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6D" w:rsidRDefault="00DF2781">
      <w:pPr>
        <w:rPr>
          <w:sz w:val="0"/>
          <w:szCs w:val="0"/>
          <w:lang w:val="ru-RU"/>
        </w:rPr>
      </w:pPr>
      <w:r>
        <w:rPr>
          <w:noProof/>
          <w:sz w:val="0"/>
          <w:szCs w:val="0"/>
          <w:lang w:val="ru-RU" w:eastAsia="ru-RU"/>
        </w:rPr>
        <w:drawing>
          <wp:inline distT="0" distB="0" distL="0" distR="0">
            <wp:extent cx="6840855" cy="9638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638030"/>
                    </a:xfrm>
                    <a:prstGeom prst="rect">
                      <a:avLst/>
                    </a:prstGeom>
                  </pic:spPr>
                </pic:pic>
              </a:graphicData>
            </a:graphic>
          </wp:inline>
        </w:drawing>
      </w:r>
    </w:p>
    <w:p w:rsidR="00DF2781" w:rsidRDefault="00DF2781">
      <w:pPr>
        <w:rPr>
          <w:sz w:val="0"/>
          <w:szCs w:val="0"/>
          <w:lang w:val="ru-RU"/>
        </w:rPr>
      </w:pPr>
    </w:p>
    <w:p w:rsidR="00DF2781" w:rsidRDefault="00DF2781">
      <w:pPr>
        <w:rPr>
          <w:sz w:val="0"/>
          <w:szCs w:val="0"/>
          <w:lang w:val="ru-RU"/>
        </w:rPr>
      </w:pPr>
    </w:p>
    <w:p w:rsidR="00DF2781" w:rsidRPr="00DF2781" w:rsidRDefault="00DF2781">
      <w:pPr>
        <w:rPr>
          <w:sz w:val="0"/>
          <w:szCs w:val="0"/>
          <w:lang w:val="ru-RU"/>
        </w:rPr>
      </w:pPr>
      <w:r>
        <w:rPr>
          <w:noProof/>
          <w:sz w:val="0"/>
          <w:szCs w:val="0"/>
          <w:lang w:val="ru-RU" w:eastAsia="ru-RU"/>
        </w:rPr>
        <w:lastRenderedPageBreak/>
        <w:drawing>
          <wp:inline distT="0" distB="0" distL="0" distR="0">
            <wp:extent cx="6840855" cy="9646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46920"/>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79"/>
        <w:gridCol w:w="228"/>
        <w:gridCol w:w="3677"/>
        <w:gridCol w:w="1143"/>
        <w:gridCol w:w="1006"/>
        <w:gridCol w:w="722"/>
        <w:gridCol w:w="1430"/>
        <w:gridCol w:w="850"/>
        <w:gridCol w:w="1006"/>
      </w:tblGrid>
      <w:tr w:rsidR="0074496D">
        <w:trPr>
          <w:trHeight w:hRule="exact" w:val="416"/>
        </w:trPr>
        <w:tc>
          <w:tcPr>
            <w:tcW w:w="4692" w:type="dxa"/>
            <w:gridSpan w:val="3"/>
            <w:shd w:val="clear" w:color="C0C0C0" w:fill="FFFFFF"/>
            <w:tcMar>
              <w:left w:w="34" w:type="dxa"/>
              <w:right w:w="34" w:type="dxa"/>
            </w:tcMar>
          </w:tcPr>
          <w:p w:rsidR="0074496D" w:rsidRDefault="00DF2781">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74496D" w:rsidRDefault="0074496D"/>
        </w:tc>
        <w:tc>
          <w:tcPr>
            <w:tcW w:w="993" w:type="dxa"/>
          </w:tcPr>
          <w:p w:rsidR="0074496D" w:rsidRDefault="0074496D"/>
        </w:tc>
        <w:tc>
          <w:tcPr>
            <w:tcW w:w="710" w:type="dxa"/>
          </w:tcPr>
          <w:p w:rsidR="0074496D" w:rsidRDefault="0074496D"/>
        </w:tc>
        <w:tc>
          <w:tcPr>
            <w:tcW w:w="1418" w:type="dxa"/>
          </w:tcPr>
          <w:p w:rsidR="0074496D" w:rsidRDefault="0074496D"/>
        </w:tc>
        <w:tc>
          <w:tcPr>
            <w:tcW w:w="852" w:type="dxa"/>
          </w:tcPr>
          <w:p w:rsidR="0074496D" w:rsidRDefault="0074496D"/>
        </w:tc>
        <w:tc>
          <w:tcPr>
            <w:tcW w:w="1007" w:type="dxa"/>
            <w:shd w:val="clear" w:color="C0C0C0" w:fill="FFFFFF"/>
            <w:tcMar>
              <w:left w:w="34" w:type="dxa"/>
              <w:right w:w="34" w:type="dxa"/>
            </w:tcMar>
          </w:tcPr>
          <w:p w:rsidR="0074496D" w:rsidRDefault="00DF278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4496D">
        <w:trPr>
          <w:trHeight w:hRule="exact" w:val="138"/>
        </w:trPr>
        <w:tc>
          <w:tcPr>
            <w:tcW w:w="766" w:type="dxa"/>
          </w:tcPr>
          <w:p w:rsidR="0074496D" w:rsidRDefault="0074496D"/>
        </w:tc>
        <w:tc>
          <w:tcPr>
            <w:tcW w:w="228" w:type="dxa"/>
          </w:tcPr>
          <w:p w:rsidR="0074496D" w:rsidRDefault="0074496D"/>
        </w:tc>
        <w:tc>
          <w:tcPr>
            <w:tcW w:w="3687" w:type="dxa"/>
          </w:tcPr>
          <w:p w:rsidR="0074496D" w:rsidRDefault="0074496D"/>
        </w:tc>
        <w:tc>
          <w:tcPr>
            <w:tcW w:w="1135" w:type="dxa"/>
          </w:tcPr>
          <w:p w:rsidR="0074496D" w:rsidRDefault="0074496D"/>
        </w:tc>
        <w:tc>
          <w:tcPr>
            <w:tcW w:w="993" w:type="dxa"/>
          </w:tcPr>
          <w:p w:rsidR="0074496D" w:rsidRDefault="0074496D"/>
        </w:tc>
        <w:tc>
          <w:tcPr>
            <w:tcW w:w="710" w:type="dxa"/>
          </w:tcPr>
          <w:p w:rsidR="0074496D" w:rsidRDefault="0074496D"/>
        </w:tc>
        <w:tc>
          <w:tcPr>
            <w:tcW w:w="1418" w:type="dxa"/>
          </w:tcPr>
          <w:p w:rsidR="0074496D" w:rsidRDefault="0074496D"/>
        </w:tc>
        <w:tc>
          <w:tcPr>
            <w:tcW w:w="852" w:type="dxa"/>
          </w:tcPr>
          <w:p w:rsidR="0074496D" w:rsidRDefault="0074496D"/>
        </w:tc>
        <w:tc>
          <w:tcPr>
            <w:tcW w:w="993" w:type="dxa"/>
          </w:tcPr>
          <w:p w:rsidR="0074496D" w:rsidRDefault="0074496D"/>
        </w:tc>
      </w:tr>
      <w:tr w:rsidR="0074496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496D" w:rsidRDefault="00DF278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4496D" w:rsidRPr="00DF2781">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proofErr w:type="gramStart"/>
            <w:r w:rsidRPr="00DF2781">
              <w:rPr>
                <w:rFonts w:ascii="Times New Roman" w:hAnsi="Times New Roman" w:cs="Times New Roman"/>
                <w:color w:val="000000"/>
                <w:sz w:val="19"/>
                <w:szCs w:val="19"/>
                <w:lang w:val="ru-RU"/>
              </w:rPr>
              <w:t xml:space="preserve">является подготовка магистров владеющих современными фундаментальными знаниями в области теории и практики организации государственного финансового </w:t>
            </w:r>
            <w:r w:rsidRPr="00DF2781">
              <w:rPr>
                <w:rFonts w:ascii="Times New Roman" w:hAnsi="Times New Roman" w:cs="Times New Roman"/>
                <w:color w:val="000000"/>
                <w:sz w:val="19"/>
                <w:szCs w:val="19"/>
                <w:lang w:val="ru-RU"/>
              </w:rPr>
              <w:t>контроля, приобретение навыков использования аналитических приемов выявления и предотвращения финансовых правонарушений, формулирование предложений по совершенствованию организации и проведению контрольных мероприятий с учетом закономерностей развития экон</w:t>
            </w:r>
            <w:r w:rsidRPr="00DF2781">
              <w:rPr>
                <w:rFonts w:ascii="Times New Roman" w:hAnsi="Times New Roman" w:cs="Times New Roman"/>
                <w:color w:val="000000"/>
                <w:sz w:val="19"/>
                <w:szCs w:val="19"/>
                <w:lang w:val="ru-RU"/>
              </w:rPr>
              <w:t>омики и бюджетной сферы государства, а также в рамках цифровизации контрольных процедур.</w:t>
            </w:r>
            <w:proofErr w:type="gramEnd"/>
          </w:p>
        </w:tc>
      </w:tr>
      <w:tr w:rsidR="0074496D" w:rsidRPr="00DF2781">
        <w:trPr>
          <w:trHeight w:hRule="exact" w:val="277"/>
        </w:trPr>
        <w:tc>
          <w:tcPr>
            <w:tcW w:w="766" w:type="dxa"/>
          </w:tcPr>
          <w:p w:rsidR="0074496D" w:rsidRPr="00DF2781" w:rsidRDefault="0074496D">
            <w:pPr>
              <w:rPr>
                <w:lang w:val="ru-RU"/>
              </w:rPr>
            </w:pPr>
          </w:p>
        </w:tc>
        <w:tc>
          <w:tcPr>
            <w:tcW w:w="228" w:type="dxa"/>
          </w:tcPr>
          <w:p w:rsidR="0074496D" w:rsidRPr="00DF2781" w:rsidRDefault="0074496D">
            <w:pPr>
              <w:rPr>
                <w:lang w:val="ru-RU"/>
              </w:rPr>
            </w:pPr>
          </w:p>
        </w:tc>
        <w:tc>
          <w:tcPr>
            <w:tcW w:w="3687" w:type="dxa"/>
          </w:tcPr>
          <w:p w:rsidR="0074496D" w:rsidRPr="00DF2781" w:rsidRDefault="0074496D">
            <w:pPr>
              <w:rPr>
                <w:lang w:val="ru-RU"/>
              </w:rPr>
            </w:pPr>
          </w:p>
        </w:tc>
        <w:tc>
          <w:tcPr>
            <w:tcW w:w="1135" w:type="dxa"/>
          </w:tcPr>
          <w:p w:rsidR="0074496D" w:rsidRPr="00DF2781" w:rsidRDefault="0074496D">
            <w:pPr>
              <w:rPr>
                <w:lang w:val="ru-RU"/>
              </w:rPr>
            </w:pPr>
          </w:p>
        </w:tc>
        <w:tc>
          <w:tcPr>
            <w:tcW w:w="993" w:type="dxa"/>
          </w:tcPr>
          <w:p w:rsidR="0074496D" w:rsidRPr="00DF2781" w:rsidRDefault="0074496D">
            <w:pPr>
              <w:rPr>
                <w:lang w:val="ru-RU"/>
              </w:rPr>
            </w:pPr>
          </w:p>
        </w:tc>
        <w:tc>
          <w:tcPr>
            <w:tcW w:w="710" w:type="dxa"/>
          </w:tcPr>
          <w:p w:rsidR="0074496D" w:rsidRPr="00DF2781" w:rsidRDefault="0074496D">
            <w:pPr>
              <w:rPr>
                <w:lang w:val="ru-RU"/>
              </w:rPr>
            </w:pPr>
          </w:p>
        </w:tc>
        <w:tc>
          <w:tcPr>
            <w:tcW w:w="1418" w:type="dxa"/>
          </w:tcPr>
          <w:p w:rsidR="0074496D" w:rsidRPr="00DF2781" w:rsidRDefault="0074496D">
            <w:pPr>
              <w:rPr>
                <w:lang w:val="ru-RU"/>
              </w:rPr>
            </w:pPr>
          </w:p>
        </w:tc>
        <w:tc>
          <w:tcPr>
            <w:tcW w:w="852" w:type="dxa"/>
          </w:tcPr>
          <w:p w:rsidR="0074496D" w:rsidRPr="00DF2781" w:rsidRDefault="0074496D">
            <w:pPr>
              <w:rPr>
                <w:lang w:val="ru-RU"/>
              </w:rPr>
            </w:pPr>
          </w:p>
        </w:tc>
        <w:tc>
          <w:tcPr>
            <w:tcW w:w="993" w:type="dxa"/>
          </w:tcPr>
          <w:p w:rsidR="0074496D" w:rsidRPr="00DF2781" w:rsidRDefault="0074496D">
            <w:pPr>
              <w:rPr>
                <w:lang w:val="ru-RU"/>
              </w:rPr>
            </w:pPr>
          </w:p>
        </w:tc>
      </w:tr>
      <w:tr w:rsidR="0074496D" w:rsidRPr="00DF278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2. ТРЕБОВАНИЯ К РЕЗУЛЬТАТАМ ОСВОЕНИЯ ДИСЦИПЛИНЫ</w:t>
            </w:r>
          </w:p>
        </w:tc>
      </w:tr>
      <w:tr w:rsidR="0074496D" w:rsidRPr="00DF2781">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b/>
                <w:color w:val="000000"/>
                <w:sz w:val="19"/>
                <w:szCs w:val="19"/>
                <w:lang w:val="ru-RU"/>
              </w:rPr>
              <w:t xml:space="preserve">ОПК-2:Способен применять продвинутые инструментальные методы экономического и финансового анализа в </w:t>
            </w:r>
            <w:r w:rsidRPr="00DF2781">
              <w:rPr>
                <w:rFonts w:ascii="Times New Roman" w:hAnsi="Times New Roman" w:cs="Times New Roman"/>
                <w:b/>
                <w:color w:val="000000"/>
                <w:sz w:val="19"/>
                <w:szCs w:val="19"/>
                <w:lang w:val="ru-RU"/>
              </w:rPr>
              <w:t xml:space="preserve">прикладных и (или) фундаментальных </w:t>
            </w:r>
            <w:proofErr w:type="gramStart"/>
            <w:r w:rsidRPr="00DF2781">
              <w:rPr>
                <w:rFonts w:ascii="Times New Roman" w:hAnsi="Times New Roman" w:cs="Times New Roman"/>
                <w:b/>
                <w:color w:val="000000"/>
                <w:sz w:val="19"/>
                <w:szCs w:val="19"/>
                <w:lang w:val="ru-RU"/>
              </w:rPr>
              <w:t>исследованиях</w:t>
            </w:r>
            <w:proofErr w:type="gramEnd"/>
            <w:r w:rsidRPr="00DF2781">
              <w:rPr>
                <w:rFonts w:ascii="Times New Roman" w:hAnsi="Times New Roman" w:cs="Times New Roman"/>
                <w:b/>
                <w:color w:val="000000"/>
                <w:sz w:val="19"/>
                <w:szCs w:val="19"/>
                <w:lang w:val="ru-RU"/>
              </w:rPr>
              <w:t xml:space="preserve"> в области финансовых отношений, в том числе с использованием интеллектуальных информационно-аналитических систем;</w:t>
            </w:r>
          </w:p>
        </w:tc>
      </w:tr>
      <w:tr w:rsidR="0074496D" w:rsidRPr="00DF2781">
        <w:trPr>
          <w:trHeight w:hRule="exact" w:val="277"/>
        </w:trPr>
        <w:tc>
          <w:tcPr>
            <w:tcW w:w="766" w:type="dxa"/>
          </w:tcPr>
          <w:p w:rsidR="0074496D" w:rsidRPr="00DF2781" w:rsidRDefault="0074496D">
            <w:pPr>
              <w:rPr>
                <w:lang w:val="ru-RU"/>
              </w:rPr>
            </w:pPr>
          </w:p>
        </w:tc>
        <w:tc>
          <w:tcPr>
            <w:tcW w:w="228" w:type="dxa"/>
          </w:tcPr>
          <w:p w:rsidR="0074496D" w:rsidRPr="00DF2781" w:rsidRDefault="0074496D">
            <w:pPr>
              <w:rPr>
                <w:lang w:val="ru-RU"/>
              </w:rPr>
            </w:pPr>
          </w:p>
        </w:tc>
        <w:tc>
          <w:tcPr>
            <w:tcW w:w="3687" w:type="dxa"/>
          </w:tcPr>
          <w:p w:rsidR="0074496D" w:rsidRPr="00DF2781" w:rsidRDefault="0074496D">
            <w:pPr>
              <w:rPr>
                <w:lang w:val="ru-RU"/>
              </w:rPr>
            </w:pPr>
          </w:p>
        </w:tc>
        <w:tc>
          <w:tcPr>
            <w:tcW w:w="1135" w:type="dxa"/>
          </w:tcPr>
          <w:p w:rsidR="0074496D" w:rsidRPr="00DF2781" w:rsidRDefault="0074496D">
            <w:pPr>
              <w:rPr>
                <w:lang w:val="ru-RU"/>
              </w:rPr>
            </w:pPr>
          </w:p>
        </w:tc>
        <w:tc>
          <w:tcPr>
            <w:tcW w:w="993" w:type="dxa"/>
          </w:tcPr>
          <w:p w:rsidR="0074496D" w:rsidRPr="00DF2781" w:rsidRDefault="0074496D">
            <w:pPr>
              <w:rPr>
                <w:lang w:val="ru-RU"/>
              </w:rPr>
            </w:pPr>
          </w:p>
        </w:tc>
        <w:tc>
          <w:tcPr>
            <w:tcW w:w="710" w:type="dxa"/>
          </w:tcPr>
          <w:p w:rsidR="0074496D" w:rsidRPr="00DF2781" w:rsidRDefault="0074496D">
            <w:pPr>
              <w:rPr>
                <w:lang w:val="ru-RU"/>
              </w:rPr>
            </w:pPr>
          </w:p>
        </w:tc>
        <w:tc>
          <w:tcPr>
            <w:tcW w:w="1418" w:type="dxa"/>
          </w:tcPr>
          <w:p w:rsidR="0074496D" w:rsidRPr="00DF2781" w:rsidRDefault="0074496D">
            <w:pPr>
              <w:rPr>
                <w:lang w:val="ru-RU"/>
              </w:rPr>
            </w:pPr>
          </w:p>
        </w:tc>
        <w:tc>
          <w:tcPr>
            <w:tcW w:w="852" w:type="dxa"/>
          </w:tcPr>
          <w:p w:rsidR="0074496D" w:rsidRPr="00DF2781" w:rsidRDefault="0074496D">
            <w:pPr>
              <w:rPr>
                <w:lang w:val="ru-RU"/>
              </w:rPr>
            </w:pPr>
          </w:p>
        </w:tc>
        <w:tc>
          <w:tcPr>
            <w:tcW w:w="993" w:type="dxa"/>
          </w:tcPr>
          <w:p w:rsidR="0074496D" w:rsidRPr="00DF2781" w:rsidRDefault="0074496D">
            <w:pPr>
              <w:rPr>
                <w:lang w:val="ru-RU"/>
              </w:rPr>
            </w:pPr>
          </w:p>
        </w:tc>
      </w:tr>
      <w:tr w:rsidR="0074496D" w:rsidRPr="00DF278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 xml:space="preserve">В результате освоения дисциплины </w:t>
            </w:r>
            <w:proofErr w:type="gramStart"/>
            <w:r w:rsidRPr="00DF2781">
              <w:rPr>
                <w:rFonts w:ascii="Times New Roman" w:hAnsi="Times New Roman" w:cs="Times New Roman"/>
                <w:b/>
                <w:color w:val="000000"/>
                <w:sz w:val="19"/>
                <w:szCs w:val="19"/>
                <w:lang w:val="ru-RU"/>
              </w:rPr>
              <w:t>обучающийся</w:t>
            </w:r>
            <w:proofErr w:type="gramEnd"/>
            <w:r w:rsidRPr="00DF2781">
              <w:rPr>
                <w:rFonts w:ascii="Times New Roman" w:hAnsi="Times New Roman" w:cs="Times New Roman"/>
                <w:b/>
                <w:color w:val="000000"/>
                <w:sz w:val="19"/>
                <w:szCs w:val="19"/>
                <w:lang w:val="ru-RU"/>
              </w:rPr>
              <w:t xml:space="preserve"> должен:</w:t>
            </w:r>
          </w:p>
        </w:tc>
      </w:tr>
      <w:tr w:rsidR="0074496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96D" w:rsidRDefault="00DF278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4496D" w:rsidRPr="00DF2781">
        <w:trPr>
          <w:trHeight w:hRule="exact" w:val="27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современные методы </w:t>
            </w:r>
            <w:r w:rsidRPr="00DF2781">
              <w:rPr>
                <w:rFonts w:ascii="Times New Roman" w:hAnsi="Times New Roman" w:cs="Times New Roman"/>
                <w:color w:val="000000"/>
                <w:sz w:val="19"/>
                <w:szCs w:val="19"/>
                <w:lang w:val="ru-RU"/>
              </w:rPr>
              <w:t>экономического и финансового анализа (соотнесено с индикатором ОПК-2.1)</w:t>
            </w:r>
          </w:p>
        </w:tc>
      </w:tr>
      <w:tr w:rsidR="0074496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96D" w:rsidRDefault="00DF278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4496D" w:rsidRPr="00DF2781">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уметь применять методы экономического и финансового анализа в системе государственного финансового контроля (соотнесено с индикатором ОПК-2.2)</w:t>
            </w:r>
          </w:p>
        </w:tc>
      </w:tr>
      <w:tr w:rsidR="0074496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96D" w:rsidRDefault="00DF278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4496D" w:rsidRPr="00DF2781">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владеть навыками </w:t>
            </w:r>
            <w:r w:rsidRPr="00DF2781">
              <w:rPr>
                <w:rFonts w:ascii="Times New Roman" w:hAnsi="Times New Roman" w:cs="Times New Roman"/>
                <w:color w:val="000000"/>
                <w:sz w:val="19"/>
                <w:szCs w:val="19"/>
                <w:lang w:val="ru-RU"/>
              </w:rPr>
              <w:t>использования методов экономического и финансового анализа в области финансовых отношений, в том числе с использованием интеллектуальных информационно-аналитических систем в управлении финансами  (соотнесено с индикатором ОПК-2.3)</w:t>
            </w:r>
          </w:p>
        </w:tc>
      </w:tr>
      <w:tr w:rsidR="0074496D" w:rsidRPr="00DF2781">
        <w:trPr>
          <w:trHeight w:hRule="exact" w:val="277"/>
        </w:trPr>
        <w:tc>
          <w:tcPr>
            <w:tcW w:w="766" w:type="dxa"/>
          </w:tcPr>
          <w:p w:rsidR="0074496D" w:rsidRPr="00DF2781" w:rsidRDefault="0074496D">
            <w:pPr>
              <w:rPr>
                <w:lang w:val="ru-RU"/>
              </w:rPr>
            </w:pPr>
          </w:p>
        </w:tc>
        <w:tc>
          <w:tcPr>
            <w:tcW w:w="228" w:type="dxa"/>
          </w:tcPr>
          <w:p w:rsidR="0074496D" w:rsidRPr="00DF2781" w:rsidRDefault="0074496D">
            <w:pPr>
              <w:rPr>
                <w:lang w:val="ru-RU"/>
              </w:rPr>
            </w:pPr>
          </w:p>
        </w:tc>
        <w:tc>
          <w:tcPr>
            <w:tcW w:w="3687" w:type="dxa"/>
          </w:tcPr>
          <w:p w:rsidR="0074496D" w:rsidRPr="00DF2781" w:rsidRDefault="0074496D">
            <w:pPr>
              <w:rPr>
                <w:lang w:val="ru-RU"/>
              </w:rPr>
            </w:pPr>
          </w:p>
        </w:tc>
        <w:tc>
          <w:tcPr>
            <w:tcW w:w="1135" w:type="dxa"/>
          </w:tcPr>
          <w:p w:rsidR="0074496D" w:rsidRPr="00DF2781" w:rsidRDefault="0074496D">
            <w:pPr>
              <w:rPr>
                <w:lang w:val="ru-RU"/>
              </w:rPr>
            </w:pPr>
          </w:p>
        </w:tc>
        <w:tc>
          <w:tcPr>
            <w:tcW w:w="993" w:type="dxa"/>
          </w:tcPr>
          <w:p w:rsidR="0074496D" w:rsidRPr="00DF2781" w:rsidRDefault="0074496D">
            <w:pPr>
              <w:rPr>
                <w:lang w:val="ru-RU"/>
              </w:rPr>
            </w:pPr>
          </w:p>
        </w:tc>
        <w:tc>
          <w:tcPr>
            <w:tcW w:w="710" w:type="dxa"/>
          </w:tcPr>
          <w:p w:rsidR="0074496D" w:rsidRPr="00DF2781" w:rsidRDefault="0074496D">
            <w:pPr>
              <w:rPr>
                <w:lang w:val="ru-RU"/>
              </w:rPr>
            </w:pPr>
          </w:p>
        </w:tc>
        <w:tc>
          <w:tcPr>
            <w:tcW w:w="1418" w:type="dxa"/>
          </w:tcPr>
          <w:p w:rsidR="0074496D" w:rsidRPr="00DF2781" w:rsidRDefault="0074496D">
            <w:pPr>
              <w:rPr>
                <w:lang w:val="ru-RU"/>
              </w:rPr>
            </w:pPr>
          </w:p>
        </w:tc>
        <w:tc>
          <w:tcPr>
            <w:tcW w:w="852" w:type="dxa"/>
          </w:tcPr>
          <w:p w:rsidR="0074496D" w:rsidRPr="00DF2781" w:rsidRDefault="0074496D">
            <w:pPr>
              <w:rPr>
                <w:lang w:val="ru-RU"/>
              </w:rPr>
            </w:pPr>
          </w:p>
        </w:tc>
        <w:tc>
          <w:tcPr>
            <w:tcW w:w="993" w:type="dxa"/>
          </w:tcPr>
          <w:p w:rsidR="0074496D" w:rsidRPr="00DF2781" w:rsidRDefault="0074496D">
            <w:pPr>
              <w:rPr>
                <w:lang w:val="ru-RU"/>
              </w:rPr>
            </w:pPr>
          </w:p>
        </w:tc>
      </w:tr>
      <w:tr w:rsidR="0074496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496D" w:rsidRDefault="00DF2781">
            <w:pPr>
              <w:spacing w:after="0" w:line="240" w:lineRule="auto"/>
              <w:jc w:val="center"/>
              <w:rPr>
                <w:sz w:val="19"/>
                <w:szCs w:val="19"/>
              </w:rPr>
            </w:pPr>
            <w:r>
              <w:rPr>
                <w:rFonts w:ascii="Times New Roman" w:hAnsi="Times New Roman" w:cs="Times New Roman"/>
                <w:b/>
                <w:color w:val="000000"/>
                <w:sz w:val="19"/>
                <w:szCs w:val="19"/>
              </w:rPr>
              <w:t>3. СТРУКТУРА И</w:t>
            </w:r>
            <w:r>
              <w:rPr>
                <w:rFonts w:ascii="Times New Roman" w:hAnsi="Times New Roman" w:cs="Times New Roman"/>
                <w:b/>
                <w:color w:val="000000"/>
                <w:sz w:val="19"/>
                <w:szCs w:val="19"/>
              </w:rPr>
              <w:t xml:space="preserve"> СОДЕРЖАНИЕ ДИСЦИПЛИНЫ</w:t>
            </w:r>
          </w:p>
        </w:tc>
      </w:tr>
      <w:tr w:rsidR="0074496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4496D" w:rsidRDefault="00DF278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74496D" w:rsidRPr="00DF278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74496D"/>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b/>
                <w:color w:val="000000"/>
                <w:sz w:val="19"/>
                <w:szCs w:val="19"/>
                <w:lang w:val="ru-RU"/>
              </w:rPr>
              <w:t>Раздел 1. Теоретические основы государственного и муниципального финансового контроля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r>
      <w:tr w:rsidR="0074496D">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Тема 1.2 «Экономическая сущность и </w:t>
            </w:r>
            <w:r w:rsidRPr="00DF2781">
              <w:rPr>
                <w:rFonts w:ascii="Times New Roman" w:hAnsi="Times New Roman" w:cs="Times New Roman"/>
                <w:color w:val="000000"/>
                <w:sz w:val="19"/>
                <w:szCs w:val="19"/>
                <w:lang w:val="ru-RU"/>
              </w:rPr>
              <w:t>содержание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Роль 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Понятие и значение 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Виды и формы методы  государственного финансового контроля. Аудит эффект</w:t>
            </w:r>
            <w:r w:rsidRPr="00DF2781">
              <w:rPr>
                <w:rFonts w:ascii="Times New Roman" w:hAnsi="Times New Roman" w:cs="Times New Roman"/>
                <w:color w:val="000000"/>
                <w:sz w:val="19"/>
                <w:szCs w:val="19"/>
                <w:lang w:val="ru-RU"/>
              </w:rPr>
              <w:t>ивности государственных расходов.</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Л1.2 Л1.3Л2.3 Л2.1 Л2.2</w:t>
            </w:r>
          </w:p>
        </w:tc>
      </w:tr>
      <w:tr w:rsidR="0074496D">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Тема 1.2 «Экономическая сущность и содержание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Роль 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Понятие и значение </w:t>
            </w:r>
            <w:r w:rsidRPr="00DF2781">
              <w:rPr>
                <w:rFonts w:ascii="Times New Roman" w:hAnsi="Times New Roman" w:cs="Times New Roman"/>
                <w:color w:val="000000"/>
                <w:sz w:val="19"/>
                <w:szCs w:val="19"/>
                <w:lang w:val="ru-RU"/>
              </w:rPr>
              <w:t>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Виды и формы методы  государственного финансового контроля. Аудит эффективности государственных расходов.</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w:t>
            </w:r>
            <w:proofErr w:type="spellStart"/>
            <w:proofErr w:type="gramStart"/>
            <w:r w:rsidRPr="00DF2781">
              <w:rPr>
                <w:rFonts w:ascii="Times New Roman" w:hAnsi="Times New Roman" w:cs="Times New Roman"/>
                <w:color w:val="000000"/>
                <w:sz w:val="19"/>
                <w:szCs w:val="19"/>
                <w:lang w:val="ru-RU"/>
              </w:rPr>
              <w:t>Пр</w:t>
            </w:r>
            <w:proofErr w:type="spellEnd"/>
            <w:proofErr w:type="gramEnd"/>
            <w:r w:rsidRPr="00DF278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Л1.3Л2.3 Л2.1 Л2.2</w:t>
            </w:r>
          </w:p>
        </w:tc>
      </w:tr>
    </w:tbl>
    <w:p w:rsidR="0074496D" w:rsidRDefault="00DF278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146"/>
        <w:gridCol w:w="1004"/>
        <w:gridCol w:w="722"/>
        <w:gridCol w:w="1429"/>
        <w:gridCol w:w="850"/>
        <w:gridCol w:w="1006"/>
      </w:tblGrid>
      <w:tr w:rsidR="0074496D">
        <w:trPr>
          <w:trHeight w:hRule="exact" w:val="416"/>
        </w:trPr>
        <w:tc>
          <w:tcPr>
            <w:tcW w:w="4692" w:type="dxa"/>
            <w:gridSpan w:val="2"/>
            <w:shd w:val="clear" w:color="C0C0C0" w:fill="FFFFFF"/>
            <w:tcMar>
              <w:left w:w="34" w:type="dxa"/>
              <w:right w:w="34" w:type="dxa"/>
            </w:tcMar>
          </w:tcPr>
          <w:p w:rsidR="0074496D" w:rsidRDefault="00DF2781">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74496D" w:rsidRDefault="0074496D"/>
        </w:tc>
        <w:tc>
          <w:tcPr>
            <w:tcW w:w="993" w:type="dxa"/>
          </w:tcPr>
          <w:p w:rsidR="0074496D" w:rsidRDefault="0074496D"/>
        </w:tc>
        <w:tc>
          <w:tcPr>
            <w:tcW w:w="710" w:type="dxa"/>
          </w:tcPr>
          <w:p w:rsidR="0074496D" w:rsidRDefault="0074496D"/>
        </w:tc>
        <w:tc>
          <w:tcPr>
            <w:tcW w:w="1418" w:type="dxa"/>
          </w:tcPr>
          <w:p w:rsidR="0074496D" w:rsidRDefault="0074496D"/>
        </w:tc>
        <w:tc>
          <w:tcPr>
            <w:tcW w:w="852" w:type="dxa"/>
          </w:tcPr>
          <w:p w:rsidR="0074496D" w:rsidRDefault="0074496D"/>
        </w:tc>
        <w:tc>
          <w:tcPr>
            <w:tcW w:w="1007" w:type="dxa"/>
            <w:shd w:val="clear" w:color="C0C0C0" w:fill="FFFFFF"/>
            <w:tcMar>
              <w:left w:w="34" w:type="dxa"/>
              <w:right w:w="34" w:type="dxa"/>
            </w:tcMar>
          </w:tcPr>
          <w:p w:rsidR="0074496D" w:rsidRDefault="00DF278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4496D">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Тема 1.1 </w:t>
            </w:r>
            <w:r w:rsidRPr="00DF2781">
              <w:rPr>
                <w:rFonts w:ascii="Times New Roman" w:hAnsi="Times New Roman" w:cs="Times New Roman"/>
                <w:color w:val="000000"/>
                <w:sz w:val="19"/>
                <w:szCs w:val="19"/>
                <w:lang w:val="ru-RU"/>
              </w:rPr>
              <w:t>«Объективные предпосылки для использования финансового контроля в жизни общества»</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Роль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Классификация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Написание научных докладов с использованием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F2781">
              <w:rPr>
                <w:rFonts w:ascii="Times New Roman" w:hAnsi="Times New Roman" w:cs="Times New Roman"/>
                <w:color w:val="000000"/>
                <w:sz w:val="19"/>
                <w:szCs w:val="19"/>
                <w:lang w:val="ru-RU"/>
              </w:rPr>
              <w:t>. При написании научных докладов поиск информации осу</w:t>
            </w:r>
            <w:r w:rsidRPr="00DF2781">
              <w:rPr>
                <w:rFonts w:ascii="Times New Roman" w:hAnsi="Times New Roman" w:cs="Times New Roman"/>
                <w:color w:val="000000"/>
                <w:sz w:val="19"/>
                <w:szCs w:val="19"/>
                <w:lang w:val="ru-RU"/>
              </w:rPr>
              <w:t xml:space="preserve">ществлять посредством электронных ресурсов (Яндекс, </w:t>
            </w:r>
            <w:r>
              <w:rPr>
                <w:rFonts w:ascii="Times New Roman" w:hAnsi="Times New Roman" w:cs="Times New Roman"/>
                <w:color w:val="000000"/>
                <w:sz w:val="19"/>
                <w:szCs w:val="19"/>
              </w:rPr>
              <w:t>Mail</w:t>
            </w:r>
            <w:r w:rsidRPr="00DF2781">
              <w:rPr>
                <w:rFonts w:ascii="Times New Roman" w:hAnsi="Times New Roman" w:cs="Times New Roman"/>
                <w:color w:val="000000"/>
                <w:sz w:val="19"/>
                <w:szCs w:val="19"/>
                <w:lang w:val="ru-RU"/>
              </w:rPr>
              <w:t xml:space="preserve">,), официальных сайтов различных ведомств; осуществлять расчет показателей экономической эффективности проекта с использованием программных продуктов </w:t>
            </w:r>
            <w:r>
              <w:rPr>
                <w:rFonts w:ascii="Times New Roman" w:hAnsi="Times New Roman" w:cs="Times New Roman"/>
                <w:color w:val="000000"/>
                <w:sz w:val="19"/>
                <w:szCs w:val="19"/>
              </w:rPr>
              <w:t>Project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DF2781">
              <w:rPr>
                <w:rFonts w:ascii="Times New Roman" w:hAnsi="Times New Roman" w:cs="Times New Roman"/>
                <w:color w:val="000000"/>
                <w:sz w:val="19"/>
                <w:szCs w:val="19"/>
                <w:lang w:val="ru-RU"/>
              </w:rPr>
              <w:t xml:space="preserve">,, осуществлять обмен информацией с </w:t>
            </w:r>
            <w:r w:rsidRPr="00DF2781">
              <w:rPr>
                <w:rFonts w:ascii="Times New Roman" w:hAnsi="Times New Roman" w:cs="Times New Roman"/>
                <w:color w:val="000000"/>
                <w:sz w:val="19"/>
                <w:szCs w:val="19"/>
                <w:lang w:val="ru-RU"/>
              </w:rPr>
              <w:t xml:space="preserve">применением системы </w:t>
            </w:r>
            <w:r>
              <w:rPr>
                <w:rFonts w:ascii="Times New Roman" w:hAnsi="Times New Roman" w:cs="Times New Roman"/>
                <w:color w:val="000000"/>
                <w:sz w:val="19"/>
                <w:szCs w:val="19"/>
              </w:rPr>
              <w:t>Google</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Miro</w:t>
            </w:r>
            <w:proofErr w:type="spellEnd"/>
            <w:r w:rsidRPr="00DF2781">
              <w:rPr>
                <w:rFonts w:ascii="Times New Roman" w:hAnsi="Times New Roman" w:cs="Times New Roman"/>
                <w:color w:val="000000"/>
                <w:sz w:val="19"/>
                <w:szCs w:val="19"/>
                <w:lang w:val="ru-RU"/>
              </w:rPr>
              <w:t xml:space="preserve"> с целью принятия экономически обоснованных управленческих решений, владения навыками распределения задач в системе </w:t>
            </w:r>
            <w:r>
              <w:rPr>
                <w:rFonts w:ascii="Times New Roman" w:hAnsi="Times New Roman" w:cs="Times New Roman"/>
                <w:color w:val="000000"/>
                <w:sz w:val="19"/>
                <w:szCs w:val="19"/>
              </w:rPr>
              <w:t>X</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Mind</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zen</w:t>
            </w:r>
            <w:proofErr w:type="spellEnd"/>
            <w:r w:rsidRPr="00DF2781">
              <w:rPr>
                <w:rFonts w:ascii="Times New Roman" w:hAnsi="Times New Roman" w:cs="Times New Roman"/>
                <w:color w:val="000000"/>
                <w:sz w:val="19"/>
                <w:szCs w:val="19"/>
                <w:lang w:val="ru-RU"/>
              </w:rPr>
              <w:t xml:space="preserve">,  осуществлять визуализацию данных </w:t>
            </w:r>
            <w:r>
              <w:rPr>
                <w:rFonts w:ascii="Times New Roman" w:hAnsi="Times New Roman" w:cs="Times New Roman"/>
                <w:color w:val="000000"/>
                <w:sz w:val="19"/>
                <w:szCs w:val="19"/>
              </w:rPr>
              <w:t>c</w:t>
            </w:r>
            <w:r w:rsidRPr="00DF2781">
              <w:rPr>
                <w:rFonts w:ascii="Times New Roman" w:hAnsi="Times New Roman" w:cs="Times New Roman"/>
                <w:color w:val="000000"/>
                <w:sz w:val="19"/>
                <w:szCs w:val="19"/>
                <w:lang w:val="ru-RU"/>
              </w:rPr>
              <w:t xml:space="preserve"> применением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DF2781">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genially</w:t>
            </w:r>
            <w:r w:rsidRPr="00DF2781">
              <w:rPr>
                <w:rFonts w:ascii="Times New Roman" w:hAnsi="Times New Roman" w:cs="Times New Roman"/>
                <w:color w:val="000000"/>
                <w:sz w:val="19"/>
                <w:szCs w:val="19"/>
                <w:lang w:val="ru-RU"/>
              </w:rPr>
              <w:t>.</w:t>
            </w:r>
          </w:p>
          <w:p w:rsidR="0074496D" w:rsidRPr="00DF2781" w:rsidRDefault="0074496D">
            <w:pPr>
              <w:spacing w:after="0" w:line="240" w:lineRule="auto"/>
              <w:rPr>
                <w:sz w:val="19"/>
                <w:szCs w:val="19"/>
                <w:lang w:val="ru-RU"/>
              </w:rPr>
            </w:pP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11</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1 Л1.2 Л1.3Л2.3 Л2.1 Л2.2</w:t>
            </w:r>
          </w:p>
        </w:tc>
      </w:tr>
      <w:tr w:rsidR="0074496D">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Тема 1.2 «Экономическая сущность и содержание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Роль 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Понятие и значение 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Виды и</w:t>
            </w:r>
            <w:r w:rsidRPr="00DF2781">
              <w:rPr>
                <w:rFonts w:ascii="Times New Roman" w:hAnsi="Times New Roman" w:cs="Times New Roman"/>
                <w:color w:val="000000"/>
                <w:sz w:val="19"/>
                <w:szCs w:val="19"/>
                <w:lang w:val="ru-RU"/>
              </w:rPr>
              <w:t xml:space="preserve"> формы методы  государственного финансового контроля. Аудит эффективности государственных расходов.</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Написание научных докладов с использованием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F2781">
              <w:rPr>
                <w:rFonts w:ascii="Times New Roman" w:hAnsi="Times New Roman" w:cs="Times New Roman"/>
                <w:color w:val="000000"/>
                <w:sz w:val="19"/>
                <w:szCs w:val="19"/>
                <w:lang w:val="ru-RU"/>
              </w:rPr>
              <w:t xml:space="preserve">. При написании научных докладов поиск информации осуществлять посредством электронных ресурсов </w:t>
            </w:r>
            <w:r w:rsidRPr="00DF2781">
              <w:rPr>
                <w:rFonts w:ascii="Times New Roman" w:hAnsi="Times New Roman" w:cs="Times New Roman"/>
                <w:color w:val="000000"/>
                <w:sz w:val="19"/>
                <w:szCs w:val="19"/>
                <w:lang w:val="ru-RU"/>
              </w:rPr>
              <w:t xml:space="preserve">(Яндекс, </w:t>
            </w:r>
            <w:r>
              <w:rPr>
                <w:rFonts w:ascii="Times New Roman" w:hAnsi="Times New Roman" w:cs="Times New Roman"/>
                <w:color w:val="000000"/>
                <w:sz w:val="19"/>
                <w:szCs w:val="19"/>
              </w:rPr>
              <w:t>Mail</w:t>
            </w:r>
            <w:r w:rsidRPr="00DF2781">
              <w:rPr>
                <w:rFonts w:ascii="Times New Roman" w:hAnsi="Times New Roman" w:cs="Times New Roman"/>
                <w:color w:val="000000"/>
                <w:sz w:val="19"/>
                <w:szCs w:val="19"/>
                <w:lang w:val="ru-RU"/>
              </w:rPr>
              <w:t xml:space="preserve">,), официальных сайтов различных ведомств; осуществлять расчет показателей экономической эффективности проекта с использованием программных продуктов </w:t>
            </w:r>
            <w:r>
              <w:rPr>
                <w:rFonts w:ascii="Times New Roman" w:hAnsi="Times New Roman" w:cs="Times New Roman"/>
                <w:color w:val="000000"/>
                <w:sz w:val="19"/>
                <w:szCs w:val="19"/>
              </w:rPr>
              <w:t>Project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DF2781">
              <w:rPr>
                <w:rFonts w:ascii="Times New Roman" w:hAnsi="Times New Roman" w:cs="Times New Roman"/>
                <w:color w:val="000000"/>
                <w:sz w:val="19"/>
                <w:szCs w:val="19"/>
                <w:lang w:val="ru-RU"/>
              </w:rPr>
              <w:t xml:space="preserve">,, осуществлять обмен информацией с применением системы </w:t>
            </w:r>
            <w:r>
              <w:rPr>
                <w:rFonts w:ascii="Times New Roman" w:hAnsi="Times New Roman" w:cs="Times New Roman"/>
                <w:color w:val="000000"/>
                <w:sz w:val="19"/>
                <w:szCs w:val="19"/>
              </w:rPr>
              <w:t>Google</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Miro</w:t>
            </w:r>
            <w:proofErr w:type="spellEnd"/>
            <w:r w:rsidRPr="00DF2781">
              <w:rPr>
                <w:rFonts w:ascii="Times New Roman" w:hAnsi="Times New Roman" w:cs="Times New Roman"/>
                <w:color w:val="000000"/>
                <w:sz w:val="19"/>
                <w:szCs w:val="19"/>
                <w:lang w:val="ru-RU"/>
              </w:rPr>
              <w:t xml:space="preserve"> с целью пр</w:t>
            </w:r>
            <w:r w:rsidRPr="00DF2781">
              <w:rPr>
                <w:rFonts w:ascii="Times New Roman" w:hAnsi="Times New Roman" w:cs="Times New Roman"/>
                <w:color w:val="000000"/>
                <w:sz w:val="19"/>
                <w:szCs w:val="19"/>
                <w:lang w:val="ru-RU"/>
              </w:rPr>
              <w:t xml:space="preserve">инятия экономически обоснованных управленческих решений, владения навыками распределения задач в системе </w:t>
            </w:r>
            <w:r>
              <w:rPr>
                <w:rFonts w:ascii="Times New Roman" w:hAnsi="Times New Roman" w:cs="Times New Roman"/>
                <w:color w:val="000000"/>
                <w:sz w:val="19"/>
                <w:szCs w:val="19"/>
              </w:rPr>
              <w:t>X</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Mind</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zen</w:t>
            </w:r>
            <w:proofErr w:type="spellEnd"/>
            <w:r w:rsidRPr="00DF2781">
              <w:rPr>
                <w:rFonts w:ascii="Times New Roman" w:hAnsi="Times New Roman" w:cs="Times New Roman"/>
                <w:color w:val="000000"/>
                <w:sz w:val="19"/>
                <w:szCs w:val="19"/>
                <w:lang w:val="ru-RU"/>
              </w:rPr>
              <w:t xml:space="preserve">,  осуществлять визуализацию данных </w:t>
            </w:r>
            <w:r>
              <w:rPr>
                <w:rFonts w:ascii="Times New Roman" w:hAnsi="Times New Roman" w:cs="Times New Roman"/>
                <w:color w:val="000000"/>
                <w:sz w:val="19"/>
                <w:szCs w:val="19"/>
              </w:rPr>
              <w:t>c</w:t>
            </w:r>
            <w:r w:rsidRPr="00DF2781">
              <w:rPr>
                <w:rFonts w:ascii="Times New Roman" w:hAnsi="Times New Roman" w:cs="Times New Roman"/>
                <w:color w:val="000000"/>
                <w:sz w:val="19"/>
                <w:szCs w:val="19"/>
                <w:lang w:val="ru-RU"/>
              </w:rPr>
              <w:t xml:space="preserve"> применением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DF2781">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genially</w:t>
            </w:r>
            <w:r w:rsidRPr="00DF2781">
              <w:rPr>
                <w:rFonts w:ascii="Times New Roman" w:hAnsi="Times New Roman" w:cs="Times New Roman"/>
                <w:color w:val="000000"/>
                <w:sz w:val="19"/>
                <w:szCs w:val="19"/>
                <w:lang w:val="ru-RU"/>
              </w:rPr>
              <w:t>.</w:t>
            </w:r>
          </w:p>
          <w:p w:rsidR="0074496D" w:rsidRPr="00DF2781" w:rsidRDefault="0074496D">
            <w:pPr>
              <w:spacing w:after="0" w:line="240" w:lineRule="auto"/>
              <w:rPr>
                <w:sz w:val="19"/>
                <w:szCs w:val="19"/>
                <w:lang w:val="ru-RU"/>
              </w:rPr>
            </w:pP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20</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Л1.2 Л1.3Л2.3 Л2.1 Л2.2</w:t>
            </w:r>
          </w:p>
        </w:tc>
      </w:tr>
      <w:tr w:rsidR="0074496D" w:rsidRPr="00DF278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74496D"/>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b/>
                <w:color w:val="000000"/>
                <w:sz w:val="19"/>
                <w:szCs w:val="19"/>
                <w:lang w:val="ru-RU"/>
              </w:rPr>
              <w:t xml:space="preserve">Раздел 2. </w:t>
            </w:r>
            <w:r w:rsidRPr="00DF2781">
              <w:rPr>
                <w:rFonts w:ascii="Times New Roman" w:hAnsi="Times New Roman" w:cs="Times New Roman"/>
                <w:b/>
                <w:color w:val="000000"/>
                <w:sz w:val="19"/>
                <w:szCs w:val="19"/>
                <w:lang w:val="ru-RU"/>
              </w:rPr>
              <w:t>Практический аспект государственного и муниципального финансового контроля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74496D">
            <w:pPr>
              <w:rPr>
                <w:lang w:val="ru-RU"/>
              </w:rPr>
            </w:pPr>
          </w:p>
        </w:tc>
      </w:tr>
      <w:tr w:rsidR="0074496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Тема 2.1 «Организационные основы проведения государственного и муниципального финансового контроля »</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Специальное законодательство, регламентирующее реализацию контрольных </w:t>
            </w:r>
            <w:r w:rsidRPr="00DF2781">
              <w:rPr>
                <w:rFonts w:ascii="Times New Roman" w:hAnsi="Times New Roman" w:cs="Times New Roman"/>
                <w:color w:val="000000"/>
                <w:sz w:val="19"/>
                <w:szCs w:val="19"/>
                <w:lang w:val="ru-RU"/>
              </w:rPr>
              <w:t>мероприятий органами 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Органы государственного и муниципального финансового контроля и их функции</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Органы внешнего и внутреннего государственного финансового контроля</w:t>
            </w: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Л1.2 Л1.3Л2.3 Л2</w:t>
            </w:r>
            <w:r>
              <w:rPr>
                <w:rFonts w:ascii="Times New Roman" w:hAnsi="Times New Roman" w:cs="Times New Roman"/>
                <w:color w:val="000000"/>
                <w:sz w:val="19"/>
                <w:szCs w:val="19"/>
              </w:rPr>
              <w:t>.1 Л2.2</w:t>
            </w:r>
          </w:p>
        </w:tc>
      </w:tr>
    </w:tbl>
    <w:p w:rsidR="0074496D" w:rsidRDefault="00DF278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146"/>
        <w:gridCol w:w="1004"/>
        <w:gridCol w:w="722"/>
        <w:gridCol w:w="1429"/>
        <w:gridCol w:w="850"/>
        <w:gridCol w:w="1006"/>
      </w:tblGrid>
      <w:tr w:rsidR="0074496D">
        <w:trPr>
          <w:trHeight w:hRule="exact" w:val="416"/>
        </w:trPr>
        <w:tc>
          <w:tcPr>
            <w:tcW w:w="4692" w:type="dxa"/>
            <w:gridSpan w:val="2"/>
            <w:shd w:val="clear" w:color="C0C0C0" w:fill="FFFFFF"/>
            <w:tcMar>
              <w:left w:w="34" w:type="dxa"/>
              <w:right w:w="34" w:type="dxa"/>
            </w:tcMar>
          </w:tcPr>
          <w:p w:rsidR="0074496D" w:rsidRDefault="00DF2781">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74496D" w:rsidRDefault="0074496D"/>
        </w:tc>
        <w:tc>
          <w:tcPr>
            <w:tcW w:w="993" w:type="dxa"/>
          </w:tcPr>
          <w:p w:rsidR="0074496D" w:rsidRDefault="0074496D"/>
        </w:tc>
        <w:tc>
          <w:tcPr>
            <w:tcW w:w="710" w:type="dxa"/>
          </w:tcPr>
          <w:p w:rsidR="0074496D" w:rsidRDefault="0074496D"/>
        </w:tc>
        <w:tc>
          <w:tcPr>
            <w:tcW w:w="1418" w:type="dxa"/>
          </w:tcPr>
          <w:p w:rsidR="0074496D" w:rsidRDefault="0074496D"/>
        </w:tc>
        <w:tc>
          <w:tcPr>
            <w:tcW w:w="852" w:type="dxa"/>
          </w:tcPr>
          <w:p w:rsidR="0074496D" w:rsidRDefault="0074496D"/>
        </w:tc>
        <w:tc>
          <w:tcPr>
            <w:tcW w:w="1007" w:type="dxa"/>
            <w:shd w:val="clear" w:color="C0C0C0" w:fill="FFFFFF"/>
            <w:tcMar>
              <w:left w:w="34" w:type="dxa"/>
              <w:right w:w="34" w:type="dxa"/>
            </w:tcMar>
          </w:tcPr>
          <w:p w:rsidR="0074496D" w:rsidRDefault="00DF278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4496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Тема 2.1 «Организационные основы проведения государственного и муниципального финансового контроля »</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Специальное законодательство, регламентирующее реализацию контрольных мероприятий органами </w:t>
            </w:r>
            <w:r w:rsidRPr="00DF2781">
              <w:rPr>
                <w:rFonts w:ascii="Times New Roman" w:hAnsi="Times New Roman" w:cs="Times New Roman"/>
                <w:color w:val="000000"/>
                <w:sz w:val="19"/>
                <w:szCs w:val="19"/>
                <w:lang w:val="ru-RU"/>
              </w:rPr>
              <w:t>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Органы государственного и муниципального финансового контроля и их функции</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Органы внешнего и внутреннего государственного финансового контроля</w:t>
            </w: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Л1.2 Л1.3Л2.3 Л2.1 Л2.2</w:t>
            </w:r>
          </w:p>
        </w:tc>
      </w:tr>
      <w:tr w:rsidR="0074496D">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Тема 2.1 </w:t>
            </w:r>
            <w:r w:rsidRPr="00DF2781">
              <w:rPr>
                <w:rFonts w:ascii="Times New Roman" w:hAnsi="Times New Roman" w:cs="Times New Roman"/>
                <w:color w:val="000000"/>
                <w:sz w:val="19"/>
                <w:szCs w:val="19"/>
                <w:lang w:val="ru-RU"/>
              </w:rPr>
              <w:t>«Организационные основы проведения государственного и муниципального финансового контроля »</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Специальное законодательство, регламентирующее реализацию контрольных мероприятий органами государственного и муниципального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Органы государстве</w:t>
            </w:r>
            <w:r w:rsidRPr="00DF2781">
              <w:rPr>
                <w:rFonts w:ascii="Times New Roman" w:hAnsi="Times New Roman" w:cs="Times New Roman"/>
                <w:color w:val="000000"/>
                <w:sz w:val="19"/>
                <w:szCs w:val="19"/>
                <w:lang w:val="ru-RU"/>
              </w:rPr>
              <w:t>нного и муниципального финансового контроля и их функции</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Органы внешнего и внутреннего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Написание научных докладов с использованием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F2781">
              <w:rPr>
                <w:rFonts w:ascii="Times New Roman" w:hAnsi="Times New Roman" w:cs="Times New Roman"/>
                <w:color w:val="000000"/>
                <w:sz w:val="19"/>
                <w:szCs w:val="19"/>
                <w:lang w:val="ru-RU"/>
              </w:rPr>
              <w:t>. При написании научных докладов поиск информации осуществлять посредст</w:t>
            </w:r>
            <w:r w:rsidRPr="00DF2781">
              <w:rPr>
                <w:rFonts w:ascii="Times New Roman" w:hAnsi="Times New Roman" w:cs="Times New Roman"/>
                <w:color w:val="000000"/>
                <w:sz w:val="19"/>
                <w:szCs w:val="19"/>
                <w:lang w:val="ru-RU"/>
              </w:rPr>
              <w:t xml:space="preserve">вом электронных ресурсов (Яндекс, </w:t>
            </w:r>
            <w:r>
              <w:rPr>
                <w:rFonts w:ascii="Times New Roman" w:hAnsi="Times New Roman" w:cs="Times New Roman"/>
                <w:color w:val="000000"/>
                <w:sz w:val="19"/>
                <w:szCs w:val="19"/>
              </w:rPr>
              <w:t>Mail</w:t>
            </w:r>
            <w:r w:rsidRPr="00DF2781">
              <w:rPr>
                <w:rFonts w:ascii="Times New Roman" w:hAnsi="Times New Roman" w:cs="Times New Roman"/>
                <w:color w:val="000000"/>
                <w:sz w:val="19"/>
                <w:szCs w:val="19"/>
                <w:lang w:val="ru-RU"/>
              </w:rPr>
              <w:t xml:space="preserve">,), официальных сайтов различных ведомств; осуществлять расчет показателей экономической эффективности проекта с использованием программных продуктов </w:t>
            </w:r>
            <w:r>
              <w:rPr>
                <w:rFonts w:ascii="Times New Roman" w:hAnsi="Times New Roman" w:cs="Times New Roman"/>
                <w:color w:val="000000"/>
                <w:sz w:val="19"/>
                <w:szCs w:val="19"/>
              </w:rPr>
              <w:t>Project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DF2781">
              <w:rPr>
                <w:rFonts w:ascii="Times New Roman" w:hAnsi="Times New Roman" w:cs="Times New Roman"/>
                <w:color w:val="000000"/>
                <w:sz w:val="19"/>
                <w:szCs w:val="19"/>
                <w:lang w:val="ru-RU"/>
              </w:rPr>
              <w:t>,, осуществлять обмен информацией с применением систем</w:t>
            </w:r>
            <w:r w:rsidRPr="00DF2781">
              <w:rPr>
                <w:rFonts w:ascii="Times New Roman" w:hAnsi="Times New Roman" w:cs="Times New Roman"/>
                <w:color w:val="000000"/>
                <w:sz w:val="19"/>
                <w:szCs w:val="19"/>
                <w:lang w:val="ru-RU"/>
              </w:rPr>
              <w:t xml:space="preserve">ы </w:t>
            </w:r>
            <w:r>
              <w:rPr>
                <w:rFonts w:ascii="Times New Roman" w:hAnsi="Times New Roman" w:cs="Times New Roman"/>
                <w:color w:val="000000"/>
                <w:sz w:val="19"/>
                <w:szCs w:val="19"/>
              </w:rPr>
              <w:t>Google</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Miro</w:t>
            </w:r>
            <w:proofErr w:type="spellEnd"/>
            <w:r w:rsidRPr="00DF2781">
              <w:rPr>
                <w:rFonts w:ascii="Times New Roman" w:hAnsi="Times New Roman" w:cs="Times New Roman"/>
                <w:color w:val="000000"/>
                <w:sz w:val="19"/>
                <w:szCs w:val="19"/>
                <w:lang w:val="ru-RU"/>
              </w:rPr>
              <w:t xml:space="preserve"> с целью принятия экономически обоснованных управленческих решений, владения навыками распределения задач в системе </w:t>
            </w:r>
            <w:r>
              <w:rPr>
                <w:rFonts w:ascii="Times New Roman" w:hAnsi="Times New Roman" w:cs="Times New Roman"/>
                <w:color w:val="000000"/>
                <w:sz w:val="19"/>
                <w:szCs w:val="19"/>
              </w:rPr>
              <w:t>X</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Mind</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zen</w:t>
            </w:r>
            <w:proofErr w:type="spellEnd"/>
            <w:r w:rsidRPr="00DF2781">
              <w:rPr>
                <w:rFonts w:ascii="Times New Roman" w:hAnsi="Times New Roman" w:cs="Times New Roman"/>
                <w:color w:val="000000"/>
                <w:sz w:val="19"/>
                <w:szCs w:val="19"/>
                <w:lang w:val="ru-RU"/>
              </w:rPr>
              <w:t xml:space="preserve">,  осуществлять визуализацию данных </w:t>
            </w:r>
            <w:r>
              <w:rPr>
                <w:rFonts w:ascii="Times New Roman" w:hAnsi="Times New Roman" w:cs="Times New Roman"/>
                <w:color w:val="000000"/>
                <w:sz w:val="19"/>
                <w:szCs w:val="19"/>
              </w:rPr>
              <w:t>c</w:t>
            </w:r>
            <w:r w:rsidRPr="00DF2781">
              <w:rPr>
                <w:rFonts w:ascii="Times New Roman" w:hAnsi="Times New Roman" w:cs="Times New Roman"/>
                <w:color w:val="000000"/>
                <w:sz w:val="19"/>
                <w:szCs w:val="19"/>
                <w:lang w:val="ru-RU"/>
              </w:rPr>
              <w:t xml:space="preserve"> применением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DF2781">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genially</w:t>
            </w:r>
            <w:r w:rsidRPr="00DF2781">
              <w:rPr>
                <w:rFonts w:ascii="Times New Roman" w:hAnsi="Times New Roman" w:cs="Times New Roman"/>
                <w:color w:val="000000"/>
                <w:sz w:val="19"/>
                <w:szCs w:val="19"/>
                <w:lang w:val="ru-RU"/>
              </w:rPr>
              <w:t>.</w:t>
            </w:r>
          </w:p>
          <w:p w:rsidR="0074496D" w:rsidRPr="00DF2781" w:rsidRDefault="0074496D">
            <w:pPr>
              <w:spacing w:after="0" w:line="240" w:lineRule="auto"/>
              <w:rPr>
                <w:sz w:val="19"/>
                <w:szCs w:val="19"/>
                <w:lang w:val="ru-RU"/>
              </w:rPr>
            </w:pP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26</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 xml:space="preserve">Л1.1 Л1.2 Л1.3Л2.3 </w:t>
            </w:r>
            <w:r>
              <w:rPr>
                <w:rFonts w:ascii="Times New Roman" w:hAnsi="Times New Roman" w:cs="Times New Roman"/>
                <w:color w:val="000000"/>
                <w:sz w:val="19"/>
                <w:szCs w:val="19"/>
              </w:rPr>
              <w:t>Л2.1 Л2.2</w:t>
            </w:r>
          </w:p>
        </w:tc>
      </w:tr>
      <w:tr w:rsidR="0074496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Тема 2.2 «Проблемы организации государственного  и муниципального финансового контроля в России и пути их решения ».</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Специфика проведения внутреннего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Особенности реализации контрольных мероприятий орган</w:t>
            </w:r>
            <w:r w:rsidRPr="00DF2781">
              <w:rPr>
                <w:rFonts w:ascii="Times New Roman" w:hAnsi="Times New Roman" w:cs="Times New Roman"/>
                <w:color w:val="000000"/>
                <w:sz w:val="19"/>
                <w:szCs w:val="19"/>
                <w:lang w:val="ru-RU"/>
              </w:rPr>
              <w:t>ами внешнего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Трансформация системы внешнего государственного финансового контроля в условиях внедрения бюджетирования, ориентированного на результат и место аудита эффективности бюджетных расходов</w:t>
            </w: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w:t>
            </w:r>
            <w:r>
              <w:rPr>
                <w:rFonts w:ascii="Times New Roman" w:hAnsi="Times New Roman" w:cs="Times New Roman"/>
                <w:color w:val="000000"/>
                <w:sz w:val="19"/>
                <w:szCs w:val="19"/>
              </w:rPr>
              <w:t>1.2 Л1.3Л2.3 Л2.1 Л2.2</w:t>
            </w:r>
          </w:p>
        </w:tc>
      </w:tr>
    </w:tbl>
    <w:p w:rsidR="0074496D" w:rsidRDefault="00DF2781">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146"/>
        <w:gridCol w:w="1004"/>
        <w:gridCol w:w="722"/>
        <w:gridCol w:w="1430"/>
        <w:gridCol w:w="850"/>
        <w:gridCol w:w="1006"/>
      </w:tblGrid>
      <w:tr w:rsidR="0074496D">
        <w:trPr>
          <w:trHeight w:hRule="exact" w:val="416"/>
        </w:trPr>
        <w:tc>
          <w:tcPr>
            <w:tcW w:w="4692" w:type="dxa"/>
            <w:gridSpan w:val="2"/>
            <w:shd w:val="clear" w:color="C0C0C0" w:fill="FFFFFF"/>
            <w:tcMar>
              <w:left w:w="34" w:type="dxa"/>
              <w:right w:w="34" w:type="dxa"/>
            </w:tcMar>
          </w:tcPr>
          <w:p w:rsidR="0074496D" w:rsidRDefault="00DF2781">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74496D" w:rsidRDefault="0074496D"/>
        </w:tc>
        <w:tc>
          <w:tcPr>
            <w:tcW w:w="993" w:type="dxa"/>
          </w:tcPr>
          <w:p w:rsidR="0074496D" w:rsidRDefault="0074496D"/>
        </w:tc>
        <w:tc>
          <w:tcPr>
            <w:tcW w:w="710" w:type="dxa"/>
          </w:tcPr>
          <w:p w:rsidR="0074496D" w:rsidRDefault="0074496D"/>
        </w:tc>
        <w:tc>
          <w:tcPr>
            <w:tcW w:w="1418" w:type="dxa"/>
          </w:tcPr>
          <w:p w:rsidR="0074496D" w:rsidRDefault="0074496D"/>
        </w:tc>
        <w:tc>
          <w:tcPr>
            <w:tcW w:w="852" w:type="dxa"/>
          </w:tcPr>
          <w:p w:rsidR="0074496D" w:rsidRDefault="0074496D"/>
        </w:tc>
        <w:tc>
          <w:tcPr>
            <w:tcW w:w="1007" w:type="dxa"/>
            <w:shd w:val="clear" w:color="C0C0C0" w:fill="FFFFFF"/>
            <w:tcMar>
              <w:left w:w="34" w:type="dxa"/>
              <w:right w:w="34" w:type="dxa"/>
            </w:tcMar>
          </w:tcPr>
          <w:p w:rsidR="0074496D" w:rsidRDefault="00DF278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4496D">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Тема 2.2 «Проблемы организации государственного  и муниципального финансового контроля в России и пути их решения ».</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Специфика проведения внутреннего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Особенности реализации контрольных мероприятий органами внешнего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Трансформация системы внешнего государственного финансового контроля в условиях внедрения бюджетирования, ориентированного на результат и место аудита эф</w:t>
            </w:r>
            <w:r w:rsidRPr="00DF2781">
              <w:rPr>
                <w:rFonts w:ascii="Times New Roman" w:hAnsi="Times New Roman" w:cs="Times New Roman"/>
                <w:color w:val="000000"/>
                <w:sz w:val="19"/>
                <w:szCs w:val="19"/>
                <w:lang w:val="ru-RU"/>
              </w:rPr>
              <w:t>фективности бюджетных расходов</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Написание научных докладов с использованием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F2781">
              <w:rPr>
                <w:rFonts w:ascii="Times New Roman" w:hAnsi="Times New Roman" w:cs="Times New Roman"/>
                <w:color w:val="000000"/>
                <w:sz w:val="19"/>
                <w:szCs w:val="19"/>
                <w:lang w:val="ru-RU"/>
              </w:rPr>
              <w:t xml:space="preserve">. При написании научных докладов поиск информации осуществлять посредством электронных ресурсов (Яндекс, </w:t>
            </w:r>
            <w:r>
              <w:rPr>
                <w:rFonts w:ascii="Times New Roman" w:hAnsi="Times New Roman" w:cs="Times New Roman"/>
                <w:color w:val="000000"/>
                <w:sz w:val="19"/>
                <w:szCs w:val="19"/>
              </w:rPr>
              <w:t>Mail</w:t>
            </w:r>
            <w:r w:rsidRPr="00DF2781">
              <w:rPr>
                <w:rFonts w:ascii="Times New Roman" w:hAnsi="Times New Roman" w:cs="Times New Roman"/>
                <w:color w:val="000000"/>
                <w:sz w:val="19"/>
                <w:szCs w:val="19"/>
                <w:lang w:val="ru-RU"/>
              </w:rPr>
              <w:t xml:space="preserve">,), официальных сайтов различных ведомств; осуществлять </w:t>
            </w:r>
            <w:r w:rsidRPr="00DF2781">
              <w:rPr>
                <w:rFonts w:ascii="Times New Roman" w:hAnsi="Times New Roman" w:cs="Times New Roman"/>
                <w:color w:val="000000"/>
                <w:sz w:val="19"/>
                <w:szCs w:val="19"/>
                <w:lang w:val="ru-RU"/>
              </w:rPr>
              <w:t xml:space="preserve">расчет показателей экономической эффективности проекта с использованием программных продуктов </w:t>
            </w:r>
            <w:r>
              <w:rPr>
                <w:rFonts w:ascii="Times New Roman" w:hAnsi="Times New Roman" w:cs="Times New Roman"/>
                <w:color w:val="000000"/>
                <w:sz w:val="19"/>
                <w:szCs w:val="19"/>
              </w:rPr>
              <w:t>Project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DF2781">
              <w:rPr>
                <w:rFonts w:ascii="Times New Roman" w:hAnsi="Times New Roman" w:cs="Times New Roman"/>
                <w:color w:val="000000"/>
                <w:sz w:val="19"/>
                <w:szCs w:val="19"/>
                <w:lang w:val="ru-RU"/>
              </w:rPr>
              <w:t xml:space="preserve">,, осуществлять обмен информацией с применением системы </w:t>
            </w:r>
            <w:r>
              <w:rPr>
                <w:rFonts w:ascii="Times New Roman" w:hAnsi="Times New Roman" w:cs="Times New Roman"/>
                <w:color w:val="000000"/>
                <w:sz w:val="19"/>
                <w:szCs w:val="19"/>
              </w:rPr>
              <w:t>Google</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Miro</w:t>
            </w:r>
            <w:proofErr w:type="spellEnd"/>
            <w:r w:rsidRPr="00DF2781">
              <w:rPr>
                <w:rFonts w:ascii="Times New Roman" w:hAnsi="Times New Roman" w:cs="Times New Roman"/>
                <w:color w:val="000000"/>
                <w:sz w:val="19"/>
                <w:szCs w:val="19"/>
                <w:lang w:val="ru-RU"/>
              </w:rPr>
              <w:t xml:space="preserve"> с целью принятия экономически обоснованных управленческих решений, владения нав</w:t>
            </w:r>
            <w:r w:rsidRPr="00DF2781">
              <w:rPr>
                <w:rFonts w:ascii="Times New Roman" w:hAnsi="Times New Roman" w:cs="Times New Roman"/>
                <w:color w:val="000000"/>
                <w:sz w:val="19"/>
                <w:szCs w:val="19"/>
                <w:lang w:val="ru-RU"/>
              </w:rPr>
              <w:t xml:space="preserve">ыками распределения задач в системе </w:t>
            </w:r>
            <w:r>
              <w:rPr>
                <w:rFonts w:ascii="Times New Roman" w:hAnsi="Times New Roman" w:cs="Times New Roman"/>
                <w:color w:val="000000"/>
                <w:sz w:val="19"/>
                <w:szCs w:val="19"/>
              </w:rPr>
              <w:t>X</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Mind</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zen</w:t>
            </w:r>
            <w:proofErr w:type="spellEnd"/>
            <w:r w:rsidRPr="00DF2781">
              <w:rPr>
                <w:rFonts w:ascii="Times New Roman" w:hAnsi="Times New Roman" w:cs="Times New Roman"/>
                <w:color w:val="000000"/>
                <w:sz w:val="19"/>
                <w:szCs w:val="19"/>
                <w:lang w:val="ru-RU"/>
              </w:rPr>
              <w:t xml:space="preserve">,  осуществлять визуализацию данных </w:t>
            </w:r>
            <w:r>
              <w:rPr>
                <w:rFonts w:ascii="Times New Roman" w:hAnsi="Times New Roman" w:cs="Times New Roman"/>
                <w:color w:val="000000"/>
                <w:sz w:val="19"/>
                <w:szCs w:val="19"/>
              </w:rPr>
              <w:t>c</w:t>
            </w:r>
            <w:r w:rsidRPr="00DF2781">
              <w:rPr>
                <w:rFonts w:ascii="Times New Roman" w:hAnsi="Times New Roman" w:cs="Times New Roman"/>
                <w:color w:val="000000"/>
                <w:sz w:val="19"/>
                <w:szCs w:val="19"/>
                <w:lang w:val="ru-RU"/>
              </w:rPr>
              <w:t xml:space="preserve"> применением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DF2781">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genially</w:t>
            </w:r>
            <w:r w:rsidRPr="00DF2781">
              <w:rPr>
                <w:rFonts w:ascii="Times New Roman" w:hAnsi="Times New Roman" w:cs="Times New Roman"/>
                <w:color w:val="000000"/>
                <w:sz w:val="19"/>
                <w:szCs w:val="19"/>
                <w:lang w:val="ru-RU"/>
              </w:rPr>
              <w:t>.</w:t>
            </w: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26</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Л2.1 Л1.2 Л2.2 Л1.3Л2.3</w:t>
            </w:r>
          </w:p>
        </w:tc>
      </w:tr>
      <w:tr w:rsidR="0074496D">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2.6</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Тема 2.3 «Планирование контрольного мероприятия. Проведение контрольного мероприятия. </w:t>
            </w:r>
            <w:r w:rsidRPr="00DF2781">
              <w:rPr>
                <w:rFonts w:ascii="Times New Roman" w:hAnsi="Times New Roman" w:cs="Times New Roman"/>
                <w:color w:val="000000"/>
                <w:sz w:val="19"/>
                <w:szCs w:val="19"/>
                <w:lang w:val="ru-RU"/>
              </w:rPr>
              <w:t>Особенности составления итогового документа»</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Особенности составления программы и рабочего плана контрольного мероприятия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Особенности реализации контрольных мероприятий с использованием метода – аудита эффективности. Особенности составления программы и рабо</w:t>
            </w:r>
            <w:r w:rsidRPr="00DF2781">
              <w:rPr>
                <w:rFonts w:ascii="Times New Roman" w:hAnsi="Times New Roman" w:cs="Times New Roman"/>
                <w:color w:val="000000"/>
                <w:sz w:val="19"/>
                <w:szCs w:val="19"/>
                <w:lang w:val="ru-RU"/>
              </w:rPr>
              <w:t>чего плана контрольного мероприятия с использованием метода аудита эффективности государственных расходов. Специфика оценки эффективности бюджетных расходов в бюджетной сфере при реализации контрольных мероприятий. Особенности оценки эффективности бюджетны</w:t>
            </w:r>
            <w:r w:rsidRPr="00DF2781">
              <w:rPr>
                <w:rFonts w:ascii="Times New Roman" w:hAnsi="Times New Roman" w:cs="Times New Roman"/>
                <w:color w:val="000000"/>
                <w:sz w:val="19"/>
                <w:szCs w:val="19"/>
                <w:lang w:val="ru-RU"/>
              </w:rPr>
              <w:t>х расходов в коммерческом секторе экономики при реализации контрольных мероприятий</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Составление акта контрольного мероприятия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Особенности составления акта контрольного мероприятия с использованием метода аудита эффективности государственных расходов</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Выполне</w:t>
            </w:r>
            <w:r w:rsidRPr="00DF2781">
              <w:rPr>
                <w:rFonts w:ascii="Times New Roman" w:hAnsi="Times New Roman" w:cs="Times New Roman"/>
                <w:color w:val="000000"/>
                <w:sz w:val="19"/>
                <w:szCs w:val="19"/>
                <w:lang w:val="ru-RU"/>
              </w:rPr>
              <w:t xml:space="preserve">ние деловой игры и написание научных докладов с использованием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DF2781">
              <w:rPr>
                <w:rFonts w:ascii="Times New Roman" w:hAnsi="Times New Roman" w:cs="Times New Roman"/>
                <w:color w:val="000000"/>
                <w:sz w:val="19"/>
                <w:szCs w:val="19"/>
                <w:lang w:val="ru-RU"/>
              </w:rPr>
              <w:t xml:space="preserve">. При написании научных докладов поиск информации осуществлять посредством электронных ресурсов (Яндекс, </w:t>
            </w:r>
            <w:r>
              <w:rPr>
                <w:rFonts w:ascii="Times New Roman" w:hAnsi="Times New Roman" w:cs="Times New Roman"/>
                <w:color w:val="000000"/>
                <w:sz w:val="19"/>
                <w:szCs w:val="19"/>
              </w:rPr>
              <w:t>Mail</w:t>
            </w:r>
            <w:r w:rsidRPr="00DF2781">
              <w:rPr>
                <w:rFonts w:ascii="Times New Roman" w:hAnsi="Times New Roman" w:cs="Times New Roman"/>
                <w:color w:val="000000"/>
                <w:sz w:val="19"/>
                <w:szCs w:val="19"/>
                <w:lang w:val="ru-RU"/>
              </w:rPr>
              <w:t>,), официальных сайтов различных ведомств; осуществлять расчет показ</w:t>
            </w:r>
            <w:r w:rsidRPr="00DF2781">
              <w:rPr>
                <w:rFonts w:ascii="Times New Roman" w:hAnsi="Times New Roman" w:cs="Times New Roman"/>
                <w:color w:val="000000"/>
                <w:sz w:val="19"/>
                <w:szCs w:val="19"/>
                <w:lang w:val="ru-RU"/>
              </w:rPr>
              <w:t xml:space="preserve">ателей экономической эффективности проекта с использованием программных продуктов </w:t>
            </w:r>
            <w:r>
              <w:rPr>
                <w:rFonts w:ascii="Times New Roman" w:hAnsi="Times New Roman" w:cs="Times New Roman"/>
                <w:color w:val="000000"/>
                <w:sz w:val="19"/>
                <w:szCs w:val="19"/>
              </w:rPr>
              <w:t>Project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DF2781">
              <w:rPr>
                <w:rFonts w:ascii="Times New Roman" w:hAnsi="Times New Roman" w:cs="Times New Roman"/>
                <w:color w:val="000000"/>
                <w:sz w:val="19"/>
                <w:szCs w:val="19"/>
                <w:lang w:val="ru-RU"/>
              </w:rPr>
              <w:t xml:space="preserve">,, осуществлять обмен информацией с применением системы </w:t>
            </w:r>
            <w:r>
              <w:rPr>
                <w:rFonts w:ascii="Times New Roman" w:hAnsi="Times New Roman" w:cs="Times New Roman"/>
                <w:color w:val="000000"/>
                <w:sz w:val="19"/>
                <w:szCs w:val="19"/>
              </w:rPr>
              <w:t>Google</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Miro</w:t>
            </w:r>
            <w:proofErr w:type="spellEnd"/>
            <w:r w:rsidRPr="00DF2781">
              <w:rPr>
                <w:rFonts w:ascii="Times New Roman" w:hAnsi="Times New Roman" w:cs="Times New Roman"/>
                <w:color w:val="000000"/>
                <w:sz w:val="19"/>
                <w:szCs w:val="19"/>
                <w:lang w:val="ru-RU"/>
              </w:rPr>
              <w:t xml:space="preserve"> с целью принятия экономически обоснованных управленческих решений, владения навыками распре</w:t>
            </w:r>
            <w:r w:rsidRPr="00DF2781">
              <w:rPr>
                <w:rFonts w:ascii="Times New Roman" w:hAnsi="Times New Roman" w:cs="Times New Roman"/>
                <w:color w:val="000000"/>
                <w:sz w:val="19"/>
                <w:szCs w:val="19"/>
                <w:lang w:val="ru-RU"/>
              </w:rPr>
              <w:t xml:space="preserve">деления задач в системе </w:t>
            </w:r>
            <w:r>
              <w:rPr>
                <w:rFonts w:ascii="Times New Roman" w:hAnsi="Times New Roman" w:cs="Times New Roman"/>
                <w:color w:val="000000"/>
                <w:sz w:val="19"/>
                <w:szCs w:val="19"/>
              </w:rPr>
              <w:t>X</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Mind</w:t>
            </w:r>
            <w:r w:rsidRPr="00DF278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zen</w:t>
            </w:r>
            <w:proofErr w:type="spellEnd"/>
            <w:r w:rsidRPr="00DF2781">
              <w:rPr>
                <w:rFonts w:ascii="Times New Roman" w:hAnsi="Times New Roman" w:cs="Times New Roman"/>
                <w:color w:val="000000"/>
                <w:sz w:val="19"/>
                <w:szCs w:val="19"/>
                <w:lang w:val="ru-RU"/>
              </w:rPr>
              <w:t xml:space="preserve">,  осуществлять визуализацию данных </w:t>
            </w:r>
            <w:r>
              <w:rPr>
                <w:rFonts w:ascii="Times New Roman" w:hAnsi="Times New Roman" w:cs="Times New Roman"/>
                <w:color w:val="000000"/>
                <w:sz w:val="19"/>
                <w:szCs w:val="19"/>
              </w:rPr>
              <w:t>c</w:t>
            </w:r>
            <w:r w:rsidRPr="00DF2781">
              <w:rPr>
                <w:rFonts w:ascii="Times New Roman" w:hAnsi="Times New Roman" w:cs="Times New Roman"/>
                <w:color w:val="000000"/>
                <w:sz w:val="19"/>
                <w:szCs w:val="19"/>
                <w:lang w:val="ru-RU"/>
              </w:rPr>
              <w:t xml:space="preserve"> применением </w:t>
            </w:r>
            <w:r>
              <w:rPr>
                <w:rFonts w:ascii="Times New Roman" w:hAnsi="Times New Roman" w:cs="Times New Roman"/>
                <w:color w:val="000000"/>
                <w:sz w:val="19"/>
                <w:szCs w:val="19"/>
              </w:rPr>
              <w:t>Microsoft</w:t>
            </w:r>
            <w:r w:rsidRPr="00DF278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DF2781">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genially</w:t>
            </w:r>
            <w:r w:rsidRPr="00DF2781">
              <w:rPr>
                <w:rFonts w:ascii="Times New Roman" w:hAnsi="Times New Roman" w:cs="Times New Roman"/>
                <w:color w:val="000000"/>
                <w:sz w:val="19"/>
                <w:szCs w:val="19"/>
                <w:lang w:val="ru-RU"/>
              </w:rPr>
              <w:t>.</w:t>
            </w:r>
          </w:p>
          <w:p w:rsidR="0074496D" w:rsidRPr="00DF2781" w:rsidRDefault="0074496D">
            <w:pPr>
              <w:spacing w:after="0" w:line="240" w:lineRule="auto"/>
              <w:rPr>
                <w:sz w:val="19"/>
                <w:szCs w:val="19"/>
                <w:lang w:val="ru-RU"/>
              </w:rPr>
            </w:pP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26</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Л1.2 Л1.3Л2.3 Л2.1 Л2.2</w:t>
            </w:r>
          </w:p>
        </w:tc>
      </w:tr>
    </w:tbl>
    <w:p w:rsidR="0074496D" w:rsidRDefault="00DF2781">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68"/>
        <w:gridCol w:w="2122"/>
        <w:gridCol w:w="1131"/>
        <w:gridCol w:w="719"/>
        <w:gridCol w:w="284"/>
        <w:gridCol w:w="722"/>
        <w:gridCol w:w="1275"/>
        <w:gridCol w:w="155"/>
        <w:gridCol w:w="852"/>
        <w:gridCol w:w="1006"/>
      </w:tblGrid>
      <w:tr w:rsidR="0074496D">
        <w:trPr>
          <w:trHeight w:hRule="exact" w:val="416"/>
        </w:trPr>
        <w:tc>
          <w:tcPr>
            <w:tcW w:w="4692" w:type="dxa"/>
            <w:gridSpan w:val="4"/>
            <w:shd w:val="clear" w:color="C0C0C0" w:fill="FFFFFF"/>
            <w:tcMar>
              <w:left w:w="34" w:type="dxa"/>
              <w:right w:w="34" w:type="dxa"/>
            </w:tcMar>
          </w:tcPr>
          <w:p w:rsidR="0074496D" w:rsidRDefault="00DF2781">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74496D" w:rsidRDefault="0074496D"/>
        </w:tc>
        <w:tc>
          <w:tcPr>
            <w:tcW w:w="710" w:type="dxa"/>
          </w:tcPr>
          <w:p w:rsidR="0074496D" w:rsidRDefault="0074496D"/>
        </w:tc>
        <w:tc>
          <w:tcPr>
            <w:tcW w:w="284" w:type="dxa"/>
          </w:tcPr>
          <w:p w:rsidR="0074496D" w:rsidRDefault="0074496D"/>
        </w:tc>
        <w:tc>
          <w:tcPr>
            <w:tcW w:w="710" w:type="dxa"/>
          </w:tcPr>
          <w:p w:rsidR="0074496D" w:rsidRDefault="0074496D"/>
        </w:tc>
        <w:tc>
          <w:tcPr>
            <w:tcW w:w="1277" w:type="dxa"/>
          </w:tcPr>
          <w:p w:rsidR="0074496D" w:rsidRDefault="0074496D"/>
        </w:tc>
        <w:tc>
          <w:tcPr>
            <w:tcW w:w="143" w:type="dxa"/>
          </w:tcPr>
          <w:p w:rsidR="0074496D" w:rsidRDefault="0074496D"/>
        </w:tc>
        <w:tc>
          <w:tcPr>
            <w:tcW w:w="852" w:type="dxa"/>
          </w:tcPr>
          <w:p w:rsidR="0074496D" w:rsidRDefault="0074496D"/>
        </w:tc>
        <w:tc>
          <w:tcPr>
            <w:tcW w:w="1007" w:type="dxa"/>
            <w:shd w:val="clear" w:color="C0C0C0" w:fill="FFFFFF"/>
            <w:tcMar>
              <w:left w:w="34" w:type="dxa"/>
              <w:right w:w="34" w:type="dxa"/>
            </w:tcMar>
          </w:tcPr>
          <w:p w:rsidR="0074496D" w:rsidRDefault="00DF278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4496D">
        <w:trPr>
          <w:trHeight w:hRule="exact" w:val="443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2.7</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Тема 2.4 «Международные органы финансового контроля »</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ИНТОСАИ</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ЕВРОСАИ</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АРАБОСАИ</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Адаптация зарубежного опыта реализации контрольных мероприятий с использованием аудита эффективности государственных расходов. Тема 2.5 «Проблемы организации государственного  и муниципального финансового контроля в России и пути </w:t>
            </w:r>
            <w:r w:rsidRPr="00DF2781">
              <w:rPr>
                <w:rFonts w:ascii="Times New Roman" w:hAnsi="Times New Roman" w:cs="Times New Roman"/>
                <w:color w:val="000000"/>
                <w:sz w:val="19"/>
                <w:szCs w:val="19"/>
                <w:lang w:val="ru-RU"/>
              </w:rPr>
              <w:t>их решения »</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Специфика проведения внутреннего государственного финансового контроля.</w:t>
            </w:r>
          </w:p>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Особенности реализации контрольных мероприятий органами внешнего государственного финансового контроля. Проблемы организации государственного  и муниципального финансового</w:t>
            </w:r>
            <w:r w:rsidRPr="00DF2781">
              <w:rPr>
                <w:rFonts w:ascii="Times New Roman" w:hAnsi="Times New Roman" w:cs="Times New Roman"/>
                <w:color w:val="000000"/>
                <w:sz w:val="19"/>
                <w:szCs w:val="19"/>
                <w:lang w:val="ru-RU"/>
              </w:rPr>
              <w:t xml:space="preserve"> контроля с использованием аудита эффективности  в России и пути их решения.</w:t>
            </w:r>
          </w:p>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16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Л1.3Л2.1 Л2.2</w:t>
            </w:r>
          </w:p>
        </w:tc>
      </w:tr>
      <w:tr w:rsidR="0074496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2.8</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ОПК-2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color w:val="000000"/>
                <w:sz w:val="19"/>
                <w:szCs w:val="19"/>
              </w:rPr>
              <w:t>Л1.1 Л1.2 Л1.3Л2.3 Л2.1 Л2.2</w:t>
            </w:r>
          </w:p>
        </w:tc>
      </w:tr>
      <w:tr w:rsidR="0074496D">
        <w:trPr>
          <w:trHeight w:hRule="exact" w:val="277"/>
        </w:trPr>
        <w:tc>
          <w:tcPr>
            <w:tcW w:w="710" w:type="dxa"/>
          </w:tcPr>
          <w:p w:rsidR="0074496D" w:rsidRDefault="0074496D"/>
        </w:tc>
        <w:tc>
          <w:tcPr>
            <w:tcW w:w="285" w:type="dxa"/>
          </w:tcPr>
          <w:p w:rsidR="0074496D" w:rsidRDefault="0074496D"/>
        </w:tc>
        <w:tc>
          <w:tcPr>
            <w:tcW w:w="1560" w:type="dxa"/>
          </w:tcPr>
          <w:p w:rsidR="0074496D" w:rsidRDefault="0074496D"/>
        </w:tc>
        <w:tc>
          <w:tcPr>
            <w:tcW w:w="2127" w:type="dxa"/>
          </w:tcPr>
          <w:p w:rsidR="0074496D" w:rsidRDefault="0074496D"/>
        </w:tc>
        <w:tc>
          <w:tcPr>
            <w:tcW w:w="1135" w:type="dxa"/>
          </w:tcPr>
          <w:p w:rsidR="0074496D" w:rsidRDefault="0074496D"/>
        </w:tc>
        <w:tc>
          <w:tcPr>
            <w:tcW w:w="710" w:type="dxa"/>
          </w:tcPr>
          <w:p w:rsidR="0074496D" w:rsidRDefault="0074496D"/>
        </w:tc>
        <w:tc>
          <w:tcPr>
            <w:tcW w:w="284" w:type="dxa"/>
          </w:tcPr>
          <w:p w:rsidR="0074496D" w:rsidRDefault="0074496D"/>
        </w:tc>
        <w:tc>
          <w:tcPr>
            <w:tcW w:w="710" w:type="dxa"/>
          </w:tcPr>
          <w:p w:rsidR="0074496D" w:rsidRDefault="0074496D"/>
        </w:tc>
        <w:tc>
          <w:tcPr>
            <w:tcW w:w="1277" w:type="dxa"/>
          </w:tcPr>
          <w:p w:rsidR="0074496D" w:rsidRDefault="0074496D"/>
        </w:tc>
        <w:tc>
          <w:tcPr>
            <w:tcW w:w="143" w:type="dxa"/>
          </w:tcPr>
          <w:p w:rsidR="0074496D" w:rsidRDefault="0074496D"/>
        </w:tc>
        <w:tc>
          <w:tcPr>
            <w:tcW w:w="852" w:type="dxa"/>
          </w:tcPr>
          <w:p w:rsidR="0074496D" w:rsidRDefault="0074496D"/>
        </w:tc>
        <w:tc>
          <w:tcPr>
            <w:tcW w:w="993" w:type="dxa"/>
          </w:tcPr>
          <w:p w:rsidR="0074496D" w:rsidRDefault="0074496D"/>
        </w:tc>
      </w:tr>
      <w:tr w:rsidR="0074496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496D" w:rsidRDefault="00DF278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4496D" w:rsidRPr="00DF2781">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Структура и содержание фонда оценочных сре</w:t>
            </w:r>
            <w:proofErr w:type="gramStart"/>
            <w:r w:rsidRPr="00DF2781">
              <w:rPr>
                <w:rFonts w:ascii="Times New Roman" w:hAnsi="Times New Roman" w:cs="Times New Roman"/>
                <w:color w:val="000000"/>
                <w:sz w:val="19"/>
                <w:szCs w:val="19"/>
                <w:lang w:val="ru-RU"/>
              </w:rPr>
              <w:t xml:space="preserve">дств </w:t>
            </w:r>
            <w:r w:rsidRPr="00DF2781">
              <w:rPr>
                <w:rFonts w:ascii="Times New Roman" w:hAnsi="Times New Roman" w:cs="Times New Roman"/>
                <w:color w:val="000000"/>
                <w:sz w:val="19"/>
                <w:szCs w:val="19"/>
                <w:lang w:val="ru-RU"/>
              </w:rPr>
              <w:t>дл</w:t>
            </w:r>
            <w:proofErr w:type="gramEnd"/>
            <w:r w:rsidRPr="00DF2781">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74496D" w:rsidRPr="00DF2781">
        <w:trPr>
          <w:trHeight w:hRule="exact" w:val="277"/>
        </w:trPr>
        <w:tc>
          <w:tcPr>
            <w:tcW w:w="710" w:type="dxa"/>
          </w:tcPr>
          <w:p w:rsidR="0074496D" w:rsidRPr="00DF2781" w:rsidRDefault="0074496D">
            <w:pPr>
              <w:rPr>
                <w:lang w:val="ru-RU"/>
              </w:rPr>
            </w:pPr>
          </w:p>
        </w:tc>
        <w:tc>
          <w:tcPr>
            <w:tcW w:w="285" w:type="dxa"/>
          </w:tcPr>
          <w:p w:rsidR="0074496D" w:rsidRPr="00DF2781" w:rsidRDefault="0074496D">
            <w:pPr>
              <w:rPr>
                <w:lang w:val="ru-RU"/>
              </w:rPr>
            </w:pPr>
          </w:p>
        </w:tc>
        <w:tc>
          <w:tcPr>
            <w:tcW w:w="1560" w:type="dxa"/>
          </w:tcPr>
          <w:p w:rsidR="0074496D" w:rsidRPr="00DF2781" w:rsidRDefault="0074496D">
            <w:pPr>
              <w:rPr>
                <w:lang w:val="ru-RU"/>
              </w:rPr>
            </w:pPr>
          </w:p>
        </w:tc>
        <w:tc>
          <w:tcPr>
            <w:tcW w:w="2127" w:type="dxa"/>
          </w:tcPr>
          <w:p w:rsidR="0074496D" w:rsidRPr="00DF2781" w:rsidRDefault="0074496D">
            <w:pPr>
              <w:rPr>
                <w:lang w:val="ru-RU"/>
              </w:rPr>
            </w:pPr>
          </w:p>
        </w:tc>
        <w:tc>
          <w:tcPr>
            <w:tcW w:w="1135" w:type="dxa"/>
          </w:tcPr>
          <w:p w:rsidR="0074496D" w:rsidRPr="00DF2781" w:rsidRDefault="0074496D">
            <w:pPr>
              <w:rPr>
                <w:lang w:val="ru-RU"/>
              </w:rPr>
            </w:pPr>
          </w:p>
        </w:tc>
        <w:tc>
          <w:tcPr>
            <w:tcW w:w="710" w:type="dxa"/>
          </w:tcPr>
          <w:p w:rsidR="0074496D" w:rsidRPr="00DF2781" w:rsidRDefault="0074496D">
            <w:pPr>
              <w:rPr>
                <w:lang w:val="ru-RU"/>
              </w:rPr>
            </w:pPr>
          </w:p>
        </w:tc>
        <w:tc>
          <w:tcPr>
            <w:tcW w:w="284" w:type="dxa"/>
          </w:tcPr>
          <w:p w:rsidR="0074496D" w:rsidRPr="00DF2781" w:rsidRDefault="0074496D">
            <w:pPr>
              <w:rPr>
                <w:lang w:val="ru-RU"/>
              </w:rPr>
            </w:pPr>
          </w:p>
        </w:tc>
        <w:tc>
          <w:tcPr>
            <w:tcW w:w="710" w:type="dxa"/>
          </w:tcPr>
          <w:p w:rsidR="0074496D" w:rsidRPr="00DF2781" w:rsidRDefault="0074496D">
            <w:pPr>
              <w:rPr>
                <w:lang w:val="ru-RU"/>
              </w:rPr>
            </w:pPr>
          </w:p>
        </w:tc>
        <w:tc>
          <w:tcPr>
            <w:tcW w:w="1277" w:type="dxa"/>
          </w:tcPr>
          <w:p w:rsidR="0074496D" w:rsidRPr="00DF2781" w:rsidRDefault="0074496D">
            <w:pPr>
              <w:rPr>
                <w:lang w:val="ru-RU"/>
              </w:rPr>
            </w:pPr>
          </w:p>
        </w:tc>
        <w:tc>
          <w:tcPr>
            <w:tcW w:w="143" w:type="dxa"/>
          </w:tcPr>
          <w:p w:rsidR="0074496D" w:rsidRPr="00DF2781" w:rsidRDefault="0074496D">
            <w:pPr>
              <w:rPr>
                <w:lang w:val="ru-RU"/>
              </w:rPr>
            </w:pPr>
          </w:p>
        </w:tc>
        <w:tc>
          <w:tcPr>
            <w:tcW w:w="852" w:type="dxa"/>
          </w:tcPr>
          <w:p w:rsidR="0074496D" w:rsidRPr="00DF2781" w:rsidRDefault="0074496D">
            <w:pPr>
              <w:rPr>
                <w:lang w:val="ru-RU"/>
              </w:rPr>
            </w:pPr>
          </w:p>
        </w:tc>
        <w:tc>
          <w:tcPr>
            <w:tcW w:w="993" w:type="dxa"/>
          </w:tcPr>
          <w:p w:rsidR="0074496D" w:rsidRPr="00DF2781" w:rsidRDefault="0074496D">
            <w:pPr>
              <w:rPr>
                <w:lang w:val="ru-RU"/>
              </w:rPr>
            </w:pPr>
          </w:p>
        </w:tc>
      </w:tr>
      <w:tr w:rsidR="0074496D" w:rsidRPr="00DF278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4496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4496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74496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4496D" w:rsidRPr="00DF278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8"/>
                <w:szCs w:val="18"/>
              </w:rPr>
            </w:pPr>
            <w:proofErr w:type="spellStart"/>
            <w:r>
              <w:rPr>
                <w:rFonts w:ascii="Times New Roman" w:hAnsi="Times New Roman" w:cs="Times New Roman"/>
                <w:color w:val="000000"/>
                <w:sz w:val="18"/>
                <w:szCs w:val="18"/>
              </w:rPr>
              <w:t>Овчарова</w:t>
            </w:r>
            <w:proofErr w:type="spellEnd"/>
            <w:r>
              <w:rPr>
                <w:rFonts w:ascii="Times New Roman" w:hAnsi="Times New Roman" w:cs="Times New Roman"/>
                <w:color w:val="000000"/>
                <w:sz w:val="18"/>
                <w:szCs w:val="18"/>
              </w:rPr>
              <w:t>, Е.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8"/>
                <w:szCs w:val="18"/>
                <w:lang w:val="ru-RU"/>
              </w:rPr>
            </w:pPr>
            <w:r w:rsidRPr="00DF2781">
              <w:rPr>
                <w:rFonts w:ascii="Times New Roman" w:hAnsi="Times New Roman" w:cs="Times New Roman"/>
                <w:color w:val="000000"/>
                <w:sz w:val="18"/>
                <w:szCs w:val="18"/>
                <w:lang w:val="ru-RU"/>
              </w:rPr>
              <w:t>Финансовый контроль в Российской Федерации: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Зерцало</w:t>
            </w:r>
            <w:proofErr w:type="spellEnd"/>
            <w:r>
              <w:rPr>
                <w:rFonts w:ascii="Times New Roman" w:hAnsi="Times New Roman" w:cs="Times New Roman"/>
                <w:color w:val="000000"/>
                <w:sz w:val="19"/>
                <w:szCs w:val="19"/>
              </w:rPr>
              <w:t>-М,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8"/>
                <w:szCs w:val="18"/>
                <w:lang w:val="ru-RU"/>
              </w:rPr>
            </w:pPr>
            <w:r>
              <w:rPr>
                <w:rFonts w:ascii="Times New Roman" w:hAnsi="Times New Roman" w:cs="Times New Roman"/>
                <w:color w:val="000000"/>
                <w:sz w:val="18"/>
                <w:szCs w:val="18"/>
              </w:rPr>
              <w:t>http</w:t>
            </w:r>
            <w:r w:rsidRPr="00DF27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F27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F2781">
              <w:rPr>
                <w:rFonts w:ascii="Times New Roman" w:hAnsi="Times New Roman" w:cs="Times New Roman"/>
                <w:color w:val="000000"/>
                <w:sz w:val="18"/>
                <w:szCs w:val="18"/>
                <w:lang w:val="ru-RU"/>
              </w:rPr>
              <w:t>/78896.</w:t>
            </w:r>
            <w:r>
              <w:rPr>
                <w:rFonts w:ascii="Times New Roman" w:hAnsi="Times New Roman" w:cs="Times New Roman"/>
                <w:color w:val="000000"/>
                <w:sz w:val="18"/>
                <w:szCs w:val="18"/>
              </w:rPr>
              <w:t>html</w:t>
            </w:r>
            <w:r w:rsidRPr="00DF27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4496D" w:rsidRPr="00DF278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8"/>
                <w:szCs w:val="18"/>
              </w:rPr>
            </w:pPr>
            <w:proofErr w:type="spellStart"/>
            <w:r>
              <w:rPr>
                <w:rFonts w:ascii="Times New Roman" w:hAnsi="Times New Roman" w:cs="Times New Roman"/>
                <w:color w:val="000000"/>
                <w:sz w:val="18"/>
                <w:szCs w:val="18"/>
              </w:rPr>
              <w:t>Щербакова</w:t>
            </w:r>
            <w:proofErr w:type="spellEnd"/>
            <w:r>
              <w:rPr>
                <w:rFonts w:ascii="Times New Roman" w:hAnsi="Times New Roman" w:cs="Times New Roman"/>
                <w:color w:val="000000"/>
                <w:sz w:val="18"/>
                <w:szCs w:val="18"/>
              </w:rPr>
              <w:t xml:space="preserve"> Н.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8"/>
                <w:szCs w:val="18"/>
                <w:lang w:val="ru-RU"/>
              </w:rPr>
            </w:pPr>
            <w:r w:rsidRPr="00DF2781">
              <w:rPr>
                <w:rFonts w:ascii="Times New Roman" w:hAnsi="Times New Roman" w:cs="Times New Roman"/>
                <w:color w:val="000000"/>
                <w:sz w:val="18"/>
                <w:szCs w:val="18"/>
                <w:lang w:val="ru-RU"/>
              </w:rPr>
              <w:t>Основы контрольно-надзорной деятельности: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Йошкар-Ола: Поволжский государственный технологический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8"/>
                <w:szCs w:val="18"/>
                <w:lang w:val="ru-RU"/>
              </w:rPr>
            </w:pPr>
            <w:r>
              <w:rPr>
                <w:rFonts w:ascii="Times New Roman" w:hAnsi="Times New Roman" w:cs="Times New Roman"/>
                <w:color w:val="000000"/>
                <w:sz w:val="18"/>
                <w:szCs w:val="18"/>
              </w:rPr>
              <w:t>https</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F27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F27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F27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F27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F2781">
              <w:rPr>
                <w:rFonts w:ascii="Times New Roman" w:hAnsi="Times New Roman" w:cs="Times New Roman"/>
                <w:color w:val="000000"/>
                <w:sz w:val="18"/>
                <w:szCs w:val="18"/>
                <w:lang w:val="ru-RU"/>
              </w:rPr>
              <w:t>=494219 неограниченный доступ для зарегистрированных пользователей</w:t>
            </w:r>
          </w:p>
        </w:tc>
      </w:tr>
      <w:tr w:rsidR="0074496D" w:rsidRPr="00DF278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8"/>
                <w:szCs w:val="18"/>
              </w:rPr>
            </w:pPr>
            <w:proofErr w:type="spellStart"/>
            <w:r>
              <w:rPr>
                <w:rFonts w:ascii="Times New Roman" w:hAnsi="Times New Roman" w:cs="Times New Roman"/>
                <w:color w:val="000000"/>
                <w:sz w:val="18"/>
                <w:szCs w:val="18"/>
              </w:rPr>
              <w:t>Лихина</w:t>
            </w:r>
            <w:proofErr w:type="spellEnd"/>
            <w:r>
              <w:rPr>
                <w:rFonts w:ascii="Times New Roman" w:hAnsi="Times New Roman" w:cs="Times New Roman"/>
                <w:color w:val="000000"/>
                <w:sz w:val="18"/>
                <w:szCs w:val="18"/>
              </w:rPr>
              <w:t xml:space="preserve"> А.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8"/>
                <w:szCs w:val="18"/>
                <w:lang w:val="ru-RU"/>
              </w:rPr>
            </w:pPr>
            <w:r w:rsidRPr="00DF2781">
              <w:rPr>
                <w:rFonts w:ascii="Times New Roman" w:hAnsi="Times New Roman" w:cs="Times New Roman"/>
                <w:color w:val="000000"/>
                <w:sz w:val="18"/>
                <w:szCs w:val="18"/>
                <w:lang w:val="ru-RU"/>
              </w:rPr>
              <w:t>Государственный финансовый контроль в контрактной системе закупок: рис</w:t>
            </w:r>
            <w:proofErr w:type="gramStart"/>
            <w:r w:rsidRPr="00DF2781">
              <w:rPr>
                <w:rFonts w:ascii="Times New Roman" w:hAnsi="Times New Roman" w:cs="Times New Roman"/>
                <w:color w:val="000000"/>
                <w:sz w:val="18"/>
                <w:szCs w:val="18"/>
                <w:lang w:val="ru-RU"/>
              </w:rPr>
              <w:t>к-</w:t>
            </w:r>
            <w:proofErr w:type="gramEnd"/>
            <w:r w:rsidRPr="00DF2781">
              <w:rPr>
                <w:rFonts w:ascii="Times New Roman" w:hAnsi="Times New Roman" w:cs="Times New Roman"/>
                <w:color w:val="000000"/>
                <w:sz w:val="18"/>
                <w:szCs w:val="18"/>
                <w:lang w:val="ru-RU"/>
              </w:rPr>
              <w:t xml:space="preserve"> ориентированный подход как метод его совершенствования: студенческая научная работа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w:t>
            </w:r>
            <w:proofErr w:type="spellEnd"/>
            <w:r>
              <w:rPr>
                <w:rFonts w:ascii="Times New Roman" w:hAnsi="Times New Roman" w:cs="Times New Roman"/>
                <w:color w:val="000000"/>
                <w:sz w:val="19"/>
                <w:szCs w:val="19"/>
              </w:rPr>
              <w:t>., 2020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8"/>
                <w:szCs w:val="18"/>
                <w:lang w:val="ru-RU"/>
              </w:rPr>
            </w:pPr>
            <w:r>
              <w:rPr>
                <w:rFonts w:ascii="Times New Roman" w:hAnsi="Times New Roman" w:cs="Times New Roman"/>
                <w:color w:val="000000"/>
                <w:sz w:val="18"/>
                <w:szCs w:val="18"/>
              </w:rPr>
              <w:t>https</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F27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F27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F27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F27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F2781">
              <w:rPr>
                <w:rFonts w:ascii="Times New Roman" w:hAnsi="Times New Roman" w:cs="Times New Roman"/>
                <w:color w:val="000000"/>
                <w:sz w:val="18"/>
                <w:szCs w:val="18"/>
                <w:lang w:val="ru-RU"/>
              </w:rPr>
              <w:t>=595896 неограниче</w:t>
            </w:r>
            <w:r w:rsidRPr="00DF2781">
              <w:rPr>
                <w:rFonts w:ascii="Times New Roman" w:hAnsi="Times New Roman" w:cs="Times New Roman"/>
                <w:color w:val="000000"/>
                <w:sz w:val="18"/>
                <w:szCs w:val="18"/>
                <w:lang w:val="ru-RU"/>
              </w:rPr>
              <w:t>нный доступ для зарегистрированных пользователей</w:t>
            </w:r>
          </w:p>
        </w:tc>
      </w:tr>
      <w:tr w:rsidR="0074496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4496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74496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4496D" w:rsidRPr="00DF278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74496D"/>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8"/>
                <w:szCs w:val="18"/>
              </w:rPr>
            </w:pPr>
            <w:proofErr w:type="spellStart"/>
            <w:r>
              <w:rPr>
                <w:rFonts w:ascii="Times New Roman" w:hAnsi="Times New Roman" w:cs="Times New Roman"/>
                <w:color w:val="000000"/>
                <w:sz w:val="18"/>
                <w:szCs w:val="18"/>
              </w:rPr>
              <w:t>Финансы</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кредит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журнал</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8"/>
                <w:szCs w:val="18"/>
                <w:lang w:val="ru-RU"/>
              </w:rPr>
            </w:pPr>
            <w:r>
              <w:rPr>
                <w:rFonts w:ascii="Times New Roman" w:hAnsi="Times New Roman" w:cs="Times New Roman"/>
                <w:color w:val="000000"/>
                <w:sz w:val="18"/>
                <w:szCs w:val="18"/>
              </w:rPr>
              <w:t>https</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DF27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DF278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F278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F278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F2781">
              <w:rPr>
                <w:rFonts w:ascii="Times New Roman" w:hAnsi="Times New Roman" w:cs="Times New Roman"/>
                <w:color w:val="000000"/>
                <w:sz w:val="18"/>
                <w:szCs w:val="18"/>
                <w:lang w:val="ru-RU"/>
              </w:rPr>
              <w:t xml:space="preserve">=499490 </w:t>
            </w:r>
            <w:r w:rsidRPr="00DF2781">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74496D" w:rsidRPr="00DF278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74496D"/>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8"/>
                <w:szCs w:val="18"/>
              </w:rPr>
            </w:pPr>
            <w:proofErr w:type="spellStart"/>
            <w:r>
              <w:rPr>
                <w:rFonts w:ascii="Times New Roman" w:hAnsi="Times New Roman" w:cs="Times New Roman"/>
                <w:color w:val="000000"/>
                <w:sz w:val="18"/>
                <w:szCs w:val="18"/>
              </w:rPr>
              <w:t>Финансовые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исследования</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 2000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8"/>
                <w:szCs w:val="18"/>
                <w:lang w:val="ru-RU"/>
              </w:rPr>
            </w:pPr>
            <w:r>
              <w:rPr>
                <w:rFonts w:ascii="Times New Roman" w:hAnsi="Times New Roman" w:cs="Times New Roman"/>
                <w:color w:val="000000"/>
                <w:sz w:val="18"/>
                <w:szCs w:val="18"/>
              </w:rPr>
              <w:t>http</w:t>
            </w:r>
            <w:r w:rsidRPr="00DF27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F27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F2781">
              <w:rPr>
                <w:rFonts w:ascii="Times New Roman" w:hAnsi="Times New Roman" w:cs="Times New Roman"/>
                <w:color w:val="000000"/>
                <w:sz w:val="18"/>
                <w:szCs w:val="18"/>
                <w:lang w:val="ru-RU"/>
              </w:rPr>
              <w:t>/62035.</w:t>
            </w:r>
            <w:r>
              <w:rPr>
                <w:rFonts w:ascii="Times New Roman" w:hAnsi="Times New Roman" w:cs="Times New Roman"/>
                <w:color w:val="000000"/>
                <w:sz w:val="18"/>
                <w:szCs w:val="18"/>
              </w:rPr>
              <w:t>html</w:t>
            </w:r>
            <w:r w:rsidRPr="00DF278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74496D" w:rsidRPr="00DF2781" w:rsidRDefault="00DF2781">
      <w:pPr>
        <w:rPr>
          <w:sz w:val="0"/>
          <w:szCs w:val="0"/>
          <w:lang w:val="ru-RU"/>
        </w:rPr>
      </w:pPr>
      <w:r w:rsidRPr="00DF2781">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74496D">
        <w:trPr>
          <w:trHeight w:hRule="exact" w:val="416"/>
        </w:trPr>
        <w:tc>
          <w:tcPr>
            <w:tcW w:w="4692" w:type="dxa"/>
            <w:gridSpan w:val="3"/>
            <w:shd w:val="clear" w:color="C0C0C0" w:fill="FFFFFF"/>
            <w:tcMar>
              <w:left w:w="34" w:type="dxa"/>
              <w:right w:w="34" w:type="dxa"/>
            </w:tcMar>
          </w:tcPr>
          <w:p w:rsidR="0074496D" w:rsidRDefault="00DF2781">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74496D" w:rsidRDefault="0074496D"/>
        </w:tc>
        <w:tc>
          <w:tcPr>
            <w:tcW w:w="2269" w:type="dxa"/>
          </w:tcPr>
          <w:p w:rsidR="0074496D" w:rsidRDefault="0074496D"/>
        </w:tc>
        <w:tc>
          <w:tcPr>
            <w:tcW w:w="993" w:type="dxa"/>
          </w:tcPr>
          <w:p w:rsidR="0074496D" w:rsidRDefault="0074496D"/>
        </w:tc>
        <w:tc>
          <w:tcPr>
            <w:tcW w:w="1007" w:type="dxa"/>
            <w:shd w:val="clear" w:color="C0C0C0" w:fill="FFFFFF"/>
            <w:tcMar>
              <w:left w:w="34" w:type="dxa"/>
              <w:right w:w="34" w:type="dxa"/>
            </w:tcMar>
          </w:tcPr>
          <w:p w:rsidR="0074496D" w:rsidRDefault="00DF278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74496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74496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4496D" w:rsidRPr="00DF278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8"/>
                <w:szCs w:val="18"/>
              </w:rPr>
            </w:pPr>
            <w:proofErr w:type="spellStart"/>
            <w:r>
              <w:rPr>
                <w:rFonts w:ascii="Times New Roman" w:hAnsi="Times New Roman" w:cs="Times New Roman"/>
                <w:color w:val="000000"/>
                <w:sz w:val="18"/>
                <w:szCs w:val="18"/>
              </w:rPr>
              <w:t>Потоцкая</w:t>
            </w:r>
            <w:proofErr w:type="spellEnd"/>
            <w:r>
              <w:rPr>
                <w:rFonts w:ascii="Times New Roman" w:hAnsi="Times New Roman" w:cs="Times New Roman"/>
                <w:color w:val="000000"/>
                <w:sz w:val="18"/>
                <w:szCs w:val="18"/>
              </w:rPr>
              <w:t>, Н.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8"/>
                <w:szCs w:val="18"/>
                <w:lang w:val="ru-RU"/>
              </w:rPr>
            </w:pPr>
            <w:r w:rsidRPr="00DF2781">
              <w:rPr>
                <w:rFonts w:ascii="Times New Roman" w:hAnsi="Times New Roman" w:cs="Times New Roman"/>
                <w:color w:val="000000"/>
                <w:sz w:val="18"/>
                <w:szCs w:val="18"/>
                <w:lang w:val="ru-RU"/>
              </w:rPr>
              <w:t>Ревизия и контроль. Практикум: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Минск: Республиканский институт профессионального образования (РИПО),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8"/>
                <w:szCs w:val="18"/>
                <w:lang w:val="ru-RU"/>
              </w:rPr>
            </w:pPr>
            <w:r>
              <w:rPr>
                <w:rFonts w:ascii="Times New Roman" w:hAnsi="Times New Roman" w:cs="Times New Roman"/>
                <w:color w:val="000000"/>
                <w:sz w:val="18"/>
                <w:szCs w:val="18"/>
              </w:rPr>
              <w:t>http</w:t>
            </w:r>
            <w:r w:rsidRPr="00DF278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F278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F278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F2781">
              <w:rPr>
                <w:rFonts w:ascii="Times New Roman" w:hAnsi="Times New Roman" w:cs="Times New Roman"/>
                <w:color w:val="000000"/>
                <w:sz w:val="18"/>
                <w:szCs w:val="18"/>
                <w:lang w:val="ru-RU"/>
              </w:rPr>
              <w:t>/84888.</w:t>
            </w:r>
            <w:r>
              <w:rPr>
                <w:rFonts w:ascii="Times New Roman" w:hAnsi="Times New Roman" w:cs="Times New Roman"/>
                <w:color w:val="000000"/>
                <w:sz w:val="18"/>
                <w:szCs w:val="18"/>
              </w:rPr>
              <w:t>html</w:t>
            </w:r>
            <w:r w:rsidRPr="00DF2781">
              <w:rPr>
                <w:rFonts w:ascii="Times New Roman" w:hAnsi="Times New Roman" w:cs="Times New Roman"/>
                <w:color w:val="000000"/>
                <w:sz w:val="18"/>
                <w:szCs w:val="18"/>
                <w:lang w:val="ru-RU"/>
              </w:rPr>
              <w:t xml:space="preserve"> неограниченный доступ для </w:t>
            </w:r>
            <w:r w:rsidRPr="00DF2781">
              <w:rPr>
                <w:rFonts w:ascii="Times New Roman" w:hAnsi="Times New Roman" w:cs="Times New Roman"/>
                <w:color w:val="000000"/>
                <w:sz w:val="18"/>
                <w:szCs w:val="18"/>
                <w:lang w:val="ru-RU"/>
              </w:rPr>
              <w:t>зарегистрированных пользователей</w:t>
            </w:r>
          </w:p>
        </w:tc>
      </w:tr>
      <w:tr w:rsidR="0074496D" w:rsidRPr="00DF278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74496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ИСС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74496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ИСС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74496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ИСС "</w:t>
            </w:r>
            <w:proofErr w:type="spellStart"/>
            <w:r>
              <w:rPr>
                <w:rFonts w:ascii="Times New Roman" w:hAnsi="Times New Roman" w:cs="Times New Roman"/>
                <w:color w:val="000000"/>
                <w:sz w:val="19"/>
                <w:szCs w:val="19"/>
              </w:rPr>
              <w:t>Кодекс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Интранет</w:t>
            </w:r>
            <w:proofErr w:type="spellEnd"/>
            <w:r>
              <w:rPr>
                <w:rFonts w:ascii="Times New Roman" w:hAnsi="Times New Roman" w:cs="Times New Roman"/>
                <w:color w:val="000000"/>
                <w:sz w:val="19"/>
                <w:szCs w:val="19"/>
              </w:rPr>
              <w:t>"</w:t>
            </w:r>
          </w:p>
        </w:tc>
      </w:tr>
      <w:tr w:rsidR="0074496D" w:rsidRPr="00DF278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База данных СПАРК-Интерфакс </w:t>
            </w:r>
            <w:r>
              <w:rPr>
                <w:rFonts w:ascii="Times New Roman" w:hAnsi="Times New Roman" w:cs="Times New Roman"/>
                <w:color w:val="000000"/>
                <w:sz w:val="19"/>
                <w:szCs w:val="19"/>
              </w:rPr>
              <w:t>http</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spark</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interfax</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system</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dnb</w:t>
            </w:r>
            <w:proofErr w:type="spellEnd"/>
          </w:p>
        </w:tc>
      </w:tr>
      <w:tr w:rsidR="0074496D" w:rsidRPr="00DF278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База данных </w:t>
            </w:r>
            <w:r w:rsidRPr="00DF2781">
              <w:rPr>
                <w:rFonts w:ascii="Times New Roman" w:hAnsi="Times New Roman" w:cs="Times New Roman"/>
                <w:color w:val="000000"/>
                <w:sz w:val="19"/>
                <w:szCs w:val="19"/>
                <w:lang w:val="ru-RU"/>
              </w:rPr>
              <w:t xml:space="preserve">Центрального банка РФ </w:t>
            </w:r>
            <w:r>
              <w:rPr>
                <w:rFonts w:ascii="Times New Roman" w:hAnsi="Times New Roman" w:cs="Times New Roman"/>
                <w:color w:val="000000"/>
                <w:sz w:val="19"/>
                <w:szCs w:val="19"/>
              </w:rPr>
              <w:t>http</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cdr</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4496D" w:rsidRPr="00DF278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База данных Федеральной службы государственной статистики </w:t>
            </w:r>
            <w:r>
              <w:rPr>
                <w:rFonts w:ascii="Times New Roman" w:hAnsi="Times New Roman" w:cs="Times New Roman"/>
                <w:color w:val="000000"/>
                <w:sz w:val="19"/>
                <w:szCs w:val="19"/>
              </w:rPr>
              <w:t>http</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4496D" w:rsidRPr="00DF278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База статистических данных Росстата </w:t>
            </w:r>
            <w:r>
              <w:rPr>
                <w:rFonts w:ascii="Times New Roman" w:hAnsi="Times New Roman" w:cs="Times New Roman"/>
                <w:color w:val="000000"/>
                <w:sz w:val="19"/>
                <w:szCs w:val="19"/>
              </w:rPr>
              <w:t>http</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F2781">
              <w:rPr>
                <w:rFonts w:ascii="Times New Roman" w:hAnsi="Times New Roman" w:cs="Times New Roman"/>
                <w:color w:val="000000"/>
                <w:sz w:val="19"/>
                <w:szCs w:val="19"/>
                <w:lang w:val="ru-RU"/>
              </w:rPr>
              <w:t>/</w:t>
            </w:r>
          </w:p>
        </w:tc>
      </w:tr>
      <w:tr w:rsidR="0074496D" w:rsidRPr="00DF278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База данных Всемирного Банка </w:t>
            </w:r>
            <w:r>
              <w:rPr>
                <w:rFonts w:ascii="Times New Roman" w:hAnsi="Times New Roman" w:cs="Times New Roman"/>
                <w:color w:val="000000"/>
                <w:sz w:val="19"/>
                <w:szCs w:val="19"/>
              </w:rPr>
              <w:t>https</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datacatalog</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worldbank</w:t>
            </w:r>
            <w:proofErr w:type="spellEnd"/>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DF2781">
              <w:rPr>
                <w:rFonts w:ascii="Times New Roman" w:hAnsi="Times New Roman" w:cs="Times New Roman"/>
                <w:color w:val="000000"/>
                <w:sz w:val="19"/>
                <w:szCs w:val="19"/>
                <w:lang w:val="ru-RU"/>
              </w:rPr>
              <w:t>/</w:t>
            </w:r>
          </w:p>
        </w:tc>
      </w:tr>
      <w:tr w:rsidR="0074496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Scopus www.scopus</w:t>
            </w:r>
            <w:r>
              <w:rPr>
                <w:rFonts w:ascii="Times New Roman" w:hAnsi="Times New Roman" w:cs="Times New Roman"/>
                <w:color w:val="000000"/>
                <w:sz w:val="19"/>
                <w:szCs w:val="19"/>
              </w:rPr>
              <w:t>.com</w:t>
            </w:r>
          </w:p>
        </w:tc>
      </w:tr>
      <w:tr w:rsidR="0074496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Web of Science apps.webofknowledge.com</w:t>
            </w:r>
          </w:p>
        </w:tc>
      </w:tr>
      <w:tr w:rsidR="0074496D" w:rsidRPr="00DF278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Электронная библиотека диссертаций Российской Государственной Библиотеки (ЭБД РГБ) </w:t>
            </w:r>
            <w:r>
              <w:rPr>
                <w:rFonts w:ascii="Times New Roman" w:hAnsi="Times New Roman" w:cs="Times New Roman"/>
                <w:color w:val="000000"/>
                <w:sz w:val="19"/>
                <w:szCs w:val="19"/>
              </w:rPr>
              <w:t>http</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diss</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rsl</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F2781">
              <w:rPr>
                <w:rFonts w:ascii="Times New Roman" w:hAnsi="Times New Roman" w:cs="Times New Roman"/>
                <w:color w:val="000000"/>
                <w:sz w:val="19"/>
                <w:szCs w:val="19"/>
                <w:lang w:val="ru-RU"/>
              </w:rPr>
              <w:t>/</w:t>
            </w:r>
          </w:p>
        </w:tc>
      </w:tr>
      <w:tr w:rsidR="0074496D" w:rsidRPr="00DF278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 xml:space="preserve">База данных исследований Центра стратегических разработок </w:t>
            </w:r>
            <w:r>
              <w:rPr>
                <w:rFonts w:ascii="Times New Roman" w:hAnsi="Times New Roman" w:cs="Times New Roman"/>
                <w:color w:val="000000"/>
                <w:sz w:val="19"/>
                <w:szCs w:val="19"/>
              </w:rPr>
              <w:t>https</w:t>
            </w:r>
            <w:r w:rsidRPr="00DF278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csr</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F278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issledovaniya</w:t>
            </w:r>
            <w:proofErr w:type="spellEnd"/>
            <w:r w:rsidRPr="00DF2781">
              <w:rPr>
                <w:rFonts w:ascii="Times New Roman" w:hAnsi="Times New Roman" w:cs="Times New Roman"/>
                <w:color w:val="000000"/>
                <w:sz w:val="19"/>
                <w:szCs w:val="19"/>
                <w:lang w:val="ru-RU"/>
              </w:rPr>
              <w:t>/</w:t>
            </w:r>
          </w:p>
        </w:tc>
      </w:tr>
      <w:tr w:rsidR="0074496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4496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Pr>
                <w:rFonts w:ascii="Times New Roman" w:hAnsi="Times New Roman" w:cs="Times New Roman"/>
                <w:color w:val="000000"/>
                <w:sz w:val="19"/>
                <w:szCs w:val="19"/>
              </w:rPr>
              <w:t>Microsoft Office</w:t>
            </w:r>
          </w:p>
        </w:tc>
      </w:tr>
      <w:tr w:rsidR="0074496D" w:rsidRPr="00DF278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4496D" w:rsidRPr="00DF2781">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jc w:val="both"/>
              <w:rPr>
                <w:sz w:val="19"/>
                <w:szCs w:val="19"/>
                <w:lang w:val="ru-RU"/>
              </w:rPr>
            </w:pPr>
            <w:r w:rsidRPr="00DF278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w:t>
            </w:r>
            <w:r w:rsidRPr="00DF2781">
              <w:rPr>
                <w:rFonts w:ascii="Times New Roman" w:hAnsi="Times New Roman" w:cs="Times New Roman"/>
                <w:color w:val="000000"/>
                <w:sz w:val="19"/>
                <w:szCs w:val="19"/>
                <w:lang w:val="ru-RU"/>
              </w:rPr>
              <w:t xml:space="preserve">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w:t>
            </w:r>
            <w:r w:rsidRPr="00DF2781">
              <w:rPr>
                <w:rFonts w:ascii="Times New Roman" w:hAnsi="Times New Roman" w:cs="Times New Roman"/>
                <w:color w:val="000000"/>
                <w:sz w:val="19"/>
                <w:szCs w:val="19"/>
                <w:lang w:val="ru-RU"/>
              </w:rPr>
              <w:t>с нарушениями опорно-двигательного аппарата: в форме электронного документа; в печатной форме.</w:t>
            </w:r>
          </w:p>
        </w:tc>
      </w:tr>
      <w:tr w:rsidR="0074496D" w:rsidRPr="00DF2781">
        <w:trPr>
          <w:trHeight w:hRule="exact" w:val="277"/>
        </w:trPr>
        <w:tc>
          <w:tcPr>
            <w:tcW w:w="710" w:type="dxa"/>
          </w:tcPr>
          <w:p w:rsidR="0074496D" w:rsidRPr="00DF2781" w:rsidRDefault="0074496D">
            <w:pPr>
              <w:rPr>
                <w:lang w:val="ru-RU"/>
              </w:rPr>
            </w:pPr>
          </w:p>
        </w:tc>
        <w:tc>
          <w:tcPr>
            <w:tcW w:w="1844" w:type="dxa"/>
          </w:tcPr>
          <w:p w:rsidR="0074496D" w:rsidRPr="00DF2781" w:rsidRDefault="0074496D">
            <w:pPr>
              <w:rPr>
                <w:lang w:val="ru-RU"/>
              </w:rPr>
            </w:pPr>
          </w:p>
        </w:tc>
        <w:tc>
          <w:tcPr>
            <w:tcW w:w="2127" w:type="dxa"/>
          </w:tcPr>
          <w:p w:rsidR="0074496D" w:rsidRPr="00DF2781" w:rsidRDefault="0074496D">
            <w:pPr>
              <w:rPr>
                <w:lang w:val="ru-RU"/>
              </w:rPr>
            </w:pPr>
          </w:p>
        </w:tc>
        <w:tc>
          <w:tcPr>
            <w:tcW w:w="1844" w:type="dxa"/>
          </w:tcPr>
          <w:p w:rsidR="0074496D" w:rsidRPr="00DF2781" w:rsidRDefault="0074496D">
            <w:pPr>
              <w:rPr>
                <w:lang w:val="ru-RU"/>
              </w:rPr>
            </w:pPr>
          </w:p>
        </w:tc>
        <w:tc>
          <w:tcPr>
            <w:tcW w:w="2269" w:type="dxa"/>
          </w:tcPr>
          <w:p w:rsidR="0074496D" w:rsidRPr="00DF2781" w:rsidRDefault="0074496D">
            <w:pPr>
              <w:rPr>
                <w:lang w:val="ru-RU"/>
              </w:rPr>
            </w:pPr>
          </w:p>
        </w:tc>
        <w:tc>
          <w:tcPr>
            <w:tcW w:w="993" w:type="dxa"/>
          </w:tcPr>
          <w:p w:rsidR="0074496D" w:rsidRPr="00DF2781" w:rsidRDefault="0074496D">
            <w:pPr>
              <w:rPr>
                <w:lang w:val="ru-RU"/>
              </w:rPr>
            </w:pPr>
          </w:p>
        </w:tc>
        <w:tc>
          <w:tcPr>
            <w:tcW w:w="993" w:type="dxa"/>
          </w:tcPr>
          <w:p w:rsidR="0074496D" w:rsidRPr="00DF2781" w:rsidRDefault="0074496D">
            <w:pPr>
              <w:rPr>
                <w:lang w:val="ru-RU"/>
              </w:rPr>
            </w:pPr>
          </w:p>
        </w:tc>
      </w:tr>
      <w:tr w:rsidR="0074496D" w:rsidRPr="00DF278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6. МАТЕРИАЛЬНО-ТЕХНИЧЕСКОЕ ОБЕСПЕЧЕНИЕ ДИСЦИПЛИНЫ (МОДУЛЯ)</w:t>
            </w:r>
          </w:p>
        </w:tc>
      </w:tr>
      <w:tr w:rsidR="0074496D">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Default="00DF2781">
            <w:pPr>
              <w:spacing w:after="0" w:line="240" w:lineRule="auto"/>
              <w:rPr>
                <w:sz w:val="19"/>
                <w:szCs w:val="19"/>
              </w:rPr>
            </w:pPr>
            <w:r w:rsidRPr="00DF2781">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w:t>
            </w:r>
            <w:r w:rsidRPr="00DF2781">
              <w:rPr>
                <w:rFonts w:ascii="Times New Roman" w:hAnsi="Times New Roman" w:cs="Times New Roman"/>
                <w:color w:val="000000"/>
                <w:sz w:val="19"/>
                <w:szCs w:val="19"/>
                <w:lang w:val="ru-RU"/>
              </w:rPr>
              <w:t xml:space="preserve">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74496D">
        <w:trPr>
          <w:trHeight w:hRule="exact" w:val="277"/>
        </w:trPr>
        <w:tc>
          <w:tcPr>
            <w:tcW w:w="710" w:type="dxa"/>
          </w:tcPr>
          <w:p w:rsidR="0074496D" w:rsidRDefault="0074496D"/>
        </w:tc>
        <w:tc>
          <w:tcPr>
            <w:tcW w:w="1844" w:type="dxa"/>
          </w:tcPr>
          <w:p w:rsidR="0074496D" w:rsidRDefault="0074496D"/>
        </w:tc>
        <w:tc>
          <w:tcPr>
            <w:tcW w:w="2127" w:type="dxa"/>
          </w:tcPr>
          <w:p w:rsidR="0074496D" w:rsidRDefault="0074496D"/>
        </w:tc>
        <w:tc>
          <w:tcPr>
            <w:tcW w:w="1844" w:type="dxa"/>
          </w:tcPr>
          <w:p w:rsidR="0074496D" w:rsidRDefault="0074496D"/>
        </w:tc>
        <w:tc>
          <w:tcPr>
            <w:tcW w:w="2269" w:type="dxa"/>
          </w:tcPr>
          <w:p w:rsidR="0074496D" w:rsidRDefault="0074496D"/>
        </w:tc>
        <w:tc>
          <w:tcPr>
            <w:tcW w:w="993" w:type="dxa"/>
          </w:tcPr>
          <w:p w:rsidR="0074496D" w:rsidRDefault="0074496D"/>
        </w:tc>
        <w:tc>
          <w:tcPr>
            <w:tcW w:w="993" w:type="dxa"/>
          </w:tcPr>
          <w:p w:rsidR="0074496D" w:rsidRDefault="0074496D"/>
        </w:tc>
      </w:tr>
      <w:tr w:rsidR="0074496D" w:rsidRPr="00DF278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96D" w:rsidRPr="00DF2781" w:rsidRDefault="00DF2781">
            <w:pPr>
              <w:spacing w:after="0" w:line="240" w:lineRule="auto"/>
              <w:jc w:val="center"/>
              <w:rPr>
                <w:sz w:val="19"/>
                <w:szCs w:val="19"/>
                <w:lang w:val="ru-RU"/>
              </w:rPr>
            </w:pPr>
            <w:r w:rsidRPr="00DF2781">
              <w:rPr>
                <w:rFonts w:ascii="Times New Roman" w:hAnsi="Times New Roman" w:cs="Times New Roman"/>
                <w:b/>
                <w:color w:val="000000"/>
                <w:sz w:val="19"/>
                <w:szCs w:val="19"/>
                <w:lang w:val="ru-RU"/>
              </w:rPr>
              <w:t xml:space="preserve">7. МЕТОДИЧЕСКИЕ УКАЗАНИЯ ДЛЯ </w:t>
            </w:r>
            <w:proofErr w:type="gramStart"/>
            <w:r w:rsidRPr="00DF2781">
              <w:rPr>
                <w:rFonts w:ascii="Times New Roman" w:hAnsi="Times New Roman" w:cs="Times New Roman"/>
                <w:b/>
                <w:color w:val="000000"/>
                <w:sz w:val="19"/>
                <w:szCs w:val="19"/>
                <w:lang w:val="ru-RU"/>
              </w:rPr>
              <w:t>ОБУЧАЮЩИХСЯ</w:t>
            </w:r>
            <w:proofErr w:type="gramEnd"/>
            <w:r w:rsidRPr="00DF2781">
              <w:rPr>
                <w:rFonts w:ascii="Times New Roman" w:hAnsi="Times New Roman" w:cs="Times New Roman"/>
                <w:b/>
                <w:color w:val="000000"/>
                <w:sz w:val="19"/>
                <w:szCs w:val="19"/>
                <w:lang w:val="ru-RU"/>
              </w:rPr>
              <w:t xml:space="preserve"> ПО ОСВОЕНИЮ ДИСЦИПЛИНЫ (МОДУЛЯ)</w:t>
            </w:r>
          </w:p>
        </w:tc>
      </w:tr>
      <w:tr w:rsidR="0074496D" w:rsidRPr="00DF278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96D" w:rsidRPr="00DF2781" w:rsidRDefault="00DF2781">
            <w:pPr>
              <w:spacing w:after="0" w:line="240" w:lineRule="auto"/>
              <w:rPr>
                <w:sz w:val="19"/>
                <w:szCs w:val="19"/>
                <w:lang w:val="ru-RU"/>
              </w:rPr>
            </w:pPr>
            <w:r w:rsidRPr="00DF2781">
              <w:rPr>
                <w:rFonts w:ascii="Times New Roman" w:hAnsi="Times New Roman" w:cs="Times New Roman"/>
                <w:color w:val="000000"/>
                <w:sz w:val="19"/>
                <w:szCs w:val="19"/>
                <w:lang w:val="ru-RU"/>
              </w:rPr>
              <w:t>Методические</w:t>
            </w:r>
            <w:r w:rsidRPr="00DF2781">
              <w:rPr>
                <w:rFonts w:ascii="Times New Roman" w:hAnsi="Times New Roman" w:cs="Times New Roman"/>
                <w:color w:val="000000"/>
                <w:sz w:val="19"/>
                <w:szCs w:val="19"/>
                <w:lang w:val="ru-RU"/>
              </w:rPr>
              <w:t xml:space="preserve"> указания по освоению дисциплины представлены в Приложении 2 к рабочей программе дисциплины.</w:t>
            </w:r>
          </w:p>
        </w:tc>
      </w:tr>
    </w:tbl>
    <w:p w:rsidR="0074496D" w:rsidRDefault="0074496D">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Pr="00DF2781" w:rsidRDefault="00DF2781" w:rsidP="00D23DD0">
      <w:pPr>
        <w:widowControl w:val="0"/>
        <w:spacing w:after="0" w:line="240" w:lineRule="auto"/>
        <w:jc w:val="right"/>
        <w:rPr>
          <w:rFonts w:ascii="Times New Roman" w:eastAsia="Times New Roman" w:hAnsi="Times New Roman"/>
          <w:sz w:val="28"/>
          <w:szCs w:val="28"/>
          <w:lang w:val="ru-RU" w:eastAsia="ru-RU"/>
        </w:rPr>
      </w:pPr>
      <w:r w:rsidRPr="00DF2781">
        <w:rPr>
          <w:rFonts w:ascii="Times New Roman" w:eastAsia="Times New Roman" w:hAnsi="Times New Roman"/>
          <w:sz w:val="28"/>
          <w:szCs w:val="28"/>
          <w:lang w:val="ru-RU" w:eastAsia="ru-RU"/>
        </w:rPr>
        <w:lastRenderedPageBreak/>
        <w:t>Приложение 1</w:t>
      </w:r>
    </w:p>
    <w:p w:rsidR="00DF2781" w:rsidRPr="00DF2781" w:rsidRDefault="00DF2781" w:rsidP="00D23DD0">
      <w:pPr>
        <w:spacing w:after="0" w:line="240" w:lineRule="auto"/>
        <w:rPr>
          <w:rFonts w:ascii="Times New Roman" w:eastAsia="Times New Roman" w:hAnsi="Times New Roman"/>
          <w:sz w:val="24"/>
          <w:szCs w:val="24"/>
          <w:lang w:val="ru-RU" w:eastAsia="ru-RU"/>
        </w:rPr>
      </w:pPr>
    </w:p>
    <w:p w:rsidR="00DF2781" w:rsidRPr="00DF2781" w:rsidRDefault="00DF2781" w:rsidP="00D23DD0">
      <w:pPr>
        <w:spacing w:after="0" w:line="240" w:lineRule="auto"/>
        <w:jc w:val="center"/>
        <w:rPr>
          <w:rFonts w:ascii="Times New Roman" w:eastAsia="Times New Roman" w:hAnsi="Times New Roman"/>
          <w:b/>
          <w:sz w:val="28"/>
          <w:szCs w:val="28"/>
          <w:lang w:val="ru-RU" w:eastAsia="ru-RU"/>
        </w:rPr>
      </w:pPr>
      <w:r w:rsidRPr="00DF2781">
        <w:rPr>
          <w:rFonts w:ascii="Times New Roman" w:eastAsia="Times New Roman" w:hAnsi="Times New Roman"/>
          <w:b/>
          <w:sz w:val="28"/>
          <w:szCs w:val="28"/>
          <w:lang w:val="ru-RU" w:eastAsia="ru-RU"/>
        </w:rPr>
        <w:t>ФОНД ОЦЕНОЧНЫХ СРЕДСТВ</w:t>
      </w:r>
    </w:p>
    <w:p w:rsidR="00DF2781" w:rsidRPr="00DF2781" w:rsidRDefault="00DF2781" w:rsidP="007610B5">
      <w:pPr>
        <w:spacing w:after="0" w:line="240" w:lineRule="auto"/>
        <w:rPr>
          <w:rFonts w:ascii="Times New Roman" w:eastAsia="Times New Roman" w:hAnsi="Times New Roman"/>
          <w:i/>
          <w:sz w:val="24"/>
          <w:szCs w:val="24"/>
          <w:lang w:val="ru-RU" w:eastAsia="ru-RU"/>
        </w:rPr>
      </w:pPr>
    </w:p>
    <w:p w:rsidR="00DF2781" w:rsidRPr="00DF2781" w:rsidRDefault="00DF2781" w:rsidP="006513F3">
      <w:pPr>
        <w:widowControl w:val="0"/>
        <w:tabs>
          <w:tab w:val="left" w:pos="4155"/>
        </w:tabs>
        <w:spacing w:after="0" w:line="240" w:lineRule="auto"/>
        <w:jc w:val="both"/>
        <w:rPr>
          <w:rFonts w:ascii="Times New Roman" w:eastAsia="Times New Roman" w:hAnsi="Times New Roman"/>
          <w:b/>
          <w:bCs/>
          <w:sz w:val="28"/>
          <w:szCs w:val="28"/>
          <w:lang w:val="ru-RU" w:eastAsia="ru-RU"/>
        </w:rPr>
      </w:pPr>
      <w:bookmarkStart w:id="0" w:name="_Toc420739502"/>
      <w:r w:rsidRPr="00DF2781">
        <w:rPr>
          <w:rFonts w:ascii="Times New Roman" w:eastAsia="Times New Roman" w:hAnsi="Times New Roman"/>
          <w:b/>
          <w:bCs/>
          <w:sz w:val="28"/>
          <w:szCs w:val="28"/>
          <w:lang w:val="ru-RU" w:eastAsia="ru-RU"/>
        </w:rPr>
        <w:t>1 Описание показателей и критериев оценивания компетенций на различных этапах их формирования, описание шкал оценивания</w:t>
      </w:r>
      <w:bookmarkEnd w:id="0"/>
      <w:r w:rsidRPr="00DF2781">
        <w:rPr>
          <w:rFonts w:ascii="Times New Roman" w:eastAsia="Times New Roman" w:hAnsi="Times New Roman"/>
          <w:b/>
          <w:bCs/>
          <w:sz w:val="28"/>
          <w:szCs w:val="28"/>
          <w:lang w:val="ru-RU" w:eastAsia="ru-RU"/>
        </w:rPr>
        <w:t xml:space="preserve">  </w:t>
      </w:r>
    </w:p>
    <w:p w:rsidR="00DF2781" w:rsidRPr="00DF2781" w:rsidRDefault="00DF2781" w:rsidP="00D23DD0">
      <w:pPr>
        <w:spacing w:after="0" w:line="240" w:lineRule="auto"/>
        <w:ind w:firstLine="708"/>
        <w:rPr>
          <w:rFonts w:ascii="Times New Roman" w:eastAsia="Times New Roman" w:hAnsi="Times New Roman"/>
          <w:b/>
          <w:sz w:val="28"/>
          <w:szCs w:val="28"/>
          <w:lang w:val="ru-RU" w:eastAsia="ru-RU"/>
        </w:rPr>
      </w:pPr>
    </w:p>
    <w:p w:rsidR="00DF2781" w:rsidRPr="00E70A03" w:rsidRDefault="00DF2781" w:rsidP="00E70A03">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23DD0">
        <w:rPr>
          <w:rFonts w:ascii="Times New Roman" w:eastAsia="Times New Roman" w:hAnsi="Times New Roman"/>
          <w:sz w:val="28"/>
          <w:szCs w:val="28"/>
          <w:lang w:eastAsia="ru-RU"/>
        </w:rPr>
        <w:t xml:space="preserve">.1 </w:t>
      </w:r>
      <w:proofErr w:type="spellStart"/>
      <w:r w:rsidRPr="00E70A03">
        <w:rPr>
          <w:rFonts w:ascii="Times New Roman" w:eastAsia="Times New Roman" w:hAnsi="Times New Roman"/>
          <w:sz w:val="28"/>
          <w:szCs w:val="28"/>
          <w:lang w:eastAsia="ru-RU"/>
        </w:rPr>
        <w:t>Критерии</w:t>
      </w:r>
      <w:proofErr w:type="spellEnd"/>
      <w:r w:rsidRPr="00E70A03">
        <w:rPr>
          <w:rFonts w:ascii="Times New Roman" w:eastAsia="Times New Roman" w:hAnsi="Times New Roman"/>
          <w:sz w:val="28"/>
          <w:szCs w:val="28"/>
          <w:lang w:eastAsia="ru-RU"/>
        </w:rPr>
        <w:t xml:space="preserve"> </w:t>
      </w:r>
      <w:proofErr w:type="spellStart"/>
      <w:r w:rsidRPr="00E70A03">
        <w:rPr>
          <w:rFonts w:ascii="Times New Roman" w:eastAsia="Times New Roman" w:hAnsi="Times New Roman"/>
          <w:sz w:val="28"/>
          <w:szCs w:val="28"/>
          <w:lang w:eastAsia="ru-RU"/>
        </w:rPr>
        <w:t>оценивания</w:t>
      </w:r>
      <w:proofErr w:type="spellEnd"/>
      <w:r w:rsidRPr="00E70A03">
        <w:rPr>
          <w:rFonts w:ascii="Times New Roman" w:eastAsia="Times New Roman" w:hAnsi="Times New Roman"/>
          <w:sz w:val="28"/>
          <w:szCs w:val="28"/>
          <w:lang w:eastAsia="ru-RU"/>
        </w:rPr>
        <w:t xml:space="preserve"> </w:t>
      </w:r>
      <w:proofErr w:type="spellStart"/>
      <w:r w:rsidRPr="00E70A03">
        <w:rPr>
          <w:rFonts w:ascii="Times New Roman" w:eastAsia="Times New Roman" w:hAnsi="Times New Roman"/>
          <w:sz w:val="28"/>
          <w:szCs w:val="28"/>
          <w:lang w:eastAsia="ru-RU"/>
        </w:rPr>
        <w:t>компетенций</w:t>
      </w:r>
      <w:proofErr w:type="spellEnd"/>
      <w:r w:rsidRPr="00E70A03">
        <w:rPr>
          <w:rFonts w:ascii="Times New Roman" w:eastAsia="Times New Roman" w:hAnsi="Times New Roman"/>
          <w:sz w:val="28"/>
          <w:szCs w:val="28"/>
          <w:lang w:eastAsia="ru-RU"/>
        </w:rPr>
        <w:t xml:space="preserve">:  </w:t>
      </w:r>
    </w:p>
    <w:tbl>
      <w:tblPr>
        <w:tblW w:w="10795" w:type="dxa"/>
        <w:tblInd w:w="-905" w:type="dxa"/>
        <w:tblLayout w:type="fixed"/>
        <w:tblCellMar>
          <w:left w:w="0" w:type="dxa"/>
          <w:right w:w="0" w:type="dxa"/>
        </w:tblCellMar>
        <w:tblLook w:val="01E0" w:firstRow="1" w:lastRow="1" w:firstColumn="1" w:lastColumn="1" w:noHBand="0" w:noVBand="0"/>
      </w:tblPr>
      <w:tblGrid>
        <w:gridCol w:w="2411"/>
        <w:gridCol w:w="3260"/>
        <w:gridCol w:w="3119"/>
        <w:gridCol w:w="2005"/>
      </w:tblGrid>
      <w:tr w:rsidR="00DF2781" w:rsidRPr="0052173F" w:rsidTr="006D4737">
        <w:trPr>
          <w:trHeight w:val="752"/>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F2781" w:rsidRPr="0052173F" w:rsidRDefault="00DF2781" w:rsidP="0052173F">
            <w:pPr>
              <w:spacing w:after="0" w:line="240" w:lineRule="auto"/>
              <w:jc w:val="center"/>
              <w:rPr>
                <w:rFonts w:ascii="Times New Roman" w:eastAsia="Times New Roman" w:hAnsi="Times New Roman"/>
                <w:sz w:val="24"/>
                <w:szCs w:val="24"/>
                <w:lang w:eastAsia="ru-RU"/>
              </w:rPr>
            </w:pPr>
            <w:r w:rsidRPr="0052173F">
              <w:rPr>
                <w:rFonts w:ascii="Times New Roman" w:eastAsia="Times New Roman" w:hAnsi="Times New Roman"/>
                <w:sz w:val="24"/>
                <w:szCs w:val="24"/>
                <w:lang w:eastAsia="ru-RU"/>
              </w:rPr>
              <w:t xml:space="preserve">ЗУН, </w:t>
            </w:r>
            <w:proofErr w:type="spellStart"/>
            <w:r w:rsidRPr="0052173F">
              <w:rPr>
                <w:rFonts w:ascii="Times New Roman" w:eastAsia="Times New Roman" w:hAnsi="Times New Roman"/>
                <w:sz w:val="24"/>
                <w:szCs w:val="24"/>
                <w:lang w:eastAsia="ru-RU"/>
              </w:rPr>
              <w:t>составляющие</w:t>
            </w:r>
            <w:proofErr w:type="spellEnd"/>
            <w:r w:rsidRPr="0052173F">
              <w:rPr>
                <w:rFonts w:ascii="Times New Roman" w:eastAsia="Times New Roman" w:hAnsi="Times New Roman"/>
                <w:sz w:val="24"/>
                <w:szCs w:val="24"/>
                <w:lang w:eastAsia="ru-RU"/>
              </w:rPr>
              <w:t xml:space="preserve"> </w:t>
            </w:r>
            <w:proofErr w:type="spellStart"/>
            <w:r w:rsidRPr="0052173F">
              <w:rPr>
                <w:rFonts w:ascii="Times New Roman" w:eastAsia="Times New Roman" w:hAnsi="Times New Roman"/>
                <w:sz w:val="24"/>
                <w:szCs w:val="24"/>
                <w:lang w:eastAsia="ru-RU"/>
              </w:rPr>
              <w:t>компетенцию</w:t>
            </w:r>
            <w:proofErr w:type="spellEnd"/>
            <w:r w:rsidRPr="0052173F">
              <w:rPr>
                <w:rFonts w:ascii="Times New Roman" w:eastAsia="Times New Roman" w:hAnsi="Times New Roman"/>
                <w:sz w:val="24"/>
                <w:szCs w:val="24"/>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F2781" w:rsidRPr="0052173F" w:rsidRDefault="00DF2781" w:rsidP="0052173F">
            <w:pPr>
              <w:spacing w:after="0" w:line="240" w:lineRule="auto"/>
              <w:jc w:val="center"/>
              <w:rPr>
                <w:rFonts w:ascii="Times New Roman" w:eastAsia="Times New Roman" w:hAnsi="Times New Roman"/>
                <w:sz w:val="24"/>
                <w:szCs w:val="24"/>
                <w:lang w:eastAsia="ru-RU"/>
              </w:rPr>
            </w:pPr>
            <w:proofErr w:type="spellStart"/>
            <w:r w:rsidRPr="0052173F">
              <w:rPr>
                <w:rFonts w:ascii="Times New Roman" w:eastAsia="Times New Roman" w:hAnsi="Times New Roman"/>
                <w:sz w:val="24"/>
                <w:szCs w:val="24"/>
                <w:lang w:eastAsia="ru-RU"/>
              </w:rPr>
              <w:t>Показатели</w:t>
            </w:r>
            <w:proofErr w:type="spellEnd"/>
            <w:r w:rsidRPr="0052173F">
              <w:rPr>
                <w:rFonts w:ascii="Times New Roman" w:eastAsia="Times New Roman" w:hAnsi="Times New Roman"/>
                <w:sz w:val="24"/>
                <w:szCs w:val="24"/>
                <w:lang w:eastAsia="ru-RU"/>
              </w:rPr>
              <w:t xml:space="preserve"> </w:t>
            </w:r>
            <w:proofErr w:type="spellStart"/>
            <w:r w:rsidRPr="0052173F">
              <w:rPr>
                <w:rFonts w:ascii="Times New Roman" w:eastAsia="Times New Roman" w:hAnsi="Times New Roman"/>
                <w:sz w:val="24"/>
                <w:szCs w:val="24"/>
                <w:lang w:eastAsia="ru-RU"/>
              </w:rPr>
              <w:t>оценивания</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F2781" w:rsidRPr="0052173F" w:rsidRDefault="00DF2781" w:rsidP="0052173F">
            <w:pPr>
              <w:spacing w:after="0" w:line="240" w:lineRule="auto"/>
              <w:jc w:val="center"/>
              <w:rPr>
                <w:rFonts w:ascii="Times New Roman" w:eastAsia="Times New Roman" w:hAnsi="Times New Roman"/>
                <w:sz w:val="24"/>
                <w:szCs w:val="24"/>
                <w:lang w:eastAsia="ru-RU"/>
              </w:rPr>
            </w:pPr>
            <w:proofErr w:type="spellStart"/>
            <w:r w:rsidRPr="0052173F">
              <w:rPr>
                <w:rFonts w:ascii="Times New Roman" w:eastAsia="Times New Roman" w:hAnsi="Times New Roman"/>
                <w:sz w:val="24"/>
                <w:szCs w:val="24"/>
                <w:lang w:eastAsia="ru-RU"/>
              </w:rPr>
              <w:t>Критерии</w:t>
            </w:r>
            <w:proofErr w:type="spellEnd"/>
            <w:r w:rsidRPr="0052173F">
              <w:rPr>
                <w:rFonts w:ascii="Times New Roman" w:eastAsia="Times New Roman" w:hAnsi="Times New Roman"/>
                <w:sz w:val="24"/>
                <w:szCs w:val="24"/>
                <w:lang w:eastAsia="ru-RU"/>
              </w:rPr>
              <w:t xml:space="preserve"> </w:t>
            </w:r>
            <w:proofErr w:type="spellStart"/>
            <w:r w:rsidRPr="0052173F">
              <w:rPr>
                <w:rFonts w:ascii="Times New Roman" w:eastAsia="Times New Roman" w:hAnsi="Times New Roman"/>
                <w:sz w:val="24"/>
                <w:szCs w:val="24"/>
                <w:lang w:eastAsia="ru-RU"/>
              </w:rPr>
              <w:t>оценивания</w:t>
            </w:r>
            <w:proofErr w:type="spellEnd"/>
          </w:p>
        </w:tc>
        <w:tc>
          <w:tcPr>
            <w:tcW w:w="2005" w:type="dxa"/>
            <w:tcBorders>
              <w:top w:val="single" w:sz="8" w:space="0" w:color="000000"/>
              <w:left w:val="single" w:sz="8" w:space="0" w:color="000000"/>
              <w:bottom w:val="single" w:sz="8" w:space="0" w:color="000000"/>
              <w:right w:val="single" w:sz="8" w:space="0" w:color="000000"/>
            </w:tcBorders>
          </w:tcPr>
          <w:p w:rsidR="00DF2781" w:rsidRPr="0052173F" w:rsidRDefault="00DF2781" w:rsidP="0052173F">
            <w:pPr>
              <w:spacing w:after="0" w:line="240" w:lineRule="auto"/>
              <w:jc w:val="center"/>
              <w:rPr>
                <w:rFonts w:ascii="Times New Roman" w:eastAsia="Times New Roman" w:hAnsi="Times New Roman"/>
                <w:sz w:val="24"/>
                <w:szCs w:val="24"/>
                <w:lang w:eastAsia="ru-RU"/>
              </w:rPr>
            </w:pPr>
            <w:proofErr w:type="spellStart"/>
            <w:r w:rsidRPr="0052173F">
              <w:rPr>
                <w:rFonts w:ascii="Times New Roman" w:eastAsia="Times New Roman" w:hAnsi="Times New Roman"/>
                <w:sz w:val="24"/>
                <w:szCs w:val="24"/>
                <w:lang w:eastAsia="ru-RU"/>
              </w:rPr>
              <w:t>Средства</w:t>
            </w:r>
            <w:proofErr w:type="spellEnd"/>
            <w:r w:rsidRPr="0052173F">
              <w:rPr>
                <w:rFonts w:ascii="Times New Roman" w:eastAsia="Times New Roman" w:hAnsi="Times New Roman"/>
                <w:sz w:val="24"/>
                <w:szCs w:val="24"/>
                <w:lang w:eastAsia="ru-RU"/>
              </w:rPr>
              <w:t xml:space="preserve"> </w:t>
            </w:r>
            <w:proofErr w:type="spellStart"/>
            <w:r w:rsidRPr="0052173F">
              <w:rPr>
                <w:rFonts w:ascii="Times New Roman" w:eastAsia="Times New Roman" w:hAnsi="Times New Roman"/>
                <w:sz w:val="24"/>
                <w:szCs w:val="24"/>
                <w:lang w:eastAsia="ru-RU"/>
              </w:rPr>
              <w:t>оценивания</w:t>
            </w:r>
            <w:proofErr w:type="spellEnd"/>
          </w:p>
        </w:tc>
      </w:tr>
      <w:tr w:rsidR="00DF2781" w:rsidRPr="00DF2781" w:rsidTr="00FE5602">
        <w:trPr>
          <w:trHeight w:val="430"/>
        </w:trPr>
        <w:tc>
          <w:tcPr>
            <w:tcW w:w="107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52173F">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ОПК-2: Способен применять продвинутые инструментальные методы экономического и финансового анализа в прикладных и (или) фундаментальных </w:t>
            </w:r>
            <w:proofErr w:type="gramStart"/>
            <w:r w:rsidRPr="00DF2781">
              <w:rPr>
                <w:rFonts w:ascii="Times New Roman" w:eastAsia="Times New Roman" w:hAnsi="Times New Roman"/>
                <w:sz w:val="24"/>
                <w:szCs w:val="24"/>
                <w:lang w:val="ru-RU" w:eastAsia="ru-RU"/>
              </w:rPr>
              <w:t>исследованиях</w:t>
            </w:r>
            <w:proofErr w:type="gramEnd"/>
            <w:r w:rsidRPr="00DF2781">
              <w:rPr>
                <w:rFonts w:ascii="Times New Roman" w:eastAsia="Times New Roman" w:hAnsi="Times New Roman"/>
                <w:sz w:val="24"/>
                <w:szCs w:val="24"/>
                <w:lang w:val="ru-RU" w:eastAsia="ru-RU"/>
              </w:rPr>
              <w:t xml:space="preserve"> в области финансовых отношений, в том числе с использованием интеллектуальных информационно-аналитических систем</w:t>
            </w:r>
          </w:p>
        </w:tc>
      </w:tr>
      <w:tr w:rsidR="00DF2781" w:rsidRPr="00DF2781" w:rsidTr="006D4737">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0B1585">
            <w:pPr>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i/>
                <w:sz w:val="24"/>
                <w:szCs w:val="24"/>
                <w:lang w:val="ru-RU" w:eastAsia="ru-RU"/>
              </w:rPr>
              <w:t>Знать</w:t>
            </w:r>
            <w:r w:rsidRPr="00DF2781">
              <w:rPr>
                <w:rFonts w:ascii="Times New Roman" w:eastAsia="Times New Roman" w:hAnsi="Times New Roman"/>
                <w:sz w:val="24"/>
                <w:szCs w:val="24"/>
                <w:lang w:val="ru-RU" w:eastAsia="ru-RU"/>
              </w:rPr>
              <w:t xml:space="preserve"> современные методы экономического и финансового анализа</w:t>
            </w:r>
          </w:p>
          <w:p w:rsidR="00DF2781" w:rsidRPr="00DF2781" w:rsidRDefault="00DF2781" w:rsidP="000B1585">
            <w:pPr>
              <w:spacing w:after="0" w:line="240" w:lineRule="auto"/>
              <w:jc w:val="both"/>
              <w:rPr>
                <w:rFonts w:ascii="Times New Roman" w:eastAsia="Times New Roman" w:hAnsi="Times New Roman"/>
                <w:sz w:val="24"/>
                <w:szCs w:val="24"/>
                <w:lang w:val="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EE13B0">
            <w:pPr>
              <w:spacing w:after="0" w:line="240" w:lineRule="auto"/>
              <w:contextualSpacing/>
              <w:jc w:val="both"/>
              <w:rPr>
                <w:rFonts w:ascii="Times New Roman" w:hAnsi="Times New Roman"/>
                <w:sz w:val="24"/>
                <w:szCs w:val="24"/>
                <w:lang w:val="ru-RU"/>
              </w:rPr>
            </w:pPr>
            <w:r w:rsidRPr="00DF2781">
              <w:rPr>
                <w:rFonts w:ascii="Times New Roman" w:hAnsi="Times New Roman"/>
                <w:sz w:val="24"/>
                <w:szCs w:val="24"/>
                <w:lang w:val="ru-RU"/>
              </w:rPr>
              <w:t>Воспроизведение содержания основных понятий и терминов в сфере государственного финансового контроля.</w:t>
            </w:r>
          </w:p>
          <w:p w:rsidR="00DF2781" w:rsidRPr="00DF2781" w:rsidRDefault="00DF2781" w:rsidP="001E41A1">
            <w:pPr>
              <w:spacing w:after="0" w:line="240" w:lineRule="auto"/>
              <w:jc w:val="both"/>
              <w:rPr>
                <w:rFonts w:ascii="Times New Roman" w:hAnsi="Times New Roman"/>
                <w:sz w:val="24"/>
                <w:szCs w:val="24"/>
                <w:lang w:val="ru-RU"/>
              </w:rPr>
            </w:pPr>
            <w:r w:rsidRPr="00DF2781">
              <w:rPr>
                <w:rFonts w:ascii="Times New Roman" w:hAnsi="Times New Roman"/>
                <w:sz w:val="24"/>
                <w:szCs w:val="24"/>
                <w:lang w:val="ru-RU"/>
              </w:rPr>
              <w:t>Достаточно полно характеризует различные организационные и экономические вопросы, управления экономическими службами и подразделениями государственных (муниципальных) учреждений в нестандартных ситуациях, понимает  глубину социальной и этической ответственности за решения, принятые в процессе контрольной деятельности при проведении коллоквиума.</w:t>
            </w:r>
          </w:p>
          <w:p w:rsidR="00DF2781" w:rsidRPr="0052173F" w:rsidRDefault="00DF2781" w:rsidP="001E41A1">
            <w:pPr>
              <w:spacing w:after="0" w:line="240" w:lineRule="auto"/>
              <w:jc w:val="both"/>
              <w:rPr>
                <w:rFonts w:ascii="Times New Roman" w:hAnsi="Times New Roman"/>
                <w:sz w:val="24"/>
                <w:szCs w:val="24"/>
              </w:rPr>
            </w:pPr>
            <w:proofErr w:type="spellStart"/>
            <w:r w:rsidRPr="00F35FF9">
              <w:rPr>
                <w:rFonts w:ascii="Times New Roman" w:hAnsi="Times New Roman"/>
                <w:sz w:val="24"/>
                <w:szCs w:val="24"/>
              </w:rPr>
              <w:t>Решение</w:t>
            </w:r>
            <w:proofErr w:type="spellEnd"/>
            <w:r w:rsidRPr="00F35FF9">
              <w:rPr>
                <w:rFonts w:ascii="Times New Roman" w:hAnsi="Times New Roman"/>
                <w:sz w:val="24"/>
                <w:szCs w:val="24"/>
              </w:rPr>
              <w:t xml:space="preserve"> </w:t>
            </w:r>
            <w:proofErr w:type="spellStart"/>
            <w:r w:rsidRPr="00F35FF9">
              <w:rPr>
                <w:rFonts w:ascii="Times New Roman" w:hAnsi="Times New Roman"/>
                <w:sz w:val="24"/>
                <w:szCs w:val="24"/>
              </w:rPr>
              <w:t>тестовых</w:t>
            </w:r>
            <w:proofErr w:type="spellEnd"/>
            <w:r w:rsidRPr="00F35FF9">
              <w:rPr>
                <w:rFonts w:ascii="Times New Roman" w:hAnsi="Times New Roman"/>
                <w:sz w:val="24"/>
                <w:szCs w:val="24"/>
              </w:rPr>
              <w:t xml:space="preserve"> </w:t>
            </w:r>
            <w:proofErr w:type="spellStart"/>
            <w:r w:rsidRPr="00F35FF9">
              <w:rPr>
                <w:rFonts w:ascii="Times New Roman" w:hAnsi="Times New Roman"/>
                <w:sz w:val="24"/>
                <w:szCs w:val="24"/>
              </w:rPr>
              <w:t>заданий</w:t>
            </w:r>
            <w:proofErr w:type="spellEnd"/>
            <w:r w:rsidRPr="00F35FF9">
              <w:rPr>
                <w:rFonts w:ascii="Times New Roman" w:hAnsi="Times New Roman"/>
                <w:sz w:val="24"/>
                <w:szCs w:val="24"/>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52173F" w:rsidRDefault="00DF2781" w:rsidP="004E1625">
            <w:pPr>
              <w:spacing w:line="240" w:lineRule="auto"/>
              <w:rPr>
                <w:rFonts w:ascii="Times New Roman" w:hAnsi="Times New Roman"/>
                <w:sz w:val="24"/>
                <w:szCs w:val="24"/>
              </w:rPr>
            </w:pPr>
            <w:r w:rsidRPr="00DF2781">
              <w:rPr>
                <w:rFonts w:ascii="Times New Roman" w:hAnsi="Times New Roman"/>
                <w:sz w:val="24"/>
                <w:szCs w:val="24"/>
                <w:lang w:val="ru-RU"/>
              </w:rPr>
              <w:t xml:space="preserve">Полнота и содержательность ответов на вопросы при коллоквиуме; соответствие представленной в ответах информации материалам лекции и учебной литературы, сведениям из информационных ресурсов Интернет. </w:t>
            </w:r>
            <w:proofErr w:type="spellStart"/>
            <w:r w:rsidRPr="00EE0338">
              <w:rPr>
                <w:rFonts w:ascii="Times New Roman" w:hAnsi="Times New Roman"/>
                <w:sz w:val="24"/>
                <w:szCs w:val="24"/>
              </w:rPr>
              <w:t>Верность</w:t>
            </w:r>
            <w:proofErr w:type="spellEnd"/>
            <w:r w:rsidRPr="00EE0338">
              <w:rPr>
                <w:rFonts w:ascii="Times New Roman" w:hAnsi="Times New Roman"/>
                <w:sz w:val="24"/>
                <w:szCs w:val="24"/>
              </w:rPr>
              <w:t xml:space="preserve"> </w:t>
            </w:r>
            <w:proofErr w:type="spellStart"/>
            <w:r w:rsidRPr="00EE0338">
              <w:rPr>
                <w:rFonts w:ascii="Times New Roman" w:hAnsi="Times New Roman"/>
                <w:sz w:val="24"/>
                <w:szCs w:val="24"/>
              </w:rPr>
              <w:t>ответа</w:t>
            </w:r>
            <w:proofErr w:type="spellEnd"/>
            <w:r w:rsidRPr="00EE0338">
              <w:rPr>
                <w:rFonts w:ascii="Times New Roman" w:hAnsi="Times New Roman"/>
                <w:sz w:val="24"/>
                <w:szCs w:val="24"/>
              </w:rPr>
              <w:t xml:space="preserve"> </w:t>
            </w:r>
            <w:proofErr w:type="spellStart"/>
            <w:r w:rsidRPr="00EE0338">
              <w:rPr>
                <w:rFonts w:ascii="Times New Roman" w:hAnsi="Times New Roman"/>
                <w:sz w:val="24"/>
                <w:szCs w:val="24"/>
              </w:rPr>
              <w:t>на</w:t>
            </w:r>
            <w:proofErr w:type="spellEnd"/>
            <w:r w:rsidRPr="00EE0338">
              <w:rPr>
                <w:rFonts w:ascii="Times New Roman" w:hAnsi="Times New Roman"/>
                <w:sz w:val="24"/>
                <w:szCs w:val="24"/>
              </w:rPr>
              <w:t xml:space="preserve"> </w:t>
            </w:r>
            <w:proofErr w:type="spellStart"/>
            <w:r w:rsidRPr="00EE0338">
              <w:rPr>
                <w:rFonts w:ascii="Times New Roman" w:hAnsi="Times New Roman"/>
                <w:sz w:val="24"/>
                <w:szCs w:val="24"/>
              </w:rPr>
              <w:t>тестовые</w:t>
            </w:r>
            <w:proofErr w:type="spellEnd"/>
            <w:r w:rsidRPr="00EE0338">
              <w:rPr>
                <w:rFonts w:ascii="Times New Roman" w:hAnsi="Times New Roman"/>
                <w:sz w:val="24"/>
                <w:szCs w:val="24"/>
              </w:rPr>
              <w:t xml:space="preserve"> </w:t>
            </w:r>
            <w:proofErr w:type="spellStart"/>
            <w:r w:rsidRPr="00EE0338">
              <w:rPr>
                <w:rFonts w:ascii="Times New Roman" w:hAnsi="Times New Roman"/>
                <w:sz w:val="24"/>
                <w:szCs w:val="24"/>
              </w:rPr>
              <w:t>задания</w:t>
            </w:r>
            <w:proofErr w:type="spellEnd"/>
            <w:r w:rsidRPr="00EE0338">
              <w:rPr>
                <w:rFonts w:ascii="Times New Roman" w:hAnsi="Times New Roman"/>
                <w:sz w:val="24"/>
                <w:szCs w:val="24"/>
              </w:rPr>
              <w:t>.</w:t>
            </w:r>
          </w:p>
        </w:tc>
        <w:tc>
          <w:tcPr>
            <w:tcW w:w="2005" w:type="dxa"/>
            <w:tcBorders>
              <w:top w:val="single" w:sz="8" w:space="0" w:color="000000"/>
              <w:left w:val="single" w:sz="8" w:space="0" w:color="000000"/>
              <w:bottom w:val="single" w:sz="8" w:space="0" w:color="000000"/>
              <w:right w:val="single" w:sz="8" w:space="0" w:color="000000"/>
            </w:tcBorders>
            <w:vAlign w:val="center"/>
          </w:tcPr>
          <w:p w:rsidR="00DF2781" w:rsidRPr="00DF2781" w:rsidRDefault="00DF2781" w:rsidP="0052173F">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Т1-тест </w:t>
            </w:r>
          </w:p>
          <w:p w:rsidR="00DF2781" w:rsidRPr="00DF2781" w:rsidRDefault="00DF2781" w:rsidP="00CB6884">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(вопросы 1-10), Т2-тест </w:t>
            </w:r>
          </w:p>
          <w:p w:rsidR="00DF2781" w:rsidRPr="00DF2781" w:rsidRDefault="00DF2781" w:rsidP="00CB6884">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(вопрос 1-10), </w:t>
            </w:r>
          </w:p>
          <w:p w:rsidR="00DF2781" w:rsidRPr="00DF2781" w:rsidRDefault="00DF2781" w:rsidP="00FE5602">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К-коллоквиум (вопросы 1-10)</w:t>
            </w:r>
          </w:p>
          <w:p w:rsidR="00DF2781" w:rsidRPr="00DF2781" w:rsidRDefault="00DF2781" w:rsidP="007A1517">
            <w:pPr>
              <w:spacing w:after="0" w:line="240" w:lineRule="auto"/>
              <w:jc w:val="center"/>
              <w:rPr>
                <w:rFonts w:ascii="Times New Roman" w:eastAsia="Times New Roman" w:hAnsi="Times New Roman"/>
                <w:sz w:val="24"/>
                <w:szCs w:val="24"/>
                <w:highlight w:val="yellow"/>
                <w:lang w:val="ru-RU" w:eastAsia="ru-RU"/>
              </w:rPr>
            </w:pPr>
            <w:proofErr w:type="gramStart"/>
            <w:r w:rsidRPr="00DF2781">
              <w:rPr>
                <w:rFonts w:ascii="Times New Roman" w:eastAsia="Times New Roman" w:hAnsi="Times New Roman"/>
                <w:sz w:val="24"/>
                <w:szCs w:val="24"/>
                <w:lang w:val="ru-RU" w:eastAsia="ru-RU"/>
              </w:rPr>
              <w:t>Э-вопросы</w:t>
            </w:r>
            <w:proofErr w:type="gramEnd"/>
            <w:r w:rsidRPr="00DF2781">
              <w:rPr>
                <w:rFonts w:ascii="Times New Roman" w:eastAsia="Times New Roman" w:hAnsi="Times New Roman"/>
                <w:sz w:val="24"/>
                <w:szCs w:val="24"/>
                <w:lang w:val="ru-RU" w:eastAsia="ru-RU"/>
              </w:rPr>
              <w:t xml:space="preserve"> к экзамену (1-10)</w:t>
            </w:r>
          </w:p>
        </w:tc>
      </w:tr>
      <w:tr w:rsidR="00DF2781" w:rsidRPr="0052173F" w:rsidTr="006D4737">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0B1585">
            <w:pPr>
              <w:spacing w:after="0" w:line="240" w:lineRule="auto"/>
              <w:jc w:val="both"/>
              <w:rPr>
                <w:rFonts w:ascii="Times New Roman" w:hAnsi="Times New Roman"/>
                <w:sz w:val="24"/>
                <w:szCs w:val="24"/>
                <w:lang w:val="ru-RU"/>
              </w:rPr>
            </w:pPr>
            <w:r w:rsidRPr="00DF2781">
              <w:rPr>
                <w:rFonts w:ascii="Times New Roman" w:hAnsi="Times New Roman"/>
                <w:i/>
                <w:sz w:val="24"/>
                <w:szCs w:val="24"/>
                <w:lang w:val="ru-RU"/>
              </w:rPr>
              <w:t>Уметь</w:t>
            </w:r>
            <w:r w:rsidRPr="00DF2781">
              <w:rPr>
                <w:rFonts w:ascii="Times New Roman" w:hAnsi="Times New Roman"/>
                <w:sz w:val="24"/>
                <w:szCs w:val="24"/>
                <w:lang w:val="ru-RU"/>
              </w:rPr>
              <w:t xml:space="preserve"> применять методы экономического и финансового анализа в системе государственного финансового контроля</w:t>
            </w:r>
          </w:p>
          <w:p w:rsidR="00DF2781" w:rsidRPr="00DF2781" w:rsidRDefault="00DF2781" w:rsidP="00CB6884">
            <w:pPr>
              <w:spacing w:after="0" w:line="240" w:lineRule="auto"/>
              <w:jc w:val="both"/>
              <w:rPr>
                <w:rFonts w:ascii="Times New Roman" w:hAnsi="Times New Roman"/>
                <w:sz w:val="24"/>
                <w:szCs w:val="24"/>
                <w:lang w:val="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992644">
            <w:pPr>
              <w:shd w:val="clear" w:color="auto" w:fill="FFFFFF"/>
              <w:spacing w:after="0" w:line="240" w:lineRule="auto"/>
              <w:rPr>
                <w:rFonts w:ascii="Times New Roman" w:hAnsi="Times New Roman"/>
                <w:sz w:val="24"/>
                <w:szCs w:val="24"/>
                <w:lang w:val="ru-RU"/>
              </w:rPr>
            </w:pPr>
            <w:r w:rsidRPr="00DF2781">
              <w:rPr>
                <w:rFonts w:ascii="Times New Roman" w:hAnsi="Times New Roman"/>
                <w:sz w:val="24"/>
                <w:szCs w:val="24"/>
                <w:lang w:val="ru-RU"/>
              </w:rPr>
              <w:t>Написание научного доклада с использованием современных информационн</w:t>
            </w:r>
            <w:proofErr w:type="gramStart"/>
            <w:r w:rsidRPr="00DF2781">
              <w:rPr>
                <w:rFonts w:ascii="Times New Roman" w:hAnsi="Times New Roman"/>
                <w:sz w:val="24"/>
                <w:szCs w:val="24"/>
                <w:lang w:val="ru-RU"/>
              </w:rPr>
              <w:t>о-</w:t>
            </w:r>
            <w:proofErr w:type="gramEnd"/>
            <w:r w:rsidRPr="00DF2781">
              <w:rPr>
                <w:rFonts w:ascii="Times New Roman" w:hAnsi="Times New Roman"/>
                <w:sz w:val="24"/>
                <w:szCs w:val="24"/>
                <w:lang w:val="ru-RU"/>
              </w:rPr>
              <w:t xml:space="preserve"> коммуникационных технологий и глобальных информационных ресурсов. </w:t>
            </w:r>
          </w:p>
          <w:p w:rsidR="00DF2781" w:rsidRPr="00DF2781" w:rsidRDefault="00DF2781" w:rsidP="00992644">
            <w:pPr>
              <w:shd w:val="clear" w:color="auto" w:fill="FFFFFF"/>
              <w:spacing w:after="0" w:line="240" w:lineRule="auto"/>
              <w:rPr>
                <w:rFonts w:ascii="Times New Roman" w:hAnsi="Times New Roman"/>
                <w:sz w:val="24"/>
                <w:szCs w:val="24"/>
                <w:lang w:val="ru-RU"/>
              </w:rPr>
            </w:pPr>
            <w:r w:rsidRPr="00DF2781">
              <w:rPr>
                <w:rFonts w:ascii="Times New Roman" w:hAnsi="Times New Roman"/>
                <w:sz w:val="24"/>
                <w:szCs w:val="24"/>
                <w:lang w:val="ru-RU"/>
              </w:rPr>
              <w:t>Анализ и интерпретация</w:t>
            </w:r>
          </w:p>
          <w:p w:rsidR="00DF2781" w:rsidRPr="00DF2781" w:rsidRDefault="00DF2781" w:rsidP="001E41A1">
            <w:pPr>
              <w:spacing w:after="0" w:line="240" w:lineRule="auto"/>
              <w:jc w:val="both"/>
              <w:rPr>
                <w:rFonts w:ascii="Times New Roman" w:hAnsi="Times New Roman"/>
                <w:sz w:val="24"/>
                <w:szCs w:val="24"/>
                <w:lang w:val="ru-RU"/>
              </w:rPr>
            </w:pPr>
            <w:r w:rsidRPr="00DF2781">
              <w:rPr>
                <w:rFonts w:ascii="Times New Roman" w:hAnsi="Times New Roman"/>
                <w:sz w:val="24"/>
                <w:szCs w:val="24"/>
                <w:lang w:val="ru-RU"/>
              </w:rPr>
              <w:t>финансовой, бухгалтерской и иной информации, содержащейся в отчетности объектов контроля в сообщении, подготовленном на круглый стол.</w:t>
            </w:r>
          </w:p>
          <w:p w:rsidR="00DF2781" w:rsidRPr="0052173F" w:rsidRDefault="00DF2781" w:rsidP="001E41A1">
            <w:pPr>
              <w:spacing w:after="0" w:line="240" w:lineRule="auto"/>
              <w:jc w:val="both"/>
              <w:rPr>
                <w:rFonts w:ascii="Times New Roman" w:hAnsi="Times New Roman"/>
                <w:sz w:val="24"/>
                <w:szCs w:val="24"/>
              </w:rPr>
            </w:pPr>
            <w:proofErr w:type="spellStart"/>
            <w:r w:rsidRPr="00F35FF9">
              <w:rPr>
                <w:rFonts w:ascii="Times New Roman" w:hAnsi="Times New Roman"/>
                <w:sz w:val="24"/>
                <w:szCs w:val="24"/>
              </w:rPr>
              <w:t>Решение</w:t>
            </w:r>
            <w:proofErr w:type="spellEnd"/>
            <w:r w:rsidRPr="00F35FF9">
              <w:rPr>
                <w:rFonts w:ascii="Times New Roman" w:hAnsi="Times New Roman"/>
                <w:sz w:val="24"/>
                <w:szCs w:val="24"/>
              </w:rPr>
              <w:t xml:space="preserve"> </w:t>
            </w:r>
            <w:proofErr w:type="spellStart"/>
            <w:r w:rsidRPr="00F35FF9">
              <w:rPr>
                <w:rFonts w:ascii="Times New Roman" w:hAnsi="Times New Roman"/>
                <w:sz w:val="24"/>
                <w:szCs w:val="24"/>
              </w:rPr>
              <w:t>тестовых</w:t>
            </w:r>
            <w:proofErr w:type="spellEnd"/>
            <w:r w:rsidRPr="00F35FF9">
              <w:rPr>
                <w:rFonts w:ascii="Times New Roman" w:hAnsi="Times New Roman"/>
                <w:sz w:val="24"/>
                <w:szCs w:val="24"/>
              </w:rPr>
              <w:t xml:space="preserve"> </w:t>
            </w:r>
            <w:proofErr w:type="spellStart"/>
            <w:r w:rsidRPr="00F35FF9">
              <w:rPr>
                <w:rFonts w:ascii="Times New Roman" w:hAnsi="Times New Roman"/>
                <w:sz w:val="24"/>
                <w:szCs w:val="24"/>
              </w:rPr>
              <w:t>заданий</w:t>
            </w:r>
            <w:proofErr w:type="spellEnd"/>
            <w:r w:rsidRPr="00F35FF9">
              <w:rPr>
                <w:rFonts w:ascii="Times New Roman" w:hAnsi="Times New Roman"/>
                <w:sz w:val="24"/>
                <w:szCs w:val="24"/>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992644">
            <w:pPr>
              <w:spacing w:after="0" w:line="240" w:lineRule="auto"/>
              <w:contextualSpacing/>
              <w:jc w:val="both"/>
              <w:rPr>
                <w:rFonts w:ascii="Times New Roman" w:hAnsi="Times New Roman"/>
                <w:iCs/>
                <w:sz w:val="24"/>
                <w:szCs w:val="24"/>
                <w:lang w:val="ru-RU"/>
              </w:rPr>
            </w:pPr>
            <w:r w:rsidRPr="00DF2781">
              <w:rPr>
                <w:rFonts w:ascii="Times New Roman" w:hAnsi="Times New Roman"/>
                <w:iCs/>
                <w:sz w:val="24"/>
                <w:szCs w:val="24"/>
                <w:lang w:val="ru-RU"/>
              </w:rPr>
              <w:t xml:space="preserve">Качество подачи и наглядность представления материала научного доклада,  </w:t>
            </w:r>
          </w:p>
          <w:p w:rsidR="00DF2781" w:rsidRPr="00DF2781" w:rsidRDefault="00DF2781" w:rsidP="00992644">
            <w:pPr>
              <w:spacing w:after="0" w:line="240" w:lineRule="auto"/>
              <w:contextualSpacing/>
              <w:jc w:val="both"/>
              <w:rPr>
                <w:rFonts w:ascii="Times New Roman" w:hAnsi="Times New Roman"/>
                <w:iCs/>
                <w:sz w:val="24"/>
                <w:szCs w:val="24"/>
                <w:lang w:val="ru-RU"/>
              </w:rPr>
            </w:pPr>
            <w:r w:rsidRPr="00DF2781">
              <w:rPr>
                <w:rFonts w:ascii="Times New Roman" w:hAnsi="Times New Roman"/>
                <w:iCs/>
                <w:sz w:val="24"/>
                <w:szCs w:val="24"/>
                <w:lang w:val="ru-RU"/>
              </w:rPr>
              <w:t>аргументированность выводов, уверенность выступления и отстаивание собственной позиции в дискуссии.</w:t>
            </w:r>
          </w:p>
          <w:p w:rsidR="00DF2781" w:rsidRPr="00DF2781" w:rsidRDefault="00DF2781" w:rsidP="00992644">
            <w:pPr>
              <w:spacing w:after="0" w:line="240" w:lineRule="auto"/>
              <w:contextualSpacing/>
              <w:jc w:val="both"/>
              <w:rPr>
                <w:rFonts w:ascii="Times New Roman" w:hAnsi="Times New Roman"/>
                <w:iCs/>
                <w:sz w:val="24"/>
                <w:szCs w:val="24"/>
                <w:lang w:val="ru-RU"/>
              </w:rPr>
            </w:pPr>
            <w:r w:rsidRPr="00DF2781">
              <w:rPr>
                <w:rFonts w:ascii="Times New Roman" w:hAnsi="Times New Roman"/>
                <w:sz w:val="24"/>
                <w:szCs w:val="24"/>
                <w:lang w:val="ru-RU"/>
              </w:rPr>
              <w:t>Верность ответа на тестовые задания.</w:t>
            </w:r>
          </w:p>
          <w:p w:rsidR="00DF2781" w:rsidRPr="00DF2781" w:rsidRDefault="00DF2781" w:rsidP="0052173F">
            <w:pPr>
              <w:spacing w:line="240" w:lineRule="auto"/>
              <w:rPr>
                <w:rFonts w:ascii="Times New Roman" w:hAnsi="Times New Roman"/>
                <w:sz w:val="24"/>
                <w:szCs w:val="24"/>
                <w:lang w:val="ru-RU"/>
              </w:rPr>
            </w:pPr>
          </w:p>
        </w:tc>
        <w:tc>
          <w:tcPr>
            <w:tcW w:w="2005" w:type="dxa"/>
            <w:tcBorders>
              <w:top w:val="single" w:sz="8" w:space="0" w:color="000000"/>
              <w:left w:val="single" w:sz="8" w:space="0" w:color="000000"/>
              <w:bottom w:val="single" w:sz="8" w:space="0" w:color="000000"/>
              <w:right w:val="single" w:sz="8" w:space="0" w:color="000000"/>
            </w:tcBorders>
            <w:vAlign w:val="center"/>
          </w:tcPr>
          <w:p w:rsidR="00DF2781" w:rsidRPr="00DF2781" w:rsidRDefault="00DF2781" w:rsidP="00FE5602">
            <w:pPr>
              <w:spacing w:after="0" w:line="240" w:lineRule="auto"/>
              <w:rPr>
                <w:rFonts w:ascii="Times New Roman" w:eastAsia="Times New Roman" w:hAnsi="Times New Roman"/>
                <w:sz w:val="24"/>
                <w:szCs w:val="24"/>
                <w:lang w:val="ru-RU" w:eastAsia="ru-RU"/>
              </w:rPr>
            </w:pPr>
          </w:p>
          <w:p w:rsidR="00DF2781" w:rsidRPr="00DF2781" w:rsidRDefault="00DF2781" w:rsidP="00DD4FB0">
            <w:pPr>
              <w:spacing w:after="0" w:line="240" w:lineRule="auto"/>
              <w:jc w:val="center"/>
              <w:rPr>
                <w:rFonts w:ascii="Times New Roman" w:eastAsia="Times New Roman" w:hAnsi="Times New Roman"/>
                <w:sz w:val="24"/>
                <w:szCs w:val="24"/>
                <w:lang w:val="ru-RU" w:eastAsia="ru-RU"/>
              </w:rPr>
            </w:pPr>
            <w:proofErr w:type="gramStart"/>
            <w:r w:rsidRPr="00DF2781">
              <w:rPr>
                <w:rFonts w:ascii="Times New Roman" w:eastAsia="Times New Roman" w:hAnsi="Times New Roman"/>
                <w:sz w:val="24"/>
                <w:szCs w:val="24"/>
                <w:lang w:val="ru-RU" w:eastAsia="ru-RU"/>
              </w:rPr>
              <w:t>КС-круглый</w:t>
            </w:r>
            <w:proofErr w:type="gramEnd"/>
            <w:r w:rsidRPr="00DF2781">
              <w:rPr>
                <w:rFonts w:ascii="Times New Roman" w:eastAsia="Times New Roman" w:hAnsi="Times New Roman"/>
                <w:sz w:val="24"/>
                <w:szCs w:val="24"/>
                <w:lang w:val="ru-RU" w:eastAsia="ru-RU"/>
              </w:rPr>
              <w:t xml:space="preserve"> стол (вопросы 1-5), </w:t>
            </w:r>
          </w:p>
          <w:p w:rsidR="00DF2781" w:rsidRPr="00DF2781" w:rsidRDefault="00DF2781" w:rsidP="00DD4FB0">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Научные доклады (1-4,6)</w:t>
            </w:r>
          </w:p>
          <w:p w:rsidR="00DF2781" w:rsidRPr="00A47527" w:rsidRDefault="00DF2781" w:rsidP="007A1517">
            <w:pPr>
              <w:spacing w:after="0" w:line="240" w:lineRule="auto"/>
              <w:jc w:val="center"/>
              <w:rPr>
                <w:rFonts w:ascii="Times New Roman" w:eastAsia="Times New Roman" w:hAnsi="Times New Roman"/>
                <w:sz w:val="24"/>
                <w:szCs w:val="24"/>
                <w:highlight w:val="yellow"/>
                <w:lang w:eastAsia="ru-RU"/>
              </w:rPr>
            </w:pPr>
            <w:r w:rsidRPr="00D31E1A">
              <w:rPr>
                <w:rFonts w:ascii="Times New Roman" w:eastAsia="Times New Roman" w:hAnsi="Times New Roman"/>
                <w:sz w:val="24"/>
                <w:szCs w:val="24"/>
                <w:lang w:eastAsia="ru-RU"/>
              </w:rPr>
              <w:t>Э-</w:t>
            </w:r>
            <w:proofErr w:type="spellStart"/>
            <w:r w:rsidRPr="00D31E1A">
              <w:rPr>
                <w:rFonts w:ascii="Times New Roman" w:eastAsia="Times New Roman" w:hAnsi="Times New Roman"/>
                <w:sz w:val="24"/>
                <w:szCs w:val="24"/>
                <w:lang w:eastAsia="ru-RU"/>
              </w:rPr>
              <w:t>вопросы</w:t>
            </w:r>
            <w:proofErr w:type="spellEnd"/>
            <w:r w:rsidRPr="00D31E1A">
              <w:rPr>
                <w:rFonts w:ascii="Times New Roman" w:eastAsia="Times New Roman" w:hAnsi="Times New Roman"/>
                <w:sz w:val="24"/>
                <w:szCs w:val="24"/>
                <w:lang w:eastAsia="ru-RU"/>
              </w:rPr>
              <w:t xml:space="preserve"> к </w:t>
            </w:r>
            <w:proofErr w:type="spellStart"/>
            <w:r w:rsidRPr="00D31E1A">
              <w:rPr>
                <w:rFonts w:ascii="Times New Roman" w:eastAsia="Times New Roman" w:hAnsi="Times New Roman"/>
                <w:sz w:val="24"/>
                <w:szCs w:val="24"/>
                <w:lang w:eastAsia="ru-RU"/>
              </w:rPr>
              <w:t>экзамену</w:t>
            </w:r>
            <w:proofErr w:type="spellEnd"/>
            <w:r w:rsidRPr="00D31E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11-28</w:t>
            </w:r>
            <w:r w:rsidRPr="00D31E1A">
              <w:rPr>
                <w:rFonts w:ascii="Times New Roman" w:eastAsia="Times New Roman" w:hAnsi="Times New Roman"/>
                <w:sz w:val="24"/>
                <w:szCs w:val="24"/>
                <w:lang w:eastAsia="ru-RU"/>
              </w:rPr>
              <w:t>)</w:t>
            </w:r>
          </w:p>
        </w:tc>
      </w:tr>
      <w:tr w:rsidR="00DF2781" w:rsidRPr="00DF2781" w:rsidTr="006D4737">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2A0B18">
            <w:pPr>
              <w:spacing w:after="0" w:line="240" w:lineRule="auto"/>
              <w:jc w:val="both"/>
              <w:rPr>
                <w:rFonts w:ascii="Times New Roman" w:hAnsi="Times New Roman"/>
                <w:sz w:val="24"/>
                <w:szCs w:val="24"/>
                <w:lang w:val="ru-RU"/>
              </w:rPr>
            </w:pPr>
            <w:r w:rsidRPr="00DF2781">
              <w:rPr>
                <w:rFonts w:ascii="Times New Roman" w:hAnsi="Times New Roman"/>
                <w:i/>
                <w:sz w:val="24"/>
                <w:szCs w:val="24"/>
                <w:lang w:val="ru-RU"/>
              </w:rPr>
              <w:t xml:space="preserve">Навыки – </w:t>
            </w:r>
            <w:r w:rsidRPr="00DF2781">
              <w:rPr>
                <w:rFonts w:ascii="Times New Roman" w:hAnsi="Times New Roman"/>
                <w:sz w:val="24"/>
                <w:szCs w:val="24"/>
                <w:lang w:val="ru-RU"/>
              </w:rPr>
              <w:t xml:space="preserve">владеть навыками использования </w:t>
            </w:r>
            <w:r w:rsidRPr="00DF2781">
              <w:rPr>
                <w:rFonts w:ascii="Times New Roman" w:hAnsi="Times New Roman"/>
                <w:sz w:val="24"/>
                <w:szCs w:val="24"/>
                <w:lang w:val="ru-RU"/>
              </w:rPr>
              <w:lastRenderedPageBreak/>
              <w:t>методов экономического и финансового</w:t>
            </w:r>
          </w:p>
          <w:p w:rsidR="00DF2781" w:rsidRPr="00DF2781" w:rsidRDefault="00DF2781" w:rsidP="002A0B18">
            <w:pPr>
              <w:spacing w:after="0" w:line="240" w:lineRule="auto"/>
              <w:jc w:val="both"/>
              <w:rPr>
                <w:rFonts w:ascii="Times New Roman" w:hAnsi="Times New Roman"/>
                <w:sz w:val="24"/>
                <w:szCs w:val="24"/>
                <w:lang w:val="ru-RU"/>
              </w:rPr>
            </w:pPr>
            <w:r w:rsidRPr="00DF2781">
              <w:rPr>
                <w:rFonts w:ascii="Times New Roman" w:hAnsi="Times New Roman"/>
                <w:sz w:val="24"/>
                <w:szCs w:val="24"/>
                <w:lang w:val="ru-RU"/>
              </w:rPr>
              <w:t>анализа в области финансовых отношений, в том числе с использованием интеллектуальных информационно-аналитических систем</w:t>
            </w:r>
          </w:p>
          <w:p w:rsidR="00DF2781" w:rsidRPr="00DF2781" w:rsidRDefault="00DF2781" w:rsidP="00CB6884">
            <w:pPr>
              <w:spacing w:after="0" w:line="240" w:lineRule="auto"/>
              <w:jc w:val="both"/>
              <w:rPr>
                <w:rFonts w:ascii="Times New Roman" w:hAnsi="Times New Roman"/>
                <w:sz w:val="24"/>
                <w:szCs w:val="24"/>
                <w:lang w:val="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pPr>
              <w:spacing w:after="0"/>
              <w:rPr>
                <w:rFonts w:ascii="Times New Roman" w:eastAsia="Times New Roman" w:hAnsi="Times New Roman"/>
                <w:iCs/>
                <w:sz w:val="24"/>
                <w:szCs w:val="24"/>
                <w:lang w:val="ru-RU"/>
              </w:rPr>
            </w:pPr>
            <w:r w:rsidRPr="00DF2781">
              <w:rPr>
                <w:rFonts w:ascii="Times New Roman" w:eastAsia="Times New Roman" w:hAnsi="Times New Roman"/>
                <w:sz w:val="24"/>
                <w:szCs w:val="24"/>
                <w:lang w:val="ru-RU"/>
              </w:rPr>
              <w:lastRenderedPageBreak/>
              <w:t xml:space="preserve">Участие в деловой игре, поиск и сбор необходимой литературы и статистических </w:t>
            </w:r>
            <w:r w:rsidRPr="00DF2781">
              <w:rPr>
                <w:rFonts w:ascii="Times New Roman" w:eastAsia="Times New Roman" w:hAnsi="Times New Roman"/>
                <w:sz w:val="24"/>
                <w:szCs w:val="24"/>
                <w:lang w:val="ru-RU"/>
              </w:rPr>
              <w:lastRenderedPageBreak/>
              <w:t>данных</w:t>
            </w:r>
          </w:p>
          <w:p w:rsidR="00DF2781" w:rsidRPr="00DF2781" w:rsidRDefault="00DF2781" w:rsidP="00042A5B">
            <w:pPr>
              <w:shd w:val="clear" w:color="auto" w:fill="FFFFFF"/>
              <w:spacing w:after="0" w:line="240" w:lineRule="auto"/>
              <w:rPr>
                <w:rFonts w:ascii="Times New Roman" w:hAnsi="Times New Roman"/>
                <w:sz w:val="24"/>
                <w:szCs w:val="24"/>
                <w:lang w:val="ru-RU"/>
              </w:rPr>
            </w:pPr>
            <w:r w:rsidRPr="00DF2781">
              <w:rPr>
                <w:rFonts w:ascii="Times New Roman" w:eastAsia="Times New Roman" w:hAnsi="Times New Roman"/>
                <w:iCs/>
                <w:sz w:val="24"/>
                <w:szCs w:val="24"/>
                <w:lang w:val="ru-RU"/>
              </w:rPr>
              <w:t xml:space="preserve">при подготовке к деловой игре по анализу показателей деятельности объекта контроля. </w:t>
            </w:r>
            <w:r w:rsidRPr="00DF2781">
              <w:rPr>
                <w:rFonts w:ascii="Times New Roman" w:hAnsi="Times New Roman"/>
                <w:sz w:val="24"/>
                <w:szCs w:val="24"/>
                <w:lang w:val="ru-RU"/>
              </w:rPr>
              <w:t>Написание научного доклада с использованием современных информационн</w:t>
            </w:r>
            <w:proofErr w:type="gramStart"/>
            <w:r w:rsidRPr="00DF2781">
              <w:rPr>
                <w:rFonts w:ascii="Times New Roman" w:hAnsi="Times New Roman"/>
                <w:sz w:val="24"/>
                <w:szCs w:val="24"/>
                <w:lang w:val="ru-RU"/>
              </w:rPr>
              <w:t>о-</w:t>
            </w:r>
            <w:proofErr w:type="gramEnd"/>
            <w:r w:rsidRPr="00DF2781">
              <w:rPr>
                <w:rFonts w:ascii="Times New Roman" w:hAnsi="Times New Roman"/>
                <w:sz w:val="24"/>
                <w:szCs w:val="24"/>
                <w:lang w:val="ru-RU"/>
              </w:rPr>
              <w:t xml:space="preserve"> коммуникационных технологий и глобальных информационных ресурсов.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F2781" w:rsidRPr="00DF2781" w:rsidRDefault="00DF2781" w:rsidP="00042A5B">
            <w:pPr>
              <w:spacing w:after="0" w:line="240" w:lineRule="auto"/>
              <w:contextualSpacing/>
              <w:jc w:val="both"/>
              <w:rPr>
                <w:rFonts w:ascii="Times New Roman" w:hAnsi="Times New Roman"/>
                <w:iCs/>
                <w:sz w:val="24"/>
                <w:szCs w:val="24"/>
                <w:lang w:val="ru-RU"/>
              </w:rPr>
            </w:pPr>
            <w:r w:rsidRPr="00DF2781">
              <w:rPr>
                <w:rFonts w:ascii="Times New Roman" w:eastAsia="Times New Roman" w:hAnsi="Times New Roman"/>
                <w:sz w:val="24"/>
                <w:szCs w:val="24"/>
                <w:lang w:val="ru-RU"/>
              </w:rPr>
              <w:lastRenderedPageBreak/>
              <w:t>Выполненные в полном объеме (частично) задания  деловой игры,</w:t>
            </w:r>
            <w:r w:rsidRPr="00DF2781">
              <w:rPr>
                <w:rFonts w:ascii="Times New Roman" w:eastAsia="Times New Roman" w:hAnsi="Times New Roman"/>
                <w:iCs/>
                <w:sz w:val="24"/>
                <w:szCs w:val="24"/>
                <w:lang w:val="ru-RU"/>
              </w:rPr>
              <w:t xml:space="preserve"> правильность  </w:t>
            </w:r>
            <w:r w:rsidRPr="00DF2781">
              <w:rPr>
                <w:rFonts w:ascii="Times New Roman" w:eastAsia="Times New Roman" w:hAnsi="Times New Roman"/>
                <w:iCs/>
                <w:sz w:val="24"/>
                <w:szCs w:val="24"/>
                <w:lang w:val="ru-RU"/>
              </w:rPr>
              <w:lastRenderedPageBreak/>
              <w:t>расчета показателей, их интерпретация в соответствии с экономическим смыслом и оформление кратким выводом.</w:t>
            </w:r>
            <w:r w:rsidRPr="00DF2781">
              <w:rPr>
                <w:rFonts w:ascii="Times New Roman" w:hAnsi="Times New Roman"/>
                <w:iCs/>
                <w:sz w:val="24"/>
                <w:szCs w:val="24"/>
                <w:lang w:val="ru-RU"/>
              </w:rPr>
              <w:t xml:space="preserve"> Качество подачи и наглядность представления материала научного доклада,  </w:t>
            </w:r>
          </w:p>
          <w:p w:rsidR="00DF2781" w:rsidRPr="00DF2781" w:rsidRDefault="00DF2781" w:rsidP="006D4737">
            <w:pPr>
              <w:spacing w:after="0" w:line="240" w:lineRule="auto"/>
              <w:contextualSpacing/>
              <w:jc w:val="both"/>
              <w:rPr>
                <w:rFonts w:ascii="Times New Roman" w:hAnsi="Times New Roman"/>
                <w:sz w:val="24"/>
                <w:szCs w:val="24"/>
                <w:lang w:val="ru-RU"/>
              </w:rPr>
            </w:pPr>
            <w:r w:rsidRPr="00DF2781">
              <w:rPr>
                <w:rFonts w:ascii="Times New Roman" w:hAnsi="Times New Roman"/>
                <w:iCs/>
                <w:sz w:val="24"/>
                <w:szCs w:val="24"/>
                <w:lang w:val="ru-RU"/>
              </w:rPr>
              <w:t>аргументированность выводов, уверенность выступления и отстаивание собственной позиции в дискуссии.</w:t>
            </w:r>
          </w:p>
        </w:tc>
        <w:tc>
          <w:tcPr>
            <w:tcW w:w="2005" w:type="dxa"/>
            <w:tcBorders>
              <w:top w:val="single" w:sz="8" w:space="0" w:color="000000"/>
              <w:left w:val="single" w:sz="8" w:space="0" w:color="000000"/>
              <w:bottom w:val="single" w:sz="8" w:space="0" w:color="000000"/>
              <w:right w:val="single" w:sz="8" w:space="0" w:color="000000"/>
            </w:tcBorders>
            <w:vAlign w:val="center"/>
          </w:tcPr>
          <w:p w:rsidR="00DF2781" w:rsidRPr="00DF2781" w:rsidRDefault="00DF2781" w:rsidP="004A182E">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lastRenderedPageBreak/>
              <w:t>Научные доклады (5,7-39)</w:t>
            </w:r>
          </w:p>
          <w:p w:rsidR="00DF2781" w:rsidRPr="00DF2781" w:rsidRDefault="00DF2781" w:rsidP="004A182E">
            <w:pPr>
              <w:spacing w:after="0" w:line="240" w:lineRule="auto"/>
              <w:jc w:val="center"/>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Деловая игра </w:t>
            </w:r>
          </w:p>
          <w:p w:rsidR="00DF2781" w:rsidRPr="00DF2781" w:rsidRDefault="00DF2781" w:rsidP="004A182E">
            <w:pPr>
              <w:spacing w:after="0" w:line="240" w:lineRule="auto"/>
              <w:jc w:val="center"/>
              <w:rPr>
                <w:rFonts w:ascii="Times New Roman" w:eastAsia="Times New Roman" w:hAnsi="Times New Roman"/>
                <w:sz w:val="24"/>
                <w:szCs w:val="24"/>
                <w:lang w:val="ru-RU" w:eastAsia="ru-RU"/>
              </w:rPr>
            </w:pPr>
            <w:proofErr w:type="gramStart"/>
            <w:r w:rsidRPr="00DF2781">
              <w:rPr>
                <w:rFonts w:ascii="Times New Roman" w:eastAsia="Times New Roman" w:hAnsi="Times New Roman"/>
                <w:sz w:val="24"/>
                <w:szCs w:val="24"/>
                <w:lang w:val="ru-RU" w:eastAsia="ru-RU"/>
              </w:rPr>
              <w:lastRenderedPageBreak/>
              <w:t>Э-вопросы</w:t>
            </w:r>
            <w:proofErr w:type="gramEnd"/>
            <w:r w:rsidRPr="00DF2781">
              <w:rPr>
                <w:rFonts w:ascii="Times New Roman" w:eastAsia="Times New Roman" w:hAnsi="Times New Roman"/>
                <w:sz w:val="24"/>
                <w:szCs w:val="24"/>
                <w:lang w:val="ru-RU" w:eastAsia="ru-RU"/>
              </w:rPr>
              <w:t xml:space="preserve"> к экзамену (29-48)</w:t>
            </w:r>
          </w:p>
        </w:tc>
      </w:tr>
    </w:tbl>
    <w:p w:rsidR="00DF2781" w:rsidRPr="00DF2781" w:rsidRDefault="00DF2781" w:rsidP="00697FD4">
      <w:pPr>
        <w:spacing w:after="0"/>
        <w:ind w:firstLine="708"/>
        <w:rPr>
          <w:rFonts w:ascii="Times New Roman" w:eastAsia="Times New Roman" w:hAnsi="Times New Roman"/>
          <w:sz w:val="24"/>
          <w:szCs w:val="24"/>
          <w:lang w:val="ru-RU" w:eastAsia="ru-RU"/>
        </w:rPr>
      </w:pPr>
      <w:bookmarkStart w:id="1" w:name="_Toc420739503"/>
      <w:r w:rsidRPr="00DF2781">
        <w:rPr>
          <w:rFonts w:ascii="Times New Roman" w:eastAsia="Times New Roman" w:hAnsi="Times New Roman"/>
          <w:sz w:val="24"/>
          <w:szCs w:val="24"/>
          <w:lang w:val="ru-RU" w:eastAsia="ru-RU"/>
        </w:rPr>
        <w:lastRenderedPageBreak/>
        <w:t xml:space="preserve">1.2 Шкалы оценивания:   </w:t>
      </w:r>
    </w:p>
    <w:p w:rsidR="00DF2781" w:rsidRPr="00DF2781" w:rsidRDefault="00DF2781" w:rsidP="00697FD4">
      <w:pPr>
        <w:spacing w:after="0"/>
        <w:ind w:firstLine="708"/>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F2781">
        <w:rPr>
          <w:rFonts w:ascii="Times New Roman" w:eastAsia="Times New Roman" w:hAnsi="Times New Roman"/>
          <w:sz w:val="24"/>
          <w:szCs w:val="24"/>
          <w:lang w:val="ru-RU" w:eastAsia="ru-RU"/>
        </w:rPr>
        <w:t>балльно</w:t>
      </w:r>
      <w:proofErr w:type="spellEnd"/>
      <w:r w:rsidRPr="00DF2781">
        <w:rPr>
          <w:rFonts w:ascii="Times New Roman" w:eastAsia="Times New Roman" w:hAnsi="Times New Roman"/>
          <w:sz w:val="24"/>
          <w:szCs w:val="24"/>
          <w:lang w:val="ru-RU" w:eastAsia="ru-RU"/>
        </w:rPr>
        <w:t>-рейтинговой системы в 100-балльной шкале.</w:t>
      </w:r>
    </w:p>
    <w:p w:rsidR="00DF2781" w:rsidRPr="00DF2781" w:rsidRDefault="00DF2781" w:rsidP="00697FD4">
      <w:pPr>
        <w:widowControl w:val="0"/>
        <w:spacing w:after="0" w:line="240" w:lineRule="auto"/>
        <w:ind w:firstLine="709"/>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- 84-100 баллов (оценка «отлично»);</w:t>
      </w:r>
    </w:p>
    <w:p w:rsidR="00DF2781" w:rsidRPr="00DF2781" w:rsidRDefault="00DF2781" w:rsidP="00697FD4">
      <w:pPr>
        <w:widowControl w:val="0"/>
        <w:spacing w:after="0" w:line="240" w:lineRule="auto"/>
        <w:ind w:firstLine="709"/>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- 67-83 баллов (оценка «хорошо»);</w:t>
      </w:r>
    </w:p>
    <w:p w:rsidR="00DF2781" w:rsidRPr="00DF2781" w:rsidRDefault="00DF2781" w:rsidP="00697FD4">
      <w:pPr>
        <w:widowControl w:val="0"/>
        <w:spacing w:after="0" w:line="240" w:lineRule="auto"/>
        <w:ind w:firstLine="709"/>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- 50-66 баллов (оценка удовлетворительно);</w:t>
      </w:r>
    </w:p>
    <w:p w:rsidR="00DF2781" w:rsidRPr="00DF2781" w:rsidRDefault="00DF2781" w:rsidP="00697FD4">
      <w:pPr>
        <w:widowControl w:val="0"/>
        <w:spacing w:after="0" w:line="240" w:lineRule="auto"/>
        <w:ind w:firstLine="708"/>
        <w:jc w:val="both"/>
        <w:rPr>
          <w:rFonts w:ascii="Times New Roman" w:eastAsia="Times New Roman" w:hAnsi="Times New Roman"/>
          <w:b/>
          <w:bCs/>
          <w:sz w:val="28"/>
          <w:szCs w:val="28"/>
          <w:lang w:val="ru-RU" w:eastAsia="ru-RU"/>
        </w:rPr>
      </w:pPr>
      <w:r w:rsidRPr="00DF2781">
        <w:rPr>
          <w:rFonts w:ascii="Times New Roman" w:eastAsia="Times New Roman" w:hAnsi="Times New Roman"/>
          <w:sz w:val="24"/>
          <w:szCs w:val="24"/>
          <w:lang w:val="ru-RU" w:eastAsia="ru-RU"/>
        </w:rPr>
        <w:t>- 0-49 баллов (оценка неудовлетворительно).</w:t>
      </w:r>
    </w:p>
    <w:p w:rsidR="00DF2781" w:rsidRPr="00DF2781" w:rsidRDefault="00DF2781" w:rsidP="00D23DD0">
      <w:pPr>
        <w:keepNext/>
        <w:keepLines/>
        <w:spacing w:before="480" w:after="0" w:line="240" w:lineRule="auto"/>
        <w:jc w:val="both"/>
        <w:outlineLvl w:val="0"/>
        <w:rPr>
          <w:rFonts w:ascii="Times New Roman" w:eastAsia="Times New Roman" w:hAnsi="Times New Roman"/>
          <w:b/>
          <w:bCs/>
          <w:sz w:val="28"/>
          <w:szCs w:val="28"/>
          <w:lang w:val="ru-RU" w:eastAsia="ru-RU"/>
        </w:rPr>
      </w:pPr>
      <w:r w:rsidRPr="00DF2781">
        <w:rPr>
          <w:rFonts w:ascii="Times New Roman" w:eastAsia="Times New Roman" w:hAnsi="Times New Roman"/>
          <w:b/>
          <w:bCs/>
          <w:sz w:val="28"/>
          <w:szCs w:val="28"/>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DF2781" w:rsidRPr="000E376D" w:rsidRDefault="00DF2781" w:rsidP="00DE1451">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Вопросы</w:t>
      </w:r>
      <w:proofErr w:type="spellEnd"/>
      <w:r>
        <w:rPr>
          <w:rFonts w:ascii="Times New Roman" w:eastAsia="Times New Roman" w:hAnsi="Times New Roman"/>
          <w:b/>
          <w:sz w:val="28"/>
          <w:szCs w:val="28"/>
          <w:lang w:eastAsia="ru-RU"/>
        </w:rPr>
        <w:t xml:space="preserve"> к </w:t>
      </w:r>
      <w:proofErr w:type="spellStart"/>
      <w:r>
        <w:rPr>
          <w:rFonts w:ascii="Times New Roman" w:eastAsia="Times New Roman" w:hAnsi="Times New Roman"/>
          <w:b/>
          <w:sz w:val="28"/>
          <w:szCs w:val="28"/>
          <w:lang w:eastAsia="ru-RU"/>
        </w:rPr>
        <w:t>экзамену</w:t>
      </w:r>
      <w:proofErr w:type="spellEnd"/>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Содержание</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государственного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финансового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контроля</w:t>
      </w:r>
      <w:proofErr w:type="spellEnd"/>
      <w:r w:rsidRPr="007C16FF">
        <w:rPr>
          <w:rFonts w:ascii="Times New Roman" w:hAnsi="Times New Roman"/>
          <w:sz w:val="24"/>
          <w:szCs w:val="24"/>
        </w:rPr>
        <w:t>.</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Сущность финансового контроля. Дискуссионные вопросы классификационных критериев.</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Виды государственного финансового контроля, их содержание.</w:t>
      </w:r>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Классификация</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государственного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финансового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контроля</w:t>
      </w:r>
      <w:proofErr w:type="spellEnd"/>
      <w:r w:rsidRPr="007C16FF">
        <w:rPr>
          <w:rFonts w:ascii="Times New Roman" w:hAnsi="Times New Roman"/>
          <w:sz w:val="24"/>
          <w:szCs w:val="24"/>
        </w:rPr>
        <w:t>.</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Цели, задачи и функции государственного финансового контроля</w:t>
      </w:r>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Аудиторский</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контроль</w:t>
      </w:r>
      <w:proofErr w:type="spellEnd"/>
      <w:r w:rsidRPr="007C16FF">
        <w:rPr>
          <w:rFonts w:ascii="Times New Roman" w:hAnsi="Times New Roman"/>
          <w:sz w:val="24"/>
          <w:szCs w:val="24"/>
        </w:rPr>
        <w:t xml:space="preserve">. </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Конституционные и законодательные основы государственного финансового контроля.</w:t>
      </w:r>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Функции</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государственных</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органов</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финансового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контроля</w:t>
      </w:r>
      <w:proofErr w:type="spellEnd"/>
      <w:r w:rsidRPr="007C16FF">
        <w:rPr>
          <w:rFonts w:ascii="Times New Roman" w:hAnsi="Times New Roman"/>
          <w:sz w:val="24"/>
          <w:szCs w:val="24"/>
        </w:rPr>
        <w:t xml:space="preserve"> </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Министерство финансов РФ и подведомственные ему органы как субъекты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Счетная Палата РФ и Контрольно-счетные палаты субъектов РФ, их задачи и функции</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Федеральная таможенная служба как субъект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Налоговые органы, общая характеристика функций в области осуществления контроля и механизма их реализации.</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Организация и проведения внутреннего государственного финансового контроля Федеральным Казначейством</w:t>
      </w:r>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Правовое</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обеспечение</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государственного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финансового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контроля</w:t>
      </w:r>
      <w:proofErr w:type="spellEnd"/>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Налоговый контроль, характеристика применяемых форм и методов</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Система органов государственного финансового контроля: понятие, структура, проблемы.</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Проблемы взаимодействия органов государственного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Контрольное мероприятие: понятие, классификация, информационная база</w:t>
      </w:r>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Характеристика</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этапов</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контрольного</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мероприятия</w:t>
      </w:r>
      <w:proofErr w:type="spellEnd"/>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Роль и значение планирования контрольного мероприятия.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Особенности проведения контрольного мероприятия и его информационная база.</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Доказательства в процессе проведения контрольного мероприятия</w:t>
      </w:r>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Проверка</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правильности</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законности</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кассовых</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операций</w:t>
      </w:r>
      <w:proofErr w:type="spellEnd"/>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Проверка правильности, законности и обоснованности расходования средств на заработную плату. </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Проверка правильности образования и использования «начислений на заработную плату». </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lastRenderedPageBreak/>
        <w:t>Особенности и структура составления итогового документа (акта).</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Нормативно-законодательные акты, регламентирующие деятельность органов государственного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Положения раздела «Государственный и муниципальный финансовый контроль» Бюджетного Кодекса Российского Федерации.</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Специфика проведения внешнего государственного и муниципального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Реализация контрольного мероприятия внутреннего государственного и муниципального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 Направления развития внешнего государственного и муниципального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 Перспективы развития внутреннего государственного и муниципального финансового контроля.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 Стандартизация государственного финансового контроля: роль и значение в реализации контрольного мероприятия, действующая практика.</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 Особенности реализации государственного финансового контроля государственных закупок.</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Особенности реализации государственного финансового контроля государственных программ.</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Особенности реализации государственного финансового контроля национальных проектов</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Международные органы финансового контроля: классификация, необходимость.</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Аудит эффективности бюджетных расходов: сущность и содержание.</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Специфика проведения контрольных мероприятий с использованием стратегического аудита.</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Общая характеристика системы противодействия легализации доходов, полученных преступным путем.</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Необходимость и задачи государственного финансового контроля </w:t>
      </w:r>
      <w:proofErr w:type="spellStart"/>
      <w:r w:rsidRPr="00DF2781">
        <w:rPr>
          <w:rFonts w:ascii="Times New Roman" w:hAnsi="Times New Roman"/>
          <w:sz w:val="24"/>
          <w:szCs w:val="24"/>
          <w:lang w:val="ru-RU"/>
        </w:rPr>
        <w:t>оффшоров</w:t>
      </w:r>
      <w:proofErr w:type="spellEnd"/>
      <w:r w:rsidRPr="00DF2781">
        <w:rPr>
          <w:rFonts w:ascii="Times New Roman" w:hAnsi="Times New Roman"/>
          <w:sz w:val="24"/>
          <w:szCs w:val="24"/>
          <w:lang w:val="ru-RU"/>
        </w:rPr>
        <w:t>.</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Валютный контроль как составная часть государственного финансового контроля: агенты, задачи, направления.</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 xml:space="preserve">Финансовый </w:t>
      </w:r>
      <w:proofErr w:type="gramStart"/>
      <w:r w:rsidRPr="00DF2781">
        <w:rPr>
          <w:rFonts w:ascii="Times New Roman" w:hAnsi="Times New Roman"/>
          <w:sz w:val="24"/>
          <w:szCs w:val="24"/>
          <w:lang w:val="ru-RU"/>
        </w:rPr>
        <w:t>контроль за</w:t>
      </w:r>
      <w:proofErr w:type="gramEnd"/>
      <w:r w:rsidRPr="00DF2781">
        <w:rPr>
          <w:rFonts w:ascii="Times New Roman" w:hAnsi="Times New Roman"/>
          <w:sz w:val="24"/>
          <w:szCs w:val="24"/>
          <w:lang w:val="ru-RU"/>
        </w:rPr>
        <w:t xml:space="preserve"> деятельностью государственных и муниципальных унитарных предприятий</w:t>
      </w:r>
    </w:p>
    <w:p w:rsidR="00DF2781" w:rsidRPr="007C16FF" w:rsidRDefault="00DF2781" w:rsidP="00DF2781">
      <w:pPr>
        <w:numPr>
          <w:ilvl w:val="0"/>
          <w:numId w:val="5"/>
        </w:numPr>
        <w:spacing w:after="0" w:line="240" w:lineRule="auto"/>
        <w:jc w:val="both"/>
        <w:textAlignment w:val="baseline"/>
        <w:rPr>
          <w:rFonts w:ascii="Times New Roman" w:hAnsi="Times New Roman"/>
          <w:sz w:val="24"/>
          <w:szCs w:val="24"/>
        </w:rPr>
      </w:pPr>
      <w:proofErr w:type="spellStart"/>
      <w:r w:rsidRPr="007C16FF">
        <w:rPr>
          <w:rFonts w:ascii="Times New Roman" w:hAnsi="Times New Roman"/>
          <w:sz w:val="24"/>
          <w:szCs w:val="24"/>
        </w:rPr>
        <w:t>Финансовый</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контроль</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государственной</w:t>
      </w:r>
      <w:proofErr w:type="spellEnd"/>
      <w:r w:rsidRPr="007C16FF">
        <w:rPr>
          <w:rFonts w:ascii="Times New Roman" w:hAnsi="Times New Roman"/>
          <w:sz w:val="24"/>
          <w:szCs w:val="24"/>
        </w:rPr>
        <w:t xml:space="preserve"> </w:t>
      </w:r>
      <w:proofErr w:type="spellStart"/>
      <w:r w:rsidRPr="007C16FF">
        <w:rPr>
          <w:rFonts w:ascii="Times New Roman" w:hAnsi="Times New Roman"/>
          <w:sz w:val="24"/>
          <w:szCs w:val="24"/>
        </w:rPr>
        <w:t>собственности</w:t>
      </w:r>
      <w:proofErr w:type="spellEnd"/>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Виды финансовых нарушений и ответственность за их совершение</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Направления развития государственного финансового контроля в современных условиях</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Муниципальный контроль: понятие, содержание, специфика проведения и совершенствование.</w:t>
      </w:r>
    </w:p>
    <w:p w:rsidR="00DF2781" w:rsidRPr="00DF2781" w:rsidRDefault="00DF2781" w:rsidP="00DF2781">
      <w:pPr>
        <w:numPr>
          <w:ilvl w:val="0"/>
          <w:numId w:val="5"/>
        </w:numPr>
        <w:spacing w:after="0" w:line="240" w:lineRule="auto"/>
        <w:jc w:val="both"/>
        <w:textAlignment w:val="baseline"/>
        <w:rPr>
          <w:rFonts w:ascii="Times New Roman" w:hAnsi="Times New Roman"/>
          <w:sz w:val="24"/>
          <w:szCs w:val="24"/>
          <w:lang w:val="ru-RU"/>
        </w:rPr>
      </w:pPr>
      <w:r w:rsidRPr="00DF2781">
        <w:rPr>
          <w:rFonts w:ascii="Times New Roman" w:hAnsi="Times New Roman"/>
          <w:sz w:val="24"/>
          <w:szCs w:val="24"/>
          <w:lang w:val="ru-RU"/>
        </w:rPr>
        <w:t>Совершенствование государственного финансового контроля в Российской Федерации.</w:t>
      </w:r>
    </w:p>
    <w:p w:rsidR="00DF2781" w:rsidRPr="00DF2781" w:rsidRDefault="00DF2781" w:rsidP="00DE1451">
      <w:pPr>
        <w:spacing w:after="0" w:line="240" w:lineRule="auto"/>
        <w:jc w:val="center"/>
        <w:textAlignment w:val="baseline"/>
        <w:rPr>
          <w:rFonts w:ascii="Times New Roman" w:eastAsia="Times New Roman" w:hAnsi="Times New Roman"/>
          <w:b/>
          <w:bCs/>
          <w:sz w:val="28"/>
          <w:szCs w:val="24"/>
          <w:lang w:val="ru-RU" w:eastAsia="ru-RU"/>
        </w:rPr>
      </w:pPr>
    </w:p>
    <w:p w:rsidR="00DF2781" w:rsidRPr="00DF2781" w:rsidRDefault="00DF2781" w:rsidP="000E376D">
      <w:pPr>
        <w:tabs>
          <w:tab w:val="left" w:pos="4080"/>
          <w:tab w:val="center" w:pos="4677"/>
        </w:tabs>
        <w:autoSpaceDE w:val="0"/>
        <w:autoSpaceDN w:val="0"/>
        <w:adjustRightInd w:val="0"/>
        <w:spacing w:after="0" w:line="240" w:lineRule="auto"/>
        <w:rPr>
          <w:rFonts w:ascii="Times New Roman" w:hAnsi="Times New Roman"/>
          <w:b/>
          <w:color w:val="000000"/>
          <w:sz w:val="28"/>
          <w:szCs w:val="28"/>
          <w:lang w:val="ru-RU"/>
        </w:rPr>
      </w:pPr>
    </w:p>
    <w:p w:rsidR="00DF2781" w:rsidRPr="00DF2781" w:rsidRDefault="00DF2781" w:rsidP="0036426A">
      <w:pPr>
        <w:spacing w:after="0" w:line="240" w:lineRule="auto"/>
        <w:ind w:left="360"/>
        <w:jc w:val="both"/>
        <w:textAlignment w:val="baseline"/>
        <w:rPr>
          <w:rFonts w:ascii="Times New Roman" w:hAnsi="Times New Roman"/>
          <w:sz w:val="28"/>
          <w:szCs w:val="28"/>
          <w:lang w:val="ru-RU"/>
        </w:rPr>
      </w:pPr>
    </w:p>
    <w:p w:rsidR="00DF2781" w:rsidRPr="00DF2781" w:rsidRDefault="00DF2781" w:rsidP="00E22A16">
      <w:pPr>
        <w:spacing w:after="0" w:line="240" w:lineRule="auto"/>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 xml:space="preserve">Критерии оценивания: </w:t>
      </w:r>
    </w:p>
    <w:p w:rsidR="00DF2781" w:rsidRPr="00DF2781" w:rsidRDefault="00DF2781" w:rsidP="00625C96">
      <w:pPr>
        <w:spacing w:after="0" w:line="240" w:lineRule="auto"/>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 xml:space="preserve">· 84-100 баллов (оценка «отлично») выставляется, если прозвучал полный, развёрнутый ответ на два вопроса, в соответствии с логикой изложения; </w:t>
      </w:r>
    </w:p>
    <w:p w:rsidR="00DF2781" w:rsidRPr="00DF2781" w:rsidRDefault="00DF2781" w:rsidP="00625C96">
      <w:pPr>
        <w:spacing w:after="0" w:line="240" w:lineRule="auto"/>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 xml:space="preserve">· 67-83 баллов (оценка «хорошо») выставляется, если прозвучал полный, развёрнутый ответ на поставленные вопросы, но допускаются отдельные логические и стилистические погрешности; </w:t>
      </w:r>
    </w:p>
    <w:p w:rsidR="00DF2781" w:rsidRPr="00DF2781" w:rsidRDefault="00DF2781" w:rsidP="00625C96">
      <w:pPr>
        <w:spacing w:after="0" w:line="240" w:lineRule="auto"/>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 xml:space="preserve">·50-66 баллов (оценка «удовлетворительно») выставляется, если прозвучал ответ с отдельными ошибками, уверенно исправленными после дополнительных вопросов; </w:t>
      </w:r>
    </w:p>
    <w:p w:rsidR="00DF2781" w:rsidRPr="00DF2781" w:rsidRDefault="00DF2781" w:rsidP="00625C96">
      <w:pPr>
        <w:spacing w:after="0" w:line="240" w:lineRule="auto"/>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w:t>
      </w:r>
      <w:r w:rsidRPr="00DF2781">
        <w:rPr>
          <w:rFonts w:ascii="Times New Roman" w:eastAsia="Times New Roman" w:hAnsi="Times New Roman"/>
          <w:sz w:val="24"/>
          <w:szCs w:val="24"/>
          <w:lang w:val="ru-RU" w:eastAsia="ru-RU"/>
        </w:rPr>
        <w:t xml:space="preserve">0-49 баллов (оценка неудовлетворительно) </w:t>
      </w:r>
      <w:r w:rsidRPr="00DF2781">
        <w:rPr>
          <w:rFonts w:ascii="Times New Roman" w:eastAsia="Times New Roman" w:hAnsi="Times New Roman"/>
          <w:color w:val="000000"/>
          <w:sz w:val="24"/>
          <w:szCs w:val="24"/>
          <w:lang w:val="ru-RU" w:eastAsia="ru-RU"/>
        </w:rPr>
        <w:t xml:space="preserve">выставляется, если уровень овладения материалом не позволяет раскрыть ключевые позиции соответствующих компетенций. </w:t>
      </w:r>
    </w:p>
    <w:p w:rsidR="00DF2781" w:rsidRPr="00DF2781" w:rsidRDefault="00DF2781" w:rsidP="00E22A16">
      <w:pPr>
        <w:tabs>
          <w:tab w:val="left" w:pos="4080"/>
          <w:tab w:val="center" w:pos="4677"/>
        </w:tabs>
        <w:autoSpaceDE w:val="0"/>
        <w:autoSpaceDN w:val="0"/>
        <w:adjustRightInd w:val="0"/>
        <w:spacing w:after="0" w:line="240" w:lineRule="auto"/>
        <w:jc w:val="both"/>
        <w:rPr>
          <w:rFonts w:ascii="Times New Roman" w:hAnsi="Times New Roman"/>
          <w:b/>
          <w:color w:val="000000"/>
          <w:sz w:val="28"/>
          <w:szCs w:val="28"/>
          <w:lang w:val="ru-RU"/>
        </w:rPr>
      </w:pPr>
    </w:p>
    <w:p w:rsidR="00DF2781" w:rsidRPr="00DF2781" w:rsidRDefault="00DF2781" w:rsidP="000E376D">
      <w:pPr>
        <w:tabs>
          <w:tab w:val="left" w:pos="4080"/>
          <w:tab w:val="center" w:pos="4677"/>
        </w:tabs>
        <w:autoSpaceDE w:val="0"/>
        <w:autoSpaceDN w:val="0"/>
        <w:adjustRightInd w:val="0"/>
        <w:spacing w:after="0" w:line="240" w:lineRule="auto"/>
        <w:rPr>
          <w:rFonts w:ascii="Times New Roman" w:hAnsi="Times New Roman"/>
          <w:b/>
          <w:color w:val="000000"/>
          <w:sz w:val="28"/>
          <w:szCs w:val="28"/>
          <w:lang w:val="ru-RU"/>
        </w:rPr>
      </w:pPr>
    </w:p>
    <w:p w:rsidR="00DF2781" w:rsidRPr="00DF2781" w:rsidRDefault="00DF2781" w:rsidP="000E376D">
      <w:pPr>
        <w:tabs>
          <w:tab w:val="left" w:pos="4080"/>
          <w:tab w:val="center" w:pos="4677"/>
        </w:tabs>
        <w:autoSpaceDE w:val="0"/>
        <w:autoSpaceDN w:val="0"/>
        <w:adjustRightInd w:val="0"/>
        <w:spacing w:after="0" w:line="240" w:lineRule="auto"/>
        <w:rPr>
          <w:rFonts w:ascii="Times New Roman" w:hAnsi="Times New Roman"/>
          <w:b/>
          <w:color w:val="000000"/>
          <w:sz w:val="28"/>
          <w:szCs w:val="28"/>
          <w:lang w:val="ru-RU"/>
        </w:rPr>
      </w:pPr>
    </w:p>
    <w:p w:rsidR="00DF2781" w:rsidRPr="00DF2781" w:rsidRDefault="00DF2781" w:rsidP="000E376D">
      <w:pPr>
        <w:tabs>
          <w:tab w:val="left" w:pos="4080"/>
          <w:tab w:val="center" w:pos="4677"/>
        </w:tabs>
        <w:autoSpaceDE w:val="0"/>
        <w:autoSpaceDN w:val="0"/>
        <w:adjustRightInd w:val="0"/>
        <w:spacing w:after="0" w:line="240" w:lineRule="auto"/>
        <w:rPr>
          <w:rFonts w:ascii="Times New Roman" w:hAnsi="Times New Roman"/>
          <w:b/>
          <w:color w:val="000000"/>
          <w:sz w:val="28"/>
          <w:szCs w:val="28"/>
          <w:lang w:val="ru-RU"/>
        </w:rPr>
      </w:pPr>
      <w:r w:rsidRPr="00DF2781">
        <w:rPr>
          <w:rFonts w:ascii="Times New Roman" w:hAnsi="Times New Roman"/>
          <w:b/>
          <w:color w:val="000000"/>
          <w:sz w:val="28"/>
          <w:szCs w:val="28"/>
          <w:lang w:val="ru-RU"/>
        </w:rPr>
        <w:tab/>
      </w:r>
    </w:p>
    <w:p w:rsidR="00DF2781" w:rsidRPr="00DF2781" w:rsidRDefault="00DF2781" w:rsidP="00957DD4">
      <w:pPr>
        <w:tabs>
          <w:tab w:val="left" w:pos="4080"/>
          <w:tab w:val="center" w:pos="4677"/>
        </w:tabs>
        <w:autoSpaceDE w:val="0"/>
        <w:autoSpaceDN w:val="0"/>
        <w:adjustRightInd w:val="0"/>
        <w:spacing w:after="0" w:line="240" w:lineRule="auto"/>
        <w:jc w:val="center"/>
        <w:rPr>
          <w:rFonts w:ascii="Times New Roman" w:hAnsi="Times New Roman"/>
          <w:b/>
          <w:color w:val="000000"/>
          <w:sz w:val="28"/>
          <w:szCs w:val="28"/>
          <w:lang w:val="ru-RU"/>
        </w:rPr>
      </w:pPr>
      <w:r w:rsidRPr="00DF2781">
        <w:rPr>
          <w:rFonts w:ascii="Times New Roman" w:hAnsi="Times New Roman"/>
          <w:b/>
          <w:color w:val="000000"/>
          <w:sz w:val="28"/>
          <w:szCs w:val="28"/>
          <w:lang w:val="ru-RU"/>
        </w:rPr>
        <w:t>Тесты</w:t>
      </w:r>
    </w:p>
    <w:p w:rsidR="00DF2781" w:rsidRPr="00DF2781" w:rsidRDefault="00DF2781" w:rsidP="009457E4">
      <w:pPr>
        <w:tabs>
          <w:tab w:val="left" w:pos="5415"/>
          <w:tab w:val="left" w:pos="5865"/>
        </w:tabs>
        <w:autoSpaceDE w:val="0"/>
        <w:autoSpaceDN w:val="0"/>
        <w:adjustRightInd w:val="0"/>
        <w:spacing w:after="0" w:line="240" w:lineRule="auto"/>
        <w:rPr>
          <w:rFonts w:ascii="Times New Roman" w:hAnsi="Times New Roman"/>
          <w:b/>
          <w:color w:val="000000"/>
          <w:sz w:val="28"/>
          <w:szCs w:val="28"/>
          <w:lang w:val="ru-RU"/>
        </w:rPr>
      </w:pPr>
      <w:r w:rsidRPr="00DF2781">
        <w:rPr>
          <w:rFonts w:ascii="Times New Roman" w:hAnsi="Times New Roman"/>
          <w:b/>
          <w:color w:val="000000"/>
          <w:sz w:val="28"/>
          <w:szCs w:val="28"/>
          <w:lang w:val="ru-RU"/>
        </w:rPr>
        <w:tab/>
      </w:r>
      <w:r w:rsidRPr="00DF2781">
        <w:rPr>
          <w:rFonts w:ascii="Times New Roman" w:hAnsi="Times New Roman"/>
          <w:b/>
          <w:color w:val="000000"/>
          <w:sz w:val="28"/>
          <w:szCs w:val="28"/>
          <w:lang w:val="ru-RU"/>
        </w:rPr>
        <w:tab/>
      </w:r>
    </w:p>
    <w:p w:rsidR="00DF2781" w:rsidRPr="00DF2781" w:rsidRDefault="00DF2781" w:rsidP="00E2026F">
      <w:pPr>
        <w:autoSpaceDE w:val="0"/>
        <w:autoSpaceDN w:val="0"/>
        <w:adjustRightInd w:val="0"/>
        <w:spacing w:after="0" w:line="240" w:lineRule="auto"/>
        <w:jc w:val="center"/>
        <w:rPr>
          <w:rFonts w:ascii="Times New Roman" w:hAnsi="Times New Roman"/>
          <w:color w:val="000000"/>
          <w:sz w:val="24"/>
          <w:szCs w:val="24"/>
          <w:lang w:val="ru-RU"/>
        </w:rPr>
      </w:pPr>
      <w:r w:rsidRPr="00DF2781">
        <w:rPr>
          <w:rFonts w:ascii="Times New Roman" w:hAnsi="Times New Roman"/>
          <w:b/>
          <w:color w:val="000000"/>
          <w:sz w:val="24"/>
          <w:szCs w:val="24"/>
          <w:lang w:val="ru-RU"/>
        </w:rPr>
        <w:t>ТЕСТ 1</w:t>
      </w:r>
    </w:p>
    <w:p w:rsidR="00DF2781" w:rsidRPr="00DF2781" w:rsidRDefault="00DF2781" w:rsidP="00D23DD0">
      <w:pPr>
        <w:autoSpaceDE w:val="0"/>
        <w:autoSpaceDN w:val="0"/>
        <w:adjustRightInd w:val="0"/>
        <w:spacing w:after="0" w:line="240" w:lineRule="auto"/>
        <w:rPr>
          <w:rFonts w:ascii="Times New Roman" w:hAnsi="Times New Roman"/>
          <w:color w:val="000000"/>
          <w:sz w:val="24"/>
          <w:szCs w:val="24"/>
          <w:lang w:val="ru-RU"/>
        </w:rPr>
      </w:pPr>
    </w:p>
    <w:p w:rsidR="00DF2781" w:rsidRPr="00DF2781" w:rsidRDefault="00DF2781" w:rsidP="00167687">
      <w:pPr>
        <w:spacing w:after="0" w:line="240" w:lineRule="auto"/>
        <w:ind w:left="317" w:hanging="250"/>
        <w:jc w:val="both"/>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1. Целью государственного финансового контроля является:</w:t>
      </w:r>
    </w:p>
    <w:p w:rsidR="00DF2781" w:rsidRPr="00DF2781" w:rsidRDefault="00DF2781" w:rsidP="00DF2781">
      <w:pPr>
        <w:numPr>
          <w:ilvl w:val="0"/>
          <w:numId w:val="8"/>
        </w:numPr>
        <w:spacing w:after="0" w:line="240" w:lineRule="auto"/>
        <w:ind w:left="317" w:hanging="250"/>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Отношения между государством и юридическими и физическими лицами по поводу производства и распределения национального дохода и эффективного использования;</w:t>
      </w:r>
    </w:p>
    <w:p w:rsidR="00DF2781" w:rsidRPr="00DF2781" w:rsidRDefault="00DF2781" w:rsidP="00DF2781">
      <w:pPr>
        <w:numPr>
          <w:ilvl w:val="0"/>
          <w:numId w:val="8"/>
        </w:numPr>
        <w:spacing w:after="0" w:line="240" w:lineRule="auto"/>
        <w:ind w:left="317" w:hanging="250"/>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Объективная оценка деятельности предприятия, выявления резервов интенсификации производства и повышение эффективности хозяйства;</w:t>
      </w:r>
    </w:p>
    <w:p w:rsidR="00DF2781" w:rsidRPr="00DF2781" w:rsidRDefault="00DF2781" w:rsidP="00DF2781">
      <w:pPr>
        <w:numPr>
          <w:ilvl w:val="0"/>
          <w:numId w:val="8"/>
        </w:numPr>
        <w:spacing w:after="0" w:line="240" w:lineRule="auto"/>
        <w:ind w:left="317" w:hanging="250"/>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lastRenderedPageBreak/>
        <w:t>Обеспечение сохранности денежных средств и материальных ценностей, достоверности учетных и отчетных данных</w:t>
      </w:r>
    </w:p>
    <w:p w:rsidR="00DF2781" w:rsidRPr="00DF2781" w:rsidRDefault="00DF2781" w:rsidP="00DF2781">
      <w:pPr>
        <w:numPr>
          <w:ilvl w:val="0"/>
          <w:numId w:val="8"/>
        </w:numPr>
        <w:spacing w:after="0" w:line="240" w:lineRule="auto"/>
        <w:ind w:left="317" w:hanging="250"/>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DF2781" w:rsidRPr="00DF2781" w:rsidRDefault="00DF2781" w:rsidP="00167687">
      <w:pPr>
        <w:spacing w:after="0" w:line="240" w:lineRule="auto"/>
        <w:ind w:left="317" w:hanging="250"/>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2. Что представляет собой Карта внутреннего финансового контроля:</w:t>
      </w:r>
    </w:p>
    <w:p w:rsidR="00DF2781" w:rsidRPr="00DF2781" w:rsidRDefault="00DF2781" w:rsidP="00DF2781">
      <w:pPr>
        <w:numPr>
          <w:ilvl w:val="0"/>
          <w:numId w:val="6"/>
        </w:numPr>
        <w:spacing w:after="0" w:line="240" w:lineRule="auto"/>
        <w:ind w:left="317" w:hanging="250"/>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подготовительный документ, содержащий по каждой отражаемой в нем операции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периодичности контрольных действий;</w:t>
      </w:r>
    </w:p>
    <w:p w:rsidR="00DF2781" w:rsidRPr="00DF2781" w:rsidRDefault="00DF2781" w:rsidP="00DF2781">
      <w:pPr>
        <w:numPr>
          <w:ilvl w:val="0"/>
          <w:numId w:val="6"/>
        </w:numPr>
        <w:spacing w:after="0" w:line="240" w:lineRule="auto"/>
        <w:ind w:left="317" w:hanging="250"/>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плановый документ, составляемый перед контрольным мероприятием;</w:t>
      </w:r>
    </w:p>
    <w:p w:rsidR="00DF2781" w:rsidRPr="00DF2781" w:rsidRDefault="00DF2781" w:rsidP="00DF2781">
      <w:pPr>
        <w:numPr>
          <w:ilvl w:val="0"/>
          <w:numId w:val="6"/>
        </w:numPr>
        <w:spacing w:after="0" w:line="240" w:lineRule="auto"/>
        <w:ind w:left="317" w:hanging="250"/>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отчетный документ, являющийся обязательным к представлению после проведенной проверки.</w:t>
      </w:r>
    </w:p>
    <w:p w:rsidR="00DF2781" w:rsidRPr="00DF2781" w:rsidRDefault="00DF2781" w:rsidP="00167687">
      <w:pPr>
        <w:spacing w:after="0" w:line="240" w:lineRule="auto"/>
        <w:ind w:left="194" w:hanging="194"/>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 xml:space="preserve">3. </w:t>
      </w:r>
      <w:r w:rsidRPr="00DF2781">
        <w:rPr>
          <w:rFonts w:ascii="Times New Roman" w:eastAsia="Times New Roman" w:hAnsi="Times New Roman"/>
          <w:b/>
          <w:bCs/>
          <w:sz w:val="24"/>
          <w:szCs w:val="24"/>
          <w:lang w:val="ru-RU" w:eastAsia="ru-RU"/>
        </w:rPr>
        <w:t>При осуществлении внутреннего финансового контроля используются следующие методы внутреннего финансового контроля:</w:t>
      </w:r>
    </w:p>
    <w:p w:rsidR="00DF2781" w:rsidRPr="00DF2781" w:rsidRDefault="00DF2781" w:rsidP="00DF2781">
      <w:pPr>
        <w:numPr>
          <w:ilvl w:val="0"/>
          <w:numId w:val="7"/>
        </w:numPr>
        <w:spacing w:after="0" w:line="240" w:lineRule="auto"/>
        <w:ind w:left="194" w:hanging="194"/>
        <w:rPr>
          <w:rFonts w:ascii="Times New Roman" w:eastAsia="Times New Roman" w:hAnsi="Times New Roman"/>
          <w:sz w:val="24"/>
          <w:szCs w:val="24"/>
          <w:lang w:val="ru-RU" w:eastAsia="ru-RU"/>
        </w:rPr>
      </w:pPr>
      <w:proofErr w:type="gramStart"/>
      <w:r w:rsidRPr="00DF2781">
        <w:rPr>
          <w:rFonts w:ascii="Times New Roman" w:eastAsia="Times New Roman" w:hAnsi="Times New Roman"/>
          <w:sz w:val="24"/>
          <w:szCs w:val="24"/>
          <w:lang w:val="ru-RU" w:eastAsia="ru-RU"/>
        </w:rPr>
        <w:t>самоконтроль, контроль по уровню подчиненности; контроль по уровню подведомственности (ведомственный финансовый контроль), смежный;</w:t>
      </w:r>
      <w:proofErr w:type="gramEnd"/>
    </w:p>
    <w:p w:rsidR="00DF2781" w:rsidRPr="00167687" w:rsidRDefault="00DF2781" w:rsidP="00DF2781">
      <w:pPr>
        <w:numPr>
          <w:ilvl w:val="0"/>
          <w:numId w:val="7"/>
        </w:numPr>
        <w:spacing w:after="0" w:line="240" w:lineRule="auto"/>
        <w:ind w:left="194" w:hanging="194"/>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Ревизия</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проверка</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обследование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санкционирование</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7"/>
        </w:numPr>
        <w:spacing w:after="0" w:line="240" w:lineRule="auto"/>
        <w:ind w:left="194" w:hanging="194"/>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Анализ</w:t>
      </w:r>
      <w:proofErr w:type="spellEnd"/>
      <w:r w:rsidRPr="00167687">
        <w:rPr>
          <w:rFonts w:ascii="Times New Roman" w:eastAsia="Times New Roman" w:hAnsi="Times New Roman"/>
          <w:sz w:val="24"/>
          <w:szCs w:val="24"/>
          <w:lang w:eastAsia="ru-RU"/>
        </w:rPr>
        <w:t xml:space="preserve"> и </w:t>
      </w:r>
      <w:proofErr w:type="spellStart"/>
      <w:r w:rsidRPr="00167687">
        <w:rPr>
          <w:rFonts w:ascii="Times New Roman" w:eastAsia="Times New Roman" w:hAnsi="Times New Roman"/>
          <w:sz w:val="24"/>
          <w:szCs w:val="24"/>
          <w:lang w:eastAsia="ru-RU"/>
        </w:rPr>
        <w:t>синтез</w:t>
      </w:r>
      <w:proofErr w:type="spellEnd"/>
      <w:r w:rsidRPr="00167687">
        <w:rPr>
          <w:rFonts w:ascii="Times New Roman" w:eastAsia="Times New Roman" w:hAnsi="Times New Roman"/>
          <w:sz w:val="24"/>
          <w:szCs w:val="24"/>
          <w:lang w:eastAsia="ru-RU"/>
        </w:rPr>
        <w:t>.</w:t>
      </w:r>
    </w:p>
    <w:p w:rsidR="00DF2781" w:rsidRPr="00DF2781" w:rsidRDefault="00DF2781" w:rsidP="00167687">
      <w:pPr>
        <w:spacing w:after="0" w:line="240" w:lineRule="auto"/>
        <w:ind w:left="194" w:hanging="194"/>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4. В числе основных направлений аудита эффективности могут быть:</w:t>
      </w:r>
    </w:p>
    <w:p w:rsidR="00DF2781" w:rsidRPr="00DF2781" w:rsidRDefault="00DF2781" w:rsidP="00DF2781">
      <w:pPr>
        <w:numPr>
          <w:ilvl w:val="0"/>
          <w:numId w:val="7"/>
        </w:numPr>
        <w:spacing w:after="0" w:line="240" w:lineRule="auto"/>
        <w:ind w:left="194" w:hanging="194"/>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оценка эффективности расходования государственных ресурсов;</w:t>
      </w:r>
    </w:p>
    <w:p w:rsidR="00DF2781" w:rsidRPr="00DF2781" w:rsidRDefault="00DF2781" w:rsidP="00DF2781">
      <w:pPr>
        <w:numPr>
          <w:ilvl w:val="0"/>
          <w:numId w:val="7"/>
        </w:numPr>
        <w:spacing w:after="0" w:line="240" w:lineRule="auto"/>
        <w:ind w:left="194" w:hanging="194"/>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степень достижения конечного результата от расходования </w:t>
      </w:r>
      <w:proofErr w:type="gramStart"/>
      <w:r w:rsidRPr="00DF2781">
        <w:rPr>
          <w:rFonts w:ascii="Times New Roman" w:eastAsia="Times New Roman" w:hAnsi="Times New Roman"/>
          <w:sz w:val="24"/>
          <w:szCs w:val="24"/>
          <w:lang w:val="ru-RU" w:eastAsia="ru-RU"/>
        </w:rPr>
        <w:t>бюджетных</w:t>
      </w:r>
      <w:proofErr w:type="gramEnd"/>
      <w:r w:rsidRPr="00DF2781">
        <w:rPr>
          <w:rFonts w:ascii="Times New Roman" w:eastAsia="Times New Roman" w:hAnsi="Times New Roman"/>
          <w:sz w:val="24"/>
          <w:szCs w:val="24"/>
          <w:lang w:val="ru-RU" w:eastAsia="ru-RU"/>
        </w:rPr>
        <w:t xml:space="preserve"> </w:t>
      </w:r>
    </w:p>
    <w:p w:rsidR="00DF2781" w:rsidRPr="00167687" w:rsidRDefault="00DF2781" w:rsidP="00DF2781">
      <w:pPr>
        <w:numPr>
          <w:ilvl w:val="0"/>
          <w:numId w:val="7"/>
        </w:numPr>
        <w:spacing w:after="0" w:line="240" w:lineRule="auto"/>
        <w:ind w:left="194" w:hanging="194"/>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средств</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7"/>
        </w:numPr>
        <w:spacing w:after="0" w:line="240" w:lineRule="auto"/>
        <w:ind w:left="194" w:hanging="194"/>
        <w:rPr>
          <w:rFonts w:ascii="Times New Roman" w:eastAsia="Times New Roman" w:hAnsi="Times New Roman"/>
          <w:sz w:val="24"/>
          <w:szCs w:val="24"/>
          <w:lang w:eastAsia="ru-RU"/>
        </w:rPr>
      </w:pPr>
      <w:proofErr w:type="spellStart"/>
      <w:proofErr w:type="gramStart"/>
      <w:r w:rsidRPr="00167687">
        <w:rPr>
          <w:rFonts w:ascii="Times New Roman" w:eastAsia="Times New Roman" w:hAnsi="Times New Roman"/>
          <w:sz w:val="24"/>
          <w:szCs w:val="24"/>
          <w:lang w:eastAsia="ru-RU"/>
        </w:rPr>
        <w:t>организация</w:t>
      </w:r>
      <w:proofErr w:type="spellEnd"/>
      <w:proofErr w:type="gram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ревизий</w:t>
      </w:r>
      <w:proofErr w:type="spellEnd"/>
      <w:r w:rsidRPr="00167687">
        <w:rPr>
          <w:rFonts w:ascii="Times New Roman" w:eastAsia="Times New Roman" w:hAnsi="Times New Roman"/>
          <w:sz w:val="24"/>
          <w:szCs w:val="24"/>
          <w:lang w:eastAsia="ru-RU"/>
        </w:rPr>
        <w:t>.</w:t>
      </w:r>
    </w:p>
    <w:p w:rsidR="00DF2781" w:rsidRPr="00167687" w:rsidRDefault="00DF2781" w:rsidP="00167687">
      <w:pPr>
        <w:spacing w:after="0" w:line="240" w:lineRule="auto"/>
        <w:rPr>
          <w:rFonts w:ascii="Times New Roman" w:eastAsia="Times New Roman" w:hAnsi="Times New Roman"/>
          <w:sz w:val="24"/>
          <w:szCs w:val="24"/>
          <w:lang w:eastAsia="ru-RU"/>
        </w:rPr>
      </w:pPr>
    </w:p>
    <w:p w:rsidR="00DF2781" w:rsidRPr="00DF2781" w:rsidRDefault="00DF2781" w:rsidP="00167687">
      <w:pPr>
        <w:tabs>
          <w:tab w:val="left" w:pos="-1260"/>
          <w:tab w:val="left" w:pos="851"/>
        </w:tabs>
        <w:spacing w:after="0" w:line="240" w:lineRule="auto"/>
        <w:jc w:val="both"/>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5. В соответствии с Бюджетным кодексом РФ видами государственного финансового контроля являются:</w:t>
      </w:r>
    </w:p>
    <w:p w:rsidR="00DF2781" w:rsidRPr="00167687" w:rsidRDefault="00DF2781" w:rsidP="00DF2781">
      <w:pPr>
        <w:numPr>
          <w:ilvl w:val="0"/>
          <w:numId w:val="8"/>
        </w:numPr>
        <w:spacing w:after="0" w:line="240" w:lineRule="auto"/>
        <w:ind w:left="335" w:hanging="283"/>
        <w:jc w:val="both"/>
        <w:rPr>
          <w:rFonts w:ascii="Times New Roman" w:eastAsia="Times New Roman" w:hAnsi="Times New Roman"/>
          <w:color w:val="000000"/>
          <w:sz w:val="24"/>
          <w:szCs w:val="24"/>
          <w:lang w:eastAsia="ru-RU"/>
        </w:rPr>
      </w:pPr>
      <w:proofErr w:type="spellStart"/>
      <w:r w:rsidRPr="00167687">
        <w:rPr>
          <w:rFonts w:ascii="Times New Roman" w:eastAsia="Times New Roman" w:hAnsi="Times New Roman"/>
          <w:color w:val="000000"/>
          <w:sz w:val="24"/>
          <w:szCs w:val="24"/>
          <w:lang w:eastAsia="ru-RU"/>
        </w:rPr>
        <w:t>внешний</w:t>
      </w:r>
      <w:proofErr w:type="spellEnd"/>
      <w:r w:rsidRPr="00167687">
        <w:rPr>
          <w:rFonts w:ascii="Times New Roman" w:eastAsia="Times New Roman" w:hAnsi="Times New Roman"/>
          <w:color w:val="000000"/>
          <w:sz w:val="24"/>
          <w:szCs w:val="24"/>
          <w:lang w:eastAsia="ru-RU"/>
        </w:rPr>
        <w:t xml:space="preserve"> и </w:t>
      </w:r>
      <w:proofErr w:type="spellStart"/>
      <w:r w:rsidRPr="00167687">
        <w:rPr>
          <w:rFonts w:ascii="Times New Roman" w:eastAsia="Times New Roman" w:hAnsi="Times New Roman"/>
          <w:color w:val="000000"/>
          <w:sz w:val="24"/>
          <w:szCs w:val="24"/>
          <w:lang w:eastAsia="ru-RU"/>
        </w:rPr>
        <w:t>внутренний</w:t>
      </w:r>
      <w:proofErr w:type="spellEnd"/>
      <w:r w:rsidRPr="00167687">
        <w:rPr>
          <w:rFonts w:ascii="Times New Roman" w:eastAsia="Times New Roman" w:hAnsi="Times New Roman"/>
          <w:color w:val="000000"/>
          <w:sz w:val="24"/>
          <w:szCs w:val="24"/>
          <w:lang w:eastAsia="ru-RU"/>
        </w:rPr>
        <w:t>;</w:t>
      </w:r>
    </w:p>
    <w:p w:rsidR="00DF2781" w:rsidRPr="00167687" w:rsidRDefault="00DF2781" w:rsidP="00DF2781">
      <w:pPr>
        <w:numPr>
          <w:ilvl w:val="0"/>
          <w:numId w:val="8"/>
        </w:numPr>
        <w:spacing w:after="0" w:line="240" w:lineRule="auto"/>
        <w:ind w:left="335" w:hanging="283"/>
        <w:jc w:val="both"/>
        <w:rPr>
          <w:rFonts w:ascii="Times New Roman" w:eastAsia="Times New Roman" w:hAnsi="Times New Roman"/>
          <w:color w:val="000000"/>
          <w:sz w:val="24"/>
          <w:szCs w:val="24"/>
          <w:lang w:eastAsia="ru-RU"/>
        </w:rPr>
      </w:pPr>
      <w:proofErr w:type="spellStart"/>
      <w:r w:rsidRPr="00167687">
        <w:rPr>
          <w:rFonts w:ascii="Times New Roman" w:eastAsia="Times New Roman" w:hAnsi="Times New Roman"/>
          <w:color w:val="000000"/>
          <w:sz w:val="24"/>
          <w:szCs w:val="24"/>
          <w:lang w:eastAsia="ru-RU"/>
        </w:rPr>
        <w:t>предварительный</w:t>
      </w:r>
      <w:proofErr w:type="spell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текущий</w:t>
      </w:r>
      <w:proofErr w:type="spell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последующий</w:t>
      </w:r>
      <w:proofErr w:type="spellEnd"/>
      <w:r w:rsidRPr="00167687">
        <w:rPr>
          <w:rFonts w:ascii="Times New Roman" w:eastAsia="Times New Roman" w:hAnsi="Times New Roman"/>
          <w:color w:val="000000"/>
          <w:sz w:val="24"/>
          <w:szCs w:val="24"/>
          <w:lang w:eastAsia="ru-RU"/>
        </w:rPr>
        <w:t>;</w:t>
      </w:r>
    </w:p>
    <w:p w:rsidR="00DF2781" w:rsidRPr="00167687" w:rsidRDefault="00DF2781" w:rsidP="00DF2781">
      <w:pPr>
        <w:numPr>
          <w:ilvl w:val="0"/>
          <w:numId w:val="8"/>
        </w:numPr>
        <w:spacing w:after="0" w:line="240" w:lineRule="auto"/>
        <w:ind w:left="335" w:hanging="283"/>
        <w:jc w:val="both"/>
        <w:rPr>
          <w:rFonts w:ascii="Times New Roman" w:eastAsia="Times New Roman" w:hAnsi="Times New Roman"/>
          <w:color w:val="000000"/>
          <w:sz w:val="24"/>
          <w:szCs w:val="24"/>
          <w:lang w:eastAsia="ru-RU"/>
        </w:rPr>
      </w:pPr>
      <w:proofErr w:type="spellStart"/>
      <w:r w:rsidRPr="00167687">
        <w:rPr>
          <w:rFonts w:ascii="Times New Roman" w:eastAsia="Times New Roman" w:hAnsi="Times New Roman"/>
          <w:color w:val="000000"/>
          <w:sz w:val="24"/>
          <w:szCs w:val="24"/>
          <w:lang w:eastAsia="ru-RU"/>
        </w:rPr>
        <w:t>общегосударственный</w:t>
      </w:r>
      <w:proofErr w:type="spell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внутриведомственный</w:t>
      </w:r>
      <w:proofErr w:type="spellEnd"/>
      <w:r w:rsidRPr="00167687">
        <w:rPr>
          <w:rFonts w:ascii="Times New Roman" w:eastAsia="Times New Roman" w:hAnsi="Times New Roman"/>
          <w:color w:val="000000"/>
          <w:sz w:val="24"/>
          <w:szCs w:val="24"/>
          <w:lang w:eastAsia="ru-RU"/>
        </w:rPr>
        <w:t xml:space="preserve"> и </w:t>
      </w:r>
      <w:proofErr w:type="spellStart"/>
      <w:r w:rsidRPr="00167687">
        <w:rPr>
          <w:rFonts w:ascii="Times New Roman" w:eastAsia="Times New Roman" w:hAnsi="Times New Roman"/>
          <w:color w:val="000000"/>
          <w:sz w:val="24"/>
          <w:szCs w:val="24"/>
          <w:lang w:eastAsia="ru-RU"/>
        </w:rPr>
        <w:t>внутрихозяйственный</w:t>
      </w:r>
      <w:proofErr w:type="spellEnd"/>
      <w:r w:rsidRPr="00167687">
        <w:rPr>
          <w:rFonts w:ascii="Times New Roman" w:eastAsia="Times New Roman" w:hAnsi="Times New Roman"/>
          <w:color w:val="000000"/>
          <w:sz w:val="24"/>
          <w:szCs w:val="24"/>
          <w:lang w:eastAsia="ru-RU"/>
        </w:rPr>
        <w:t xml:space="preserve">; </w:t>
      </w:r>
    </w:p>
    <w:p w:rsidR="00DF2781" w:rsidRPr="00167687" w:rsidRDefault="00DF2781" w:rsidP="00DF2781">
      <w:pPr>
        <w:numPr>
          <w:ilvl w:val="0"/>
          <w:numId w:val="8"/>
        </w:numPr>
        <w:spacing w:after="0" w:line="240" w:lineRule="auto"/>
        <w:ind w:left="335" w:hanging="283"/>
        <w:jc w:val="both"/>
        <w:rPr>
          <w:rFonts w:ascii="Times New Roman" w:eastAsia="Times New Roman" w:hAnsi="Times New Roman"/>
          <w:color w:val="000000"/>
          <w:sz w:val="24"/>
          <w:szCs w:val="24"/>
          <w:lang w:eastAsia="ru-RU"/>
        </w:rPr>
      </w:pPr>
      <w:proofErr w:type="spellStart"/>
      <w:r w:rsidRPr="00167687">
        <w:rPr>
          <w:rFonts w:ascii="Times New Roman" w:eastAsia="Times New Roman" w:hAnsi="Times New Roman"/>
          <w:color w:val="000000"/>
          <w:sz w:val="24"/>
          <w:szCs w:val="24"/>
          <w:lang w:eastAsia="ru-RU"/>
        </w:rPr>
        <w:t>предварительный</w:t>
      </w:r>
      <w:proofErr w:type="spell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последующий</w:t>
      </w:r>
      <w:proofErr w:type="spellEnd"/>
    </w:p>
    <w:p w:rsidR="00DF2781" w:rsidRPr="00167687" w:rsidRDefault="00DF2781" w:rsidP="00167687">
      <w:pPr>
        <w:spacing w:after="0" w:line="240" w:lineRule="auto"/>
        <w:ind w:left="335" w:hanging="283"/>
        <w:rPr>
          <w:rFonts w:ascii="Times New Roman" w:eastAsia="Times New Roman" w:hAnsi="Times New Roman"/>
          <w:b/>
          <w:sz w:val="24"/>
          <w:szCs w:val="24"/>
          <w:lang w:eastAsia="ru-RU"/>
        </w:rPr>
      </w:pPr>
      <w:r w:rsidRPr="00167687">
        <w:rPr>
          <w:rFonts w:ascii="Times New Roman" w:eastAsia="Times New Roman" w:hAnsi="Times New Roman"/>
          <w:b/>
          <w:sz w:val="24"/>
          <w:szCs w:val="24"/>
          <w:lang w:eastAsia="ru-RU"/>
        </w:rPr>
        <w:t xml:space="preserve">6. </w:t>
      </w:r>
      <w:proofErr w:type="spellStart"/>
      <w:r w:rsidRPr="00167687">
        <w:rPr>
          <w:rFonts w:ascii="Times New Roman" w:eastAsia="Times New Roman" w:hAnsi="Times New Roman"/>
          <w:b/>
          <w:sz w:val="24"/>
          <w:szCs w:val="24"/>
          <w:lang w:eastAsia="ru-RU"/>
        </w:rPr>
        <w:t>Бюджетный</w:t>
      </w:r>
      <w:proofErr w:type="spellEnd"/>
      <w:r w:rsidRPr="00167687">
        <w:rPr>
          <w:rFonts w:ascii="Times New Roman" w:eastAsia="Times New Roman" w:hAnsi="Times New Roman"/>
          <w:b/>
          <w:sz w:val="24"/>
          <w:szCs w:val="24"/>
          <w:lang w:eastAsia="ru-RU"/>
        </w:rPr>
        <w:t xml:space="preserve"> </w:t>
      </w:r>
      <w:proofErr w:type="spellStart"/>
      <w:r w:rsidRPr="00167687">
        <w:rPr>
          <w:rFonts w:ascii="Times New Roman" w:eastAsia="Times New Roman" w:hAnsi="Times New Roman"/>
          <w:b/>
          <w:sz w:val="24"/>
          <w:szCs w:val="24"/>
          <w:lang w:eastAsia="ru-RU"/>
        </w:rPr>
        <w:t>риск</w:t>
      </w:r>
      <w:proofErr w:type="spellEnd"/>
      <w:r w:rsidRPr="00167687">
        <w:rPr>
          <w:rFonts w:ascii="Times New Roman" w:eastAsia="Times New Roman" w:hAnsi="Times New Roman"/>
          <w:b/>
          <w:sz w:val="24"/>
          <w:szCs w:val="24"/>
          <w:lang w:eastAsia="ru-RU"/>
        </w:rPr>
        <w:t xml:space="preserve"> </w:t>
      </w:r>
      <w:proofErr w:type="spellStart"/>
      <w:r w:rsidRPr="00167687">
        <w:rPr>
          <w:rFonts w:ascii="Times New Roman" w:eastAsia="Times New Roman" w:hAnsi="Times New Roman"/>
          <w:b/>
          <w:sz w:val="24"/>
          <w:szCs w:val="24"/>
          <w:lang w:eastAsia="ru-RU"/>
        </w:rPr>
        <w:t>это</w:t>
      </w:r>
      <w:proofErr w:type="spellEnd"/>
      <w:r w:rsidRPr="00167687">
        <w:rPr>
          <w:rFonts w:ascii="Times New Roman" w:eastAsia="Times New Roman" w:hAnsi="Times New Roman"/>
          <w:b/>
          <w:sz w:val="24"/>
          <w:szCs w:val="24"/>
          <w:lang w:eastAsia="ru-RU"/>
        </w:rPr>
        <w:t>:</w:t>
      </w:r>
    </w:p>
    <w:p w:rsidR="00DF2781" w:rsidRPr="00DF2781" w:rsidRDefault="00DF2781" w:rsidP="00DF2781">
      <w:pPr>
        <w:numPr>
          <w:ilvl w:val="0"/>
          <w:numId w:val="8"/>
        </w:numPr>
        <w:spacing w:after="0" w:line="240" w:lineRule="auto"/>
        <w:ind w:left="335" w:hanging="283"/>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вероятность возникновения потерь бюджета вследствие воздействия факторов внешней среды и управленческих решений, оказывающих негативное влияние на устойчивость бюджетов бюджетной системы РФ, и подлежащих количественной и качественной оценке;</w:t>
      </w:r>
    </w:p>
    <w:p w:rsidR="00DF2781" w:rsidRPr="00DF2781" w:rsidRDefault="00DF2781" w:rsidP="00DF2781">
      <w:pPr>
        <w:numPr>
          <w:ilvl w:val="0"/>
          <w:numId w:val="8"/>
        </w:numPr>
        <w:spacing w:after="0" w:line="240" w:lineRule="auto"/>
        <w:ind w:left="335" w:hanging="283"/>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вероятность негативного влияния на устойчивость бюджетов бюджетной системы</w:t>
      </w:r>
    </w:p>
    <w:p w:rsidR="00DF2781" w:rsidRPr="00167687" w:rsidRDefault="00DF2781" w:rsidP="00DF2781">
      <w:pPr>
        <w:numPr>
          <w:ilvl w:val="0"/>
          <w:numId w:val="8"/>
        </w:numPr>
        <w:spacing w:after="0" w:line="240" w:lineRule="auto"/>
        <w:ind w:left="335" w:hanging="283"/>
        <w:jc w:val="both"/>
        <w:rPr>
          <w:rFonts w:ascii="Times New Roman" w:eastAsia="Times New Roman" w:hAnsi="Times New Roman"/>
          <w:color w:val="000000"/>
          <w:sz w:val="24"/>
          <w:szCs w:val="24"/>
          <w:lang w:eastAsia="ru-RU"/>
        </w:rPr>
      </w:pPr>
      <w:proofErr w:type="spellStart"/>
      <w:proofErr w:type="gramStart"/>
      <w:r w:rsidRPr="00167687">
        <w:rPr>
          <w:rFonts w:ascii="Times New Roman" w:eastAsia="Times New Roman" w:hAnsi="Times New Roman"/>
          <w:color w:val="000000"/>
          <w:sz w:val="24"/>
          <w:szCs w:val="24"/>
          <w:lang w:eastAsia="ru-RU"/>
        </w:rPr>
        <w:t>вероятность</w:t>
      </w:r>
      <w:proofErr w:type="spellEnd"/>
      <w:proofErr w:type="gram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наступления</w:t>
      </w:r>
      <w:proofErr w:type="spell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непредвиденного</w:t>
      </w:r>
      <w:proofErr w:type="spell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события</w:t>
      </w:r>
      <w:proofErr w:type="spellEnd"/>
      <w:r w:rsidRPr="00167687">
        <w:rPr>
          <w:rFonts w:ascii="Times New Roman" w:eastAsia="Times New Roman" w:hAnsi="Times New Roman"/>
          <w:color w:val="000000"/>
          <w:sz w:val="24"/>
          <w:szCs w:val="24"/>
          <w:lang w:eastAsia="ru-RU"/>
        </w:rPr>
        <w:t>.</w:t>
      </w:r>
    </w:p>
    <w:p w:rsidR="00DF2781" w:rsidRPr="00DF2781" w:rsidRDefault="00DF2781" w:rsidP="00167687">
      <w:pPr>
        <w:spacing w:after="0" w:line="240" w:lineRule="auto"/>
        <w:rPr>
          <w:rFonts w:ascii="Times New Roman" w:eastAsia="Times New Roman" w:hAnsi="Times New Roman"/>
          <w:b/>
          <w:bCs/>
          <w:sz w:val="24"/>
          <w:szCs w:val="24"/>
          <w:lang w:val="ru-RU" w:eastAsia="ru-RU"/>
        </w:rPr>
      </w:pPr>
      <w:r w:rsidRPr="00DF2781">
        <w:rPr>
          <w:rFonts w:ascii="Times New Roman" w:eastAsia="Times New Roman" w:hAnsi="Times New Roman"/>
          <w:b/>
          <w:sz w:val="24"/>
          <w:szCs w:val="24"/>
          <w:lang w:val="ru-RU" w:eastAsia="ru-RU"/>
        </w:rPr>
        <w:t xml:space="preserve">7. </w:t>
      </w:r>
      <w:r w:rsidRPr="00DF2781">
        <w:rPr>
          <w:rFonts w:ascii="Times New Roman" w:eastAsia="Times New Roman" w:hAnsi="Times New Roman"/>
          <w:b/>
          <w:bCs/>
          <w:sz w:val="24"/>
          <w:szCs w:val="24"/>
          <w:lang w:val="ru-RU" w:eastAsia="ru-RU"/>
        </w:rPr>
        <w:t xml:space="preserve">Что представляет собой процедура идентификации рисков: </w:t>
      </w:r>
    </w:p>
    <w:p w:rsidR="00DF2781" w:rsidRPr="00DF2781" w:rsidRDefault="00DF2781" w:rsidP="00DF2781">
      <w:pPr>
        <w:numPr>
          <w:ilvl w:val="0"/>
          <w:numId w:val="6"/>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определение по каждой операции возможных событий, наступление которых негативно повлияет на результат внутренней бюджетной процедуры;</w:t>
      </w:r>
    </w:p>
    <w:p w:rsidR="00DF2781" w:rsidRPr="00167687" w:rsidRDefault="00DF2781" w:rsidP="00DF2781">
      <w:pPr>
        <w:numPr>
          <w:ilvl w:val="0"/>
          <w:numId w:val="6"/>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обязательное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заполнение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матрицы</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риска</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6"/>
        </w:numPr>
        <w:spacing w:after="0" w:line="240" w:lineRule="auto"/>
        <w:rPr>
          <w:rFonts w:ascii="Times New Roman" w:eastAsia="Times New Roman" w:hAnsi="Times New Roman"/>
          <w:sz w:val="24"/>
          <w:szCs w:val="24"/>
          <w:lang w:eastAsia="ru-RU"/>
        </w:rPr>
      </w:pPr>
      <w:proofErr w:type="spellStart"/>
      <w:proofErr w:type="gramStart"/>
      <w:r w:rsidRPr="00167687">
        <w:rPr>
          <w:rFonts w:ascii="Times New Roman" w:eastAsia="Times New Roman" w:hAnsi="Times New Roman"/>
          <w:sz w:val="24"/>
          <w:szCs w:val="24"/>
          <w:lang w:eastAsia="ru-RU"/>
        </w:rPr>
        <w:t>оформление</w:t>
      </w:r>
      <w:proofErr w:type="spellEnd"/>
      <w:proofErr w:type="gram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реестра</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риска</w:t>
      </w:r>
      <w:proofErr w:type="spellEnd"/>
      <w:r w:rsidRPr="00167687">
        <w:rPr>
          <w:rFonts w:ascii="Times New Roman" w:eastAsia="Times New Roman" w:hAnsi="Times New Roman"/>
          <w:sz w:val="24"/>
          <w:szCs w:val="24"/>
          <w:lang w:eastAsia="ru-RU"/>
        </w:rPr>
        <w:t xml:space="preserve">. </w:t>
      </w:r>
    </w:p>
    <w:p w:rsidR="00DF2781" w:rsidRPr="00167687" w:rsidRDefault="00DF2781" w:rsidP="00167687">
      <w:pPr>
        <w:spacing w:after="0" w:line="240" w:lineRule="auto"/>
        <w:jc w:val="both"/>
        <w:rPr>
          <w:rFonts w:ascii="Times New Roman" w:eastAsia="Times New Roman" w:hAnsi="Times New Roman"/>
          <w:b/>
          <w:sz w:val="24"/>
          <w:szCs w:val="24"/>
          <w:lang w:eastAsia="ru-RU"/>
        </w:rPr>
      </w:pPr>
      <w:r w:rsidRPr="00167687">
        <w:rPr>
          <w:rFonts w:ascii="Times New Roman" w:eastAsia="Times New Roman" w:hAnsi="Times New Roman"/>
          <w:b/>
          <w:sz w:val="24"/>
          <w:szCs w:val="24"/>
          <w:lang w:eastAsia="ru-RU"/>
        </w:rPr>
        <w:t>8.</w:t>
      </w:r>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b/>
          <w:sz w:val="24"/>
          <w:szCs w:val="24"/>
          <w:lang w:eastAsia="ru-RU"/>
        </w:rPr>
        <w:t>Причины</w:t>
      </w:r>
      <w:proofErr w:type="spellEnd"/>
      <w:r w:rsidRPr="00167687">
        <w:rPr>
          <w:rFonts w:ascii="Times New Roman" w:eastAsia="Times New Roman" w:hAnsi="Times New Roman"/>
          <w:b/>
          <w:sz w:val="24"/>
          <w:szCs w:val="24"/>
          <w:lang w:eastAsia="ru-RU"/>
        </w:rPr>
        <w:t xml:space="preserve"> </w:t>
      </w:r>
      <w:proofErr w:type="spellStart"/>
      <w:r w:rsidRPr="00167687">
        <w:rPr>
          <w:rFonts w:ascii="Times New Roman" w:eastAsia="Times New Roman" w:hAnsi="Times New Roman"/>
          <w:b/>
          <w:sz w:val="24"/>
          <w:szCs w:val="24"/>
          <w:lang w:eastAsia="ru-RU"/>
        </w:rPr>
        <w:t>развития</w:t>
      </w:r>
      <w:proofErr w:type="spellEnd"/>
      <w:r w:rsidRPr="00167687">
        <w:rPr>
          <w:rFonts w:ascii="Times New Roman" w:eastAsia="Times New Roman" w:hAnsi="Times New Roman"/>
          <w:b/>
          <w:sz w:val="24"/>
          <w:szCs w:val="24"/>
          <w:lang w:eastAsia="ru-RU"/>
        </w:rPr>
        <w:t xml:space="preserve"> </w:t>
      </w:r>
      <w:proofErr w:type="spellStart"/>
      <w:r w:rsidRPr="00167687">
        <w:rPr>
          <w:rFonts w:ascii="Times New Roman" w:eastAsia="Times New Roman" w:hAnsi="Times New Roman"/>
          <w:b/>
          <w:sz w:val="24"/>
          <w:szCs w:val="24"/>
          <w:lang w:eastAsia="ru-RU"/>
        </w:rPr>
        <w:t>бюджетного</w:t>
      </w:r>
      <w:proofErr w:type="spellEnd"/>
      <w:r w:rsidRPr="00167687">
        <w:rPr>
          <w:rFonts w:ascii="Times New Roman" w:eastAsia="Times New Roman" w:hAnsi="Times New Roman"/>
          <w:b/>
          <w:sz w:val="24"/>
          <w:szCs w:val="24"/>
          <w:lang w:eastAsia="ru-RU"/>
        </w:rPr>
        <w:t xml:space="preserve"> </w:t>
      </w:r>
      <w:proofErr w:type="spellStart"/>
      <w:r w:rsidRPr="00167687">
        <w:rPr>
          <w:rFonts w:ascii="Times New Roman" w:eastAsia="Times New Roman" w:hAnsi="Times New Roman"/>
          <w:b/>
          <w:sz w:val="24"/>
          <w:szCs w:val="24"/>
          <w:lang w:eastAsia="ru-RU"/>
        </w:rPr>
        <w:t>учета</w:t>
      </w:r>
      <w:proofErr w:type="spellEnd"/>
      <w:r w:rsidRPr="00167687">
        <w:rPr>
          <w:rFonts w:ascii="Times New Roman" w:eastAsia="Times New Roman" w:hAnsi="Times New Roman"/>
          <w:b/>
          <w:sz w:val="24"/>
          <w:szCs w:val="24"/>
          <w:lang w:eastAsia="ru-RU"/>
        </w:rPr>
        <w:t>:</w:t>
      </w:r>
    </w:p>
    <w:p w:rsidR="00DF2781" w:rsidRPr="00DF2781" w:rsidRDefault="00DF2781" w:rsidP="00DF2781">
      <w:pPr>
        <w:numPr>
          <w:ilvl w:val="0"/>
          <w:numId w:val="9"/>
        </w:numPr>
        <w:spacing w:after="0" w:line="240" w:lineRule="auto"/>
        <w:ind w:left="317" w:firstLine="142"/>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потребности внешних и внутренних пользователей;</w:t>
      </w:r>
    </w:p>
    <w:p w:rsidR="00DF2781" w:rsidRPr="00167687" w:rsidRDefault="00DF2781" w:rsidP="00DF2781">
      <w:pPr>
        <w:numPr>
          <w:ilvl w:val="0"/>
          <w:numId w:val="9"/>
        </w:numPr>
        <w:spacing w:after="0" w:line="240" w:lineRule="auto"/>
        <w:ind w:left="317" w:firstLine="142"/>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стимулирование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финансово-хозяйственной</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деятельности</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9"/>
        </w:numPr>
        <w:spacing w:after="0" w:line="240" w:lineRule="auto"/>
        <w:ind w:left="317" w:firstLine="142"/>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необходимость</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осуществления</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контрольных</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мероприятий</w:t>
      </w:r>
      <w:proofErr w:type="spellEnd"/>
      <w:r w:rsidRPr="00167687">
        <w:rPr>
          <w:rFonts w:ascii="Times New Roman" w:eastAsia="Times New Roman" w:hAnsi="Times New Roman"/>
          <w:sz w:val="24"/>
          <w:szCs w:val="24"/>
          <w:lang w:eastAsia="ru-RU"/>
        </w:rPr>
        <w:t>;</w:t>
      </w:r>
    </w:p>
    <w:p w:rsidR="00DF2781" w:rsidRPr="00DF2781" w:rsidRDefault="00DF2781" w:rsidP="00DF2781">
      <w:pPr>
        <w:numPr>
          <w:ilvl w:val="0"/>
          <w:numId w:val="9"/>
        </w:numPr>
        <w:spacing w:after="0" w:line="240" w:lineRule="auto"/>
        <w:ind w:left="317" w:firstLine="142"/>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необходимость в прозрачной и достоверной информации </w:t>
      </w:r>
    </w:p>
    <w:p w:rsidR="00DF2781" w:rsidRPr="00DF2781" w:rsidRDefault="00DF2781" w:rsidP="00167687">
      <w:pPr>
        <w:spacing w:after="0" w:line="240" w:lineRule="auto"/>
        <w:jc w:val="both"/>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9. В соответствии с положениями Бюджетного кодекса РФ  объектом государственного финансового контроля являются:</w:t>
      </w:r>
    </w:p>
    <w:p w:rsidR="00DF2781" w:rsidRPr="00DF2781" w:rsidRDefault="00DF2781" w:rsidP="00DF2781">
      <w:pPr>
        <w:numPr>
          <w:ilvl w:val="0"/>
          <w:numId w:val="9"/>
        </w:numPr>
        <w:tabs>
          <w:tab w:val="num" w:pos="-4111"/>
          <w:tab w:val="num" w:pos="-2340"/>
        </w:tabs>
        <w:spacing w:after="0" w:line="240" w:lineRule="auto"/>
        <w:ind w:left="34" w:firstLine="283"/>
        <w:jc w:val="both"/>
        <w:rPr>
          <w:rFonts w:ascii="Times New Roman" w:eastAsia="Times New Roman" w:hAnsi="Times New Roman"/>
          <w:sz w:val="24"/>
          <w:szCs w:val="24"/>
          <w:lang w:val="ru-RU" w:eastAsia="ru-RU"/>
        </w:rPr>
      </w:pPr>
      <w:proofErr w:type="gramStart"/>
      <w:r w:rsidRPr="00DF2781">
        <w:rPr>
          <w:rFonts w:ascii="Times New Roman" w:eastAsia="Times New Roman" w:hAnsi="Times New Roman"/>
          <w:sz w:val="24"/>
          <w:szCs w:val="24"/>
          <w:lang w:val="ru-RU" w:eastAsia="ru-RU"/>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DF2781" w:rsidRPr="00DF2781" w:rsidRDefault="00DF2781" w:rsidP="00DF2781">
      <w:pPr>
        <w:numPr>
          <w:ilvl w:val="0"/>
          <w:numId w:val="9"/>
        </w:numPr>
        <w:tabs>
          <w:tab w:val="num" w:pos="-4111"/>
          <w:tab w:val="num" w:pos="-2340"/>
        </w:tabs>
        <w:spacing w:after="0" w:line="240" w:lineRule="auto"/>
        <w:ind w:left="34" w:firstLine="283"/>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w:t>
      </w:r>
      <w:r w:rsidRPr="00DF2781">
        <w:rPr>
          <w:rFonts w:ascii="Times New Roman" w:eastAsia="Times New Roman" w:hAnsi="Times New Roman"/>
          <w:sz w:val="24"/>
          <w:szCs w:val="24"/>
          <w:lang w:val="ru-RU" w:eastAsia="ru-RU"/>
        </w:rPr>
        <w:lastRenderedPageBreak/>
        <w:t>бюджетные кредиты, высший исполнительный орган государственной власти субъекта РФ (местная администрация);</w:t>
      </w:r>
    </w:p>
    <w:p w:rsidR="00DF2781" w:rsidRPr="00167687" w:rsidRDefault="00DF2781" w:rsidP="00DF2781">
      <w:pPr>
        <w:numPr>
          <w:ilvl w:val="0"/>
          <w:numId w:val="9"/>
        </w:numPr>
        <w:tabs>
          <w:tab w:val="num" w:pos="-4111"/>
          <w:tab w:val="num" w:pos="-2340"/>
        </w:tabs>
        <w:spacing w:after="0" w:line="240" w:lineRule="auto"/>
        <w:ind w:left="34" w:firstLine="283"/>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государственные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муниципальные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учреждения</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9"/>
        </w:numPr>
        <w:tabs>
          <w:tab w:val="num" w:pos="-4111"/>
          <w:tab w:val="num" w:pos="-2340"/>
        </w:tabs>
        <w:spacing w:after="0" w:line="240" w:lineRule="auto"/>
        <w:ind w:left="34" w:firstLine="283"/>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государственные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муниципальные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унитарные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предприятия</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9"/>
        </w:numPr>
        <w:tabs>
          <w:tab w:val="num" w:pos="-4111"/>
          <w:tab w:val="num" w:pos="-2340"/>
        </w:tabs>
        <w:spacing w:after="0" w:line="240" w:lineRule="auto"/>
        <w:ind w:left="34" w:firstLine="283"/>
        <w:rPr>
          <w:rFonts w:ascii="Times New Roman" w:eastAsia="Times New Roman" w:hAnsi="Times New Roman"/>
          <w:sz w:val="24"/>
          <w:szCs w:val="24"/>
          <w:lang w:eastAsia="ru-RU"/>
        </w:rPr>
      </w:pPr>
      <w:proofErr w:type="spellStart"/>
      <w:proofErr w:type="gramStart"/>
      <w:r w:rsidRPr="00167687">
        <w:rPr>
          <w:rFonts w:ascii="Times New Roman" w:eastAsia="Times New Roman" w:hAnsi="Times New Roman"/>
          <w:sz w:val="24"/>
          <w:szCs w:val="24"/>
          <w:lang w:eastAsia="ru-RU"/>
        </w:rPr>
        <w:t>верно</w:t>
      </w:r>
      <w:proofErr w:type="spellEnd"/>
      <w:proofErr w:type="gram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все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вышеперечисленное</w:t>
      </w:r>
      <w:proofErr w:type="spellEnd"/>
      <w:r w:rsidRPr="00167687">
        <w:rPr>
          <w:rFonts w:ascii="Times New Roman" w:eastAsia="Times New Roman" w:hAnsi="Times New Roman"/>
          <w:sz w:val="24"/>
          <w:szCs w:val="24"/>
          <w:lang w:eastAsia="ru-RU"/>
        </w:rPr>
        <w:t>.</w:t>
      </w:r>
    </w:p>
    <w:p w:rsidR="00DF2781" w:rsidRPr="00037A3D" w:rsidRDefault="00DF2781" w:rsidP="00D23DD0">
      <w:pPr>
        <w:autoSpaceDE w:val="0"/>
        <w:autoSpaceDN w:val="0"/>
        <w:adjustRightInd w:val="0"/>
        <w:spacing w:after="0" w:line="240" w:lineRule="auto"/>
        <w:rPr>
          <w:rFonts w:ascii="Times New Roman" w:hAnsi="Times New Roman"/>
          <w:color w:val="000000"/>
          <w:sz w:val="24"/>
          <w:szCs w:val="24"/>
        </w:rPr>
      </w:pPr>
    </w:p>
    <w:p w:rsidR="00DF2781" w:rsidRPr="00DF2781" w:rsidRDefault="00DF2781" w:rsidP="00167687">
      <w:p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b/>
          <w:bCs/>
          <w:sz w:val="24"/>
          <w:szCs w:val="24"/>
          <w:lang w:val="ru-RU" w:eastAsia="ru-RU"/>
        </w:rPr>
        <w:t>10. Рассмотрение и утверждение бюджета осуществляется:</w:t>
      </w:r>
    </w:p>
    <w:p w:rsidR="00DF2781" w:rsidRPr="00167687" w:rsidRDefault="00DF2781" w:rsidP="00DF2781">
      <w:pPr>
        <w:numPr>
          <w:ilvl w:val="0"/>
          <w:numId w:val="13"/>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Счетной</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палатой</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13"/>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Президентом</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13"/>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законодательным</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представительным</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органом</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власти</w:t>
      </w:r>
      <w:proofErr w:type="spellEnd"/>
      <w:r w:rsidRPr="00167687">
        <w:rPr>
          <w:rFonts w:ascii="Times New Roman" w:eastAsia="Times New Roman" w:hAnsi="Times New Roman"/>
          <w:sz w:val="24"/>
          <w:szCs w:val="24"/>
          <w:lang w:eastAsia="ru-RU"/>
        </w:rPr>
        <w:t>;</w:t>
      </w:r>
    </w:p>
    <w:p w:rsidR="00DF2781" w:rsidRPr="0084778E" w:rsidRDefault="00DF2781" w:rsidP="00DF2781">
      <w:pPr>
        <w:numPr>
          <w:ilvl w:val="0"/>
          <w:numId w:val="13"/>
        </w:numPr>
        <w:spacing w:after="0" w:line="240" w:lineRule="auto"/>
        <w:rPr>
          <w:rFonts w:ascii="Times New Roman" w:eastAsia="Times New Roman" w:hAnsi="Times New Roman"/>
          <w:b/>
          <w:sz w:val="24"/>
          <w:szCs w:val="24"/>
          <w:lang w:eastAsia="ru-RU"/>
        </w:rPr>
      </w:pPr>
      <w:proofErr w:type="spellStart"/>
      <w:proofErr w:type="gramStart"/>
      <w:r w:rsidRPr="00167687">
        <w:rPr>
          <w:rFonts w:ascii="Times New Roman" w:eastAsia="Times New Roman" w:hAnsi="Times New Roman"/>
          <w:sz w:val="24"/>
          <w:szCs w:val="24"/>
          <w:lang w:eastAsia="ru-RU"/>
        </w:rPr>
        <w:t>высшим</w:t>
      </w:r>
      <w:proofErr w:type="spellEnd"/>
      <w:proofErr w:type="gram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органом</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исполнительной</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власти</w:t>
      </w:r>
      <w:proofErr w:type="spellEnd"/>
      <w:r w:rsidRPr="00167687">
        <w:rPr>
          <w:rFonts w:ascii="Times New Roman" w:eastAsia="Times New Roman" w:hAnsi="Times New Roman"/>
          <w:sz w:val="24"/>
          <w:szCs w:val="24"/>
          <w:lang w:eastAsia="ru-RU"/>
        </w:rPr>
        <w:t>.</w:t>
      </w:r>
    </w:p>
    <w:p w:rsidR="00DF2781" w:rsidRDefault="00DF2781" w:rsidP="0084778E">
      <w:pPr>
        <w:autoSpaceDE w:val="0"/>
        <w:autoSpaceDN w:val="0"/>
        <w:adjustRightInd w:val="0"/>
        <w:spacing w:after="0" w:line="240" w:lineRule="auto"/>
        <w:rPr>
          <w:rFonts w:ascii="Times New Roman" w:hAnsi="Times New Roman"/>
          <w:color w:val="000000"/>
          <w:sz w:val="24"/>
          <w:szCs w:val="24"/>
          <w:highlight w:val="yellow"/>
        </w:rPr>
      </w:pPr>
    </w:p>
    <w:p w:rsidR="00DF2781" w:rsidRDefault="00DF2781" w:rsidP="00E2026F">
      <w:pPr>
        <w:spacing w:after="0" w:line="240" w:lineRule="auto"/>
        <w:jc w:val="center"/>
        <w:rPr>
          <w:rFonts w:ascii="Times New Roman" w:eastAsia="Times New Roman" w:hAnsi="Times New Roman"/>
          <w:b/>
          <w:sz w:val="24"/>
          <w:szCs w:val="24"/>
          <w:lang w:eastAsia="ru-RU"/>
        </w:rPr>
      </w:pPr>
    </w:p>
    <w:p w:rsidR="00DF2781" w:rsidRDefault="00DF2781" w:rsidP="00E202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ТЕСТ 2</w:t>
      </w:r>
    </w:p>
    <w:p w:rsidR="00DF2781" w:rsidRPr="004D0C3C" w:rsidRDefault="00DF2781" w:rsidP="00E2026F">
      <w:pPr>
        <w:spacing w:after="0" w:line="240" w:lineRule="auto"/>
        <w:jc w:val="center"/>
        <w:rPr>
          <w:rFonts w:ascii="Times New Roman" w:eastAsia="Times New Roman" w:hAnsi="Times New Roman"/>
          <w:b/>
          <w:sz w:val="24"/>
          <w:szCs w:val="24"/>
          <w:lang w:eastAsia="ru-RU"/>
        </w:rPr>
      </w:pPr>
    </w:p>
    <w:p w:rsidR="00DF2781" w:rsidRPr="00DF2781" w:rsidRDefault="00DF2781" w:rsidP="0084778E">
      <w:pPr>
        <w:spacing w:after="0" w:line="240" w:lineRule="auto"/>
        <w:ind w:left="720"/>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1. Целью внутреннего государственного финансового контроля является:</w:t>
      </w:r>
    </w:p>
    <w:p w:rsidR="00DF2781" w:rsidRPr="00DF2781" w:rsidRDefault="00DF2781" w:rsidP="00DF2781">
      <w:pPr>
        <w:numPr>
          <w:ilvl w:val="0"/>
          <w:numId w:val="10"/>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соблюдение установленных бюджетным законодательством РФ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 и подведомственными ему получателями бюджетных средств; </w:t>
      </w:r>
    </w:p>
    <w:p w:rsidR="00DF2781" w:rsidRPr="00DF2781" w:rsidRDefault="00DF2781" w:rsidP="00DF2781">
      <w:pPr>
        <w:numPr>
          <w:ilvl w:val="0"/>
          <w:numId w:val="10"/>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подготовка и организация мер по повышению экономности и результативности использования бюджетных средств;</w:t>
      </w:r>
    </w:p>
    <w:p w:rsidR="00DF2781" w:rsidRPr="00DF2781" w:rsidRDefault="00DF2781" w:rsidP="00DF2781">
      <w:pPr>
        <w:numPr>
          <w:ilvl w:val="0"/>
          <w:numId w:val="10"/>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проверка целевого и законного расходования бюджетных средств</w:t>
      </w: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2. Назовите органы внутреннего государственного финансового контроля</w:t>
      </w:r>
    </w:p>
    <w:p w:rsidR="00DF2781" w:rsidRPr="00167687" w:rsidRDefault="00DF2781" w:rsidP="00DF2781">
      <w:pPr>
        <w:numPr>
          <w:ilvl w:val="0"/>
          <w:numId w:val="10"/>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Казначейство</w:t>
      </w:r>
      <w:proofErr w:type="spellEnd"/>
    </w:p>
    <w:p w:rsidR="00DF2781" w:rsidRPr="00167687" w:rsidRDefault="00DF2781" w:rsidP="00DF2781">
      <w:pPr>
        <w:numPr>
          <w:ilvl w:val="0"/>
          <w:numId w:val="10"/>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Счетная</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палата</w:t>
      </w:r>
      <w:proofErr w:type="spellEnd"/>
    </w:p>
    <w:p w:rsidR="00DF2781" w:rsidRPr="00DF2781" w:rsidRDefault="00DF2781" w:rsidP="00DF2781">
      <w:pPr>
        <w:numPr>
          <w:ilvl w:val="0"/>
          <w:numId w:val="10"/>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Главное контрольное управление при администрации Президента</w:t>
      </w: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3. В соответствии с поправками Главы 26 БК РФ  произошли следующие изменения:</w:t>
      </w:r>
    </w:p>
    <w:p w:rsidR="00DF2781" w:rsidRPr="00DF2781" w:rsidRDefault="00DF2781" w:rsidP="00DF2781">
      <w:pPr>
        <w:numPr>
          <w:ilvl w:val="0"/>
          <w:numId w:val="10"/>
        </w:numPr>
        <w:tabs>
          <w:tab w:val="num" w:pos="-4395"/>
        </w:tabs>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Уточнены объекты, методы государственного финансового контроля;</w:t>
      </w:r>
    </w:p>
    <w:p w:rsidR="00DF2781" w:rsidRPr="00DF2781" w:rsidRDefault="00DF2781" w:rsidP="00DF2781">
      <w:pPr>
        <w:numPr>
          <w:ilvl w:val="0"/>
          <w:numId w:val="10"/>
        </w:numPr>
        <w:tabs>
          <w:tab w:val="num" w:pos="-4395"/>
        </w:tabs>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Счетную палату РФ сделали координирующим органом в системе государственного финансового контроля;</w:t>
      </w:r>
    </w:p>
    <w:p w:rsidR="00DF2781" w:rsidRPr="00DF2781" w:rsidRDefault="00DF2781" w:rsidP="00DF2781">
      <w:pPr>
        <w:numPr>
          <w:ilvl w:val="0"/>
          <w:numId w:val="10"/>
        </w:numPr>
        <w:tabs>
          <w:tab w:val="num" w:pos="-4395"/>
        </w:tabs>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Произошло разграничение функций органов государственного финансового контроля.</w:t>
      </w: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4. Назовите органы внешнего государственного финансового контроля:</w:t>
      </w:r>
    </w:p>
    <w:p w:rsidR="00DF2781" w:rsidRPr="00DF2781" w:rsidRDefault="00DF2781" w:rsidP="00DF2781">
      <w:pPr>
        <w:numPr>
          <w:ilvl w:val="0"/>
          <w:numId w:val="11"/>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Счетная палата, контрольно-счетные палаты субъектов РФ и муниципальных образований</w:t>
      </w:r>
    </w:p>
    <w:p w:rsidR="00DF2781" w:rsidRPr="00167687" w:rsidRDefault="00DF2781" w:rsidP="00DF2781">
      <w:pPr>
        <w:numPr>
          <w:ilvl w:val="0"/>
          <w:numId w:val="11"/>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color w:val="000000"/>
          <w:sz w:val="24"/>
          <w:szCs w:val="24"/>
          <w:lang w:eastAsia="ru-RU"/>
        </w:rPr>
        <w:t>Министерство</w:t>
      </w:r>
      <w:proofErr w:type="spellEnd"/>
      <w:r w:rsidRPr="00167687">
        <w:rPr>
          <w:rFonts w:ascii="Times New Roman" w:eastAsia="Times New Roman" w:hAnsi="Times New Roman"/>
          <w:color w:val="000000"/>
          <w:sz w:val="24"/>
          <w:szCs w:val="24"/>
          <w:lang w:eastAsia="ru-RU"/>
        </w:rPr>
        <w:t xml:space="preserve"> </w:t>
      </w:r>
      <w:proofErr w:type="spellStart"/>
      <w:r w:rsidRPr="00167687">
        <w:rPr>
          <w:rFonts w:ascii="Times New Roman" w:eastAsia="Times New Roman" w:hAnsi="Times New Roman"/>
          <w:color w:val="000000"/>
          <w:sz w:val="24"/>
          <w:szCs w:val="24"/>
          <w:lang w:eastAsia="ru-RU"/>
        </w:rPr>
        <w:t>Финансов</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11"/>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Федеральное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казначейство</w:t>
      </w:r>
      <w:proofErr w:type="spellEnd"/>
    </w:p>
    <w:p w:rsidR="00DF2781" w:rsidRPr="00167687" w:rsidRDefault="00DF2781" w:rsidP="00167687">
      <w:pPr>
        <w:spacing w:after="0" w:line="240" w:lineRule="auto"/>
        <w:rPr>
          <w:rFonts w:ascii="Times New Roman" w:eastAsia="Times New Roman" w:hAnsi="Times New Roman"/>
          <w:sz w:val="24"/>
          <w:szCs w:val="24"/>
          <w:lang w:eastAsia="ru-RU"/>
        </w:rPr>
      </w:pP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 xml:space="preserve">5. Введение стратегического аудита в практику внешнего государственного финансового контроля диктуется следующими обстоятельствами: </w:t>
      </w:r>
    </w:p>
    <w:p w:rsidR="00DF2781" w:rsidRPr="00DF2781" w:rsidRDefault="00DF2781" w:rsidP="00DF2781">
      <w:pPr>
        <w:numPr>
          <w:ilvl w:val="0"/>
          <w:numId w:val="12"/>
        </w:numPr>
        <w:spacing w:after="0" w:line="240" w:lineRule="auto"/>
        <w:ind w:left="52" w:firstLine="308"/>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необходимостью повышения результативности, действенности и эффективности государственного финансового контроля;</w:t>
      </w:r>
    </w:p>
    <w:p w:rsidR="00DF2781" w:rsidRPr="00DF2781" w:rsidRDefault="00DF2781" w:rsidP="00DF2781">
      <w:pPr>
        <w:numPr>
          <w:ilvl w:val="0"/>
          <w:numId w:val="12"/>
        </w:numPr>
        <w:spacing w:after="0" w:line="240" w:lineRule="auto"/>
        <w:ind w:left="52" w:firstLine="308"/>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создание системы независимого мониторинга достижения целей и разработки рекомендаций по совершенствованию стратегического планирования и управления;</w:t>
      </w:r>
    </w:p>
    <w:p w:rsidR="00DF2781" w:rsidRPr="00DF2781" w:rsidRDefault="00DF2781" w:rsidP="00DF2781">
      <w:pPr>
        <w:numPr>
          <w:ilvl w:val="0"/>
          <w:numId w:val="12"/>
        </w:numPr>
        <w:spacing w:after="0" w:line="240" w:lineRule="auto"/>
        <w:ind w:left="52" w:firstLine="308"/>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необходимостью соблюдения законодательства в сфере финансовых отношений и </w:t>
      </w:r>
      <w:proofErr w:type="gramStart"/>
      <w:r w:rsidRPr="00DF2781">
        <w:rPr>
          <w:rFonts w:ascii="Times New Roman" w:eastAsia="Times New Roman" w:hAnsi="Times New Roman"/>
          <w:sz w:val="24"/>
          <w:szCs w:val="24"/>
          <w:lang w:val="ru-RU" w:eastAsia="ru-RU"/>
        </w:rPr>
        <w:t>создающая</w:t>
      </w:r>
      <w:proofErr w:type="gramEnd"/>
      <w:r w:rsidRPr="00DF2781">
        <w:rPr>
          <w:rFonts w:ascii="Times New Roman" w:eastAsia="Times New Roman" w:hAnsi="Times New Roman"/>
          <w:sz w:val="24"/>
          <w:szCs w:val="24"/>
          <w:lang w:val="ru-RU" w:eastAsia="ru-RU"/>
        </w:rPr>
        <w:t xml:space="preserve"> элемент «страха» за допущенные нарушения.</w:t>
      </w: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 xml:space="preserve">6. К  методам государственного финансового контроля не относится: </w:t>
      </w:r>
    </w:p>
    <w:p w:rsidR="00DF2781" w:rsidRPr="00167687" w:rsidRDefault="00DF2781" w:rsidP="00DF2781">
      <w:pPr>
        <w:numPr>
          <w:ilvl w:val="0"/>
          <w:numId w:val="14"/>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Санкционирование</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операций</w:t>
      </w:r>
      <w:proofErr w:type="spellEnd"/>
    </w:p>
    <w:p w:rsidR="00DF2781" w:rsidRPr="00167687" w:rsidRDefault="00DF2781" w:rsidP="00DF2781">
      <w:pPr>
        <w:numPr>
          <w:ilvl w:val="0"/>
          <w:numId w:val="14"/>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Проверка</w:t>
      </w:r>
      <w:proofErr w:type="spellEnd"/>
    </w:p>
    <w:p w:rsidR="00DF2781" w:rsidRPr="00167687" w:rsidRDefault="00DF2781" w:rsidP="00DF2781">
      <w:pPr>
        <w:numPr>
          <w:ilvl w:val="0"/>
          <w:numId w:val="14"/>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Мониторинг</w:t>
      </w:r>
      <w:proofErr w:type="spellEnd"/>
      <w:r w:rsidRPr="00167687">
        <w:rPr>
          <w:rFonts w:ascii="Times New Roman" w:eastAsia="Times New Roman" w:hAnsi="Times New Roman"/>
          <w:sz w:val="24"/>
          <w:szCs w:val="24"/>
          <w:lang w:eastAsia="ru-RU"/>
        </w:rPr>
        <w:t>.</w:t>
      </w: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7. Проблемами организации государственного финансового контроля  в   России является:</w:t>
      </w:r>
    </w:p>
    <w:p w:rsidR="00DF2781" w:rsidRPr="00DF2781" w:rsidRDefault="00DF2781" w:rsidP="00DF2781">
      <w:pPr>
        <w:numPr>
          <w:ilvl w:val="0"/>
          <w:numId w:val="15"/>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дублирование и параллелизм функций контролирующих органов;</w:t>
      </w:r>
    </w:p>
    <w:p w:rsidR="00DF2781" w:rsidRPr="00DF2781" w:rsidRDefault="00DF2781" w:rsidP="00DF2781">
      <w:pPr>
        <w:numPr>
          <w:ilvl w:val="0"/>
          <w:numId w:val="15"/>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отсутствие унифицированных стандартов государственного финансового контроля; </w:t>
      </w:r>
    </w:p>
    <w:p w:rsidR="00DF2781" w:rsidRPr="00DF2781" w:rsidRDefault="00DF2781" w:rsidP="00DF2781">
      <w:pPr>
        <w:numPr>
          <w:ilvl w:val="0"/>
          <w:numId w:val="15"/>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отсутствует деление на внешний и внутренний контроль</w:t>
      </w: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8. В соответствии с Бюджетным кодексом РФ методами государственного финансового контроля являются:</w:t>
      </w:r>
    </w:p>
    <w:p w:rsidR="00DF2781" w:rsidRPr="00167687" w:rsidRDefault="00DF2781" w:rsidP="00DF2781">
      <w:pPr>
        <w:numPr>
          <w:ilvl w:val="0"/>
          <w:numId w:val="16"/>
        </w:numPr>
        <w:tabs>
          <w:tab w:val="num" w:pos="-4111"/>
          <w:tab w:val="num" w:pos="-2340"/>
        </w:tabs>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lastRenderedPageBreak/>
        <w:t>Проверка</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ревизия</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обследование</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16"/>
        </w:numPr>
        <w:tabs>
          <w:tab w:val="num" w:pos="-4111"/>
          <w:tab w:val="num" w:pos="-2340"/>
        </w:tabs>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Проверка</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ревизия</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анализ</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синтез</w:t>
      </w:r>
      <w:proofErr w:type="spellEnd"/>
      <w:r w:rsidRPr="00167687">
        <w:rPr>
          <w:rFonts w:ascii="Times New Roman" w:eastAsia="Times New Roman" w:hAnsi="Times New Roman"/>
          <w:sz w:val="24"/>
          <w:szCs w:val="24"/>
          <w:lang w:eastAsia="ru-RU"/>
        </w:rPr>
        <w:t>;</w:t>
      </w:r>
    </w:p>
    <w:p w:rsidR="00DF2781" w:rsidRPr="00167687" w:rsidRDefault="00DF2781" w:rsidP="00167687">
      <w:pPr>
        <w:spacing w:after="0" w:line="240" w:lineRule="auto"/>
        <w:rPr>
          <w:rFonts w:ascii="Times New Roman" w:eastAsia="Times New Roman" w:hAnsi="Times New Roman"/>
          <w:b/>
          <w:sz w:val="24"/>
          <w:szCs w:val="24"/>
          <w:lang w:eastAsia="ru-RU"/>
        </w:rPr>
      </w:pPr>
      <w:proofErr w:type="spellStart"/>
      <w:proofErr w:type="gramStart"/>
      <w:r w:rsidRPr="00167687">
        <w:rPr>
          <w:rFonts w:ascii="Times New Roman" w:eastAsia="Times New Roman" w:hAnsi="Times New Roman"/>
          <w:sz w:val="24"/>
          <w:szCs w:val="24"/>
          <w:lang w:eastAsia="ru-RU"/>
        </w:rPr>
        <w:t>Предварительный</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текущий</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последующий</w:t>
      </w:r>
      <w:proofErr w:type="spellEnd"/>
      <w:r w:rsidRPr="00167687">
        <w:rPr>
          <w:rFonts w:ascii="Times New Roman" w:eastAsia="Times New Roman" w:hAnsi="Times New Roman"/>
          <w:sz w:val="24"/>
          <w:szCs w:val="24"/>
          <w:lang w:eastAsia="ru-RU"/>
        </w:rPr>
        <w:t>.</w:t>
      </w:r>
      <w:proofErr w:type="gramEnd"/>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9. Кто из перечисленных субъектов не является участником бюджетного процесса?</w:t>
      </w:r>
    </w:p>
    <w:p w:rsidR="00DF2781" w:rsidRPr="00167687" w:rsidRDefault="00DF2781" w:rsidP="00DF2781">
      <w:pPr>
        <w:numPr>
          <w:ilvl w:val="0"/>
          <w:numId w:val="16"/>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Президент</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16"/>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органы</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государственного</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финансового</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контроля</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16"/>
        </w:numPr>
        <w:spacing w:after="0" w:line="240" w:lineRule="auto"/>
        <w:rPr>
          <w:rFonts w:ascii="Times New Roman" w:eastAsia="Times New Roman" w:hAnsi="Times New Roman"/>
          <w:sz w:val="24"/>
          <w:szCs w:val="24"/>
          <w:lang w:eastAsia="ru-RU"/>
        </w:rPr>
      </w:pPr>
      <w:proofErr w:type="spellStart"/>
      <w:r w:rsidRPr="00167687">
        <w:rPr>
          <w:rFonts w:ascii="Times New Roman" w:eastAsia="Times New Roman" w:hAnsi="Times New Roman"/>
          <w:sz w:val="24"/>
          <w:szCs w:val="24"/>
          <w:lang w:eastAsia="ru-RU"/>
        </w:rPr>
        <w:t>распорядители</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бюджетных</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средств</w:t>
      </w:r>
      <w:proofErr w:type="spellEnd"/>
      <w:r w:rsidRPr="00167687">
        <w:rPr>
          <w:rFonts w:ascii="Times New Roman" w:eastAsia="Times New Roman" w:hAnsi="Times New Roman"/>
          <w:sz w:val="24"/>
          <w:szCs w:val="24"/>
          <w:lang w:eastAsia="ru-RU"/>
        </w:rPr>
        <w:t>;</w:t>
      </w:r>
    </w:p>
    <w:p w:rsidR="00DF2781" w:rsidRPr="00167687" w:rsidRDefault="00DF2781" w:rsidP="00DF2781">
      <w:pPr>
        <w:numPr>
          <w:ilvl w:val="0"/>
          <w:numId w:val="16"/>
        </w:numPr>
        <w:spacing w:after="0" w:line="240" w:lineRule="auto"/>
        <w:rPr>
          <w:rFonts w:ascii="Times New Roman" w:eastAsia="Times New Roman" w:hAnsi="Times New Roman"/>
          <w:sz w:val="24"/>
          <w:szCs w:val="24"/>
          <w:lang w:eastAsia="ru-RU"/>
        </w:rPr>
      </w:pPr>
      <w:proofErr w:type="spellStart"/>
      <w:proofErr w:type="gramStart"/>
      <w:r w:rsidRPr="00167687">
        <w:rPr>
          <w:rFonts w:ascii="Times New Roman" w:eastAsia="Times New Roman" w:hAnsi="Times New Roman"/>
          <w:sz w:val="24"/>
          <w:szCs w:val="24"/>
          <w:lang w:eastAsia="ru-RU"/>
        </w:rPr>
        <w:t>нет</w:t>
      </w:r>
      <w:proofErr w:type="spellEnd"/>
      <w:proofErr w:type="gram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правильного</w:t>
      </w:r>
      <w:proofErr w:type="spellEnd"/>
      <w:r w:rsidRPr="00167687">
        <w:rPr>
          <w:rFonts w:ascii="Times New Roman" w:eastAsia="Times New Roman" w:hAnsi="Times New Roman"/>
          <w:sz w:val="24"/>
          <w:szCs w:val="24"/>
          <w:lang w:eastAsia="ru-RU"/>
        </w:rPr>
        <w:t xml:space="preserve"> </w:t>
      </w:r>
      <w:proofErr w:type="spellStart"/>
      <w:r w:rsidRPr="00167687">
        <w:rPr>
          <w:rFonts w:ascii="Times New Roman" w:eastAsia="Times New Roman" w:hAnsi="Times New Roman"/>
          <w:sz w:val="24"/>
          <w:szCs w:val="24"/>
          <w:lang w:eastAsia="ru-RU"/>
        </w:rPr>
        <w:t>ответа</w:t>
      </w:r>
      <w:proofErr w:type="spellEnd"/>
      <w:r w:rsidRPr="00167687">
        <w:rPr>
          <w:rFonts w:ascii="Times New Roman" w:eastAsia="Times New Roman" w:hAnsi="Times New Roman"/>
          <w:sz w:val="24"/>
          <w:szCs w:val="24"/>
          <w:lang w:eastAsia="ru-RU"/>
        </w:rPr>
        <w:t>.</w:t>
      </w:r>
    </w:p>
    <w:p w:rsidR="00DF2781" w:rsidRPr="00DF2781" w:rsidRDefault="00DF2781" w:rsidP="00167687">
      <w:p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b/>
          <w:sz w:val="24"/>
          <w:szCs w:val="24"/>
          <w:lang w:val="ru-RU" w:eastAsia="ru-RU"/>
        </w:rPr>
        <w:t>10. Имеет ли орган высшего финансового контроля исключительные права в обеспечении финансирования его деятельности?</w:t>
      </w:r>
    </w:p>
    <w:p w:rsidR="00DF2781" w:rsidRPr="00DF2781" w:rsidRDefault="00DF2781" w:rsidP="00DF2781">
      <w:pPr>
        <w:numPr>
          <w:ilvl w:val="0"/>
          <w:numId w:val="16"/>
        </w:numPr>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b/>
          <w:sz w:val="24"/>
          <w:szCs w:val="24"/>
          <w:lang w:val="ru-RU" w:eastAsia="ru-RU"/>
        </w:rPr>
        <w:t xml:space="preserve"> </w:t>
      </w:r>
      <w:r w:rsidRPr="00DF2781">
        <w:rPr>
          <w:rFonts w:ascii="Times New Roman" w:eastAsia="Times New Roman" w:hAnsi="Times New Roman"/>
          <w:sz w:val="24"/>
          <w:szCs w:val="24"/>
          <w:lang w:val="ru-RU" w:eastAsia="ru-RU"/>
        </w:rPr>
        <w:t>высший контрольный орган обеспечивается финансовыми средствами, необходимыми для выполнения поставленных задач на равных условиях с иными бюджетополучателями</w:t>
      </w:r>
    </w:p>
    <w:p w:rsidR="00DF2781" w:rsidRPr="00DF2781" w:rsidRDefault="00DF2781" w:rsidP="00DF2781">
      <w:pPr>
        <w:numPr>
          <w:ilvl w:val="0"/>
          <w:numId w:val="16"/>
        </w:numPr>
        <w:spacing w:after="0" w:line="240" w:lineRule="auto"/>
        <w:rPr>
          <w:rFonts w:ascii="Times New Roman" w:eastAsia="Times New Roman" w:hAnsi="Times New Roman"/>
          <w:b/>
          <w:sz w:val="24"/>
          <w:szCs w:val="24"/>
          <w:lang w:val="ru-RU" w:eastAsia="ru-RU"/>
        </w:rPr>
      </w:pPr>
      <w:r w:rsidRPr="00DF2781">
        <w:rPr>
          <w:rFonts w:ascii="Times New Roman" w:eastAsia="Times New Roman" w:hAnsi="Times New Roman"/>
          <w:sz w:val="24"/>
          <w:szCs w:val="24"/>
          <w:lang w:val="ru-RU" w:eastAsia="ru-RU"/>
        </w:rPr>
        <w:t>исключительные права по финансированию не могут предоставляться ни одной организации либо государственному институту, поскольку это нарушает последовательность</w:t>
      </w:r>
      <w:r w:rsidRPr="00DF2781">
        <w:rPr>
          <w:rFonts w:ascii="Times New Roman" w:eastAsia="Times New Roman" w:hAnsi="Times New Roman"/>
          <w:b/>
          <w:sz w:val="24"/>
          <w:szCs w:val="24"/>
          <w:lang w:val="ru-RU" w:eastAsia="ru-RU"/>
        </w:rPr>
        <w:t xml:space="preserve"> </w:t>
      </w:r>
      <w:r w:rsidRPr="00DF2781">
        <w:rPr>
          <w:rFonts w:ascii="Times New Roman" w:eastAsia="Times New Roman" w:hAnsi="Times New Roman"/>
          <w:sz w:val="24"/>
          <w:szCs w:val="24"/>
          <w:lang w:val="ru-RU" w:eastAsia="ru-RU"/>
        </w:rPr>
        <w:t>бюджетного процесса</w:t>
      </w:r>
    </w:p>
    <w:p w:rsidR="00DF2781" w:rsidRPr="00DF2781" w:rsidRDefault="00DF2781" w:rsidP="00167687">
      <w:pPr>
        <w:spacing w:after="0" w:line="240" w:lineRule="auto"/>
        <w:rPr>
          <w:rFonts w:ascii="Times New Roman" w:eastAsia="Times New Roman" w:hAnsi="Times New Roman"/>
          <w:sz w:val="24"/>
          <w:szCs w:val="24"/>
          <w:lang w:val="ru-RU" w:eastAsia="ru-RU"/>
        </w:rPr>
      </w:pPr>
    </w:p>
    <w:p w:rsidR="00DF2781" w:rsidRPr="00DF2781" w:rsidRDefault="00DF2781" w:rsidP="00D23DD0">
      <w:pPr>
        <w:autoSpaceDE w:val="0"/>
        <w:autoSpaceDN w:val="0"/>
        <w:adjustRightInd w:val="0"/>
        <w:spacing w:after="0" w:line="240" w:lineRule="auto"/>
        <w:rPr>
          <w:rFonts w:ascii="Times New Roman" w:hAnsi="Times New Roman"/>
          <w:b/>
          <w:color w:val="000000"/>
          <w:sz w:val="24"/>
          <w:szCs w:val="24"/>
          <w:lang w:val="ru-RU"/>
        </w:rPr>
      </w:pPr>
      <w:r w:rsidRPr="00DF2781">
        <w:rPr>
          <w:rFonts w:ascii="Times New Roman" w:hAnsi="Times New Roman"/>
          <w:b/>
          <w:color w:val="000000"/>
          <w:sz w:val="24"/>
          <w:szCs w:val="24"/>
          <w:lang w:val="ru-RU"/>
        </w:rPr>
        <w:t>2. Инструкция по выполнению</w:t>
      </w:r>
    </w:p>
    <w:p w:rsidR="00DF2781" w:rsidRPr="00DF2781" w:rsidRDefault="00DF2781" w:rsidP="00897CAB">
      <w:pPr>
        <w:shd w:val="clear" w:color="auto" w:fill="FFFFFF"/>
        <w:spacing w:after="0" w:line="240" w:lineRule="auto"/>
        <w:rPr>
          <w:rFonts w:ascii="Times New Roman" w:eastAsia="Times New Roman" w:hAnsi="Times New Roman"/>
          <w:b/>
          <w:bCs/>
          <w:spacing w:val="-6"/>
          <w:sz w:val="24"/>
          <w:szCs w:val="24"/>
          <w:lang w:val="ru-RU" w:eastAsia="ru-RU"/>
        </w:rPr>
      </w:pPr>
      <w:r w:rsidRPr="00DF2781">
        <w:rPr>
          <w:rFonts w:ascii="Times New Roman" w:eastAsia="Times New Roman" w:hAnsi="Times New Roman"/>
          <w:b/>
          <w:bCs/>
          <w:spacing w:val="-2"/>
          <w:sz w:val="24"/>
          <w:szCs w:val="24"/>
          <w:lang w:val="ru-RU" w:eastAsia="ru-RU"/>
        </w:rPr>
        <w:t>3.Критерии оценки</w:t>
      </w:r>
      <w:r w:rsidRPr="00DF2781">
        <w:rPr>
          <w:rFonts w:ascii="Times New Roman" w:eastAsia="Times New Roman" w:hAnsi="Times New Roman"/>
          <w:b/>
          <w:bCs/>
          <w:spacing w:val="-6"/>
          <w:sz w:val="24"/>
          <w:szCs w:val="24"/>
          <w:lang w:val="ru-RU" w:eastAsia="ru-RU"/>
        </w:rPr>
        <w:t xml:space="preserve">: </w:t>
      </w:r>
    </w:p>
    <w:p w:rsidR="00DF2781" w:rsidRPr="00DF2781" w:rsidRDefault="00DF2781" w:rsidP="00625C96">
      <w:pPr>
        <w:shd w:val="clear" w:color="auto" w:fill="FFFFFF"/>
        <w:spacing w:after="0" w:line="240" w:lineRule="auto"/>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Правильное решение каждого задания оценивается в 1 балл</w:t>
      </w:r>
    </w:p>
    <w:p w:rsidR="00DF2781" w:rsidRPr="000649DD" w:rsidRDefault="00DF2781" w:rsidP="000649DD">
      <w:pPr>
        <w:shd w:val="clear" w:color="auto" w:fill="FFFFFF"/>
        <w:spacing w:after="0" w:line="240" w:lineRule="auto"/>
        <w:rPr>
          <w:rFonts w:ascii="Times New Roman" w:eastAsia="Times New Roman" w:hAnsi="Times New Roman"/>
          <w:bCs/>
          <w:spacing w:val="-6"/>
          <w:sz w:val="24"/>
          <w:szCs w:val="24"/>
          <w:lang w:eastAsia="ru-RU"/>
        </w:rPr>
      </w:pPr>
      <w:proofErr w:type="spellStart"/>
      <w:r w:rsidRPr="000649DD">
        <w:rPr>
          <w:rFonts w:ascii="Times New Roman" w:eastAsia="Times New Roman" w:hAnsi="Times New Roman"/>
          <w:bCs/>
          <w:spacing w:val="-6"/>
          <w:sz w:val="24"/>
          <w:szCs w:val="24"/>
          <w:lang w:eastAsia="ru-RU"/>
        </w:rPr>
        <w:t>Максимальное</w:t>
      </w:r>
      <w:proofErr w:type="spellEnd"/>
      <w:r w:rsidRPr="000649DD">
        <w:rPr>
          <w:rFonts w:ascii="Times New Roman" w:eastAsia="Times New Roman" w:hAnsi="Times New Roman"/>
          <w:bCs/>
          <w:spacing w:val="-6"/>
          <w:sz w:val="24"/>
          <w:szCs w:val="24"/>
          <w:lang w:eastAsia="ru-RU"/>
        </w:rPr>
        <w:t xml:space="preserve"> </w:t>
      </w:r>
      <w:proofErr w:type="spellStart"/>
      <w:r w:rsidRPr="000649DD">
        <w:rPr>
          <w:rFonts w:ascii="Times New Roman" w:eastAsia="Times New Roman" w:hAnsi="Times New Roman"/>
          <w:bCs/>
          <w:spacing w:val="-6"/>
          <w:sz w:val="24"/>
          <w:szCs w:val="24"/>
          <w:lang w:eastAsia="ru-RU"/>
        </w:rPr>
        <w:t>количество</w:t>
      </w:r>
      <w:proofErr w:type="spellEnd"/>
      <w:r w:rsidRPr="000649DD">
        <w:rPr>
          <w:rFonts w:ascii="Times New Roman" w:eastAsia="Times New Roman" w:hAnsi="Times New Roman"/>
          <w:bCs/>
          <w:spacing w:val="-6"/>
          <w:sz w:val="24"/>
          <w:szCs w:val="24"/>
          <w:lang w:eastAsia="ru-RU"/>
        </w:rPr>
        <w:t xml:space="preserve"> </w:t>
      </w:r>
      <w:proofErr w:type="spellStart"/>
      <w:r w:rsidRPr="000649DD">
        <w:rPr>
          <w:rFonts w:ascii="Times New Roman" w:eastAsia="Times New Roman" w:hAnsi="Times New Roman"/>
          <w:bCs/>
          <w:spacing w:val="-6"/>
          <w:sz w:val="24"/>
          <w:szCs w:val="24"/>
          <w:lang w:eastAsia="ru-RU"/>
        </w:rPr>
        <w:t>баллов</w:t>
      </w:r>
      <w:proofErr w:type="spellEnd"/>
      <w:r w:rsidRPr="000649DD">
        <w:rPr>
          <w:rFonts w:ascii="Times New Roman" w:eastAsia="Times New Roman" w:hAnsi="Times New Roman"/>
          <w:bCs/>
          <w:spacing w:val="-6"/>
          <w:sz w:val="24"/>
          <w:szCs w:val="24"/>
          <w:lang w:eastAsia="ru-RU"/>
        </w:rPr>
        <w:t xml:space="preserve"> –20 </w:t>
      </w:r>
      <w:proofErr w:type="spellStart"/>
      <w:r w:rsidRPr="000649DD">
        <w:rPr>
          <w:rFonts w:ascii="Times New Roman" w:eastAsia="Times New Roman" w:hAnsi="Times New Roman"/>
          <w:bCs/>
          <w:spacing w:val="-6"/>
          <w:sz w:val="24"/>
          <w:szCs w:val="24"/>
          <w:lang w:eastAsia="ru-RU"/>
        </w:rPr>
        <w:t>баллов</w:t>
      </w:r>
      <w:proofErr w:type="spellEnd"/>
    </w:p>
    <w:p w:rsidR="00DF2781" w:rsidRPr="00524196" w:rsidRDefault="00DF2781" w:rsidP="00625C96">
      <w:pPr>
        <w:shd w:val="clear" w:color="auto" w:fill="FFFFFF"/>
        <w:spacing w:after="0" w:line="240" w:lineRule="auto"/>
        <w:rPr>
          <w:rFonts w:ascii="Times New Roman" w:eastAsia="Times New Roman" w:hAnsi="Times New Roman"/>
          <w:bCs/>
          <w:spacing w:val="-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DF2781" w:rsidRPr="00DF2781" w:rsidTr="00D92420">
        <w:tc>
          <w:tcPr>
            <w:tcW w:w="3510" w:type="dxa"/>
            <w:tcBorders>
              <w:top w:val="single" w:sz="4" w:space="0" w:color="auto"/>
              <w:left w:val="single" w:sz="4" w:space="0" w:color="auto"/>
              <w:bottom w:val="single" w:sz="4" w:space="0" w:color="auto"/>
              <w:right w:val="single" w:sz="4" w:space="0" w:color="auto"/>
            </w:tcBorders>
            <w:hideMark/>
          </w:tcPr>
          <w:p w:rsidR="00DF2781" w:rsidRPr="00DF2781" w:rsidRDefault="00DF2781" w:rsidP="00D92420">
            <w:pPr>
              <w:spacing w:after="0"/>
              <w:rPr>
                <w:rFonts w:ascii="Times New Roman" w:eastAsia="Times New Roman" w:hAnsi="Times New Roman"/>
                <w:sz w:val="28"/>
                <w:szCs w:val="28"/>
                <w:lang w:val="ru-RU"/>
              </w:rPr>
            </w:pPr>
            <w:r w:rsidRPr="00DF2781">
              <w:rPr>
                <w:rFonts w:ascii="Times New Roman" w:eastAsia="Times New Roman" w:hAnsi="Times New Roman"/>
                <w:sz w:val="24"/>
                <w:szCs w:val="24"/>
                <w:lang w:val="ru-RU"/>
              </w:rPr>
              <w:t xml:space="preserve">20 баллов (10 баллов </w:t>
            </w:r>
            <w:proofErr w:type="gramStart"/>
            <w:r w:rsidRPr="00DF2781">
              <w:rPr>
                <w:rFonts w:ascii="Times New Roman" w:eastAsia="Times New Roman" w:hAnsi="Times New Roman"/>
                <w:sz w:val="24"/>
                <w:szCs w:val="24"/>
                <w:lang w:val="ru-RU"/>
              </w:rPr>
              <w:t>-Т</w:t>
            </w:r>
            <w:proofErr w:type="gramEnd"/>
            <w:r w:rsidRPr="00DF2781">
              <w:rPr>
                <w:rFonts w:ascii="Times New Roman" w:eastAsia="Times New Roman" w:hAnsi="Times New Roman"/>
                <w:sz w:val="24"/>
                <w:szCs w:val="24"/>
                <w:lang w:val="ru-RU"/>
              </w:rPr>
              <w:t>ест 1; 10 баллов -Тест2)</w:t>
            </w:r>
          </w:p>
        </w:tc>
        <w:tc>
          <w:tcPr>
            <w:tcW w:w="6060" w:type="dxa"/>
            <w:tcBorders>
              <w:top w:val="single" w:sz="4" w:space="0" w:color="auto"/>
              <w:left w:val="single" w:sz="4" w:space="0" w:color="auto"/>
              <w:bottom w:val="single" w:sz="4" w:space="0" w:color="auto"/>
              <w:right w:val="single" w:sz="4" w:space="0" w:color="auto"/>
            </w:tcBorders>
          </w:tcPr>
          <w:p w:rsidR="00DF2781" w:rsidRPr="00DF2781" w:rsidRDefault="00DF2781" w:rsidP="00726995">
            <w:pPr>
              <w:widowControl w:val="0"/>
              <w:shd w:val="clear" w:color="auto" w:fill="FFFFFF"/>
              <w:tabs>
                <w:tab w:val="left" w:pos="1584"/>
              </w:tabs>
              <w:autoSpaceDE w:val="0"/>
              <w:autoSpaceDN w:val="0"/>
              <w:adjustRightInd w:val="0"/>
              <w:spacing w:after="0"/>
              <w:jc w:val="both"/>
              <w:rPr>
                <w:rFonts w:ascii="Times New Roman" w:eastAsia="Times New Roman" w:hAnsi="Times New Roman"/>
                <w:sz w:val="24"/>
                <w:szCs w:val="24"/>
                <w:lang w:val="ru-RU"/>
              </w:rPr>
            </w:pPr>
            <w:r w:rsidRPr="00DF2781">
              <w:rPr>
                <w:rFonts w:ascii="Times New Roman" w:eastAsia="Times New Roman" w:hAnsi="Times New Roman"/>
                <w:sz w:val="24"/>
                <w:szCs w:val="24"/>
                <w:lang w:val="ru-RU"/>
              </w:rPr>
              <w:t xml:space="preserve">1 б выставляется - если тестовое задание </w:t>
            </w:r>
            <w:proofErr w:type="gramStart"/>
            <w:r w:rsidRPr="00DF2781">
              <w:rPr>
                <w:rFonts w:ascii="Times New Roman" w:eastAsia="Times New Roman" w:hAnsi="Times New Roman"/>
                <w:sz w:val="24"/>
                <w:szCs w:val="24"/>
                <w:lang w:val="ru-RU"/>
              </w:rPr>
              <w:t>решено</w:t>
            </w:r>
            <w:proofErr w:type="gramEnd"/>
            <w:r w:rsidRPr="00DF2781">
              <w:rPr>
                <w:rFonts w:ascii="Times New Roman" w:eastAsia="Times New Roman" w:hAnsi="Times New Roman"/>
                <w:sz w:val="24"/>
                <w:szCs w:val="24"/>
                <w:lang w:val="ru-RU"/>
              </w:rPr>
              <w:t xml:space="preserve"> верно</w:t>
            </w:r>
          </w:p>
          <w:p w:rsidR="00DF2781" w:rsidRPr="00DF2781" w:rsidRDefault="00DF2781" w:rsidP="00726995">
            <w:pPr>
              <w:widowControl w:val="0"/>
              <w:shd w:val="clear" w:color="auto" w:fill="FFFFFF"/>
              <w:tabs>
                <w:tab w:val="left" w:pos="1584"/>
              </w:tabs>
              <w:autoSpaceDE w:val="0"/>
              <w:autoSpaceDN w:val="0"/>
              <w:adjustRightInd w:val="0"/>
              <w:spacing w:after="0"/>
              <w:jc w:val="both"/>
              <w:rPr>
                <w:rFonts w:ascii="Times New Roman" w:eastAsia="Times New Roman" w:hAnsi="Times New Roman"/>
                <w:sz w:val="24"/>
                <w:szCs w:val="24"/>
                <w:lang w:val="ru-RU"/>
              </w:rPr>
            </w:pPr>
          </w:p>
        </w:tc>
      </w:tr>
      <w:tr w:rsidR="00DF2781" w:rsidRPr="00524196" w:rsidTr="00D92420">
        <w:tc>
          <w:tcPr>
            <w:tcW w:w="3510" w:type="dxa"/>
            <w:tcBorders>
              <w:top w:val="single" w:sz="4" w:space="0" w:color="auto"/>
              <w:left w:val="single" w:sz="4" w:space="0" w:color="auto"/>
              <w:bottom w:val="single" w:sz="4" w:space="0" w:color="auto"/>
              <w:right w:val="single" w:sz="4" w:space="0" w:color="auto"/>
            </w:tcBorders>
            <w:hideMark/>
          </w:tcPr>
          <w:p w:rsidR="00DF2781" w:rsidRPr="00524196" w:rsidRDefault="00DF2781" w:rsidP="00726995">
            <w:pPr>
              <w:spacing w:after="0"/>
              <w:rPr>
                <w:rFonts w:ascii="Times New Roman" w:eastAsia="Times New Roman" w:hAnsi="Times New Roman"/>
                <w:sz w:val="28"/>
                <w:szCs w:val="28"/>
              </w:rPr>
            </w:pPr>
            <w:r w:rsidRPr="00DF2781">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0 </w:t>
            </w:r>
            <w:proofErr w:type="spellStart"/>
            <w:r>
              <w:rPr>
                <w:rFonts w:ascii="Times New Roman" w:eastAsia="Times New Roman" w:hAnsi="Times New Roman"/>
                <w:sz w:val="24"/>
                <w:szCs w:val="24"/>
              </w:rPr>
              <w:t>баллов</w:t>
            </w:r>
            <w:proofErr w:type="spellEnd"/>
          </w:p>
        </w:tc>
        <w:tc>
          <w:tcPr>
            <w:tcW w:w="6060" w:type="dxa"/>
            <w:tcBorders>
              <w:top w:val="single" w:sz="4" w:space="0" w:color="auto"/>
              <w:left w:val="single" w:sz="4" w:space="0" w:color="auto"/>
              <w:bottom w:val="single" w:sz="4" w:space="0" w:color="auto"/>
              <w:right w:val="single" w:sz="4" w:space="0" w:color="auto"/>
            </w:tcBorders>
          </w:tcPr>
          <w:p w:rsidR="00DF2781" w:rsidRPr="00524196" w:rsidRDefault="00DF2781" w:rsidP="00726995">
            <w:pPr>
              <w:widowControl w:val="0"/>
              <w:shd w:val="clear" w:color="auto" w:fill="FFFFFF"/>
              <w:tabs>
                <w:tab w:val="left" w:pos="1584"/>
              </w:tabs>
              <w:autoSpaceDE w:val="0"/>
              <w:autoSpaceDN w:val="0"/>
              <w:adjustRightInd w:val="0"/>
              <w:spacing w:after="0"/>
              <w:jc w:val="both"/>
              <w:rPr>
                <w:rFonts w:ascii="Times New Roman" w:eastAsia="Times New Roman" w:hAnsi="Times New Roman"/>
                <w:sz w:val="24"/>
                <w:szCs w:val="24"/>
              </w:rPr>
            </w:pPr>
            <w:r w:rsidRPr="00524196">
              <w:rPr>
                <w:rFonts w:ascii="Times New Roman" w:eastAsia="Times New Roman" w:hAnsi="Times New Roman"/>
                <w:sz w:val="24"/>
                <w:szCs w:val="24"/>
              </w:rPr>
              <w:t xml:space="preserve">0 б – </w:t>
            </w:r>
            <w:proofErr w:type="spellStart"/>
            <w:r w:rsidRPr="00524196">
              <w:rPr>
                <w:rFonts w:ascii="Times New Roman" w:eastAsia="Times New Roman" w:hAnsi="Times New Roman"/>
                <w:sz w:val="24"/>
                <w:szCs w:val="24"/>
              </w:rPr>
              <w:t>если</w:t>
            </w:r>
            <w:proofErr w:type="spellEnd"/>
            <w:r w:rsidRPr="00524196">
              <w:rPr>
                <w:rFonts w:ascii="Times New Roman" w:eastAsia="Times New Roman" w:hAnsi="Times New Roman"/>
                <w:sz w:val="24"/>
                <w:szCs w:val="24"/>
              </w:rPr>
              <w:t xml:space="preserve"> </w:t>
            </w:r>
            <w:proofErr w:type="spellStart"/>
            <w:r w:rsidRPr="00524196">
              <w:rPr>
                <w:rFonts w:ascii="Times New Roman" w:eastAsia="Times New Roman" w:hAnsi="Times New Roman"/>
                <w:sz w:val="24"/>
                <w:szCs w:val="24"/>
              </w:rPr>
              <w:t>неверно</w:t>
            </w:r>
            <w:proofErr w:type="spellEnd"/>
          </w:p>
        </w:tc>
      </w:tr>
    </w:tbl>
    <w:p w:rsidR="00DF2781" w:rsidRPr="00D23DD0" w:rsidRDefault="00DF2781" w:rsidP="00D23DD0">
      <w:pPr>
        <w:spacing w:after="0" w:line="240" w:lineRule="auto"/>
        <w:ind w:left="708"/>
        <w:rPr>
          <w:rFonts w:ascii="Times New Roman" w:eastAsia="Times New Roman" w:hAnsi="Times New Roman"/>
          <w:b/>
          <w:bCs/>
          <w:sz w:val="28"/>
          <w:szCs w:val="28"/>
          <w:lang w:eastAsia="ru-RU"/>
        </w:rPr>
      </w:pPr>
    </w:p>
    <w:p w:rsidR="00DF2781" w:rsidRPr="00D23DD0" w:rsidRDefault="00DF2781" w:rsidP="00D23DD0">
      <w:pPr>
        <w:autoSpaceDE w:val="0"/>
        <w:autoSpaceDN w:val="0"/>
        <w:adjustRightInd w:val="0"/>
        <w:spacing w:after="0" w:line="240" w:lineRule="auto"/>
        <w:rPr>
          <w:rFonts w:ascii="Times New Roman" w:hAnsi="Times New Roman"/>
          <w:b/>
          <w:color w:val="000000"/>
          <w:sz w:val="24"/>
          <w:szCs w:val="24"/>
        </w:rPr>
      </w:pPr>
    </w:p>
    <w:p w:rsidR="00DF2781" w:rsidRPr="00D23DD0" w:rsidRDefault="00DF2781" w:rsidP="00D23DD0">
      <w:pPr>
        <w:spacing w:after="0" w:line="240" w:lineRule="auto"/>
        <w:jc w:val="center"/>
        <w:textAlignment w:val="baseline"/>
        <w:rPr>
          <w:rFonts w:ascii="Times New Roman" w:eastAsia="Times New Roman" w:hAnsi="Times New Roman"/>
          <w:b/>
          <w:bCs/>
          <w:sz w:val="36"/>
          <w:szCs w:val="24"/>
          <w:lang w:eastAsia="ru-RU"/>
        </w:rPr>
      </w:pPr>
      <w:proofErr w:type="spellStart"/>
      <w:r w:rsidRPr="00D23DD0">
        <w:rPr>
          <w:rFonts w:ascii="Times New Roman" w:eastAsia="Times New Roman" w:hAnsi="Times New Roman"/>
          <w:b/>
          <w:bCs/>
          <w:sz w:val="36"/>
          <w:szCs w:val="24"/>
          <w:lang w:eastAsia="ru-RU"/>
        </w:rPr>
        <w:t>Деловая</w:t>
      </w:r>
      <w:proofErr w:type="spellEnd"/>
      <w:r w:rsidRPr="00D23DD0">
        <w:rPr>
          <w:rFonts w:ascii="Times New Roman" w:eastAsia="Times New Roman" w:hAnsi="Times New Roman"/>
          <w:b/>
          <w:bCs/>
          <w:sz w:val="36"/>
          <w:szCs w:val="24"/>
          <w:lang w:eastAsia="ru-RU"/>
        </w:rPr>
        <w:t xml:space="preserve"> </w:t>
      </w:r>
      <w:proofErr w:type="spellStart"/>
      <w:r w:rsidRPr="00D23DD0">
        <w:rPr>
          <w:rFonts w:ascii="Times New Roman" w:eastAsia="Times New Roman" w:hAnsi="Times New Roman"/>
          <w:b/>
          <w:bCs/>
          <w:sz w:val="36"/>
          <w:szCs w:val="24"/>
          <w:lang w:eastAsia="ru-RU"/>
        </w:rPr>
        <w:t>игра</w:t>
      </w:r>
      <w:proofErr w:type="spellEnd"/>
    </w:p>
    <w:p w:rsidR="00DF2781" w:rsidRPr="00D23DD0" w:rsidRDefault="00DF2781" w:rsidP="00D23DD0">
      <w:pPr>
        <w:spacing w:after="0" w:line="240" w:lineRule="auto"/>
        <w:jc w:val="center"/>
        <w:textAlignment w:val="baseline"/>
        <w:rPr>
          <w:rFonts w:eastAsia="Times New Roman"/>
          <w:sz w:val="12"/>
          <w:szCs w:val="12"/>
          <w:lang w:eastAsia="ru-RU"/>
        </w:rPr>
      </w:pPr>
    </w:p>
    <w:p w:rsidR="00DF2781" w:rsidRPr="009D0624" w:rsidRDefault="00DF2781" w:rsidP="00D23DD0">
      <w:pPr>
        <w:shd w:val="clear" w:color="auto" w:fill="FFFFFF"/>
        <w:tabs>
          <w:tab w:val="left" w:leader="underscore" w:pos="8674"/>
        </w:tabs>
        <w:spacing w:after="0" w:line="240" w:lineRule="auto"/>
        <w:jc w:val="both"/>
        <w:rPr>
          <w:rFonts w:ascii="Times New Roman" w:hAnsi="Times New Roman"/>
          <w:b/>
          <w:bCs/>
          <w:spacing w:val="-2"/>
          <w:sz w:val="24"/>
          <w:szCs w:val="24"/>
        </w:rPr>
      </w:pPr>
      <w:r w:rsidRPr="009D0624">
        <w:rPr>
          <w:rFonts w:ascii="Times New Roman" w:hAnsi="Times New Roman"/>
          <w:b/>
          <w:bCs/>
          <w:spacing w:val="-2"/>
          <w:sz w:val="24"/>
          <w:szCs w:val="24"/>
        </w:rPr>
        <w:t xml:space="preserve">1 </w:t>
      </w:r>
      <w:proofErr w:type="spellStart"/>
      <w:r w:rsidRPr="009D0624">
        <w:rPr>
          <w:rFonts w:ascii="Times New Roman" w:hAnsi="Times New Roman"/>
          <w:b/>
          <w:bCs/>
          <w:spacing w:val="-2"/>
          <w:sz w:val="24"/>
          <w:szCs w:val="24"/>
        </w:rPr>
        <w:t>Тема</w:t>
      </w:r>
      <w:proofErr w:type="spellEnd"/>
      <w:r w:rsidRPr="009D0624">
        <w:rPr>
          <w:rFonts w:ascii="Times New Roman" w:hAnsi="Times New Roman"/>
          <w:b/>
          <w:bCs/>
          <w:spacing w:val="-2"/>
          <w:sz w:val="24"/>
          <w:szCs w:val="24"/>
        </w:rPr>
        <w:t xml:space="preserve"> (</w:t>
      </w:r>
      <w:proofErr w:type="spellStart"/>
      <w:r w:rsidRPr="009D0624">
        <w:rPr>
          <w:rFonts w:ascii="Times New Roman" w:hAnsi="Times New Roman"/>
          <w:b/>
          <w:bCs/>
          <w:spacing w:val="-2"/>
          <w:sz w:val="24"/>
          <w:szCs w:val="24"/>
        </w:rPr>
        <w:t>проблема</w:t>
      </w:r>
      <w:proofErr w:type="spellEnd"/>
      <w:r w:rsidRPr="009D0624">
        <w:rPr>
          <w:rFonts w:ascii="Times New Roman" w:eastAsia="Times New Roman" w:hAnsi="Times New Roman"/>
          <w:b/>
          <w:bCs/>
          <w:sz w:val="24"/>
          <w:szCs w:val="24"/>
          <w:lang w:eastAsia="ru-RU"/>
        </w:rPr>
        <w:t xml:space="preserve">, </w:t>
      </w:r>
      <w:proofErr w:type="spellStart"/>
      <w:r w:rsidRPr="009D0624">
        <w:rPr>
          <w:rFonts w:ascii="Times New Roman" w:eastAsia="Times New Roman" w:hAnsi="Times New Roman"/>
          <w:b/>
          <w:bCs/>
          <w:sz w:val="24"/>
          <w:szCs w:val="24"/>
          <w:lang w:eastAsia="ru-RU"/>
        </w:rPr>
        <w:t>ситуация</w:t>
      </w:r>
      <w:proofErr w:type="spellEnd"/>
      <w:r w:rsidRPr="009D0624">
        <w:rPr>
          <w:rFonts w:ascii="Times New Roman" w:hAnsi="Times New Roman"/>
          <w:b/>
          <w:bCs/>
          <w:spacing w:val="-2"/>
          <w:sz w:val="24"/>
          <w:szCs w:val="24"/>
        </w:rPr>
        <w:t xml:space="preserve">) </w:t>
      </w:r>
    </w:p>
    <w:p w:rsidR="00DF2781" w:rsidRPr="009D0624" w:rsidRDefault="00DF2781" w:rsidP="00D23DD0">
      <w:pPr>
        <w:shd w:val="clear" w:color="auto" w:fill="FFFFFF"/>
        <w:tabs>
          <w:tab w:val="left" w:leader="underscore" w:pos="8674"/>
        </w:tabs>
        <w:spacing w:after="0" w:line="240" w:lineRule="auto"/>
        <w:jc w:val="both"/>
        <w:rPr>
          <w:rFonts w:ascii="Times New Roman" w:hAnsi="Times New Roman"/>
          <w:b/>
          <w:bCs/>
          <w:spacing w:val="-2"/>
          <w:sz w:val="24"/>
          <w:szCs w:val="24"/>
        </w:rPr>
      </w:pPr>
    </w:p>
    <w:p w:rsidR="00DF2781" w:rsidRPr="00DF2781" w:rsidRDefault="00DF2781" w:rsidP="00D23DD0">
      <w:pPr>
        <w:shd w:val="clear" w:color="auto" w:fill="FFFFFF"/>
        <w:tabs>
          <w:tab w:val="left" w:leader="underscore" w:pos="8674"/>
        </w:tabs>
        <w:spacing w:after="0" w:line="240" w:lineRule="auto"/>
        <w:jc w:val="both"/>
        <w:rPr>
          <w:rFonts w:ascii="Times New Roman" w:hAnsi="Times New Roman"/>
          <w:b/>
          <w:bCs/>
          <w:spacing w:val="-2"/>
          <w:sz w:val="24"/>
          <w:szCs w:val="24"/>
          <w:lang w:val="ru-RU"/>
        </w:rPr>
      </w:pPr>
      <w:r w:rsidRPr="00DF2781">
        <w:rPr>
          <w:rFonts w:ascii="Times New Roman" w:hAnsi="Times New Roman"/>
          <w:b/>
          <w:bCs/>
          <w:spacing w:val="-2"/>
          <w:sz w:val="24"/>
          <w:szCs w:val="24"/>
          <w:lang w:val="ru-RU"/>
        </w:rPr>
        <w:t>Проведение внеплановой ревизии в бюджетном учреждении с оформлением всех необходимых документов</w:t>
      </w:r>
    </w:p>
    <w:p w:rsidR="00DF2781" w:rsidRPr="00DF2781" w:rsidRDefault="00DF2781" w:rsidP="00D23DD0">
      <w:pPr>
        <w:shd w:val="clear" w:color="auto" w:fill="FFFFFF"/>
        <w:tabs>
          <w:tab w:val="left" w:leader="underscore" w:pos="8674"/>
        </w:tabs>
        <w:spacing w:after="0" w:line="240" w:lineRule="auto"/>
        <w:jc w:val="both"/>
        <w:rPr>
          <w:rFonts w:ascii="Times New Roman" w:hAnsi="Times New Roman"/>
          <w:b/>
          <w:bCs/>
          <w:spacing w:val="-2"/>
          <w:sz w:val="24"/>
          <w:szCs w:val="24"/>
          <w:lang w:val="ru-RU"/>
        </w:rPr>
      </w:pPr>
    </w:p>
    <w:p w:rsidR="00DF2781" w:rsidRPr="00DF2781" w:rsidRDefault="00DF2781" w:rsidP="00A47527">
      <w:pPr>
        <w:widowControl w:val="0"/>
        <w:numPr>
          <w:ilvl w:val="0"/>
          <w:numId w:val="1"/>
        </w:numPr>
        <w:spacing w:after="0" w:line="240" w:lineRule="auto"/>
        <w:contextualSpacing/>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Необходимо заполнить программу и рабочий план (представлены ниже) будущего контрольного мероприятия с детальной разбивкой по проверяемым вопросам и формам контроля.</w:t>
      </w:r>
    </w:p>
    <w:p w:rsidR="00DF2781" w:rsidRPr="009D0624" w:rsidRDefault="00DF2781" w:rsidP="00A47527">
      <w:pPr>
        <w:widowControl w:val="0"/>
        <w:numPr>
          <w:ilvl w:val="0"/>
          <w:numId w:val="1"/>
        </w:numPr>
        <w:spacing w:after="0" w:line="240" w:lineRule="auto"/>
        <w:contextualSpacing/>
        <w:jc w:val="both"/>
        <w:rPr>
          <w:rFonts w:ascii="Times New Roman" w:eastAsia="Times New Roman" w:hAnsi="Times New Roman"/>
          <w:sz w:val="24"/>
          <w:szCs w:val="24"/>
          <w:lang w:eastAsia="ru-RU"/>
        </w:rPr>
      </w:pPr>
      <w:r w:rsidRPr="00DF2781">
        <w:rPr>
          <w:rFonts w:ascii="Times New Roman" w:eastAsia="Times New Roman" w:hAnsi="Times New Roman"/>
          <w:sz w:val="24"/>
          <w:szCs w:val="24"/>
          <w:lang w:val="ru-RU" w:eastAsia="ru-RU"/>
        </w:rPr>
        <w:t xml:space="preserve">По заданию правоохранительных органов необходимо провести комплексную ревизию в школе № 4 и выяснить правомерность и законность расходования бюджетных средств. </w:t>
      </w:r>
      <w:proofErr w:type="spellStart"/>
      <w:r w:rsidRPr="009D0624">
        <w:rPr>
          <w:rFonts w:ascii="Times New Roman" w:eastAsia="Times New Roman" w:hAnsi="Times New Roman"/>
          <w:sz w:val="24"/>
          <w:szCs w:val="24"/>
          <w:lang w:eastAsia="ru-RU"/>
        </w:rPr>
        <w:t>По</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результатам</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данной</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ревизии</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составить</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итоговый</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документ</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представлен</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ниже</w:t>
      </w:r>
      <w:proofErr w:type="spellEnd"/>
      <w:r w:rsidRPr="009D0624">
        <w:rPr>
          <w:rFonts w:ascii="Times New Roman" w:eastAsia="Times New Roman" w:hAnsi="Times New Roman"/>
          <w:sz w:val="24"/>
          <w:szCs w:val="24"/>
          <w:lang w:eastAsia="ru-RU"/>
        </w:rPr>
        <w:t>).</w:t>
      </w:r>
    </w:p>
    <w:p w:rsidR="00DF2781" w:rsidRPr="00D23DD0" w:rsidRDefault="00DF2781" w:rsidP="00D23DD0">
      <w:pPr>
        <w:shd w:val="clear" w:color="auto" w:fill="FFFFFF"/>
        <w:spacing w:before="360" w:after="0" w:line="240" w:lineRule="auto"/>
        <w:ind w:right="-57"/>
        <w:jc w:val="center"/>
        <w:rPr>
          <w:rFonts w:ascii="Times New Roman" w:eastAsia="Times New Roman" w:hAnsi="Times New Roman"/>
          <w:b/>
          <w:sz w:val="20"/>
          <w:szCs w:val="20"/>
          <w:lang w:eastAsia="ru-RU"/>
        </w:rPr>
      </w:pPr>
      <w:proofErr w:type="spellStart"/>
      <w:r w:rsidRPr="00D23DD0">
        <w:rPr>
          <w:rFonts w:ascii="Times New Roman" w:eastAsia="Times New Roman" w:hAnsi="Times New Roman"/>
          <w:b/>
          <w:spacing w:val="-2"/>
          <w:sz w:val="24"/>
          <w:szCs w:val="24"/>
          <w:lang w:eastAsia="ru-RU"/>
        </w:rPr>
        <w:t>Программа</w:t>
      </w:r>
      <w:proofErr w:type="spellEnd"/>
      <w:r w:rsidRPr="00D23DD0">
        <w:rPr>
          <w:rFonts w:ascii="Times New Roman" w:eastAsia="Times New Roman" w:hAnsi="Times New Roman"/>
          <w:b/>
          <w:spacing w:val="-2"/>
          <w:sz w:val="24"/>
          <w:szCs w:val="24"/>
          <w:lang w:eastAsia="ru-RU"/>
        </w:rPr>
        <w:t xml:space="preserve"> </w:t>
      </w:r>
      <w:proofErr w:type="spellStart"/>
      <w:r w:rsidRPr="00D23DD0">
        <w:rPr>
          <w:rFonts w:ascii="Times New Roman" w:eastAsia="Times New Roman" w:hAnsi="Times New Roman"/>
          <w:b/>
          <w:spacing w:val="-2"/>
          <w:sz w:val="24"/>
          <w:szCs w:val="24"/>
          <w:lang w:eastAsia="ru-RU"/>
        </w:rPr>
        <w:t>проведения</w:t>
      </w:r>
      <w:proofErr w:type="spellEnd"/>
      <w:r w:rsidRPr="00D23DD0">
        <w:rPr>
          <w:rFonts w:ascii="Times New Roman" w:eastAsia="Times New Roman" w:hAnsi="Times New Roman"/>
          <w:b/>
          <w:spacing w:val="-2"/>
          <w:sz w:val="24"/>
          <w:szCs w:val="24"/>
          <w:lang w:eastAsia="ru-RU"/>
        </w:rPr>
        <w:t xml:space="preserve"> </w:t>
      </w:r>
      <w:proofErr w:type="spellStart"/>
      <w:r w:rsidRPr="00D23DD0">
        <w:rPr>
          <w:rFonts w:ascii="Times New Roman" w:eastAsia="Times New Roman" w:hAnsi="Times New Roman"/>
          <w:b/>
          <w:spacing w:val="-2"/>
          <w:sz w:val="24"/>
          <w:szCs w:val="24"/>
          <w:lang w:eastAsia="ru-RU"/>
        </w:rPr>
        <w:t>контрольного</w:t>
      </w:r>
      <w:proofErr w:type="spellEnd"/>
      <w:r w:rsidRPr="00D23DD0">
        <w:rPr>
          <w:rFonts w:ascii="Times New Roman" w:eastAsia="Times New Roman" w:hAnsi="Times New Roman"/>
          <w:b/>
          <w:spacing w:val="-2"/>
          <w:sz w:val="24"/>
          <w:szCs w:val="24"/>
          <w:lang w:eastAsia="ru-RU"/>
        </w:rPr>
        <w:t xml:space="preserve"> </w:t>
      </w:r>
      <w:proofErr w:type="spellStart"/>
      <w:r w:rsidRPr="00D23DD0">
        <w:rPr>
          <w:rFonts w:ascii="Times New Roman" w:eastAsia="Times New Roman" w:hAnsi="Times New Roman"/>
          <w:b/>
          <w:spacing w:val="-2"/>
          <w:sz w:val="24"/>
          <w:szCs w:val="24"/>
          <w:lang w:eastAsia="ru-RU"/>
        </w:rPr>
        <w:t>мероприятия</w:t>
      </w:r>
      <w:proofErr w:type="spellEnd"/>
    </w:p>
    <w:p w:rsidR="00DF2781" w:rsidRPr="00D23DD0" w:rsidRDefault="00DF2781" w:rsidP="00D23DD0">
      <w:pPr>
        <w:shd w:val="clear" w:color="auto" w:fill="FFFFFF"/>
        <w:spacing w:after="0" w:line="240" w:lineRule="auto"/>
        <w:ind w:right="-59"/>
        <w:jc w:val="center"/>
        <w:rPr>
          <w:rFonts w:ascii="Times New Roman" w:eastAsia="Times New Roman" w:hAnsi="Times New Roman"/>
          <w:sz w:val="20"/>
          <w:szCs w:val="20"/>
          <w:lang w:eastAsia="ru-RU"/>
        </w:rPr>
      </w:pPr>
      <w:r>
        <w:rPr>
          <w:rFonts w:ascii="Calibri" w:eastAsia="Calibri" w:hAnsi="Calibri"/>
          <w:noProof/>
        </w:rPr>
        <w:pict>
          <v:line id="Прямая соединительная линия 23" o:spid="_x0000_s1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55pt" to="47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y1UAIAAFsEAAAOAAAAZHJzL2Uyb0RvYy54bWysVM1uEzEQviPxDtbe091N0r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" strokeweight=".95pt"/>
        </w:pict>
      </w:r>
      <w:r w:rsidRPr="00D23DD0">
        <w:rPr>
          <w:rFonts w:ascii="Times New Roman" w:eastAsia="Times New Roman" w:hAnsi="Times New Roman"/>
          <w:spacing w:val="-6"/>
          <w:sz w:val="20"/>
          <w:szCs w:val="20"/>
          <w:lang w:eastAsia="ru-RU"/>
        </w:rPr>
        <w:t>(</w:t>
      </w:r>
      <w:proofErr w:type="spellStart"/>
      <w:proofErr w:type="gramStart"/>
      <w:r w:rsidRPr="00D23DD0">
        <w:rPr>
          <w:rFonts w:ascii="Times New Roman" w:eastAsia="Times New Roman" w:hAnsi="Times New Roman"/>
          <w:spacing w:val="-6"/>
          <w:sz w:val="20"/>
          <w:szCs w:val="20"/>
          <w:lang w:eastAsia="ru-RU"/>
        </w:rPr>
        <w:t>название</w:t>
      </w:r>
      <w:proofErr w:type="spellEnd"/>
      <w:proofErr w:type="gramEnd"/>
      <w:r w:rsidRPr="00D23DD0">
        <w:rPr>
          <w:rFonts w:ascii="Times New Roman" w:eastAsia="Times New Roman" w:hAnsi="Times New Roman"/>
          <w:spacing w:val="-6"/>
          <w:sz w:val="20"/>
          <w:szCs w:val="20"/>
          <w:lang w:eastAsia="ru-RU"/>
        </w:rPr>
        <w:t xml:space="preserve"> </w:t>
      </w:r>
      <w:proofErr w:type="spellStart"/>
      <w:r w:rsidRPr="00D23DD0">
        <w:rPr>
          <w:rFonts w:ascii="Times New Roman" w:eastAsia="Times New Roman" w:hAnsi="Times New Roman"/>
          <w:spacing w:val="-6"/>
          <w:sz w:val="20"/>
          <w:szCs w:val="20"/>
          <w:lang w:eastAsia="ru-RU"/>
        </w:rPr>
        <w:t>проверки</w:t>
      </w:r>
      <w:proofErr w:type="spellEnd"/>
      <w:r w:rsidRPr="00D23DD0">
        <w:rPr>
          <w:rFonts w:ascii="Times New Roman" w:eastAsia="Times New Roman" w:hAnsi="Times New Roman"/>
          <w:spacing w:val="-6"/>
          <w:sz w:val="20"/>
          <w:szCs w:val="20"/>
          <w:lang w:eastAsia="ru-RU"/>
        </w:rPr>
        <w:t>)</w:t>
      </w:r>
    </w:p>
    <w:p w:rsidR="00DF2781" w:rsidRPr="00D23DD0" w:rsidRDefault="00DF2781" w:rsidP="00D23DD0">
      <w:pPr>
        <w:shd w:val="clear" w:color="auto" w:fill="FFFFFF"/>
        <w:spacing w:before="120" w:after="0" w:line="240" w:lineRule="auto"/>
        <w:rPr>
          <w:rFonts w:ascii="Times New Roman" w:eastAsia="Times New Roman" w:hAnsi="Times New Roman"/>
          <w:sz w:val="20"/>
          <w:szCs w:val="20"/>
          <w:lang w:eastAsia="ru-RU"/>
        </w:rPr>
      </w:pPr>
      <w:r w:rsidRPr="00D23DD0">
        <w:rPr>
          <w:rFonts w:ascii="Times New Roman" w:eastAsia="Times New Roman" w:hAnsi="Times New Roman"/>
          <w:b/>
          <w:bCs/>
          <w:lang w:eastAsia="ru-RU"/>
        </w:rPr>
        <w:t xml:space="preserve">1.    </w:t>
      </w:r>
      <w:proofErr w:type="spellStart"/>
      <w:r w:rsidRPr="00D23DD0">
        <w:rPr>
          <w:rFonts w:ascii="Times New Roman" w:eastAsia="Times New Roman" w:hAnsi="Times New Roman"/>
          <w:b/>
          <w:bCs/>
          <w:lang w:eastAsia="ru-RU"/>
        </w:rPr>
        <w:t>Проверка</w:t>
      </w:r>
      <w:proofErr w:type="spellEnd"/>
      <w:r w:rsidRPr="00D23DD0">
        <w:rPr>
          <w:rFonts w:ascii="Times New Roman" w:eastAsia="Times New Roman" w:hAnsi="Times New Roman"/>
          <w:b/>
          <w:bCs/>
          <w:lang w:eastAsia="ru-RU"/>
        </w:rPr>
        <w:t xml:space="preserve"> </w:t>
      </w:r>
      <w:proofErr w:type="spellStart"/>
      <w:r w:rsidRPr="00D23DD0">
        <w:rPr>
          <w:rFonts w:ascii="Times New Roman" w:eastAsia="Times New Roman" w:hAnsi="Times New Roman"/>
          <w:b/>
          <w:bCs/>
          <w:lang w:eastAsia="ru-RU"/>
        </w:rPr>
        <w:t>проводится</w:t>
      </w:r>
      <w:proofErr w:type="spellEnd"/>
      <w:r w:rsidRPr="00D23DD0">
        <w:rPr>
          <w:rFonts w:ascii="Times New Roman" w:eastAsia="Times New Roman" w:hAnsi="Times New Roman"/>
          <w:b/>
          <w:bCs/>
          <w:lang w:eastAsia="ru-RU"/>
        </w:rPr>
        <w:t xml:space="preserve"> в </w:t>
      </w:r>
      <w:proofErr w:type="spellStart"/>
      <w:r w:rsidRPr="00D23DD0">
        <w:rPr>
          <w:rFonts w:ascii="Times New Roman" w:eastAsia="Times New Roman" w:hAnsi="Times New Roman"/>
          <w:b/>
          <w:bCs/>
          <w:lang w:eastAsia="ru-RU"/>
        </w:rPr>
        <w:t>соответствии</w:t>
      </w:r>
      <w:proofErr w:type="spellEnd"/>
      <w:r w:rsidRPr="00D23DD0">
        <w:rPr>
          <w:rFonts w:ascii="Times New Roman" w:eastAsia="Times New Roman" w:hAnsi="Times New Roman"/>
          <w:b/>
          <w:bCs/>
          <w:lang w:eastAsia="ru-RU"/>
        </w:rPr>
        <w:t xml:space="preserve"> с</w:t>
      </w:r>
    </w:p>
    <w:p w:rsidR="00DF2781" w:rsidRPr="00DF2781" w:rsidRDefault="00DF2781" w:rsidP="00D23DD0">
      <w:pPr>
        <w:shd w:val="clear" w:color="auto" w:fill="FFFFFF"/>
        <w:spacing w:after="0" w:line="240" w:lineRule="auto"/>
        <w:rPr>
          <w:rFonts w:ascii="Times New Roman" w:eastAsia="Times New Roman" w:hAnsi="Times New Roman"/>
          <w:sz w:val="20"/>
          <w:szCs w:val="20"/>
          <w:lang w:val="ru-RU" w:eastAsia="ru-RU"/>
        </w:rPr>
      </w:pPr>
      <w:r>
        <w:rPr>
          <w:rFonts w:ascii="Calibri" w:eastAsia="Calibri" w:hAnsi="Calibri"/>
          <w:noProof/>
        </w:rPr>
        <w:pict>
          <v:line id="Прямая соединительная линия 22" o:spid="_x0000_s1050"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95pt" to="47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"/>
        </w:pict>
      </w:r>
      <w:r>
        <w:rPr>
          <w:rFonts w:ascii="Calibri" w:eastAsia="Calibri" w:hAnsi="Calibri"/>
          <w:noProof/>
        </w:rPr>
        <w:pict>
          <v:line id="Прямая соединительная линия 21" o:spid="_x0000_s1051"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2.95pt" to="47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" strokeweight=".95pt"/>
        </w:pict>
      </w:r>
      <w:proofErr w:type="gramStart"/>
      <w:r w:rsidRPr="00DF2781">
        <w:rPr>
          <w:rFonts w:ascii="Times New Roman" w:eastAsia="Times New Roman" w:hAnsi="Times New Roman"/>
          <w:spacing w:val="-6"/>
          <w:sz w:val="20"/>
          <w:szCs w:val="20"/>
          <w:lang w:val="ru-RU" w:eastAsia="ru-RU"/>
        </w:rPr>
        <w:t xml:space="preserve">(указывается основание: пункт плана работы контрольно-ревизионного органа; решение </w:t>
      </w:r>
      <w:r w:rsidRPr="00DF2781">
        <w:rPr>
          <w:rFonts w:ascii="Times New Roman" w:eastAsia="Times New Roman" w:hAnsi="Times New Roman"/>
          <w:spacing w:val="-2"/>
          <w:sz w:val="20"/>
          <w:szCs w:val="20"/>
          <w:lang w:val="ru-RU" w:eastAsia="ru-RU"/>
        </w:rPr>
        <w:t xml:space="preserve"> (протокол заседания коллегии от </w:t>
      </w:r>
      <w:r w:rsidRPr="00DF2781">
        <w:rPr>
          <w:rFonts w:ascii="Times New Roman" w:eastAsia="Times New Roman" w:hAnsi="Times New Roman"/>
          <w:sz w:val="20"/>
          <w:szCs w:val="20"/>
          <w:lang w:val="ru-RU" w:eastAsia="ru-RU"/>
        </w:rPr>
        <w:tab/>
      </w:r>
      <w:r w:rsidRPr="00D23DD0">
        <w:rPr>
          <w:rFonts w:ascii="Times New Roman" w:eastAsia="Times New Roman" w:hAnsi="Times New Roman"/>
          <w:sz w:val="20"/>
          <w:szCs w:val="20"/>
          <w:lang w:eastAsia="ru-RU"/>
        </w:rPr>
        <w:t>N</w:t>
      </w:r>
      <w:r w:rsidRPr="00DF2781">
        <w:rPr>
          <w:rFonts w:ascii="Times New Roman" w:eastAsia="Times New Roman" w:hAnsi="Times New Roman"/>
          <w:sz w:val="20"/>
          <w:szCs w:val="20"/>
          <w:lang w:val="ru-RU" w:eastAsia="ru-RU"/>
        </w:rPr>
        <w:t>°</w:t>
      </w:r>
      <w:r w:rsidRPr="00DF2781">
        <w:rPr>
          <w:rFonts w:ascii="Times New Roman" w:eastAsia="Times New Roman" w:hAnsi="Times New Roman"/>
          <w:sz w:val="20"/>
          <w:szCs w:val="20"/>
          <w:lang w:val="ru-RU" w:eastAsia="ru-RU"/>
        </w:rPr>
        <w:tab/>
        <w:t>, пункт</w:t>
      </w:r>
      <w:r w:rsidRPr="00DF2781">
        <w:rPr>
          <w:rFonts w:ascii="Times New Roman" w:eastAsia="Times New Roman" w:hAnsi="Times New Roman"/>
          <w:sz w:val="20"/>
          <w:szCs w:val="20"/>
          <w:lang w:val="ru-RU" w:eastAsia="ru-RU"/>
        </w:rPr>
        <w:tab/>
        <w:t>)</w:t>
      </w:r>
      <w:proofErr w:type="gramEnd"/>
    </w:p>
    <w:p w:rsidR="00DF2781" w:rsidRPr="00DF2781" w:rsidRDefault="00DF2781" w:rsidP="00D23DD0">
      <w:pPr>
        <w:shd w:val="clear" w:color="auto" w:fill="FFFFFF"/>
        <w:spacing w:before="120" w:after="0" w:line="240" w:lineRule="auto"/>
        <w:rPr>
          <w:rFonts w:ascii="Times New Roman" w:eastAsia="Times New Roman" w:hAnsi="Times New Roman"/>
          <w:sz w:val="20"/>
          <w:szCs w:val="20"/>
          <w:lang w:val="ru-RU" w:eastAsia="ru-RU"/>
        </w:rPr>
      </w:pPr>
      <w:r w:rsidRPr="00DF2781">
        <w:rPr>
          <w:rFonts w:ascii="Times New Roman" w:eastAsia="Times New Roman" w:hAnsi="Times New Roman"/>
          <w:b/>
          <w:bCs/>
          <w:sz w:val="20"/>
          <w:szCs w:val="20"/>
          <w:lang w:val="ru-RU" w:eastAsia="ru-RU"/>
        </w:rPr>
        <w:t>2.    Цели проверки:</w:t>
      </w:r>
    </w:p>
    <w:p w:rsidR="00DF2781" w:rsidRPr="00DF2781" w:rsidRDefault="00DF2781" w:rsidP="00D23DD0">
      <w:pPr>
        <w:shd w:val="clear" w:color="auto" w:fill="FFFFFF"/>
        <w:tabs>
          <w:tab w:val="left" w:leader="underscore" w:pos="5266"/>
        </w:tabs>
        <w:spacing w:after="0" w:line="240" w:lineRule="auto"/>
        <w:ind w:firstLine="1771"/>
        <w:jc w:val="center"/>
        <w:rPr>
          <w:rFonts w:ascii="Times New Roman" w:eastAsia="Times New Roman" w:hAnsi="Times New Roman"/>
          <w:spacing w:val="-6"/>
          <w:sz w:val="20"/>
          <w:szCs w:val="20"/>
          <w:lang w:val="ru-RU" w:eastAsia="ru-RU"/>
        </w:rPr>
      </w:pPr>
      <w:r>
        <w:rPr>
          <w:rFonts w:ascii="Calibri" w:eastAsia="Calibri" w:hAnsi="Calibri"/>
          <w:noProof/>
        </w:rPr>
        <w:pict>
          <v:line id="Прямая соединительная линия 20" o:spid="_x0000_s1052"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pt" to="47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" strokeweight=".95pt"/>
        </w:pict>
      </w:r>
      <w:r>
        <w:rPr>
          <w:rFonts w:ascii="Calibri" w:eastAsia="Calibri" w:hAnsi="Calibri"/>
          <w:noProof/>
        </w:rPr>
        <w:pict>
          <v:line id="Прямая соединительная линия 19" o:spid="_x0000_s1053" style="position:absolute;left:0;text-align:lef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" strokeweight=".95pt"/>
        </w:pict>
      </w:r>
      <w:r w:rsidRPr="00DF2781">
        <w:rPr>
          <w:rFonts w:ascii="Times New Roman" w:eastAsia="Times New Roman" w:hAnsi="Times New Roman"/>
          <w:spacing w:val="-6"/>
          <w:sz w:val="20"/>
          <w:szCs w:val="20"/>
          <w:lang w:val="ru-RU" w:eastAsia="ru-RU"/>
        </w:rPr>
        <w:t>(формулируется каждая цель проверки)</w:t>
      </w:r>
    </w:p>
    <w:p w:rsidR="00DF2781" w:rsidRPr="00DF2781" w:rsidRDefault="00DF2781" w:rsidP="00D23DD0">
      <w:pPr>
        <w:shd w:val="clear" w:color="auto" w:fill="FFFFFF"/>
        <w:tabs>
          <w:tab w:val="left" w:leader="underscore" w:pos="5266"/>
        </w:tabs>
        <w:spacing w:before="120" w:after="0" w:line="240" w:lineRule="auto"/>
        <w:rPr>
          <w:rFonts w:ascii="Times New Roman" w:eastAsia="Times New Roman" w:hAnsi="Times New Roman"/>
          <w:sz w:val="20"/>
          <w:szCs w:val="20"/>
          <w:lang w:val="ru-RU" w:eastAsia="ru-RU"/>
        </w:rPr>
      </w:pPr>
      <w:r w:rsidRPr="00DF2781">
        <w:rPr>
          <w:rFonts w:ascii="Times New Roman" w:eastAsia="Times New Roman" w:hAnsi="Times New Roman"/>
          <w:b/>
          <w:bCs/>
          <w:sz w:val="20"/>
          <w:szCs w:val="20"/>
          <w:lang w:val="ru-RU" w:eastAsia="ru-RU"/>
        </w:rPr>
        <w:t>3.    Проверяемый период</w:t>
      </w:r>
    </w:p>
    <w:p w:rsidR="00DF2781" w:rsidRPr="00DF2781" w:rsidRDefault="00DF2781" w:rsidP="00D23DD0">
      <w:pPr>
        <w:shd w:val="clear" w:color="auto" w:fill="FFFFFF"/>
        <w:tabs>
          <w:tab w:val="left" w:pos="-4820"/>
        </w:tabs>
        <w:spacing w:after="0" w:line="240" w:lineRule="auto"/>
        <w:ind w:left="2263" w:hanging="1129"/>
        <w:rPr>
          <w:rFonts w:ascii="Times New Roman" w:eastAsia="Times New Roman" w:hAnsi="Times New Roman"/>
          <w:spacing w:val="-6"/>
          <w:sz w:val="20"/>
          <w:szCs w:val="20"/>
          <w:lang w:val="ru-RU" w:eastAsia="ru-RU"/>
        </w:rPr>
      </w:pPr>
      <w:r>
        <w:rPr>
          <w:rFonts w:ascii="Calibri" w:eastAsia="Calibri" w:hAnsi="Calibri"/>
          <w:noProof/>
        </w:rPr>
        <w:pict>
          <v:line id="Прямая соединительная линия 18" o:spid="_x0000_s105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05pt" to="46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6XTgIAAFo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"/>
        </w:pict>
      </w:r>
    </w:p>
    <w:p w:rsidR="00DF2781" w:rsidRPr="00DF2781" w:rsidRDefault="00DF2781" w:rsidP="00D23DD0">
      <w:pPr>
        <w:shd w:val="clear" w:color="auto" w:fill="FFFFFF"/>
        <w:tabs>
          <w:tab w:val="left" w:pos="-4820"/>
        </w:tabs>
        <w:spacing w:after="0" w:line="240" w:lineRule="auto"/>
        <w:ind w:left="2263" w:hanging="1129"/>
        <w:rPr>
          <w:rFonts w:ascii="Times New Roman" w:eastAsia="Times New Roman" w:hAnsi="Times New Roman"/>
          <w:spacing w:val="-5"/>
          <w:sz w:val="20"/>
          <w:szCs w:val="20"/>
          <w:lang w:val="ru-RU" w:eastAsia="ru-RU"/>
        </w:rPr>
      </w:pPr>
      <w:r w:rsidRPr="00DF2781">
        <w:rPr>
          <w:rFonts w:ascii="Times New Roman" w:eastAsia="Times New Roman" w:hAnsi="Times New Roman"/>
          <w:spacing w:val="-6"/>
          <w:sz w:val="20"/>
          <w:szCs w:val="20"/>
          <w:lang w:val="ru-RU" w:eastAsia="ru-RU"/>
        </w:rPr>
        <w:t xml:space="preserve">(указывается проверяемый период деятельности, выполнения функции, </w:t>
      </w:r>
      <w:r w:rsidRPr="00DF2781">
        <w:rPr>
          <w:rFonts w:ascii="Times New Roman" w:eastAsia="Times New Roman" w:hAnsi="Times New Roman"/>
          <w:spacing w:val="-5"/>
          <w:sz w:val="20"/>
          <w:szCs w:val="20"/>
          <w:lang w:val="ru-RU" w:eastAsia="ru-RU"/>
        </w:rPr>
        <w:t>реализации программы и т. п.)</w:t>
      </w:r>
    </w:p>
    <w:p w:rsidR="00DF2781" w:rsidRPr="00DF2781" w:rsidRDefault="00DF2781" w:rsidP="00D23DD0">
      <w:pPr>
        <w:shd w:val="clear" w:color="auto" w:fill="FFFFFF"/>
        <w:tabs>
          <w:tab w:val="left" w:pos="-4820"/>
        </w:tabs>
        <w:spacing w:after="0" w:line="240" w:lineRule="auto"/>
        <w:rPr>
          <w:rFonts w:ascii="Times New Roman" w:eastAsia="Times New Roman" w:hAnsi="Times New Roman"/>
          <w:b/>
          <w:sz w:val="20"/>
          <w:szCs w:val="20"/>
          <w:lang w:val="ru-RU" w:eastAsia="ru-RU"/>
        </w:rPr>
      </w:pPr>
      <w:r w:rsidRPr="00DF2781">
        <w:rPr>
          <w:rFonts w:ascii="Times New Roman" w:eastAsia="Times New Roman" w:hAnsi="Times New Roman"/>
          <w:b/>
          <w:sz w:val="20"/>
          <w:szCs w:val="20"/>
          <w:lang w:val="ru-RU" w:eastAsia="ru-RU"/>
        </w:rPr>
        <w:t xml:space="preserve">4.     Объекты </w:t>
      </w:r>
      <w:r w:rsidRPr="00DF2781">
        <w:rPr>
          <w:rFonts w:ascii="Times New Roman" w:eastAsia="Times New Roman" w:hAnsi="Times New Roman"/>
          <w:b/>
          <w:bCs/>
          <w:sz w:val="20"/>
          <w:szCs w:val="20"/>
          <w:lang w:val="ru-RU" w:eastAsia="ru-RU"/>
        </w:rPr>
        <w:t>проверки:</w:t>
      </w:r>
    </w:p>
    <w:p w:rsidR="00DF2781" w:rsidRPr="00DF2781" w:rsidRDefault="00DF2781" w:rsidP="00D23DD0">
      <w:pPr>
        <w:shd w:val="clear" w:color="auto" w:fill="FFFFFF"/>
        <w:tabs>
          <w:tab w:val="left" w:leader="underscore" w:pos="2112"/>
          <w:tab w:val="left" w:leader="underscore" w:pos="3024"/>
          <w:tab w:val="left" w:leader="underscore" w:pos="6552"/>
        </w:tabs>
        <w:spacing w:after="0" w:line="240" w:lineRule="auto"/>
        <w:ind w:left="254"/>
        <w:rPr>
          <w:rFonts w:ascii="Times New Roman" w:eastAsia="Times New Roman" w:hAnsi="Times New Roman"/>
          <w:sz w:val="20"/>
          <w:szCs w:val="20"/>
          <w:lang w:val="ru-RU" w:eastAsia="ru-RU"/>
        </w:rPr>
      </w:pPr>
      <w:r w:rsidRPr="00DF2781">
        <w:rPr>
          <w:rFonts w:ascii="Times New Roman" w:eastAsia="Times New Roman" w:hAnsi="Times New Roman"/>
          <w:b/>
          <w:bCs/>
          <w:sz w:val="20"/>
          <w:szCs w:val="20"/>
          <w:lang w:val="ru-RU" w:eastAsia="ru-RU"/>
        </w:rPr>
        <w:t>•___________________________________________________________________________________________</w:t>
      </w:r>
    </w:p>
    <w:p w:rsidR="00DF2781" w:rsidRPr="00DF2781" w:rsidRDefault="00DF2781" w:rsidP="00D23DD0">
      <w:pPr>
        <w:shd w:val="clear" w:color="auto" w:fill="FFFFFF"/>
        <w:tabs>
          <w:tab w:val="left" w:leader="underscore" w:pos="2112"/>
          <w:tab w:val="left" w:leader="underscore" w:pos="3024"/>
          <w:tab w:val="left" w:leader="underscore" w:pos="6552"/>
        </w:tabs>
        <w:spacing w:after="0" w:line="240" w:lineRule="auto"/>
        <w:ind w:left="254"/>
        <w:rPr>
          <w:rFonts w:ascii="Times New Roman" w:eastAsia="Times New Roman" w:hAnsi="Times New Roman"/>
          <w:sz w:val="20"/>
          <w:szCs w:val="20"/>
          <w:lang w:val="ru-RU" w:eastAsia="ru-RU"/>
        </w:rPr>
      </w:pPr>
      <w:r w:rsidRPr="00DF2781">
        <w:rPr>
          <w:rFonts w:ascii="Times New Roman" w:eastAsia="Times New Roman" w:hAnsi="Times New Roman"/>
          <w:b/>
          <w:bCs/>
          <w:sz w:val="20"/>
          <w:szCs w:val="20"/>
          <w:lang w:val="ru-RU" w:eastAsia="ru-RU"/>
        </w:rPr>
        <w:t>•___________________________________________________________________________________________</w:t>
      </w:r>
    </w:p>
    <w:p w:rsidR="00DF2781" w:rsidRPr="00DF2781" w:rsidRDefault="00DF2781" w:rsidP="00D23DD0">
      <w:pPr>
        <w:shd w:val="clear" w:color="auto" w:fill="FFFFFF"/>
        <w:spacing w:before="120" w:after="0" w:line="240" w:lineRule="auto"/>
        <w:ind w:left="2535" w:hanging="1928"/>
        <w:rPr>
          <w:rFonts w:ascii="Times New Roman" w:eastAsia="Times New Roman" w:hAnsi="Times New Roman"/>
          <w:sz w:val="20"/>
          <w:szCs w:val="20"/>
          <w:lang w:val="ru-RU" w:eastAsia="ru-RU"/>
        </w:rPr>
      </w:pPr>
      <w:r w:rsidRPr="00DF2781">
        <w:rPr>
          <w:rFonts w:ascii="Times New Roman" w:eastAsia="Times New Roman" w:hAnsi="Times New Roman"/>
          <w:spacing w:val="-6"/>
          <w:sz w:val="20"/>
          <w:szCs w:val="20"/>
          <w:lang w:val="ru-RU" w:eastAsia="ru-RU"/>
        </w:rPr>
        <w:t xml:space="preserve">(указывается наименование проверяемого органа государственной власти, </w:t>
      </w:r>
      <w:r w:rsidRPr="00DF2781">
        <w:rPr>
          <w:rFonts w:ascii="Times New Roman" w:eastAsia="Times New Roman" w:hAnsi="Times New Roman"/>
          <w:spacing w:val="-5"/>
          <w:sz w:val="20"/>
          <w:szCs w:val="20"/>
          <w:lang w:val="ru-RU" w:eastAsia="ru-RU"/>
        </w:rPr>
        <w:t>учреждения, организации)</w:t>
      </w:r>
    </w:p>
    <w:p w:rsidR="00DF2781" w:rsidRPr="00DF2781" w:rsidRDefault="00DF2781" w:rsidP="00D23DD0">
      <w:pPr>
        <w:shd w:val="clear" w:color="auto" w:fill="FFFFFF"/>
        <w:spacing w:before="120" w:after="0" w:line="240" w:lineRule="auto"/>
        <w:ind w:right="845"/>
        <w:rPr>
          <w:rFonts w:ascii="Times New Roman" w:eastAsia="Times New Roman" w:hAnsi="Times New Roman"/>
          <w:b/>
          <w:sz w:val="20"/>
          <w:szCs w:val="20"/>
          <w:lang w:val="ru-RU" w:eastAsia="ru-RU"/>
        </w:rPr>
      </w:pPr>
      <w:r w:rsidRPr="00DF2781">
        <w:rPr>
          <w:rFonts w:ascii="Times New Roman" w:eastAsia="Times New Roman" w:hAnsi="Times New Roman"/>
          <w:b/>
          <w:sz w:val="20"/>
          <w:szCs w:val="20"/>
          <w:lang w:val="ru-RU" w:eastAsia="ru-RU"/>
        </w:rPr>
        <w:t xml:space="preserve">5.    В соответствии с целями проверки проверяются следующие </w:t>
      </w:r>
      <w:r w:rsidRPr="00DF2781">
        <w:rPr>
          <w:rFonts w:ascii="Times New Roman" w:eastAsia="Times New Roman" w:hAnsi="Times New Roman"/>
          <w:b/>
          <w:spacing w:val="-12"/>
          <w:sz w:val="20"/>
          <w:szCs w:val="20"/>
          <w:lang w:val="ru-RU" w:eastAsia="ru-RU"/>
        </w:rPr>
        <w:t>вопросы:</w:t>
      </w:r>
    </w:p>
    <w:p w:rsidR="00DF2781" w:rsidRPr="00DF2781" w:rsidRDefault="00DF2781" w:rsidP="00D23DD0">
      <w:pPr>
        <w:shd w:val="clear" w:color="auto" w:fill="FFFFFF"/>
        <w:spacing w:before="120" w:after="0" w:line="240" w:lineRule="auto"/>
        <w:ind w:left="363" w:right="6146"/>
        <w:rPr>
          <w:rFonts w:ascii="Times New Roman" w:eastAsia="Times New Roman" w:hAnsi="Times New Roman"/>
          <w:spacing w:val="-3"/>
          <w:sz w:val="20"/>
          <w:szCs w:val="20"/>
          <w:lang w:val="ru-RU" w:eastAsia="ru-RU"/>
        </w:rPr>
      </w:pPr>
      <w:r w:rsidRPr="00DF2781">
        <w:rPr>
          <w:rFonts w:ascii="Times New Roman" w:eastAsia="Times New Roman" w:hAnsi="Times New Roman"/>
          <w:spacing w:val="-3"/>
          <w:sz w:val="20"/>
          <w:szCs w:val="20"/>
          <w:lang w:val="ru-RU" w:eastAsia="ru-RU"/>
        </w:rPr>
        <w:t>а)</w:t>
      </w:r>
    </w:p>
    <w:p w:rsidR="00DF2781" w:rsidRPr="00DF2781" w:rsidRDefault="00DF2781" w:rsidP="00D23DD0">
      <w:pPr>
        <w:shd w:val="clear" w:color="auto" w:fill="FFFFFF"/>
        <w:spacing w:after="0" w:line="240" w:lineRule="auto"/>
        <w:ind w:left="363" w:right="6146"/>
        <w:rPr>
          <w:rFonts w:ascii="Times New Roman" w:eastAsia="Times New Roman" w:hAnsi="Times New Roman"/>
          <w:sz w:val="20"/>
          <w:szCs w:val="20"/>
          <w:lang w:val="ru-RU" w:eastAsia="ru-RU"/>
        </w:rPr>
      </w:pPr>
      <w:r>
        <w:rPr>
          <w:rFonts w:ascii="Calibri" w:eastAsia="Calibri" w:hAnsi="Calibri"/>
          <w:noProof/>
        </w:rPr>
        <w:pict>
          <v:line id="Прямая соединительная линия 17" o:spid="_x0000_s1055" style="position:absolute;left:0;text-align:left;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35pt" to="4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" strokeweight=".7pt"/>
        </w:pict>
      </w:r>
      <w:r w:rsidRPr="00DF2781">
        <w:rPr>
          <w:rFonts w:ascii="Times New Roman" w:eastAsia="Times New Roman" w:hAnsi="Times New Roman"/>
          <w:spacing w:val="5"/>
          <w:sz w:val="20"/>
          <w:szCs w:val="20"/>
          <w:lang w:val="ru-RU" w:eastAsia="ru-RU"/>
        </w:rPr>
        <w:t>б).</w:t>
      </w:r>
    </w:p>
    <w:p w:rsidR="00DF2781" w:rsidRPr="00DF2781" w:rsidRDefault="00DF2781" w:rsidP="00D23DD0">
      <w:pPr>
        <w:shd w:val="clear" w:color="auto" w:fill="FFFFFF"/>
        <w:spacing w:after="0" w:line="240" w:lineRule="auto"/>
        <w:ind w:left="998"/>
        <w:rPr>
          <w:rFonts w:ascii="Times New Roman" w:eastAsia="Times New Roman" w:hAnsi="Times New Roman"/>
          <w:sz w:val="20"/>
          <w:szCs w:val="20"/>
          <w:lang w:val="ru-RU" w:eastAsia="ru-RU"/>
        </w:rPr>
      </w:pPr>
      <w:r>
        <w:rPr>
          <w:rFonts w:ascii="Calibri" w:eastAsia="Calibri" w:hAnsi="Calibri"/>
          <w:noProof/>
        </w:rPr>
        <w:lastRenderedPageBreak/>
        <w:pict>
          <v:line id="Прямая соединительная линия 16" o:spid="_x0000_s105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pt" to="4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arTw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" strokeweight=".7pt"/>
        </w:pict>
      </w:r>
      <w:r w:rsidRPr="00DF2781">
        <w:rPr>
          <w:rFonts w:ascii="Times New Roman" w:eastAsia="Times New Roman" w:hAnsi="Times New Roman"/>
          <w:spacing w:val="-6"/>
          <w:sz w:val="20"/>
          <w:szCs w:val="20"/>
          <w:lang w:val="ru-RU" w:eastAsia="ru-RU"/>
        </w:rPr>
        <w:t>(вопросы проверки формулируются для каждой цели проверки)</w:t>
      </w:r>
    </w:p>
    <w:p w:rsidR="00DF2781" w:rsidRPr="00DF2781" w:rsidRDefault="00DF2781" w:rsidP="00D23DD0">
      <w:pPr>
        <w:shd w:val="clear" w:color="auto" w:fill="FFFFFF"/>
        <w:spacing w:before="235" w:after="0" w:line="240" w:lineRule="auto"/>
        <w:ind w:right="422" w:firstLine="8"/>
        <w:rPr>
          <w:rFonts w:ascii="Times New Roman" w:eastAsia="Times New Roman" w:hAnsi="Times New Roman"/>
          <w:sz w:val="20"/>
          <w:szCs w:val="20"/>
          <w:lang w:val="ru-RU" w:eastAsia="ru-RU"/>
        </w:rPr>
      </w:pPr>
      <w:r w:rsidRPr="00DF2781">
        <w:rPr>
          <w:rFonts w:ascii="Times New Roman" w:eastAsia="Times New Roman" w:hAnsi="Times New Roman"/>
          <w:b/>
          <w:bCs/>
          <w:sz w:val="20"/>
          <w:szCs w:val="20"/>
          <w:lang w:val="ru-RU" w:eastAsia="ru-RU"/>
        </w:rPr>
        <w:t xml:space="preserve">6.    Для целей проверки используются следующие критерии оценки </w:t>
      </w:r>
      <w:r w:rsidRPr="00DF2781">
        <w:rPr>
          <w:rFonts w:ascii="Times New Roman" w:eastAsia="Times New Roman" w:hAnsi="Times New Roman"/>
          <w:b/>
          <w:bCs/>
          <w:spacing w:val="-6"/>
          <w:sz w:val="20"/>
          <w:szCs w:val="20"/>
          <w:lang w:val="ru-RU" w:eastAsia="ru-RU"/>
        </w:rPr>
        <w:t>эффективности:</w:t>
      </w:r>
    </w:p>
    <w:p w:rsidR="00DF2781" w:rsidRPr="00DF2781" w:rsidRDefault="00DF2781" w:rsidP="00D23DD0">
      <w:pPr>
        <w:shd w:val="clear" w:color="auto" w:fill="FFFFFF"/>
        <w:tabs>
          <w:tab w:val="left" w:leader="hyphen" w:pos="6936"/>
        </w:tabs>
        <w:spacing w:after="0" w:line="240" w:lineRule="auto"/>
        <w:ind w:left="379"/>
        <w:rPr>
          <w:rFonts w:ascii="Times New Roman" w:eastAsia="Times New Roman" w:hAnsi="Times New Roman"/>
          <w:sz w:val="20"/>
          <w:szCs w:val="20"/>
          <w:lang w:val="ru-RU" w:eastAsia="ru-RU"/>
        </w:rPr>
      </w:pPr>
      <w:r>
        <w:rPr>
          <w:rFonts w:ascii="Calibri" w:eastAsia="Calibri" w:hAnsi="Calibri"/>
          <w:noProof/>
        </w:rPr>
        <w:pict>
          <v:line id="Прямая соединительная линия 15" o:spid="_x0000_s1057"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pt,8.15pt" to="346.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" o:allowincell="f" strokeweight=".95pt"/>
        </w:pict>
      </w:r>
      <w:r w:rsidRPr="00DF2781">
        <w:rPr>
          <w:rFonts w:ascii="Times New Roman" w:eastAsia="Times New Roman" w:hAnsi="Times New Roman"/>
          <w:spacing w:val="-1"/>
          <w:sz w:val="20"/>
          <w:szCs w:val="20"/>
          <w:lang w:val="ru-RU" w:eastAsia="ru-RU"/>
        </w:rPr>
        <w:t>а)</w:t>
      </w:r>
      <w:r w:rsidRPr="00DF2781">
        <w:rPr>
          <w:rFonts w:ascii="Times New Roman" w:eastAsia="Times New Roman" w:hAnsi="Times New Roman"/>
          <w:sz w:val="20"/>
          <w:szCs w:val="20"/>
          <w:lang w:val="ru-RU" w:eastAsia="ru-RU"/>
        </w:rPr>
        <w:tab/>
      </w:r>
    </w:p>
    <w:p w:rsidR="00DF2781" w:rsidRPr="00DF2781" w:rsidRDefault="00DF2781" w:rsidP="00D23DD0">
      <w:pPr>
        <w:shd w:val="clear" w:color="auto" w:fill="FFFFFF"/>
        <w:tabs>
          <w:tab w:val="left" w:leader="hyphen" w:pos="6936"/>
        </w:tabs>
        <w:spacing w:after="0" w:line="240" w:lineRule="auto"/>
        <w:ind w:left="370"/>
        <w:rPr>
          <w:rFonts w:ascii="Times New Roman" w:eastAsia="Times New Roman" w:hAnsi="Times New Roman"/>
          <w:sz w:val="20"/>
          <w:szCs w:val="20"/>
          <w:lang w:val="ru-RU" w:eastAsia="ru-RU"/>
        </w:rPr>
      </w:pPr>
      <w:r w:rsidRPr="00DF2781">
        <w:rPr>
          <w:rFonts w:ascii="Times New Roman" w:eastAsia="Times New Roman" w:hAnsi="Times New Roman"/>
          <w:bCs/>
          <w:spacing w:val="1"/>
          <w:sz w:val="20"/>
          <w:szCs w:val="20"/>
          <w:lang w:val="ru-RU" w:eastAsia="ru-RU"/>
        </w:rPr>
        <w:t>б)</w:t>
      </w:r>
      <w:r w:rsidRPr="00DF2781">
        <w:rPr>
          <w:rFonts w:ascii="Times New Roman" w:eastAsia="Times New Roman" w:hAnsi="Times New Roman"/>
          <w:b/>
          <w:bCs/>
          <w:sz w:val="20"/>
          <w:szCs w:val="20"/>
          <w:lang w:val="ru-RU" w:eastAsia="ru-RU"/>
        </w:rPr>
        <w:tab/>
      </w:r>
    </w:p>
    <w:p w:rsidR="00DF2781" w:rsidRPr="00DF2781" w:rsidRDefault="00DF2781" w:rsidP="00D23DD0">
      <w:pPr>
        <w:shd w:val="clear" w:color="auto" w:fill="FFFFFF"/>
        <w:spacing w:after="0" w:line="240" w:lineRule="auto"/>
        <w:ind w:left="250"/>
        <w:rPr>
          <w:rFonts w:ascii="Times New Roman" w:eastAsia="Times New Roman" w:hAnsi="Times New Roman"/>
          <w:sz w:val="20"/>
          <w:szCs w:val="20"/>
          <w:lang w:val="ru-RU" w:eastAsia="ru-RU"/>
        </w:rPr>
      </w:pPr>
      <w:r w:rsidRPr="00DF2781">
        <w:rPr>
          <w:rFonts w:ascii="Times New Roman" w:eastAsia="Times New Roman" w:hAnsi="Times New Roman"/>
          <w:spacing w:val="-6"/>
          <w:sz w:val="20"/>
          <w:szCs w:val="20"/>
          <w:lang w:val="ru-RU" w:eastAsia="ru-RU"/>
        </w:rPr>
        <w:t>(формулируются критерии для каждой цели проверки с указанием их источников)</w:t>
      </w:r>
    </w:p>
    <w:p w:rsidR="00DF2781" w:rsidRPr="00DF2781" w:rsidRDefault="00DF2781" w:rsidP="00D23DD0">
      <w:pPr>
        <w:shd w:val="clear" w:color="auto" w:fill="FFFFFF"/>
        <w:spacing w:before="235" w:after="0" w:line="240" w:lineRule="auto"/>
        <w:ind w:right="422" w:firstLine="8"/>
        <w:rPr>
          <w:rFonts w:ascii="Times New Roman" w:eastAsia="Times New Roman" w:hAnsi="Times New Roman"/>
          <w:sz w:val="20"/>
          <w:szCs w:val="20"/>
          <w:lang w:val="ru-RU" w:eastAsia="ru-RU"/>
        </w:rPr>
      </w:pPr>
      <w:r w:rsidRPr="00DF2781">
        <w:rPr>
          <w:rFonts w:ascii="Times New Roman" w:eastAsia="Times New Roman" w:hAnsi="Times New Roman"/>
          <w:b/>
          <w:bCs/>
          <w:sz w:val="20"/>
          <w:szCs w:val="20"/>
          <w:lang w:val="ru-RU" w:eastAsia="ru-RU"/>
        </w:rPr>
        <w:t xml:space="preserve">7.    В процессе проведения проверки используются следующие методы </w:t>
      </w:r>
      <w:r w:rsidRPr="00DF2781">
        <w:rPr>
          <w:rFonts w:ascii="Times New Roman" w:eastAsia="Times New Roman" w:hAnsi="Times New Roman"/>
          <w:b/>
          <w:bCs/>
          <w:spacing w:val="-6"/>
          <w:sz w:val="20"/>
          <w:szCs w:val="20"/>
          <w:lang w:val="ru-RU" w:eastAsia="ru-RU"/>
        </w:rPr>
        <w:t>сбора фактических данных и доказательств:</w:t>
      </w:r>
    </w:p>
    <w:p w:rsidR="00DF2781" w:rsidRPr="00DF2781" w:rsidRDefault="00DF2781" w:rsidP="00D23DD0">
      <w:pPr>
        <w:shd w:val="clear" w:color="auto" w:fill="FFFFFF"/>
        <w:spacing w:after="0" w:line="240" w:lineRule="auto"/>
        <w:ind w:left="1287"/>
        <w:rPr>
          <w:rFonts w:ascii="Times New Roman" w:eastAsia="Times New Roman" w:hAnsi="Times New Roman"/>
          <w:spacing w:val="-6"/>
          <w:sz w:val="20"/>
          <w:szCs w:val="20"/>
          <w:lang w:val="ru-RU" w:eastAsia="ru-RU"/>
        </w:rPr>
      </w:pPr>
      <w:r>
        <w:rPr>
          <w:rFonts w:ascii="Calibri" w:eastAsia="Calibri" w:hAnsi="Calibri"/>
          <w:noProof/>
        </w:rPr>
        <w:pict>
          <v:line id="Прямая соединительная линия 14" o:spid="_x0000_s1058" style="position:absolute;left:0;text-align:left;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" strokeweight=".95pt"/>
        </w:pict>
      </w:r>
      <w:r>
        <w:rPr>
          <w:rFonts w:ascii="Calibri" w:eastAsia="Calibri" w:hAnsi="Calibri"/>
          <w:noProof/>
        </w:rPr>
        <w:pict>
          <v:line id="Прямая соединительная линия 13" o:spid="_x0000_s1059"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" o:allowincell="f" strokeweight=".95pt"/>
        </w:pict>
      </w:r>
      <w:r w:rsidRPr="00DF2781">
        <w:rPr>
          <w:rFonts w:ascii="Times New Roman" w:eastAsia="Times New Roman" w:hAnsi="Times New Roman"/>
          <w:spacing w:val="-6"/>
          <w:sz w:val="20"/>
          <w:szCs w:val="20"/>
          <w:lang w:val="ru-RU" w:eastAsia="ru-RU"/>
        </w:rPr>
        <w:t>(дается краткое описание методов проведения проверки)</w:t>
      </w:r>
    </w:p>
    <w:p w:rsidR="00DF2781" w:rsidRPr="00DF2781" w:rsidRDefault="00DF2781" w:rsidP="00D23DD0">
      <w:pPr>
        <w:shd w:val="clear" w:color="auto" w:fill="FFFFFF"/>
        <w:spacing w:after="226" w:line="240" w:lineRule="auto"/>
        <w:rPr>
          <w:rFonts w:ascii="Times New Roman" w:eastAsia="Times New Roman" w:hAnsi="Times New Roman"/>
          <w:b/>
          <w:sz w:val="20"/>
          <w:szCs w:val="20"/>
          <w:lang w:val="ru-RU" w:eastAsia="ru-RU"/>
        </w:rPr>
      </w:pPr>
      <w:r>
        <w:rPr>
          <w:rFonts w:ascii="Calibri" w:eastAsia="Calibri" w:hAnsi="Calibri"/>
          <w:noProof/>
        </w:rPr>
        <w:pict>
          <v:line id="Прямая соединительная линия 12" o:spid="_x0000_s1060" style="position:absolute;flip:y;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7.05pt" to="481.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" strokeweight=".95pt">
            <w10:wrap anchorx="margin"/>
          </v:line>
        </w:pict>
      </w:r>
      <w:r w:rsidRPr="00DF2781">
        <w:rPr>
          <w:rFonts w:ascii="Times New Roman" w:eastAsia="Times New Roman" w:hAnsi="Times New Roman"/>
          <w:b/>
          <w:sz w:val="20"/>
          <w:szCs w:val="20"/>
          <w:lang w:val="ru-RU" w:eastAsia="ru-RU"/>
        </w:rPr>
        <w:t xml:space="preserve">8.    </w:t>
      </w:r>
      <w:proofErr w:type="gramStart"/>
      <w:r w:rsidRPr="00DF2781">
        <w:rPr>
          <w:rFonts w:ascii="Times New Roman" w:eastAsia="Times New Roman" w:hAnsi="Times New Roman"/>
          <w:b/>
          <w:sz w:val="20"/>
          <w:szCs w:val="20"/>
          <w:lang w:val="ru-RU" w:eastAsia="ru-RU"/>
        </w:rPr>
        <w:t>Проверка проводится в период с___</w:t>
      </w:r>
      <w:proofErr w:type="spellStart"/>
      <w:r w:rsidRPr="00DF2781">
        <w:rPr>
          <w:rFonts w:ascii="Times New Roman" w:eastAsia="Times New Roman" w:hAnsi="Times New Roman"/>
          <w:b/>
          <w:sz w:val="20"/>
          <w:szCs w:val="20"/>
          <w:lang w:val="ru-RU" w:eastAsia="ru-RU"/>
        </w:rPr>
        <w:t>по_</w:t>
      </w:r>
      <w:r w:rsidRPr="00DF2781">
        <w:rPr>
          <w:rFonts w:ascii="Times New Roman" w:eastAsia="Times New Roman" w:hAnsi="Times New Roman"/>
          <w:b/>
          <w:spacing w:val="-10"/>
          <w:sz w:val="20"/>
          <w:szCs w:val="20"/>
          <w:lang w:val="ru-RU" w:eastAsia="ru-RU"/>
        </w:rPr>
        <w:t>и</w:t>
      </w:r>
      <w:proofErr w:type="spellEnd"/>
      <w:r w:rsidRPr="00DF2781">
        <w:rPr>
          <w:rFonts w:ascii="Times New Roman" w:eastAsia="Times New Roman" w:hAnsi="Times New Roman"/>
          <w:b/>
          <w:spacing w:val="-10"/>
          <w:sz w:val="20"/>
          <w:szCs w:val="20"/>
          <w:lang w:val="ru-RU" w:eastAsia="ru-RU"/>
        </w:rPr>
        <w:t xml:space="preserve"> включает следующие этапы:</w:t>
      </w:r>
      <w:proofErr w:type="gramEnd"/>
    </w:p>
    <w:p w:rsidR="00DF2781" w:rsidRPr="00DF2781" w:rsidRDefault="00DF2781" w:rsidP="00D23DD0">
      <w:pPr>
        <w:shd w:val="clear" w:color="auto" w:fill="FFFFFF"/>
        <w:spacing w:before="120" w:after="0" w:line="240" w:lineRule="auto"/>
        <w:jc w:val="both"/>
        <w:rPr>
          <w:rFonts w:ascii="Times New Roman" w:eastAsia="Times New Roman" w:hAnsi="Times New Roman"/>
          <w:sz w:val="20"/>
          <w:szCs w:val="20"/>
          <w:lang w:val="ru-RU" w:eastAsia="ru-RU"/>
        </w:rPr>
      </w:pPr>
      <w:r w:rsidRPr="00DF2781">
        <w:rPr>
          <w:rFonts w:ascii="Times New Roman" w:eastAsia="Times New Roman" w:hAnsi="Times New Roman"/>
          <w:spacing w:val="-5"/>
          <w:sz w:val="20"/>
          <w:szCs w:val="20"/>
          <w:lang w:val="ru-RU" w:eastAsia="ru-RU"/>
        </w:rPr>
        <w:t xml:space="preserve">(указываются время работы на объектах, анализа фактических данных, </w:t>
      </w:r>
      <w:r w:rsidRPr="00DF2781">
        <w:rPr>
          <w:rFonts w:ascii="Times New Roman" w:eastAsia="Times New Roman" w:hAnsi="Times New Roman"/>
          <w:spacing w:val="-6"/>
          <w:sz w:val="20"/>
          <w:szCs w:val="20"/>
          <w:lang w:val="ru-RU" w:eastAsia="ru-RU"/>
        </w:rPr>
        <w:t>подготовки выводов и рекомендаций, предварительного и окончательного отчета)</w:t>
      </w:r>
    </w:p>
    <w:p w:rsidR="00DF2781" w:rsidRPr="00DF2781" w:rsidRDefault="00DF2781" w:rsidP="00D23DD0">
      <w:pPr>
        <w:shd w:val="clear" w:color="auto" w:fill="FFFFFF"/>
        <w:spacing w:before="120" w:after="0" w:line="240" w:lineRule="auto"/>
        <w:rPr>
          <w:rFonts w:ascii="Times New Roman" w:eastAsia="Times New Roman" w:hAnsi="Times New Roman"/>
          <w:b/>
          <w:sz w:val="20"/>
          <w:szCs w:val="20"/>
          <w:lang w:val="ru-RU" w:eastAsia="ru-RU"/>
        </w:rPr>
      </w:pPr>
      <w:r w:rsidRPr="00DF2781">
        <w:rPr>
          <w:rFonts w:ascii="Times New Roman" w:eastAsia="Times New Roman" w:hAnsi="Times New Roman"/>
          <w:b/>
          <w:sz w:val="20"/>
          <w:szCs w:val="20"/>
          <w:lang w:val="ru-RU" w:eastAsia="ru-RU"/>
        </w:rPr>
        <w:t xml:space="preserve">9.    Состав группы </w:t>
      </w:r>
      <w:proofErr w:type="gramStart"/>
      <w:r w:rsidRPr="00DF2781">
        <w:rPr>
          <w:rFonts w:ascii="Times New Roman" w:eastAsia="Times New Roman" w:hAnsi="Times New Roman"/>
          <w:b/>
          <w:sz w:val="20"/>
          <w:szCs w:val="20"/>
          <w:lang w:val="ru-RU" w:eastAsia="ru-RU"/>
        </w:rPr>
        <w:t>проверяющих</w:t>
      </w:r>
      <w:proofErr w:type="gramEnd"/>
      <w:r w:rsidRPr="00DF2781">
        <w:rPr>
          <w:rFonts w:ascii="Times New Roman" w:eastAsia="Times New Roman" w:hAnsi="Times New Roman"/>
          <w:b/>
          <w:sz w:val="20"/>
          <w:szCs w:val="20"/>
          <w:lang w:val="ru-RU" w:eastAsia="ru-RU"/>
        </w:rPr>
        <w:t>:</w:t>
      </w:r>
    </w:p>
    <w:p w:rsidR="00DF2781" w:rsidRPr="00DF2781" w:rsidRDefault="00DF2781" w:rsidP="00D23DD0">
      <w:pPr>
        <w:shd w:val="clear" w:color="auto" w:fill="FFFFFF"/>
        <w:spacing w:after="0" w:line="240" w:lineRule="auto"/>
        <w:ind w:left="5"/>
        <w:rPr>
          <w:rFonts w:ascii="Times New Roman" w:eastAsia="Times New Roman" w:hAnsi="Times New Roman"/>
          <w:spacing w:val="7"/>
          <w:sz w:val="20"/>
          <w:szCs w:val="20"/>
          <w:lang w:val="ru-RU" w:eastAsia="ru-RU"/>
        </w:rPr>
      </w:pPr>
      <w:r>
        <w:rPr>
          <w:rFonts w:ascii="Calibri" w:eastAsia="Calibri" w:hAnsi="Calibri"/>
          <w:noProof/>
        </w:rPr>
        <w:pict>
          <v:line id="Прямая соединительная линия 11" o:spid="_x0000_s1061" style="position:absolute;left:0;text-align:left;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05pt" to="47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" strokeweight=".7pt">
            <w10:wrap anchorx="margin"/>
          </v:line>
        </w:pict>
      </w:r>
      <w:r w:rsidRPr="00DF2781">
        <w:rPr>
          <w:rFonts w:ascii="Times New Roman" w:eastAsia="Times New Roman" w:hAnsi="Times New Roman"/>
          <w:spacing w:val="-2"/>
          <w:lang w:val="ru-RU" w:eastAsia="ru-RU"/>
        </w:rPr>
        <w:t xml:space="preserve">Руководитель </w:t>
      </w:r>
      <w:r w:rsidRPr="00DF2781">
        <w:rPr>
          <w:rFonts w:ascii="Times New Roman" w:eastAsia="Times New Roman" w:hAnsi="Times New Roman"/>
          <w:spacing w:val="7"/>
          <w:sz w:val="20"/>
          <w:szCs w:val="20"/>
          <w:lang w:val="ru-RU" w:eastAsia="ru-RU"/>
        </w:rPr>
        <w:t>проверки</w:t>
      </w:r>
    </w:p>
    <w:p w:rsidR="00DF2781" w:rsidRPr="00DF2781" w:rsidRDefault="00DF2781" w:rsidP="00D23DD0">
      <w:pPr>
        <w:shd w:val="clear" w:color="auto" w:fill="FFFFFF"/>
        <w:spacing w:after="0" w:line="240" w:lineRule="auto"/>
        <w:ind w:left="6"/>
        <w:rPr>
          <w:rFonts w:ascii="Times New Roman" w:eastAsia="Times New Roman" w:hAnsi="Times New Roman"/>
          <w:sz w:val="20"/>
          <w:szCs w:val="20"/>
          <w:lang w:val="ru-RU" w:eastAsia="ru-RU"/>
        </w:rPr>
      </w:pPr>
      <w:r w:rsidRPr="00DF2781">
        <w:rPr>
          <w:rFonts w:ascii="Times New Roman" w:eastAsia="Times New Roman" w:hAnsi="Times New Roman"/>
          <w:spacing w:val="1"/>
          <w:sz w:val="20"/>
          <w:szCs w:val="20"/>
          <w:lang w:val="ru-RU" w:eastAsia="ru-RU"/>
        </w:rPr>
        <w:t>Члены группы:</w:t>
      </w:r>
    </w:p>
    <w:p w:rsidR="00DF2781" w:rsidRPr="00DF2781" w:rsidRDefault="00DF2781" w:rsidP="00D23DD0">
      <w:pPr>
        <w:shd w:val="clear" w:color="auto" w:fill="FFFFFF"/>
        <w:spacing w:after="0" w:line="240" w:lineRule="auto"/>
        <w:ind w:left="163"/>
        <w:rPr>
          <w:rFonts w:ascii="Times New Roman" w:eastAsia="Times New Roman" w:hAnsi="Times New Roman"/>
          <w:sz w:val="20"/>
          <w:szCs w:val="20"/>
          <w:lang w:val="ru-RU" w:eastAsia="ru-RU"/>
        </w:rPr>
      </w:pPr>
      <w:r>
        <w:rPr>
          <w:rFonts w:ascii="Calibri" w:eastAsia="Calibri" w:hAnsi="Calibri"/>
          <w:noProof/>
        </w:rPr>
        <w:pict>
          <v:line id="Прямая соединительная линия 10" o:spid="_x0000_s1062"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" strokeweight=".95pt"/>
        </w:pict>
      </w:r>
      <w:r>
        <w:rPr>
          <w:rFonts w:ascii="Calibri" w:eastAsia="Calibri" w:hAnsi="Calibri"/>
          <w:noProof/>
        </w:rPr>
        <w:pict>
          <v:line id="Прямая соединительная линия 9" o:spid="_x0000_s1063" style="position:absolute;left:0;text-align:left;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2pt" to="47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" o:allowincell="f" strokeweight=".7pt"/>
        </w:pict>
      </w:r>
      <w:r w:rsidRPr="00DF2781">
        <w:rPr>
          <w:rFonts w:ascii="Times New Roman" w:eastAsia="Times New Roman" w:hAnsi="Times New Roman"/>
          <w:spacing w:val="-5"/>
          <w:sz w:val="20"/>
          <w:szCs w:val="20"/>
          <w:lang w:val="ru-RU" w:eastAsia="ru-RU"/>
        </w:rPr>
        <w:t xml:space="preserve">(указывается фамилия, инициалы и должность ревизоров, а также специалистов, привлеченных на основе договоров, с указанием их </w:t>
      </w:r>
      <w:r w:rsidRPr="00DF2781">
        <w:rPr>
          <w:rFonts w:ascii="Times New Roman" w:eastAsia="Times New Roman" w:hAnsi="Times New Roman"/>
          <w:spacing w:val="-4"/>
          <w:sz w:val="20"/>
          <w:szCs w:val="20"/>
          <w:lang w:val="ru-RU" w:eastAsia="ru-RU"/>
        </w:rPr>
        <w:t>профессиональной квалификации)</w:t>
      </w:r>
    </w:p>
    <w:p w:rsidR="00DF2781" w:rsidRPr="00DF2781" w:rsidRDefault="00DF2781" w:rsidP="00A47527">
      <w:pPr>
        <w:widowControl w:val="0"/>
        <w:numPr>
          <w:ilvl w:val="0"/>
          <w:numId w:val="2"/>
        </w:numPr>
        <w:shd w:val="clear" w:color="auto" w:fill="FFFFFF"/>
        <w:tabs>
          <w:tab w:val="left" w:leader="underscore" w:pos="-4820"/>
          <w:tab w:val="left" w:pos="284"/>
        </w:tabs>
        <w:autoSpaceDE w:val="0"/>
        <w:autoSpaceDN w:val="0"/>
        <w:adjustRightInd w:val="0"/>
        <w:spacing w:before="120" w:after="0" w:line="240" w:lineRule="auto"/>
        <w:rPr>
          <w:rFonts w:ascii="Times New Roman" w:eastAsia="Times New Roman" w:hAnsi="Times New Roman"/>
          <w:spacing w:val="-7"/>
          <w:sz w:val="20"/>
          <w:szCs w:val="20"/>
          <w:lang w:val="ru-RU" w:eastAsia="ru-RU"/>
        </w:rPr>
      </w:pPr>
      <w:r w:rsidRPr="00DF2781">
        <w:rPr>
          <w:rFonts w:ascii="Times New Roman" w:eastAsia="Times New Roman" w:hAnsi="Times New Roman"/>
          <w:b/>
          <w:bCs/>
          <w:sz w:val="20"/>
          <w:szCs w:val="20"/>
          <w:lang w:val="ru-RU" w:eastAsia="ru-RU"/>
        </w:rPr>
        <w:t xml:space="preserve">Отчет о результатах проверки представляется на рассмотрение____________ </w:t>
      </w:r>
      <w:r w:rsidRPr="00DF2781">
        <w:rPr>
          <w:rFonts w:ascii="Times New Roman" w:eastAsia="Times New Roman" w:hAnsi="Times New Roman"/>
          <w:sz w:val="20"/>
          <w:szCs w:val="20"/>
          <w:lang w:val="ru-RU" w:eastAsia="ru-RU"/>
        </w:rPr>
        <w:t>«___»________</w:t>
      </w:r>
      <w:r w:rsidRPr="00DF2781">
        <w:rPr>
          <w:rFonts w:ascii="Times New Roman" w:eastAsia="Times New Roman" w:hAnsi="Times New Roman"/>
          <w:b/>
          <w:bCs/>
          <w:sz w:val="20"/>
          <w:szCs w:val="20"/>
          <w:lang w:val="ru-RU" w:eastAsia="ru-RU"/>
        </w:rPr>
        <w:t>200___</w:t>
      </w:r>
      <w:r w:rsidRPr="00DF2781">
        <w:rPr>
          <w:rFonts w:ascii="Times New Roman" w:eastAsia="Times New Roman" w:hAnsi="Times New Roman"/>
          <w:b/>
          <w:bCs/>
          <w:spacing w:val="-20"/>
          <w:sz w:val="20"/>
          <w:szCs w:val="20"/>
          <w:lang w:val="ru-RU" w:eastAsia="ru-RU"/>
        </w:rPr>
        <w:t>г.</w:t>
      </w:r>
      <w:r w:rsidRPr="00DF2781">
        <w:rPr>
          <w:rFonts w:ascii="Times New Roman" w:eastAsia="Times New Roman" w:hAnsi="Times New Roman"/>
          <w:spacing w:val="-7"/>
          <w:sz w:val="20"/>
          <w:szCs w:val="20"/>
          <w:lang w:val="ru-RU" w:eastAsia="ru-RU"/>
        </w:rPr>
        <w:t xml:space="preserve"> </w:t>
      </w:r>
    </w:p>
    <w:p w:rsidR="00DF2781" w:rsidRPr="00DF2781" w:rsidRDefault="00DF2781" w:rsidP="00D23DD0">
      <w:pPr>
        <w:shd w:val="clear" w:color="auto" w:fill="FFFFFF"/>
        <w:spacing w:after="0" w:line="240" w:lineRule="auto"/>
        <w:rPr>
          <w:rFonts w:ascii="Times New Roman" w:eastAsia="Times New Roman" w:hAnsi="Times New Roman"/>
          <w:sz w:val="20"/>
          <w:szCs w:val="20"/>
          <w:lang w:val="ru-RU" w:eastAsia="ru-RU"/>
        </w:rPr>
      </w:pPr>
      <w:r>
        <w:rPr>
          <w:rFonts w:ascii="Calibri" w:eastAsia="Calibri" w:hAnsi="Calibri"/>
          <w:noProof/>
        </w:rPr>
        <w:pict>
          <v:line id="Прямая соединительная линия 8" o:spid="_x0000_s1064"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34pt,10.4pt" to="31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" strokeweight=".95pt">
            <w10:wrap anchorx="margin"/>
          </v:line>
        </w:pict>
      </w:r>
      <w:r>
        <w:rPr>
          <w:rFonts w:ascii="Calibri" w:eastAsia="Calibri" w:hAnsi="Calibri"/>
          <w:noProof/>
        </w:rPr>
        <w:pict>
          <v:line id="Прямая соединительная линия 7" o:spid="_x0000_s1065"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10.4pt" to="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" strokeweight=".95pt">
            <w10:wrap anchorx="margin"/>
          </v:line>
        </w:pict>
      </w:r>
      <w:r>
        <w:rPr>
          <w:rFonts w:ascii="Calibri" w:eastAsia="Calibri" w:hAnsi="Calibri"/>
          <w:noProof/>
        </w:rPr>
        <w:pict>
          <v:line id="Прямая соединительная линия 6" o:spid="_x0000_s106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24pt,10.4pt" to="4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" strokeweight=".95pt">
            <w10:wrap anchorx="margin"/>
          </v:line>
        </w:pict>
      </w:r>
      <w:r w:rsidRPr="00DF2781">
        <w:rPr>
          <w:rFonts w:ascii="Times New Roman" w:eastAsia="Times New Roman" w:hAnsi="Times New Roman"/>
          <w:spacing w:val="-7"/>
          <w:sz w:val="20"/>
          <w:szCs w:val="20"/>
          <w:lang w:val="ru-RU" w:eastAsia="ru-RU"/>
        </w:rPr>
        <w:t>(должностное лицо</w:t>
      </w:r>
      <w:r w:rsidRPr="00DF2781">
        <w:rPr>
          <w:rFonts w:ascii="Times New Roman" w:eastAsia="Times New Roman" w:hAnsi="Times New Roman"/>
          <w:spacing w:val="-5"/>
          <w:sz w:val="20"/>
          <w:szCs w:val="20"/>
          <w:lang w:val="ru-RU" w:eastAsia="ru-RU"/>
        </w:rPr>
        <w:t xml:space="preserve"> контрольно-ревизионного органа)     (фамилия и инициалы)                </w:t>
      </w:r>
      <w:r w:rsidRPr="00DF2781">
        <w:rPr>
          <w:rFonts w:ascii="Times New Roman" w:eastAsia="Times New Roman" w:hAnsi="Times New Roman"/>
          <w:spacing w:val="-7"/>
          <w:sz w:val="20"/>
          <w:szCs w:val="20"/>
          <w:lang w:val="ru-RU" w:eastAsia="ru-RU"/>
        </w:rPr>
        <w:t>(подпись)</w:t>
      </w:r>
      <w:r w:rsidRPr="00DF2781">
        <w:rPr>
          <w:rFonts w:ascii="Times New Roman" w:eastAsia="Times New Roman" w:hAnsi="Times New Roman"/>
          <w:spacing w:val="-5"/>
          <w:sz w:val="20"/>
          <w:szCs w:val="20"/>
          <w:lang w:val="ru-RU" w:eastAsia="ru-RU"/>
        </w:rPr>
        <w:t xml:space="preserve"> </w:t>
      </w:r>
    </w:p>
    <w:p w:rsidR="00DF2781" w:rsidRPr="00DF2781" w:rsidRDefault="00DF2781" w:rsidP="00D23DD0">
      <w:pPr>
        <w:shd w:val="clear" w:color="auto" w:fill="FFFFFF"/>
        <w:spacing w:before="202" w:after="0" w:line="240" w:lineRule="auto"/>
        <w:ind w:right="302"/>
        <w:jc w:val="center"/>
        <w:rPr>
          <w:rFonts w:ascii="Times New Roman" w:eastAsia="Times New Roman" w:hAnsi="Times New Roman"/>
          <w:b/>
          <w:spacing w:val="8"/>
          <w:sz w:val="24"/>
          <w:szCs w:val="24"/>
          <w:lang w:val="ru-RU" w:eastAsia="ru-RU"/>
        </w:rPr>
      </w:pPr>
    </w:p>
    <w:p w:rsidR="00DF2781" w:rsidRPr="00D23DD0" w:rsidRDefault="00DF2781" w:rsidP="00D23DD0">
      <w:pPr>
        <w:shd w:val="clear" w:color="auto" w:fill="FFFFFF"/>
        <w:spacing w:before="202" w:after="0" w:line="240" w:lineRule="auto"/>
        <w:ind w:right="302"/>
        <w:jc w:val="center"/>
        <w:rPr>
          <w:rFonts w:ascii="Times New Roman" w:eastAsia="Times New Roman" w:hAnsi="Times New Roman"/>
          <w:b/>
          <w:spacing w:val="8"/>
          <w:sz w:val="24"/>
          <w:szCs w:val="24"/>
          <w:lang w:eastAsia="ru-RU"/>
        </w:rPr>
      </w:pPr>
      <w:proofErr w:type="spellStart"/>
      <w:r w:rsidRPr="00D23DD0">
        <w:rPr>
          <w:rFonts w:ascii="Times New Roman" w:eastAsia="Times New Roman" w:hAnsi="Times New Roman"/>
          <w:b/>
          <w:spacing w:val="8"/>
          <w:sz w:val="24"/>
          <w:szCs w:val="24"/>
          <w:lang w:eastAsia="ru-RU"/>
        </w:rPr>
        <w:t>Рабочий</w:t>
      </w:r>
      <w:proofErr w:type="spellEnd"/>
      <w:r w:rsidRPr="00D23DD0">
        <w:rPr>
          <w:rFonts w:ascii="Times New Roman" w:eastAsia="Times New Roman" w:hAnsi="Times New Roman"/>
          <w:b/>
          <w:spacing w:val="8"/>
          <w:sz w:val="24"/>
          <w:szCs w:val="24"/>
          <w:lang w:eastAsia="ru-RU"/>
        </w:rPr>
        <w:t xml:space="preserve"> </w:t>
      </w:r>
      <w:proofErr w:type="spellStart"/>
      <w:r w:rsidRPr="00D23DD0">
        <w:rPr>
          <w:rFonts w:ascii="Times New Roman" w:eastAsia="Times New Roman" w:hAnsi="Times New Roman"/>
          <w:b/>
          <w:spacing w:val="8"/>
          <w:sz w:val="24"/>
          <w:szCs w:val="24"/>
          <w:lang w:eastAsia="ru-RU"/>
        </w:rPr>
        <w:t>план</w:t>
      </w:r>
      <w:proofErr w:type="spellEnd"/>
    </w:p>
    <w:p w:rsidR="00DF2781" w:rsidRPr="00D23DD0" w:rsidRDefault="00DF2781" w:rsidP="00D23DD0">
      <w:pPr>
        <w:shd w:val="clear" w:color="auto" w:fill="FFFFFF"/>
        <w:spacing w:before="202" w:after="0" w:line="240" w:lineRule="auto"/>
        <w:ind w:right="-82"/>
        <w:jc w:val="center"/>
        <w:rPr>
          <w:rFonts w:ascii="Times New Roman" w:eastAsia="Times New Roman" w:hAnsi="Times New Roman"/>
          <w:b/>
          <w:sz w:val="20"/>
          <w:szCs w:val="20"/>
          <w:lang w:eastAsia="ru-RU"/>
        </w:rPr>
      </w:pPr>
      <w:proofErr w:type="spellStart"/>
      <w:proofErr w:type="gramStart"/>
      <w:r w:rsidRPr="00D23DD0">
        <w:rPr>
          <w:rFonts w:ascii="Times New Roman" w:eastAsia="Times New Roman" w:hAnsi="Times New Roman"/>
          <w:b/>
          <w:spacing w:val="-2"/>
          <w:sz w:val="24"/>
          <w:szCs w:val="24"/>
          <w:lang w:eastAsia="ru-RU"/>
        </w:rPr>
        <w:t>проведения</w:t>
      </w:r>
      <w:proofErr w:type="spellEnd"/>
      <w:proofErr w:type="gramEnd"/>
      <w:r w:rsidRPr="00D23DD0">
        <w:rPr>
          <w:rFonts w:ascii="Times New Roman" w:eastAsia="Times New Roman" w:hAnsi="Times New Roman"/>
          <w:b/>
          <w:spacing w:val="-2"/>
          <w:sz w:val="24"/>
          <w:szCs w:val="24"/>
          <w:lang w:eastAsia="ru-RU"/>
        </w:rPr>
        <w:t xml:space="preserve"> </w:t>
      </w:r>
      <w:proofErr w:type="spellStart"/>
      <w:r w:rsidRPr="00D23DD0">
        <w:rPr>
          <w:rFonts w:ascii="Times New Roman" w:eastAsia="Times New Roman" w:hAnsi="Times New Roman"/>
          <w:b/>
          <w:spacing w:val="-2"/>
          <w:sz w:val="24"/>
          <w:szCs w:val="24"/>
          <w:lang w:eastAsia="ru-RU"/>
        </w:rPr>
        <w:t>контрольного</w:t>
      </w:r>
      <w:proofErr w:type="spellEnd"/>
      <w:r w:rsidRPr="00D23DD0">
        <w:rPr>
          <w:rFonts w:ascii="Times New Roman" w:eastAsia="Times New Roman" w:hAnsi="Times New Roman"/>
          <w:b/>
          <w:spacing w:val="-2"/>
          <w:sz w:val="24"/>
          <w:szCs w:val="24"/>
          <w:lang w:eastAsia="ru-RU"/>
        </w:rPr>
        <w:t xml:space="preserve"> </w:t>
      </w:r>
      <w:proofErr w:type="spellStart"/>
      <w:r w:rsidRPr="00D23DD0">
        <w:rPr>
          <w:rFonts w:ascii="Times New Roman" w:eastAsia="Times New Roman" w:hAnsi="Times New Roman"/>
          <w:b/>
          <w:spacing w:val="-2"/>
          <w:sz w:val="24"/>
          <w:szCs w:val="24"/>
          <w:lang w:eastAsia="ru-RU"/>
        </w:rPr>
        <w:t>мероприятия</w:t>
      </w:r>
      <w:proofErr w:type="spellEnd"/>
    </w:p>
    <w:p w:rsidR="00DF2781" w:rsidRPr="00D23DD0" w:rsidRDefault="00DF2781" w:rsidP="00D23DD0">
      <w:pPr>
        <w:spacing w:after="154" w:line="1" w:lineRule="exact"/>
        <w:jc w:val="center"/>
        <w:rPr>
          <w:rFonts w:ascii="Times New Roman" w:eastAsia="Times New Roman" w:hAnsi="Times New Roman"/>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374"/>
        <w:gridCol w:w="1085"/>
        <w:gridCol w:w="950"/>
        <w:gridCol w:w="1344"/>
        <w:gridCol w:w="1162"/>
        <w:gridCol w:w="912"/>
        <w:gridCol w:w="3713"/>
      </w:tblGrid>
      <w:tr w:rsidR="00DF2781" w:rsidRPr="00D23DD0" w:rsidTr="00464ACA">
        <w:trPr>
          <w:trHeight w:val="547"/>
        </w:trPr>
        <w:tc>
          <w:tcPr>
            <w:tcW w:w="9540" w:type="dxa"/>
            <w:gridSpan w:val="7"/>
            <w:tcBorders>
              <w:top w:val="single" w:sz="6" w:space="0" w:color="auto"/>
              <w:left w:val="nil"/>
              <w:bottom w:val="single" w:sz="6" w:space="0" w:color="auto"/>
              <w:right w:val="nil"/>
            </w:tcBorders>
            <w:shd w:val="clear" w:color="auto" w:fill="FFFFFF"/>
            <w:hideMark/>
          </w:tcPr>
          <w:p w:rsidR="00DF2781" w:rsidRPr="00D23DD0" w:rsidRDefault="00DF2781" w:rsidP="00D23DD0">
            <w:pPr>
              <w:shd w:val="clear" w:color="auto" w:fill="FFFFFF"/>
              <w:spacing w:after="0" w:line="240" w:lineRule="auto"/>
              <w:ind w:left="144"/>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w:t>
            </w:r>
            <w:proofErr w:type="spellStart"/>
            <w:r w:rsidRPr="00D23DD0">
              <w:rPr>
                <w:rFonts w:ascii="Times New Roman" w:eastAsia="Times New Roman" w:hAnsi="Times New Roman"/>
                <w:sz w:val="20"/>
                <w:szCs w:val="20"/>
                <w:lang w:eastAsia="ru-RU"/>
              </w:rPr>
              <w:t>указывается</w:t>
            </w:r>
            <w:proofErr w:type="spellEnd"/>
            <w:r w:rsidRPr="00D23DD0">
              <w:rPr>
                <w:rFonts w:ascii="Times New Roman" w:eastAsia="Times New Roman" w:hAnsi="Times New Roman"/>
                <w:sz w:val="20"/>
                <w:szCs w:val="20"/>
                <w:lang w:eastAsia="ru-RU"/>
              </w:rPr>
              <w:t xml:space="preserve"> </w:t>
            </w:r>
            <w:proofErr w:type="spellStart"/>
            <w:r w:rsidRPr="00D23DD0">
              <w:rPr>
                <w:rFonts w:ascii="Times New Roman" w:eastAsia="Times New Roman" w:hAnsi="Times New Roman"/>
                <w:sz w:val="20"/>
                <w:szCs w:val="20"/>
                <w:lang w:eastAsia="ru-RU"/>
              </w:rPr>
              <w:t>тема</w:t>
            </w:r>
            <w:proofErr w:type="spellEnd"/>
            <w:r w:rsidRPr="00D23DD0">
              <w:rPr>
                <w:rFonts w:ascii="Times New Roman" w:eastAsia="Times New Roman" w:hAnsi="Times New Roman"/>
                <w:sz w:val="20"/>
                <w:szCs w:val="20"/>
                <w:lang w:eastAsia="ru-RU"/>
              </w:rPr>
              <w:t xml:space="preserve"> </w:t>
            </w:r>
            <w:proofErr w:type="spellStart"/>
            <w:r w:rsidRPr="00D23DD0">
              <w:rPr>
                <w:rFonts w:ascii="Times New Roman" w:eastAsia="Times New Roman" w:hAnsi="Times New Roman"/>
                <w:sz w:val="20"/>
                <w:szCs w:val="20"/>
                <w:lang w:eastAsia="ru-RU"/>
              </w:rPr>
              <w:t>проверки</w:t>
            </w:r>
            <w:proofErr w:type="spellEnd"/>
            <w:r w:rsidRPr="00D23DD0">
              <w:rPr>
                <w:rFonts w:ascii="Times New Roman" w:eastAsia="Times New Roman" w:hAnsi="Times New Roman"/>
                <w:sz w:val="20"/>
                <w:szCs w:val="20"/>
                <w:lang w:eastAsia="ru-RU"/>
              </w:rPr>
              <w:t>)</w:t>
            </w:r>
          </w:p>
        </w:tc>
      </w:tr>
      <w:tr w:rsidR="00DF2781" w:rsidRPr="00D23DD0" w:rsidTr="00464ACA">
        <w:trPr>
          <w:trHeight w:hRule="exact" w:val="730"/>
        </w:trPr>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exact"/>
              <w:jc w:val="center"/>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 xml:space="preserve">№ </w:t>
            </w:r>
            <w:r w:rsidRPr="00D23DD0">
              <w:rPr>
                <w:rFonts w:ascii="Times New Roman" w:eastAsia="Times New Roman" w:hAnsi="Times New Roman"/>
                <w:bCs/>
                <w:spacing w:val="-12"/>
                <w:sz w:val="20"/>
                <w:szCs w:val="20"/>
                <w:lang w:eastAsia="ru-RU"/>
              </w:rPr>
              <w:t>п/п</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35" w:lineRule="exact"/>
              <w:ind w:left="38" w:right="125"/>
              <w:jc w:val="center"/>
              <w:rPr>
                <w:rFonts w:ascii="Times New Roman" w:eastAsia="Times New Roman" w:hAnsi="Times New Roman"/>
                <w:sz w:val="20"/>
                <w:szCs w:val="20"/>
                <w:lang w:eastAsia="ru-RU"/>
              </w:rPr>
            </w:pPr>
            <w:proofErr w:type="spellStart"/>
            <w:r w:rsidRPr="00D23DD0">
              <w:rPr>
                <w:rFonts w:ascii="Times New Roman" w:eastAsia="Times New Roman" w:hAnsi="Times New Roman"/>
                <w:spacing w:val="-8"/>
                <w:sz w:val="20"/>
                <w:szCs w:val="20"/>
                <w:lang w:eastAsia="ru-RU"/>
              </w:rPr>
              <w:t>Объект</w:t>
            </w:r>
            <w:proofErr w:type="spellEnd"/>
            <w:r w:rsidRPr="00D23DD0">
              <w:rPr>
                <w:rFonts w:ascii="Times New Roman" w:eastAsia="Times New Roman" w:hAnsi="Times New Roman"/>
                <w:spacing w:val="-8"/>
                <w:sz w:val="20"/>
                <w:szCs w:val="20"/>
                <w:lang w:eastAsia="ru-RU"/>
              </w:rPr>
              <w:t xml:space="preserve"> </w:t>
            </w:r>
            <w:proofErr w:type="spellStart"/>
            <w:r w:rsidRPr="00D23DD0">
              <w:rPr>
                <w:rFonts w:ascii="Times New Roman" w:eastAsia="Times New Roman" w:hAnsi="Times New Roman"/>
                <w:spacing w:val="-14"/>
                <w:sz w:val="20"/>
                <w:szCs w:val="20"/>
                <w:lang w:eastAsia="ru-RU"/>
              </w:rPr>
              <w:t>проверки</w:t>
            </w:r>
            <w:proofErr w:type="spellEnd"/>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5" w:lineRule="exact"/>
              <w:ind w:right="14" w:firstLine="29"/>
              <w:rPr>
                <w:rFonts w:ascii="Times New Roman" w:eastAsia="Times New Roman" w:hAnsi="Times New Roman"/>
                <w:sz w:val="20"/>
                <w:szCs w:val="20"/>
                <w:lang w:eastAsia="ru-RU"/>
              </w:rPr>
            </w:pPr>
            <w:proofErr w:type="spellStart"/>
            <w:r w:rsidRPr="00D23DD0">
              <w:rPr>
                <w:rFonts w:ascii="Times New Roman" w:eastAsia="Times New Roman" w:hAnsi="Times New Roman"/>
                <w:spacing w:val="-15"/>
                <w:sz w:val="20"/>
                <w:szCs w:val="20"/>
                <w:lang w:eastAsia="ru-RU"/>
              </w:rPr>
              <w:t>Вопросы</w:t>
            </w:r>
            <w:proofErr w:type="spellEnd"/>
            <w:r w:rsidRPr="00D23DD0">
              <w:rPr>
                <w:rFonts w:ascii="Times New Roman" w:eastAsia="Times New Roman" w:hAnsi="Times New Roman"/>
                <w:spacing w:val="-15"/>
                <w:sz w:val="20"/>
                <w:szCs w:val="20"/>
                <w:lang w:eastAsia="ru-RU"/>
              </w:rPr>
              <w:t xml:space="preserve"> </w:t>
            </w:r>
            <w:proofErr w:type="spellStart"/>
            <w:r w:rsidRPr="00D23DD0">
              <w:rPr>
                <w:rFonts w:ascii="Times New Roman" w:eastAsia="Times New Roman" w:hAnsi="Times New Roman"/>
                <w:spacing w:val="-14"/>
                <w:sz w:val="20"/>
                <w:szCs w:val="20"/>
                <w:lang w:eastAsia="ru-RU"/>
              </w:rPr>
              <w:t>проверки</w:t>
            </w:r>
            <w:proofErr w:type="spellEnd"/>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F2781" w:rsidRDefault="00DF2781" w:rsidP="00D23DD0">
            <w:pPr>
              <w:shd w:val="clear" w:color="auto" w:fill="FFFFFF"/>
              <w:spacing w:after="0" w:line="235" w:lineRule="exact"/>
              <w:ind w:right="10" w:firstLine="14"/>
              <w:rPr>
                <w:rFonts w:ascii="Times New Roman" w:eastAsia="Times New Roman" w:hAnsi="Times New Roman"/>
                <w:sz w:val="20"/>
                <w:szCs w:val="20"/>
                <w:lang w:val="ru-RU" w:eastAsia="ru-RU"/>
              </w:rPr>
            </w:pPr>
            <w:r w:rsidRPr="00DF2781">
              <w:rPr>
                <w:rFonts w:ascii="Times New Roman" w:eastAsia="Times New Roman" w:hAnsi="Times New Roman"/>
                <w:spacing w:val="-11"/>
                <w:sz w:val="20"/>
                <w:szCs w:val="20"/>
                <w:lang w:val="ru-RU" w:eastAsia="ru-RU"/>
              </w:rPr>
              <w:t xml:space="preserve">Методы сбора данных и </w:t>
            </w:r>
            <w:r w:rsidRPr="00DF2781">
              <w:rPr>
                <w:rFonts w:ascii="Times New Roman" w:eastAsia="Times New Roman" w:hAnsi="Times New Roman"/>
                <w:spacing w:val="-8"/>
                <w:sz w:val="20"/>
                <w:szCs w:val="20"/>
                <w:lang w:val="ru-RU" w:eastAsia="ru-RU"/>
              </w:rPr>
              <w:t>доказательств</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5" w:lineRule="exact"/>
              <w:ind w:right="34" w:firstLine="62"/>
              <w:rPr>
                <w:rFonts w:ascii="Times New Roman" w:eastAsia="Times New Roman" w:hAnsi="Times New Roman"/>
                <w:sz w:val="20"/>
                <w:szCs w:val="20"/>
                <w:lang w:eastAsia="ru-RU"/>
              </w:rPr>
            </w:pPr>
            <w:proofErr w:type="spellStart"/>
            <w:r w:rsidRPr="00D23DD0">
              <w:rPr>
                <w:rFonts w:ascii="Times New Roman" w:eastAsia="Times New Roman" w:hAnsi="Times New Roman"/>
                <w:bCs/>
                <w:spacing w:val="-7"/>
                <w:sz w:val="18"/>
                <w:szCs w:val="18"/>
                <w:lang w:eastAsia="ru-RU"/>
              </w:rPr>
              <w:t>Источники</w:t>
            </w:r>
            <w:proofErr w:type="spellEnd"/>
            <w:r w:rsidRPr="00D23DD0">
              <w:rPr>
                <w:rFonts w:ascii="Times New Roman" w:eastAsia="Times New Roman" w:hAnsi="Times New Roman"/>
                <w:bCs/>
                <w:spacing w:val="-7"/>
                <w:sz w:val="18"/>
                <w:szCs w:val="18"/>
                <w:lang w:eastAsia="ru-RU"/>
              </w:rPr>
              <w:t xml:space="preserve"> </w:t>
            </w:r>
            <w:proofErr w:type="spellStart"/>
            <w:r w:rsidRPr="00D23DD0">
              <w:rPr>
                <w:rFonts w:ascii="Times New Roman" w:eastAsia="Times New Roman" w:hAnsi="Times New Roman"/>
                <w:bCs/>
                <w:spacing w:val="-10"/>
                <w:sz w:val="18"/>
                <w:szCs w:val="18"/>
                <w:lang w:eastAsia="ru-RU"/>
              </w:rPr>
              <w:t>информации</w:t>
            </w:r>
            <w:proofErr w:type="spellEnd"/>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exact"/>
              <w:ind w:right="29"/>
              <w:rPr>
                <w:rFonts w:ascii="Times New Roman" w:eastAsia="Times New Roman" w:hAnsi="Times New Roman"/>
                <w:sz w:val="20"/>
                <w:szCs w:val="20"/>
                <w:lang w:eastAsia="ru-RU"/>
              </w:rPr>
            </w:pPr>
            <w:proofErr w:type="spellStart"/>
            <w:r w:rsidRPr="00D23DD0">
              <w:rPr>
                <w:rFonts w:ascii="Times New Roman" w:eastAsia="Times New Roman" w:hAnsi="Times New Roman"/>
                <w:bCs/>
                <w:spacing w:val="-8"/>
                <w:sz w:val="18"/>
                <w:szCs w:val="18"/>
                <w:lang w:eastAsia="ru-RU"/>
              </w:rPr>
              <w:t>Срок</w:t>
            </w:r>
            <w:proofErr w:type="spellEnd"/>
            <w:r w:rsidRPr="00D23DD0">
              <w:rPr>
                <w:rFonts w:ascii="Times New Roman" w:eastAsia="Times New Roman" w:hAnsi="Times New Roman"/>
                <w:bCs/>
                <w:spacing w:val="-8"/>
                <w:sz w:val="18"/>
                <w:szCs w:val="18"/>
                <w:lang w:eastAsia="ru-RU"/>
              </w:rPr>
              <w:t xml:space="preserve"> </w:t>
            </w:r>
            <w:proofErr w:type="spellStart"/>
            <w:r w:rsidRPr="00D23DD0">
              <w:rPr>
                <w:rFonts w:ascii="Times New Roman" w:eastAsia="Times New Roman" w:hAnsi="Times New Roman"/>
                <w:bCs/>
                <w:spacing w:val="-11"/>
                <w:sz w:val="18"/>
                <w:szCs w:val="18"/>
                <w:lang w:eastAsia="ru-RU"/>
              </w:rPr>
              <w:t>проверки</w:t>
            </w:r>
            <w:proofErr w:type="spellEnd"/>
          </w:p>
        </w:tc>
        <w:tc>
          <w:tcPr>
            <w:tcW w:w="3713"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jc w:val="center"/>
              <w:rPr>
                <w:rFonts w:ascii="Times New Roman" w:eastAsia="Times New Roman" w:hAnsi="Times New Roman"/>
                <w:sz w:val="20"/>
                <w:szCs w:val="20"/>
                <w:lang w:eastAsia="ru-RU"/>
              </w:rPr>
            </w:pPr>
            <w:proofErr w:type="spellStart"/>
            <w:r w:rsidRPr="00D23DD0">
              <w:rPr>
                <w:rFonts w:ascii="Times New Roman" w:eastAsia="Times New Roman" w:hAnsi="Times New Roman"/>
                <w:spacing w:val="-11"/>
                <w:sz w:val="20"/>
                <w:szCs w:val="20"/>
                <w:lang w:eastAsia="ru-RU"/>
              </w:rPr>
              <w:t>Исполнители</w:t>
            </w:r>
            <w:proofErr w:type="spellEnd"/>
          </w:p>
        </w:tc>
      </w:tr>
      <w:tr w:rsidR="00DF2781" w:rsidRPr="00D23DD0" w:rsidTr="00464ACA">
        <w:trPr>
          <w:trHeight w:hRule="exact" w:val="267"/>
        </w:trPr>
        <w:tc>
          <w:tcPr>
            <w:tcW w:w="374" w:type="dxa"/>
            <w:tcBorders>
              <w:top w:val="single" w:sz="6" w:space="0" w:color="auto"/>
              <w:left w:val="single" w:sz="6" w:space="0" w:color="auto"/>
              <w:bottom w:val="nil"/>
              <w:right w:val="single" w:sz="6" w:space="0" w:color="auto"/>
            </w:tcBorders>
            <w:shd w:val="clear" w:color="auto" w:fill="FFFFFF"/>
            <w:hideMark/>
          </w:tcPr>
          <w:p w:rsidR="00DF2781" w:rsidRPr="00D23DD0" w:rsidRDefault="00DF2781" w:rsidP="00D23DD0">
            <w:pPr>
              <w:shd w:val="clear" w:color="auto" w:fill="FFFFFF"/>
              <w:spacing w:after="0" w:line="240" w:lineRule="auto"/>
              <w:jc w:val="center"/>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tabs>
                <w:tab w:val="left" w:leader="dot" w:pos="974"/>
              </w:tabs>
              <w:spacing w:after="0" w:line="240" w:lineRule="auto"/>
              <w:jc w:val="center"/>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А</w:t>
            </w:r>
            <w:r w:rsidRPr="00D23DD0">
              <w:rPr>
                <w:rFonts w:ascii="Times New Roman" w:eastAsia="Times New Roman" w:hAnsi="Times New Roman"/>
                <w:sz w:val="20"/>
                <w:szCs w:val="20"/>
                <w:lang w:eastAsia="ru-RU"/>
              </w:rPr>
              <w:tab/>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0"/>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0"/>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b/>
                <w:bCs/>
                <w:sz w:val="20"/>
                <w:szCs w:val="20"/>
                <w:lang w:eastAsia="ru-RU"/>
              </w:rPr>
              <w:t>•</w:t>
            </w:r>
          </w:p>
        </w:tc>
        <w:tc>
          <w:tcPr>
            <w:tcW w:w="912" w:type="dxa"/>
            <w:tcBorders>
              <w:top w:val="single" w:sz="6" w:space="0" w:color="auto"/>
              <w:left w:val="single" w:sz="6" w:space="0" w:color="auto"/>
              <w:bottom w:val="nil"/>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roofErr w:type="spellStart"/>
            <w:r w:rsidRPr="00D23DD0">
              <w:rPr>
                <w:rFonts w:ascii="Times New Roman" w:eastAsia="Times New Roman" w:hAnsi="Times New Roman"/>
                <w:spacing w:val="-9"/>
                <w:sz w:val="20"/>
                <w:szCs w:val="20"/>
                <w:lang w:eastAsia="ru-RU"/>
              </w:rPr>
              <w:t>июнь</w:t>
            </w:r>
            <w:proofErr w:type="spellEnd"/>
          </w:p>
        </w:tc>
        <w:tc>
          <w:tcPr>
            <w:tcW w:w="3713" w:type="dxa"/>
            <w:tcBorders>
              <w:top w:val="single" w:sz="6" w:space="0" w:color="auto"/>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jc w:val="center"/>
              <w:rPr>
                <w:rFonts w:ascii="Times New Roman" w:eastAsia="Times New Roman" w:hAnsi="Times New Roman"/>
                <w:sz w:val="20"/>
                <w:szCs w:val="20"/>
                <w:lang w:eastAsia="ru-RU"/>
              </w:rPr>
            </w:pPr>
          </w:p>
        </w:tc>
      </w:tr>
      <w:tr w:rsidR="00DF2781" w:rsidRPr="00D23DD0" w:rsidTr="00464ACA">
        <w:trPr>
          <w:trHeight w:hRule="exact" w:val="230"/>
        </w:trPr>
        <w:tc>
          <w:tcPr>
            <w:tcW w:w="374" w:type="dxa"/>
            <w:tcBorders>
              <w:top w:val="nil"/>
              <w:left w:val="single" w:sz="6" w:space="0" w:color="auto"/>
              <w:bottom w:val="nil"/>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1085" w:type="dxa"/>
            <w:tcBorders>
              <w:top w:val="single" w:sz="6" w:space="0" w:color="auto"/>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950" w:type="dxa"/>
            <w:tcBorders>
              <w:top w:val="single" w:sz="6" w:space="0" w:color="auto"/>
              <w:left w:val="single" w:sz="6" w:space="0" w:color="auto"/>
              <w:bottom w:val="nil"/>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2</w:t>
            </w:r>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0"/>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b/>
                <w:bCs/>
                <w:sz w:val="20"/>
                <w:szCs w:val="20"/>
                <w:lang w:eastAsia="ru-RU"/>
              </w:rPr>
              <w:t>•</w:t>
            </w:r>
          </w:p>
        </w:tc>
        <w:tc>
          <w:tcPr>
            <w:tcW w:w="912" w:type="dxa"/>
            <w:tcBorders>
              <w:top w:val="nil"/>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3713" w:type="dxa"/>
            <w:tcBorders>
              <w:top w:val="nil"/>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r>
      <w:tr w:rsidR="00DF2781" w:rsidRPr="00D23DD0" w:rsidTr="00464ACA">
        <w:trPr>
          <w:trHeight w:hRule="exact" w:val="240"/>
        </w:trPr>
        <w:tc>
          <w:tcPr>
            <w:tcW w:w="374" w:type="dxa"/>
            <w:tcBorders>
              <w:top w:val="nil"/>
              <w:left w:val="single" w:sz="6" w:space="0" w:color="auto"/>
              <w:bottom w:val="nil"/>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1085" w:type="dxa"/>
            <w:tcBorders>
              <w:top w:val="nil"/>
              <w:left w:val="single" w:sz="6" w:space="0" w:color="auto"/>
              <w:bottom w:val="nil"/>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950"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4"/>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b/>
                <w:bCs/>
                <w:sz w:val="20"/>
                <w:szCs w:val="20"/>
                <w:lang w:eastAsia="ru-RU"/>
              </w:rPr>
              <w:t>•</w:t>
            </w:r>
          </w:p>
        </w:tc>
        <w:tc>
          <w:tcPr>
            <w:tcW w:w="912" w:type="dxa"/>
            <w:tcBorders>
              <w:top w:val="nil"/>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3713" w:type="dxa"/>
            <w:tcBorders>
              <w:top w:val="nil"/>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r>
      <w:tr w:rsidR="00DF2781" w:rsidRPr="00D23DD0" w:rsidTr="00464ACA">
        <w:trPr>
          <w:trHeight w:hRule="exact" w:val="205"/>
        </w:trPr>
        <w:tc>
          <w:tcPr>
            <w:tcW w:w="374"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1085"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912"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3713"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r>
      <w:tr w:rsidR="00DF2781" w:rsidRPr="00D23DD0" w:rsidTr="00464ACA">
        <w:trPr>
          <w:trHeight w:hRule="exact" w:val="404"/>
        </w:trPr>
        <w:tc>
          <w:tcPr>
            <w:tcW w:w="374" w:type="dxa"/>
            <w:tcBorders>
              <w:top w:val="single" w:sz="6" w:space="0" w:color="auto"/>
              <w:left w:val="single" w:sz="6" w:space="0" w:color="auto"/>
              <w:bottom w:val="nil"/>
              <w:right w:val="single" w:sz="6" w:space="0" w:color="auto"/>
            </w:tcBorders>
            <w:shd w:val="clear" w:color="auto" w:fill="FFFFFF"/>
            <w:hideMark/>
          </w:tcPr>
          <w:p w:rsidR="00DF2781" w:rsidRPr="00D23DD0" w:rsidRDefault="00DF2781" w:rsidP="00D23DD0">
            <w:pPr>
              <w:shd w:val="clear" w:color="auto" w:fill="FFFFFF"/>
              <w:spacing w:after="0" w:line="240" w:lineRule="auto"/>
              <w:jc w:val="center"/>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tabs>
                <w:tab w:val="left" w:leader="dot" w:pos="979"/>
              </w:tabs>
              <w:spacing w:after="0" w:line="240" w:lineRule="auto"/>
              <w:jc w:val="center"/>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Б</w:t>
            </w:r>
            <w:r w:rsidRPr="00D23DD0">
              <w:rPr>
                <w:rFonts w:ascii="Times New Roman" w:eastAsia="Times New Roman" w:hAnsi="Times New Roman"/>
                <w:sz w:val="20"/>
                <w:szCs w:val="20"/>
                <w:lang w:eastAsia="ru-RU"/>
              </w:rPr>
              <w:tab/>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4"/>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9"/>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b/>
                <w:bCs/>
                <w:sz w:val="20"/>
                <w:szCs w:val="20"/>
                <w:lang w:eastAsia="ru-RU"/>
              </w:rPr>
              <w:t>•</w:t>
            </w:r>
          </w:p>
        </w:tc>
        <w:tc>
          <w:tcPr>
            <w:tcW w:w="912" w:type="dxa"/>
            <w:tcBorders>
              <w:top w:val="single" w:sz="6" w:space="0" w:color="auto"/>
              <w:left w:val="single" w:sz="6" w:space="0" w:color="auto"/>
              <w:bottom w:val="nil"/>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roofErr w:type="spellStart"/>
            <w:r w:rsidRPr="00D23DD0">
              <w:rPr>
                <w:rFonts w:ascii="Times New Roman" w:eastAsia="Times New Roman" w:hAnsi="Times New Roman"/>
                <w:spacing w:val="-11"/>
                <w:sz w:val="20"/>
                <w:szCs w:val="20"/>
                <w:lang w:eastAsia="ru-RU"/>
              </w:rPr>
              <w:t>август</w:t>
            </w:r>
            <w:proofErr w:type="spellEnd"/>
          </w:p>
        </w:tc>
        <w:tc>
          <w:tcPr>
            <w:tcW w:w="3713" w:type="dxa"/>
            <w:tcBorders>
              <w:top w:val="single" w:sz="6" w:space="0" w:color="auto"/>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35" w:lineRule="exact"/>
              <w:jc w:val="center"/>
              <w:rPr>
                <w:rFonts w:ascii="Times New Roman" w:eastAsia="Times New Roman" w:hAnsi="Times New Roman"/>
                <w:sz w:val="20"/>
                <w:szCs w:val="20"/>
                <w:lang w:eastAsia="ru-RU"/>
              </w:rPr>
            </w:pPr>
          </w:p>
        </w:tc>
      </w:tr>
      <w:tr w:rsidR="00DF2781" w:rsidRPr="00D23DD0" w:rsidTr="00464ACA">
        <w:trPr>
          <w:trHeight w:hRule="exact" w:val="230"/>
        </w:trPr>
        <w:tc>
          <w:tcPr>
            <w:tcW w:w="374" w:type="dxa"/>
            <w:tcBorders>
              <w:top w:val="nil"/>
              <w:left w:val="single" w:sz="6" w:space="0" w:color="auto"/>
              <w:bottom w:val="nil"/>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1085" w:type="dxa"/>
            <w:tcBorders>
              <w:top w:val="single" w:sz="6" w:space="0" w:color="auto"/>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2</w:t>
            </w:r>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9"/>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b/>
                <w:bCs/>
                <w:sz w:val="20"/>
                <w:szCs w:val="20"/>
                <w:lang w:eastAsia="ru-RU"/>
              </w:rPr>
              <w:t>•</w:t>
            </w:r>
          </w:p>
        </w:tc>
        <w:tc>
          <w:tcPr>
            <w:tcW w:w="912" w:type="dxa"/>
            <w:tcBorders>
              <w:top w:val="nil"/>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3713" w:type="dxa"/>
            <w:tcBorders>
              <w:top w:val="nil"/>
              <w:left w:val="single" w:sz="6" w:space="0" w:color="auto"/>
              <w:bottom w:val="nil"/>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r>
      <w:tr w:rsidR="00DF2781" w:rsidRPr="00D23DD0" w:rsidTr="00464ACA">
        <w:trPr>
          <w:trHeight w:hRule="exact" w:val="307"/>
        </w:trPr>
        <w:tc>
          <w:tcPr>
            <w:tcW w:w="374"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1085"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pacing w:after="0" w:line="240" w:lineRule="auto"/>
              <w:rPr>
                <w:rFonts w:ascii="Times New Roman" w:eastAsia="Times New Roman" w:hAnsi="Times New Roman"/>
                <w:sz w:val="20"/>
                <w:szCs w:val="20"/>
                <w:lang w:eastAsia="ru-RU"/>
              </w:rPr>
            </w:pPr>
          </w:p>
          <w:p w:rsidR="00DF2781" w:rsidRPr="00D23DD0" w:rsidRDefault="00DF2781" w:rsidP="00D23DD0">
            <w:pPr>
              <w:spacing w:after="0" w:line="240" w:lineRule="auto"/>
              <w:rPr>
                <w:rFonts w:ascii="Times New Roman" w:eastAsia="Times New Roman" w:hAnsi="Times New Roman"/>
                <w:sz w:val="20"/>
                <w:szCs w:val="20"/>
                <w:lang w:eastAsia="ru-RU"/>
              </w:rPr>
            </w:pP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tabs>
                <w:tab w:val="left" w:leader="dot" w:pos="898"/>
              </w:tabs>
              <w:spacing w:after="0" w:line="240" w:lineRule="auto"/>
              <w:ind w:left="5"/>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3</w:t>
            </w:r>
            <w:r w:rsidRPr="00D23DD0">
              <w:rPr>
                <w:rFonts w:ascii="Times New Roman" w:eastAsia="Times New Roman" w:hAnsi="Times New Roman"/>
                <w:sz w:val="20"/>
                <w:szCs w:val="20"/>
                <w:lang w:eastAsia="ru-RU"/>
              </w:rPr>
              <w:tab/>
            </w:r>
          </w:p>
        </w:tc>
        <w:tc>
          <w:tcPr>
            <w:tcW w:w="134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ind w:left="14"/>
              <w:rPr>
                <w:rFonts w:ascii="Times New Roman" w:eastAsia="Times New Roman" w:hAnsi="Times New Roman"/>
                <w:sz w:val="20"/>
                <w:szCs w:val="20"/>
                <w:lang w:eastAsia="ru-RU"/>
              </w:rPr>
            </w:pPr>
            <w:r w:rsidRPr="00D23DD0">
              <w:rPr>
                <w:rFonts w:ascii="Times New Roman" w:eastAsia="Times New Roman" w:hAnsi="Times New Roman"/>
                <w:sz w:val="20"/>
                <w:szCs w:val="20"/>
                <w:lang w:eastAsia="ru-RU"/>
              </w:rPr>
              <w:t>•</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r w:rsidRPr="00D23DD0">
              <w:rPr>
                <w:rFonts w:ascii="Times New Roman" w:eastAsia="Times New Roman" w:hAnsi="Times New Roman"/>
                <w:b/>
                <w:bCs/>
                <w:sz w:val="20"/>
                <w:szCs w:val="20"/>
                <w:lang w:eastAsia="ru-RU"/>
              </w:rPr>
              <w:t>•</w:t>
            </w:r>
          </w:p>
        </w:tc>
        <w:tc>
          <w:tcPr>
            <w:tcW w:w="912"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3713" w:type="dxa"/>
            <w:tcBorders>
              <w:top w:val="nil"/>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r>
      <w:tr w:rsidR="00DF2781" w:rsidRPr="00D23DD0" w:rsidTr="00464ACA">
        <w:trPr>
          <w:trHeight w:hRule="exact" w:val="288"/>
        </w:trPr>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DF2781" w:rsidRPr="00D23DD0" w:rsidRDefault="00DF2781" w:rsidP="00D23DD0">
            <w:pPr>
              <w:shd w:val="clear" w:color="auto" w:fill="FFFFFF"/>
              <w:spacing w:after="0" w:line="240" w:lineRule="auto"/>
              <w:jc w:val="center"/>
              <w:rPr>
                <w:rFonts w:ascii="Times New Roman" w:eastAsia="Times New Roman" w:hAnsi="Times New Roman"/>
                <w:sz w:val="20"/>
                <w:szCs w:val="20"/>
                <w:lang w:eastAsia="ru-RU"/>
              </w:rPr>
            </w:pPr>
            <w:proofErr w:type="spellStart"/>
            <w:r w:rsidRPr="00D23DD0">
              <w:rPr>
                <w:rFonts w:ascii="Times New Roman" w:eastAsia="Times New Roman" w:hAnsi="Times New Roman"/>
                <w:spacing w:val="-1"/>
                <w:sz w:val="20"/>
                <w:szCs w:val="20"/>
                <w:lang w:eastAsia="ru-RU"/>
              </w:rPr>
              <w:t>т.д</w:t>
            </w:r>
            <w:proofErr w:type="spellEnd"/>
            <w:r w:rsidRPr="00D23DD0">
              <w:rPr>
                <w:rFonts w:ascii="Times New Roman" w:eastAsia="Times New Roman" w:hAnsi="Times New Roman"/>
                <w:spacing w:val="-1"/>
                <w:sz w:val="20"/>
                <w:szCs w:val="20"/>
                <w:lang w:eastAsia="ru-RU"/>
              </w:rPr>
              <w: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DF2781" w:rsidRPr="00D23DD0" w:rsidRDefault="00DF2781" w:rsidP="00D23DD0">
            <w:pPr>
              <w:shd w:val="clear" w:color="auto" w:fill="FFFFFF"/>
              <w:spacing w:after="0" w:line="240" w:lineRule="auto"/>
              <w:rPr>
                <w:rFonts w:ascii="Times New Roman" w:eastAsia="Times New Roman" w:hAnsi="Times New Roman"/>
                <w:sz w:val="20"/>
                <w:szCs w:val="20"/>
                <w:lang w:eastAsia="ru-RU"/>
              </w:rPr>
            </w:pPr>
          </w:p>
        </w:tc>
      </w:tr>
    </w:tbl>
    <w:p w:rsidR="00DF2781" w:rsidRPr="00DF2781" w:rsidRDefault="00DF2781" w:rsidP="00D23DD0">
      <w:pPr>
        <w:shd w:val="clear" w:color="auto" w:fill="FFFFFF"/>
        <w:spacing w:before="192" w:after="0" w:line="240" w:lineRule="auto"/>
        <w:ind w:left="115"/>
        <w:rPr>
          <w:rFonts w:ascii="Times New Roman" w:eastAsia="Times New Roman" w:hAnsi="Times New Roman"/>
          <w:sz w:val="20"/>
          <w:szCs w:val="20"/>
          <w:lang w:val="ru-RU" w:eastAsia="ru-RU"/>
        </w:rPr>
      </w:pPr>
      <w:r w:rsidRPr="00DF2781">
        <w:rPr>
          <w:rFonts w:ascii="Times New Roman" w:eastAsia="Times New Roman" w:hAnsi="Times New Roman"/>
          <w:sz w:val="20"/>
          <w:szCs w:val="20"/>
          <w:lang w:val="ru-RU" w:eastAsia="ru-RU"/>
        </w:rPr>
        <w:t>1. Исполнители представляют итоговые материалы по результатам проверок</w:t>
      </w:r>
    </w:p>
    <w:p w:rsidR="00DF2781" w:rsidRPr="00DF2781" w:rsidRDefault="00DF2781" w:rsidP="00D23DD0">
      <w:pPr>
        <w:shd w:val="clear" w:color="auto" w:fill="FFFFFF"/>
        <w:tabs>
          <w:tab w:val="left" w:leader="underscore" w:pos="1195"/>
        </w:tabs>
        <w:spacing w:after="0" w:line="240" w:lineRule="auto"/>
        <w:ind w:left="269"/>
        <w:rPr>
          <w:rFonts w:ascii="Times New Roman" w:eastAsia="Times New Roman" w:hAnsi="Times New Roman"/>
          <w:sz w:val="20"/>
          <w:szCs w:val="20"/>
          <w:lang w:val="ru-RU" w:eastAsia="ru-RU"/>
        </w:rPr>
      </w:pPr>
      <w:r w:rsidRPr="00DF2781">
        <w:rPr>
          <w:rFonts w:ascii="Times New Roman" w:eastAsia="Times New Roman" w:hAnsi="Times New Roman"/>
          <w:sz w:val="20"/>
          <w:szCs w:val="20"/>
          <w:lang w:val="ru-RU" w:eastAsia="ru-RU"/>
        </w:rPr>
        <w:t>до «_»</w:t>
      </w:r>
      <w:r w:rsidRPr="00DF2781">
        <w:rPr>
          <w:rFonts w:ascii="Times New Roman" w:eastAsia="Times New Roman" w:hAnsi="Times New Roman"/>
          <w:sz w:val="20"/>
          <w:szCs w:val="20"/>
          <w:lang w:val="ru-RU" w:eastAsia="ru-RU"/>
        </w:rPr>
        <w:tab/>
      </w:r>
      <w:r w:rsidRPr="00DF2781">
        <w:rPr>
          <w:rFonts w:ascii="Times New Roman" w:eastAsia="Times New Roman" w:hAnsi="Times New Roman"/>
          <w:spacing w:val="-1"/>
          <w:sz w:val="20"/>
          <w:szCs w:val="20"/>
          <w:lang w:val="ru-RU" w:eastAsia="ru-RU"/>
        </w:rPr>
        <w:t>200_г.</w:t>
      </w:r>
    </w:p>
    <w:p w:rsidR="00DF2781" w:rsidRPr="00DF2781" w:rsidRDefault="00DF2781" w:rsidP="00D23DD0">
      <w:pPr>
        <w:shd w:val="clear" w:color="auto" w:fill="FFFFFF"/>
        <w:spacing w:before="192" w:after="0" w:line="240" w:lineRule="auto"/>
        <w:ind w:left="115"/>
        <w:rPr>
          <w:rFonts w:ascii="Times New Roman" w:eastAsia="Times New Roman" w:hAnsi="Times New Roman"/>
          <w:sz w:val="20"/>
          <w:szCs w:val="20"/>
          <w:lang w:val="ru-RU" w:eastAsia="ru-RU"/>
        </w:rPr>
      </w:pPr>
      <w:r w:rsidRPr="00DF2781">
        <w:rPr>
          <w:rFonts w:ascii="Times New Roman" w:eastAsia="Times New Roman" w:hAnsi="Times New Roman"/>
          <w:sz w:val="20"/>
          <w:szCs w:val="20"/>
          <w:lang w:val="ru-RU" w:eastAsia="ru-RU"/>
        </w:rPr>
        <w:t>2. Срок подготовки отчета о результатах проверки до «_»_____________200_г.</w:t>
      </w:r>
    </w:p>
    <w:p w:rsidR="00DF2781" w:rsidRPr="00DF2781" w:rsidRDefault="00DF2781" w:rsidP="00D23DD0">
      <w:pPr>
        <w:shd w:val="clear" w:color="auto" w:fill="FFFFFF"/>
        <w:tabs>
          <w:tab w:val="left" w:leader="underscore" w:pos="3144"/>
          <w:tab w:val="left" w:leader="underscore" w:pos="5981"/>
        </w:tabs>
        <w:spacing w:before="235" w:after="19" w:line="240" w:lineRule="auto"/>
        <w:ind w:left="110"/>
        <w:rPr>
          <w:rFonts w:ascii="Times New Roman" w:eastAsia="Times New Roman" w:hAnsi="Times New Roman"/>
          <w:sz w:val="20"/>
          <w:szCs w:val="20"/>
          <w:lang w:val="ru-RU" w:eastAsia="ru-RU"/>
        </w:rPr>
      </w:pPr>
      <w:r w:rsidRPr="00DF2781">
        <w:rPr>
          <w:rFonts w:ascii="Times New Roman" w:eastAsia="Times New Roman" w:hAnsi="Times New Roman"/>
          <w:spacing w:val="-6"/>
          <w:sz w:val="20"/>
          <w:szCs w:val="20"/>
          <w:lang w:val="ru-RU" w:eastAsia="ru-RU"/>
        </w:rPr>
        <w:t>Руководитель проверки________________________</w:t>
      </w:r>
      <w:r w:rsidRPr="00DF2781">
        <w:rPr>
          <w:rFonts w:ascii="Times New Roman" w:eastAsia="Times New Roman" w:hAnsi="Times New Roman"/>
          <w:sz w:val="20"/>
          <w:szCs w:val="20"/>
          <w:lang w:val="ru-RU" w:eastAsia="ru-RU"/>
        </w:rPr>
        <w:t xml:space="preserve">              _______________________</w:t>
      </w:r>
      <w:r w:rsidRPr="00DF2781">
        <w:rPr>
          <w:rFonts w:ascii="Times New Roman" w:eastAsia="Times New Roman" w:hAnsi="Times New Roman"/>
          <w:spacing w:val="-7"/>
          <w:sz w:val="20"/>
          <w:szCs w:val="20"/>
          <w:lang w:val="ru-RU" w:eastAsia="ru-RU"/>
        </w:rPr>
        <w:t>(подпись)</w:t>
      </w:r>
    </w:p>
    <w:p w:rsidR="00DF2781" w:rsidRPr="00DF2781" w:rsidRDefault="00DF2781" w:rsidP="00D23DD0">
      <w:pPr>
        <w:shd w:val="clear" w:color="auto" w:fill="FFFFFF"/>
        <w:spacing w:after="0" w:line="140" w:lineRule="exact"/>
        <w:rPr>
          <w:rFonts w:ascii="Times New Roman" w:eastAsia="Times New Roman" w:hAnsi="Times New Roman"/>
          <w:sz w:val="18"/>
          <w:szCs w:val="18"/>
          <w:lang w:val="ru-RU" w:eastAsia="ru-RU"/>
        </w:rPr>
      </w:pPr>
      <w:r w:rsidRPr="00DF2781">
        <w:rPr>
          <w:rFonts w:ascii="Times New Roman" w:eastAsia="Times New Roman" w:hAnsi="Times New Roman"/>
          <w:spacing w:val="-5"/>
          <w:sz w:val="18"/>
          <w:szCs w:val="18"/>
          <w:lang w:val="ru-RU" w:eastAsia="ru-RU"/>
        </w:rPr>
        <w:t xml:space="preserve">                                                       (фамилия и инициалы)</w:t>
      </w:r>
    </w:p>
    <w:p w:rsidR="00DF2781" w:rsidRPr="00DF2781" w:rsidRDefault="00DF2781" w:rsidP="00D23DD0">
      <w:pPr>
        <w:shd w:val="clear" w:color="auto" w:fill="FFFFFF"/>
        <w:spacing w:after="0" w:line="240" w:lineRule="auto"/>
        <w:jc w:val="center"/>
        <w:rPr>
          <w:rFonts w:ascii="Times New Roman" w:eastAsia="Times New Roman" w:hAnsi="Times New Roman"/>
          <w:sz w:val="20"/>
          <w:szCs w:val="20"/>
          <w:lang w:val="ru-RU" w:eastAsia="ru-RU"/>
        </w:rPr>
      </w:pPr>
      <w:r w:rsidRPr="00DF2781">
        <w:rPr>
          <w:rFonts w:ascii="Arial" w:eastAsia="Times New Roman" w:hAnsi="Arial"/>
          <w:b/>
          <w:bCs/>
          <w:spacing w:val="-5"/>
          <w:sz w:val="20"/>
          <w:szCs w:val="20"/>
          <w:lang w:val="ru-RU" w:eastAsia="ru-RU"/>
        </w:rPr>
        <w:t>АКТ</w:t>
      </w:r>
    </w:p>
    <w:p w:rsidR="00DF2781" w:rsidRPr="00DF2781" w:rsidRDefault="00DF2781" w:rsidP="00D23DD0">
      <w:pPr>
        <w:shd w:val="clear" w:color="auto" w:fill="FFFFFF"/>
        <w:tabs>
          <w:tab w:val="left" w:leader="underscore" w:pos="-4820"/>
        </w:tabs>
        <w:spacing w:after="0" w:line="212" w:lineRule="exact"/>
        <w:ind w:left="7" w:hanging="7"/>
        <w:jc w:val="center"/>
        <w:rPr>
          <w:rFonts w:ascii="Times New Roman" w:eastAsia="Times New Roman" w:hAnsi="Times New Roman"/>
          <w:spacing w:val="-2"/>
          <w:sz w:val="20"/>
          <w:szCs w:val="20"/>
          <w:lang w:val="ru-RU" w:eastAsia="ru-RU"/>
        </w:rPr>
      </w:pPr>
      <w:r>
        <w:rPr>
          <w:rFonts w:ascii="Calibri" w:eastAsia="Calibri" w:hAnsi="Calibri"/>
          <w:noProof/>
        </w:rPr>
        <w:pict>
          <v:line id="Прямая соединительная линия 5" o:spid="_x0000_s1067"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11.5pt" to="48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" o:allowincell="f" strokeweight="1.1pt"/>
        </w:pict>
      </w:r>
      <w:r w:rsidRPr="00DF2781">
        <w:rPr>
          <w:rFonts w:ascii="Times New Roman" w:eastAsia="Times New Roman" w:hAnsi="Times New Roman"/>
          <w:spacing w:val="-2"/>
          <w:sz w:val="20"/>
          <w:szCs w:val="20"/>
          <w:lang w:val="ru-RU" w:eastAsia="ru-RU"/>
        </w:rPr>
        <w:t>(название ревизии)</w:t>
      </w:r>
    </w:p>
    <w:p w:rsidR="00DF2781" w:rsidRPr="00DF2781" w:rsidRDefault="00DF2781" w:rsidP="00D23DD0">
      <w:pPr>
        <w:shd w:val="clear" w:color="auto" w:fill="FFFFFF"/>
        <w:spacing w:before="126" w:after="0" w:line="216" w:lineRule="exact"/>
        <w:ind w:left="7"/>
        <w:rPr>
          <w:rFonts w:ascii="Times New Roman" w:eastAsia="Times New Roman" w:hAnsi="Times New Roman"/>
          <w:sz w:val="20"/>
          <w:szCs w:val="20"/>
          <w:lang w:val="ru-RU" w:eastAsia="ru-RU"/>
        </w:rPr>
      </w:pPr>
      <w:r w:rsidRPr="00DF2781">
        <w:rPr>
          <w:rFonts w:ascii="Times New Roman" w:eastAsia="Times New Roman" w:hAnsi="Times New Roman"/>
          <w:spacing w:val="-3"/>
          <w:sz w:val="20"/>
          <w:szCs w:val="20"/>
          <w:lang w:val="ru-RU" w:eastAsia="ru-RU"/>
        </w:rPr>
        <w:t>Основание для проведения ревизии:</w:t>
      </w:r>
    </w:p>
    <w:p w:rsidR="00DF2781" w:rsidRPr="00DF2781" w:rsidRDefault="00DF2781" w:rsidP="00D23DD0">
      <w:pPr>
        <w:shd w:val="clear" w:color="auto" w:fill="FFFFFF"/>
        <w:tabs>
          <w:tab w:val="left" w:leader="underscore" w:pos="-4820"/>
        </w:tabs>
        <w:spacing w:after="0" w:line="216" w:lineRule="exact"/>
        <w:ind w:left="11"/>
        <w:jc w:val="both"/>
        <w:rPr>
          <w:rFonts w:ascii="Times New Roman" w:eastAsia="Times New Roman" w:hAnsi="Times New Roman"/>
          <w:sz w:val="20"/>
          <w:szCs w:val="20"/>
          <w:lang w:val="ru-RU" w:eastAsia="ru-RU"/>
        </w:rPr>
      </w:pPr>
      <w:r w:rsidRPr="00DF2781">
        <w:rPr>
          <w:rFonts w:ascii="Times New Roman" w:eastAsia="Times New Roman" w:hAnsi="Times New Roman"/>
          <w:spacing w:val="-6"/>
          <w:sz w:val="20"/>
          <w:szCs w:val="20"/>
          <w:lang w:val="ru-RU" w:eastAsia="ru-RU"/>
        </w:rPr>
        <w:t>пункт</w:t>
      </w:r>
      <w:r w:rsidRPr="00DF2781">
        <w:rPr>
          <w:rFonts w:ascii="Times New Roman" w:eastAsia="Times New Roman" w:hAnsi="Times New Roman"/>
          <w:sz w:val="20"/>
          <w:szCs w:val="20"/>
          <w:u w:val="single"/>
          <w:lang w:val="ru-RU" w:eastAsia="ru-RU"/>
        </w:rPr>
        <w:tab/>
        <w:t xml:space="preserve">          </w:t>
      </w:r>
      <w:r w:rsidRPr="00DF2781">
        <w:rPr>
          <w:rFonts w:ascii="Times New Roman" w:eastAsia="Times New Roman" w:hAnsi="Times New Roman"/>
          <w:spacing w:val="-3"/>
          <w:sz w:val="20"/>
          <w:szCs w:val="20"/>
          <w:lang w:val="ru-RU" w:eastAsia="ru-RU"/>
        </w:rPr>
        <w:t>плана работы контрольно-ревизионного органа на</w:t>
      </w:r>
      <w:r w:rsidRPr="00DF2781">
        <w:rPr>
          <w:rFonts w:ascii="Times New Roman" w:eastAsia="Times New Roman" w:hAnsi="Times New Roman"/>
          <w:sz w:val="20"/>
          <w:szCs w:val="20"/>
          <w:u w:val="single"/>
          <w:lang w:val="ru-RU" w:eastAsia="ru-RU"/>
        </w:rPr>
        <w:tab/>
        <w:t xml:space="preserve">                </w:t>
      </w:r>
      <w:r w:rsidRPr="00DF2781">
        <w:rPr>
          <w:rFonts w:ascii="Times New Roman" w:eastAsia="Times New Roman" w:hAnsi="Times New Roman"/>
          <w:spacing w:val="-5"/>
          <w:sz w:val="20"/>
          <w:szCs w:val="20"/>
          <w:lang w:val="ru-RU" w:eastAsia="ru-RU"/>
        </w:rPr>
        <w:t>год.</w:t>
      </w:r>
    </w:p>
    <w:p w:rsidR="00DF2781" w:rsidRPr="00DF2781" w:rsidRDefault="00DF2781" w:rsidP="00D23DD0">
      <w:pPr>
        <w:shd w:val="clear" w:color="auto" w:fill="FFFFFF"/>
        <w:tabs>
          <w:tab w:val="left" w:pos="-4678"/>
          <w:tab w:val="left" w:leader="underscore" w:pos="9923"/>
        </w:tabs>
        <w:spacing w:before="104" w:after="0" w:line="240" w:lineRule="auto"/>
        <w:ind w:left="7"/>
        <w:rPr>
          <w:rFonts w:ascii="Times New Roman" w:eastAsia="Times New Roman" w:hAnsi="Times New Roman"/>
          <w:b/>
          <w:bCs/>
          <w:sz w:val="20"/>
          <w:szCs w:val="20"/>
          <w:lang w:val="ru-RU" w:eastAsia="ru-RU"/>
        </w:rPr>
      </w:pPr>
      <w:r w:rsidRPr="00DF2781">
        <w:rPr>
          <w:rFonts w:ascii="Times New Roman" w:eastAsia="Times New Roman" w:hAnsi="Times New Roman"/>
          <w:b/>
          <w:bCs/>
          <w:spacing w:val="-6"/>
          <w:sz w:val="20"/>
          <w:szCs w:val="20"/>
          <w:lang w:val="ru-RU" w:eastAsia="ru-RU"/>
        </w:rPr>
        <w:t>Цель ревизии (проверки):</w:t>
      </w:r>
      <w:r w:rsidRPr="00DF2781">
        <w:rPr>
          <w:rFonts w:ascii="Times New Roman" w:eastAsia="Times New Roman" w:hAnsi="Times New Roman"/>
          <w:b/>
          <w:bCs/>
          <w:sz w:val="20"/>
          <w:szCs w:val="20"/>
          <w:lang w:val="ru-RU" w:eastAsia="ru-RU"/>
        </w:rPr>
        <w:tab/>
      </w:r>
    </w:p>
    <w:p w:rsidR="00DF2781" w:rsidRPr="00DF2781" w:rsidRDefault="00DF2781" w:rsidP="00D23DD0">
      <w:pPr>
        <w:shd w:val="clear" w:color="auto" w:fill="FFFFFF"/>
        <w:tabs>
          <w:tab w:val="left" w:leader="underscore" w:pos="9781"/>
        </w:tabs>
        <w:spacing w:before="80" w:after="0" w:line="240" w:lineRule="auto"/>
        <w:ind w:left="6"/>
        <w:rPr>
          <w:rFonts w:ascii="Times New Roman" w:eastAsia="Times New Roman" w:hAnsi="Times New Roman"/>
          <w:sz w:val="16"/>
          <w:szCs w:val="16"/>
          <w:u w:val="single"/>
          <w:lang w:val="ru-RU" w:eastAsia="ru-RU"/>
        </w:rPr>
      </w:pPr>
      <w:r w:rsidRPr="00DF2781">
        <w:rPr>
          <w:rFonts w:ascii="Times New Roman" w:eastAsia="Times New Roman" w:hAnsi="Times New Roman"/>
          <w:bCs/>
          <w:sz w:val="16"/>
          <w:szCs w:val="16"/>
          <w:u w:val="single"/>
          <w:lang w:val="ru-RU"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DF2781" w:rsidRPr="00DF2781" w:rsidRDefault="00DF2781" w:rsidP="00D23DD0">
      <w:pPr>
        <w:shd w:val="clear" w:color="auto" w:fill="FFFFFF"/>
        <w:tabs>
          <w:tab w:val="left" w:leader="underscore" w:pos="9923"/>
        </w:tabs>
        <w:spacing w:after="0" w:line="240" w:lineRule="auto"/>
        <w:ind w:left="11" w:firstLine="3250"/>
        <w:rPr>
          <w:rFonts w:ascii="Times New Roman" w:eastAsia="Times New Roman" w:hAnsi="Times New Roman"/>
          <w:b/>
          <w:bCs/>
          <w:sz w:val="20"/>
          <w:szCs w:val="20"/>
          <w:lang w:val="ru-RU" w:eastAsia="ru-RU"/>
        </w:rPr>
      </w:pPr>
      <w:r w:rsidRPr="00DF2781">
        <w:rPr>
          <w:rFonts w:ascii="Times New Roman" w:eastAsia="Times New Roman" w:hAnsi="Times New Roman"/>
          <w:spacing w:val="-4"/>
          <w:sz w:val="18"/>
          <w:szCs w:val="18"/>
          <w:lang w:val="ru-RU" w:eastAsia="ru-RU"/>
        </w:rPr>
        <w:t>(из программы контрольного мероприятия)</w:t>
      </w:r>
      <w:r w:rsidRPr="00DF2781">
        <w:rPr>
          <w:rFonts w:ascii="Times New Roman" w:eastAsia="Times New Roman" w:hAnsi="Times New Roman"/>
          <w:spacing w:val="-4"/>
          <w:sz w:val="18"/>
          <w:szCs w:val="18"/>
          <w:lang w:val="ru-RU" w:eastAsia="ru-RU"/>
        </w:rPr>
        <w:br/>
      </w:r>
      <w:r w:rsidRPr="00DF2781">
        <w:rPr>
          <w:rFonts w:ascii="Times New Roman" w:eastAsia="Times New Roman" w:hAnsi="Times New Roman"/>
          <w:b/>
          <w:bCs/>
          <w:spacing w:val="-6"/>
          <w:sz w:val="20"/>
          <w:szCs w:val="20"/>
          <w:lang w:val="ru-RU" w:eastAsia="ru-RU"/>
        </w:rPr>
        <w:t>Предмет ревизии (проверки):</w:t>
      </w:r>
      <w:r w:rsidRPr="00DF2781">
        <w:rPr>
          <w:rFonts w:ascii="Times New Roman" w:eastAsia="Times New Roman" w:hAnsi="Times New Roman"/>
          <w:b/>
          <w:bCs/>
          <w:sz w:val="20"/>
          <w:szCs w:val="20"/>
          <w:lang w:val="ru-RU" w:eastAsia="ru-RU"/>
        </w:rPr>
        <w:tab/>
      </w:r>
    </w:p>
    <w:p w:rsidR="00DF2781" w:rsidRPr="00DF2781" w:rsidRDefault="00DF2781" w:rsidP="00D23DD0">
      <w:pPr>
        <w:shd w:val="clear" w:color="auto" w:fill="FFFFFF"/>
        <w:tabs>
          <w:tab w:val="left" w:leader="underscore" w:pos="9923"/>
        </w:tabs>
        <w:spacing w:after="0" w:line="240" w:lineRule="auto"/>
        <w:ind w:left="11" w:firstLine="3249"/>
        <w:rPr>
          <w:rFonts w:ascii="Times New Roman" w:eastAsia="Times New Roman" w:hAnsi="Times New Roman"/>
          <w:sz w:val="20"/>
          <w:szCs w:val="20"/>
          <w:lang w:val="ru-RU" w:eastAsia="ru-RU"/>
        </w:rPr>
      </w:pPr>
      <w:r w:rsidRPr="00DF2781">
        <w:rPr>
          <w:rFonts w:ascii="Times New Roman" w:eastAsia="Times New Roman" w:hAnsi="Times New Roman"/>
          <w:spacing w:val="-4"/>
          <w:sz w:val="18"/>
          <w:szCs w:val="18"/>
          <w:lang w:val="ru-RU" w:eastAsia="ru-RU"/>
        </w:rPr>
        <w:t>(из программы контрольного мероприятия)</w:t>
      </w:r>
      <w:r w:rsidRPr="00DF2781">
        <w:rPr>
          <w:rFonts w:ascii="Times New Roman" w:eastAsia="Times New Roman" w:hAnsi="Times New Roman"/>
          <w:spacing w:val="-4"/>
          <w:sz w:val="18"/>
          <w:szCs w:val="18"/>
          <w:lang w:val="ru-RU" w:eastAsia="ru-RU"/>
        </w:rPr>
        <w:br/>
      </w:r>
      <w:r w:rsidRPr="00DF2781">
        <w:rPr>
          <w:rFonts w:ascii="Times New Roman" w:eastAsia="Times New Roman" w:hAnsi="Times New Roman"/>
          <w:b/>
          <w:bCs/>
          <w:spacing w:val="-7"/>
          <w:sz w:val="20"/>
          <w:szCs w:val="20"/>
          <w:lang w:val="ru-RU" w:eastAsia="ru-RU"/>
        </w:rPr>
        <w:t>Объект (объекты) ревизии (проверки):</w:t>
      </w:r>
      <w:r w:rsidRPr="00DF2781">
        <w:rPr>
          <w:rFonts w:ascii="Times New Roman" w:eastAsia="Times New Roman" w:hAnsi="Times New Roman"/>
          <w:b/>
          <w:bCs/>
          <w:sz w:val="20"/>
          <w:szCs w:val="20"/>
          <w:lang w:val="ru-RU" w:eastAsia="ru-RU"/>
        </w:rPr>
        <w:tab/>
      </w:r>
      <w:r w:rsidRPr="00DF2781">
        <w:rPr>
          <w:rFonts w:ascii="Times New Roman" w:eastAsia="Times New Roman" w:hAnsi="Times New Roman"/>
          <w:sz w:val="20"/>
          <w:szCs w:val="20"/>
          <w:lang w:val="ru-RU" w:eastAsia="ru-RU"/>
        </w:rPr>
        <w:t xml:space="preserve"> </w:t>
      </w:r>
      <w:r w:rsidRPr="00DF2781">
        <w:rPr>
          <w:rFonts w:ascii="Times New Roman" w:eastAsia="Times New Roman" w:hAnsi="Times New Roman"/>
          <w:sz w:val="20"/>
          <w:szCs w:val="20"/>
          <w:lang w:val="ru-RU" w:eastAsia="ru-RU"/>
        </w:rPr>
        <w:tab/>
      </w:r>
    </w:p>
    <w:p w:rsidR="00DF2781" w:rsidRPr="00DF2781" w:rsidRDefault="00DF2781" w:rsidP="00D23DD0">
      <w:pPr>
        <w:shd w:val="clear" w:color="auto" w:fill="FFFFFF"/>
        <w:tabs>
          <w:tab w:val="left" w:leader="underscore" w:pos="9923"/>
        </w:tabs>
        <w:spacing w:after="0" w:line="335" w:lineRule="exact"/>
        <w:ind w:left="11" w:firstLine="3249"/>
        <w:rPr>
          <w:rFonts w:ascii="Times New Roman" w:eastAsia="Times New Roman" w:hAnsi="Times New Roman"/>
          <w:sz w:val="20"/>
          <w:szCs w:val="20"/>
          <w:lang w:val="ru-RU" w:eastAsia="ru-RU"/>
        </w:rPr>
      </w:pPr>
      <w:r w:rsidRPr="00DF2781">
        <w:rPr>
          <w:rFonts w:ascii="Times New Roman" w:eastAsia="Times New Roman" w:hAnsi="Times New Roman"/>
          <w:spacing w:val="-4"/>
          <w:sz w:val="18"/>
          <w:szCs w:val="18"/>
          <w:lang w:val="ru-RU" w:eastAsia="ru-RU"/>
        </w:rPr>
        <w:t>(наименование объекта (объектов))</w:t>
      </w:r>
      <w:r w:rsidRPr="00DF2781">
        <w:rPr>
          <w:rFonts w:ascii="Times New Roman" w:eastAsia="Times New Roman" w:hAnsi="Times New Roman"/>
          <w:spacing w:val="-4"/>
          <w:sz w:val="18"/>
          <w:szCs w:val="18"/>
          <w:lang w:val="ru-RU" w:eastAsia="ru-RU"/>
        </w:rPr>
        <w:br/>
      </w:r>
      <w:r w:rsidRPr="00DF2781">
        <w:rPr>
          <w:rFonts w:ascii="Times New Roman" w:eastAsia="Times New Roman" w:hAnsi="Times New Roman"/>
          <w:b/>
          <w:bCs/>
          <w:spacing w:val="-9"/>
          <w:sz w:val="20"/>
          <w:szCs w:val="20"/>
          <w:lang w:val="ru-RU" w:eastAsia="ru-RU"/>
        </w:rPr>
        <w:t>Проверяемый период деятельности</w:t>
      </w:r>
      <w:r w:rsidRPr="00DF2781">
        <w:rPr>
          <w:rFonts w:ascii="Times New Roman" w:eastAsia="Times New Roman" w:hAnsi="Times New Roman"/>
          <w:b/>
          <w:bCs/>
          <w:sz w:val="20"/>
          <w:szCs w:val="20"/>
          <w:lang w:val="ru-RU" w:eastAsia="ru-RU"/>
        </w:rPr>
        <w:tab/>
      </w:r>
    </w:p>
    <w:p w:rsidR="00DF2781" w:rsidRPr="00DF2781" w:rsidRDefault="00DF2781" w:rsidP="00D23DD0">
      <w:pPr>
        <w:shd w:val="clear" w:color="auto" w:fill="FFFFFF"/>
        <w:tabs>
          <w:tab w:val="left" w:leader="underscore" w:pos="4835"/>
          <w:tab w:val="left" w:leader="underscore" w:pos="6908"/>
        </w:tabs>
        <w:spacing w:after="0" w:line="335" w:lineRule="exact"/>
        <w:ind w:left="11"/>
        <w:rPr>
          <w:rFonts w:ascii="Times New Roman" w:eastAsia="Times New Roman" w:hAnsi="Times New Roman"/>
          <w:sz w:val="20"/>
          <w:szCs w:val="20"/>
          <w:lang w:val="ru-RU" w:eastAsia="ru-RU"/>
        </w:rPr>
      </w:pPr>
      <w:r w:rsidRPr="00DF2781">
        <w:rPr>
          <w:rFonts w:ascii="Times New Roman" w:eastAsia="Times New Roman" w:hAnsi="Times New Roman"/>
          <w:b/>
          <w:bCs/>
          <w:spacing w:val="-8"/>
          <w:sz w:val="20"/>
          <w:szCs w:val="20"/>
          <w:lang w:val="ru-RU" w:eastAsia="ru-RU"/>
        </w:rPr>
        <w:t xml:space="preserve">Сроки проведения ревизии (проверки) </w:t>
      </w:r>
      <w:r w:rsidRPr="00DF2781">
        <w:rPr>
          <w:rFonts w:ascii="Times New Roman" w:eastAsia="Times New Roman" w:hAnsi="Times New Roman"/>
          <w:spacing w:val="-8"/>
          <w:sz w:val="20"/>
          <w:szCs w:val="20"/>
          <w:lang w:val="ru-RU" w:eastAsia="ru-RU"/>
        </w:rPr>
        <w:t>с</w:t>
      </w:r>
      <w:r w:rsidRPr="00DF2781">
        <w:rPr>
          <w:rFonts w:ascii="Times New Roman" w:eastAsia="Times New Roman" w:hAnsi="Times New Roman"/>
          <w:sz w:val="20"/>
          <w:szCs w:val="20"/>
          <w:lang w:val="ru-RU" w:eastAsia="ru-RU"/>
        </w:rPr>
        <w:tab/>
      </w:r>
      <w:r w:rsidRPr="00DF2781">
        <w:rPr>
          <w:rFonts w:ascii="Times New Roman" w:eastAsia="Times New Roman" w:hAnsi="Times New Roman"/>
          <w:spacing w:val="-13"/>
          <w:sz w:val="20"/>
          <w:szCs w:val="20"/>
          <w:lang w:val="ru-RU" w:eastAsia="ru-RU"/>
        </w:rPr>
        <w:t>по</w:t>
      </w:r>
      <w:r w:rsidRPr="00DF2781">
        <w:rPr>
          <w:rFonts w:ascii="Times New Roman" w:eastAsia="Times New Roman" w:hAnsi="Times New Roman"/>
          <w:sz w:val="20"/>
          <w:szCs w:val="20"/>
          <w:lang w:val="ru-RU" w:eastAsia="ru-RU"/>
        </w:rPr>
        <w:tab/>
      </w:r>
    </w:p>
    <w:p w:rsidR="00DF2781" w:rsidRPr="00DF2781" w:rsidRDefault="00DF2781" w:rsidP="00D23DD0">
      <w:pPr>
        <w:shd w:val="clear" w:color="auto" w:fill="FFFFFF"/>
        <w:spacing w:after="0" w:line="240" w:lineRule="auto"/>
        <w:ind w:left="3586"/>
        <w:rPr>
          <w:rFonts w:ascii="Times New Roman" w:eastAsia="Times New Roman" w:hAnsi="Times New Roman"/>
          <w:sz w:val="20"/>
          <w:szCs w:val="20"/>
          <w:lang w:val="ru-RU" w:eastAsia="ru-RU"/>
        </w:rPr>
      </w:pPr>
      <w:r w:rsidRPr="00DF2781">
        <w:rPr>
          <w:rFonts w:ascii="Times New Roman" w:eastAsia="Times New Roman" w:hAnsi="Times New Roman"/>
          <w:spacing w:val="-14"/>
          <w:sz w:val="20"/>
          <w:szCs w:val="20"/>
          <w:lang w:val="ru-RU" w:eastAsia="ru-RU"/>
        </w:rPr>
        <w:lastRenderedPageBreak/>
        <w:t>(из программы контрольного мероприятия)</w:t>
      </w:r>
    </w:p>
    <w:p w:rsidR="00DF2781" w:rsidRPr="00DF2781" w:rsidRDefault="00DF2781" w:rsidP="00D23DD0">
      <w:pPr>
        <w:shd w:val="clear" w:color="auto" w:fill="FFFFFF"/>
        <w:spacing w:after="0" w:line="216" w:lineRule="exact"/>
        <w:ind w:left="7" w:right="11"/>
        <w:jc w:val="both"/>
        <w:rPr>
          <w:rFonts w:ascii="Times New Roman" w:eastAsia="Times New Roman" w:hAnsi="Times New Roman"/>
          <w:b/>
          <w:bCs/>
          <w:spacing w:val="-7"/>
          <w:sz w:val="20"/>
          <w:szCs w:val="20"/>
          <w:lang w:val="ru-RU" w:eastAsia="ru-RU"/>
        </w:rPr>
      </w:pPr>
      <w:r w:rsidRPr="00DF2781">
        <w:rPr>
          <w:rFonts w:ascii="Times New Roman" w:eastAsia="Times New Roman" w:hAnsi="Times New Roman"/>
          <w:b/>
          <w:bCs/>
          <w:spacing w:val="-7"/>
          <w:sz w:val="20"/>
          <w:szCs w:val="20"/>
          <w:lang w:val="ru-RU" w:eastAsia="ru-RU"/>
        </w:rPr>
        <w:t>Краткая информация о ревизуемом объекте (объектах):____________________________________________________</w:t>
      </w:r>
    </w:p>
    <w:p w:rsidR="00DF2781" w:rsidRPr="00DF2781" w:rsidRDefault="00DF2781" w:rsidP="00D23DD0">
      <w:pPr>
        <w:shd w:val="clear" w:color="auto" w:fill="FFFFFF"/>
        <w:spacing w:after="0" w:line="216" w:lineRule="exact"/>
        <w:ind w:left="7" w:right="11"/>
        <w:jc w:val="both"/>
        <w:rPr>
          <w:rFonts w:ascii="Times New Roman" w:eastAsia="Times New Roman" w:hAnsi="Times New Roman"/>
          <w:sz w:val="20"/>
          <w:szCs w:val="20"/>
          <w:lang w:val="ru-RU" w:eastAsia="ru-RU"/>
        </w:rPr>
      </w:pPr>
      <w:r w:rsidRPr="00DF2781">
        <w:rPr>
          <w:rFonts w:ascii="Times New Roman" w:eastAsia="Times New Roman" w:hAnsi="Times New Roman"/>
          <w:b/>
          <w:bCs/>
          <w:spacing w:val="-7"/>
          <w:sz w:val="20"/>
          <w:szCs w:val="20"/>
          <w:lang w:val="ru-RU" w:eastAsia="ru-RU"/>
        </w:rPr>
        <w:t xml:space="preserve"> </w:t>
      </w:r>
      <w:r w:rsidRPr="00DF2781">
        <w:rPr>
          <w:rFonts w:ascii="Times New Roman" w:eastAsia="Times New Roman" w:hAnsi="Times New Roman"/>
          <w:spacing w:val="-7"/>
          <w:sz w:val="20"/>
          <w:szCs w:val="20"/>
          <w:lang w:val="ru-RU" w:eastAsia="ru-RU"/>
        </w:rPr>
        <w:t>(например, законодательно ут</w:t>
      </w:r>
      <w:r w:rsidRPr="00DF2781">
        <w:rPr>
          <w:rFonts w:ascii="Times New Roman" w:eastAsia="Times New Roman" w:hAnsi="Times New Roman"/>
          <w:spacing w:val="-7"/>
          <w:sz w:val="20"/>
          <w:szCs w:val="20"/>
          <w:lang w:val="ru-RU" w:eastAsia="ru-RU"/>
        </w:rPr>
        <w:softHyphen/>
        <w:t xml:space="preserve">вержденное наименование или наименование ревизуемого объекта по уставу, дата и орган </w:t>
      </w:r>
      <w:r w:rsidRPr="00DF2781">
        <w:rPr>
          <w:rFonts w:ascii="Times New Roman" w:eastAsia="Times New Roman" w:hAnsi="Times New Roman"/>
          <w:spacing w:val="-6"/>
          <w:sz w:val="20"/>
          <w:szCs w:val="20"/>
          <w:lang w:val="ru-RU" w:eastAsia="ru-RU"/>
        </w:rPr>
        <w:t xml:space="preserve">регистрации и утверждения уставных документов, основные функции, цели </w:t>
      </w:r>
      <w:r w:rsidRPr="00DF2781">
        <w:rPr>
          <w:rFonts w:ascii="Times New Roman" w:eastAsia="Times New Roman" w:hAnsi="Times New Roman"/>
          <w:bCs/>
          <w:spacing w:val="-6"/>
          <w:sz w:val="20"/>
          <w:szCs w:val="20"/>
          <w:lang w:val="ru-RU" w:eastAsia="ru-RU"/>
        </w:rPr>
        <w:t>и</w:t>
      </w:r>
      <w:r w:rsidRPr="00DF2781">
        <w:rPr>
          <w:rFonts w:ascii="Times New Roman" w:eastAsia="Times New Roman" w:hAnsi="Times New Roman"/>
          <w:b/>
          <w:bCs/>
          <w:spacing w:val="-6"/>
          <w:sz w:val="20"/>
          <w:szCs w:val="20"/>
          <w:lang w:val="ru-RU" w:eastAsia="ru-RU"/>
        </w:rPr>
        <w:t xml:space="preserve"> </w:t>
      </w:r>
      <w:r w:rsidRPr="00DF2781">
        <w:rPr>
          <w:rFonts w:ascii="Times New Roman" w:eastAsia="Times New Roman" w:hAnsi="Times New Roman"/>
          <w:spacing w:val="-6"/>
          <w:sz w:val="20"/>
          <w:szCs w:val="20"/>
          <w:lang w:val="ru-RU" w:eastAsia="ru-RU"/>
        </w:rPr>
        <w:t>задачи дея</w:t>
      </w:r>
      <w:r w:rsidRPr="00DF2781">
        <w:rPr>
          <w:rFonts w:ascii="Times New Roman" w:eastAsia="Times New Roman" w:hAnsi="Times New Roman"/>
          <w:spacing w:val="-6"/>
          <w:sz w:val="20"/>
          <w:szCs w:val="20"/>
          <w:lang w:val="ru-RU" w:eastAsia="ru-RU"/>
        </w:rPr>
        <w:softHyphen/>
      </w:r>
      <w:r w:rsidRPr="00DF2781">
        <w:rPr>
          <w:rFonts w:ascii="Times New Roman" w:eastAsia="Times New Roman" w:hAnsi="Times New Roman"/>
          <w:spacing w:val="-4"/>
          <w:sz w:val="20"/>
          <w:szCs w:val="20"/>
          <w:lang w:val="ru-RU" w:eastAsia="ru-RU"/>
        </w:rPr>
        <w:t>тельности, банковские реквизиты с наименованием обслуживающих банков).</w:t>
      </w:r>
    </w:p>
    <w:p w:rsidR="00DF2781" w:rsidRPr="00DF2781" w:rsidRDefault="00DF2781" w:rsidP="00D23DD0">
      <w:pPr>
        <w:shd w:val="clear" w:color="auto" w:fill="FFFFFF"/>
        <w:spacing w:after="0" w:line="216" w:lineRule="exact"/>
        <w:ind w:left="4" w:right="7"/>
        <w:jc w:val="both"/>
        <w:rPr>
          <w:rFonts w:ascii="Times New Roman" w:eastAsia="Times New Roman" w:hAnsi="Times New Roman"/>
          <w:b/>
          <w:bCs/>
          <w:spacing w:val="-5"/>
          <w:sz w:val="20"/>
          <w:szCs w:val="20"/>
          <w:lang w:val="ru-RU" w:eastAsia="ru-RU"/>
        </w:rPr>
      </w:pPr>
      <w:r w:rsidRPr="00DF2781">
        <w:rPr>
          <w:rFonts w:ascii="Times New Roman" w:eastAsia="Times New Roman" w:hAnsi="Times New Roman"/>
          <w:b/>
          <w:bCs/>
          <w:spacing w:val="-10"/>
          <w:sz w:val="20"/>
          <w:szCs w:val="20"/>
          <w:lang w:val="ru-RU" w:eastAsia="ru-RU"/>
        </w:rPr>
        <w:t>Перечень законодательных и других нормативных правовых актов, выполнение кото</w:t>
      </w:r>
      <w:r w:rsidRPr="00DF2781">
        <w:rPr>
          <w:rFonts w:ascii="Times New Roman" w:eastAsia="Times New Roman" w:hAnsi="Times New Roman"/>
          <w:b/>
          <w:bCs/>
          <w:spacing w:val="-10"/>
          <w:sz w:val="20"/>
          <w:szCs w:val="20"/>
          <w:lang w:val="ru-RU" w:eastAsia="ru-RU"/>
        </w:rPr>
        <w:softHyphen/>
      </w:r>
      <w:r w:rsidRPr="00DF2781">
        <w:rPr>
          <w:rFonts w:ascii="Times New Roman" w:eastAsia="Times New Roman" w:hAnsi="Times New Roman"/>
          <w:b/>
          <w:bCs/>
          <w:spacing w:val="-5"/>
          <w:sz w:val="20"/>
          <w:szCs w:val="20"/>
          <w:lang w:val="ru-RU" w:eastAsia="ru-RU"/>
        </w:rPr>
        <w:t>рых проверено в ходе ревизии (проверки):__________________________________________________________________________________</w:t>
      </w:r>
    </w:p>
    <w:p w:rsidR="00DF2781" w:rsidRPr="00DF2781" w:rsidRDefault="00DF2781" w:rsidP="00D23DD0">
      <w:pPr>
        <w:shd w:val="clear" w:color="auto" w:fill="FFFFFF"/>
        <w:spacing w:after="0" w:line="216" w:lineRule="exact"/>
        <w:ind w:left="4" w:right="7"/>
        <w:jc w:val="both"/>
        <w:rPr>
          <w:rFonts w:ascii="Times New Roman" w:eastAsia="Times New Roman" w:hAnsi="Times New Roman"/>
          <w:sz w:val="20"/>
          <w:szCs w:val="20"/>
          <w:lang w:val="ru-RU" w:eastAsia="ru-RU"/>
        </w:rPr>
      </w:pPr>
      <w:r w:rsidRPr="00DF2781">
        <w:rPr>
          <w:rFonts w:ascii="Times New Roman" w:eastAsia="Times New Roman" w:hAnsi="Times New Roman"/>
          <w:b/>
          <w:bCs/>
          <w:spacing w:val="-5"/>
          <w:sz w:val="20"/>
          <w:szCs w:val="20"/>
          <w:lang w:val="ru-RU" w:eastAsia="ru-RU"/>
        </w:rPr>
        <w:t xml:space="preserve"> </w:t>
      </w:r>
      <w:r w:rsidRPr="00DF2781">
        <w:rPr>
          <w:rFonts w:ascii="Times New Roman" w:eastAsia="Times New Roman" w:hAnsi="Times New Roman"/>
          <w:spacing w:val="-5"/>
          <w:sz w:val="20"/>
          <w:szCs w:val="20"/>
          <w:lang w:val="ru-RU" w:eastAsia="ru-RU"/>
        </w:rPr>
        <w:t>(законы, указы Президента РФ, постанов</w:t>
      </w:r>
      <w:r w:rsidRPr="00DF2781">
        <w:rPr>
          <w:rFonts w:ascii="Times New Roman" w:eastAsia="Times New Roman" w:hAnsi="Times New Roman"/>
          <w:spacing w:val="-5"/>
          <w:sz w:val="20"/>
          <w:szCs w:val="20"/>
          <w:lang w:val="ru-RU" w:eastAsia="ru-RU"/>
        </w:rPr>
        <w:softHyphen/>
        <w:t>ления и распоряжения Правительства РФ, нормативные акты федеральных органов влас</w:t>
      </w:r>
      <w:r w:rsidRPr="00DF2781">
        <w:rPr>
          <w:rFonts w:ascii="Times New Roman" w:eastAsia="Times New Roman" w:hAnsi="Times New Roman"/>
          <w:spacing w:val="-5"/>
          <w:sz w:val="20"/>
          <w:szCs w:val="20"/>
          <w:lang w:val="ru-RU" w:eastAsia="ru-RU"/>
        </w:rPr>
        <w:softHyphen/>
      </w:r>
      <w:r w:rsidRPr="00DF2781">
        <w:rPr>
          <w:rFonts w:ascii="Times New Roman" w:eastAsia="Times New Roman" w:hAnsi="Times New Roman"/>
          <w:spacing w:val="-1"/>
          <w:sz w:val="20"/>
          <w:szCs w:val="20"/>
          <w:lang w:val="ru-RU" w:eastAsia="ru-RU"/>
        </w:rPr>
        <w:t xml:space="preserve">ти и органов власти субъектов РФ, нормативные правовые акты ревизуемых объектов </w:t>
      </w:r>
      <w:r w:rsidRPr="00DF2781">
        <w:rPr>
          <w:rFonts w:ascii="Times New Roman" w:eastAsia="Times New Roman" w:hAnsi="Times New Roman"/>
          <w:spacing w:val="-3"/>
          <w:sz w:val="20"/>
          <w:szCs w:val="20"/>
          <w:lang w:val="ru-RU" w:eastAsia="ru-RU"/>
        </w:rPr>
        <w:t xml:space="preserve">и другие документы о деятельности проверяемого объекта). Указывается в приложении </w:t>
      </w:r>
      <w:r w:rsidRPr="00DF2781">
        <w:rPr>
          <w:rFonts w:ascii="Times New Roman" w:eastAsia="Times New Roman" w:hAnsi="Times New Roman"/>
          <w:spacing w:val="-7"/>
          <w:sz w:val="20"/>
          <w:szCs w:val="20"/>
          <w:lang w:val="ru-RU" w:eastAsia="ru-RU"/>
        </w:rPr>
        <w:t>к акту.</w:t>
      </w:r>
    </w:p>
    <w:p w:rsidR="00DF2781" w:rsidRPr="00DF2781" w:rsidRDefault="00DF2781" w:rsidP="00D23DD0">
      <w:pPr>
        <w:shd w:val="clear" w:color="auto" w:fill="FFFFFF"/>
        <w:spacing w:after="0" w:line="216" w:lineRule="exact"/>
        <w:ind w:left="4" w:right="14"/>
        <w:jc w:val="both"/>
        <w:rPr>
          <w:rFonts w:ascii="Times New Roman" w:eastAsia="Times New Roman" w:hAnsi="Times New Roman"/>
          <w:b/>
          <w:bCs/>
          <w:spacing w:val="-6"/>
          <w:sz w:val="20"/>
          <w:szCs w:val="20"/>
          <w:lang w:val="ru-RU" w:eastAsia="ru-RU"/>
        </w:rPr>
      </w:pPr>
      <w:r w:rsidRPr="00DF2781">
        <w:rPr>
          <w:rFonts w:ascii="Times New Roman" w:eastAsia="Times New Roman" w:hAnsi="Times New Roman"/>
          <w:b/>
          <w:bCs/>
          <w:spacing w:val="-9"/>
          <w:sz w:val="20"/>
          <w:szCs w:val="20"/>
          <w:lang w:val="ru-RU" w:eastAsia="ru-RU"/>
        </w:rPr>
        <w:t>Перечень неполученных документов из числа затребованных или перечень иных фак</w:t>
      </w:r>
      <w:r w:rsidRPr="00DF2781">
        <w:rPr>
          <w:rFonts w:ascii="Times New Roman" w:eastAsia="Times New Roman" w:hAnsi="Times New Roman"/>
          <w:b/>
          <w:bCs/>
          <w:spacing w:val="-9"/>
          <w:sz w:val="20"/>
          <w:szCs w:val="20"/>
          <w:lang w:val="ru-RU" w:eastAsia="ru-RU"/>
        </w:rPr>
        <w:softHyphen/>
      </w:r>
      <w:r w:rsidRPr="00DF2781">
        <w:rPr>
          <w:rFonts w:ascii="Times New Roman" w:eastAsia="Times New Roman" w:hAnsi="Times New Roman"/>
          <w:b/>
          <w:bCs/>
          <w:spacing w:val="-6"/>
          <w:sz w:val="20"/>
          <w:szCs w:val="20"/>
          <w:lang w:val="ru-RU" w:eastAsia="ru-RU"/>
        </w:rPr>
        <w:t>тов препятствования в работе _______________________________________________________________________________________________</w:t>
      </w:r>
    </w:p>
    <w:p w:rsidR="00DF2781" w:rsidRPr="00DF2781" w:rsidRDefault="00DF2781" w:rsidP="00D23DD0">
      <w:pPr>
        <w:shd w:val="clear" w:color="auto" w:fill="FFFFFF"/>
        <w:spacing w:after="0" w:line="216" w:lineRule="exact"/>
        <w:ind w:left="4" w:right="14"/>
        <w:jc w:val="both"/>
        <w:rPr>
          <w:rFonts w:ascii="Times New Roman" w:eastAsia="Times New Roman" w:hAnsi="Times New Roman"/>
          <w:sz w:val="20"/>
          <w:szCs w:val="20"/>
          <w:lang w:val="ru-RU" w:eastAsia="ru-RU"/>
        </w:rPr>
      </w:pPr>
      <w:r w:rsidRPr="00DF2781">
        <w:rPr>
          <w:rFonts w:ascii="Times New Roman" w:eastAsia="Times New Roman" w:hAnsi="Times New Roman"/>
          <w:spacing w:val="-6"/>
          <w:sz w:val="20"/>
          <w:szCs w:val="20"/>
          <w:lang w:val="ru-RU" w:eastAsia="ru-RU"/>
        </w:rPr>
        <w:t>(с указанием причин и номера акта (номеров актов), со</w:t>
      </w:r>
      <w:r w:rsidRPr="00DF2781">
        <w:rPr>
          <w:rFonts w:ascii="Times New Roman" w:eastAsia="Times New Roman" w:hAnsi="Times New Roman"/>
          <w:spacing w:val="-6"/>
          <w:sz w:val="20"/>
          <w:szCs w:val="20"/>
          <w:lang w:val="ru-RU" w:eastAsia="ru-RU"/>
        </w:rPr>
        <w:softHyphen/>
      </w:r>
      <w:r w:rsidRPr="00DF2781">
        <w:rPr>
          <w:rFonts w:ascii="Times New Roman" w:eastAsia="Times New Roman" w:hAnsi="Times New Roman"/>
          <w:spacing w:val="-3"/>
          <w:sz w:val="20"/>
          <w:szCs w:val="20"/>
          <w:lang w:val="ru-RU" w:eastAsia="ru-RU"/>
        </w:rPr>
        <w:t>ставленного  по факту противоправных действий).</w:t>
      </w:r>
    </w:p>
    <w:p w:rsidR="00DF2781" w:rsidRPr="00DF2781" w:rsidRDefault="00DF2781" w:rsidP="00D23DD0">
      <w:pPr>
        <w:shd w:val="clear" w:color="auto" w:fill="FFFFFF"/>
        <w:spacing w:after="0" w:line="240" w:lineRule="auto"/>
        <w:ind w:left="11"/>
        <w:rPr>
          <w:rFonts w:ascii="Times New Roman" w:eastAsia="Times New Roman" w:hAnsi="Times New Roman"/>
          <w:sz w:val="20"/>
          <w:szCs w:val="20"/>
          <w:lang w:val="ru-RU" w:eastAsia="ru-RU"/>
        </w:rPr>
      </w:pPr>
      <w:r w:rsidRPr="00DF2781">
        <w:rPr>
          <w:rFonts w:ascii="Times New Roman" w:eastAsia="Times New Roman" w:hAnsi="Times New Roman"/>
          <w:b/>
          <w:bCs/>
          <w:spacing w:val="-10"/>
          <w:sz w:val="20"/>
          <w:szCs w:val="20"/>
          <w:lang w:val="ru-RU" w:eastAsia="ru-RU"/>
        </w:rPr>
        <w:t xml:space="preserve">Содержательная часть </w:t>
      </w:r>
      <w:r w:rsidRPr="00DF2781">
        <w:rPr>
          <w:rFonts w:ascii="Times New Roman" w:eastAsia="Times New Roman" w:hAnsi="Times New Roman"/>
          <w:spacing w:val="-10"/>
          <w:sz w:val="20"/>
          <w:szCs w:val="20"/>
          <w:lang w:val="ru-RU" w:eastAsia="ru-RU"/>
        </w:rPr>
        <w:t>акта (ответы на вопросы программы проведения ревизии.</w:t>
      </w:r>
    </w:p>
    <w:p w:rsidR="00DF2781" w:rsidRPr="00DF2781" w:rsidRDefault="00DF2781" w:rsidP="00D23DD0">
      <w:pPr>
        <w:shd w:val="clear" w:color="auto" w:fill="FFFFFF"/>
        <w:spacing w:after="0" w:line="240" w:lineRule="auto"/>
        <w:ind w:right="23"/>
        <w:jc w:val="both"/>
        <w:rPr>
          <w:rFonts w:ascii="Times New Roman" w:eastAsia="Times New Roman" w:hAnsi="Times New Roman"/>
          <w:b/>
          <w:bCs/>
          <w:spacing w:val="4"/>
          <w:sz w:val="18"/>
          <w:szCs w:val="18"/>
          <w:lang w:val="ru-RU" w:eastAsia="ru-RU"/>
        </w:rPr>
      </w:pPr>
      <w:r w:rsidRPr="00DF2781">
        <w:rPr>
          <w:rFonts w:ascii="Times New Roman" w:eastAsia="Times New Roman" w:hAnsi="Times New Roman"/>
          <w:b/>
          <w:bCs/>
          <w:spacing w:val="5"/>
          <w:sz w:val="18"/>
          <w:szCs w:val="18"/>
          <w:lang w:val="ru-RU" w:eastAsia="ru-RU"/>
        </w:rPr>
        <w:t xml:space="preserve">Вскрытые факты нарушений законодательства в деятельности ревизуемого объекта </w:t>
      </w:r>
      <w:r w:rsidRPr="00DF2781">
        <w:rPr>
          <w:rFonts w:ascii="Times New Roman" w:eastAsia="Times New Roman" w:hAnsi="Times New Roman"/>
          <w:b/>
          <w:bCs/>
          <w:spacing w:val="4"/>
          <w:sz w:val="18"/>
          <w:szCs w:val="18"/>
          <w:lang w:val="ru-RU" w:eastAsia="ru-RU"/>
        </w:rPr>
        <w:t>и характеристика этих фактов_______________________________________________________________________________________________</w:t>
      </w:r>
    </w:p>
    <w:p w:rsidR="00DF2781" w:rsidRPr="00DF2781" w:rsidRDefault="00DF2781" w:rsidP="00D23DD0">
      <w:pPr>
        <w:shd w:val="clear" w:color="auto" w:fill="FFFFFF"/>
        <w:spacing w:after="0" w:line="240" w:lineRule="auto"/>
        <w:ind w:right="23"/>
        <w:jc w:val="both"/>
        <w:rPr>
          <w:rFonts w:ascii="Times New Roman" w:eastAsia="Times New Roman" w:hAnsi="Times New Roman"/>
          <w:sz w:val="20"/>
          <w:szCs w:val="20"/>
          <w:lang w:val="ru-RU" w:eastAsia="ru-RU"/>
        </w:rPr>
      </w:pPr>
      <w:r w:rsidRPr="00DF2781">
        <w:rPr>
          <w:rFonts w:ascii="Times New Roman" w:eastAsia="Times New Roman" w:hAnsi="Times New Roman"/>
          <w:b/>
          <w:bCs/>
          <w:spacing w:val="4"/>
          <w:sz w:val="18"/>
          <w:szCs w:val="18"/>
          <w:lang w:val="ru-RU" w:eastAsia="ru-RU"/>
        </w:rPr>
        <w:t xml:space="preserve"> </w:t>
      </w:r>
      <w:r w:rsidRPr="00DF2781">
        <w:rPr>
          <w:rFonts w:ascii="Times New Roman" w:eastAsia="Times New Roman" w:hAnsi="Times New Roman"/>
          <w:spacing w:val="4"/>
          <w:sz w:val="18"/>
          <w:szCs w:val="18"/>
          <w:lang w:val="ru-RU" w:eastAsia="ru-RU"/>
        </w:rPr>
        <w:t xml:space="preserve">(описываются факты нарушений федеральных законов, </w:t>
      </w:r>
      <w:r w:rsidRPr="00DF2781">
        <w:rPr>
          <w:rFonts w:ascii="Times New Roman" w:eastAsia="Times New Roman" w:hAnsi="Times New Roman"/>
          <w:spacing w:val="5"/>
          <w:sz w:val="18"/>
          <w:szCs w:val="18"/>
          <w:lang w:val="ru-RU" w:eastAsia="ru-RU"/>
        </w:rPr>
        <w:t>указов Президента РФ, постановлений и распоряжений Правительства РФ, нормативных актов федеральных органов власти, органов власти субъектов РФ, органов муниципальных образований, нормативных право</w:t>
      </w:r>
      <w:r w:rsidRPr="00DF2781">
        <w:rPr>
          <w:rFonts w:ascii="Times New Roman" w:eastAsia="Times New Roman" w:hAnsi="Times New Roman"/>
          <w:spacing w:val="5"/>
          <w:sz w:val="18"/>
          <w:szCs w:val="18"/>
          <w:lang w:val="ru-RU" w:eastAsia="ru-RU"/>
        </w:rPr>
        <w:softHyphen/>
        <w:t>вых актов ревизуемых объектов).</w:t>
      </w:r>
    </w:p>
    <w:p w:rsidR="00DF2781" w:rsidRPr="00DF2781" w:rsidRDefault="00DF2781" w:rsidP="00D23DD0">
      <w:pPr>
        <w:shd w:val="clear" w:color="auto" w:fill="FFFFFF"/>
        <w:spacing w:after="0" w:line="216" w:lineRule="exact"/>
        <w:ind w:left="68" w:right="23"/>
        <w:jc w:val="both"/>
        <w:rPr>
          <w:rFonts w:ascii="Times New Roman" w:eastAsia="Times New Roman" w:hAnsi="Times New Roman"/>
          <w:sz w:val="20"/>
          <w:szCs w:val="20"/>
          <w:lang w:val="ru-RU" w:eastAsia="ru-RU"/>
        </w:rPr>
      </w:pPr>
      <w:r w:rsidRPr="00DF2781">
        <w:rPr>
          <w:rFonts w:ascii="Times New Roman" w:eastAsia="Times New Roman" w:hAnsi="Times New Roman"/>
          <w:b/>
          <w:bCs/>
          <w:spacing w:val="3"/>
          <w:sz w:val="18"/>
          <w:szCs w:val="18"/>
          <w:lang w:val="ru-RU" w:eastAsia="ru-RU"/>
        </w:rPr>
        <w:t xml:space="preserve">Приложения </w:t>
      </w:r>
      <w:r w:rsidRPr="00DF2781">
        <w:rPr>
          <w:rFonts w:ascii="Times New Roman" w:eastAsia="Times New Roman" w:hAnsi="Times New Roman"/>
          <w:spacing w:val="3"/>
          <w:sz w:val="18"/>
          <w:szCs w:val="18"/>
          <w:lang w:val="ru-RU" w:eastAsia="ru-RU"/>
        </w:rPr>
        <w:t>— при необходимости (таблицы, расчеты и иной справочно-цифровой мате</w:t>
      </w:r>
      <w:r w:rsidRPr="00DF2781">
        <w:rPr>
          <w:rFonts w:ascii="Times New Roman" w:eastAsia="Times New Roman" w:hAnsi="Times New Roman"/>
          <w:spacing w:val="3"/>
          <w:sz w:val="18"/>
          <w:szCs w:val="18"/>
          <w:lang w:val="ru-RU" w:eastAsia="ru-RU"/>
        </w:rPr>
        <w:softHyphen/>
      </w:r>
      <w:r w:rsidRPr="00DF2781">
        <w:rPr>
          <w:rFonts w:ascii="Times New Roman" w:eastAsia="Times New Roman" w:hAnsi="Times New Roman"/>
          <w:spacing w:val="5"/>
          <w:sz w:val="18"/>
          <w:szCs w:val="18"/>
          <w:lang w:val="ru-RU" w:eastAsia="ru-RU"/>
        </w:rPr>
        <w:t xml:space="preserve">риал, пронумерованный </w:t>
      </w:r>
      <w:r w:rsidRPr="00DF2781">
        <w:rPr>
          <w:rFonts w:ascii="Times New Roman" w:eastAsia="Times New Roman" w:hAnsi="Times New Roman"/>
          <w:bCs/>
          <w:spacing w:val="5"/>
          <w:sz w:val="18"/>
          <w:szCs w:val="18"/>
          <w:lang w:val="ru-RU" w:eastAsia="ru-RU"/>
        </w:rPr>
        <w:t>и</w:t>
      </w:r>
      <w:r w:rsidRPr="00DF2781">
        <w:rPr>
          <w:rFonts w:ascii="Times New Roman" w:eastAsia="Times New Roman" w:hAnsi="Times New Roman"/>
          <w:b/>
          <w:bCs/>
          <w:spacing w:val="5"/>
          <w:sz w:val="18"/>
          <w:szCs w:val="18"/>
          <w:lang w:val="ru-RU" w:eastAsia="ru-RU"/>
        </w:rPr>
        <w:t xml:space="preserve"> </w:t>
      </w:r>
      <w:r w:rsidRPr="00DF2781">
        <w:rPr>
          <w:rFonts w:ascii="Times New Roman" w:eastAsia="Times New Roman" w:hAnsi="Times New Roman"/>
          <w:spacing w:val="5"/>
          <w:sz w:val="18"/>
          <w:szCs w:val="18"/>
          <w:lang w:val="ru-RU" w:eastAsia="ru-RU"/>
        </w:rPr>
        <w:t>подписанный составителями).</w:t>
      </w:r>
    </w:p>
    <w:p w:rsidR="00DF2781" w:rsidRPr="00DF2781" w:rsidRDefault="00DF2781" w:rsidP="00D23DD0">
      <w:pPr>
        <w:shd w:val="clear" w:color="auto" w:fill="FFFFFF"/>
        <w:spacing w:after="0" w:line="240" w:lineRule="auto"/>
        <w:ind w:left="74"/>
        <w:rPr>
          <w:rFonts w:ascii="Times New Roman" w:eastAsia="Times New Roman" w:hAnsi="Times New Roman"/>
          <w:sz w:val="20"/>
          <w:szCs w:val="20"/>
          <w:lang w:val="ru-RU" w:eastAsia="ru-RU"/>
        </w:rPr>
      </w:pPr>
      <w:r w:rsidRPr="00DF2781">
        <w:rPr>
          <w:rFonts w:ascii="Times New Roman" w:eastAsia="Times New Roman" w:hAnsi="Times New Roman"/>
          <w:spacing w:val="5"/>
          <w:sz w:val="18"/>
          <w:szCs w:val="18"/>
          <w:lang w:val="ru-RU" w:eastAsia="ru-RU"/>
        </w:rPr>
        <w:t>Подписи членов ревизионной группы:</w:t>
      </w:r>
    </w:p>
    <w:p w:rsidR="00DF2781" w:rsidRPr="00DF2781" w:rsidRDefault="00DF2781" w:rsidP="00D23DD0">
      <w:pPr>
        <w:shd w:val="clear" w:color="auto" w:fill="FFFFFF"/>
        <w:tabs>
          <w:tab w:val="left" w:pos="5821"/>
        </w:tabs>
        <w:spacing w:after="0" w:line="432" w:lineRule="exact"/>
        <w:ind w:left="965"/>
        <w:rPr>
          <w:rFonts w:ascii="Times New Roman" w:eastAsia="Times New Roman" w:hAnsi="Times New Roman"/>
          <w:sz w:val="20"/>
          <w:szCs w:val="20"/>
          <w:vertAlign w:val="superscript"/>
          <w:lang w:val="ru-RU" w:eastAsia="ru-RU"/>
        </w:rPr>
      </w:pPr>
      <w:r>
        <w:rPr>
          <w:rFonts w:ascii="Calibri" w:eastAsia="Calibri" w:hAnsi="Calibri"/>
          <w:noProof/>
        </w:rPr>
        <w:pict>
          <v:line id="Прямая соединительная линия 4" o:spid="_x0000_s1068"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4pt" to="364.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" o:allowincell="f" strokeweight=".35pt"/>
        </w:pict>
      </w:r>
      <w:r w:rsidRPr="00DF2781">
        <w:rPr>
          <w:rFonts w:ascii="Times New Roman" w:eastAsia="Times New Roman" w:hAnsi="Times New Roman"/>
          <w:spacing w:val="-4"/>
          <w:sz w:val="18"/>
          <w:szCs w:val="18"/>
          <w:vertAlign w:val="superscript"/>
          <w:lang w:val="ru-RU" w:eastAsia="ru-RU"/>
        </w:rPr>
        <w:t>(должность, Ф. И. О.)</w:t>
      </w:r>
      <w:r w:rsidRPr="00DF2781">
        <w:rPr>
          <w:rFonts w:ascii="Times New Roman" w:eastAsia="Times New Roman" w:hAnsi="Times New Roman"/>
          <w:sz w:val="18"/>
          <w:szCs w:val="18"/>
          <w:vertAlign w:val="superscript"/>
          <w:lang w:val="ru-RU" w:eastAsia="ru-RU"/>
        </w:rPr>
        <w:tab/>
      </w:r>
      <w:r w:rsidRPr="00DF2781">
        <w:rPr>
          <w:rFonts w:ascii="Times New Roman" w:eastAsia="Times New Roman" w:hAnsi="Times New Roman"/>
          <w:spacing w:val="-3"/>
          <w:sz w:val="18"/>
          <w:szCs w:val="18"/>
          <w:vertAlign w:val="superscript"/>
          <w:lang w:val="ru-RU" w:eastAsia="ru-RU"/>
        </w:rPr>
        <w:t>(подпись)</w:t>
      </w:r>
    </w:p>
    <w:p w:rsidR="00DF2781" w:rsidRPr="00DF2781" w:rsidRDefault="00DF2781" w:rsidP="00D23DD0">
      <w:pPr>
        <w:shd w:val="clear" w:color="auto" w:fill="FFFFFF"/>
        <w:spacing w:before="83" w:after="0" w:line="240" w:lineRule="auto"/>
        <w:ind w:left="72"/>
        <w:rPr>
          <w:rFonts w:ascii="Times New Roman" w:eastAsia="Times New Roman" w:hAnsi="Times New Roman"/>
          <w:sz w:val="20"/>
          <w:szCs w:val="20"/>
          <w:lang w:val="ru-RU" w:eastAsia="ru-RU"/>
        </w:rPr>
      </w:pPr>
      <w:r w:rsidRPr="00DF2781">
        <w:rPr>
          <w:rFonts w:ascii="Times New Roman" w:eastAsia="Times New Roman" w:hAnsi="Times New Roman"/>
          <w:spacing w:val="5"/>
          <w:sz w:val="18"/>
          <w:szCs w:val="18"/>
          <w:lang w:val="ru-RU" w:eastAsia="ru-RU"/>
        </w:rPr>
        <w:t>С актом ознакомлены руководитель, главный бухгалтер проверяемого объекта:</w:t>
      </w:r>
    </w:p>
    <w:p w:rsidR="00DF2781" w:rsidRPr="00DF2781" w:rsidRDefault="00DF2781" w:rsidP="00D23DD0">
      <w:pPr>
        <w:shd w:val="clear" w:color="auto" w:fill="FFFFFF"/>
        <w:tabs>
          <w:tab w:val="left" w:pos="5828"/>
        </w:tabs>
        <w:spacing w:after="0" w:line="240" w:lineRule="auto"/>
        <w:ind w:left="968"/>
        <w:rPr>
          <w:rFonts w:ascii="Times New Roman" w:eastAsia="Times New Roman" w:hAnsi="Times New Roman"/>
          <w:sz w:val="20"/>
          <w:szCs w:val="20"/>
          <w:vertAlign w:val="superscript"/>
          <w:lang w:val="ru-RU" w:eastAsia="ru-RU"/>
        </w:rPr>
      </w:pPr>
      <w:r>
        <w:rPr>
          <w:rFonts w:ascii="Calibri" w:eastAsia="Calibri" w:hAnsi="Calibri"/>
          <w:noProof/>
        </w:rPr>
        <w:pict>
          <v:line id="Прямая соединительная линия 3" o:spid="_x0000_s1069"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0.1pt" to="36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AbTQIAAFgEAAAOAAAAZHJzL2Uyb0RvYy54bWysVM1uEzEQviPxDpbv6WbTbWh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" o:allowincell="f" strokeweight=".35pt"/>
        </w:pict>
      </w:r>
      <w:r w:rsidRPr="00DF2781">
        <w:rPr>
          <w:rFonts w:ascii="Times New Roman" w:eastAsia="Times New Roman" w:hAnsi="Times New Roman"/>
          <w:spacing w:val="-4"/>
          <w:sz w:val="18"/>
          <w:szCs w:val="18"/>
          <w:vertAlign w:val="superscript"/>
          <w:lang w:val="ru-RU" w:eastAsia="ru-RU"/>
        </w:rPr>
        <w:t>(должность, Ф. И. О.)</w:t>
      </w:r>
      <w:r w:rsidRPr="00DF2781">
        <w:rPr>
          <w:rFonts w:ascii="Times New Roman" w:eastAsia="Times New Roman" w:hAnsi="Times New Roman"/>
          <w:sz w:val="18"/>
          <w:szCs w:val="18"/>
          <w:vertAlign w:val="superscript"/>
          <w:lang w:val="ru-RU" w:eastAsia="ru-RU"/>
        </w:rPr>
        <w:tab/>
      </w:r>
      <w:r w:rsidRPr="00DF2781">
        <w:rPr>
          <w:rFonts w:ascii="Times New Roman" w:eastAsia="Times New Roman" w:hAnsi="Times New Roman"/>
          <w:spacing w:val="-3"/>
          <w:sz w:val="18"/>
          <w:szCs w:val="18"/>
          <w:vertAlign w:val="superscript"/>
          <w:lang w:val="ru-RU" w:eastAsia="ru-RU"/>
        </w:rPr>
        <w:t>(подпись)</w:t>
      </w:r>
    </w:p>
    <w:p w:rsidR="00DF2781" w:rsidRPr="00DF2781" w:rsidRDefault="00DF2781" w:rsidP="00D23DD0">
      <w:pPr>
        <w:shd w:val="clear" w:color="auto" w:fill="FFFFFF"/>
        <w:tabs>
          <w:tab w:val="left" w:leader="underscore" w:pos="7322"/>
        </w:tabs>
        <w:spacing w:after="0" w:line="338" w:lineRule="exact"/>
        <w:ind w:left="83" w:firstLine="889"/>
        <w:rPr>
          <w:rFonts w:ascii="Times New Roman" w:eastAsia="Times New Roman" w:hAnsi="Times New Roman"/>
          <w:sz w:val="20"/>
          <w:szCs w:val="20"/>
          <w:lang w:val="ru-RU" w:eastAsia="ru-RU"/>
        </w:rPr>
      </w:pPr>
      <w:r>
        <w:rPr>
          <w:rFonts w:ascii="Calibri" w:eastAsia="Calibri" w:hAnsi="Calibri"/>
          <w:noProof/>
        </w:rPr>
        <w:pict>
          <v:line id="Прямая соединительная линия 2" o:spid="_x0000_s1070"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9pt" to="364.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" o:allowincell="f" strokeweight=".35pt"/>
        </w:pict>
      </w:r>
      <w:r w:rsidRPr="00DF2781">
        <w:rPr>
          <w:rFonts w:ascii="Times New Roman" w:eastAsia="Times New Roman" w:hAnsi="Times New Roman"/>
          <w:spacing w:val="-2"/>
          <w:sz w:val="18"/>
          <w:szCs w:val="18"/>
          <w:vertAlign w:val="subscript"/>
          <w:lang w:val="ru-RU" w:eastAsia="ru-RU"/>
        </w:rPr>
        <w:t>(должность, Ф. И. О.)                                                                                                                                       (подпись)</w:t>
      </w:r>
      <w:r w:rsidRPr="00DF2781">
        <w:rPr>
          <w:rFonts w:ascii="Times New Roman" w:eastAsia="Times New Roman" w:hAnsi="Times New Roman"/>
          <w:spacing w:val="-2"/>
          <w:sz w:val="18"/>
          <w:szCs w:val="18"/>
          <w:vertAlign w:val="subscript"/>
          <w:lang w:val="ru-RU" w:eastAsia="ru-RU"/>
        </w:rPr>
        <w:br/>
      </w:r>
      <w:r w:rsidRPr="00DF2781">
        <w:rPr>
          <w:rFonts w:ascii="Times New Roman" w:eastAsia="Times New Roman" w:hAnsi="Times New Roman"/>
          <w:spacing w:val="4"/>
          <w:sz w:val="18"/>
          <w:szCs w:val="18"/>
          <w:lang w:val="ru-RU" w:eastAsia="ru-RU"/>
        </w:rPr>
        <w:t>От подписи под настоящим актом представитель (-и)</w:t>
      </w:r>
      <w:r w:rsidRPr="00DF2781">
        <w:rPr>
          <w:rFonts w:ascii="Times New Roman" w:eastAsia="Times New Roman" w:hAnsi="Times New Roman"/>
          <w:sz w:val="18"/>
          <w:szCs w:val="18"/>
          <w:lang w:val="ru-RU" w:eastAsia="ru-RU"/>
        </w:rPr>
        <w:tab/>
      </w:r>
    </w:p>
    <w:p w:rsidR="00DF2781" w:rsidRPr="00DF2781" w:rsidRDefault="00DF2781" w:rsidP="00D23DD0">
      <w:pPr>
        <w:shd w:val="clear" w:color="auto" w:fill="FFFFFF"/>
        <w:spacing w:after="0" w:line="342" w:lineRule="exact"/>
        <w:ind w:left="83" w:right="2534" w:firstLine="2858"/>
        <w:rPr>
          <w:rFonts w:ascii="Times New Roman" w:eastAsia="Times New Roman" w:hAnsi="Times New Roman"/>
          <w:sz w:val="20"/>
          <w:szCs w:val="20"/>
          <w:vertAlign w:val="subscript"/>
          <w:lang w:val="ru-RU" w:eastAsia="ru-RU"/>
        </w:rPr>
      </w:pPr>
      <w:r>
        <w:rPr>
          <w:rFonts w:ascii="Calibri" w:eastAsia="Calibri" w:hAnsi="Calibri"/>
          <w:noProof/>
        </w:rPr>
        <w:pict>
          <v:line id="Прямая соединительная линия 1" o:spid="_x0000_s1071"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1pt" to="364.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" o:allowincell="f" strokeweight=".55pt"/>
        </w:pict>
      </w:r>
      <w:r w:rsidRPr="00DF2781">
        <w:rPr>
          <w:rFonts w:ascii="Times New Roman" w:eastAsia="Times New Roman" w:hAnsi="Times New Roman"/>
          <w:spacing w:val="-4"/>
          <w:sz w:val="18"/>
          <w:szCs w:val="18"/>
          <w:vertAlign w:val="subscript"/>
          <w:lang w:val="ru-RU" w:eastAsia="ru-RU"/>
        </w:rPr>
        <w:t xml:space="preserve">(должность, Ф. И. О.) </w:t>
      </w:r>
      <w:r w:rsidRPr="00DF2781">
        <w:rPr>
          <w:rFonts w:ascii="Times New Roman" w:eastAsia="Times New Roman" w:hAnsi="Times New Roman"/>
          <w:spacing w:val="7"/>
          <w:sz w:val="18"/>
          <w:szCs w:val="18"/>
          <w:vertAlign w:val="subscript"/>
          <w:lang w:val="ru-RU" w:eastAsia="ru-RU"/>
        </w:rPr>
        <w:t>отказался (-</w:t>
      </w:r>
      <w:proofErr w:type="spellStart"/>
      <w:r w:rsidRPr="00DF2781">
        <w:rPr>
          <w:rFonts w:ascii="Times New Roman" w:eastAsia="Times New Roman" w:hAnsi="Times New Roman"/>
          <w:spacing w:val="7"/>
          <w:sz w:val="18"/>
          <w:szCs w:val="18"/>
          <w:vertAlign w:val="subscript"/>
          <w:lang w:val="ru-RU" w:eastAsia="ru-RU"/>
        </w:rPr>
        <w:t>ись</w:t>
      </w:r>
      <w:proofErr w:type="spellEnd"/>
      <w:r w:rsidRPr="00DF2781">
        <w:rPr>
          <w:rFonts w:ascii="Times New Roman" w:eastAsia="Times New Roman" w:hAnsi="Times New Roman"/>
          <w:spacing w:val="7"/>
          <w:sz w:val="18"/>
          <w:szCs w:val="18"/>
          <w:vertAlign w:val="subscript"/>
          <w:lang w:val="ru-RU" w:eastAsia="ru-RU"/>
        </w:rPr>
        <w:t>).</w:t>
      </w:r>
    </w:p>
    <w:p w:rsidR="00DF2781" w:rsidRPr="00DF2781" w:rsidRDefault="00DF2781" w:rsidP="00D23DD0">
      <w:pPr>
        <w:shd w:val="clear" w:color="auto" w:fill="FFFFFF"/>
        <w:tabs>
          <w:tab w:val="left" w:pos="4223"/>
          <w:tab w:val="left" w:leader="underscore" w:pos="7276"/>
        </w:tabs>
        <w:spacing w:after="0" w:line="209" w:lineRule="exact"/>
        <w:ind w:left="94"/>
        <w:rPr>
          <w:rFonts w:ascii="Times New Roman" w:eastAsia="Times New Roman" w:hAnsi="Times New Roman"/>
          <w:spacing w:val="2"/>
          <w:sz w:val="18"/>
          <w:szCs w:val="18"/>
          <w:lang w:val="ru-RU" w:eastAsia="ru-RU"/>
        </w:rPr>
      </w:pPr>
      <w:r w:rsidRPr="00DF2781">
        <w:rPr>
          <w:rFonts w:ascii="Times New Roman" w:eastAsia="Times New Roman" w:hAnsi="Times New Roman"/>
          <w:spacing w:val="2"/>
          <w:sz w:val="18"/>
          <w:szCs w:val="18"/>
          <w:lang w:val="ru-RU" w:eastAsia="ru-RU"/>
        </w:rPr>
        <w:t>Подписи:</w:t>
      </w:r>
    </w:p>
    <w:p w:rsidR="00DF2781" w:rsidRPr="00DF2781" w:rsidRDefault="00DF2781" w:rsidP="00D23DD0">
      <w:pPr>
        <w:shd w:val="clear" w:color="auto" w:fill="FFFFFF"/>
        <w:tabs>
          <w:tab w:val="left" w:pos="4223"/>
          <w:tab w:val="left" w:leader="underscore" w:pos="7276"/>
        </w:tabs>
        <w:spacing w:after="0" w:line="209" w:lineRule="exact"/>
        <w:ind w:left="94"/>
        <w:rPr>
          <w:rFonts w:ascii="Times New Roman" w:eastAsia="Times New Roman" w:hAnsi="Times New Roman"/>
          <w:sz w:val="20"/>
          <w:szCs w:val="20"/>
          <w:lang w:val="ru-RU" w:eastAsia="ru-RU"/>
        </w:rPr>
      </w:pPr>
      <w:r w:rsidRPr="00DF2781">
        <w:rPr>
          <w:rFonts w:ascii="Times New Roman" w:eastAsia="Times New Roman" w:hAnsi="Times New Roman"/>
          <w:spacing w:val="2"/>
          <w:sz w:val="18"/>
          <w:szCs w:val="18"/>
          <w:lang w:val="ru-RU" w:eastAsia="ru-RU"/>
        </w:rPr>
        <w:t>(</w:t>
      </w:r>
      <w:r w:rsidRPr="00DF2781">
        <w:rPr>
          <w:rFonts w:ascii="Times New Roman" w:eastAsia="Times New Roman" w:hAnsi="Times New Roman"/>
          <w:spacing w:val="5"/>
          <w:sz w:val="18"/>
          <w:szCs w:val="18"/>
          <w:lang w:val="ru-RU" w:eastAsia="ru-RU"/>
        </w:rPr>
        <w:t>контролеров-ревизоров)</w:t>
      </w:r>
      <w:r w:rsidRPr="00DF2781">
        <w:rPr>
          <w:rFonts w:ascii="Times New Roman" w:eastAsia="Times New Roman" w:hAnsi="Times New Roman"/>
          <w:sz w:val="18"/>
          <w:szCs w:val="18"/>
          <w:lang w:val="ru-RU" w:eastAsia="ru-RU"/>
        </w:rPr>
        <w:tab/>
      </w:r>
      <w:r w:rsidRPr="00DF2781">
        <w:rPr>
          <w:rFonts w:ascii="Times New Roman" w:eastAsia="Times New Roman" w:hAnsi="Times New Roman"/>
          <w:sz w:val="18"/>
          <w:szCs w:val="18"/>
          <w:lang w:val="ru-RU" w:eastAsia="ru-RU"/>
        </w:rPr>
        <w:tab/>
      </w:r>
    </w:p>
    <w:p w:rsidR="00DF2781" w:rsidRPr="00DF2781" w:rsidRDefault="00DF2781" w:rsidP="00D23DD0">
      <w:pPr>
        <w:shd w:val="clear" w:color="auto" w:fill="FFFFFF"/>
        <w:spacing w:after="0" w:line="209" w:lineRule="exact"/>
        <w:jc w:val="right"/>
        <w:rPr>
          <w:rFonts w:ascii="Times New Roman" w:eastAsia="Times New Roman" w:hAnsi="Times New Roman"/>
          <w:sz w:val="20"/>
          <w:szCs w:val="20"/>
          <w:vertAlign w:val="superscript"/>
          <w:lang w:val="ru-RU" w:eastAsia="ru-RU"/>
        </w:rPr>
      </w:pPr>
      <w:r w:rsidRPr="00DF2781">
        <w:rPr>
          <w:rFonts w:ascii="Times New Roman" w:eastAsia="Times New Roman" w:hAnsi="Times New Roman"/>
          <w:spacing w:val="-3"/>
          <w:sz w:val="18"/>
          <w:szCs w:val="18"/>
          <w:vertAlign w:val="superscript"/>
          <w:lang w:val="ru-RU" w:eastAsia="ru-RU"/>
        </w:rPr>
        <w:t>(должность, Ф. И. О.)</w:t>
      </w:r>
    </w:p>
    <w:p w:rsidR="00DF2781" w:rsidRPr="00DF2781" w:rsidRDefault="00DF2781" w:rsidP="00D23DD0">
      <w:pPr>
        <w:shd w:val="clear" w:color="auto" w:fill="FFFFFF"/>
        <w:spacing w:after="0" w:line="216" w:lineRule="exact"/>
        <w:jc w:val="right"/>
        <w:rPr>
          <w:rFonts w:ascii="Times New Roman" w:eastAsia="Times New Roman" w:hAnsi="Times New Roman"/>
          <w:sz w:val="20"/>
          <w:szCs w:val="20"/>
          <w:vertAlign w:val="superscript"/>
          <w:lang w:val="ru-RU" w:eastAsia="ru-RU"/>
        </w:rPr>
      </w:pPr>
      <w:r w:rsidRPr="00DF2781">
        <w:rPr>
          <w:rFonts w:ascii="Times New Roman" w:eastAsia="Times New Roman" w:hAnsi="Times New Roman"/>
          <w:spacing w:val="-3"/>
          <w:sz w:val="18"/>
          <w:szCs w:val="18"/>
          <w:vertAlign w:val="superscript"/>
          <w:lang w:val="ru-RU" w:eastAsia="ru-RU"/>
        </w:rPr>
        <w:t>(должность, Ф. И. О.)</w:t>
      </w:r>
    </w:p>
    <w:p w:rsidR="00DF2781" w:rsidRPr="00DF2781" w:rsidRDefault="00DF2781" w:rsidP="00D23DD0">
      <w:pPr>
        <w:shd w:val="clear" w:color="auto" w:fill="FFFFFF"/>
        <w:tabs>
          <w:tab w:val="left" w:pos="4223"/>
          <w:tab w:val="left" w:leader="underscore" w:pos="7276"/>
        </w:tabs>
        <w:spacing w:after="0" w:line="216" w:lineRule="exact"/>
        <w:ind w:left="97"/>
        <w:rPr>
          <w:rFonts w:ascii="Times New Roman" w:eastAsia="Times New Roman" w:hAnsi="Times New Roman"/>
          <w:sz w:val="20"/>
          <w:szCs w:val="20"/>
          <w:lang w:val="ru-RU" w:eastAsia="ru-RU"/>
        </w:rPr>
      </w:pPr>
      <w:r w:rsidRPr="00DF2781">
        <w:rPr>
          <w:rFonts w:ascii="Times New Roman" w:eastAsia="Times New Roman" w:hAnsi="Times New Roman"/>
          <w:spacing w:val="5"/>
          <w:sz w:val="18"/>
          <w:szCs w:val="18"/>
          <w:lang w:val="ru-RU" w:eastAsia="ru-RU"/>
        </w:rPr>
        <w:t>Один экземпляр акта получил</w:t>
      </w:r>
      <w:r w:rsidRPr="00DF2781">
        <w:rPr>
          <w:rFonts w:ascii="Times New Roman" w:eastAsia="Times New Roman" w:hAnsi="Times New Roman"/>
          <w:sz w:val="18"/>
          <w:szCs w:val="18"/>
          <w:lang w:val="ru-RU" w:eastAsia="ru-RU"/>
        </w:rPr>
        <w:tab/>
      </w:r>
      <w:r w:rsidRPr="00DF2781">
        <w:rPr>
          <w:rFonts w:ascii="Times New Roman" w:eastAsia="Times New Roman" w:hAnsi="Times New Roman"/>
          <w:sz w:val="18"/>
          <w:szCs w:val="18"/>
          <w:lang w:val="ru-RU" w:eastAsia="ru-RU"/>
        </w:rPr>
        <w:tab/>
      </w:r>
    </w:p>
    <w:p w:rsidR="00DF2781" w:rsidRPr="00DF2781" w:rsidRDefault="00DF2781" w:rsidP="00D23DD0">
      <w:pPr>
        <w:shd w:val="clear" w:color="auto" w:fill="FFFFFF"/>
        <w:spacing w:after="0" w:line="216" w:lineRule="exact"/>
        <w:jc w:val="right"/>
        <w:rPr>
          <w:rFonts w:ascii="Times New Roman" w:eastAsia="Times New Roman" w:hAnsi="Times New Roman"/>
          <w:sz w:val="20"/>
          <w:szCs w:val="20"/>
          <w:vertAlign w:val="subscript"/>
          <w:lang w:val="ru-RU" w:eastAsia="ru-RU"/>
        </w:rPr>
      </w:pPr>
      <w:r w:rsidRPr="00DF2781">
        <w:rPr>
          <w:rFonts w:ascii="Times New Roman" w:eastAsia="Times New Roman" w:hAnsi="Times New Roman"/>
          <w:spacing w:val="-3"/>
          <w:sz w:val="18"/>
          <w:szCs w:val="18"/>
          <w:vertAlign w:val="subscript"/>
          <w:lang w:val="ru-RU" w:eastAsia="ru-RU"/>
        </w:rPr>
        <w:t>(подпись, Ф. И. О.)</w:t>
      </w:r>
    </w:p>
    <w:p w:rsidR="00DF2781" w:rsidRPr="00DF2781" w:rsidRDefault="00DF2781" w:rsidP="00D23DD0">
      <w:pPr>
        <w:spacing w:after="0" w:line="240" w:lineRule="auto"/>
        <w:jc w:val="right"/>
        <w:rPr>
          <w:rFonts w:ascii="Times New Roman" w:eastAsia="Times New Roman" w:hAnsi="Times New Roman"/>
          <w:b/>
          <w:sz w:val="28"/>
          <w:szCs w:val="28"/>
          <w:lang w:val="ru-RU" w:eastAsia="ru-RU"/>
        </w:rPr>
      </w:pPr>
    </w:p>
    <w:p w:rsidR="00DF2781" w:rsidRPr="00DF2781" w:rsidRDefault="00DF2781" w:rsidP="00D23DD0">
      <w:pPr>
        <w:shd w:val="clear" w:color="auto" w:fill="FFFFFF"/>
        <w:tabs>
          <w:tab w:val="left" w:leader="underscore" w:pos="8674"/>
        </w:tabs>
        <w:spacing w:after="0" w:line="240" w:lineRule="auto"/>
        <w:rPr>
          <w:rFonts w:ascii="Times New Roman" w:hAnsi="Times New Roman"/>
          <w:bCs/>
          <w:spacing w:val="-2"/>
          <w:sz w:val="28"/>
          <w:szCs w:val="28"/>
          <w:lang w:val="ru-RU"/>
        </w:rPr>
      </w:pPr>
    </w:p>
    <w:p w:rsidR="00DF2781" w:rsidRPr="00DF2781" w:rsidRDefault="00DF2781" w:rsidP="00D23DD0">
      <w:pPr>
        <w:shd w:val="clear" w:color="auto" w:fill="FFFFFF"/>
        <w:tabs>
          <w:tab w:val="left" w:leader="underscore" w:pos="8674"/>
        </w:tabs>
        <w:spacing w:after="0" w:line="240" w:lineRule="auto"/>
        <w:rPr>
          <w:rFonts w:ascii="Times New Roman" w:hAnsi="Times New Roman"/>
          <w:b/>
          <w:bCs/>
          <w:spacing w:val="-2"/>
          <w:sz w:val="24"/>
          <w:szCs w:val="24"/>
          <w:lang w:val="ru-RU"/>
        </w:rPr>
      </w:pPr>
      <w:r w:rsidRPr="00DF2781">
        <w:rPr>
          <w:rFonts w:ascii="Times New Roman" w:hAnsi="Times New Roman"/>
          <w:b/>
          <w:bCs/>
          <w:spacing w:val="-2"/>
          <w:sz w:val="24"/>
          <w:szCs w:val="24"/>
          <w:lang w:val="ru-RU"/>
        </w:rPr>
        <w:t>2 Концепция игры</w:t>
      </w:r>
    </w:p>
    <w:p w:rsidR="00DF2781" w:rsidRPr="00DF2781" w:rsidRDefault="00DF2781" w:rsidP="00D23DD0">
      <w:pPr>
        <w:widowControl w:val="0"/>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iCs/>
          <w:sz w:val="24"/>
          <w:szCs w:val="24"/>
          <w:lang w:val="ru-RU" w:eastAsia="ru-RU"/>
        </w:rPr>
        <w:t>Игровой режим</w:t>
      </w:r>
      <w:r w:rsidRPr="00DF2781">
        <w:rPr>
          <w:rFonts w:ascii="Times New Roman" w:eastAsia="Times New Roman" w:hAnsi="Times New Roman"/>
          <w:sz w:val="24"/>
          <w:szCs w:val="24"/>
          <w:lang w:val="ru-RU" w:eastAsia="ru-RU"/>
        </w:rPr>
        <w:t xml:space="preserve"> семинарского занятия  в </w:t>
      </w:r>
      <w:r w:rsidRPr="00DF2781">
        <w:rPr>
          <w:rFonts w:ascii="Times New Roman" w:eastAsia="Times New Roman" w:hAnsi="Times New Roman"/>
          <w:iCs/>
          <w:sz w:val="24"/>
          <w:szCs w:val="24"/>
          <w:lang w:val="ru-RU" w:eastAsia="ru-RU"/>
        </w:rPr>
        <w:t>форме делового совещания</w:t>
      </w:r>
      <w:r w:rsidRPr="00DF2781">
        <w:rPr>
          <w:rFonts w:ascii="Times New Roman" w:eastAsia="Times New Roman" w:hAnsi="Times New Roman"/>
          <w:sz w:val="24"/>
          <w:szCs w:val="24"/>
          <w:lang w:val="ru-RU" w:eastAsia="ru-RU"/>
        </w:rPr>
        <w:t xml:space="preserve"> предполагает обсуждение практических аспектов проблем организации государственного финансового контроля в современных условиях. </w:t>
      </w:r>
    </w:p>
    <w:p w:rsidR="00DF2781" w:rsidRPr="00DF2781" w:rsidRDefault="00DF2781" w:rsidP="00D23DD0">
      <w:pPr>
        <w:widowControl w:val="0"/>
        <w:spacing w:after="0" w:line="240" w:lineRule="auto"/>
        <w:ind w:firstLine="284"/>
        <w:jc w:val="both"/>
        <w:rPr>
          <w:rFonts w:ascii="Times New Roman" w:eastAsia="Times New Roman" w:hAnsi="Times New Roman"/>
          <w:sz w:val="24"/>
          <w:szCs w:val="24"/>
          <w:lang w:val="ru-RU" w:eastAsia="ru-RU"/>
        </w:rPr>
      </w:pPr>
      <w:r w:rsidRPr="00DF2781">
        <w:rPr>
          <w:rFonts w:ascii="Times New Roman" w:eastAsia="Times New Roman" w:hAnsi="Times New Roman"/>
          <w:iCs/>
          <w:sz w:val="24"/>
          <w:szCs w:val="24"/>
          <w:lang w:val="ru-RU" w:eastAsia="ru-RU"/>
        </w:rPr>
        <w:t>Цель выполнения ситуационных задач</w:t>
      </w:r>
      <w:r w:rsidRPr="00DF2781">
        <w:rPr>
          <w:rFonts w:ascii="Times New Roman" w:eastAsia="Times New Roman" w:hAnsi="Times New Roman"/>
          <w:sz w:val="24"/>
          <w:szCs w:val="24"/>
          <w:lang w:val="ru-RU" w:eastAsia="ru-RU"/>
        </w:rPr>
        <w:t xml:space="preserve"> состоит в приобретении студентами практического опыта самостоятельного решения конкретной проблемы в сфере финансовых отношений с обоснованием собственной позиции.</w:t>
      </w:r>
    </w:p>
    <w:p w:rsidR="00DF2781" w:rsidRPr="00DF2781" w:rsidRDefault="00DF2781" w:rsidP="00D23DD0">
      <w:pPr>
        <w:widowControl w:val="0"/>
        <w:spacing w:after="0" w:line="240" w:lineRule="auto"/>
        <w:ind w:firstLine="284"/>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Требованиями к содержанию являются:</w:t>
      </w:r>
    </w:p>
    <w:p w:rsidR="00DF2781" w:rsidRPr="00DF2781" w:rsidRDefault="00DF2781" w:rsidP="00D23DD0">
      <w:pPr>
        <w:widowControl w:val="0"/>
        <w:shd w:val="clear" w:color="auto" w:fill="FFFFFF"/>
        <w:tabs>
          <w:tab w:val="num" w:pos="-7380"/>
          <w:tab w:val="num" w:pos="1080"/>
        </w:tabs>
        <w:spacing w:after="0" w:line="240" w:lineRule="auto"/>
        <w:ind w:firstLine="284"/>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-максимальная приближенность к рабочим материалам контролирующих органов;</w:t>
      </w:r>
    </w:p>
    <w:p w:rsidR="00DF2781" w:rsidRPr="00DF2781" w:rsidRDefault="00DF2781" w:rsidP="00D23DD0">
      <w:pPr>
        <w:widowControl w:val="0"/>
        <w:shd w:val="clear" w:color="auto" w:fill="FFFFFF"/>
        <w:tabs>
          <w:tab w:val="num" w:pos="-7380"/>
        </w:tabs>
        <w:spacing w:after="0" w:line="240" w:lineRule="auto"/>
        <w:ind w:firstLine="284"/>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-принятие нестандартного решения в случае необходимости;</w:t>
      </w:r>
    </w:p>
    <w:p w:rsidR="00DF2781" w:rsidRPr="00DF2781" w:rsidRDefault="00DF2781" w:rsidP="00D23DD0">
      <w:pPr>
        <w:widowControl w:val="0"/>
        <w:shd w:val="clear" w:color="auto" w:fill="FFFFFF"/>
        <w:tabs>
          <w:tab w:val="num" w:pos="-7380"/>
        </w:tabs>
        <w:spacing w:after="0" w:line="240" w:lineRule="auto"/>
        <w:ind w:firstLine="284"/>
        <w:jc w:val="both"/>
        <w:rPr>
          <w:rFonts w:ascii="Times New Roman" w:eastAsia="Times New Roman" w:hAnsi="Times New Roman"/>
          <w:sz w:val="24"/>
          <w:szCs w:val="24"/>
          <w:lang w:val="ru-RU" w:eastAsia="ru-RU"/>
        </w:rPr>
      </w:pPr>
      <w:r w:rsidRPr="00DF2781">
        <w:rPr>
          <w:rFonts w:ascii="Times New Roman" w:eastAsia="Times New Roman" w:hAnsi="Times New Roman"/>
          <w:color w:val="000000"/>
          <w:sz w:val="24"/>
          <w:szCs w:val="24"/>
          <w:lang w:val="ru-RU" w:eastAsia="ru-RU"/>
        </w:rPr>
        <w:t>-</w:t>
      </w:r>
      <w:proofErr w:type="spellStart"/>
      <w:r w:rsidRPr="00DF2781">
        <w:rPr>
          <w:rFonts w:ascii="Times New Roman" w:eastAsia="Times New Roman" w:hAnsi="Times New Roman"/>
          <w:color w:val="000000"/>
          <w:sz w:val="24"/>
          <w:szCs w:val="24"/>
          <w:lang w:val="ru-RU" w:eastAsia="ru-RU"/>
        </w:rPr>
        <w:t>многовариантность</w:t>
      </w:r>
      <w:proofErr w:type="spellEnd"/>
      <w:r w:rsidRPr="00DF2781">
        <w:rPr>
          <w:rFonts w:ascii="Times New Roman" w:eastAsia="Times New Roman" w:hAnsi="Times New Roman"/>
          <w:sz w:val="24"/>
          <w:szCs w:val="24"/>
          <w:lang w:val="ru-RU" w:eastAsia="ru-RU"/>
        </w:rPr>
        <w:t xml:space="preserve"> расчетов и ситуаций и т.д.</w:t>
      </w:r>
    </w:p>
    <w:p w:rsidR="00DF2781" w:rsidRPr="00DF2781" w:rsidRDefault="00DF2781" w:rsidP="00D23DD0">
      <w:pPr>
        <w:widowControl w:val="0"/>
        <w:shd w:val="clear" w:color="auto" w:fill="FFFFFF"/>
        <w:spacing w:after="0" w:line="240" w:lineRule="auto"/>
        <w:ind w:firstLine="284"/>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 xml:space="preserve">       Обязательным условием практических занятий по курсу «</w:t>
      </w:r>
      <w:r w:rsidRPr="00DF2781">
        <w:rPr>
          <w:rFonts w:ascii="Times New Roman" w:eastAsia="Times New Roman" w:hAnsi="Times New Roman"/>
          <w:sz w:val="24"/>
          <w:szCs w:val="24"/>
          <w:lang w:val="ru-RU" w:eastAsia="ru-RU"/>
        </w:rPr>
        <w:t>Государственный финансовый контроль</w:t>
      </w:r>
      <w:r w:rsidRPr="00DF2781">
        <w:rPr>
          <w:rFonts w:ascii="Times New Roman" w:eastAsia="Times New Roman" w:hAnsi="Times New Roman"/>
          <w:color w:val="000000"/>
          <w:sz w:val="24"/>
          <w:szCs w:val="24"/>
          <w:lang w:val="ru-RU" w:eastAsia="ru-RU"/>
        </w:rPr>
        <w:t>» является заполнение форм и бланков в соответствии с инструктивным материалом, что обеспечивает:</w:t>
      </w:r>
    </w:p>
    <w:p w:rsidR="00DF2781" w:rsidRPr="00DF2781" w:rsidRDefault="00DF2781" w:rsidP="00D23DD0">
      <w:pPr>
        <w:widowControl w:val="0"/>
        <w:shd w:val="clear" w:color="auto" w:fill="FFFFFF"/>
        <w:spacing w:after="0" w:line="240" w:lineRule="auto"/>
        <w:ind w:firstLine="284"/>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 закрепление и  конкретизацию результатов теоретического обучения;</w:t>
      </w:r>
    </w:p>
    <w:p w:rsidR="00DF2781" w:rsidRPr="00DF2781" w:rsidRDefault="00DF2781" w:rsidP="00D23DD0">
      <w:pPr>
        <w:widowControl w:val="0"/>
        <w:shd w:val="clear" w:color="auto" w:fill="FFFFFF"/>
        <w:spacing w:after="0" w:line="240" w:lineRule="auto"/>
        <w:ind w:firstLine="284"/>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 умение использовать нормативные акты;</w:t>
      </w:r>
    </w:p>
    <w:p w:rsidR="00DF2781" w:rsidRPr="00DF2781" w:rsidRDefault="00DF2781" w:rsidP="00D23DD0">
      <w:pPr>
        <w:widowControl w:val="0"/>
        <w:shd w:val="clear" w:color="auto" w:fill="FFFFFF"/>
        <w:spacing w:after="0" w:line="240" w:lineRule="auto"/>
        <w:ind w:firstLine="284"/>
        <w:jc w:val="both"/>
        <w:rPr>
          <w:rFonts w:ascii="Times New Roman" w:eastAsia="Times New Roman" w:hAnsi="Times New Roman"/>
          <w:color w:val="000000"/>
          <w:sz w:val="24"/>
          <w:szCs w:val="24"/>
          <w:lang w:val="ru-RU" w:eastAsia="ru-RU"/>
        </w:rPr>
      </w:pPr>
      <w:r w:rsidRPr="00DF2781">
        <w:rPr>
          <w:rFonts w:ascii="Times New Roman" w:eastAsia="Times New Roman" w:hAnsi="Times New Roman"/>
          <w:color w:val="000000"/>
          <w:sz w:val="24"/>
          <w:szCs w:val="24"/>
          <w:lang w:val="ru-RU" w:eastAsia="ru-RU"/>
        </w:rPr>
        <w:t>-развитие практических навыков работы в органах государственного финансового контроля.</w:t>
      </w:r>
    </w:p>
    <w:p w:rsidR="00DF2781" w:rsidRPr="00DF2781" w:rsidRDefault="00DF2781" w:rsidP="00D23DD0">
      <w:pPr>
        <w:shd w:val="clear" w:color="auto" w:fill="FFFFFF"/>
        <w:tabs>
          <w:tab w:val="left" w:leader="underscore" w:pos="8674"/>
        </w:tabs>
        <w:spacing w:after="0" w:line="240" w:lineRule="auto"/>
        <w:rPr>
          <w:rFonts w:ascii="Times New Roman" w:hAnsi="Times New Roman"/>
          <w:b/>
          <w:bCs/>
          <w:spacing w:val="-2"/>
          <w:sz w:val="24"/>
          <w:szCs w:val="24"/>
          <w:lang w:val="ru-RU"/>
        </w:rPr>
      </w:pPr>
    </w:p>
    <w:p w:rsidR="00DF2781" w:rsidRPr="00DF2781" w:rsidRDefault="00DF2781" w:rsidP="00D23DD0">
      <w:pPr>
        <w:shd w:val="clear" w:color="auto" w:fill="FFFFFF"/>
        <w:tabs>
          <w:tab w:val="left" w:leader="underscore" w:pos="8674"/>
        </w:tabs>
        <w:spacing w:after="0" w:line="240" w:lineRule="auto"/>
        <w:rPr>
          <w:rFonts w:ascii="Times New Roman" w:hAnsi="Times New Roman"/>
          <w:b/>
          <w:bCs/>
          <w:spacing w:val="-2"/>
          <w:sz w:val="24"/>
          <w:szCs w:val="24"/>
          <w:lang w:val="ru-RU"/>
        </w:rPr>
      </w:pPr>
      <w:r w:rsidRPr="00DF2781">
        <w:rPr>
          <w:rFonts w:ascii="Times New Roman" w:hAnsi="Times New Roman"/>
          <w:b/>
          <w:bCs/>
          <w:spacing w:val="-2"/>
          <w:sz w:val="24"/>
          <w:szCs w:val="24"/>
          <w:lang w:val="ru-RU"/>
        </w:rPr>
        <w:t>3 Роли</w:t>
      </w:r>
    </w:p>
    <w:p w:rsidR="00DF2781" w:rsidRPr="00DF2781" w:rsidRDefault="00DF2781" w:rsidP="00D23DD0">
      <w:pPr>
        <w:widowControl w:val="0"/>
        <w:spacing w:after="0" w:line="240" w:lineRule="auto"/>
        <w:ind w:firstLine="540"/>
        <w:jc w:val="both"/>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Сценарий подготовки и проведения занятия в форме делового совещания:</w:t>
      </w:r>
    </w:p>
    <w:p w:rsidR="00DF2781" w:rsidRPr="009D0624" w:rsidRDefault="00DF2781" w:rsidP="00A47527">
      <w:pPr>
        <w:widowControl w:val="0"/>
        <w:numPr>
          <w:ilvl w:val="1"/>
          <w:numId w:val="3"/>
        </w:numPr>
        <w:tabs>
          <w:tab w:val="num" w:pos="-7380"/>
        </w:tabs>
        <w:spacing w:after="0" w:line="240" w:lineRule="auto"/>
        <w:ind w:firstLine="540"/>
        <w:jc w:val="both"/>
        <w:rPr>
          <w:rFonts w:ascii="Times New Roman" w:eastAsia="Times New Roman" w:hAnsi="Times New Roman"/>
          <w:sz w:val="24"/>
          <w:szCs w:val="24"/>
          <w:lang w:eastAsia="ru-RU"/>
        </w:rPr>
      </w:pPr>
      <w:proofErr w:type="spellStart"/>
      <w:r w:rsidRPr="009D0624">
        <w:rPr>
          <w:rFonts w:ascii="Times New Roman" w:eastAsia="Times New Roman" w:hAnsi="Times New Roman"/>
          <w:sz w:val="24"/>
          <w:szCs w:val="24"/>
          <w:lang w:eastAsia="ru-RU"/>
        </w:rPr>
        <w:t>моделирование</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конкретной</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ситуации</w:t>
      </w:r>
      <w:proofErr w:type="spellEnd"/>
      <w:r w:rsidRPr="009D0624">
        <w:rPr>
          <w:rFonts w:ascii="Times New Roman" w:eastAsia="Times New Roman" w:hAnsi="Times New Roman"/>
          <w:sz w:val="24"/>
          <w:szCs w:val="24"/>
          <w:lang w:eastAsia="ru-RU"/>
        </w:rPr>
        <w:t>;</w:t>
      </w:r>
    </w:p>
    <w:p w:rsidR="00DF2781" w:rsidRPr="00DF2781" w:rsidRDefault="00DF2781" w:rsidP="00A47527">
      <w:pPr>
        <w:widowControl w:val="0"/>
        <w:numPr>
          <w:ilvl w:val="1"/>
          <w:numId w:val="3"/>
        </w:numPr>
        <w:tabs>
          <w:tab w:val="num" w:pos="-7380"/>
        </w:tabs>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выбор «руководства» или экспертной группы;</w:t>
      </w:r>
    </w:p>
    <w:p w:rsidR="00DF2781" w:rsidRPr="00DF2781" w:rsidRDefault="00DF2781" w:rsidP="00A47527">
      <w:pPr>
        <w:widowControl w:val="0"/>
        <w:numPr>
          <w:ilvl w:val="1"/>
          <w:numId w:val="3"/>
        </w:numPr>
        <w:tabs>
          <w:tab w:val="num" w:pos="-7380"/>
        </w:tabs>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распределение специальных индивидуальных заданий и заданий малым группам студентов;</w:t>
      </w:r>
    </w:p>
    <w:p w:rsidR="00DF2781" w:rsidRPr="00DF2781" w:rsidRDefault="00DF2781" w:rsidP="00A47527">
      <w:pPr>
        <w:widowControl w:val="0"/>
        <w:numPr>
          <w:ilvl w:val="1"/>
          <w:numId w:val="3"/>
        </w:numPr>
        <w:tabs>
          <w:tab w:val="num" w:pos="-7380"/>
        </w:tabs>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взаимодействие участников совещания с «руководством», членами экспертной группы;</w:t>
      </w:r>
    </w:p>
    <w:p w:rsidR="00DF2781" w:rsidRPr="009D0624" w:rsidRDefault="00DF2781" w:rsidP="00A47527">
      <w:pPr>
        <w:widowControl w:val="0"/>
        <w:numPr>
          <w:ilvl w:val="1"/>
          <w:numId w:val="3"/>
        </w:numPr>
        <w:tabs>
          <w:tab w:val="num" w:pos="-7380"/>
        </w:tabs>
        <w:spacing w:after="0" w:line="240" w:lineRule="auto"/>
        <w:ind w:firstLine="540"/>
        <w:jc w:val="both"/>
        <w:rPr>
          <w:rFonts w:ascii="Times New Roman" w:eastAsia="Times New Roman" w:hAnsi="Times New Roman"/>
          <w:sz w:val="24"/>
          <w:szCs w:val="24"/>
          <w:lang w:eastAsia="ru-RU"/>
        </w:rPr>
      </w:pPr>
      <w:proofErr w:type="spellStart"/>
      <w:r w:rsidRPr="009D0624">
        <w:rPr>
          <w:rFonts w:ascii="Times New Roman" w:eastAsia="Times New Roman" w:hAnsi="Times New Roman"/>
          <w:sz w:val="24"/>
          <w:szCs w:val="24"/>
          <w:lang w:eastAsia="ru-RU"/>
        </w:rPr>
        <w:lastRenderedPageBreak/>
        <w:t>оценка</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выполненных</w:t>
      </w:r>
      <w:proofErr w:type="spellEnd"/>
      <w:r w:rsidRPr="009D0624">
        <w:rPr>
          <w:rFonts w:ascii="Times New Roman" w:eastAsia="Times New Roman" w:hAnsi="Times New Roman"/>
          <w:sz w:val="24"/>
          <w:szCs w:val="24"/>
          <w:lang w:eastAsia="ru-RU"/>
        </w:rPr>
        <w:t xml:space="preserve"> </w:t>
      </w:r>
      <w:proofErr w:type="spellStart"/>
      <w:r w:rsidRPr="009D0624">
        <w:rPr>
          <w:rFonts w:ascii="Times New Roman" w:eastAsia="Times New Roman" w:hAnsi="Times New Roman"/>
          <w:sz w:val="24"/>
          <w:szCs w:val="24"/>
          <w:lang w:eastAsia="ru-RU"/>
        </w:rPr>
        <w:t>заданий</w:t>
      </w:r>
      <w:proofErr w:type="spellEnd"/>
      <w:r w:rsidRPr="009D0624">
        <w:rPr>
          <w:rFonts w:ascii="Times New Roman" w:eastAsia="Times New Roman" w:hAnsi="Times New Roman"/>
          <w:sz w:val="24"/>
          <w:szCs w:val="24"/>
          <w:lang w:eastAsia="ru-RU"/>
        </w:rPr>
        <w:t>;</w:t>
      </w:r>
    </w:p>
    <w:p w:rsidR="00DF2781" w:rsidRPr="00DF2781" w:rsidRDefault="00DF2781" w:rsidP="00A47527">
      <w:pPr>
        <w:widowControl w:val="0"/>
        <w:numPr>
          <w:ilvl w:val="1"/>
          <w:numId w:val="3"/>
        </w:numPr>
        <w:tabs>
          <w:tab w:val="num" w:pos="-7380"/>
        </w:tabs>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оглашение решения «руководства» и оценка  выступающих игровых команд, аргументация выбора;</w:t>
      </w:r>
    </w:p>
    <w:p w:rsidR="00DF2781" w:rsidRPr="009D0624" w:rsidRDefault="00DF2781" w:rsidP="00A47527">
      <w:pPr>
        <w:widowControl w:val="0"/>
        <w:numPr>
          <w:ilvl w:val="1"/>
          <w:numId w:val="3"/>
        </w:numPr>
        <w:tabs>
          <w:tab w:val="num" w:pos="-7380"/>
        </w:tabs>
        <w:spacing w:after="0" w:line="240" w:lineRule="auto"/>
        <w:ind w:firstLine="540"/>
        <w:jc w:val="both"/>
        <w:rPr>
          <w:rFonts w:ascii="Times New Roman" w:eastAsia="Times New Roman" w:hAnsi="Times New Roman"/>
          <w:sz w:val="24"/>
          <w:szCs w:val="24"/>
          <w:lang w:eastAsia="ru-RU"/>
        </w:rPr>
      </w:pPr>
      <w:proofErr w:type="spellStart"/>
      <w:proofErr w:type="gramStart"/>
      <w:r w:rsidRPr="009D0624">
        <w:rPr>
          <w:rFonts w:ascii="Times New Roman" w:eastAsia="Times New Roman" w:hAnsi="Times New Roman"/>
          <w:sz w:val="24"/>
          <w:szCs w:val="24"/>
          <w:lang w:eastAsia="ru-RU"/>
        </w:rPr>
        <w:t>выводы</w:t>
      </w:r>
      <w:proofErr w:type="spellEnd"/>
      <w:proofErr w:type="gramEnd"/>
      <w:r w:rsidRPr="009D0624">
        <w:rPr>
          <w:rFonts w:ascii="Times New Roman" w:eastAsia="Times New Roman" w:hAnsi="Times New Roman"/>
          <w:sz w:val="24"/>
          <w:szCs w:val="24"/>
          <w:lang w:eastAsia="ru-RU"/>
        </w:rPr>
        <w:t xml:space="preserve"> и </w:t>
      </w:r>
      <w:proofErr w:type="spellStart"/>
      <w:r w:rsidRPr="009D0624">
        <w:rPr>
          <w:rFonts w:ascii="Times New Roman" w:eastAsia="Times New Roman" w:hAnsi="Times New Roman"/>
          <w:sz w:val="24"/>
          <w:szCs w:val="24"/>
          <w:lang w:eastAsia="ru-RU"/>
        </w:rPr>
        <w:t>предложения</w:t>
      </w:r>
      <w:proofErr w:type="spellEnd"/>
      <w:r w:rsidRPr="009D0624">
        <w:rPr>
          <w:rFonts w:ascii="Times New Roman" w:eastAsia="Times New Roman" w:hAnsi="Times New Roman"/>
          <w:sz w:val="24"/>
          <w:szCs w:val="24"/>
          <w:lang w:eastAsia="ru-RU"/>
        </w:rPr>
        <w:t>.</w:t>
      </w:r>
    </w:p>
    <w:p w:rsidR="00DF2781" w:rsidRPr="009D0624" w:rsidRDefault="00DF2781" w:rsidP="00D23DD0">
      <w:pPr>
        <w:shd w:val="clear" w:color="auto" w:fill="FFFFFF"/>
        <w:tabs>
          <w:tab w:val="left" w:leader="underscore" w:pos="8674"/>
        </w:tabs>
        <w:spacing w:after="0" w:line="240" w:lineRule="auto"/>
        <w:rPr>
          <w:rFonts w:ascii="Times New Roman" w:hAnsi="Times New Roman"/>
          <w:bCs/>
          <w:spacing w:val="-2"/>
          <w:sz w:val="24"/>
          <w:szCs w:val="24"/>
        </w:rPr>
      </w:pPr>
    </w:p>
    <w:p w:rsidR="00DF2781" w:rsidRPr="009D0624" w:rsidRDefault="00DF2781" w:rsidP="00D23DD0">
      <w:pPr>
        <w:shd w:val="clear" w:color="auto" w:fill="FFFFFF"/>
        <w:tabs>
          <w:tab w:val="left" w:leader="underscore" w:pos="8674"/>
        </w:tabs>
        <w:spacing w:after="0" w:line="240" w:lineRule="auto"/>
        <w:rPr>
          <w:rFonts w:ascii="Times New Roman" w:hAnsi="Times New Roman"/>
          <w:b/>
          <w:bCs/>
          <w:spacing w:val="-2"/>
          <w:sz w:val="24"/>
          <w:szCs w:val="24"/>
        </w:rPr>
      </w:pPr>
      <w:r w:rsidRPr="009D0624">
        <w:rPr>
          <w:rFonts w:ascii="Times New Roman" w:hAnsi="Times New Roman"/>
          <w:b/>
          <w:bCs/>
          <w:spacing w:val="-2"/>
          <w:sz w:val="24"/>
          <w:szCs w:val="24"/>
        </w:rPr>
        <w:t xml:space="preserve">4 </w:t>
      </w:r>
      <w:proofErr w:type="spellStart"/>
      <w:r w:rsidRPr="009D0624">
        <w:rPr>
          <w:rFonts w:ascii="Times New Roman" w:hAnsi="Times New Roman"/>
          <w:b/>
          <w:bCs/>
          <w:spacing w:val="-2"/>
          <w:sz w:val="24"/>
          <w:szCs w:val="24"/>
        </w:rPr>
        <w:t>Ожидаемый</w:t>
      </w:r>
      <w:proofErr w:type="spellEnd"/>
      <w:r w:rsidRPr="009D0624">
        <w:rPr>
          <w:rFonts w:ascii="Times New Roman" w:hAnsi="Times New Roman"/>
          <w:b/>
          <w:bCs/>
          <w:spacing w:val="-2"/>
          <w:sz w:val="24"/>
          <w:szCs w:val="24"/>
        </w:rPr>
        <w:t xml:space="preserve"> (е) </w:t>
      </w:r>
      <w:proofErr w:type="spellStart"/>
      <w:proofErr w:type="gramStart"/>
      <w:r w:rsidRPr="009D0624">
        <w:rPr>
          <w:rFonts w:ascii="Times New Roman" w:hAnsi="Times New Roman"/>
          <w:b/>
          <w:bCs/>
          <w:spacing w:val="-2"/>
          <w:sz w:val="24"/>
          <w:szCs w:val="24"/>
        </w:rPr>
        <w:t>результат</w:t>
      </w:r>
      <w:proofErr w:type="spellEnd"/>
      <w:r w:rsidRPr="009D0624">
        <w:rPr>
          <w:rFonts w:ascii="Times New Roman" w:hAnsi="Times New Roman"/>
          <w:b/>
          <w:bCs/>
          <w:spacing w:val="-2"/>
          <w:sz w:val="24"/>
          <w:szCs w:val="24"/>
        </w:rPr>
        <w:t>(</w:t>
      </w:r>
      <w:proofErr w:type="gramEnd"/>
      <w:r w:rsidRPr="009D0624">
        <w:rPr>
          <w:rFonts w:ascii="Times New Roman" w:hAnsi="Times New Roman"/>
          <w:b/>
          <w:bCs/>
          <w:spacing w:val="-2"/>
          <w:sz w:val="24"/>
          <w:szCs w:val="24"/>
        </w:rPr>
        <w:t>ы)</w:t>
      </w:r>
    </w:p>
    <w:p w:rsidR="00DF2781" w:rsidRPr="00DF2781" w:rsidRDefault="00DF2781" w:rsidP="00D23DD0">
      <w:pPr>
        <w:widowControl w:val="0"/>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Проведение </w:t>
      </w:r>
      <w:r w:rsidRPr="00DF2781">
        <w:rPr>
          <w:rFonts w:ascii="Times New Roman" w:eastAsia="Times New Roman" w:hAnsi="Times New Roman"/>
          <w:iCs/>
          <w:sz w:val="24"/>
          <w:szCs w:val="24"/>
          <w:lang w:val="ru-RU" w:eastAsia="ru-RU"/>
        </w:rPr>
        <w:t>семинара в форме делового совещания,</w:t>
      </w:r>
      <w:r w:rsidRPr="00DF2781">
        <w:rPr>
          <w:rFonts w:ascii="Times New Roman" w:eastAsia="Times New Roman" w:hAnsi="Times New Roman"/>
          <w:sz w:val="24"/>
          <w:szCs w:val="24"/>
          <w:lang w:val="ru-RU" w:eastAsia="ru-RU"/>
        </w:rPr>
        <w:t xml:space="preserve"> по нашему мнению, позволяет глубже изучать отдельные темы, студенты приобретают практические навыки обмена мнениями, поиска конкретных и оптимальных решений. Объективная  самооценка знаний дает толчок дальнейшему развитию активности студентов в учебном процессе, учебный материал изучается комплексно во взаимосвязи теории и практических ситуаций.</w:t>
      </w:r>
    </w:p>
    <w:p w:rsidR="00DF2781" w:rsidRPr="00DF2781" w:rsidRDefault="00DF2781" w:rsidP="00D23DD0">
      <w:pPr>
        <w:widowControl w:val="0"/>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Задачами практического занятия являются </w:t>
      </w:r>
      <w:r w:rsidRPr="00DF2781">
        <w:rPr>
          <w:rFonts w:ascii="Times New Roman" w:eastAsia="Times New Roman" w:hAnsi="Times New Roman"/>
          <w:iCs/>
          <w:sz w:val="24"/>
          <w:szCs w:val="24"/>
          <w:lang w:val="ru-RU" w:eastAsia="ru-RU"/>
        </w:rPr>
        <w:t>разбор и решение ситуационных задач (деловых ситуаций)</w:t>
      </w:r>
      <w:r w:rsidRPr="00DF2781">
        <w:rPr>
          <w:rFonts w:ascii="Times New Roman" w:eastAsia="Times New Roman" w:hAnsi="Times New Roman"/>
          <w:sz w:val="24"/>
          <w:szCs w:val="24"/>
          <w:lang w:val="ru-RU" w:eastAsia="ru-RU"/>
        </w:rPr>
        <w:t>, результатом которых является:</w:t>
      </w:r>
    </w:p>
    <w:p w:rsidR="00DF2781" w:rsidRPr="00DF2781" w:rsidRDefault="00DF2781" w:rsidP="00A47527">
      <w:pPr>
        <w:widowControl w:val="0"/>
        <w:numPr>
          <w:ilvl w:val="1"/>
          <w:numId w:val="3"/>
        </w:numPr>
        <w:tabs>
          <w:tab w:val="num" w:pos="-6120"/>
        </w:tabs>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закрепление и конкретизация результатов теоретического обучения;</w:t>
      </w:r>
    </w:p>
    <w:p w:rsidR="00DF2781" w:rsidRPr="00DF2781" w:rsidRDefault="00DF2781" w:rsidP="00A47527">
      <w:pPr>
        <w:widowControl w:val="0"/>
        <w:numPr>
          <w:ilvl w:val="1"/>
          <w:numId w:val="3"/>
        </w:numPr>
        <w:tabs>
          <w:tab w:val="num" w:pos="-6120"/>
        </w:tabs>
        <w:spacing w:after="0" w:line="240" w:lineRule="auto"/>
        <w:ind w:firstLine="540"/>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развитие навыков анализа и принятия необходимых решений.</w:t>
      </w:r>
    </w:p>
    <w:p w:rsidR="00DF2781" w:rsidRPr="00DF2781" w:rsidRDefault="00DF2781" w:rsidP="00D23DD0">
      <w:pPr>
        <w:shd w:val="clear" w:color="auto" w:fill="FFFFFF"/>
        <w:spacing w:after="0" w:line="240" w:lineRule="auto"/>
        <w:ind w:firstLine="708"/>
        <w:rPr>
          <w:rFonts w:ascii="Times New Roman" w:hAnsi="Times New Roman"/>
          <w:bCs/>
          <w:spacing w:val="-2"/>
          <w:sz w:val="24"/>
          <w:szCs w:val="24"/>
          <w:lang w:val="ru-RU"/>
        </w:rPr>
      </w:pPr>
    </w:p>
    <w:p w:rsidR="00DF2781" w:rsidRPr="00DF2781" w:rsidRDefault="00DF2781" w:rsidP="00D23DD0">
      <w:pPr>
        <w:shd w:val="clear" w:color="auto" w:fill="FFFFFF"/>
        <w:spacing w:after="0" w:line="240" w:lineRule="auto"/>
        <w:ind w:firstLine="708"/>
        <w:jc w:val="both"/>
        <w:rPr>
          <w:rFonts w:ascii="Times New Roman" w:hAnsi="Times New Roman"/>
          <w:bCs/>
          <w:spacing w:val="-2"/>
          <w:sz w:val="24"/>
          <w:szCs w:val="24"/>
          <w:lang w:val="ru-RU"/>
        </w:rPr>
      </w:pPr>
      <w:r w:rsidRPr="00DF2781">
        <w:rPr>
          <w:rFonts w:ascii="Times New Roman" w:eastAsia="Times New Roman" w:hAnsi="Times New Roman"/>
          <w:b/>
          <w:color w:val="000000"/>
          <w:sz w:val="24"/>
          <w:szCs w:val="24"/>
          <w:lang w:val="ru-RU" w:eastAsia="ru-RU"/>
        </w:rPr>
        <w:t>Программа проведения и/или методические рекомендации по подготовке и проведению</w:t>
      </w:r>
      <w:r w:rsidRPr="00DF2781">
        <w:rPr>
          <w:rFonts w:ascii="Times New Roman" w:hAnsi="Times New Roman"/>
          <w:b/>
          <w:bCs/>
          <w:spacing w:val="-2"/>
          <w:sz w:val="24"/>
          <w:szCs w:val="24"/>
          <w:lang w:val="ru-RU"/>
        </w:rPr>
        <w:t>:</w:t>
      </w:r>
      <w:r w:rsidRPr="00DF2781">
        <w:rPr>
          <w:rFonts w:ascii="Times New Roman" w:hAnsi="Times New Roman"/>
          <w:bCs/>
          <w:spacing w:val="-2"/>
          <w:sz w:val="24"/>
          <w:szCs w:val="24"/>
          <w:lang w:val="ru-RU"/>
        </w:rPr>
        <w:t xml:space="preserve"> после проведения и оформления результатов деловой игры предполагается защита в виде устного собеседования</w:t>
      </w:r>
    </w:p>
    <w:p w:rsidR="00DF2781" w:rsidRPr="00DF2781" w:rsidRDefault="00DF2781" w:rsidP="00D23DD0">
      <w:pPr>
        <w:shd w:val="clear" w:color="auto" w:fill="FFFFFF"/>
        <w:spacing w:after="0" w:line="240" w:lineRule="auto"/>
        <w:ind w:firstLine="708"/>
        <w:rPr>
          <w:rFonts w:ascii="Times New Roman" w:hAnsi="Times New Roman"/>
          <w:bCs/>
          <w:spacing w:val="-2"/>
          <w:sz w:val="24"/>
          <w:szCs w:val="24"/>
          <w:lang w:val="ru-RU"/>
        </w:rPr>
      </w:pPr>
    </w:p>
    <w:p w:rsidR="00DF2781" w:rsidRDefault="00DF2781" w:rsidP="00D23DD0">
      <w:pPr>
        <w:shd w:val="clear" w:color="auto" w:fill="FFFFFF"/>
        <w:spacing w:after="0" w:line="240" w:lineRule="auto"/>
        <w:ind w:firstLine="708"/>
        <w:rPr>
          <w:rFonts w:ascii="Times New Roman" w:hAnsi="Times New Roman"/>
          <w:b/>
          <w:bCs/>
          <w:spacing w:val="-2"/>
          <w:sz w:val="24"/>
          <w:szCs w:val="24"/>
        </w:rPr>
      </w:pPr>
      <w:proofErr w:type="spellStart"/>
      <w:r w:rsidRPr="009D0624">
        <w:rPr>
          <w:rFonts w:ascii="Times New Roman" w:hAnsi="Times New Roman"/>
          <w:b/>
          <w:bCs/>
          <w:spacing w:val="-2"/>
          <w:sz w:val="24"/>
          <w:szCs w:val="24"/>
        </w:rPr>
        <w:t>Критерии</w:t>
      </w:r>
      <w:proofErr w:type="spellEnd"/>
      <w:r w:rsidRPr="009D0624">
        <w:rPr>
          <w:rFonts w:ascii="Times New Roman" w:hAnsi="Times New Roman"/>
          <w:b/>
          <w:bCs/>
          <w:spacing w:val="-2"/>
          <w:sz w:val="24"/>
          <w:szCs w:val="24"/>
        </w:rPr>
        <w:t xml:space="preserve"> </w:t>
      </w:r>
      <w:proofErr w:type="spellStart"/>
      <w:r w:rsidRPr="009D0624">
        <w:rPr>
          <w:rFonts w:ascii="Times New Roman" w:hAnsi="Times New Roman"/>
          <w:b/>
          <w:bCs/>
          <w:spacing w:val="-2"/>
          <w:sz w:val="24"/>
          <w:szCs w:val="24"/>
        </w:rPr>
        <w:t>оценивания</w:t>
      </w:r>
      <w:proofErr w:type="spellEnd"/>
      <w:r w:rsidRPr="009D0624">
        <w:rPr>
          <w:rFonts w:ascii="Times New Roman" w:hAnsi="Times New Roman"/>
          <w:b/>
          <w:bCs/>
          <w:spacing w:val="-2"/>
          <w:sz w:val="24"/>
          <w:szCs w:val="24"/>
        </w:rPr>
        <w:t>:</w:t>
      </w:r>
    </w:p>
    <w:p w:rsidR="00DF2781" w:rsidRDefault="00DF2781" w:rsidP="000649DD">
      <w:pPr>
        <w:shd w:val="clear" w:color="auto" w:fill="FFFFFF"/>
        <w:spacing w:after="0" w:line="240" w:lineRule="auto"/>
        <w:ind w:firstLine="708"/>
        <w:rPr>
          <w:rFonts w:ascii="Times New Roman" w:hAnsi="Times New Roman"/>
          <w:b/>
          <w:sz w:val="24"/>
          <w:szCs w:val="24"/>
        </w:rPr>
      </w:pPr>
      <w:proofErr w:type="spellStart"/>
      <w:r w:rsidRPr="000649DD">
        <w:rPr>
          <w:rFonts w:ascii="Times New Roman" w:hAnsi="Times New Roman"/>
          <w:b/>
          <w:bCs/>
          <w:spacing w:val="-2"/>
          <w:sz w:val="24"/>
          <w:szCs w:val="24"/>
        </w:rPr>
        <w:t>Максимальный</w:t>
      </w:r>
      <w:proofErr w:type="spellEnd"/>
      <w:r w:rsidRPr="000649DD">
        <w:rPr>
          <w:rFonts w:ascii="Times New Roman" w:hAnsi="Times New Roman"/>
          <w:b/>
          <w:bCs/>
          <w:spacing w:val="-2"/>
          <w:sz w:val="24"/>
          <w:szCs w:val="24"/>
        </w:rPr>
        <w:t xml:space="preserve"> </w:t>
      </w:r>
      <w:proofErr w:type="spellStart"/>
      <w:r w:rsidRPr="000649DD">
        <w:rPr>
          <w:rFonts w:ascii="Times New Roman" w:hAnsi="Times New Roman"/>
          <w:b/>
          <w:bCs/>
          <w:spacing w:val="-2"/>
          <w:sz w:val="24"/>
          <w:szCs w:val="24"/>
        </w:rPr>
        <w:t>балл</w:t>
      </w:r>
      <w:proofErr w:type="spellEnd"/>
      <w:r w:rsidRPr="000649DD">
        <w:rPr>
          <w:rFonts w:ascii="Times New Roman" w:hAnsi="Times New Roman"/>
          <w:b/>
          <w:bCs/>
          <w:spacing w:val="-2"/>
          <w:sz w:val="24"/>
          <w:szCs w:val="24"/>
        </w:rPr>
        <w:t>- 30</w:t>
      </w:r>
    </w:p>
    <w:p w:rsidR="00DF2781" w:rsidRPr="009D0624" w:rsidRDefault="00DF2781" w:rsidP="00D23DD0">
      <w:pPr>
        <w:shd w:val="clear" w:color="auto" w:fill="FFFFFF"/>
        <w:spacing w:after="0" w:line="240" w:lineRule="auto"/>
        <w:ind w:firstLine="708"/>
        <w:rPr>
          <w:rFonts w:ascii="Times New Roman" w:hAnsi="Times New Roman"/>
          <w:b/>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62"/>
      </w:tblGrid>
      <w:tr w:rsidR="00DF2781" w:rsidRPr="00DF2781" w:rsidTr="005F7810">
        <w:tc>
          <w:tcPr>
            <w:tcW w:w="1702" w:type="dxa"/>
            <w:shd w:val="clear" w:color="auto" w:fill="auto"/>
          </w:tcPr>
          <w:p w:rsidR="00DF2781" w:rsidRPr="005F7810" w:rsidRDefault="00DF2781" w:rsidP="005F7810">
            <w:pPr>
              <w:pStyle w:val="TableParagraph"/>
              <w:adjustRightInd w:val="0"/>
              <w:ind w:left="0"/>
              <w:jc w:val="both"/>
              <w:rPr>
                <w:sz w:val="24"/>
              </w:rPr>
            </w:pPr>
            <w:r w:rsidRPr="005F7810">
              <w:rPr>
                <w:sz w:val="24"/>
              </w:rPr>
              <w:t xml:space="preserve">20- 30 баллов </w:t>
            </w:r>
          </w:p>
          <w:p w:rsidR="00DF2781" w:rsidRPr="005F7810" w:rsidRDefault="00DF2781" w:rsidP="005F7810">
            <w:pPr>
              <w:widowControl w:val="0"/>
              <w:shd w:val="clear" w:color="auto" w:fill="FFFFFF"/>
              <w:autoSpaceDE w:val="0"/>
              <w:autoSpaceDN w:val="0"/>
              <w:adjustRightInd w:val="0"/>
              <w:spacing w:after="0" w:line="240" w:lineRule="auto"/>
              <w:jc w:val="both"/>
              <w:rPr>
                <w:rFonts w:eastAsia="Times New Roman"/>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t xml:space="preserve">выставляется </w:t>
            </w:r>
            <w:proofErr w:type="gramStart"/>
            <w:r w:rsidRPr="005F7810">
              <w:rPr>
                <w:sz w:val="24"/>
              </w:rPr>
              <w:t>обучающемуся</w:t>
            </w:r>
            <w:proofErr w:type="gramEnd"/>
            <w:r w:rsidRPr="005F7810">
              <w:rPr>
                <w:sz w:val="24"/>
              </w:rPr>
              <w:t>, если прозвучал полный, развёрнутый ответ на поставленный вопрос, в соответствии с  логикой изложения</w:t>
            </w:r>
          </w:p>
        </w:tc>
      </w:tr>
      <w:tr w:rsidR="00DF2781" w:rsidRP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t xml:space="preserve">10-19 </w:t>
            </w:r>
            <w:proofErr w:type="spellStart"/>
            <w:r w:rsidRPr="005F7810">
              <w:rPr>
                <w:rFonts w:ascii="Times New Roman" w:eastAsia="Times New Roman" w:hAnsi="Times New Roman"/>
                <w:sz w:val="24"/>
              </w:rPr>
              <w:t>баллов</w:t>
            </w:r>
            <w:proofErr w:type="spellEnd"/>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t xml:space="preserve">выставляется </w:t>
            </w:r>
            <w:proofErr w:type="gramStart"/>
            <w:r w:rsidRPr="005F7810">
              <w:rPr>
                <w:sz w:val="24"/>
              </w:rPr>
              <w:t>обучающемуся</w:t>
            </w:r>
            <w:proofErr w:type="gramEnd"/>
            <w:r w:rsidRPr="005F7810">
              <w:rPr>
                <w:sz w:val="24"/>
              </w:rPr>
              <w:t>, если в ответе на поставленный вопрос были неточности;</w:t>
            </w:r>
          </w:p>
        </w:tc>
      </w:tr>
      <w:tr w:rsidR="00DF2781" w:rsidRP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t xml:space="preserve">1-9 </w:t>
            </w:r>
            <w:proofErr w:type="spellStart"/>
            <w:r w:rsidRPr="005F7810">
              <w:rPr>
                <w:rFonts w:ascii="Times New Roman" w:eastAsia="Times New Roman" w:hAnsi="Times New Roman"/>
                <w:sz w:val="24"/>
              </w:rPr>
              <w:t>баллов</w:t>
            </w:r>
            <w:proofErr w:type="spellEnd"/>
            <w:r w:rsidRPr="005F7810">
              <w:rPr>
                <w:rFonts w:ascii="Times New Roman" w:eastAsia="Times New Roman" w:hAnsi="Times New Roman"/>
                <w:sz w:val="24"/>
              </w:rPr>
              <w:t xml:space="preserve"> </w:t>
            </w:r>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t xml:space="preserve">выставляется </w:t>
            </w:r>
            <w:proofErr w:type="gramStart"/>
            <w:r w:rsidRPr="005F7810">
              <w:rPr>
                <w:sz w:val="24"/>
              </w:rPr>
              <w:t>обучающемуся</w:t>
            </w:r>
            <w:proofErr w:type="gramEnd"/>
            <w:r w:rsidRPr="005F7810">
              <w:rPr>
                <w:sz w:val="24"/>
              </w:rPr>
              <w:t>, если в целом ответ верен, но были допущены ошибки, исправленные после дополнительных вопросов;</w:t>
            </w:r>
          </w:p>
        </w:tc>
      </w:tr>
      <w:tr w:rsidR="00DF2781" w:rsidRPr="00DF2781" w:rsidTr="005F7810">
        <w:tc>
          <w:tcPr>
            <w:tcW w:w="1702" w:type="dxa"/>
            <w:shd w:val="clear" w:color="auto" w:fill="auto"/>
          </w:tcPr>
          <w:p w:rsidR="00DF2781" w:rsidRPr="005F7810" w:rsidRDefault="00DF2781" w:rsidP="005F7810">
            <w:pPr>
              <w:widowControl w:val="0"/>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DF2781">
              <w:rPr>
                <w:rFonts w:ascii="Times New Roman" w:eastAsia="Times New Roman" w:hAnsi="Times New Roman"/>
                <w:sz w:val="24"/>
                <w:lang w:val="ru-RU"/>
              </w:rPr>
              <w:t xml:space="preserve">  </w:t>
            </w:r>
            <w:r w:rsidRPr="005F7810">
              <w:rPr>
                <w:rFonts w:ascii="Times New Roman" w:eastAsia="Times New Roman" w:hAnsi="Times New Roman"/>
                <w:sz w:val="24"/>
              </w:rPr>
              <w:t>0 б</w:t>
            </w:r>
          </w:p>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t xml:space="preserve">выставляется в случае, если </w:t>
            </w:r>
            <w:proofErr w:type="gramStart"/>
            <w:r w:rsidRPr="005F7810">
              <w:rPr>
                <w:sz w:val="24"/>
              </w:rPr>
              <w:t>обучающийся</w:t>
            </w:r>
            <w:proofErr w:type="gramEnd"/>
            <w:r w:rsidRPr="005F7810">
              <w:rPr>
                <w:sz w:val="24"/>
              </w:rPr>
              <w:t xml:space="preserve"> не владеет материалом по заданному вопросу</w:t>
            </w:r>
          </w:p>
        </w:tc>
      </w:tr>
    </w:tbl>
    <w:p w:rsidR="00DF2781" w:rsidRPr="00DF2781" w:rsidRDefault="00DF2781" w:rsidP="00D23DD0">
      <w:pPr>
        <w:spacing w:after="0" w:line="240" w:lineRule="auto"/>
        <w:textAlignment w:val="baseline"/>
        <w:rPr>
          <w:rFonts w:eastAsia="Times New Roman"/>
          <w:sz w:val="24"/>
          <w:szCs w:val="24"/>
          <w:lang w:val="ru-RU" w:eastAsia="ru-RU"/>
        </w:rPr>
      </w:pPr>
      <w:r w:rsidRPr="009D0624">
        <w:rPr>
          <w:rFonts w:ascii="Times New Roman" w:eastAsia="Times New Roman" w:hAnsi="Times New Roman"/>
          <w:sz w:val="24"/>
          <w:szCs w:val="24"/>
          <w:lang w:eastAsia="ru-RU"/>
        </w:rPr>
        <w:t> </w:t>
      </w:r>
    </w:p>
    <w:p w:rsidR="00DF2781" w:rsidRPr="00DF2781" w:rsidRDefault="00DF2781" w:rsidP="00BC24C8">
      <w:pPr>
        <w:keepNext/>
        <w:keepLines/>
        <w:suppressLineNumbers/>
        <w:suppressAutoHyphens/>
        <w:spacing w:after="0" w:line="240" w:lineRule="auto"/>
        <w:jc w:val="center"/>
        <w:rPr>
          <w:rFonts w:ascii="Times New Roman" w:eastAsia="Times New Roman" w:hAnsi="Times New Roman"/>
          <w:b/>
          <w:bCs/>
          <w:sz w:val="36"/>
          <w:szCs w:val="24"/>
          <w:lang w:val="ru-RU" w:eastAsia="ru-RU"/>
        </w:rPr>
      </w:pPr>
    </w:p>
    <w:p w:rsidR="00DF2781" w:rsidRPr="00DF2781" w:rsidRDefault="00DF2781" w:rsidP="00BC24C8">
      <w:pPr>
        <w:keepNext/>
        <w:keepLines/>
        <w:suppressLineNumbers/>
        <w:suppressAutoHyphens/>
        <w:spacing w:after="0" w:line="240" w:lineRule="auto"/>
        <w:jc w:val="center"/>
        <w:rPr>
          <w:rFonts w:ascii="Times New Roman" w:eastAsia="Times New Roman" w:hAnsi="Times New Roman"/>
          <w:b/>
          <w:bCs/>
          <w:sz w:val="36"/>
          <w:szCs w:val="24"/>
          <w:lang w:val="ru-RU" w:eastAsia="ru-RU"/>
        </w:rPr>
      </w:pPr>
      <w:r w:rsidRPr="00DF2781">
        <w:rPr>
          <w:rFonts w:ascii="Times New Roman" w:eastAsia="Times New Roman" w:hAnsi="Times New Roman"/>
          <w:b/>
          <w:bCs/>
          <w:sz w:val="36"/>
          <w:szCs w:val="24"/>
          <w:lang w:val="ru-RU" w:eastAsia="ru-RU"/>
        </w:rPr>
        <w:t>Вопросы для коллоквиума</w:t>
      </w:r>
    </w:p>
    <w:p w:rsidR="00DF2781" w:rsidRPr="00DF2781" w:rsidRDefault="00DF2781" w:rsidP="00BC24C8">
      <w:pPr>
        <w:keepNext/>
        <w:keepLines/>
        <w:suppressLineNumbers/>
        <w:suppressAutoHyphens/>
        <w:spacing w:after="0" w:line="240" w:lineRule="auto"/>
        <w:jc w:val="center"/>
        <w:rPr>
          <w:rFonts w:ascii="Times New Roman" w:eastAsia="Times New Roman" w:hAnsi="Times New Roman"/>
          <w:b/>
          <w:bCs/>
          <w:sz w:val="36"/>
          <w:szCs w:val="24"/>
          <w:lang w:val="ru-RU" w:eastAsia="ru-RU"/>
        </w:rPr>
      </w:pPr>
    </w:p>
    <w:p w:rsidR="00DF2781" w:rsidRPr="00DF2781" w:rsidRDefault="00DF2781" w:rsidP="00D23DD0">
      <w:pPr>
        <w:shd w:val="clear" w:color="auto" w:fill="FFFFFF"/>
        <w:spacing w:after="0" w:line="240" w:lineRule="auto"/>
        <w:ind w:firstLine="708"/>
        <w:rPr>
          <w:rFonts w:ascii="Times New Roman" w:hAnsi="Times New Roman"/>
          <w:bCs/>
          <w:spacing w:val="-6"/>
          <w:sz w:val="24"/>
          <w:szCs w:val="24"/>
          <w:lang w:val="ru-RU"/>
        </w:rPr>
      </w:pP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1. Роль контроля в управлении экономикой</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2. Содержание государственного финансового контроля.</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3. Сущность финансового контроля. Дискуссионные вопросы.</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4. Классификация государственного финансового контроля.</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6. Стандартизация государственного финансового контроля.</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7. Цели, задачи и функции государственного финансового контроля</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8. Характеристика видов и методов государственного финансового контроля</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9. Аудиторский контроль. Аудит эффективности бюджетных расходов.</w:t>
      </w:r>
    </w:p>
    <w:p w:rsidR="00DF2781" w:rsidRPr="00DF2781" w:rsidRDefault="00DF2781" w:rsidP="00D23DD0">
      <w:pPr>
        <w:widowControl w:val="0"/>
        <w:tabs>
          <w:tab w:val="num" w:pos="0"/>
        </w:tabs>
        <w:spacing w:after="0" w:line="240" w:lineRule="auto"/>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10. Организация государственного финансового контроля</w:t>
      </w:r>
    </w:p>
    <w:p w:rsidR="00DF2781" w:rsidRPr="00DF2781" w:rsidRDefault="00DF2781" w:rsidP="00D23DD0">
      <w:pPr>
        <w:shd w:val="clear" w:color="auto" w:fill="FFFFFF"/>
        <w:spacing w:after="0" w:line="240" w:lineRule="auto"/>
        <w:ind w:firstLine="708"/>
        <w:rPr>
          <w:rFonts w:ascii="Times New Roman" w:hAnsi="Times New Roman"/>
          <w:bCs/>
          <w:spacing w:val="-2"/>
          <w:sz w:val="24"/>
          <w:szCs w:val="24"/>
          <w:lang w:val="ru-RU"/>
        </w:rPr>
      </w:pPr>
    </w:p>
    <w:p w:rsidR="00DF2781" w:rsidRPr="00DF2781" w:rsidRDefault="00DF2781" w:rsidP="00D23DD0">
      <w:pPr>
        <w:shd w:val="clear" w:color="auto" w:fill="FFFFFF"/>
        <w:spacing w:after="0" w:line="240" w:lineRule="auto"/>
        <w:ind w:firstLine="708"/>
        <w:rPr>
          <w:rFonts w:ascii="Times New Roman" w:hAnsi="Times New Roman"/>
          <w:b/>
          <w:bCs/>
          <w:spacing w:val="-2"/>
          <w:sz w:val="24"/>
          <w:szCs w:val="24"/>
          <w:lang w:val="ru-RU"/>
        </w:rPr>
      </w:pPr>
    </w:p>
    <w:p w:rsidR="00DF2781" w:rsidRPr="00DF2781" w:rsidRDefault="00DF2781" w:rsidP="00D23DD0">
      <w:pPr>
        <w:shd w:val="clear" w:color="auto" w:fill="FFFFFF"/>
        <w:spacing w:after="0" w:line="240" w:lineRule="auto"/>
        <w:ind w:firstLine="708"/>
        <w:rPr>
          <w:rFonts w:ascii="Times New Roman" w:hAnsi="Times New Roman"/>
          <w:b/>
          <w:bCs/>
          <w:spacing w:val="-2"/>
          <w:sz w:val="28"/>
          <w:szCs w:val="28"/>
          <w:lang w:val="ru-RU"/>
        </w:rPr>
      </w:pPr>
      <w:r w:rsidRPr="00DF2781">
        <w:rPr>
          <w:rFonts w:ascii="Times New Roman" w:hAnsi="Times New Roman"/>
          <w:b/>
          <w:bCs/>
          <w:spacing w:val="-2"/>
          <w:sz w:val="28"/>
          <w:szCs w:val="28"/>
          <w:lang w:val="ru-RU"/>
        </w:rPr>
        <w:t>Критерии оценивания:</w:t>
      </w:r>
    </w:p>
    <w:p w:rsidR="00DF2781" w:rsidRDefault="00DF2781" w:rsidP="00D23DD0">
      <w:pPr>
        <w:shd w:val="clear" w:color="auto" w:fill="FFFFFF"/>
        <w:spacing w:after="0" w:line="240" w:lineRule="auto"/>
        <w:ind w:firstLine="708"/>
        <w:rPr>
          <w:rFonts w:ascii="Times New Roman" w:hAnsi="Times New Roman"/>
          <w:b/>
          <w:bCs/>
          <w:spacing w:val="-2"/>
          <w:sz w:val="28"/>
          <w:szCs w:val="28"/>
        </w:rPr>
      </w:pPr>
      <w:proofErr w:type="spellStart"/>
      <w:r w:rsidRPr="000649DD">
        <w:rPr>
          <w:rFonts w:ascii="Times New Roman" w:hAnsi="Times New Roman"/>
          <w:b/>
          <w:bCs/>
          <w:spacing w:val="-2"/>
          <w:sz w:val="24"/>
          <w:szCs w:val="24"/>
        </w:rPr>
        <w:t>Максимальный</w:t>
      </w:r>
      <w:proofErr w:type="spellEnd"/>
      <w:r w:rsidRPr="000649DD">
        <w:rPr>
          <w:rFonts w:ascii="Times New Roman" w:hAnsi="Times New Roman"/>
          <w:b/>
          <w:bCs/>
          <w:spacing w:val="-2"/>
          <w:sz w:val="24"/>
          <w:szCs w:val="24"/>
        </w:rPr>
        <w:t xml:space="preserve"> </w:t>
      </w:r>
      <w:proofErr w:type="spellStart"/>
      <w:r w:rsidRPr="000649DD">
        <w:rPr>
          <w:rFonts w:ascii="Times New Roman" w:hAnsi="Times New Roman"/>
          <w:b/>
          <w:bCs/>
          <w:spacing w:val="-2"/>
          <w:sz w:val="24"/>
          <w:szCs w:val="24"/>
        </w:rPr>
        <w:t>балл</w:t>
      </w:r>
      <w:proofErr w:type="spellEnd"/>
      <w:r w:rsidRPr="000649DD">
        <w:rPr>
          <w:rFonts w:ascii="Times New Roman" w:hAnsi="Times New Roman"/>
          <w:b/>
          <w:bCs/>
          <w:spacing w:val="-2"/>
          <w:sz w:val="24"/>
          <w:szCs w:val="24"/>
        </w:rPr>
        <w:t>- 15</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62"/>
      </w:tblGrid>
      <w:tr w:rsidR="00DF2781" w:rsidRPr="00DF2781" w:rsidTr="005F7810">
        <w:tc>
          <w:tcPr>
            <w:tcW w:w="1702" w:type="dxa"/>
            <w:shd w:val="clear" w:color="auto" w:fill="auto"/>
          </w:tcPr>
          <w:p w:rsidR="00DF2781" w:rsidRPr="005F7810" w:rsidRDefault="00DF2781" w:rsidP="005F7810">
            <w:pPr>
              <w:pStyle w:val="TableParagraph"/>
              <w:adjustRightInd w:val="0"/>
              <w:ind w:left="0"/>
              <w:jc w:val="both"/>
              <w:rPr>
                <w:sz w:val="24"/>
              </w:rPr>
            </w:pPr>
            <w:r w:rsidRPr="005F7810">
              <w:rPr>
                <w:sz w:val="24"/>
              </w:rPr>
              <w:t xml:space="preserve">9- 15 баллов </w:t>
            </w:r>
          </w:p>
          <w:p w:rsidR="00DF2781" w:rsidRPr="005F7810" w:rsidRDefault="00DF2781" w:rsidP="005F7810">
            <w:pPr>
              <w:widowControl w:val="0"/>
              <w:shd w:val="clear" w:color="auto" w:fill="FFFFFF"/>
              <w:autoSpaceDE w:val="0"/>
              <w:autoSpaceDN w:val="0"/>
              <w:adjustRightInd w:val="0"/>
              <w:spacing w:after="0" w:line="240" w:lineRule="auto"/>
              <w:jc w:val="both"/>
              <w:rPr>
                <w:rFonts w:eastAsia="Times New Roman"/>
                <w:sz w:val="24"/>
              </w:rPr>
            </w:pPr>
          </w:p>
        </w:tc>
        <w:tc>
          <w:tcPr>
            <w:tcW w:w="7762" w:type="dxa"/>
            <w:shd w:val="clear" w:color="auto" w:fill="auto"/>
          </w:tcPr>
          <w:p w:rsidR="00DF2781" w:rsidRPr="005F7810" w:rsidRDefault="00DF2781" w:rsidP="005F7810">
            <w:pPr>
              <w:pStyle w:val="TableParagraph"/>
              <w:adjustRightInd w:val="0"/>
              <w:ind w:left="0"/>
              <w:jc w:val="both"/>
              <w:rPr>
                <w:sz w:val="24"/>
              </w:rPr>
            </w:pPr>
            <w:r w:rsidRPr="005F7810">
              <w:rPr>
                <w:sz w:val="24"/>
              </w:rPr>
              <w:t>-</w:t>
            </w:r>
            <w:r w:rsidRPr="005F7810">
              <w:rPr>
                <w:sz w:val="24"/>
              </w:rPr>
              <w:tab/>
            </w:r>
            <w:r w:rsidRPr="005F7810">
              <w:rPr>
                <w:spacing w:val="-3"/>
                <w:sz w:val="24"/>
                <w:szCs w:val="24"/>
              </w:rPr>
              <w:t>выставляется обучающемуся, если</w:t>
            </w:r>
            <w:r w:rsidRPr="005F7810">
              <w:rPr>
                <w:iCs/>
                <w:sz w:val="24"/>
                <w:szCs w:val="24"/>
              </w:rPr>
              <w:t xml:space="preserve"> изложенный</w:t>
            </w:r>
            <w:r w:rsidRPr="005F7810">
              <w:rPr>
                <w:rFonts w:eastAsia="Calibri"/>
                <w:sz w:val="24"/>
                <w:szCs w:val="24"/>
              </w:rPr>
              <w:t xml:space="preserve">  </w:t>
            </w:r>
            <w:r w:rsidRPr="005F7810">
              <w:rPr>
                <w:iCs/>
                <w:sz w:val="24"/>
                <w:szCs w:val="24"/>
              </w:rPr>
              <w:t xml:space="preserve">материал фактически верен, выявлено </w:t>
            </w:r>
            <w:r w:rsidRPr="005F7810">
              <w:rPr>
                <w:sz w:val="24"/>
                <w:szCs w:val="24"/>
              </w:rPr>
              <w:t xml:space="preserve">наличие глубоких исчерпывающих знаний в объеме изученной темы, грамотное и логически стройное изложение материала, даны подробные ответы на вопросы докладчику. Работа имеет законченный, самостоятельный характер. Оформление соответствует </w:t>
            </w:r>
            <w:r w:rsidRPr="005F7810">
              <w:rPr>
                <w:sz w:val="24"/>
                <w:szCs w:val="24"/>
              </w:rPr>
              <w:lastRenderedPageBreak/>
              <w:t xml:space="preserve">требованиям. Защита сопровождается презентацией </w:t>
            </w:r>
          </w:p>
        </w:tc>
      </w:tr>
      <w:tr w:rsid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lastRenderedPageBreak/>
              <w:t xml:space="preserve">6-8 </w:t>
            </w:r>
            <w:proofErr w:type="spellStart"/>
            <w:r w:rsidRPr="005F7810">
              <w:rPr>
                <w:rFonts w:ascii="Times New Roman" w:eastAsia="Times New Roman" w:hAnsi="Times New Roman"/>
                <w:sz w:val="24"/>
              </w:rPr>
              <w:t>баллов</w:t>
            </w:r>
            <w:proofErr w:type="spellEnd"/>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r>
            <w:r w:rsidRPr="005F7810">
              <w:rPr>
                <w:spacing w:val="-3"/>
                <w:sz w:val="24"/>
                <w:szCs w:val="28"/>
              </w:rPr>
              <w:t xml:space="preserve">выставляется </w:t>
            </w:r>
            <w:proofErr w:type="gramStart"/>
            <w:r w:rsidRPr="005F7810">
              <w:rPr>
                <w:spacing w:val="-3"/>
                <w:sz w:val="24"/>
                <w:szCs w:val="28"/>
              </w:rPr>
              <w:t>обучающемуся</w:t>
            </w:r>
            <w:proofErr w:type="gramEnd"/>
            <w:r w:rsidRPr="005F7810">
              <w:rPr>
                <w:spacing w:val="-3"/>
                <w:sz w:val="24"/>
                <w:szCs w:val="28"/>
              </w:rPr>
              <w:t>, если</w:t>
            </w:r>
            <w:r w:rsidRPr="005F7810">
              <w:rPr>
                <w:iCs/>
                <w:spacing w:val="-3"/>
                <w:sz w:val="24"/>
                <w:szCs w:val="28"/>
              </w:rPr>
              <w:t xml:space="preserve"> изложенный</w:t>
            </w:r>
            <w:r w:rsidRPr="005F7810">
              <w:rPr>
                <w:spacing w:val="-3"/>
                <w:sz w:val="24"/>
                <w:szCs w:val="28"/>
              </w:rPr>
              <w:t xml:space="preserve">  </w:t>
            </w:r>
            <w:r w:rsidRPr="005F7810">
              <w:rPr>
                <w:iCs/>
                <w:spacing w:val="-3"/>
                <w:sz w:val="24"/>
                <w:szCs w:val="28"/>
              </w:rPr>
              <w:t xml:space="preserve">материал фактически верен, выявлено </w:t>
            </w:r>
            <w:r w:rsidRPr="005F7810">
              <w:rPr>
                <w:spacing w:val="-3"/>
                <w:sz w:val="24"/>
                <w:szCs w:val="28"/>
              </w:rPr>
              <w:t>наличие твердых и достаточно полных знаний  в объеме изученной темы, грамотное и логически стройное изложение материала, даны ответы на вопросы.    Работа имеет законченный, самостоятельный характер. Оформление соответствует требованиям</w:t>
            </w:r>
            <w:r w:rsidRPr="005F7810">
              <w:rPr>
                <w:sz w:val="24"/>
              </w:rPr>
              <w:t>;</w:t>
            </w:r>
          </w:p>
        </w:tc>
      </w:tr>
      <w:tr w:rsidR="00DF2781" w:rsidRP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t xml:space="preserve">1-5 </w:t>
            </w:r>
            <w:proofErr w:type="spellStart"/>
            <w:r w:rsidRPr="005F7810">
              <w:rPr>
                <w:rFonts w:ascii="Times New Roman" w:eastAsia="Times New Roman" w:hAnsi="Times New Roman"/>
                <w:sz w:val="24"/>
              </w:rPr>
              <w:t>баллов</w:t>
            </w:r>
            <w:proofErr w:type="spellEnd"/>
            <w:r w:rsidRPr="005F7810">
              <w:rPr>
                <w:rFonts w:ascii="Times New Roman" w:eastAsia="Times New Roman" w:hAnsi="Times New Roman"/>
                <w:sz w:val="24"/>
              </w:rPr>
              <w:t xml:space="preserve"> </w:t>
            </w:r>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r>
            <w:r w:rsidRPr="005F7810">
              <w:rPr>
                <w:spacing w:val="-3"/>
                <w:sz w:val="24"/>
                <w:szCs w:val="24"/>
              </w:rPr>
              <w:t>выставляется обучающемуся, если</w:t>
            </w:r>
            <w:r w:rsidRPr="005F7810">
              <w:rPr>
                <w:rFonts w:eastAsia="Calibri"/>
                <w:sz w:val="24"/>
                <w:szCs w:val="24"/>
              </w:rPr>
              <w:t xml:space="preserve"> материал изложен в верно, но недостаточно полно, имеются недостатки в логике и последовательности изложения материала, даны ответы не на все вопросы докладчику, имеются  недочеты </w:t>
            </w:r>
            <w:proofErr w:type="gramStart"/>
            <w:r w:rsidRPr="005F7810">
              <w:rPr>
                <w:rFonts w:eastAsia="Calibri"/>
                <w:sz w:val="24"/>
                <w:szCs w:val="24"/>
              </w:rPr>
              <w:t>в</w:t>
            </w:r>
            <w:proofErr w:type="gramEnd"/>
            <w:r w:rsidRPr="005F7810">
              <w:rPr>
                <w:sz w:val="24"/>
              </w:rPr>
              <w:t>;</w:t>
            </w:r>
          </w:p>
        </w:tc>
      </w:tr>
      <w:tr w:rsidR="00DF2781" w:rsidTr="005F7810">
        <w:tc>
          <w:tcPr>
            <w:tcW w:w="1702" w:type="dxa"/>
            <w:shd w:val="clear" w:color="auto" w:fill="auto"/>
          </w:tcPr>
          <w:p w:rsidR="00DF2781" w:rsidRPr="005F7810" w:rsidRDefault="00DF2781" w:rsidP="005F7810">
            <w:pPr>
              <w:widowControl w:val="0"/>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DF2781">
              <w:rPr>
                <w:rFonts w:ascii="Times New Roman" w:eastAsia="Times New Roman" w:hAnsi="Times New Roman"/>
                <w:sz w:val="24"/>
                <w:lang w:val="ru-RU"/>
              </w:rPr>
              <w:t xml:space="preserve">  </w:t>
            </w:r>
            <w:r w:rsidRPr="005F7810">
              <w:rPr>
                <w:rFonts w:ascii="Times New Roman" w:eastAsia="Times New Roman" w:hAnsi="Times New Roman"/>
                <w:sz w:val="24"/>
              </w:rPr>
              <w:t>0 б</w:t>
            </w:r>
          </w:p>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p>
        </w:tc>
        <w:tc>
          <w:tcPr>
            <w:tcW w:w="7762" w:type="dxa"/>
            <w:shd w:val="clear" w:color="auto" w:fill="auto"/>
          </w:tcPr>
          <w:p w:rsidR="00DF2781" w:rsidRPr="005F7810" w:rsidRDefault="00DF2781" w:rsidP="005F7810">
            <w:pPr>
              <w:pStyle w:val="TableParagraph"/>
              <w:adjustRightInd w:val="0"/>
              <w:rPr>
                <w:b/>
                <w:spacing w:val="-3"/>
                <w:sz w:val="24"/>
                <w:szCs w:val="28"/>
              </w:rPr>
            </w:pPr>
            <w:r w:rsidRPr="005F7810">
              <w:rPr>
                <w:sz w:val="24"/>
              </w:rPr>
              <w:t>-</w:t>
            </w:r>
            <w:r w:rsidRPr="005F7810">
              <w:rPr>
                <w:sz w:val="24"/>
              </w:rPr>
              <w:tab/>
            </w:r>
            <w:r w:rsidRPr="005F7810">
              <w:rPr>
                <w:spacing w:val="-3"/>
                <w:sz w:val="24"/>
                <w:szCs w:val="28"/>
              </w:rPr>
              <w:t xml:space="preserve">выставляется обучающемуся, если материал слабо связан с темой, </w:t>
            </w:r>
            <w:r w:rsidRPr="005F7810">
              <w:rPr>
                <w:i/>
                <w:iCs/>
                <w:spacing w:val="-3"/>
                <w:sz w:val="24"/>
                <w:szCs w:val="28"/>
              </w:rPr>
              <w:t xml:space="preserve"> </w:t>
            </w:r>
            <w:r w:rsidRPr="005F7810">
              <w:rPr>
                <w:iCs/>
                <w:spacing w:val="-3"/>
                <w:sz w:val="24"/>
                <w:szCs w:val="28"/>
              </w:rPr>
              <w:t xml:space="preserve">при </w:t>
            </w:r>
            <w:r w:rsidRPr="005F7810">
              <w:rPr>
                <w:spacing w:val="-3"/>
                <w:sz w:val="24"/>
                <w:szCs w:val="28"/>
              </w:rPr>
              <w:t>наличии грубых ошибок</w:t>
            </w:r>
            <w:proofErr w:type="gramStart"/>
            <w:r w:rsidRPr="005F7810">
              <w:rPr>
                <w:spacing w:val="-3"/>
                <w:sz w:val="24"/>
                <w:szCs w:val="28"/>
              </w:rPr>
              <w:t xml:space="preserve"> ,</w:t>
            </w:r>
            <w:proofErr w:type="gramEnd"/>
            <w:r w:rsidRPr="005F7810">
              <w:rPr>
                <w:spacing w:val="-3"/>
                <w:sz w:val="24"/>
                <w:szCs w:val="28"/>
              </w:rPr>
              <w:t xml:space="preserve"> непонимания сущности излагаемого вопроса, неуверенности и неточности ответов. Работа имеет незаконченный, несамостоятельный характер, присутствует плагиат</w:t>
            </w:r>
          </w:p>
          <w:p w:rsidR="00DF2781" w:rsidRPr="005F7810" w:rsidRDefault="00DF2781" w:rsidP="005F7810">
            <w:pPr>
              <w:pStyle w:val="TableParagraph"/>
              <w:adjustRightInd w:val="0"/>
              <w:ind w:left="0"/>
              <w:rPr>
                <w:sz w:val="24"/>
              </w:rPr>
            </w:pPr>
          </w:p>
        </w:tc>
      </w:tr>
    </w:tbl>
    <w:p w:rsidR="00DF2781" w:rsidRDefault="00DF2781" w:rsidP="00D23DD0">
      <w:pPr>
        <w:shd w:val="clear" w:color="auto" w:fill="FFFFFF"/>
        <w:spacing w:after="0" w:line="240" w:lineRule="auto"/>
        <w:ind w:firstLine="708"/>
        <w:rPr>
          <w:rFonts w:ascii="Times New Roman" w:hAnsi="Times New Roman"/>
          <w:b/>
          <w:bCs/>
          <w:spacing w:val="-6"/>
          <w:sz w:val="28"/>
          <w:szCs w:val="28"/>
        </w:rPr>
      </w:pPr>
    </w:p>
    <w:p w:rsidR="00DF2781" w:rsidRPr="00DF2781" w:rsidRDefault="00DF2781" w:rsidP="00B96A65">
      <w:pPr>
        <w:spacing w:after="0" w:line="240" w:lineRule="auto"/>
        <w:jc w:val="center"/>
        <w:textAlignment w:val="baseline"/>
        <w:rPr>
          <w:rFonts w:eastAsia="Times New Roman"/>
          <w:sz w:val="12"/>
          <w:szCs w:val="12"/>
          <w:lang w:val="ru-RU" w:eastAsia="ru-RU"/>
        </w:rPr>
      </w:pPr>
      <w:r w:rsidRPr="00DF2781">
        <w:rPr>
          <w:rFonts w:ascii="Times New Roman" w:eastAsia="Times New Roman" w:hAnsi="Times New Roman"/>
          <w:b/>
          <w:bCs/>
          <w:sz w:val="36"/>
          <w:szCs w:val="24"/>
          <w:lang w:val="ru-RU" w:eastAsia="ru-RU"/>
        </w:rPr>
        <w:t>Перечень дискуссионных тем для круглого стола</w:t>
      </w:r>
    </w:p>
    <w:p w:rsidR="00DF2781" w:rsidRPr="00DF2781" w:rsidRDefault="00DF2781" w:rsidP="005E3319">
      <w:pPr>
        <w:keepNext/>
        <w:keepLines/>
        <w:suppressLineNumbers/>
        <w:suppressAutoHyphens/>
        <w:spacing w:after="0" w:line="240" w:lineRule="auto"/>
        <w:jc w:val="both"/>
        <w:rPr>
          <w:rFonts w:ascii="Times New Roman" w:eastAsia="Times New Roman" w:hAnsi="Times New Roman"/>
          <w:b/>
          <w:bCs/>
          <w:sz w:val="28"/>
          <w:szCs w:val="28"/>
          <w:highlight w:val="yellow"/>
          <w:lang w:val="ru-RU" w:eastAsia="ru-RU"/>
        </w:rPr>
      </w:pPr>
    </w:p>
    <w:p w:rsidR="00DF2781" w:rsidRPr="00DF2781" w:rsidRDefault="00DF2781" w:rsidP="00316349">
      <w:pPr>
        <w:spacing w:after="0" w:line="240" w:lineRule="auto"/>
        <w:jc w:val="both"/>
        <w:textAlignment w:val="baseline"/>
        <w:rPr>
          <w:rFonts w:eastAsia="Times New Roman"/>
          <w:sz w:val="24"/>
          <w:szCs w:val="24"/>
          <w:lang w:val="ru-RU" w:eastAsia="ru-RU"/>
        </w:rPr>
      </w:pPr>
      <w:r w:rsidRPr="00DF2781">
        <w:rPr>
          <w:rFonts w:ascii="Times New Roman" w:eastAsia="Times New Roman" w:hAnsi="Times New Roman"/>
          <w:sz w:val="24"/>
          <w:szCs w:val="24"/>
          <w:lang w:val="ru-RU" w:eastAsia="ru-RU"/>
        </w:rPr>
        <w:t>1 Нормативно-законодательная база государственного финансового контроля</w:t>
      </w:r>
      <w:r w:rsidRPr="009D0624">
        <w:rPr>
          <w:rFonts w:ascii="Times New Roman" w:eastAsia="Times New Roman" w:hAnsi="Times New Roman"/>
          <w:sz w:val="24"/>
          <w:szCs w:val="24"/>
          <w:lang w:eastAsia="ru-RU"/>
        </w:rPr>
        <w:t> </w:t>
      </w:r>
    </w:p>
    <w:p w:rsidR="00DF2781" w:rsidRPr="00DF2781" w:rsidRDefault="00DF2781" w:rsidP="00316349">
      <w:pPr>
        <w:spacing w:after="0" w:line="240" w:lineRule="auto"/>
        <w:jc w:val="both"/>
        <w:textAlignment w:val="baseline"/>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2 Специфика применения аудита эффективности государственных расходов в РФ</w:t>
      </w:r>
    </w:p>
    <w:p w:rsidR="00DF2781" w:rsidRPr="00DF2781" w:rsidRDefault="00DF2781" w:rsidP="00316349">
      <w:pPr>
        <w:spacing w:after="0" w:line="240" w:lineRule="auto"/>
        <w:jc w:val="both"/>
        <w:textAlignment w:val="baseline"/>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3 Стандартизация государственного финансового контроля</w:t>
      </w:r>
    </w:p>
    <w:p w:rsidR="00DF2781" w:rsidRPr="00DF2781" w:rsidRDefault="00DF2781" w:rsidP="00316349">
      <w:pPr>
        <w:spacing w:after="0" w:line="240" w:lineRule="auto"/>
        <w:jc w:val="both"/>
        <w:textAlignment w:val="baseline"/>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4 Особенности функционирования органов государственного финансового контроля в современных условиях</w:t>
      </w:r>
    </w:p>
    <w:p w:rsidR="00DF2781" w:rsidRPr="00DF2781" w:rsidRDefault="00DF2781" w:rsidP="00316349">
      <w:pPr>
        <w:spacing w:after="0" w:line="240" w:lineRule="auto"/>
        <w:jc w:val="both"/>
        <w:textAlignment w:val="baseline"/>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5 Перспективы развития государственного финансового контроля в РФ</w:t>
      </w:r>
    </w:p>
    <w:p w:rsidR="00DF2781" w:rsidRPr="00DF2781" w:rsidRDefault="00DF2781" w:rsidP="00D23DD0">
      <w:pPr>
        <w:spacing w:after="0" w:line="240" w:lineRule="auto"/>
        <w:textAlignment w:val="baseline"/>
        <w:rPr>
          <w:rFonts w:eastAsia="Times New Roman"/>
          <w:sz w:val="24"/>
          <w:szCs w:val="24"/>
          <w:lang w:val="ru-RU" w:eastAsia="ru-RU"/>
        </w:rPr>
      </w:pPr>
    </w:p>
    <w:p w:rsidR="00DF2781" w:rsidRPr="00DF2781" w:rsidRDefault="00DF2781" w:rsidP="00D23DD0">
      <w:pPr>
        <w:autoSpaceDE w:val="0"/>
        <w:autoSpaceDN w:val="0"/>
        <w:adjustRightInd w:val="0"/>
        <w:spacing w:after="0" w:line="240" w:lineRule="auto"/>
        <w:rPr>
          <w:rFonts w:ascii="Times New Roman" w:eastAsia="Times New Roman" w:hAnsi="Times New Roman"/>
          <w:b/>
          <w:color w:val="000000"/>
          <w:sz w:val="24"/>
          <w:szCs w:val="24"/>
          <w:lang w:val="ru-RU" w:eastAsia="ru-RU"/>
        </w:rPr>
      </w:pPr>
      <w:r w:rsidRPr="00DF2781">
        <w:rPr>
          <w:rFonts w:ascii="Times New Roman" w:eastAsia="Times New Roman" w:hAnsi="Times New Roman"/>
          <w:b/>
          <w:color w:val="000000"/>
          <w:sz w:val="24"/>
          <w:szCs w:val="24"/>
          <w:lang w:val="ru-RU" w:eastAsia="ru-RU"/>
        </w:rPr>
        <w:t xml:space="preserve">Программа проведения и/или методические </w:t>
      </w:r>
    </w:p>
    <w:p w:rsidR="00DF2781" w:rsidRPr="00DF2781" w:rsidRDefault="00DF2781" w:rsidP="00D23DD0">
      <w:pPr>
        <w:shd w:val="clear" w:color="auto" w:fill="FFFFFF"/>
        <w:spacing w:after="0" w:line="240" w:lineRule="auto"/>
        <w:ind w:firstLine="708"/>
        <w:jc w:val="both"/>
        <w:rPr>
          <w:rFonts w:ascii="Times New Roman" w:hAnsi="Times New Roman"/>
          <w:bCs/>
          <w:spacing w:val="-2"/>
          <w:sz w:val="24"/>
          <w:szCs w:val="24"/>
          <w:lang w:val="ru-RU"/>
        </w:rPr>
      </w:pPr>
      <w:r w:rsidRPr="00DF2781">
        <w:rPr>
          <w:rFonts w:ascii="Times New Roman" w:hAnsi="Times New Roman"/>
          <w:bCs/>
          <w:spacing w:val="-2"/>
          <w:sz w:val="24"/>
          <w:szCs w:val="24"/>
          <w:lang w:val="ru-RU"/>
        </w:rPr>
        <w:t>Защита подготовленного выступления должна происходить публично и длиться не более 7 минут</w:t>
      </w:r>
    </w:p>
    <w:p w:rsidR="00DF2781" w:rsidRDefault="00DF2781" w:rsidP="00930219">
      <w:pPr>
        <w:shd w:val="clear" w:color="auto" w:fill="FFFFFF"/>
        <w:spacing w:after="0" w:line="240" w:lineRule="auto"/>
        <w:ind w:left="720"/>
        <w:rPr>
          <w:rFonts w:ascii="Times New Roman" w:hAnsi="Times New Roman"/>
          <w:sz w:val="24"/>
          <w:szCs w:val="24"/>
        </w:rPr>
      </w:pPr>
      <w:proofErr w:type="spellStart"/>
      <w:r w:rsidRPr="00725E3C">
        <w:rPr>
          <w:rFonts w:ascii="Times New Roman" w:hAnsi="Times New Roman"/>
          <w:b/>
          <w:bCs/>
          <w:spacing w:val="-2"/>
          <w:sz w:val="28"/>
          <w:szCs w:val="28"/>
        </w:rPr>
        <w:t>Критерии</w:t>
      </w:r>
      <w:proofErr w:type="spellEnd"/>
      <w:r w:rsidRPr="00725E3C">
        <w:rPr>
          <w:rFonts w:ascii="Times New Roman" w:hAnsi="Times New Roman"/>
          <w:b/>
          <w:bCs/>
          <w:spacing w:val="-2"/>
          <w:sz w:val="28"/>
          <w:szCs w:val="28"/>
        </w:rPr>
        <w:t xml:space="preserve"> </w:t>
      </w:r>
      <w:proofErr w:type="spellStart"/>
      <w:r w:rsidRPr="00725E3C">
        <w:rPr>
          <w:rFonts w:ascii="Times New Roman" w:hAnsi="Times New Roman"/>
          <w:b/>
          <w:bCs/>
          <w:spacing w:val="-2"/>
          <w:sz w:val="28"/>
          <w:szCs w:val="28"/>
        </w:rPr>
        <w:t>оценивания</w:t>
      </w:r>
      <w:proofErr w:type="spellEnd"/>
      <w:r w:rsidRPr="00725E3C">
        <w:rPr>
          <w:rFonts w:ascii="Times New Roman" w:hAnsi="Times New Roman"/>
          <w:b/>
          <w:bCs/>
          <w:spacing w:val="-2"/>
          <w:sz w:val="28"/>
          <w:szCs w:val="28"/>
        </w:rPr>
        <w:t>:</w:t>
      </w:r>
    </w:p>
    <w:p w:rsidR="00DF2781" w:rsidRPr="00725E3C" w:rsidRDefault="00DF2781" w:rsidP="000649DD">
      <w:pPr>
        <w:shd w:val="clear" w:color="auto" w:fill="FFFFFF"/>
        <w:spacing w:after="0" w:line="240" w:lineRule="auto"/>
        <w:ind w:firstLine="708"/>
        <w:rPr>
          <w:rFonts w:ascii="Times New Roman" w:hAnsi="Times New Roman"/>
          <w:sz w:val="24"/>
          <w:szCs w:val="24"/>
        </w:rPr>
      </w:pPr>
      <w:proofErr w:type="spellStart"/>
      <w:r w:rsidRPr="000649DD">
        <w:rPr>
          <w:rFonts w:ascii="Times New Roman" w:hAnsi="Times New Roman"/>
          <w:b/>
          <w:bCs/>
          <w:spacing w:val="-2"/>
          <w:sz w:val="24"/>
          <w:szCs w:val="24"/>
        </w:rPr>
        <w:t>Максимальный</w:t>
      </w:r>
      <w:proofErr w:type="spellEnd"/>
      <w:r w:rsidRPr="000649DD">
        <w:rPr>
          <w:rFonts w:ascii="Times New Roman" w:hAnsi="Times New Roman"/>
          <w:b/>
          <w:bCs/>
          <w:spacing w:val="-2"/>
          <w:sz w:val="24"/>
          <w:szCs w:val="24"/>
        </w:rPr>
        <w:t xml:space="preserve"> </w:t>
      </w:r>
      <w:proofErr w:type="spellStart"/>
      <w:r w:rsidRPr="000649DD">
        <w:rPr>
          <w:rFonts w:ascii="Times New Roman" w:hAnsi="Times New Roman"/>
          <w:b/>
          <w:bCs/>
          <w:spacing w:val="-2"/>
          <w:sz w:val="24"/>
          <w:szCs w:val="24"/>
        </w:rPr>
        <w:t>балл</w:t>
      </w:r>
      <w:proofErr w:type="spellEnd"/>
      <w:r w:rsidRPr="000649DD">
        <w:rPr>
          <w:rFonts w:ascii="Times New Roman" w:hAnsi="Times New Roman"/>
          <w:b/>
          <w:bCs/>
          <w:spacing w:val="-2"/>
          <w:sz w:val="24"/>
          <w:szCs w:val="24"/>
        </w:rPr>
        <w:t>- 20</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62"/>
      </w:tblGrid>
      <w:tr w:rsidR="00DF2781" w:rsidRPr="00DF2781" w:rsidTr="005F7810">
        <w:tc>
          <w:tcPr>
            <w:tcW w:w="1702" w:type="dxa"/>
            <w:shd w:val="clear" w:color="auto" w:fill="auto"/>
          </w:tcPr>
          <w:p w:rsidR="00DF2781" w:rsidRPr="005F7810" w:rsidRDefault="00DF2781" w:rsidP="005F7810">
            <w:pPr>
              <w:pStyle w:val="TableParagraph"/>
              <w:adjustRightInd w:val="0"/>
              <w:ind w:left="0"/>
              <w:jc w:val="both"/>
              <w:rPr>
                <w:sz w:val="24"/>
              </w:rPr>
            </w:pPr>
            <w:r w:rsidRPr="005F7810">
              <w:rPr>
                <w:sz w:val="24"/>
              </w:rPr>
              <w:t xml:space="preserve">15- 20 баллов </w:t>
            </w:r>
          </w:p>
          <w:p w:rsidR="00DF2781" w:rsidRPr="005F7810" w:rsidRDefault="00DF2781" w:rsidP="005F7810">
            <w:pPr>
              <w:widowControl w:val="0"/>
              <w:shd w:val="clear" w:color="auto" w:fill="FFFFFF"/>
              <w:autoSpaceDE w:val="0"/>
              <w:autoSpaceDN w:val="0"/>
              <w:adjustRightInd w:val="0"/>
              <w:spacing w:after="0" w:line="240" w:lineRule="auto"/>
              <w:jc w:val="both"/>
              <w:rPr>
                <w:rFonts w:eastAsia="Times New Roman"/>
                <w:sz w:val="24"/>
              </w:rPr>
            </w:pPr>
          </w:p>
        </w:tc>
        <w:tc>
          <w:tcPr>
            <w:tcW w:w="7762" w:type="dxa"/>
            <w:shd w:val="clear" w:color="auto" w:fill="auto"/>
          </w:tcPr>
          <w:p w:rsidR="00DF2781" w:rsidRPr="005F7810" w:rsidRDefault="00DF2781" w:rsidP="005F7810">
            <w:pPr>
              <w:pStyle w:val="TableParagraph"/>
              <w:adjustRightInd w:val="0"/>
              <w:ind w:left="0"/>
              <w:jc w:val="both"/>
              <w:rPr>
                <w:sz w:val="24"/>
              </w:rPr>
            </w:pPr>
            <w:r w:rsidRPr="005F7810">
              <w:rPr>
                <w:sz w:val="24"/>
              </w:rPr>
              <w:t>-</w:t>
            </w:r>
            <w:r w:rsidRPr="005F7810">
              <w:rPr>
                <w:sz w:val="24"/>
              </w:rPr>
              <w:tab/>
            </w:r>
            <w:r w:rsidRPr="005F7810">
              <w:rPr>
                <w:spacing w:val="-3"/>
                <w:sz w:val="24"/>
                <w:szCs w:val="28"/>
              </w:rPr>
              <w:t xml:space="preserve">выставляется обучающемуся, если студент </w:t>
            </w:r>
            <w:r w:rsidRPr="005F7810">
              <w:rPr>
                <w:iCs/>
                <w:spacing w:val="-3"/>
                <w:sz w:val="24"/>
                <w:szCs w:val="28"/>
              </w:rPr>
              <w:t>в полной мере владеет материалом, принял активное участие в работе, детальная аргументация своего мнения по рассматриваемой проблеме</w:t>
            </w:r>
            <w:proofErr w:type="gramStart"/>
            <w:r w:rsidRPr="005F7810">
              <w:rPr>
                <w:iCs/>
                <w:spacing w:val="-3"/>
                <w:sz w:val="24"/>
                <w:szCs w:val="28"/>
              </w:rPr>
              <w:t xml:space="preserve"> ,</w:t>
            </w:r>
            <w:proofErr w:type="gramEnd"/>
            <w:r w:rsidRPr="005F7810">
              <w:rPr>
                <w:iCs/>
                <w:spacing w:val="-3"/>
                <w:sz w:val="24"/>
                <w:szCs w:val="28"/>
              </w:rPr>
              <w:t xml:space="preserve"> </w:t>
            </w:r>
          </w:p>
        </w:tc>
      </w:tr>
      <w:tr w:rsidR="00DF2781" w:rsidRP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t xml:space="preserve">9-14 </w:t>
            </w:r>
            <w:proofErr w:type="spellStart"/>
            <w:r w:rsidRPr="005F7810">
              <w:rPr>
                <w:rFonts w:ascii="Times New Roman" w:eastAsia="Times New Roman" w:hAnsi="Times New Roman"/>
                <w:sz w:val="24"/>
              </w:rPr>
              <w:t>баллов</w:t>
            </w:r>
            <w:proofErr w:type="spellEnd"/>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jc w:val="both"/>
              <w:rPr>
                <w:sz w:val="24"/>
              </w:rPr>
            </w:pPr>
            <w:r w:rsidRPr="005F7810">
              <w:rPr>
                <w:sz w:val="24"/>
              </w:rPr>
              <w:t>--</w:t>
            </w:r>
            <w:r w:rsidRPr="005F7810">
              <w:rPr>
                <w:sz w:val="24"/>
              </w:rPr>
              <w:tab/>
            </w:r>
            <w:r w:rsidRPr="005F7810">
              <w:rPr>
                <w:spacing w:val="-3"/>
                <w:sz w:val="24"/>
                <w:szCs w:val="28"/>
              </w:rPr>
              <w:t xml:space="preserve">выставляется </w:t>
            </w:r>
            <w:proofErr w:type="gramStart"/>
            <w:r w:rsidRPr="005F7810">
              <w:rPr>
                <w:spacing w:val="-3"/>
                <w:sz w:val="24"/>
                <w:szCs w:val="28"/>
              </w:rPr>
              <w:t>обучающемуся</w:t>
            </w:r>
            <w:proofErr w:type="gramEnd"/>
            <w:r w:rsidRPr="005F7810">
              <w:rPr>
                <w:spacing w:val="-3"/>
                <w:sz w:val="24"/>
                <w:szCs w:val="28"/>
              </w:rPr>
              <w:t>, если студент в целом освоил материал, принял активное участие в работе,   допустил несущественные ошибки</w:t>
            </w:r>
            <w:r w:rsidRPr="005F7810">
              <w:rPr>
                <w:sz w:val="24"/>
              </w:rPr>
              <w:t>;</w:t>
            </w:r>
          </w:p>
        </w:tc>
      </w:tr>
      <w:tr w:rsidR="00DF2781" w:rsidRP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t xml:space="preserve">1-8 </w:t>
            </w:r>
            <w:proofErr w:type="spellStart"/>
            <w:r w:rsidRPr="005F7810">
              <w:rPr>
                <w:rFonts w:ascii="Times New Roman" w:eastAsia="Times New Roman" w:hAnsi="Times New Roman"/>
                <w:sz w:val="24"/>
              </w:rPr>
              <w:t>баллов</w:t>
            </w:r>
            <w:proofErr w:type="spellEnd"/>
            <w:r w:rsidRPr="005F7810">
              <w:rPr>
                <w:rFonts w:ascii="Times New Roman" w:eastAsia="Times New Roman" w:hAnsi="Times New Roman"/>
                <w:sz w:val="24"/>
              </w:rPr>
              <w:t xml:space="preserve"> </w:t>
            </w:r>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jc w:val="both"/>
              <w:rPr>
                <w:sz w:val="24"/>
              </w:rPr>
            </w:pPr>
            <w:r w:rsidRPr="005F7810">
              <w:rPr>
                <w:sz w:val="24"/>
              </w:rPr>
              <w:t>-</w:t>
            </w:r>
            <w:r w:rsidRPr="005F7810">
              <w:rPr>
                <w:sz w:val="24"/>
              </w:rPr>
              <w:tab/>
            </w:r>
            <w:r w:rsidRPr="005F7810">
              <w:rPr>
                <w:spacing w:val="-3"/>
                <w:sz w:val="24"/>
                <w:szCs w:val="28"/>
              </w:rPr>
              <w:t xml:space="preserve">выставляется </w:t>
            </w:r>
            <w:proofErr w:type="gramStart"/>
            <w:r w:rsidRPr="005F7810">
              <w:rPr>
                <w:spacing w:val="-3"/>
                <w:sz w:val="24"/>
                <w:szCs w:val="28"/>
              </w:rPr>
              <w:t>обучающемуся</w:t>
            </w:r>
            <w:proofErr w:type="gramEnd"/>
            <w:r w:rsidRPr="005F7810">
              <w:rPr>
                <w:spacing w:val="-3"/>
                <w:sz w:val="24"/>
                <w:szCs w:val="28"/>
              </w:rPr>
              <w:t>, если студент в целом освоил материал, принял участие в работе, имелись недочеты, исправленные после их указания</w:t>
            </w:r>
            <w:r w:rsidRPr="005F7810">
              <w:rPr>
                <w:sz w:val="24"/>
              </w:rPr>
              <w:t>;</w:t>
            </w:r>
          </w:p>
        </w:tc>
      </w:tr>
      <w:tr w:rsidR="00DF2781" w:rsidRPr="00DF2781" w:rsidTr="005F7810">
        <w:tc>
          <w:tcPr>
            <w:tcW w:w="1702" w:type="dxa"/>
            <w:shd w:val="clear" w:color="auto" w:fill="auto"/>
          </w:tcPr>
          <w:p w:rsidR="00DF2781" w:rsidRPr="005F7810" w:rsidRDefault="00DF2781" w:rsidP="005F7810">
            <w:pPr>
              <w:widowControl w:val="0"/>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DF2781">
              <w:rPr>
                <w:rFonts w:ascii="Times New Roman" w:eastAsia="Times New Roman" w:hAnsi="Times New Roman"/>
                <w:sz w:val="24"/>
                <w:lang w:val="ru-RU"/>
              </w:rPr>
              <w:t xml:space="preserve">  </w:t>
            </w:r>
            <w:r w:rsidRPr="005F7810">
              <w:rPr>
                <w:rFonts w:ascii="Times New Roman" w:eastAsia="Times New Roman" w:hAnsi="Times New Roman"/>
                <w:sz w:val="24"/>
              </w:rPr>
              <w:t>0 б</w:t>
            </w:r>
          </w:p>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p>
        </w:tc>
        <w:tc>
          <w:tcPr>
            <w:tcW w:w="7762" w:type="dxa"/>
            <w:shd w:val="clear" w:color="auto" w:fill="auto"/>
          </w:tcPr>
          <w:p w:rsidR="00DF2781" w:rsidRPr="005F7810" w:rsidRDefault="00DF2781" w:rsidP="005F7810">
            <w:pPr>
              <w:pStyle w:val="TableParagraph"/>
              <w:adjustRightInd w:val="0"/>
              <w:ind w:left="0"/>
              <w:jc w:val="both"/>
              <w:rPr>
                <w:sz w:val="24"/>
              </w:rPr>
            </w:pPr>
            <w:r w:rsidRPr="005F7810">
              <w:rPr>
                <w:sz w:val="24"/>
              </w:rPr>
              <w:t>-</w:t>
            </w:r>
            <w:r w:rsidRPr="005F7810">
              <w:rPr>
                <w:sz w:val="24"/>
              </w:rPr>
              <w:tab/>
            </w:r>
            <w:r w:rsidRPr="005F7810">
              <w:rPr>
                <w:spacing w:val="-3"/>
                <w:sz w:val="24"/>
                <w:szCs w:val="28"/>
              </w:rPr>
              <w:t xml:space="preserve">выставляется </w:t>
            </w:r>
            <w:proofErr w:type="gramStart"/>
            <w:r w:rsidRPr="005F7810">
              <w:rPr>
                <w:spacing w:val="-3"/>
                <w:sz w:val="24"/>
                <w:szCs w:val="28"/>
              </w:rPr>
              <w:t>обучающемуся</w:t>
            </w:r>
            <w:proofErr w:type="gramEnd"/>
            <w:r w:rsidRPr="005F7810">
              <w:rPr>
                <w:spacing w:val="-3"/>
                <w:sz w:val="24"/>
                <w:szCs w:val="28"/>
              </w:rPr>
              <w:t>, не принимавшему участия в работе</w:t>
            </w:r>
            <w:r w:rsidRPr="005F7810">
              <w:rPr>
                <w:sz w:val="24"/>
              </w:rPr>
              <w:t xml:space="preserve"> </w:t>
            </w:r>
          </w:p>
        </w:tc>
      </w:tr>
    </w:tbl>
    <w:p w:rsidR="00DF2781" w:rsidRPr="00DF2781" w:rsidRDefault="00DF2781" w:rsidP="00D23DD0">
      <w:pPr>
        <w:spacing w:after="0" w:line="240" w:lineRule="auto"/>
        <w:jc w:val="center"/>
        <w:textAlignment w:val="baseline"/>
        <w:rPr>
          <w:rFonts w:ascii="Times New Roman" w:eastAsia="Times New Roman" w:hAnsi="Times New Roman"/>
          <w:b/>
          <w:bCs/>
          <w:sz w:val="36"/>
          <w:szCs w:val="24"/>
          <w:lang w:val="ru-RU" w:eastAsia="ru-RU"/>
        </w:rPr>
      </w:pPr>
    </w:p>
    <w:p w:rsidR="00DF2781" w:rsidRPr="00D23DD0" w:rsidRDefault="00DF2781" w:rsidP="00D23DD0">
      <w:pPr>
        <w:spacing w:after="0" w:line="240" w:lineRule="auto"/>
        <w:jc w:val="center"/>
        <w:textAlignment w:val="baseline"/>
        <w:rPr>
          <w:rFonts w:eastAsia="Times New Roman"/>
          <w:sz w:val="12"/>
          <w:szCs w:val="12"/>
          <w:lang w:eastAsia="ru-RU"/>
        </w:rPr>
      </w:pPr>
      <w:proofErr w:type="spellStart"/>
      <w:r w:rsidRPr="00D23DD0">
        <w:rPr>
          <w:rFonts w:ascii="Times New Roman" w:eastAsia="Times New Roman" w:hAnsi="Times New Roman"/>
          <w:b/>
          <w:bCs/>
          <w:sz w:val="36"/>
          <w:szCs w:val="24"/>
          <w:lang w:eastAsia="ru-RU"/>
        </w:rPr>
        <w:t>Темы</w:t>
      </w:r>
      <w:proofErr w:type="spellEnd"/>
      <w:r w:rsidRPr="00D23DD0">
        <w:rPr>
          <w:rFonts w:ascii="Times New Roman" w:eastAsia="Times New Roman" w:hAnsi="Times New Roman"/>
          <w:b/>
          <w:bCs/>
          <w:sz w:val="36"/>
          <w:szCs w:val="24"/>
          <w:lang w:eastAsia="ru-RU"/>
        </w:rPr>
        <w:t xml:space="preserve"> </w:t>
      </w:r>
      <w:proofErr w:type="spellStart"/>
      <w:r>
        <w:rPr>
          <w:rFonts w:ascii="Times New Roman" w:eastAsia="Times New Roman" w:hAnsi="Times New Roman"/>
          <w:b/>
          <w:bCs/>
          <w:sz w:val="36"/>
          <w:szCs w:val="24"/>
          <w:lang w:eastAsia="ru-RU"/>
        </w:rPr>
        <w:t>научных</w:t>
      </w:r>
      <w:proofErr w:type="spellEnd"/>
      <w:r>
        <w:rPr>
          <w:rFonts w:ascii="Times New Roman" w:eastAsia="Times New Roman" w:hAnsi="Times New Roman"/>
          <w:b/>
          <w:bCs/>
          <w:sz w:val="36"/>
          <w:szCs w:val="24"/>
          <w:lang w:eastAsia="ru-RU"/>
        </w:rPr>
        <w:t xml:space="preserve"> </w:t>
      </w:r>
      <w:proofErr w:type="spellStart"/>
      <w:r>
        <w:rPr>
          <w:rFonts w:ascii="Times New Roman" w:eastAsia="Times New Roman" w:hAnsi="Times New Roman"/>
          <w:b/>
          <w:bCs/>
          <w:sz w:val="36"/>
          <w:szCs w:val="24"/>
          <w:lang w:eastAsia="ru-RU"/>
        </w:rPr>
        <w:t>докладов</w:t>
      </w:r>
      <w:proofErr w:type="spellEnd"/>
    </w:p>
    <w:p w:rsidR="00DF2781" w:rsidRPr="00D23DD0" w:rsidRDefault="00DF2781" w:rsidP="00D23DD0">
      <w:pPr>
        <w:spacing w:after="0" w:line="240" w:lineRule="auto"/>
        <w:jc w:val="center"/>
        <w:textAlignment w:val="baseline"/>
        <w:rPr>
          <w:rFonts w:ascii="Times New Roman" w:eastAsia="Times New Roman" w:hAnsi="Times New Roman"/>
          <w:sz w:val="28"/>
          <w:szCs w:val="24"/>
          <w:lang w:eastAsia="ru-RU"/>
        </w:rPr>
      </w:pPr>
    </w:p>
    <w:p w:rsidR="00DF2781" w:rsidRPr="00D23DD0" w:rsidRDefault="00DF2781" w:rsidP="00D23DD0">
      <w:pPr>
        <w:spacing w:after="0" w:line="240" w:lineRule="auto"/>
        <w:jc w:val="center"/>
        <w:textAlignment w:val="baseline"/>
        <w:rPr>
          <w:rFonts w:ascii="Times New Roman" w:eastAsia="Times New Roman" w:hAnsi="Times New Roman"/>
          <w:sz w:val="28"/>
          <w:szCs w:val="24"/>
          <w:lang w:eastAsia="ru-RU"/>
        </w:rPr>
      </w:pPr>
    </w:p>
    <w:p w:rsidR="00DF2781" w:rsidRPr="00DF2781" w:rsidRDefault="00DF2781" w:rsidP="00DF2781">
      <w:pPr>
        <w:widowControl w:val="0"/>
        <w:numPr>
          <w:ilvl w:val="0"/>
          <w:numId w:val="4"/>
        </w:numPr>
        <w:spacing w:after="0" w:line="240" w:lineRule="auto"/>
        <w:ind w:left="0" w:firstLine="284"/>
        <w:jc w:val="both"/>
        <w:rPr>
          <w:rFonts w:ascii="Times New Roman" w:eastAsia="Times New Roman" w:hAnsi="Times New Roman"/>
          <w:sz w:val="24"/>
          <w:szCs w:val="24"/>
          <w:lang w:val="ru-RU" w:eastAsia="ru-RU"/>
        </w:rPr>
      </w:pPr>
      <w:r w:rsidRPr="00DF2781">
        <w:rPr>
          <w:rFonts w:ascii="Times New Roman" w:eastAsia="Times New Roman" w:hAnsi="Times New Roman"/>
          <w:color w:val="000000"/>
          <w:sz w:val="24"/>
          <w:szCs w:val="24"/>
          <w:lang w:val="ru-RU" w:eastAsia="ru-RU"/>
        </w:rPr>
        <w:t>Проблемы становления государственного финансового контроля в России.</w:t>
      </w:r>
    </w:p>
    <w:p w:rsidR="00DF2781" w:rsidRPr="00DF2781" w:rsidRDefault="00DF2781" w:rsidP="00DF2781">
      <w:pPr>
        <w:widowControl w:val="0"/>
        <w:numPr>
          <w:ilvl w:val="0"/>
          <w:numId w:val="4"/>
        </w:numPr>
        <w:spacing w:after="0" w:line="240" w:lineRule="auto"/>
        <w:ind w:left="0" w:firstLine="284"/>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Роль финансового контроля в рыночной экономике.</w:t>
      </w:r>
    </w:p>
    <w:p w:rsidR="00DF2781" w:rsidRPr="00DF2781" w:rsidRDefault="00DF2781" w:rsidP="00DF2781">
      <w:pPr>
        <w:widowControl w:val="0"/>
        <w:numPr>
          <w:ilvl w:val="0"/>
          <w:numId w:val="4"/>
        </w:numPr>
        <w:spacing w:after="0" w:line="240" w:lineRule="auto"/>
        <w:ind w:left="0" w:firstLine="284"/>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 xml:space="preserve"> Дискуссионные вопросы принципов финансового контроля: системности, законности, гласности, эффективности.</w:t>
      </w:r>
    </w:p>
    <w:p w:rsidR="00DF2781" w:rsidRPr="00DF2781" w:rsidRDefault="00DF2781" w:rsidP="00DF2781">
      <w:pPr>
        <w:widowControl w:val="0"/>
        <w:numPr>
          <w:ilvl w:val="0"/>
          <w:numId w:val="4"/>
        </w:numPr>
        <w:tabs>
          <w:tab w:val="left" w:pos="236"/>
        </w:tabs>
        <w:spacing w:after="0" w:line="240" w:lineRule="auto"/>
        <w:ind w:left="0" w:firstLine="284"/>
        <w:jc w:val="both"/>
        <w:rPr>
          <w:rFonts w:ascii="Times New Roman" w:eastAsia="Times New Roman" w:hAnsi="Times New Roman"/>
          <w:sz w:val="24"/>
          <w:szCs w:val="24"/>
          <w:lang w:val="ru-RU" w:eastAsia="ru-RU"/>
        </w:rPr>
      </w:pPr>
      <w:r w:rsidRPr="00DF2781">
        <w:rPr>
          <w:rFonts w:ascii="Times New Roman" w:eastAsia="Times New Roman" w:hAnsi="Times New Roman"/>
          <w:bCs/>
          <w:sz w:val="24"/>
          <w:szCs w:val="24"/>
          <w:lang w:val="ru-RU" w:eastAsia="ru-RU"/>
        </w:rPr>
        <w:t>Система организации финансового контроля в развитых странах с рыночной экономикой</w:t>
      </w:r>
    </w:p>
    <w:p w:rsidR="00DF2781" w:rsidRPr="00DF2781" w:rsidRDefault="00DF2781" w:rsidP="00DF2781">
      <w:pPr>
        <w:widowControl w:val="0"/>
        <w:numPr>
          <w:ilvl w:val="0"/>
          <w:numId w:val="4"/>
        </w:numPr>
        <w:tabs>
          <w:tab w:val="left" w:pos="236"/>
        </w:tabs>
        <w:spacing w:after="0" w:line="240" w:lineRule="auto"/>
        <w:ind w:left="0" w:firstLine="284"/>
        <w:jc w:val="both"/>
        <w:rPr>
          <w:rFonts w:ascii="Times New Roman" w:eastAsia="Times New Roman" w:hAnsi="Times New Roman"/>
          <w:sz w:val="24"/>
          <w:szCs w:val="24"/>
          <w:lang w:val="ru-RU" w:eastAsia="ru-RU"/>
        </w:rPr>
      </w:pPr>
      <w:r w:rsidRPr="00DF2781">
        <w:rPr>
          <w:rFonts w:ascii="Times New Roman" w:eastAsia="Times New Roman" w:hAnsi="Times New Roman"/>
          <w:sz w:val="24"/>
          <w:szCs w:val="24"/>
          <w:lang w:val="ru-RU" w:eastAsia="ru-RU"/>
        </w:rPr>
        <w:t>Организационные основы государственного финансового контроля в современных условиях.</w:t>
      </w:r>
    </w:p>
    <w:p w:rsidR="00DF2781" w:rsidRPr="00DF2781" w:rsidRDefault="00DF2781" w:rsidP="00DF2781">
      <w:pPr>
        <w:widowControl w:val="0"/>
        <w:numPr>
          <w:ilvl w:val="0"/>
          <w:numId w:val="4"/>
        </w:numPr>
        <w:tabs>
          <w:tab w:val="left" w:pos="236"/>
        </w:tabs>
        <w:spacing w:after="0" w:line="240" w:lineRule="auto"/>
        <w:ind w:left="0" w:firstLine="284"/>
        <w:jc w:val="both"/>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Исторический аспект возникновения и развития государственного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Проблемы и перспективы развития финансового контроля в Российской Федерации</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Государственный финансовый контроль в условиях цифровизации экономики.</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Экономическое содержание и основные  элементы государственного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lastRenderedPageBreak/>
        <w:t>Вопросы  государственного финансового контроля в Конституции РФ.</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Административная реформа и ее влияние на государственный финансовый контроль.</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Государственный финансовый контроль в свете реформирования бюджетного процесса.</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Проблемы взаимодействия органов государственного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Органы государственного финансового контроль и их функции.</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Финансовые нарушения: виды и ответственность.</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 xml:space="preserve">Международные органы финансового контроля их  цели, задачи, функции. </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Анализ зарубежного и отечественного  опыта работы органов государственного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Роль планирования деятельности органов государственного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Методы и порядок планирования деятельности органов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Основные направления реализации материалов контрольных мероприятий.</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Ревизия: понятие, классификация, сходство и различие с проверкой.</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Ревизия расходования средств бюджетного учреждения на оплату труда государственных служащих (на примере конкретного учреждения).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Типичные ошибки при проведении ревизии материальных ценностей.</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Акт проверки начисления и выплаты заработной платы в бюджетных учреждениях: содержание и порядок оформления.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 xml:space="preserve">Акт проверки использования средств на командировки и служебные разъезды: содержание и порядок оформления. </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Типичные ошибки при проверке правильности определения средней ставки заработной платы.</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Экономическое содержание и основные  элементы аудита эффективности как новой формы государственного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Аудит эффективности государственных расходов в современной практике государственного финансового контроля.</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Проблемы и перспективы развития аудита эффективности государственных расходов в Российской Федерации.</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Международный опыт проведения аудита эффективности.</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 xml:space="preserve">Проблемы взаимодействия государственных органов в процессе реализации контрольных полномочий.  </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 xml:space="preserve">Использование приемов фактического контроля в практике налоговых проверок. </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Проверка исполнения обязанностей налоговых агентов при выплате доходов иностранным лицам</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 xml:space="preserve">Особенности налогового контроля крупнейших плательщиков. </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Типичные виды налоговых правонарушений и методы их выявления.</w:t>
      </w:r>
    </w:p>
    <w:p w:rsidR="00DF2781" w:rsidRPr="00D23DD0"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eastAsia="ru-RU"/>
        </w:rPr>
      </w:pPr>
      <w:proofErr w:type="spellStart"/>
      <w:r w:rsidRPr="00D23DD0">
        <w:rPr>
          <w:rFonts w:ascii="Times New Roman" w:eastAsia="Times New Roman" w:hAnsi="Times New Roman"/>
          <w:bCs/>
          <w:sz w:val="24"/>
          <w:szCs w:val="24"/>
          <w:lang w:eastAsia="ru-RU"/>
        </w:rPr>
        <w:t>Инвентаризация</w:t>
      </w:r>
      <w:proofErr w:type="spellEnd"/>
      <w:r w:rsidRPr="00D23DD0">
        <w:rPr>
          <w:rFonts w:ascii="Times New Roman" w:eastAsia="Times New Roman" w:hAnsi="Times New Roman"/>
          <w:bCs/>
          <w:sz w:val="24"/>
          <w:szCs w:val="24"/>
          <w:lang w:eastAsia="ru-RU"/>
        </w:rPr>
        <w:t xml:space="preserve">: </w:t>
      </w:r>
      <w:proofErr w:type="spellStart"/>
      <w:r w:rsidRPr="00D23DD0">
        <w:rPr>
          <w:rFonts w:ascii="Times New Roman" w:eastAsia="Times New Roman" w:hAnsi="Times New Roman"/>
          <w:bCs/>
          <w:sz w:val="24"/>
          <w:szCs w:val="24"/>
          <w:lang w:eastAsia="ru-RU"/>
        </w:rPr>
        <w:t>понятие</w:t>
      </w:r>
      <w:proofErr w:type="spellEnd"/>
      <w:r w:rsidRPr="00D23DD0">
        <w:rPr>
          <w:rFonts w:ascii="Times New Roman" w:eastAsia="Times New Roman" w:hAnsi="Times New Roman"/>
          <w:bCs/>
          <w:sz w:val="24"/>
          <w:szCs w:val="24"/>
          <w:lang w:eastAsia="ru-RU"/>
        </w:rPr>
        <w:t xml:space="preserve"> и </w:t>
      </w:r>
      <w:proofErr w:type="spellStart"/>
      <w:r w:rsidRPr="00D23DD0">
        <w:rPr>
          <w:rFonts w:ascii="Times New Roman" w:eastAsia="Times New Roman" w:hAnsi="Times New Roman"/>
          <w:bCs/>
          <w:sz w:val="24"/>
          <w:szCs w:val="24"/>
          <w:lang w:eastAsia="ru-RU"/>
        </w:rPr>
        <w:t>необходимость</w:t>
      </w:r>
      <w:proofErr w:type="spellEnd"/>
      <w:r w:rsidRPr="00D23DD0">
        <w:rPr>
          <w:rFonts w:ascii="Times New Roman" w:eastAsia="Times New Roman" w:hAnsi="Times New Roman"/>
          <w:bCs/>
          <w:sz w:val="24"/>
          <w:szCs w:val="24"/>
          <w:lang w:eastAsia="ru-RU"/>
        </w:rPr>
        <w:t>.</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Контроль договоров аренды имущества некоммерческих предприятий</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Взаимодействие Федеральной службы по финансовому мониторингу с другими государственными органами по борьбе с латентными финансовыми потоками.</w:t>
      </w:r>
    </w:p>
    <w:p w:rsidR="00DF2781" w:rsidRPr="00DF2781" w:rsidRDefault="00DF2781" w:rsidP="00DF2781">
      <w:pPr>
        <w:numPr>
          <w:ilvl w:val="0"/>
          <w:numId w:val="4"/>
        </w:numPr>
        <w:tabs>
          <w:tab w:val="left" w:pos="-2127"/>
        </w:tabs>
        <w:spacing w:after="0" w:line="240" w:lineRule="auto"/>
        <w:ind w:left="0" w:firstLine="284"/>
        <w:contextualSpacing/>
        <w:rPr>
          <w:rFonts w:ascii="Times New Roman" w:eastAsia="Times New Roman" w:hAnsi="Times New Roman"/>
          <w:bCs/>
          <w:sz w:val="24"/>
          <w:szCs w:val="24"/>
          <w:lang w:val="ru-RU" w:eastAsia="ru-RU"/>
        </w:rPr>
      </w:pPr>
      <w:r w:rsidRPr="00DF2781">
        <w:rPr>
          <w:rFonts w:ascii="Times New Roman" w:eastAsia="Times New Roman" w:hAnsi="Times New Roman"/>
          <w:bCs/>
          <w:sz w:val="24"/>
          <w:szCs w:val="24"/>
          <w:lang w:val="ru-RU" w:eastAsia="ru-RU"/>
        </w:rPr>
        <w:t xml:space="preserve">Центральный банк России как </w:t>
      </w:r>
      <w:proofErr w:type="spellStart"/>
      <w:r w:rsidRPr="00DF2781">
        <w:rPr>
          <w:rFonts w:ascii="Times New Roman" w:eastAsia="Times New Roman" w:hAnsi="Times New Roman"/>
          <w:bCs/>
          <w:sz w:val="24"/>
          <w:szCs w:val="24"/>
          <w:lang w:val="ru-RU" w:eastAsia="ru-RU"/>
        </w:rPr>
        <w:t>мегарегулятор</w:t>
      </w:r>
      <w:proofErr w:type="spellEnd"/>
      <w:r w:rsidRPr="00DF2781">
        <w:rPr>
          <w:rFonts w:ascii="Times New Roman" w:eastAsia="Times New Roman" w:hAnsi="Times New Roman"/>
          <w:bCs/>
          <w:sz w:val="24"/>
          <w:szCs w:val="24"/>
          <w:lang w:val="ru-RU" w:eastAsia="ru-RU"/>
        </w:rPr>
        <w:t>.</w:t>
      </w:r>
    </w:p>
    <w:p w:rsidR="00DF2781" w:rsidRPr="00DF2781" w:rsidRDefault="00DF2781" w:rsidP="007A1517">
      <w:pPr>
        <w:tabs>
          <w:tab w:val="left" w:pos="-2127"/>
        </w:tabs>
        <w:spacing w:after="0" w:line="240" w:lineRule="auto"/>
        <w:contextualSpacing/>
        <w:rPr>
          <w:rFonts w:ascii="Times New Roman" w:eastAsia="Times New Roman" w:hAnsi="Times New Roman"/>
          <w:bCs/>
          <w:sz w:val="24"/>
          <w:szCs w:val="24"/>
          <w:lang w:val="ru-RU" w:eastAsia="ru-RU"/>
        </w:rPr>
      </w:pPr>
    </w:p>
    <w:p w:rsidR="00DF2781" w:rsidRPr="00DF2781" w:rsidRDefault="00DF2781" w:rsidP="00D23DD0">
      <w:pPr>
        <w:shd w:val="clear" w:color="auto" w:fill="FFFFFF"/>
        <w:tabs>
          <w:tab w:val="left" w:leader="dot" w:pos="8246"/>
        </w:tabs>
        <w:spacing w:after="0" w:line="240" w:lineRule="auto"/>
        <w:ind w:firstLine="284"/>
        <w:rPr>
          <w:rFonts w:ascii="Times New Roman" w:hAnsi="Times New Roman"/>
          <w:bCs/>
          <w:spacing w:val="-2"/>
          <w:sz w:val="28"/>
          <w:szCs w:val="28"/>
          <w:lang w:val="ru-RU"/>
        </w:rPr>
      </w:pPr>
    </w:p>
    <w:p w:rsidR="00DF2781" w:rsidRDefault="00DF2781" w:rsidP="005944A1">
      <w:pPr>
        <w:shd w:val="clear" w:color="auto" w:fill="FFFFFF"/>
        <w:spacing w:after="0" w:line="240" w:lineRule="auto"/>
        <w:ind w:firstLine="708"/>
        <w:rPr>
          <w:rFonts w:ascii="Times New Roman" w:hAnsi="Times New Roman"/>
          <w:b/>
          <w:bCs/>
          <w:spacing w:val="-2"/>
          <w:sz w:val="28"/>
          <w:szCs w:val="28"/>
        </w:rPr>
      </w:pPr>
      <w:proofErr w:type="spellStart"/>
      <w:r>
        <w:rPr>
          <w:rFonts w:ascii="Times New Roman" w:hAnsi="Times New Roman"/>
          <w:b/>
          <w:bCs/>
          <w:spacing w:val="-2"/>
          <w:sz w:val="28"/>
          <w:szCs w:val="28"/>
        </w:rPr>
        <w:t>Критерии</w:t>
      </w:r>
      <w:proofErr w:type="spellEnd"/>
      <w:r>
        <w:rPr>
          <w:rFonts w:ascii="Times New Roman" w:hAnsi="Times New Roman"/>
          <w:b/>
          <w:bCs/>
          <w:spacing w:val="-2"/>
          <w:sz w:val="28"/>
          <w:szCs w:val="28"/>
        </w:rPr>
        <w:t xml:space="preserve"> </w:t>
      </w:r>
      <w:proofErr w:type="spellStart"/>
      <w:r>
        <w:rPr>
          <w:rFonts w:ascii="Times New Roman" w:hAnsi="Times New Roman"/>
          <w:b/>
          <w:bCs/>
          <w:spacing w:val="-2"/>
          <w:sz w:val="28"/>
          <w:szCs w:val="28"/>
        </w:rPr>
        <w:t>оценивания</w:t>
      </w:r>
      <w:proofErr w:type="spellEnd"/>
      <w:r w:rsidRPr="00D23DD0">
        <w:rPr>
          <w:rFonts w:ascii="Times New Roman" w:hAnsi="Times New Roman"/>
          <w:b/>
          <w:bCs/>
          <w:spacing w:val="-2"/>
          <w:sz w:val="28"/>
          <w:szCs w:val="28"/>
        </w:rPr>
        <w:t>:</w:t>
      </w:r>
    </w:p>
    <w:p w:rsidR="00DF2781" w:rsidRDefault="00DF2781" w:rsidP="005944A1">
      <w:pPr>
        <w:shd w:val="clear" w:color="auto" w:fill="FFFFFF"/>
        <w:spacing w:after="0" w:line="240" w:lineRule="auto"/>
        <w:ind w:firstLine="708"/>
        <w:rPr>
          <w:rFonts w:ascii="Times New Roman" w:hAnsi="Times New Roman"/>
          <w:b/>
          <w:sz w:val="28"/>
          <w:szCs w:val="28"/>
        </w:rPr>
      </w:pPr>
      <w:proofErr w:type="spellStart"/>
      <w:r w:rsidRPr="000649DD">
        <w:rPr>
          <w:rFonts w:ascii="Times New Roman" w:hAnsi="Times New Roman"/>
          <w:b/>
          <w:bCs/>
          <w:spacing w:val="-2"/>
          <w:sz w:val="24"/>
          <w:szCs w:val="24"/>
        </w:rPr>
        <w:t>Максимальный</w:t>
      </w:r>
      <w:proofErr w:type="spellEnd"/>
      <w:r w:rsidRPr="000649DD">
        <w:rPr>
          <w:rFonts w:ascii="Times New Roman" w:hAnsi="Times New Roman"/>
          <w:b/>
          <w:bCs/>
          <w:spacing w:val="-2"/>
          <w:sz w:val="24"/>
          <w:szCs w:val="24"/>
        </w:rPr>
        <w:t xml:space="preserve"> </w:t>
      </w:r>
      <w:proofErr w:type="spellStart"/>
      <w:r w:rsidRPr="000649DD">
        <w:rPr>
          <w:rFonts w:ascii="Times New Roman" w:hAnsi="Times New Roman"/>
          <w:b/>
          <w:bCs/>
          <w:spacing w:val="-2"/>
          <w:sz w:val="24"/>
          <w:szCs w:val="24"/>
        </w:rPr>
        <w:t>балл</w:t>
      </w:r>
      <w:proofErr w:type="spellEnd"/>
      <w:r w:rsidRPr="000649DD">
        <w:rPr>
          <w:rFonts w:ascii="Times New Roman" w:hAnsi="Times New Roman"/>
          <w:b/>
          <w:bCs/>
          <w:spacing w:val="-2"/>
          <w:sz w:val="24"/>
          <w:szCs w:val="24"/>
        </w:rPr>
        <w:t>- 15</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62"/>
      </w:tblGrid>
      <w:tr w:rsidR="00DF2781" w:rsidRPr="00DF2781" w:rsidTr="005F7810">
        <w:tc>
          <w:tcPr>
            <w:tcW w:w="1702" w:type="dxa"/>
            <w:shd w:val="clear" w:color="auto" w:fill="auto"/>
          </w:tcPr>
          <w:p w:rsidR="00DF2781" w:rsidRPr="005F7810" w:rsidRDefault="00DF2781" w:rsidP="005F7810">
            <w:pPr>
              <w:pStyle w:val="TableParagraph"/>
              <w:adjustRightInd w:val="0"/>
              <w:ind w:left="0"/>
              <w:jc w:val="both"/>
              <w:rPr>
                <w:sz w:val="24"/>
              </w:rPr>
            </w:pPr>
            <w:r w:rsidRPr="005F7810">
              <w:rPr>
                <w:sz w:val="24"/>
              </w:rPr>
              <w:t xml:space="preserve">9- 15 баллов </w:t>
            </w:r>
          </w:p>
          <w:p w:rsidR="00DF2781" w:rsidRPr="005F7810" w:rsidRDefault="00DF2781" w:rsidP="005F7810">
            <w:pPr>
              <w:widowControl w:val="0"/>
              <w:shd w:val="clear" w:color="auto" w:fill="FFFFFF"/>
              <w:autoSpaceDE w:val="0"/>
              <w:autoSpaceDN w:val="0"/>
              <w:adjustRightInd w:val="0"/>
              <w:spacing w:after="0" w:line="240" w:lineRule="auto"/>
              <w:jc w:val="both"/>
              <w:rPr>
                <w:rFonts w:eastAsia="Times New Roman"/>
                <w:sz w:val="24"/>
              </w:rPr>
            </w:pPr>
          </w:p>
        </w:tc>
        <w:tc>
          <w:tcPr>
            <w:tcW w:w="7762" w:type="dxa"/>
            <w:shd w:val="clear" w:color="auto" w:fill="auto"/>
          </w:tcPr>
          <w:p w:rsidR="00DF2781" w:rsidRPr="005F7810" w:rsidRDefault="00DF2781" w:rsidP="005F7810">
            <w:pPr>
              <w:pStyle w:val="TableParagraph"/>
              <w:adjustRightInd w:val="0"/>
              <w:ind w:left="0"/>
              <w:jc w:val="both"/>
              <w:rPr>
                <w:sz w:val="24"/>
              </w:rPr>
            </w:pPr>
            <w:r w:rsidRPr="005F7810">
              <w:rPr>
                <w:sz w:val="24"/>
              </w:rPr>
              <w:t>-</w:t>
            </w:r>
            <w:r w:rsidRPr="005F7810">
              <w:rPr>
                <w:sz w:val="24"/>
              </w:rPr>
              <w:tab/>
            </w:r>
            <w:r w:rsidRPr="005F7810">
              <w:rPr>
                <w:spacing w:val="-3"/>
                <w:sz w:val="24"/>
                <w:szCs w:val="24"/>
              </w:rPr>
              <w:t>выставляется обучающемуся, если</w:t>
            </w:r>
            <w:r w:rsidRPr="005F7810">
              <w:rPr>
                <w:iCs/>
                <w:sz w:val="24"/>
                <w:szCs w:val="24"/>
              </w:rPr>
              <w:t xml:space="preserve"> изложенный</w:t>
            </w:r>
            <w:r w:rsidRPr="005F7810">
              <w:rPr>
                <w:rFonts w:eastAsia="Calibri"/>
                <w:sz w:val="24"/>
                <w:szCs w:val="24"/>
              </w:rPr>
              <w:t xml:space="preserve">  </w:t>
            </w:r>
            <w:r w:rsidRPr="005F7810">
              <w:rPr>
                <w:iCs/>
                <w:sz w:val="24"/>
                <w:szCs w:val="24"/>
              </w:rPr>
              <w:t xml:space="preserve">материал фактически верен, выявлено </w:t>
            </w:r>
            <w:r w:rsidRPr="005F7810">
              <w:rPr>
                <w:sz w:val="24"/>
                <w:szCs w:val="24"/>
              </w:rPr>
              <w:t xml:space="preserve">наличие глубоких исчерпывающих знаний в объеме изученной темы, грамотное и логически стройное изложение материала, даны подробные ответы на вопросы докладчику. Работа имеет законченный, самостоятельный характер. Оформление соответствует требованиям. Защита сопровождается презентацией </w:t>
            </w:r>
          </w:p>
        </w:tc>
      </w:tr>
      <w:tr w:rsid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t xml:space="preserve">6-8 </w:t>
            </w:r>
            <w:proofErr w:type="spellStart"/>
            <w:r w:rsidRPr="005F7810">
              <w:rPr>
                <w:rFonts w:ascii="Times New Roman" w:eastAsia="Times New Roman" w:hAnsi="Times New Roman"/>
                <w:sz w:val="24"/>
              </w:rPr>
              <w:t>баллов</w:t>
            </w:r>
            <w:proofErr w:type="spellEnd"/>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r>
            <w:r w:rsidRPr="005F7810">
              <w:rPr>
                <w:spacing w:val="-3"/>
                <w:sz w:val="24"/>
                <w:szCs w:val="28"/>
              </w:rPr>
              <w:t xml:space="preserve">выставляется </w:t>
            </w:r>
            <w:proofErr w:type="gramStart"/>
            <w:r w:rsidRPr="005F7810">
              <w:rPr>
                <w:spacing w:val="-3"/>
                <w:sz w:val="24"/>
                <w:szCs w:val="28"/>
              </w:rPr>
              <w:t>обучающемуся</w:t>
            </w:r>
            <w:proofErr w:type="gramEnd"/>
            <w:r w:rsidRPr="005F7810">
              <w:rPr>
                <w:spacing w:val="-3"/>
                <w:sz w:val="24"/>
                <w:szCs w:val="28"/>
              </w:rPr>
              <w:t>, если</w:t>
            </w:r>
            <w:r w:rsidRPr="005F7810">
              <w:rPr>
                <w:iCs/>
                <w:spacing w:val="-3"/>
                <w:sz w:val="24"/>
                <w:szCs w:val="28"/>
              </w:rPr>
              <w:t xml:space="preserve"> изложенный</w:t>
            </w:r>
            <w:r w:rsidRPr="005F7810">
              <w:rPr>
                <w:spacing w:val="-3"/>
                <w:sz w:val="24"/>
                <w:szCs w:val="28"/>
              </w:rPr>
              <w:t xml:space="preserve">  </w:t>
            </w:r>
            <w:r w:rsidRPr="005F7810">
              <w:rPr>
                <w:iCs/>
                <w:spacing w:val="-3"/>
                <w:sz w:val="24"/>
                <w:szCs w:val="28"/>
              </w:rPr>
              <w:t xml:space="preserve">материал фактически верен, выявлено </w:t>
            </w:r>
            <w:r w:rsidRPr="005F7810">
              <w:rPr>
                <w:spacing w:val="-3"/>
                <w:sz w:val="24"/>
                <w:szCs w:val="28"/>
              </w:rPr>
              <w:t>наличие твердых и достаточно полных знаний  в объеме изученной темы, грамотное и логически стройное изложение материала, даны ответы на вопросы.    Работа имеет законченный, самостоятельный характер. Оформление соответствует требованиям</w:t>
            </w:r>
            <w:r w:rsidRPr="005F7810">
              <w:rPr>
                <w:sz w:val="24"/>
              </w:rPr>
              <w:t>;</w:t>
            </w:r>
          </w:p>
        </w:tc>
      </w:tr>
      <w:tr w:rsidR="00DF2781" w:rsidRPr="00DF2781" w:rsidTr="005F7810">
        <w:tc>
          <w:tcPr>
            <w:tcW w:w="1702" w:type="dxa"/>
            <w:shd w:val="clear" w:color="auto" w:fill="auto"/>
          </w:tcPr>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r w:rsidRPr="005F7810">
              <w:rPr>
                <w:rFonts w:ascii="Times New Roman" w:eastAsia="Times New Roman" w:hAnsi="Times New Roman"/>
                <w:sz w:val="24"/>
              </w:rPr>
              <w:t xml:space="preserve">1-5 </w:t>
            </w:r>
            <w:proofErr w:type="spellStart"/>
            <w:r w:rsidRPr="005F7810">
              <w:rPr>
                <w:rFonts w:ascii="Times New Roman" w:eastAsia="Times New Roman" w:hAnsi="Times New Roman"/>
                <w:sz w:val="24"/>
              </w:rPr>
              <w:t>баллов</w:t>
            </w:r>
            <w:proofErr w:type="spellEnd"/>
            <w:r w:rsidRPr="005F7810">
              <w:rPr>
                <w:rFonts w:ascii="Times New Roman" w:eastAsia="Times New Roman" w:hAnsi="Times New Roman"/>
                <w:sz w:val="24"/>
              </w:rPr>
              <w:t xml:space="preserve"> </w:t>
            </w:r>
          </w:p>
          <w:p w:rsidR="00DF2781" w:rsidRPr="005F7810" w:rsidRDefault="00DF2781" w:rsidP="005F7810">
            <w:pPr>
              <w:pStyle w:val="TableParagraph"/>
              <w:adjustRightInd w:val="0"/>
              <w:ind w:left="0"/>
              <w:rPr>
                <w:sz w:val="24"/>
              </w:rPr>
            </w:pPr>
          </w:p>
        </w:tc>
        <w:tc>
          <w:tcPr>
            <w:tcW w:w="7762" w:type="dxa"/>
            <w:shd w:val="clear" w:color="auto" w:fill="auto"/>
          </w:tcPr>
          <w:p w:rsidR="00DF2781" w:rsidRPr="005F7810" w:rsidRDefault="00DF2781" w:rsidP="005F7810">
            <w:pPr>
              <w:pStyle w:val="TableParagraph"/>
              <w:adjustRightInd w:val="0"/>
              <w:ind w:left="0"/>
              <w:rPr>
                <w:sz w:val="24"/>
              </w:rPr>
            </w:pPr>
            <w:r w:rsidRPr="005F7810">
              <w:rPr>
                <w:sz w:val="24"/>
              </w:rPr>
              <w:t>-</w:t>
            </w:r>
            <w:r w:rsidRPr="005F7810">
              <w:rPr>
                <w:sz w:val="24"/>
              </w:rPr>
              <w:tab/>
            </w:r>
            <w:r w:rsidRPr="005F7810">
              <w:rPr>
                <w:spacing w:val="-3"/>
                <w:sz w:val="24"/>
                <w:szCs w:val="24"/>
              </w:rPr>
              <w:t>выставляется обучающемуся, если</w:t>
            </w:r>
            <w:r w:rsidRPr="005F7810">
              <w:rPr>
                <w:rFonts w:eastAsia="Calibri"/>
                <w:sz w:val="24"/>
                <w:szCs w:val="24"/>
              </w:rPr>
              <w:t xml:space="preserve"> материал изложен в верно, но недостаточно полно, имеются недостатки в логике и последовательности </w:t>
            </w:r>
            <w:r w:rsidRPr="005F7810">
              <w:rPr>
                <w:rFonts w:eastAsia="Calibri"/>
                <w:sz w:val="24"/>
                <w:szCs w:val="24"/>
              </w:rPr>
              <w:lastRenderedPageBreak/>
              <w:t xml:space="preserve">изложения материала, даны ответы не на все вопросы докладчику, имеются  недочеты </w:t>
            </w:r>
            <w:proofErr w:type="gramStart"/>
            <w:r w:rsidRPr="005F7810">
              <w:rPr>
                <w:rFonts w:eastAsia="Calibri"/>
                <w:sz w:val="24"/>
                <w:szCs w:val="24"/>
              </w:rPr>
              <w:t>в</w:t>
            </w:r>
            <w:proofErr w:type="gramEnd"/>
            <w:r w:rsidRPr="005F7810">
              <w:rPr>
                <w:sz w:val="24"/>
              </w:rPr>
              <w:t>;</w:t>
            </w:r>
          </w:p>
        </w:tc>
      </w:tr>
      <w:tr w:rsidR="00DF2781" w:rsidTr="005F7810">
        <w:tc>
          <w:tcPr>
            <w:tcW w:w="1702" w:type="dxa"/>
            <w:shd w:val="clear" w:color="auto" w:fill="auto"/>
          </w:tcPr>
          <w:p w:rsidR="00DF2781" w:rsidRPr="005F7810" w:rsidRDefault="00DF2781" w:rsidP="005F7810">
            <w:pPr>
              <w:widowControl w:val="0"/>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DF2781">
              <w:rPr>
                <w:rFonts w:ascii="Times New Roman" w:eastAsia="Times New Roman" w:hAnsi="Times New Roman"/>
                <w:sz w:val="24"/>
                <w:lang w:val="ru-RU"/>
              </w:rPr>
              <w:lastRenderedPageBreak/>
              <w:t xml:space="preserve">  </w:t>
            </w:r>
            <w:r w:rsidRPr="005F7810">
              <w:rPr>
                <w:rFonts w:ascii="Times New Roman" w:eastAsia="Times New Roman" w:hAnsi="Times New Roman"/>
                <w:sz w:val="24"/>
              </w:rPr>
              <w:t>0 б</w:t>
            </w:r>
          </w:p>
          <w:p w:rsidR="00DF2781" w:rsidRPr="005F7810" w:rsidRDefault="00DF2781" w:rsidP="005F7810">
            <w:pPr>
              <w:widowControl w:val="0"/>
              <w:autoSpaceDE w:val="0"/>
              <w:autoSpaceDN w:val="0"/>
              <w:adjustRightInd w:val="0"/>
              <w:spacing w:after="0" w:line="240" w:lineRule="auto"/>
              <w:ind w:left="107"/>
              <w:jc w:val="both"/>
              <w:rPr>
                <w:rFonts w:ascii="Times New Roman" w:eastAsia="Times New Roman" w:hAnsi="Times New Roman"/>
                <w:sz w:val="24"/>
              </w:rPr>
            </w:pPr>
          </w:p>
        </w:tc>
        <w:tc>
          <w:tcPr>
            <w:tcW w:w="7762" w:type="dxa"/>
            <w:shd w:val="clear" w:color="auto" w:fill="auto"/>
          </w:tcPr>
          <w:p w:rsidR="00DF2781" w:rsidRPr="005F7810" w:rsidRDefault="00DF2781" w:rsidP="005F7810">
            <w:pPr>
              <w:pStyle w:val="TableParagraph"/>
              <w:adjustRightInd w:val="0"/>
              <w:rPr>
                <w:b/>
                <w:spacing w:val="-3"/>
                <w:sz w:val="24"/>
                <w:szCs w:val="28"/>
              </w:rPr>
            </w:pPr>
            <w:r w:rsidRPr="005F7810">
              <w:rPr>
                <w:sz w:val="24"/>
              </w:rPr>
              <w:t>-</w:t>
            </w:r>
            <w:r w:rsidRPr="005F7810">
              <w:rPr>
                <w:sz w:val="24"/>
              </w:rPr>
              <w:tab/>
            </w:r>
            <w:r w:rsidRPr="005F7810">
              <w:rPr>
                <w:spacing w:val="-3"/>
                <w:sz w:val="24"/>
                <w:szCs w:val="28"/>
              </w:rPr>
              <w:t xml:space="preserve">выставляется обучающемуся, если материал слабо связан с темой, </w:t>
            </w:r>
            <w:r w:rsidRPr="005F7810">
              <w:rPr>
                <w:i/>
                <w:iCs/>
                <w:spacing w:val="-3"/>
                <w:sz w:val="24"/>
                <w:szCs w:val="28"/>
              </w:rPr>
              <w:t xml:space="preserve"> </w:t>
            </w:r>
            <w:r w:rsidRPr="005F7810">
              <w:rPr>
                <w:iCs/>
                <w:spacing w:val="-3"/>
                <w:sz w:val="24"/>
                <w:szCs w:val="28"/>
              </w:rPr>
              <w:t xml:space="preserve">при </w:t>
            </w:r>
            <w:r w:rsidRPr="005F7810">
              <w:rPr>
                <w:spacing w:val="-3"/>
                <w:sz w:val="24"/>
                <w:szCs w:val="28"/>
              </w:rPr>
              <w:t>наличии грубых ошибок</w:t>
            </w:r>
            <w:proofErr w:type="gramStart"/>
            <w:r w:rsidRPr="005F7810">
              <w:rPr>
                <w:spacing w:val="-3"/>
                <w:sz w:val="24"/>
                <w:szCs w:val="28"/>
              </w:rPr>
              <w:t xml:space="preserve"> ,</w:t>
            </w:r>
            <w:proofErr w:type="gramEnd"/>
            <w:r w:rsidRPr="005F7810">
              <w:rPr>
                <w:spacing w:val="-3"/>
                <w:sz w:val="24"/>
                <w:szCs w:val="28"/>
              </w:rPr>
              <w:t xml:space="preserve"> непонимания сущности излагаемого вопроса, неуверенности и неточности ответов. Работа имеет незаконченный, несамостоятельный характер, присутствует плагиат</w:t>
            </w:r>
          </w:p>
          <w:p w:rsidR="00DF2781" w:rsidRPr="005F7810" w:rsidRDefault="00DF2781" w:rsidP="005F7810">
            <w:pPr>
              <w:pStyle w:val="TableParagraph"/>
              <w:adjustRightInd w:val="0"/>
              <w:ind w:left="0"/>
              <w:rPr>
                <w:sz w:val="24"/>
              </w:rPr>
            </w:pPr>
          </w:p>
        </w:tc>
      </w:tr>
    </w:tbl>
    <w:p w:rsidR="00DF2781" w:rsidRPr="00DF2781" w:rsidRDefault="00DF2781" w:rsidP="00641245">
      <w:pPr>
        <w:keepNext/>
        <w:keepLines/>
        <w:spacing w:before="480" w:after="0" w:line="240" w:lineRule="auto"/>
        <w:ind w:firstLine="709"/>
        <w:jc w:val="both"/>
        <w:outlineLvl w:val="0"/>
        <w:rPr>
          <w:rFonts w:ascii="Times New Roman" w:eastAsia="Times New Roman" w:hAnsi="Times New Roman"/>
          <w:b/>
          <w:bCs/>
          <w:sz w:val="28"/>
          <w:szCs w:val="28"/>
          <w:lang w:val="ru-RU" w:eastAsia="ru-RU"/>
        </w:rPr>
      </w:pPr>
      <w:r w:rsidRPr="00DF2781">
        <w:rPr>
          <w:rFonts w:ascii="Times New Roman" w:eastAsia="Times New Roman" w:hAnsi="Times New Roman"/>
          <w:b/>
          <w:bCs/>
          <w:sz w:val="28"/>
          <w:szCs w:val="28"/>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F2781" w:rsidRPr="00DF2781" w:rsidRDefault="00DF2781" w:rsidP="00A57819">
      <w:pPr>
        <w:widowControl w:val="0"/>
        <w:tabs>
          <w:tab w:val="left" w:pos="0"/>
          <w:tab w:val="left" w:pos="301"/>
          <w:tab w:val="left" w:pos="4253"/>
        </w:tabs>
        <w:spacing w:after="0" w:line="240" w:lineRule="auto"/>
        <w:ind w:firstLine="567"/>
        <w:jc w:val="both"/>
        <w:rPr>
          <w:rFonts w:ascii="Times New Roman" w:hAnsi="Times New Roman"/>
          <w:bCs/>
          <w:sz w:val="24"/>
          <w:szCs w:val="24"/>
          <w:lang w:val="ru-RU"/>
        </w:rPr>
      </w:pPr>
      <w:r w:rsidRPr="00DF2781">
        <w:rPr>
          <w:rFonts w:ascii="Times New Roman" w:hAnsi="Times New Roman"/>
          <w:bCs/>
          <w:sz w:val="24"/>
          <w:szCs w:val="24"/>
          <w:lang w:val="ru-RU"/>
        </w:rPr>
        <w:t>Процедуры оценивания включают в себя текущий контроль и промежуточную аттестацию.</w:t>
      </w:r>
    </w:p>
    <w:p w:rsidR="00DF2781" w:rsidRPr="00DF2781" w:rsidRDefault="00DF2781" w:rsidP="00A57819">
      <w:pPr>
        <w:widowControl w:val="0"/>
        <w:tabs>
          <w:tab w:val="left" w:pos="0"/>
          <w:tab w:val="left" w:pos="301"/>
          <w:tab w:val="left" w:pos="4253"/>
        </w:tabs>
        <w:spacing w:after="0" w:line="240" w:lineRule="auto"/>
        <w:ind w:firstLine="567"/>
        <w:jc w:val="both"/>
        <w:rPr>
          <w:rFonts w:ascii="Times New Roman" w:hAnsi="Times New Roman"/>
          <w:bCs/>
          <w:sz w:val="24"/>
          <w:szCs w:val="24"/>
          <w:lang w:val="ru-RU"/>
        </w:rPr>
      </w:pPr>
      <w:r w:rsidRPr="00DF2781">
        <w:rPr>
          <w:rFonts w:ascii="Times New Roman" w:hAnsi="Times New Roman"/>
          <w:b/>
          <w:bCs/>
          <w:sz w:val="24"/>
          <w:szCs w:val="24"/>
          <w:lang w:val="ru-RU"/>
        </w:rPr>
        <w:t>Текущий контроль</w:t>
      </w:r>
      <w:r w:rsidRPr="00DF2781">
        <w:rPr>
          <w:rFonts w:ascii="Times New Roman" w:hAnsi="Times New Roman"/>
          <w:bCs/>
          <w:sz w:val="24"/>
          <w:szCs w:val="24"/>
          <w:lang w:val="ru-RU"/>
        </w:rPr>
        <w:t xml:space="preserve">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F2781" w:rsidRPr="00DF2781" w:rsidRDefault="00DF2781" w:rsidP="00A57819">
      <w:pPr>
        <w:widowControl w:val="0"/>
        <w:tabs>
          <w:tab w:val="left" w:pos="0"/>
          <w:tab w:val="left" w:pos="301"/>
          <w:tab w:val="left" w:pos="4253"/>
        </w:tabs>
        <w:spacing w:after="0" w:line="240" w:lineRule="auto"/>
        <w:ind w:firstLine="567"/>
        <w:jc w:val="both"/>
        <w:rPr>
          <w:rFonts w:ascii="Times New Roman" w:hAnsi="Times New Roman"/>
          <w:bCs/>
          <w:sz w:val="24"/>
          <w:szCs w:val="24"/>
          <w:lang w:val="ru-RU"/>
        </w:rPr>
      </w:pPr>
      <w:r w:rsidRPr="00DF2781">
        <w:rPr>
          <w:rFonts w:ascii="Times New Roman" w:hAnsi="Times New Roman"/>
          <w:b/>
          <w:bCs/>
          <w:sz w:val="24"/>
          <w:szCs w:val="24"/>
          <w:lang w:val="ru-RU"/>
        </w:rPr>
        <w:t>Промежуточная аттестация</w:t>
      </w:r>
      <w:r w:rsidRPr="00DF2781">
        <w:rPr>
          <w:rFonts w:ascii="Times New Roman" w:hAnsi="Times New Roman"/>
          <w:bCs/>
          <w:sz w:val="24"/>
          <w:szCs w:val="24"/>
          <w:lang w:val="ru-RU"/>
        </w:rPr>
        <w:t xml:space="preserve"> проводится в форме экзамена.</w:t>
      </w:r>
    </w:p>
    <w:p w:rsidR="00DF2781" w:rsidRPr="00DF2781" w:rsidRDefault="00DF2781" w:rsidP="00A57819">
      <w:pPr>
        <w:widowControl w:val="0"/>
        <w:tabs>
          <w:tab w:val="left" w:pos="0"/>
          <w:tab w:val="left" w:pos="301"/>
          <w:tab w:val="left" w:pos="4253"/>
        </w:tabs>
        <w:spacing w:after="0" w:line="240" w:lineRule="auto"/>
        <w:ind w:firstLine="567"/>
        <w:jc w:val="both"/>
        <w:rPr>
          <w:rFonts w:ascii="Times New Roman" w:hAnsi="Times New Roman"/>
          <w:bCs/>
          <w:sz w:val="24"/>
          <w:szCs w:val="24"/>
          <w:lang w:val="ru-RU"/>
        </w:rPr>
      </w:pPr>
      <w:r w:rsidRPr="00DF2781">
        <w:rPr>
          <w:rFonts w:ascii="Times New Roman" w:hAnsi="Times New Roman"/>
          <w:bCs/>
          <w:sz w:val="24"/>
          <w:szCs w:val="24"/>
          <w:lang w:val="ru-RU"/>
        </w:rPr>
        <w:t xml:space="preserve">Экзамен проводится по расписанию промежуточной аттестации в письменном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F2781" w:rsidRPr="00DF2781" w:rsidRDefault="00DF2781" w:rsidP="00641245">
      <w:pPr>
        <w:spacing w:after="0" w:line="240" w:lineRule="auto"/>
        <w:rPr>
          <w:lang w:val="ru-RU"/>
        </w:rPr>
      </w:pPr>
    </w:p>
    <w:p w:rsidR="00DF2781" w:rsidRPr="00DF2781" w:rsidRDefault="00DF2781" w:rsidP="00D37AE4">
      <w:pPr>
        <w:spacing w:after="0" w:line="240" w:lineRule="auto"/>
        <w:textAlignment w:val="baseline"/>
        <w:rPr>
          <w:lang w:val="ru-RU"/>
        </w:rPr>
      </w:pPr>
    </w:p>
    <w:p w:rsidR="00DF2781" w:rsidRPr="00DF2781" w:rsidRDefault="00DF2781" w:rsidP="00D37AE4">
      <w:pPr>
        <w:spacing w:after="0" w:line="240" w:lineRule="auto"/>
        <w:textAlignment w:val="baseline"/>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pPr>
        <w:rPr>
          <w:lang w:val="ru-RU"/>
        </w:rPr>
      </w:pPr>
    </w:p>
    <w:p w:rsidR="00DF2781" w:rsidRDefault="00DF2781" w:rsidP="0064393A">
      <w:pPr>
        <w:pStyle w:val="1"/>
        <w:jc w:val="right"/>
        <w:rPr>
          <w:rFonts w:ascii="Times New Roman" w:hAnsi="Times New Roman" w:cs="Times New Roman"/>
          <w:color w:val="auto"/>
          <w:lang w:val="ru-RU"/>
        </w:rPr>
      </w:pPr>
      <w:r w:rsidRPr="0064393A">
        <w:rPr>
          <w:rFonts w:ascii="Times New Roman" w:hAnsi="Times New Roman" w:cs="Times New Roman"/>
          <w:color w:val="auto"/>
          <w:lang w:val="ru-RU"/>
        </w:rPr>
        <w:lastRenderedPageBreak/>
        <w:t>Приложение 2</w:t>
      </w:r>
    </w:p>
    <w:p w:rsidR="00DF2781" w:rsidRPr="0064393A" w:rsidRDefault="00DF2781" w:rsidP="0064393A">
      <w:pPr>
        <w:pStyle w:val="1"/>
        <w:rPr>
          <w:rFonts w:ascii="Times New Roman" w:hAnsi="Times New Roman" w:cs="Times New Roman"/>
          <w:i/>
          <w:color w:val="auto"/>
          <w:lang w:val="ru-RU"/>
        </w:rPr>
      </w:pPr>
      <w:r>
        <w:rPr>
          <w:rFonts w:ascii="Times New Roman" w:hAnsi="Times New Roman" w:cs="Times New Roman"/>
          <w:color w:val="auto"/>
          <w:lang w:val="ru-RU"/>
        </w:rPr>
        <w:t xml:space="preserve">               </w:t>
      </w:r>
      <w:r w:rsidRPr="0064393A">
        <w:rPr>
          <w:rFonts w:ascii="Times New Roman" w:hAnsi="Times New Roman" w:cs="Times New Roman"/>
          <w:color w:val="auto"/>
          <w:lang w:val="ru-RU"/>
        </w:rPr>
        <w:t>МЕТОДИЧЕСКИЕ УКАЗАНИЯ ПО ОСВОЕНИЮ ДИСЦИПЛИНЫ</w:t>
      </w:r>
    </w:p>
    <w:p w:rsidR="00DF2781" w:rsidRDefault="00DF2781" w:rsidP="000F66CE">
      <w:pPr>
        <w:pStyle w:val="a5"/>
        <w:widowControl w:val="0"/>
        <w:spacing w:after="0" w:line="276" w:lineRule="auto"/>
        <w:ind w:left="0" w:firstLine="708"/>
        <w:jc w:val="both"/>
        <w:rPr>
          <w:bCs/>
          <w:sz w:val="28"/>
          <w:szCs w:val="28"/>
        </w:rPr>
      </w:pPr>
    </w:p>
    <w:p w:rsidR="00DF2781" w:rsidRPr="002F5703" w:rsidRDefault="00DF2781" w:rsidP="002F5703">
      <w:pPr>
        <w:widowControl w:val="0"/>
        <w:spacing w:after="0"/>
        <w:ind w:firstLine="708"/>
        <w:jc w:val="both"/>
        <w:rPr>
          <w:rFonts w:ascii="Times New Roman" w:eastAsia="Times New Roman" w:hAnsi="Times New Roman" w:cs="Times New Roman"/>
          <w:bCs/>
          <w:sz w:val="28"/>
          <w:szCs w:val="28"/>
          <w:lang w:val="ru-RU" w:eastAsia="ru-RU"/>
        </w:rPr>
      </w:pPr>
      <w:r w:rsidRPr="002F5703">
        <w:rPr>
          <w:rFonts w:ascii="Times New Roman" w:eastAsia="Times New Roman" w:hAnsi="Times New Roman" w:cs="Times New Roman"/>
          <w:bCs/>
          <w:sz w:val="28"/>
          <w:szCs w:val="28"/>
          <w:lang w:val="ru-RU" w:eastAsia="ru-RU"/>
        </w:rPr>
        <w:t>Учебным планом предусмотрены следующие виды занятий:</w:t>
      </w:r>
    </w:p>
    <w:p w:rsidR="00DF2781" w:rsidRPr="002F5703" w:rsidRDefault="00DF2781" w:rsidP="002F5703">
      <w:pPr>
        <w:widowControl w:val="0"/>
        <w:spacing w:after="0"/>
        <w:ind w:firstLine="708"/>
        <w:jc w:val="both"/>
        <w:rPr>
          <w:rFonts w:ascii="Times New Roman" w:eastAsia="Times New Roman" w:hAnsi="Times New Roman" w:cs="Times New Roman"/>
          <w:bCs/>
          <w:sz w:val="28"/>
          <w:szCs w:val="28"/>
          <w:lang w:val="ru-RU" w:eastAsia="ru-RU"/>
        </w:rPr>
      </w:pPr>
      <w:r w:rsidRPr="002F5703">
        <w:rPr>
          <w:rFonts w:ascii="Times New Roman" w:eastAsia="Times New Roman" w:hAnsi="Times New Roman" w:cs="Times New Roman"/>
          <w:bCs/>
          <w:sz w:val="28"/>
          <w:szCs w:val="28"/>
          <w:lang w:val="ru-RU" w:eastAsia="ru-RU"/>
        </w:rPr>
        <w:t>- лекции;</w:t>
      </w:r>
    </w:p>
    <w:p w:rsidR="00DF2781" w:rsidRPr="002F5703" w:rsidRDefault="00DF2781" w:rsidP="002F5703">
      <w:pPr>
        <w:widowControl w:val="0"/>
        <w:spacing w:after="0"/>
        <w:ind w:firstLine="708"/>
        <w:jc w:val="both"/>
        <w:rPr>
          <w:rFonts w:ascii="Times New Roman" w:eastAsia="Times New Roman" w:hAnsi="Times New Roman" w:cs="Times New Roman"/>
          <w:bCs/>
          <w:sz w:val="28"/>
          <w:szCs w:val="28"/>
          <w:lang w:val="ru-RU" w:eastAsia="ru-RU"/>
        </w:rPr>
      </w:pPr>
      <w:r w:rsidRPr="002F5703">
        <w:rPr>
          <w:rFonts w:ascii="Times New Roman" w:eastAsia="Times New Roman" w:hAnsi="Times New Roman" w:cs="Times New Roman"/>
          <w:bCs/>
          <w:sz w:val="28"/>
          <w:szCs w:val="28"/>
          <w:lang w:val="ru-RU" w:eastAsia="ru-RU"/>
        </w:rPr>
        <w:t>- практические занятия.</w:t>
      </w:r>
    </w:p>
    <w:p w:rsidR="00DF2781" w:rsidRDefault="00DF2781" w:rsidP="00E74AD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2F5703">
        <w:rPr>
          <w:rFonts w:ascii="Times New Roman" w:eastAsia="Calibri" w:hAnsi="Times New Roman" w:cs="Times New Roman"/>
          <w:bCs/>
          <w:color w:val="000000"/>
          <w:sz w:val="28"/>
          <w:szCs w:val="28"/>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Pr>
          <w:rFonts w:ascii="Times New Roman" w:eastAsia="Calibri" w:hAnsi="Times New Roman" w:cs="Times New Roman"/>
          <w:bCs/>
          <w:color w:val="000000"/>
          <w:sz w:val="28"/>
          <w:szCs w:val="28"/>
          <w:lang w:val="ru-RU"/>
        </w:rPr>
        <w:t xml:space="preserve">владения </w:t>
      </w:r>
      <w:r w:rsidRPr="00E74ADF">
        <w:rPr>
          <w:rFonts w:ascii="Times New Roman" w:eastAsia="Calibri" w:hAnsi="Times New Roman" w:cs="Times New Roman"/>
          <w:color w:val="000000"/>
          <w:sz w:val="28"/>
          <w:szCs w:val="28"/>
          <w:lang w:val="ru-RU"/>
        </w:rPr>
        <w:t>метод</w:t>
      </w:r>
      <w:r>
        <w:rPr>
          <w:rFonts w:ascii="Times New Roman" w:eastAsia="Calibri" w:hAnsi="Times New Roman" w:cs="Times New Roman"/>
          <w:color w:val="000000"/>
          <w:sz w:val="28"/>
          <w:szCs w:val="28"/>
          <w:lang w:val="ru-RU"/>
        </w:rPr>
        <w:t>ами</w:t>
      </w:r>
      <w:r w:rsidRPr="00E74ADF">
        <w:rPr>
          <w:rFonts w:ascii="Times New Roman" w:eastAsia="Calibri" w:hAnsi="Times New Roman" w:cs="Times New Roman"/>
          <w:color w:val="000000"/>
          <w:sz w:val="28"/>
          <w:szCs w:val="28"/>
          <w:lang w:val="ru-RU"/>
        </w:rPr>
        <w:t xml:space="preserve"> экономического и финансового</w:t>
      </w:r>
      <w:r>
        <w:rPr>
          <w:rFonts w:ascii="Times New Roman" w:eastAsia="Calibri" w:hAnsi="Times New Roman" w:cs="Times New Roman"/>
          <w:color w:val="000000"/>
          <w:sz w:val="28"/>
          <w:szCs w:val="28"/>
          <w:lang w:val="ru-RU"/>
        </w:rPr>
        <w:t xml:space="preserve"> </w:t>
      </w:r>
      <w:r w:rsidRPr="00E74ADF">
        <w:rPr>
          <w:rFonts w:ascii="Times New Roman" w:eastAsia="Calibri" w:hAnsi="Times New Roman" w:cs="Times New Roman"/>
          <w:color w:val="000000"/>
          <w:sz w:val="28"/>
          <w:szCs w:val="28"/>
          <w:lang w:val="ru-RU"/>
        </w:rPr>
        <w:t>анализа в области финансовых отношений, в том числе с использованием интеллектуальных информационно-аналитических систем</w:t>
      </w:r>
      <w:r w:rsidRPr="007375C9">
        <w:rPr>
          <w:rFonts w:ascii="Times New Roman" w:eastAsia="Calibri" w:hAnsi="Times New Roman" w:cs="Times New Roman"/>
          <w:color w:val="000000"/>
          <w:sz w:val="28"/>
          <w:szCs w:val="28"/>
          <w:lang w:val="ru-RU"/>
        </w:rPr>
        <w:t>.</w:t>
      </w:r>
    </w:p>
    <w:p w:rsidR="00DF2781" w:rsidRPr="002F5703" w:rsidRDefault="00DF2781" w:rsidP="007375C9">
      <w:pPr>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r w:rsidRPr="002F5703">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DF2781" w:rsidRPr="002F5703" w:rsidRDefault="00DF2781" w:rsidP="002F5703">
      <w:pPr>
        <w:widowControl w:val="0"/>
        <w:spacing w:after="0"/>
        <w:ind w:firstLine="708"/>
        <w:jc w:val="both"/>
        <w:rPr>
          <w:rFonts w:ascii="Times New Roman" w:eastAsia="Times New Roman" w:hAnsi="Times New Roman" w:cs="Times New Roman"/>
          <w:bCs/>
          <w:sz w:val="28"/>
          <w:szCs w:val="28"/>
          <w:lang w:val="ru-RU" w:eastAsia="ru-RU"/>
        </w:rPr>
      </w:pPr>
      <w:r w:rsidRPr="002F5703">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DF2781" w:rsidRPr="002F5703" w:rsidRDefault="00DF2781" w:rsidP="002F5703">
      <w:pPr>
        <w:widowControl w:val="0"/>
        <w:spacing w:after="0"/>
        <w:ind w:firstLine="708"/>
        <w:jc w:val="both"/>
        <w:rPr>
          <w:rFonts w:ascii="Times New Roman" w:eastAsia="Times New Roman" w:hAnsi="Times New Roman" w:cs="Times New Roman"/>
          <w:bCs/>
          <w:sz w:val="28"/>
          <w:szCs w:val="28"/>
          <w:lang w:val="ru-RU" w:eastAsia="ru-RU"/>
        </w:rPr>
      </w:pPr>
      <w:r w:rsidRPr="002F5703">
        <w:rPr>
          <w:rFonts w:ascii="Times New Roman" w:eastAsia="Times New Roman" w:hAnsi="Times New Roman" w:cs="Times New Roman"/>
          <w:bCs/>
          <w:sz w:val="28"/>
          <w:szCs w:val="28"/>
          <w:lang w:val="ru-RU" w:eastAsia="ru-RU"/>
        </w:rPr>
        <w:t xml:space="preserve">– изучить конспекты лекций;  </w:t>
      </w:r>
    </w:p>
    <w:p w:rsidR="00DF2781" w:rsidRPr="002F5703" w:rsidRDefault="00DF2781" w:rsidP="002F5703">
      <w:pPr>
        <w:widowControl w:val="0"/>
        <w:spacing w:after="0"/>
        <w:ind w:firstLine="708"/>
        <w:jc w:val="both"/>
        <w:rPr>
          <w:rFonts w:ascii="Times New Roman" w:eastAsia="Times New Roman" w:hAnsi="Times New Roman" w:cs="Times New Roman"/>
          <w:bCs/>
          <w:sz w:val="28"/>
          <w:szCs w:val="28"/>
          <w:lang w:val="ru-RU" w:eastAsia="ru-RU"/>
        </w:rPr>
      </w:pPr>
      <w:r w:rsidRPr="002F5703">
        <w:rPr>
          <w:rFonts w:ascii="Times New Roman" w:eastAsia="Times New Roman" w:hAnsi="Times New Roman" w:cs="Times New Roman"/>
          <w:bCs/>
          <w:sz w:val="28"/>
          <w:szCs w:val="28"/>
          <w:lang w:val="ru-RU" w:eastAsia="ru-RU"/>
        </w:rPr>
        <w:t>– подготовить ответы на все вопросы по изучаемой теме</w:t>
      </w:r>
      <w:r>
        <w:rPr>
          <w:rFonts w:ascii="Times New Roman" w:eastAsia="Times New Roman" w:hAnsi="Times New Roman" w:cs="Times New Roman"/>
          <w:bCs/>
          <w:sz w:val="28"/>
          <w:szCs w:val="28"/>
          <w:lang w:val="ru-RU" w:eastAsia="ru-RU"/>
        </w:rPr>
        <w:t>.</w:t>
      </w:r>
      <w:r w:rsidRPr="002F5703">
        <w:rPr>
          <w:rFonts w:ascii="Times New Roman" w:eastAsia="Times New Roman" w:hAnsi="Times New Roman" w:cs="Times New Roman"/>
          <w:bCs/>
          <w:sz w:val="28"/>
          <w:szCs w:val="28"/>
          <w:lang w:val="ru-RU" w:eastAsia="ru-RU"/>
        </w:rPr>
        <w:t xml:space="preserve">  </w:t>
      </w:r>
    </w:p>
    <w:p w:rsidR="00DF2781" w:rsidRPr="002F5703" w:rsidRDefault="00DF2781" w:rsidP="002F570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2F5703">
        <w:rPr>
          <w:rFonts w:ascii="Times New Roman" w:eastAsia="Calibri" w:hAnsi="Times New Roman" w:cs="Times New Roman"/>
          <w:color w:val="000000"/>
          <w:sz w:val="28"/>
          <w:szCs w:val="28"/>
          <w:lang w:val="ru-RU"/>
        </w:rPr>
        <w:t xml:space="preserve">По согласованию с преподавателем студент может подготовить </w:t>
      </w:r>
      <w:r>
        <w:rPr>
          <w:rFonts w:ascii="Times New Roman" w:eastAsia="Calibri" w:hAnsi="Times New Roman" w:cs="Times New Roman"/>
          <w:color w:val="000000"/>
          <w:sz w:val="28"/>
          <w:szCs w:val="28"/>
          <w:lang w:val="ru-RU"/>
        </w:rPr>
        <w:t>научный доклад</w:t>
      </w:r>
      <w:r w:rsidRPr="002F5703">
        <w:rPr>
          <w:rFonts w:ascii="Times New Roman" w:eastAsia="Calibri" w:hAnsi="Times New Roman" w:cs="Times New Roman"/>
          <w:color w:val="000000"/>
          <w:sz w:val="28"/>
          <w:szCs w:val="28"/>
          <w:lang w:val="ru-RU"/>
        </w:rPr>
        <w:t xml:space="preserve"> по теме занятия. В процессе подготовки к практическим занятиям студенты могут воспользоваться консультациями преподавателя.  </w:t>
      </w:r>
    </w:p>
    <w:p w:rsidR="00DF2781" w:rsidRPr="002F5703" w:rsidRDefault="00DF2781" w:rsidP="002F570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2F5703">
        <w:rPr>
          <w:rFonts w:ascii="Times New Roman" w:eastAsia="Calibri" w:hAnsi="Times New Roman" w:cs="Times New Roman"/>
          <w:color w:val="000000"/>
          <w:sz w:val="28"/>
          <w:szCs w:val="28"/>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DF2781" w:rsidRPr="002F5703" w:rsidRDefault="00DF2781" w:rsidP="002F570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2F5703">
        <w:rPr>
          <w:rFonts w:ascii="Times New Roman" w:eastAsia="Calibri" w:hAnsi="Times New Roman" w:cs="Times New Roman"/>
          <w:color w:val="000000"/>
          <w:sz w:val="28"/>
          <w:szCs w:val="28"/>
          <w:lang w:val="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  </w:t>
      </w:r>
    </w:p>
    <w:p w:rsidR="00DF2781" w:rsidRPr="002F5703" w:rsidRDefault="00DF2781" w:rsidP="002F5703">
      <w:pPr>
        <w:widowControl w:val="0"/>
        <w:spacing w:after="0"/>
        <w:ind w:firstLine="708"/>
        <w:jc w:val="both"/>
        <w:rPr>
          <w:rFonts w:ascii="Times New Roman" w:eastAsia="Times New Roman" w:hAnsi="Times New Roman" w:cs="Times New Roman"/>
          <w:bCs/>
          <w:color w:val="808080"/>
          <w:sz w:val="28"/>
          <w:szCs w:val="28"/>
          <w:lang w:val="ru-RU" w:eastAsia="ru-RU"/>
        </w:rPr>
      </w:pPr>
    </w:p>
    <w:p w:rsidR="00DF2781" w:rsidRPr="00CD1402" w:rsidRDefault="00DF2781" w:rsidP="00C06E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CD1402">
        <w:rPr>
          <w:rFonts w:ascii="Times New Roman" w:eastAsia="Calibri" w:hAnsi="Times New Roman" w:cs="Times New Roman"/>
          <w:b/>
          <w:color w:val="000000"/>
          <w:sz w:val="28"/>
          <w:szCs w:val="28"/>
          <w:lang w:val="ru-RU"/>
        </w:rPr>
        <w:t xml:space="preserve">Методические рекомендации по подготовке и написанию </w:t>
      </w:r>
      <w:r>
        <w:rPr>
          <w:rFonts w:ascii="Times New Roman" w:eastAsia="Calibri" w:hAnsi="Times New Roman" w:cs="Times New Roman"/>
          <w:b/>
          <w:color w:val="000000"/>
          <w:sz w:val="28"/>
          <w:szCs w:val="28"/>
          <w:lang w:val="ru-RU"/>
        </w:rPr>
        <w:t>научных докладов</w:t>
      </w:r>
      <w:r w:rsidRPr="00CD1402">
        <w:rPr>
          <w:rFonts w:ascii="Times New Roman" w:eastAsia="Calibri" w:hAnsi="Times New Roman" w:cs="Times New Roman"/>
          <w:color w:val="000000"/>
          <w:sz w:val="28"/>
          <w:szCs w:val="28"/>
          <w:lang w:val="ru-RU"/>
        </w:rPr>
        <w:t xml:space="preserve"> </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 xml:space="preserve">Научный доклад </w:t>
      </w:r>
      <w:r w:rsidRPr="00CD1402">
        <w:rPr>
          <w:rFonts w:ascii="Times New Roman" w:eastAsia="Times New Roman" w:hAnsi="Times New Roman" w:cs="Times New Roman"/>
          <w:sz w:val="28"/>
          <w:szCs w:val="28"/>
          <w:lang w:val="ru-RU"/>
        </w:rPr>
        <w:t xml:space="preserve">– это самостоятельная научно-практическая работа, являющаяся формой самоконтроля усвоения курса и </w:t>
      </w:r>
      <w:r w:rsidRPr="00CD1402">
        <w:rPr>
          <w:rFonts w:ascii="Times New Roman" w:eastAsia="Times New Roman" w:hAnsi="Times New Roman" w:cs="Times New Roman"/>
          <w:color w:val="000000"/>
          <w:sz w:val="28"/>
          <w:szCs w:val="28"/>
          <w:lang w:val="ru-RU"/>
        </w:rPr>
        <w:t xml:space="preserve">представляет собой краткое изложение в письменной форме содержания научного труда по определенной теме, возможно выходящего за рамки учебной программы, а также изложение книги, статьи, исследования. </w:t>
      </w:r>
      <w:r>
        <w:rPr>
          <w:rFonts w:ascii="Times New Roman" w:eastAsia="Calibri" w:hAnsi="Times New Roman" w:cs="Times New Roman"/>
          <w:sz w:val="28"/>
          <w:szCs w:val="28"/>
          <w:lang w:val="ru-RU"/>
        </w:rPr>
        <w:t>Научный доклад</w:t>
      </w:r>
      <w:r w:rsidRPr="00CD1402">
        <w:rPr>
          <w:rFonts w:ascii="Times New Roman" w:eastAsia="Times New Roman" w:hAnsi="Times New Roman" w:cs="Times New Roman"/>
          <w:sz w:val="28"/>
          <w:szCs w:val="28"/>
          <w:lang w:val="ru-RU"/>
        </w:rPr>
        <w:t xml:space="preserve"> является самостоятельным исследованием, ее отличает четкость построения; логическая последовательность изложения материала, убедительность аргументации; краткость и точность формулировок, исключающие возможность субъективного и неоднозначного толкования; конкретность изложения результатов работы.</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xml:space="preserve">Выполнение </w:t>
      </w:r>
      <w:r>
        <w:rPr>
          <w:rFonts w:ascii="Times New Roman" w:eastAsia="Times New Roman" w:hAnsi="Times New Roman" w:cs="Times New Roman"/>
          <w:sz w:val="28"/>
          <w:szCs w:val="28"/>
          <w:lang w:val="ru-RU"/>
        </w:rPr>
        <w:t>научных докладов</w:t>
      </w:r>
      <w:r w:rsidRPr="00CD1402">
        <w:rPr>
          <w:rFonts w:ascii="Times New Roman" w:eastAsia="Times New Roman" w:hAnsi="Times New Roman" w:cs="Times New Roman"/>
          <w:sz w:val="28"/>
          <w:szCs w:val="28"/>
          <w:lang w:val="ru-RU"/>
        </w:rPr>
        <w:t xml:space="preserve"> направлены на достижение следующих целей:</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lastRenderedPageBreak/>
        <w:t>- усвоение студентами дополнительного материала по учебной дисциплине и повышение уровня владения существующим понятийным и терминологическим аппаратом;</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укрепление навыков самостоятельной работы студентов;</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формирование общекультурных и профессиональных компетенций у студентов;</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повышение уровня языковой грамотности (включая способность использовать функциональный стиль научного изложения).</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xml:space="preserve">В процессе подготовки </w:t>
      </w:r>
      <w:r>
        <w:rPr>
          <w:rFonts w:ascii="Times New Roman" w:eastAsia="Times New Roman" w:hAnsi="Times New Roman" w:cs="Times New Roman"/>
          <w:sz w:val="28"/>
          <w:szCs w:val="28"/>
          <w:lang w:val="ru-RU"/>
        </w:rPr>
        <w:t>научного доклада,</w:t>
      </w:r>
      <w:r w:rsidRPr="00CD1402">
        <w:rPr>
          <w:rFonts w:ascii="Times New Roman" w:eastAsia="Times New Roman" w:hAnsi="Times New Roman" w:cs="Times New Roman"/>
          <w:sz w:val="28"/>
          <w:szCs w:val="28"/>
          <w:lang w:val="ru-RU"/>
        </w:rPr>
        <w:t xml:space="preserve"> как правило, формируется такие навыки как:</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умение выделить проблему и определить методы ее решения;</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владение методикой исследования, обобщения, анализа и логического изложения материала;</w:t>
      </w:r>
    </w:p>
    <w:p w:rsidR="00DF2781" w:rsidRPr="00CD1402" w:rsidRDefault="00DF2781" w:rsidP="00C06ED9">
      <w:pPr>
        <w:autoSpaceDE w:val="0"/>
        <w:autoSpaceDN w:val="0"/>
        <w:adjustRightInd w:val="0"/>
        <w:spacing w:after="0" w:line="288" w:lineRule="auto"/>
        <w:ind w:firstLine="567"/>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способность самостоятельно решать поставленные задачи.</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xml:space="preserve">В работе обязательно необходимо освятить не только точку зрения авторов, используемых статей, но и собственное аргументированное мнение, а также наличие презентации (с использованием MS </w:t>
      </w:r>
      <w:proofErr w:type="spellStart"/>
      <w:r w:rsidRPr="00CD1402">
        <w:rPr>
          <w:rFonts w:ascii="Times New Roman" w:eastAsia="Times New Roman" w:hAnsi="Times New Roman" w:cs="Times New Roman"/>
          <w:sz w:val="28"/>
          <w:szCs w:val="28"/>
          <w:lang w:val="ru-RU"/>
        </w:rPr>
        <w:t>Power</w:t>
      </w:r>
      <w:proofErr w:type="spellEnd"/>
      <w:r w:rsidRPr="00CD1402">
        <w:rPr>
          <w:rFonts w:ascii="Times New Roman" w:eastAsia="Times New Roman" w:hAnsi="Times New Roman" w:cs="Times New Roman"/>
          <w:sz w:val="28"/>
          <w:szCs w:val="28"/>
          <w:lang w:val="ru-RU"/>
        </w:rPr>
        <w:t xml:space="preserve"> </w:t>
      </w:r>
      <w:proofErr w:type="spellStart"/>
      <w:r w:rsidRPr="00CD1402">
        <w:rPr>
          <w:rFonts w:ascii="Times New Roman" w:eastAsia="Times New Roman" w:hAnsi="Times New Roman" w:cs="Times New Roman"/>
          <w:sz w:val="28"/>
          <w:szCs w:val="28"/>
          <w:lang w:val="ru-RU"/>
        </w:rPr>
        <w:t>Point</w:t>
      </w:r>
      <w:proofErr w:type="spellEnd"/>
      <w:r w:rsidRPr="00CD1402">
        <w:rPr>
          <w:rFonts w:ascii="Times New Roman" w:eastAsia="Times New Roman" w:hAnsi="Times New Roman" w:cs="Times New Roman"/>
          <w:sz w:val="28"/>
          <w:szCs w:val="28"/>
          <w:lang w:val="ru-RU"/>
        </w:rPr>
        <w:t>).</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Общие требования к оформлению текста предусматривают, что работа брошюруется в папку формата А4.</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Научный доклад</w:t>
      </w:r>
      <w:r w:rsidRPr="00CD1402">
        <w:rPr>
          <w:rFonts w:ascii="Times New Roman" w:eastAsia="Times New Roman" w:hAnsi="Times New Roman" w:cs="Times New Roman"/>
          <w:sz w:val="28"/>
          <w:szCs w:val="28"/>
          <w:lang w:val="ru-RU"/>
        </w:rPr>
        <w:t xml:space="preserve"> представляют к защите </w:t>
      </w:r>
      <w:r w:rsidRPr="00CD1402">
        <w:rPr>
          <w:rFonts w:ascii="Times New Roman" w:eastAsia="Times New Roman" w:hAnsi="Times New Roman" w:cs="Times New Roman"/>
          <w:bCs/>
          <w:sz w:val="28"/>
          <w:szCs w:val="28"/>
          <w:lang w:val="ru-RU"/>
        </w:rPr>
        <w:t>только</w:t>
      </w:r>
      <w:r w:rsidRPr="00CD1402">
        <w:rPr>
          <w:rFonts w:ascii="Times New Roman" w:eastAsia="Times New Roman" w:hAnsi="Times New Roman" w:cs="Times New Roman"/>
          <w:sz w:val="28"/>
          <w:szCs w:val="28"/>
          <w:lang w:val="ru-RU"/>
        </w:rPr>
        <w:t xml:space="preserve"> в отпечатанном на компьютере виде. Текст располагается на одной стороне белой бумаги формата А4 (210х290 мм) через полтора интервала на компьютере. Абзац печатается с отступом в 5 знаков (10-15 мм), используется шрифт – </w:t>
      </w:r>
      <w:r w:rsidRPr="00CD1402">
        <w:rPr>
          <w:rFonts w:ascii="Times New Roman" w:eastAsia="Times New Roman" w:hAnsi="Times New Roman" w:cs="Times New Roman"/>
          <w:sz w:val="28"/>
          <w:szCs w:val="28"/>
        </w:rPr>
        <w:t>Times</w:t>
      </w:r>
      <w:r w:rsidRPr="00CD1402">
        <w:rPr>
          <w:rFonts w:ascii="Times New Roman" w:eastAsia="Times New Roman" w:hAnsi="Times New Roman" w:cs="Times New Roman"/>
          <w:sz w:val="28"/>
          <w:szCs w:val="28"/>
          <w:lang w:val="ru-RU"/>
        </w:rPr>
        <w:t xml:space="preserve"> </w:t>
      </w:r>
      <w:r w:rsidRPr="00CD1402">
        <w:rPr>
          <w:rFonts w:ascii="Times New Roman" w:eastAsia="Times New Roman" w:hAnsi="Times New Roman" w:cs="Times New Roman"/>
          <w:sz w:val="28"/>
          <w:szCs w:val="28"/>
        </w:rPr>
        <w:t>New</w:t>
      </w:r>
      <w:r w:rsidRPr="00CD1402">
        <w:rPr>
          <w:rFonts w:ascii="Times New Roman" w:eastAsia="Times New Roman" w:hAnsi="Times New Roman" w:cs="Times New Roman"/>
          <w:sz w:val="28"/>
          <w:szCs w:val="28"/>
          <w:lang w:val="ru-RU"/>
        </w:rPr>
        <w:t xml:space="preserve"> </w:t>
      </w:r>
      <w:r w:rsidRPr="00CD1402">
        <w:rPr>
          <w:rFonts w:ascii="Times New Roman" w:eastAsia="Times New Roman" w:hAnsi="Times New Roman" w:cs="Times New Roman"/>
          <w:sz w:val="28"/>
          <w:szCs w:val="28"/>
        </w:rPr>
        <w:t>Roman</w:t>
      </w:r>
      <w:r w:rsidRPr="00CD1402">
        <w:rPr>
          <w:rFonts w:ascii="Times New Roman" w:eastAsia="Times New Roman" w:hAnsi="Times New Roman" w:cs="Times New Roman"/>
          <w:sz w:val="28"/>
          <w:szCs w:val="28"/>
          <w:lang w:val="ru-RU"/>
        </w:rPr>
        <w:t xml:space="preserve">, размер - 14. Необходимо соблюдать следующие </w:t>
      </w:r>
      <w:r w:rsidRPr="00CD1402">
        <w:rPr>
          <w:rFonts w:ascii="Times New Roman" w:eastAsia="Times New Roman" w:hAnsi="Times New Roman" w:cs="Times New Roman"/>
          <w:b/>
          <w:sz w:val="28"/>
          <w:szCs w:val="28"/>
          <w:lang w:val="ru-RU"/>
        </w:rPr>
        <w:t>поля: левое - 30 мм, правое - 10 мм, верхнее и нижнее - 20 мм.</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xml:space="preserve">Каждая страница должна иметь порядковый номер, который ставится арабскими цифрами посередине страницы в верхней части листа без каких-либо дополнительных знаков. Нумерация страниц носит сквозной характер.   </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b/>
          <w:iCs/>
          <w:sz w:val="28"/>
          <w:szCs w:val="28"/>
          <w:lang w:val="ru-RU"/>
        </w:rPr>
      </w:pPr>
      <w:r>
        <w:rPr>
          <w:rFonts w:ascii="Times New Roman" w:eastAsia="Times New Roman" w:hAnsi="Times New Roman" w:cs="Times New Roman"/>
          <w:sz w:val="28"/>
          <w:szCs w:val="28"/>
          <w:lang w:val="ru-RU"/>
        </w:rPr>
        <w:t>Научный доклад</w:t>
      </w:r>
      <w:r w:rsidRPr="00CD1402">
        <w:rPr>
          <w:rFonts w:ascii="Times New Roman" w:eastAsia="Times New Roman" w:hAnsi="Times New Roman" w:cs="Times New Roman"/>
          <w:sz w:val="28"/>
          <w:szCs w:val="28"/>
          <w:lang w:val="ru-RU"/>
        </w:rPr>
        <w:t xml:space="preserve"> открывается </w:t>
      </w:r>
      <w:r w:rsidRPr="00CD1402">
        <w:rPr>
          <w:rFonts w:ascii="Times New Roman" w:eastAsia="Times New Roman" w:hAnsi="Times New Roman" w:cs="Times New Roman"/>
          <w:b/>
          <w:sz w:val="28"/>
          <w:szCs w:val="28"/>
          <w:lang w:val="ru-RU"/>
        </w:rPr>
        <w:t>титульным листом</w:t>
      </w:r>
      <w:r w:rsidRPr="00CD1402">
        <w:rPr>
          <w:rFonts w:ascii="Times New Roman" w:eastAsia="Times New Roman" w:hAnsi="Times New Roman" w:cs="Times New Roman"/>
          <w:sz w:val="28"/>
          <w:szCs w:val="28"/>
          <w:lang w:val="ru-RU"/>
        </w:rPr>
        <w:t xml:space="preserve">. </w:t>
      </w:r>
      <w:r w:rsidRPr="00CD1402">
        <w:rPr>
          <w:rFonts w:ascii="Times New Roman" w:eastAsia="Times New Roman" w:hAnsi="Times New Roman" w:cs="Times New Roman"/>
          <w:b/>
          <w:iCs/>
          <w:sz w:val="28"/>
          <w:szCs w:val="28"/>
          <w:lang w:val="ru-RU"/>
        </w:rPr>
        <w:t xml:space="preserve">Титульный лист считается первым, хотя и не нумеруется. </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xml:space="preserve">Далее следует </w:t>
      </w:r>
      <w:r w:rsidRPr="00CD1402">
        <w:rPr>
          <w:rFonts w:ascii="Times New Roman" w:eastAsia="Times New Roman" w:hAnsi="Times New Roman" w:cs="Times New Roman"/>
          <w:b/>
          <w:sz w:val="28"/>
          <w:szCs w:val="28"/>
          <w:lang w:val="ru-RU"/>
        </w:rPr>
        <w:t xml:space="preserve">содержание </w:t>
      </w:r>
      <w:r w:rsidRPr="00CD1402">
        <w:rPr>
          <w:rFonts w:ascii="Times New Roman" w:eastAsia="Times New Roman" w:hAnsi="Times New Roman" w:cs="Times New Roman"/>
          <w:sz w:val="28"/>
          <w:szCs w:val="28"/>
          <w:lang w:val="ru-RU"/>
        </w:rPr>
        <w:t xml:space="preserve">(лист с содержанием подлежит нумерации), которое включает в себя наименование ее разделов.  Против каждого раздела в правой стороне листа указывается номер страницы, с которой начинается данная часть работы. Над цифрами слово «страница»  или «стр.» </w:t>
      </w:r>
      <w:r w:rsidRPr="00CD1402">
        <w:rPr>
          <w:rFonts w:ascii="Times New Roman" w:eastAsia="Times New Roman" w:hAnsi="Times New Roman" w:cs="Times New Roman"/>
          <w:b/>
          <w:bCs/>
          <w:sz w:val="28"/>
          <w:szCs w:val="28"/>
          <w:lang w:val="ru-RU"/>
        </w:rPr>
        <w:t>не</w:t>
      </w:r>
      <w:r w:rsidRPr="00CD1402">
        <w:rPr>
          <w:rFonts w:ascii="Times New Roman" w:eastAsia="Times New Roman" w:hAnsi="Times New Roman" w:cs="Times New Roman"/>
          <w:sz w:val="28"/>
          <w:szCs w:val="28"/>
          <w:lang w:val="ru-RU"/>
        </w:rPr>
        <w:t xml:space="preserve"> ставится. </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b/>
          <w:iCs/>
          <w:sz w:val="28"/>
          <w:szCs w:val="28"/>
          <w:lang w:val="ru-RU"/>
        </w:rPr>
      </w:pPr>
      <w:r w:rsidRPr="00CD1402">
        <w:rPr>
          <w:rFonts w:ascii="Times New Roman" w:eastAsia="Times New Roman" w:hAnsi="Times New Roman" w:cs="Times New Roman"/>
          <w:sz w:val="28"/>
          <w:szCs w:val="28"/>
          <w:lang w:val="ru-RU"/>
        </w:rPr>
        <w:t xml:space="preserve">Каждый раздел </w:t>
      </w:r>
      <w:r>
        <w:rPr>
          <w:rFonts w:ascii="Times New Roman" w:eastAsia="Times New Roman" w:hAnsi="Times New Roman" w:cs="Times New Roman"/>
          <w:sz w:val="28"/>
          <w:szCs w:val="28"/>
          <w:lang w:val="ru-RU"/>
        </w:rPr>
        <w:t>научного доклада</w:t>
      </w:r>
      <w:r w:rsidRPr="00CD1402">
        <w:rPr>
          <w:rFonts w:ascii="Times New Roman" w:eastAsia="Times New Roman" w:hAnsi="Times New Roman" w:cs="Times New Roman"/>
          <w:sz w:val="28"/>
          <w:szCs w:val="28"/>
          <w:lang w:val="ru-RU"/>
        </w:rPr>
        <w:t xml:space="preserve"> следует начинать с нового листа (страницы).</w:t>
      </w:r>
      <w:r w:rsidRPr="00CD1402">
        <w:rPr>
          <w:rFonts w:ascii="Times New Roman" w:eastAsia="Times New Roman" w:hAnsi="Times New Roman" w:cs="Times New Roman"/>
          <w:b/>
          <w:i/>
          <w:sz w:val="28"/>
          <w:szCs w:val="28"/>
          <w:lang w:val="ru-RU"/>
        </w:rPr>
        <w:t xml:space="preserve"> </w:t>
      </w:r>
    </w:p>
    <w:p w:rsidR="00DF2781" w:rsidRPr="00CD1402" w:rsidRDefault="00DF2781" w:rsidP="00C06ED9">
      <w:pPr>
        <w:widowControl w:val="0"/>
        <w:spacing w:after="0" w:line="301" w:lineRule="auto"/>
        <w:ind w:firstLine="709"/>
        <w:jc w:val="both"/>
        <w:rPr>
          <w:rFonts w:ascii="Times New Roman" w:eastAsia="Times New Roman" w:hAnsi="Times New Roman" w:cs="Times New Roman"/>
          <w:sz w:val="28"/>
          <w:szCs w:val="28"/>
          <w:lang w:val="ru-RU" w:eastAsia="ru-RU"/>
        </w:rPr>
      </w:pPr>
      <w:r w:rsidRPr="00CD1402">
        <w:rPr>
          <w:rFonts w:ascii="Times New Roman" w:eastAsia="Times New Roman" w:hAnsi="Times New Roman" w:cs="Times New Roman"/>
          <w:sz w:val="28"/>
          <w:szCs w:val="28"/>
          <w:lang w:val="ru-RU" w:eastAsia="ru-RU"/>
        </w:rPr>
        <w:t>Важное значение при написании работы уделяется систематизации и классификации собранного материала, изложению собственных выводов. Материал в тексте необходимо располагать в хронологической последовательности, раскрывая основное содержание того или иного вопроса. Особый интерес вызывают работы, имеющие острый, проблемный характер, содержащие определенную, четко выраженную позицию, идею автора, которую он проводит последовательно на протяжении всего исследования.</w:t>
      </w:r>
    </w:p>
    <w:p w:rsidR="00DF2781" w:rsidRPr="00CD1402" w:rsidRDefault="00DF2781" w:rsidP="00C06ED9">
      <w:pPr>
        <w:widowControl w:val="0"/>
        <w:tabs>
          <w:tab w:val="left" w:pos="270"/>
        </w:tabs>
        <w:spacing w:after="0" w:line="301"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lastRenderedPageBreak/>
        <w:t xml:space="preserve">В </w:t>
      </w:r>
      <w:r>
        <w:rPr>
          <w:rFonts w:ascii="Times New Roman" w:eastAsia="Times New Roman" w:hAnsi="Times New Roman" w:cs="Times New Roman"/>
          <w:sz w:val="28"/>
          <w:szCs w:val="28"/>
          <w:lang w:val="ru-RU"/>
        </w:rPr>
        <w:t>научном докладе</w:t>
      </w:r>
      <w:r w:rsidRPr="00CD1402">
        <w:rPr>
          <w:rFonts w:ascii="Times New Roman" w:eastAsia="Times New Roman" w:hAnsi="Times New Roman" w:cs="Times New Roman"/>
          <w:sz w:val="28"/>
          <w:szCs w:val="28"/>
          <w:lang w:val="ru-RU"/>
        </w:rPr>
        <w:t xml:space="preserve"> могут быть использованы таблицы, иллюстрации (схемы, диаграммы, графики) и математические формулы. </w:t>
      </w:r>
    </w:p>
    <w:p w:rsidR="00DF2781" w:rsidRPr="00CD1402" w:rsidRDefault="00DF2781" w:rsidP="00C06E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CD1402">
        <w:rPr>
          <w:rFonts w:ascii="Times New Roman" w:eastAsia="Calibri" w:hAnsi="Times New Roman" w:cs="Times New Roman"/>
          <w:color w:val="000000"/>
          <w:sz w:val="28"/>
          <w:szCs w:val="28"/>
          <w:lang w:val="ru-RU"/>
        </w:rPr>
        <w:t>Защита подготовленного выступления должна происходить публично и длиться не более 7-10 минут</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b/>
          <w:sz w:val="28"/>
          <w:szCs w:val="28"/>
          <w:lang w:val="ru-RU"/>
        </w:rPr>
        <w:t>Семинарские (теоретические) занятия, проводимые в форме круглого стола</w:t>
      </w:r>
      <w:r w:rsidRPr="00CD1402">
        <w:rPr>
          <w:rFonts w:ascii="Times New Roman" w:eastAsia="Times New Roman" w:hAnsi="Times New Roman" w:cs="Times New Roman"/>
          <w:sz w:val="28"/>
          <w:szCs w:val="28"/>
          <w:lang w:val="ru-RU"/>
        </w:rPr>
        <w:t xml:space="preserve"> предполагают обсуждение проблем организации государственного финансового контроля в современных условиях. Например, проанализировать особенности функционирования органов государственного финансового контроля в современных условиях; обсудить нормативно-законодательную базу государственного финансового контроля,  возможные направления развития и др.</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Программа проведения. Круглый стол открывает преподаватель. Он представляет участников дискуссии, направляет её ход, следит за регламентом, который определяется в начале обсуждения, обобщает итоги, суммирует конструктивные предложения. Обсуждение в рамках круглого стола должно носить конструктивный характер, не должно сводиться, с одной стороны, только к отчетам о проделанной работе, а с другой, - только к критическим выступлениям. Сообщения должны быть краткими, не более 10-12 минут. Участники выступают, затем проводится обсуждение сказанного. При этом преподаватель распределяет время выступлений, предоставляет слово участникам обсуждения.</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Сценарий подготовки и проведения семинарского занятия в форме круглого стола:</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моделирование конкретной ситуации;</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выбор «руководства» или экспертно-ревизионной группы;</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распределение специальных индивидуальных заданий и заданий малым группам студентов;</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взаимодействие участников совещания с «руководством», членами экспертно-ревизионной группы;</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оценка выполненных заданий;</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оглашение решения «руководства» и оценка выступающих игровых команд, аргументация выбора;</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 выводы и предложения.</w:t>
      </w:r>
    </w:p>
    <w:p w:rsidR="00DF2781" w:rsidRPr="00CD1402" w:rsidRDefault="00DF2781" w:rsidP="00C06ED9">
      <w:pPr>
        <w:widowControl w:val="0"/>
        <w:tabs>
          <w:tab w:val="left" w:pos="270"/>
        </w:tabs>
        <w:spacing w:after="0" w:line="288" w:lineRule="auto"/>
        <w:ind w:firstLine="709"/>
        <w:jc w:val="both"/>
        <w:rPr>
          <w:rFonts w:ascii="Times New Roman" w:eastAsia="Times New Roman" w:hAnsi="Times New Roman" w:cs="Times New Roman"/>
          <w:sz w:val="28"/>
          <w:szCs w:val="28"/>
          <w:lang w:val="ru-RU"/>
        </w:rPr>
      </w:pPr>
      <w:r w:rsidRPr="00CD1402">
        <w:rPr>
          <w:rFonts w:ascii="Times New Roman" w:eastAsia="Times New Roman" w:hAnsi="Times New Roman" w:cs="Times New Roman"/>
          <w:sz w:val="28"/>
          <w:szCs w:val="28"/>
          <w:lang w:val="ru-RU"/>
        </w:rPr>
        <w:t>Проведение круглого стола, несомненно, позволит глубже изучить отдельные темы, студенты смогут приобрести практические навыки обмена мнениями, поиска конкретных и оптимальных решений. Объективная самооценка знаний дает толчок дальнейшему развитию активности студентов в учебном процессе, учебный материал изучается комплексно во взаимосвязи теории и практических ситуаций.</w:t>
      </w:r>
    </w:p>
    <w:p w:rsidR="00DF2781" w:rsidRDefault="00DF2781" w:rsidP="00C06ED9">
      <w:pPr>
        <w:pStyle w:val="a5"/>
        <w:widowControl w:val="0"/>
        <w:spacing w:after="0" w:line="276" w:lineRule="auto"/>
        <w:ind w:left="0" w:firstLine="708"/>
        <w:jc w:val="both"/>
        <w:rPr>
          <w:bCs/>
          <w:sz w:val="28"/>
          <w:szCs w:val="28"/>
        </w:rPr>
      </w:pPr>
    </w:p>
    <w:p w:rsidR="00DF2781" w:rsidRPr="00C06ED9" w:rsidRDefault="00DF2781" w:rsidP="00C06ED9">
      <w:pPr>
        <w:autoSpaceDE w:val="0"/>
        <w:autoSpaceDN w:val="0"/>
        <w:adjustRightInd w:val="0"/>
        <w:spacing w:after="0" w:line="240" w:lineRule="auto"/>
        <w:ind w:firstLine="709"/>
        <w:jc w:val="both"/>
        <w:rPr>
          <w:bCs/>
          <w:i/>
          <w:color w:val="00B050"/>
          <w:sz w:val="28"/>
          <w:szCs w:val="28"/>
          <w:lang w:val="ru-RU"/>
        </w:rPr>
      </w:pPr>
    </w:p>
    <w:p w:rsidR="00DF2781" w:rsidRPr="00DF2781" w:rsidRDefault="00DF2781">
      <w:pPr>
        <w:rPr>
          <w:lang w:val="ru-RU"/>
        </w:rPr>
      </w:pPr>
      <w:bookmarkStart w:id="2" w:name="_GoBack"/>
      <w:bookmarkEnd w:id="2"/>
    </w:p>
    <w:sectPr w:rsidR="00DF2781" w:rsidRPr="00DF278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30C"/>
    <w:multiLevelType w:val="hybridMultilevel"/>
    <w:tmpl w:val="671ACA5E"/>
    <w:lvl w:ilvl="0" w:tplc="8C587AF4">
      <w:start w:val="1"/>
      <w:numFmt w:val="decimal"/>
      <w:lvlText w:val="%1."/>
      <w:lvlJc w:val="left"/>
      <w:pPr>
        <w:ind w:left="1495" w:hanging="360"/>
      </w:pPr>
      <w:rPr>
        <w:b/>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
    <w:nsid w:val="0DFF1DE2"/>
    <w:multiLevelType w:val="hybridMultilevel"/>
    <w:tmpl w:val="B7049E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531FBA"/>
    <w:multiLevelType w:val="multilevel"/>
    <w:tmpl w:val="7E5ACEB8"/>
    <w:lvl w:ilvl="0">
      <w:start w:val="1"/>
      <w:numFmt w:val="decimal"/>
      <w:lvlText w:val="%1."/>
      <w:lvlJc w:val="left"/>
      <w:pPr>
        <w:tabs>
          <w:tab w:val="num" w:pos="1080"/>
        </w:tabs>
        <w:ind w:left="1080" w:hanging="360"/>
      </w:pPr>
    </w:lvl>
    <w:lvl w:ilvl="1">
      <w:start w:va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1287"/>
        </w:tabs>
        <w:ind w:left="1287" w:hanging="56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205680"/>
    <w:multiLevelType w:val="hybridMultilevel"/>
    <w:tmpl w:val="6116279E"/>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454C7"/>
    <w:multiLevelType w:val="hybridMultilevel"/>
    <w:tmpl w:val="3A5C6D78"/>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D5BB8"/>
    <w:multiLevelType w:val="hybridMultilevel"/>
    <w:tmpl w:val="C90693FC"/>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71DDF"/>
    <w:multiLevelType w:val="hybridMultilevel"/>
    <w:tmpl w:val="3EDE41FE"/>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01110"/>
    <w:multiLevelType w:val="hybridMultilevel"/>
    <w:tmpl w:val="859A0CC2"/>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8158E4"/>
    <w:multiLevelType w:val="hybridMultilevel"/>
    <w:tmpl w:val="DB2EF656"/>
    <w:lvl w:ilvl="0" w:tplc="6A9C53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8A0751D"/>
    <w:multiLevelType w:val="hybridMultilevel"/>
    <w:tmpl w:val="4DCAABD4"/>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31668"/>
    <w:multiLevelType w:val="hybridMultilevel"/>
    <w:tmpl w:val="8E26E812"/>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8772C"/>
    <w:multiLevelType w:val="hybridMultilevel"/>
    <w:tmpl w:val="3E14FFE4"/>
    <w:lvl w:ilvl="0" w:tplc="6E20419A">
      <w:start w:val="10"/>
      <w:numFmt w:val="decimal"/>
      <w:lvlText w:val="%1."/>
      <w:lvlJc w:val="left"/>
      <w:pPr>
        <w:tabs>
          <w:tab w:val="num" w:pos="750"/>
        </w:tabs>
        <w:ind w:left="750" w:hanging="39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6A1443"/>
    <w:multiLevelType w:val="hybridMultilevel"/>
    <w:tmpl w:val="1862ADB6"/>
    <w:lvl w:ilvl="0" w:tplc="6A9C53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CCA5A2C"/>
    <w:multiLevelType w:val="hybridMultilevel"/>
    <w:tmpl w:val="2408B544"/>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9E0D3A"/>
    <w:multiLevelType w:val="hybridMultilevel"/>
    <w:tmpl w:val="4650BF38"/>
    <w:lvl w:ilvl="0" w:tplc="6A9C5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D15B22"/>
    <w:multiLevelType w:val="hybridMultilevel"/>
    <w:tmpl w:val="C4685042"/>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5"/>
  </w:num>
  <w:num w:numId="8">
    <w:abstractNumId w:val="12"/>
  </w:num>
  <w:num w:numId="9">
    <w:abstractNumId w:val="8"/>
  </w:num>
  <w:num w:numId="10">
    <w:abstractNumId w:val="6"/>
  </w:num>
  <w:num w:numId="11">
    <w:abstractNumId w:val="14"/>
  </w:num>
  <w:num w:numId="12">
    <w:abstractNumId w:val="4"/>
  </w:num>
  <w:num w:numId="13">
    <w:abstractNumId w:val="9"/>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4496D"/>
    <w:rsid w:val="00D31453"/>
    <w:rsid w:val="00DF278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F2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F2781"/>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3">
    <w:name w:val="Balloon Text"/>
    <w:basedOn w:val="a"/>
    <w:link w:val="a4"/>
    <w:uiPriority w:val="99"/>
    <w:semiHidden/>
    <w:unhideWhenUsed/>
    <w:rsid w:val="00DF2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781"/>
    <w:rPr>
      <w:rFonts w:ascii="Tahoma" w:hAnsi="Tahoma" w:cs="Tahoma"/>
      <w:sz w:val="16"/>
      <w:szCs w:val="16"/>
    </w:rPr>
  </w:style>
  <w:style w:type="character" w:customStyle="1" w:styleId="10">
    <w:name w:val="Заголовок 1 Знак"/>
    <w:basedOn w:val="a0"/>
    <w:uiPriority w:val="9"/>
    <w:rsid w:val="00DF2781"/>
    <w:rPr>
      <w:rFonts w:asciiTheme="majorHAnsi" w:eastAsiaTheme="majorEastAsia" w:hAnsiTheme="majorHAnsi" w:cstheme="majorBidi"/>
      <w:b/>
      <w:bCs/>
      <w:color w:val="365F91" w:themeColor="accent1" w:themeShade="BF"/>
      <w:sz w:val="28"/>
      <w:szCs w:val="28"/>
    </w:rPr>
  </w:style>
  <w:style w:type="paragraph" w:styleId="a5">
    <w:name w:val="Body Text Indent"/>
    <w:basedOn w:val="a"/>
    <w:link w:val="a6"/>
    <w:uiPriority w:val="99"/>
    <w:unhideWhenUsed/>
    <w:rsid w:val="00DF2781"/>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DF2781"/>
    <w:rPr>
      <w:rFonts w:ascii="Times New Roman" w:eastAsia="Times New Roman" w:hAnsi="Times New Roman" w:cs="Times New Roman"/>
      <w:sz w:val="24"/>
      <w:szCs w:val="24"/>
      <w:lang w:val="ru-RU" w:eastAsia="ru-RU"/>
    </w:rPr>
  </w:style>
  <w:style w:type="character" w:customStyle="1" w:styleId="11">
    <w:name w:val="Заголовок 1 Знак1"/>
    <w:basedOn w:val="a0"/>
    <w:link w:val="1"/>
    <w:uiPriority w:val="9"/>
    <w:rsid w:val="00DF27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8039</Words>
  <Characters>45825</Characters>
  <Application>Microsoft Office Word</Application>
  <DocSecurity>0</DocSecurity>
  <Lines>381</Lines>
  <Paragraphs>107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2021-2022_z38_04_08_03_1_plx_Развитие государственного финансового контроля</dc:title>
  <dc:creator>FastReport.NET</dc:creator>
  <cp:lastModifiedBy>Елена А. Зандер</cp:lastModifiedBy>
  <cp:revision>3</cp:revision>
  <dcterms:created xsi:type="dcterms:W3CDTF">2022-01-20T09:06:00Z</dcterms:created>
  <dcterms:modified xsi:type="dcterms:W3CDTF">2022-01-20T09:08:00Z</dcterms:modified>
</cp:coreProperties>
</file>