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83" w:rsidRDefault="002567A3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drawing>
          <wp:inline distT="0" distB="0" distL="0" distR="0">
            <wp:extent cx="6840855" cy="966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6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7A3" w:rsidRDefault="002567A3">
      <w:pPr>
        <w:rPr>
          <w:sz w:val="0"/>
          <w:szCs w:val="0"/>
          <w:lang w:val="ru-RU"/>
        </w:rPr>
      </w:pPr>
    </w:p>
    <w:p w:rsidR="002567A3" w:rsidRDefault="002567A3">
      <w:pPr>
        <w:rPr>
          <w:sz w:val="0"/>
          <w:szCs w:val="0"/>
          <w:lang w:val="ru-RU"/>
        </w:rPr>
      </w:pPr>
    </w:p>
    <w:p w:rsidR="002567A3" w:rsidRPr="002567A3" w:rsidRDefault="002567A3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>
            <wp:extent cx="6840855" cy="9621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2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7"/>
        <w:gridCol w:w="3678"/>
        <w:gridCol w:w="1143"/>
        <w:gridCol w:w="1006"/>
        <w:gridCol w:w="722"/>
        <w:gridCol w:w="1430"/>
        <w:gridCol w:w="850"/>
        <w:gridCol w:w="1006"/>
      </w:tblGrid>
      <w:tr w:rsidR="00D07F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D07F83" w:rsidRDefault="00D07F83"/>
        </w:tc>
        <w:tc>
          <w:tcPr>
            <w:tcW w:w="993" w:type="dxa"/>
          </w:tcPr>
          <w:p w:rsidR="00D07F83" w:rsidRDefault="00D07F83"/>
        </w:tc>
        <w:tc>
          <w:tcPr>
            <w:tcW w:w="710" w:type="dxa"/>
          </w:tcPr>
          <w:p w:rsidR="00D07F83" w:rsidRDefault="00D07F83"/>
        </w:tc>
        <w:tc>
          <w:tcPr>
            <w:tcW w:w="1418" w:type="dxa"/>
          </w:tcPr>
          <w:p w:rsidR="00D07F83" w:rsidRDefault="00D07F83"/>
        </w:tc>
        <w:tc>
          <w:tcPr>
            <w:tcW w:w="852" w:type="dxa"/>
          </w:tcPr>
          <w:p w:rsidR="00D07F83" w:rsidRDefault="00D07F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07F83">
        <w:trPr>
          <w:trHeight w:hRule="exact" w:val="138"/>
        </w:trPr>
        <w:tc>
          <w:tcPr>
            <w:tcW w:w="766" w:type="dxa"/>
          </w:tcPr>
          <w:p w:rsidR="00D07F83" w:rsidRDefault="00D07F83"/>
        </w:tc>
        <w:tc>
          <w:tcPr>
            <w:tcW w:w="228" w:type="dxa"/>
          </w:tcPr>
          <w:p w:rsidR="00D07F83" w:rsidRDefault="00D07F83"/>
        </w:tc>
        <w:tc>
          <w:tcPr>
            <w:tcW w:w="3687" w:type="dxa"/>
          </w:tcPr>
          <w:p w:rsidR="00D07F83" w:rsidRDefault="00D07F83"/>
        </w:tc>
        <w:tc>
          <w:tcPr>
            <w:tcW w:w="1135" w:type="dxa"/>
          </w:tcPr>
          <w:p w:rsidR="00D07F83" w:rsidRDefault="00D07F83"/>
        </w:tc>
        <w:tc>
          <w:tcPr>
            <w:tcW w:w="993" w:type="dxa"/>
          </w:tcPr>
          <w:p w:rsidR="00D07F83" w:rsidRDefault="00D07F83"/>
        </w:tc>
        <w:tc>
          <w:tcPr>
            <w:tcW w:w="710" w:type="dxa"/>
          </w:tcPr>
          <w:p w:rsidR="00D07F83" w:rsidRDefault="00D07F83"/>
        </w:tc>
        <w:tc>
          <w:tcPr>
            <w:tcW w:w="1418" w:type="dxa"/>
          </w:tcPr>
          <w:p w:rsidR="00D07F83" w:rsidRDefault="00D07F83"/>
        </w:tc>
        <w:tc>
          <w:tcPr>
            <w:tcW w:w="852" w:type="dxa"/>
          </w:tcPr>
          <w:p w:rsidR="00D07F83" w:rsidRDefault="00D07F83"/>
        </w:tc>
        <w:tc>
          <w:tcPr>
            <w:tcW w:w="993" w:type="dxa"/>
          </w:tcPr>
          <w:p w:rsidR="00D07F83" w:rsidRDefault="00D07F83"/>
        </w:tc>
      </w:tr>
      <w:tr w:rsidR="00D07F8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07F83" w:rsidRPr="002567A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дисциплины: овладение студентами теоретическими основами и формирование у них практических навыков 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оценки и управления рисками субъектов финансового мониторинга.</w:t>
            </w:r>
          </w:p>
        </w:tc>
      </w:tr>
      <w:tr w:rsidR="00D07F83" w:rsidRPr="002567A3">
        <w:trPr>
          <w:trHeight w:hRule="exact" w:val="277"/>
        </w:trPr>
        <w:tc>
          <w:tcPr>
            <w:tcW w:w="766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</w:tr>
      <w:tr w:rsidR="00D07F83" w:rsidRPr="002567A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07F83" w:rsidRPr="002567A3" w:rsidRDefault="002567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07F83" w:rsidRPr="002567A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ПК-2:Способен анализировать материалы финансовых расследований в целях ПОД/ФТ; разрабатывать рекомендации по результатам проведенного</w:t>
            </w:r>
            <w:r w:rsidRPr="002567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анализа</w:t>
            </w:r>
          </w:p>
        </w:tc>
      </w:tr>
      <w:tr w:rsidR="00D07F83" w:rsidRPr="002567A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ПК-7:Способен организовать внутренний контроль за осуществлением профессиональной деятельности на рынке ценных бумаг, а также управление финансовыми рисками и рисками, связанными с ОД/ФТ</w:t>
            </w:r>
          </w:p>
        </w:tc>
      </w:tr>
      <w:tr w:rsidR="00D07F83" w:rsidRPr="002567A3">
        <w:trPr>
          <w:trHeight w:hRule="exact" w:val="277"/>
        </w:trPr>
        <w:tc>
          <w:tcPr>
            <w:tcW w:w="766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</w:tr>
      <w:tr w:rsidR="00D07F83" w:rsidRPr="002567A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07F83" w:rsidRPr="002567A3" w:rsidRDefault="002567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обучающийся </w:t>
            </w:r>
            <w:r w:rsidRPr="002567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должен:</w:t>
            </w:r>
          </w:p>
        </w:tc>
      </w:tr>
      <w:tr w:rsidR="00D07F8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F83" w:rsidRDefault="002567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07F83" w:rsidRPr="002567A3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способов обработки данных для целей оценки рисков, принципов идентификации и оценки рисков субъектов финансового мониторинга (соотнесено с индикатором ПК-2.1.)</w:t>
            </w:r>
          </w:p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принципы управления рисками в субъектах финансового мониторинга; 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подходы к разработке и совершенствованию системы управления рисками.(соотнесено с индикатором ПК-7.1.)</w:t>
            </w:r>
          </w:p>
        </w:tc>
      </w:tr>
      <w:tr w:rsidR="00D07F8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F83" w:rsidRDefault="002567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07F83" w:rsidRPr="002567A3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обрабатывать данные о рисках, идентифицировать, классифицировать, оценивать риски субъектов финансового мониторинга(соотнесено с индикатором ПК-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2.2.)</w:t>
            </w:r>
          </w:p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формулировать проблемы управления рисками, разрабатывать систему управления рисками субъекта финансового мониторинга(соотнесено с индикатором ПК-7.2.)</w:t>
            </w:r>
          </w:p>
        </w:tc>
      </w:tr>
      <w:tr w:rsidR="00D07F8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F83" w:rsidRDefault="002567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07F83" w:rsidRPr="002567A3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F83" w:rsidRDefault="002567A3">
            <w:pPr>
              <w:spacing w:after="0" w:line="240" w:lineRule="auto"/>
              <w:rPr>
                <w:sz w:val="19"/>
                <w:szCs w:val="19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измерения склонности к риску, инструментальными средствами обработки данных дл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оценки рисков, методами идентификации и оценки рисков.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(соотнесено с индикатором ПК-2.3.)</w:t>
            </w:r>
          </w:p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описания системы управления рисками субъектов финансового мониторинга, способами построения и анализа карты рисков (соотнесено с индикатором ПК-7.3.)</w:t>
            </w:r>
          </w:p>
        </w:tc>
      </w:tr>
      <w:tr w:rsidR="00D07F83" w:rsidRPr="002567A3">
        <w:trPr>
          <w:trHeight w:hRule="exact" w:val="277"/>
        </w:trPr>
        <w:tc>
          <w:tcPr>
            <w:tcW w:w="766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</w:tr>
      <w:tr w:rsidR="00D07F8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07F8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07F83" w:rsidRPr="002567A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D07F83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«Теоретические основы анализа рисков в субъектах финансового мониторинга»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D07F83">
            <w:pPr>
              <w:rPr>
                <w:lang w:val="ru-RU"/>
              </w:rPr>
            </w:pPr>
          </w:p>
        </w:tc>
      </w:tr>
      <w:tr w:rsidR="00D07F83">
        <w:trPr>
          <w:trHeight w:hRule="exact" w:val="575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1.1. 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 и виды рисков субъектов финансового мониторинга. Понятие и особенности управления рисками. Система управления рисками. Субъективное отношение к риску. Измерение склонности к риску ЛПР и клиентов в субъектах финансового мониторинга»</w:t>
            </w:r>
          </w:p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экономи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ческих рисков, особенности рисков субъектов финансового мониторинга. Классификация экономических рисков и ее адаптация для рисков субъектов финансового мониторинга.</w:t>
            </w:r>
          </w:p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управления рисками. Особенности и отличие от другие видов управления. Характеристи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 принятия решений при управлении рисками Понятие системы управления. Субъект и объект управления. Принцип обратной связи. Синтез системы управления рисками. Сопряжение с системой управления субъекта финансового мониторинга. Риск как объект управления. По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дходы к разработке и совершенствованию системы управления рисками в субъектах финансового мониторинга</w:t>
            </w:r>
          </w:p>
          <w:p w:rsidR="00D07F83" w:rsidRDefault="002567A3">
            <w:pPr>
              <w:spacing w:after="0" w:line="240" w:lineRule="auto"/>
              <w:rPr>
                <w:sz w:val="19"/>
                <w:szCs w:val="19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Отношение к риску. Субъективность в принятии решений. Основные понятия теории полезности. Типы личности по отношению к риску.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Измерение склонности к риску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субъектах финансового мониторинга</w:t>
            </w:r>
          </w:p>
          <w:p w:rsidR="00D07F83" w:rsidRDefault="002567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Л2.1 Л2.3 Л2.2</w:t>
            </w:r>
          </w:p>
        </w:tc>
      </w:tr>
    </w:tbl>
    <w:p w:rsidR="00D07F83" w:rsidRDefault="002567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146"/>
        <w:gridCol w:w="1004"/>
        <w:gridCol w:w="721"/>
        <w:gridCol w:w="1429"/>
        <w:gridCol w:w="850"/>
        <w:gridCol w:w="1006"/>
      </w:tblGrid>
      <w:tr w:rsidR="00D07F8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D07F83" w:rsidRDefault="00D07F83"/>
        </w:tc>
        <w:tc>
          <w:tcPr>
            <w:tcW w:w="993" w:type="dxa"/>
          </w:tcPr>
          <w:p w:rsidR="00D07F83" w:rsidRDefault="00D07F83"/>
        </w:tc>
        <w:tc>
          <w:tcPr>
            <w:tcW w:w="710" w:type="dxa"/>
          </w:tcPr>
          <w:p w:rsidR="00D07F83" w:rsidRDefault="00D07F83"/>
        </w:tc>
        <w:tc>
          <w:tcPr>
            <w:tcW w:w="1418" w:type="dxa"/>
          </w:tcPr>
          <w:p w:rsidR="00D07F83" w:rsidRDefault="00D07F83"/>
        </w:tc>
        <w:tc>
          <w:tcPr>
            <w:tcW w:w="852" w:type="dxa"/>
          </w:tcPr>
          <w:p w:rsidR="00D07F83" w:rsidRDefault="00D07F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07F8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1.1. «Понятие и виды рисков субъектов финансового мониторинга. Понятие и особенности управления рисками. Система 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 рисками»</w:t>
            </w:r>
          </w:p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экономических рисков, особенности рисков субъектов финансового мониторинга. Классификация экономических рисков и ее адаптация для рисков субъектов финансового мониторинга.</w:t>
            </w:r>
          </w:p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управления рисками. Особенности и отличие от др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угие видов управления. Характеристики принятия решений при управлении рисками Понятие системы управления. Субъект и объект управления. Принцип обратной связи. Синтез системы управления рисками. Сопряжение с системой управления субъекта финансового монитори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нга. Риск как объект управления. Подходы к разработке и совершенствованию системы управления рисками в субъектах финансового мониторинга.  Опрос по теме. Разбор ситуаций и примеров. Решение задач.</w:t>
            </w:r>
          </w:p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Л2.1 Л2.3 Л2.2</w:t>
            </w:r>
          </w:p>
        </w:tc>
      </w:tr>
      <w:tr w:rsidR="00D07F8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«Субъективное отношение к риску. Измерение склонности к риску ЛПР и клиентов в субъектах финансового мониторинга</w:t>
            </w:r>
          </w:p>
          <w:p w:rsidR="00D07F83" w:rsidRDefault="002567A3">
            <w:pPr>
              <w:spacing w:after="0" w:line="240" w:lineRule="auto"/>
              <w:rPr>
                <w:sz w:val="19"/>
                <w:szCs w:val="19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Отношение к риску. Субъективность в принятии решений. Основные понятия теории полезности. Типы личности по отношению к риску. Измерение скл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онности к риску в субъектах финансового мониторинга.  Опрос по теме.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Разбор ситуаций и примеров. Решение задач.</w:t>
            </w:r>
          </w:p>
          <w:p w:rsidR="00D07F83" w:rsidRDefault="002567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Л2.1 Л2.3 Л2.2</w:t>
            </w:r>
          </w:p>
        </w:tc>
      </w:tr>
      <w:tr w:rsidR="00D07F83" w:rsidRPr="002567A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D07F83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Методы идентификации и оценки рисков в субъектах финансового мониторинга»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D07F83">
            <w:pPr>
              <w:rPr>
                <w:lang w:val="ru-RU"/>
              </w:rPr>
            </w:pPr>
          </w:p>
        </w:tc>
      </w:tr>
      <w:tr w:rsidR="00D07F83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«Задача идентификации и оценки рисков в субъектах финансового мониторинга. Методы идентификации рисков: риск-интервью и метод «мозгового штурма» Особенности применения в субъектах финансового мониторинга»</w:t>
            </w:r>
          </w:p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оценки рисков. Подходы к оценке рис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ков. Виды оценок экономических рисков. Качественные оценки рисков. Количественные оценки риска. Виды, достоинства, недостатки. Особенности применения оценок в субъектах финансового мониторинга. Выявление и систематизация рисков. Построение и анализ карты р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исков субъекта финансового мониторинга.</w:t>
            </w:r>
          </w:p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статистического наблюдения в идентификации рисков. Достоинства и ограничения риск-интервью как метода идентификации рисков. Виды риск-интервью. Двойственность проблемы построения риск-интервью. Основ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ные принципы построения риск-интервью.  Понятие «мозгового штурма» и применение в управлении рисками. Этапы «мозгового штурма». Достоинства и ограничения метода применительно к идентификации рисков. Особенности применения методов в субъектах финансового мо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ниторинга</w:t>
            </w:r>
          </w:p>
          <w:p w:rsidR="00D07F83" w:rsidRDefault="002567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Л2.1 Л2.3 Л2.2</w:t>
            </w:r>
          </w:p>
        </w:tc>
      </w:tr>
    </w:tbl>
    <w:p w:rsidR="00D07F83" w:rsidRDefault="002567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146"/>
        <w:gridCol w:w="1004"/>
        <w:gridCol w:w="722"/>
        <w:gridCol w:w="1429"/>
        <w:gridCol w:w="850"/>
        <w:gridCol w:w="1006"/>
      </w:tblGrid>
      <w:tr w:rsidR="00D07F8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D07F83" w:rsidRDefault="00D07F83"/>
        </w:tc>
        <w:tc>
          <w:tcPr>
            <w:tcW w:w="993" w:type="dxa"/>
          </w:tcPr>
          <w:p w:rsidR="00D07F83" w:rsidRDefault="00D07F83"/>
        </w:tc>
        <w:tc>
          <w:tcPr>
            <w:tcW w:w="710" w:type="dxa"/>
          </w:tcPr>
          <w:p w:rsidR="00D07F83" w:rsidRDefault="00D07F83"/>
        </w:tc>
        <w:tc>
          <w:tcPr>
            <w:tcW w:w="1418" w:type="dxa"/>
          </w:tcPr>
          <w:p w:rsidR="00D07F83" w:rsidRDefault="00D07F83"/>
        </w:tc>
        <w:tc>
          <w:tcPr>
            <w:tcW w:w="852" w:type="dxa"/>
          </w:tcPr>
          <w:p w:rsidR="00D07F83" w:rsidRDefault="00D07F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07F83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«Задача идентификации и оценки рисков в субъектах финансового мониторинга. Методы идентификации рисков: риск-интервью и метод «мозгового штурма» 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применения в субъектах финансового мониторинга»</w:t>
            </w:r>
          </w:p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оценки рисков. Подходы к оценке рисков. Виды оценок экономических рисков. Качественные оценки рисков. Количественные оценки риска. Виды, достоинства, недостатки. Особенности применения оцен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в субъектах финансового мониторинга. Выявление и систематизация рисков. Построение и анализ карты рисков субъекта финансового мониторинга.</w:t>
            </w:r>
          </w:p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статистического наблюдения в идентификации рисков. Достоинства и ограничения риск-интервью как 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 идентификации рисков. Виды риск-интервью. Двойственность проблемы построения риск-интервью. Основные принципы построения риск-интервью.  Понятие «мозгового штурма» и применение в управлении рисками. Этапы «мозгового штурма». Достоинства и ограничени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метода применительно к идентификации рисков. Особенности применения методов в субъектах финансового мониторинга. Опрос по теме. Разбор ситуаций и примеров. Решение задач.</w:t>
            </w:r>
          </w:p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Л2.1 Л2.3 Л2.2</w:t>
            </w:r>
          </w:p>
        </w:tc>
      </w:tr>
      <w:tr w:rsidR="00D07F8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«Метод «Дельфи» в 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идентификации и оценке рисков в субъектах финансового мониторинга. Метод анализа дерева отказов: применение для идентификации и оценки рисков в субъектах финансового мониторинга»</w:t>
            </w:r>
          </w:p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основные предположения метода «Дельфи». Достоинства и недостатки п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 идентификации и оценке рисков. Подбор экспертов. Число экспертов. Обработка "особых мнений". Подходы к оценке согласованности мнений экспертов. Особенности применения метода в субъектах финансового мониторинга.</w:t>
            </w:r>
          </w:p>
          <w:p w:rsidR="00D07F83" w:rsidRDefault="002567A3">
            <w:pPr>
              <w:spacing w:after="0" w:line="240" w:lineRule="auto"/>
              <w:rPr>
                <w:sz w:val="19"/>
                <w:szCs w:val="19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метода анализа дерева отказов. Пр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оцесс применения метода, принципы построения дерева. Достоинства и ограничения метода при применении для идентификации и оценки рисков.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применения метода в субъектах финансового мониторинга.</w:t>
            </w:r>
          </w:p>
          <w:p w:rsidR="00D07F83" w:rsidRDefault="002567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Л2.1 Л2.3 Л2.2</w:t>
            </w:r>
          </w:p>
        </w:tc>
      </w:tr>
      <w:tr w:rsidR="00D07F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«Основные особенности управления экономическим риском».</w:t>
            </w:r>
          </w:p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Отличие экономических рисков от рисков другой природы. Особенности управления экономическими рисками, связанные с его природой</w:t>
            </w:r>
          </w:p>
          <w:p w:rsidR="00D07F83" w:rsidRDefault="002567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Л2.1 Л2.3 Л2.2</w:t>
            </w:r>
          </w:p>
        </w:tc>
      </w:tr>
      <w:tr w:rsidR="00D07F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«Методы 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идентификации рисков согласно стандарту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ISO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</w:t>
            </w:r>
          </w:p>
          <w:p w:rsidR="00D07F83" w:rsidRDefault="002567A3">
            <w:pPr>
              <w:spacing w:after="0" w:line="240" w:lineRule="auto"/>
              <w:rPr>
                <w:sz w:val="19"/>
                <w:szCs w:val="19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Подходы к идентификации рисков согласно группе стандартов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ISO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Исследование одного из методов с помощью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 Office</w:t>
            </w:r>
          </w:p>
          <w:p w:rsidR="00D07F83" w:rsidRDefault="002567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Л2.1 Л2.3 Л2.2</w:t>
            </w:r>
          </w:p>
        </w:tc>
      </w:tr>
      <w:tr w:rsidR="00D07F8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составление перечня практи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ческих проблем управления рисками в субъектах финансового мониторинга с их обоснованием и последующим обсуждением на практическом занятии.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Л2.1 Л2.3 Л2.2</w:t>
            </w:r>
          </w:p>
        </w:tc>
      </w:tr>
      <w:tr w:rsidR="00D07F8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Л2.1 Л2.3 Л2.2</w:t>
            </w:r>
          </w:p>
        </w:tc>
      </w:tr>
    </w:tbl>
    <w:p w:rsidR="00D07F83" w:rsidRDefault="002567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D07F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z38.04.08.03_1.plx</w:t>
            </w:r>
          </w:p>
        </w:tc>
        <w:tc>
          <w:tcPr>
            <w:tcW w:w="1844" w:type="dxa"/>
          </w:tcPr>
          <w:p w:rsidR="00D07F83" w:rsidRDefault="00D07F83"/>
        </w:tc>
        <w:tc>
          <w:tcPr>
            <w:tcW w:w="2269" w:type="dxa"/>
          </w:tcPr>
          <w:p w:rsidR="00D07F83" w:rsidRDefault="00D07F83"/>
        </w:tc>
        <w:tc>
          <w:tcPr>
            <w:tcW w:w="993" w:type="dxa"/>
          </w:tcPr>
          <w:p w:rsidR="00D07F83" w:rsidRDefault="00D07F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07F83">
        <w:trPr>
          <w:trHeight w:hRule="exact" w:val="277"/>
        </w:trPr>
        <w:tc>
          <w:tcPr>
            <w:tcW w:w="710" w:type="dxa"/>
          </w:tcPr>
          <w:p w:rsidR="00D07F83" w:rsidRDefault="00D07F83"/>
        </w:tc>
        <w:tc>
          <w:tcPr>
            <w:tcW w:w="1844" w:type="dxa"/>
          </w:tcPr>
          <w:p w:rsidR="00D07F83" w:rsidRDefault="00D07F83"/>
        </w:tc>
        <w:tc>
          <w:tcPr>
            <w:tcW w:w="2127" w:type="dxa"/>
          </w:tcPr>
          <w:p w:rsidR="00D07F83" w:rsidRDefault="00D07F83"/>
        </w:tc>
        <w:tc>
          <w:tcPr>
            <w:tcW w:w="1844" w:type="dxa"/>
          </w:tcPr>
          <w:p w:rsidR="00D07F83" w:rsidRDefault="00D07F83"/>
        </w:tc>
        <w:tc>
          <w:tcPr>
            <w:tcW w:w="2269" w:type="dxa"/>
          </w:tcPr>
          <w:p w:rsidR="00D07F83" w:rsidRDefault="00D07F83"/>
        </w:tc>
        <w:tc>
          <w:tcPr>
            <w:tcW w:w="993" w:type="dxa"/>
          </w:tcPr>
          <w:p w:rsidR="00D07F83" w:rsidRDefault="00D07F83"/>
        </w:tc>
        <w:tc>
          <w:tcPr>
            <w:tcW w:w="993" w:type="dxa"/>
          </w:tcPr>
          <w:p w:rsidR="00D07F83" w:rsidRDefault="00D07F83"/>
        </w:tc>
      </w:tr>
      <w:tr w:rsidR="00D07F8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07F83" w:rsidRPr="002567A3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07F83" w:rsidRPr="002567A3">
        <w:trPr>
          <w:trHeight w:hRule="exact" w:val="277"/>
        </w:trPr>
        <w:tc>
          <w:tcPr>
            <w:tcW w:w="710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</w:tr>
      <w:tr w:rsidR="00D07F83" w:rsidRPr="002567A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07F83" w:rsidRPr="002567A3" w:rsidRDefault="002567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</w:t>
            </w:r>
            <w:r w:rsidRPr="002567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</w:t>
            </w:r>
          </w:p>
        </w:tc>
      </w:tr>
      <w:tr w:rsidR="00D07F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D07F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D07F8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07F83" w:rsidRPr="002567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Шапкин А. С., Шапкин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Экономические и финансовые риски: оценка, управление, портфель инвестиций: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 и К°,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=496079 неограниченный доступ для зарегистрированных пользователей</w:t>
            </w:r>
          </w:p>
        </w:tc>
      </w:tr>
      <w:tr w:rsidR="00D07F83" w:rsidRPr="002567A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Панягина, А. Е., Свистунов,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Управление рисками на предприятии: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Ай Пи 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/96561.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07F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D07F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D07F8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07F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D07F8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 "Вопросы статистики"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07F83" w:rsidRPr="002567A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Рахимова,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Управление рисками, системный анализ и моделирование: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Оренбург: Оренбургский государственный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/69961.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07F83" w:rsidRPr="002567A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Остапенко </w:t>
            </w: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Е. А., Гурнович Т.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Финансовая среда и предпринимательские риски: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Секвойя,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=485067 неограниченный доступ для зарегистрированных пользователей</w:t>
            </w:r>
          </w:p>
        </w:tc>
      </w:tr>
      <w:tr w:rsidR="00D07F8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Ниворожкина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Статистические методы в управлении рисками: анализ данных о длительности состояний: учеб.- 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(РИНХ),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</w:tr>
      <w:tr w:rsidR="00D07F83" w:rsidRPr="002567A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07F83" w:rsidRPr="002567A3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База данных Центрального банка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hd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base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Базы данных Росстата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databases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Центральная база статистических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dbscripts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cbsd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dbinet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cgi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Единая межведомственная информационно- статистическая система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fedstat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База данн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ых Российского мониторинга экономического положения и здоровья населения НИУ ВШЭ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hse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rlms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Базы данных ВЦИОМ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wciom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=79,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wciom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=1130 Консультант +</w:t>
            </w:r>
          </w:p>
        </w:tc>
      </w:tr>
      <w:tr w:rsidR="00D07F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D07F8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07F83" w:rsidRPr="002567A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2567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D07F83" w:rsidRPr="002567A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форме электронного документа; в печатной форме.</w:t>
            </w:r>
          </w:p>
        </w:tc>
      </w:tr>
      <w:tr w:rsidR="00D07F83" w:rsidRPr="002567A3">
        <w:trPr>
          <w:trHeight w:hRule="exact" w:val="277"/>
        </w:trPr>
        <w:tc>
          <w:tcPr>
            <w:tcW w:w="710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7F83" w:rsidRPr="002567A3" w:rsidRDefault="00D07F83">
            <w:pPr>
              <w:rPr>
                <w:lang w:val="ru-RU"/>
              </w:rPr>
            </w:pPr>
          </w:p>
        </w:tc>
      </w:tr>
      <w:tr w:rsidR="00D07F83" w:rsidRPr="002567A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07F83" w:rsidRPr="002567A3" w:rsidRDefault="002567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07F8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rPr>
                <w:sz w:val="19"/>
                <w:szCs w:val="19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D07F83">
        <w:trPr>
          <w:trHeight w:hRule="exact" w:val="277"/>
        </w:trPr>
        <w:tc>
          <w:tcPr>
            <w:tcW w:w="710" w:type="dxa"/>
          </w:tcPr>
          <w:p w:rsidR="00D07F83" w:rsidRDefault="00D07F83"/>
        </w:tc>
        <w:tc>
          <w:tcPr>
            <w:tcW w:w="1844" w:type="dxa"/>
          </w:tcPr>
          <w:p w:rsidR="00D07F83" w:rsidRDefault="00D07F83"/>
        </w:tc>
        <w:tc>
          <w:tcPr>
            <w:tcW w:w="2127" w:type="dxa"/>
          </w:tcPr>
          <w:p w:rsidR="00D07F83" w:rsidRDefault="00D07F83"/>
        </w:tc>
        <w:tc>
          <w:tcPr>
            <w:tcW w:w="1844" w:type="dxa"/>
          </w:tcPr>
          <w:p w:rsidR="00D07F83" w:rsidRDefault="00D07F83"/>
        </w:tc>
        <w:tc>
          <w:tcPr>
            <w:tcW w:w="2269" w:type="dxa"/>
          </w:tcPr>
          <w:p w:rsidR="00D07F83" w:rsidRDefault="00D07F83"/>
        </w:tc>
        <w:tc>
          <w:tcPr>
            <w:tcW w:w="993" w:type="dxa"/>
          </w:tcPr>
          <w:p w:rsidR="00D07F83" w:rsidRDefault="00D07F83"/>
        </w:tc>
        <w:tc>
          <w:tcPr>
            <w:tcW w:w="993" w:type="dxa"/>
          </w:tcPr>
          <w:p w:rsidR="00D07F83" w:rsidRDefault="00D07F83"/>
        </w:tc>
      </w:tr>
      <w:tr w:rsidR="00D07F83" w:rsidRPr="002567A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</w:tbl>
    <w:p w:rsidR="00D07F83" w:rsidRPr="002567A3" w:rsidRDefault="002567A3">
      <w:pPr>
        <w:rPr>
          <w:sz w:val="0"/>
          <w:szCs w:val="0"/>
          <w:lang w:val="ru-RU"/>
        </w:rPr>
      </w:pPr>
      <w:r w:rsidRPr="002567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D07F8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5104" w:type="dxa"/>
          </w:tcPr>
          <w:p w:rsidR="00D07F83" w:rsidRDefault="00D07F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07F83" w:rsidRDefault="002567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07F83" w:rsidRPr="002567A3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83" w:rsidRPr="002567A3" w:rsidRDefault="002567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</w:t>
            </w:r>
            <w:r w:rsidRPr="002567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:rsidR="00D07F83" w:rsidRDefault="00D07F83">
      <w:pPr>
        <w:rPr>
          <w:lang w:val="ru-RU"/>
        </w:rPr>
      </w:pPr>
    </w:p>
    <w:p w:rsidR="002567A3" w:rsidRDefault="002567A3">
      <w:pPr>
        <w:rPr>
          <w:lang w:val="ru-RU"/>
        </w:rPr>
      </w:pPr>
    </w:p>
    <w:p w:rsidR="002567A3" w:rsidRDefault="002567A3">
      <w:pPr>
        <w:rPr>
          <w:lang w:val="ru-RU"/>
        </w:rPr>
      </w:pPr>
    </w:p>
    <w:p w:rsidR="002567A3" w:rsidRDefault="002567A3">
      <w:pPr>
        <w:rPr>
          <w:lang w:val="ru-RU"/>
        </w:rPr>
      </w:pPr>
    </w:p>
    <w:p w:rsidR="002567A3" w:rsidRDefault="002567A3">
      <w:pPr>
        <w:rPr>
          <w:lang w:val="ru-RU"/>
        </w:rPr>
      </w:pPr>
    </w:p>
    <w:p w:rsidR="002567A3" w:rsidRDefault="002567A3">
      <w:pPr>
        <w:rPr>
          <w:lang w:val="ru-RU"/>
        </w:rPr>
      </w:pPr>
    </w:p>
    <w:p w:rsidR="002567A3" w:rsidRDefault="002567A3">
      <w:pPr>
        <w:rPr>
          <w:lang w:val="ru-RU"/>
        </w:rPr>
      </w:pPr>
    </w:p>
    <w:p w:rsidR="002567A3" w:rsidRDefault="002567A3">
      <w:pPr>
        <w:rPr>
          <w:lang w:val="ru-RU"/>
        </w:rPr>
      </w:pPr>
    </w:p>
    <w:p w:rsidR="002567A3" w:rsidRDefault="002567A3">
      <w:pPr>
        <w:rPr>
          <w:lang w:val="ru-RU"/>
        </w:rPr>
      </w:pPr>
    </w:p>
    <w:p w:rsidR="002567A3" w:rsidRDefault="002567A3">
      <w:pPr>
        <w:rPr>
          <w:lang w:val="ru-RU"/>
        </w:rPr>
      </w:pPr>
    </w:p>
    <w:p w:rsidR="002567A3" w:rsidRDefault="002567A3">
      <w:pPr>
        <w:rPr>
          <w:lang w:val="ru-RU"/>
        </w:rPr>
      </w:pPr>
    </w:p>
    <w:p w:rsidR="002567A3" w:rsidRDefault="002567A3">
      <w:pPr>
        <w:rPr>
          <w:lang w:val="ru-RU"/>
        </w:rPr>
      </w:pPr>
    </w:p>
    <w:p w:rsidR="002567A3" w:rsidRDefault="002567A3">
      <w:pPr>
        <w:rPr>
          <w:lang w:val="ru-RU"/>
        </w:rPr>
      </w:pPr>
    </w:p>
    <w:p w:rsidR="002567A3" w:rsidRDefault="002567A3">
      <w:pPr>
        <w:rPr>
          <w:lang w:val="ru-RU"/>
        </w:rPr>
      </w:pPr>
    </w:p>
    <w:p w:rsidR="002567A3" w:rsidRDefault="002567A3">
      <w:pPr>
        <w:rPr>
          <w:lang w:val="ru-RU"/>
        </w:rPr>
      </w:pPr>
    </w:p>
    <w:p w:rsidR="002567A3" w:rsidRDefault="002567A3">
      <w:pPr>
        <w:rPr>
          <w:lang w:val="ru-RU"/>
        </w:rPr>
      </w:pPr>
    </w:p>
    <w:p w:rsidR="002567A3" w:rsidRDefault="002567A3">
      <w:pPr>
        <w:rPr>
          <w:lang w:val="ru-RU"/>
        </w:rPr>
      </w:pPr>
    </w:p>
    <w:p w:rsidR="002567A3" w:rsidRDefault="002567A3">
      <w:pPr>
        <w:rPr>
          <w:lang w:val="ru-RU"/>
        </w:rPr>
      </w:pPr>
    </w:p>
    <w:p w:rsidR="002567A3" w:rsidRDefault="002567A3">
      <w:pPr>
        <w:rPr>
          <w:lang w:val="ru-RU"/>
        </w:rPr>
      </w:pPr>
    </w:p>
    <w:p w:rsidR="002567A3" w:rsidRDefault="002567A3">
      <w:pPr>
        <w:rPr>
          <w:lang w:val="ru-RU"/>
        </w:rPr>
      </w:pPr>
    </w:p>
    <w:p w:rsidR="002567A3" w:rsidRDefault="002567A3">
      <w:pPr>
        <w:rPr>
          <w:lang w:val="ru-RU"/>
        </w:rPr>
      </w:pPr>
    </w:p>
    <w:p w:rsidR="002567A3" w:rsidRDefault="002567A3">
      <w:pPr>
        <w:rPr>
          <w:lang w:val="ru-RU"/>
        </w:rPr>
      </w:pPr>
    </w:p>
    <w:p w:rsidR="002567A3" w:rsidRDefault="002567A3">
      <w:pPr>
        <w:rPr>
          <w:lang w:val="ru-RU"/>
        </w:rPr>
      </w:pPr>
    </w:p>
    <w:p w:rsidR="002567A3" w:rsidRDefault="002567A3">
      <w:pPr>
        <w:rPr>
          <w:lang w:val="ru-RU"/>
        </w:rPr>
      </w:pPr>
    </w:p>
    <w:p w:rsidR="002567A3" w:rsidRDefault="002567A3">
      <w:pPr>
        <w:rPr>
          <w:lang w:val="ru-RU"/>
        </w:rPr>
      </w:pPr>
    </w:p>
    <w:p w:rsidR="002567A3" w:rsidRDefault="002567A3">
      <w:pPr>
        <w:rPr>
          <w:lang w:val="ru-RU"/>
        </w:rPr>
      </w:pPr>
    </w:p>
    <w:p w:rsidR="002567A3" w:rsidRDefault="002567A3">
      <w:pPr>
        <w:rPr>
          <w:lang w:val="ru-RU"/>
        </w:rPr>
      </w:pPr>
    </w:p>
    <w:p w:rsidR="002567A3" w:rsidRDefault="002567A3">
      <w:pPr>
        <w:rPr>
          <w:lang w:val="ru-RU"/>
        </w:rPr>
      </w:pPr>
    </w:p>
    <w:p w:rsidR="002567A3" w:rsidRDefault="002567A3">
      <w:pPr>
        <w:rPr>
          <w:lang w:val="ru-RU"/>
        </w:rPr>
      </w:pPr>
    </w:p>
    <w:p w:rsidR="002567A3" w:rsidRPr="002567A3" w:rsidRDefault="002567A3" w:rsidP="003D39F2">
      <w:pPr>
        <w:widowControl w:val="0"/>
        <w:jc w:val="right"/>
        <w:rPr>
          <w:b/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lastRenderedPageBreak/>
        <w:t xml:space="preserve">                                                                                                                 </w:t>
      </w:r>
      <w:r w:rsidRPr="002567A3">
        <w:rPr>
          <w:b/>
          <w:sz w:val="20"/>
          <w:szCs w:val="20"/>
          <w:lang w:val="ru-RU"/>
        </w:rPr>
        <w:t>Приложение 1</w:t>
      </w:r>
    </w:p>
    <w:p w:rsidR="002567A3" w:rsidRPr="002567A3" w:rsidRDefault="002567A3" w:rsidP="003D39F2">
      <w:pPr>
        <w:jc w:val="center"/>
        <w:rPr>
          <w:b/>
          <w:sz w:val="20"/>
          <w:szCs w:val="20"/>
          <w:lang w:val="ru-RU"/>
        </w:rPr>
      </w:pPr>
      <w:r w:rsidRPr="002567A3">
        <w:rPr>
          <w:b/>
          <w:sz w:val="20"/>
          <w:szCs w:val="20"/>
          <w:lang w:val="ru-RU"/>
        </w:rPr>
        <w:t>ФОНД ОЦЕНОЧНЫХ СРЕДСТВ</w:t>
      </w:r>
    </w:p>
    <w:p w:rsidR="002567A3" w:rsidRPr="003D39F2" w:rsidRDefault="002567A3" w:rsidP="00F85C1C">
      <w:pPr>
        <w:pStyle w:val="1"/>
        <w:ind w:firstLine="709"/>
        <w:rPr>
          <w:sz w:val="20"/>
          <w:szCs w:val="20"/>
        </w:rPr>
      </w:pPr>
      <w:bookmarkStart w:id="0" w:name="_Toc493846214"/>
      <w:bookmarkStart w:id="1" w:name="_Toc495057942"/>
      <w:r w:rsidRPr="003D39F2">
        <w:rPr>
          <w:sz w:val="20"/>
          <w:szCs w:val="20"/>
        </w:rPr>
        <w:t>1. Описание показателей и критериев оценивания компетенций на различных этапах их формирования, описание шкал оценивания</w:t>
      </w:r>
      <w:bookmarkEnd w:id="0"/>
      <w:bookmarkEnd w:id="1"/>
      <w:r w:rsidRPr="003D39F2">
        <w:rPr>
          <w:sz w:val="20"/>
          <w:szCs w:val="20"/>
        </w:rPr>
        <w:t xml:space="preserve">  </w:t>
      </w:r>
    </w:p>
    <w:p w:rsidR="002567A3" w:rsidRPr="002567A3" w:rsidRDefault="002567A3" w:rsidP="00F85C1C">
      <w:pPr>
        <w:ind w:firstLine="709"/>
        <w:rPr>
          <w:sz w:val="20"/>
          <w:szCs w:val="20"/>
          <w:lang w:val="ru-RU"/>
        </w:rPr>
      </w:pPr>
    </w:p>
    <w:p w:rsidR="002567A3" w:rsidRPr="003D39F2" w:rsidRDefault="002567A3" w:rsidP="00F85C1C">
      <w:pPr>
        <w:ind w:firstLine="709"/>
        <w:rPr>
          <w:sz w:val="20"/>
          <w:szCs w:val="20"/>
        </w:rPr>
      </w:pPr>
      <w:r w:rsidRPr="003D39F2">
        <w:rPr>
          <w:sz w:val="20"/>
          <w:szCs w:val="20"/>
        </w:rPr>
        <w:t xml:space="preserve">1.1 Критерии оценивания компетенций:  </w:t>
      </w:r>
    </w:p>
    <w:tbl>
      <w:tblPr>
        <w:tblW w:w="857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74"/>
        <w:gridCol w:w="2189"/>
        <w:gridCol w:w="2034"/>
        <w:gridCol w:w="1992"/>
      </w:tblGrid>
      <w:tr w:rsidR="002567A3" w:rsidRPr="003D39F2" w:rsidTr="001F7B31">
        <w:trPr>
          <w:trHeight w:val="752"/>
        </w:trPr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567A3" w:rsidRPr="003D39F2" w:rsidRDefault="002567A3" w:rsidP="0008084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D39F2">
              <w:rPr>
                <w:color w:val="000000" w:themeColor="text1"/>
                <w:sz w:val="20"/>
                <w:szCs w:val="20"/>
              </w:rPr>
              <w:t xml:space="preserve">ЗУН, составляющие компетенцию 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567A3" w:rsidRPr="003D39F2" w:rsidRDefault="002567A3" w:rsidP="0008084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D39F2">
              <w:rPr>
                <w:color w:val="000000" w:themeColor="text1"/>
                <w:sz w:val="20"/>
                <w:szCs w:val="20"/>
              </w:rPr>
              <w:t>Показатели оценивания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567A3" w:rsidRPr="003D39F2" w:rsidRDefault="002567A3" w:rsidP="0008084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D39F2">
              <w:rPr>
                <w:color w:val="000000" w:themeColor="text1"/>
                <w:sz w:val="20"/>
                <w:szCs w:val="20"/>
              </w:rPr>
              <w:t>Критерии оценивания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567A3" w:rsidRPr="003D39F2" w:rsidRDefault="002567A3" w:rsidP="0008084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D39F2">
              <w:rPr>
                <w:color w:val="000000" w:themeColor="text1"/>
                <w:sz w:val="20"/>
                <w:szCs w:val="20"/>
              </w:rPr>
              <w:t>Средства оценивания</w:t>
            </w:r>
          </w:p>
        </w:tc>
      </w:tr>
      <w:tr w:rsidR="002567A3" w:rsidRPr="002567A3" w:rsidTr="001F7B31">
        <w:trPr>
          <w:trHeight w:val="430"/>
        </w:trPr>
        <w:tc>
          <w:tcPr>
            <w:tcW w:w="8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567A3" w:rsidRPr="002567A3" w:rsidRDefault="002567A3" w:rsidP="00A622E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 xml:space="preserve">ПК-2 – </w:t>
            </w:r>
            <w:r w:rsidRPr="002567A3">
              <w:rPr>
                <w:color w:val="000000" w:themeColor="text1"/>
                <w:sz w:val="20"/>
                <w:szCs w:val="20"/>
                <w:lang w:val="ru-RU"/>
              </w:rPr>
              <w:t>способен анализировать материалы финансовых расследований в целях ПОД/ФТ; разрабатывать рекомендации по результатам проведенного анализа</w:t>
            </w:r>
          </w:p>
        </w:tc>
      </w:tr>
      <w:tr w:rsidR="002567A3" w:rsidRPr="002567A3" w:rsidTr="003D39F2">
        <w:trPr>
          <w:trHeight w:val="1886"/>
        </w:trPr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567A3" w:rsidRPr="002567A3" w:rsidRDefault="002567A3" w:rsidP="00C666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Знания способов обработки данных для целей оценки рисков, принципов идентификации и оценки рисков субъектов финансового мониторинга.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567A3" w:rsidRPr="002567A3" w:rsidRDefault="002567A3" w:rsidP="00C6661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2567A3">
              <w:rPr>
                <w:color w:val="000000" w:themeColor="text1"/>
                <w:sz w:val="20"/>
                <w:szCs w:val="20"/>
                <w:lang w:val="ru-RU"/>
              </w:rPr>
              <w:t xml:space="preserve">Отвечает на вопросы собеседования, пишет тест, применяя принципы </w:t>
            </w:r>
            <w:r w:rsidRPr="002567A3">
              <w:rPr>
                <w:sz w:val="20"/>
                <w:szCs w:val="20"/>
                <w:lang w:val="ru-RU"/>
              </w:rPr>
              <w:t>идентификации и оценки рисков субъектов финансового мониторинга.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567A3" w:rsidRPr="002567A3" w:rsidRDefault="002567A3" w:rsidP="00C66618">
            <w:pPr>
              <w:rPr>
                <w:iCs/>
                <w:color w:val="000000" w:themeColor="text1"/>
                <w:sz w:val="20"/>
                <w:szCs w:val="20"/>
                <w:lang w:val="ru-RU"/>
              </w:rPr>
            </w:pPr>
            <w:r w:rsidRPr="002567A3">
              <w:rPr>
                <w:iCs/>
                <w:color w:val="000000"/>
                <w:sz w:val="20"/>
                <w:szCs w:val="20"/>
                <w:lang w:val="ru-RU"/>
              </w:rPr>
              <w:t xml:space="preserve">Полнота и содержательность ответа на собеседовании и тесте с помощью применения принципов </w:t>
            </w:r>
            <w:r w:rsidRPr="002567A3">
              <w:rPr>
                <w:sz w:val="20"/>
                <w:szCs w:val="20"/>
                <w:lang w:val="ru-RU"/>
              </w:rPr>
              <w:t>идентификации и оценки рисков субъектов финансового мониторинга.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567A3" w:rsidRPr="002567A3" w:rsidRDefault="002567A3" w:rsidP="00C66618">
            <w:pPr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 xml:space="preserve">С – собеседование (1-29), </w:t>
            </w:r>
          </w:p>
          <w:p w:rsidR="002567A3" w:rsidRPr="002567A3" w:rsidRDefault="002567A3" w:rsidP="00C66618">
            <w:pPr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Т – тест (1-12)</w:t>
            </w:r>
          </w:p>
          <w:p w:rsidR="002567A3" w:rsidRPr="002567A3" w:rsidRDefault="002567A3" w:rsidP="00C66618">
            <w:pPr>
              <w:rPr>
                <w:i/>
                <w:color w:val="808080" w:themeColor="background1" w:themeShade="80"/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 xml:space="preserve">ЭБ – экзаменационные билеты (1-10) </w:t>
            </w:r>
          </w:p>
        </w:tc>
      </w:tr>
      <w:tr w:rsidR="002567A3" w:rsidRPr="003D39F2" w:rsidTr="003D39F2">
        <w:trPr>
          <w:trHeight w:val="1620"/>
        </w:trPr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567A3" w:rsidRPr="002567A3" w:rsidRDefault="002567A3" w:rsidP="00C66618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 xml:space="preserve">Умения обрабатывать данные о рисках, </w:t>
            </w:r>
            <w:r w:rsidRPr="002567A3">
              <w:rPr>
                <w:iCs/>
                <w:sz w:val="20"/>
                <w:szCs w:val="20"/>
                <w:lang w:val="ru-RU"/>
              </w:rPr>
              <w:t>идентифицировать</w:t>
            </w:r>
            <w:r w:rsidRPr="002567A3">
              <w:rPr>
                <w:i/>
                <w:iCs/>
                <w:sz w:val="20"/>
                <w:szCs w:val="20"/>
                <w:lang w:val="ru-RU"/>
              </w:rPr>
              <w:t xml:space="preserve">, </w:t>
            </w:r>
            <w:r w:rsidRPr="002567A3">
              <w:rPr>
                <w:iCs/>
                <w:sz w:val="20"/>
                <w:szCs w:val="20"/>
                <w:lang w:val="ru-RU"/>
              </w:rPr>
              <w:t>классифицировать, оценивать риски субъектов финансового мониторинга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567A3" w:rsidRPr="002567A3" w:rsidRDefault="002567A3" w:rsidP="00C6661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2567A3">
              <w:rPr>
                <w:color w:val="000000" w:themeColor="text1"/>
                <w:sz w:val="20"/>
                <w:szCs w:val="20"/>
                <w:lang w:val="ru-RU"/>
              </w:rPr>
              <w:t xml:space="preserve">Выполняет творческое задание, участвует в круглом столе, анализирует дополнительные материалы для оценки рисков субъектов финансового мониторинга 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567A3" w:rsidRPr="002567A3" w:rsidRDefault="002567A3" w:rsidP="00C6661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2567A3">
              <w:rPr>
                <w:iCs/>
                <w:color w:val="000000"/>
                <w:sz w:val="20"/>
                <w:szCs w:val="20"/>
                <w:lang w:val="ru-RU"/>
              </w:rPr>
              <w:t>Полнота и содержательность решений творческого задания;  умение отстаивать свою позицию и идентифицировать риски субъектов финансового мониторинга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567A3" w:rsidRPr="002567A3" w:rsidRDefault="002567A3" w:rsidP="00C66618">
            <w:pPr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ТЗ – творческое задание (1),</w:t>
            </w:r>
          </w:p>
          <w:p w:rsidR="002567A3" w:rsidRPr="002567A3" w:rsidRDefault="002567A3" w:rsidP="00C66618">
            <w:pPr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 xml:space="preserve">КС – круглый стол (1-2) </w:t>
            </w:r>
          </w:p>
          <w:p w:rsidR="002567A3" w:rsidRPr="003D39F2" w:rsidRDefault="002567A3" w:rsidP="00C66618">
            <w:pPr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ЭБ – экзаменационные билеты (1-10)</w:t>
            </w:r>
          </w:p>
        </w:tc>
      </w:tr>
      <w:tr w:rsidR="002567A3" w:rsidRPr="002567A3" w:rsidTr="001F7B31">
        <w:trPr>
          <w:trHeight w:val="2005"/>
        </w:trPr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567A3" w:rsidRPr="002567A3" w:rsidRDefault="002567A3" w:rsidP="000532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 xml:space="preserve">Владеть </w:t>
            </w:r>
            <w:r w:rsidRPr="002567A3">
              <w:rPr>
                <w:iCs/>
                <w:sz w:val="20"/>
                <w:szCs w:val="20"/>
                <w:lang w:val="ru-RU"/>
              </w:rPr>
              <w:t>способами измерения склонности к риску, инструментальными средствами обработки данных для оценки рисков</w:t>
            </w:r>
            <w:r w:rsidRPr="002567A3">
              <w:rPr>
                <w:sz w:val="20"/>
                <w:szCs w:val="20"/>
                <w:lang w:val="ru-RU"/>
              </w:rPr>
              <w:t xml:space="preserve">, </w:t>
            </w:r>
            <w:r w:rsidRPr="002567A3">
              <w:rPr>
                <w:iCs/>
                <w:sz w:val="20"/>
                <w:szCs w:val="20"/>
                <w:lang w:val="ru-RU"/>
              </w:rPr>
              <w:t>методами идентификации и оценки рисков.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567A3" w:rsidRPr="002567A3" w:rsidRDefault="002567A3" w:rsidP="000532E0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2567A3">
              <w:rPr>
                <w:iCs/>
                <w:color w:val="000000" w:themeColor="text1"/>
                <w:sz w:val="20"/>
                <w:szCs w:val="20"/>
                <w:lang w:val="ru-RU"/>
              </w:rPr>
              <w:t>Пишет реферат и эссе, используя  современные информационно- коммуникационные технологии  и глобальные информационные ресурсы для анализа рисков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567A3" w:rsidRPr="002567A3" w:rsidRDefault="002567A3" w:rsidP="00015F73">
            <w:pPr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Составляет</w:t>
            </w:r>
          </w:p>
          <w:p w:rsidR="002567A3" w:rsidRPr="002567A3" w:rsidRDefault="002567A3" w:rsidP="00015F73">
            <w:pPr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 xml:space="preserve">план  </w:t>
            </w:r>
          </w:p>
          <w:p w:rsidR="002567A3" w:rsidRPr="002567A3" w:rsidRDefault="002567A3" w:rsidP="00015F73">
            <w:pPr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 xml:space="preserve">реферата и эссе, </w:t>
            </w:r>
          </w:p>
          <w:p w:rsidR="002567A3" w:rsidRPr="002567A3" w:rsidRDefault="002567A3" w:rsidP="00015F73">
            <w:pPr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аргументирует собственную точку зрения;</w:t>
            </w:r>
          </w:p>
          <w:p w:rsidR="002567A3" w:rsidRPr="002567A3" w:rsidRDefault="002567A3" w:rsidP="00015F73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 xml:space="preserve">анализирует, обобщает фактический и теоретический материал для построения карты рисков, формулирует </w:t>
            </w:r>
            <w:r w:rsidRPr="002567A3">
              <w:rPr>
                <w:sz w:val="20"/>
                <w:szCs w:val="20"/>
                <w:lang w:val="ru-RU"/>
              </w:rPr>
              <w:lastRenderedPageBreak/>
              <w:t>конкретные выводы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567A3" w:rsidRPr="002567A3" w:rsidRDefault="002567A3" w:rsidP="0008084C">
            <w:pPr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lastRenderedPageBreak/>
              <w:t xml:space="preserve">Р – реферат (1-30), </w:t>
            </w:r>
          </w:p>
          <w:p w:rsidR="002567A3" w:rsidRPr="002567A3" w:rsidRDefault="002567A3" w:rsidP="0008084C">
            <w:pPr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Э – эссе (1-10),</w:t>
            </w:r>
          </w:p>
          <w:p w:rsidR="002567A3" w:rsidRPr="002567A3" w:rsidRDefault="002567A3" w:rsidP="0008084C">
            <w:pPr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ЭБ – экзаменационные билеты (1-10)</w:t>
            </w:r>
          </w:p>
        </w:tc>
      </w:tr>
      <w:tr w:rsidR="002567A3" w:rsidRPr="002567A3" w:rsidTr="003D39F2">
        <w:trPr>
          <w:trHeight w:val="574"/>
        </w:trPr>
        <w:tc>
          <w:tcPr>
            <w:tcW w:w="8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567A3" w:rsidRPr="002567A3" w:rsidRDefault="002567A3" w:rsidP="00F85C1C">
            <w:pPr>
              <w:jc w:val="center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lastRenderedPageBreak/>
              <w:t xml:space="preserve">ПК-7 – </w:t>
            </w:r>
            <w:r w:rsidRPr="002567A3">
              <w:rPr>
                <w:color w:val="000000" w:themeColor="text1"/>
                <w:sz w:val="20"/>
                <w:szCs w:val="20"/>
                <w:lang w:val="ru-RU"/>
              </w:rPr>
              <w:t>способен организовать внутренний контроль за осуществлением профессиональной деятельности на рынке ценных бумаг, а также управление финансовыми рисками и рисками, связанными с ОД/ФТ</w:t>
            </w:r>
          </w:p>
        </w:tc>
      </w:tr>
      <w:tr w:rsidR="002567A3" w:rsidRPr="002567A3" w:rsidTr="003D39F2">
        <w:trPr>
          <w:trHeight w:val="398"/>
        </w:trPr>
        <w:tc>
          <w:tcPr>
            <w:tcW w:w="2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567A3" w:rsidRPr="002567A3" w:rsidRDefault="002567A3" w:rsidP="000532E0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Знания понятие и принципы управления рисками в субъектах финансового мониторинга; подходы к разработке и совершенствованию системы управления рисками.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567A3" w:rsidRPr="002567A3" w:rsidRDefault="002567A3" w:rsidP="00C6661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2567A3">
              <w:rPr>
                <w:color w:val="000000" w:themeColor="text1"/>
                <w:sz w:val="20"/>
                <w:szCs w:val="20"/>
                <w:lang w:val="ru-RU"/>
              </w:rPr>
              <w:t>Отвечает на вопросы собеседования и теста, используя понятия и принципы управления рисками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567A3" w:rsidRPr="002567A3" w:rsidRDefault="002567A3" w:rsidP="00C66618">
            <w:pPr>
              <w:rPr>
                <w:iCs/>
                <w:color w:val="000000" w:themeColor="text1"/>
                <w:sz w:val="20"/>
                <w:szCs w:val="20"/>
                <w:lang w:val="ru-RU"/>
              </w:rPr>
            </w:pPr>
            <w:r w:rsidRPr="002567A3">
              <w:rPr>
                <w:iCs/>
                <w:color w:val="000000"/>
                <w:sz w:val="20"/>
                <w:szCs w:val="20"/>
                <w:lang w:val="ru-RU"/>
              </w:rPr>
              <w:t xml:space="preserve">Полнота и содержательность ответа на собеседовании и тесте с помощью обработки данных для целей оценки рисков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567A3" w:rsidRPr="002567A3" w:rsidRDefault="002567A3" w:rsidP="009F2277">
            <w:pPr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 xml:space="preserve">С – собеседование (1-29), </w:t>
            </w:r>
          </w:p>
          <w:p w:rsidR="002567A3" w:rsidRPr="002567A3" w:rsidRDefault="002567A3" w:rsidP="009F2277">
            <w:pPr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Т – тест (1-12)</w:t>
            </w:r>
          </w:p>
          <w:p w:rsidR="002567A3" w:rsidRPr="002567A3" w:rsidRDefault="002567A3" w:rsidP="00C66618">
            <w:pPr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 xml:space="preserve">ЭБ – экзаменационные билеты (1-10) </w:t>
            </w:r>
          </w:p>
        </w:tc>
      </w:tr>
      <w:tr w:rsidR="002567A3" w:rsidRPr="003D39F2" w:rsidTr="003D39F2">
        <w:trPr>
          <w:trHeight w:val="249"/>
        </w:trPr>
        <w:tc>
          <w:tcPr>
            <w:tcW w:w="2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567A3" w:rsidRPr="002567A3" w:rsidRDefault="002567A3" w:rsidP="00053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Умения формулировать проблемы управления рисками, разрабатывать систему управления рисками субъекта финансового мониторинга.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567A3" w:rsidRPr="002567A3" w:rsidRDefault="002567A3" w:rsidP="00C6661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2567A3">
              <w:rPr>
                <w:color w:val="000000" w:themeColor="text1"/>
                <w:sz w:val="20"/>
                <w:szCs w:val="20"/>
                <w:lang w:val="ru-RU"/>
              </w:rPr>
              <w:t xml:space="preserve">Участвует в круглом столе, выполняет творческое задание, и формулирует проблемы управления рисками 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567A3" w:rsidRPr="002567A3" w:rsidRDefault="002567A3" w:rsidP="00C6661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2567A3">
              <w:rPr>
                <w:iCs/>
                <w:color w:val="000000"/>
                <w:sz w:val="20"/>
                <w:szCs w:val="20"/>
                <w:lang w:val="ru-RU"/>
              </w:rPr>
              <w:t xml:space="preserve">Полнота и содержательность ответа на круглом столе, аргументирует свою точку зрения и формулирует проблемы управления рисками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567A3" w:rsidRPr="002567A3" w:rsidRDefault="002567A3" w:rsidP="009F2277">
            <w:pPr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ТЗ – творческое задание (1),</w:t>
            </w:r>
          </w:p>
          <w:p w:rsidR="002567A3" w:rsidRPr="002567A3" w:rsidRDefault="002567A3" w:rsidP="009F2277">
            <w:pPr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 xml:space="preserve">КС – круглый стол (1-2) </w:t>
            </w:r>
          </w:p>
          <w:p w:rsidR="002567A3" w:rsidRPr="003D39F2" w:rsidRDefault="002567A3" w:rsidP="00C66618">
            <w:pPr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ЭБ – экзаменационные билеты (1-10)</w:t>
            </w:r>
          </w:p>
        </w:tc>
      </w:tr>
      <w:tr w:rsidR="002567A3" w:rsidRPr="002567A3" w:rsidTr="003D39F2">
        <w:trPr>
          <w:trHeight w:val="248"/>
        </w:trPr>
        <w:tc>
          <w:tcPr>
            <w:tcW w:w="2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567A3" w:rsidRPr="002567A3" w:rsidRDefault="002567A3" w:rsidP="00053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 xml:space="preserve">Владеть способами описания системы управления рисками субъектов финансового мониторинга, </w:t>
            </w:r>
            <w:r w:rsidRPr="002567A3">
              <w:rPr>
                <w:iCs/>
                <w:sz w:val="20"/>
                <w:szCs w:val="20"/>
                <w:lang w:val="ru-RU"/>
              </w:rPr>
              <w:t>способами построения и анализа карты рисков.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567A3" w:rsidRPr="002567A3" w:rsidRDefault="002567A3" w:rsidP="000532E0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2567A3">
              <w:rPr>
                <w:iCs/>
                <w:color w:val="000000" w:themeColor="text1"/>
                <w:sz w:val="20"/>
                <w:szCs w:val="20"/>
                <w:lang w:val="ru-RU"/>
              </w:rPr>
              <w:t xml:space="preserve">Пишет эссе и реферат, используя современные информационно- коммуникационные технологии  и глобальные информационные ресурсы описания системы управления рисками 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567A3" w:rsidRPr="002567A3" w:rsidRDefault="002567A3" w:rsidP="00C6661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 xml:space="preserve">Полнота и содержательность ответа при написании эссе с целью анализа карты рисков и описания системы управления рисками субъектов финансового мониторинга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567A3" w:rsidRPr="002567A3" w:rsidRDefault="002567A3" w:rsidP="009F2277">
            <w:pPr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 xml:space="preserve">Р – реферат (1-30), </w:t>
            </w:r>
          </w:p>
          <w:p w:rsidR="002567A3" w:rsidRPr="002567A3" w:rsidRDefault="002567A3" w:rsidP="009F2277">
            <w:pPr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Э – эссе (1-10),</w:t>
            </w:r>
          </w:p>
          <w:p w:rsidR="002567A3" w:rsidRPr="002567A3" w:rsidRDefault="002567A3" w:rsidP="00C66618">
            <w:pPr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ЭБ – экзаменационные билеты (1-10)</w:t>
            </w:r>
          </w:p>
        </w:tc>
      </w:tr>
    </w:tbl>
    <w:p w:rsidR="002567A3" w:rsidRPr="002567A3" w:rsidRDefault="002567A3" w:rsidP="003D39F2">
      <w:pPr>
        <w:rPr>
          <w:sz w:val="20"/>
          <w:szCs w:val="20"/>
          <w:lang w:val="ru-RU"/>
        </w:rPr>
      </w:pPr>
    </w:p>
    <w:p w:rsidR="002567A3" w:rsidRPr="002567A3" w:rsidRDefault="002567A3" w:rsidP="00F85C1C">
      <w:pPr>
        <w:ind w:firstLine="709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 xml:space="preserve">1.2 Шкалы оценивания:   </w:t>
      </w:r>
    </w:p>
    <w:p w:rsidR="002567A3" w:rsidRPr="003D39F2" w:rsidRDefault="002567A3" w:rsidP="00F123D5">
      <w:pPr>
        <w:pStyle w:val="af1"/>
      </w:pPr>
      <w:r w:rsidRPr="003D39F2"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  <w:r w:rsidRPr="003D39F2">
        <w:rPr>
          <w:rStyle w:val="af0"/>
          <w:sz w:val="20"/>
          <w:szCs w:val="20"/>
        </w:rPr>
        <w:t xml:space="preserve"> </w:t>
      </w:r>
    </w:p>
    <w:p w:rsidR="002567A3" w:rsidRPr="002567A3" w:rsidRDefault="002567A3" w:rsidP="00F149FF">
      <w:pPr>
        <w:ind w:firstLine="709"/>
        <w:jc w:val="both"/>
        <w:rPr>
          <w:sz w:val="20"/>
          <w:szCs w:val="20"/>
          <w:lang w:val="ru-RU"/>
        </w:rPr>
      </w:pPr>
    </w:p>
    <w:p w:rsidR="002567A3" w:rsidRPr="002567A3" w:rsidRDefault="002567A3" w:rsidP="00017E22">
      <w:pPr>
        <w:widowControl w:val="0"/>
        <w:ind w:firstLine="709"/>
        <w:jc w:val="both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>84-100 баллов (оценка «отлично»)</w:t>
      </w:r>
      <w:r w:rsidRPr="002567A3">
        <w:rPr>
          <w:iCs/>
          <w:spacing w:val="-1"/>
          <w:sz w:val="20"/>
          <w:szCs w:val="20"/>
          <w:lang w:val="ru-RU"/>
        </w:rPr>
        <w:t xml:space="preserve"> </w:t>
      </w:r>
    </w:p>
    <w:p w:rsidR="002567A3" w:rsidRPr="002567A3" w:rsidRDefault="002567A3" w:rsidP="00017E22">
      <w:pPr>
        <w:widowControl w:val="0"/>
        <w:ind w:firstLine="709"/>
        <w:jc w:val="both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>67-83 баллов (оценка «хорошо»)</w:t>
      </w:r>
      <w:r w:rsidRPr="002567A3">
        <w:rPr>
          <w:iCs/>
          <w:spacing w:val="-1"/>
          <w:sz w:val="20"/>
          <w:szCs w:val="20"/>
          <w:lang w:val="ru-RU"/>
        </w:rPr>
        <w:t xml:space="preserve"> </w:t>
      </w:r>
    </w:p>
    <w:p w:rsidR="002567A3" w:rsidRPr="002567A3" w:rsidRDefault="002567A3" w:rsidP="00017E22">
      <w:pPr>
        <w:widowControl w:val="0"/>
        <w:ind w:firstLine="709"/>
        <w:jc w:val="both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 xml:space="preserve">50-66 баллов (оценка «удовлетворительно») </w:t>
      </w:r>
    </w:p>
    <w:p w:rsidR="002567A3" w:rsidRPr="002567A3" w:rsidRDefault="002567A3" w:rsidP="00017E22">
      <w:pPr>
        <w:widowControl w:val="0"/>
        <w:ind w:firstLine="709"/>
        <w:jc w:val="both"/>
        <w:rPr>
          <w:iCs/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>0-49 баллов (оценка «неудовлетворительно»)</w:t>
      </w:r>
      <w:r w:rsidRPr="002567A3">
        <w:rPr>
          <w:iCs/>
          <w:sz w:val="20"/>
          <w:szCs w:val="20"/>
          <w:lang w:val="ru-RU"/>
        </w:rPr>
        <w:t xml:space="preserve"> </w:t>
      </w:r>
    </w:p>
    <w:p w:rsidR="002567A3" w:rsidRPr="003D39F2" w:rsidRDefault="002567A3" w:rsidP="00F149FF">
      <w:pPr>
        <w:pStyle w:val="14"/>
        <w:widowControl w:val="0"/>
        <w:tabs>
          <w:tab w:val="clear" w:pos="720"/>
          <w:tab w:val="clear" w:pos="1440"/>
        </w:tabs>
        <w:ind w:left="0" w:firstLine="709"/>
        <w:jc w:val="both"/>
        <w:rPr>
          <w:color w:val="000000" w:themeColor="text1"/>
          <w:sz w:val="20"/>
          <w:szCs w:val="20"/>
        </w:rPr>
      </w:pPr>
    </w:p>
    <w:p w:rsidR="002567A3" w:rsidRPr="003D39F2" w:rsidRDefault="002567A3" w:rsidP="00F149FF">
      <w:pPr>
        <w:pStyle w:val="1"/>
        <w:ind w:firstLine="709"/>
        <w:jc w:val="both"/>
        <w:rPr>
          <w:sz w:val="20"/>
          <w:szCs w:val="20"/>
        </w:rPr>
      </w:pPr>
      <w:bookmarkStart w:id="2" w:name="_Toc495057943"/>
      <w:r w:rsidRPr="003D39F2">
        <w:rPr>
          <w:sz w:val="20"/>
          <w:szCs w:val="20"/>
        </w:rPr>
        <w:t>2.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2567A3" w:rsidRPr="002567A3" w:rsidRDefault="002567A3" w:rsidP="00F9327D">
      <w:pPr>
        <w:ind w:firstLine="708"/>
        <w:jc w:val="both"/>
        <w:rPr>
          <w:i/>
          <w:color w:val="00B050"/>
          <w:sz w:val="20"/>
          <w:szCs w:val="20"/>
          <w:lang w:val="ru-RU"/>
        </w:rPr>
      </w:pPr>
    </w:p>
    <w:p w:rsidR="002567A3" w:rsidRPr="002567A3" w:rsidRDefault="002567A3">
      <w:pPr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br w:type="page"/>
      </w:r>
    </w:p>
    <w:p w:rsidR="002567A3" w:rsidRPr="002567A3" w:rsidRDefault="002567A3" w:rsidP="00575BE3">
      <w:pPr>
        <w:rPr>
          <w:b/>
          <w:sz w:val="20"/>
          <w:szCs w:val="20"/>
          <w:lang w:val="ru-RU"/>
        </w:rPr>
      </w:pPr>
    </w:p>
    <w:p w:rsidR="002567A3" w:rsidRPr="002567A3" w:rsidRDefault="002567A3" w:rsidP="000F3757">
      <w:pPr>
        <w:widowControl w:val="0"/>
        <w:jc w:val="center"/>
        <w:rPr>
          <w:b/>
          <w:sz w:val="20"/>
          <w:szCs w:val="20"/>
          <w:lang w:val="ru-RU"/>
        </w:rPr>
      </w:pPr>
      <w:r w:rsidRPr="002567A3">
        <w:rPr>
          <w:b/>
          <w:sz w:val="20"/>
          <w:szCs w:val="20"/>
          <w:lang w:val="ru-RU"/>
        </w:rPr>
        <w:t xml:space="preserve">Экзаменационные билеты </w:t>
      </w:r>
    </w:p>
    <w:p w:rsidR="002567A3" w:rsidRPr="002567A3" w:rsidRDefault="002567A3" w:rsidP="00B5377B">
      <w:pPr>
        <w:jc w:val="center"/>
        <w:textAlignment w:val="baseline"/>
        <w:rPr>
          <w:b/>
          <w:bCs/>
          <w:sz w:val="20"/>
          <w:szCs w:val="20"/>
          <w:lang w:val="ru-RU"/>
        </w:rPr>
      </w:pPr>
    </w:p>
    <w:p w:rsidR="002567A3" w:rsidRPr="002567A3" w:rsidRDefault="002567A3" w:rsidP="003D39F2">
      <w:pPr>
        <w:jc w:val="center"/>
        <w:textAlignment w:val="baseline"/>
        <w:rPr>
          <w:sz w:val="20"/>
          <w:szCs w:val="20"/>
          <w:lang w:val="ru-RU"/>
        </w:rPr>
      </w:pPr>
      <w:r w:rsidRPr="002567A3">
        <w:rPr>
          <w:b/>
          <w:bCs/>
          <w:sz w:val="20"/>
          <w:szCs w:val="20"/>
          <w:lang w:val="ru-RU"/>
        </w:rPr>
        <w:t>ЭКЗАМЕНАЦИОННЫЙ БИЛЕТ</w:t>
      </w:r>
      <w:r w:rsidRPr="003D39F2">
        <w:rPr>
          <w:b/>
          <w:bCs/>
          <w:sz w:val="20"/>
          <w:szCs w:val="20"/>
        </w:rPr>
        <w:t> </w:t>
      </w:r>
      <w:r w:rsidRPr="002567A3">
        <w:rPr>
          <w:b/>
          <w:bCs/>
          <w:sz w:val="20"/>
          <w:szCs w:val="20"/>
          <w:lang w:val="ru-RU"/>
        </w:rPr>
        <w:t>№1</w:t>
      </w:r>
      <w:r w:rsidRPr="003D39F2">
        <w:rPr>
          <w:sz w:val="20"/>
          <w:szCs w:val="20"/>
        </w:rPr>
        <w:t> </w:t>
      </w:r>
    </w:p>
    <w:p w:rsidR="002567A3" w:rsidRPr="002567A3" w:rsidRDefault="002567A3" w:rsidP="00B5377B">
      <w:pPr>
        <w:shd w:val="clear" w:color="auto" w:fill="FFFFFF"/>
        <w:spacing w:before="200"/>
        <w:jc w:val="center"/>
        <w:rPr>
          <w:i/>
          <w:color w:val="00B050"/>
          <w:sz w:val="20"/>
          <w:szCs w:val="20"/>
          <w:u w:val="single"/>
          <w:lang w:val="ru-RU"/>
        </w:rPr>
      </w:pPr>
      <w:r w:rsidRPr="002567A3">
        <w:rPr>
          <w:sz w:val="20"/>
          <w:szCs w:val="20"/>
          <w:lang w:val="ru-RU"/>
        </w:rPr>
        <w:t>по дисциплине</w:t>
      </w:r>
      <w:r w:rsidRPr="002567A3">
        <w:rPr>
          <w:b/>
          <w:i/>
          <w:sz w:val="20"/>
          <w:szCs w:val="20"/>
          <w:lang w:val="ru-RU"/>
        </w:rPr>
        <w:t xml:space="preserve"> «</w:t>
      </w:r>
      <w:r w:rsidRPr="002567A3">
        <w:rPr>
          <w:i/>
          <w:sz w:val="20"/>
          <w:szCs w:val="20"/>
          <w:u w:val="single"/>
          <w:lang w:val="ru-RU"/>
        </w:rPr>
        <w:t>Оценка и управление рисками в субъектах финансового мониторинга»</w:t>
      </w:r>
    </w:p>
    <w:p w:rsidR="002567A3" w:rsidRPr="002567A3" w:rsidRDefault="002567A3" w:rsidP="003D39F2">
      <w:pPr>
        <w:spacing w:line="360" w:lineRule="auto"/>
        <w:rPr>
          <w:sz w:val="20"/>
          <w:szCs w:val="20"/>
          <w:lang w:val="ru-RU"/>
        </w:rPr>
      </w:pPr>
    </w:p>
    <w:p w:rsidR="002567A3" w:rsidRPr="003D39F2" w:rsidRDefault="002567A3" w:rsidP="001018F6">
      <w:pPr>
        <w:pStyle w:val="a8"/>
        <w:numPr>
          <w:ilvl w:val="0"/>
          <w:numId w:val="24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 xml:space="preserve">Анализ регламентов бизнес-процессов и организационной структуры для целей риск-менеджмента. </w:t>
      </w:r>
    </w:p>
    <w:p w:rsidR="002567A3" w:rsidRPr="003D39F2" w:rsidRDefault="002567A3" w:rsidP="001018F6">
      <w:pPr>
        <w:pStyle w:val="a8"/>
        <w:numPr>
          <w:ilvl w:val="0"/>
          <w:numId w:val="24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>Вероятность как мера риска.</w:t>
      </w:r>
    </w:p>
    <w:p w:rsidR="002567A3" w:rsidRPr="003D39F2" w:rsidRDefault="002567A3" w:rsidP="001018F6">
      <w:pPr>
        <w:spacing w:line="360" w:lineRule="auto"/>
        <w:jc w:val="both"/>
        <w:rPr>
          <w:b/>
          <w:sz w:val="20"/>
          <w:szCs w:val="20"/>
        </w:rPr>
      </w:pPr>
    </w:p>
    <w:p w:rsidR="002567A3" w:rsidRPr="003D39F2" w:rsidRDefault="002567A3" w:rsidP="009D225D">
      <w:pPr>
        <w:numPr>
          <w:ilvl w:val="12"/>
          <w:numId w:val="0"/>
        </w:numPr>
        <w:spacing w:line="360" w:lineRule="auto"/>
        <w:jc w:val="both"/>
        <w:rPr>
          <w:b/>
          <w:sz w:val="20"/>
          <w:szCs w:val="20"/>
        </w:rPr>
      </w:pPr>
      <w:r w:rsidRPr="003D39F2">
        <w:rPr>
          <w:b/>
          <w:sz w:val="20"/>
          <w:szCs w:val="20"/>
        </w:rPr>
        <w:t xml:space="preserve">Задача. </w:t>
      </w:r>
    </w:p>
    <w:p w:rsidR="002567A3" w:rsidRPr="003D39F2" w:rsidRDefault="002567A3" w:rsidP="009D225D">
      <w:pPr>
        <w:numPr>
          <w:ilvl w:val="12"/>
          <w:numId w:val="0"/>
        </w:numPr>
        <w:spacing w:line="360" w:lineRule="auto"/>
        <w:jc w:val="both"/>
        <w:rPr>
          <w:b/>
          <w:sz w:val="20"/>
          <w:szCs w:val="20"/>
        </w:rPr>
      </w:pPr>
      <w:r w:rsidRPr="002567A3">
        <w:rPr>
          <w:sz w:val="20"/>
          <w:szCs w:val="20"/>
          <w:lang w:val="ru-RU"/>
        </w:rPr>
        <w:t xml:space="preserve">Из нескольких акций для покупки требуется выбрать одну. Доходности (в процентах) по акциям за три месяца приведены в таблице. </w:t>
      </w:r>
      <w:r w:rsidRPr="003D39F2">
        <w:rPr>
          <w:sz w:val="20"/>
          <w:szCs w:val="20"/>
        </w:rPr>
        <w:t>Использовать критерий произведений и взвешенный критерий произведений.</w:t>
      </w:r>
      <w:r w:rsidRPr="003D39F2">
        <w:rPr>
          <w:b/>
          <w:sz w:val="20"/>
          <w:szCs w:val="20"/>
        </w:rPr>
        <w:t xml:space="preserve"> </w:t>
      </w:r>
    </w:p>
    <w:p w:rsidR="002567A3" w:rsidRPr="003D39F2" w:rsidRDefault="002567A3" w:rsidP="009D225D">
      <w:pPr>
        <w:numPr>
          <w:ilvl w:val="12"/>
          <w:numId w:val="0"/>
        </w:numPr>
        <w:spacing w:line="360" w:lineRule="auto"/>
        <w:jc w:val="both"/>
        <w:rPr>
          <w:b/>
          <w:sz w:val="20"/>
          <w:szCs w:val="20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709"/>
        <w:gridCol w:w="850"/>
      </w:tblGrid>
      <w:tr w:rsidR="002567A3" w:rsidRPr="003D39F2" w:rsidTr="00015F73">
        <w:trPr>
          <w:cantSplit/>
        </w:trPr>
        <w:tc>
          <w:tcPr>
            <w:tcW w:w="1242" w:type="dxa"/>
            <w:vMerge w:val="restart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Акция</w:t>
            </w:r>
          </w:p>
        </w:tc>
        <w:tc>
          <w:tcPr>
            <w:tcW w:w="2410" w:type="dxa"/>
            <w:gridSpan w:val="3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Месяц</w:t>
            </w:r>
          </w:p>
        </w:tc>
      </w:tr>
      <w:tr w:rsidR="002567A3" w:rsidRPr="003D39F2" w:rsidTr="00015F73">
        <w:trPr>
          <w:cantSplit/>
        </w:trPr>
        <w:tc>
          <w:tcPr>
            <w:tcW w:w="1242" w:type="dxa"/>
            <w:vMerge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янв</w:t>
            </w:r>
          </w:p>
        </w:tc>
        <w:tc>
          <w:tcPr>
            <w:tcW w:w="709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фев</w:t>
            </w:r>
          </w:p>
        </w:tc>
        <w:tc>
          <w:tcPr>
            <w:tcW w:w="850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Мрт</w:t>
            </w:r>
          </w:p>
        </w:tc>
      </w:tr>
      <w:tr w:rsidR="002567A3" w:rsidRPr="003D39F2" w:rsidTr="00015F73">
        <w:tc>
          <w:tcPr>
            <w:tcW w:w="1242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5</w:t>
            </w:r>
          </w:p>
        </w:tc>
      </w:tr>
      <w:tr w:rsidR="002567A3" w:rsidRPr="003D39F2" w:rsidTr="00015F73">
        <w:tc>
          <w:tcPr>
            <w:tcW w:w="1242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6</w:t>
            </w:r>
          </w:p>
        </w:tc>
      </w:tr>
      <w:tr w:rsidR="002567A3" w:rsidRPr="003D39F2" w:rsidTr="00015F73">
        <w:tc>
          <w:tcPr>
            <w:tcW w:w="1242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3</w:t>
            </w:r>
          </w:p>
        </w:tc>
      </w:tr>
    </w:tbl>
    <w:p w:rsidR="002567A3" w:rsidRPr="003D39F2" w:rsidRDefault="002567A3" w:rsidP="003D39F2">
      <w:pPr>
        <w:textAlignment w:val="baseline"/>
        <w:rPr>
          <w:b/>
          <w:bCs/>
          <w:sz w:val="20"/>
          <w:szCs w:val="20"/>
        </w:rPr>
      </w:pPr>
    </w:p>
    <w:p w:rsidR="002567A3" w:rsidRPr="003D39F2" w:rsidRDefault="002567A3" w:rsidP="003D39F2">
      <w:pPr>
        <w:jc w:val="center"/>
        <w:textAlignment w:val="baseline"/>
        <w:rPr>
          <w:sz w:val="20"/>
          <w:szCs w:val="20"/>
        </w:rPr>
      </w:pPr>
      <w:r w:rsidRPr="003D39F2">
        <w:rPr>
          <w:b/>
          <w:bCs/>
          <w:sz w:val="20"/>
          <w:szCs w:val="20"/>
        </w:rPr>
        <w:t>ЭКЗАМЕНАЦИОННЫЙ БИЛЕТ №2</w:t>
      </w:r>
    </w:p>
    <w:p w:rsidR="002567A3" w:rsidRPr="002567A3" w:rsidRDefault="002567A3" w:rsidP="00B5377B">
      <w:pPr>
        <w:shd w:val="clear" w:color="auto" w:fill="FFFFFF"/>
        <w:spacing w:before="200"/>
        <w:jc w:val="center"/>
        <w:rPr>
          <w:i/>
          <w:color w:val="00B050"/>
          <w:sz w:val="20"/>
          <w:szCs w:val="20"/>
          <w:u w:val="single"/>
          <w:lang w:val="ru-RU"/>
        </w:rPr>
      </w:pPr>
      <w:r w:rsidRPr="002567A3">
        <w:rPr>
          <w:sz w:val="20"/>
          <w:szCs w:val="20"/>
          <w:lang w:val="ru-RU"/>
        </w:rPr>
        <w:t>по дисциплине</w:t>
      </w:r>
      <w:r w:rsidRPr="002567A3">
        <w:rPr>
          <w:b/>
          <w:i/>
          <w:sz w:val="20"/>
          <w:szCs w:val="20"/>
          <w:lang w:val="ru-RU"/>
        </w:rPr>
        <w:t xml:space="preserve"> «</w:t>
      </w:r>
      <w:r w:rsidRPr="002567A3">
        <w:rPr>
          <w:i/>
          <w:sz w:val="20"/>
          <w:szCs w:val="20"/>
          <w:u w:val="single"/>
          <w:lang w:val="ru-RU"/>
        </w:rPr>
        <w:t>Оценка и управление рисками в субъектах финансового мониторинга»</w:t>
      </w:r>
    </w:p>
    <w:p w:rsidR="002567A3" w:rsidRPr="003D39F2" w:rsidRDefault="002567A3" w:rsidP="009D225D">
      <w:pPr>
        <w:pStyle w:val="af5"/>
        <w:spacing w:line="360" w:lineRule="auto"/>
        <w:rPr>
          <w:sz w:val="20"/>
        </w:rPr>
      </w:pPr>
    </w:p>
    <w:p w:rsidR="002567A3" w:rsidRPr="003D39F2" w:rsidRDefault="002567A3" w:rsidP="001018F6">
      <w:pPr>
        <w:pStyle w:val="a8"/>
        <w:numPr>
          <w:ilvl w:val="0"/>
          <w:numId w:val="25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 xml:space="preserve">Виды рисков. </w:t>
      </w:r>
    </w:p>
    <w:p w:rsidR="002567A3" w:rsidRPr="003D39F2" w:rsidRDefault="002567A3" w:rsidP="001018F6">
      <w:pPr>
        <w:pStyle w:val="a8"/>
        <w:numPr>
          <w:ilvl w:val="0"/>
          <w:numId w:val="25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>Достоинства и недостатки международных стандартов ERM, PMBOK, ISO.</w:t>
      </w:r>
    </w:p>
    <w:p w:rsidR="002567A3" w:rsidRPr="002567A3" w:rsidRDefault="002567A3" w:rsidP="009D225D">
      <w:pPr>
        <w:spacing w:line="360" w:lineRule="auto"/>
        <w:rPr>
          <w:b/>
          <w:sz w:val="20"/>
          <w:szCs w:val="20"/>
          <w:lang w:val="ru-RU"/>
        </w:rPr>
      </w:pPr>
    </w:p>
    <w:p w:rsidR="002567A3" w:rsidRPr="003D39F2" w:rsidRDefault="002567A3" w:rsidP="009D225D">
      <w:pPr>
        <w:numPr>
          <w:ilvl w:val="12"/>
          <w:numId w:val="0"/>
        </w:numPr>
        <w:spacing w:line="360" w:lineRule="auto"/>
        <w:rPr>
          <w:b/>
          <w:sz w:val="20"/>
          <w:szCs w:val="20"/>
        </w:rPr>
      </w:pPr>
      <w:r w:rsidRPr="003D39F2">
        <w:rPr>
          <w:b/>
          <w:sz w:val="20"/>
          <w:szCs w:val="20"/>
        </w:rPr>
        <w:t>Задача.</w:t>
      </w:r>
    </w:p>
    <w:p w:rsidR="002567A3" w:rsidRPr="003D39F2" w:rsidRDefault="002567A3" w:rsidP="009D225D">
      <w:pPr>
        <w:numPr>
          <w:ilvl w:val="12"/>
          <w:numId w:val="0"/>
        </w:numPr>
        <w:spacing w:line="360" w:lineRule="auto"/>
        <w:rPr>
          <w:sz w:val="20"/>
          <w:szCs w:val="20"/>
        </w:rPr>
      </w:pPr>
      <w:r w:rsidRPr="003D39F2">
        <w:rPr>
          <w:b/>
          <w:sz w:val="20"/>
          <w:szCs w:val="20"/>
        </w:rPr>
        <w:t xml:space="preserve"> </w:t>
      </w:r>
      <w:r w:rsidRPr="003D39F2">
        <w:rPr>
          <w:sz w:val="20"/>
          <w:szCs w:val="20"/>
        </w:rPr>
        <w:t>Дана матрица выплат</w:t>
      </w:r>
    </w:p>
    <w:p w:rsidR="002567A3" w:rsidRPr="003D39F2" w:rsidRDefault="002567A3" w:rsidP="009D225D">
      <w:pPr>
        <w:numPr>
          <w:ilvl w:val="12"/>
          <w:numId w:val="0"/>
        </w:numPr>
        <w:spacing w:line="36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884"/>
        <w:gridCol w:w="1134"/>
        <w:gridCol w:w="1134"/>
      </w:tblGrid>
      <w:tr w:rsidR="002567A3" w:rsidRPr="003D39F2" w:rsidTr="00015F73">
        <w:trPr>
          <w:cantSplit/>
        </w:trPr>
        <w:tc>
          <w:tcPr>
            <w:tcW w:w="2298" w:type="dxa"/>
            <w:vMerge w:val="restart"/>
          </w:tcPr>
          <w:p w:rsidR="002567A3" w:rsidRPr="003D39F2" w:rsidRDefault="002567A3" w:rsidP="00015F73">
            <w:p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Варианты решения</w:t>
            </w:r>
          </w:p>
        </w:tc>
        <w:tc>
          <w:tcPr>
            <w:tcW w:w="3152" w:type="dxa"/>
            <w:gridSpan w:val="3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Состояние среды</w:t>
            </w:r>
          </w:p>
        </w:tc>
      </w:tr>
      <w:tr w:rsidR="002567A3" w:rsidRPr="003D39F2" w:rsidTr="00015F73">
        <w:trPr>
          <w:cantSplit/>
        </w:trPr>
        <w:tc>
          <w:tcPr>
            <w:tcW w:w="2298" w:type="dxa"/>
            <w:vMerge/>
          </w:tcPr>
          <w:p w:rsidR="002567A3" w:rsidRPr="003D39F2" w:rsidRDefault="002567A3" w:rsidP="00015F7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S1</w:t>
            </w:r>
          </w:p>
        </w:tc>
        <w:tc>
          <w:tcPr>
            <w:tcW w:w="1134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S2</w:t>
            </w:r>
          </w:p>
        </w:tc>
        <w:tc>
          <w:tcPr>
            <w:tcW w:w="1134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S3</w:t>
            </w:r>
          </w:p>
        </w:tc>
      </w:tr>
      <w:tr w:rsidR="002567A3" w:rsidRPr="003D39F2" w:rsidTr="00015F73">
        <w:tc>
          <w:tcPr>
            <w:tcW w:w="2298" w:type="dxa"/>
          </w:tcPr>
          <w:p w:rsidR="002567A3" w:rsidRPr="003D39F2" w:rsidRDefault="002567A3" w:rsidP="00015F73">
            <w:p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А1</w:t>
            </w:r>
          </w:p>
        </w:tc>
        <w:tc>
          <w:tcPr>
            <w:tcW w:w="884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4</w:t>
            </w:r>
          </w:p>
        </w:tc>
      </w:tr>
      <w:tr w:rsidR="002567A3" w:rsidRPr="003D39F2" w:rsidTr="00015F73">
        <w:tc>
          <w:tcPr>
            <w:tcW w:w="2298" w:type="dxa"/>
          </w:tcPr>
          <w:p w:rsidR="002567A3" w:rsidRPr="003D39F2" w:rsidRDefault="002567A3" w:rsidP="00015F73">
            <w:p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lastRenderedPageBreak/>
              <w:t>А2</w:t>
            </w:r>
          </w:p>
        </w:tc>
        <w:tc>
          <w:tcPr>
            <w:tcW w:w="884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2</w:t>
            </w:r>
          </w:p>
        </w:tc>
      </w:tr>
      <w:tr w:rsidR="002567A3" w:rsidRPr="003D39F2" w:rsidTr="00015F73">
        <w:tc>
          <w:tcPr>
            <w:tcW w:w="2298" w:type="dxa"/>
          </w:tcPr>
          <w:p w:rsidR="002567A3" w:rsidRPr="003D39F2" w:rsidRDefault="002567A3" w:rsidP="00015F73">
            <w:p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А3</w:t>
            </w:r>
          </w:p>
        </w:tc>
        <w:tc>
          <w:tcPr>
            <w:tcW w:w="884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1</w:t>
            </w:r>
          </w:p>
        </w:tc>
      </w:tr>
    </w:tbl>
    <w:p w:rsidR="002567A3" w:rsidRPr="003D39F2" w:rsidRDefault="002567A3" w:rsidP="009D225D">
      <w:pPr>
        <w:numPr>
          <w:ilvl w:val="12"/>
          <w:numId w:val="0"/>
        </w:numPr>
        <w:spacing w:line="360" w:lineRule="auto"/>
        <w:rPr>
          <w:sz w:val="20"/>
          <w:szCs w:val="20"/>
        </w:rPr>
      </w:pPr>
    </w:p>
    <w:p w:rsidR="002567A3" w:rsidRPr="002567A3" w:rsidRDefault="002567A3" w:rsidP="003D39F2">
      <w:pPr>
        <w:numPr>
          <w:ilvl w:val="12"/>
          <w:numId w:val="0"/>
        </w:numPr>
        <w:spacing w:line="360" w:lineRule="auto"/>
        <w:jc w:val="both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 xml:space="preserve">Найти оптимальные решения по критериям Вальда, Сэвиджа, Гурвица (с параметром </w:t>
      </w:r>
      <w:r w:rsidRPr="003D39F2">
        <w:rPr>
          <w:i/>
          <w:sz w:val="20"/>
          <w:szCs w:val="20"/>
        </w:rPr>
        <w:sym w:font="Symbol" w:char="F061"/>
      </w:r>
      <w:r w:rsidRPr="002567A3">
        <w:rPr>
          <w:sz w:val="20"/>
          <w:szCs w:val="20"/>
          <w:lang w:val="ru-RU"/>
        </w:rPr>
        <w:t>=0.35), Лапласа, произведений.</w:t>
      </w:r>
    </w:p>
    <w:p w:rsidR="002567A3" w:rsidRPr="002567A3" w:rsidRDefault="002567A3" w:rsidP="00B5377B">
      <w:pPr>
        <w:jc w:val="center"/>
        <w:textAlignment w:val="baseline"/>
        <w:rPr>
          <w:b/>
          <w:bCs/>
          <w:sz w:val="20"/>
          <w:szCs w:val="20"/>
          <w:lang w:val="ru-RU"/>
        </w:rPr>
      </w:pPr>
    </w:p>
    <w:p w:rsidR="002567A3" w:rsidRPr="002567A3" w:rsidRDefault="002567A3" w:rsidP="003D39F2">
      <w:pPr>
        <w:jc w:val="center"/>
        <w:textAlignment w:val="baseline"/>
        <w:rPr>
          <w:sz w:val="20"/>
          <w:szCs w:val="20"/>
          <w:lang w:val="ru-RU"/>
        </w:rPr>
      </w:pPr>
      <w:r w:rsidRPr="002567A3">
        <w:rPr>
          <w:b/>
          <w:bCs/>
          <w:sz w:val="20"/>
          <w:szCs w:val="20"/>
          <w:lang w:val="ru-RU"/>
        </w:rPr>
        <w:t>ЭКЗАМЕНАЦИОННЫЙ БИЛЕТ</w:t>
      </w:r>
      <w:r w:rsidRPr="003D39F2">
        <w:rPr>
          <w:b/>
          <w:bCs/>
          <w:sz w:val="20"/>
          <w:szCs w:val="20"/>
        </w:rPr>
        <w:t> </w:t>
      </w:r>
      <w:r w:rsidRPr="002567A3">
        <w:rPr>
          <w:b/>
          <w:bCs/>
          <w:sz w:val="20"/>
          <w:szCs w:val="20"/>
          <w:lang w:val="ru-RU"/>
        </w:rPr>
        <w:t>№3</w:t>
      </w:r>
      <w:r w:rsidRPr="003D39F2">
        <w:rPr>
          <w:sz w:val="20"/>
          <w:szCs w:val="20"/>
        </w:rPr>
        <w:t> </w:t>
      </w:r>
    </w:p>
    <w:p w:rsidR="002567A3" w:rsidRPr="002567A3" w:rsidRDefault="002567A3" w:rsidP="003D39F2">
      <w:pPr>
        <w:shd w:val="clear" w:color="auto" w:fill="FFFFFF"/>
        <w:spacing w:before="200"/>
        <w:jc w:val="center"/>
        <w:rPr>
          <w:i/>
          <w:color w:val="00B050"/>
          <w:sz w:val="20"/>
          <w:szCs w:val="20"/>
          <w:u w:val="single"/>
          <w:lang w:val="ru-RU"/>
        </w:rPr>
      </w:pPr>
      <w:r w:rsidRPr="002567A3">
        <w:rPr>
          <w:sz w:val="20"/>
          <w:szCs w:val="20"/>
          <w:lang w:val="ru-RU"/>
        </w:rPr>
        <w:t>по дисциплине</w:t>
      </w:r>
      <w:r w:rsidRPr="002567A3">
        <w:rPr>
          <w:b/>
          <w:i/>
          <w:sz w:val="20"/>
          <w:szCs w:val="20"/>
          <w:lang w:val="ru-RU"/>
        </w:rPr>
        <w:t xml:space="preserve"> «</w:t>
      </w:r>
      <w:r w:rsidRPr="002567A3">
        <w:rPr>
          <w:i/>
          <w:sz w:val="20"/>
          <w:szCs w:val="20"/>
          <w:u w:val="single"/>
          <w:lang w:val="ru-RU"/>
        </w:rPr>
        <w:t>Оценка и управление рисками в субъектах финансового мониторинга»</w:t>
      </w:r>
    </w:p>
    <w:p w:rsidR="002567A3" w:rsidRPr="002567A3" w:rsidRDefault="002567A3" w:rsidP="003D39F2">
      <w:pPr>
        <w:shd w:val="clear" w:color="auto" w:fill="FFFFFF"/>
        <w:spacing w:before="200"/>
        <w:jc w:val="center"/>
        <w:rPr>
          <w:i/>
          <w:color w:val="00B050"/>
          <w:sz w:val="20"/>
          <w:szCs w:val="20"/>
          <w:u w:val="single"/>
          <w:lang w:val="ru-RU"/>
        </w:rPr>
      </w:pPr>
    </w:p>
    <w:p w:rsidR="002567A3" w:rsidRPr="003D39F2" w:rsidRDefault="002567A3" w:rsidP="001018F6">
      <w:pPr>
        <w:pStyle w:val="a8"/>
        <w:numPr>
          <w:ilvl w:val="0"/>
          <w:numId w:val="26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>Другие количественные меры риска.</w:t>
      </w:r>
    </w:p>
    <w:p w:rsidR="002567A3" w:rsidRPr="003D39F2" w:rsidRDefault="002567A3" w:rsidP="001018F6">
      <w:pPr>
        <w:pStyle w:val="a8"/>
        <w:numPr>
          <w:ilvl w:val="0"/>
          <w:numId w:val="26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>Классификация методов оценки рисков в субъектах финансового мониторинга</w:t>
      </w:r>
    </w:p>
    <w:p w:rsidR="002567A3" w:rsidRPr="002567A3" w:rsidRDefault="002567A3" w:rsidP="009D225D">
      <w:pPr>
        <w:spacing w:line="360" w:lineRule="auto"/>
        <w:jc w:val="both"/>
        <w:rPr>
          <w:b/>
          <w:sz w:val="20"/>
          <w:szCs w:val="20"/>
          <w:lang w:val="ru-RU"/>
        </w:rPr>
      </w:pPr>
      <w:r w:rsidRPr="002567A3">
        <w:rPr>
          <w:b/>
          <w:sz w:val="20"/>
          <w:szCs w:val="20"/>
          <w:lang w:val="ru-RU"/>
        </w:rPr>
        <w:t xml:space="preserve">Задача. </w:t>
      </w:r>
    </w:p>
    <w:p w:rsidR="002567A3" w:rsidRPr="002567A3" w:rsidRDefault="002567A3" w:rsidP="009D225D">
      <w:pPr>
        <w:spacing w:line="360" w:lineRule="auto"/>
        <w:jc w:val="both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>На случай перерыва в поставках сырья фирма решила сделать страховой запас. Перерыв в поставках может составить 1, 2 и 3 месяца. Вероятности этих перерывов неизвестны. Размеры ожидаемых потерь приведены ниже в таблице выплат:</w:t>
      </w:r>
    </w:p>
    <w:p w:rsidR="002567A3" w:rsidRPr="002567A3" w:rsidRDefault="002567A3" w:rsidP="009D225D">
      <w:pPr>
        <w:spacing w:line="360" w:lineRule="auto"/>
        <w:jc w:val="center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>Ожидаемые потери от несоответствия запасов реальным потребностям (млн.руб.)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197"/>
        <w:gridCol w:w="2198"/>
        <w:gridCol w:w="2198"/>
        <w:gridCol w:w="2198"/>
      </w:tblGrid>
      <w:tr w:rsidR="002567A3" w:rsidRPr="002567A3" w:rsidTr="00015F73">
        <w:tc>
          <w:tcPr>
            <w:tcW w:w="2197" w:type="dxa"/>
            <w:vMerge w:val="restart"/>
          </w:tcPr>
          <w:p w:rsidR="002567A3" w:rsidRPr="002567A3" w:rsidRDefault="002567A3" w:rsidP="00015F73">
            <w:pPr>
              <w:spacing w:line="360" w:lineRule="auto"/>
              <w:jc w:val="center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Решение о страховом запасе в днях</w:t>
            </w:r>
          </w:p>
        </w:tc>
        <w:tc>
          <w:tcPr>
            <w:tcW w:w="8791" w:type="dxa"/>
            <w:gridSpan w:val="4"/>
          </w:tcPr>
          <w:p w:rsidR="002567A3" w:rsidRPr="002567A3" w:rsidRDefault="002567A3" w:rsidP="00015F73">
            <w:pPr>
              <w:spacing w:line="360" w:lineRule="auto"/>
              <w:jc w:val="center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Длительность перерыва поставок в днях</w:t>
            </w:r>
          </w:p>
        </w:tc>
      </w:tr>
      <w:tr w:rsidR="002567A3" w:rsidRPr="003D39F2" w:rsidTr="00015F73">
        <w:tc>
          <w:tcPr>
            <w:tcW w:w="2197" w:type="dxa"/>
            <w:vMerge/>
          </w:tcPr>
          <w:p w:rsidR="002567A3" w:rsidRPr="002567A3" w:rsidRDefault="002567A3" w:rsidP="00015F73">
            <w:pPr>
              <w:spacing w:line="36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97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0</w:t>
            </w:r>
          </w:p>
        </w:tc>
        <w:tc>
          <w:tcPr>
            <w:tcW w:w="2198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30</w:t>
            </w:r>
          </w:p>
        </w:tc>
        <w:tc>
          <w:tcPr>
            <w:tcW w:w="2198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60</w:t>
            </w:r>
          </w:p>
        </w:tc>
        <w:tc>
          <w:tcPr>
            <w:tcW w:w="2198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90</w:t>
            </w:r>
          </w:p>
        </w:tc>
      </w:tr>
      <w:tr w:rsidR="002567A3" w:rsidRPr="003D39F2" w:rsidTr="00015F73">
        <w:tc>
          <w:tcPr>
            <w:tcW w:w="2197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0</w:t>
            </w:r>
          </w:p>
        </w:tc>
        <w:tc>
          <w:tcPr>
            <w:tcW w:w="2197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0</w:t>
            </w:r>
          </w:p>
        </w:tc>
        <w:tc>
          <w:tcPr>
            <w:tcW w:w="2198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-20</w:t>
            </w:r>
          </w:p>
        </w:tc>
        <w:tc>
          <w:tcPr>
            <w:tcW w:w="2198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-40</w:t>
            </w:r>
          </w:p>
        </w:tc>
        <w:tc>
          <w:tcPr>
            <w:tcW w:w="2198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-60</w:t>
            </w:r>
          </w:p>
        </w:tc>
      </w:tr>
      <w:tr w:rsidR="002567A3" w:rsidRPr="003D39F2" w:rsidTr="00015F73">
        <w:tc>
          <w:tcPr>
            <w:tcW w:w="2197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30</w:t>
            </w:r>
          </w:p>
        </w:tc>
        <w:tc>
          <w:tcPr>
            <w:tcW w:w="2197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-10</w:t>
            </w:r>
          </w:p>
        </w:tc>
        <w:tc>
          <w:tcPr>
            <w:tcW w:w="2198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0</w:t>
            </w:r>
          </w:p>
        </w:tc>
        <w:tc>
          <w:tcPr>
            <w:tcW w:w="2198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-20</w:t>
            </w:r>
          </w:p>
        </w:tc>
        <w:tc>
          <w:tcPr>
            <w:tcW w:w="2198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-40</w:t>
            </w:r>
          </w:p>
        </w:tc>
      </w:tr>
      <w:tr w:rsidR="002567A3" w:rsidRPr="003D39F2" w:rsidTr="00015F73">
        <w:tc>
          <w:tcPr>
            <w:tcW w:w="2197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60</w:t>
            </w:r>
          </w:p>
        </w:tc>
        <w:tc>
          <w:tcPr>
            <w:tcW w:w="2197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-20</w:t>
            </w:r>
          </w:p>
        </w:tc>
        <w:tc>
          <w:tcPr>
            <w:tcW w:w="2198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-10</w:t>
            </w:r>
          </w:p>
        </w:tc>
        <w:tc>
          <w:tcPr>
            <w:tcW w:w="2198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0</w:t>
            </w:r>
          </w:p>
        </w:tc>
        <w:tc>
          <w:tcPr>
            <w:tcW w:w="2198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-20</w:t>
            </w:r>
          </w:p>
        </w:tc>
      </w:tr>
      <w:tr w:rsidR="002567A3" w:rsidRPr="003D39F2" w:rsidTr="00015F73">
        <w:tc>
          <w:tcPr>
            <w:tcW w:w="2197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90</w:t>
            </w:r>
          </w:p>
        </w:tc>
        <w:tc>
          <w:tcPr>
            <w:tcW w:w="2197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-30</w:t>
            </w:r>
          </w:p>
        </w:tc>
        <w:tc>
          <w:tcPr>
            <w:tcW w:w="2198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-20</w:t>
            </w:r>
          </w:p>
        </w:tc>
        <w:tc>
          <w:tcPr>
            <w:tcW w:w="2198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-10</w:t>
            </w:r>
          </w:p>
        </w:tc>
        <w:tc>
          <w:tcPr>
            <w:tcW w:w="2198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0</w:t>
            </w:r>
          </w:p>
        </w:tc>
      </w:tr>
    </w:tbl>
    <w:p w:rsidR="002567A3" w:rsidRPr="003D39F2" w:rsidRDefault="002567A3" w:rsidP="009D225D">
      <w:pPr>
        <w:spacing w:line="360" w:lineRule="auto"/>
        <w:rPr>
          <w:sz w:val="20"/>
          <w:szCs w:val="20"/>
        </w:rPr>
      </w:pPr>
    </w:p>
    <w:p w:rsidR="002567A3" w:rsidRPr="002567A3" w:rsidRDefault="002567A3" w:rsidP="009D225D">
      <w:pPr>
        <w:spacing w:line="360" w:lineRule="auto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>Какой запас в днях является оптимальным?</w:t>
      </w:r>
    </w:p>
    <w:p w:rsidR="002567A3" w:rsidRPr="002567A3" w:rsidRDefault="002567A3" w:rsidP="00B5377B">
      <w:pPr>
        <w:jc w:val="center"/>
        <w:textAlignment w:val="baseline"/>
        <w:rPr>
          <w:b/>
          <w:bCs/>
          <w:sz w:val="20"/>
          <w:szCs w:val="20"/>
          <w:lang w:val="ru-RU"/>
        </w:rPr>
      </w:pPr>
    </w:p>
    <w:p w:rsidR="002567A3" w:rsidRPr="002567A3" w:rsidRDefault="002567A3" w:rsidP="003D39F2">
      <w:pPr>
        <w:jc w:val="center"/>
        <w:textAlignment w:val="baseline"/>
        <w:rPr>
          <w:sz w:val="20"/>
          <w:szCs w:val="20"/>
          <w:lang w:val="ru-RU"/>
        </w:rPr>
      </w:pPr>
      <w:r w:rsidRPr="002567A3">
        <w:rPr>
          <w:b/>
          <w:bCs/>
          <w:sz w:val="20"/>
          <w:szCs w:val="20"/>
          <w:lang w:val="ru-RU"/>
        </w:rPr>
        <w:t>ЭКЗАМЕНАЦИОННЫЙ БИЛЕТ</w:t>
      </w:r>
      <w:r w:rsidRPr="003D39F2">
        <w:rPr>
          <w:b/>
          <w:bCs/>
          <w:sz w:val="20"/>
          <w:szCs w:val="20"/>
        </w:rPr>
        <w:t> </w:t>
      </w:r>
      <w:r w:rsidRPr="002567A3">
        <w:rPr>
          <w:b/>
          <w:bCs/>
          <w:sz w:val="20"/>
          <w:szCs w:val="20"/>
          <w:lang w:val="ru-RU"/>
        </w:rPr>
        <w:t>№4</w:t>
      </w:r>
      <w:r w:rsidRPr="003D39F2">
        <w:rPr>
          <w:sz w:val="20"/>
          <w:szCs w:val="20"/>
        </w:rPr>
        <w:t> </w:t>
      </w:r>
    </w:p>
    <w:p w:rsidR="002567A3" w:rsidRPr="002567A3" w:rsidRDefault="002567A3" w:rsidP="00B5377B">
      <w:pPr>
        <w:shd w:val="clear" w:color="auto" w:fill="FFFFFF"/>
        <w:spacing w:before="200"/>
        <w:jc w:val="center"/>
        <w:rPr>
          <w:i/>
          <w:color w:val="00B050"/>
          <w:sz w:val="20"/>
          <w:szCs w:val="20"/>
          <w:u w:val="single"/>
          <w:lang w:val="ru-RU"/>
        </w:rPr>
      </w:pPr>
      <w:r w:rsidRPr="002567A3">
        <w:rPr>
          <w:sz w:val="20"/>
          <w:szCs w:val="20"/>
          <w:lang w:val="ru-RU"/>
        </w:rPr>
        <w:t>по дисциплине</w:t>
      </w:r>
      <w:r w:rsidRPr="002567A3">
        <w:rPr>
          <w:b/>
          <w:i/>
          <w:sz w:val="20"/>
          <w:szCs w:val="20"/>
          <w:lang w:val="ru-RU"/>
        </w:rPr>
        <w:t xml:space="preserve"> «</w:t>
      </w:r>
      <w:r w:rsidRPr="002567A3">
        <w:rPr>
          <w:i/>
          <w:sz w:val="20"/>
          <w:szCs w:val="20"/>
          <w:u w:val="single"/>
          <w:lang w:val="ru-RU"/>
        </w:rPr>
        <w:t>Оценка и управление рисками в субъектах финансового мониторинга»</w:t>
      </w:r>
    </w:p>
    <w:p w:rsidR="002567A3" w:rsidRPr="003D39F2" w:rsidRDefault="002567A3" w:rsidP="009D225D">
      <w:pPr>
        <w:pStyle w:val="af5"/>
        <w:spacing w:line="360" w:lineRule="auto"/>
        <w:rPr>
          <w:sz w:val="20"/>
        </w:rPr>
      </w:pPr>
    </w:p>
    <w:p w:rsidR="002567A3" w:rsidRPr="003D39F2" w:rsidRDefault="002567A3" w:rsidP="001018F6">
      <w:pPr>
        <w:pStyle w:val="a8"/>
        <w:numPr>
          <w:ilvl w:val="0"/>
          <w:numId w:val="27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 xml:space="preserve">Меры вариации как оценки рисков. </w:t>
      </w:r>
    </w:p>
    <w:p w:rsidR="002567A3" w:rsidRPr="003D39F2" w:rsidRDefault="002567A3" w:rsidP="003D39F2">
      <w:pPr>
        <w:pStyle w:val="a8"/>
        <w:numPr>
          <w:ilvl w:val="0"/>
          <w:numId w:val="27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>Место и особенности управления рисками ПОД/ФТ в системе управления рисками</w:t>
      </w:r>
    </w:p>
    <w:p w:rsidR="002567A3" w:rsidRPr="002567A3" w:rsidRDefault="002567A3" w:rsidP="009D225D">
      <w:pPr>
        <w:spacing w:line="360" w:lineRule="auto"/>
        <w:ind w:right="-5"/>
        <w:jc w:val="both"/>
        <w:rPr>
          <w:sz w:val="20"/>
          <w:szCs w:val="20"/>
          <w:lang w:val="ru-RU"/>
        </w:rPr>
      </w:pPr>
      <w:r w:rsidRPr="002567A3">
        <w:rPr>
          <w:b/>
          <w:sz w:val="20"/>
          <w:szCs w:val="20"/>
          <w:lang w:val="ru-RU"/>
        </w:rPr>
        <w:t xml:space="preserve">Задача. </w:t>
      </w:r>
    </w:p>
    <w:p w:rsidR="002567A3" w:rsidRPr="003D39F2" w:rsidRDefault="002567A3" w:rsidP="009D225D">
      <w:pPr>
        <w:numPr>
          <w:ilvl w:val="12"/>
          <w:numId w:val="0"/>
        </w:numPr>
        <w:spacing w:line="360" w:lineRule="auto"/>
        <w:jc w:val="both"/>
        <w:rPr>
          <w:b/>
          <w:sz w:val="20"/>
          <w:szCs w:val="20"/>
        </w:rPr>
      </w:pPr>
      <w:r w:rsidRPr="002567A3">
        <w:rPr>
          <w:sz w:val="20"/>
          <w:szCs w:val="20"/>
          <w:lang w:val="ru-RU"/>
        </w:rPr>
        <w:t xml:space="preserve">Из нескольких акций для покупки требуется выбрать одну. Доходности (в процентах) по акциям за три месяца приведены в таблице. </w:t>
      </w:r>
      <w:r w:rsidRPr="003D39F2">
        <w:rPr>
          <w:sz w:val="20"/>
          <w:szCs w:val="20"/>
        </w:rPr>
        <w:t>Использовать критерий произведений и взвешенный критерий произведений.</w:t>
      </w:r>
      <w:r w:rsidRPr="003D39F2">
        <w:rPr>
          <w:b/>
          <w:sz w:val="20"/>
          <w:szCs w:val="20"/>
        </w:rPr>
        <w:t xml:space="preserve"> 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709"/>
        <w:gridCol w:w="850"/>
      </w:tblGrid>
      <w:tr w:rsidR="002567A3" w:rsidRPr="003D39F2" w:rsidTr="00015F73">
        <w:trPr>
          <w:cantSplit/>
        </w:trPr>
        <w:tc>
          <w:tcPr>
            <w:tcW w:w="1242" w:type="dxa"/>
            <w:vMerge w:val="restart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Акция</w:t>
            </w:r>
          </w:p>
        </w:tc>
        <w:tc>
          <w:tcPr>
            <w:tcW w:w="2410" w:type="dxa"/>
            <w:gridSpan w:val="3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Месяц</w:t>
            </w:r>
          </w:p>
        </w:tc>
      </w:tr>
      <w:tr w:rsidR="002567A3" w:rsidRPr="003D39F2" w:rsidTr="00015F73">
        <w:trPr>
          <w:cantSplit/>
        </w:trPr>
        <w:tc>
          <w:tcPr>
            <w:tcW w:w="1242" w:type="dxa"/>
            <w:vMerge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янв</w:t>
            </w:r>
          </w:p>
        </w:tc>
        <w:tc>
          <w:tcPr>
            <w:tcW w:w="709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фев</w:t>
            </w:r>
          </w:p>
        </w:tc>
        <w:tc>
          <w:tcPr>
            <w:tcW w:w="850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Мрт</w:t>
            </w:r>
          </w:p>
        </w:tc>
      </w:tr>
      <w:tr w:rsidR="002567A3" w:rsidRPr="003D39F2" w:rsidTr="00015F73">
        <w:tc>
          <w:tcPr>
            <w:tcW w:w="1242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8</w:t>
            </w:r>
          </w:p>
        </w:tc>
      </w:tr>
      <w:tr w:rsidR="002567A3" w:rsidRPr="003D39F2" w:rsidTr="00015F73">
        <w:tc>
          <w:tcPr>
            <w:tcW w:w="1242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5</w:t>
            </w:r>
          </w:p>
        </w:tc>
      </w:tr>
      <w:tr w:rsidR="002567A3" w:rsidRPr="003D39F2" w:rsidTr="00015F73">
        <w:tc>
          <w:tcPr>
            <w:tcW w:w="1242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3</w:t>
            </w:r>
          </w:p>
        </w:tc>
      </w:tr>
    </w:tbl>
    <w:p w:rsidR="002567A3" w:rsidRPr="003D39F2" w:rsidRDefault="002567A3" w:rsidP="00B5377B">
      <w:pPr>
        <w:jc w:val="center"/>
        <w:textAlignment w:val="baseline"/>
        <w:rPr>
          <w:b/>
          <w:bCs/>
          <w:sz w:val="20"/>
          <w:szCs w:val="20"/>
        </w:rPr>
      </w:pPr>
    </w:p>
    <w:p w:rsidR="002567A3" w:rsidRPr="003D39F2" w:rsidRDefault="002567A3" w:rsidP="003D39F2">
      <w:pPr>
        <w:jc w:val="center"/>
        <w:textAlignment w:val="baseline"/>
        <w:rPr>
          <w:sz w:val="20"/>
          <w:szCs w:val="20"/>
        </w:rPr>
      </w:pPr>
      <w:r w:rsidRPr="003D39F2">
        <w:rPr>
          <w:b/>
          <w:bCs/>
          <w:sz w:val="20"/>
          <w:szCs w:val="20"/>
        </w:rPr>
        <w:t>ЭКЗАМЕНАЦИОННЫЙ БИЛЕТ №5</w:t>
      </w:r>
    </w:p>
    <w:p w:rsidR="002567A3" w:rsidRPr="002567A3" w:rsidRDefault="002567A3" w:rsidP="00B5377B">
      <w:pPr>
        <w:shd w:val="clear" w:color="auto" w:fill="FFFFFF"/>
        <w:spacing w:before="200"/>
        <w:jc w:val="center"/>
        <w:rPr>
          <w:i/>
          <w:color w:val="00B050"/>
          <w:sz w:val="20"/>
          <w:szCs w:val="20"/>
          <w:u w:val="single"/>
          <w:lang w:val="ru-RU"/>
        </w:rPr>
      </w:pPr>
      <w:r w:rsidRPr="002567A3">
        <w:rPr>
          <w:sz w:val="20"/>
          <w:szCs w:val="20"/>
          <w:lang w:val="ru-RU"/>
        </w:rPr>
        <w:t>по дисциплине</w:t>
      </w:r>
      <w:r w:rsidRPr="002567A3">
        <w:rPr>
          <w:b/>
          <w:i/>
          <w:sz w:val="20"/>
          <w:szCs w:val="20"/>
          <w:lang w:val="ru-RU"/>
        </w:rPr>
        <w:t xml:space="preserve"> «</w:t>
      </w:r>
      <w:r w:rsidRPr="002567A3">
        <w:rPr>
          <w:i/>
          <w:sz w:val="20"/>
          <w:szCs w:val="20"/>
          <w:u w:val="single"/>
          <w:lang w:val="ru-RU"/>
        </w:rPr>
        <w:t>Оценка и управление рисками в субъектах финансового мониторинга»</w:t>
      </w:r>
    </w:p>
    <w:p w:rsidR="002567A3" w:rsidRPr="003D39F2" w:rsidRDefault="002567A3" w:rsidP="009D225D">
      <w:pPr>
        <w:pStyle w:val="af5"/>
        <w:spacing w:line="360" w:lineRule="auto"/>
        <w:rPr>
          <w:sz w:val="20"/>
        </w:rPr>
      </w:pPr>
    </w:p>
    <w:p w:rsidR="002567A3" w:rsidRPr="003D39F2" w:rsidRDefault="002567A3" w:rsidP="001018F6">
      <w:pPr>
        <w:pStyle w:val="a8"/>
        <w:numPr>
          <w:ilvl w:val="0"/>
          <w:numId w:val="28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 xml:space="preserve">Метод анализа дерева отказов: особенности применения для оценки рисков субъектов финансового мониторинга. </w:t>
      </w:r>
    </w:p>
    <w:p w:rsidR="002567A3" w:rsidRPr="003D39F2" w:rsidRDefault="002567A3" w:rsidP="003D39F2">
      <w:pPr>
        <w:pStyle w:val="a8"/>
        <w:numPr>
          <w:ilvl w:val="0"/>
          <w:numId w:val="28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 xml:space="preserve">Метод контрольных списков: особенности применения для оценки рисков субъектов финансового мониторинга. </w:t>
      </w:r>
    </w:p>
    <w:p w:rsidR="002567A3" w:rsidRPr="003D39F2" w:rsidRDefault="002567A3" w:rsidP="009D225D">
      <w:pPr>
        <w:numPr>
          <w:ilvl w:val="12"/>
          <w:numId w:val="0"/>
        </w:numPr>
        <w:spacing w:line="360" w:lineRule="auto"/>
        <w:rPr>
          <w:b/>
          <w:sz w:val="20"/>
          <w:szCs w:val="20"/>
        </w:rPr>
      </w:pPr>
      <w:r w:rsidRPr="003D39F2">
        <w:rPr>
          <w:b/>
          <w:sz w:val="20"/>
          <w:szCs w:val="20"/>
        </w:rPr>
        <w:t xml:space="preserve">Задача. </w:t>
      </w:r>
    </w:p>
    <w:p w:rsidR="002567A3" w:rsidRPr="003D39F2" w:rsidRDefault="002567A3" w:rsidP="009D225D">
      <w:pPr>
        <w:numPr>
          <w:ilvl w:val="12"/>
          <w:numId w:val="0"/>
        </w:numPr>
        <w:spacing w:line="360" w:lineRule="auto"/>
        <w:rPr>
          <w:sz w:val="20"/>
          <w:szCs w:val="20"/>
        </w:rPr>
      </w:pPr>
      <w:r w:rsidRPr="003D39F2">
        <w:rPr>
          <w:sz w:val="20"/>
          <w:szCs w:val="20"/>
        </w:rPr>
        <w:t>Дана матрица выплат</w:t>
      </w:r>
    </w:p>
    <w:p w:rsidR="002567A3" w:rsidRPr="003D39F2" w:rsidRDefault="002567A3" w:rsidP="009D225D">
      <w:pPr>
        <w:numPr>
          <w:ilvl w:val="12"/>
          <w:numId w:val="0"/>
        </w:numPr>
        <w:spacing w:line="360" w:lineRule="auto"/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690"/>
        <w:gridCol w:w="567"/>
        <w:gridCol w:w="567"/>
        <w:gridCol w:w="567"/>
      </w:tblGrid>
      <w:tr w:rsidR="002567A3" w:rsidRPr="003D39F2" w:rsidTr="00015F73">
        <w:trPr>
          <w:cantSplit/>
        </w:trPr>
        <w:tc>
          <w:tcPr>
            <w:tcW w:w="1970" w:type="dxa"/>
            <w:vMerge w:val="restart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Варианты решения</w:t>
            </w:r>
          </w:p>
        </w:tc>
        <w:tc>
          <w:tcPr>
            <w:tcW w:w="2391" w:type="dxa"/>
            <w:gridSpan w:val="4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Состояния среды</w:t>
            </w:r>
          </w:p>
        </w:tc>
      </w:tr>
      <w:tr w:rsidR="002567A3" w:rsidRPr="003D39F2" w:rsidTr="00015F73">
        <w:trPr>
          <w:cantSplit/>
        </w:trPr>
        <w:tc>
          <w:tcPr>
            <w:tcW w:w="1970" w:type="dxa"/>
            <w:vMerge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S1</w:t>
            </w:r>
          </w:p>
        </w:tc>
        <w:tc>
          <w:tcPr>
            <w:tcW w:w="567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S2</w:t>
            </w:r>
          </w:p>
        </w:tc>
        <w:tc>
          <w:tcPr>
            <w:tcW w:w="567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S3</w:t>
            </w:r>
          </w:p>
        </w:tc>
        <w:tc>
          <w:tcPr>
            <w:tcW w:w="567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S4</w:t>
            </w:r>
          </w:p>
        </w:tc>
      </w:tr>
      <w:tr w:rsidR="002567A3" w:rsidRPr="003D39F2" w:rsidTr="00015F73">
        <w:tc>
          <w:tcPr>
            <w:tcW w:w="1970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A1</w:t>
            </w:r>
          </w:p>
        </w:tc>
        <w:tc>
          <w:tcPr>
            <w:tcW w:w="690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4</w:t>
            </w:r>
          </w:p>
        </w:tc>
      </w:tr>
      <w:tr w:rsidR="002567A3" w:rsidRPr="003D39F2" w:rsidTr="00015F73">
        <w:tc>
          <w:tcPr>
            <w:tcW w:w="1970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A2</w:t>
            </w:r>
          </w:p>
        </w:tc>
        <w:tc>
          <w:tcPr>
            <w:tcW w:w="690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67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12</w:t>
            </w:r>
          </w:p>
        </w:tc>
      </w:tr>
      <w:tr w:rsidR="002567A3" w:rsidRPr="003D39F2" w:rsidTr="00015F73">
        <w:tc>
          <w:tcPr>
            <w:tcW w:w="1970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A3</w:t>
            </w:r>
          </w:p>
        </w:tc>
        <w:tc>
          <w:tcPr>
            <w:tcW w:w="690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10</w:t>
            </w:r>
          </w:p>
        </w:tc>
      </w:tr>
      <w:tr w:rsidR="002567A3" w:rsidRPr="003D39F2" w:rsidTr="00015F73">
        <w:tc>
          <w:tcPr>
            <w:tcW w:w="1970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A4</w:t>
            </w:r>
          </w:p>
        </w:tc>
        <w:tc>
          <w:tcPr>
            <w:tcW w:w="690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8</w:t>
            </w:r>
          </w:p>
        </w:tc>
      </w:tr>
    </w:tbl>
    <w:p w:rsidR="002567A3" w:rsidRPr="003D39F2" w:rsidRDefault="002567A3" w:rsidP="009D225D">
      <w:pPr>
        <w:numPr>
          <w:ilvl w:val="12"/>
          <w:numId w:val="0"/>
        </w:numPr>
        <w:spacing w:line="360" w:lineRule="auto"/>
        <w:rPr>
          <w:sz w:val="20"/>
          <w:szCs w:val="20"/>
        </w:rPr>
      </w:pPr>
    </w:p>
    <w:p w:rsidR="002567A3" w:rsidRPr="002567A3" w:rsidRDefault="002567A3" w:rsidP="009D225D">
      <w:pPr>
        <w:numPr>
          <w:ilvl w:val="12"/>
          <w:numId w:val="0"/>
        </w:numPr>
        <w:spacing w:line="360" w:lineRule="auto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 xml:space="preserve">Найти оптимальные решения по критериям Вальда, Сэвиджа, Гурвица (с параметром </w:t>
      </w:r>
      <w:r w:rsidRPr="003D39F2">
        <w:rPr>
          <w:i/>
          <w:sz w:val="20"/>
          <w:szCs w:val="20"/>
        </w:rPr>
        <w:sym w:font="Symbol" w:char="F061"/>
      </w:r>
      <w:r w:rsidRPr="002567A3">
        <w:rPr>
          <w:sz w:val="20"/>
          <w:szCs w:val="20"/>
          <w:lang w:val="ru-RU"/>
        </w:rPr>
        <w:t>=0.65), Лапласа, произведений.</w:t>
      </w:r>
    </w:p>
    <w:p w:rsidR="002567A3" w:rsidRPr="002567A3" w:rsidRDefault="002567A3" w:rsidP="00B5377B">
      <w:pPr>
        <w:jc w:val="center"/>
        <w:textAlignment w:val="baseline"/>
        <w:rPr>
          <w:b/>
          <w:bCs/>
          <w:sz w:val="20"/>
          <w:szCs w:val="20"/>
          <w:lang w:val="ru-RU"/>
        </w:rPr>
      </w:pPr>
    </w:p>
    <w:p w:rsidR="002567A3" w:rsidRPr="002567A3" w:rsidRDefault="002567A3" w:rsidP="003D39F2">
      <w:pPr>
        <w:jc w:val="center"/>
        <w:textAlignment w:val="baseline"/>
        <w:rPr>
          <w:sz w:val="20"/>
          <w:szCs w:val="20"/>
          <w:lang w:val="ru-RU"/>
        </w:rPr>
      </w:pPr>
      <w:r w:rsidRPr="002567A3">
        <w:rPr>
          <w:b/>
          <w:bCs/>
          <w:sz w:val="20"/>
          <w:szCs w:val="20"/>
          <w:lang w:val="ru-RU"/>
        </w:rPr>
        <w:t>ЭКЗАМЕНАЦИОННЫЙ БИЛЕТ</w:t>
      </w:r>
      <w:r w:rsidRPr="003D39F2">
        <w:rPr>
          <w:b/>
          <w:bCs/>
          <w:sz w:val="20"/>
          <w:szCs w:val="20"/>
        </w:rPr>
        <w:t> </w:t>
      </w:r>
      <w:r w:rsidRPr="002567A3">
        <w:rPr>
          <w:b/>
          <w:bCs/>
          <w:sz w:val="20"/>
          <w:szCs w:val="20"/>
          <w:lang w:val="ru-RU"/>
        </w:rPr>
        <w:t>№6</w:t>
      </w:r>
      <w:r w:rsidRPr="003D39F2">
        <w:rPr>
          <w:sz w:val="20"/>
          <w:szCs w:val="20"/>
        </w:rPr>
        <w:t> </w:t>
      </w:r>
    </w:p>
    <w:p w:rsidR="002567A3" w:rsidRPr="002567A3" w:rsidRDefault="002567A3" w:rsidP="00B5377B">
      <w:pPr>
        <w:shd w:val="clear" w:color="auto" w:fill="FFFFFF"/>
        <w:spacing w:before="200"/>
        <w:jc w:val="center"/>
        <w:rPr>
          <w:i/>
          <w:color w:val="00B050"/>
          <w:sz w:val="20"/>
          <w:szCs w:val="20"/>
          <w:u w:val="single"/>
          <w:lang w:val="ru-RU"/>
        </w:rPr>
      </w:pPr>
      <w:r w:rsidRPr="002567A3">
        <w:rPr>
          <w:sz w:val="20"/>
          <w:szCs w:val="20"/>
          <w:lang w:val="ru-RU"/>
        </w:rPr>
        <w:t>по дисциплине</w:t>
      </w:r>
      <w:r w:rsidRPr="002567A3">
        <w:rPr>
          <w:b/>
          <w:i/>
          <w:sz w:val="20"/>
          <w:szCs w:val="20"/>
          <w:lang w:val="ru-RU"/>
        </w:rPr>
        <w:t xml:space="preserve"> «</w:t>
      </w:r>
      <w:r w:rsidRPr="002567A3">
        <w:rPr>
          <w:i/>
          <w:sz w:val="20"/>
          <w:szCs w:val="20"/>
          <w:u w:val="single"/>
          <w:lang w:val="ru-RU"/>
        </w:rPr>
        <w:t>Оценка и управление рисками в субъектах финансового мониторинга»</w:t>
      </w:r>
    </w:p>
    <w:p w:rsidR="002567A3" w:rsidRPr="003D39F2" w:rsidRDefault="002567A3" w:rsidP="009D225D">
      <w:pPr>
        <w:pStyle w:val="af5"/>
        <w:spacing w:line="360" w:lineRule="auto"/>
        <w:rPr>
          <w:sz w:val="20"/>
        </w:rPr>
      </w:pPr>
    </w:p>
    <w:p w:rsidR="002567A3" w:rsidRPr="003D39F2" w:rsidRDefault="002567A3" w:rsidP="001018F6">
      <w:pPr>
        <w:pStyle w:val="a8"/>
        <w:numPr>
          <w:ilvl w:val="0"/>
          <w:numId w:val="29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 xml:space="preserve">Метод мозгового штурма: особенности применения для оценки рисков субъектов финансового мониторинга. </w:t>
      </w:r>
    </w:p>
    <w:p w:rsidR="002567A3" w:rsidRPr="003D39F2" w:rsidRDefault="002567A3" w:rsidP="001018F6">
      <w:pPr>
        <w:pStyle w:val="a8"/>
        <w:numPr>
          <w:ilvl w:val="0"/>
          <w:numId w:val="29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 xml:space="preserve">Методика оценки потенциальной подверженности индивида рискам ПОД/ФТ при взаимодействии с субъектами финансового мониторинга. </w:t>
      </w:r>
    </w:p>
    <w:p w:rsidR="002567A3" w:rsidRPr="002567A3" w:rsidRDefault="002567A3" w:rsidP="009D225D">
      <w:pPr>
        <w:spacing w:line="360" w:lineRule="auto"/>
        <w:ind w:right="-5"/>
        <w:jc w:val="both"/>
        <w:rPr>
          <w:b/>
          <w:sz w:val="20"/>
          <w:szCs w:val="20"/>
          <w:lang w:val="ru-RU"/>
        </w:rPr>
      </w:pPr>
    </w:p>
    <w:p w:rsidR="002567A3" w:rsidRPr="002567A3" w:rsidRDefault="002567A3" w:rsidP="009D225D">
      <w:pPr>
        <w:numPr>
          <w:ilvl w:val="12"/>
          <w:numId w:val="0"/>
        </w:numPr>
        <w:spacing w:line="360" w:lineRule="auto"/>
        <w:jc w:val="both"/>
        <w:rPr>
          <w:b/>
          <w:sz w:val="20"/>
          <w:szCs w:val="20"/>
          <w:lang w:val="ru-RU"/>
        </w:rPr>
      </w:pPr>
      <w:r w:rsidRPr="002567A3">
        <w:rPr>
          <w:b/>
          <w:sz w:val="20"/>
          <w:szCs w:val="20"/>
          <w:lang w:val="ru-RU"/>
        </w:rPr>
        <w:t xml:space="preserve">Задача. </w:t>
      </w:r>
    </w:p>
    <w:p w:rsidR="002567A3" w:rsidRPr="002567A3" w:rsidRDefault="002567A3" w:rsidP="009D225D">
      <w:pPr>
        <w:numPr>
          <w:ilvl w:val="12"/>
          <w:numId w:val="0"/>
        </w:numPr>
        <w:spacing w:line="360" w:lineRule="auto"/>
        <w:jc w:val="both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>Из трех акций для покупки требуется выбрать одну. Доходности (в процентах) по акциям за последние три месяца приведены в таблице:</w:t>
      </w:r>
    </w:p>
    <w:p w:rsidR="002567A3" w:rsidRPr="002567A3" w:rsidRDefault="002567A3" w:rsidP="009D225D">
      <w:pPr>
        <w:numPr>
          <w:ilvl w:val="12"/>
          <w:numId w:val="0"/>
        </w:numPr>
        <w:spacing w:line="360" w:lineRule="auto"/>
        <w:jc w:val="both"/>
        <w:rPr>
          <w:sz w:val="20"/>
          <w:szCs w:val="20"/>
          <w:lang w:val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709"/>
        <w:gridCol w:w="709"/>
      </w:tblGrid>
      <w:tr w:rsidR="002567A3" w:rsidRPr="003D39F2" w:rsidTr="00015F73">
        <w:trPr>
          <w:cantSplit/>
        </w:trPr>
        <w:tc>
          <w:tcPr>
            <w:tcW w:w="959" w:type="dxa"/>
            <w:vMerge w:val="restart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lastRenderedPageBreak/>
              <w:t>Акция</w:t>
            </w:r>
          </w:p>
        </w:tc>
        <w:tc>
          <w:tcPr>
            <w:tcW w:w="2410" w:type="dxa"/>
            <w:gridSpan w:val="3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Месяц</w:t>
            </w:r>
          </w:p>
        </w:tc>
      </w:tr>
      <w:tr w:rsidR="002567A3" w:rsidRPr="003D39F2" w:rsidTr="00015F73">
        <w:trPr>
          <w:cantSplit/>
        </w:trPr>
        <w:tc>
          <w:tcPr>
            <w:tcW w:w="959" w:type="dxa"/>
            <w:vMerge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янв</w:t>
            </w:r>
          </w:p>
        </w:tc>
        <w:tc>
          <w:tcPr>
            <w:tcW w:w="709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фев</w:t>
            </w:r>
          </w:p>
        </w:tc>
        <w:tc>
          <w:tcPr>
            <w:tcW w:w="709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мрт</w:t>
            </w:r>
          </w:p>
        </w:tc>
      </w:tr>
      <w:tr w:rsidR="002567A3" w:rsidRPr="003D39F2" w:rsidTr="00015F73">
        <w:tc>
          <w:tcPr>
            <w:tcW w:w="959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20</w:t>
            </w:r>
          </w:p>
        </w:tc>
      </w:tr>
      <w:tr w:rsidR="002567A3" w:rsidRPr="003D39F2" w:rsidTr="00015F73">
        <w:tc>
          <w:tcPr>
            <w:tcW w:w="959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15</w:t>
            </w:r>
          </w:p>
        </w:tc>
      </w:tr>
      <w:tr w:rsidR="002567A3" w:rsidRPr="003D39F2" w:rsidTr="00015F73">
        <w:tc>
          <w:tcPr>
            <w:tcW w:w="959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С</w:t>
            </w:r>
          </w:p>
        </w:tc>
        <w:tc>
          <w:tcPr>
            <w:tcW w:w="992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10</w:t>
            </w:r>
          </w:p>
        </w:tc>
      </w:tr>
    </w:tbl>
    <w:p w:rsidR="002567A3" w:rsidRPr="003D39F2" w:rsidRDefault="002567A3" w:rsidP="003D39F2">
      <w:pPr>
        <w:textAlignment w:val="baseline"/>
        <w:rPr>
          <w:b/>
          <w:bCs/>
          <w:sz w:val="20"/>
          <w:szCs w:val="20"/>
        </w:rPr>
      </w:pPr>
    </w:p>
    <w:p w:rsidR="002567A3" w:rsidRPr="003D39F2" w:rsidRDefault="002567A3" w:rsidP="003D39F2">
      <w:pPr>
        <w:jc w:val="center"/>
        <w:textAlignment w:val="baseline"/>
        <w:rPr>
          <w:sz w:val="20"/>
          <w:szCs w:val="20"/>
        </w:rPr>
      </w:pPr>
      <w:r w:rsidRPr="003D39F2">
        <w:rPr>
          <w:b/>
          <w:bCs/>
          <w:sz w:val="20"/>
          <w:szCs w:val="20"/>
        </w:rPr>
        <w:t>ЭКЗАМЕНАЦИОННЫЙ БИЛЕТ №7</w:t>
      </w:r>
      <w:r w:rsidRPr="003D39F2">
        <w:rPr>
          <w:sz w:val="20"/>
          <w:szCs w:val="20"/>
        </w:rPr>
        <w:t> </w:t>
      </w:r>
    </w:p>
    <w:p w:rsidR="002567A3" w:rsidRPr="002567A3" w:rsidRDefault="002567A3" w:rsidP="00B5377B">
      <w:pPr>
        <w:shd w:val="clear" w:color="auto" w:fill="FFFFFF"/>
        <w:spacing w:before="200"/>
        <w:jc w:val="center"/>
        <w:rPr>
          <w:i/>
          <w:color w:val="00B050"/>
          <w:sz w:val="20"/>
          <w:szCs w:val="20"/>
          <w:u w:val="single"/>
          <w:lang w:val="ru-RU"/>
        </w:rPr>
      </w:pPr>
      <w:r w:rsidRPr="002567A3">
        <w:rPr>
          <w:sz w:val="20"/>
          <w:szCs w:val="20"/>
          <w:lang w:val="ru-RU"/>
        </w:rPr>
        <w:t>по дисциплине</w:t>
      </w:r>
      <w:r w:rsidRPr="002567A3">
        <w:rPr>
          <w:b/>
          <w:i/>
          <w:sz w:val="20"/>
          <w:szCs w:val="20"/>
          <w:lang w:val="ru-RU"/>
        </w:rPr>
        <w:t xml:space="preserve"> «</w:t>
      </w:r>
      <w:r w:rsidRPr="002567A3">
        <w:rPr>
          <w:i/>
          <w:sz w:val="20"/>
          <w:szCs w:val="20"/>
          <w:u w:val="single"/>
          <w:lang w:val="ru-RU"/>
        </w:rPr>
        <w:t>Оценка и управление рисками в субъектах финансового мониторинга»</w:t>
      </w:r>
    </w:p>
    <w:p w:rsidR="002567A3" w:rsidRPr="002567A3" w:rsidRDefault="002567A3" w:rsidP="009D225D">
      <w:pPr>
        <w:spacing w:line="360" w:lineRule="auto"/>
        <w:jc w:val="center"/>
        <w:rPr>
          <w:sz w:val="20"/>
          <w:szCs w:val="20"/>
          <w:lang w:val="ru-RU"/>
        </w:rPr>
      </w:pPr>
    </w:p>
    <w:p w:rsidR="002567A3" w:rsidRPr="003D39F2" w:rsidRDefault="002567A3" w:rsidP="001018F6">
      <w:pPr>
        <w:pStyle w:val="a8"/>
        <w:numPr>
          <w:ilvl w:val="0"/>
          <w:numId w:val="30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 xml:space="preserve">Методы экспертных оценок: особенности применения для оценки рисков субъектов финансового мониторинга. </w:t>
      </w:r>
    </w:p>
    <w:p w:rsidR="002567A3" w:rsidRPr="003D39F2" w:rsidRDefault="002567A3" w:rsidP="001018F6">
      <w:pPr>
        <w:pStyle w:val="a8"/>
        <w:numPr>
          <w:ilvl w:val="0"/>
          <w:numId w:val="30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 xml:space="preserve">Определение субъекта и объекта управления рисками. </w:t>
      </w:r>
    </w:p>
    <w:p w:rsidR="002567A3" w:rsidRPr="003D39F2" w:rsidRDefault="002567A3" w:rsidP="009D225D">
      <w:pPr>
        <w:pStyle w:val="af5"/>
        <w:spacing w:line="360" w:lineRule="auto"/>
        <w:jc w:val="both"/>
        <w:rPr>
          <w:sz w:val="20"/>
          <w:highlight w:val="yellow"/>
        </w:rPr>
      </w:pPr>
    </w:p>
    <w:p w:rsidR="002567A3" w:rsidRPr="003D39F2" w:rsidRDefault="002567A3" w:rsidP="009D225D">
      <w:pPr>
        <w:spacing w:line="360" w:lineRule="auto"/>
        <w:jc w:val="both"/>
        <w:rPr>
          <w:b/>
          <w:sz w:val="20"/>
          <w:szCs w:val="20"/>
        </w:rPr>
      </w:pPr>
      <w:r w:rsidRPr="003D39F2">
        <w:rPr>
          <w:b/>
          <w:sz w:val="20"/>
          <w:szCs w:val="20"/>
        </w:rPr>
        <w:t xml:space="preserve">Задача. </w:t>
      </w:r>
    </w:p>
    <w:p w:rsidR="002567A3" w:rsidRPr="003D39F2" w:rsidRDefault="002567A3" w:rsidP="009D225D">
      <w:pPr>
        <w:spacing w:line="360" w:lineRule="auto"/>
        <w:jc w:val="both"/>
        <w:rPr>
          <w:sz w:val="20"/>
          <w:szCs w:val="20"/>
        </w:rPr>
      </w:pPr>
      <w:r w:rsidRPr="003D39F2">
        <w:rPr>
          <w:sz w:val="20"/>
          <w:szCs w:val="20"/>
        </w:rPr>
        <w:t>Дана матрица выплат.</w:t>
      </w:r>
    </w:p>
    <w:p w:rsidR="002567A3" w:rsidRPr="003D39F2" w:rsidRDefault="002567A3" w:rsidP="009D225D">
      <w:pPr>
        <w:numPr>
          <w:ilvl w:val="12"/>
          <w:numId w:val="0"/>
        </w:num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2243"/>
        <w:gridCol w:w="1606"/>
        <w:gridCol w:w="1607"/>
      </w:tblGrid>
      <w:tr w:rsidR="002567A3" w:rsidRPr="003D39F2" w:rsidTr="00015F73">
        <w:trPr>
          <w:cantSplit/>
        </w:trPr>
        <w:tc>
          <w:tcPr>
            <w:tcW w:w="2298" w:type="dxa"/>
            <w:vMerge w:val="restart"/>
            <w:vAlign w:val="center"/>
          </w:tcPr>
          <w:p w:rsidR="002567A3" w:rsidRPr="003D39F2" w:rsidRDefault="002567A3" w:rsidP="00015F73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3D39F2">
              <w:rPr>
                <w:rFonts w:ascii="Times New Roman" w:hAnsi="Times New Roman" w:cs="Times New Roman"/>
                <w:b w:val="0"/>
                <w:sz w:val="20"/>
                <w:szCs w:val="20"/>
              </w:rPr>
              <w:t>Варианты решения</w:t>
            </w:r>
          </w:p>
        </w:tc>
        <w:tc>
          <w:tcPr>
            <w:tcW w:w="5456" w:type="dxa"/>
            <w:gridSpan w:val="3"/>
            <w:vAlign w:val="center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Состояние среды</w:t>
            </w:r>
          </w:p>
        </w:tc>
      </w:tr>
      <w:tr w:rsidR="002567A3" w:rsidRPr="003D39F2" w:rsidTr="00015F73">
        <w:trPr>
          <w:trHeight w:val="516"/>
        </w:trPr>
        <w:tc>
          <w:tcPr>
            <w:tcW w:w="2298" w:type="dxa"/>
            <w:vMerge/>
          </w:tcPr>
          <w:p w:rsidR="002567A3" w:rsidRPr="003D39F2" w:rsidRDefault="002567A3" w:rsidP="00015F73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S1</w:t>
            </w:r>
          </w:p>
        </w:tc>
        <w:tc>
          <w:tcPr>
            <w:tcW w:w="1606" w:type="dxa"/>
            <w:vAlign w:val="center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S2</w:t>
            </w:r>
          </w:p>
        </w:tc>
        <w:tc>
          <w:tcPr>
            <w:tcW w:w="1607" w:type="dxa"/>
            <w:vAlign w:val="center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S3</w:t>
            </w:r>
          </w:p>
        </w:tc>
      </w:tr>
      <w:tr w:rsidR="002567A3" w:rsidRPr="003D39F2" w:rsidTr="00015F73">
        <w:tc>
          <w:tcPr>
            <w:tcW w:w="2298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А1</w:t>
            </w:r>
          </w:p>
        </w:tc>
        <w:tc>
          <w:tcPr>
            <w:tcW w:w="2243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2</w:t>
            </w:r>
          </w:p>
        </w:tc>
        <w:tc>
          <w:tcPr>
            <w:tcW w:w="1606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2</w:t>
            </w:r>
          </w:p>
        </w:tc>
        <w:tc>
          <w:tcPr>
            <w:tcW w:w="1607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6</w:t>
            </w:r>
          </w:p>
        </w:tc>
      </w:tr>
      <w:tr w:rsidR="002567A3" w:rsidRPr="003D39F2" w:rsidTr="00015F73">
        <w:tc>
          <w:tcPr>
            <w:tcW w:w="2298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А2</w:t>
            </w:r>
          </w:p>
        </w:tc>
        <w:tc>
          <w:tcPr>
            <w:tcW w:w="2243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4</w:t>
            </w:r>
          </w:p>
        </w:tc>
        <w:tc>
          <w:tcPr>
            <w:tcW w:w="1606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5</w:t>
            </w:r>
          </w:p>
        </w:tc>
        <w:tc>
          <w:tcPr>
            <w:tcW w:w="1607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3</w:t>
            </w:r>
          </w:p>
        </w:tc>
      </w:tr>
      <w:tr w:rsidR="002567A3" w:rsidRPr="003D39F2" w:rsidTr="00015F73">
        <w:tc>
          <w:tcPr>
            <w:tcW w:w="2298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А3</w:t>
            </w:r>
          </w:p>
        </w:tc>
        <w:tc>
          <w:tcPr>
            <w:tcW w:w="2243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3</w:t>
            </w:r>
          </w:p>
        </w:tc>
        <w:tc>
          <w:tcPr>
            <w:tcW w:w="1606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4</w:t>
            </w:r>
          </w:p>
        </w:tc>
        <w:tc>
          <w:tcPr>
            <w:tcW w:w="1607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4</w:t>
            </w:r>
          </w:p>
        </w:tc>
      </w:tr>
    </w:tbl>
    <w:p w:rsidR="002567A3" w:rsidRPr="003D39F2" w:rsidRDefault="002567A3" w:rsidP="009D225D">
      <w:pPr>
        <w:spacing w:line="360" w:lineRule="auto"/>
        <w:jc w:val="both"/>
        <w:rPr>
          <w:sz w:val="20"/>
          <w:szCs w:val="20"/>
        </w:rPr>
      </w:pPr>
    </w:p>
    <w:p w:rsidR="002567A3" w:rsidRPr="002567A3" w:rsidRDefault="002567A3" w:rsidP="009D225D">
      <w:pPr>
        <w:spacing w:line="360" w:lineRule="auto"/>
        <w:jc w:val="both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 xml:space="preserve">Найти оптимальные решения по критериям Вальда, Сэвиджа, Гурвица (с параметром </w:t>
      </w:r>
      <w:r w:rsidRPr="003D39F2">
        <w:rPr>
          <w:i/>
          <w:sz w:val="20"/>
          <w:szCs w:val="20"/>
        </w:rPr>
        <w:sym w:font="Symbol" w:char="F061"/>
      </w:r>
      <w:r w:rsidRPr="002567A3">
        <w:rPr>
          <w:sz w:val="20"/>
          <w:szCs w:val="20"/>
          <w:lang w:val="ru-RU"/>
        </w:rPr>
        <w:t>=0.15), Лапласа, произведений.</w:t>
      </w:r>
    </w:p>
    <w:p w:rsidR="002567A3" w:rsidRPr="002567A3" w:rsidRDefault="002567A3" w:rsidP="003D39F2">
      <w:pPr>
        <w:textAlignment w:val="baseline"/>
        <w:rPr>
          <w:b/>
          <w:bCs/>
          <w:sz w:val="20"/>
          <w:szCs w:val="20"/>
          <w:lang w:val="ru-RU"/>
        </w:rPr>
      </w:pPr>
    </w:p>
    <w:p w:rsidR="002567A3" w:rsidRPr="002567A3" w:rsidRDefault="002567A3" w:rsidP="003D39F2">
      <w:pPr>
        <w:jc w:val="center"/>
        <w:textAlignment w:val="baseline"/>
        <w:rPr>
          <w:sz w:val="20"/>
          <w:szCs w:val="20"/>
          <w:lang w:val="ru-RU"/>
        </w:rPr>
      </w:pPr>
      <w:r w:rsidRPr="002567A3">
        <w:rPr>
          <w:b/>
          <w:bCs/>
          <w:sz w:val="20"/>
          <w:szCs w:val="20"/>
          <w:lang w:val="ru-RU"/>
        </w:rPr>
        <w:t>ЭКЗАМЕНАЦИОННЫЙ БИЛЕТ</w:t>
      </w:r>
      <w:r w:rsidRPr="003D39F2">
        <w:rPr>
          <w:b/>
          <w:bCs/>
          <w:sz w:val="20"/>
          <w:szCs w:val="20"/>
        </w:rPr>
        <w:t> </w:t>
      </w:r>
      <w:r w:rsidRPr="002567A3">
        <w:rPr>
          <w:b/>
          <w:bCs/>
          <w:sz w:val="20"/>
          <w:szCs w:val="20"/>
          <w:lang w:val="ru-RU"/>
        </w:rPr>
        <w:t>№8</w:t>
      </w:r>
    </w:p>
    <w:p w:rsidR="002567A3" w:rsidRPr="002567A3" w:rsidRDefault="002567A3" w:rsidP="00B5377B">
      <w:pPr>
        <w:shd w:val="clear" w:color="auto" w:fill="FFFFFF"/>
        <w:spacing w:before="200"/>
        <w:jc w:val="center"/>
        <w:rPr>
          <w:i/>
          <w:color w:val="00B050"/>
          <w:sz w:val="20"/>
          <w:szCs w:val="20"/>
          <w:u w:val="single"/>
          <w:lang w:val="ru-RU"/>
        </w:rPr>
      </w:pPr>
      <w:r w:rsidRPr="002567A3">
        <w:rPr>
          <w:sz w:val="20"/>
          <w:szCs w:val="20"/>
          <w:lang w:val="ru-RU"/>
        </w:rPr>
        <w:t>по дисциплине</w:t>
      </w:r>
      <w:r w:rsidRPr="002567A3">
        <w:rPr>
          <w:b/>
          <w:i/>
          <w:sz w:val="20"/>
          <w:szCs w:val="20"/>
          <w:lang w:val="ru-RU"/>
        </w:rPr>
        <w:t xml:space="preserve"> «</w:t>
      </w:r>
      <w:r w:rsidRPr="002567A3">
        <w:rPr>
          <w:i/>
          <w:sz w:val="20"/>
          <w:szCs w:val="20"/>
          <w:u w:val="single"/>
          <w:lang w:val="ru-RU"/>
        </w:rPr>
        <w:t>Оценка и управление рисками в субъектах финансового мониторинга»</w:t>
      </w:r>
    </w:p>
    <w:p w:rsidR="002567A3" w:rsidRPr="003D39F2" w:rsidRDefault="002567A3" w:rsidP="009D225D">
      <w:pPr>
        <w:pStyle w:val="af5"/>
        <w:spacing w:line="360" w:lineRule="auto"/>
        <w:rPr>
          <w:sz w:val="20"/>
        </w:rPr>
      </w:pPr>
    </w:p>
    <w:p w:rsidR="002567A3" w:rsidRPr="003D39F2" w:rsidRDefault="002567A3" w:rsidP="001018F6">
      <w:pPr>
        <w:pStyle w:val="a8"/>
        <w:numPr>
          <w:ilvl w:val="0"/>
          <w:numId w:val="31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 xml:space="preserve">Организация управления рисками. </w:t>
      </w:r>
    </w:p>
    <w:p w:rsidR="002567A3" w:rsidRPr="003D39F2" w:rsidRDefault="002567A3" w:rsidP="001018F6">
      <w:pPr>
        <w:pStyle w:val="a8"/>
        <w:numPr>
          <w:ilvl w:val="0"/>
          <w:numId w:val="31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 xml:space="preserve">Особенности восприятия риска. </w:t>
      </w:r>
    </w:p>
    <w:p w:rsidR="002567A3" w:rsidRPr="003D39F2" w:rsidRDefault="002567A3" w:rsidP="009D225D">
      <w:pPr>
        <w:spacing w:line="360" w:lineRule="auto"/>
        <w:jc w:val="both"/>
        <w:rPr>
          <w:sz w:val="20"/>
          <w:szCs w:val="20"/>
        </w:rPr>
      </w:pPr>
    </w:p>
    <w:p w:rsidR="002567A3" w:rsidRPr="003D39F2" w:rsidRDefault="002567A3" w:rsidP="009D225D">
      <w:pPr>
        <w:numPr>
          <w:ilvl w:val="12"/>
          <w:numId w:val="0"/>
        </w:numPr>
        <w:spacing w:line="360" w:lineRule="auto"/>
        <w:rPr>
          <w:b/>
          <w:sz w:val="20"/>
          <w:szCs w:val="20"/>
        </w:rPr>
      </w:pPr>
      <w:r w:rsidRPr="003D39F2">
        <w:rPr>
          <w:b/>
          <w:sz w:val="20"/>
          <w:szCs w:val="20"/>
        </w:rPr>
        <w:t xml:space="preserve">Задача 1. </w:t>
      </w:r>
    </w:p>
    <w:p w:rsidR="002567A3" w:rsidRPr="002567A3" w:rsidRDefault="002567A3" w:rsidP="009D225D">
      <w:pPr>
        <w:numPr>
          <w:ilvl w:val="12"/>
          <w:numId w:val="0"/>
        </w:numPr>
        <w:spacing w:line="360" w:lineRule="auto"/>
        <w:rPr>
          <w:b/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 xml:space="preserve">По таблице выплат построить матрицу рисков. Найти оптимальные решения по критериям Вальда, Сэвиджа, Гурвица (с заданным параметром </w:t>
      </w:r>
      <w:r w:rsidRPr="003D39F2">
        <w:rPr>
          <w:i/>
          <w:sz w:val="20"/>
          <w:szCs w:val="20"/>
        </w:rPr>
        <w:sym w:font="Symbol" w:char="F061"/>
      </w:r>
      <w:r w:rsidRPr="002567A3">
        <w:rPr>
          <w:sz w:val="20"/>
          <w:szCs w:val="20"/>
          <w:lang w:val="ru-RU"/>
        </w:rPr>
        <w:t>), Лапласа.</w:t>
      </w:r>
      <w:r w:rsidRPr="002567A3">
        <w:rPr>
          <w:b/>
          <w:sz w:val="20"/>
          <w:szCs w:val="20"/>
          <w:lang w:val="ru-RU"/>
        </w:rPr>
        <w:t xml:space="preserve">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709"/>
        <w:gridCol w:w="992"/>
      </w:tblGrid>
      <w:tr w:rsidR="002567A3" w:rsidRPr="003D39F2" w:rsidTr="00015F73">
        <w:trPr>
          <w:cantSplit/>
        </w:trPr>
        <w:tc>
          <w:tcPr>
            <w:tcW w:w="1242" w:type="dxa"/>
            <w:vMerge w:val="restart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lastRenderedPageBreak/>
              <w:t>Варианты решения</w:t>
            </w:r>
          </w:p>
        </w:tc>
        <w:tc>
          <w:tcPr>
            <w:tcW w:w="2552" w:type="dxa"/>
            <w:gridSpan w:val="3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Состояние среды</w:t>
            </w:r>
          </w:p>
        </w:tc>
      </w:tr>
      <w:tr w:rsidR="002567A3" w:rsidRPr="003D39F2" w:rsidTr="00015F73">
        <w:trPr>
          <w:cantSplit/>
        </w:trPr>
        <w:tc>
          <w:tcPr>
            <w:tcW w:w="1242" w:type="dxa"/>
            <w:vMerge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S1</w:t>
            </w:r>
          </w:p>
        </w:tc>
        <w:tc>
          <w:tcPr>
            <w:tcW w:w="709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S2</w:t>
            </w:r>
          </w:p>
        </w:tc>
        <w:tc>
          <w:tcPr>
            <w:tcW w:w="992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S3</w:t>
            </w:r>
          </w:p>
        </w:tc>
      </w:tr>
      <w:tr w:rsidR="002567A3" w:rsidRPr="003D39F2" w:rsidTr="00015F73">
        <w:tc>
          <w:tcPr>
            <w:tcW w:w="1242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А1</w:t>
            </w:r>
          </w:p>
        </w:tc>
        <w:tc>
          <w:tcPr>
            <w:tcW w:w="851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7</w:t>
            </w:r>
          </w:p>
        </w:tc>
      </w:tr>
      <w:tr w:rsidR="002567A3" w:rsidRPr="003D39F2" w:rsidTr="00015F73">
        <w:tc>
          <w:tcPr>
            <w:tcW w:w="1242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А2</w:t>
            </w:r>
          </w:p>
        </w:tc>
        <w:tc>
          <w:tcPr>
            <w:tcW w:w="851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8</w:t>
            </w:r>
          </w:p>
        </w:tc>
      </w:tr>
      <w:tr w:rsidR="002567A3" w:rsidRPr="003D39F2" w:rsidTr="00015F73">
        <w:tc>
          <w:tcPr>
            <w:tcW w:w="1242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А3</w:t>
            </w:r>
          </w:p>
        </w:tc>
        <w:tc>
          <w:tcPr>
            <w:tcW w:w="851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9</w:t>
            </w:r>
          </w:p>
        </w:tc>
      </w:tr>
    </w:tbl>
    <w:p w:rsidR="002567A3" w:rsidRPr="003D39F2" w:rsidRDefault="002567A3" w:rsidP="003D39F2">
      <w:pPr>
        <w:numPr>
          <w:ilvl w:val="12"/>
          <w:numId w:val="0"/>
        </w:numPr>
        <w:spacing w:line="360" w:lineRule="auto"/>
        <w:rPr>
          <w:b/>
          <w:sz w:val="20"/>
          <w:szCs w:val="20"/>
        </w:rPr>
      </w:pPr>
      <w:r w:rsidRPr="003D39F2">
        <w:rPr>
          <w:i/>
          <w:sz w:val="20"/>
          <w:szCs w:val="20"/>
        </w:rPr>
        <w:sym w:font="Symbol" w:char="F061"/>
      </w:r>
      <w:r w:rsidRPr="003D39F2">
        <w:rPr>
          <w:i/>
          <w:sz w:val="20"/>
          <w:szCs w:val="20"/>
        </w:rPr>
        <w:t xml:space="preserve"> =</w:t>
      </w:r>
      <w:r w:rsidRPr="003D39F2">
        <w:rPr>
          <w:sz w:val="20"/>
          <w:szCs w:val="20"/>
        </w:rPr>
        <w:t>0.25</w:t>
      </w:r>
    </w:p>
    <w:p w:rsidR="002567A3" w:rsidRPr="003D39F2" w:rsidRDefault="002567A3" w:rsidP="003D39F2">
      <w:pPr>
        <w:jc w:val="center"/>
        <w:textAlignment w:val="baseline"/>
        <w:rPr>
          <w:sz w:val="20"/>
          <w:szCs w:val="20"/>
        </w:rPr>
      </w:pPr>
      <w:r w:rsidRPr="003D39F2">
        <w:rPr>
          <w:b/>
          <w:bCs/>
          <w:sz w:val="20"/>
          <w:szCs w:val="20"/>
        </w:rPr>
        <w:t>ЭКЗАМЕНАЦИОННЫЙ БИЛЕТ №9</w:t>
      </w:r>
    </w:p>
    <w:p w:rsidR="002567A3" w:rsidRPr="002567A3" w:rsidRDefault="002567A3" w:rsidP="00B5377B">
      <w:pPr>
        <w:shd w:val="clear" w:color="auto" w:fill="FFFFFF"/>
        <w:spacing w:before="200"/>
        <w:jc w:val="center"/>
        <w:rPr>
          <w:i/>
          <w:color w:val="00B050"/>
          <w:sz w:val="20"/>
          <w:szCs w:val="20"/>
          <w:u w:val="single"/>
          <w:lang w:val="ru-RU"/>
        </w:rPr>
      </w:pPr>
      <w:r w:rsidRPr="002567A3">
        <w:rPr>
          <w:sz w:val="20"/>
          <w:szCs w:val="20"/>
          <w:lang w:val="ru-RU"/>
        </w:rPr>
        <w:t>по дисциплине</w:t>
      </w:r>
      <w:r w:rsidRPr="002567A3">
        <w:rPr>
          <w:b/>
          <w:i/>
          <w:sz w:val="20"/>
          <w:szCs w:val="20"/>
          <w:lang w:val="ru-RU"/>
        </w:rPr>
        <w:t xml:space="preserve"> «</w:t>
      </w:r>
      <w:r w:rsidRPr="002567A3">
        <w:rPr>
          <w:i/>
          <w:sz w:val="20"/>
          <w:szCs w:val="20"/>
          <w:u w:val="single"/>
          <w:lang w:val="ru-RU"/>
        </w:rPr>
        <w:t>Оценка и управление рисками в субъектах финансового мониторинга»</w:t>
      </w:r>
    </w:p>
    <w:p w:rsidR="002567A3" w:rsidRPr="002567A3" w:rsidRDefault="002567A3" w:rsidP="009D225D">
      <w:pPr>
        <w:spacing w:line="360" w:lineRule="auto"/>
        <w:jc w:val="both"/>
        <w:rPr>
          <w:sz w:val="20"/>
          <w:szCs w:val="20"/>
          <w:lang w:val="ru-RU"/>
        </w:rPr>
      </w:pPr>
    </w:p>
    <w:p w:rsidR="002567A3" w:rsidRPr="003D39F2" w:rsidRDefault="002567A3" w:rsidP="001018F6">
      <w:pPr>
        <w:pStyle w:val="a8"/>
        <w:numPr>
          <w:ilvl w:val="0"/>
          <w:numId w:val="32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 xml:space="preserve">Понятие идентификации и оценки рисков. </w:t>
      </w:r>
    </w:p>
    <w:p w:rsidR="002567A3" w:rsidRPr="003D39F2" w:rsidRDefault="002567A3" w:rsidP="003D39F2">
      <w:pPr>
        <w:pStyle w:val="a8"/>
        <w:numPr>
          <w:ilvl w:val="0"/>
          <w:numId w:val="32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 xml:space="preserve">Понятие риска. </w:t>
      </w:r>
    </w:p>
    <w:p w:rsidR="002567A3" w:rsidRPr="003D39F2" w:rsidRDefault="002567A3" w:rsidP="009D225D">
      <w:pPr>
        <w:numPr>
          <w:ilvl w:val="12"/>
          <w:numId w:val="0"/>
        </w:numPr>
        <w:spacing w:line="360" w:lineRule="auto"/>
        <w:rPr>
          <w:b/>
          <w:sz w:val="20"/>
          <w:szCs w:val="20"/>
        </w:rPr>
      </w:pPr>
      <w:r w:rsidRPr="003D39F2">
        <w:rPr>
          <w:b/>
          <w:sz w:val="20"/>
          <w:szCs w:val="20"/>
        </w:rPr>
        <w:t xml:space="preserve">Задача. </w:t>
      </w:r>
    </w:p>
    <w:p w:rsidR="002567A3" w:rsidRPr="002567A3" w:rsidRDefault="002567A3" w:rsidP="009D225D">
      <w:pPr>
        <w:numPr>
          <w:ilvl w:val="12"/>
          <w:numId w:val="0"/>
        </w:numPr>
        <w:spacing w:line="360" w:lineRule="auto"/>
        <w:rPr>
          <w:b/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 xml:space="preserve">По таблице выплат построить матрицу рисков. Найти оптимальные решения по критериям Вальда, Сэвиджа, Гурвица (с заданным параметром </w:t>
      </w:r>
      <w:r w:rsidRPr="003D39F2">
        <w:rPr>
          <w:i/>
          <w:sz w:val="20"/>
          <w:szCs w:val="20"/>
        </w:rPr>
        <w:sym w:font="Symbol" w:char="F061"/>
      </w:r>
      <w:r w:rsidRPr="002567A3">
        <w:rPr>
          <w:sz w:val="20"/>
          <w:szCs w:val="20"/>
          <w:lang w:val="ru-RU"/>
        </w:rPr>
        <w:t>), Лапласа.</w:t>
      </w:r>
      <w:r w:rsidRPr="002567A3">
        <w:rPr>
          <w:b/>
          <w:sz w:val="20"/>
          <w:szCs w:val="20"/>
          <w:lang w:val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1471"/>
        <w:gridCol w:w="1276"/>
        <w:gridCol w:w="1418"/>
      </w:tblGrid>
      <w:tr w:rsidR="002567A3" w:rsidRPr="003D39F2" w:rsidTr="00015F73">
        <w:trPr>
          <w:cantSplit/>
          <w:jc w:val="center"/>
        </w:trPr>
        <w:tc>
          <w:tcPr>
            <w:tcW w:w="1915" w:type="dxa"/>
            <w:vMerge w:val="restart"/>
            <w:vAlign w:val="center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Варианты решения</w:t>
            </w:r>
          </w:p>
        </w:tc>
        <w:tc>
          <w:tcPr>
            <w:tcW w:w="4165" w:type="dxa"/>
            <w:gridSpan w:val="3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Состояние среды</w:t>
            </w:r>
          </w:p>
        </w:tc>
      </w:tr>
      <w:tr w:rsidR="002567A3" w:rsidRPr="003D39F2" w:rsidTr="00015F73">
        <w:trPr>
          <w:cantSplit/>
          <w:jc w:val="center"/>
        </w:trPr>
        <w:tc>
          <w:tcPr>
            <w:tcW w:w="1915" w:type="dxa"/>
            <w:vMerge/>
          </w:tcPr>
          <w:p w:rsidR="002567A3" w:rsidRPr="003D39F2" w:rsidRDefault="002567A3" w:rsidP="00015F7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S1</w:t>
            </w:r>
          </w:p>
        </w:tc>
        <w:tc>
          <w:tcPr>
            <w:tcW w:w="1276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S2</w:t>
            </w:r>
          </w:p>
        </w:tc>
        <w:tc>
          <w:tcPr>
            <w:tcW w:w="1418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S3</w:t>
            </w:r>
          </w:p>
        </w:tc>
      </w:tr>
      <w:tr w:rsidR="002567A3" w:rsidRPr="003D39F2" w:rsidTr="00015F73">
        <w:trPr>
          <w:jc w:val="center"/>
        </w:trPr>
        <w:tc>
          <w:tcPr>
            <w:tcW w:w="1915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 xml:space="preserve">А1. </w:t>
            </w:r>
          </w:p>
        </w:tc>
        <w:tc>
          <w:tcPr>
            <w:tcW w:w="1471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1</w:t>
            </w:r>
          </w:p>
        </w:tc>
      </w:tr>
      <w:tr w:rsidR="002567A3" w:rsidRPr="003D39F2" w:rsidTr="00015F73">
        <w:trPr>
          <w:jc w:val="center"/>
        </w:trPr>
        <w:tc>
          <w:tcPr>
            <w:tcW w:w="1915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 xml:space="preserve">А2. </w:t>
            </w:r>
          </w:p>
        </w:tc>
        <w:tc>
          <w:tcPr>
            <w:tcW w:w="1471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8</w:t>
            </w:r>
          </w:p>
        </w:tc>
      </w:tr>
      <w:tr w:rsidR="002567A3" w:rsidRPr="003D39F2" w:rsidTr="00015F73">
        <w:trPr>
          <w:jc w:val="center"/>
        </w:trPr>
        <w:tc>
          <w:tcPr>
            <w:tcW w:w="1915" w:type="dxa"/>
          </w:tcPr>
          <w:p w:rsidR="002567A3" w:rsidRPr="003D39F2" w:rsidRDefault="002567A3" w:rsidP="00015F73">
            <w:pPr>
              <w:spacing w:line="360" w:lineRule="auto"/>
              <w:ind w:left="142" w:hanging="142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 xml:space="preserve">А3. </w:t>
            </w:r>
          </w:p>
        </w:tc>
        <w:tc>
          <w:tcPr>
            <w:tcW w:w="1471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2</w:t>
            </w:r>
          </w:p>
        </w:tc>
      </w:tr>
      <w:tr w:rsidR="002567A3" w:rsidRPr="003D39F2" w:rsidTr="00015F73">
        <w:trPr>
          <w:jc w:val="center"/>
        </w:trPr>
        <w:tc>
          <w:tcPr>
            <w:tcW w:w="1915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 xml:space="preserve">А4. </w:t>
            </w:r>
          </w:p>
        </w:tc>
        <w:tc>
          <w:tcPr>
            <w:tcW w:w="1471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567A3" w:rsidRPr="003D39F2" w:rsidRDefault="002567A3" w:rsidP="0001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5</w:t>
            </w:r>
          </w:p>
        </w:tc>
      </w:tr>
    </w:tbl>
    <w:p w:rsidR="002567A3" w:rsidRPr="003D39F2" w:rsidRDefault="002567A3" w:rsidP="009D225D">
      <w:pPr>
        <w:numPr>
          <w:ilvl w:val="12"/>
          <w:numId w:val="0"/>
        </w:numPr>
        <w:spacing w:line="360" w:lineRule="auto"/>
        <w:rPr>
          <w:sz w:val="20"/>
          <w:szCs w:val="20"/>
        </w:rPr>
      </w:pPr>
      <w:r w:rsidRPr="003D39F2">
        <w:rPr>
          <w:i/>
          <w:sz w:val="20"/>
          <w:szCs w:val="20"/>
        </w:rPr>
        <w:sym w:font="Symbol" w:char="F061"/>
      </w:r>
      <w:r w:rsidRPr="003D39F2">
        <w:rPr>
          <w:i/>
          <w:sz w:val="20"/>
          <w:szCs w:val="20"/>
        </w:rPr>
        <w:t xml:space="preserve"> =</w:t>
      </w:r>
      <w:r w:rsidRPr="003D39F2">
        <w:rPr>
          <w:sz w:val="20"/>
          <w:szCs w:val="20"/>
        </w:rPr>
        <w:t xml:space="preserve"> 0.4</w:t>
      </w:r>
    </w:p>
    <w:p w:rsidR="002567A3" w:rsidRPr="003D39F2" w:rsidRDefault="002567A3" w:rsidP="00B5377B">
      <w:pPr>
        <w:jc w:val="center"/>
        <w:textAlignment w:val="baseline"/>
        <w:rPr>
          <w:b/>
          <w:bCs/>
          <w:sz w:val="20"/>
          <w:szCs w:val="20"/>
        </w:rPr>
      </w:pPr>
    </w:p>
    <w:p w:rsidR="002567A3" w:rsidRPr="003D39F2" w:rsidRDefault="002567A3" w:rsidP="003D39F2">
      <w:pPr>
        <w:jc w:val="center"/>
        <w:textAlignment w:val="baseline"/>
        <w:rPr>
          <w:sz w:val="20"/>
          <w:szCs w:val="20"/>
        </w:rPr>
      </w:pPr>
      <w:r w:rsidRPr="003D39F2">
        <w:rPr>
          <w:b/>
          <w:bCs/>
          <w:sz w:val="20"/>
          <w:szCs w:val="20"/>
        </w:rPr>
        <w:t>ЭКЗАМЕНАЦИОННЫЙ БИЛЕТ №10</w:t>
      </w:r>
      <w:r w:rsidRPr="003D39F2">
        <w:rPr>
          <w:sz w:val="20"/>
          <w:szCs w:val="20"/>
        </w:rPr>
        <w:t> </w:t>
      </w:r>
    </w:p>
    <w:p w:rsidR="002567A3" w:rsidRPr="002567A3" w:rsidRDefault="002567A3" w:rsidP="00B5377B">
      <w:pPr>
        <w:shd w:val="clear" w:color="auto" w:fill="FFFFFF"/>
        <w:spacing w:before="200"/>
        <w:jc w:val="center"/>
        <w:rPr>
          <w:i/>
          <w:color w:val="00B050"/>
          <w:sz w:val="20"/>
          <w:szCs w:val="20"/>
          <w:u w:val="single"/>
          <w:lang w:val="ru-RU"/>
        </w:rPr>
      </w:pPr>
      <w:r w:rsidRPr="002567A3">
        <w:rPr>
          <w:sz w:val="20"/>
          <w:szCs w:val="20"/>
          <w:lang w:val="ru-RU"/>
        </w:rPr>
        <w:t>по дисциплине</w:t>
      </w:r>
      <w:r w:rsidRPr="002567A3">
        <w:rPr>
          <w:b/>
          <w:i/>
          <w:sz w:val="20"/>
          <w:szCs w:val="20"/>
          <w:lang w:val="ru-RU"/>
        </w:rPr>
        <w:t xml:space="preserve"> «</w:t>
      </w:r>
      <w:r w:rsidRPr="002567A3">
        <w:rPr>
          <w:i/>
          <w:sz w:val="20"/>
          <w:szCs w:val="20"/>
          <w:u w:val="single"/>
          <w:lang w:val="ru-RU"/>
        </w:rPr>
        <w:t>Оценка и управление рисками в субъектах финансового мониторинга»</w:t>
      </w:r>
    </w:p>
    <w:p w:rsidR="002567A3" w:rsidRPr="003D39F2" w:rsidRDefault="002567A3" w:rsidP="009D225D">
      <w:pPr>
        <w:pStyle w:val="af5"/>
        <w:spacing w:line="360" w:lineRule="auto"/>
        <w:rPr>
          <w:sz w:val="20"/>
        </w:rPr>
      </w:pPr>
    </w:p>
    <w:p w:rsidR="002567A3" w:rsidRPr="003D39F2" w:rsidRDefault="002567A3" w:rsidP="001018F6">
      <w:pPr>
        <w:pStyle w:val="a8"/>
        <w:numPr>
          <w:ilvl w:val="0"/>
          <w:numId w:val="33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 xml:space="preserve">Понятие системы управления рисками. </w:t>
      </w:r>
    </w:p>
    <w:p w:rsidR="002567A3" w:rsidRPr="003D39F2" w:rsidRDefault="002567A3" w:rsidP="001018F6">
      <w:pPr>
        <w:pStyle w:val="a8"/>
        <w:numPr>
          <w:ilvl w:val="0"/>
          <w:numId w:val="33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 xml:space="preserve">Понятие склонности к риску индивида и подходы к ее оценке. </w:t>
      </w:r>
    </w:p>
    <w:p w:rsidR="002567A3" w:rsidRPr="002567A3" w:rsidRDefault="002567A3" w:rsidP="009D225D">
      <w:pPr>
        <w:tabs>
          <w:tab w:val="num" w:pos="1080"/>
        </w:tabs>
        <w:spacing w:line="360" w:lineRule="auto"/>
        <w:jc w:val="both"/>
        <w:rPr>
          <w:b/>
          <w:sz w:val="20"/>
          <w:szCs w:val="20"/>
          <w:lang w:val="ru-RU"/>
        </w:rPr>
      </w:pPr>
    </w:p>
    <w:p w:rsidR="002567A3" w:rsidRPr="002567A3" w:rsidRDefault="002567A3" w:rsidP="009D225D">
      <w:pPr>
        <w:numPr>
          <w:ilvl w:val="12"/>
          <w:numId w:val="0"/>
        </w:numPr>
        <w:spacing w:line="360" w:lineRule="auto"/>
        <w:jc w:val="both"/>
        <w:rPr>
          <w:b/>
          <w:sz w:val="20"/>
          <w:szCs w:val="20"/>
          <w:lang w:val="ru-RU"/>
        </w:rPr>
      </w:pPr>
      <w:r w:rsidRPr="002567A3">
        <w:rPr>
          <w:b/>
          <w:sz w:val="20"/>
          <w:szCs w:val="20"/>
          <w:lang w:val="ru-RU"/>
        </w:rPr>
        <w:t>Задача.</w:t>
      </w:r>
    </w:p>
    <w:p w:rsidR="002567A3" w:rsidRPr="002567A3" w:rsidRDefault="002567A3" w:rsidP="009D225D">
      <w:pPr>
        <w:numPr>
          <w:ilvl w:val="12"/>
          <w:numId w:val="0"/>
        </w:numPr>
        <w:spacing w:line="360" w:lineRule="auto"/>
        <w:jc w:val="both"/>
        <w:rPr>
          <w:b/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 xml:space="preserve">По таблице выплат построить матрицу рисков. Найти оптимальные решения по критериям Вальда, Сэвиджа, Гурвица (с заданным параметром </w:t>
      </w:r>
      <w:r w:rsidRPr="003D39F2">
        <w:rPr>
          <w:i/>
          <w:sz w:val="20"/>
          <w:szCs w:val="20"/>
        </w:rPr>
        <w:sym w:font="Symbol" w:char="F061"/>
      </w:r>
      <w:r w:rsidRPr="002567A3">
        <w:rPr>
          <w:sz w:val="20"/>
          <w:szCs w:val="20"/>
          <w:lang w:val="ru-RU"/>
        </w:rPr>
        <w:t>), Лапласа.</w:t>
      </w:r>
      <w:r w:rsidRPr="002567A3">
        <w:rPr>
          <w:b/>
          <w:sz w:val="20"/>
          <w:szCs w:val="20"/>
          <w:lang w:val="ru-RU"/>
        </w:rPr>
        <w:t xml:space="preserve"> </w:t>
      </w:r>
    </w:p>
    <w:p w:rsidR="002567A3" w:rsidRPr="002567A3" w:rsidRDefault="002567A3" w:rsidP="009D225D">
      <w:pPr>
        <w:numPr>
          <w:ilvl w:val="12"/>
          <w:numId w:val="0"/>
        </w:numPr>
        <w:spacing w:line="360" w:lineRule="auto"/>
        <w:jc w:val="both"/>
        <w:rPr>
          <w:b/>
          <w:sz w:val="20"/>
          <w:szCs w:val="20"/>
          <w:lang w:val="ru-RU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84"/>
        <w:gridCol w:w="1134"/>
        <w:gridCol w:w="1134"/>
      </w:tblGrid>
      <w:tr w:rsidR="002567A3" w:rsidRPr="003D39F2" w:rsidTr="00015F73">
        <w:trPr>
          <w:cantSplit/>
        </w:trPr>
        <w:tc>
          <w:tcPr>
            <w:tcW w:w="1384" w:type="dxa"/>
            <w:vMerge w:val="restart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lastRenderedPageBreak/>
              <w:t>Варианты решения</w:t>
            </w:r>
          </w:p>
        </w:tc>
        <w:tc>
          <w:tcPr>
            <w:tcW w:w="3152" w:type="dxa"/>
            <w:gridSpan w:val="3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Состояние среды</w:t>
            </w:r>
          </w:p>
        </w:tc>
      </w:tr>
      <w:tr w:rsidR="002567A3" w:rsidRPr="003D39F2" w:rsidTr="00015F73">
        <w:trPr>
          <w:cantSplit/>
        </w:trPr>
        <w:tc>
          <w:tcPr>
            <w:tcW w:w="1384" w:type="dxa"/>
            <w:vMerge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S1</w:t>
            </w:r>
          </w:p>
        </w:tc>
        <w:tc>
          <w:tcPr>
            <w:tcW w:w="1134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S2</w:t>
            </w:r>
          </w:p>
        </w:tc>
        <w:tc>
          <w:tcPr>
            <w:tcW w:w="1134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S3</w:t>
            </w:r>
          </w:p>
        </w:tc>
      </w:tr>
      <w:tr w:rsidR="002567A3" w:rsidRPr="003D39F2" w:rsidTr="00015F73">
        <w:tc>
          <w:tcPr>
            <w:tcW w:w="1384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А1</w:t>
            </w:r>
          </w:p>
        </w:tc>
        <w:tc>
          <w:tcPr>
            <w:tcW w:w="884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4</w:t>
            </w:r>
          </w:p>
        </w:tc>
      </w:tr>
      <w:tr w:rsidR="002567A3" w:rsidRPr="003D39F2" w:rsidTr="00015F73">
        <w:tc>
          <w:tcPr>
            <w:tcW w:w="1384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А2</w:t>
            </w:r>
          </w:p>
        </w:tc>
        <w:tc>
          <w:tcPr>
            <w:tcW w:w="884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2</w:t>
            </w:r>
          </w:p>
        </w:tc>
      </w:tr>
      <w:tr w:rsidR="002567A3" w:rsidRPr="003D39F2" w:rsidTr="00015F73">
        <w:tc>
          <w:tcPr>
            <w:tcW w:w="1384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А3</w:t>
            </w:r>
          </w:p>
        </w:tc>
        <w:tc>
          <w:tcPr>
            <w:tcW w:w="884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567A3" w:rsidRPr="003D39F2" w:rsidRDefault="002567A3" w:rsidP="00015F7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1</w:t>
            </w:r>
          </w:p>
        </w:tc>
      </w:tr>
    </w:tbl>
    <w:p w:rsidR="002567A3" w:rsidRPr="003D39F2" w:rsidRDefault="002567A3" w:rsidP="003D39F2">
      <w:pPr>
        <w:numPr>
          <w:ilvl w:val="12"/>
          <w:numId w:val="0"/>
        </w:numPr>
        <w:spacing w:line="360" w:lineRule="auto"/>
        <w:jc w:val="both"/>
        <w:rPr>
          <w:sz w:val="20"/>
          <w:szCs w:val="20"/>
        </w:rPr>
      </w:pPr>
      <w:r w:rsidRPr="003D39F2">
        <w:rPr>
          <w:i/>
          <w:sz w:val="20"/>
          <w:szCs w:val="20"/>
        </w:rPr>
        <w:sym w:font="Symbol" w:char="F061"/>
      </w:r>
      <w:r w:rsidRPr="003D39F2">
        <w:rPr>
          <w:i/>
          <w:sz w:val="20"/>
          <w:szCs w:val="20"/>
        </w:rPr>
        <w:t xml:space="preserve"> = </w:t>
      </w:r>
      <w:r w:rsidRPr="003D39F2">
        <w:rPr>
          <w:sz w:val="20"/>
          <w:szCs w:val="20"/>
        </w:rPr>
        <w:t>0.25</w:t>
      </w:r>
    </w:p>
    <w:p w:rsidR="002567A3" w:rsidRPr="003D39F2" w:rsidRDefault="002567A3" w:rsidP="00E95918">
      <w:pPr>
        <w:textAlignment w:val="baseline"/>
        <w:rPr>
          <w:rFonts w:ascii="Calibri" w:hAnsi="Calibri"/>
          <w:sz w:val="20"/>
          <w:szCs w:val="20"/>
        </w:rPr>
      </w:pPr>
      <w:r w:rsidRPr="003D39F2">
        <w:rPr>
          <w:b/>
          <w:bCs/>
          <w:sz w:val="20"/>
          <w:szCs w:val="20"/>
        </w:rPr>
        <w:t>Критерии оценки:</w:t>
      </w:r>
      <w:r w:rsidRPr="003D39F2">
        <w:rPr>
          <w:sz w:val="20"/>
          <w:szCs w:val="20"/>
        </w:rPr>
        <w:t> </w:t>
      </w:r>
    </w:p>
    <w:p w:rsidR="002567A3" w:rsidRPr="003D39F2" w:rsidRDefault="002567A3" w:rsidP="00E95918">
      <w:pPr>
        <w:textAlignment w:val="baseline"/>
        <w:rPr>
          <w:sz w:val="20"/>
          <w:szCs w:val="20"/>
        </w:rPr>
      </w:pPr>
    </w:p>
    <w:p w:rsidR="002567A3" w:rsidRPr="003D39F2" w:rsidRDefault="002567A3" w:rsidP="00C66618">
      <w:pPr>
        <w:textAlignment w:val="baseline"/>
        <w:rPr>
          <w:bCs/>
          <w:sz w:val="20"/>
          <w:szCs w:val="20"/>
        </w:rPr>
      </w:pPr>
      <w:r w:rsidRPr="003D39F2">
        <w:rPr>
          <w:bCs/>
          <w:sz w:val="20"/>
          <w:szCs w:val="20"/>
        </w:rPr>
        <w:t xml:space="preserve">Максимальная сумма 100 баллов. </w:t>
      </w:r>
    </w:p>
    <w:p w:rsidR="002567A3" w:rsidRPr="003D39F2" w:rsidRDefault="002567A3" w:rsidP="00C66618">
      <w:pPr>
        <w:textAlignment w:val="baseline"/>
        <w:rPr>
          <w:bCs/>
          <w:sz w:val="20"/>
          <w:szCs w:val="20"/>
        </w:rPr>
      </w:pPr>
      <w:r w:rsidRPr="003D39F2">
        <w:rPr>
          <w:bCs/>
          <w:sz w:val="20"/>
          <w:szCs w:val="20"/>
        </w:rPr>
        <w:t xml:space="preserve">Каждый вопрос по 25 баллов. </w:t>
      </w:r>
    </w:p>
    <w:p w:rsidR="002567A3" w:rsidRPr="002567A3" w:rsidRDefault="002567A3" w:rsidP="00C66618">
      <w:pPr>
        <w:textAlignment w:val="baseline"/>
        <w:rPr>
          <w:bCs/>
          <w:sz w:val="20"/>
          <w:szCs w:val="20"/>
          <w:lang w:val="ru-RU"/>
        </w:rPr>
      </w:pPr>
      <w:r w:rsidRPr="002567A3">
        <w:rPr>
          <w:bCs/>
          <w:sz w:val="20"/>
          <w:szCs w:val="20"/>
          <w:lang w:val="ru-RU"/>
        </w:rPr>
        <w:t xml:space="preserve">- 12,5-25 баллов </w:t>
      </w:r>
      <w:r w:rsidRPr="002567A3">
        <w:rPr>
          <w:sz w:val="20"/>
          <w:szCs w:val="20"/>
          <w:lang w:val="ru-RU"/>
        </w:rPr>
        <w:t>выставляется, если при ответах на оба теоретических вопроса   обучающимся проявлено наличие твердых и достаточно полных знаний в объеме пройденной программы дисциплины в соответствии с целями обучения, материал изложен четко, допускаются отдельные логические и стилистические погрешности; ответы изложены с отдельными ошибками, уверенно исправленными после дополнительных вопросов</w:t>
      </w:r>
    </w:p>
    <w:p w:rsidR="002567A3" w:rsidRPr="002567A3" w:rsidRDefault="002567A3" w:rsidP="00C66618">
      <w:pPr>
        <w:textAlignment w:val="baseline"/>
        <w:rPr>
          <w:bCs/>
          <w:sz w:val="20"/>
          <w:szCs w:val="20"/>
          <w:lang w:val="ru-RU"/>
        </w:rPr>
      </w:pPr>
      <w:r w:rsidRPr="002567A3">
        <w:rPr>
          <w:bCs/>
          <w:sz w:val="20"/>
          <w:szCs w:val="20"/>
          <w:lang w:val="ru-RU"/>
        </w:rPr>
        <w:t xml:space="preserve">- 0-12,4 баллов </w:t>
      </w:r>
      <w:r w:rsidRPr="002567A3">
        <w:rPr>
          <w:sz w:val="20"/>
          <w:szCs w:val="20"/>
          <w:lang w:val="ru-RU"/>
        </w:rPr>
        <w:t>выставляется, если при ответах на оба теоретических вопроса обучающимся допущены грубые ошибки, проявлено непонимание сущности излагаемого вопроса, ответы на дополнительные и наводящие вопросы - неуверенны и неточны.</w:t>
      </w:r>
    </w:p>
    <w:p w:rsidR="002567A3" w:rsidRPr="002567A3" w:rsidRDefault="002567A3" w:rsidP="00C66618">
      <w:pPr>
        <w:textAlignment w:val="baseline"/>
        <w:rPr>
          <w:bCs/>
          <w:sz w:val="20"/>
          <w:szCs w:val="20"/>
          <w:lang w:val="ru-RU"/>
        </w:rPr>
      </w:pPr>
      <w:r w:rsidRPr="002567A3">
        <w:rPr>
          <w:bCs/>
          <w:sz w:val="20"/>
          <w:szCs w:val="20"/>
          <w:lang w:val="ru-RU"/>
        </w:rPr>
        <w:t xml:space="preserve">Задача оценивается в 50 баллов. </w:t>
      </w:r>
    </w:p>
    <w:p w:rsidR="002567A3" w:rsidRPr="002567A3" w:rsidRDefault="002567A3" w:rsidP="00C66618">
      <w:pPr>
        <w:textAlignment w:val="baseline"/>
        <w:rPr>
          <w:bCs/>
          <w:sz w:val="20"/>
          <w:szCs w:val="20"/>
          <w:lang w:val="ru-RU"/>
        </w:rPr>
      </w:pPr>
      <w:r w:rsidRPr="002567A3">
        <w:rPr>
          <w:bCs/>
          <w:sz w:val="20"/>
          <w:szCs w:val="20"/>
          <w:lang w:val="ru-RU"/>
        </w:rPr>
        <w:t>- 25-50 баллов</w:t>
      </w:r>
      <w:r w:rsidRPr="002567A3">
        <w:rPr>
          <w:sz w:val="20"/>
          <w:szCs w:val="20"/>
          <w:lang w:val="ru-RU"/>
        </w:rPr>
        <w:t xml:space="preserve"> выставляется, если успешно решена задача, дана содержательная интерпретация полученных при решении задачи результатов, допускаются незначительные погрешности в интерпретации полученных результатов, уверенно исправленные после дополнительных вопросов</w:t>
      </w:r>
    </w:p>
    <w:p w:rsidR="002567A3" w:rsidRPr="002567A3" w:rsidRDefault="002567A3" w:rsidP="00C66618">
      <w:pPr>
        <w:textAlignment w:val="baseline"/>
        <w:rPr>
          <w:bCs/>
          <w:sz w:val="20"/>
          <w:szCs w:val="20"/>
          <w:lang w:val="ru-RU"/>
        </w:rPr>
      </w:pPr>
      <w:r w:rsidRPr="002567A3">
        <w:rPr>
          <w:bCs/>
          <w:sz w:val="20"/>
          <w:szCs w:val="20"/>
          <w:lang w:val="ru-RU"/>
        </w:rPr>
        <w:t xml:space="preserve">-0-24,9 баллов </w:t>
      </w:r>
      <w:r w:rsidRPr="002567A3">
        <w:rPr>
          <w:sz w:val="20"/>
          <w:szCs w:val="20"/>
          <w:lang w:val="ru-RU"/>
        </w:rPr>
        <w:t xml:space="preserve">выставляется, если не решена или не полностью решена задача, дана ошибочная интерпретация полученных результатов </w:t>
      </w:r>
    </w:p>
    <w:p w:rsidR="002567A3" w:rsidRPr="002567A3" w:rsidRDefault="002567A3" w:rsidP="00C66618">
      <w:pPr>
        <w:ind w:right="566"/>
        <w:jc w:val="both"/>
        <w:rPr>
          <w:i/>
          <w:sz w:val="20"/>
          <w:szCs w:val="20"/>
          <w:lang w:val="ru-RU"/>
        </w:rPr>
      </w:pPr>
      <w:r w:rsidRPr="002567A3">
        <w:rPr>
          <w:i/>
          <w:sz w:val="20"/>
          <w:szCs w:val="20"/>
          <w:lang w:val="ru-RU"/>
        </w:rPr>
        <w:t>Экзамен выставляется на основании итоговой суммы баллов, набранных студентом:</w:t>
      </w:r>
    </w:p>
    <w:p w:rsidR="002567A3" w:rsidRPr="002567A3" w:rsidRDefault="002567A3" w:rsidP="00C66618">
      <w:pPr>
        <w:widowControl w:val="0"/>
        <w:ind w:firstLine="709"/>
        <w:jc w:val="both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>84-100 баллов (оценка «отлично»)</w:t>
      </w:r>
      <w:r w:rsidRPr="002567A3">
        <w:rPr>
          <w:iCs/>
          <w:spacing w:val="-1"/>
          <w:sz w:val="20"/>
          <w:szCs w:val="20"/>
          <w:lang w:val="ru-RU"/>
        </w:rPr>
        <w:t xml:space="preserve"> </w:t>
      </w:r>
    </w:p>
    <w:p w:rsidR="002567A3" w:rsidRPr="002567A3" w:rsidRDefault="002567A3" w:rsidP="00C66618">
      <w:pPr>
        <w:widowControl w:val="0"/>
        <w:ind w:firstLine="709"/>
        <w:jc w:val="both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>67-83 баллов (оценка «хорошо»)</w:t>
      </w:r>
      <w:r w:rsidRPr="002567A3">
        <w:rPr>
          <w:iCs/>
          <w:spacing w:val="-1"/>
          <w:sz w:val="20"/>
          <w:szCs w:val="20"/>
          <w:lang w:val="ru-RU"/>
        </w:rPr>
        <w:t xml:space="preserve"> </w:t>
      </w:r>
    </w:p>
    <w:p w:rsidR="002567A3" w:rsidRPr="002567A3" w:rsidRDefault="002567A3" w:rsidP="00C66618">
      <w:pPr>
        <w:widowControl w:val="0"/>
        <w:ind w:firstLine="709"/>
        <w:jc w:val="both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 xml:space="preserve">50-66 баллов (оценка «удовлетворительно») </w:t>
      </w:r>
    </w:p>
    <w:p w:rsidR="002567A3" w:rsidRPr="002567A3" w:rsidRDefault="002567A3" w:rsidP="00C66618">
      <w:pPr>
        <w:widowControl w:val="0"/>
        <w:ind w:firstLine="709"/>
        <w:jc w:val="both"/>
        <w:rPr>
          <w:iCs/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>0-49 баллов (оценка «неудовлетворительно»)</w:t>
      </w:r>
      <w:r w:rsidRPr="002567A3">
        <w:rPr>
          <w:iCs/>
          <w:sz w:val="20"/>
          <w:szCs w:val="20"/>
          <w:lang w:val="ru-RU"/>
        </w:rPr>
        <w:t xml:space="preserve"> </w:t>
      </w:r>
    </w:p>
    <w:p w:rsidR="002567A3" w:rsidRPr="003D39F2" w:rsidRDefault="002567A3" w:rsidP="002D6028">
      <w:pPr>
        <w:pStyle w:val="14"/>
        <w:widowControl w:val="0"/>
        <w:tabs>
          <w:tab w:val="clear" w:pos="720"/>
          <w:tab w:val="clear" w:pos="1440"/>
        </w:tabs>
        <w:ind w:left="0" w:firstLine="709"/>
        <w:jc w:val="both"/>
        <w:rPr>
          <w:color w:val="000000" w:themeColor="text1"/>
          <w:sz w:val="20"/>
          <w:szCs w:val="20"/>
        </w:rPr>
      </w:pPr>
    </w:p>
    <w:p w:rsidR="002567A3" w:rsidRPr="003D39F2" w:rsidRDefault="002567A3" w:rsidP="00B864FF">
      <w:pPr>
        <w:pStyle w:val="Default"/>
        <w:rPr>
          <w:b/>
          <w:sz w:val="20"/>
          <w:szCs w:val="20"/>
        </w:rPr>
      </w:pPr>
    </w:p>
    <w:p w:rsidR="002567A3" w:rsidRPr="003D39F2" w:rsidRDefault="002567A3" w:rsidP="00B864FF">
      <w:pPr>
        <w:pStyle w:val="Default"/>
        <w:jc w:val="center"/>
        <w:rPr>
          <w:b/>
          <w:sz w:val="20"/>
          <w:szCs w:val="20"/>
        </w:rPr>
      </w:pPr>
      <w:r w:rsidRPr="003D39F2">
        <w:rPr>
          <w:b/>
          <w:sz w:val="20"/>
          <w:szCs w:val="20"/>
        </w:rPr>
        <w:t xml:space="preserve">Тесты </w:t>
      </w:r>
    </w:p>
    <w:p w:rsidR="002567A3" w:rsidRPr="003D39F2" w:rsidRDefault="002567A3" w:rsidP="00B864FF">
      <w:pPr>
        <w:pStyle w:val="Default"/>
        <w:jc w:val="center"/>
        <w:rPr>
          <w:b/>
          <w:sz w:val="20"/>
          <w:szCs w:val="20"/>
        </w:rPr>
      </w:pPr>
    </w:p>
    <w:p w:rsidR="002567A3" w:rsidRPr="003D39F2" w:rsidRDefault="002567A3" w:rsidP="00B864FF">
      <w:pPr>
        <w:jc w:val="center"/>
        <w:rPr>
          <w:b/>
          <w:bCs/>
          <w:i/>
          <w:iCs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567A3" w:rsidRPr="002567A3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1. В экономической деятельности риск является:</w:t>
            </w:r>
          </w:p>
        </w:tc>
      </w:tr>
      <w:tr w:rsidR="002567A3" w:rsidRPr="003D39F2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3D39F2" w:rsidRDefault="002567A3" w:rsidP="00D830BC">
            <w:pPr>
              <w:ind w:left="284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а) угрозой хозяйствованию;</w:t>
            </w:r>
          </w:p>
        </w:tc>
      </w:tr>
      <w:tr w:rsidR="002567A3" w:rsidRPr="002567A3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ind w:left="284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б) условием получения дополнительной прибыли;</w:t>
            </w:r>
          </w:p>
        </w:tc>
      </w:tr>
      <w:tr w:rsidR="002567A3" w:rsidRPr="002567A3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ind w:left="284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lastRenderedPageBreak/>
              <w:t>в) условием получения прибыли или убытка.</w:t>
            </w:r>
          </w:p>
        </w:tc>
      </w:tr>
    </w:tbl>
    <w:p w:rsidR="002567A3" w:rsidRPr="002567A3" w:rsidRDefault="002567A3" w:rsidP="00B864FF">
      <w:pPr>
        <w:jc w:val="center"/>
        <w:rPr>
          <w:sz w:val="20"/>
          <w:szCs w:val="20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567A3" w:rsidRPr="002567A3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2. Сознательность риска в экономической деятельности означает:</w:t>
            </w:r>
          </w:p>
        </w:tc>
      </w:tr>
      <w:tr w:rsidR="002567A3" w:rsidRPr="002567A3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ind w:left="284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а) наличие рискующего, осуществляющего выбор в рискованной ситуации и несущего ответственность за последствия своего выбора;</w:t>
            </w:r>
          </w:p>
        </w:tc>
      </w:tr>
      <w:tr w:rsidR="002567A3" w:rsidRPr="002567A3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ind w:left="284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б) наличие субъекта, инвестирующего заемные средства в рискованный проект;</w:t>
            </w:r>
          </w:p>
        </w:tc>
      </w:tr>
      <w:tr w:rsidR="002567A3" w:rsidRPr="002567A3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ind w:left="284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в) наличие индивида, осуществляющего подготовку решения в рискованной ситуации.</w:t>
            </w:r>
          </w:p>
        </w:tc>
      </w:tr>
    </w:tbl>
    <w:tbl>
      <w:tblPr>
        <w:tblpPr w:leftFromText="180" w:rightFromText="180" w:vertAnchor="text" w:horzAnchor="margin" w:tblpY="-289"/>
        <w:tblOverlap w:val="never"/>
        <w:tblW w:w="0" w:type="auto"/>
        <w:tblLook w:val="00A0" w:firstRow="1" w:lastRow="0" w:firstColumn="1" w:lastColumn="0" w:noHBand="0" w:noVBand="0"/>
      </w:tblPr>
      <w:tblGrid>
        <w:gridCol w:w="9144"/>
      </w:tblGrid>
      <w:tr w:rsidR="002567A3" w:rsidRPr="002567A3" w:rsidTr="00D830BC"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 xml:space="preserve">3. Риск разорения – это риски того, что: </w:t>
            </w:r>
          </w:p>
        </w:tc>
      </w:tr>
      <w:tr w:rsidR="002567A3" w:rsidRPr="002567A3" w:rsidTr="00D830BC"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ind w:left="284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а) величина прибыли будет ниже запланированной;</w:t>
            </w:r>
          </w:p>
        </w:tc>
      </w:tr>
      <w:tr w:rsidR="002567A3" w:rsidRPr="002567A3" w:rsidTr="00D830BC"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ind w:left="284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б) величина убытков будет выше запланированных;</w:t>
            </w:r>
          </w:p>
        </w:tc>
      </w:tr>
      <w:tr w:rsidR="002567A3" w:rsidRPr="002567A3" w:rsidTr="00D830BC"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ind w:left="284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в) величина убытков превысит предельно допустимые значения.</w:t>
            </w:r>
          </w:p>
        </w:tc>
      </w:tr>
    </w:tbl>
    <w:p w:rsidR="002567A3" w:rsidRPr="002567A3" w:rsidRDefault="002567A3" w:rsidP="00B864FF">
      <w:pPr>
        <w:jc w:val="center"/>
        <w:rPr>
          <w:sz w:val="20"/>
          <w:szCs w:val="20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567A3" w:rsidRPr="002567A3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4. Управление риском должно осуществляться на основе</w:t>
            </w:r>
          </w:p>
        </w:tc>
      </w:tr>
      <w:tr w:rsidR="002567A3" w:rsidRPr="003D39F2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3D39F2" w:rsidRDefault="002567A3" w:rsidP="00D830BC">
            <w:pPr>
              <w:ind w:left="284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а) прямой связи;</w:t>
            </w:r>
          </w:p>
        </w:tc>
      </w:tr>
      <w:tr w:rsidR="002567A3" w:rsidRPr="003D39F2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3D39F2" w:rsidRDefault="002567A3" w:rsidP="00D830BC">
            <w:pPr>
              <w:ind w:left="284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б) обратной связи;</w:t>
            </w:r>
          </w:p>
        </w:tc>
      </w:tr>
      <w:tr w:rsidR="002567A3" w:rsidRPr="003D39F2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3D39F2" w:rsidRDefault="002567A3" w:rsidP="00D830BC">
            <w:pPr>
              <w:ind w:left="284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в) косвенной связи.</w:t>
            </w:r>
          </w:p>
        </w:tc>
      </w:tr>
    </w:tbl>
    <w:p w:rsidR="002567A3" w:rsidRPr="003D39F2" w:rsidRDefault="002567A3" w:rsidP="00B864FF">
      <w:pPr>
        <w:jc w:val="center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567A3" w:rsidRPr="002567A3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5. Практическую работу по управлению рисками принято называть</w:t>
            </w:r>
          </w:p>
        </w:tc>
      </w:tr>
      <w:tr w:rsidR="002567A3" w:rsidRPr="003D39F2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3D39F2" w:rsidRDefault="002567A3" w:rsidP="00D830BC">
            <w:pPr>
              <w:ind w:left="284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а) управленческим консалтингом;</w:t>
            </w:r>
          </w:p>
        </w:tc>
      </w:tr>
      <w:tr w:rsidR="002567A3" w:rsidRPr="003D39F2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3D39F2" w:rsidRDefault="002567A3" w:rsidP="00D830BC">
            <w:pPr>
              <w:ind w:left="284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б) риск-менеджментом;</w:t>
            </w:r>
          </w:p>
        </w:tc>
      </w:tr>
      <w:tr w:rsidR="002567A3" w:rsidRPr="003D39F2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3D39F2" w:rsidRDefault="002567A3" w:rsidP="00D830BC">
            <w:pPr>
              <w:ind w:left="284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в) мерчендайзингом.</w:t>
            </w:r>
          </w:p>
        </w:tc>
      </w:tr>
    </w:tbl>
    <w:p w:rsidR="002567A3" w:rsidRPr="003D39F2" w:rsidRDefault="002567A3" w:rsidP="00B864FF">
      <w:pPr>
        <w:jc w:val="center"/>
        <w:rPr>
          <w:sz w:val="20"/>
          <w:szCs w:val="20"/>
        </w:rPr>
      </w:pPr>
    </w:p>
    <w:p w:rsidR="002567A3" w:rsidRPr="003D39F2" w:rsidRDefault="002567A3" w:rsidP="00B864FF">
      <w:pPr>
        <w:jc w:val="center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567A3" w:rsidRPr="002567A3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6. Статическое управление рисками направлено на</w:t>
            </w:r>
          </w:p>
        </w:tc>
      </w:tr>
      <w:tr w:rsidR="002567A3" w:rsidRPr="002567A3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ind w:left="284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а) нейтрализацию последствий или снижение возможных убытков в ситуации осознаваемого риска;</w:t>
            </w:r>
          </w:p>
        </w:tc>
      </w:tr>
      <w:tr w:rsidR="002567A3" w:rsidRPr="002567A3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ind w:left="284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б) реализацию активного отношения к риску, восприятие его как возможности получения дополнительного дохода;</w:t>
            </w:r>
          </w:p>
        </w:tc>
      </w:tr>
      <w:tr w:rsidR="002567A3" w:rsidRPr="002567A3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ind w:left="284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в) снижение возможных убытков в ситуации ожидаемого риска.</w:t>
            </w:r>
          </w:p>
        </w:tc>
      </w:tr>
    </w:tbl>
    <w:p w:rsidR="002567A3" w:rsidRPr="002567A3" w:rsidRDefault="002567A3" w:rsidP="00B864FF">
      <w:pPr>
        <w:jc w:val="center"/>
        <w:rPr>
          <w:b/>
          <w:bCs/>
          <w:i/>
          <w:iCs/>
          <w:sz w:val="20"/>
          <w:szCs w:val="20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567A3" w:rsidRPr="003D39F2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3D39F2" w:rsidRDefault="002567A3" w:rsidP="00D830BC">
            <w:pPr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7. Реальные инвестиции – это</w:t>
            </w:r>
          </w:p>
        </w:tc>
      </w:tr>
      <w:tr w:rsidR="002567A3" w:rsidRPr="002567A3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ind w:left="426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 xml:space="preserve">а) </w:t>
            </w:r>
            <w:r w:rsidRPr="002567A3">
              <w:rPr>
                <w:color w:val="000000"/>
                <w:sz w:val="20"/>
                <w:szCs w:val="20"/>
                <w:lang w:val="ru-RU"/>
              </w:rPr>
              <w:t>инвестиции, формируемых в виде портфеля ценных бумаг</w:t>
            </w:r>
            <w:r w:rsidRPr="002567A3">
              <w:rPr>
                <w:sz w:val="20"/>
                <w:szCs w:val="20"/>
                <w:lang w:val="ru-RU"/>
              </w:rPr>
              <w:t>;</w:t>
            </w:r>
          </w:p>
        </w:tc>
      </w:tr>
      <w:tr w:rsidR="002567A3" w:rsidRPr="002567A3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ind w:left="426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 xml:space="preserve">б) </w:t>
            </w:r>
            <w:r w:rsidRPr="002567A3">
              <w:rPr>
                <w:color w:val="000000"/>
                <w:sz w:val="20"/>
                <w:szCs w:val="20"/>
                <w:lang w:val="ru-RU"/>
              </w:rPr>
              <w:t>долгосрочные вложения средств в материальное производство, в материально-вещественные виды деятельности</w:t>
            </w:r>
            <w:r w:rsidRPr="002567A3">
              <w:rPr>
                <w:sz w:val="20"/>
                <w:szCs w:val="20"/>
                <w:lang w:val="ru-RU"/>
              </w:rPr>
              <w:t>;</w:t>
            </w:r>
          </w:p>
        </w:tc>
      </w:tr>
      <w:tr w:rsidR="002567A3" w:rsidRPr="002567A3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ind w:left="426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lastRenderedPageBreak/>
              <w:t xml:space="preserve">в) </w:t>
            </w:r>
            <w:r w:rsidRPr="002567A3">
              <w:rPr>
                <w:color w:val="000000"/>
                <w:sz w:val="20"/>
                <w:szCs w:val="20"/>
                <w:lang w:val="ru-RU"/>
              </w:rPr>
              <w:t>долгосрочные вложения средств в деятельность на финансовом рынке</w:t>
            </w:r>
            <w:r w:rsidRPr="002567A3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2567A3" w:rsidRPr="002567A3" w:rsidRDefault="002567A3" w:rsidP="00B864FF">
      <w:pPr>
        <w:jc w:val="center"/>
        <w:rPr>
          <w:sz w:val="20"/>
          <w:szCs w:val="20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567A3" w:rsidRPr="002567A3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8. К отличиям риска реальных инвестиций от финансовых не относится</w:t>
            </w:r>
          </w:p>
        </w:tc>
      </w:tr>
      <w:tr w:rsidR="002567A3" w:rsidRPr="002567A3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ind w:left="426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а) более катастрофичный характер убытков в случае реализации рисков;</w:t>
            </w:r>
          </w:p>
        </w:tc>
      </w:tr>
      <w:tr w:rsidR="002567A3" w:rsidRPr="002567A3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ind w:left="426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б) недополучение ожидаемой прибыли при реализации рисков;</w:t>
            </w:r>
          </w:p>
        </w:tc>
      </w:tr>
      <w:tr w:rsidR="002567A3" w:rsidRPr="002567A3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ind w:left="426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в) отсутствие возможности быстрого перелива капитала.</w:t>
            </w:r>
          </w:p>
        </w:tc>
      </w:tr>
    </w:tbl>
    <w:p w:rsidR="002567A3" w:rsidRPr="002567A3" w:rsidRDefault="002567A3" w:rsidP="00B864FF">
      <w:pPr>
        <w:jc w:val="center"/>
        <w:rPr>
          <w:sz w:val="20"/>
          <w:szCs w:val="20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567A3" w:rsidRPr="002567A3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9. Профиль рисков при реальных инвестициях не зависит от</w:t>
            </w:r>
          </w:p>
        </w:tc>
      </w:tr>
      <w:tr w:rsidR="002567A3" w:rsidRPr="002567A3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ind w:left="426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а) соотношения собственных и заемных средств;</w:t>
            </w:r>
          </w:p>
        </w:tc>
      </w:tr>
      <w:tr w:rsidR="002567A3" w:rsidRPr="002567A3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ind w:left="426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б) отношения к риску ЛПР;</w:t>
            </w:r>
          </w:p>
        </w:tc>
      </w:tr>
      <w:tr w:rsidR="002567A3" w:rsidRPr="002567A3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ind w:left="426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в) вида экономической деятельности предприятия.</w:t>
            </w:r>
          </w:p>
        </w:tc>
      </w:tr>
    </w:tbl>
    <w:p w:rsidR="002567A3" w:rsidRPr="002567A3" w:rsidRDefault="002567A3" w:rsidP="00B864FF">
      <w:pPr>
        <w:jc w:val="center"/>
        <w:rPr>
          <w:sz w:val="20"/>
          <w:szCs w:val="20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567A3" w:rsidRPr="002567A3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10. П</w:t>
            </w:r>
            <w:r w:rsidRPr="002567A3">
              <w:rPr>
                <w:color w:val="000000"/>
                <w:sz w:val="20"/>
                <w:szCs w:val="20"/>
                <w:lang w:val="ru-RU"/>
              </w:rPr>
              <w:t>редпринимательский риск относительно риска в деятельности ЛПР, не обладающих качествами предпринимателя</w:t>
            </w:r>
          </w:p>
        </w:tc>
      </w:tr>
      <w:tr w:rsidR="002567A3" w:rsidRPr="002567A3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ind w:left="426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а) всегда в среднем ниже;</w:t>
            </w:r>
          </w:p>
        </w:tc>
      </w:tr>
      <w:tr w:rsidR="002567A3" w:rsidRPr="002567A3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ind w:left="426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 xml:space="preserve">б) </w:t>
            </w:r>
            <w:r w:rsidRPr="002567A3">
              <w:rPr>
                <w:color w:val="000000"/>
                <w:sz w:val="20"/>
                <w:szCs w:val="20"/>
                <w:lang w:val="ru-RU"/>
              </w:rPr>
              <w:t>всегда в среднем выше</w:t>
            </w:r>
            <w:r w:rsidRPr="002567A3">
              <w:rPr>
                <w:sz w:val="20"/>
                <w:szCs w:val="20"/>
                <w:lang w:val="ru-RU"/>
              </w:rPr>
              <w:t>;</w:t>
            </w:r>
          </w:p>
        </w:tc>
      </w:tr>
      <w:tr w:rsidR="002567A3" w:rsidRPr="002567A3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ind w:left="426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в) такой же по величине.</w:t>
            </w:r>
          </w:p>
        </w:tc>
      </w:tr>
    </w:tbl>
    <w:p w:rsidR="002567A3" w:rsidRPr="002567A3" w:rsidRDefault="002567A3" w:rsidP="00B864FF">
      <w:pPr>
        <w:jc w:val="center"/>
        <w:rPr>
          <w:sz w:val="20"/>
          <w:szCs w:val="20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567A3" w:rsidRPr="002567A3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11. Уровень принимаемого предпринимательского риска от личности предпринимателя</w:t>
            </w:r>
          </w:p>
        </w:tc>
      </w:tr>
      <w:tr w:rsidR="002567A3" w:rsidRPr="003D39F2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3D39F2" w:rsidRDefault="002567A3" w:rsidP="00D830BC">
            <w:pPr>
              <w:ind w:left="426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а) не зависит;</w:t>
            </w:r>
          </w:p>
        </w:tc>
      </w:tr>
      <w:tr w:rsidR="002567A3" w:rsidRPr="002567A3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ind w:left="426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б) иногда зависит, иногда нет, в соответствии со свойствами ситуации;</w:t>
            </w:r>
          </w:p>
        </w:tc>
      </w:tr>
      <w:tr w:rsidR="002567A3" w:rsidRPr="003D39F2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3D39F2" w:rsidRDefault="002567A3" w:rsidP="00D830BC">
            <w:pPr>
              <w:ind w:left="426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в) зависит.</w:t>
            </w:r>
          </w:p>
        </w:tc>
      </w:tr>
    </w:tbl>
    <w:p w:rsidR="002567A3" w:rsidRPr="003D39F2" w:rsidRDefault="002567A3" w:rsidP="00B864FF">
      <w:pPr>
        <w:jc w:val="center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567A3" w:rsidRPr="002567A3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12. Управление информационной безопасностью в инновационном предпринимательстве</w:t>
            </w:r>
          </w:p>
        </w:tc>
      </w:tr>
      <w:tr w:rsidR="002567A3" w:rsidRPr="002567A3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ind w:left="426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а) является частью управления рисками;</w:t>
            </w:r>
          </w:p>
        </w:tc>
      </w:tr>
      <w:tr w:rsidR="002567A3" w:rsidRPr="002567A3" w:rsidTr="00D83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67A3" w:rsidRPr="002567A3" w:rsidRDefault="002567A3" w:rsidP="00D830BC">
            <w:pPr>
              <w:ind w:left="426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б) является частью общего менеджмента организации;</w:t>
            </w:r>
          </w:p>
        </w:tc>
      </w:tr>
    </w:tbl>
    <w:p w:rsidR="002567A3" w:rsidRPr="002567A3" w:rsidRDefault="002567A3" w:rsidP="00517664">
      <w:pPr>
        <w:rPr>
          <w:sz w:val="20"/>
          <w:szCs w:val="20"/>
          <w:lang w:val="ru-RU"/>
        </w:rPr>
      </w:pPr>
    </w:p>
    <w:p w:rsidR="002567A3" w:rsidRPr="002567A3" w:rsidRDefault="002567A3" w:rsidP="002D6028">
      <w:pPr>
        <w:textAlignment w:val="baseline"/>
        <w:rPr>
          <w:rFonts w:ascii="Calibri" w:hAnsi="Calibri"/>
          <w:b/>
          <w:sz w:val="20"/>
          <w:szCs w:val="20"/>
          <w:lang w:val="ru-RU"/>
        </w:rPr>
      </w:pPr>
      <w:r w:rsidRPr="002567A3">
        <w:rPr>
          <w:rFonts w:ascii="Calibri" w:hAnsi="Calibri"/>
          <w:b/>
          <w:sz w:val="20"/>
          <w:szCs w:val="20"/>
          <w:lang w:val="ru-RU"/>
        </w:rPr>
        <w:t xml:space="preserve">Критерии оценивания </w:t>
      </w:r>
    </w:p>
    <w:p w:rsidR="002567A3" w:rsidRPr="002567A3" w:rsidRDefault="002567A3" w:rsidP="002D6028">
      <w:pPr>
        <w:textAlignment w:val="baseline"/>
        <w:rPr>
          <w:rFonts w:eastAsia="Calibri"/>
          <w:sz w:val="20"/>
          <w:szCs w:val="20"/>
          <w:lang w:val="ru-RU"/>
        </w:rPr>
      </w:pPr>
    </w:p>
    <w:p w:rsidR="002567A3" w:rsidRPr="002567A3" w:rsidRDefault="002567A3" w:rsidP="002D6028">
      <w:pPr>
        <w:rPr>
          <w:rFonts w:eastAsia="Calibri"/>
          <w:bCs/>
          <w:sz w:val="20"/>
          <w:szCs w:val="20"/>
          <w:lang w:val="ru-RU"/>
        </w:rPr>
      </w:pPr>
      <w:r w:rsidRPr="002567A3">
        <w:rPr>
          <w:rFonts w:eastAsia="Calibri"/>
          <w:bCs/>
          <w:sz w:val="20"/>
          <w:szCs w:val="20"/>
          <w:lang w:val="ru-RU"/>
        </w:rPr>
        <w:t xml:space="preserve">Максимальная сумма по итогам решения тестов - 12 баллов (каждый вопрос по 1 балл, если ответ верный и 0 баллов, если неверный). </w:t>
      </w:r>
    </w:p>
    <w:p w:rsidR="002567A3" w:rsidRPr="002567A3" w:rsidRDefault="002567A3" w:rsidP="003D39F2">
      <w:pPr>
        <w:textAlignment w:val="baseline"/>
        <w:rPr>
          <w:rFonts w:ascii="Calibri" w:hAnsi="Calibri"/>
          <w:sz w:val="20"/>
          <w:szCs w:val="20"/>
          <w:lang w:val="ru-RU"/>
        </w:rPr>
      </w:pPr>
    </w:p>
    <w:p w:rsidR="002567A3" w:rsidRPr="003D39F2" w:rsidRDefault="002567A3" w:rsidP="00575BE3">
      <w:pPr>
        <w:jc w:val="center"/>
        <w:textAlignment w:val="baseline"/>
        <w:rPr>
          <w:rFonts w:ascii="Calibri" w:hAnsi="Calibri"/>
          <w:sz w:val="20"/>
          <w:szCs w:val="20"/>
        </w:rPr>
      </w:pPr>
      <w:r w:rsidRPr="003D39F2">
        <w:rPr>
          <w:b/>
          <w:bCs/>
          <w:sz w:val="20"/>
          <w:szCs w:val="20"/>
        </w:rPr>
        <w:t xml:space="preserve">Вопросы для собеседования </w:t>
      </w:r>
    </w:p>
    <w:p w:rsidR="002567A3" w:rsidRPr="003D39F2" w:rsidRDefault="002567A3" w:rsidP="003D39F2">
      <w:pPr>
        <w:textAlignment w:val="baseline"/>
        <w:rPr>
          <w:rFonts w:ascii="Calibri" w:hAnsi="Calibri"/>
          <w:sz w:val="20"/>
          <w:szCs w:val="20"/>
        </w:rPr>
      </w:pPr>
    </w:p>
    <w:p w:rsidR="002567A3" w:rsidRPr="003D39F2" w:rsidRDefault="002567A3" w:rsidP="00CF50C4">
      <w:pPr>
        <w:pStyle w:val="a8"/>
        <w:numPr>
          <w:ilvl w:val="0"/>
          <w:numId w:val="19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lastRenderedPageBreak/>
        <w:t xml:space="preserve">Понятие риска. </w:t>
      </w:r>
    </w:p>
    <w:p w:rsidR="002567A3" w:rsidRPr="003D39F2" w:rsidRDefault="002567A3" w:rsidP="00CF50C4">
      <w:pPr>
        <w:pStyle w:val="a8"/>
        <w:numPr>
          <w:ilvl w:val="0"/>
          <w:numId w:val="19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 xml:space="preserve">Особенности восприятия риска. </w:t>
      </w:r>
    </w:p>
    <w:p w:rsidR="002567A3" w:rsidRPr="003D39F2" w:rsidRDefault="002567A3" w:rsidP="00CF50C4">
      <w:pPr>
        <w:pStyle w:val="a8"/>
        <w:numPr>
          <w:ilvl w:val="0"/>
          <w:numId w:val="19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 xml:space="preserve">Виды рисков. </w:t>
      </w:r>
    </w:p>
    <w:p w:rsidR="002567A3" w:rsidRPr="003D39F2" w:rsidRDefault="002567A3" w:rsidP="00CF50C4">
      <w:pPr>
        <w:pStyle w:val="a8"/>
        <w:numPr>
          <w:ilvl w:val="0"/>
          <w:numId w:val="19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>Риск-ориентированный подход: понятие и особенности.</w:t>
      </w:r>
    </w:p>
    <w:p w:rsidR="002567A3" w:rsidRPr="003D39F2" w:rsidRDefault="002567A3" w:rsidP="00CF50C4">
      <w:pPr>
        <w:pStyle w:val="a8"/>
        <w:numPr>
          <w:ilvl w:val="0"/>
          <w:numId w:val="19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 xml:space="preserve">Понятие системы управления рисками. </w:t>
      </w:r>
    </w:p>
    <w:p w:rsidR="002567A3" w:rsidRPr="003D39F2" w:rsidRDefault="002567A3" w:rsidP="00CF50C4">
      <w:pPr>
        <w:pStyle w:val="a8"/>
        <w:numPr>
          <w:ilvl w:val="0"/>
          <w:numId w:val="19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 xml:space="preserve">Определение субъекта и объекта управления рисками. </w:t>
      </w:r>
    </w:p>
    <w:p w:rsidR="002567A3" w:rsidRPr="003D39F2" w:rsidRDefault="002567A3" w:rsidP="00CF50C4">
      <w:pPr>
        <w:pStyle w:val="a8"/>
        <w:numPr>
          <w:ilvl w:val="0"/>
          <w:numId w:val="19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 xml:space="preserve">Процесс управления рисками.  </w:t>
      </w:r>
    </w:p>
    <w:p w:rsidR="002567A3" w:rsidRPr="003D39F2" w:rsidRDefault="002567A3" w:rsidP="00CF50C4">
      <w:pPr>
        <w:pStyle w:val="a8"/>
        <w:numPr>
          <w:ilvl w:val="0"/>
          <w:numId w:val="19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>Место и особенности управления рисками ПОД/ФТ в системе управления рисками</w:t>
      </w:r>
    </w:p>
    <w:p w:rsidR="002567A3" w:rsidRPr="003D39F2" w:rsidRDefault="002567A3" w:rsidP="00CF50C4">
      <w:pPr>
        <w:pStyle w:val="a8"/>
        <w:numPr>
          <w:ilvl w:val="0"/>
          <w:numId w:val="19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 xml:space="preserve">Организация управления рисками. </w:t>
      </w:r>
    </w:p>
    <w:p w:rsidR="002567A3" w:rsidRPr="003D39F2" w:rsidRDefault="002567A3" w:rsidP="00CF50C4">
      <w:pPr>
        <w:pStyle w:val="a8"/>
        <w:numPr>
          <w:ilvl w:val="0"/>
          <w:numId w:val="19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 xml:space="preserve">Анализ регламентов бизнес-процессов и организационной структуры для целей риск-менеджмента. </w:t>
      </w:r>
    </w:p>
    <w:p w:rsidR="002567A3" w:rsidRPr="003D39F2" w:rsidRDefault="002567A3" w:rsidP="00CF50C4">
      <w:pPr>
        <w:pStyle w:val="a8"/>
        <w:numPr>
          <w:ilvl w:val="0"/>
          <w:numId w:val="19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>Составление регламентов риск-менеджмента.</w:t>
      </w:r>
    </w:p>
    <w:p w:rsidR="002567A3" w:rsidRPr="00605E0E" w:rsidRDefault="002567A3" w:rsidP="00605E0E">
      <w:pPr>
        <w:pStyle w:val="a8"/>
        <w:numPr>
          <w:ilvl w:val="0"/>
          <w:numId w:val="19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>Достоинства и недостатки международных стандартов ERM, PMBOK, ISO.</w:t>
      </w:r>
    </w:p>
    <w:p w:rsidR="002567A3" w:rsidRPr="003D39F2" w:rsidRDefault="002567A3" w:rsidP="00FD5D97">
      <w:pPr>
        <w:pStyle w:val="a8"/>
        <w:numPr>
          <w:ilvl w:val="0"/>
          <w:numId w:val="19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 xml:space="preserve">Понятие идентификации и оценки рисков. </w:t>
      </w:r>
    </w:p>
    <w:p w:rsidR="002567A3" w:rsidRPr="003D39F2" w:rsidRDefault="002567A3" w:rsidP="00FD5D97">
      <w:pPr>
        <w:pStyle w:val="a8"/>
        <w:numPr>
          <w:ilvl w:val="0"/>
          <w:numId w:val="19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 xml:space="preserve">Принципы оценки рисков. </w:t>
      </w:r>
    </w:p>
    <w:p w:rsidR="002567A3" w:rsidRPr="003D39F2" w:rsidRDefault="002567A3" w:rsidP="00FD5D97">
      <w:pPr>
        <w:pStyle w:val="a8"/>
        <w:numPr>
          <w:ilvl w:val="0"/>
          <w:numId w:val="19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>Классификация методов оценки рисков в субъектах финансового мониторинга</w:t>
      </w:r>
    </w:p>
    <w:p w:rsidR="002567A3" w:rsidRPr="003D39F2" w:rsidRDefault="002567A3" w:rsidP="00FD5D97">
      <w:pPr>
        <w:pStyle w:val="a8"/>
        <w:numPr>
          <w:ilvl w:val="0"/>
          <w:numId w:val="19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 xml:space="preserve">Сущность качественных и полуколичественных методов оценки рисков. </w:t>
      </w:r>
    </w:p>
    <w:p w:rsidR="002567A3" w:rsidRPr="003D39F2" w:rsidRDefault="002567A3" w:rsidP="00FD5D97">
      <w:pPr>
        <w:pStyle w:val="a8"/>
        <w:numPr>
          <w:ilvl w:val="0"/>
          <w:numId w:val="19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 xml:space="preserve">Риск-интервью: особенности применения для оценки рисков субъектов финансового мониторинга. </w:t>
      </w:r>
    </w:p>
    <w:p w:rsidR="002567A3" w:rsidRPr="003D39F2" w:rsidRDefault="002567A3" w:rsidP="00FD5D97">
      <w:pPr>
        <w:pStyle w:val="a8"/>
        <w:numPr>
          <w:ilvl w:val="0"/>
          <w:numId w:val="19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 xml:space="preserve">Метод мозгового штурма: особенности применения для оценки рисков субъектов финансового мониторинга. </w:t>
      </w:r>
    </w:p>
    <w:p w:rsidR="002567A3" w:rsidRPr="003D39F2" w:rsidRDefault="002567A3" w:rsidP="00FD5D97">
      <w:pPr>
        <w:pStyle w:val="a8"/>
        <w:numPr>
          <w:ilvl w:val="0"/>
          <w:numId w:val="19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 xml:space="preserve">Методы экспертных оценок: особенности применения для оценки рисков субъектов финансового мониторинга. </w:t>
      </w:r>
    </w:p>
    <w:p w:rsidR="002567A3" w:rsidRPr="003D39F2" w:rsidRDefault="002567A3" w:rsidP="00FD5D97">
      <w:pPr>
        <w:pStyle w:val="a8"/>
        <w:numPr>
          <w:ilvl w:val="0"/>
          <w:numId w:val="19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 xml:space="preserve">Метод контрольных списков: особенности применения для оценки рисков субъектов финансового мониторинга. </w:t>
      </w:r>
    </w:p>
    <w:p w:rsidR="002567A3" w:rsidRPr="003D39F2" w:rsidRDefault="002567A3" w:rsidP="00FD5D97">
      <w:pPr>
        <w:pStyle w:val="a8"/>
        <w:numPr>
          <w:ilvl w:val="0"/>
          <w:numId w:val="19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 xml:space="preserve">Метод анализа дерева отказов: особенности применения для оценки рисков субъектов финансового мониторинга. </w:t>
      </w:r>
    </w:p>
    <w:p w:rsidR="002567A3" w:rsidRPr="003D39F2" w:rsidRDefault="002567A3" w:rsidP="00FD5D97">
      <w:pPr>
        <w:pStyle w:val="a8"/>
        <w:numPr>
          <w:ilvl w:val="0"/>
          <w:numId w:val="19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 xml:space="preserve">Сущность количественных оценок риска и особенности их применения в субъектах финансового мониторинга. </w:t>
      </w:r>
    </w:p>
    <w:p w:rsidR="002567A3" w:rsidRPr="003D39F2" w:rsidRDefault="002567A3" w:rsidP="00FD5D97">
      <w:pPr>
        <w:pStyle w:val="a8"/>
        <w:numPr>
          <w:ilvl w:val="0"/>
          <w:numId w:val="19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>Вероятность как мера риска.</w:t>
      </w:r>
    </w:p>
    <w:p w:rsidR="002567A3" w:rsidRPr="003D39F2" w:rsidRDefault="002567A3" w:rsidP="00FD5D97">
      <w:pPr>
        <w:pStyle w:val="a8"/>
        <w:numPr>
          <w:ilvl w:val="0"/>
          <w:numId w:val="19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 xml:space="preserve">Применение законов распределения случайных величин для оценки рисков. </w:t>
      </w:r>
    </w:p>
    <w:p w:rsidR="002567A3" w:rsidRPr="003D39F2" w:rsidRDefault="002567A3" w:rsidP="00FD5D97">
      <w:pPr>
        <w:pStyle w:val="a8"/>
        <w:numPr>
          <w:ilvl w:val="0"/>
          <w:numId w:val="19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 xml:space="preserve">Меры вариации как оценки рисков. </w:t>
      </w:r>
    </w:p>
    <w:p w:rsidR="002567A3" w:rsidRPr="003D39F2" w:rsidRDefault="002567A3" w:rsidP="00FD5D97">
      <w:pPr>
        <w:pStyle w:val="a8"/>
        <w:numPr>
          <w:ilvl w:val="0"/>
          <w:numId w:val="19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>Другие количественные меры риска.</w:t>
      </w:r>
    </w:p>
    <w:p w:rsidR="002567A3" w:rsidRPr="003D39F2" w:rsidRDefault="002567A3" w:rsidP="00FD5D97">
      <w:pPr>
        <w:pStyle w:val="a8"/>
        <w:numPr>
          <w:ilvl w:val="0"/>
          <w:numId w:val="19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 xml:space="preserve">Понятие склонности к риску индивида и подходы к ее оценке. </w:t>
      </w:r>
    </w:p>
    <w:p w:rsidR="002567A3" w:rsidRPr="003D39F2" w:rsidRDefault="002567A3" w:rsidP="00FD5D97">
      <w:pPr>
        <w:pStyle w:val="a8"/>
        <w:numPr>
          <w:ilvl w:val="0"/>
          <w:numId w:val="19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 xml:space="preserve">Методика оценки потенциальной подверженности индивида рискам ПОД/ФТ при взаимодействии с субъектами финансового мониторинга. </w:t>
      </w:r>
    </w:p>
    <w:p w:rsidR="002567A3" w:rsidRPr="003D39F2" w:rsidRDefault="002567A3" w:rsidP="00FD5D97">
      <w:pPr>
        <w:pStyle w:val="a8"/>
        <w:numPr>
          <w:ilvl w:val="0"/>
          <w:numId w:val="19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>Скоринг и андеррайтинг в оценке рисков субъектов финансового мониторинга.</w:t>
      </w:r>
    </w:p>
    <w:p w:rsidR="002567A3" w:rsidRPr="002567A3" w:rsidRDefault="002567A3" w:rsidP="002D6028">
      <w:pPr>
        <w:textAlignment w:val="baseline"/>
        <w:rPr>
          <w:rFonts w:ascii="Calibri" w:hAnsi="Calibri"/>
          <w:sz w:val="20"/>
          <w:szCs w:val="20"/>
          <w:lang w:val="ru-RU"/>
        </w:rPr>
      </w:pPr>
      <w:r w:rsidRPr="003D39F2">
        <w:rPr>
          <w:sz w:val="20"/>
          <w:szCs w:val="20"/>
        </w:rPr>
        <w:t> </w:t>
      </w:r>
      <w:r w:rsidRPr="002567A3">
        <w:rPr>
          <w:b/>
          <w:bCs/>
          <w:sz w:val="20"/>
          <w:szCs w:val="20"/>
          <w:lang w:val="ru-RU"/>
        </w:rPr>
        <w:t>Критерии оценки:</w:t>
      </w:r>
    </w:p>
    <w:p w:rsidR="002567A3" w:rsidRPr="002567A3" w:rsidRDefault="002567A3" w:rsidP="002D6028">
      <w:pPr>
        <w:textAlignment w:val="baseline"/>
        <w:rPr>
          <w:rFonts w:eastAsia="Calibri"/>
          <w:sz w:val="20"/>
          <w:szCs w:val="20"/>
          <w:lang w:val="ru-RU"/>
        </w:rPr>
      </w:pPr>
    </w:p>
    <w:p w:rsidR="002567A3" w:rsidRPr="002567A3" w:rsidRDefault="002567A3" w:rsidP="00C66618">
      <w:pPr>
        <w:textAlignment w:val="baseline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>2 балла – 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 изложение материала при ответе - грамотное и логически стройное;</w:t>
      </w:r>
    </w:p>
    <w:p w:rsidR="002567A3" w:rsidRPr="002567A3" w:rsidRDefault="002567A3" w:rsidP="00C66618">
      <w:pPr>
        <w:textAlignment w:val="baseline"/>
        <w:rPr>
          <w:rFonts w:eastAsia="Calibri"/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>0 баллов - если ответы не связаны с вопросами,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2567A3" w:rsidRPr="002567A3" w:rsidRDefault="002567A3" w:rsidP="002D6028">
      <w:pPr>
        <w:textAlignment w:val="baseline"/>
        <w:rPr>
          <w:rFonts w:eastAsia="Calibri"/>
          <w:sz w:val="20"/>
          <w:szCs w:val="20"/>
          <w:lang w:val="ru-RU"/>
        </w:rPr>
      </w:pPr>
      <w:r w:rsidRPr="002567A3">
        <w:rPr>
          <w:rFonts w:eastAsia="Calibri"/>
          <w:sz w:val="20"/>
          <w:szCs w:val="20"/>
          <w:lang w:val="ru-RU"/>
        </w:rPr>
        <w:t xml:space="preserve">Максимальное количество вопросов за семестр – 12. </w:t>
      </w:r>
    </w:p>
    <w:p w:rsidR="002567A3" w:rsidRPr="002567A3" w:rsidRDefault="002567A3" w:rsidP="002D6028">
      <w:pPr>
        <w:textAlignment w:val="baseline"/>
        <w:rPr>
          <w:rFonts w:eastAsia="Calibri"/>
          <w:sz w:val="20"/>
          <w:szCs w:val="20"/>
          <w:lang w:val="ru-RU"/>
        </w:rPr>
      </w:pPr>
      <w:r w:rsidRPr="002567A3">
        <w:rPr>
          <w:rFonts w:eastAsia="Calibri"/>
          <w:sz w:val="20"/>
          <w:szCs w:val="20"/>
          <w:lang w:val="ru-RU"/>
        </w:rPr>
        <w:t>Максимальная сумма по итогам опроса - 24 балла</w:t>
      </w:r>
    </w:p>
    <w:p w:rsidR="002567A3" w:rsidRPr="002567A3" w:rsidRDefault="002567A3" w:rsidP="007B1E60">
      <w:pPr>
        <w:textAlignment w:val="baseline"/>
        <w:rPr>
          <w:sz w:val="20"/>
          <w:szCs w:val="20"/>
          <w:lang w:val="ru-RU"/>
        </w:rPr>
      </w:pPr>
    </w:p>
    <w:p w:rsidR="002567A3" w:rsidRPr="002567A3" w:rsidRDefault="002567A3" w:rsidP="003D39F2">
      <w:pPr>
        <w:textAlignment w:val="baseline"/>
        <w:rPr>
          <w:sz w:val="20"/>
          <w:szCs w:val="20"/>
          <w:lang w:val="ru-RU"/>
        </w:rPr>
      </w:pPr>
    </w:p>
    <w:p w:rsidR="002567A3" w:rsidRPr="002567A3" w:rsidRDefault="002567A3" w:rsidP="00575BE3">
      <w:pPr>
        <w:jc w:val="center"/>
        <w:textAlignment w:val="baseline"/>
        <w:rPr>
          <w:rFonts w:ascii="Calibri" w:hAnsi="Calibri"/>
          <w:sz w:val="20"/>
          <w:szCs w:val="20"/>
          <w:lang w:val="ru-RU"/>
        </w:rPr>
      </w:pPr>
      <w:r w:rsidRPr="002567A3">
        <w:rPr>
          <w:b/>
          <w:bCs/>
          <w:sz w:val="20"/>
          <w:szCs w:val="20"/>
          <w:lang w:val="ru-RU"/>
        </w:rPr>
        <w:t>Перечень дискуссионных тем для круглого стола</w:t>
      </w:r>
    </w:p>
    <w:p w:rsidR="002567A3" w:rsidRPr="002567A3" w:rsidRDefault="002567A3" w:rsidP="00575BE3">
      <w:pPr>
        <w:textAlignment w:val="baseline"/>
        <w:rPr>
          <w:sz w:val="20"/>
          <w:szCs w:val="20"/>
          <w:vertAlign w:val="superscript"/>
          <w:lang w:val="ru-RU"/>
        </w:rPr>
      </w:pPr>
    </w:p>
    <w:p w:rsidR="002567A3" w:rsidRPr="003D39F2" w:rsidRDefault="002567A3" w:rsidP="00047E17">
      <w:pPr>
        <w:pStyle w:val="a8"/>
        <w:numPr>
          <w:ilvl w:val="1"/>
          <w:numId w:val="1"/>
        </w:numPr>
        <w:textAlignment w:val="baseline"/>
        <w:rPr>
          <w:rFonts w:ascii="Calibri" w:hAnsi="Calibri"/>
          <w:sz w:val="20"/>
          <w:szCs w:val="20"/>
        </w:rPr>
      </w:pPr>
      <w:r w:rsidRPr="003D39F2">
        <w:rPr>
          <w:rFonts w:eastAsia="Calibri"/>
          <w:sz w:val="20"/>
          <w:szCs w:val="20"/>
        </w:rPr>
        <w:t>Современные проблемы создания систем управления рисками субъектов финансового мониторинга</w:t>
      </w:r>
    </w:p>
    <w:p w:rsidR="002567A3" w:rsidRPr="003D39F2" w:rsidRDefault="002567A3" w:rsidP="00047E17">
      <w:pPr>
        <w:pStyle w:val="a8"/>
        <w:numPr>
          <w:ilvl w:val="1"/>
          <w:numId w:val="1"/>
        </w:numPr>
        <w:textAlignment w:val="baseline"/>
        <w:rPr>
          <w:rFonts w:ascii="Calibri" w:hAnsi="Calibri"/>
          <w:sz w:val="20"/>
          <w:szCs w:val="20"/>
        </w:rPr>
      </w:pPr>
      <w:r w:rsidRPr="003D39F2">
        <w:rPr>
          <w:rFonts w:eastAsia="Calibri"/>
          <w:sz w:val="20"/>
          <w:szCs w:val="20"/>
        </w:rPr>
        <w:t xml:space="preserve">Разработка критериев подозрительности операций </w:t>
      </w:r>
      <w:r w:rsidRPr="003D39F2">
        <w:rPr>
          <w:sz w:val="20"/>
          <w:szCs w:val="20"/>
        </w:rPr>
        <w:t>субъектов финансового мониторинга</w:t>
      </w:r>
      <w:r w:rsidRPr="003D39F2">
        <w:rPr>
          <w:rFonts w:eastAsia="Calibri"/>
          <w:sz w:val="20"/>
          <w:szCs w:val="20"/>
        </w:rPr>
        <w:t xml:space="preserve"> с точки зрения повышенного риска</w:t>
      </w:r>
    </w:p>
    <w:p w:rsidR="002567A3" w:rsidRPr="003D39F2" w:rsidRDefault="002567A3" w:rsidP="00047E17">
      <w:pPr>
        <w:pStyle w:val="a8"/>
        <w:ind w:left="1440"/>
        <w:textAlignment w:val="baseline"/>
        <w:rPr>
          <w:sz w:val="20"/>
          <w:szCs w:val="20"/>
        </w:rPr>
      </w:pPr>
      <w:r w:rsidRPr="003D39F2">
        <w:rPr>
          <w:sz w:val="20"/>
          <w:szCs w:val="20"/>
        </w:rPr>
        <w:t>…………………………………………………………………………</w:t>
      </w:r>
    </w:p>
    <w:p w:rsidR="002567A3" w:rsidRPr="002567A3" w:rsidRDefault="002567A3" w:rsidP="00575BE3">
      <w:pPr>
        <w:textAlignment w:val="baseline"/>
        <w:rPr>
          <w:b/>
          <w:bCs/>
          <w:sz w:val="20"/>
          <w:szCs w:val="20"/>
          <w:lang w:val="ru-RU"/>
        </w:rPr>
      </w:pPr>
    </w:p>
    <w:p w:rsidR="002567A3" w:rsidRPr="002567A3" w:rsidRDefault="002567A3" w:rsidP="002D6028">
      <w:pPr>
        <w:textAlignment w:val="baseline"/>
        <w:rPr>
          <w:rFonts w:ascii="Calibri" w:hAnsi="Calibri"/>
          <w:sz w:val="20"/>
          <w:szCs w:val="20"/>
          <w:lang w:val="ru-RU"/>
        </w:rPr>
      </w:pPr>
      <w:r w:rsidRPr="002567A3">
        <w:rPr>
          <w:b/>
          <w:bCs/>
          <w:sz w:val="20"/>
          <w:szCs w:val="20"/>
          <w:lang w:val="ru-RU"/>
        </w:rPr>
        <w:t>Критерии оценки:</w:t>
      </w:r>
      <w:r w:rsidRPr="003D39F2">
        <w:rPr>
          <w:sz w:val="20"/>
          <w:szCs w:val="20"/>
        </w:rPr>
        <w:t>  </w:t>
      </w:r>
    </w:p>
    <w:p w:rsidR="002567A3" w:rsidRPr="002567A3" w:rsidRDefault="002567A3" w:rsidP="002D6028">
      <w:pPr>
        <w:textAlignment w:val="baseline"/>
        <w:rPr>
          <w:rFonts w:eastAsia="Calibri"/>
          <w:sz w:val="20"/>
          <w:szCs w:val="20"/>
          <w:lang w:val="ru-RU"/>
        </w:rPr>
      </w:pPr>
    </w:p>
    <w:p w:rsidR="002567A3" w:rsidRPr="002567A3" w:rsidRDefault="002567A3" w:rsidP="00C66618">
      <w:pPr>
        <w:textAlignment w:val="baseline"/>
        <w:rPr>
          <w:rFonts w:ascii="Calibri" w:hAnsi="Calibri"/>
          <w:sz w:val="20"/>
          <w:szCs w:val="20"/>
          <w:lang w:val="ru-RU"/>
        </w:rPr>
      </w:pPr>
      <w:r w:rsidRPr="002567A3">
        <w:rPr>
          <w:bCs/>
          <w:sz w:val="20"/>
          <w:szCs w:val="20"/>
          <w:lang w:val="ru-RU"/>
        </w:rPr>
        <w:t>За один круглый стол:</w:t>
      </w:r>
      <w:r w:rsidRPr="00652EEE">
        <w:rPr>
          <w:sz w:val="20"/>
          <w:szCs w:val="20"/>
        </w:rPr>
        <w:t>  </w:t>
      </w:r>
    </w:p>
    <w:p w:rsidR="002567A3" w:rsidRPr="002567A3" w:rsidRDefault="002567A3" w:rsidP="00C66618">
      <w:pPr>
        <w:textAlignment w:val="baseline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lastRenderedPageBreak/>
        <w:t>4-5 баллов – 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 изложение материала при ответе - грамотное и логически стройное;</w:t>
      </w:r>
    </w:p>
    <w:p w:rsidR="002567A3" w:rsidRPr="002567A3" w:rsidRDefault="002567A3" w:rsidP="00C66618">
      <w:pPr>
        <w:textAlignment w:val="baseline"/>
        <w:rPr>
          <w:rFonts w:eastAsia="Calibri"/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>0-3 балла - если ответы не связаны с вопросами,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2567A3" w:rsidRPr="002567A3" w:rsidRDefault="002567A3" w:rsidP="00C66618">
      <w:pPr>
        <w:textAlignment w:val="baseline"/>
        <w:rPr>
          <w:rFonts w:eastAsia="Calibri"/>
          <w:sz w:val="20"/>
          <w:szCs w:val="20"/>
          <w:lang w:val="ru-RU"/>
        </w:rPr>
      </w:pPr>
      <w:r w:rsidRPr="002567A3">
        <w:rPr>
          <w:rFonts w:eastAsia="Calibri"/>
          <w:sz w:val="20"/>
          <w:szCs w:val="20"/>
          <w:lang w:val="ru-RU"/>
        </w:rPr>
        <w:t xml:space="preserve">Максимальное количество круглых столов за семестр – 2 </w:t>
      </w:r>
    </w:p>
    <w:p w:rsidR="002567A3" w:rsidRPr="002567A3" w:rsidRDefault="002567A3" w:rsidP="00C66618">
      <w:pPr>
        <w:textAlignment w:val="baseline"/>
        <w:rPr>
          <w:rFonts w:eastAsia="Calibri"/>
          <w:sz w:val="20"/>
          <w:szCs w:val="20"/>
          <w:lang w:val="ru-RU"/>
        </w:rPr>
      </w:pPr>
      <w:r w:rsidRPr="002567A3">
        <w:rPr>
          <w:rFonts w:eastAsia="Calibri"/>
          <w:sz w:val="20"/>
          <w:szCs w:val="20"/>
          <w:lang w:val="ru-RU"/>
        </w:rPr>
        <w:t xml:space="preserve">Максимальная сумма по итогам круглого стола  - 10 баллов </w:t>
      </w:r>
    </w:p>
    <w:p w:rsidR="002567A3" w:rsidRPr="002567A3" w:rsidRDefault="002567A3" w:rsidP="00575BE3">
      <w:pPr>
        <w:textAlignment w:val="baseline"/>
        <w:rPr>
          <w:rFonts w:ascii="Calibri" w:hAnsi="Calibri"/>
          <w:sz w:val="20"/>
          <w:szCs w:val="20"/>
          <w:lang w:val="ru-RU"/>
        </w:rPr>
      </w:pPr>
    </w:p>
    <w:p w:rsidR="002567A3" w:rsidRPr="002567A3" w:rsidRDefault="002567A3" w:rsidP="00575BE3">
      <w:pPr>
        <w:jc w:val="center"/>
        <w:textAlignment w:val="baseline"/>
        <w:rPr>
          <w:rFonts w:ascii="Calibri" w:hAnsi="Calibri"/>
          <w:sz w:val="20"/>
          <w:szCs w:val="20"/>
          <w:lang w:val="ru-RU"/>
        </w:rPr>
      </w:pPr>
      <w:r w:rsidRPr="002567A3">
        <w:rPr>
          <w:b/>
          <w:bCs/>
          <w:sz w:val="20"/>
          <w:szCs w:val="20"/>
          <w:lang w:val="ru-RU"/>
        </w:rPr>
        <w:t>Темы эссе</w:t>
      </w:r>
    </w:p>
    <w:p w:rsidR="002567A3" w:rsidRPr="002567A3" w:rsidRDefault="002567A3" w:rsidP="00521BF6">
      <w:pPr>
        <w:jc w:val="both"/>
        <w:rPr>
          <w:sz w:val="20"/>
          <w:szCs w:val="20"/>
          <w:lang w:val="ru-RU"/>
        </w:rPr>
      </w:pPr>
    </w:p>
    <w:p w:rsidR="002567A3" w:rsidRPr="002567A3" w:rsidRDefault="002567A3" w:rsidP="00521BF6">
      <w:pPr>
        <w:jc w:val="both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>1. Роль статистических методов в оценке рисков.</w:t>
      </w:r>
      <w:r w:rsidRPr="003D39F2">
        <w:rPr>
          <w:sz w:val="20"/>
          <w:szCs w:val="20"/>
        </w:rPr>
        <w:t> </w:t>
      </w:r>
    </w:p>
    <w:p w:rsidR="002567A3" w:rsidRPr="002567A3" w:rsidRDefault="002567A3" w:rsidP="00521BF6">
      <w:pPr>
        <w:jc w:val="both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>2. Массовые случайные явления и риски.</w:t>
      </w:r>
      <w:r w:rsidRPr="003D39F2">
        <w:rPr>
          <w:sz w:val="20"/>
          <w:szCs w:val="20"/>
        </w:rPr>
        <w:t> </w:t>
      </w:r>
    </w:p>
    <w:p w:rsidR="002567A3" w:rsidRPr="002567A3" w:rsidRDefault="002567A3" w:rsidP="00521BF6">
      <w:pPr>
        <w:jc w:val="both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>3. Компоненты процесса оценки рисков: роль и место.</w:t>
      </w:r>
      <w:r w:rsidRPr="003D39F2">
        <w:rPr>
          <w:sz w:val="20"/>
          <w:szCs w:val="20"/>
        </w:rPr>
        <w:t> </w:t>
      </w:r>
    </w:p>
    <w:p w:rsidR="002567A3" w:rsidRPr="002567A3" w:rsidRDefault="002567A3" w:rsidP="00521BF6">
      <w:pPr>
        <w:jc w:val="both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>4. Риск-аппетит: значение и подходы к определению.</w:t>
      </w:r>
      <w:r w:rsidRPr="003D39F2">
        <w:rPr>
          <w:sz w:val="20"/>
          <w:szCs w:val="20"/>
        </w:rPr>
        <w:t> </w:t>
      </w:r>
    </w:p>
    <w:p w:rsidR="002567A3" w:rsidRPr="002567A3" w:rsidRDefault="002567A3" w:rsidP="00521BF6">
      <w:pPr>
        <w:jc w:val="both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>5. Определение контекста при оценке рисков: роль и значение.</w:t>
      </w:r>
      <w:r w:rsidRPr="003D39F2">
        <w:rPr>
          <w:sz w:val="20"/>
          <w:szCs w:val="20"/>
        </w:rPr>
        <w:t> </w:t>
      </w:r>
    </w:p>
    <w:p w:rsidR="002567A3" w:rsidRPr="002567A3" w:rsidRDefault="002567A3" w:rsidP="00521BF6">
      <w:pPr>
        <w:jc w:val="both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>6. Структура риск-интервью: необходимость и значение.</w:t>
      </w:r>
      <w:r w:rsidRPr="003D39F2">
        <w:rPr>
          <w:sz w:val="20"/>
          <w:szCs w:val="20"/>
        </w:rPr>
        <w:t> </w:t>
      </w:r>
    </w:p>
    <w:p w:rsidR="002567A3" w:rsidRPr="002567A3" w:rsidRDefault="002567A3" w:rsidP="00521BF6">
      <w:pPr>
        <w:jc w:val="both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>7. Универсальность и уникальность при построении схемы риск-интервью.</w:t>
      </w:r>
      <w:r w:rsidRPr="003D39F2">
        <w:rPr>
          <w:sz w:val="20"/>
          <w:szCs w:val="20"/>
        </w:rPr>
        <w:t> </w:t>
      </w:r>
    </w:p>
    <w:p w:rsidR="002567A3" w:rsidRPr="002567A3" w:rsidRDefault="002567A3" w:rsidP="00521BF6">
      <w:pPr>
        <w:jc w:val="both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>8. Методология и опыт интервьюеров при проведении риск-интервью: сравнительный анализ роли и значения.</w:t>
      </w:r>
      <w:r w:rsidRPr="003D39F2">
        <w:rPr>
          <w:sz w:val="20"/>
          <w:szCs w:val="20"/>
        </w:rPr>
        <w:t> </w:t>
      </w:r>
    </w:p>
    <w:p w:rsidR="002567A3" w:rsidRPr="002567A3" w:rsidRDefault="002567A3" w:rsidP="00521BF6">
      <w:pPr>
        <w:jc w:val="both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>9. Подготовка к риск-интервью: рекомендации.</w:t>
      </w:r>
      <w:r w:rsidRPr="003D39F2">
        <w:rPr>
          <w:sz w:val="20"/>
          <w:szCs w:val="20"/>
        </w:rPr>
        <w:t> </w:t>
      </w:r>
    </w:p>
    <w:p w:rsidR="002567A3" w:rsidRPr="002567A3" w:rsidRDefault="002567A3" w:rsidP="00521BF6">
      <w:pPr>
        <w:jc w:val="both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>10. Принципы построения анкеты риск-интервью.</w:t>
      </w:r>
      <w:r w:rsidRPr="003D39F2">
        <w:rPr>
          <w:sz w:val="20"/>
          <w:szCs w:val="20"/>
        </w:rPr>
        <w:t> </w:t>
      </w:r>
    </w:p>
    <w:p w:rsidR="002567A3" w:rsidRPr="002567A3" w:rsidRDefault="002567A3" w:rsidP="00575BE3">
      <w:pPr>
        <w:textAlignment w:val="baseline"/>
        <w:rPr>
          <w:rFonts w:ascii="Calibri" w:hAnsi="Calibri"/>
          <w:sz w:val="20"/>
          <w:szCs w:val="20"/>
          <w:lang w:val="ru-RU"/>
        </w:rPr>
      </w:pPr>
    </w:p>
    <w:p w:rsidR="002567A3" w:rsidRPr="002567A3" w:rsidRDefault="002567A3" w:rsidP="00002073">
      <w:pPr>
        <w:textAlignment w:val="baseline"/>
        <w:rPr>
          <w:sz w:val="20"/>
          <w:szCs w:val="20"/>
          <w:lang w:val="ru-RU"/>
        </w:rPr>
      </w:pPr>
      <w:r w:rsidRPr="003D39F2">
        <w:rPr>
          <w:sz w:val="20"/>
          <w:szCs w:val="20"/>
        </w:rPr>
        <w:t> </w:t>
      </w:r>
      <w:r w:rsidRPr="002567A3">
        <w:rPr>
          <w:sz w:val="20"/>
          <w:szCs w:val="20"/>
          <w:lang w:val="ru-RU"/>
        </w:rPr>
        <w:t xml:space="preserve"> </w:t>
      </w:r>
    </w:p>
    <w:p w:rsidR="002567A3" w:rsidRPr="002567A3" w:rsidRDefault="002567A3" w:rsidP="00575BE3">
      <w:pPr>
        <w:textAlignment w:val="baseline"/>
        <w:rPr>
          <w:rFonts w:ascii="Calibri" w:hAnsi="Calibri"/>
          <w:b/>
          <w:sz w:val="20"/>
          <w:szCs w:val="20"/>
          <w:lang w:val="ru-RU"/>
        </w:rPr>
      </w:pPr>
    </w:p>
    <w:p w:rsidR="002567A3" w:rsidRPr="002567A3" w:rsidRDefault="002567A3" w:rsidP="00575BE3">
      <w:pPr>
        <w:textAlignment w:val="baseline"/>
        <w:rPr>
          <w:rFonts w:ascii="Calibri" w:hAnsi="Calibri"/>
          <w:b/>
          <w:sz w:val="20"/>
          <w:szCs w:val="20"/>
          <w:lang w:val="ru-RU"/>
        </w:rPr>
      </w:pPr>
      <w:r w:rsidRPr="002567A3">
        <w:rPr>
          <w:b/>
          <w:bCs/>
          <w:sz w:val="20"/>
          <w:szCs w:val="20"/>
          <w:lang w:val="ru-RU"/>
        </w:rPr>
        <w:t>Критерии оценки:</w:t>
      </w:r>
      <w:r w:rsidRPr="003D39F2">
        <w:rPr>
          <w:b/>
          <w:bCs/>
          <w:sz w:val="20"/>
          <w:szCs w:val="20"/>
        </w:rPr>
        <w:t> </w:t>
      </w:r>
      <w:r w:rsidRPr="003D39F2">
        <w:rPr>
          <w:b/>
          <w:sz w:val="20"/>
          <w:szCs w:val="20"/>
        </w:rPr>
        <w:t> </w:t>
      </w:r>
    </w:p>
    <w:p w:rsidR="002567A3" w:rsidRPr="002567A3" w:rsidRDefault="002567A3" w:rsidP="00C66618">
      <w:pPr>
        <w:textAlignment w:val="baseline"/>
        <w:rPr>
          <w:rFonts w:ascii="Calibri" w:hAnsi="Calibri"/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>За одно эссе:</w:t>
      </w:r>
    </w:p>
    <w:p w:rsidR="002567A3" w:rsidRPr="002567A3" w:rsidRDefault="002567A3" w:rsidP="002567A3">
      <w:pPr>
        <w:widowControl w:val="0"/>
        <w:numPr>
          <w:ilvl w:val="0"/>
          <w:numId w:val="8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  <w:r w:rsidRPr="002567A3">
        <w:rPr>
          <w:rFonts w:eastAsia="Calibri"/>
          <w:sz w:val="20"/>
          <w:szCs w:val="20"/>
          <w:lang w:val="ru-RU"/>
        </w:rPr>
        <w:t xml:space="preserve">7-12 баллов выставляется, если </w:t>
      </w:r>
      <w:r w:rsidRPr="002567A3">
        <w:rPr>
          <w:iCs/>
          <w:sz w:val="20"/>
          <w:szCs w:val="20"/>
          <w:lang w:val="ru-RU"/>
        </w:rPr>
        <w:t>изложенный</w:t>
      </w:r>
      <w:r w:rsidRPr="002567A3">
        <w:rPr>
          <w:i/>
          <w:iCs/>
          <w:sz w:val="20"/>
          <w:szCs w:val="20"/>
          <w:lang w:val="ru-RU"/>
        </w:rPr>
        <w:t xml:space="preserve"> </w:t>
      </w:r>
      <w:r w:rsidRPr="002567A3">
        <w:rPr>
          <w:rFonts w:eastAsia="Calibri"/>
          <w:sz w:val="20"/>
          <w:szCs w:val="20"/>
          <w:lang w:val="ru-RU"/>
        </w:rPr>
        <w:t xml:space="preserve">магистрантом  </w:t>
      </w:r>
      <w:r w:rsidRPr="002567A3">
        <w:rPr>
          <w:iCs/>
          <w:sz w:val="20"/>
          <w:szCs w:val="20"/>
          <w:lang w:val="ru-RU"/>
        </w:rPr>
        <w:t xml:space="preserve">материал фактически верен, выявлено </w:t>
      </w:r>
      <w:r w:rsidRPr="002567A3">
        <w:rPr>
          <w:sz w:val="20"/>
          <w:szCs w:val="20"/>
          <w:lang w:val="ru-RU"/>
        </w:rPr>
        <w:t xml:space="preserve">наличие глубоких исчерпывающих, либо твердых и достаточно полных знаний  в объеме изученной темы, грамотное и логически стройное изложение материала при ответе, при возможном наличии отдельных логических и стилистических погрешностей и ошибок. Работа имеет законченный, самостоятельный характер, плагиат и реферативная составляющая отсутствуют. </w:t>
      </w:r>
    </w:p>
    <w:p w:rsidR="002567A3" w:rsidRPr="002567A3" w:rsidRDefault="002567A3" w:rsidP="00C66618">
      <w:pPr>
        <w:keepNext/>
        <w:keepLines/>
        <w:suppressLineNumbers/>
        <w:suppressAutoHyphens/>
        <w:jc w:val="both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 xml:space="preserve">- </w:t>
      </w:r>
      <w:r w:rsidRPr="002567A3">
        <w:rPr>
          <w:rFonts w:eastAsia="Calibri"/>
          <w:sz w:val="20"/>
          <w:szCs w:val="20"/>
          <w:lang w:val="ru-RU"/>
        </w:rPr>
        <w:t>0-6  выставляется, если о</w:t>
      </w:r>
      <w:r w:rsidRPr="002567A3">
        <w:rPr>
          <w:iCs/>
          <w:sz w:val="20"/>
          <w:szCs w:val="20"/>
          <w:lang w:val="ru-RU"/>
        </w:rPr>
        <w:t>тветы магистранта не связаны с вопросами</w:t>
      </w:r>
      <w:r w:rsidRPr="002567A3">
        <w:rPr>
          <w:i/>
          <w:iCs/>
          <w:sz w:val="20"/>
          <w:szCs w:val="20"/>
          <w:lang w:val="ru-RU"/>
        </w:rPr>
        <w:t xml:space="preserve">, </w:t>
      </w:r>
      <w:r w:rsidRPr="002567A3">
        <w:rPr>
          <w:iCs/>
          <w:sz w:val="20"/>
          <w:szCs w:val="20"/>
          <w:lang w:val="ru-RU"/>
        </w:rPr>
        <w:t xml:space="preserve">при </w:t>
      </w:r>
      <w:r w:rsidRPr="002567A3">
        <w:rPr>
          <w:sz w:val="20"/>
          <w:szCs w:val="20"/>
          <w:lang w:val="ru-RU"/>
        </w:rPr>
        <w:t>наличии грубых ошибок в ответе, непонимания сущности излагаемого вопроса, неуверенности и неточности ответов. Работа имеет незаконченный, несамостоятельный характер, присутствует плагиат и/или реферативная составляющая.</w:t>
      </w:r>
    </w:p>
    <w:p w:rsidR="002567A3" w:rsidRPr="002567A3" w:rsidRDefault="002567A3" w:rsidP="00C66618">
      <w:pPr>
        <w:textAlignment w:val="baseline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 xml:space="preserve">Максимальное количество эссе за семестр – 12. </w:t>
      </w:r>
    </w:p>
    <w:p w:rsidR="002567A3" w:rsidRDefault="002567A3" w:rsidP="00C66618">
      <w:pPr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Максимальное количество баллов – 24 </w:t>
      </w:r>
    </w:p>
    <w:p w:rsidR="002567A3" w:rsidRDefault="002567A3" w:rsidP="00475E4B">
      <w:pPr>
        <w:jc w:val="center"/>
        <w:textAlignment w:val="baseline"/>
        <w:rPr>
          <w:sz w:val="20"/>
          <w:szCs w:val="20"/>
        </w:rPr>
      </w:pPr>
    </w:p>
    <w:p w:rsidR="002567A3" w:rsidRPr="003D39F2" w:rsidRDefault="002567A3" w:rsidP="00475E4B">
      <w:pPr>
        <w:jc w:val="center"/>
        <w:textAlignment w:val="baseline"/>
        <w:rPr>
          <w:rFonts w:ascii="Calibri" w:hAnsi="Calibri"/>
          <w:sz w:val="20"/>
          <w:szCs w:val="20"/>
        </w:rPr>
      </w:pPr>
      <w:r w:rsidRPr="003D39F2">
        <w:rPr>
          <w:b/>
          <w:bCs/>
          <w:sz w:val="20"/>
          <w:szCs w:val="20"/>
        </w:rPr>
        <w:t>Темы рефератов</w:t>
      </w:r>
    </w:p>
    <w:p w:rsidR="002567A3" w:rsidRPr="003D39F2" w:rsidRDefault="002567A3" w:rsidP="003D39F2">
      <w:pPr>
        <w:textAlignment w:val="baseline"/>
        <w:rPr>
          <w:rFonts w:ascii="Calibri" w:hAnsi="Calibri"/>
          <w:sz w:val="20"/>
          <w:szCs w:val="20"/>
        </w:rPr>
      </w:pPr>
    </w:p>
    <w:p w:rsidR="002567A3" w:rsidRPr="003D39F2" w:rsidRDefault="002567A3" w:rsidP="00CF50C4">
      <w:pPr>
        <w:pStyle w:val="a8"/>
        <w:numPr>
          <w:ilvl w:val="0"/>
          <w:numId w:val="21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lastRenderedPageBreak/>
        <w:t>Понятие риска: концептуальные различия подходов</w:t>
      </w:r>
    </w:p>
    <w:p w:rsidR="002567A3" w:rsidRPr="003D39F2" w:rsidRDefault="002567A3" w:rsidP="00CF50C4">
      <w:pPr>
        <w:pStyle w:val="a8"/>
        <w:numPr>
          <w:ilvl w:val="0"/>
          <w:numId w:val="21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>Особенности проявления профессионального риска</w:t>
      </w:r>
    </w:p>
    <w:p w:rsidR="002567A3" w:rsidRPr="003D39F2" w:rsidRDefault="002567A3" w:rsidP="00CF50C4">
      <w:pPr>
        <w:pStyle w:val="a8"/>
        <w:numPr>
          <w:ilvl w:val="0"/>
          <w:numId w:val="21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>Опасности и угрозы как источники экономического риска: сущность и классификация</w:t>
      </w:r>
    </w:p>
    <w:p w:rsidR="002567A3" w:rsidRPr="003D39F2" w:rsidRDefault="002567A3" w:rsidP="00CF50C4">
      <w:pPr>
        <w:pStyle w:val="a8"/>
        <w:numPr>
          <w:ilvl w:val="0"/>
          <w:numId w:val="21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>Подходы к классификации экономических рисков</w:t>
      </w:r>
    </w:p>
    <w:p w:rsidR="002567A3" w:rsidRPr="003D39F2" w:rsidRDefault="002567A3" w:rsidP="00CF50C4">
      <w:pPr>
        <w:pStyle w:val="a8"/>
        <w:numPr>
          <w:ilvl w:val="0"/>
          <w:numId w:val="21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>Страновые риски: особенности сущности, проявлений и последствий</w:t>
      </w:r>
    </w:p>
    <w:p w:rsidR="002567A3" w:rsidRPr="003D39F2" w:rsidRDefault="002567A3" w:rsidP="00CF50C4">
      <w:pPr>
        <w:pStyle w:val="a8"/>
        <w:numPr>
          <w:ilvl w:val="0"/>
          <w:numId w:val="21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 xml:space="preserve">Субъективное восприятие риска </w:t>
      </w:r>
    </w:p>
    <w:p w:rsidR="002567A3" w:rsidRPr="003D39F2" w:rsidRDefault="002567A3" w:rsidP="00CF50C4">
      <w:pPr>
        <w:pStyle w:val="a8"/>
        <w:numPr>
          <w:ilvl w:val="0"/>
          <w:numId w:val="21"/>
        </w:numPr>
        <w:rPr>
          <w:sz w:val="20"/>
          <w:szCs w:val="20"/>
        </w:rPr>
      </w:pPr>
      <w:r w:rsidRPr="003D39F2">
        <w:rPr>
          <w:sz w:val="20"/>
          <w:szCs w:val="20"/>
        </w:rPr>
        <w:t>Экспертные методы оценки рисков</w:t>
      </w:r>
    </w:p>
    <w:p w:rsidR="002567A3" w:rsidRPr="003D39F2" w:rsidRDefault="002567A3" w:rsidP="00CF50C4">
      <w:pPr>
        <w:pStyle w:val="a8"/>
        <w:numPr>
          <w:ilvl w:val="0"/>
          <w:numId w:val="21"/>
        </w:numPr>
        <w:rPr>
          <w:sz w:val="20"/>
          <w:szCs w:val="20"/>
        </w:rPr>
      </w:pPr>
      <w:r w:rsidRPr="003D39F2">
        <w:rPr>
          <w:sz w:val="20"/>
          <w:szCs w:val="20"/>
        </w:rPr>
        <w:t>Рейтинги и рэнкинги мировых и российских рейтинговых агентств</w:t>
      </w:r>
    </w:p>
    <w:p w:rsidR="002567A3" w:rsidRPr="003D39F2" w:rsidRDefault="002567A3" w:rsidP="00CF50C4">
      <w:pPr>
        <w:pStyle w:val="a8"/>
        <w:numPr>
          <w:ilvl w:val="0"/>
          <w:numId w:val="21"/>
        </w:numPr>
        <w:rPr>
          <w:sz w:val="20"/>
          <w:szCs w:val="20"/>
        </w:rPr>
      </w:pPr>
      <w:r w:rsidRPr="003D39F2">
        <w:rPr>
          <w:sz w:val="20"/>
          <w:szCs w:val="20"/>
        </w:rPr>
        <w:t>Вероятность как мера риска</w:t>
      </w:r>
    </w:p>
    <w:p w:rsidR="002567A3" w:rsidRPr="003D39F2" w:rsidRDefault="002567A3" w:rsidP="00CF50C4">
      <w:pPr>
        <w:pStyle w:val="a8"/>
        <w:numPr>
          <w:ilvl w:val="0"/>
          <w:numId w:val="21"/>
        </w:numPr>
        <w:rPr>
          <w:sz w:val="20"/>
          <w:szCs w:val="20"/>
          <w:lang w:val="en-US"/>
        </w:rPr>
      </w:pPr>
      <w:r w:rsidRPr="003D39F2">
        <w:rPr>
          <w:sz w:val="20"/>
          <w:szCs w:val="20"/>
          <w:lang w:val="en-US"/>
        </w:rPr>
        <w:t xml:space="preserve">Проблемы </w:t>
      </w:r>
      <w:r w:rsidRPr="003D39F2">
        <w:rPr>
          <w:sz w:val="20"/>
          <w:szCs w:val="20"/>
        </w:rPr>
        <w:t>построения риск-интервью</w:t>
      </w:r>
    </w:p>
    <w:p w:rsidR="002567A3" w:rsidRPr="003D39F2" w:rsidRDefault="002567A3" w:rsidP="00CF50C4">
      <w:pPr>
        <w:pStyle w:val="a8"/>
        <w:numPr>
          <w:ilvl w:val="0"/>
          <w:numId w:val="21"/>
        </w:numPr>
        <w:rPr>
          <w:sz w:val="20"/>
          <w:szCs w:val="20"/>
          <w:lang w:val="en-US"/>
        </w:rPr>
      </w:pPr>
      <w:r w:rsidRPr="003D39F2">
        <w:rPr>
          <w:sz w:val="20"/>
          <w:szCs w:val="20"/>
        </w:rPr>
        <w:t>Проблемы выбора методов идентификации рисков</w:t>
      </w:r>
    </w:p>
    <w:p w:rsidR="002567A3" w:rsidRPr="003D39F2" w:rsidRDefault="002567A3" w:rsidP="00CF50C4">
      <w:pPr>
        <w:pStyle w:val="a8"/>
        <w:numPr>
          <w:ilvl w:val="0"/>
          <w:numId w:val="21"/>
        </w:numPr>
        <w:rPr>
          <w:sz w:val="20"/>
          <w:szCs w:val="20"/>
        </w:rPr>
      </w:pPr>
      <w:r w:rsidRPr="003D39F2">
        <w:rPr>
          <w:sz w:val="20"/>
          <w:szCs w:val="20"/>
        </w:rPr>
        <w:t>Экспертные методы и их применение для идентификации рисков</w:t>
      </w:r>
    </w:p>
    <w:p w:rsidR="002567A3" w:rsidRPr="003D39F2" w:rsidRDefault="002567A3" w:rsidP="00CF50C4">
      <w:pPr>
        <w:pStyle w:val="a8"/>
        <w:numPr>
          <w:ilvl w:val="0"/>
          <w:numId w:val="21"/>
        </w:numPr>
        <w:rPr>
          <w:sz w:val="20"/>
          <w:szCs w:val="20"/>
        </w:rPr>
      </w:pPr>
      <w:r w:rsidRPr="003D39F2">
        <w:rPr>
          <w:sz w:val="20"/>
          <w:szCs w:val="20"/>
        </w:rPr>
        <w:t>Роль волатильности в системе оценки рыночных рисков</w:t>
      </w:r>
    </w:p>
    <w:p w:rsidR="002567A3" w:rsidRPr="003D39F2" w:rsidRDefault="002567A3" w:rsidP="00CF50C4">
      <w:pPr>
        <w:pStyle w:val="a8"/>
        <w:numPr>
          <w:ilvl w:val="0"/>
          <w:numId w:val="21"/>
        </w:numPr>
        <w:rPr>
          <w:sz w:val="20"/>
          <w:szCs w:val="20"/>
        </w:rPr>
      </w:pPr>
      <w:r w:rsidRPr="003D39F2">
        <w:rPr>
          <w:sz w:val="20"/>
          <w:szCs w:val="20"/>
        </w:rPr>
        <w:t>Достоинства и недостатки VaR как метода оценки рыночных рисков</w:t>
      </w:r>
    </w:p>
    <w:p w:rsidR="002567A3" w:rsidRPr="003D39F2" w:rsidRDefault="002567A3" w:rsidP="00CF50C4">
      <w:pPr>
        <w:pStyle w:val="a8"/>
        <w:numPr>
          <w:ilvl w:val="0"/>
          <w:numId w:val="21"/>
        </w:numPr>
        <w:rPr>
          <w:sz w:val="20"/>
          <w:szCs w:val="20"/>
        </w:rPr>
      </w:pPr>
      <w:r w:rsidRPr="003D39F2">
        <w:rPr>
          <w:sz w:val="20"/>
          <w:szCs w:val="20"/>
        </w:rPr>
        <w:t>Проблемы оценки рисков инвестиционных проектов</w:t>
      </w:r>
    </w:p>
    <w:p w:rsidR="002567A3" w:rsidRPr="003D39F2" w:rsidRDefault="002567A3" w:rsidP="00CF50C4">
      <w:pPr>
        <w:pStyle w:val="a8"/>
        <w:numPr>
          <w:ilvl w:val="0"/>
          <w:numId w:val="21"/>
        </w:numPr>
        <w:rPr>
          <w:sz w:val="20"/>
          <w:szCs w:val="20"/>
        </w:rPr>
      </w:pPr>
      <w:r w:rsidRPr="003D39F2">
        <w:rPr>
          <w:sz w:val="20"/>
          <w:szCs w:val="20"/>
        </w:rPr>
        <w:t>Учет рисков и параметры эффективности инвестиционного проекта</w:t>
      </w:r>
    </w:p>
    <w:p w:rsidR="002567A3" w:rsidRPr="003D39F2" w:rsidRDefault="002567A3" w:rsidP="00CF50C4">
      <w:pPr>
        <w:pStyle w:val="a8"/>
        <w:numPr>
          <w:ilvl w:val="0"/>
          <w:numId w:val="21"/>
        </w:numPr>
        <w:tabs>
          <w:tab w:val="left" w:pos="900"/>
        </w:tabs>
        <w:rPr>
          <w:sz w:val="20"/>
          <w:szCs w:val="20"/>
        </w:rPr>
      </w:pPr>
      <w:r w:rsidRPr="003D39F2">
        <w:rPr>
          <w:sz w:val="20"/>
          <w:szCs w:val="20"/>
        </w:rPr>
        <w:t xml:space="preserve">Основные понятия статистического наблюдения в идентификации рисков. </w:t>
      </w:r>
    </w:p>
    <w:p w:rsidR="002567A3" w:rsidRPr="003D39F2" w:rsidRDefault="002567A3" w:rsidP="00CF50C4">
      <w:pPr>
        <w:pStyle w:val="a8"/>
        <w:numPr>
          <w:ilvl w:val="0"/>
          <w:numId w:val="21"/>
        </w:numPr>
        <w:tabs>
          <w:tab w:val="left" w:pos="900"/>
        </w:tabs>
        <w:rPr>
          <w:sz w:val="20"/>
          <w:szCs w:val="20"/>
        </w:rPr>
      </w:pPr>
      <w:r w:rsidRPr="003D39F2">
        <w:rPr>
          <w:sz w:val="20"/>
          <w:szCs w:val="20"/>
        </w:rPr>
        <w:t xml:space="preserve">Достоинства и ограничения риск-интервью как метода идентификации рисков. </w:t>
      </w:r>
    </w:p>
    <w:p w:rsidR="002567A3" w:rsidRPr="003D39F2" w:rsidRDefault="002567A3" w:rsidP="00CF50C4">
      <w:pPr>
        <w:pStyle w:val="a8"/>
        <w:numPr>
          <w:ilvl w:val="0"/>
          <w:numId w:val="21"/>
        </w:numPr>
        <w:tabs>
          <w:tab w:val="left" w:pos="900"/>
        </w:tabs>
        <w:rPr>
          <w:sz w:val="20"/>
          <w:szCs w:val="20"/>
        </w:rPr>
      </w:pPr>
      <w:r w:rsidRPr="003D39F2">
        <w:rPr>
          <w:sz w:val="20"/>
          <w:szCs w:val="20"/>
        </w:rPr>
        <w:t xml:space="preserve">Виды риск-интервью. </w:t>
      </w:r>
    </w:p>
    <w:p w:rsidR="002567A3" w:rsidRPr="003D39F2" w:rsidRDefault="002567A3" w:rsidP="00CF50C4">
      <w:pPr>
        <w:pStyle w:val="a8"/>
        <w:numPr>
          <w:ilvl w:val="0"/>
          <w:numId w:val="21"/>
        </w:numPr>
        <w:tabs>
          <w:tab w:val="left" w:pos="900"/>
        </w:tabs>
        <w:rPr>
          <w:sz w:val="20"/>
          <w:szCs w:val="20"/>
        </w:rPr>
      </w:pPr>
      <w:r w:rsidRPr="003D39F2">
        <w:rPr>
          <w:sz w:val="20"/>
          <w:szCs w:val="20"/>
        </w:rPr>
        <w:t xml:space="preserve">Двойственность проблемы построения риск-интервью. </w:t>
      </w:r>
    </w:p>
    <w:p w:rsidR="002567A3" w:rsidRPr="003D39F2" w:rsidRDefault="002567A3" w:rsidP="00CF50C4">
      <w:pPr>
        <w:pStyle w:val="a8"/>
        <w:numPr>
          <w:ilvl w:val="0"/>
          <w:numId w:val="21"/>
        </w:numPr>
        <w:tabs>
          <w:tab w:val="left" w:pos="900"/>
        </w:tabs>
        <w:rPr>
          <w:sz w:val="20"/>
          <w:szCs w:val="20"/>
        </w:rPr>
      </w:pPr>
      <w:r w:rsidRPr="003D39F2">
        <w:rPr>
          <w:sz w:val="20"/>
          <w:szCs w:val="20"/>
        </w:rPr>
        <w:t xml:space="preserve">Основные принципы построения риск-интервью. </w:t>
      </w:r>
    </w:p>
    <w:p w:rsidR="002567A3" w:rsidRPr="003D39F2" w:rsidRDefault="002567A3" w:rsidP="00CF50C4">
      <w:pPr>
        <w:pStyle w:val="a8"/>
        <w:numPr>
          <w:ilvl w:val="0"/>
          <w:numId w:val="21"/>
        </w:numPr>
        <w:tabs>
          <w:tab w:val="left" w:pos="900"/>
        </w:tabs>
        <w:rPr>
          <w:sz w:val="20"/>
          <w:szCs w:val="20"/>
        </w:rPr>
      </w:pPr>
      <w:r w:rsidRPr="003D39F2">
        <w:rPr>
          <w:sz w:val="20"/>
          <w:szCs w:val="20"/>
        </w:rPr>
        <w:t xml:space="preserve"> Понятие «мозгового штурма» и применение в управлении рисками. </w:t>
      </w:r>
    </w:p>
    <w:p w:rsidR="002567A3" w:rsidRPr="003D39F2" w:rsidRDefault="002567A3" w:rsidP="00CF50C4">
      <w:pPr>
        <w:pStyle w:val="a8"/>
        <w:numPr>
          <w:ilvl w:val="0"/>
          <w:numId w:val="21"/>
        </w:numPr>
        <w:tabs>
          <w:tab w:val="left" w:pos="900"/>
        </w:tabs>
        <w:rPr>
          <w:sz w:val="20"/>
          <w:szCs w:val="20"/>
        </w:rPr>
      </w:pPr>
      <w:r w:rsidRPr="003D39F2">
        <w:rPr>
          <w:sz w:val="20"/>
          <w:szCs w:val="20"/>
        </w:rPr>
        <w:t xml:space="preserve">Этапы «мозгового штурма». </w:t>
      </w:r>
    </w:p>
    <w:p w:rsidR="002567A3" w:rsidRPr="003D39F2" w:rsidRDefault="002567A3" w:rsidP="00CF50C4">
      <w:pPr>
        <w:pStyle w:val="a8"/>
        <w:numPr>
          <w:ilvl w:val="0"/>
          <w:numId w:val="21"/>
        </w:numPr>
        <w:tabs>
          <w:tab w:val="left" w:pos="900"/>
        </w:tabs>
        <w:rPr>
          <w:sz w:val="20"/>
          <w:szCs w:val="20"/>
        </w:rPr>
      </w:pPr>
      <w:r w:rsidRPr="003D39F2">
        <w:rPr>
          <w:sz w:val="20"/>
          <w:szCs w:val="20"/>
        </w:rPr>
        <w:t xml:space="preserve">Достоинства и ограничения метода «мозгового штурма» применительно к идентификации рисков.  </w:t>
      </w:r>
    </w:p>
    <w:p w:rsidR="002567A3" w:rsidRPr="003D39F2" w:rsidRDefault="002567A3" w:rsidP="00CF50C4">
      <w:pPr>
        <w:pStyle w:val="a8"/>
        <w:numPr>
          <w:ilvl w:val="0"/>
          <w:numId w:val="21"/>
        </w:numPr>
        <w:tabs>
          <w:tab w:val="left" w:pos="900"/>
        </w:tabs>
        <w:rPr>
          <w:sz w:val="20"/>
          <w:szCs w:val="20"/>
        </w:rPr>
      </w:pPr>
      <w:r w:rsidRPr="003D39F2">
        <w:rPr>
          <w:sz w:val="20"/>
          <w:szCs w:val="20"/>
        </w:rPr>
        <w:t xml:space="preserve">Сущность и основные предположения метода «Дельфи». Достоинства и недостатки при идентификации и оценке рисков. </w:t>
      </w:r>
    </w:p>
    <w:p w:rsidR="002567A3" w:rsidRPr="003D39F2" w:rsidRDefault="002567A3" w:rsidP="00CF50C4">
      <w:pPr>
        <w:pStyle w:val="a8"/>
        <w:numPr>
          <w:ilvl w:val="0"/>
          <w:numId w:val="21"/>
        </w:numPr>
        <w:tabs>
          <w:tab w:val="left" w:pos="900"/>
        </w:tabs>
        <w:rPr>
          <w:sz w:val="20"/>
          <w:szCs w:val="20"/>
        </w:rPr>
      </w:pPr>
      <w:r w:rsidRPr="003D39F2">
        <w:rPr>
          <w:sz w:val="20"/>
          <w:szCs w:val="20"/>
        </w:rPr>
        <w:t xml:space="preserve">Метод «Дельфи» при идентификации и оценке рисков: Подбор экспертов. </w:t>
      </w:r>
    </w:p>
    <w:p w:rsidR="002567A3" w:rsidRPr="003D39F2" w:rsidRDefault="002567A3" w:rsidP="00CF50C4">
      <w:pPr>
        <w:pStyle w:val="a8"/>
        <w:numPr>
          <w:ilvl w:val="0"/>
          <w:numId w:val="21"/>
        </w:numPr>
        <w:tabs>
          <w:tab w:val="left" w:pos="900"/>
        </w:tabs>
        <w:rPr>
          <w:sz w:val="20"/>
          <w:szCs w:val="20"/>
        </w:rPr>
      </w:pPr>
      <w:r w:rsidRPr="003D39F2">
        <w:rPr>
          <w:sz w:val="20"/>
          <w:szCs w:val="20"/>
        </w:rPr>
        <w:t xml:space="preserve">Метод «Дельфи» при идентификации и оценке рисков: Число экспертов. </w:t>
      </w:r>
    </w:p>
    <w:p w:rsidR="002567A3" w:rsidRPr="003D39F2" w:rsidRDefault="002567A3" w:rsidP="00CF50C4">
      <w:pPr>
        <w:pStyle w:val="a8"/>
        <w:numPr>
          <w:ilvl w:val="0"/>
          <w:numId w:val="21"/>
        </w:numPr>
        <w:tabs>
          <w:tab w:val="left" w:pos="900"/>
        </w:tabs>
        <w:rPr>
          <w:sz w:val="20"/>
          <w:szCs w:val="20"/>
        </w:rPr>
      </w:pPr>
      <w:r w:rsidRPr="003D39F2">
        <w:rPr>
          <w:sz w:val="20"/>
          <w:szCs w:val="20"/>
        </w:rPr>
        <w:t xml:space="preserve">Метод «Дельфи» при идентификации и оценке рисков: Обработка "особых мнений". Метод «Дельфи» при идентификации и оценке рисков: Подходы к оценке согласованности мнений экспертов. </w:t>
      </w:r>
    </w:p>
    <w:p w:rsidR="002567A3" w:rsidRPr="003D39F2" w:rsidRDefault="002567A3" w:rsidP="00CF50C4">
      <w:pPr>
        <w:pStyle w:val="a8"/>
        <w:numPr>
          <w:ilvl w:val="0"/>
          <w:numId w:val="21"/>
        </w:numPr>
        <w:tabs>
          <w:tab w:val="left" w:pos="900"/>
        </w:tabs>
        <w:rPr>
          <w:sz w:val="20"/>
          <w:szCs w:val="20"/>
        </w:rPr>
      </w:pPr>
      <w:r w:rsidRPr="003D39F2">
        <w:rPr>
          <w:sz w:val="20"/>
          <w:szCs w:val="20"/>
        </w:rPr>
        <w:t xml:space="preserve">Сущность метода анализа дерева отказов, применение при идентификации и оценке рисков. Процесс применения метода анализа дерева отказов, принципы построения дерева. </w:t>
      </w:r>
    </w:p>
    <w:p w:rsidR="002567A3" w:rsidRPr="003D39F2" w:rsidRDefault="002567A3" w:rsidP="00CF50C4">
      <w:pPr>
        <w:pStyle w:val="a8"/>
        <w:numPr>
          <w:ilvl w:val="0"/>
          <w:numId w:val="21"/>
        </w:numPr>
        <w:tabs>
          <w:tab w:val="left" w:pos="900"/>
        </w:tabs>
        <w:rPr>
          <w:b/>
          <w:sz w:val="20"/>
          <w:szCs w:val="20"/>
        </w:rPr>
      </w:pPr>
      <w:r w:rsidRPr="003D39F2">
        <w:rPr>
          <w:sz w:val="20"/>
          <w:szCs w:val="20"/>
        </w:rPr>
        <w:t xml:space="preserve">Достоинства и ограничения метода анализа дерева отказов при применении для идентификации и оценки рисков.  </w:t>
      </w:r>
    </w:p>
    <w:p w:rsidR="002567A3" w:rsidRPr="003D39F2" w:rsidRDefault="002567A3" w:rsidP="00945A92">
      <w:pPr>
        <w:pStyle w:val="a8"/>
        <w:ind w:left="1065"/>
        <w:rPr>
          <w:sz w:val="20"/>
          <w:szCs w:val="20"/>
        </w:rPr>
      </w:pPr>
    </w:p>
    <w:p w:rsidR="002567A3" w:rsidRPr="002567A3" w:rsidRDefault="002567A3" w:rsidP="00475E4B">
      <w:pPr>
        <w:textAlignment w:val="baseline"/>
        <w:rPr>
          <w:rFonts w:ascii="Calibri" w:hAnsi="Calibri"/>
          <w:sz w:val="20"/>
          <w:szCs w:val="20"/>
          <w:lang w:val="ru-RU"/>
        </w:rPr>
      </w:pPr>
    </w:p>
    <w:p w:rsidR="002567A3" w:rsidRDefault="002567A3" w:rsidP="003D39F2">
      <w:pPr>
        <w:textAlignment w:val="baseline"/>
        <w:rPr>
          <w:rFonts w:eastAsia="Calibri"/>
          <w:b/>
          <w:sz w:val="20"/>
          <w:szCs w:val="20"/>
        </w:rPr>
      </w:pPr>
      <w:r w:rsidRPr="003D39F2">
        <w:rPr>
          <w:rFonts w:eastAsia="Calibri"/>
          <w:b/>
          <w:bCs/>
          <w:sz w:val="20"/>
          <w:szCs w:val="20"/>
        </w:rPr>
        <w:t>Критерии оценки: </w:t>
      </w:r>
      <w:r w:rsidRPr="003D39F2">
        <w:rPr>
          <w:rFonts w:eastAsia="Calibri"/>
          <w:b/>
          <w:sz w:val="20"/>
          <w:szCs w:val="20"/>
        </w:rPr>
        <w:t> </w:t>
      </w:r>
    </w:p>
    <w:p w:rsidR="002567A3" w:rsidRDefault="002567A3" w:rsidP="003D39F2">
      <w:pPr>
        <w:textAlignment w:val="baseline"/>
        <w:rPr>
          <w:rFonts w:eastAsia="Calibri"/>
          <w:b/>
          <w:sz w:val="20"/>
          <w:szCs w:val="20"/>
        </w:rPr>
      </w:pPr>
    </w:p>
    <w:p w:rsidR="002567A3" w:rsidRDefault="002567A3" w:rsidP="003D39F2">
      <w:pPr>
        <w:textAlignment w:val="baseline"/>
        <w:rPr>
          <w:rFonts w:eastAsia="Calibri"/>
          <w:b/>
          <w:sz w:val="20"/>
          <w:szCs w:val="20"/>
        </w:rPr>
      </w:pPr>
    </w:p>
    <w:p w:rsidR="002567A3" w:rsidRDefault="002567A3" w:rsidP="003D39F2">
      <w:pPr>
        <w:textAlignment w:val="baseline"/>
        <w:rPr>
          <w:rFonts w:eastAsia="Calibri"/>
          <w:b/>
          <w:sz w:val="20"/>
          <w:szCs w:val="20"/>
        </w:rPr>
      </w:pPr>
    </w:p>
    <w:p w:rsidR="002567A3" w:rsidRDefault="002567A3" w:rsidP="003D39F2">
      <w:pPr>
        <w:textAlignment w:val="baseline"/>
        <w:rPr>
          <w:rFonts w:eastAsia="Calibri"/>
          <w:b/>
          <w:sz w:val="20"/>
          <w:szCs w:val="20"/>
        </w:rPr>
      </w:pPr>
    </w:p>
    <w:p w:rsidR="002567A3" w:rsidRDefault="002567A3" w:rsidP="003D39F2">
      <w:pPr>
        <w:textAlignment w:val="baseline"/>
        <w:rPr>
          <w:rFonts w:eastAsia="Calibri"/>
          <w:b/>
          <w:sz w:val="20"/>
          <w:szCs w:val="20"/>
        </w:rPr>
      </w:pPr>
    </w:p>
    <w:p w:rsidR="002567A3" w:rsidRDefault="002567A3" w:rsidP="003D39F2">
      <w:pPr>
        <w:textAlignment w:val="baseline"/>
        <w:rPr>
          <w:rFonts w:eastAsia="Calibri"/>
          <w:b/>
          <w:sz w:val="20"/>
          <w:szCs w:val="20"/>
        </w:rPr>
      </w:pPr>
    </w:p>
    <w:p w:rsidR="002567A3" w:rsidRDefault="002567A3" w:rsidP="003D39F2">
      <w:pPr>
        <w:textAlignment w:val="baseline"/>
        <w:rPr>
          <w:rFonts w:eastAsia="Calibri"/>
          <w:b/>
          <w:sz w:val="20"/>
          <w:szCs w:val="20"/>
        </w:rPr>
      </w:pPr>
    </w:p>
    <w:p w:rsidR="002567A3" w:rsidRPr="00002073" w:rsidRDefault="002567A3" w:rsidP="00002073">
      <w:pPr>
        <w:textAlignment w:val="baseline"/>
        <w:rPr>
          <w:rFonts w:ascii="Calibri" w:eastAsia="Calibri" w:hAnsi="Calibri"/>
          <w:sz w:val="20"/>
          <w:szCs w:val="20"/>
        </w:rPr>
      </w:pPr>
      <w:r w:rsidRPr="00002073">
        <w:rPr>
          <w:rFonts w:ascii="Calibri" w:eastAsia="Calibri" w:hAnsi="Calibri"/>
          <w:sz w:val="20"/>
          <w:szCs w:val="20"/>
        </w:rPr>
        <w:t xml:space="preserve">За один реферат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19"/>
      </w:tblGrid>
      <w:tr w:rsidR="002567A3" w:rsidRPr="00002073" w:rsidTr="00A216F7">
        <w:tc>
          <w:tcPr>
            <w:tcW w:w="3652" w:type="dxa"/>
          </w:tcPr>
          <w:p w:rsidR="002567A3" w:rsidRPr="00002073" w:rsidRDefault="002567A3" w:rsidP="002567A3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02073">
              <w:rPr>
                <w:spacing w:val="-3"/>
                <w:sz w:val="20"/>
                <w:szCs w:val="20"/>
              </w:rPr>
              <w:t>6-10 баллов выставляется обучающемуся, если</w:t>
            </w:r>
          </w:p>
          <w:p w:rsidR="002567A3" w:rsidRPr="00002073" w:rsidRDefault="002567A3" w:rsidP="00002073">
            <w:pPr>
              <w:widowControl w:val="0"/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jc w:val="both"/>
              <w:rPr>
                <w:w w:val="88"/>
                <w:sz w:val="20"/>
                <w:szCs w:val="20"/>
              </w:rPr>
            </w:pPr>
          </w:p>
          <w:p w:rsidR="002567A3" w:rsidRPr="00002073" w:rsidRDefault="002567A3" w:rsidP="00002073">
            <w:pPr>
              <w:jc w:val="both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5919" w:type="dxa"/>
          </w:tcPr>
          <w:p w:rsidR="002567A3" w:rsidRPr="002567A3" w:rsidRDefault="002567A3" w:rsidP="00002073">
            <w:pPr>
              <w:rPr>
                <w:spacing w:val="-4"/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составляет план и проводит научное исследование по выбранной тематике с использованием результатов, полученных отечественными и зарубежными исследователями ;</w:t>
            </w:r>
            <w:r w:rsidRPr="002567A3">
              <w:rPr>
                <w:spacing w:val="-4"/>
                <w:sz w:val="20"/>
                <w:szCs w:val="20"/>
                <w:lang w:val="ru-RU"/>
              </w:rPr>
              <w:t xml:space="preserve"> </w:t>
            </w:r>
          </w:p>
          <w:p w:rsidR="002567A3" w:rsidRPr="002567A3" w:rsidRDefault="002567A3" w:rsidP="00002073">
            <w:pPr>
              <w:rPr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собирает  и обрабатывает данные, предоставляемые органами государственной статистики РФ</w:t>
            </w:r>
          </w:p>
          <w:p w:rsidR="002567A3" w:rsidRPr="00002073" w:rsidRDefault="002567A3" w:rsidP="00002073">
            <w:pPr>
              <w:jc w:val="both"/>
              <w:rPr>
                <w:bCs/>
                <w:spacing w:val="-2"/>
                <w:sz w:val="20"/>
                <w:szCs w:val="20"/>
              </w:rPr>
            </w:pPr>
            <w:r w:rsidRPr="002567A3">
              <w:rPr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002073">
              <w:rPr>
                <w:bCs/>
                <w:spacing w:val="-2"/>
                <w:sz w:val="20"/>
                <w:szCs w:val="20"/>
              </w:rPr>
              <w:t>представлена презентация</w:t>
            </w:r>
          </w:p>
        </w:tc>
      </w:tr>
      <w:tr w:rsidR="002567A3" w:rsidRPr="002567A3" w:rsidTr="00A216F7">
        <w:tc>
          <w:tcPr>
            <w:tcW w:w="3652" w:type="dxa"/>
          </w:tcPr>
          <w:p w:rsidR="002567A3" w:rsidRPr="00002073" w:rsidRDefault="002567A3" w:rsidP="00002073">
            <w:pPr>
              <w:jc w:val="both"/>
              <w:rPr>
                <w:bCs/>
                <w:spacing w:val="-2"/>
                <w:sz w:val="20"/>
                <w:szCs w:val="20"/>
              </w:rPr>
            </w:pPr>
            <w:r w:rsidRPr="00002073">
              <w:rPr>
                <w:spacing w:val="-3"/>
                <w:w w:val="88"/>
                <w:sz w:val="20"/>
                <w:szCs w:val="20"/>
              </w:rPr>
              <w:t>- 0 – 5 баллов</w:t>
            </w:r>
            <w:r w:rsidRPr="00002073">
              <w:rPr>
                <w:spacing w:val="-3"/>
                <w:sz w:val="20"/>
                <w:szCs w:val="20"/>
              </w:rPr>
              <w:t xml:space="preserve"> выставляется обучающемуся, если</w:t>
            </w:r>
          </w:p>
        </w:tc>
        <w:tc>
          <w:tcPr>
            <w:tcW w:w="5919" w:type="dxa"/>
          </w:tcPr>
          <w:p w:rsidR="002567A3" w:rsidRPr="002567A3" w:rsidRDefault="002567A3" w:rsidP="00002073">
            <w:pPr>
              <w:jc w:val="both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 xml:space="preserve">реферат не соответствует академической структуре, </w:t>
            </w:r>
          </w:p>
          <w:p w:rsidR="002567A3" w:rsidRPr="002567A3" w:rsidRDefault="002567A3" w:rsidP="00002073">
            <w:pPr>
              <w:jc w:val="both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lastRenderedPageBreak/>
              <w:t>во введении не обоснована актуальность темы,</w:t>
            </w:r>
          </w:p>
          <w:p w:rsidR="002567A3" w:rsidRPr="002567A3" w:rsidRDefault="002567A3" w:rsidP="00002073">
            <w:pPr>
              <w:jc w:val="both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в основной части не сформулированы основные положения темы реферата,</w:t>
            </w:r>
          </w:p>
          <w:p w:rsidR="002567A3" w:rsidRPr="002567A3" w:rsidRDefault="002567A3" w:rsidP="00002073">
            <w:pPr>
              <w:jc w:val="both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 xml:space="preserve">отсутствует глубокий анализ научных источников, </w:t>
            </w:r>
          </w:p>
          <w:p w:rsidR="002567A3" w:rsidRPr="002567A3" w:rsidRDefault="002567A3" w:rsidP="00002073">
            <w:pPr>
              <w:jc w:val="both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 xml:space="preserve">самостоятельный анализ проблемы отсутствует или недостаточный, </w:t>
            </w:r>
          </w:p>
          <w:p w:rsidR="002567A3" w:rsidRPr="002567A3" w:rsidRDefault="002567A3" w:rsidP="00002073">
            <w:pPr>
              <w:jc w:val="both"/>
              <w:rPr>
                <w:bCs/>
                <w:spacing w:val="-2"/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 xml:space="preserve">выводы отсутствуют или недостаточно полно отражают результаты исследования </w:t>
            </w:r>
          </w:p>
        </w:tc>
      </w:tr>
    </w:tbl>
    <w:p w:rsidR="002567A3" w:rsidRPr="002567A3" w:rsidRDefault="002567A3" w:rsidP="00002073">
      <w:pPr>
        <w:textAlignment w:val="baseline"/>
        <w:rPr>
          <w:rFonts w:eastAsia="Calibri"/>
          <w:bCs/>
          <w:sz w:val="20"/>
          <w:szCs w:val="20"/>
          <w:lang w:val="ru-RU"/>
        </w:rPr>
      </w:pPr>
      <w:r w:rsidRPr="002567A3">
        <w:rPr>
          <w:rFonts w:eastAsia="Calibri"/>
          <w:bCs/>
          <w:sz w:val="20"/>
          <w:szCs w:val="20"/>
          <w:lang w:val="ru-RU"/>
        </w:rPr>
        <w:lastRenderedPageBreak/>
        <w:t xml:space="preserve">Максимальное количество рефератов за семестр – 2. </w:t>
      </w:r>
    </w:p>
    <w:p w:rsidR="002567A3" w:rsidRPr="002567A3" w:rsidRDefault="002567A3" w:rsidP="00002073">
      <w:pPr>
        <w:textAlignment w:val="baseline"/>
        <w:rPr>
          <w:rFonts w:eastAsia="Calibri"/>
          <w:b/>
          <w:sz w:val="20"/>
          <w:szCs w:val="20"/>
          <w:lang w:val="ru-RU"/>
        </w:rPr>
      </w:pPr>
      <w:r w:rsidRPr="002567A3">
        <w:rPr>
          <w:rFonts w:eastAsia="Calibri"/>
          <w:bCs/>
          <w:sz w:val="20"/>
          <w:szCs w:val="20"/>
          <w:lang w:val="ru-RU"/>
        </w:rPr>
        <w:t>Максимальная оценка по итогам написания двух рефератов – 20 баллов.</w:t>
      </w:r>
    </w:p>
    <w:p w:rsidR="002567A3" w:rsidRPr="002567A3" w:rsidRDefault="002567A3" w:rsidP="003D39F2">
      <w:pPr>
        <w:textAlignment w:val="baseline"/>
        <w:rPr>
          <w:rFonts w:ascii="Calibri" w:eastAsia="Calibri" w:hAnsi="Calibri"/>
          <w:b/>
          <w:sz w:val="20"/>
          <w:szCs w:val="20"/>
          <w:lang w:val="ru-RU"/>
        </w:rPr>
      </w:pPr>
    </w:p>
    <w:p w:rsidR="002567A3" w:rsidRPr="002567A3" w:rsidRDefault="002567A3" w:rsidP="00D830BC">
      <w:pPr>
        <w:jc w:val="center"/>
        <w:textAlignment w:val="baseline"/>
        <w:rPr>
          <w:rFonts w:ascii="Calibri" w:hAnsi="Calibri"/>
          <w:sz w:val="20"/>
          <w:szCs w:val="20"/>
          <w:lang w:val="ru-RU"/>
        </w:rPr>
      </w:pPr>
    </w:p>
    <w:p w:rsidR="002567A3" w:rsidRPr="002567A3" w:rsidRDefault="002567A3" w:rsidP="00D830BC">
      <w:pPr>
        <w:jc w:val="center"/>
        <w:textAlignment w:val="baseline"/>
        <w:rPr>
          <w:rFonts w:ascii="Calibri" w:hAnsi="Calibri"/>
          <w:sz w:val="20"/>
          <w:szCs w:val="20"/>
          <w:lang w:val="ru-RU"/>
        </w:rPr>
      </w:pPr>
      <w:r w:rsidRPr="002567A3">
        <w:rPr>
          <w:b/>
          <w:bCs/>
          <w:sz w:val="20"/>
          <w:szCs w:val="20"/>
          <w:lang w:val="ru-RU"/>
        </w:rPr>
        <w:t>Темы творческих заданий</w:t>
      </w:r>
    </w:p>
    <w:p w:rsidR="002567A3" w:rsidRPr="002567A3" w:rsidRDefault="002567A3" w:rsidP="00475E4B">
      <w:pPr>
        <w:textAlignment w:val="baseline"/>
        <w:rPr>
          <w:rFonts w:ascii="Calibri" w:hAnsi="Calibri"/>
          <w:sz w:val="20"/>
          <w:szCs w:val="20"/>
          <w:lang w:val="ru-RU"/>
        </w:rPr>
      </w:pPr>
    </w:p>
    <w:p w:rsidR="002567A3" w:rsidRPr="002567A3" w:rsidRDefault="002567A3" w:rsidP="00475E4B">
      <w:pPr>
        <w:textAlignment w:val="baseline"/>
        <w:rPr>
          <w:b/>
          <w:bCs/>
          <w:sz w:val="20"/>
          <w:szCs w:val="20"/>
          <w:lang w:val="ru-RU"/>
        </w:rPr>
      </w:pPr>
      <w:r w:rsidRPr="002567A3">
        <w:rPr>
          <w:b/>
          <w:bCs/>
          <w:sz w:val="20"/>
          <w:szCs w:val="20"/>
          <w:lang w:val="ru-RU"/>
        </w:rPr>
        <w:t>Групповое творческое задание</w:t>
      </w:r>
    </w:p>
    <w:p w:rsidR="002567A3" w:rsidRPr="002567A3" w:rsidRDefault="002567A3" w:rsidP="00D830BC">
      <w:pPr>
        <w:ind w:firstLine="709"/>
        <w:jc w:val="both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>Задание выполняется в малых группах по 2-5 человек. Формирование групп производится до получения задания (ответственный – староста учебной группы).</w:t>
      </w:r>
    </w:p>
    <w:p w:rsidR="002567A3" w:rsidRPr="002567A3" w:rsidRDefault="002567A3" w:rsidP="00D830BC">
      <w:pPr>
        <w:ind w:firstLine="709"/>
        <w:jc w:val="both"/>
        <w:rPr>
          <w:sz w:val="20"/>
          <w:szCs w:val="20"/>
          <w:lang w:val="ru-RU"/>
        </w:rPr>
      </w:pPr>
      <w:r w:rsidRPr="002567A3">
        <w:rPr>
          <w:b/>
          <w:sz w:val="20"/>
          <w:szCs w:val="20"/>
          <w:lang w:val="ru-RU"/>
        </w:rPr>
        <w:t>Цель работы</w:t>
      </w:r>
      <w:r w:rsidRPr="002567A3">
        <w:rPr>
          <w:sz w:val="20"/>
          <w:szCs w:val="20"/>
          <w:lang w:val="ru-RU"/>
        </w:rPr>
        <w:t>: разработка системы управления рисками субъекта финансового мониторинга.</w:t>
      </w:r>
    </w:p>
    <w:p w:rsidR="002567A3" w:rsidRPr="002567A3" w:rsidRDefault="002567A3" w:rsidP="00D830BC">
      <w:pPr>
        <w:shd w:val="clear" w:color="auto" w:fill="FFFFFF"/>
        <w:ind w:firstLine="708"/>
        <w:rPr>
          <w:b/>
          <w:bCs/>
          <w:i/>
          <w:spacing w:val="-2"/>
          <w:sz w:val="20"/>
          <w:szCs w:val="20"/>
          <w:lang w:val="ru-RU"/>
        </w:rPr>
      </w:pPr>
    </w:p>
    <w:p w:rsidR="002567A3" w:rsidRPr="002567A3" w:rsidRDefault="002567A3" w:rsidP="00D830BC">
      <w:pPr>
        <w:rPr>
          <w:b/>
          <w:sz w:val="20"/>
          <w:szCs w:val="20"/>
          <w:lang w:val="ru-RU"/>
        </w:rPr>
      </w:pPr>
      <w:r w:rsidRPr="002567A3">
        <w:rPr>
          <w:b/>
          <w:sz w:val="20"/>
          <w:szCs w:val="20"/>
          <w:lang w:val="ru-RU"/>
        </w:rPr>
        <w:t xml:space="preserve">Описание задания/проекта </w:t>
      </w:r>
    </w:p>
    <w:p w:rsidR="002567A3" w:rsidRPr="002567A3" w:rsidRDefault="002567A3" w:rsidP="00D830BC">
      <w:pPr>
        <w:shd w:val="clear" w:color="auto" w:fill="FFFFFF"/>
        <w:ind w:firstLine="708"/>
        <w:rPr>
          <w:bCs/>
          <w:spacing w:val="-2"/>
          <w:sz w:val="20"/>
          <w:szCs w:val="20"/>
          <w:lang w:val="ru-RU"/>
        </w:rPr>
      </w:pPr>
      <w:r w:rsidRPr="002567A3">
        <w:rPr>
          <w:bCs/>
          <w:spacing w:val="-2"/>
          <w:sz w:val="20"/>
          <w:szCs w:val="20"/>
          <w:lang w:val="ru-RU"/>
        </w:rPr>
        <w:t>Работа рассчитана на 2 академических часа (90 минут).</w:t>
      </w:r>
    </w:p>
    <w:p w:rsidR="002567A3" w:rsidRPr="003D39F2" w:rsidRDefault="002567A3" w:rsidP="00CF50C4">
      <w:pPr>
        <w:pStyle w:val="a8"/>
        <w:numPr>
          <w:ilvl w:val="0"/>
          <w:numId w:val="14"/>
        </w:numPr>
        <w:ind w:left="0" w:firstLine="0"/>
        <w:jc w:val="both"/>
        <w:rPr>
          <w:sz w:val="20"/>
          <w:szCs w:val="20"/>
        </w:rPr>
      </w:pPr>
      <w:r w:rsidRPr="003D39F2">
        <w:rPr>
          <w:sz w:val="20"/>
          <w:szCs w:val="20"/>
        </w:rPr>
        <w:t>Жеребьевка групп (проводится заранее, с целью справедливого распределения порядка выступления групп; ответственный – староста группы, составляющий список).</w:t>
      </w:r>
    </w:p>
    <w:p w:rsidR="002567A3" w:rsidRPr="003D39F2" w:rsidRDefault="002567A3" w:rsidP="00CF50C4">
      <w:pPr>
        <w:pStyle w:val="a8"/>
        <w:numPr>
          <w:ilvl w:val="0"/>
          <w:numId w:val="14"/>
        </w:numPr>
        <w:ind w:left="0" w:firstLine="0"/>
        <w:jc w:val="both"/>
        <w:rPr>
          <w:sz w:val="20"/>
          <w:szCs w:val="20"/>
        </w:rPr>
      </w:pPr>
      <w:r w:rsidRPr="003D39F2">
        <w:rPr>
          <w:sz w:val="20"/>
          <w:szCs w:val="20"/>
        </w:rPr>
        <w:t>Каждая малая группа, преподаватель, а также приглашенные лица (в случае наличия) получают оценочный лист (по одному на малую группу). Оценка работы каждой группы производится по критериям:</w:t>
      </w:r>
    </w:p>
    <w:p w:rsidR="002567A3" w:rsidRPr="003D39F2" w:rsidRDefault="002567A3" w:rsidP="00CF50C4">
      <w:pPr>
        <w:pStyle w:val="a8"/>
        <w:numPr>
          <w:ilvl w:val="0"/>
          <w:numId w:val="15"/>
        </w:numPr>
        <w:ind w:left="0" w:firstLine="0"/>
        <w:jc w:val="both"/>
        <w:rPr>
          <w:sz w:val="20"/>
          <w:szCs w:val="20"/>
        </w:rPr>
      </w:pPr>
      <w:r w:rsidRPr="003D39F2">
        <w:rPr>
          <w:sz w:val="20"/>
          <w:szCs w:val="20"/>
        </w:rPr>
        <w:t>постановка задачи;</w:t>
      </w:r>
    </w:p>
    <w:p w:rsidR="002567A3" w:rsidRPr="003D39F2" w:rsidRDefault="002567A3" w:rsidP="00CF50C4">
      <w:pPr>
        <w:pStyle w:val="a8"/>
        <w:numPr>
          <w:ilvl w:val="0"/>
          <w:numId w:val="15"/>
        </w:numPr>
        <w:ind w:left="0" w:firstLine="0"/>
        <w:jc w:val="both"/>
        <w:rPr>
          <w:sz w:val="20"/>
          <w:szCs w:val="20"/>
        </w:rPr>
      </w:pPr>
      <w:r w:rsidRPr="003D39F2">
        <w:rPr>
          <w:sz w:val="20"/>
          <w:szCs w:val="20"/>
        </w:rPr>
        <w:t>качество презентации (доклада, выступления);</w:t>
      </w:r>
    </w:p>
    <w:p w:rsidR="002567A3" w:rsidRPr="003D39F2" w:rsidRDefault="002567A3" w:rsidP="00CF50C4">
      <w:pPr>
        <w:pStyle w:val="a8"/>
        <w:numPr>
          <w:ilvl w:val="0"/>
          <w:numId w:val="15"/>
        </w:numPr>
        <w:ind w:left="0" w:firstLine="0"/>
        <w:jc w:val="both"/>
        <w:rPr>
          <w:sz w:val="20"/>
          <w:szCs w:val="20"/>
        </w:rPr>
      </w:pPr>
      <w:r w:rsidRPr="003D39F2">
        <w:rPr>
          <w:sz w:val="20"/>
          <w:szCs w:val="20"/>
        </w:rPr>
        <w:t>качество раздаточного и иного иллюстративного материала;</w:t>
      </w:r>
    </w:p>
    <w:p w:rsidR="002567A3" w:rsidRPr="003D39F2" w:rsidRDefault="002567A3" w:rsidP="00CF50C4">
      <w:pPr>
        <w:pStyle w:val="a8"/>
        <w:numPr>
          <w:ilvl w:val="0"/>
          <w:numId w:val="15"/>
        </w:numPr>
        <w:ind w:left="0" w:firstLine="0"/>
        <w:jc w:val="both"/>
        <w:rPr>
          <w:sz w:val="20"/>
          <w:szCs w:val="20"/>
        </w:rPr>
      </w:pPr>
      <w:r w:rsidRPr="003D39F2">
        <w:rPr>
          <w:sz w:val="20"/>
          <w:szCs w:val="20"/>
        </w:rPr>
        <w:t>ответы на вопросы.</w:t>
      </w:r>
    </w:p>
    <w:p w:rsidR="002567A3" w:rsidRPr="003D39F2" w:rsidRDefault="002567A3" w:rsidP="00CF50C4">
      <w:pPr>
        <w:pStyle w:val="a8"/>
        <w:numPr>
          <w:ilvl w:val="0"/>
          <w:numId w:val="14"/>
        </w:numPr>
        <w:ind w:left="0" w:firstLine="0"/>
        <w:jc w:val="both"/>
        <w:rPr>
          <w:sz w:val="20"/>
          <w:szCs w:val="20"/>
        </w:rPr>
      </w:pPr>
      <w:r w:rsidRPr="003D39F2">
        <w:rPr>
          <w:sz w:val="20"/>
          <w:szCs w:val="20"/>
        </w:rPr>
        <w:t>Группы выступают в соответствии со списком по результатам жеребьевки. Доклад делается в произвольной форме (приветствуются любые методы изложения материала). Обязательные условия: участие в докладе всех членов малой группы (приблизительно в равной мере); наличие иллюстративного материала (в любой форме – презентация в Power Point, раздаточный материал, плакаты, рисунки на доске, видео- и фотоматериалы, и также любые другие, по смыслу подкрепляющие изложение и делающие его более наглядным и интересным).</w:t>
      </w:r>
    </w:p>
    <w:p w:rsidR="002567A3" w:rsidRPr="003D39F2" w:rsidRDefault="002567A3" w:rsidP="00CF50C4">
      <w:pPr>
        <w:pStyle w:val="a8"/>
        <w:numPr>
          <w:ilvl w:val="0"/>
          <w:numId w:val="14"/>
        </w:numPr>
        <w:ind w:left="0" w:firstLine="0"/>
        <w:jc w:val="both"/>
        <w:rPr>
          <w:sz w:val="20"/>
          <w:szCs w:val="20"/>
        </w:rPr>
      </w:pPr>
      <w:r w:rsidRPr="003D39F2">
        <w:rPr>
          <w:sz w:val="20"/>
          <w:szCs w:val="20"/>
        </w:rPr>
        <w:t>По окончании доклада каждой малой группы члены других групп, преподаватель и приглашенные лица  (в случае наличия) в обязательном порядке задают вопросы. При этом действуют следующие правила:</w:t>
      </w:r>
    </w:p>
    <w:p w:rsidR="002567A3" w:rsidRPr="003D39F2" w:rsidRDefault="002567A3" w:rsidP="00CF50C4">
      <w:pPr>
        <w:pStyle w:val="a8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3D39F2">
        <w:rPr>
          <w:sz w:val="20"/>
          <w:szCs w:val="20"/>
        </w:rPr>
        <w:t>Качество и количество задаваемых вопросов (при минимальном качестве) оцениваются преподавателем дополнительно. Учет вопросов производится пофамильно и учитывается в дальнейшем при выставлении итоговой оценки (студенты, занявшие первые три места в «личном зачете» по результатам задаваемых вопросов повышают свои оценки по сравнению с оценкой малой группы, в которой они участвуют).</w:t>
      </w:r>
    </w:p>
    <w:p w:rsidR="002567A3" w:rsidRPr="003D39F2" w:rsidRDefault="002567A3" w:rsidP="00CF50C4">
      <w:pPr>
        <w:pStyle w:val="a8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3D39F2">
        <w:rPr>
          <w:sz w:val="20"/>
          <w:szCs w:val="20"/>
        </w:rPr>
        <w:t>Количество вопросов не ограничено; вопросы должны задаваться в корректной форме и только по данной дисциплине, в рамках прослушанного доклада и иллюстрирующего его материала.</w:t>
      </w:r>
    </w:p>
    <w:p w:rsidR="002567A3" w:rsidRPr="003D39F2" w:rsidRDefault="002567A3" w:rsidP="00CF50C4">
      <w:pPr>
        <w:pStyle w:val="a8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3D39F2">
        <w:rPr>
          <w:sz w:val="20"/>
          <w:szCs w:val="20"/>
        </w:rPr>
        <w:t>Желательно задавать вопросы адресно.</w:t>
      </w:r>
    </w:p>
    <w:p w:rsidR="002567A3" w:rsidRPr="003D39F2" w:rsidRDefault="002567A3" w:rsidP="00CF50C4">
      <w:pPr>
        <w:pStyle w:val="a8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3D39F2">
        <w:rPr>
          <w:sz w:val="20"/>
          <w:szCs w:val="20"/>
        </w:rPr>
        <w:t>Неприемлемо, если на вопросы будет отвечать только один член малой группы. Все члены малой группы должны в равной мере участвовать в ответах на вопросы (за исключением случаев, когда большинство вопросов принципиально адресуется только одному участнику, что нежелательно).</w:t>
      </w:r>
    </w:p>
    <w:p w:rsidR="002567A3" w:rsidRPr="002567A3" w:rsidRDefault="002567A3" w:rsidP="00D830BC">
      <w:pPr>
        <w:shd w:val="clear" w:color="auto" w:fill="FFFFFF"/>
        <w:ind w:firstLine="708"/>
        <w:rPr>
          <w:bCs/>
          <w:spacing w:val="-2"/>
          <w:sz w:val="20"/>
          <w:szCs w:val="20"/>
          <w:lang w:val="ru-RU"/>
        </w:rPr>
      </w:pPr>
    </w:p>
    <w:p w:rsidR="002567A3" w:rsidRPr="003D39F2" w:rsidRDefault="002567A3" w:rsidP="00D830BC">
      <w:pPr>
        <w:shd w:val="clear" w:color="auto" w:fill="FFFFFF"/>
        <w:ind w:firstLine="708"/>
        <w:rPr>
          <w:b/>
          <w:bCs/>
          <w:i/>
          <w:spacing w:val="-2"/>
          <w:sz w:val="20"/>
          <w:szCs w:val="20"/>
        </w:rPr>
      </w:pPr>
      <w:r w:rsidRPr="003D39F2">
        <w:rPr>
          <w:b/>
          <w:bCs/>
          <w:i/>
          <w:spacing w:val="-2"/>
          <w:sz w:val="20"/>
          <w:szCs w:val="20"/>
        </w:rPr>
        <w:lastRenderedPageBreak/>
        <w:t>Этапы выполнения.</w:t>
      </w:r>
    </w:p>
    <w:p w:rsidR="002567A3" w:rsidRPr="003D39F2" w:rsidRDefault="002567A3" w:rsidP="00CF50C4">
      <w:pPr>
        <w:pStyle w:val="a8"/>
        <w:numPr>
          <w:ilvl w:val="0"/>
          <w:numId w:val="13"/>
        </w:numPr>
        <w:ind w:left="0" w:firstLine="0"/>
        <w:jc w:val="both"/>
        <w:rPr>
          <w:sz w:val="20"/>
          <w:szCs w:val="20"/>
        </w:rPr>
      </w:pPr>
      <w:r w:rsidRPr="003D39F2">
        <w:rPr>
          <w:b/>
          <w:sz w:val="20"/>
          <w:szCs w:val="20"/>
        </w:rPr>
        <w:t>Общая характеристика субъекта финансового мониторинга</w:t>
      </w:r>
      <w:r w:rsidRPr="003D39F2">
        <w:rPr>
          <w:sz w:val="20"/>
          <w:szCs w:val="20"/>
        </w:rPr>
        <w:t>. Наименование, вид деятельности, количество работников, организационная структура и т.п. Указание: предприятие может быть реальным или вымышленным. В первом случае необходимо использовать доступную фактическую информацию; во втором – данные должны быть максимально приближены к действительности (существенные упрощения не допускаются).</w:t>
      </w:r>
    </w:p>
    <w:p w:rsidR="002567A3" w:rsidRPr="003D39F2" w:rsidRDefault="002567A3" w:rsidP="00CF50C4">
      <w:pPr>
        <w:pStyle w:val="a8"/>
        <w:numPr>
          <w:ilvl w:val="0"/>
          <w:numId w:val="13"/>
        </w:numPr>
        <w:ind w:left="0" w:firstLine="0"/>
        <w:jc w:val="both"/>
        <w:rPr>
          <w:sz w:val="20"/>
          <w:szCs w:val="20"/>
        </w:rPr>
      </w:pPr>
      <w:r w:rsidRPr="003D39F2">
        <w:rPr>
          <w:b/>
          <w:sz w:val="20"/>
          <w:szCs w:val="20"/>
        </w:rPr>
        <w:t>Краткое описание основного бизнес-процесса субъекта финансового мониторинга</w:t>
      </w:r>
      <w:r w:rsidRPr="003D39F2">
        <w:rPr>
          <w:sz w:val="20"/>
          <w:szCs w:val="20"/>
        </w:rPr>
        <w:t xml:space="preserve"> (в любом понятном доступном виде), с выделением основных «точек» возникновения рисков.</w:t>
      </w:r>
    </w:p>
    <w:p w:rsidR="002567A3" w:rsidRPr="003D39F2" w:rsidRDefault="002567A3" w:rsidP="00CF50C4">
      <w:pPr>
        <w:pStyle w:val="a8"/>
        <w:numPr>
          <w:ilvl w:val="0"/>
          <w:numId w:val="13"/>
        </w:numPr>
        <w:ind w:left="0" w:firstLine="0"/>
        <w:jc w:val="both"/>
        <w:rPr>
          <w:sz w:val="20"/>
          <w:szCs w:val="20"/>
        </w:rPr>
      </w:pPr>
      <w:r w:rsidRPr="003D39F2">
        <w:rPr>
          <w:b/>
          <w:sz w:val="20"/>
          <w:szCs w:val="20"/>
        </w:rPr>
        <w:t>Составление «профиля» рисков субъекта финансового мониторинга</w:t>
      </w:r>
      <w:r w:rsidRPr="003D39F2">
        <w:rPr>
          <w:sz w:val="20"/>
          <w:szCs w:val="20"/>
        </w:rPr>
        <w:t>: их перечня (насколько возможно полного), отнесение их к одному из видов экономических рисков, их взаимосвязей и переходов.</w:t>
      </w:r>
    </w:p>
    <w:p w:rsidR="002567A3" w:rsidRPr="003D39F2" w:rsidRDefault="002567A3" w:rsidP="00CF50C4">
      <w:pPr>
        <w:pStyle w:val="a8"/>
        <w:numPr>
          <w:ilvl w:val="0"/>
          <w:numId w:val="13"/>
        </w:numPr>
        <w:ind w:left="0" w:firstLine="0"/>
        <w:jc w:val="both"/>
        <w:rPr>
          <w:sz w:val="20"/>
          <w:szCs w:val="20"/>
        </w:rPr>
      </w:pPr>
      <w:r w:rsidRPr="003D39F2">
        <w:rPr>
          <w:b/>
          <w:sz w:val="20"/>
          <w:szCs w:val="20"/>
        </w:rPr>
        <w:t>Описание системы управления рисками субъекта финансового мониторинга</w:t>
      </w:r>
      <w:r w:rsidRPr="003D39F2">
        <w:rPr>
          <w:sz w:val="20"/>
          <w:szCs w:val="20"/>
        </w:rPr>
        <w:t>: выделение в каждом подразделении (в бизнес-процессе) лица, ответственного за риски, с указанием видов; при необходимости – описание подразделения (отдела, специалиста), занимающегося оценкой рисков и риск-менеджментом. Описание связей, передачи информации при риск-менеджменте, разделения полномочий и ответственности отдельных лиц.</w:t>
      </w:r>
    </w:p>
    <w:p w:rsidR="002567A3" w:rsidRPr="003D39F2" w:rsidRDefault="002567A3" w:rsidP="00CF50C4">
      <w:pPr>
        <w:pStyle w:val="a8"/>
        <w:numPr>
          <w:ilvl w:val="0"/>
          <w:numId w:val="13"/>
        </w:numPr>
        <w:ind w:left="0" w:firstLine="0"/>
        <w:jc w:val="both"/>
        <w:rPr>
          <w:sz w:val="20"/>
          <w:szCs w:val="20"/>
        </w:rPr>
      </w:pPr>
      <w:r w:rsidRPr="003D39F2">
        <w:rPr>
          <w:b/>
          <w:sz w:val="20"/>
          <w:szCs w:val="20"/>
        </w:rPr>
        <w:t>Описание методов, которые возможно применить для оценки отдельных видов выделенных рисков</w:t>
      </w:r>
      <w:r w:rsidRPr="003D39F2">
        <w:rPr>
          <w:sz w:val="20"/>
          <w:szCs w:val="20"/>
        </w:rPr>
        <w:t>: какие методы и каким именно образом, на основе какой информации и т.д.</w:t>
      </w:r>
    </w:p>
    <w:p w:rsidR="002567A3" w:rsidRPr="003D39F2" w:rsidRDefault="002567A3" w:rsidP="00CF50C4">
      <w:pPr>
        <w:pStyle w:val="a8"/>
        <w:numPr>
          <w:ilvl w:val="0"/>
          <w:numId w:val="13"/>
        </w:numPr>
        <w:ind w:left="0" w:firstLine="0"/>
        <w:jc w:val="both"/>
        <w:rPr>
          <w:sz w:val="20"/>
          <w:szCs w:val="20"/>
        </w:rPr>
      </w:pPr>
      <w:r w:rsidRPr="003D39F2">
        <w:rPr>
          <w:b/>
          <w:sz w:val="20"/>
          <w:szCs w:val="20"/>
        </w:rPr>
        <w:t>Описание принципов системы управления рисками</w:t>
      </w:r>
      <w:r w:rsidRPr="003D39F2">
        <w:rPr>
          <w:sz w:val="20"/>
          <w:szCs w:val="20"/>
        </w:rPr>
        <w:t>: какие методы и каким образом должны использоваться для управления конкретными (выделенными ранее) рисками.</w:t>
      </w:r>
    </w:p>
    <w:p w:rsidR="002567A3" w:rsidRPr="003D39F2" w:rsidRDefault="002567A3" w:rsidP="00CF50C4">
      <w:pPr>
        <w:pStyle w:val="a8"/>
        <w:numPr>
          <w:ilvl w:val="0"/>
          <w:numId w:val="13"/>
        </w:numPr>
        <w:ind w:left="0" w:firstLine="0"/>
        <w:jc w:val="both"/>
        <w:rPr>
          <w:sz w:val="20"/>
          <w:szCs w:val="20"/>
        </w:rPr>
      </w:pPr>
      <w:r w:rsidRPr="003D39F2">
        <w:rPr>
          <w:b/>
          <w:sz w:val="20"/>
          <w:szCs w:val="20"/>
        </w:rPr>
        <w:t>Выводы и рекомендации</w:t>
      </w:r>
      <w:r w:rsidRPr="003D39F2">
        <w:rPr>
          <w:sz w:val="20"/>
          <w:szCs w:val="20"/>
        </w:rPr>
        <w:t xml:space="preserve"> по разработке и внедрению системы управления рисками субъекта финансового мониторинга.</w:t>
      </w:r>
    </w:p>
    <w:p w:rsidR="002567A3" w:rsidRPr="002567A3" w:rsidRDefault="002567A3" w:rsidP="003D39F2">
      <w:pPr>
        <w:jc w:val="both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 xml:space="preserve">Результаты оформляются в виде презентации (доклада с использованием любых иллюстративных материалов). В докладе обязательно должны быть задействованы в равной мере все члены малой группы. </w:t>
      </w:r>
    </w:p>
    <w:p w:rsidR="002567A3" w:rsidRPr="003D39F2" w:rsidRDefault="002567A3" w:rsidP="00D830BC">
      <w:pPr>
        <w:pStyle w:val="a8"/>
        <w:ind w:left="0" w:firstLine="709"/>
        <w:jc w:val="both"/>
        <w:rPr>
          <w:sz w:val="20"/>
          <w:szCs w:val="20"/>
        </w:rPr>
      </w:pPr>
      <w:r w:rsidRPr="003D39F2">
        <w:rPr>
          <w:sz w:val="20"/>
          <w:szCs w:val="20"/>
        </w:rPr>
        <w:t>Каждая малая группа, преподаватель, а также приглашенные лица (в случае наличия) получают оценочный лист (по одному на малую группу). Оценка работы каждой группы производится по критериям:</w:t>
      </w:r>
    </w:p>
    <w:p w:rsidR="002567A3" w:rsidRPr="003D39F2" w:rsidRDefault="002567A3" w:rsidP="00CF50C4">
      <w:pPr>
        <w:pStyle w:val="a8"/>
        <w:numPr>
          <w:ilvl w:val="0"/>
          <w:numId w:val="15"/>
        </w:numPr>
        <w:ind w:left="0" w:firstLine="0"/>
        <w:jc w:val="both"/>
        <w:rPr>
          <w:sz w:val="20"/>
          <w:szCs w:val="20"/>
        </w:rPr>
      </w:pPr>
      <w:r w:rsidRPr="003D39F2">
        <w:rPr>
          <w:sz w:val="20"/>
          <w:szCs w:val="20"/>
        </w:rPr>
        <w:t>постановка задачи;</w:t>
      </w:r>
    </w:p>
    <w:p w:rsidR="002567A3" w:rsidRPr="003D39F2" w:rsidRDefault="002567A3" w:rsidP="00CF50C4">
      <w:pPr>
        <w:pStyle w:val="a8"/>
        <w:numPr>
          <w:ilvl w:val="0"/>
          <w:numId w:val="15"/>
        </w:numPr>
        <w:ind w:left="0" w:firstLine="0"/>
        <w:jc w:val="both"/>
        <w:rPr>
          <w:sz w:val="20"/>
          <w:szCs w:val="20"/>
        </w:rPr>
      </w:pPr>
      <w:r w:rsidRPr="003D39F2">
        <w:rPr>
          <w:sz w:val="20"/>
          <w:szCs w:val="20"/>
        </w:rPr>
        <w:t>качество презентации (доклада, выступления);</w:t>
      </w:r>
    </w:p>
    <w:p w:rsidR="002567A3" w:rsidRPr="003D39F2" w:rsidRDefault="002567A3" w:rsidP="00CF50C4">
      <w:pPr>
        <w:pStyle w:val="a8"/>
        <w:numPr>
          <w:ilvl w:val="0"/>
          <w:numId w:val="15"/>
        </w:numPr>
        <w:ind w:left="0" w:firstLine="0"/>
        <w:jc w:val="both"/>
        <w:rPr>
          <w:sz w:val="20"/>
          <w:szCs w:val="20"/>
        </w:rPr>
      </w:pPr>
      <w:r w:rsidRPr="003D39F2">
        <w:rPr>
          <w:sz w:val="20"/>
          <w:szCs w:val="20"/>
        </w:rPr>
        <w:t>качество раздаточного и иного иллюстративного материала;</w:t>
      </w:r>
    </w:p>
    <w:p w:rsidR="002567A3" w:rsidRPr="003D39F2" w:rsidRDefault="002567A3" w:rsidP="00CF50C4">
      <w:pPr>
        <w:pStyle w:val="a8"/>
        <w:numPr>
          <w:ilvl w:val="0"/>
          <w:numId w:val="15"/>
        </w:numPr>
        <w:ind w:left="0" w:firstLine="0"/>
        <w:jc w:val="both"/>
        <w:rPr>
          <w:sz w:val="20"/>
          <w:szCs w:val="20"/>
        </w:rPr>
      </w:pPr>
      <w:r w:rsidRPr="003D39F2">
        <w:rPr>
          <w:sz w:val="20"/>
          <w:szCs w:val="20"/>
        </w:rPr>
        <w:t>ответы на вопросы.</w:t>
      </w:r>
    </w:p>
    <w:p w:rsidR="002567A3" w:rsidRPr="003D39F2" w:rsidRDefault="002567A3" w:rsidP="00D830BC">
      <w:pPr>
        <w:shd w:val="clear" w:color="auto" w:fill="FFFFFF"/>
        <w:ind w:firstLine="708"/>
        <w:rPr>
          <w:rFonts w:eastAsia="Calibri"/>
          <w:sz w:val="20"/>
          <w:szCs w:val="20"/>
        </w:rPr>
      </w:pPr>
    </w:p>
    <w:p w:rsidR="002567A3" w:rsidRPr="003D39F2" w:rsidRDefault="002567A3" w:rsidP="00CF50C4">
      <w:pPr>
        <w:pStyle w:val="a8"/>
        <w:numPr>
          <w:ilvl w:val="0"/>
          <w:numId w:val="17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>По окончании выступления малой группы (после ответов на все интересующие вопросы) всем малым группам (кроме выступавшей) и остальным участникам дается время (2-3 минуты) на выставление оценок в оценочный лист. Оценки должны выставляться максимально объективно, без учета личного отношения к членам малой группы.</w:t>
      </w:r>
    </w:p>
    <w:p w:rsidR="002567A3" w:rsidRPr="003D39F2" w:rsidRDefault="002567A3" w:rsidP="00CF50C4">
      <w:pPr>
        <w:pStyle w:val="a8"/>
        <w:numPr>
          <w:ilvl w:val="0"/>
          <w:numId w:val="17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>По окончании выступления всех малых групп преподаватель, малые группы и другие участники (в случае наличия) подсчитывают итоговые оценки в своих оценочных листах. После этого оценочные листы сдаются преподавателю, который лично либо поручив это созданной из числа студентов счетной комиссии подводит итог. Результатом является распределение полученных мест малыми группами.</w:t>
      </w:r>
    </w:p>
    <w:p w:rsidR="002567A3" w:rsidRPr="003D39F2" w:rsidRDefault="002567A3" w:rsidP="00CF50C4">
      <w:pPr>
        <w:pStyle w:val="a8"/>
        <w:numPr>
          <w:ilvl w:val="0"/>
          <w:numId w:val="17"/>
        </w:numPr>
        <w:jc w:val="both"/>
        <w:rPr>
          <w:sz w:val="20"/>
          <w:szCs w:val="20"/>
        </w:rPr>
      </w:pPr>
      <w:r w:rsidRPr="003D39F2">
        <w:rPr>
          <w:sz w:val="20"/>
          <w:szCs w:val="20"/>
        </w:rPr>
        <w:t>На основании подсчитанных оценок малых групп преподаватель подводит итоги мероприятия и делает выводы относительно оценки, получаемой лично каждым студентом.</w:t>
      </w:r>
    </w:p>
    <w:p w:rsidR="002567A3" w:rsidRPr="002567A3" w:rsidRDefault="002567A3" w:rsidP="00D830BC">
      <w:pPr>
        <w:shd w:val="clear" w:color="auto" w:fill="FFFFFF"/>
        <w:ind w:firstLine="708"/>
        <w:rPr>
          <w:rFonts w:eastAsia="Calibri"/>
          <w:sz w:val="20"/>
          <w:szCs w:val="20"/>
          <w:lang w:val="ru-RU"/>
        </w:rPr>
      </w:pPr>
    </w:p>
    <w:p w:rsidR="002567A3" w:rsidRPr="003D39F2" w:rsidRDefault="002567A3" w:rsidP="00D830BC">
      <w:pPr>
        <w:shd w:val="clear" w:color="auto" w:fill="FFFFFF"/>
        <w:ind w:firstLine="708"/>
        <w:rPr>
          <w:rFonts w:eastAsia="Calibri"/>
          <w:sz w:val="20"/>
          <w:szCs w:val="20"/>
        </w:rPr>
      </w:pPr>
      <w:r w:rsidRPr="003D39F2">
        <w:rPr>
          <w:rFonts w:eastAsia="Calibri"/>
          <w:sz w:val="20"/>
          <w:szCs w:val="20"/>
        </w:rPr>
        <w:t>Образец оценочного листа:</w:t>
      </w:r>
    </w:p>
    <w:tbl>
      <w:tblPr>
        <w:tblW w:w="8430" w:type="dxa"/>
        <w:tblInd w:w="93" w:type="dxa"/>
        <w:tblLook w:val="04A0" w:firstRow="1" w:lastRow="0" w:firstColumn="1" w:lastColumn="0" w:noHBand="0" w:noVBand="1"/>
      </w:tblPr>
      <w:tblGrid>
        <w:gridCol w:w="947"/>
        <w:gridCol w:w="561"/>
        <w:gridCol w:w="989"/>
        <w:gridCol w:w="908"/>
        <w:gridCol w:w="35"/>
        <w:gridCol w:w="1609"/>
        <w:gridCol w:w="1508"/>
        <w:gridCol w:w="989"/>
        <w:gridCol w:w="942"/>
      </w:tblGrid>
      <w:tr w:rsidR="002567A3" w:rsidRPr="003D39F2" w:rsidTr="00C66618">
        <w:trPr>
          <w:trHeight w:val="255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rPr>
                <w:sz w:val="20"/>
                <w:szCs w:val="20"/>
              </w:rPr>
            </w:pPr>
          </w:p>
        </w:tc>
      </w:tr>
      <w:tr w:rsidR="002567A3" w:rsidRPr="003D39F2" w:rsidTr="00C66618">
        <w:trPr>
          <w:trHeight w:val="127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7A3" w:rsidRPr="003D39F2" w:rsidRDefault="002567A3" w:rsidP="00D830BC">
            <w:pPr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№ группы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7A3" w:rsidRPr="003D39F2" w:rsidRDefault="002567A3" w:rsidP="00D830BC">
            <w:pPr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ФИО участников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7A3" w:rsidRPr="003D39F2" w:rsidRDefault="002567A3" w:rsidP="00D830BC">
            <w:pPr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Постановка задачи</w:t>
            </w:r>
            <w:r>
              <w:rPr>
                <w:sz w:val="20"/>
                <w:szCs w:val="20"/>
              </w:rPr>
              <w:t>/Качество доклада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7A3" w:rsidRPr="002567A3" w:rsidRDefault="002567A3" w:rsidP="00D830BC">
            <w:pPr>
              <w:jc w:val="center"/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Качество раздаточного материала (презентации, проч.)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7A3" w:rsidRPr="003D39F2" w:rsidRDefault="002567A3" w:rsidP="00D830BC">
            <w:pPr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7A3" w:rsidRPr="003D39F2" w:rsidRDefault="002567A3" w:rsidP="00D830BC">
            <w:pPr>
              <w:jc w:val="center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ИТОГО</w:t>
            </w:r>
          </w:p>
        </w:tc>
      </w:tr>
      <w:tr w:rsidR="002567A3" w:rsidRPr="003D39F2" w:rsidTr="00C66618">
        <w:trPr>
          <w:trHeight w:val="79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jc w:val="right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1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 </w:t>
            </w:r>
          </w:p>
        </w:tc>
      </w:tr>
      <w:tr w:rsidR="002567A3" w:rsidRPr="003D39F2" w:rsidTr="00C66618">
        <w:trPr>
          <w:trHeight w:val="79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jc w:val="right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2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 </w:t>
            </w:r>
          </w:p>
        </w:tc>
      </w:tr>
      <w:tr w:rsidR="002567A3" w:rsidRPr="003D39F2" w:rsidTr="00C66618">
        <w:trPr>
          <w:trHeight w:val="79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jc w:val="right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3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 </w:t>
            </w:r>
          </w:p>
        </w:tc>
      </w:tr>
      <w:tr w:rsidR="002567A3" w:rsidRPr="003D39F2" w:rsidTr="00C66618">
        <w:trPr>
          <w:trHeight w:val="79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jc w:val="right"/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4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rPr>
                <w:sz w:val="20"/>
                <w:szCs w:val="20"/>
              </w:rPr>
            </w:pPr>
            <w:r w:rsidRPr="003D39F2">
              <w:rPr>
                <w:sz w:val="20"/>
                <w:szCs w:val="20"/>
              </w:rPr>
              <w:t> </w:t>
            </w:r>
          </w:p>
        </w:tc>
      </w:tr>
      <w:tr w:rsidR="002567A3" w:rsidRPr="003D39F2" w:rsidTr="00C66618">
        <w:trPr>
          <w:trHeight w:val="255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rPr>
                <w:sz w:val="20"/>
                <w:szCs w:val="20"/>
              </w:rPr>
            </w:pPr>
          </w:p>
        </w:tc>
      </w:tr>
      <w:tr w:rsidR="002567A3" w:rsidRPr="003D39F2" w:rsidTr="00C66618">
        <w:trPr>
          <w:gridAfter w:val="4"/>
          <w:wAfter w:w="4991" w:type="dxa"/>
          <w:trHeight w:val="255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A3" w:rsidRPr="003D39F2" w:rsidRDefault="002567A3" w:rsidP="00D830BC">
            <w:pPr>
              <w:rPr>
                <w:sz w:val="20"/>
                <w:szCs w:val="20"/>
              </w:rPr>
            </w:pPr>
          </w:p>
        </w:tc>
      </w:tr>
      <w:tr w:rsidR="002567A3" w:rsidRPr="002567A3" w:rsidTr="00C66618">
        <w:trPr>
          <w:trHeight w:val="255"/>
        </w:trPr>
        <w:tc>
          <w:tcPr>
            <w:tcW w:w="3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A3" w:rsidRPr="002567A3" w:rsidRDefault="002567A3" w:rsidP="00D830BC">
            <w:pPr>
              <w:rPr>
                <w:sz w:val="20"/>
                <w:szCs w:val="20"/>
                <w:lang w:val="ru-RU"/>
              </w:rPr>
            </w:pPr>
            <w:r w:rsidRPr="002567A3">
              <w:rPr>
                <w:sz w:val="20"/>
                <w:szCs w:val="20"/>
                <w:lang w:val="ru-RU"/>
              </w:rPr>
              <w:t>Оценивается работа группы в целом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A3" w:rsidRPr="002567A3" w:rsidRDefault="002567A3" w:rsidP="00D830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A3" w:rsidRPr="002567A3" w:rsidRDefault="002567A3" w:rsidP="00D830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A3" w:rsidRPr="002567A3" w:rsidRDefault="002567A3" w:rsidP="00D830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A3" w:rsidRPr="002567A3" w:rsidRDefault="002567A3" w:rsidP="00D830BC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2567A3" w:rsidRPr="002567A3" w:rsidRDefault="002567A3" w:rsidP="00D830BC">
      <w:pPr>
        <w:shd w:val="clear" w:color="auto" w:fill="FFFFFF"/>
        <w:ind w:firstLine="708"/>
        <w:rPr>
          <w:rFonts w:eastAsia="Calibri"/>
          <w:sz w:val="20"/>
          <w:szCs w:val="20"/>
          <w:lang w:val="ru-RU"/>
        </w:rPr>
      </w:pPr>
    </w:p>
    <w:p w:rsidR="002567A3" w:rsidRPr="003D39F2" w:rsidRDefault="002567A3" w:rsidP="00D830BC">
      <w:pPr>
        <w:shd w:val="clear" w:color="auto" w:fill="FFFFFF"/>
        <w:ind w:firstLine="708"/>
        <w:rPr>
          <w:rFonts w:eastAsia="Calibri"/>
          <w:b/>
          <w:sz w:val="20"/>
          <w:szCs w:val="20"/>
        </w:rPr>
      </w:pPr>
      <w:r w:rsidRPr="003D39F2">
        <w:rPr>
          <w:rFonts w:eastAsia="Calibri"/>
          <w:b/>
          <w:sz w:val="20"/>
          <w:szCs w:val="20"/>
        </w:rPr>
        <w:t xml:space="preserve">Критерии оценки: </w:t>
      </w:r>
    </w:p>
    <w:p w:rsidR="002567A3" w:rsidRPr="002567A3" w:rsidRDefault="002567A3" w:rsidP="002567A3">
      <w:pPr>
        <w:widowControl w:val="0"/>
        <w:numPr>
          <w:ilvl w:val="0"/>
          <w:numId w:val="8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  <w:r w:rsidRPr="002567A3">
        <w:rPr>
          <w:rFonts w:eastAsia="Calibri"/>
          <w:sz w:val="20"/>
          <w:szCs w:val="20"/>
          <w:lang w:val="ru-RU"/>
        </w:rPr>
        <w:t>8-10 баллов выставляется, если</w:t>
      </w:r>
      <w:r w:rsidRPr="002567A3">
        <w:rPr>
          <w:iCs/>
          <w:sz w:val="20"/>
          <w:szCs w:val="20"/>
          <w:lang w:val="ru-RU"/>
        </w:rPr>
        <w:t xml:space="preserve"> магистрант принял активное участие в работе и он лично либо его группа получила количество баллов, не меньшее 1/5 от максимального количества (максимальный балл зависит от числа малых групп)</w:t>
      </w:r>
      <w:r w:rsidRPr="002567A3">
        <w:rPr>
          <w:sz w:val="20"/>
          <w:szCs w:val="20"/>
          <w:lang w:val="ru-RU"/>
        </w:rPr>
        <w:t xml:space="preserve">. </w:t>
      </w:r>
    </w:p>
    <w:p w:rsidR="002567A3" w:rsidRPr="002567A3" w:rsidRDefault="002567A3" w:rsidP="00002073">
      <w:pPr>
        <w:keepNext/>
        <w:keepLines/>
        <w:suppressLineNumbers/>
        <w:suppressAutoHyphens/>
        <w:jc w:val="both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 xml:space="preserve">- </w:t>
      </w:r>
      <w:r w:rsidRPr="002567A3">
        <w:rPr>
          <w:rFonts w:eastAsia="Calibri"/>
          <w:sz w:val="20"/>
          <w:szCs w:val="20"/>
          <w:lang w:val="ru-RU"/>
        </w:rPr>
        <w:t xml:space="preserve">0-7 баллов выставляется, если магистрант не принимал активного участия в работе и </w:t>
      </w:r>
      <w:r w:rsidRPr="002567A3">
        <w:rPr>
          <w:iCs/>
          <w:sz w:val="20"/>
          <w:szCs w:val="20"/>
          <w:lang w:val="ru-RU"/>
        </w:rPr>
        <w:t>он лично либо его группа получила количество баллов, меньшее 1/5 от максимального количества (максимальный балл зависит от числа малых групп)</w:t>
      </w:r>
      <w:r w:rsidRPr="002567A3">
        <w:rPr>
          <w:sz w:val="20"/>
          <w:szCs w:val="20"/>
          <w:lang w:val="ru-RU"/>
        </w:rPr>
        <w:t xml:space="preserve">. </w:t>
      </w:r>
    </w:p>
    <w:p w:rsidR="002567A3" w:rsidRPr="002567A3" w:rsidRDefault="002567A3" w:rsidP="00D830BC">
      <w:pPr>
        <w:shd w:val="clear" w:color="auto" w:fill="FFFFFF"/>
        <w:ind w:firstLine="708"/>
        <w:rPr>
          <w:rFonts w:eastAsia="Calibri"/>
          <w:sz w:val="20"/>
          <w:szCs w:val="20"/>
          <w:lang w:val="ru-RU"/>
        </w:rPr>
      </w:pPr>
      <w:r w:rsidRPr="002567A3">
        <w:rPr>
          <w:rFonts w:eastAsia="Calibri"/>
          <w:sz w:val="20"/>
          <w:szCs w:val="20"/>
          <w:lang w:val="ru-RU"/>
        </w:rPr>
        <w:t xml:space="preserve">Максимальная сумма баллов за творческое задание – 10. </w:t>
      </w:r>
    </w:p>
    <w:p w:rsidR="002567A3" w:rsidRPr="003D39F2" w:rsidRDefault="002567A3" w:rsidP="003D39F2">
      <w:pPr>
        <w:pStyle w:val="1"/>
        <w:rPr>
          <w:sz w:val="20"/>
          <w:szCs w:val="20"/>
        </w:rPr>
      </w:pPr>
      <w:bookmarkStart w:id="3" w:name="_Toc495057944"/>
      <w:r w:rsidRPr="003D39F2">
        <w:rPr>
          <w:sz w:val="20"/>
          <w:szCs w:val="20"/>
        </w:rPr>
        <w:t>3. Методические материалы, определяющие процедуры оценивания результатов освоения образовательной программы.</w:t>
      </w:r>
      <w:bookmarkEnd w:id="3"/>
    </w:p>
    <w:p w:rsidR="002567A3" w:rsidRPr="002567A3" w:rsidRDefault="002567A3" w:rsidP="003A4682">
      <w:pPr>
        <w:ind w:firstLine="708"/>
        <w:jc w:val="both"/>
        <w:rPr>
          <w:i/>
          <w:color w:val="00B050"/>
          <w:sz w:val="20"/>
          <w:szCs w:val="20"/>
          <w:lang w:val="ru-RU"/>
        </w:rPr>
      </w:pPr>
    </w:p>
    <w:p w:rsidR="002567A3" w:rsidRPr="002567A3" w:rsidRDefault="002567A3" w:rsidP="00D42364">
      <w:pPr>
        <w:tabs>
          <w:tab w:val="right" w:pos="9355"/>
        </w:tabs>
        <w:ind w:firstLine="709"/>
        <w:jc w:val="both"/>
        <w:textAlignment w:val="baseline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ab/>
      </w:r>
    </w:p>
    <w:p w:rsidR="002567A3" w:rsidRPr="002567A3" w:rsidRDefault="002567A3" w:rsidP="00E4068E">
      <w:pPr>
        <w:ind w:firstLine="708"/>
        <w:jc w:val="both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>Процедуры оценивания включают в себя текущий контроль и промежуточную аттестацию.</w:t>
      </w:r>
    </w:p>
    <w:p w:rsidR="002567A3" w:rsidRPr="002567A3" w:rsidRDefault="002567A3" w:rsidP="00E4068E">
      <w:pPr>
        <w:ind w:firstLine="708"/>
        <w:jc w:val="both"/>
        <w:rPr>
          <w:sz w:val="20"/>
          <w:szCs w:val="20"/>
          <w:lang w:val="ru-RU"/>
        </w:rPr>
      </w:pPr>
      <w:r w:rsidRPr="002567A3">
        <w:rPr>
          <w:b/>
          <w:sz w:val="20"/>
          <w:szCs w:val="20"/>
          <w:lang w:val="ru-RU"/>
        </w:rPr>
        <w:t xml:space="preserve">Текущий контроль </w:t>
      </w:r>
      <w:r w:rsidRPr="002567A3">
        <w:rPr>
          <w:sz w:val="20"/>
          <w:szCs w:val="20"/>
          <w:lang w:val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2567A3" w:rsidRPr="002567A3" w:rsidRDefault="002567A3" w:rsidP="00E4068E">
      <w:pPr>
        <w:jc w:val="both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 xml:space="preserve"> </w:t>
      </w:r>
      <w:r w:rsidRPr="002567A3">
        <w:rPr>
          <w:sz w:val="20"/>
          <w:szCs w:val="20"/>
          <w:lang w:val="ru-RU"/>
        </w:rPr>
        <w:tab/>
      </w:r>
      <w:r w:rsidRPr="002567A3">
        <w:rPr>
          <w:b/>
          <w:sz w:val="20"/>
          <w:szCs w:val="20"/>
          <w:lang w:val="ru-RU"/>
        </w:rPr>
        <w:t>Промежуточная аттестация</w:t>
      </w:r>
      <w:r w:rsidRPr="002567A3">
        <w:rPr>
          <w:sz w:val="20"/>
          <w:szCs w:val="20"/>
          <w:lang w:val="ru-RU"/>
        </w:rPr>
        <w:t xml:space="preserve"> проводится в форме экзамена. </w:t>
      </w:r>
    </w:p>
    <w:p w:rsidR="002567A3" w:rsidRPr="002567A3" w:rsidRDefault="002567A3" w:rsidP="00E4068E">
      <w:pPr>
        <w:ind w:firstLine="708"/>
        <w:jc w:val="both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 xml:space="preserve">Экзамен проводится по расписанию промежуточной аттестации в письменном виде.  Количество вопросов в экзаменационном задании – 2, задач - 1.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2567A3" w:rsidRPr="002567A3" w:rsidRDefault="002567A3" w:rsidP="00D42364">
      <w:pPr>
        <w:textAlignment w:val="baseline"/>
        <w:rPr>
          <w:rFonts w:ascii="Calibri" w:hAnsi="Calibri"/>
          <w:sz w:val="20"/>
          <w:szCs w:val="20"/>
          <w:lang w:val="ru-RU"/>
        </w:rPr>
      </w:pPr>
    </w:p>
    <w:p w:rsidR="002567A3" w:rsidRPr="002567A3" w:rsidRDefault="002567A3" w:rsidP="00D42364">
      <w:pPr>
        <w:textAlignment w:val="baseline"/>
        <w:rPr>
          <w:sz w:val="28"/>
          <w:szCs w:val="28"/>
          <w:lang w:val="ru-RU"/>
        </w:rPr>
      </w:pPr>
    </w:p>
    <w:p w:rsidR="002567A3" w:rsidRPr="002567A3" w:rsidRDefault="002567A3" w:rsidP="00D42364">
      <w:pPr>
        <w:textAlignment w:val="baseline"/>
        <w:rPr>
          <w:sz w:val="28"/>
          <w:szCs w:val="28"/>
          <w:lang w:val="ru-RU"/>
        </w:rPr>
      </w:pPr>
    </w:p>
    <w:p w:rsidR="002567A3" w:rsidRPr="002567A3" w:rsidRDefault="002567A3" w:rsidP="00D42364">
      <w:pPr>
        <w:textAlignment w:val="baseline"/>
        <w:rPr>
          <w:sz w:val="28"/>
          <w:szCs w:val="28"/>
          <w:lang w:val="ru-RU"/>
        </w:rPr>
      </w:pPr>
    </w:p>
    <w:p w:rsidR="002567A3" w:rsidRPr="002567A3" w:rsidRDefault="002567A3" w:rsidP="00D42364">
      <w:pPr>
        <w:textAlignment w:val="baseline"/>
        <w:rPr>
          <w:sz w:val="28"/>
          <w:szCs w:val="28"/>
          <w:lang w:val="ru-RU"/>
        </w:rPr>
      </w:pPr>
    </w:p>
    <w:p w:rsidR="002567A3" w:rsidRPr="002567A3" w:rsidRDefault="002567A3" w:rsidP="00D42364">
      <w:pPr>
        <w:textAlignment w:val="baseline"/>
        <w:rPr>
          <w:sz w:val="28"/>
          <w:szCs w:val="28"/>
          <w:lang w:val="ru-RU"/>
        </w:rPr>
      </w:pPr>
    </w:p>
    <w:p w:rsidR="002567A3" w:rsidRPr="002567A3" w:rsidRDefault="002567A3" w:rsidP="00D42364">
      <w:pPr>
        <w:textAlignment w:val="baseline"/>
        <w:rPr>
          <w:rFonts w:ascii="Calibri" w:hAnsi="Calibri"/>
          <w:sz w:val="20"/>
          <w:szCs w:val="20"/>
          <w:lang w:val="ru-RU"/>
        </w:rPr>
      </w:pPr>
    </w:p>
    <w:p w:rsidR="002567A3" w:rsidRPr="002567A3" w:rsidRDefault="002567A3" w:rsidP="00D42364">
      <w:pPr>
        <w:textAlignment w:val="baseline"/>
        <w:rPr>
          <w:rFonts w:ascii="Calibri" w:hAnsi="Calibri"/>
          <w:sz w:val="20"/>
          <w:szCs w:val="20"/>
          <w:lang w:val="ru-RU"/>
        </w:rPr>
      </w:pPr>
    </w:p>
    <w:p w:rsidR="002567A3" w:rsidRPr="002567A3" w:rsidRDefault="002567A3" w:rsidP="00D42364">
      <w:pPr>
        <w:textAlignment w:val="baseline"/>
        <w:rPr>
          <w:rFonts w:ascii="Calibri" w:hAnsi="Calibri"/>
          <w:sz w:val="20"/>
          <w:szCs w:val="20"/>
          <w:lang w:val="ru-RU"/>
        </w:rPr>
      </w:pPr>
    </w:p>
    <w:p w:rsidR="002567A3" w:rsidRPr="002567A3" w:rsidRDefault="002567A3" w:rsidP="00D42364">
      <w:pPr>
        <w:textAlignment w:val="baseline"/>
        <w:rPr>
          <w:rFonts w:ascii="Calibri" w:hAnsi="Calibri"/>
          <w:sz w:val="20"/>
          <w:szCs w:val="20"/>
          <w:lang w:val="ru-RU"/>
        </w:rPr>
      </w:pPr>
    </w:p>
    <w:p w:rsidR="002567A3" w:rsidRPr="002567A3" w:rsidRDefault="002567A3" w:rsidP="00D42364">
      <w:pPr>
        <w:textAlignment w:val="baseline"/>
        <w:rPr>
          <w:rFonts w:ascii="Calibri" w:hAnsi="Calibri"/>
          <w:sz w:val="20"/>
          <w:szCs w:val="20"/>
          <w:lang w:val="ru-RU"/>
        </w:rPr>
      </w:pPr>
    </w:p>
    <w:p w:rsidR="002567A3" w:rsidRPr="002567A3" w:rsidRDefault="002567A3" w:rsidP="00D42364">
      <w:pPr>
        <w:textAlignment w:val="baseline"/>
        <w:rPr>
          <w:rFonts w:ascii="Calibri" w:hAnsi="Calibri"/>
          <w:sz w:val="20"/>
          <w:szCs w:val="20"/>
          <w:lang w:val="ru-RU"/>
        </w:rPr>
      </w:pPr>
    </w:p>
    <w:p w:rsidR="002567A3" w:rsidRPr="002567A3" w:rsidRDefault="002567A3" w:rsidP="00D42364">
      <w:pPr>
        <w:textAlignment w:val="baseline"/>
        <w:rPr>
          <w:rFonts w:ascii="Calibri" w:hAnsi="Calibri"/>
          <w:sz w:val="20"/>
          <w:szCs w:val="20"/>
          <w:lang w:val="ru-RU"/>
        </w:rPr>
      </w:pPr>
    </w:p>
    <w:p w:rsidR="002567A3" w:rsidRDefault="002567A3" w:rsidP="00D42364">
      <w:pPr>
        <w:textAlignment w:val="baseline"/>
        <w:rPr>
          <w:rFonts w:ascii="Calibri" w:hAnsi="Calibri"/>
          <w:sz w:val="20"/>
          <w:szCs w:val="20"/>
          <w:lang w:val="ru-RU"/>
        </w:rPr>
      </w:pPr>
    </w:p>
    <w:p w:rsidR="002567A3" w:rsidRPr="002567A3" w:rsidRDefault="002567A3" w:rsidP="00D42364">
      <w:pPr>
        <w:textAlignment w:val="baseline"/>
        <w:rPr>
          <w:rFonts w:ascii="Calibri" w:hAnsi="Calibri"/>
          <w:sz w:val="20"/>
          <w:szCs w:val="20"/>
          <w:lang w:val="ru-RU"/>
        </w:rPr>
      </w:pPr>
      <w:bookmarkStart w:id="4" w:name="_GoBack"/>
      <w:bookmarkEnd w:id="4"/>
    </w:p>
    <w:p w:rsidR="002567A3" w:rsidRPr="002567A3" w:rsidRDefault="002567A3" w:rsidP="007A7A83">
      <w:pPr>
        <w:widowControl w:val="0"/>
        <w:jc w:val="right"/>
        <w:rPr>
          <w:b/>
          <w:sz w:val="20"/>
          <w:szCs w:val="20"/>
          <w:lang w:val="ru-RU"/>
        </w:rPr>
      </w:pPr>
      <w:r w:rsidRPr="002567A3">
        <w:rPr>
          <w:b/>
          <w:sz w:val="20"/>
          <w:szCs w:val="20"/>
          <w:lang w:val="ru-RU"/>
        </w:rPr>
        <w:lastRenderedPageBreak/>
        <w:t>Приложение 2</w:t>
      </w:r>
    </w:p>
    <w:p w:rsidR="002567A3" w:rsidRPr="002567A3" w:rsidRDefault="002567A3" w:rsidP="007A7A83">
      <w:pPr>
        <w:jc w:val="center"/>
        <w:rPr>
          <w:i/>
          <w:sz w:val="20"/>
          <w:szCs w:val="20"/>
          <w:lang w:val="ru-RU"/>
        </w:rPr>
      </w:pPr>
      <w:r w:rsidRPr="002567A3">
        <w:rPr>
          <w:b/>
          <w:sz w:val="20"/>
          <w:szCs w:val="20"/>
          <w:lang w:val="ru-RU"/>
        </w:rPr>
        <w:t>МЕТОДИЧЕСКИЕ УКАЗАНИЯ ПО ОСВОЕНИЮ ДИСЦИПЛИНЫ</w:t>
      </w:r>
    </w:p>
    <w:p w:rsidR="002567A3" w:rsidRPr="002567A3" w:rsidRDefault="002567A3" w:rsidP="007A7A83">
      <w:pPr>
        <w:ind w:firstLine="709"/>
        <w:rPr>
          <w:rFonts w:eastAsia="Calibri"/>
          <w:sz w:val="20"/>
          <w:szCs w:val="20"/>
          <w:lang w:val="ru-RU"/>
        </w:rPr>
      </w:pPr>
      <w:r w:rsidRPr="002567A3">
        <w:rPr>
          <w:rFonts w:eastAsia="Calibri"/>
          <w:sz w:val="20"/>
          <w:szCs w:val="20"/>
          <w:lang w:val="ru-RU"/>
        </w:rPr>
        <w:t>Учебным планом предусмотрены следующие виды занятий:</w:t>
      </w:r>
    </w:p>
    <w:p w:rsidR="002567A3" w:rsidRPr="007A7A83" w:rsidRDefault="002567A3" w:rsidP="007A7A83">
      <w:pPr>
        <w:ind w:firstLine="709"/>
        <w:rPr>
          <w:rFonts w:eastAsia="Calibri"/>
          <w:sz w:val="20"/>
          <w:szCs w:val="20"/>
        </w:rPr>
      </w:pPr>
      <w:r w:rsidRPr="007A7A83">
        <w:rPr>
          <w:rFonts w:eastAsia="Calibri"/>
          <w:sz w:val="20"/>
          <w:szCs w:val="20"/>
        </w:rPr>
        <w:t>- лекции;</w:t>
      </w:r>
    </w:p>
    <w:p w:rsidR="002567A3" w:rsidRPr="007A7A83" w:rsidRDefault="002567A3" w:rsidP="007A7A83">
      <w:pPr>
        <w:ind w:firstLine="709"/>
        <w:rPr>
          <w:rFonts w:eastAsia="Calibri"/>
          <w:sz w:val="20"/>
          <w:szCs w:val="20"/>
        </w:rPr>
      </w:pPr>
      <w:r w:rsidRPr="007A7A83">
        <w:rPr>
          <w:rFonts w:eastAsia="Calibri"/>
          <w:sz w:val="20"/>
          <w:szCs w:val="20"/>
        </w:rPr>
        <w:t>- практические занятия.</w:t>
      </w:r>
    </w:p>
    <w:p w:rsidR="002567A3" w:rsidRPr="002567A3" w:rsidRDefault="002567A3" w:rsidP="007A7A83">
      <w:pPr>
        <w:ind w:firstLine="709"/>
        <w:rPr>
          <w:rFonts w:eastAsia="Calibri"/>
          <w:sz w:val="20"/>
          <w:szCs w:val="20"/>
          <w:lang w:val="ru-RU"/>
        </w:rPr>
      </w:pPr>
      <w:r w:rsidRPr="002567A3">
        <w:rPr>
          <w:rFonts w:eastAsia="Calibri"/>
          <w:sz w:val="20"/>
          <w:szCs w:val="20"/>
          <w:lang w:val="ru-RU"/>
        </w:rPr>
        <w:t>В ходе лекционных занятий рассматриваются актуальные вопросы оценки и управления рисками в субъектах финансового мониторинга, даются  рекомендации для самостоятельной работы и подготовке к практическим занятиям.</w:t>
      </w:r>
    </w:p>
    <w:p w:rsidR="002567A3" w:rsidRPr="002567A3" w:rsidRDefault="002567A3" w:rsidP="007A7A83">
      <w:pPr>
        <w:ind w:firstLine="709"/>
        <w:rPr>
          <w:rFonts w:eastAsia="Calibri"/>
          <w:sz w:val="20"/>
          <w:szCs w:val="20"/>
          <w:lang w:val="ru-RU"/>
        </w:rPr>
      </w:pPr>
      <w:r w:rsidRPr="002567A3">
        <w:rPr>
          <w:rFonts w:eastAsia="Calibri"/>
          <w:sz w:val="20"/>
          <w:szCs w:val="20"/>
          <w:lang w:val="ru-RU"/>
        </w:rPr>
        <w:t>В ходе практических занятий углубляются и закрепляются знания студентов по  ряду  рассмотренных  на  лекциях вопросов,  развиваются практические навыки  оценки и управления рисками субъектов финансового мониторинга.</w:t>
      </w:r>
    </w:p>
    <w:p w:rsidR="002567A3" w:rsidRPr="002567A3" w:rsidRDefault="002567A3" w:rsidP="007A7A83">
      <w:pPr>
        <w:ind w:firstLine="709"/>
        <w:rPr>
          <w:rFonts w:eastAsia="Calibri"/>
          <w:sz w:val="20"/>
          <w:szCs w:val="20"/>
          <w:lang w:val="ru-RU"/>
        </w:rPr>
      </w:pPr>
      <w:r w:rsidRPr="002567A3">
        <w:rPr>
          <w:rFonts w:eastAsia="Calibri"/>
          <w:sz w:val="20"/>
          <w:szCs w:val="20"/>
          <w:lang w:val="ru-RU"/>
        </w:rPr>
        <w:t>При подготовке к практическим занятиям каждый студент должен:</w:t>
      </w:r>
    </w:p>
    <w:p w:rsidR="002567A3" w:rsidRPr="002567A3" w:rsidRDefault="002567A3" w:rsidP="007A7A83">
      <w:pPr>
        <w:ind w:firstLine="709"/>
        <w:rPr>
          <w:rFonts w:eastAsia="Calibri"/>
          <w:sz w:val="20"/>
          <w:szCs w:val="20"/>
          <w:lang w:val="ru-RU"/>
        </w:rPr>
      </w:pPr>
      <w:r w:rsidRPr="002567A3">
        <w:rPr>
          <w:rFonts w:eastAsia="Calibri"/>
          <w:sz w:val="20"/>
          <w:szCs w:val="20"/>
          <w:lang w:val="ru-RU"/>
        </w:rPr>
        <w:t>– изучить рекомендованную учебную литературу;</w:t>
      </w:r>
    </w:p>
    <w:p w:rsidR="002567A3" w:rsidRPr="002567A3" w:rsidRDefault="002567A3" w:rsidP="007A7A83">
      <w:pPr>
        <w:ind w:firstLine="709"/>
        <w:rPr>
          <w:rFonts w:eastAsia="Calibri"/>
          <w:sz w:val="20"/>
          <w:szCs w:val="20"/>
          <w:lang w:val="ru-RU"/>
        </w:rPr>
      </w:pPr>
      <w:r w:rsidRPr="002567A3">
        <w:rPr>
          <w:rFonts w:eastAsia="Calibri"/>
          <w:sz w:val="20"/>
          <w:szCs w:val="20"/>
          <w:lang w:val="ru-RU"/>
        </w:rPr>
        <w:t>– изучить конспекты лекций;</w:t>
      </w:r>
    </w:p>
    <w:p w:rsidR="002567A3" w:rsidRPr="002567A3" w:rsidRDefault="002567A3" w:rsidP="007A7A83">
      <w:pPr>
        <w:ind w:firstLine="709"/>
        <w:rPr>
          <w:rFonts w:eastAsia="Calibri"/>
          <w:sz w:val="20"/>
          <w:szCs w:val="20"/>
          <w:lang w:val="ru-RU"/>
        </w:rPr>
      </w:pPr>
      <w:r w:rsidRPr="002567A3">
        <w:rPr>
          <w:rFonts w:eastAsia="Calibri"/>
          <w:sz w:val="20"/>
          <w:szCs w:val="20"/>
          <w:lang w:val="ru-RU"/>
        </w:rPr>
        <w:t>– подготовить ответы на все вопросы по изучаемой теме.</w:t>
      </w:r>
    </w:p>
    <w:p w:rsidR="002567A3" w:rsidRPr="002567A3" w:rsidRDefault="002567A3" w:rsidP="007A7A83">
      <w:pPr>
        <w:ind w:firstLine="709"/>
        <w:rPr>
          <w:rFonts w:eastAsia="Calibri"/>
          <w:sz w:val="20"/>
          <w:szCs w:val="20"/>
          <w:lang w:val="ru-RU"/>
        </w:rPr>
      </w:pPr>
      <w:r w:rsidRPr="002567A3">
        <w:rPr>
          <w:rFonts w:eastAsia="Calibri"/>
          <w:sz w:val="20"/>
          <w:szCs w:val="20"/>
          <w:lang w:val="ru-RU"/>
        </w:rPr>
        <w:t>По согласованию с  преподавателем  студент может  подготовить реферат или  эссе по теме занятия. В процессе подготовки к практическим занятиям студенты  могут  воспользоваться  консультациями преподавателя.</w:t>
      </w:r>
    </w:p>
    <w:p w:rsidR="002567A3" w:rsidRPr="002567A3" w:rsidRDefault="002567A3" w:rsidP="007A7A83">
      <w:pPr>
        <w:widowControl w:val="0"/>
        <w:ind w:firstLine="709"/>
        <w:jc w:val="both"/>
        <w:rPr>
          <w:bCs/>
          <w:sz w:val="20"/>
          <w:szCs w:val="20"/>
          <w:lang w:val="ru-RU"/>
        </w:rPr>
      </w:pPr>
      <w:r w:rsidRPr="002567A3">
        <w:rPr>
          <w:bCs/>
          <w:sz w:val="20"/>
          <w:szCs w:val="20"/>
          <w:lang w:val="ru-RU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 </w:t>
      </w:r>
    </w:p>
    <w:p w:rsidR="002567A3" w:rsidRPr="002567A3" w:rsidRDefault="002567A3" w:rsidP="007A7A83">
      <w:pPr>
        <w:widowControl w:val="0"/>
        <w:ind w:firstLine="709"/>
        <w:jc w:val="both"/>
        <w:rPr>
          <w:bCs/>
          <w:sz w:val="20"/>
          <w:szCs w:val="20"/>
          <w:lang w:val="ru-RU"/>
        </w:rPr>
      </w:pPr>
      <w:r w:rsidRPr="002567A3">
        <w:rPr>
          <w:bCs/>
          <w:sz w:val="20"/>
          <w:szCs w:val="20"/>
          <w:lang w:val="ru-RU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Также обучающиеся могут взять на дом необходимую литературу на абонементе университетской библиотеки или воспользоваться читальными залами.  </w:t>
      </w:r>
    </w:p>
    <w:p w:rsidR="002567A3" w:rsidRPr="002567A3" w:rsidRDefault="002567A3" w:rsidP="007A7A83">
      <w:pPr>
        <w:rPr>
          <w:rFonts w:ascii="Calibri" w:eastAsia="Calibri" w:hAnsi="Calibri"/>
          <w:lang w:val="ru-RU"/>
        </w:rPr>
      </w:pPr>
    </w:p>
    <w:p w:rsidR="002567A3" w:rsidRPr="002567A3" w:rsidRDefault="002567A3" w:rsidP="00002073">
      <w:pPr>
        <w:autoSpaceDE w:val="0"/>
        <w:autoSpaceDN w:val="0"/>
        <w:adjustRightInd w:val="0"/>
        <w:rPr>
          <w:b/>
          <w:color w:val="000000"/>
          <w:sz w:val="20"/>
          <w:szCs w:val="20"/>
          <w:lang w:val="ru-RU"/>
        </w:rPr>
      </w:pPr>
      <w:r w:rsidRPr="002567A3">
        <w:rPr>
          <w:b/>
          <w:color w:val="000000"/>
          <w:sz w:val="20"/>
          <w:szCs w:val="20"/>
          <w:lang w:val="ru-RU"/>
        </w:rPr>
        <w:t xml:space="preserve">Программа проведения и/или методические рекомендации по подготовке и проведению круглого стола. </w:t>
      </w:r>
    </w:p>
    <w:p w:rsidR="002567A3" w:rsidRPr="002567A3" w:rsidRDefault="002567A3" w:rsidP="00002073">
      <w:pPr>
        <w:shd w:val="clear" w:color="auto" w:fill="FFFFFF"/>
        <w:ind w:firstLine="708"/>
        <w:jc w:val="both"/>
        <w:rPr>
          <w:bCs/>
          <w:spacing w:val="-2"/>
          <w:sz w:val="20"/>
          <w:szCs w:val="20"/>
          <w:lang w:val="ru-RU"/>
        </w:rPr>
      </w:pPr>
      <w:r w:rsidRPr="002567A3">
        <w:rPr>
          <w:bCs/>
          <w:spacing w:val="-2"/>
          <w:sz w:val="20"/>
          <w:szCs w:val="20"/>
          <w:lang w:val="ru-RU"/>
        </w:rPr>
        <w:t>В течение 5 минут преподавателем дается вводная для дискуссии в виде изложения программного материала.</w:t>
      </w:r>
    </w:p>
    <w:p w:rsidR="002567A3" w:rsidRPr="002567A3" w:rsidRDefault="002567A3" w:rsidP="00002073">
      <w:pPr>
        <w:shd w:val="clear" w:color="auto" w:fill="FFFFFF"/>
        <w:ind w:firstLine="708"/>
        <w:jc w:val="both"/>
        <w:rPr>
          <w:bCs/>
          <w:spacing w:val="-2"/>
          <w:sz w:val="20"/>
          <w:szCs w:val="20"/>
          <w:lang w:val="ru-RU"/>
        </w:rPr>
      </w:pPr>
      <w:r w:rsidRPr="002567A3">
        <w:rPr>
          <w:bCs/>
          <w:spacing w:val="-2"/>
          <w:sz w:val="20"/>
          <w:szCs w:val="20"/>
          <w:lang w:val="ru-RU"/>
        </w:rPr>
        <w:t xml:space="preserve">В течение 5 минут каждым магистрантом индивидуально подготавливаются тезисы для краткого изложения собственной точки зрения по теме, выделяют основные плюсы и минусы использования вероятности в качестве оценки риска. </w:t>
      </w:r>
    </w:p>
    <w:p w:rsidR="002567A3" w:rsidRPr="002567A3" w:rsidRDefault="002567A3" w:rsidP="00002073">
      <w:pPr>
        <w:shd w:val="clear" w:color="auto" w:fill="FFFFFF"/>
        <w:ind w:firstLine="708"/>
        <w:jc w:val="both"/>
        <w:rPr>
          <w:bCs/>
          <w:spacing w:val="-2"/>
          <w:sz w:val="20"/>
          <w:szCs w:val="20"/>
          <w:lang w:val="ru-RU"/>
        </w:rPr>
      </w:pPr>
      <w:r w:rsidRPr="002567A3">
        <w:rPr>
          <w:bCs/>
          <w:spacing w:val="-2"/>
          <w:sz w:val="20"/>
          <w:szCs w:val="20"/>
          <w:lang w:val="ru-RU"/>
        </w:rPr>
        <w:t>На протяжении 15 минут высказываются все магистранты (по желанию). Регламент выступления каждого – максимум 3 минуты. Каждый следующий докладчик дополняет предыдущего, не повторяя его. Преподаватель, выступающий в роли ведущего, фиксирует выделенные особенности и возможности их учета при управлении. Магистранты задают друг другу уточняющие вопросы, отвечают на них, что может влиять на формируемый перечень.</w:t>
      </w:r>
    </w:p>
    <w:p w:rsidR="002567A3" w:rsidRPr="002567A3" w:rsidRDefault="002567A3" w:rsidP="00002073">
      <w:pPr>
        <w:shd w:val="clear" w:color="auto" w:fill="FFFFFF"/>
        <w:ind w:firstLine="708"/>
        <w:jc w:val="both"/>
        <w:rPr>
          <w:bCs/>
          <w:spacing w:val="-2"/>
          <w:sz w:val="20"/>
          <w:szCs w:val="20"/>
          <w:lang w:val="ru-RU"/>
        </w:rPr>
      </w:pPr>
      <w:r w:rsidRPr="002567A3">
        <w:rPr>
          <w:bCs/>
          <w:spacing w:val="-2"/>
          <w:sz w:val="20"/>
          <w:szCs w:val="20"/>
          <w:lang w:val="ru-RU"/>
        </w:rPr>
        <w:t xml:space="preserve">Преподавателем подводятся итоги (5-10 минут), в виде зафиксированного перечня особенностей предпринимательских рисков и отличительных моментов, определяющих характер управления ими. </w:t>
      </w:r>
    </w:p>
    <w:p w:rsidR="002567A3" w:rsidRPr="002567A3" w:rsidRDefault="002567A3" w:rsidP="00002073">
      <w:pPr>
        <w:textAlignment w:val="baseline"/>
        <w:rPr>
          <w:rFonts w:ascii="Calibri" w:hAnsi="Calibri"/>
          <w:b/>
          <w:sz w:val="20"/>
          <w:szCs w:val="20"/>
          <w:lang w:val="ru-RU"/>
        </w:rPr>
      </w:pPr>
    </w:p>
    <w:p w:rsidR="002567A3" w:rsidRPr="002567A3" w:rsidRDefault="002567A3" w:rsidP="00002073">
      <w:pPr>
        <w:textAlignment w:val="baseline"/>
        <w:rPr>
          <w:b/>
          <w:sz w:val="20"/>
          <w:szCs w:val="20"/>
          <w:lang w:val="ru-RU"/>
        </w:rPr>
      </w:pPr>
      <w:r w:rsidRPr="002567A3">
        <w:rPr>
          <w:b/>
          <w:sz w:val="20"/>
          <w:szCs w:val="20"/>
          <w:lang w:val="ru-RU"/>
        </w:rPr>
        <w:t>Требования к оформлению эссе</w:t>
      </w:r>
    </w:p>
    <w:p w:rsidR="002567A3" w:rsidRPr="002567A3" w:rsidRDefault="002567A3" w:rsidP="00002073">
      <w:pPr>
        <w:shd w:val="clear" w:color="auto" w:fill="FFFFFF"/>
        <w:ind w:firstLine="708"/>
        <w:jc w:val="both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>Выполняется на практическом занятии в течение 30 минут. Зачитывается вслух. Возможны дополнения в виде ответов на вопросы преподавателя и других магистрантов.</w:t>
      </w:r>
    </w:p>
    <w:p w:rsidR="002567A3" w:rsidRPr="002567A3" w:rsidRDefault="002567A3" w:rsidP="00002073">
      <w:pPr>
        <w:ind w:firstLine="709"/>
        <w:jc w:val="both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lastRenderedPageBreak/>
        <w:t>Объем: 0,5-2 страницы. Требования: изложение собственных мыслей, собственной точки зрения на предлагаемую тему своими словами в произвольной форме</w:t>
      </w:r>
      <w:r w:rsidRPr="002567A3">
        <w:rPr>
          <w:sz w:val="20"/>
          <w:szCs w:val="20"/>
          <w:u w:val="single"/>
          <w:lang w:val="ru-RU"/>
        </w:rPr>
        <w:t>.</w:t>
      </w:r>
      <w:r w:rsidRPr="002567A3">
        <w:rPr>
          <w:sz w:val="20"/>
          <w:szCs w:val="20"/>
          <w:lang w:val="ru-RU"/>
        </w:rPr>
        <w:t xml:space="preserve"> Допускается цитирование различных источников (с оформлением ссылок, в кавычках, не более 30% от всего текста эссе). Необходимо соблюдать логику изложения мысли, наличие собственного мнения по вопросу, аргументировать свою точку зрения, выдерживать формат эссе. Работа не должна носить реферативный характер. </w:t>
      </w:r>
    </w:p>
    <w:p w:rsidR="002567A3" w:rsidRPr="002567A3" w:rsidRDefault="002567A3" w:rsidP="007A7A83">
      <w:pPr>
        <w:rPr>
          <w:rFonts w:ascii="Calibri" w:eastAsia="Calibri" w:hAnsi="Calibri"/>
          <w:lang w:val="ru-RU"/>
        </w:rPr>
      </w:pPr>
    </w:p>
    <w:p w:rsidR="002567A3" w:rsidRPr="002567A3" w:rsidRDefault="002567A3" w:rsidP="007A7A83">
      <w:pPr>
        <w:autoSpaceDE w:val="0"/>
        <w:autoSpaceDN w:val="0"/>
        <w:adjustRightInd w:val="0"/>
        <w:rPr>
          <w:b/>
          <w:color w:val="000000"/>
          <w:sz w:val="20"/>
          <w:szCs w:val="20"/>
          <w:lang w:val="ru-RU"/>
        </w:rPr>
      </w:pPr>
      <w:r w:rsidRPr="002567A3">
        <w:rPr>
          <w:b/>
          <w:color w:val="000000"/>
          <w:sz w:val="20"/>
          <w:szCs w:val="20"/>
          <w:lang w:val="ru-RU"/>
        </w:rPr>
        <w:t xml:space="preserve">Программа проведения и/или методические рекомендации по подготовке и проведению круглого стола. </w:t>
      </w:r>
    </w:p>
    <w:p w:rsidR="002567A3" w:rsidRPr="002567A3" w:rsidRDefault="002567A3" w:rsidP="007A7A83">
      <w:pPr>
        <w:shd w:val="clear" w:color="auto" w:fill="FFFFFF"/>
        <w:ind w:firstLine="708"/>
        <w:jc w:val="both"/>
        <w:rPr>
          <w:bCs/>
          <w:spacing w:val="-2"/>
          <w:sz w:val="20"/>
          <w:szCs w:val="20"/>
          <w:lang w:val="ru-RU"/>
        </w:rPr>
      </w:pPr>
      <w:r w:rsidRPr="002567A3">
        <w:rPr>
          <w:bCs/>
          <w:spacing w:val="-2"/>
          <w:sz w:val="20"/>
          <w:szCs w:val="20"/>
          <w:lang w:val="ru-RU"/>
        </w:rPr>
        <w:t>В течение 5 минут преподавателем дается вводная для дискуссии в виде изложения программного материала.</w:t>
      </w:r>
    </w:p>
    <w:p w:rsidR="002567A3" w:rsidRPr="002567A3" w:rsidRDefault="002567A3" w:rsidP="007A7A83">
      <w:pPr>
        <w:shd w:val="clear" w:color="auto" w:fill="FFFFFF"/>
        <w:ind w:firstLine="708"/>
        <w:jc w:val="both"/>
        <w:rPr>
          <w:bCs/>
          <w:spacing w:val="-2"/>
          <w:sz w:val="20"/>
          <w:szCs w:val="20"/>
          <w:lang w:val="ru-RU"/>
        </w:rPr>
      </w:pPr>
      <w:r w:rsidRPr="002567A3">
        <w:rPr>
          <w:bCs/>
          <w:spacing w:val="-2"/>
          <w:sz w:val="20"/>
          <w:szCs w:val="20"/>
          <w:lang w:val="ru-RU"/>
        </w:rPr>
        <w:t xml:space="preserve">В течение 5 минут каждым магистрантом индивидуально подготавливаются тезисы для краткого изложения собственной точки зрения по теме, выделяют основные плюсы и минусы использования вероятности в качестве оценки риска. </w:t>
      </w:r>
    </w:p>
    <w:p w:rsidR="002567A3" w:rsidRPr="002567A3" w:rsidRDefault="002567A3" w:rsidP="007A7A83">
      <w:pPr>
        <w:shd w:val="clear" w:color="auto" w:fill="FFFFFF"/>
        <w:ind w:firstLine="708"/>
        <w:jc w:val="both"/>
        <w:rPr>
          <w:bCs/>
          <w:spacing w:val="-2"/>
          <w:sz w:val="20"/>
          <w:szCs w:val="20"/>
          <w:lang w:val="ru-RU"/>
        </w:rPr>
      </w:pPr>
      <w:r w:rsidRPr="002567A3">
        <w:rPr>
          <w:bCs/>
          <w:spacing w:val="-2"/>
          <w:sz w:val="20"/>
          <w:szCs w:val="20"/>
          <w:lang w:val="ru-RU"/>
        </w:rPr>
        <w:t>На протяжении 15 минут высказываются все магистранты (по желанию). Регламент выступления каждого – максимум 3 минуты. Каждый следующий докладчик дополняет предыдущего, не повторяя его. Преподаватель, выступающий в роли ведущего, фиксирует выделенные особенности и возможности их учета при управлении. Магистранты задают друг другу уточняющие вопросы, отвечают на них, что может влиять на формируемый перечень.</w:t>
      </w:r>
    </w:p>
    <w:p w:rsidR="002567A3" w:rsidRPr="002567A3" w:rsidRDefault="002567A3" w:rsidP="007A7A83">
      <w:pPr>
        <w:shd w:val="clear" w:color="auto" w:fill="FFFFFF"/>
        <w:ind w:firstLine="708"/>
        <w:jc w:val="both"/>
        <w:rPr>
          <w:bCs/>
          <w:spacing w:val="-2"/>
          <w:sz w:val="20"/>
          <w:szCs w:val="20"/>
          <w:lang w:val="ru-RU"/>
        </w:rPr>
      </w:pPr>
      <w:r w:rsidRPr="002567A3">
        <w:rPr>
          <w:bCs/>
          <w:spacing w:val="-2"/>
          <w:sz w:val="20"/>
          <w:szCs w:val="20"/>
          <w:lang w:val="ru-RU"/>
        </w:rPr>
        <w:t xml:space="preserve">Преподавателем подводятся итоги (5-10 минут), в виде зафиксированного перечня особенностей предпринимательских рисков и отличительных моментов, определяющих характер управления ими. </w:t>
      </w:r>
    </w:p>
    <w:p w:rsidR="002567A3" w:rsidRPr="002567A3" w:rsidRDefault="002567A3" w:rsidP="007A7A83">
      <w:pPr>
        <w:textAlignment w:val="baseline"/>
        <w:rPr>
          <w:b/>
          <w:sz w:val="20"/>
          <w:szCs w:val="20"/>
          <w:lang w:val="ru-RU"/>
        </w:rPr>
      </w:pPr>
      <w:r w:rsidRPr="003D39F2">
        <w:rPr>
          <w:sz w:val="20"/>
          <w:szCs w:val="20"/>
        </w:rPr>
        <w:t> </w:t>
      </w:r>
      <w:r w:rsidRPr="002567A3">
        <w:rPr>
          <w:b/>
          <w:sz w:val="20"/>
          <w:szCs w:val="20"/>
          <w:lang w:val="ru-RU"/>
        </w:rPr>
        <w:t>Требования к оформлению реферата</w:t>
      </w:r>
    </w:p>
    <w:p w:rsidR="002567A3" w:rsidRPr="002567A3" w:rsidRDefault="002567A3" w:rsidP="007A7A83">
      <w:pPr>
        <w:shd w:val="clear" w:color="auto" w:fill="FFFFFF"/>
        <w:ind w:firstLine="708"/>
        <w:jc w:val="both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>Выполняется магистрантом самостоятельно. Для написания используется рекомендованная основная и дополнительная литература (п.6.1 Рабочей программы дисциплины), а также самостоятельно найденные обучающимся источники. Используется не менее 5 источников.</w:t>
      </w:r>
    </w:p>
    <w:p w:rsidR="002567A3" w:rsidRPr="002567A3" w:rsidRDefault="002567A3" w:rsidP="007A7A83">
      <w:pPr>
        <w:ind w:firstLine="709"/>
        <w:jc w:val="both"/>
        <w:rPr>
          <w:sz w:val="20"/>
          <w:szCs w:val="20"/>
          <w:lang w:val="ru-RU"/>
        </w:rPr>
      </w:pPr>
      <w:r w:rsidRPr="002567A3">
        <w:rPr>
          <w:sz w:val="20"/>
          <w:szCs w:val="20"/>
          <w:lang w:val="ru-RU"/>
        </w:rPr>
        <w:t xml:space="preserve">Объем: 10-15 страниц. Требования: составление обзора литературы по проблеме, основных понятий и сложностей исследования по теме. Допускается цитирование различных источников (с оформлением ссылок, в кавычках, не более 70% от всего текста). Необходимо соблюдать логику изложения мысли, наличие собственного мнения по вопросу, аргументировать свою точку зрения, выдерживать формат реферата. </w:t>
      </w:r>
    </w:p>
    <w:p w:rsidR="002567A3" w:rsidRPr="002567A3" w:rsidRDefault="002567A3" w:rsidP="007A7A83">
      <w:pPr>
        <w:textAlignment w:val="baseline"/>
        <w:rPr>
          <w:rFonts w:ascii="Calibri" w:hAnsi="Calibri"/>
          <w:b/>
          <w:sz w:val="20"/>
          <w:szCs w:val="20"/>
          <w:lang w:val="ru-RU"/>
        </w:rPr>
      </w:pPr>
    </w:p>
    <w:p w:rsidR="002567A3" w:rsidRPr="002567A3" w:rsidRDefault="002567A3" w:rsidP="007A7A83">
      <w:pPr>
        <w:rPr>
          <w:rFonts w:ascii="Calibri" w:eastAsia="Calibri" w:hAnsi="Calibri"/>
          <w:lang w:val="ru-RU"/>
        </w:rPr>
      </w:pPr>
    </w:p>
    <w:p w:rsidR="002567A3" w:rsidRPr="002567A3" w:rsidRDefault="002567A3" w:rsidP="007A7A83">
      <w:pPr>
        <w:rPr>
          <w:rFonts w:ascii="Calibri" w:eastAsia="Calibri" w:hAnsi="Calibri"/>
          <w:lang w:val="ru-RU"/>
        </w:rPr>
      </w:pPr>
    </w:p>
    <w:p w:rsidR="002567A3" w:rsidRPr="002567A3" w:rsidRDefault="002567A3" w:rsidP="007A7A83">
      <w:pPr>
        <w:rPr>
          <w:rFonts w:ascii="Calibri" w:eastAsia="Calibri" w:hAnsi="Calibri"/>
          <w:lang w:val="ru-RU"/>
        </w:rPr>
      </w:pPr>
    </w:p>
    <w:p w:rsidR="002567A3" w:rsidRPr="002567A3" w:rsidRDefault="002567A3" w:rsidP="007A7A83">
      <w:pPr>
        <w:rPr>
          <w:rFonts w:ascii="Calibri" w:eastAsia="Calibri" w:hAnsi="Calibri"/>
          <w:lang w:val="ru-RU"/>
        </w:rPr>
      </w:pPr>
    </w:p>
    <w:p w:rsidR="002567A3" w:rsidRPr="002567A3" w:rsidRDefault="002567A3" w:rsidP="007A7A83">
      <w:pPr>
        <w:rPr>
          <w:rFonts w:ascii="Calibri" w:eastAsia="Calibri" w:hAnsi="Calibri"/>
          <w:lang w:val="ru-RU"/>
        </w:rPr>
      </w:pPr>
    </w:p>
    <w:p w:rsidR="002567A3" w:rsidRPr="002567A3" w:rsidRDefault="002567A3" w:rsidP="00475E4B">
      <w:pPr>
        <w:textAlignment w:val="baseline"/>
        <w:rPr>
          <w:rFonts w:ascii="Calibri" w:hAnsi="Calibri"/>
          <w:sz w:val="20"/>
          <w:szCs w:val="20"/>
          <w:lang w:val="ru-RU"/>
        </w:rPr>
      </w:pPr>
    </w:p>
    <w:p w:rsidR="002567A3" w:rsidRPr="002567A3" w:rsidRDefault="002567A3">
      <w:pPr>
        <w:rPr>
          <w:lang w:val="ru-RU"/>
        </w:rPr>
      </w:pPr>
    </w:p>
    <w:sectPr w:rsidR="002567A3" w:rsidRPr="002567A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CA41B5"/>
    <w:multiLevelType w:val="hybridMultilevel"/>
    <w:tmpl w:val="1D221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40A06"/>
    <w:multiLevelType w:val="hybridMultilevel"/>
    <w:tmpl w:val="7B8ABA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BA4C3F"/>
    <w:multiLevelType w:val="hybridMultilevel"/>
    <w:tmpl w:val="7B8ABA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9F6DC6"/>
    <w:multiLevelType w:val="hybridMultilevel"/>
    <w:tmpl w:val="7B8ABA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B041E87"/>
    <w:multiLevelType w:val="hybridMultilevel"/>
    <w:tmpl w:val="CBC6FAE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F04749"/>
    <w:multiLevelType w:val="hybridMultilevel"/>
    <w:tmpl w:val="137A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720D2"/>
    <w:multiLevelType w:val="hybridMultilevel"/>
    <w:tmpl w:val="7B8ABA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16A0AD1"/>
    <w:multiLevelType w:val="multilevel"/>
    <w:tmpl w:val="A48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E1D2B"/>
    <w:multiLevelType w:val="hybridMultilevel"/>
    <w:tmpl w:val="7CB0D3A6"/>
    <w:lvl w:ilvl="0" w:tplc="28C2ED8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74637D"/>
    <w:multiLevelType w:val="hybridMultilevel"/>
    <w:tmpl w:val="C468518E"/>
    <w:lvl w:ilvl="0" w:tplc="08224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806C6F"/>
    <w:multiLevelType w:val="hybridMultilevel"/>
    <w:tmpl w:val="797E5D96"/>
    <w:lvl w:ilvl="0" w:tplc="82544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E3AFC"/>
    <w:multiLevelType w:val="multilevel"/>
    <w:tmpl w:val="DF902C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36B74C28"/>
    <w:multiLevelType w:val="hybridMultilevel"/>
    <w:tmpl w:val="DB68A378"/>
    <w:lvl w:ilvl="0" w:tplc="8F8C54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2197C7B"/>
    <w:multiLevelType w:val="hybridMultilevel"/>
    <w:tmpl w:val="7B8ABA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5E93638"/>
    <w:multiLevelType w:val="hybridMultilevel"/>
    <w:tmpl w:val="7A2C8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2562C"/>
    <w:multiLevelType w:val="hybridMultilevel"/>
    <w:tmpl w:val="386E4CAC"/>
    <w:lvl w:ilvl="0" w:tplc="781E8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C09BE"/>
    <w:multiLevelType w:val="hybridMultilevel"/>
    <w:tmpl w:val="7B8ABA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FC1629F"/>
    <w:multiLevelType w:val="hybridMultilevel"/>
    <w:tmpl w:val="90E08054"/>
    <w:lvl w:ilvl="0" w:tplc="781E8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B0310"/>
    <w:multiLevelType w:val="hybridMultilevel"/>
    <w:tmpl w:val="7B8ABA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48A6F3E"/>
    <w:multiLevelType w:val="hybridMultilevel"/>
    <w:tmpl w:val="F6C23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47C2E"/>
    <w:multiLevelType w:val="hybridMultilevel"/>
    <w:tmpl w:val="FD3473AC"/>
    <w:lvl w:ilvl="0" w:tplc="F4866F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C2FD8"/>
    <w:multiLevelType w:val="hybridMultilevel"/>
    <w:tmpl w:val="634A79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985E6F"/>
    <w:multiLevelType w:val="hybridMultilevel"/>
    <w:tmpl w:val="7B8ABA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B1F004E"/>
    <w:multiLevelType w:val="hybridMultilevel"/>
    <w:tmpl w:val="7B8ABA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DBD77C2"/>
    <w:multiLevelType w:val="hybridMultilevel"/>
    <w:tmpl w:val="7B8ABA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E9D000D"/>
    <w:multiLevelType w:val="hybridMultilevel"/>
    <w:tmpl w:val="D040B52E"/>
    <w:lvl w:ilvl="0" w:tplc="6C625582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822DE"/>
    <w:multiLevelType w:val="hybridMultilevel"/>
    <w:tmpl w:val="7B8ABA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28E264F"/>
    <w:multiLevelType w:val="hybridMultilevel"/>
    <w:tmpl w:val="DD2EF0C2"/>
    <w:lvl w:ilvl="0" w:tplc="50E6D9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1C65D5"/>
    <w:multiLevelType w:val="hybridMultilevel"/>
    <w:tmpl w:val="EDBA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61AF9"/>
    <w:multiLevelType w:val="hybridMultilevel"/>
    <w:tmpl w:val="7B8ABA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0EE1815"/>
    <w:multiLevelType w:val="hybridMultilevel"/>
    <w:tmpl w:val="0E90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24E9C"/>
    <w:multiLevelType w:val="hybridMultilevel"/>
    <w:tmpl w:val="01B85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30025"/>
    <w:multiLevelType w:val="hybridMultilevel"/>
    <w:tmpl w:val="A9C217BC"/>
    <w:lvl w:ilvl="0" w:tplc="6FC65B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3"/>
  </w:num>
  <w:num w:numId="4">
    <w:abstractNumId w:val="5"/>
  </w:num>
  <w:num w:numId="5">
    <w:abstractNumId w:val="9"/>
  </w:num>
  <w:num w:numId="6">
    <w:abstractNumId w:val="21"/>
  </w:num>
  <w:num w:numId="7">
    <w:abstractNumId w:val="3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9">
    <w:abstractNumId w:val="20"/>
  </w:num>
  <w:num w:numId="10">
    <w:abstractNumId w:val="1"/>
  </w:num>
  <w:num w:numId="11">
    <w:abstractNumId w:val="6"/>
  </w:num>
  <w:num w:numId="12">
    <w:abstractNumId w:val="15"/>
  </w:num>
  <w:num w:numId="13">
    <w:abstractNumId w:val="22"/>
  </w:num>
  <w:num w:numId="14">
    <w:abstractNumId w:val="29"/>
  </w:num>
  <w:num w:numId="15">
    <w:abstractNumId w:val="18"/>
  </w:num>
  <w:num w:numId="16">
    <w:abstractNumId w:val="16"/>
  </w:num>
  <w:num w:numId="17">
    <w:abstractNumId w:val="11"/>
  </w:num>
  <w:num w:numId="18">
    <w:abstractNumId w:val="14"/>
  </w:num>
  <w:num w:numId="19">
    <w:abstractNumId w:val="13"/>
  </w:num>
  <w:num w:numId="20">
    <w:abstractNumId w:val="19"/>
  </w:num>
  <w:num w:numId="21">
    <w:abstractNumId w:val="12"/>
  </w:num>
  <w:num w:numId="22">
    <w:abstractNumId w:val="32"/>
  </w:num>
  <w:num w:numId="23">
    <w:abstractNumId w:val="28"/>
  </w:num>
  <w:num w:numId="24">
    <w:abstractNumId w:val="24"/>
  </w:num>
  <w:num w:numId="25">
    <w:abstractNumId w:val="4"/>
  </w:num>
  <w:num w:numId="26">
    <w:abstractNumId w:val="30"/>
  </w:num>
  <w:num w:numId="27">
    <w:abstractNumId w:val="27"/>
  </w:num>
  <w:num w:numId="28">
    <w:abstractNumId w:val="3"/>
  </w:num>
  <w:num w:numId="29">
    <w:abstractNumId w:val="7"/>
  </w:num>
  <w:num w:numId="30">
    <w:abstractNumId w:val="2"/>
  </w:num>
  <w:num w:numId="31">
    <w:abstractNumId w:val="23"/>
  </w:num>
  <w:num w:numId="32">
    <w:abstractNumId w:val="25"/>
  </w:num>
  <w:num w:numId="33">
    <w:abstractNumId w:val="17"/>
  </w:num>
  <w:num w:numId="34">
    <w:abstractNumId w:val="26"/>
  </w:num>
  <w:num w:numId="3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Courier New" w:hAnsi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567A3"/>
    <w:rsid w:val="00D07F8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67A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7A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67A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7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6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6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567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customStyle="1" w:styleId="Default">
    <w:name w:val="Default"/>
    <w:rsid w:val="002567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2567A3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2567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567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2567A3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2567A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2567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2567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2567A3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2567A3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2567A3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2567A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2567A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2567A3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2567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2567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unhideWhenUsed/>
    <w:rsid w:val="002567A3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e">
    <w:name w:val="Текст сноски Знак"/>
    <w:basedOn w:val="a0"/>
    <w:link w:val="ad"/>
    <w:rsid w:val="002567A3"/>
    <w:rPr>
      <w:rFonts w:ascii="Calibri" w:eastAsia="Calibri" w:hAnsi="Calibri" w:cs="Times New Roman"/>
      <w:sz w:val="20"/>
      <w:szCs w:val="20"/>
      <w:lang w:val="ru-RU"/>
    </w:rPr>
  </w:style>
  <w:style w:type="character" w:styleId="af">
    <w:name w:val="footnote reference"/>
    <w:basedOn w:val="a0"/>
    <w:uiPriority w:val="99"/>
    <w:unhideWhenUsed/>
    <w:rsid w:val="002567A3"/>
    <w:rPr>
      <w:vertAlign w:val="superscript"/>
    </w:rPr>
  </w:style>
  <w:style w:type="paragraph" w:customStyle="1" w:styleId="NormalText">
    <w:name w:val="Normal Text"/>
    <w:basedOn w:val="a"/>
    <w:rsid w:val="002567A3"/>
    <w:pPr>
      <w:spacing w:after="0" w:line="360" w:lineRule="atLeast"/>
      <w:ind w:firstLine="680"/>
      <w:jc w:val="both"/>
    </w:pPr>
    <w:rPr>
      <w:rFonts w:ascii="TimesET" w:eastAsia="Times New Roman" w:hAnsi="TimesET" w:cs="Times New Roman"/>
      <w:sz w:val="24"/>
      <w:szCs w:val="24"/>
      <w:lang w:val="ru-RU" w:eastAsia="ru-RU"/>
    </w:rPr>
  </w:style>
  <w:style w:type="character" w:customStyle="1" w:styleId="22">
    <w:name w:val="Основной текст (2)_"/>
    <w:basedOn w:val="a0"/>
    <w:link w:val="23"/>
    <w:locked/>
    <w:rsid w:val="002567A3"/>
    <w:rPr>
      <w:rFonts w:ascii="Times New Roman" w:eastAsia="Times New Roman" w:hAnsi="Times New Roman" w:cs="Times New Roman"/>
      <w:sz w:val="24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567A3"/>
    <w:pPr>
      <w:shd w:val="clear" w:color="auto" w:fill="FFFFFF"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styleId="af0">
    <w:name w:val="annotation reference"/>
    <w:basedOn w:val="a0"/>
    <w:uiPriority w:val="99"/>
    <w:semiHidden/>
    <w:unhideWhenUsed/>
    <w:rsid w:val="002567A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56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567A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567A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567A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5">
    <w:name w:val="Title"/>
    <w:basedOn w:val="a"/>
    <w:link w:val="af6"/>
    <w:qFormat/>
    <w:rsid w:val="002567A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Название Знак"/>
    <w:basedOn w:val="a0"/>
    <w:link w:val="af5"/>
    <w:rsid w:val="002567A3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6713</Words>
  <Characters>38265</Characters>
  <Application>Microsoft Office Word</Application>
  <DocSecurity>0</DocSecurity>
  <Lines>318</Lines>
  <Paragraphs>89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2021-2022_z38_04_08_03_1_plx_Оценка и управление рисками в субъектах финансового мониторинга</dc:title>
  <dc:creator>FastReport.NET</dc:creator>
  <cp:lastModifiedBy>Елена А. Зандер</cp:lastModifiedBy>
  <cp:revision>3</cp:revision>
  <dcterms:created xsi:type="dcterms:W3CDTF">2022-01-19T11:16:00Z</dcterms:created>
  <dcterms:modified xsi:type="dcterms:W3CDTF">2022-01-19T11:17:00Z</dcterms:modified>
</cp:coreProperties>
</file>