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32C3" w:rsidRDefault="00746363">
      <w:pPr>
        <w:rPr>
          <w:sz w:val="0"/>
          <w:szCs w:val="0"/>
        </w:rPr>
      </w:pPr>
      <w:r>
        <w:rPr>
          <w:noProof/>
          <w:lang w:val="ru-RU" w:eastAsia="ru-RU"/>
        </w:rPr>
        <w:drawing>
          <wp:inline distT="0" distB="0" distL="0" distR="0">
            <wp:extent cx="6143625" cy="88106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урналистика и медиарынок 1.jpeg"/>
                    <pic:cNvPicPr/>
                  </pic:nvPicPr>
                  <pic:blipFill rotWithShape="1">
                    <a:blip r:embed="rId6">
                      <a:extLst>
                        <a:ext uri="{28A0092B-C50C-407E-A947-70E740481C1C}">
                          <a14:useLocalDpi xmlns:a14="http://schemas.microsoft.com/office/drawing/2010/main" val="0"/>
                        </a:ext>
                      </a:extLst>
                    </a:blip>
                    <a:srcRect l="2793" t="1070" r="2321"/>
                    <a:stretch/>
                  </pic:blipFill>
                  <pic:spPr bwMode="auto">
                    <a:xfrm>
                      <a:off x="0" y="0"/>
                      <a:ext cx="6149331" cy="8818808"/>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6932C3" w:rsidRPr="00746363" w:rsidRDefault="00746363">
      <w:pPr>
        <w:rPr>
          <w:sz w:val="0"/>
          <w:szCs w:val="0"/>
          <w:lang w:val="ru-RU"/>
        </w:rPr>
      </w:pPr>
      <w:bookmarkStart w:id="0" w:name="_GoBack"/>
      <w:r>
        <w:rPr>
          <w:noProof/>
          <w:lang w:val="ru-RU" w:eastAsia="ru-RU"/>
        </w:rPr>
        <w:lastRenderedPageBreak/>
        <w:drawing>
          <wp:inline distT="0" distB="0" distL="0" distR="0">
            <wp:extent cx="6057900" cy="878506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урналистика и медиарынок 2 зфо.jpeg"/>
                    <pic:cNvPicPr/>
                  </pic:nvPicPr>
                  <pic:blipFill rotWithShape="1">
                    <a:blip r:embed="rId7">
                      <a:extLst>
                        <a:ext uri="{28A0092B-C50C-407E-A947-70E740481C1C}">
                          <a14:useLocalDpi xmlns:a14="http://schemas.microsoft.com/office/drawing/2010/main" val="0"/>
                        </a:ext>
                      </a:extLst>
                    </a:blip>
                    <a:srcRect l="6470" t="1390"/>
                    <a:stretch/>
                  </pic:blipFill>
                  <pic:spPr bwMode="auto">
                    <a:xfrm>
                      <a:off x="0" y="0"/>
                      <a:ext cx="6061463" cy="8790232"/>
                    </a:xfrm>
                    <a:prstGeom prst="rect">
                      <a:avLst/>
                    </a:prstGeom>
                    <a:ln>
                      <a:noFill/>
                    </a:ln>
                    <a:extLst>
                      <a:ext uri="{53640926-AAD7-44D8-BBD7-CCE9431645EC}">
                        <a14:shadowObscured xmlns:a14="http://schemas.microsoft.com/office/drawing/2010/main"/>
                      </a:ext>
                    </a:extLst>
                  </pic:spPr>
                </pic:pic>
              </a:graphicData>
            </a:graphic>
          </wp:inline>
        </w:drawing>
      </w:r>
      <w:bookmarkEnd w:id="0"/>
      <w:r w:rsidRPr="00746363">
        <w:rPr>
          <w:lang w:val="ru-RU"/>
        </w:rPr>
        <w:br w:type="page"/>
      </w:r>
    </w:p>
    <w:tbl>
      <w:tblPr>
        <w:tblW w:w="0" w:type="auto"/>
        <w:tblCellMar>
          <w:left w:w="0" w:type="dxa"/>
          <w:right w:w="0" w:type="dxa"/>
        </w:tblCellMar>
        <w:tblLook w:val="04A0" w:firstRow="1" w:lastRow="0" w:firstColumn="1" w:lastColumn="0" w:noHBand="0" w:noVBand="1"/>
      </w:tblPr>
      <w:tblGrid>
        <w:gridCol w:w="142"/>
        <w:gridCol w:w="1762"/>
        <w:gridCol w:w="2593"/>
        <w:gridCol w:w="3347"/>
        <w:gridCol w:w="1464"/>
        <w:gridCol w:w="818"/>
        <w:gridCol w:w="148"/>
      </w:tblGrid>
      <w:tr w:rsidR="006932C3">
        <w:trPr>
          <w:trHeight w:hRule="exact" w:val="555"/>
        </w:trPr>
        <w:tc>
          <w:tcPr>
            <w:tcW w:w="4692" w:type="dxa"/>
            <w:gridSpan w:val="3"/>
            <w:shd w:val="clear" w:color="C0C0C0" w:fill="FFFFFF"/>
            <w:tcMar>
              <w:left w:w="34" w:type="dxa"/>
              <w:right w:w="34" w:type="dxa"/>
            </w:tcMar>
          </w:tcPr>
          <w:p w:rsidR="006932C3" w:rsidRDefault="00746363">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3545" w:type="dxa"/>
          </w:tcPr>
          <w:p w:rsidR="006932C3" w:rsidRDefault="006932C3"/>
        </w:tc>
        <w:tc>
          <w:tcPr>
            <w:tcW w:w="1560" w:type="dxa"/>
          </w:tcPr>
          <w:p w:rsidR="006932C3" w:rsidRDefault="006932C3"/>
        </w:tc>
        <w:tc>
          <w:tcPr>
            <w:tcW w:w="1007" w:type="dxa"/>
            <w:gridSpan w:val="2"/>
            <w:shd w:val="clear" w:color="C0C0C0" w:fill="FFFFFF"/>
            <w:tcMar>
              <w:left w:w="34" w:type="dxa"/>
              <w:right w:w="34" w:type="dxa"/>
            </w:tcMar>
          </w:tcPr>
          <w:p w:rsidR="006932C3" w:rsidRDefault="007463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w:t>
            </w:r>
          </w:p>
        </w:tc>
      </w:tr>
      <w:tr w:rsidR="006932C3">
        <w:trPr>
          <w:trHeight w:hRule="exact" w:val="138"/>
        </w:trPr>
        <w:tc>
          <w:tcPr>
            <w:tcW w:w="143" w:type="dxa"/>
          </w:tcPr>
          <w:p w:rsidR="006932C3" w:rsidRDefault="006932C3"/>
        </w:tc>
        <w:tc>
          <w:tcPr>
            <w:tcW w:w="1844" w:type="dxa"/>
          </w:tcPr>
          <w:p w:rsidR="006932C3" w:rsidRDefault="006932C3"/>
        </w:tc>
        <w:tc>
          <w:tcPr>
            <w:tcW w:w="2694" w:type="dxa"/>
          </w:tcPr>
          <w:p w:rsidR="006932C3" w:rsidRDefault="006932C3"/>
        </w:tc>
        <w:tc>
          <w:tcPr>
            <w:tcW w:w="3545" w:type="dxa"/>
          </w:tcPr>
          <w:p w:rsidR="006932C3" w:rsidRDefault="006932C3"/>
        </w:tc>
        <w:tc>
          <w:tcPr>
            <w:tcW w:w="1560" w:type="dxa"/>
          </w:tcPr>
          <w:p w:rsidR="006932C3" w:rsidRDefault="006932C3"/>
        </w:tc>
        <w:tc>
          <w:tcPr>
            <w:tcW w:w="852" w:type="dxa"/>
          </w:tcPr>
          <w:p w:rsidR="006932C3" w:rsidRDefault="006932C3"/>
        </w:tc>
        <w:tc>
          <w:tcPr>
            <w:tcW w:w="143" w:type="dxa"/>
          </w:tcPr>
          <w:p w:rsidR="006932C3" w:rsidRDefault="006932C3"/>
        </w:tc>
      </w:tr>
      <w:tr w:rsidR="006932C3">
        <w:trPr>
          <w:trHeight w:hRule="exact" w:val="29"/>
        </w:trPr>
        <w:tc>
          <w:tcPr>
            <w:tcW w:w="10788" w:type="dxa"/>
            <w:gridSpan w:val="7"/>
            <w:tcBorders>
              <w:top w:val="single" w:sz="16" w:space="0" w:color="000000"/>
            </w:tcBorders>
            <w:shd w:val="clear" w:color="FFFFFF" w:fill="FFFFFF"/>
            <w:tcMar>
              <w:left w:w="4" w:type="dxa"/>
              <w:right w:w="4" w:type="dxa"/>
            </w:tcMar>
          </w:tcPr>
          <w:p w:rsidR="006932C3" w:rsidRDefault="006932C3"/>
        </w:tc>
      </w:tr>
      <w:tr w:rsidR="006932C3">
        <w:trPr>
          <w:trHeight w:hRule="exact" w:val="248"/>
        </w:trPr>
        <w:tc>
          <w:tcPr>
            <w:tcW w:w="143" w:type="dxa"/>
          </w:tcPr>
          <w:p w:rsidR="006932C3" w:rsidRDefault="006932C3"/>
        </w:tc>
        <w:tc>
          <w:tcPr>
            <w:tcW w:w="1844" w:type="dxa"/>
          </w:tcPr>
          <w:p w:rsidR="006932C3" w:rsidRDefault="006932C3"/>
        </w:tc>
        <w:tc>
          <w:tcPr>
            <w:tcW w:w="2694" w:type="dxa"/>
          </w:tcPr>
          <w:p w:rsidR="006932C3" w:rsidRDefault="006932C3"/>
        </w:tc>
        <w:tc>
          <w:tcPr>
            <w:tcW w:w="3545" w:type="dxa"/>
          </w:tcPr>
          <w:p w:rsidR="006932C3" w:rsidRDefault="006932C3"/>
        </w:tc>
        <w:tc>
          <w:tcPr>
            <w:tcW w:w="1560" w:type="dxa"/>
          </w:tcPr>
          <w:p w:rsidR="006932C3" w:rsidRDefault="006932C3"/>
        </w:tc>
        <w:tc>
          <w:tcPr>
            <w:tcW w:w="852" w:type="dxa"/>
          </w:tcPr>
          <w:p w:rsidR="006932C3" w:rsidRDefault="006932C3"/>
        </w:tc>
        <w:tc>
          <w:tcPr>
            <w:tcW w:w="143" w:type="dxa"/>
          </w:tcPr>
          <w:p w:rsidR="006932C3" w:rsidRDefault="006932C3"/>
        </w:tc>
      </w:tr>
      <w:tr w:rsidR="006932C3" w:rsidRPr="00746363">
        <w:trPr>
          <w:trHeight w:hRule="exact" w:val="277"/>
        </w:trPr>
        <w:tc>
          <w:tcPr>
            <w:tcW w:w="143" w:type="dxa"/>
          </w:tcPr>
          <w:p w:rsidR="006932C3" w:rsidRDefault="006932C3"/>
        </w:tc>
        <w:tc>
          <w:tcPr>
            <w:tcW w:w="1844" w:type="dxa"/>
          </w:tcPr>
          <w:p w:rsidR="006932C3" w:rsidRDefault="006932C3"/>
        </w:tc>
        <w:tc>
          <w:tcPr>
            <w:tcW w:w="6252" w:type="dxa"/>
            <w:gridSpan w:val="2"/>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138"/>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2694" w:type="dxa"/>
          </w:tcPr>
          <w:p w:rsidR="006932C3" w:rsidRPr="00746363" w:rsidRDefault="006932C3">
            <w:pPr>
              <w:rPr>
                <w:lang w:val="ru-RU"/>
              </w:rPr>
            </w:pPr>
          </w:p>
        </w:tc>
        <w:tc>
          <w:tcPr>
            <w:tcW w:w="3545" w:type="dxa"/>
          </w:tcPr>
          <w:p w:rsidR="006932C3" w:rsidRPr="00746363" w:rsidRDefault="006932C3">
            <w:pPr>
              <w:rPr>
                <w:lang w:val="ru-RU"/>
              </w:rPr>
            </w:pP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2361"/>
        </w:trPr>
        <w:tc>
          <w:tcPr>
            <w:tcW w:w="143" w:type="dxa"/>
          </w:tcPr>
          <w:p w:rsidR="006932C3" w:rsidRPr="00746363" w:rsidRDefault="006932C3">
            <w:pPr>
              <w:rPr>
                <w:lang w:val="ru-RU"/>
              </w:rPr>
            </w:pPr>
          </w:p>
        </w:tc>
        <w:tc>
          <w:tcPr>
            <w:tcW w:w="10504" w:type="dxa"/>
            <w:gridSpan w:val="5"/>
            <w:shd w:val="clear" w:color="000000" w:fill="FFFFFF"/>
            <w:tcMar>
              <w:left w:w="34" w:type="dxa"/>
              <w:right w:w="34" w:type="dxa"/>
            </w:tcMar>
          </w:tcPr>
          <w:p w:rsidR="006932C3" w:rsidRPr="00746363" w:rsidRDefault="00746363">
            <w:pPr>
              <w:spacing w:after="0" w:line="240" w:lineRule="auto"/>
              <w:rPr>
                <w:lang w:val="ru-RU"/>
              </w:rPr>
            </w:pPr>
            <w:r w:rsidRPr="00746363">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Журналистика</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 xml:space="preserve">Зав. кафедрой Д.ф.н., </w:t>
            </w:r>
            <w:proofErr w:type="spellStart"/>
            <w:r w:rsidRPr="00746363">
              <w:rPr>
                <w:rFonts w:ascii="Times New Roman" w:hAnsi="Times New Roman" w:cs="Times New Roman"/>
                <w:color w:val="000000"/>
                <w:lang w:val="ru-RU"/>
              </w:rPr>
              <w:t>проф</w:t>
            </w:r>
            <w:proofErr w:type="gramStart"/>
            <w:r w:rsidRPr="00746363">
              <w:rPr>
                <w:rFonts w:ascii="Times New Roman" w:hAnsi="Times New Roman" w:cs="Times New Roman"/>
                <w:color w:val="000000"/>
                <w:lang w:val="ru-RU"/>
              </w:rPr>
              <w:t>.К</w:t>
            </w:r>
            <w:proofErr w:type="gramEnd"/>
            <w:r w:rsidRPr="00746363">
              <w:rPr>
                <w:rFonts w:ascii="Times New Roman" w:hAnsi="Times New Roman" w:cs="Times New Roman"/>
                <w:color w:val="000000"/>
                <w:lang w:val="ru-RU"/>
              </w:rPr>
              <w:t>ихтан</w:t>
            </w:r>
            <w:proofErr w:type="spellEnd"/>
            <w:r w:rsidRPr="00746363">
              <w:rPr>
                <w:rFonts w:ascii="Times New Roman" w:hAnsi="Times New Roman" w:cs="Times New Roman"/>
                <w:color w:val="000000"/>
                <w:lang w:val="ru-RU"/>
              </w:rPr>
              <w:t xml:space="preserve"> В.В. _________________</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Программу состави</w:t>
            </w:r>
            <w:proofErr w:type="gramStart"/>
            <w:r w:rsidRPr="00746363">
              <w:rPr>
                <w:rFonts w:ascii="Times New Roman" w:hAnsi="Times New Roman" w:cs="Times New Roman"/>
                <w:color w:val="000000"/>
                <w:lang w:val="ru-RU"/>
              </w:rPr>
              <w:t>л(</w:t>
            </w:r>
            <w:proofErr w:type="gramEnd"/>
            <w:r w:rsidRPr="00746363">
              <w:rPr>
                <w:rFonts w:ascii="Times New Roman" w:hAnsi="Times New Roman" w:cs="Times New Roman"/>
                <w:color w:val="000000"/>
                <w:lang w:val="ru-RU"/>
              </w:rPr>
              <w:t xml:space="preserve">и):  </w:t>
            </w:r>
            <w:proofErr w:type="spellStart"/>
            <w:r w:rsidRPr="00746363">
              <w:rPr>
                <w:rFonts w:ascii="Times New Roman" w:hAnsi="Times New Roman" w:cs="Times New Roman"/>
                <w:color w:val="000000"/>
                <w:lang w:val="ru-RU"/>
              </w:rPr>
              <w:t>к.соц.н</w:t>
            </w:r>
            <w:proofErr w:type="spellEnd"/>
            <w:r w:rsidRPr="00746363">
              <w:rPr>
                <w:rFonts w:ascii="Times New Roman" w:hAnsi="Times New Roman" w:cs="Times New Roman"/>
                <w:color w:val="000000"/>
                <w:lang w:val="ru-RU"/>
              </w:rPr>
              <w:t>., доцент, Зуева Е.А. _________________</w:t>
            </w:r>
          </w:p>
        </w:tc>
        <w:tc>
          <w:tcPr>
            <w:tcW w:w="143" w:type="dxa"/>
          </w:tcPr>
          <w:p w:rsidR="006932C3" w:rsidRPr="00746363" w:rsidRDefault="006932C3">
            <w:pPr>
              <w:rPr>
                <w:lang w:val="ru-RU"/>
              </w:rPr>
            </w:pPr>
          </w:p>
        </w:tc>
      </w:tr>
      <w:tr w:rsidR="006932C3" w:rsidRPr="00746363">
        <w:trPr>
          <w:trHeight w:hRule="exact" w:val="138"/>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2694" w:type="dxa"/>
          </w:tcPr>
          <w:p w:rsidR="006932C3" w:rsidRPr="00746363" w:rsidRDefault="006932C3">
            <w:pPr>
              <w:rPr>
                <w:lang w:val="ru-RU"/>
              </w:rPr>
            </w:pPr>
          </w:p>
        </w:tc>
        <w:tc>
          <w:tcPr>
            <w:tcW w:w="3545" w:type="dxa"/>
          </w:tcPr>
          <w:p w:rsidR="006932C3" w:rsidRPr="00746363" w:rsidRDefault="006932C3">
            <w:pPr>
              <w:rPr>
                <w:lang w:val="ru-RU"/>
              </w:rPr>
            </w:pP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29"/>
        </w:trPr>
        <w:tc>
          <w:tcPr>
            <w:tcW w:w="10788" w:type="dxa"/>
            <w:gridSpan w:val="7"/>
            <w:tcBorders>
              <w:top w:val="single" w:sz="16" w:space="0" w:color="000000"/>
            </w:tcBorders>
            <w:shd w:val="clear" w:color="FFFFFF" w:fill="FFFFFF"/>
            <w:tcMar>
              <w:left w:w="4" w:type="dxa"/>
              <w:right w:w="4" w:type="dxa"/>
            </w:tcMar>
          </w:tcPr>
          <w:p w:rsidR="006932C3" w:rsidRPr="00746363" w:rsidRDefault="006932C3">
            <w:pPr>
              <w:rPr>
                <w:lang w:val="ru-RU"/>
              </w:rPr>
            </w:pPr>
          </w:p>
        </w:tc>
      </w:tr>
      <w:tr w:rsidR="006932C3" w:rsidRPr="00746363">
        <w:trPr>
          <w:trHeight w:hRule="exact" w:val="248"/>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2694" w:type="dxa"/>
          </w:tcPr>
          <w:p w:rsidR="006932C3" w:rsidRPr="00746363" w:rsidRDefault="006932C3">
            <w:pPr>
              <w:rPr>
                <w:lang w:val="ru-RU"/>
              </w:rPr>
            </w:pPr>
          </w:p>
        </w:tc>
        <w:tc>
          <w:tcPr>
            <w:tcW w:w="3545" w:type="dxa"/>
          </w:tcPr>
          <w:p w:rsidR="006932C3" w:rsidRPr="00746363" w:rsidRDefault="006932C3">
            <w:pPr>
              <w:rPr>
                <w:lang w:val="ru-RU"/>
              </w:rPr>
            </w:pP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277"/>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6252" w:type="dxa"/>
            <w:gridSpan w:val="2"/>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138"/>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2694" w:type="dxa"/>
          </w:tcPr>
          <w:p w:rsidR="006932C3" w:rsidRPr="00746363" w:rsidRDefault="006932C3">
            <w:pPr>
              <w:rPr>
                <w:lang w:val="ru-RU"/>
              </w:rPr>
            </w:pPr>
          </w:p>
        </w:tc>
        <w:tc>
          <w:tcPr>
            <w:tcW w:w="3545" w:type="dxa"/>
          </w:tcPr>
          <w:p w:rsidR="006932C3" w:rsidRPr="00746363" w:rsidRDefault="006932C3">
            <w:pPr>
              <w:rPr>
                <w:lang w:val="ru-RU"/>
              </w:rPr>
            </w:pP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2500"/>
        </w:trPr>
        <w:tc>
          <w:tcPr>
            <w:tcW w:w="143" w:type="dxa"/>
          </w:tcPr>
          <w:p w:rsidR="006932C3" w:rsidRPr="00746363" w:rsidRDefault="006932C3">
            <w:pPr>
              <w:rPr>
                <w:lang w:val="ru-RU"/>
              </w:rPr>
            </w:pPr>
          </w:p>
        </w:tc>
        <w:tc>
          <w:tcPr>
            <w:tcW w:w="10504" w:type="dxa"/>
            <w:gridSpan w:val="5"/>
            <w:shd w:val="clear" w:color="000000" w:fill="FFFFFF"/>
            <w:tcMar>
              <w:left w:w="34" w:type="dxa"/>
              <w:right w:w="34" w:type="dxa"/>
            </w:tcMar>
          </w:tcPr>
          <w:p w:rsidR="006932C3" w:rsidRPr="00746363" w:rsidRDefault="00746363">
            <w:pPr>
              <w:spacing w:after="0" w:line="240" w:lineRule="auto"/>
              <w:rPr>
                <w:lang w:val="ru-RU"/>
              </w:rPr>
            </w:pPr>
            <w:r w:rsidRPr="00746363">
              <w:rPr>
                <w:rFonts w:ascii="Times New Roman" w:hAnsi="Times New Roman" w:cs="Times New Roman"/>
                <w:color w:val="000000"/>
                <w:lang w:val="ru-RU"/>
              </w:rPr>
              <w:t xml:space="preserve">Отдел образовательных программ и планирования учебного </w:t>
            </w:r>
            <w:r w:rsidRPr="00746363">
              <w:rPr>
                <w:rFonts w:ascii="Times New Roman" w:hAnsi="Times New Roman" w:cs="Times New Roman"/>
                <w:color w:val="000000"/>
                <w:lang w:val="ru-RU"/>
              </w:rPr>
              <w:t>процесса Торопова Т.В. __________</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Журналистика</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 xml:space="preserve">Зав. кафедрой Д.ф.н., </w:t>
            </w:r>
            <w:proofErr w:type="spellStart"/>
            <w:r w:rsidRPr="00746363">
              <w:rPr>
                <w:rFonts w:ascii="Times New Roman" w:hAnsi="Times New Roman" w:cs="Times New Roman"/>
                <w:color w:val="000000"/>
                <w:lang w:val="ru-RU"/>
              </w:rPr>
              <w:t>проф</w:t>
            </w:r>
            <w:proofErr w:type="gramStart"/>
            <w:r w:rsidRPr="00746363">
              <w:rPr>
                <w:rFonts w:ascii="Times New Roman" w:hAnsi="Times New Roman" w:cs="Times New Roman"/>
                <w:color w:val="000000"/>
                <w:lang w:val="ru-RU"/>
              </w:rPr>
              <w:t>.К</w:t>
            </w:r>
            <w:proofErr w:type="gramEnd"/>
            <w:r w:rsidRPr="00746363">
              <w:rPr>
                <w:rFonts w:ascii="Times New Roman" w:hAnsi="Times New Roman" w:cs="Times New Roman"/>
                <w:color w:val="000000"/>
                <w:lang w:val="ru-RU"/>
              </w:rPr>
              <w:t>ихтан</w:t>
            </w:r>
            <w:proofErr w:type="spellEnd"/>
            <w:r w:rsidRPr="00746363">
              <w:rPr>
                <w:rFonts w:ascii="Times New Roman" w:hAnsi="Times New Roman" w:cs="Times New Roman"/>
                <w:color w:val="000000"/>
                <w:lang w:val="ru-RU"/>
              </w:rPr>
              <w:t xml:space="preserve"> В.В. _________________</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Программу состави</w:t>
            </w:r>
            <w:proofErr w:type="gramStart"/>
            <w:r w:rsidRPr="00746363">
              <w:rPr>
                <w:rFonts w:ascii="Times New Roman" w:hAnsi="Times New Roman" w:cs="Times New Roman"/>
                <w:color w:val="000000"/>
                <w:lang w:val="ru-RU"/>
              </w:rPr>
              <w:t>л(</w:t>
            </w:r>
            <w:proofErr w:type="gramEnd"/>
            <w:r w:rsidRPr="00746363">
              <w:rPr>
                <w:rFonts w:ascii="Times New Roman" w:hAnsi="Times New Roman" w:cs="Times New Roman"/>
                <w:color w:val="000000"/>
                <w:lang w:val="ru-RU"/>
              </w:rPr>
              <w:t xml:space="preserve">и):  </w:t>
            </w:r>
            <w:proofErr w:type="spellStart"/>
            <w:r w:rsidRPr="00746363">
              <w:rPr>
                <w:rFonts w:ascii="Times New Roman" w:hAnsi="Times New Roman" w:cs="Times New Roman"/>
                <w:color w:val="000000"/>
                <w:lang w:val="ru-RU"/>
              </w:rPr>
              <w:t>к.соц.н</w:t>
            </w:r>
            <w:proofErr w:type="spellEnd"/>
            <w:r w:rsidRPr="00746363">
              <w:rPr>
                <w:rFonts w:ascii="Times New Roman" w:hAnsi="Times New Roman" w:cs="Times New Roman"/>
                <w:color w:val="000000"/>
                <w:lang w:val="ru-RU"/>
              </w:rPr>
              <w:t>., д</w:t>
            </w:r>
            <w:r w:rsidRPr="00746363">
              <w:rPr>
                <w:rFonts w:ascii="Times New Roman" w:hAnsi="Times New Roman" w:cs="Times New Roman"/>
                <w:color w:val="000000"/>
                <w:lang w:val="ru-RU"/>
              </w:rPr>
              <w:t>оцент, Зуева Е.А. _________________</w:t>
            </w:r>
          </w:p>
        </w:tc>
        <w:tc>
          <w:tcPr>
            <w:tcW w:w="143" w:type="dxa"/>
          </w:tcPr>
          <w:p w:rsidR="006932C3" w:rsidRPr="00746363" w:rsidRDefault="006932C3">
            <w:pPr>
              <w:rPr>
                <w:lang w:val="ru-RU"/>
              </w:rPr>
            </w:pPr>
          </w:p>
        </w:tc>
      </w:tr>
      <w:tr w:rsidR="006932C3" w:rsidRPr="00746363">
        <w:trPr>
          <w:trHeight w:hRule="exact" w:val="138"/>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2694" w:type="dxa"/>
          </w:tcPr>
          <w:p w:rsidR="006932C3" w:rsidRPr="00746363" w:rsidRDefault="006932C3">
            <w:pPr>
              <w:rPr>
                <w:lang w:val="ru-RU"/>
              </w:rPr>
            </w:pPr>
          </w:p>
        </w:tc>
        <w:tc>
          <w:tcPr>
            <w:tcW w:w="3545" w:type="dxa"/>
          </w:tcPr>
          <w:p w:rsidR="006932C3" w:rsidRPr="00746363" w:rsidRDefault="006932C3">
            <w:pPr>
              <w:rPr>
                <w:lang w:val="ru-RU"/>
              </w:rPr>
            </w:pP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29"/>
        </w:trPr>
        <w:tc>
          <w:tcPr>
            <w:tcW w:w="10788" w:type="dxa"/>
            <w:gridSpan w:val="7"/>
            <w:tcBorders>
              <w:top w:val="single" w:sz="16" w:space="0" w:color="000000"/>
            </w:tcBorders>
            <w:shd w:val="clear" w:color="FFFFFF" w:fill="FFFFFF"/>
            <w:tcMar>
              <w:left w:w="4" w:type="dxa"/>
              <w:right w:w="4" w:type="dxa"/>
            </w:tcMar>
          </w:tcPr>
          <w:p w:rsidR="006932C3" w:rsidRPr="00746363" w:rsidRDefault="006932C3">
            <w:pPr>
              <w:rPr>
                <w:lang w:val="ru-RU"/>
              </w:rPr>
            </w:pPr>
          </w:p>
        </w:tc>
      </w:tr>
      <w:tr w:rsidR="006932C3" w:rsidRPr="00746363">
        <w:trPr>
          <w:trHeight w:hRule="exact" w:val="248"/>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2694" w:type="dxa"/>
          </w:tcPr>
          <w:p w:rsidR="006932C3" w:rsidRPr="00746363" w:rsidRDefault="006932C3">
            <w:pPr>
              <w:rPr>
                <w:lang w:val="ru-RU"/>
              </w:rPr>
            </w:pPr>
          </w:p>
        </w:tc>
        <w:tc>
          <w:tcPr>
            <w:tcW w:w="3545" w:type="dxa"/>
          </w:tcPr>
          <w:p w:rsidR="006932C3" w:rsidRPr="00746363" w:rsidRDefault="006932C3">
            <w:pPr>
              <w:rPr>
                <w:lang w:val="ru-RU"/>
              </w:rPr>
            </w:pP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277"/>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6252" w:type="dxa"/>
            <w:gridSpan w:val="2"/>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138"/>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2694" w:type="dxa"/>
          </w:tcPr>
          <w:p w:rsidR="006932C3" w:rsidRPr="00746363" w:rsidRDefault="006932C3">
            <w:pPr>
              <w:rPr>
                <w:lang w:val="ru-RU"/>
              </w:rPr>
            </w:pPr>
          </w:p>
        </w:tc>
        <w:tc>
          <w:tcPr>
            <w:tcW w:w="3545" w:type="dxa"/>
          </w:tcPr>
          <w:p w:rsidR="006932C3" w:rsidRPr="00746363" w:rsidRDefault="006932C3">
            <w:pPr>
              <w:rPr>
                <w:lang w:val="ru-RU"/>
              </w:rPr>
            </w:pP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2222"/>
        </w:trPr>
        <w:tc>
          <w:tcPr>
            <w:tcW w:w="143" w:type="dxa"/>
          </w:tcPr>
          <w:p w:rsidR="006932C3" w:rsidRPr="00746363" w:rsidRDefault="006932C3">
            <w:pPr>
              <w:rPr>
                <w:lang w:val="ru-RU"/>
              </w:rPr>
            </w:pPr>
          </w:p>
        </w:tc>
        <w:tc>
          <w:tcPr>
            <w:tcW w:w="10504" w:type="dxa"/>
            <w:gridSpan w:val="5"/>
            <w:shd w:val="clear" w:color="000000" w:fill="FFFFFF"/>
            <w:tcMar>
              <w:left w:w="34" w:type="dxa"/>
              <w:right w:w="34" w:type="dxa"/>
            </w:tcMar>
          </w:tcPr>
          <w:p w:rsidR="006932C3" w:rsidRPr="00746363" w:rsidRDefault="00746363">
            <w:pPr>
              <w:spacing w:after="0" w:line="240" w:lineRule="auto"/>
              <w:rPr>
                <w:lang w:val="ru-RU"/>
              </w:rPr>
            </w:pPr>
            <w:r w:rsidRPr="00746363">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 xml:space="preserve">Рабочая программа пересмотрена, </w:t>
            </w:r>
            <w:r w:rsidRPr="00746363">
              <w:rPr>
                <w:rFonts w:ascii="Times New Roman" w:hAnsi="Times New Roman" w:cs="Times New Roman"/>
                <w:color w:val="000000"/>
                <w:lang w:val="ru-RU"/>
              </w:rPr>
              <w:t>обсуждена и одобрена для исполнения в 2021-2022 учебном году на заседании кафедры Журналистика</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 xml:space="preserve">Зав. кафедрой: Д.ф.н., </w:t>
            </w:r>
            <w:proofErr w:type="spellStart"/>
            <w:r w:rsidRPr="00746363">
              <w:rPr>
                <w:rFonts w:ascii="Times New Roman" w:hAnsi="Times New Roman" w:cs="Times New Roman"/>
                <w:color w:val="000000"/>
                <w:lang w:val="ru-RU"/>
              </w:rPr>
              <w:t>проф</w:t>
            </w:r>
            <w:proofErr w:type="gramStart"/>
            <w:r w:rsidRPr="00746363">
              <w:rPr>
                <w:rFonts w:ascii="Times New Roman" w:hAnsi="Times New Roman" w:cs="Times New Roman"/>
                <w:color w:val="000000"/>
                <w:lang w:val="ru-RU"/>
              </w:rPr>
              <w:t>.К</w:t>
            </w:r>
            <w:proofErr w:type="gramEnd"/>
            <w:r w:rsidRPr="00746363">
              <w:rPr>
                <w:rFonts w:ascii="Times New Roman" w:hAnsi="Times New Roman" w:cs="Times New Roman"/>
                <w:color w:val="000000"/>
                <w:lang w:val="ru-RU"/>
              </w:rPr>
              <w:t>ихтан</w:t>
            </w:r>
            <w:proofErr w:type="spellEnd"/>
            <w:r w:rsidRPr="00746363">
              <w:rPr>
                <w:rFonts w:ascii="Times New Roman" w:hAnsi="Times New Roman" w:cs="Times New Roman"/>
                <w:color w:val="000000"/>
                <w:lang w:val="ru-RU"/>
              </w:rPr>
              <w:t xml:space="preserve"> В.В. _________________</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Программу состави</w:t>
            </w:r>
            <w:proofErr w:type="gramStart"/>
            <w:r w:rsidRPr="00746363">
              <w:rPr>
                <w:rFonts w:ascii="Times New Roman" w:hAnsi="Times New Roman" w:cs="Times New Roman"/>
                <w:color w:val="000000"/>
                <w:lang w:val="ru-RU"/>
              </w:rPr>
              <w:t>л(</w:t>
            </w:r>
            <w:proofErr w:type="gramEnd"/>
            <w:r w:rsidRPr="00746363">
              <w:rPr>
                <w:rFonts w:ascii="Times New Roman" w:hAnsi="Times New Roman" w:cs="Times New Roman"/>
                <w:color w:val="000000"/>
                <w:lang w:val="ru-RU"/>
              </w:rPr>
              <w:t xml:space="preserve">и):  </w:t>
            </w:r>
            <w:proofErr w:type="spellStart"/>
            <w:r w:rsidRPr="00746363">
              <w:rPr>
                <w:rFonts w:ascii="Times New Roman" w:hAnsi="Times New Roman" w:cs="Times New Roman"/>
                <w:color w:val="000000"/>
                <w:lang w:val="ru-RU"/>
              </w:rPr>
              <w:t>к.соц.н</w:t>
            </w:r>
            <w:proofErr w:type="spellEnd"/>
            <w:r w:rsidRPr="00746363">
              <w:rPr>
                <w:rFonts w:ascii="Times New Roman" w:hAnsi="Times New Roman" w:cs="Times New Roman"/>
                <w:color w:val="000000"/>
                <w:lang w:val="ru-RU"/>
              </w:rPr>
              <w:t>., доцент, Зуева Е.А. _________________</w:t>
            </w:r>
          </w:p>
        </w:tc>
        <w:tc>
          <w:tcPr>
            <w:tcW w:w="143" w:type="dxa"/>
          </w:tcPr>
          <w:p w:rsidR="006932C3" w:rsidRPr="00746363" w:rsidRDefault="006932C3">
            <w:pPr>
              <w:rPr>
                <w:lang w:val="ru-RU"/>
              </w:rPr>
            </w:pPr>
          </w:p>
        </w:tc>
      </w:tr>
      <w:tr w:rsidR="006932C3" w:rsidRPr="00746363">
        <w:trPr>
          <w:trHeight w:hRule="exact" w:val="138"/>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2694" w:type="dxa"/>
          </w:tcPr>
          <w:p w:rsidR="006932C3" w:rsidRPr="00746363" w:rsidRDefault="006932C3">
            <w:pPr>
              <w:rPr>
                <w:lang w:val="ru-RU"/>
              </w:rPr>
            </w:pPr>
          </w:p>
        </w:tc>
        <w:tc>
          <w:tcPr>
            <w:tcW w:w="3545" w:type="dxa"/>
          </w:tcPr>
          <w:p w:rsidR="006932C3" w:rsidRPr="00746363" w:rsidRDefault="006932C3">
            <w:pPr>
              <w:rPr>
                <w:lang w:val="ru-RU"/>
              </w:rPr>
            </w:pP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29"/>
        </w:trPr>
        <w:tc>
          <w:tcPr>
            <w:tcW w:w="10788" w:type="dxa"/>
            <w:gridSpan w:val="7"/>
            <w:tcBorders>
              <w:top w:val="single" w:sz="16" w:space="0" w:color="000000"/>
            </w:tcBorders>
            <w:shd w:val="clear" w:color="FFFFFF" w:fill="FFFFFF"/>
            <w:tcMar>
              <w:left w:w="4" w:type="dxa"/>
              <w:right w:w="4" w:type="dxa"/>
            </w:tcMar>
          </w:tcPr>
          <w:p w:rsidR="006932C3" w:rsidRPr="00746363" w:rsidRDefault="006932C3">
            <w:pPr>
              <w:rPr>
                <w:lang w:val="ru-RU"/>
              </w:rPr>
            </w:pPr>
          </w:p>
        </w:tc>
      </w:tr>
      <w:tr w:rsidR="006932C3" w:rsidRPr="00746363">
        <w:trPr>
          <w:trHeight w:hRule="exact" w:val="387"/>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2694" w:type="dxa"/>
          </w:tcPr>
          <w:p w:rsidR="006932C3" w:rsidRPr="00746363" w:rsidRDefault="006932C3">
            <w:pPr>
              <w:rPr>
                <w:lang w:val="ru-RU"/>
              </w:rPr>
            </w:pPr>
          </w:p>
        </w:tc>
        <w:tc>
          <w:tcPr>
            <w:tcW w:w="3545" w:type="dxa"/>
          </w:tcPr>
          <w:p w:rsidR="006932C3" w:rsidRPr="00746363" w:rsidRDefault="006932C3">
            <w:pPr>
              <w:rPr>
                <w:lang w:val="ru-RU"/>
              </w:rPr>
            </w:pP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277"/>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6252" w:type="dxa"/>
            <w:gridSpan w:val="2"/>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277"/>
        </w:trPr>
        <w:tc>
          <w:tcPr>
            <w:tcW w:w="143" w:type="dxa"/>
          </w:tcPr>
          <w:p w:rsidR="006932C3" w:rsidRPr="00746363" w:rsidRDefault="006932C3">
            <w:pPr>
              <w:rPr>
                <w:lang w:val="ru-RU"/>
              </w:rPr>
            </w:pPr>
          </w:p>
        </w:tc>
        <w:tc>
          <w:tcPr>
            <w:tcW w:w="1844" w:type="dxa"/>
          </w:tcPr>
          <w:p w:rsidR="006932C3" w:rsidRPr="00746363" w:rsidRDefault="006932C3">
            <w:pPr>
              <w:rPr>
                <w:lang w:val="ru-RU"/>
              </w:rPr>
            </w:pPr>
          </w:p>
        </w:tc>
        <w:tc>
          <w:tcPr>
            <w:tcW w:w="2694" w:type="dxa"/>
          </w:tcPr>
          <w:p w:rsidR="006932C3" w:rsidRPr="00746363" w:rsidRDefault="006932C3">
            <w:pPr>
              <w:rPr>
                <w:lang w:val="ru-RU"/>
              </w:rPr>
            </w:pPr>
          </w:p>
        </w:tc>
        <w:tc>
          <w:tcPr>
            <w:tcW w:w="3545" w:type="dxa"/>
          </w:tcPr>
          <w:p w:rsidR="006932C3" w:rsidRPr="00746363" w:rsidRDefault="006932C3">
            <w:pPr>
              <w:rPr>
                <w:lang w:val="ru-RU"/>
              </w:rPr>
            </w:pPr>
          </w:p>
        </w:tc>
        <w:tc>
          <w:tcPr>
            <w:tcW w:w="1560" w:type="dxa"/>
          </w:tcPr>
          <w:p w:rsidR="006932C3" w:rsidRPr="00746363" w:rsidRDefault="006932C3">
            <w:pPr>
              <w:rPr>
                <w:lang w:val="ru-RU"/>
              </w:rPr>
            </w:pPr>
          </w:p>
        </w:tc>
        <w:tc>
          <w:tcPr>
            <w:tcW w:w="852" w:type="dxa"/>
          </w:tcPr>
          <w:p w:rsidR="006932C3" w:rsidRPr="00746363" w:rsidRDefault="006932C3">
            <w:pPr>
              <w:rPr>
                <w:lang w:val="ru-RU"/>
              </w:rPr>
            </w:pPr>
          </w:p>
        </w:tc>
        <w:tc>
          <w:tcPr>
            <w:tcW w:w="143" w:type="dxa"/>
          </w:tcPr>
          <w:p w:rsidR="006932C3" w:rsidRPr="00746363" w:rsidRDefault="006932C3">
            <w:pPr>
              <w:rPr>
                <w:lang w:val="ru-RU"/>
              </w:rPr>
            </w:pPr>
          </w:p>
        </w:tc>
      </w:tr>
      <w:tr w:rsidR="006932C3" w:rsidRPr="00746363">
        <w:trPr>
          <w:trHeight w:hRule="exact" w:val="2222"/>
        </w:trPr>
        <w:tc>
          <w:tcPr>
            <w:tcW w:w="143" w:type="dxa"/>
          </w:tcPr>
          <w:p w:rsidR="006932C3" w:rsidRPr="00746363" w:rsidRDefault="006932C3">
            <w:pPr>
              <w:rPr>
                <w:lang w:val="ru-RU"/>
              </w:rPr>
            </w:pPr>
          </w:p>
        </w:tc>
        <w:tc>
          <w:tcPr>
            <w:tcW w:w="10504" w:type="dxa"/>
            <w:gridSpan w:val="5"/>
            <w:shd w:val="clear" w:color="000000" w:fill="FFFFFF"/>
            <w:tcMar>
              <w:left w:w="34" w:type="dxa"/>
              <w:right w:w="34" w:type="dxa"/>
            </w:tcMar>
          </w:tcPr>
          <w:p w:rsidR="006932C3" w:rsidRPr="00746363" w:rsidRDefault="00746363">
            <w:pPr>
              <w:spacing w:after="0" w:line="240" w:lineRule="auto"/>
              <w:rPr>
                <w:lang w:val="ru-RU"/>
              </w:rPr>
            </w:pPr>
            <w:r w:rsidRPr="00746363">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 xml:space="preserve">Рабочая программа пересмотрена, обсуждена и одобрена для исполнения в 2022-2023 учебном году на </w:t>
            </w:r>
            <w:r w:rsidRPr="00746363">
              <w:rPr>
                <w:rFonts w:ascii="Times New Roman" w:hAnsi="Times New Roman" w:cs="Times New Roman"/>
                <w:color w:val="000000"/>
                <w:lang w:val="ru-RU"/>
              </w:rPr>
              <w:t>заседании кафедры Журналистика</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 xml:space="preserve">Зав. кафедрой: Д.ф.н., </w:t>
            </w:r>
            <w:proofErr w:type="spellStart"/>
            <w:r w:rsidRPr="00746363">
              <w:rPr>
                <w:rFonts w:ascii="Times New Roman" w:hAnsi="Times New Roman" w:cs="Times New Roman"/>
                <w:color w:val="000000"/>
                <w:lang w:val="ru-RU"/>
              </w:rPr>
              <w:t>проф</w:t>
            </w:r>
            <w:proofErr w:type="gramStart"/>
            <w:r w:rsidRPr="00746363">
              <w:rPr>
                <w:rFonts w:ascii="Times New Roman" w:hAnsi="Times New Roman" w:cs="Times New Roman"/>
                <w:color w:val="000000"/>
                <w:lang w:val="ru-RU"/>
              </w:rPr>
              <w:t>.К</w:t>
            </w:r>
            <w:proofErr w:type="gramEnd"/>
            <w:r w:rsidRPr="00746363">
              <w:rPr>
                <w:rFonts w:ascii="Times New Roman" w:hAnsi="Times New Roman" w:cs="Times New Roman"/>
                <w:color w:val="000000"/>
                <w:lang w:val="ru-RU"/>
              </w:rPr>
              <w:t>ихтан</w:t>
            </w:r>
            <w:proofErr w:type="spellEnd"/>
            <w:r w:rsidRPr="00746363">
              <w:rPr>
                <w:rFonts w:ascii="Times New Roman" w:hAnsi="Times New Roman" w:cs="Times New Roman"/>
                <w:color w:val="000000"/>
                <w:lang w:val="ru-RU"/>
              </w:rPr>
              <w:t xml:space="preserve"> В.В. _________________</w:t>
            </w:r>
          </w:p>
          <w:p w:rsidR="006932C3" w:rsidRPr="00746363" w:rsidRDefault="006932C3">
            <w:pPr>
              <w:spacing w:after="0" w:line="240" w:lineRule="auto"/>
              <w:rPr>
                <w:lang w:val="ru-RU"/>
              </w:rPr>
            </w:pPr>
          </w:p>
          <w:p w:rsidR="006932C3" w:rsidRPr="00746363" w:rsidRDefault="00746363">
            <w:pPr>
              <w:spacing w:after="0" w:line="240" w:lineRule="auto"/>
              <w:rPr>
                <w:lang w:val="ru-RU"/>
              </w:rPr>
            </w:pPr>
            <w:r w:rsidRPr="00746363">
              <w:rPr>
                <w:rFonts w:ascii="Times New Roman" w:hAnsi="Times New Roman" w:cs="Times New Roman"/>
                <w:color w:val="000000"/>
                <w:lang w:val="ru-RU"/>
              </w:rPr>
              <w:t>Программу состави</w:t>
            </w:r>
            <w:proofErr w:type="gramStart"/>
            <w:r w:rsidRPr="00746363">
              <w:rPr>
                <w:rFonts w:ascii="Times New Roman" w:hAnsi="Times New Roman" w:cs="Times New Roman"/>
                <w:color w:val="000000"/>
                <w:lang w:val="ru-RU"/>
              </w:rPr>
              <w:t>л(</w:t>
            </w:r>
            <w:proofErr w:type="gramEnd"/>
            <w:r w:rsidRPr="00746363">
              <w:rPr>
                <w:rFonts w:ascii="Times New Roman" w:hAnsi="Times New Roman" w:cs="Times New Roman"/>
                <w:color w:val="000000"/>
                <w:lang w:val="ru-RU"/>
              </w:rPr>
              <w:t xml:space="preserve">и):  </w:t>
            </w:r>
            <w:proofErr w:type="spellStart"/>
            <w:r w:rsidRPr="00746363">
              <w:rPr>
                <w:rFonts w:ascii="Times New Roman" w:hAnsi="Times New Roman" w:cs="Times New Roman"/>
                <w:color w:val="000000"/>
                <w:lang w:val="ru-RU"/>
              </w:rPr>
              <w:t>к.соц.н</w:t>
            </w:r>
            <w:proofErr w:type="spellEnd"/>
            <w:r w:rsidRPr="00746363">
              <w:rPr>
                <w:rFonts w:ascii="Times New Roman" w:hAnsi="Times New Roman" w:cs="Times New Roman"/>
                <w:color w:val="000000"/>
                <w:lang w:val="ru-RU"/>
              </w:rPr>
              <w:t>., доцент, Зуева Е.А. _________________</w:t>
            </w:r>
          </w:p>
        </w:tc>
        <w:tc>
          <w:tcPr>
            <w:tcW w:w="143" w:type="dxa"/>
          </w:tcPr>
          <w:p w:rsidR="006932C3" w:rsidRPr="00746363" w:rsidRDefault="006932C3">
            <w:pPr>
              <w:rPr>
                <w:lang w:val="ru-RU"/>
              </w:rPr>
            </w:pPr>
          </w:p>
        </w:tc>
      </w:tr>
    </w:tbl>
    <w:p w:rsidR="006932C3" w:rsidRPr="00746363" w:rsidRDefault="00746363">
      <w:pPr>
        <w:rPr>
          <w:sz w:val="0"/>
          <w:szCs w:val="0"/>
          <w:lang w:val="ru-RU"/>
        </w:rPr>
      </w:pPr>
      <w:r w:rsidRPr="00746363">
        <w:rPr>
          <w:lang w:val="ru-RU"/>
        </w:rPr>
        <w:br w:type="page"/>
      </w:r>
    </w:p>
    <w:tbl>
      <w:tblPr>
        <w:tblW w:w="0" w:type="auto"/>
        <w:tblCellMar>
          <w:left w:w="0" w:type="dxa"/>
          <w:right w:w="0" w:type="dxa"/>
        </w:tblCellMar>
        <w:tblLook w:val="04A0" w:firstRow="1" w:lastRow="0" w:firstColumn="1" w:lastColumn="0" w:noHBand="0" w:noVBand="1"/>
      </w:tblPr>
      <w:tblGrid>
        <w:gridCol w:w="774"/>
        <w:gridCol w:w="1975"/>
        <w:gridCol w:w="1752"/>
        <w:gridCol w:w="4801"/>
        <w:gridCol w:w="972"/>
      </w:tblGrid>
      <w:tr w:rsidR="006932C3">
        <w:trPr>
          <w:trHeight w:hRule="exact" w:val="416"/>
        </w:trPr>
        <w:tc>
          <w:tcPr>
            <w:tcW w:w="4692" w:type="dxa"/>
            <w:gridSpan w:val="3"/>
            <w:shd w:val="clear" w:color="C0C0C0" w:fill="FFFFFF"/>
            <w:tcMar>
              <w:left w:w="34" w:type="dxa"/>
              <w:right w:w="34" w:type="dxa"/>
            </w:tcMar>
          </w:tcPr>
          <w:p w:rsidR="006932C3" w:rsidRDefault="00746363">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5104" w:type="dxa"/>
          </w:tcPr>
          <w:p w:rsidR="006932C3" w:rsidRDefault="006932C3"/>
        </w:tc>
        <w:tc>
          <w:tcPr>
            <w:tcW w:w="1007" w:type="dxa"/>
            <w:shd w:val="clear" w:color="C0C0C0" w:fill="FFFFFF"/>
            <w:tcMar>
              <w:left w:w="34" w:type="dxa"/>
              <w:right w:w="34" w:type="dxa"/>
            </w:tcMar>
          </w:tcPr>
          <w:p w:rsidR="006932C3" w:rsidRDefault="007463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4</w:t>
            </w:r>
          </w:p>
        </w:tc>
      </w:tr>
      <w:tr w:rsidR="006932C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6932C3" w:rsidRPr="00746363">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Цель освоения дисциплины: </w:t>
            </w:r>
            <w:r w:rsidRPr="00746363">
              <w:rPr>
                <w:rFonts w:ascii="Times New Roman" w:hAnsi="Times New Roman" w:cs="Times New Roman"/>
                <w:color w:val="000000"/>
                <w:sz w:val="19"/>
                <w:szCs w:val="19"/>
                <w:lang w:val="ru-RU"/>
              </w:rPr>
              <w:t xml:space="preserve">помочь </w:t>
            </w:r>
            <w:proofErr w:type="gramStart"/>
            <w:r w:rsidRPr="00746363">
              <w:rPr>
                <w:rFonts w:ascii="Times New Roman" w:hAnsi="Times New Roman" w:cs="Times New Roman"/>
                <w:color w:val="000000"/>
                <w:sz w:val="19"/>
                <w:szCs w:val="19"/>
                <w:lang w:val="ru-RU"/>
              </w:rPr>
              <w:t>обучающемуся</w:t>
            </w:r>
            <w:proofErr w:type="gramEnd"/>
            <w:r w:rsidRPr="00746363">
              <w:rPr>
                <w:rFonts w:ascii="Times New Roman" w:hAnsi="Times New Roman" w:cs="Times New Roman"/>
                <w:color w:val="000000"/>
                <w:sz w:val="19"/>
                <w:szCs w:val="19"/>
                <w:lang w:val="ru-RU"/>
              </w:rPr>
              <w:t xml:space="preserve"> в выработке навыков практической деятельности в области экономической журналистики</w:t>
            </w:r>
          </w:p>
        </w:tc>
      </w:tr>
      <w:tr w:rsidR="006932C3" w:rsidRPr="00746363">
        <w:trPr>
          <w:trHeight w:hRule="exact" w:val="160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Задачи: сформировать у бакалавра-журналиста систему типологии  экономических </w:t>
            </w:r>
            <w:proofErr w:type="spellStart"/>
            <w:r w:rsidRPr="00746363">
              <w:rPr>
                <w:rFonts w:ascii="Times New Roman" w:hAnsi="Times New Roman" w:cs="Times New Roman"/>
                <w:color w:val="000000"/>
                <w:sz w:val="19"/>
                <w:szCs w:val="19"/>
                <w:lang w:val="ru-RU"/>
              </w:rPr>
              <w:t>СМИ</w:t>
            </w:r>
            <w:proofErr w:type="gramStart"/>
            <w:r w:rsidRPr="00746363">
              <w:rPr>
                <w:rFonts w:ascii="Times New Roman" w:hAnsi="Times New Roman" w:cs="Times New Roman"/>
                <w:color w:val="000000"/>
                <w:sz w:val="19"/>
                <w:szCs w:val="19"/>
                <w:lang w:val="ru-RU"/>
              </w:rPr>
              <w:t>;н</w:t>
            </w:r>
            <w:proofErr w:type="gramEnd"/>
            <w:r w:rsidRPr="00746363">
              <w:rPr>
                <w:rFonts w:ascii="Times New Roman" w:hAnsi="Times New Roman" w:cs="Times New Roman"/>
                <w:color w:val="000000"/>
                <w:sz w:val="19"/>
                <w:szCs w:val="19"/>
                <w:lang w:val="ru-RU"/>
              </w:rPr>
              <w:t>аучить</w:t>
            </w:r>
            <w:proofErr w:type="spellEnd"/>
            <w:r w:rsidRPr="00746363">
              <w:rPr>
                <w:rFonts w:ascii="Times New Roman" w:hAnsi="Times New Roman" w:cs="Times New Roman"/>
                <w:color w:val="000000"/>
                <w:sz w:val="19"/>
                <w:szCs w:val="19"/>
                <w:lang w:val="ru-RU"/>
              </w:rPr>
              <w:t xml:space="preserve"> создавать журналистские тексты экономической </w:t>
            </w:r>
            <w:proofErr w:type="spellStart"/>
            <w:r w:rsidRPr="00746363">
              <w:rPr>
                <w:rFonts w:ascii="Times New Roman" w:hAnsi="Times New Roman" w:cs="Times New Roman"/>
                <w:color w:val="000000"/>
                <w:sz w:val="19"/>
                <w:szCs w:val="19"/>
                <w:lang w:val="ru-RU"/>
              </w:rPr>
              <w:t>тематики,показать</w:t>
            </w:r>
            <w:proofErr w:type="spellEnd"/>
            <w:r w:rsidRPr="00746363">
              <w:rPr>
                <w:rFonts w:ascii="Times New Roman" w:hAnsi="Times New Roman" w:cs="Times New Roman"/>
                <w:color w:val="000000"/>
                <w:sz w:val="19"/>
                <w:szCs w:val="19"/>
                <w:lang w:val="ru-RU"/>
              </w:rPr>
              <w:t xml:space="preserve"> экономические основы работы современных СМИ, изучить структуру современного информационного рынка, научить разбираться с экономикой издания, маркетингом, планированием и разработкой модели и концепции СМИ, понимать систему обратной связи </w:t>
            </w:r>
            <w:r w:rsidRPr="00746363">
              <w:rPr>
                <w:rFonts w:ascii="Times New Roman" w:hAnsi="Times New Roman" w:cs="Times New Roman"/>
                <w:color w:val="000000"/>
                <w:sz w:val="19"/>
                <w:szCs w:val="19"/>
                <w:lang w:val="ru-RU"/>
              </w:rPr>
              <w:t xml:space="preserve">с аудиторией, повысить потенциальную востребованность выпускников вуза на рынке труда за счет сочетания качеств творческого работника и деловых навыков профессионального </w:t>
            </w:r>
            <w:proofErr w:type="spellStart"/>
            <w:r w:rsidRPr="00746363">
              <w:rPr>
                <w:rFonts w:ascii="Times New Roman" w:hAnsi="Times New Roman" w:cs="Times New Roman"/>
                <w:color w:val="000000"/>
                <w:sz w:val="19"/>
                <w:szCs w:val="19"/>
                <w:lang w:val="ru-RU"/>
              </w:rPr>
              <w:t>управленца</w:t>
            </w:r>
            <w:proofErr w:type="gramStart"/>
            <w:r w:rsidRPr="00746363">
              <w:rPr>
                <w:rFonts w:ascii="Times New Roman" w:hAnsi="Times New Roman" w:cs="Times New Roman"/>
                <w:color w:val="000000"/>
                <w:sz w:val="19"/>
                <w:szCs w:val="19"/>
                <w:lang w:val="ru-RU"/>
              </w:rPr>
              <w:t>;у</w:t>
            </w:r>
            <w:proofErr w:type="gramEnd"/>
            <w:r w:rsidRPr="00746363">
              <w:rPr>
                <w:rFonts w:ascii="Times New Roman" w:hAnsi="Times New Roman" w:cs="Times New Roman"/>
                <w:color w:val="000000"/>
                <w:sz w:val="19"/>
                <w:szCs w:val="19"/>
                <w:lang w:val="ru-RU"/>
              </w:rPr>
              <w:t>простить</w:t>
            </w:r>
            <w:proofErr w:type="spellEnd"/>
            <w:r w:rsidRPr="00746363">
              <w:rPr>
                <w:rFonts w:ascii="Times New Roman" w:hAnsi="Times New Roman" w:cs="Times New Roman"/>
                <w:color w:val="000000"/>
                <w:sz w:val="19"/>
                <w:szCs w:val="19"/>
                <w:lang w:val="ru-RU"/>
              </w:rPr>
              <w:t xml:space="preserve"> адаптацию бакалавров среди будущих коллег в редакционных коллекти</w:t>
            </w:r>
            <w:r w:rsidRPr="00746363">
              <w:rPr>
                <w:rFonts w:ascii="Times New Roman" w:hAnsi="Times New Roman" w:cs="Times New Roman"/>
                <w:color w:val="000000"/>
                <w:sz w:val="19"/>
                <w:szCs w:val="19"/>
                <w:lang w:val="ru-RU"/>
              </w:rPr>
              <w:t>вах.</w:t>
            </w:r>
          </w:p>
        </w:tc>
      </w:tr>
      <w:tr w:rsidR="006932C3" w:rsidRPr="00746363">
        <w:trPr>
          <w:trHeight w:hRule="exact" w:val="277"/>
        </w:trPr>
        <w:tc>
          <w:tcPr>
            <w:tcW w:w="766" w:type="dxa"/>
          </w:tcPr>
          <w:p w:rsidR="006932C3" w:rsidRPr="00746363" w:rsidRDefault="006932C3">
            <w:pPr>
              <w:rPr>
                <w:lang w:val="ru-RU"/>
              </w:rPr>
            </w:pPr>
          </w:p>
        </w:tc>
        <w:tc>
          <w:tcPr>
            <w:tcW w:w="2071" w:type="dxa"/>
          </w:tcPr>
          <w:p w:rsidR="006932C3" w:rsidRPr="00746363" w:rsidRDefault="006932C3">
            <w:pPr>
              <w:rPr>
                <w:lang w:val="ru-RU"/>
              </w:rPr>
            </w:pPr>
          </w:p>
        </w:tc>
        <w:tc>
          <w:tcPr>
            <w:tcW w:w="1844" w:type="dxa"/>
          </w:tcPr>
          <w:p w:rsidR="006932C3" w:rsidRPr="00746363" w:rsidRDefault="006932C3">
            <w:pPr>
              <w:rPr>
                <w:lang w:val="ru-RU"/>
              </w:rPr>
            </w:pPr>
          </w:p>
        </w:tc>
        <w:tc>
          <w:tcPr>
            <w:tcW w:w="5104" w:type="dxa"/>
          </w:tcPr>
          <w:p w:rsidR="006932C3" w:rsidRPr="00746363" w:rsidRDefault="006932C3">
            <w:pPr>
              <w:rPr>
                <w:lang w:val="ru-RU"/>
              </w:rPr>
            </w:pPr>
          </w:p>
        </w:tc>
        <w:tc>
          <w:tcPr>
            <w:tcW w:w="993" w:type="dxa"/>
          </w:tcPr>
          <w:p w:rsidR="006932C3" w:rsidRPr="00746363" w:rsidRDefault="006932C3">
            <w:pPr>
              <w:rPr>
                <w:lang w:val="ru-RU"/>
              </w:rPr>
            </w:pPr>
          </w:p>
        </w:tc>
      </w:tr>
      <w:tr w:rsidR="006932C3" w:rsidRPr="0074636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2. МЕСТО ДИСЦИПЛИНЫ В СТРУКТУРЕ ОБРАЗОВАТЕЛЬНОЙ ПРОГРАММЫ</w:t>
            </w:r>
          </w:p>
        </w:tc>
      </w:tr>
      <w:tr w:rsidR="006932C3">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Цикл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r>
              <w:rPr>
                <w:rFonts w:ascii="Times New Roman" w:hAnsi="Times New Roman" w:cs="Times New Roman"/>
                <w:color w:val="000000"/>
                <w:sz w:val="19"/>
                <w:szCs w:val="19"/>
              </w:rPr>
              <w:t>Б1.Б</w:t>
            </w:r>
          </w:p>
        </w:tc>
      </w:tr>
      <w:tr w:rsidR="006932C3" w:rsidRPr="00746363">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b/>
                <w:color w:val="000000"/>
                <w:sz w:val="19"/>
                <w:szCs w:val="19"/>
                <w:lang w:val="ru-RU"/>
              </w:rPr>
              <w:t>Требования к предварительной подготовке обучающегося:</w:t>
            </w:r>
          </w:p>
        </w:tc>
      </w:tr>
      <w:tr w:rsidR="006932C3" w:rsidRPr="00746363">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Необходимыми условиями для успешного освоения дисциплины являются знания, умения и навыки, </w:t>
            </w:r>
            <w:r w:rsidRPr="00746363">
              <w:rPr>
                <w:rFonts w:ascii="Times New Roman" w:hAnsi="Times New Roman" w:cs="Times New Roman"/>
                <w:color w:val="000000"/>
                <w:sz w:val="19"/>
                <w:szCs w:val="19"/>
                <w:lang w:val="ru-RU"/>
              </w:rPr>
              <w:t>полученные в результате освоения дисциплин "Экономика" и "Основы журналистской деятельности"</w:t>
            </w:r>
          </w:p>
        </w:tc>
      </w:tr>
      <w:tr w:rsidR="006932C3" w:rsidRPr="00746363">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6932C3" w:rsidRPr="00746363">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Подготовка к сдаче и сдача государственного </w:t>
            </w:r>
            <w:r w:rsidRPr="00746363">
              <w:rPr>
                <w:rFonts w:ascii="Times New Roman" w:hAnsi="Times New Roman" w:cs="Times New Roman"/>
                <w:color w:val="000000"/>
                <w:sz w:val="19"/>
                <w:szCs w:val="19"/>
                <w:lang w:val="ru-RU"/>
              </w:rPr>
              <w:t>экзамена</w:t>
            </w:r>
          </w:p>
        </w:tc>
      </w:tr>
      <w:tr w:rsidR="006932C3" w:rsidRPr="00746363">
        <w:trPr>
          <w:trHeight w:hRule="exact" w:val="277"/>
        </w:trPr>
        <w:tc>
          <w:tcPr>
            <w:tcW w:w="766" w:type="dxa"/>
          </w:tcPr>
          <w:p w:rsidR="006932C3" w:rsidRPr="00746363" w:rsidRDefault="006932C3">
            <w:pPr>
              <w:rPr>
                <w:lang w:val="ru-RU"/>
              </w:rPr>
            </w:pPr>
          </w:p>
        </w:tc>
        <w:tc>
          <w:tcPr>
            <w:tcW w:w="2071" w:type="dxa"/>
          </w:tcPr>
          <w:p w:rsidR="006932C3" w:rsidRPr="00746363" w:rsidRDefault="006932C3">
            <w:pPr>
              <w:rPr>
                <w:lang w:val="ru-RU"/>
              </w:rPr>
            </w:pPr>
          </w:p>
        </w:tc>
        <w:tc>
          <w:tcPr>
            <w:tcW w:w="1844" w:type="dxa"/>
          </w:tcPr>
          <w:p w:rsidR="006932C3" w:rsidRPr="00746363" w:rsidRDefault="006932C3">
            <w:pPr>
              <w:rPr>
                <w:lang w:val="ru-RU"/>
              </w:rPr>
            </w:pPr>
          </w:p>
        </w:tc>
        <w:tc>
          <w:tcPr>
            <w:tcW w:w="5104" w:type="dxa"/>
          </w:tcPr>
          <w:p w:rsidR="006932C3" w:rsidRPr="00746363" w:rsidRDefault="006932C3">
            <w:pPr>
              <w:rPr>
                <w:lang w:val="ru-RU"/>
              </w:rPr>
            </w:pPr>
          </w:p>
        </w:tc>
        <w:tc>
          <w:tcPr>
            <w:tcW w:w="993" w:type="dxa"/>
          </w:tcPr>
          <w:p w:rsidR="006932C3" w:rsidRPr="00746363" w:rsidRDefault="006932C3">
            <w:pPr>
              <w:rPr>
                <w:lang w:val="ru-RU"/>
              </w:rPr>
            </w:pPr>
          </w:p>
        </w:tc>
      </w:tr>
      <w:tr w:rsidR="006932C3" w:rsidRPr="00746363">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3. ТРЕБОВАНИЯ К РЕЗУЛЬТАТАМ ОСВОЕНИЯ ДИСЦИПЛИНЫ</w:t>
            </w:r>
          </w:p>
        </w:tc>
      </w:tr>
      <w:tr w:rsidR="006932C3" w:rsidRPr="00746363">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ОК-7:      способностью работать в коллективе, толерантно воспринимая социальные, этнические, конфессиональные и культурные различия</w:t>
            </w:r>
          </w:p>
        </w:tc>
      </w:tr>
      <w:tr w:rsidR="006932C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6932C3" w:rsidRPr="00746363">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Знать место журналистики </w:t>
            </w:r>
            <w:proofErr w:type="spellStart"/>
            <w:r w:rsidRPr="00746363">
              <w:rPr>
                <w:rFonts w:ascii="Times New Roman" w:hAnsi="Times New Roman" w:cs="Times New Roman"/>
                <w:color w:val="000000"/>
                <w:sz w:val="19"/>
                <w:szCs w:val="19"/>
                <w:lang w:val="ru-RU"/>
              </w:rPr>
              <w:t>средидругих</w:t>
            </w:r>
            <w:proofErr w:type="spellEnd"/>
            <w:r w:rsidRPr="00746363">
              <w:rPr>
                <w:rFonts w:ascii="Times New Roman" w:hAnsi="Times New Roman" w:cs="Times New Roman"/>
                <w:color w:val="000000"/>
                <w:sz w:val="19"/>
                <w:szCs w:val="19"/>
                <w:lang w:val="ru-RU"/>
              </w:rPr>
              <w:t xml:space="preserve"> социальных </w:t>
            </w:r>
            <w:r w:rsidRPr="00746363">
              <w:rPr>
                <w:rFonts w:ascii="Times New Roman" w:hAnsi="Times New Roman" w:cs="Times New Roman"/>
                <w:color w:val="000000"/>
                <w:sz w:val="19"/>
                <w:szCs w:val="19"/>
                <w:lang w:val="ru-RU"/>
              </w:rPr>
              <w:t>институтов, своеобразие системы современного журналистского образования</w:t>
            </w:r>
          </w:p>
        </w:tc>
      </w:tr>
      <w:tr w:rsidR="006932C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6932C3" w:rsidRPr="0074636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Уметь различать специфику работы журналистов в разных видах СМИ</w:t>
            </w:r>
          </w:p>
        </w:tc>
      </w:tr>
      <w:tr w:rsidR="006932C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6932C3" w:rsidRPr="0074636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Владеть различными методами получения новых знаний</w:t>
            </w:r>
          </w:p>
        </w:tc>
      </w:tr>
      <w:tr w:rsidR="006932C3" w:rsidRPr="00746363">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 xml:space="preserve">ОПК-1: способностью осуществлять общественную </w:t>
            </w:r>
            <w:r w:rsidRPr="00746363">
              <w:rPr>
                <w:rFonts w:ascii="Times New Roman" w:hAnsi="Times New Roman" w:cs="Times New Roman"/>
                <w:b/>
                <w:color w:val="000000"/>
                <w:sz w:val="19"/>
                <w:szCs w:val="19"/>
                <w:lang w:val="ru-RU"/>
              </w:rPr>
              <w:t>миссию журналистики, эффективно реализовывать функции СМИ, понимать смысл свободы и социальной ответственности журналистики и журналиста и следовать этому в профессиональной деятельности</w:t>
            </w:r>
          </w:p>
        </w:tc>
      </w:tr>
      <w:tr w:rsidR="006932C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6932C3" w:rsidRPr="00746363">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Знать функциональные особенности журналистики, принципы журн</w:t>
            </w:r>
            <w:r w:rsidRPr="00746363">
              <w:rPr>
                <w:rFonts w:ascii="Times New Roman" w:hAnsi="Times New Roman" w:cs="Times New Roman"/>
                <w:color w:val="000000"/>
                <w:sz w:val="19"/>
                <w:szCs w:val="19"/>
                <w:lang w:val="ru-RU"/>
              </w:rPr>
              <w:t>алистской деятельности, основные концепции свободы слова, принципы обеспечения информационной безопасности</w:t>
            </w:r>
          </w:p>
        </w:tc>
      </w:tr>
      <w:tr w:rsidR="006932C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6932C3" w:rsidRPr="00746363">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Уметь ориентироваться в историческом и современном контексте развития журналистики, действовать в процессе сбора, обработки и </w:t>
            </w:r>
            <w:r w:rsidRPr="00746363">
              <w:rPr>
                <w:rFonts w:ascii="Times New Roman" w:hAnsi="Times New Roman" w:cs="Times New Roman"/>
                <w:color w:val="000000"/>
                <w:sz w:val="19"/>
                <w:szCs w:val="19"/>
                <w:lang w:val="ru-RU"/>
              </w:rPr>
              <w:t>воспроизводства</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массовой информации в соответствие с современными представлениями о социальной ответственности журналиста</w:t>
            </w:r>
          </w:p>
        </w:tc>
      </w:tr>
      <w:tr w:rsidR="006932C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6932C3" w:rsidRPr="0074636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Владеть навыками </w:t>
            </w:r>
            <w:proofErr w:type="spellStart"/>
            <w:r w:rsidRPr="00746363">
              <w:rPr>
                <w:rFonts w:ascii="Times New Roman" w:hAnsi="Times New Roman" w:cs="Times New Roman"/>
                <w:color w:val="000000"/>
                <w:sz w:val="19"/>
                <w:szCs w:val="19"/>
                <w:lang w:val="ru-RU"/>
              </w:rPr>
              <w:t>ифункционального</w:t>
            </w:r>
            <w:proofErr w:type="spellEnd"/>
            <w:r w:rsidRPr="00746363">
              <w:rPr>
                <w:rFonts w:ascii="Times New Roman" w:hAnsi="Times New Roman" w:cs="Times New Roman"/>
                <w:color w:val="000000"/>
                <w:sz w:val="19"/>
                <w:szCs w:val="19"/>
                <w:lang w:val="ru-RU"/>
              </w:rPr>
              <w:t xml:space="preserve"> анализа СМИ</w:t>
            </w:r>
          </w:p>
        </w:tc>
      </w:tr>
      <w:tr w:rsidR="006932C3" w:rsidRPr="00746363">
        <w:trPr>
          <w:trHeight w:hRule="exact" w:val="91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ОПК-11: способностью учитывать в профессиональной деятельности экономические</w:t>
            </w:r>
            <w:r w:rsidRPr="00746363">
              <w:rPr>
                <w:rFonts w:ascii="Times New Roman" w:hAnsi="Times New Roman" w:cs="Times New Roman"/>
                <w:b/>
                <w:color w:val="000000"/>
                <w:sz w:val="19"/>
                <w:szCs w:val="19"/>
                <w:lang w:val="ru-RU"/>
              </w:rPr>
              <w:t xml:space="preserve"> регуляторы деятельности СМИ, знать базовые принципы формирования организационной структуры редакционного комплекса, функции сотрудников различного должностного статуса и углубленно круга обязанностей корреспондентского корпуса, знать технологию продвижени</w:t>
            </w:r>
            <w:r w:rsidRPr="00746363">
              <w:rPr>
                <w:rFonts w:ascii="Times New Roman" w:hAnsi="Times New Roman" w:cs="Times New Roman"/>
                <w:b/>
                <w:color w:val="000000"/>
                <w:sz w:val="19"/>
                <w:szCs w:val="19"/>
                <w:lang w:val="ru-RU"/>
              </w:rPr>
              <w:t xml:space="preserve">я публикаций СМИ, основы </w:t>
            </w:r>
            <w:proofErr w:type="spellStart"/>
            <w:r w:rsidRPr="00746363">
              <w:rPr>
                <w:rFonts w:ascii="Times New Roman" w:hAnsi="Times New Roman" w:cs="Times New Roman"/>
                <w:b/>
                <w:color w:val="000000"/>
                <w:sz w:val="19"/>
                <w:szCs w:val="19"/>
                <w:lang w:val="ru-RU"/>
              </w:rPr>
              <w:t>медиаменеджмента</w:t>
            </w:r>
            <w:proofErr w:type="spellEnd"/>
          </w:p>
        </w:tc>
      </w:tr>
      <w:tr w:rsidR="006932C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6932C3" w:rsidRPr="00746363">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Знать структуру и специфику информационного рынка, основы редакционно-издательского маркетинга и </w:t>
            </w:r>
            <w:proofErr w:type="spellStart"/>
            <w:r w:rsidRPr="00746363">
              <w:rPr>
                <w:rFonts w:ascii="Times New Roman" w:hAnsi="Times New Roman" w:cs="Times New Roman"/>
                <w:color w:val="000000"/>
                <w:sz w:val="19"/>
                <w:szCs w:val="19"/>
                <w:lang w:val="ru-RU"/>
              </w:rPr>
              <w:t>медиаменеджмента</w:t>
            </w:r>
            <w:proofErr w:type="spellEnd"/>
            <w:r w:rsidRPr="00746363">
              <w:rPr>
                <w:rFonts w:ascii="Times New Roman" w:hAnsi="Times New Roman" w:cs="Times New Roman"/>
                <w:color w:val="000000"/>
                <w:sz w:val="19"/>
                <w:szCs w:val="19"/>
                <w:lang w:val="ru-RU"/>
              </w:rPr>
              <w:t>.</w:t>
            </w:r>
          </w:p>
        </w:tc>
      </w:tr>
      <w:tr w:rsidR="006932C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6932C3" w:rsidRPr="00746363">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Уметь оценивать эффективность деятельности организации на информационном рынке в </w:t>
            </w:r>
            <w:r w:rsidRPr="00746363">
              <w:rPr>
                <w:rFonts w:ascii="Times New Roman" w:hAnsi="Times New Roman" w:cs="Times New Roman"/>
                <w:color w:val="000000"/>
                <w:sz w:val="19"/>
                <w:szCs w:val="19"/>
                <w:lang w:val="ru-RU"/>
              </w:rPr>
              <w:t>соответствии с разработанной системой экономических показателей.</w:t>
            </w:r>
          </w:p>
        </w:tc>
      </w:tr>
      <w:tr w:rsidR="006932C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6932C3" w:rsidRPr="00746363">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Владеть навыками составления простейшего бизнес-плана, разработки системы и методов расчёта заработной платы, формирования цены на коммерческие услуги, составления и простейшего </w:t>
            </w:r>
            <w:r w:rsidRPr="00746363">
              <w:rPr>
                <w:rFonts w:ascii="Times New Roman" w:hAnsi="Times New Roman" w:cs="Times New Roman"/>
                <w:color w:val="000000"/>
                <w:sz w:val="19"/>
                <w:szCs w:val="19"/>
                <w:lang w:val="ru-RU"/>
              </w:rPr>
              <w:t>анализа бухгалтерской отчётности.</w:t>
            </w:r>
          </w:p>
        </w:tc>
      </w:tr>
      <w:tr w:rsidR="006932C3" w:rsidRPr="0074636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 xml:space="preserve">ОПК-21: способностью применять знание основ паблик </w:t>
            </w:r>
            <w:proofErr w:type="spellStart"/>
            <w:r w:rsidRPr="00746363">
              <w:rPr>
                <w:rFonts w:ascii="Times New Roman" w:hAnsi="Times New Roman" w:cs="Times New Roman"/>
                <w:b/>
                <w:color w:val="000000"/>
                <w:sz w:val="19"/>
                <w:szCs w:val="19"/>
                <w:lang w:val="ru-RU"/>
              </w:rPr>
              <w:t>рилейшнз</w:t>
            </w:r>
            <w:proofErr w:type="spellEnd"/>
            <w:r w:rsidRPr="00746363">
              <w:rPr>
                <w:rFonts w:ascii="Times New Roman" w:hAnsi="Times New Roman" w:cs="Times New Roman"/>
                <w:b/>
                <w:color w:val="000000"/>
                <w:sz w:val="19"/>
                <w:szCs w:val="19"/>
                <w:lang w:val="ru-RU"/>
              </w:rPr>
              <w:t xml:space="preserve"> и рекламы в профессиональной деятельности</w:t>
            </w:r>
          </w:p>
        </w:tc>
      </w:tr>
      <w:tr w:rsidR="006932C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6932C3" w:rsidRPr="0074636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Знать способы, методы, технологии организации рекламной коммуникации</w:t>
            </w:r>
          </w:p>
        </w:tc>
      </w:tr>
    </w:tbl>
    <w:p w:rsidR="006932C3" w:rsidRPr="00746363" w:rsidRDefault="00746363">
      <w:pPr>
        <w:rPr>
          <w:sz w:val="0"/>
          <w:szCs w:val="0"/>
          <w:lang w:val="ru-RU"/>
        </w:rPr>
      </w:pPr>
      <w:r w:rsidRPr="00746363">
        <w:rPr>
          <w:lang w:val="ru-RU"/>
        </w:rPr>
        <w:br w:type="page"/>
      </w:r>
    </w:p>
    <w:tbl>
      <w:tblPr>
        <w:tblW w:w="0" w:type="auto"/>
        <w:tblCellMar>
          <w:left w:w="0" w:type="dxa"/>
          <w:right w:w="0" w:type="dxa"/>
        </w:tblCellMar>
        <w:tblLook w:val="04A0" w:firstRow="1" w:lastRow="0" w:firstColumn="1" w:lastColumn="0" w:noHBand="0" w:noVBand="1"/>
      </w:tblPr>
      <w:tblGrid>
        <w:gridCol w:w="962"/>
        <w:gridCol w:w="3197"/>
        <w:gridCol w:w="143"/>
        <w:gridCol w:w="823"/>
        <w:gridCol w:w="697"/>
        <w:gridCol w:w="1117"/>
        <w:gridCol w:w="1252"/>
        <w:gridCol w:w="702"/>
        <w:gridCol w:w="399"/>
        <w:gridCol w:w="982"/>
      </w:tblGrid>
      <w:tr w:rsidR="006932C3">
        <w:trPr>
          <w:trHeight w:hRule="exact" w:val="416"/>
        </w:trPr>
        <w:tc>
          <w:tcPr>
            <w:tcW w:w="4692" w:type="dxa"/>
            <w:gridSpan w:val="3"/>
            <w:shd w:val="clear" w:color="C0C0C0" w:fill="FFFFFF"/>
            <w:tcMar>
              <w:left w:w="34" w:type="dxa"/>
              <w:right w:w="34" w:type="dxa"/>
            </w:tcMar>
          </w:tcPr>
          <w:p w:rsidR="006932C3" w:rsidRDefault="00746363">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932C3" w:rsidRDefault="006932C3"/>
        </w:tc>
        <w:tc>
          <w:tcPr>
            <w:tcW w:w="710" w:type="dxa"/>
          </w:tcPr>
          <w:p w:rsidR="006932C3" w:rsidRDefault="006932C3"/>
        </w:tc>
        <w:tc>
          <w:tcPr>
            <w:tcW w:w="1135" w:type="dxa"/>
          </w:tcPr>
          <w:p w:rsidR="006932C3" w:rsidRDefault="006932C3"/>
        </w:tc>
        <w:tc>
          <w:tcPr>
            <w:tcW w:w="1277" w:type="dxa"/>
          </w:tcPr>
          <w:p w:rsidR="006932C3" w:rsidRDefault="006932C3"/>
        </w:tc>
        <w:tc>
          <w:tcPr>
            <w:tcW w:w="710" w:type="dxa"/>
          </w:tcPr>
          <w:p w:rsidR="006932C3" w:rsidRDefault="006932C3"/>
        </w:tc>
        <w:tc>
          <w:tcPr>
            <w:tcW w:w="426" w:type="dxa"/>
          </w:tcPr>
          <w:p w:rsidR="006932C3" w:rsidRDefault="006932C3"/>
        </w:tc>
        <w:tc>
          <w:tcPr>
            <w:tcW w:w="1007" w:type="dxa"/>
            <w:shd w:val="clear" w:color="C0C0C0" w:fill="FFFFFF"/>
            <w:tcMar>
              <w:left w:w="34" w:type="dxa"/>
              <w:right w:w="34" w:type="dxa"/>
            </w:tcMar>
          </w:tcPr>
          <w:p w:rsidR="006932C3" w:rsidRDefault="007463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5</w:t>
            </w:r>
          </w:p>
        </w:tc>
      </w:tr>
      <w:tr w:rsidR="006932C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6932C3" w:rsidRPr="0074636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Уметь разрабатывать стратегию и тактику взаимодействия организации со СМИ, проектировать рекламные кампании</w:t>
            </w:r>
          </w:p>
        </w:tc>
      </w:tr>
      <w:tr w:rsidR="006932C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6932C3" w:rsidRPr="00746363">
        <w:trPr>
          <w:trHeight w:hRule="exact" w:val="478"/>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Владеть навыками продвижения на рынок продукта, товара или услуги с помощью СМИ, а также навыками взаимодействия со СМИ в кризисн</w:t>
            </w:r>
            <w:r w:rsidRPr="00746363">
              <w:rPr>
                <w:rFonts w:ascii="Times New Roman" w:hAnsi="Times New Roman" w:cs="Times New Roman"/>
                <w:color w:val="000000"/>
                <w:sz w:val="19"/>
                <w:szCs w:val="19"/>
                <w:lang w:val="ru-RU"/>
              </w:rPr>
              <w:t>ой ситуации</w:t>
            </w:r>
          </w:p>
        </w:tc>
      </w:tr>
      <w:tr w:rsidR="006932C3" w:rsidRPr="00746363">
        <w:trPr>
          <w:trHeight w:hRule="exact" w:val="478"/>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 xml:space="preserve">ПК-4: способностью разрабатывать </w:t>
            </w:r>
            <w:proofErr w:type="gramStart"/>
            <w:r w:rsidRPr="00746363">
              <w:rPr>
                <w:rFonts w:ascii="Times New Roman" w:hAnsi="Times New Roman" w:cs="Times New Roman"/>
                <w:b/>
                <w:color w:val="000000"/>
                <w:sz w:val="19"/>
                <w:szCs w:val="19"/>
                <w:lang w:val="ru-RU"/>
              </w:rPr>
              <w:t>локальный</w:t>
            </w:r>
            <w:proofErr w:type="gramEnd"/>
            <w:r w:rsidRPr="00746363">
              <w:rPr>
                <w:rFonts w:ascii="Times New Roman" w:hAnsi="Times New Roman" w:cs="Times New Roman"/>
                <w:b/>
                <w:color w:val="000000"/>
                <w:sz w:val="19"/>
                <w:szCs w:val="19"/>
                <w:lang w:val="ru-RU"/>
              </w:rPr>
              <w:t xml:space="preserve"> авторский </w:t>
            </w:r>
            <w:proofErr w:type="spellStart"/>
            <w:r w:rsidRPr="00746363">
              <w:rPr>
                <w:rFonts w:ascii="Times New Roman" w:hAnsi="Times New Roman" w:cs="Times New Roman"/>
                <w:b/>
                <w:color w:val="000000"/>
                <w:sz w:val="19"/>
                <w:szCs w:val="19"/>
                <w:lang w:val="ru-RU"/>
              </w:rPr>
              <w:t>медиапроект</w:t>
            </w:r>
            <w:proofErr w:type="spellEnd"/>
            <w:r w:rsidRPr="00746363">
              <w:rPr>
                <w:rFonts w:ascii="Times New Roman" w:hAnsi="Times New Roman" w:cs="Times New Roman"/>
                <w:b/>
                <w:color w:val="000000"/>
                <w:sz w:val="19"/>
                <w:szCs w:val="19"/>
                <w:lang w:val="ru-RU"/>
              </w:rPr>
              <w:t>, участвовать в разработке, анализе и коррекции концепции</w:t>
            </w:r>
          </w:p>
        </w:tc>
      </w:tr>
      <w:tr w:rsidR="006932C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6932C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color w:val="000000"/>
                <w:sz w:val="19"/>
                <w:szCs w:val="19"/>
              </w:rPr>
              <w:t>жанры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журналистской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деятельности</w:t>
            </w:r>
            <w:proofErr w:type="spellEnd"/>
          </w:p>
        </w:tc>
      </w:tr>
      <w:tr w:rsidR="006932C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6932C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color w:val="000000"/>
                <w:sz w:val="19"/>
                <w:szCs w:val="19"/>
              </w:rPr>
              <w:t>создавать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разножанровые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материалы</w:t>
            </w:r>
            <w:proofErr w:type="spellEnd"/>
          </w:p>
        </w:tc>
      </w:tr>
      <w:tr w:rsidR="006932C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6932C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color w:val="000000"/>
                <w:sz w:val="19"/>
                <w:szCs w:val="19"/>
              </w:rPr>
              <w:t>навыками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создания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разножанровых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материалов</w:t>
            </w:r>
            <w:proofErr w:type="spellEnd"/>
          </w:p>
        </w:tc>
      </w:tr>
      <w:tr w:rsidR="006932C3">
        <w:trPr>
          <w:trHeight w:hRule="exact" w:val="277"/>
        </w:trPr>
        <w:tc>
          <w:tcPr>
            <w:tcW w:w="993" w:type="dxa"/>
          </w:tcPr>
          <w:p w:rsidR="006932C3" w:rsidRDefault="006932C3"/>
        </w:tc>
        <w:tc>
          <w:tcPr>
            <w:tcW w:w="3545" w:type="dxa"/>
          </w:tcPr>
          <w:p w:rsidR="006932C3" w:rsidRDefault="006932C3"/>
        </w:tc>
        <w:tc>
          <w:tcPr>
            <w:tcW w:w="143" w:type="dxa"/>
          </w:tcPr>
          <w:p w:rsidR="006932C3" w:rsidRDefault="006932C3"/>
        </w:tc>
        <w:tc>
          <w:tcPr>
            <w:tcW w:w="851" w:type="dxa"/>
          </w:tcPr>
          <w:p w:rsidR="006932C3" w:rsidRDefault="006932C3"/>
        </w:tc>
        <w:tc>
          <w:tcPr>
            <w:tcW w:w="710" w:type="dxa"/>
          </w:tcPr>
          <w:p w:rsidR="006932C3" w:rsidRDefault="006932C3"/>
        </w:tc>
        <w:tc>
          <w:tcPr>
            <w:tcW w:w="1135" w:type="dxa"/>
          </w:tcPr>
          <w:p w:rsidR="006932C3" w:rsidRDefault="006932C3"/>
        </w:tc>
        <w:tc>
          <w:tcPr>
            <w:tcW w:w="1277" w:type="dxa"/>
          </w:tcPr>
          <w:p w:rsidR="006932C3" w:rsidRDefault="006932C3"/>
        </w:tc>
        <w:tc>
          <w:tcPr>
            <w:tcW w:w="710" w:type="dxa"/>
          </w:tcPr>
          <w:p w:rsidR="006932C3" w:rsidRDefault="006932C3"/>
        </w:tc>
        <w:tc>
          <w:tcPr>
            <w:tcW w:w="426" w:type="dxa"/>
          </w:tcPr>
          <w:p w:rsidR="006932C3" w:rsidRDefault="006932C3"/>
        </w:tc>
        <w:tc>
          <w:tcPr>
            <w:tcW w:w="993" w:type="dxa"/>
          </w:tcPr>
          <w:p w:rsidR="006932C3" w:rsidRDefault="006932C3"/>
        </w:tc>
      </w:tr>
      <w:tr w:rsidR="006932C3" w:rsidRPr="0074636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4. СТРУКТУРА И СОДЕРЖАНИЕ ДИСЦИПЛИНЫ (МОДУЛЯ)</w:t>
            </w:r>
          </w:p>
        </w:tc>
      </w:tr>
      <w:tr w:rsidR="006932C3">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b/>
                <w:color w:val="000000"/>
                <w:sz w:val="19"/>
                <w:szCs w:val="19"/>
              </w:rPr>
              <w:t>Код</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занятия</w:t>
            </w:r>
            <w:proofErr w:type="spellEnd"/>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b/>
                <w:color w:val="000000"/>
                <w:sz w:val="19"/>
                <w:szCs w:val="19"/>
              </w:rPr>
              <w:t>Семестр</w:t>
            </w:r>
            <w:proofErr w:type="spellEnd"/>
            <w:r>
              <w:rPr>
                <w:rFonts w:ascii="Times New Roman" w:hAnsi="Times New Roman" w:cs="Times New Roman"/>
                <w:b/>
                <w:color w:val="000000"/>
                <w:sz w:val="19"/>
                <w:szCs w:val="19"/>
              </w:rPr>
              <w:t xml:space="preserve"> / </w:t>
            </w:r>
            <w:proofErr w:type="spellStart"/>
            <w:r>
              <w:rPr>
                <w:rFonts w:ascii="Times New Roman" w:hAnsi="Times New Roman" w:cs="Times New Roman"/>
                <w:b/>
                <w:color w:val="000000"/>
                <w:sz w:val="19"/>
                <w:szCs w:val="19"/>
              </w:rPr>
              <w:t>Курс</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b/>
                <w:color w:val="000000"/>
                <w:sz w:val="19"/>
                <w:szCs w:val="19"/>
              </w:rPr>
              <w:t>Часов</w:t>
            </w:r>
            <w:proofErr w:type="spellEnd"/>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b/>
                <w:color w:val="000000"/>
                <w:sz w:val="19"/>
                <w:szCs w:val="19"/>
              </w:rPr>
              <w:t>Компетен</w:t>
            </w:r>
            <w:proofErr w:type="spellEnd"/>
            <w:r>
              <w:rPr>
                <w:rFonts w:ascii="Times New Roman" w:hAnsi="Times New Roman" w:cs="Times New Roman"/>
                <w:b/>
                <w:color w:val="000000"/>
                <w:sz w:val="19"/>
                <w:szCs w:val="19"/>
              </w:rPr>
              <w:t>-</w:t>
            </w:r>
          </w:p>
          <w:p w:rsidR="006932C3" w:rsidRDefault="00746363">
            <w:pPr>
              <w:spacing w:after="0" w:line="240" w:lineRule="auto"/>
              <w:jc w:val="center"/>
              <w:rPr>
                <w:sz w:val="19"/>
                <w:szCs w:val="19"/>
              </w:rPr>
            </w:pPr>
            <w:proofErr w:type="spellStart"/>
            <w:r>
              <w:rPr>
                <w:rFonts w:ascii="Times New Roman" w:hAnsi="Times New Roman" w:cs="Times New Roman"/>
                <w:b/>
                <w:color w:val="000000"/>
                <w:sz w:val="19"/>
                <w:szCs w:val="19"/>
              </w:rPr>
              <w:t>ции</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b/>
                <w:color w:val="000000"/>
                <w:sz w:val="19"/>
                <w:szCs w:val="19"/>
              </w:rPr>
              <w:t>Литература</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b/>
                <w:color w:val="000000"/>
                <w:sz w:val="19"/>
                <w:szCs w:val="19"/>
              </w:rPr>
              <w:t>Интер</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акт</w:t>
            </w:r>
            <w:proofErr w:type="spellEnd"/>
            <w:r>
              <w:rPr>
                <w:rFonts w:ascii="Times New Roman" w:hAnsi="Times New Roman" w:cs="Times New Roman"/>
                <w:b/>
                <w:color w:val="000000"/>
                <w:sz w:val="19"/>
                <w:szCs w:val="19"/>
              </w:rPr>
              <w:t>.</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b/>
                <w:color w:val="000000"/>
                <w:sz w:val="19"/>
                <w:szCs w:val="19"/>
              </w:rPr>
              <w:t>Примечание</w:t>
            </w:r>
            <w:proofErr w:type="spellEnd"/>
          </w:p>
        </w:tc>
      </w:tr>
      <w:tr w:rsidR="006932C3">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1. </w:t>
            </w:r>
            <w:proofErr w:type="spellStart"/>
            <w:r>
              <w:rPr>
                <w:rFonts w:ascii="Times New Roman" w:hAnsi="Times New Roman" w:cs="Times New Roman"/>
                <w:b/>
                <w:color w:val="000000"/>
                <w:sz w:val="19"/>
                <w:szCs w:val="19"/>
              </w:rPr>
              <w:t>Политическая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журналистика</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России</w:t>
            </w:r>
            <w:proofErr w:type="spell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«Политика и журналистика в современном мире»</w:t>
            </w:r>
          </w:p>
          <w:p w:rsidR="006932C3" w:rsidRDefault="00746363">
            <w:pPr>
              <w:spacing w:after="0" w:line="240" w:lineRule="auto"/>
              <w:rPr>
                <w:sz w:val="19"/>
                <w:szCs w:val="19"/>
              </w:rPr>
            </w:pPr>
            <w:r w:rsidRPr="00746363">
              <w:rPr>
                <w:rFonts w:ascii="Times New Roman" w:hAnsi="Times New Roman" w:cs="Times New Roman"/>
                <w:color w:val="000000"/>
                <w:sz w:val="19"/>
                <w:szCs w:val="19"/>
                <w:lang w:val="ru-RU"/>
              </w:rPr>
              <w:t xml:space="preserve">Политика и информация. Информационные и коммуникативные процессы в политическом пространстве. Политическая пропаганда, политический </w:t>
            </w:r>
            <w:r>
              <w:rPr>
                <w:rFonts w:ascii="Times New Roman" w:hAnsi="Times New Roman" w:cs="Times New Roman"/>
                <w:color w:val="000000"/>
                <w:sz w:val="19"/>
                <w:szCs w:val="19"/>
              </w:rPr>
              <w:t>PR</w:t>
            </w:r>
            <w:r w:rsidRPr="00746363">
              <w:rPr>
                <w:rFonts w:ascii="Times New Roman" w:hAnsi="Times New Roman" w:cs="Times New Roman"/>
                <w:color w:val="000000"/>
                <w:sz w:val="19"/>
                <w:szCs w:val="19"/>
                <w:lang w:val="ru-RU"/>
              </w:rPr>
              <w:t>, политическая реклама, политическая агитация, политическая журналистик</w:t>
            </w:r>
            <w:r w:rsidRPr="00746363">
              <w:rPr>
                <w:rFonts w:ascii="Times New Roman" w:hAnsi="Times New Roman" w:cs="Times New Roman"/>
                <w:color w:val="000000"/>
                <w:sz w:val="19"/>
                <w:szCs w:val="19"/>
                <w:lang w:val="ru-RU"/>
              </w:rPr>
              <w:t xml:space="preserve">а: общее и особенное. Функции и предмет политической журналистики. Политическая позиция журналиста. Профессиональная позиция журналиста. </w:t>
            </w:r>
            <w:proofErr w:type="spellStart"/>
            <w:r>
              <w:rPr>
                <w:rFonts w:ascii="Times New Roman" w:hAnsi="Times New Roman" w:cs="Times New Roman"/>
                <w:color w:val="000000"/>
                <w:sz w:val="19"/>
                <w:szCs w:val="19"/>
              </w:rPr>
              <w:t>Авторитет</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влиятельность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журналиста</w:t>
            </w:r>
            <w:proofErr w:type="spellEnd"/>
            <w:r>
              <w:rPr>
                <w:rFonts w:ascii="Times New Roman" w:hAnsi="Times New Roman" w:cs="Times New Roman"/>
                <w:color w:val="000000"/>
                <w:sz w:val="19"/>
                <w:szCs w:val="19"/>
              </w:rPr>
              <w:t>.</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Л1.2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«Политическая журналистика в России. Особенности и жанры в различных СМИ»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Как происходит освещение политической тематики в Европе и США в различных средствах массовой информации. Законы, правила, традиции. Особенности различных СМИ и телевидения как наибол</w:t>
            </w:r>
            <w:r w:rsidRPr="00746363">
              <w:rPr>
                <w:rFonts w:ascii="Times New Roman" w:hAnsi="Times New Roman" w:cs="Times New Roman"/>
                <w:color w:val="000000"/>
                <w:sz w:val="19"/>
                <w:szCs w:val="19"/>
                <w:lang w:val="ru-RU"/>
              </w:rPr>
              <w:t>ее массового и влиятельного средства информации. Российская политическая журналистика – краткая история, современная концепция. Объекты освещения и жанры.</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bl>
    <w:p w:rsidR="006932C3" w:rsidRDefault="00746363">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397"/>
        <w:gridCol w:w="119"/>
        <w:gridCol w:w="812"/>
        <w:gridCol w:w="672"/>
        <w:gridCol w:w="1111"/>
        <w:gridCol w:w="1213"/>
        <w:gridCol w:w="672"/>
        <w:gridCol w:w="388"/>
        <w:gridCol w:w="946"/>
      </w:tblGrid>
      <w:tr w:rsidR="006932C3">
        <w:trPr>
          <w:trHeight w:hRule="exact" w:val="416"/>
        </w:trPr>
        <w:tc>
          <w:tcPr>
            <w:tcW w:w="4692" w:type="dxa"/>
            <w:gridSpan w:val="3"/>
            <w:shd w:val="clear" w:color="C0C0C0" w:fill="FFFFFF"/>
            <w:tcMar>
              <w:left w:w="34" w:type="dxa"/>
              <w:right w:w="34" w:type="dxa"/>
            </w:tcMar>
          </w:tcPr>
          <w:p w:rsidR="006932C3" w:rsidRDefault="00746363">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932C3" w:rsidRDefault="006932C3"/>
        </w:tc>
        <w:tc>
          <w:tcPr>
            <w:tcW w:w="710" w:type="dxa"/>
          </w:tcPr>
          <w:p w:rsidR="006932C3" w:rsidRDefault="006932C3"/>
        </w:tc>
        <w:tc>
          <w:tcPr>
            <w:tcW w:w="1135" w:type="dxa"/>
          </w:tcPr>
          <w:p w:rsidR="006932C3" w:rsidRDefault="006932C3"/>
        </w:tc>
        <w:tc>
          <w:tcPr>
            <w:tcW w:w="1277" w:type="dxa"/>
          </w:tcPr>
          <w:p w:rsidR="006932C3" w:rsidRDefault="006932C3"/>
        </w:tc>
        <w:tc>
          <w:tcPr>
            <w:tcW w:w="710" w:type="dxa"/>
          </w:tcPr>
          <w:p w:rsidR="006932C3" w:rsidRDefault="006932C3"/>
        </w:tc>
        <w:tc>
          <w:tcPr>
            <w:tcW w:w="426" w:type="dxa"/>
          </w:tcPr>
          <w:p w:rsidR="006932C3" w:rsidRDefault="006932C3"/>
        </w:tc>
        <w:tc>
          <w:tcPr>
            <w:tcW w:w="1007" w:type="dxa"/>
            <w:shd w:val="clear" w:color="C0C0C0" w:fill="FFFFFF"/>
            <w:tcMar>
              <w:left w:w="34" w:type="dxa"/>
              <w:right w:w="34" w:type="dxa"/>
            </w:tcMar>
          </w:tcPr>
          <w:p w:rsidR="006932C3" w:rsidRDefault="007463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6</w:t>
            </w:r>
          </w:p>
        </w:tc>
      </w:tr>
      <w:tr w:rsidR="006932C3">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«Классические правила и нормы при освещении политической тематики, права, обязанности и роль журналистов, стандарты подачи  и комментирования информации. «</w:t>
            </w:r>
            <w:r>
              <w:rPr>
                <w:rFonts w:ascii="Times New Roman" w:hAnsi="Times New Roman" w:cs="Times New Roman"/>
                <w:color w:val="000000"/>
                <w:sz w:val="19"/>
                <w:szCs w:val="19"/>
              </w:rPr>
              <w:t>Producer</w:t>
            </w:r>
            <w:r w:rsidRPr="007463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sguide</w:t>
            </w:r>
            <w:proofErr w:type="spellEnd"/>
            <w:r w:rsidRPr="0074636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BBC</w:t>
            </w:r>
            <w:r w:rsidRPr="00746363">
              <w:rPr>
                <w:rFonts w:ascii="Times New Roman" w:hAnsi="Times New Roman" w:cs="Times New Roman"/>
                <w:color w:val="000000"/>
                <w:sz w:val="19"/>
                <w:szCs w:val="19"/>
                <w:lang w:val="ru-RU"/>
              </w:rPr>
              <w:t>»</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w:t>
            </w:r>
            <w:r>
              <w:rPr>
                <w:rFonts w:ascii="Times New Roman" w:hAnsi="Times New Roman" w:cs="Times New Roman"/>
                <w:color w:val="000000"/>
                <w:sz w:val="19"/>
                <w:szCs w:val="19"/>
              </w:rPr>
              <w:t>Producer</w:t>
            </w:r>
            <w:r w:rsidRPr="007463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sguide</w:t>
            </w:r>
            <w:proofErr w:type="spellEnd"/>
            <w:r w:rsidRPr="0074636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BBC</w:t>
            </w:r>
            <w:r w:rsidRPr="00746363">
              <w:rPr>
                <w:rFonts w:ascii="Times New Roman" w:hAnsi="Times New Roman" w:cs="Times New Roman"/>
                <w:color w:val="000000"/>
                <w:sz w:val="19"/>
                <w:szCs w:val="19"/>
                <w:lang w:val="ru-RU"/>
              </w:rPr>
              <w:t xml:space="preserve"> как классический свод правил и норм при освещении пол</w:t>
            </w:r>
            <w:r w:rsidRPr="00746363">
              <w:rPr>
                <w:rFonts w:ascii="Times New Roman" w:hAnsi="Times New Roman" w:cs="Times New Roman"/>
                <w:color w:val="000000"/>
                <w:sz w:val="19"/>
                <w:szCs w:val="19"/>
                <w:lang w:val="ru-RU"/>
              </w:rPr>
              <w:t xml:space="preserve">итической тематики. Подробное описание прав, обязанностей и роли журналистов, стандартов подачи  и комментирования информации. Нестандартные ситуации. Хартия </w:t>
            </w:r>
            <w:proofErr w:type="spellStart"/>
            <w:r w:rsidRPr="00746363">
              <w:rPr>
                <w:rFonts w:ascii="Times New Roman" w:hAnsi="Times New Roman" w:cs="Times New Roman"/>
                <w:color w:val="000000"/>
                <w:sz w:val="19"/>
                <w:szCs w:val="19"/>
                <w:lang w:val="ru-RU"/>
              </w:rPr>
              <w:t>Евроньюс</w:t>
            </w:r>
            <w:proofErr w:type="spellEnd"/>
            <w:r w:rsidRPr="00746363">
              <w:rPr>
                <w:rFonts w:ascii="Times New Roman" w:hAnsi="Times New Roman" w:cs="Times New Roman"/>
                <w:color w:val="000000"/>
                <w:sz w:val="19"/>
                <w:szCs w:val="19"/>
                <w:lang w:val="ru-RU"/>
              </w:rPr>
              <w:t xml:space="preserve"> – телекомпании, акционерами которой являются представители телекомпаний стран, имеющих ин</w:t>
            </w:r>
            <w:r w:rsidRPr="00746363">
              <w:rPr>
                <w:rFonts w:ascii="Times New Roman" w:hAnsi="Times New Roman" w:cs="Times New Roman"/>
                <w:color w:val="000000"/>
                <w:sz w:val="19"/>
                <w:szCs w:val="19"/>
                <w:lang w:val="ru-RU"/>
              </w:rPr>
              <w:t>огда противоположные подходы к ключевым политическим вопросам.</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Л1.2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«Особенности политической ситуации в России»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Переход России </w:t>
            </w:r>
            <w:proofErr w:type="spellStart"/>
            <w:r w:rsidRPr="00746363">
              <w:rPr>
                <w:rFonts w:ascii="Times New Roman" w:hAnsi="Times New Roman" w:cs="Times New Roman"/>
                <w:color w:val="000000"/>
                <w:sz w:val="19"/>
                <w:szCs w:val="19"/>
                <w:lang w:val="ru-RU"/>
              </w:rPr>
              <w:t>кправовому</w:t>
            </w:r>
            <w:proofErr w:type="spellEnd"/>
            <w:r w:rsidRPr="00746363">
              <w:rPr>
                <w:rFonts w:ascii="Times New Roman" w:hAnsi="Times New Roman" w:cs="Times New Roman"/>
                <w:color w:val="000000"/>
                <w:sz w:val="19"/>
                <w:szCs w:val="19"/>
                <w:lang w:val="ru-RU"/>
              </w:rPr>
              <w:t xml:space="preserve"> демократическому государству как фактор развития </w:t>
            </w:r>
            <w:r w:rsidRPr="00746363">
              <w:rPr>
                <w:rFonts w:ascii="Times New Roman" w:hAnsi="Times New Roman" w:cs="Times New Roman"/>
                <w:color w:val="000000"/>
                <w:sz w:val="19"/>
                <w:szCs w:val="19"/>
                <w:lang w:val="ru-RU"/>
              </w:rPr>
              <w:t>новых форм информационного взаимодействия власти с общественностью, прямого контакта с информационным ресурсом общественного мнения. Политические изменения и СМИ. Диверсификация политического развития. Модернизация, демократизация, демократический транзит:</w:t>
            </w:r>
            <w:r w:rsidRPr="00746363">
              <w:rPr>
                <w:rFonts w:ascii="Times New Roman" w:hAnsi="Times New Roman" w:cs="Times New Roman"/>
                <w:color w:val="000000"/>
                <w:sz w:val="19"/>
                <w:szCs w:val="19"/>
                <w:lang w:val="ru-RU"/>
              </w:rPr>
              <w:t xml:space="preserve"> концепты, постулаты, гипотезы. Характеристика постсоветского режима («фасадная демократия», «минималистская демократия», «выборная монархия», «олигархическая система»).</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Л1.2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«Предпосылки </w:t>
            </w:r>
            <w:r w:rsidRPr="00746363">
              <w:rPr>
                <w:rFonts w:ascii="Times New Roman" w:hAnsi="Times New Roman" w:cs="Times New Roman"/>
                <w:color w:val="000000"/>
                <w:sz w:val="19"/>
                <w:szCs w:val="19"/>
                <w:lang w:val="ru-RU"/>
              </w:rPr>
              <w:t>становления в России открытого, гражданского, информационного общества»</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Переход России к правовому демократическому государству как фактор развития новых форм информационного взаимодействия власти с общественностью, прямого контакта с информационным ресурс</w:t>
            </w:r>
            <w:r w:rsidRPr="00746363">
              <w:rPr>
                <w:rFonts w:ascii="Times New Roman" w:hAnsi="Times New Roman" w:cs="Times New Roman"/>
                <w:color w:val="000000"/>
                <w:sz w:val="19"/>
                <w:szCs w:val="19"/>
                <w:lang w:val="ru-RU"/>
              </w:rPr>
              <w:t>ом общественного мнения.</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Особенность сегодняшней информационной ситуации в мире и в России.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Резкое повышение роли информации в структуре власти в постиндустриальном обществе.</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Л1.2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bl>
    <w:p w:rsidR="006932C3" w:rsidRDefault="00746363">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394"/>
        <w:gridCol w:w="119"/>
        <w:gridCol w:w="813"/>
        <w:gridCol w:w="673"/>
        <w:gridCol w:w="1111"/>
        <w:gridCol w:w="1213"/>
        <w:gridCol w:w="673"/>
        <w:gridCol w:w="388"/>
        <w:gridCol w:w="946"/>
      </w:tblGrid>
      <w:tr w:rsidR="006932C3">
        <w:trPr>
          <w:trHeight w:hRule="exact" w:val="416"/>
        </w:trPr>
        <w:tc>
          <w:tcPr>
            <w:tcW w:w="4692" w:type="dxa"/>
            <w:gridSpan w:val="3"/>
            <w:shd w:val="clear" w:color="C0C0C0" w:fill="FFFFFF"/>
            <w:tcMar>
              <w:left w:w="34" w:type="dxa"/>
              <w:right w:w="34" w:type="dxa"/>
            </w:tcMar>
          </w:tcPr>
          <w:p w:rsidR="006932C3" w:rsidRDefault="00746363">
            <w:pPr>
              <w:spacing w:after="0" w:line="240" w:lineRule="auto"/>
              <w:rPr>
                <w:sz w:val="16"/>
                <w:szCs w:val="16"/>
              </w:rPr>
            </w:pPr>
            <w:r>
              <w:rPr>
                <w:rFonts w:ascii="Times New Roman" w:hAnsi="Times New Roman" w:cs="Times New Roman"/>
                <w:color w:val="C0C0C0"/>
                <w:sz w:val="16"/>
                <w:szCs w:val="16"/>
              </w:rPr>
              <w:lastRenderedPageBreak/>
              <w:t xml:space="preserve">УП: </w:t>
            </w:r>
            <w:r>
              <w:rPr>
                <w:rFonts w:ascii="Times New Roman" w:hAnsi="Times New Roman" w:cs="Times New Roman"/>
                <w:color w:val="C0C0C0"/>
                <w:sz w:val="16"/>
                <w:szCs w:val="16"/>
              </w:rPr>
              <w:t>z42.03.02_1.plx</w:t>
            </w:r>
          </w:p>
        </w:tc>
        <w:tc>
          <w:tcPr>
            <w:tcW w:w="851" w:type="dxa"/>
          </w:tcPr>
          <w:p w:rsidR="006932C3" w:rsidRDefault="006932C3"/>
        </w:tc>
        <w:tc>
          <w:tcPr>
            <w:tcW w:w="710" w:type="dxa"/>
          </w:tcPr>
          <w:p w:rsidR="006932C3" w:rsidRDefault="006932C3"/>
        </w:tc>
        <w:tc>
          <w:tcPr>
            <w:tcW w:w="1135" w:type="dxa"/>
          </w:tcPr>
          <w:p w:rsidR="006932C3" w:rsidRDefault="006932C3"/>
        </w:tc>
        <w:tc>
          <w:tcPr>
            <w:tcW w:w="1277" w:type="dxa"/>
          </w:tcPr>
          <w:p w:rsidR="006932C3" w:rsidRDefault="006932C3"/>
        </w:tc>
        <w:tc>
          <w:tcPr>
            <w:tcW w:w="710" w:type="dxa"/>
          </w:tcPr>
          <w:p w:rsidR="006932C3" w:rsidRDefault="006932C3"/>
        </w:tc>
        <w:tc>
          <w:tcPr>
            <w:tcW w:w="426" w:type="dxa"/>
          </w:tcPr>
          <w:p w:rsidR="006932C3" w:rsidRDefault="006932C3"/>
        </w:tc>
        <w:tc>
          <w:tcPr>
            <w:tcW w:w="1007" w:type="dxa"/>
            <w:shd w:val="clear" w:color="C0C0C0" w:fill="FFFFFF"/>
            <w:tcMar>
              <w:left w:w="34" w:type="dxa"/>
              <w:right w:w="34" w:type="dxa"/>
            </w:tcMar>
          </w:tcPr>
          <w:p w:rsidR="006932C3" w:rsidRDefault="007463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7</w:t>
            </w:r>
          </w:p>
        </w:tc>
      </w:tr>
      <w:tr w:rsidR="006932C3">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«Роль и функции политических коммуникаций</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в информационном пространстве»</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СМИ - неотъемлемый элемент политических коммуникаций. Политические функции СМИ. Возможности политического влияния СМИ. Доктрины «Четвертой власти» и </w:t>
            </w:r>
            <w:r w:rsidRPr="00746363">
              <w:rPr>
                <w:rFonts w:ascii="Times New Roman" w:hAnsi="Times New Roman" w:cs="Times New Roman"/>
                <w:color w:val="000000"/>
                <w:sz w:val="19"/>
                <w:szCs w:val="19"/>
                <w:lang w:val="ru-RU"/>
              </w:rPr>
              <w:t>политического плюрализма как идейный контекст развития СМИ в период перестройки. Гласность как инструмент демократизации общества и изменения конфигурации политического поля.</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rsidRPr="00746363">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b/>
                <w:color w:val="000000"/>
                <w:sz w:val="19"/>
                <w:szCs w:val="19"/>
                <w:lang w:val="ru-RU"/>
              </w:rPr>
              <w:t xml:space="preserve">Раздел 2. </w:t>
            </w:r>
            <w:r w:rsidRPr="00746363">
              <w:rPr>
                <w:rFonts w:ascii="Times New Roman" w:hAnsi="Times New Roman" w:cs="Times New Roman"/>
                <w:b/>
                <w:color w:val="000000"/>
                <w:sz w:val="19"/>
                <w:szCs w:val="19"/>
                <w:lang w:val="ru-RU"/>
              </w:rPr>
              <w:t>Взаимодействие СМИ с органами власти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6932C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6932C3">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6932C3">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6932C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6932C3">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6932C3">
            <w:pPr>
              <w:rPr>
                <w:lang w:val="ru-RU"/>
              </w:rPr>
            </w:pPr>
          </w:p>
        </w:tc>
      </w:tr>
      <w:tr w:rsidR="006932C3">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«Освещение работы исполнительных органов власти»</w:t>
            </w:r>
          </w:p>
          <w:p w:rsidR="006932C3" w:rsidRDefault="00746363">
            <w:pPr>
              <w:spacing w:after="0" w:line="240" w:lineRule="auto"/>
              <w:rPr>
                <w:sz w:val="19"/>
                <w:szCs w:val="19"/>
              </w:rPr>
            </w:pPr>
            <w:r w:rsidRPr="00746363">
              <w:rPr>
                <w:rFonts w:ascii="Times New Roman" w:hAnsi="Times New Roman" w:cs="Times New Roman"/>
                <w:color w:val="000000"/>
                <w:sz w:val="19"/>
                <w:szCs w:val="19"/>
                <w:lang w:val="ru-RU"/>
              </w:rPr>
              <w:t xml:space="preserve">Освещение деятельности Президента «в пуле» – правила работы и установления. Работа политического журналиста в Правительстве России и других исполнительных </w:t>
            </w:r>
            <w:r w:rsidRPr="00746363">
              <w:rPr>
                <w:rFonts w:ascii="Times New Roman" w:hAnsi="Times New Roman" w:cs="Times New Roman"/>
                <w:color w:val="000000"/>
                <w:sz w:val="19"/>
                <w:szCs w:val="19"/>
                <w:lang w:val="ru-RU"/>
              </w:rPr>
              <w:t xml:space="preserve">органах власти. </w:t>
            </w:r>
            <w:proofErr w:type="spellStart"/>
            <w:r>
              <w:rPr>
                <w:rFonts w:ascii="Times New Roman" w:hAnsi="Times New Roman" w:cs="Times New Roman"/>
                <w:color w:val="000000"/>
                <w:sz w:val="19"/>
                <w:szCs w:val="19"/>
              </w:rPr>
              <w:t>Роль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квалификация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взаимодействие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службой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новостей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комментирование</w:t>
            </w:r>
            <w:proofErr w:type="spellEnd"/>
            <w:r>
              <w:rPr>
                <w:rFonts w:ascii="Times New Roman" w:hAnsi="Times New Roman" w:cs="Times New Roman"/>
                <w:color w:val="000000"/>
                <w:sz w:val="19"/>
                <w:szCs w:val="19"/>
              </w:rPr>
              <w:t>.</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«Работа с законодательными собраниями, Государственной </w:t>
            </w:r>
            <w:proofErr w:type="spellStart"/>
            <w:r w:rsidRPr="00746363">
              <w:rPr>
                <w:rFonts w:ascii="Times New Roman" w:hAnsi="Times New Roman" w:cs="Times New Roman"/>
                <w:color w:val="000000"/>
                <w:sz w:val="19"/>
                <w:szCs w:val="19"/>
                <w:lang w:val="ru-RU"/>
              </w:rPr>
              <w:t>Думой</w:t>
            </w:r>
            <w:proofErr w:type="gramStart"/>
            <w:r w:rsidRPr="00746363">
              <w:rPr>
                <w:rFonts w:ascii="Times New Roman" w:hAnsi="Times New Roman" w:cs="Times New Roman"/>
                <w:color w:val="000000"/>
                <w:sz w:val="19"/>
                <w:szCs w:val="19"/>
                <w:lang w:val="ru-RU"/>
              </w:rPr>
              <w:t>,С</w:t>
            </w:r>
            <w:proofErr w:type="gramEnd"/>
            <w:r w:rsidRPr="00746363">
              <w:rPr>
                <w:rFonts w:ascii="Times New Roman" w:hAnsi="Times New Roman" w:cs="Times New Roman"/>
                <w:color w:val="000000"/>
                <w:sz w:val="19"/>
                <w:szCs w:val="19"/>
                <w:lang w:val="ru-RU"/>
              </w:rPr>
              <w:t>оветом</w:t>
            </w:r>
            <w:proofErr w:type="spellEnd"/>
            <w:r w:rsidRPr="00746363">
              <w:rPr>
                <w:rFonts w:ascii="Times New Roman" w:hAnsi="Times New Roman" w:cs="Times New Roman"/>
                <w:color w:val="000000"/>
                <w:sz w:val="19"/>
                <w:szCs w:val="19"/>
                <w:lang w:val="ru-RU"/>
              </w:rPr>
              <w:t xml:space="preserve"> Федерации, </w:t>
            </w:r>
            <w:r w:rsidRPr="00746363">
              <w:rPr>
                <w:rFonts w:ascii="Times New Roman" w:hAnsi="Times New Roman" w:cs="Times New Roman"/>
                <w:color w:val="000000"/>
                <w:sz w:val="19"/>
                <w:szCs w:val="19"/>
                <w:lang w:val="ru-RU"/>
              </w:rPr>
              <w:t>Администрацией города»</w:t>
            </w:r>
          </w:p>
          <w:p w:rsidR="006932C3" w:rsidRDefault="00746363">
            <w:pPr>
              <w:spacing w:after="0" w:line="240" w:lineRule="auto"/>
              <w:rPr>
                <w:sz w:val="19"/>
                <w:szCs w:val="19"/>
              </w:rPr>
            </w:pPr>
            <w:r w:rsidRPr="00746363">
              <w:rPr>
                <w:rFonts w:ascii="Times New Roman" w:hAnsi="Times New Roman" w:cs="Times New Roman"/>
                <w:color w:val="000000"/>
                <w:sz w:val="19"/>
                <w:szCs w:val="19"/>
                <w:lang w:val="ru-RU"/>
              </w:rPr>
              <w:t xml:space="preserve">Освещение деятельности законодательных органов власти различных уровней. Дебаты, чтения, заявления, пресс-конференции. Пропорциональное представительство в эфире. Комментирование, контекст, использование опросов на улицах. </w:t>
            </w:r>
            <w:proofErr w:type="spellStart"/>
            <w:r>
              <w:rPr>
                <w:rFonts w:ascii="Times New Roman" w:hAnsi="Times New Roman" w:cs="Times New Roman"/>
                <w:color w:val="000000"/>
                <w:sz w:val="19"/>
                <w:szCs w:val="19"/>
              </w:rPr>
              <w:t>Взаимодейс</w:t>
            </w:r>
            <w:r>
              <w:rPr>
                <w:rFonts w:ascii="Times New Roman" w:hAnsi="Times New Roman" w:cs="Times New Roman"/>
                <w:color w:val="000000"/>
                <w:sz w:val="19"/>
                <w:szCs w:val="19"/>
              </w:rPr>
              <w:t>твие</w:t>
            </w:r>
            <w:proofErr w:type="spellEnd"/>
            <w:r>
              <w:rPr>
                <w:rFonts w:ascii="Times New Roman" w:hAnsi="Times New Roman" w:cs="Times New Roman"/>
                <w:color w:val="000000"/>
                <w:sz w:val="19"/>
                <w:szCs w:val="19"/>
              </w:rPr>
              <w:t xml:space="preserve"> с </w:t>
            </w:r>
            <w:proofErr w:type="spellStart"/>
            <w:r>
              <w:rPr>
                <w:rFonts w:ascii="Times New Roman" w:hAnsi="Times New Roman" w:cs="Times New Roman"/>
                <w:color w:val="000000"/>
                <w:sz w:val="19"/>
                <w:szCs w:val="19"/>
              </w:rPr>
              <w:t>пресс-службами</w:t>
            </w:r>
            <w:proofErr w:type="spellEnd"/>
            <w:r>
              <w:rPr>
                <w:rFonts w:ascii="Times New Roman" w:hAnsi="Times New Roman" w:cs="Times New Roman"/>
                <w:color w:val="000000"/>
                <w:sz w:val="19"/>
                <w:szCs w:val="19"/>
              </w:rPr>
              <w:t>.</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«Принципы работы СМИ во время </w:t>
            </w:r>
            <w:proofErr w:type="gramStart"/>
            <w:r w:rsidRPr="00746363">
              <w:rPr>
                <w:rFonts w:ascii="Times New Roman" w:hAnsi="Times New Roman" w:cs="Times New Roman"/>
                <w:color w:val="000000"/>
                <w:sz w:val="19"/>
                <w:szCs w:val="19"/>
                <w:lang w:val="ru-RU"/>
              </w:rPr>
              <w:t>избирательной компании</w:t>
            </w:r>
            <w:proofErr w:type="gramEnd"/>
            <w:r w:rsidRPr="00746363">
              <w:rPr>
                <w:rFonts w:ascii="Times New Roman" w:hAnsi="Times New Roman" w:cs="Times New Roman"/>
                <w:color w:val="000000"/>
                <w:sz w:val="19"/>
                <w:szCs w:val="19"/>
                <w:lang w:val="ru-RU"/>
              </w:rPr>
              <w:t xml:space="preserve"> различных уровней»</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Законодательное регулирование и практика работы СМИ во время </w:t>
            </w:r>
            <w:proofErr w:type="gramStart"/>
            <w:r w:rsidRPr="00746363">
              <w:rPr>
                <w:rFonts w:ascii="Times New Roman" w:hAnsi="Times New Roman" w:cs="Times New Roman"/>
                <w:color w:val="000000"/>
                <w:sz w:val="19"/>
                <w:szCs w:val="19"/>
                <w:lang w:val="ru-RU"/>
              </w:rPr>
              <w:t>избирательной компании</w:t>
            </w:r>
            <w:proofErr w:type="gramEnd"/>
            <w:r w:rsidRPr="00746363">
              <w:rPr>
                <w:rFonts w:ascii="Times New Roman" w:hAnsi="Times New Roman" w:cs="Times New Roman"/>
                <w:color w:val="000000"/>
                <w:sz w:val="19"/>
                <w:szCs w:val="19"/>
                <w:lang w:val="ru-RU"/>
              </w:rPr>
              <w:t xml:space="preserve">. </w:t>
            </w:r>
            <w:r w:rsidRPr="00746363">
              <w:rPr>
                <w:rFonts w:ascii="Times New Roman" w:hAnsi="Times New Roman" w:cs="Times New Roman"/>
                <w:color w:val="000000"/>
                <w:sz w:val="19"/>
                <w:szCs w:val="19"/>
                <w:lang w:val="ru-RU"/>
              </w:rPr>
              <w:t>Участвующие и не участвующие в компании СМИ. Правила Пропорционального представительства политических партий и взглядов. Прямой эфир и запись. Дебаты и рекламные ролики. Ответственность СМИ и журналиста. Правила работы СМИ по освещению политической тематик</w:t>
            </w:r>
            <w:r w:rsidRPr="00746363">
              <w:rPr>
                <w:rFonts w:ascii="Times New Roman" w:hAnsi="Times New Roman" w:cs="Times New Roman"/>
                <w:color w:val="000000"/>
                <w:sz w:val="19"/>
                <w:szCs w:val="19"/>
                <w:lang w:val="ru-RU"/>
              </w:rPr>
              <w:t xml:space="preserve">и во время </w:t>
            </w:r>
            <w:proofErr w:type="gramStart"/>
            <w:r w:rsidRPr="00746363">
              <w:rPr>
                <w:rFonts w:ascii="Times New Roman" w:hAnsi="Times New Roman" w:cs="Times New Roman"/>
                <w:color w:val="000000"/>
                <w:sz w:val="19"/>
                <w:szCs w:val="19"/>
                <w:lang w:val="ru-RU"/>
              </w:rPr>
              <w:t>избирательной компании</w:t>
            </w:r>
            <w:proofErr w:type="gramEnd"/>
            <w:r w:rsidRPr="00746363">
              <w:rPr>
                <w:rFonts w:ascii="Times New Roman" w:hAnsi="Times New Roman" w:cs="Times New Roman"/>
                <w:color w:val="000000"/>
                <w:sz w:val="19"/>
                <w:szCs w:val="19"/>
                <w:lang w:val="ru-RU"/>
              </w:rPr>
              <w:t xml:space="preserve">. Трансляция данных </w:t>
            </w:r>
            <w:proofErr w:type="gramStart"/>
            <w:r w:rsidRPr="00746363">
              <w:rPr>
                <w:rFonts w:ascii="Times New Roman" w:hAnsi="Times New Roman" w:cs="Times New Roman"/>
                <w:color w:val="000000"/>
                <w:sz w:val="19"/>
                <w:szCs w:val="19"/>
                <w:lang w:val="ru-RU"/>
              </w:rPr>
              <w:t>е</w:t>
            </w:r>
            <w:proofErr w:type="spellStart"/>
            <w:proofErr w:type="gramEnd"/>
            <w:r>
              <w:rPr>
                <w:rFonts w:ascii="Times New Roman" w:hAnsi="Times New Roman" w:cs="Times New Roman"/>
                <w:color w:val="000000"/>
                <w:sz w:val="19"/>
                <w:szCs w:val="19"/>
              </w:rPr>
              <w:t>xit</w:t>
            </w:r>
            <w:proofErr w:type="spellEnd"/>
            <w:r w:rsidRPr="00746363">
              <w:rPr>
                <w:rFonts w:ascii="Times New Roman" w:hAnsi="Times New Roman" w:cs="Times New Roman"/>
                <w:color w:val="000000"/>
                <w:sz w:val="19"/>
                <w:szCs w:val="19"/>
                <w:lang w:val="ru-RU"/>
              </w:rPr>
              <w:t>-</w:t>
            </w:r>
            <w:r>
              <w:rPr>
                <w:rFonts w:ascii="Times New Roman" w:hAnsi="Times New Roman" w:cs="Times New Roman"/>
                <w:color w:val="000000"/>
                <w:sz w:val="19"/>
                <w:szCs w:val="19"/>
              </w:rPr>
              <w:t>pool</w:t>
            </w:r>
            <w:r w:rsidRPr="00746363">
              <w:rPr>
                <w:rFonts w:ascii="Times New Roman" w:hAnsi="Times New Roman" w:cs="Times New Roman"/>
                <w:color w:val="000000"/>
                <w:sz w:val="19"/>
                <w:szCs w:val="19"/>
                <w:lang w:val="ru-RU"/>
              </w:rPr>
              <w:t>. Использование и правила цитирования социологических опросов населения.</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bl>
    <w:p w:rsidR="006932C3" w:rsidRDefault="00746363">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463"/>
        <w:gridCol w:w="117"/>
        <w:gridCol w:w="801"/>
        <w:gridCol w:w="674"/>
        <w:gridCol w:w="1104"/>
        <w:gridCol w:w="1200"/>
        <w:gridCol w:w="664"/>
        <w:gridCol w:w="382"/>
        <w:gridCol w:w="936"/>
      </w:tblGrid>
      <w:tr w:rsidR="006932C3">
        <w:trPr>
          <w:trHeight w:hRule="exact" w:val="416"/>
        </w:trPr>
        <w:tc>
          <w:tcPr>
            <w:tcW w:w="4692" w:type="dxa"/>
            <w:gridSpan w:val="3"/>
            <w:shd w:val="clear" w:color="C0C0C0" w:fill="FFFFFF"/>
            <w:tcMar>
              <w:left w:w="34" w:type="dxa"/>
              <w:right w:w="34" w:type="dxa"/>
            </w:tcMar>
          </w:tcPr>
          <w:p w:rsidR="006932C3" w:rsidRDefault="00746363">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932C3" w:rsidRDefault="006932C3"/>
        </w:tc>
        <w:tc>
          <w:tcPr>
            <w:tcW w:w="710" w:type="dxa"/>
          </w:tcPr>
          <w:p w:rsidR="006932C3" w:rsidRDefault="006932C3"/>
        </w:tc>
        <w:tc>
          <w:tcPr>
            <w:tcW w:w="1135" w:type="dxa"/>
          </w:tcPr>
          <w:p w:rsidR="006932C3" w:rsidRDefault="006932C3"/>
        </w:tc>
        <w:tc>
          <w:tcPr>
            <w:tcW w:w="1277" w:type="dxa"/>
          </w:tcPr>
          <w:p w:rsidR="006932C3" w:rsidRDefault="006932C3"/>
        </w:tc>
        <w:tc>
          <w:tcPr>
            <w:tcW w:w="710" w:type="dxa"/>
          </w:tcPr>
          <w:p w:rsidR="006932C3" w:rsidRDefault="006932C3"/>
        </w:tc>
        <w:tc>
          <w:tcPr>
            <w:tcW w:w="426" w:type="dxa"/>
          </w:tcPr>
          <w:p w:rsidR="006932C3" w:rsidRDefault="006932C3"/>
        </w:tc>
        <w:tc>
          <w:tcPr>
            <w:tcW w:w="1007" w:type="dxa"/>
            <w:shd w:val="clear" w:color="C0C0C0" w:fill="FFFFFF"/>
            <w:tcMar>
              <w:left w:w="34" w:type="dxa"/>
              <w:right w:w="34" w:type="dxa"/>
            </w:tcMar>
          </w:tcPr>
          <w:p w:rsidR="006932C3" w:rsidRDefault="007463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8</w:t>
            </w:r>
          </w:p>
        </w:tc>
      </w:tr>
      <w:tr w:rsidR="006932C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«Государственные,</w:t>
            </w:r>
            <w:r w:rsidRPr="00746363">
              <w:rPr>
                <w:rFonts w:ascii="Times New Roman" w:hAnsi="Times New Roman" w:cs="Times New Roman"/>
                <w:color w:val="000000"/>
                <w:sz w:val="19"/>
                <w:szCs w:val="19"/>
                <w:lang w:val="ru-RU"/>
              </w:rPr>
              <w:t xml:space="preserve"> коммерческие, партийные СМИ. Особенности и границы»</w:t>
            </w:r>
          </w:p>
          <w:p w:rsidR="006932C3" w:rsidRDefault="00746363">
            <w:pPr>
              <w:spacing w:after="0" w:line="240" w:lineRule="auto"/>
              <w:rPr>
                <w:sz w:val="19"/>
                <w:szCs w:val="19"/>
              </w:rPr>
            </w:pPr>
            <w:r w:rsidRPr="00746363">
              <w:rPr>
                <w:rFonts w:ascii="Times New Roman" w:hAnsi="Times New Roman" w:cs="Times New Roman"/>
                <w:color w:val="000000"/>
                <w:sz w:val="19"/>
                <w:szCs w:val="19"/>
                <w:lang w:val="ru-RU"/>
              </w:rPr>
              <w:t xml:space="preserve">Особенности работы по политической тематике в государственных, коммерческих и партийных СМИ. </w:t>
            </w:r>
            <w:proofErr w:type="spellStart"/>
            <w:r>
              <w:rPr>
                <w:rFonts w:ascii="Times New Roman" w:hAnsi="Times New Roman" w:cs="Times New Roman"/>
                <w:color w:val="000000"/>
                <w:sz w:val="19"/>
                <w:szCs w:val="19"/>
              </w:rPr>
              <w:t>Границы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форматов</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общее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регулирование</w:t>
            </w:r>
            <w:proofErr w:type="spellEnd"/>
            <w:r>
              <w:rPr>
                <w:rFonts w:ascii="Times New Roman" w:hAnsi="Times New Roman" w:cs="Times New Roman"/>
                <w:color w:val="000000"/>
                <w:sz w:val="19"/>
                <w:szCs w:val="19"/>
              </w:rPr>
              <w:t>.</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«Освещение работы исполнительных органов власти»</w:t>
            </w:r>
          </w:p>
          <w:p w:rsidR="006932C3" w:rsidRDefault="00746363">
            <w:pPr>
              <w:spacing w:after="0" w:line="240" w:lineRule="auto"/>
              <w:rPr>
                <w:sz w:val="19"/>
                <w:szCs w:val="19"/>
              </w:rPr>
            </w:pPr>
            <w:r w:rsidRPr="00746363">
              <w:rPr>
                <w:rFonts w:ascii="Times New Roman" w:hAnsi="Times New Roman" w:cs="Times New Roman"/>
                <w:color w:val="000000"/>
                <w:sz w:val="19"/>
                <w:szCs w:val="19"/>
                <w:lang w:val="ru-RU"/>
              </w:rPr>
              <w:t xml:space="preserve">Освещение деятельности Президента «в пуле» – правила работы и установления. Работа политического журналиста в Правительстве России и других исполнительных органах власти. </w:t>
            </w:r>
            <w:proofErr w:type="spellStart"/>
            <w:r>
              <w:rPr>
                <w:rFonts w:ascii="Times New Roman" w:hAnsi="Times New Roman" w:cs="Times New Roman"/>
                <w:color w:val="000000"/>
                <w:sz w:val="19"/>
                <w:szCs w:val="19"/>
              </w:rPr>
              <w:t>Роль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квалификация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взаим</w:t>
            </w:r>
            <w:r>
              <w:rPr>
                <w:rFonts w:ascii="Times New Roman" w:hAnsi="Times New Roman" w:cs="Times New Roman"/>
                <w:color w:val="000000"/>
                <w:sz w:val="19"/>
                <w:szCs w:val="19"/>
              </w:rPr>
              <w:t>одействие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службой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новостей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комментирование</w:t>
            </w:r>
            <w:proofErr w:type="spellEnd"/>
            <w:r>
              <w:rPr>
                <w:rFonts w:ascii="Times New Roman" w:hAnsi="Times New Roman" w:cs="Times New Roman"/>
                <w:color w:val="000000"/>
                <w:sz w:val="19"/>
                <w:szCs w:val="19"/>
              </w:rPr>
              <w:t>.</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«Работа с законодательными собраниями, Государственной </w:t>
            </w:r>
            <w:proofErr w:type="spellStart"/>
            <w:r w:rsidRPr="00746363">
              <w:rPr>
                <w:rFonts w:ascii="Times New Roman" w:hAnsi="Times New Roman" w:cs="Times New Roman"/>
                <w:color w:val="000000"/>
                <w:sz w:val="19"/>
                <w:szCs w:val="19"/>
                <w:lang w:val="ru-RU"/>
              </w:rPr>
              <w:t>Думой</w:t>
            </w:r>
            <w:proofErr w:type="gramStart"/>
            <w:r w:rsidRPr="00746363">
              <w:rPr>
                <w:rFonts w:ascii="Times New Roman" w:hAnsi="Times New Roman" w:cs="Times New Roman"/>
                <w:color w:val="000000"/>
                <w:sz w:val="19"/>
                <w:szCs w:val="19"/>
                <w:lang w:val="ru-RU"/>
              </w:rPr>
              <w:t>,С</w:t>
            </w:r>
            <w:proofErr w:type="gramEnd"/>
            <w:r w:rsidRPr="00746363">
              <w:rPr>
                <w:rFonts w:ascii="Times New Roman" w:hAnsi="Times New Roman" w:cs="Times New Roman"/>
                <w:color w:val="000000"/>
                <w:sz w:val="19"/>
                <w:szCs w:val="19"/>
                <w:lang w:val="ru-RU"/>
              </w:rPr>
              <w:t>оветом</w:t>
            </w:r>
            <w:proofErr w:type="spellEnd"/>
            <w:r w:rsidRPr="00746363">
              <w:rPr>
                <w:rFonts w:ascii="Times New Roman" w:hAnsi="Times New Roman" w:cs="Times New Roman"/>
                <w:color w:val="000000"/>
                <w:sz w:val="19"/>
                <w:szCs w:val="19"/>
                <w:lang w:val="ru-RU"/>
              </w:rPr>
              <w:t xml:space="preserve"> Федерации, Администрацией города»</w:t>
            </w:r>
          </w:p>
          <w:p w:rsidR="006932C3" w:rsidRDefault="00746363">
            <w:pPr>
              <w:spacing w:after="0" w:line="240" w:lineRule="auto"/>
              <w:rPr>
                <w:sz w:val="19"/>
                <w:szCs w:val="19"/>
              </w:rPr>
            </w:pPr>
            <w:r w:rsidRPr="00746363">
              <w:rPr>
                <w:rFonts w:ascii="Times New Roman" w:hAnsi="Times New Roman" w:cs="Times New Roman"/>
                <w:color w:val="000000"/>
                <w:sz w:val="19"/>
                <w:szCs w:val="19"/>
                <w:lang w:val="ru-RU"/>
              </w:rPr>
              <w:t>Освещение деятельности законодательных</w:t>
            </w:r>
            <w:r w:rsidRPr="00746363">
              <w:rPr>
                <w:rFonts w:ascii="Times New Roman" w:hAnsi="Times New Roman" w:cs="Times New Roman"/>
                <w:color w:val="000000"/>
                <w:sz w:val="19"/>
                <w:szCs w:val="19"/>
                <w:lang w:val="ru-RU"/>
              </w:rPr>
              <w:t xml:space="preserve"> органов власти различных уровней. Дебаты, чтения, заявления, пресс-конференции. Пропорциональное представительство в эфире. Комментирование, контекст, использование опросов на улицах. </w:t>
            </w:r>
            <w:proofErr w:type="spellStart"/>
            <w:r>
              <w:rPr>
                <w:rFonts w:ascii="Times New Roman" w:hAnsi="Times New Roman" w:cs="Times New Roman"/>
                <w:color w:val="000000"/>
                <w:sz w:val="19"/>
                <w:szCs w:val="19"/>
              </w:rPr>
              <w:t>Взаимодействие</w:t>
            </w:r>
            <w:proofErr w:type="spellEnd"/>
            <w:r>
              <w:rPr>
                <w:rFonts w:ascii="Times New Roman" w:hAnsi="Times New Roman" w:cs="Times New Roman"/>
                <w:color w:val="000000"/>
                <w:sz w:val="19"/>
                <w:szCs w:val="19"/>
              </w:rPr>
              <w:t xml:space="preserve"> с </w:t>
            </w:r>
            <w:proofErr w:type="spellStart"/>
            <w:r>
              <w:rPr>
                <w:rFonts w:ascii="Times New Roman" w:hAnsi="Times New Roman" w:cs="Times New Roman"/>
                <w:color w:val="000000"/>
                <w:sz w:val="19"/>
                <w:szCs w:val="19"/>
              </w:rPr>
              <w:t>пресс-службами</w:t>
            </w:r>
            <w:proofErr w:type="spellEnd"/>
            <w:r>
              <w:rPr>
                <w:rFonts w:ascii="Times New Roman" w:hAnsi="Times New Roman" w:cs="Times New Roman"/>
                <w:color w:val="000000"/>
                <w:sz w:val="19"/>
                <w:szCs w:val="19"/>
              </w:rPr>
              <w:t>.</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 xml:space="preserve">ОК-7 ОПК- 1 ОПК-11 ОПК-21 ПК </w:t>
            </w:r>
            <w:r w:rsidRPr="00746363">
              <w:rPr>
                <w:rFonts w:ascii="Times New Roman" w:hAnsi="Times New Roman" w:cs="Times New Roman"/>
                <w:color w:val="000000"/>
                <w:sz w:val="19"/>
                <w:szCs w:val="19"/>
                <w:lang w:val="ru-RU"/>
              </w:rPr>
              <w:t>-4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750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Темы для рефератов</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1. Европейские стандарты работы в политической журналистике.</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2. Политическая публицистика и информационно-аналитические программы (на примере российских ТВ программ)</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3. Сравнительный анализ </w:t>
            </w:r>
            <w:r w:rsidRPr="00746363">
              <w:rPr>
                <w:rFonts w:ascii="Times New Roman" w:hAnsi="Times New Roman" w:cs="Times New Roman"/>
                <w:color w:val="000000"/>
                <w:sz w:val="19"/>
                <w:szCs w:val="19"/>
                <w:lang w:val="ru-RU"/>
              </w:rPr>
              <w:t>информационно-аналитических программ (на примере российских телеканалов).</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4. Культура подачи различных политических точек зрения в СМИ.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5. Проект работы органа СМИ (по выбору) во время региональной </w:t>
            </w:r>
            <w:proofErr w:type="gramStart"/>
            <w:r w:rsidRPr="00746363">
              <w:rPr>
                <w:rFonts w:ascii="Times New Roman" w:hAnsi="Times New Roman" w:cs="Times New Roman"/>
                <w:color w:val="000000"/>
                <w:sz w:val="19"/>
                <w:szCs w:val="19"/>
                <w:lang w:val="ru-RU"/>
              </w:rPr>
              <w:t>избирательной компании</w:t>
            </w:r>
            <w:proofErr w:type="gramEnd"/>
            <w:r w:rsidRPr="00746363">
              <w:rPr>
                <w:rFonts w:ascii="Times New Roman" w:hAnsi="Times New Roman" w:cs="Times New Roman"/>
                <w:color w:val="000000"/>
                <w:sz w:val="19"/>
                <w:szCs w:val="19"/>
                <w:lang w:val="ru-RU"/>
              </w:rPr>
              <w:t>.</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6. Раздел между объективным и </w:t>
            </w:r>
            <w:r w:rsidRPr="00746363">
              <w:rPr>
                <w:rFonts w:ascii="Times New Roman" w:hAnsi="Times New Roman" w:cs="Times New Roman"/>
                <w:color w:val="000000"/>
                <w:sz w:val="19"/>
                <w:szCs w:val="19"/>
                <w:lang w:val="ru-RU"/>
              </w:rPr>
              <w:t>ангажированным освещением, беспристрастным и авторским подходами в освещении политических событий в России на примере отечественных телепрограмм.</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7. Авторский подход в рамках объективной политической журналистики (на примере работы политических журналистов</w:t>
            </w:r>
            <w:r w:rsidRPr="00746363">
              <w:rPr>
                <w:rFonts w:ascii="Times New Roman" w:hAnsi="Times New Roman" w:cs="Times New Roman"/>
                <w:color w:val="000000"/>
                <w:sz w:val="19"/>
                <w:szCs w:val="19"/>
                <w:lang w:val="ru-RU"/>
              </w:rPr>
              <w:t xml:space="preserve"> в российских СМИ).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8. Практика работы телеканала «</w:t>
            </w:r>
            <w:proofErr w:type="spellStart"/>
            <w:r w:rsidRPr="00746363">
              <w:rPr>
                <w:rFonts w:ascii="Times New Roman" w:hAnsi="Times New Roman" w:cs="Times New Roman"/>
                <w:color w:val="000000"/>
                <w:sz w:val="19"/>
                <w:szCs w:val="19"/>
                <w:lang w:val="ru-RU"/>
              </w:rPr>
              <w:t>Евроньюс</w:t>
            </w:r>
            <w:proofErr w:type="spellEnd"/>
            <w:r w:rsidRPr="00746363">
              <w:rPr>
                <w:rFonts w:ascii="Times New Roman" w:hAnsi="Times New Roman" w:cs="Times New Roman"/>
                <w:color w:val="000000"/>
                <w:sz w:val="19"/>
                <w:szCs w:val="19"/>
                <w:lang w:val="ru-RU"/>
              </w:rPr>
              <w:t>» по проблемным политическим вопросам.</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9. Карикатурный скандал – на стыке политики, свободы слова и традиций.</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bl>
    <w:p w:rsidR="006932C3" w:rsidRDefault="00746363">
      <w:pPr>
        <w:rPr>
          <w:sz w:val="0"/>
          <w:szCs w:val="0"/>
        </w:rPr>
      </w:pPr>
      <w:r>
        <w:br w:type="page"/>
      </w:r>
    </w:p>
    <w:tbl>
      <w:tblPr>
        <w:tblW w:w="0" w:type="auto"/>
        <w:tblCellMar>
          <w:left w:w="0" w:type="dxa"/>
          <w:right w:w="0" w:type="dxa"/>
        </w:tblCellMar>
        <w:tblLook w:val="04A0" w:firstRow="1" w:lastRow="0" w:firstColumn="1" w:lastColumn="0" w:noHBand="0" w:noVBand="1"/>
      </w:tblPr>
      <w:tblGrid>
        <w:gridCol w:w="948"/>
        <w:gridCol w:w="3409"/>
        <w:gridCol w:w="133"/>
        <w:gridCol w:w="793"/>
        <w:gridCol w:w="678"/>
        <w:gridCol w:w="1108"/>
        <w:gridCol w:w="1208"/>
        <w:gridCol w:w="669"/>
        <w:gridCol w:w="386"/>
        <w:gridCol w:w="942"/>
      </w:tblGrid>
      <w:tr w:rsidR="006932C3">
        <w:trPr>
          <w:trHeight w:hRule="exact" w:val="416"/>
        </w:trPr>
        <w:tc>
          <w:tcPr>
            <w:tcW w:w="4692" w:type="dxa"/>
            <w:gridSpan w:val="3"/>
            <w:shd w:val="clear" w:color="C0C0C0" w:fill="FFFFFF"/>
            <w:tcMar>
              <w:left w:w="34" w:type="dxa"/>
              <w:right w:w="34" w:type="dxa"/>
            </w:tcMar>
          </w:tcPr>
          <w:p w:rsidR="006932C3" w:rsidRDefault="00746363">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932C3" w:rsidRDefault="006932C3"/>
        </w:tc>
        <w:tc>
          <w:tcPr>
            <w:tcW w:w="710" w:type="dxa"/>
          </w:tcPr>
          <w:p w:rsidR="006932C3" w:rsidRDefault="006932C3"/>
        </w:tc>
        <w:tc>
          <w:tcPr>
            <w:tcW w:w="1135" w:type="dxa"/>
          </w:tcPr>
          <w:p w:rsidR="006932C3" w:rsidRDefault="006932C3"/>
        </w:tc>
        <w:tc>
          <w:tcPr>
            <w:tcW w:w="1277" w:type="dxa"/>
          </w:tcPr>
          <w:p w:rsidR="006932C3" w:rsidRDefault="006932C3"/>
        </w:tc>
        <w:tc>
          <w:tcPr>
            <w:tcW w:w="710" w:type="dxa"/>
          </w:tcPr>
          <w:p w:rsidR="006932C3" w:rsidRDefault="006932C3"/>
        </w:tc>
        <w:tc>
          <w:tcPr>
            <w:tcW w:w="426" w:type="dxa"/>
          </w:tcPr>
          <w:p w:rsidR="006932C3" w:rsidRDefault="006932C3"/>
        </w:tc>
        <w:tc>
          <w:tcPr>
            <w:tcW w:w="1007" w:type="dxa"/>
            <w:shd w:val="clear" w:color="C0C0C0" w:fill="FFFFFF"/>
            <w:tcMar>
              <w:left w:w="34" w:type="dxa"/>
              <w:right w:w="34" w:type="dxa"/>
            </w:tcMar>
          </w:tcPr>
          <w:p w:rsidR="006932C3" w:rsidRDefault="007463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9</w:t>
            </w:r>
          </w:p>
        </w:tc>
      </w:tr>
      <w:tr w:rsidR="006932C3">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«Журналист в политическом пространстве»</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Политический журналист: профессия и призвание. Журналист как субъект политического процесса. Политическая культура журналиста. Политическая позиция журналиста. Профессиональная позиция журналиста. </w:t>
            </w:r>
            <w:r w:rsidRPr="00746363">
              <w:rPr>
                <w:rFonts w:ascii="Times New Roman" w:hAnsi="Times New Roman" w:cs="Times New Roman"/>
                <w:color w:val="000000"/>
                <w:sz w:val="19"/>
                <w:szCs w:val="19"/>
                <w:lang w:val="ru-RU"/>
              </w:rPr>
              <w:t xml:space="preserve">Авторитет и влиятельность журналиста. </w:t>
            </w:r>
            <w:proofErr w:type="spellStart"/>
            <w:r w:rsidRPr="00746363">
              <w:rPr>
                <w:rFonts w:ascii="Times New Roman" w:hAnsi="Times New Roman" w:cs="Times New Roman"/>
                <w:color w:val="000000"/>
                <w:sz w:val="19"/>
                <w:szCs w:val="19"/>
                <w:lang w:val="ru-RU"/>
              </w:rPr>
              <w:t>Самопозиционирование</w:t>
            </w:r>
            <w:proofErr w:type="spellEnd"/>
            <w:r w:rsidRPr="00746363">
              <w:rPr>
                <w:rFonts w:ascii="Times New Roman" w:hAnsi="Times New Roman" w:cs="Times New Roman"/>
                <w:color w:val="000000"/>
                <w:sz w:val="19"/>
                <w:szCs w:val="19"/>
                <w:lang w:val="ru-RU"/>
              </w:rPr>
              <w:t xml:space="preserve"> и рефлексия политических журналистов. Типы политических журналистов.</w:t>
            </w:r>
          </w:p>
          <w:p w:rsidR="006932C3" w:rsidRDefault="00746363">
            <w:pPr>
              <w:spacing w:after="0" w:line="240" w:lineRule="auto"/>
              <w:rPr>
                <w:sz w:val="19"/>
                <w:szCs w:val="19"/>
              </w:rPr>
            </w:pPr>
            <w:r w:rsidRPr="00746363">
              <w:rPr>
                <w:rFonts w:ascii="Times New Roman" w:hAnsi="Times New Roman" w:cs="Times New Roman"/>
                <w:color w:val="000000"/>
                <w:sz w:val="19"/>
                <w:szCs w:val="19"/>
                <w:lang w:val="ru-RU"/>
              </w:rPr>
              <w:t xml:space="preserve">Особенности авторских аналитических программ, деятельность </w:t>
            </w:r>
            <w:proofErr w:type="spellStart"/>
            <w:r w:rsidRPr="00746363">
              <w:rPr>
                <w:rFonts w:ascii="Times New Roman" w:hAnsi="Times New Roman" w:cs="Times New Roman"/>
                <w:color w:val="000000"/>
                <w:sz w:val="19"/>
                <w:szCs w:val="19"/>
                <w:lang w:val="ru-RU"/>
              </w:rPr>
              <w:t>колумнистов</w:t>
            </w:r>
            <w:proofErr w:type="spellEnd"/>
            <w:r w:rsidRPr="00746363">
              <w:rPr>
                <w:rFonts w:ascii="Times New Roman" w:hAnsi="Times New Roman" w:cs="Times New Roman"/>
                <w:color w:val="000000"/>
                <w:sz w:val="19"/>
                <w:szCs w:val="19"/>
                <w:lang w:val="ru-RU"/>
              </w:rPr>
              <w:t xml:space="preserve">, главных редакторов и обозревателей. </w:t>
            </w:r>
            <w:proofErr w:type="spellStart"/>
            <w:r>
              <w:rPr>
                <w:rFonts w:ascii="Times New Roman" w:hAnsi="Times New Roman" w:cs="Times New Roman"/>
                <w:color w:val="000000"/>
                <w:sz w:val="19"/>
                <w:szCs w:val="19"/>
              </w:rPr>
              <w:t>Авторский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корпус</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т</w:t>
            </w:r>
            <w:r>
              <w:rPr>
                <w:rFonts w:ascii="Times New Roman" w:hAnsi="Times New Roman" w:cs="Times New Roman"/>
                <w:color w:val="000000"/>
                <w:sz w:val="19"/>
                <w:szCs w:val="19"/>
              </w:rPr>
              <w:t>ипы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текстов</w:t>
            </w:r>
            <w:proofErr w:type="spellEnd"/>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27</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Курсовая работа (проект)</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Перечень тем представлен в Приложении 1 к рабочей программе дисциплины</w:t>
            </w:r>
          </w:p>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46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Л1.2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Экзамен</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9</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color w:val="000000"/>
                <w:sz w:val="19"/>
                <w:szCs w:val="19"/>
                <w:lang w:val="ru-RU"/>
              </w:rPr>
              <w:t>ОК-7 ОПК- 1 ОПК-11 ОПК-21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 Л2.1 Л3.1</w:t>
            </w:r>
          </w:p>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r>
      <w:tr w:rsidR="006932C3">
        <w:trPr>
          <w:trHeight w:hRule="exact" w:val="277"/>
        </w:trPr>
        <w:tc>
          <w:tcPr>
            <w:tcW w:w="993" w:type="dxa"/>
          </w:tcPr>
          <w:p w:rsidR="006932C3" w:rsidRDefault="006932C3"/>
        </w:tc>
        <w:tc>
          <w:tcPr>
            <w:tcW w:w="3545" w:type="dxa"/>
          </w:tcPr>
          <w:p w:rsidR="006932C3" w:rsidRDefault="006932C3"/>
        </w:tc>
        <w:tc>
          <w:tcPr>
            <w:tcW w:w="143" w:type="dxa"/>
          </w:tcPr>
          <w:p w:rsidR="006932C3" w:rsidRDefault="006932C3"/>
        </w:tc>
        <w:tc>
          <w:tcPr>
            <w:tcW w:w="851" w:type="dxa"/>
          </w:tcPr>
          <w:p w:rsidR="006932C3" w:rsidRDefault="006932C3"/>
        </w:tc>
        <w:tc>
          <w:tcPr>
            <w:tcW w:w="710" w:type="dxa"/>
          </w:tcPr>
          <w:p w:rsidR="006932C3" w:rsidRDefault="006932C3"/>
        </w:tc>
        <w:tc>
          <w:tcPr>
            <w:tcW w:w="1135" w:type="dxa"/>
          </w:tcPr>
          <w:p w:rsidR="006932C3" w:rsidRDefault="006932C3"/>
        </w:tc>
        <w:tc>
          <w:tcPr>
            <w:tcW w:w="1277" w:type="dxa"/>
          </w:tcPr>
          <w:p w:rsidR="006932C3" w:rsidRDefault="006932C3"/>
        </w:tc>
        <w:tc>
          <w:tcPr>
            <w:tcW w:w="710" w:type="dxa"/>
          </w:tcPr>
          <w:p w:rsidR="006932C3" w:rsidRDefault="006932C3"/>
        </w:tc>
        <w:tc>
          <w:tcPr>
            <w:tcW w:w="426" w:type="dxa"/>
          </w:tcPr>
          <w:p w:rsidR="006932C3" w:rsidRDefault="006932C3"/>
        </w:tc>
        <w:tc>
          <w:tcPr>
            <w:tcW w:w="993" w:type="dxa"/>
          </w:tcPr>
          <w:p w:rsidR="006932C3" w:rsidRDefault="006932C3"/>
        </w:tc>
      </w:tr>
      <w:tr w:rsidR="006932C3">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6932C3" w:rsidRPr="0074636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5.1. Фонд оценочных сре</w:t>
            </w:r>
            <w:proofErr w:type="gramStart"/>
            <w:r w:rsidRPr="00746363">
              <w:rPr>
                <w:rFonts w:ascii="Times New Roman" w:hAnsi="Times New Roman" w:cs="Times New Roman"/>
                <w:b/>
                <w:color w:val="000000"/>
                <w:sz w:val="19"/>
                <w:szCs w:val="19"/>
                <w:lang w:val="ru-RU"/>
              </w:rPr>
              <w:t>дств дл</w:t>
            </w:r>
            <w:proofErr w:type="gramEnd"/>
            <w:r w:rsidRPr="00746363">
              <w:rPr>
                <w:rFonts w:ascii="Times New Roman" w:hAnsi="Times New Roman" w:cs="Times New Roman"/>
                <w:b/>
                <w:color w:val="000000"/>
                <w:sz w:val="19"/>
                <w:szCs w:val="19"/>
                <w:lang w:val="ru-RU"/>
              </w:rPr>
              <w:t>я проведения промежуточной аттестации</w:t>
            </w:r>
          </w:p>
        </w:tc>
      </w:tr>
      <w:tr w:rsidR="006932C3">
        <w:trPr>
          <w:trHeight w:hRule="exact" w:val="7953"/>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Вопросы к экзамену:</w:t>
            </w:r>
          </w:p>
          <w:p w:rsidR="006932C3" w:rsidRPr="00746363" w:rsidRDefault="006932C3">
            <w:pPr>
              <w:spacing w:after="0" w:line="240" w:lineRule="auto"/>
              <w:rPr>
                <w:sz w:val="19"/>
                <w:szCs w:val="19"/>
                <w:lang w:val="ru-RU"/>
              </w:rPr>
            </w:pP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1. Редакционно-издательский маркетинг, его цели, задачи и </w:t>
            </w:r>
            <w:r w:rsidRPr="00746363">
              <w:rPr>
                <w:rFonts w:ascii="Times New Roman" w:hAnsi="Times New Roman" w:cs="Times New Roman"/>
                <w:color w:val="000000"/>
                <w:sz w:val="19"/>
                <w:szCs w:val="19"/>
                <w:lang w:val="ru-RU"/>
              </w:rPr>
              <w:t>направления.</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2. Структура информационного рынка, закономерности его существования и развития.</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3. Журналистская информация (определение, специфика, информация как товар).</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4. Менеджмент и имидж СМИ.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5. Тираж периодического издания и рынок распространителей С</w:t>
            </w:r>
            <w:r w:rsidRPr="00746363">
              <w:rPr>
                <w:rFonts w:ascii="Times New Roman" w:hAnsi="Times New Roman" w:cs="Times New Roman"/>
                <w:color w:val="000000"/>
                <w:sz w:val="19"/>
                <w:szCs w:val="19"/>
                <w:lang w:val="ru-RU"/>
              </w:rPr>
              <w:t>МИ.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6. Стратегическое планирование в работе редакции.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7. Рекламная политика редакции.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8. Специфические черты редакционного менеджмента.</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9. Сегментирование и позиционирование СМИ, выбор информационной ниши, ее виды.</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10. Потенциальная, расчетная и реальная а</w:t>
            </w:r>
            <w:r w:rsidRPr="00746363">
              <w:rPr>
                <w:rFonts w:ascii="Times New Roman" w:hAnsi="Times New Roman" w:cs="Times New Roman"/>
                <w:color w:val="000000"/>
                <w:sz w:val="19"/>
                <w:szCs w:val="19"/>
                <w:lang w:val="ru-RU"/>
              </w:rPr>
              <w:t>удитории периодического издания. Основные направления исследования целевой аудитории.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11. Конкуренция на рынке СМИ. Изучение конкурентного издания и конкурентной среды.</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12. Менеджмент и кадровая политика редакции.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13. Реклама в периодическом издании. Рекла</w:t>
            </w:r>
            <w:r w:rsidRPr="00746363">
              <w:rPr>
                <w:rFonts w:ascii="Times New Roman" w:hAnsi="Times New Roman" w:cs="Times New Roman"/>
                <w:color w:val="000000"/>
                <w:sz w:val="19"/>
                <w:szCs w:val="19"/>
                <w:lang w:val="ru-RU"/>
              </w:rPr>
              <w:t>ма и экономика издания.</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Система экономического обеспечения существования СМИ.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14. Виды редакционного менеджмента.</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15. Экономические принципы работы СМИ.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16. Основные требования к менеджеру СМИ.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17. Финансовая политика и финансовая база редакции.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18. Методы</w:t>
            </w:r>
            <w:r w:rsidRPr="00746363">
              <w:rPr>
                <w:rFonts w:ascii="Times New Roman" w:hAnsi="Times New Roman" w:cs="Times New Roman"/>
                <w:color w:val="000000"/>
                <w:sz w:val="19"/>
                <w:szCs w:val="19"/>
                <w:lang w:val="ru-RU"/>
              </w:rPr>
              <w:t xml:space="preserve"> управления редакционным коллективом.</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19. Журналистика как разновидность производства.</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20. Менеджмент и продвижение издания в период подписной компании.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21. Бюджет редакции. Общее понятие о расходной и доходной части бюджета.</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22. Социально-психологический </w:t>
            </w:r>
            <w:r w:rsidRPr="00746363">
              <w:rPr>
                <w:rFonts w:ascii="Times New Roman" w:hAnsi="Times New Roman" w:cs="Times New Roman"/>
                <w:color w:val="000000"/>
                <w:sz w:val="19"/>
                <w:szCs w:val="19"/>
                <w:lang w:val="ru-RU"/>
              </w:rPr>
              <w:t>вектор менеджмента.</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23. Капитал на информационном рынке. Формы концентрации СМИ.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24. Уровни менеджмента в редакции. Журналист в редакционном коллективе.</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25. Основные направления редакционно-издательского маркетинга.</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26. Управление редакционным коллективом </w:t>
            </w:r>
            <w:r w:rsidRPr="00746363">
              <w:rPr>
                <w:rFonts w:ascii="Times New Roman" w:hAnsi="Times New Roman" w:cs="Times New Roman"/>
                <w:color w:val="000000"/>
                <w:sz w:val="19"/>
                <w:szCs w:val="19"/>
                <w:lang w:val="ru-RU"/>
              </w:rPr>
              <w:t>и требования к современным менеджерам СМИ.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27.Имидж СМИ и его экономический эффект.</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28.Издательская и коммерческая деятельность редакции.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29.Ценовая политика редакции.</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30.Понятие имиджа и бренда. Бренды информационного рынка.</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31.Бизнес-план редакции (цели,</w:t>
            </w:r>
            <w:r w:rsidRPr="00746363">
              <w:rPr>
                <w:rFonts w:ascii="Times New Roman" w:hAnsi="Times New Roman" w:cs="Times New Roman"/>
                <w:color w:val="000000"/>
                <w:sz w:val="19"/>
                <w:szCs w:val="19"/>
                <w:lang w:val="ru-RU"/>
              </w:rPr>
              <w:t xml:space="preserve"> виды, форма).</w:t>
            </w:r>
          </w:p>
          <w:p w:rsidR="006932C3" w:rsidRDefault="00746363">
            <w:pPr>
              <w:spacing w:after="0" w:line="240" w:lineRule="auto"/>
              <w:rPr>
                <w:sz w:val="19"/>
                <w:szCs w:val="19"/>
              </w:rPr>
            </w:pPr>
            <w:r>
              <w:rPr>
                <w:rFonts w:ascii="Times New Roman" w:hAnsi="Times New Roman" w:cs="Times New Roman"/>
                <w:color w:val="000000"/>
                <w:sz w:val="19"/>
                <w:szCs w:val="19"/>
              </w:rPr>
              <w:t xml:space="preserve">32.Менеджмент СМИ и </w:t>
            </w:r>
            <w:proofErr w:type="spellStart"/>
            <w:r>
              <w:rPr>
                <w:rFonts w:ascii="Times New Roman" w:hAnsi="Times New Roman" w:cs="Times New Roman"/>
                <w:color w:val="000000"/>
                <w:sz w:val="19"/>
                <w:szCs w:val="19"/>
              </w:rPr>
              <w:t>этика</w:t>
            </w:r>
            <w:proofErr w:type="spellEnd"/>
            <w:r>
              <w:rPr>
                <w:rFonts w:ascii="Times New Roman" w:hAnsi="Times New Roman" w:cs="Times New Roman"/>
                <w:color w:val="000000"/>
                <w:sz w:val="19"/>
                <w:szCs w:val="19"/>
              </w:rPr>
              <w:t>.</w:t>
            </w:r>
          </w:p>
        </w:tc>
      </w:tr>
    </w:tbl>
    <w:p w:rsidR="006932C3" w:rsidRDefault="00746363">
      <w:pPr>
        <w:rPr>
          <w:sz w:val="0"/>
          <w:szCs w:val="0"/>
        </w:rPr>
      </w:pPr>
      <w:r>
        <w:br w:type="page"/>
      </w:r>
    </w:p>
    <w:tbl>
      <w:tblPr>
        <w:tblW w:w="0" w:type="auto"/>
        <w:tblCellMar>
          <w:left w:w="0" w:type="dxa"/>
          <w:right w:w="0" w:type="dxa"/>
        </w:tblCellMar>
        <w:tblLook w:val="04A0" w:firstRow="1" w:lastRow="0" w:firstColumn="1" w:lastColumn="0" w:noHBand="0" w:noVBand="1"/>
      </w:tblPr>
      <w:tblGrid>
        <w:gridCol w:w="711"/>
        <w:gridCol w:w="58"/>
        <w:gridCol w:w="1825"/>
        <w:gridCol w:w="1864"/>
        <w:gridCol w:w="1935"/>
        <w:gridCol w:w="2184"/>
        <w:gridCol w:w="701"/>
        <w:gridCol w:w="996"/>
      </w:tblGrid>
      <w:tr w:rsidR="006932C3" w:rsidTr="00746363">
        <w:trPr>
          <w:trHeight w:hRule="exact" w:val="416"/>
        </w:trPr>
        <w:tc>
          <w:tcPr>
            <w:tcW w:w="4458" w:type="dxa"/>
            <w:gridSpan w:val="4"/>
            <w:shd w:val="clear" w:color="C0C0C0" w:fill="FFFFFF"/>
            <w:tcMar>
              <w:left w:w="34" w:type="dxa"/>
              <w:right w:w="34" w:type="dxa"/>
            </w:tcMar>
          </w:tcPr>
          <w:p w:rsidR="006932C3" w:rsidRDefault="00746363">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1935" w:type="dxa"/>
          </w:tcPr>
          <w:p w:rsidR="006932C3" w:rsidRDefault="006932C3"/>
        </w:tc>
        <w:tc>
          <w:tcPr>
            <w:tcW w:w="2184" w:type="dxa"/>
          </w:tcPr>
          <w:p w:rsidR="006932C3" w:rsidRDefault="006932C3"/>
        </w:tc>
        <w:tc>
          <w:tcPr>
            <w:tcW w:w="701" w:type="dxa"/>
          </w:tcPr>
          <w:p w:rsidR="006932C3" w:rsidRDefault="006932C3"/>
        </w:tc>
        <w:tc>
          <w:tcPr>
            <w:tcW w:w="996" w:type="dxa"/>
            <w:shd w:val="clear" w:color="C0C0C0" w:fill="FFFFFF"/>
            <w:tcMar>
              <w:left w:w="34" w:type="dxa"/>
              <w:right w:w="34" w:type="dxa"/>
            </w:tcMar>
          </w:tcPr>
          <w:p w:rsidR="006932C3" w:rsidRDefault="007463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10</w:t>
            </w:r>
          </w:p>
        </w:tc>
      </w:tr>
      <w:tr w:rsidR="006932C3" w:rsidRPr="00746363" w:rsidTr="00746363">
        <w:trPr>
          <w:trHeight w:hRule="exact" w:val="69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33.Проблемы редакционной собственности. Редакция как трудовой коллектив.</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34.Менеджмент СМИ и закон.</w:t>
            </w:r>
          </w:p>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35.Ресурсный рынок и его составные части.</w:t>
            </w:r>
          </w:p>
        </w:tc>
      </w:tr>
      <w:tr w:rsidR="006932C3" w:rsidRPr="0074636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5.2. Фонд оценочных сре</w:t>
            </w:r>
            <w:proofErr w:type="gramStart"/>
            <w:r w:rsidRPr="00746363">
              <w:rPr>
                <w:rFonts w:ascii="Times New Roman" w:hAnsi="Times New Roman" w:cs="Times New Roman"/>
                <w:b/>
                <w:color w:val="000000"/>
                <w:sz w:val="19"/>
                <w:szCs w:val="19"/>
                <w:lang w:val="ru-RU"/>
              </w:rPr>
              <w:t>дств дл</w:t>
            </w:r>
            <w:proofErr w:type="gramEnd"/>
            <w:r w:rsidRPr="00746363">
              <w:rPr>
                <w:rFonts w:ascii="Times New Roman" w:hAnsi="Times New Roman" w:cs="Times New Roman"/>
                <w:b/>
                <w:color w:val="000000"/>
                <w:sz w:val="19"/>
                <w:szCs w:val="19"/>
                <w:lang w:val="ru-RU"/>
              </w:rPr>
              <w:t xml:space="preserve">я </w:t>
            </w:r>
            <w:r w:rsidRPr="00746363">
              <w:rPr>
                <w:rFonts w:ascii="Times New Roman" w:hAnsi="Times New Roman" w:cs="Times New Roman"/>
                <w:b/>
                <w:color w:val="000000"/>
                <w:sz w:val="19"/>
                <w:szCs w:val="19"/>
                <w:lang w:val="ru-RU"/>
              </w:rPr>
              <w:t>проведения текущего контроля</w:t>
            </w:r>
          </w:p>
        </w:tc>
      </w:tr>
      <w:tr w:rsidR="006932C3" w:rsidRPr="0074636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Структура и содержание фонда оценочных сре</w:t>
            </w:r>
            <w:proofErr w:type="gramStart"/>
            <w:r w:rsidRPr="00746363">
              <w:rPr>
                <w:rFonts w:ascii="Times New Roman" w:hAnsi="Times New Roman" w:cs="Times New Roman"/>
                <w:color w:val="000000"/>
                <w:sz w:val="19"/>
                <w:szCs w:val="19"/>
                <w:lang w:val="ru-RU"/>
              </w:rPr>
              <w:t>дств пр</w:t>
            </w:r>
            <w:proofErr w:type="gramEnd"/>
            <w:r w:rsidRPr="00746363">
              <w:rPr>
                <w:rFonts w:ascii="Times New Roman" w:hAnsi="Times New Roman" w:cs="Times New Roman"/>
                <w:color w:val="000000"/>
                <w:sz w:val="19"/>
                <w:szCs w:val="19"/>
                <w:lang w:val="ru-RU"/>
              </w:rPr>
              <w:t>едставлены в Приложении 1 к рабочей программе дисциплины.</w:t>
            </w:r>
          </w:p>
        </w:tc>
      </w:tr>
      <w:tr w:rsidR="006932C3" w:rsidRPr="00746363" w:rsidTr="00746363">
        <w:trPr>
          <w:trHeight w:hRule="exact" w:val="277"/>
        </w:trPr>
        <w:tc>
          <w:tcPr>
            <w:tcW w:w="711" w:type="dxa"/>
          </w:tcPr>
          <w:p w:rsidR="006932C3" w:rsidRPr="00746363" w:rsidRDefault="006932C3">
            <w:pPr>
              <w:rPr>
                <w:lang w:val="ru-RU"/>
              </w:rPr>
            </w:pPr>
          </w:p>
        </w:tc>
        <w:tc>
          <w:tcPr>
            <w:tcW w:w="58" w:type="dxa"/>
          </w:tcPr>
          <w:p w:rsidR="006932C3" w:rsidRPr="00746363" w:rsidRDefault="006932C3">
            <w:pPr>
              <w:rPr>
                <w:lang w:val="ru-RU"/>
              </w:rPr>
            </w:pPr>
          </w:p>
        </w:tc>
        <w:tc>
          <w:tcPr>
            <w:tcW w:w="1825" w:type="dxa"/>
          </w:tcPr>
          <w:p w:rsidR="006932C3" w:rsidRPr="00746363" w:rsidRDefault="006932C3">
            <w:pPr>
              <w:rPr>
                <w:lang w:val="ru-RU"/>
              </w:rPr>
            </w:pPr>
          </w:p>
        </w:tc>
        <w:tc>
          <w:tcPr>
            <w:tcW w:w="1864" w:type="dxa"/>
          </w:tcPr>
          <w:p w:rsidR="006932C3" w:rsidRPr="00746363" w:rsidRDefault="006932C3">
            <w:pPr>
              <w:rPr>
                <w:lang w:val="ru-RU"/>
              </w:rPr>
            </w:pPr>
          </w:p>
        </w:tc>
        <w:tc>
          <w:tcPr>
            <w:tcW w:w="1935" w:type="dxa"/>
          </w:tcPr>
          <w:p w:rsidR="006932C3" w:rsidRPr="00746363" w:rsidRDefault="006932C3">
            <w:pPr>
              <w:rPr>
                <w:lang w:val="ru-RU"/>
              </w:rPr>
            </w:pPr>
          </w:p>
        </w:tc>
        <w:tc>
          <w:tcPr>
            <w:tcW w:w="2184" w:type="dxa"/>
          </w:tcPr>
          <w:p w:rsidR="006932C3" w:rsidRPr="00746363" w:rsidRDefault="006932C3">
            <w:pPr>
              <w:rPr>
                <w:lang w:val="ru-RU"/>
              </w:rPr>
            </w:pPr>
          </w:p>
        </w:tc>
        <w:tc>
          <w:tcPr>
            <w:tcW w:w="701" w:type="dxa"/>
          </w:tcPr>
          <w:p w:rsidR="006932C3" w:rsidRPr="00746363" w:rsidRDefault="006932C3">
            <w:pPr>
              <w:rPr>
                <w:lang w:val="ru-RU"/>
              </w:rPr>
            </w:pPr>
          </w:p>
        </w:tc>
        <w:tc>
          <w:tcPr>
            <w:tcW w:w="996" w:type="dxa"/>
          </w:tcPr>
          <w:p w:rsidR="006932C3" w:rsidRPr="00746363" w:rsidRDefault="006932C3">
            <w:pPr>
              <w:rPr>
                <w:lang w:val="ru-RU"/>
              </w:rPr>
            </w:pPr>
          </w:p>
        </w:tc>
      </w:tr>
      <w:tr w:rsidR="006932C3" w:rsidRPr="0074636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6932C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b/>
                <w:color w:val="000000"/>
                <w:sz w:val="19"/>
                <w:szCs w:val="19"/>
              </w:rPr>
              <w:t xml:space="preserve">6.1. </w:t>
            </w:r>
            <w:proofErr w:type="spellStart"/>
            <w:r>
              <w:rPr>
                <w:rFonts w:ascii="Times New Roman" w:hAnsi="Times New Roman" w:cs="Times New Roman"/>
                <w:b/>
                <w:color w:val="000000"/>
                <w:sz w:val="19"/>
                <w:szCs w:val="19"/>
              </w:rPr>
              <w:t>Рекомендуемая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6932C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b/>
                <w:color w:val="000000"/>
                <w:sz w:val="19"/>
                <w:szCs w:val="19"/>
              </w:rPr>
              <w:t xml:space="preserve">6.1.1. </w:t>
            </w:r>
            <w:proofErr w:type="spellStart"/>
            <w:r>
              <w:rPr>
                <w:rFonts w:ascii="Times New Roman" w:hAnsi="Times New Roman" w:cs="Times New Roman"/>
                <w:b/>
                <w:color w:val="000000"/>
                <w:sz w:val="19"/>
                <w:szCs w:val="19"/>
              </w:rPr>
              <w:t>Основная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6932C3" w:rsidTr="00746363">
        <w:trPr>
          <w:trHeight w:hRule="exact" w:val="27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c>
          <w:tcPr>
            <w:tcW w:w="18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37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1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69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6932C3" w:rsidTr="00746363">
        <w:trPr>
          <w:trHeight w:hRule="exact" w:val="27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Л1.1</w:t>
            </w:r>
          </w:p>
        </w:tc>
        <w:tc>
          <w:tcPr>
            <w:tcW w:w="18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color w:val="000000"/>
                <w:sz w:val="19"/>
                <w:szCs w:val="19"/>
              </w:rPr>
              <w:t>Прохоров</w:t>
            </w:r>
            <w:proofErr w:type="spellEnd"/>
            <w:r>
              <w:rPr>
                <w:rFonts w:ascii="Times New Roman" w:hAnsi="Times New Roman" w:cs="Times New Roman"/>
                <w:color w:val="000000"/>
                <w:sz w:val="19"/>
                <w:szCs w:val="19"/>
              </w:rPr>
              <w:t xml:space="preserve"> Е. П.</w:t>
            </w:r>
          </w:p>
        </w:tc>
        <w:tc>
          <w:tcPr>
            <w:tcW w:w="37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Введение в теорию журналистики: учеб.</w:t>
            </w:r>
          </w:p>
        </w:tc>
        <w:tc>
          <w:tcPr>
            <w:tcW w:w="21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Аспект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w:t>
            </w:r>
            <w:proofErr w:type="spellEnd"/>
            <w:r>
              <w:rPr>
                <w:rFonts w:ascii="Times New Roman" w:hAnsi="Times New Roman" w:cs="Times New Roman"/>
                <w:color w:val="000000"/>
                <w:sz w:val="19"/>
                <w:szCs w:val="19"/>
              </w:rPr>
              <w:t>, 2007</w:t>
            </w:r>
          </w:p>
        </w:tc>
        <w:tc>
          <w:tcPr>
            <w:tcW w:w="169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40</w:t>
            </w:r>
          </w:p>
        </w:tc>
      </w:tr>
      <w:tr w:rsidR="006932C3" w:rsidRPr="00746363" w:rsidTr="00746363">
        <w:trPr>
          <w:trHeight w:hRule="exact" w:val="113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Л1.2</w:t>
            </w:r>
          </w:p>
        </w:tc>
        <w:tc>
          <w:tcPr>
            <w:tcW w:w="18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color w:val="000000"/>
                <w:sz w:val="19"/>
                <w:szCs w:val="19"/>
              </w:rPr>
              <w:t>Амиров</w:t>
            </w:r>
            <w:proofErr w:type="spellEnd"/>
            <w:r>
              <w:rPr>
                <w:rFonts w:ascii="Times New Roman" w:hAnsi="Times New Roman" w:cs="Times New Roman"/>
                <w:color w:val="000000"/>
                <w:sz w:val="19"/>
                <w:szCs w:val="19"/>
              </w:rPr>
              <w:t xml:space="preserve"> В. М.</w:t>
            </w:r>
          </w:p>
        </w:tc>
        <w:tc>
          <w:tcPr>
            <w:tcW w:w="37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color w:val="000000"/>
                <w:sz w:val="19"/>
                <w:szCs w:val="19"/>
              </w:rPr>
              <w:t>Деловая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пособие</w:t>
            </w:r>
            <w:proofErr w:type="spellEnd"/>
          </w:p>
        </w:tc>
        <w:tc>
          <w:tcPr>
            <w:tcW w:w="21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color w:val="000000"/>
                <w:sz w:val="19"/>
                <w:szCs w:val="19"/>
              </w:rPr>
              <w:t>Москва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ФЛИНТА|УрФУ</w:t>
            </w:r>
            <w:proofErr w:type="spellEnd"/>
            <w:r>
              <w:rPr>
                <w:rFonts w:ascii="Times New Roman" w:hAnsi="Times New Roman" w:cs="Times New Roman"/>
                <w:color w:val="000000"/>
                <w:sz w:val="19"/>
                <w:szCs w:val="19"/>
              </w:rPr>
              <w:t>, 2018</w:t>
            </w:r>
          </w:p>
        </w:tc>
        <w:tc>
          <w:tcPr>
            <w:tcW w:w="169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Pr>
                <w:rFonts w:ascii="Times New Roman" w:hAnsi="Times New Roman" w:cs="Times New Roman"/>
                <w:color w:val="000000"/>
                <w:sz w:val="19"/>
                <w:szCs w:val="19"/>
              </w:rPr>
              <w:t>http</w:t>
            </w:r>
            <w:r w:rsidRPr="007463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7463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746363">
              <w:rPr>
                <w:rFonts w:ascii="Times New Roman" w:hAnsi="Times New Roman" w:cs="Times New Roman"/>
                <w:color w:val="000000"/>
                <w:sz w:val="19"/>
                <w:szCs w:val="19"/>
                <w:lang w:val="ru-RU"/>
              </w:rPr>
              <w:t xml:space="preserve">/ - неограниченный доступ для </w:t>
            </w:r>
            <w:proofErr w:type="spellStart"/>
            <w:r w:rsidRPr="00746363">
              <w:rPr>
                <w:rFonts w:ascii="Times New Roman" w:hAnsi="Times New Roman" w:cs="Times New Roman"/>
                <w:color w:val="000000"/>
                <w:sz w:val="19"/>
                <w:szCs w:val="19"/>
                <w:lang w:val="ru-RU"/>
              </w:rPr>
              <w:t>зарегистрированн</w:t>
            </w:r>
            <w:proofErr w:type="spellEnd"/>
            <w:r w:rsidRPr="00746363">
              <w:rPr>
                <w:rFonts w:ascii="Times New Roman" w:hAnsi="Times New Roman" w:cs="Times New Roman"/>
                <w:color w:val="000000"/>
                <w:sz w:val="19"/>
                <w:szCs w:val="19"/>
                <w:lang w:val="ru-RU"/>
              </w:rPr>
              <w:t xml:space="preserve"> </w:t>
            </w:r>
            <w:proofErr w:type="spellStart"/>
            <w:r w:rsidRPr="00746363">
              <w:rPr>
                <w:rFonts w:ascii="Times New Roman" w:hAnsi="Times New Roman" w:cs="Times New Roman"/>
                <w:color w:val="000000"/>
                <w:sz w:val="19"/>
                <w:szCs w:val="19"/>
                <w:lang w:val="ru-RU"/>
              </w:rPr>
              <w:t>ых</w:t>
            </w:r>
            <w:proofErr w:type="spellEnd"/>
            <w:r w:rsidRPr="00746363">
              <w:rPr>
                <w:rFonts w:ascii="Times New Roman" w:hAnsi="Times New Roman" w:cs="Times New Roman"/>
                <w:color w:val="000000"/>
                <w:sz w:val="19"/>
                <w:szCs w:val="19"/>
                <w:lang w:val="ru-RU"/>
              </w:rPr>
              <w:t xml:space="preserve"> пользователей</w:t>
            </w:r>
          </w:p>
        </w:tc>
      </w:tr>
      <w:tr w:rsidR="006932C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b/>
                <w:color w:val="000000"/>
                <w:sz w:val="19"/>
                <w:szCs w:val="19"/>
              </w:rPr>
              <w:t xml:space="preserve">6.1.2. </w:t>
            </w:r>
            <w:proofErr w:type="spellStart"/>
            <w:r>
              <w:rPr>
                <w:rFonts w:ascii="Times New Roman" w:hAnsi="Times New Roman" w:cs="Times New Roman"/>
                <w:b/>
                <w:color w:val="000000"/>
                <w:sz w:val="19"/>
                <w:szCs w:val="19"/>
              </w:rPr>
              <w:t>Дополнительная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6932C3" w:rsidTr="00746363">
        <w:trPr>
          <w:trHeight w:hRule="exact" w:val="27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c>
          <w:tcPr>
            <w:tcW w:w="18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37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1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69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6932C3" w:rsidTr="00746363">
        <w:trPr>
          <w:trHeight w:hRule="exact" w:val="478"/>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Л2.1</w:t>
            </w:r>
          </w:p>
        </w:tc>
        <w:tc>
          <w:tcPr>
            <w:tcW w:w="18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color w:val="000000"/>
                <w:sz w:val="19"/>
                <w:szCs w:val="19"/>
              </w:rPr>
              <w:t>Вартанова</w:t>
            </w:r>
            <w:proofErr w:type="spellEnd"/>
            <w:r>
              <w:rPr>
                <w:rFonts w:ascii="Times New Roman" w:hAnsi="Times New Roman" w:cs="Times New Roman"/>
                <w:color w:val="000000"/>
                <w:sz w:val="19"/>
                <w:szCs w:val="19"/>
              </w:rPr>
              <w:t xml:space="preserve"> Е. Л.</w:t>
            </w:r>
          </w:p>
        </w:tc>
        <w:tc>
          <w:tcPr>
            <w:tcW w:w="37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proofErr w:type="spellStart"/>
            <w:r w:rsidRPr="00746363">
              <w:rPr>
                <w:rFonts w:ascii="Times New Roman" w:hAnsi="Times New Roman" w:cs="Times New Roman"/>
                <w:color w:val="000000"/>
                <w:sz w:val="19"/>
                <w:szCs w:val="19"/>
                <w:lang w:val="ru-RU"/>
              </w:rPr>
              <w:t>Медиаэкономика</w:t>
            </w:r>
            <w:proofErr w:type="spellEnd"/>
            <w:r w:rsidRPr="00746363">
              <w:rPr>
                <w:rFonts w:ascii="Times New Roman" w:hAnsi="Times New Roman" w:cs="Times New Roman"/>
                <w:color w:val="000000"/>
                <w:sz w:val="19"/>
                <w:szCs w:val="19"/>
                <w:lang w:val="ru-RU"/>
              </w:rPr>
              <w:t xml:space="preserve"> зарубежных стран: Учеб</w:t>
            </w:r>
            <w:proofErr w:type="gramStart"/>
            <w:r w:rsidRPr="00746363">
              <w:rPr>
                <w:rFonts w:ascii="Times New Roman" w:hAnsi="Times New Roman" w:cs="Times New Roman"/>
                <w:color w:val="000000"/>
                <w:sz w:val="19"/>
                <w:szCs w:val="19"/>
                <w:lang w:val="ru-RU"/>
              </w:rPr>
              <w:t>.</w:t>
            </w:r>
            <w:proofErr w:type="gramEnd"/>
            <w:r w:rsidRPr="00746363">
              <w:rPr>
                <w:rFonts w:ascii="Times New Roman" w:hAnsi="Times New Roman" w:cs="Times New Roman"/>
                <w:color w:val="000000"/>
                <w:sz w:val="19"/>
                <w:szCs w:val="19"/>
                <w:lang w:val="ru-RU"/>
              </w:rPr>
              <w:t xml:space="preserve"> </w:t>
            </w:r>
            <w:proofErr w:type="gramStart"/>
            <w:r w:rsidRPr="00746363">
              <w:rPr>
                <w:rFonts w:ascii="Times New Roman" w:hAnsi="Times New Roman" w:cs="Times New Roman"/>
                <w:color w:val="000000"/>
                <w:sz w:val="19"/>
                <w:szCs w:val="19"/>
                <w:lang w:val="ru-RU"/>
              </w:rPr>
              <w:t>п</w:t>
            </w:r>
            <w:proofErr w:type="gramEnd"/>
            <w:r w:rsidRPr="00746363">
              <w:rPr>
                <w:rFonts w:ascii="Times New Roman" w:hAnsi="Times New Roman" w:cs="Times New Roman"/>
                <w:color w:val="000000"/>
                <w:sz w:val="19"/>
                <w:szCs w:val="19"/>
                <w:lang w:val="ru-RU"/>
              </w:rPr>
              <w:t>особие</w:t>
            </w:r>
          </w:p>
        </w:tc>
        <w:tc>
          <w:tcPr>
            <w:tcW w:w="21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Аспект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w:t>
            </w:r>
            <w:proofErr w:type="spellEnd"/>
            <w:r>
              <w:rPr>
                <w:rFonts w:ascii="Times New Roman" w:hAnsi="Times New Roman" w:cs="Times New Roman"/>
                <w:color w:val="000000"/>
                <w:sz w:val="19"/>
                <w:szCs w:val="19"/>
              </w:rPr>
              <w:t>, 2003</w:t>
            </w:r>
          </w:p>
        </w:tc>
        <w:tc>
          <w:tcPr>
            <w:tcW w:w="169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20</w:t>
            </w:r>
          </w:p>
        </w:tc>
      </w:tr>
      <w:tr w:rsidR="006932C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b/>
                <w:color w:val="000000"/>
                <w:sz w:val="19"/>
                <w:szCs w:val="19"/>
              </w:rPr>
              <w:t xml:space="preserve">6.1.3. </w:t>
            </w:r>
            <w:proofErr w:type="spellStart"/>
            <w:r>
              <w:rPr>
                <w:rFonts w:ascii="Times New Roman" w:hAnsi="Times New Roman" w:cs="Times New Roman"/>
                <w:b/>
                <w:color w:val="000000"/>
                <w:sz w:val="19"/>
                <w:szCs w:val="19"/>
              </w:rPr>
              <w:t>Методические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разработки</w:t>
            </w:r>
            <w:proofErr w:type="spellEnd"/>
          </w:p>
        </w:tc>
      </w:tr>
      <w:tr w:rsidR="006932C3" w:rsidTr="00746363">
        <w:trPr>
          <w:trHeight w:hRule="exact" w:val="27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6932C3"/>
        </w:tc>
        <w:tc>
          <w:tcPr>
            <w:tcW w:w="18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37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1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69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6932C3" w:rsidTr="00746363">
        <w:trPr>
          <w:trHeight w:hRule="exact" w:val="478"/>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Л3.1</w:t>
            </w:r>
          </w:p>
        </w:tc>
        <w:tc>
          <w:tcPr>
            <w:tcW w:w="188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proofErr w:type="spellStart"/>
            <w:r w:rsidRPr="00746363">
              <w:rPr>
                <w:rFonts w:ascii="Times New Roman" w:hAnsi="Times New Roman" w:cs="Times New Roman"/>
                <w:color w:val="000000"/>
                <w:sz w:val="19"/>
                <w:szCs w:val="19"/>
                <w:lang w:val="ru-RU"/>
              </w:rPr>
              <w:t>Кихтан</w:t>
            </w:r>
            <w:proofErr w:type="spellEnd"/>
            <w:r w:rsidRPr="00746363">
              <w:rPr>
                <w:rFonts w:ascii="Times New Roman" w:hAnsi="Times New Roman" w:cs="Times New Roman"/>
                <w:color w:val="000000"/>
                <w:sz w:val="19"/>
                <w:szCs w:val="19"/>
                <w:lang w:val="ru-RU"/>
              </w:rPr>
              <w:t xml:space="preserve"> В. В., </w:t>
            </w:r>
            <w:proofErr w:type="spellStart"/>
            <w:r w:rsidRPr="00746363">
              <w:rPr>
                <w:rFonts w:ascii="Times New Roman" w:hAnsi="Times New Roman" w:cs="Times New Roman"/>
                <w:color w:val="000000"/>
                <w:sz w:val="19"/>
                <w:szCs w:val="19"/>
                <w:lang w:val="ru-RU"/>
              </w:rPr>
              <w:t>Фарахшина</w:t>
            </w:r>
            <w:proofErr w:type="spellEnd"/>
            <w:r w:rsidRPr="00746363">
              <w:rPr>
                <w:rFonts w:ascii="Times New Roman" w:hAnsi="Times New Roman" w:cs="Times New Roman"/>
                <w:color w:val="000000"/>
                <w:sz w:val="19"/>
                <w:szCs w:val="19"/>
                <w:lang w:val="ru-RU"/>
              </w:rPr>
              <w:t xml:space="preserve"> О. М.</w:t>
            </w:r>
          </w:p>
        </w:tc>
        <w:tc>
          <w:tcPr>
            <w:tcW w:w="37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Основы теории журналистики: учеб</w:t>
            </w:r>
            <w:proofErr w:type="gramStart"/>
            <w:r w:rsidRPr="00746363">
              <w:rPr>
                <w:rFonts w:ascii="Times New Roman" w:hAnsi="Times New Roman" w:cs="Times New Roman"/>
                <w:color w:val="000000"/>
                <w:sz w:val="19"/>
                <w:szCs w:val="19"/>
                <w:lang w:val="ru-RU"/>
              </w:rPr>
              <w:t>.-</w:t>
            </w:r>
            <w:proofErr w:type="gramEnd"/>
            <w:r w:rsidRPr="00746363">
              <w:rPr>
                <w:rFonts w:ascii="Times New Roman" w:hAnsi="Times New Roman" w:cs="Times New Roman"/>
                <w:color w:val="000000"/>
                <w:sz w:val="19"/>
                <w:szCs w:val="19"/>
                <w:lang w:val="ru-RU"/>
              </w:rPr>
              <w:t>метод. пособие</w:t>
            </w:r>
          </w:p>
        </w:tc>
        <w:tc>
          <w:tcPr>
            <w:tcW w:w="21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Ростов н</w:t>
            </w:r>
            <w:proofErr w:type="gramStart"/>
            <w:r w:rsidRPr="00746363">
              <w:rPr>
                <w:rFonts w:ascii="Times New Roman" w:hAnsi="Times New Roman" w:cs="Times New Roman"/>
                <w:color w:val="000000"/>
                <w:sz w:val="19"/>
                <w:szCs w:val="19"/>
                <w:lang w:val="ru-RU"/>
              </w:rPr>
              <w:t>/Д</w:t>
            </w:r>
            <w:proofErr w:type="gramEnd"/>
            <w:r w:rsidRPr="00746363">
              <w:rPr>
                <w:rFonts w:ascii="Times New Roman" w:hAnsi="Times New Roman" w:cs="Times New Roman"/>
                <w:color w:val="000000"/>
                <w:sz w:val="19"/>
                <w:szCs w:val="19"/>
                <w:lang w:val="ru-RU"/>
              </w:rPr>
              <w:t>: Изд-во РГЭУ (РИНХ), 2014</w:t>
            </w:r>
          </w:p>
        </w:tc>
        <w:tc>
          <w:tcPr>
            <w:tcW w:w="169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63</w:t>
            </w:r>
          </w:p>
        </w:tc>
      </w:tr>
      <w:tr w:rsidR="006932C3" w:rsidRPr="0074636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 xml:space="preserve">6.2. Перечень ресурсов </w:t>
            </w:r>
            <w:r w:rsidRPr="00746363">
              <w:rPr>
                <w:rFonts w:ascii="Times New Roman" w:hAnsi="Times New Roman" w:cs="Times New Roman"/>
                <w:b/>
                <w:color w:val="000000"/>
                <w:sz w:val="19"/>
                <w:szCs w:val="19"/>
                <w:lang w:val="ru-RU"/>
              </w:rPr>
              <w:t>информационно-телекоммуникационной сети "Интернет"</w:t>
            </w:r>
          </w:p>
        </w:tc>
      </w:tr>
      <w:tr w:rsidR="006932C3" w:rsidRPr="00746363" w:rsidTr="00746363">
        <w:trPr>
          <w:trHeight w:hRule="exact" w:val="69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color w:val="000000"/>
                <w:sz w:val="19"/>
                <w:szCs w:val="19"/>
              </w:rPr>
              <w:t>Э1</w:t>
            </w:r>
          </w:p>
        </w:tc>
        <w:tc>
          <w:tcPr>
            <w:tcW w:w="9563"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Особенности освещения современной политической жизни России в зарубежных СМИ [Электронный ресурс] / Лаборатория книги,2012. -93с. - 978-5-504-00988-9</w:t>
            </w:r>
          </w:p>
          <w:p w:rsidR="006932C3" w:rsidRPr="00746363" w:rsidRDefault="00746363">
            <w:pPr>
              <w:spacing w:after="0" w:line="240" w:lineRule="auto"/>
              <w:rPr>
                <w:sz w:val="19"/>
                <w:szCs w:val="19"/>
                <w:lang w:val="ru-RU"/>
              </w:rPr>
            </w:pPr>
            <w:r>
              <w:rPr>
                <w:rFonts w:ascii="Times New Roman" w:hAnsi="Times New Roman" w:cs="Times New Roman"/>
                <w:color w:val="000000"/>
                <w:sz w:val="19"/>
                <w:szCs w:val="19"/>
              </w:rPr>
              <w:t>http</w:t>
            </w:r>
            <w:r w:rsidRPr="007463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7463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746363">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7463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746363">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746363">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746363">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746363">
              <w:rPr>
                <w:rFonts w:ascii="Times New Roman" w:hAnsi="Times New Roman" w:cs="Times New Roman"/>
                <w:color w:val="000000"/>
                <w:sz w:val="19"/>
                <w:szCs w:val="19"/>
                <w:lang w:val="ru-RU"/>
              </w:rPr>
              <w:t>=140106</w:t>
            </w:r>
          </w:p>
        </w:tc>
      </w:tr>
      <w:tr w:rsidR="006932C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b/>
                <w:color w:val="000000"/>
                <w:sz w:val="19"/>
                <w:szCs w:val="19"/>
              </w:rPr>
              <w:t xml:space="preserve">6.3.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программного</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обеспечения</w:t>
            </w:r>
            <w:proofErr w:type="spellEnd"/>
          </w:p>
        </w:tc>
      </w:tr>
      <w:tr w:rsidR="006932C3" w:rsidTr="00746363">
        <w:trPr>
          <w:trHeight w:hRule="exact" w:val="279"/>
        </w:trPr>
        <w:tc>
          <w:tcPr>
            <w:tcW w:w="76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right"/>
              <w:rPr>
                <w:sz w:val="19"/>
                <w:szCs w:val="19"/>
              </w:rPr>
            </w:pPr>
            <w:r>
              <w:rPr>
                <w:rFonts w:ascii="Times New Roman" w:hAnsi="Times New Roman" w:cs="Times New Roman"/>
                <w:color w:val="000000"/>
                <w:sz w:val="19"/>
                <w:szCs w:val="19"/>
              </w:rPr>
              <w:t>6.3.1</w:t>
            </w:r>
          </w:p>
        </w:tc>
        <w:tc>
          <w:tcPr>
            <w:tcW w:w="950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r>
              <w:rPr>
                <w:rFonts w:ascii="Times New Roman" w:hAnsi="Times New Roman" w:cs="Times New Roman"/>
                <w:color w:val="000000"/>
                <w:sz w:val="19"/>
                <w:szCs w:val="19"/>
              </w:rPr>
              <w:t>Microsoft Office</w:t>
            </w:r>
          </w:p>
        </w:tc>
      </w:tr>
      <w:tr w:rsidR="006932C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center"/>
              <w:rPr>
                <w:sz w:val="19"/>
                <w:szCs w:val="19"/>
              </w:rPr>
            </w:pPr>
            <w:r>
              <w:rPr>
                <w:rFonts w:ascii="Times New Roman" w:hAnsi="Times New Roman" w:cs="Times New Roman"/>
                <w:b/>
                <w:color w:val="000000"/>
                <w:sz w:val="19"/>
                <w:szCs w:val="19"/>
              </w:rPr>
              <w:t xml:space="preserve">6.4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информационных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справочных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систем</w:t>
            </w:r>
            <w:proofErr w:type="spellEnd"/>
          </w:p>
        </w:tc>
      </w:tr>
      <w:tr w:rsidR="006932C3" w:rsidTr="00746363">
        <w:trPr>
          <w:trHeight w:hRule="exact" w:val="279"/>
        </w:trPr>
        <w:tc>
          <w:tcPr>
            <w:tcW w:w="76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right"/>
              <w:rPr>
                <w:sz w:val="19"/>
                <w:szCs w:val="19"/>
              </w:rPr>
            </w:pPr>
            <w:r>
              <w:rPr>
                <w:rFonts w:ascii="Times New Roman" w:hAnsi="Times New Roman" w:cs="Times New Roman"/>
                <w:color w:val="000000"/>
                <w:sz w:val="19"/>
                <w:szCs w:val="19"/>
              </w:rPr>
              <w:t>6.4.1</w:t>
            </w:r>
          </w:p>
        </w:tc>
        <w:tc>
          <w:tcPr>
            <w:tcW w:w="950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rPr>
                <w:sz w:val="19"/>
                <w:szCs w:val="19"/>
              </w:rPr>
            </w:pPr>
            <w:proofErr w:type="spellStart"/>
            <w:r>
              <w:rPr>
                <w:rFonts w:ascii="Times New Roman" w:hAnsi="Times New Roman" w:cs="Times New Roman"/>
                <w:color w:val="000000"/>
                <w:sz w:val="19"/>
                <w:szCs w:val="19"/>
              </w:rPr>
              <w:t>Консультант</w:t>
            </w:r>
            <w:proofErr w:type="spellEnd"/>
            <w:r>
              <w:rPr>
                <w:rFonts w:ascii="Times New Roman" w:hAnsi="Times New Roman" w:cs="Times New Roman"/>
                <w:color w:val="000000"/>
                <w:sz w:val="19"/>
                <w:szCs w:val="19"/>
              </w:rPr>
              <w:t xml:space="preserve"> +</w:t>
            </w:r>
          </w:p>
        </w:tc>
      </w:tr>
      <w:tr w:rsidR="006932C3" w:rsidTr="00746363">
        <w:trPr>
          <w:trHeight w:hRule="exact" w:val="277"/>
        </w:trPr>
        <w:tc>
          <w:tcPr>
            <w:tcW w:w="711" w:type="dxa"/>
          </w:tcPr>
          <w:p w:rsidR="006932C3" w:rsidRDefault="006932C3"/>
        </w:tc>
        <w:tc>
          <w:tcPr>
            <w:tcW w:w="58" w:type="dxa"/>
          </w:tcPr>
          <w:p w:rsidR="006932C3" w:rsidRDefault="006932C3"/>
        </w:tc>
        <w:tc>
          <w:tcPr>
            <w:tcW w:w="1825" w:type="dxa"/>
          </w:tcPr>
          <w:p w:rsidR="006932C3" w:rsidRDefault="006932C3"/>
        </w:tc>
        <w:tc>
          <w:tcPr>
            <w:tcW w:w="1864" w:type="dxa"/>
          </w:tcPr>
          <w:p w:rsidR="006932C3" w:rsidRDefault="006932C3"/>
        </w:tc>
        <w:tc>
          <w:tcPr>
            <w:tcW w:w="1935" w:type="dxa"/>
          </w:tcPr>
          <w:p w:rsidR="006932C3" w:rsidRDefault="006932C3"/>
        </w:tc>
        <w:tc>
          <w:tcPr>
            <w:tcW w:w="2184" w:type="dxa"/>
          </w:tcPr>
          <w:p w:rsidR="006932C3" w:rsidRDefault="006932C3"/>
        </w:tc>
        <w:tc>
          <w:tcPr>
            <w:tcW w:w="701" w:type="dxa"/>
          </w:tcPr>
          <w:p w:rsidR="006932C3" w:rsidRDefault="006932C3"/>
        </w:tc>
        <w:tc>
          <w:tcPr>
            <w:tcW w:w="996" w:type="dxa"/>
          </w:tcPr>
          <w:p w:rsidR="006932C3" w:rsidRDefault="006932C3"/>
        </w:tc>
      </w:tr>
      <w:tr w:rsidR="006932C3" w:rsidRPr="0074636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7. МАТЕРИАЛЬНО-ТЕХНИЧЕСКОЕ ОБЕСПЕЧЕНИЕ ДИСЦИПЛИНЫ (МОДУЛЯ)</w:t>
            </w:r>
          </w:p>
        </w:tc>
      </w:tr>
      <w:tr w:rsidR="006932C3" w:rsidRPr="00746363" w:rsidTr="00746363">
        <w:trPr>
          <w:trHeight w:hRule="exact" w:val="727"/>
        </w:trPr>
        <w:tc>
          <w:tcPr>
            <w:tcW w:w="76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Default="00746363">
            <w:pPr>
              <w:spacing w:after="0" w:line="240" w:lineRule="auto"/>
              <w:jc w:val="right"/>
              <w:rPr>
                <w:sz w:val="19"/>
                <w:szCs w:val="19"/>
              </w:rPr>
            </w:pPr>
            <w:r>
              <w:rPr>
                <w:rFonts w:ascii="Times New Roman" w:hAnsi="Times New Roman" w:cs="Times New Roman"/>
                <w:color w:val="000000"/>
                <w:sz w:val="19"/>
                <w:szCs w:val="19"/>
              </w:rPr>
              <w:t>7.1</w:t>
            </w:r>
          </w:p>
        </w:tc>
        <w:tc>
          <w:tcPr>
            <w:tcW w:w="9505"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 xml:space="preserve">Помещения для проведения всех видов работ, </w:t>
            </w:r>
            <w:r w:rsidRPr="00746363">
              <w:rPr>
                <w:rFonts w:ascii="Times New Roman" w:hAnsi="Times New Roman" w:cs="Times New Roman"/>
                <w:color w:val="000000"/>
                <w:sz w:val="19"/>
                <w:szCs w:val="19"/>
                <w:lang w:val="ru-RU"/>
              </w:rPr>
              <w:t xml:space="preserve">предусмотренных учебным планом, укомплектованы необходимой специализированной учебной мебелью и техническими средствами </w:t>
            </w:r>
            <w:proofErr w:type="spellStart"/>
            <w:r w:rsidRPr="00746363">
              <w:rPr>
                <w:rFonts w:ascii="Times New Roman" w:hAnsi="Times New Roman" w:cs="Times New Roman"/>
                <w:color w:val="000000"/>
                <w:sz w:val="19"/>
                <w:szCs w:val="19"/>
                <w:lang w:val="ru-RU"/>
              </w:rPr>
              <w:t>обучения</w:t>
            </w:r>
            <w:proofErr w:type="gramStart"/>
            <w:r w:rsidRPr="00746363">
              <w:rPr>
                <w:rFonts w:ascii="Times New Roman" w:hAnsi="Times New Roman" w:cs="Times New Roman"/>
                <w:color w:val="000000"/>
                <w:sz w:val="19"/>
                <w:szCs w:val="19"/>
                <w:lang w:val="ru-RU"/>
              </w:rPr>
              <w:t>.Д</w:t>
            </w:r>
            <w:proofErr w:type="gramEnd"/>
            <w:r w:rsidRPr="00746363">
              <w:rPr>
                <w:rFonts w:ascii="Times New Roman" w:hAnsi="Times New Roman" w:cs="Times New Roman"/>
                <w:color w:val="000000"/>
                <w:sz w:val="19"/>
                <w:szCs w:val="19"/>
                <w:lang w:val="ru-RU"/>
              </w:rPr>
              <w:t>ля</w:t>
            </w:r>
            <w:proofErr w:type="spellEnd"/>
            <w:r w:rsidRPr="00746363">
              <w:rPr>
                <w:rFonts w:ascii="Times New Roman" w:hAnsi="Times New Roman" w:cs="Times New Roman"/>
                <w:color w:val="000000"/>
                <w:sz w:val="19"/>
                <w:szCs w:val="19"/>
                <w:lang w:val="ru-RU"/>
              </w:rPr>
              <w:t xml:space="preserve"> проведения лекционных занятий используется демонстрационное оборудование.</w:t>
            </w:r>
          </w:p>
        </w:tc>
      </w:tr>
      <w:tr w:rsidR="006932C3" w:rsidRPr="00746363" w:rsidTr="00746363">
        <w:trPr>
          <w:trHeight w:hRule="exact" w:val="277"/>
        </w:trPr>
        <w:tc>
          <w:tcPr>
            <w:tcW w:w="711" w:type="dxa"/>
          </w:tcPr>
          <w:p w:rsidR="006932C3" w:rsidRPr="00746363" w:rsidRDefault="006932C3">
            <w:pPr>
              <w:rPr>
                <w:lang w:val="ru-RU"/>
              </w:rPr>
            </w:pPr>
          </w:p>
        </w:tc>
        <w:tc>
          <w:tcPr>
            <w:tcW w:w="58" w:type="dxa"/>
          </w:tcPr>
          <w:p w:rsidR="006932C3" w:rsidRPr="00746363" w:rsidRDefault="006932C3">
            <w:pPr>
              <w:rPr>
                <w:lang w:val="ru-RU"/>
              </w:rPr>
            </w:pPr>
          </w:p>
        </w:tc>
        <w:tc>
          <w:tcPr>
            <w:tcW w:w="1825" w:type="dxa"/>
          </w:tcPr>
          <w:p w:rsidR="006932C3" w:rsidRPr="00746363" w:rsidRDefault="006932C3">
            <w:pPr>
              <w:rPr>
                <w:lang w:val="ru-RU"/>
              </w:rPr>
            </w:pPr>
          </w:p>
        </w:tc>
        <w:tc>
          <w:tcPr>
            <w:tcW w:w="1864" w:type="dxa"/>
          </w:tcPr>
          <w:p w:rsidR="006932C3" w:rsidRPr="00746363" w:rsidRDefault="006932C3">
            <w:pPr>
              <w:rPr>
                <w:lang w:val="ru-RU"/>
              </w:rPr>
            </w:pPr>
          </w:p>
        </w:tc>
        <w:tc>
          <w:tcPr>
            <w:tcW w:w="1935" w:type="dxa"/>
          </w:tcPr>
          <w:p w:rsidR="006932C3" w:rsidRPr="00746363" w:rsidRDefault="006932C3">
            <w:pPr>
              <w:rPr>
                <w:lang w:val="ru-RU"/>
              </w:rPr>
            </w:pPr>
          </w:p>
        </w:tc>
        <w:tc>
          <w:tcPr>
            <w:tcW w:w="2184" w:type="dxa"/>
          </w:tcPr>
          <w:p w:rsidR="006932C3" w:rsidRPr="00746363" w:rsidRDefault="006932C3">
            <w:pPr>
              <w:rPr>
                <w:lang w:val="ru-RU"/>
              </w:rPr>
            </w:pPr>
          </w:p>
        </w:tc>
        <w:tc>
          <w:tcPr>
            <w:tcW w:w="701" w:type="dxa"/>
          </w:tcPr>
          <w:p w:rsidR="006932C3" w:rsidRPr="00746363" w:rsidRDefault="006932C3">
            <w:pPr>
              <w:rPr>
                <w:lang w:val="ru-RU"/>
              </w:rPr>
            </w:pPr>
          </w:p>
        </w:tc>
        <w:tc>
          <w:tcPr>
            <w:tcW w:w="996" w:type="dxa"/>
          </w:tcPr>
          <w:p w:rsidR="006932C3" w:rsidRPr="00746363" w:rsidRDefault="006932C3">
            <w:pPr>
              <w:rPr>
                <w:lang w:val="ru-RU"/>
              </w:rPr>
            </w:pPr>
          </w:p>
        </w:tc>
      </w:tr>
      <w:tr w:rsidR="006932C3" w:rsidRPr="0074636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932C3" w:rsidRPr="00746363" w:rsidRDefault="00746363">
            <w:pPr>
              <w:spacing w:after="0" w:line="240" w:lineRule="auto"/>
              <w:jc w:val="center"/>
              <w:rPr>
                <w:sz w:val="19"/>
                <w:szCs w:val="19"/>
                <w:lang w:val="ru-RU"/>
              </w:rPr>
            </w:pPr>
            <w:r w:rsidRPr="00746363">
              <w:rPr>
                <w:rFonts w:ascii="Times New Roman" w:hAnsi="Times New Roman" w:cs="Times New Roman"/>
                <w:b/>
                <w:color w:val="000000"/>
                <w:sz w:val="19"/>
                <w:szCs w:val="19"/>
                <w:lang w:val="ru-RU"/>
              </w:rPr>
              <w:t xml:space="preserve">8. МЕТОДИЧЕСКИЕ УКАЗАНИЯ ДЛЯ </w:t>
            </w:r>
            <w:proofErr w:type="gramStart"/>
            <w:r w:rsidRPr="00746363">
              <w:rPr>
                <w:rFonts w:ascii="Times New Roman" w:hAnsi="Times New Roman" w:cs="Times New Roman"/>
                <w:b/>
                <w:color w:val="000000"/>
                <w:sz w:val="19"/>
                <w:szCs w:val="19"/>
                <w:lang w:val="ru-RU"/>
              </w:rPr>
              <w:t>ОБУЧАЮЩИХСЯ</w:t>
            </w:r>
            <w:proofErr w:type="gramEnd"/>
            <w:r w:rsidRPr="00746363">
              <w:rPr>
                <w:rFonts w:ascii="Times New Roman" w:hAnsi="Times New Roman" w:cs="Times New Roman"/>
                <w:b/>
                <w:color w:val="000000"/>
                <w:sz w:val="19"/>
                <w:szCs w:val="19"/>
                <w:lang w:val="ru-RU"/>
              </w:rPr>
              <w:t xml:space="preserve"> ПО ОСВОЕНИЮ ДИСЦИПЛИНЫ (МОДУЛЯ)</w:t>
            </w:r>
          </w:p>
        </w:tc>
      </w:tr>
      <w:tr w:rsidR="006932C3" w:rsidRPr="00746363" w:rsidTr="00746363">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932C3" w:rsidRPr="00746363" w:rsidRDefault="00746363">
            <w:pPr>
              <w:spacing w:after="0" w:line="240" w:lineRule="auto"/>
              <w:rPr>
                <w:sz w:val="19"/>
                <w:szCs w:val="19"/>
                <w:lang w:val="ru-RU"/>
              </w:rPr>
            </w:pPr>
            <w:r w:rsidRPr="00746363">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746363" w:rsidRDefault="00746363" w:rsidP="00746363">
      <w:pPr>
        <w:rPr>
          <w:lang w:val="ru-RU"/>
        </w:rPr>
      </w:pPr>
    </w:p>
    <w:p w:rsidR="00746363" w:rsidRDefault="00746363" w:rsidP="00746363">
      <w:pPr>
        <w:rPr>
          <w:lang w:val="ru-RU"/>
        </w:rPr>
      </w:pPr>
      <w:r>
        <w:rPr>
          <w:noProof/>
          <w:lang w:val="ru-RU" w:eastAsia="ru-RU"/>
        </w:rPr>
        <w:lastRenderedPageBreak/>
        <w:drawing>
          <wp:inline distT="0" distB="0" distL="0" distR="0" wp14:anchorId="2A646486" wp14:editId="68712C43">
            <wp:extent cx="6324600" cy="890888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журналистика и медиарынок.png"/>
                    <pic:cNvPicPr/>
                  </pic:nvPicPr>
                  <pic:blipFill rotWithShape="1">
                    <a:blip r:embed="rId8">
                      <a:extLst>
                        <a:ext uri="{28A0092B-C50C-407E-A947-70E740481C1C}">
                          <a14:useLocalDpi xmlns:a14="http://schemas.microsoft.com/office/drawing/2010/main" val="0"/>
                        </a:ext>
                      </a:extLst>
                    </a:blip>
                    <a:srcRect r="2353"/>
                    <a:stretch/>
                  </pic:blipFill>
                  <pic:spPr bwMode="auto">
                    <a:xfrm>
                      <a:off x="0" y="0"/>
                      <a:ext cx="6328320" cy="8914130"/>
                    </a:xfrm>
                    <a:prstGeom prst="rect">
                      <a:avLst/>
                    </a:prstGeom>
                    <a:ln>
                      <a:noFill/>
                    </a:ln>
                    <a:extLst>
                      <a:ext uri="{53640926-AAD7-44D8-BBD7-CCE9431645EC}">
                        <a14:shadowObscured xmlns:a14="http://schemas.microsoft.com/office/drawing/2010/main"/>
                      </a:ext>
                    </a:extLst>
                  </pic:spPr>
                </pic:pic>
              </a:graphicData>
            </a:graphic>
          </wp:inline>
        </w:drawing>
      </w:r>
    </w:p>
    <w:p w:rsidR="00746363" w:rsidRDefault="00746363" w:rsidP="00746363">
      <w:pPr>
        <w:rPr>
          <w:lang w:val="ru-RU"/>
        </w:rPr>
      </w:pPr>
      <w:r>
        <w:rPr>
          <w:lang w:val="ru-RU"/>
        </w:rPr>
        <w:br w:type="page"/>
      </w:r>
    </w:p>
    <w:p w:rsidR="00746363" w:rsidRPr="00A76AEF" w:rsidRDefault="00746363" w:rsidP="00746363">
      <w:pPr>
        <w:keepNext/>
        <w:keepLines/>
        <w:spacing w:before="480" w:after="0" w:line="360" w:lineRule="auto"/>
        <w:jc w:val="center"/>
        <w:rPr>
          <w:rFonts w:ascii="Times New Roman" w:eastAsia="Times New Roman" w:hAnsi="Times New Roman" w:cs="Times New Roman"/>
          <w:b/>
          <w:bCs/>
          <w:color w:val="365F91"/>
          <w:sz w:val="28"/>
          <w:szCs w:val="28"/>
          <w:lang w:val="ru-RU" w:eastAsia="ru-RU"/>
        </w:rPr>
      </w:pPr>
      <w:r w:rsidRPr="00A76AEF">
        <w:rPr>
          <w:rFonts w:ascii="Times New Roman" w:eastAsia="Times New Roman" w:hAnsi="Times New Roman" w:cs="Times New Roman"/>
          <w:b/>
          <w:bCs/>
          <w:color w:val="365F91"/>
          <w:sz w:val="28"/>
          <w:szCs w:val="28"/>
          <w:lang w:val="ru-RU" w:eastAsia="ru-RU"/>
        </w:rPr>
        <w:lastRenderedPageBreak/>
        <w:t>Оглавление</w:t>
      </w:r>
    </w:p>
    <w:p w:rsidR="00746363" w:rsidRPr="00A76AEF" w:rsidRDefault="00746363" w:rsidP="00746363">
      <w:pPr>
        <w:spacing w:after="0" w:line="360" w:lineRule="auto"/>
        <w:rPr>
          <w:rFonts w:ascii="Times New Roman" w:eastAsia="Times New Roman" w:hAnsi="Times New Roman" w:cs="Times New Roman"/>
          <w:sz w:val="28"/>
          <w:szCs w:val="28"/>
          <w:lang w:val="ru-RU" w:eastAsia="ru-RU"/>
        </w:rPr>
      </w:pPr>
    </w:p>
    <w:p w:rsidR="00746363" w:rsidRPr="00A76AEF" w:rsidRDefault="00746363" w:rsidP="00746363">
      <w:pPr>
        <w:tabs>
          <w:tab w:val="right" w:leader="dot" w:pos="9345"/>
        </w:tabs>
        <w:spacing w:after="100" w:line="240" w:lineRule="auto"/>
        <w:jc w:val="both"/>
        <w:rPr>
          <w:rFonts w:ascii="Calibri" w:eastAsia="Times New Roman" w:hAnsi="Calibri" w:cs="Times New Roman"/>
          <w:noProof/>
          <w:lang w:val="ru-RU" w:eastAsia="ru-RU"/>
        </w:rPr>
      </w:pPr>
      <w:r w:rsidRPr="00A76AEF">
        <w:rPr>
          <w:rFonts w:ascii="Times New Roman" w:eastAsia="Times New Roman" w:hAnsi="Times New Roman" w:cs="Times New Roman"/>
          <w:sz w:val="28"/>
          <w:szCs w:val="28"/>
          <w:lang w:val="ru-RU" w:eastAsia="ru-RU"/>
        </w:rPr>
        <w:fldChar w:fldCharType="begin"/>
      </w:r>
      <w:r w:rsidRPr="00A76AEF">
        <w:rPr>
          <w:rFonts w:ascii="Times New Roman" w:eastAsia="Times New Roman" w:hAnsi="Times New Roman" w:cs="Times New Roman"/>
          <w:sz w:val="28"/>
          <w:szCs w:val="28"/>
          <w:lang w:val="ru-RU" w:eastAsia="ru-RU"/>
        </w:rPr>
        <w:instrText xml:space="preserve"> TOC \o "1-3" \h \z \u </w:instrText>
      </w:r>
      <w:r w:rsidRPr="00A76AEF">
        <w:rPr>
          <w:rFonts w:ascii="Times New Roman" w:eastAsia="Times New Roman" w:hAnsi="Times New Roman" w:cs="Times New Roman"/>
          <w:sz w:val="28"/>
          <w:szCs w:val="28"/>
          <w:lang w:val="ru-RU" w:eastAsia="ru-RU"/>
        </w:rPr>
        <w:fldChar w:fldCharType="separate"/>
      </w:r>
      <w:hyperlink w:anchor="_Toc525131405" w:history="1">
        <w:r w:rsidRPr="00A76AEF">
          <w:rPr>
            <w:rFonts w:ascii="Times New Roman" w:eastAsia="Times New Roma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A76AEF">
          <w:rPr>
            <w:rFonts w:ascii="Times New Roman" w:eastAsia="Times New Roman" w:hAnsi="Times New Roman" w:cs="Times New Roman"/>
            <w:noProof/>
            <w:webHidden/>
            <w:sz w:val="24"/>
            <w:szCs w:val="24"/>
            <w:lang w:val="ru-RU" w:eastAsia="ru-RU"/>
          </w:rPr>
          <w:tab/>
        </w:r>
        <w:r w:rsidRPr="00A76AEF">
          <w:rPr>
            <w:rFonts w:ascii="Times New Roman" w:eastAsia="Times New Roman" w:hAnsi="Times New Roman" w:cs="Times New Roman"/>
            <w:noProof/>
            <w:webHidden/>
            <w:sz w:val="24"/>
            <w:szCs w:val="24"/>
            <w:lang w:val="ru-RU" w:eastAsia="ru-RU"/>
          </w:rPr>
          <w:fldChar w:fldCharType="begin"/>
        </w:r>
        <w:r w:rsidRPr="00A76AEF">
          <w:rPr>
            <w:rFonts w:ascii="Times New Roman" w:eastAsia="Times New Roman" w:hAnsi="Times New Roman" w:cs="Times New Roman"/>
            <w:noProof/>
            <w:webHidden/>
            <w:sz w:val="24"/>
            <w:szCs w:val="24"/>
            <w:lang w:val="ru-RU" w:eastAsia="ru-RU"/>
          </w:rPr>
          <w:instrText xml:space="preserve"> PAGEREF _Toc525131405 \h </w:instrText>
        </w:r>
        <w:r w:rsidRPr="00A76AEF">
          <w:rPr>
            <w:rFonts w:ascii="Times New Roman" w:eastAsia="Times New Roman" w:hAnsi="Times New Roman" w:cs="Times New Roman"/>
            <w:noProof/>
            <w:webHidden/>
            <w:sz w:val="24"/>
            <w:szCs w:val="24"/>
            <w:lang w:val="ru-RU" w:eastAsia="ru-RU"/>
          </w:rPr>
        </w:r>
        <w:r w:rsidRPr="00A76AEF">
          <w:rPr>
            <w:rFonts w:ascii="Times New Roman" w:eastAsia="Times New Roman" w:hAnsi="Times New Roman" w:cs="Times New Roman"/>
            <w:noProof/>
            <w:webHidden/>
            <w:sz w:val="24"/>
            <w:szCs w:val="24"/>
            <w:lang w:val="ru-RU" w:eastAsia="ru-RU"/>
          </w:rPr>
          <w:fldChar w:fldCharType="separate"/>
        </w:r>
        <w:r w:rsidRPr="00A76AEF">
          <w:rPr>
            <w:rFonts w:ascii="Times New Roman" w:eastAsia="Times New Roman" w:hAnsi="Times New Roman" w:cs="Times New Roman"/>
            <w:noProof/>
            <w:webHidden/>
            <w:sz w:val="24"/>
            <w:szCs w:val="24"/>
            <w:lang w:val="ru-RU" w:eastAsia="ru-RU"/>
          </w:rPr>
          <w:t>3</w:t>
        </w:r>
        <w:r w:rsidRPr="00A76AEF">
          <w:rPr>
            <w:rFonts w:ascii="Times New Roman" w:eastAsia="Times New Roman" w:hAnsi="Times New Roman" w:cs="Times New Roman"/>
            <w:noProof/>
            <w:webHidden/>
            <w:sz w:val="24"/>
            <w:szCs w:val="24"/>
            <w:lang w:val="ru-RU" w:eastAsia="ru-RU"/>
          </w:rPr>
          <w:fldChar w:fldCharType="end"/>
        </w:r>
      </w:hyperlink>
    </w:p>
    <w:p w:rsidR="00746363" w:rsidRPr="00A76AEF" w:rsidRDefault="00746363" w:rsidP="00746363">
      <w:pPr>
        <w:tabs>
          <w:tab w:val="right" w:leader="dot" w:pos="9345"/>
        </w:tabs>
        <w:spacing w:after="100" w:line="240" w:lineRule="auto"/>
        <w:jc w:val="both"/>
        <w:rPr>
          <w:rFonts w:ascii="Calibri" w:eastAsia="Times New Roman" w:hAnsi="Calibri" w:cs="Times New Roman"/>
          <w:noProof/>
          <w:lang w:val="ru-RU" w:eastAsia="ru-RU"/>
        </w:rPr>
      </w:pPr>
      <w:hyperlink w:anchor="_Toc525131406" w:history="1">
        <w:r w:rsidRPr="00A76AEF">
          <w:rPr>
            <w:rFonts w:ascii="Cambria" w:eastAsia="Times New Roman" w:hAnsi="Cambria" w:cs="Times New Roman"/>
            <w:b/>
            <w:bCs/>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Pr="00A76AEF">
          <w:rPr>
            <w:rFonts w:ascii="Times New Roman" w:eastAsia="Times New Roman" w:hAnsi="Times New Roman" w:cs="Times New Roman"/>
            <w:noProof/>
            <w:webHidden/>
            <w:sz w:val="24"/>
            <w:szCs w:val="24"/>
            <w:lang w:val="ru-RU" w:eastAsia="ru-RU"/>
          </w:rPr>
          <w:tab/>
        </w:r>
        <w:r w:rsidRPr="00A76AEF">
          <w:rPr>
            <w:rFonts w:ascii="Times New Roman" w:eastAsia="Times New Roman" w:hAnsi="Times New Roman" w:cs="Times New Roman"/>
            <w:noProof/>
            <w:webHidden/>
            <w:sz w:val="24"/>
            <w:szCs w:val="24"/>
            <w:lang w:val="ru-RU" w:eastAsia="ru-RU"/>
          </w:rPr>
          <w:fldChar w:fldCharType="begin"/>
        </w:r>
        <w:r w:rsidRPr="00A76AEF">
          <w:rPr>
            <w:rFonts w:ascii="Times New Roman" w:eastAsia="Times New Roman" w:hAnsi="Times New Roman" w:cs="Times New Roman"/>
            <w:noProof/>
            <w:webHidden/>
            <w:sz w:val="24"/>
            <w:szCs w:val="24"/>
            <w:lang w:val="ru-RU" w:eastAsia="ru-RU"/>
          </w:rPr>
          <w:instrText xml:space="preserve"> PAGEREF _Toc525131406 \h </w:instrText>
        </w:r>
        <w:r w:rsidRPr="00A76AEF">
          <w:rPr>
            <w:rFonts w:ascii="Times New Roman" w:eastAsia="Times New Roman" w:hAnsi="Times New Roman" w:cs="Times New Roman"/>
            <w:noProof/>
            <w:webHidden/>
            <w:sz w:val="24"/>
            <w:szCs w:val="24"/>
            <w:lang w:val="ru-RU" w:eastAsia="ru-RU"/>
          </w:rPr>
        </w:r>
        <w:r w:rsidRPr="00A76AEF">
          <w:rPr>
            <w:rFonts w:ascii="Times New Roman" w:eastAsia="Times New Roman" w:hAnsi="Times New Roman" w:cs="Times New Roman"/>
            <w:noProof/>
            <w:webHidden/>
            <w:sz w:val="24"/>
            <w:szCs w:val="24"/>
            <w:lang w:val="ru-RU" w:eastAsia="ru-RU"/>
          </w:rPr>
          <w:fldChar w:fldCharType="separate"/>
        </w:r>
        <w:r w:rsidRPr="00A76AEF">
          <w:rPr>
            <w:rFonts w:ascii="Times New Roman" w:eastAsia="Times New Roman" w:hAnsi="Times New Roman" w:cs="Times New Roman"/>
            <w:noProof/>
            <w:webHidden/>
            <w:sz w:val="24"/>
            <w:szCs w:val="24"/>
            <w:lang w:val="ru-RU" w:eastAsia="ru-RU"/>
          </w:rPr>
          <w:t>3</w:t>
        </w:r>
        <w:r w:rsidRPr="00A76AEF">
          <w:rPr>
            <w:rFonts w:ascii="Times New Roman" w:eastAsia="Times New Roman" w:hAnsi="Times New Roman" w:cs="Times New Roman"/>
            <w:noProof/>
            <w:webHidden/>
            <w:sz w:val="24"/>
            <w:szCs w:val="24"/>
            <w:lang w:val="ru-RU" w:eastAsia="ru-RU"/>
          </w:rPr>
          <w:fldChar w:fldCharType="end"/>
        </w:r>
      </w:hyperlink>
    </w:p>
    <w:p w:rsidR="00746363" w:rsidRPr="00A76AEF" w:rsidRDefault="00746363" w:rsidP="00746363">
      <w:pPr>
        <w:tabs>
          <w:tab w:val="right" w:leader="dot" w:pos="9345"/>
        </w:tabs>
        <w:spacing w:after="100" w:line="240" w:lineRule="auto"/>
        <w:jc w:val="both"/>
        <w:rPr>
          <w:rFonts w:ascii="Calibri" w:eastAsia="Times New Roman" w:hAnsi="Calibri" w:cs="Times New Roman"/>
          <w:noProof/>
          <w:lang w:val="ru-RU" w:eastAsia="ru-RU"/>
        </w:rPr>
      </w:pPr>
      <w:hyperlink w:anchor="_Toc525131407" w:history="1">
        <w:r w:rsidRPr="00A76AEF">
          <w:rPr>
            <w:rFonts w:ascii="Times New Roman" w:eastAsia="Times New Roma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A76AEF">
          <w:rPr>
            <w:rFonts w:ascii="Times New Roman" w:eastAsia="Times New Roman" w:hAnsi="Times New Roman" w:cs="Times New Roman"/>
            <w:noProof/>
            <w:webHidden/>
            <w:sz w:val="24"/>
            <w:szCs w:val="24"/>
            <w:lang w:val="ru-RU" w:eastAsia="ru-RU"/>
          </w:rPr>
          <w:tab/>
        </w:r>
        <w:r w:rsidRPr="00A76AEF">
          <w:rPr>
            <w:rFonts w:ascii="Times New Roman" w:eastAsia="Times New Roman" w:hAnsi="Times New Roman" w:cs="Times New Roman"/>
            <w:noProof/>
            <w:webHidden/>
            <w:sz w:val="24"/>
            <w:szCs w:val="24"/>
            <w:lang w:val="ru-RU" w:eastAsia="ru-RU"/>
          </w:rPr>
          <w:fldChar w:fldCharType="begin"/>
        </w:r>
        <w:r w:rsidRPr="00A76AEF">
          <w:rPr>
            <w:rFonts w:ascii="Times New Roman" w:eastAsia="Times New Roman" w:hAnsi="Times New Roman" w:cs="Times New Roman"/>
            <w:noProof/>
            <w:webHidden/>
            <w:sz w:val="24"/>
            <w:szCs w:val="24"/>
            <w:lang w:val="ru-RU" w:eastAsia="ru-RU"/>
          </w:rPr>
          <w:instrText xml:space="preserve"> PAGEREF _Toc525131407 \h </w:instrText>
        </w:r>
        <w:r w:rsidRPr="00A76AEF">
          <w:rPr>
            <w:rFonts w:ascii="Times New Roman" w:eastAsia="Times New Roman" w:hAnsi="Times New Roman" w:cs="Times New Roman"/>
            <w:noProof/>
            <w:webHidden/>
            <w:sz w:val="24"/>
            <w:szCs w:val="24"/>
            <w:lang w:val="ru-RU" w:eastAsia="ru-RU"/>
          </w:rPr>
        </w:r>
        <w:r w:rsidRPr="00A76AEF">
          <w:rPr>
            <w:rFonts w:ascii="Times New Roman" w:eastAsia="Times New Roman" w:hAnsi="Times New Roman" w:cs="Times New Roman"/>
            <w:noProof/>
            <w:webHidden/>
            <w:sz w:val="24"/>
            <w:szCs w:val="24"/>
            <w:lang w:val="ru-RU" w:eastAsia="ru-RU"/>
          </w:rPr>
          <w:fldChar w:fldCharType="separate"/>
        </w:r>
        <w:r w:rsidRPr="00A76AEF">
          <w:rPr>
            <w:rFonts w:ascii="Times New Roman" w:eastAsia="Times New Roman" w:hAnsi="Times New Roman" w:cs="Times New Roman"/>
            <w:noProof/>
            <w:webHidden/>
            <w:sz w:val="24"/>
            <w:szCs w:val="24"/>
            <w:lang w:val="ru-RU" w:eastAsia="ru-RU"/>
          </w:rPr>
          <w:t>9</w:t>
        </w:r>
        <w:r w:rsidRPr="00A76AEF">
          <w:rPr>
            <w:rFonts w:ascii="Times New Roman" w:eastAsia="Times New Roman" w:hAnsi="Times New Roman" w:cs="Times New Roman"/>
            <w:noProof/>
            <w:webHidden/>
            <w:sz w:val="24"/>
            <w:szCs w:val="24"/>
            <w:lang w:val="ru-RU" w:eastAsia="ru-RU"/>
          </w:rPr>
          <w:fldChar w:fldCharType="end"/>
        </w:r>
      </w:hyperlink>
    </w:p>
    <w:p w:rsidR="00746363" w:rsidRPr="00A76AEF" w:rsidRDefault="00746363" w:rsidP="00746363">
      <w:pPr>
        <w:tabs>
          <w:tab w:val="right" w:leader="dot" w:pos="9345"/>
        </w:tabs>
        <w:spacing w:after="100" w:line="240" w:lineRule="auto"/>
        <w:jc w:val="both"/>
        <w:rPr>
          <w:rFonts w:ascii="Calibri" w:eastAsia="Times New Roman" w:hAnsi="Calibri" w:cs="Times New Roman"/>
          <w:noProof/>
          <w:lang w:val="ru-RU" w:eastAsia="ru-RU"/>
        </w:rPr>
      </w:pPr>
      <w:hyperlink w:anchor="_Toc525131408" w:history="1">
        <w:r w:rsidRPr="00A76AEF">
          <w:rPr>
            <w:rFonts w:ascii="Times New Roman" w:eastAsia="Times New Roman" w:hAnsi="Times New Roman" w:cs="Times New Roman"/>
            <w:noProof/>
            <w:color w:val="0000FF"/>
            <w:sz w:val="24"/>
            <w:szCs w:val="24"/>
            <w:u w:val="single"/>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A76AEF">
          <w:rPr>
            <w:rFonts w:ascii="Times New Roman" w:eastAsia="Times New Roman" w:hAnsi="Times New Roman" w:cs="Times New Roman"/>
            <w:noProof/>
            <w:webHidden/>
            <w:sz w:val="24"/>
            <w:szCs w:val="24"/>
            <w:lang w:val="ru-RU" w:eastAsia="ru-RU"/>
          </w:rPr>
          <w:tab/>
        </w:r>
        <w:r w:rsidRPr="00A76AEF">
          <w:rPr>
            <w:rFonts w:ascii="Times New Roman" w:eastAsia="Times New Roman" w:hAnsi="Times New Roman" w:cs="Times New Roman"/>
            <w:noProof/>
            <w:webHidden/>
            <w:sz w:val="24"/>
            <w:szCs w:val="24"/>
            <w:lang w:val="ru-RU" w:eastAsia="ru-RU"/>
          </w:rPr>
          <w:fldChar w:fldCharType="begin"/>
        </w:r>
        <w:r w:rsidRPr="00A76AEF">
          <w:rPr>
            <w:rFonts w:ascii="Times New Roman" w:eastAsia="Times New Roman" w:hAnsi="Times New Roman" w:cs="Times New Roman"/>
            <w:noProof/>
            <w:webHidden/>
            <w:sz w:val="24"/>
            <w:szCs w:val="24"/>
            <w:lang w:val="ru-RU" w:eastAsia="ru-RU"/>
          </w:rPr>
          <w:instrText xml:space="preserve"> PAGEREF _Toc525131408 \h </w:instrText>
        </w:r>
        <w:r w:rsidRPr="00A76AEF">
          <w:rPr>
            <w:rFonts w:ascii="Times New Roman" w:eastAsia="Times New Roman" w:hAnsi="Times New Roman" w:cs="Times New Roman"/>
            <w:noProof/>
            <w:webHidden/>
            <w:sz w:val="24"/>
            <w:szCs w:val="24"/>
            <w:lang w:val="ru-RU" w:eastAsia="ru-RU"/>
          </w:rPr>
        </w:r>
        <w:r w:rsidRPr="00A76AEF">
          <w:rPr>
            <w:rFonts w:ascii="Times New Roman" w:eastAsia="Times New Roman" w:hAnsi="Times New Roman" w:cs="Times New Roman"/>
            <w:noProof/>
            <w:webHidden/>
            <w:sz w:val="24"/>
            <w:szCs w:val="24"/>
            <w:lang w:val="ru-RU" w:eastAsia="ru-RU"/>
          </w:rPr>
          <w:fldChar w:fldCharType="separate"/>
        </w:r>
        <w:r w:rsidRPr="00A76AEF">
          <w:rPr>
            <w:rFonts w:ascii="Times New Roman" w:eastAsia="Times New Roman" w:hAnsi="Times New Roman" w:cs="Times New Roman"/>
            <w:noProof/>
            <w:webHidden/>
            <w:sz w:val="24"/>
            <w:szCs w:val="24"/>
            <w:lang w:val="ru-RU" w:eastAsia="ru-RU"/>
          </w:rPr>
          <w:t>20</w:t>
        </w:r>
        <w:r w:rsidRPr="00A76AEF">
          <w:rPr>
            <w:rFonts w:ascii="Times New Roman" w:eastAsia="Times New Roman" w:hAnsi="Times New Roman" w:cs="Times New Roman"/>
            <w:noProof/>
            <w:webHidden/>
            <w:sz w:val="24"/>
            <w:szCs w:val="24"/>
            <w:lang w:val="ru-RU" w:eastAsia="ru-RU"/>
          </w:rPr>
          <w:fldChar w:fldCharType="end"/>
        </w:r>
      </w:hyperlink>
    </w:p>
    <w:p w:rsidR="00746363" w:rsidRPr="00A76AEF" w:rsidRDefault="00746363" w:rsidP="00746363">
      <w:pPr>
        <w:spacing w:after="0" w:line="360" w:lineRule="auto"/>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b/>
          <w:bCs/>
          <w:sz w:val="28"/>
          <w:szCs w:val="28"/>
          <w:lang w:val="ru-RU" w:eastAsia="ru-RU"/>
        </w:rPr>
        <w:fldChar w:fldCharType="end"/>
      </w: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746363" w:rsidRPr="00A76AEF" w:rsidRDefault="00746363" w:rsidP="00746363">
      <w:pPr>
        <w:keepNext/>
        <w:keepLines/>
        <w:spacing w:after="0" w:line="240" w:lineRule="auto"/>
        <w:outlineLvl w:val="0"/>
        <w:rPr>
          <w:rFonts w:ascii="Cambria" w:eastAsia="Times New Roman" w:hAnsi="Cambria" w:cs="Times New Roman"/>
          <w:b/>
          <w:bCs/>
          <w:color w:val="365F91"/>
          <w:sz w:val="28"/>
          <w:szCs w:val="28"/>
          <w:lang w:val="ru-RU" w:eastAsia="ru-RU"/>
        </w:rPr>
      </w:pPr>
      <w:bookmarkStart w:id="1" w:name="_Toc525131405"/>
      <w:r w:rsidRPr="00A76AEF">
        <w:rPr>
          <w:rFonts w:ascii="Cambria" w:eastAsia="Times New Roman" w:hAnsi="Cambria" w:cs="Times New Roman"/>
          <w:b/>
          <w:bCs/>
          <w:color w:val="365F91"/>
          <w:sz w:val="28"/>
          <w:szCs w:val="28"/>
          <w:lang w:val="ru-RU" w:eastAsia="ru-RU"/>
        </w:rPr>
        <w:t>1 Перечень компетенций с указанием этапов их формирования в процессе освоения образовательной программы</w:t>
      </w:r>
      <w:bookmarkEnd w:id="1"/>
    </w:p>
    <w:p w:rsidR="00746363" w:rsidRPr="00A76AEF" w:rsidRDefault="00746363" w:rsidP="00746363">
      <w:pPr>
        <w:tabs>
          <w:tab w:val="left" w:pos="2295"/>
        </w:tabs>
        <w:spacing w:after="0" w:line="240" w:lineRule="auto"/>
        <w:jc w:val="center"/>
        <w:rPr>
          <w:rFonts w:ascii="Times New Roman" w:eastAsia="Times New Roman" w:hAnsi="Times New Roman" w:cs="Times New Roman"/>
          <w:b/>
          <w:sz w:val="28"/>
          <w:szCs w:val="28"/>
          <w:lang w:val="ru-RU" w:eastAsia="ru-RU"/>
        </w:rPr>
      </w:pPr>
    </w:p>
    <w:p w:rsidR="00746363" w:rsidRPr="00A76AEF" w:rsidRDefault="00746363" w:rsidP="00746363">
      <w:pPr>
        <w:tabs>
          <w:tab w:val="left" w:pos="360"/>
        </w:tabs>
        <w:spacing w:after="0"/>
        <w:ind w:firstLine="709"/>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Перечень компетенций </w:t>
      </w:r>
      <w:r w:rsidRPr="00A76AEF">
        <w:rPr>
          <w:rFonts w:ascii="Times New Roman" w:eastAsia="Times New Roman" w:hAnsi="Times New Roman" w:cs="Times New Roman"/>
          <w:color w:val="FF0000"/>
          <w:sz w:val="28"/>
          <w:szCs w:val="28"/>
          <w:lang w:val="ru-RU" w:eastAsia="ru-RU"/>
        </w:rPr>
        <w:t>с</w:t>
      </w:r>
      <w:r w:rsidRPr="00A76AEF">
        <w:rPr>
          <w:rFonts w:ascii="Times New Roman" w:eastAsia="Times New Roman" w:hAnsi="Times New Roman" w:cs="Times New Roman"/>
          <w:sz w:val="28"/>
          <w:szCs w:val="28"/>
          <w:lang w:val="ru-RU" w:eastAsia="ru-RU"/>
        </w:rPr>
        <w:t xml:space="preserve"> </w:t>
      </w:r>
      <w:r w:rsidRPr="00A76AEF">
        <w:rPr>
          <w:rFonts w:ascii="Times New Roman" w:eastAsia="Times New Roman" w:hAnsi="Times New Roman" w:cs="Times New Roman"/>
          <w:color w:val="FF0000"/>
          <w:sz w:val="28"/>
          <w:szCs w:val="28"/>
          <w:lang w:val="ru-RU" w:eastAsia="ru-RU"/>
        </w:rPr>
        <w:t>указанием этапов их формирования представлен</w:t>
      </w:r>
      <w:r w:rsidRPr="00A76AEF">
        <w:rPr>
          <w:rFonts w:ascii="Times New Roman" w:eastAsia="Times New Roman" w:hAnsi="Times New Roman" w:cs="Times New Roman"/>
          <w:sz w:val="28"/>
          <w:szCs w:val="28"/>
          <w:lang w:val="ru-RU" w:eastAsia="ru-RU"/>
        </w:rPr>
        <w:t xml:space="preserve"> в п. 3. «Требования к результатам освоения дисциплины» рабочей программы дисциплины. </w:t>
      </w:r>
    </w:p>
    <w:p w:rsidR="00746363" w:rsidRPr="00A76AEF" w:rsidRDefault="00746363" w:rsidP="00746363">
      <w:pPr>
        <w:keepNext/>
        <w:keepLines/>
        <w:spacing w:after="0" w:line="240" w:lineRule="auto"/>
        <w:outlineLvl w:val="0"/>
        <w:rPr>
          <w:rFonts w:ascii="Cambria" w:eastAsia="Times New Roman" w:hAnsi="Cambria" w:cs="Times New Roman"/>
          <w:b/>
          <w:bCs/>
          <w:color w:val="365F91"/>
          <w:sz w:val="28"/>
          <w:szCs w:val="28"/>
          <w:lang w:val="ru-RU" w:eastAsia="ru-RU"/>
        </w:rPr>
      </w:pPr>
      <w:bookmarkStart w:id="2" w:name="_Toc480487762"/>
      <w:bookmarkStart w:id="3" w:name="_Toc525131406"/>
      <w:r w:rsidRPr="00A76AEF">
        <w:rPr>
          <w:rFonts w:ascii="Cambria" w:eastAsia="Times New Roman" w:hAnsi="Cambria" w:cs="Times New Roman"/>
          <w:b/>
          <w:bCs/>
          <w:color w:val="365F91"/>
          <w:sz w:val="28"/>
          <w:szCs w:val="28"/>
          <w:lang w:val="ru-RU" w:eastAsia="ru-RU"/>
        </w:rPr>
        <w:lastRenderedPageBreak/>
        <w:t xml:space="preserve">2 Описание </w:t>
      </w:r>
      <w:r w:rsidRPr="00A76AEF">
        <w:rPr>
          <w:rFonts w:ascii="Cambria" w:eastAsia="Times New Roman" w:hAnsi="Cambria" w:cs="Times New Roman"/>
          <w:b/>
          <w:bCs/>
          <w:color w:val="FF0000"/>
          <w:sz w:val="28"/>
          <w:szCs w:val="28"/>
          <w:lang w:val="ru-RU" w:eastAsia="ru-RU"/>
        </w:rPr>
        <w:t>показателей и</w:t>
      </w:r>
      <w:r w:rsidRPr="00A76AEF">
        <w:rPr>
          <w:rFonts w:ascii="Cambria" w:eastAsia="Times New Roman" w:hAnsi="Cambria" w:cs="Times New Roman"/>
          <w:b/>
          <w:bCs/>
          <w:color w:val="365F91"/>
          <w:sz w:val="28"/>
          <w:szCs w:val="28"/>
          <w:lang w:val="ru-RU" w:eastAsia="ru-RU"/>
        </w:rPr>
        <w:t xml:space="preserve"> критериев оценивания компетенций на различных этапах их формирования, описание шкал оценивания</w:t>
      </w:r>
      <w:bookmarkEnd w:id="2"/>
      <w:bookmarkEnd w:id="3"/>
      <w:r w:rsidRPr="00A76AEF">
        <w:rPr>
          <w:rFonts w:ascii="Cambria" w:eastAsia="Times New Roman" w:hAnsi="Cambria" w:cs="Times New Roman"/>
          <w:b/>
          <w:bCs/>
          <w:color w:val="365F91"/>
          <w:sz w:val="28"/>
          <w:szCs w:val="28"/>
          <w:lang w:val="ru-RU" w:eastAsia="ru-RU"/>
        </w:rPr>
        <w:t xml:space="preserve">  </w:t>
      </w:r>
    </w:p>
    <w:p w:rsidR="00746363" w:rsidRPr="00A76AEF" w:rsidRDefault="00746363" w:rsidP="00746363">
      <w:pPr>
        <w:spacing w:after="0" w:line="240" w:lineRule="auto"/>
        <w:ind w:firstLine="708"/>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 xml:space="preserve">2.1 Показатели и критерии оценивания компетенций:  </w:t>
      </w:r>
    </w:p>
    <w:tbl>
      <w:tblPr>
        <w:tblW w:w="9586" w:type="dxa"/>
        <w:tblLayout w:type="fixed"/>
        <w:tblCellMar>
          <w:left w:w="0" w:type="dxa"/>
          <w:right w:w="0" w:type="dxa"/>
        </w:tblCellMar>
        <w:tblLook w:val="01E0" w:firstRow="1" w:lastRow="1" w:firstColumn="1" w:lastColumn="1" w:noHBand="0" w:noVBand="0"/>
      </w:tblPr>
      <w:tblGrid>
        <w:gridCol w:w="2923"/>
        <w:gridCol w:w="36"/>
        <w:gridCol w:w="94"/>
        <w:gridCol w:w="2278"/>
        <w:gridCol w:w="2211"/>
        <w:gridCol w:w="37"/>
        <w:gridCol w:w="22"/>
        <w:gridCol w:w="43"/>
        <w:gridCol w:w="1942"/>
      </w:tblGrid>
      <w:tr w:rsidR="00746363" w:rsidRPr="00A76AEF" w:rsidTr="00E144BD">
        <w:trPr>
          <w:trHeight w:val="752"/>
        </w:trPr>
        <w:tc>
          <w:tcPr>
            <w:tcW w:w="3053"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46363" w:rsidRPr="00A76AEF" w:rsidRDefault="00746363" w:rsidP="00E144BD">
            <w:pPr>
              <w:spacing w:after="0" w:line="240" w:lineRule="auto"/>
              <w:jc w:val="cente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ЗУН, составляющие компетенцию </w:t>
            </w:r>
          </w:p>
        </w:tc>
        <w:tc>
          <w:tcPr>
            <w:tcW w:w="2278" w:type="dxa"/>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hideMark/>
          </w:tcPr>
          <w:p w:rsidR="00746363" w:rsidRPr="00A76AEF" w:rsidRDefault="00746363" w:rsidP="00E144BD">
            <w:pPr>
              <w:spacing w:after="0" w:line="240" w:lineRule="auto"/>
              <w:jc w:val="cente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Показатели оценивания</w:t>
            </w:r>
          </w:p>
        </w:tc>
        <w:tc>
          <w:tcPr>
            <w:tcW w:w="2270" w:type="dxa"/>
            <w:gridSpan w:val="3"/>
            <w:tcBorders>
              <w:top w:val="single" w:sz="8" w:space="0" w:color="000000"/>
              <w:left w:val="single" w:sz="4" w:space="0" w:color="auto"/>
              <w:bottom w:val="single" w:sz="8" w:space="0" w:color="000000"/>
              <w:right w:val="single" w:sz="4" w:space="0" w:color="auto"/>
            </w:tcBorders>
            <w:shd w:val="clear" w:color="auto" w:fill="auto"/>
            <w:tcMar>
              <w:top w:w="15" w:type="dxa"/>
              <w:left w:w="88" w:type="dxa"/>
              <w:bottom w:w="0" w:type="dxa"/>
              <w:right w:w="88" w:type="dxa"/>
            </w:tcMar>
            <w:hideMark/>
          </w:tcPr>
          <w:p w:rsidR="00746363" w:rsidRPr="00A76AEF" w:rsidRDefault="00746363" w:rsidP="00E144BD">
            <w:pPr>
              <w:spacing w:after="0" w:line="240" w:lineRule="auto"/>
              <w:jc w:val="cente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Критерии оценивания</w:t>
            </w:r>
          </w:p>
        </w:tc>
        <w:tc>
          <w:tcPr>
            <w:tcW w:w="1985" w:type="dxa"/>
            <w:gridSpan w:val="2"/>
            <w:tcBorders>
              <w:top w:val="single" w:sz="8" w:space="0" w:color="000000"/>
              <w:left w:val="single" w:sz="4" w:space="0" w:color="auto"/>
              <w:bottom w:val="single" w:sz="8" w:space="0" w:color="000000"/>
              <w:right w:val="single" w:sz="8" w:space="0" w:color="000000"/>
            </w:tcBorders>
            <w:shd w:val="clear" w:color="auto" w:fill="auto"/>
            <w:tcMar>
              <w:top w:w="15" w:type="dxa"/>
              <w:left w:w="88" w:type="dxa"/>
              <w:bottom w:w="0" w:type="dxa"/>
              <w:right w:w="88" w:type="dxa"/>
            </w:tcMar>
            <w:hideMark/>
          </w:tcPr>
          <w:p w:rsidR="00746363" w:rsidRPr="00A76AEF" w:rsidRDefault="00746363" w:rsidP="00E144BD">
            <w:pPr>
              <w:spacing w:after="0" w:line="240" w:lineRule="auto"/>
              <w:jc w:val="cente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Средства оценивания</w:t>
            </w:r>
          </w:p>
        </w:tc>
      </w:tr>
      <w:tr w:rsidR="00746363" w:rsidRPr="00A76AEF" w:rsidTr="00E144BD">
        <w:trPr>
          <w:trHeight w:val="1447"/>
        </w:trPr>
        <w:tc>
          <w:tcPr>
            <w:tcW w:w="9586"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46363" w:rsidRPr="00A76AEF" w:rsidRDefault="00746363" w:rsidP="00E144BD">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ОК-7:</w:t>
            </w:r>
            <w:r w:rsidRPr="00A76AEF">
              <w:rPr>
                <w:rFonts w:ascii="Times New Roman" w:eastAsia="Times New Roman" w:hAnsi="Times New Roman" w:cs="Times New Roman"/>
                <w:sz w:val="24"/>
                <w:szCs w:val="24"/>
                <w:lang w:val="ru-RU" w:eastAsia="ru-RU"/>
              </w:rPr>
              <w:t xml:space="preserve"> способностью работать в коллективе, толерантно воспринимая социальные, этнические, конфессиональные и культурные различия.</w:t>
            </w:r>
          </w:p>
          <w:p w:rsidR="00746363" w:rsidRPr="00A76AEF" w:rsidRDefault="00746363" w:rsidP="00E144BD">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журналистики и журналиста и следовать этому в профессиональной деятельности.</w:t>
            </w:r>
          </w:p>
          <w:p w:rsidR="00746363" w:rsidRPr="00A76AEF" w:rsidRDefault="00746363" w:rsidP="00E144BD">
            <w:pPr>
              <w:rPr>
                <w:rFonts w:ascii="Times New Roman" w:eastAsia="Times New Roman" w:hAnsi="Times New Roman" w:cs="Times New Roman"/>
                <w:color w:val="000000"/>
                <w:sz w:val="24"/>
                <w:szCs w:val="24"/>
                <w:lang w:val="ru-RU" w:eastAsia="ru-RU"/>
              </w:rPr>
            </w:pPr>
          </w:p>
        </w:tc>
      </w:tr>
      <w:tr w:rsidR="00746363" w:rsidRPr="00A76AEF" w:rsidTr="00E144BD">
        <w:trPr>
          <w:trHeight w:val="1447"/>
        </w:trPr>
        <w:tc>
          <w:tcPr>
            <w:tcW w:w="2959" w:type="dxa"/>
            <w:gridSpan w:val="2"/>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tcPr>
          <w:p w:rsidR="00746363" w:rsidRPr="00A76AEF" w:rsidRDefault="00746363" w:rsidP="00E144BD">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Знать место журналистики </w:t>
            </w:r>
            <w:proofErr w:type="spellStart"/>
            <w:r w:rsidRPr="00A76AEF">
              <w:rPr>
                <w:rFonts w:ascii="Times New Roman" w:eastAsia="Times New Roman" w:hAnsi="Times New Roman" w:cs="Times New Roman"/>
                <w:color w:val="000000"/>
                <w:sz w:val="24"/>
                <w:szCs w:val="24"/>
                <w:lang w:val="ru-RU" w:eastAsia="ru-RU"/>
              </w:rPr>
              <w:t>средидругих</w:t>
            </w:r>
            <w:proofErr w:type="spellEnd"/>
            <w:r w:rsidRPr="00A76AEF">
              <w:rPr>
                <w:rFonts w:ascii="Times New Roman" w:eastAsia="Times New Roman" w:hAnsi="Times New Roman" w:cs="Times New Roman"/>
                <w:color w:val="000000"/>
                <w:sz w:val="24"/>
                <w:szCs w:val="24"/>
                <w:lang w:val="ru-RU" w:eastAsia="ru-RU"/>
              </w:rPr>
              <w:t xml:space="preserve"> социальных институтов, своеобразие системы современного журналистского образования;</w:t>
            </w:r>
          </w:p>
          <w:p w:rsidR="00746363" w:rsidRPr="00A76AEF" w:rsidRDefault="00746363" w:rsidP="00E144BD">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Уметь различать специфику работы журналистов в разных видах СМИ;</w:t>
            </w:r>
          </w:p>
          <w:p w:rsidR="00746363" w:rsidRPr="00A76AEF" w:rsidRDefault="00746363" w:rsidP="00E144BD">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Владеть различными методами получения новых знаний</w:t>
            </w:r>
          </w:p>
        </w:tc>
        <w:tc>
          <w:tcPr>
            <w:tcW w:w="2372" w:type="dxa"/>
            <w:gridSpan w:val="2"/>
            <w:tcBorders>
              <w:top w:val="single" w:sz="8" w:space="0" w:color="000000"/>
              <w:left w:val="single" w:sz="4" w:space="0" w:color="auto"/>
              <w:bottom w:val="single" w:sz="8" w:space="0" w:color="000000"/>
              <w:right w:val="single" w:sz="4" w:space="0" w:color="auto"/>
            </w:tcBorders>
            <w:shd w:val="clear" w:color="auto" w:fill="auto"/>
          </w:tcPr>
          <w:p w:rsidR="00746363" w:rsidRPr="00A76AEF" w:rsidRDefault="00746363" w:rsidP="00E144BD">
            <w:pPr>
              <w:spacing w:after="0" w:line="240" w:lineRule="auto"/>
              <w:rPr>
                <w:rFonts w:ascii="Times New Roman" w:eastAsia="Times New Roman" w:hAnsi="Times New Roman" w:cs="Times New Roman"/>
                <w:i/>
                <w:color w:val="808080"/>
                <w:sz w:val="24"/>
                <w:szCs w:val="24"/>
                <w:lang w:val="ru-RU" w:eastAsia="ru-RU"/>
              </w:rPr>
            </w:pPr>
            <w:r w:rsidRPr="00A76AEF">
              <w:rPr>
                <w:rFonts w:ascii="Times New Roman" w:eastAsia="Times New Roman" w:hAnsi="Times New Roman" w:cs="Times New Roman"/>
                <w:sz w:val="24"/>
                <w:szCs w:val="24"/>
                <w:lang w:val="ru-RU" w:eastAsia="ru-RU"/>
              </w:rPr>
              <w:t xml:space="preserve">Знакомство с понятийным аппаратом дисциплины; Поиск и сбор необходимой литературы по темам журналистского образования, использование различных баз данных, </w:t>
            </w:r>
            <w:r w:rsidRPr="00A76AEF">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A76AEF">
              <w:rPr>
                <w:rFonts w:ascii="Times New Roman" w:eastAsia="Times New Roman" w:hAnsi="Times New Roman" w:cs="Times New Roman"/>
                <w:iCs/>
                <w:sz w:val="24"/>
                <w:szCs w:val="24"/>
                <w:lang w:val="ru-RU" w:eastAsia="ru-RU"/>
              </w:rPr>
              <w:t>о-</w:t>
            </w:r>
            <w:proofErr w:type="gramEnd"/>
            <w:r w:rsidRPr="00A76AEF">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A76AEF">
              <w:rPr>
                <w:rFonts w:ascii="Times New Roman" w:eastAsia="Times New Roman" w:hAnsi="Times New Roman" w:cs="Times New Roman"/>
                <w:sz w:val="24"/>
                <w:szCs w:val="24"/>
                <w:lang w:val="ru-RU" w:eastAsia="ru-RU"/>
              </w:rPr>
              <w:t>оставление обзоров на выбранную тему; Развитие навыков анализа современных и инновационных исследований</w:t>
            </w:r>
            <w:r w:rsidRPr="00A76AEF">
              <w:rPr>
                <w:rFonts w:ascii="Times New Roman" w:eastAsia="Times New Roman" w:hAnsi="Times New Roman" w:cs="Times New Roman"/>
                <w:sz w:val="28"/>
                <w:szCs w:val="28"/>
                <w:lang w:val="ru-RU" w:eastAsia="ru-RU"/>
              </w:rPr>
              <w:t xml:space="preserve">. </w:t>
            </w:r>
          </w:p>
        </w:tc>
        <w:tc>
          <w:tcPr>
            <w:tcW w:w="2211" w:type="dxa"/>
            <w:tcBorders>
              <w:top w:val="single" w:sz="8" w:space="0" w:color="000000"/>
              <w:left w:val="single" w:sz="4" w:space="0" w:color="auto"/>
              <w:bottom w:val="single" w:sz="8" w:space="0" w:color="000000"/>
              <w:right w:val="single" w:sz="4" w:space="0" w:color="auto"/>
            </w:tcBorders>
            <w:shd w:val="clear" w:color="auto" w:fill="auto"/>
          </w:tcPr>
          <w:p w:rsidR="00746363" w:rsidRPr="00A76AEF" w:rsidRDefault="00746363" w:rsidP="00E144BD">
            <w:pPr>
              <w:spacing w:after="0" w:line="240" w:lineRule="auto"/>
              <w:jc w:val="both"/>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 целенаправленность поиска и отбора; объем выполненных работы;</w:t>
            </w:r>
          </w:p>
          <w:p w:rsidR="00746363" w:rsidRPr="00A76AEF" w:rsidRDefault="00746363" w:rsidP="00E144BD">
            <w:pPr>
              <w:spacing w:after="0" w:line="240" w:lineRule="auto"/>
              <w:jc w:val="both"/>
              <w:rPr>
                <w:rFonts w:ascii="Times New Roman" w:eastAsia="Times New Roman" w:hAnsi="Times New Roman" w:cs="Times New Roman"/>
                <w:i/>
                <w:iCs/>
                <w:color w:val="808080"/>
                <w:sz w:val="24"/>
                <w:szCs w:val="24"/>
                <w:lang w:val="ru-RU" w:eastAsia="ru-RU"/>
              </w:rPr>
            </w:pPr>
            <w:r w:rsidRPr="00A76AEF">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A76AEF">
              <w:rPr>
                <w:rFonts w:ascii="Times New Roman" w:eastAsia="Times New Roman" w:hAnsi="Times New Roman" w:cs="Times New Roman"/>
                <w:sz w:val="26"/>
                <w:szCs w:val="26"/>
                <w:lang w:val="ru-RU" w:eastAsia="ru-RU"/>
              </w:rPr>
              <w:t xml:space="preserve">. </w:t>
            </w:r>
          </w:p>
        </w:tc>
        <w:tc>
          <w:tcPr>
            <w:tcW w:w="2044" w:type="dxa"/>
            <w:gridSpan w:val="4"/>
            <w:tcBorders>
              <w:top w:val="single" w:sz="8" w:space="0" w:color="000000"/>
              <w:left w:val="single" w:sz="4" w:space="0" w:color="auto"/>
              <w:bottom w:val="single" w:sz="8" w:space="0" w:color="000000"/>
              <w:right w:val="single" w:sz="8" w:space="0" w:color="000000"/>
            </w:tcBorders>
            <w:shd w:val="clear" w:color="auto" w:fill="auto"/>
          </w:tcPr>
          <w:p w:rsidR="00746363" w:rsidRPr="00A76AEF" w:rsidRDefault="00746363" w:rsidP="00E144BD">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КС, </w:t>
            </w:r>
            <w:proofErr w:type="gramStart"/>
            <w:r w:rsidRPr="00A76AEF">
              <w:rPr>
                <w:rFonts w:ascii="Times New Roman" w:eastAsia="Times New Roman" w:hAnsi="Times New Roman" w:cs="Times New Roman"/>
                <w:color w:val="000000"/>
                <w:sz w:val="24"/>
                <w:szCs w:val="24"/>
                <w:lang w:val="ru-RU" w:eastAsia="ru-RU"/>
              </w:rPr>
              <w:t>Р</w:t>
            </w:r>
            <w:proofErr w:type="gramEnd"/>
          </w:p>
        </w:tc>
      </w:tr>
      <w:tr w:rsidR="00746363" w:rsidRPr="00A76AEF" w:rsidTr="00E144BD">
        <w:trPr>
          <w:trHeight w:val="430"/>
        </w:trPr>
        <w:tc>
          <w:tcPr>
            <w:tcW w:w="9586"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46363" w:rsidRPr="00A76AEF" w:rsidRDefault="00746363" w:rsidP="00E144BD">
            <w:pPr>
              <w:spacing w:after="0" w:line="256" w:lineRule="auto"/>
              <w:jc w:val="cente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ОПК-1:</w:t>
            </w:r>
            <w:r w:rsidRPr="00A76AEF">
              <w:rPr>
                <w:rFonts w:ascii="Times New Roman" w:eastAsia="Times New Roman" w:hAnsi="Times New Roman" w:cs="Times New Roman"/>
                <w:sz w:val="24"/>
                <w:szCs w:val="24"/>
                <w:lang w:val="ru-RU" w:eastAsia="ru-RU"/>
              </w:rPr>
              <w:t>. способностью осуществлять общественную миссию журналистики, эффективно реализовывать функции СМИ, понимать смысл свободы и социальной ответственности</w:t>
            </w:r>
          </w:p>
        </w:tc>
      </w:tr>
      <w:tr w:rsidR="00746363" w:rsidRPr="00A76AEF" w:rsidTr="00E144BD">
        <w:trPr>
          <w:trHeight w:val="430"/>
        </w:trPr>
        <w:tc>
          <w:tcPr>
            <w:tcW w:w="2923" w:type="dxa"/>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tcPr>
          <w:p w:rsidR="00746363" w:rsidRPr="00A76AEF" w:rsidRDefault="00746363" w:rsidP="00E144BD">
            <w:pPr>
              <w:spacing w:after="0" w:line="256" w:lineRule="auto"/>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Знать функциональные особенности журналистики, принципы журналистской деятельности, основные </w:t>
            </w:r>
            <w:r w:rsidRPr="00A76AEF">
              <w:rPr>
                <w:rFonts w:ascii="Times New Roman" w:eastAsia="Times New Roman" w:hAnsi="Times New Roman" w:cs="Times New Roman"/>
                <w:color w:val="000000"/>
                <w:sz w:val="24"/>
                <w:szCs w:val="24"/>
                <w:lang w:val="ru-RU" w:eastAsia="ru-RU"/>
              </w:rPr>
              <w:lastRenderedPageBreak/>
              <w:t>концепции свободы слова, принципы обеспечения информационной безопасности</w:t>
            </w:r>
            <w:r w:rsidRPr="00A76AEF">
              <w:rPr>
                <w:rFonts w:ascii="Times New Roman" w:eastAsia="Times New Roman" w:hAnsi="Times New Roman" w:cs="Times New Roman"/>
                <w:color w:val="000000"/>
                <w:sz w:val="24"/>
                <w:szCs w:val="24"/>
                <w:lang w:val="ru-RU" w:eastAsia="ru-RU"/>
              </w:rPr>
              <w:cr/>
            </w:r>
          </w:p>
          <w:p w:rsidR="00746363" w:rsidRPr="00A76AEF" w:rsidRDefault="00746363" w:rsidP="00E144BD">
            <w:pPr>
              <w:spacing w:after="0" w:line="256" w:lineRule="auto"/>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Уметь ориентироваться в историческом и современном контексте развития журналистики, действовать в процессе сбора, обработки и воспроизводства</w:t>
            </w:r>
          </w:p>
          <w:p w:rsidR="00746363" w:rsidRPr="00A76AEF" w:rsidRDefault="00746363" w:rsidP="00E144BD">
            <w:pPr>
              <w:spacing w:after="0" w:line="256" w:lineRule="auto"/>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массовой информации в соответствие с современными представлениями о социальной ответственности журналиста</w:t>
            </w:r>
          </w:p>
          <w:p w:rsidR="00746363" w:rsidRPr="00A76AEF" w:rsidRDefault="00746363" w:rsidP="00E144BD">
            <w:pPr>
              <w:spacing w:after="0" w:line="256" w:lineRule="auto"/>
              <w:rPr>
                <w:rFonts w:ascii="Times New Roman" w:eastAsia="Times New Roman" w:hAnsi="Times New Roman" w:cs="Times New Roman"/>
                <w:color w:val="000000"/>
                <w:sz w:val="24"/>
                <w:szCs w:val="24"/>
                <w:lang w:val="ru-RU" w:eastAsia="ru-RU"/>
              </w:rPr>
            </w:pPr>
          </w:p>
          <w:p w:rsidR="00746363" w:rsidRPr="00A76AEF" w:rsidRDefault="00746363" w:rsidP="00E144BD">
            <w:pPr>
              <w:spacing w:after="0" w:line="256" w:lineRule="auto"/>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Владеть навыками </w:t>
            </w:r>
            <w:proofErr w:type="spellStart"/>
            <w:r w:rsidRPr="00A76AEF">
              <w:rPr>
                <w:rFonts w:ascii="Times New Roman" w:eastAsia="Times New Roman" w:hAnsi="Times New Roman" w:cs="Times New Roman"/>
                <w:color w:val="000000"/>
                <w:sz w:val="24"/>
                <w:szCs w:val="24"/>
                <w:lang w:val="ru-RU" w:eastAsia="ru-RU"/>
              </w:rPr>
              <w:t>ифункционального</w:t>
            </w:r>
            <w:proofErr w:type="spellEnd"/>
            <w:r w:rsidRPr="00A76AEF">
              <w:rPr>
                <w:rFonts w:ascii="Times New Roman" w:eastAsia="Times New Roman" w:hAnsi="Times New Roman" w:cs="Times New Roman"/>
                <w:color w:val="000000"/>
                <w:sz w:val="24"/>
                <w:szCs w:val="24"/>
                <w:lang w:val="ru-RU" w:eastAsia="ru-RU"/>
              </w:rPr>
              <w:t xml:space="preserve"> анализа СМИ</w:t>
            </w:r>
          </w:p>
        </w:tc>
        <w:tc>
          <w:tcPr>
            <w:tcW w:w="2408" w:type="dxa"/>
            <w:gridSpan w:val="3"/>
            <w:tcBorders>
              <w:top w:val="single" w:sz="8" w:space="0" w:color="000000"/>
              <w:left w:val="single" w:sz="4" w:space="0" w:color="auto"/>
              <w:bottom w:val="single" w:sz="8" w:space="0" w:color="000000"/>
              <w:right w:val="single" w:sz="4" w:space="0" w:color="auto"/>
            </w:tcBorders>
            <w:shd w:val="clear" w:color="auto" w:fill="auto"/>
          </w:tcPr>
          <w:p w:rsidR="00746363" w:rsidRPr="00A76AEF" w:rsidRDefault="00746363" w:rsidP="00E144BD">
            <w:pPr>
              <w:spacing w:after="0" w:line="240" w:lineRule="auto"/>
              <w:rPr>
                <w:rFonts w:ascii="Times New Roman" w:eastAsia="Times New Roman" w:hAnsi="Times New Roman" w:cs="Times New Roman"/>
                <w:i/>
                <w:color w:val="808080"/>
                <w:sz w:val="24"/>
                <w:szCs w:val="24"/>
                <w:lang w:val="ru-RU" w:eastAsia="ru-RU"/>
              </w:rPr>
            </w:pPr>
            <w:r w:rsidRPr="00A76AEF">
              <w:rPr>
                <w:rFonts w:ascii="Times New Roman" w:eastAsia="Times New Roman" w:hAnsi="Times New Roman" w:cs="Times New Roman"/>
                <w:sz w:val="24"/>
                <w:szCs w:val="24"/>
                <w:lang w:val="ru-RU" w:eastAsia="ru-RU"/>
              </w:rPr>
              <w:lastRenderedPageBreak/>
              <w:t xml:space="preserve">Знакомство с понятийным аппаратом дисциплины; Поиск и сбор необходимой литературы по темам </w:t>
            </w:r>
            <w:r w:rsidRPr="00A76AEF">
              <w:rPr>
                <w:rFonts w:ascii="Times New Roman" w:eastAsia="Times New Roman" w:hAnsi="Times New Roman" w:cs="Times New Roman"/>
                <w:sz w:val="24"/>
                <w:szCs w:val="24"/>
                <w:lang w:val="ru-RU" w:eastAsia="ru-RU"/>
              </w:rPr>
              <w:lastRenderedPageBreak/>
              <w:t xml:space="preserve">журналистского образования, использование различных баз данных, </w:t>
            </w:r>
            <w:r w:rsidRPr="00A76AEF">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A76AEF">
              <w:rPr>
                <w:rFonts w:ascii="Times New Roman" w:eastAsia="Times New Roman" w:hAnsi="Times New Roman" w:cs="Times New Roman"/>
                <w:iCs/>
                <w:sz w:val="24"/>
                <w:szCs w:val="24"/>
                <w:lang w:val="ru-RU" w:eastAsia="ru-RU"/>
              </w:rPr>
              <w:t>о-</w:t>
            </w:r>
            <w:proofErr w:type="gramEnd"/>
            <w:r w:rsidRPr="00A76AEF">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A76AEF">
              <w:rPr>
                <w:rFonts w:ascii="Times New Roman" w:eastAsia="Times New Roman" w:hAnsi="Times New Roman" w:cs="Times New Roman"/>
                <w:sz w:val="24"/>
                <w:szCs w:val="24"/>
                <w:lang w:val="ru-RU" w:eastAsia="ru-RU"/>
              </w:rPr>
              <w:t>оставление обзоров на выбранную тему; Развитие навыков анализа современных и инновационных исследований</w:t>
            </w:r>
            <w:r w:rsidRPr="00A76AEF">
              <w:rPr>
                <w:rFonts w:ascii="Times New Roman" w:eastAsia="Times New Roman" w:hAnsi="Times New Roman" w:cs="Times New Roman"/>
                <w:sz w:val="28"/>
                <w:szCs w:val="28"/>
                <w:lang w:val="ru-RU" w:eastAsia="ru-RU"/>
              </w:rPr>
              <w:t xml:space="preserve">. </w:t>
            </w:r>
          </w:p>
        </w:tc>
        <w:tc>
          <w:tcPr>
            <w:tcW w:w="2248" w:type="dxa"/>
            <w:gridSpan w:val="2"/>
            <w:tcBorders>
              <w:top w:val="single" w:sz="8" w:space="0" w:color="000000"/>
              <w:left w:val="single" w:sz="4" w:space="0" w:color="auto"/>
              <w:bottom w:val="single" w:sz="8" w:space="0" w:color="000000"/>
              <w:right w:val="single" w:sz="4" w:space="0" w:color="auto"/>
            </w:tcBorders>
            <w:shd w:val="clear" w:color="auto" w:fill="auto"/>
          </w:tcPr>
          <w:p w:rsidR="00746363" w:rsidRPr="00A76AEF" w:rsidRDefault="00746363" w:rsidP="00E144BD">
            <w:pPr>
              <w:spacing w:after="0" w:line="240" w:lineRule="auto"/>
              <w:jc w:val="both"/>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lastRenderedPageBreak/>
              <w:t xml:space="preserve">Соответствие проблеме исследования; полнота и содержательность ответа; умение </w:t>
            </w:r>
            <w:r w:rsidRPr="00A76AEF">
              <w:rPr>
                <w:rFonts w:ascii="Times New Roman" w:eastAsia="Times New Roman" w:hAnsi="Times New Roman" w:cs="Times New Roman"/>
                <w:sz w:val="24"/>
                <w:szCs w:val="24"/>
                <w:lang w:val="ru-RU" w:eastAsia="ru-RU"/>
              </w:rPr>
              <w:lastRenderedPageBreak/>
              <w:t>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 целенаправленность поиска и отбора; объем выполненных работы;</w:t>
            </w:r>
          </w:p>
          <w:p w:rsidR="00746363" w:rsidRPr="00A76AEF" w:rsidRDefault="00746363" w:rsidP="00E144BD">
            <w:pPr>
              <w:spacing w:after="0" w:line="240" w:lineRule="auto"/>
              <w:jc w:val="both"/>
              <w:rPr>
                <w:rFonts w:ascii="Times New Roman" w:eastAsia="Times New Roman" w:hAnsi="Times New Roman" w:cs="Times New Roman"/>
                <w:i/>
                <w:iCs/>
                <w:color w:val="808080"/>
                <w:sz w:val="24"/>
                <w:szCs w:val="24"/>
                <w:lang w:val="ru-RU" w:eastAsia="ru-RU"/>
              </w:rPr>
            </w:pPr>
            <w:r w:rsidRPr="00A76AEF">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A76AEF">
              <w:rPr>
                <w:rFonts w:ascii="Times New Roman" w:eastAsia="Times New Roman" w:hAnsi="Times New Roman" w:cs="Times New Roman"/>
                <w:sz w:val="26"/>
                <w:szCs w:val="26"/>
                <w:lang w:val="ru-RU" w:eastAsia="ru-RU"/>
              </w:rPr>
              <w:t xml:space="preserve">. </w:t>
            </w:r>
          </w:p>
        </w:tc>
        <w:tc>
          <w:tcPr>
            <w:tcW w:w="2007" w:type="dxa"/>
            <w:gridSpan w:val="3"/>
            <w:tcBorders>
              <w:top w:val="single" w:sz="8" w:space="0" w:color="000000"/>
              <w:left w:val="single" w:sz="4" w:space="0" w:color="auto"/>
              <w:bottom w:val="single" w:sz="8" w:space="0" w:color="000000"/>
              <w:right w:val="single" w:sz="8" w:space="0" w:color="000000"/>
            </w:tcBorders>
            <w:shd w:val="clear" w:color="auto" w:fill="auto"/>
          </w:tcPr>
          <w:p w:rsidR="00746363" w:rsidRPr="00A76AEF" w:rsidRDefault="00746363" w:rsidP="00E144BD">
            <w:pPr>
              <w:spacing w:after="0" w:line="256" w:lineRule="auto"/>
              <w:jc w:val="cente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lastRenderedPageBreak/>
              <w:t xml:space="preserve">КС, </w:t>
            </w:r>
            <w:proofErr w:type="gramStart"/>
            <w:r w:rsidRPr="00A76AEF">
              <w:rPr>
                <w:rFonts w:ascii="Times New Roman" w:eastAsia="Times New Roman" w:hAnsi="Times New Roman" w:cs="Times New Roman"/>
                <w:color w:val="000000"/>
                <w:sz w:val="24"/>
                <w:szCs w:val="24"/>
                <w:lang w:val="ru-RU" w:eastAsia="ru-RU"/>
              </w:rPr>
              <w:t>Р</w:t>
            </w:r>
            <w:proofErr w:type="gramEnd"/>
          </w:p>
        </w:tc>
      </w:tr>
      <w:tr w:rsidR="00746363" w:rsidRPr="00A76AEF" w:rsidTr="00E144BD">
        <w:trPr>
          <w:trHeight w:val="430"/>
        </w:trPr>
        <w:tc>
          <w:tcPr>
            <w:tcW w:w="9586"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46363" w:rsidRPr="00A76AEF" w:rsidRDefault="00746363" w:rsidP="00E144BD">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lastRenderedPageBreak/>
              <w:t>ОПК-11:</w:t>
            </w:r>
            <w:r w:rsidRPr="00A76AEF">
              <w:rPr>
                <w:rFonts w:ascii="Times New Roman" w:eastAsia="Times New Roman" w:hAnsi="Times New Roman" w:cs="Times New Roman"/>
                <w:sz w:val="24"/>
                <w:szCs w:val="24"/>
                <w:lang w:val="ru-RU" w:eastAsia="ru-RU"/>
              </w:rPr>
              <w:t xml:space="preserve">. способностью учитывать в профессиональной деятельности экономические регуляторы деятельности СМИ, знать базовые принципы формирования организационной структуры редакционного комплекса, функции сотрудников различного должностного статуса и углубленно круга обязанностей корреспондентского корпуса, знать технологию продвижения публикаций СМИ, основы </w:t>
            </w:r>
            <w:proofErr w:type="spellStart"/>
            <w:r w:rsidRPr="00A76AEF">
              <w:rPr>
                <w:rFonts w:ascii="Times New Roman" w:eastAsia="Times New Roman" w:hAnsi="Times New Roman" w:cs="Times New Roman"/>
                <w:sz w:val="24"/>
                <w:szCs w:val="24"/>
                <w:lang w:val="ru-RU" w:eastAsia="ru-RU"/>
              </w:rPr>
              <w:t>медиаменеджмента</w:t>
            </w:r>
            <w:proofErr w:type="spellEnd"/>
            <w:r w:rsidRPr="00A76AEF">
              <w:rPr>
                <w:rFonts w:ascii="Times New Roman" w:eastAsia="Times New Roman" w:hAnsi="Times New Roman" w:cs="Times New Roman"/>
                <w:sz w:val="24"/>
                <w:szCs w:val="24"/>
                <w:lang w:val="ru-RU" w:eastAsia="ru-RU"/>
              </w:rPr>
              <w:t>.</w:t>
            </w:r>
          </w:p>
        </w:tc>
      </w:tr>
      <w:tr w:rsidR="00746363" w:rsidRPr="00A76AEF" w:rsidTr="00E144BD">
        <w:trPr>
          <w:trHeight w:val="430"/>
        </w:trPr>
        <w:tc>
          <w:tcPr>
            <w:tcW w:w="2923" w:type="dxa"/>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tcPr>
          <w:p w:rsidR="00746363" w:rsidRPr="00A76AEF" w:rsidRDefault="00746363" w:rsidP="00E144BD">
            <w:pPr>
              <w:spacing w:after="0" w:line="256" w:lineRule="auto"/>
              <w:jc w:val="both"/>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Знать структуру и специфику информационного рынка, основы редакционно-издательского маркетинга и </w:t>
            </w:r>
            <w:proofErr w:type="spellStart"/>
            <w:r w:rsidRPr="00A76AEF">
              <w:rPr>
                <w:rFonts w:ascii="Times New Roman" w:eastAsia="Times New Roman" w:hAnsi="Times New Roman" w:cs="Times New Roman"/>
                <w:color w:val="000000"/>
                <w:sz w:val="24"/>
                <w:szCs w:val="24"/>
                <w:lang w:val="ru-RU" w:eastAsia="ru-RU"/>
              </w:rPr>
              <w:t>медиаменеджмента</w:t>
            </w:r>
            <w:proofErr w:type="spellEnd"/>
            <w:r w:rsidRPr="00A76AEF">
              <w:rPr>
                <w:rFonts w:ascii="Times New Roman" w:eastAsia="Times New Roman" w:hAnsi="Times New Roman" w:cs="Times New Roman"/>
                <w:color w:val="000000"/>
                <w:sz w:val="24"/>
                <w:szCs w:val="24"/>
                <w:lang w:val="ru-RU" w:eastAsia="ru-RU"/>
              </w:rPr>
              <w:t>.</w:t>
            </w:r>
          </w:p>
          <w:p w:rsidR="00746363" w:rsidRPr="00A76AEF" w:rsidRDefault="00746363" w:rsidP="00E144BD">
            <w:pPr>
              <w:spacing w:after="0" w:line="256" w:lineRule="auto"/>
              <w:jc w:val="both"/>
              <w:rPr>
                <w:rFonts w:ascii="Times New Roman" w:eastAsia="Times New Roman" w:hAnsi="Times New Roman" w:cs="Times New Roman"/>
                <w:color w:val="000000"/>
                <w:sz w:val="24"/>
                <w:szCs w:val="24"/>
                <w:lang w:val="ru-RU" w:eastAsia="ru-RU"/>
              </w:rPr>
            </w:pPr>
          </w:p>
          <w:p w:rsidR="00746363" w:rsidRPr="00A76AEF" w:rsidRDefault="00746363" w:rsidP="00E144BD">
            <w:pPr>
              <w:spacing w:after="0" w:line="256" w:lineRule="auto"/>
              <w:jc w:val="both"/>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Уметь оценивать эффективность деятельности организации на информационном рынке в соответствии с разработанной системой экономических показателей.</w:t>
            </w:r>
          </w:p>
          <w:p w:rsidR="00746363" w:rsidRPr="00A76AEF" w:rsidRDefault="00746363" w:rsidP="00E144BD">
            <w:pPr>
              <w:spacing w:after="0" w:line="256" w:lineRule="auto"/>
              <w:jc w:val="both"/>
              <w:rPr>
                <w:rFonts w:ascii="Times New Roman" w:eastAsia="Times New Roman" w:hAnsi="Times New Roman" w:cs="Times New Roman"/>
                <w:color w:val="000000"/>
                <w:sz w:val="24"/>
                <w:szCs w:val="24"/>
                <w:lang w:val="ru-RU" w:eastAsia="ru-RU"/>
              </w:rPr>
            </w:pPr>
          </w:p>
          <w:p w:rsidR="00746363" w:rsidRPr="00A76AEF" w:rsidRDefault="00746363" w:rsidP="00E144BD">
            <w:pPr>
              <w:spacing w:after="0" w:line="256" w:lineRule="auto"/>
              <w:jc w:val="both"/>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Владеть навыками составления простейшего </w:t>
            </w:r>
            <w:r w:rsidRPr="00A76AEF">
              <w:rPr>
                <w:rFonts w:ascii="Times New Roman" w:eastAsia="Times New Roman" w:hAnsi="Times New Roman" w:cs="Times New Roman"/>
                <w:color w:val="000000"/>
                <w:sz w:val="24"/>
                <w:szCs w:val="24"/>
                <w:lang w:val="ru-RU" w:eastAsia="ru-RU"/>
              </w:rPr>
              <w:lastRenderedPageBreak/>
              <w:t>бизнес-плана, разработки системы и методов расчёта заработной платы, формирования цены на коммерческие услуги, составления и простейшего анализа бухгалтерской отчётности.</w:t>
            </w:r>
          </w:p>
        </w:tc>
        <w:tc>
          <w:tcPr>
            <w:tcW w:w="2408" w:type="dxa"/>
            <w:gridSpan w:val="3"/>
            <w:tcBorders>
              <w:top w:val="single" w:sz="8" w:space="0" w:color="000000"/>
              <w:left w:val="single" w:sz="4" w:space="0" w:color="auto"/>
              <w:bottom w:val="single" w:sz="8" w:space="0" w:color="000000"/>
              <w:right w:val="single" w:sz="4" w:space="0" w:color="auto"/>
            </w:tcBorders>
            <w:shd w:val="clear" w:color="auto" w:fill="auto"/>
          </w:tcPr>
          <w:p w:rsidR="00746363" w:rsidRPr="00A76AEF" w:rsidRDefault="00746363" w:rsidP="00E144BD">
            <w:pPr>
              <w:spacing w:after="0" w:line="240" w:lineRule="auto"/>
              <w:rPr>
                <w:rFonts w:ascii="Times New Roman" w:eastAsia="Times New Roman" w:hAnsi="Times New Roman" w:cs="Times New Roman"/>
                <w:i/>
                <w:color w:val="808080"/>
                <w:sz w:val="24"/>
                <w:szCs w:val="24"/>
                <w:lang w:val="ru-RU" w:eastAsia="ru-RU"/>
              </w:rPr>
            </w:pPr>
            <w:r w:rsidRPr="00A76AEF">
              <w:rPr>
                <w:rFonts w:ascii="Times New Roman" w:eastAsia="Times New Roman" w:hAnsi="Times New Roman" w:cs="Times New Roman"/>
                <w:sz w:val="24"/>
                <w:szCs w:val="24"/>
                <w:lang w:val="ru-RU" w:eastAsia="ru-RU"/>
              </w:rPr>
              <w:lastRenderedPageBreak/>
              <w:t xml:space="preserve">Знакомство с понятийным аппаратом дисциплины; Поиск и сбор необходимой литературы по темам журналистского образования, использование различных баз данных, </w:t>
            </w:r>
            <w:r w:rsidRPr="00A76AEF">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A76AEF">
              <w:rPr>
                <w:rFonts w:ascii="Times New Roman" w:eastAsia="Times New Roman" w:hAnsi="Times New Roman" w:cs="Times New Roman"/>
                <w:iCs/>
                <w:sz w:val="24"/>
                <w:szCs w:val="24"/>
                <w:lang w:val="ru-RU" w:eastAsia="ru-RU"/>
              </w:rPr>
              <w:t>о-</w:t>
            </w:r>
            <w:proofErr w:type="gramEnd"/>
            <w:r w:rsidRPr="00A76AEF">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A76AEF">
              <w:rPr>
                <w:rFonts w:ascii="Times New Roman" w:eastAsia="Times New Roman" w:hAnsi="Times New Roman" w:cs="Times New Roman"/>
                <w:sz w:val="24"/>
                <w:szCs w:val="24"/>
                <w:lang w:val="ru-RU" w:eastAsia="ru-RU"/>
              </w:rPr>
              <w:t xml:space="preserve">оставление обзоров на выбранную тему; Развитие </w:t>
            </w:r>
            <w:r w:rsidRPr="00A76AEF">
              <w:rPr>
                <w:rFonts w:ascii="Times New Roman" w:eastAsia="Times New Roman" w:hAnsi="Times New Roman" w:cs="Times New Roman"/>
                <w:sz w:val="24"/>
                <w:szCs w:val="24"/>
                <w:lang w:val="ru-RU" w:eastAsia="ru-RU"/>
              </w:rPr>
              <w:lastRenderedPageBreak/>
              <w:t>навыков анализа современных и инновационных исследований</w:t>
            </w:r>
            <w:r w:rsidRPr="00A76AEF">
              <w:rPr>
                <w:rFonts w:ascii="Times New Roman" w:eastAsia="Times New Roman" w:hAnsi="Times New Roman" w:cs="Times New Roman"/>
                <w:sz w:val="28"/>
                <w:szCs w:val="28"/>
                <w:lang w:val="ru-RU" w:eastAsia="ru-RU"/>
              </w:rPr>
              <w:t xml:space="preserve">. </w:t>
            </w:r>
          </w:p>
        </w:tc>
        <w:tc>
          <w:tcPr>
            <w:tcW w:w="2313" w:type="dxa"/>
            <w:gridSpan w:val="4"/>
            <w:tcBorders>
              <w:top w:val="single" w:sz="8" w:space="0" w:color="000000"/>
              <w:left w:val="single" w:sz="4" w:space="0" w:color="auto"/>
              <w:bottom w:val="single" w:sz="8" w:space="0" w:color="000000"/>
              <w:right w:val="single" w:sz="4" w:space="0" w:color="auto"/>
            </w:tcBorders>
            <w:shd w:val="clear" w:color="auto" w:fill="auto"/>
          </w:tcPr>
          <w:p w:rsidR="00746363" w:rsidRPr="00A76AEF" w:rsidRDefault="00746363" w:rsidP="00E144BD">
            <w:pPr>
              <w:spacing w:after="0" w:line="240" w:lineRule="auto"/>
              <w:jc w:val="both"/>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lastRenderedPageBreak/>
              <w:t xml:space="preserve">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w:t>
            </w:r>
            <w:r w:rsidRPr="00A76AEF">
              <w:rPr>
                <w:rFonts w:ascii="Times New Roman" w:eastAsia="Times New Roman" w:hAnsi="Times New Roman" w:cs="Times New Roman"/>
                <w:sz w:val="24"/>
                <w:szCs w:val="24"/>
                <w:lang w:val="ru-RU" w:eastAsia="ru-RU"/>
              </w:rPr>
              <w:lastRenderedPageBreak/>
              <w:t>информационных ресурсов Интернет; обоснованность обращения к базам данных; целенаправленность поиска и отбора; объем выполненных работы;</w:t>
            </w:r>
          </w:p>
          <w:p w:rsidR="00746363" w:rsidRPr="00A76AEF" w:rsidRDefault="00746363" w:rsidP="00E144BD">
            <w:pPr>
              <w:spacing w:after="0" w:line="240" w:lineRule="auto"/>
              <w:jc w:val="both"/>
              <w:rPr>
                <w:rFonts w:ascii="Times New Roman" w:eastAsia="Times New Roman" w:hAnsi="Times New Roman" w:cs="Times New Roman"/>
                <w:i/>
                <w:iCs/>
                <w:color w:val="808080"/>
                <w:sz w:val="24"/>
                <w:szCs w:val="24"/>
                <w:lang w:val="ru-RU" w:eastAsia="ru-RU"/>
              </w:rPr>
            </w:pPr>
            <w:r w:rsidRPr="00A76AEF">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A76AEF">
              <w:rPr>
                <w:rFonts w:ascii="Times New Roman" w:eastAsia="Times New Roman" w:hAnsi="Times New Roman" w:cs="Times New Roman"/>
                <w:sz w:val="26"/>
                <w:szCs w:val="26"/>
                <w:lang w:val="ru-RU" w:eastAsia="ru-RU"/>
              </w:rPr>
              <w:t xml:space="preserve">. </w:t>
            </w:r>
          </w:p>
        </w:tc>
        <w:tc>
          <w:tcPr>
            <w:tcW w:w="1942" w:type="dxa"/>
            <w:tcBorders>
              <w:top w:val="single" w:sz="8" w:space="0" w:color="000000"/>
              <w:left w:val="single" w:sz="4" w:space="0" w:color="auto"/>
              <w:bottom w:val="single" w:sz="8" w:space="0" w:color="000000"/>
              <w:right w:val="single" w:sz="8" w:space="0" w:color="000000"/>
            </w:tcBorders>
            <w:shd w:val="clear" w:color="auto" w:fill="auto"/>
          </w:tcPr>
          <w:p w:rsidR="00746363" w:rsidRPr="00A76AEF" w:rsidRDefault="00746363" w:rsidP="00E144BD">
            <w:pPr>
              <w:spacing w:after="0" w:line="256" w:lineRule="auto"/>
              <w:jc w:val="cente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lastRenderedPageBreak/>
              <w:t xml:space="preserve">КС, </w:t>
            </w:r>
            <w:proofErr w:type="gramStart"/>
            <w:r w:rsidRPr="00A76AEF">
              <w:rPr>
                <w:rFonts w:ascii="Times New Roman" w:eastAsia="Times New Roman" w:hAnsi="Times New Roman" w:cs="Times New Roman"/>
                <w:color w:val="000000"/>
                <w:sz w:val="24"/>
                <w:szCs w:val="24"/>
                <w:lang w:val="ru-RU" w:eastAsia="ru-RU"/>
              </w:rPr>
              <w:t>Р</w:t>
            </w:r>
            <w:proofErr w:type="gramEnd"/>
          </w:p>
        </w:tc>
      </w:tr>
      <w:tr w:rsidR="00746363" w:rsidRPr="00A76AEF" w:rsidTr="00E144BD">
        <w:trPr>
          <w:trHeight w:val="430"/>
        </w:trPr>
        <w:tc>
          <w:tcPr>
            <w:tcW w:w="9586"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46363" w:rsidRPr="00A76AEF" w:rsidRDefault="00746363" w:rsidP="00E144BD">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lastRenderedPageBreak/>
              <w:t>ОПК-21:</w:t>
            </w:r>
            <w:r w:rsidRPr="00A76AEF">
              <w:rPr>
                <w:rFonts w:ascii="Times New Roman" w:eastAsia="Times New Roman" w:hAnsi="Times New Roman" w:cs="Times New Roman"/>
                <w:sz w:val="24"/>
                <w:szCs w:val="24"/>
                <w:lang w:val="ru-RU" w:eastAsia="ru-RU"/>
              </w:rPr>
              <w:t xml:space="preserve">. способностью применять знание основ паблик </w:t>
            </w:r>
            <w:proofErr w:type="spellStart"/>
            <w:r w:rsidRPr="00A76AEF">
              <w:rPr>
                <w:rFonts w:ascii="Times New Roman" w:eastAsia="Times New Roman" w:hAnsi="Times New Roman" w:cs="Times New Roman"/>
                <w:sz w:val="24"/>
                <w:szCs w:val="24"/>
                <w:lang w:val="ru-RU" w:eastAsia="ru-RU"/>
              </w:rPr>
              <w:t>рилейшнз</w:t>
            </w:r>
            <w:proofErr w:type="spellEnd"/>
            <w:r w:rsidRPr="00A76AEF">
              <w:rPr>
                <w:rFonts w:ascii="Times New Roman" w:eastAsia="Times New Roman" w:hAnsi="Times New Roman" w:cs="Times New Roman"/>
                <w:sz w:val="24"/>
                <w:szCs w:val="24"/>
                <w:lang w:val="ru-RU" w:eastAsia="ru-RU"/>
              </w:rPr>
              <w:t xml:space="preserve"> и рекламы в профессиональной деятельности.</w:t>
            </w:r>
          </w:p>
          <w:p w:rsidR="00746363" w:rsidRPr="00A76AEF" w:rsidRDefault="00746363" w:rsidP="00E144BD">
            <w:pPr>
              <w:spacing w:after="0" w:line="256" w:lineRule="auto"/>
              <w:jc w:val="center"/>
              <w:rPr>
                <w:rFonts w:ascii="Times New Roman" w:eastAsia="Times New Roman" w:hAnsi="Times New Roman" w:cs="Times New Roman"/>
                <w:color w:val="000000"/>
                <w:sz w:val="24"/>
                <w:szCs w:val="24"/>
                <w:lang w:val="ru-RU" w:eastAsia="ru-RU"/>
              </w:rPr>
            </w:pPr>
          </w:p>
        </w:tc>
      </w:tr>
      <w:tr w:rsidR="00746363" w:rsidRPr="00A76AEF" w:rsidTr="00E144BD">
        <w:trPr>
          <w:trHeight w:val="430"/>
        </w:trPr>
        <w:tc>
          <w:tcPr>
            <w:tcW w:w="2923" w:type="dxa"/>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tcPr>
          <w:p w:rsidR="00746363" w:rsidRPr="00A76AEF" w:rsidRDefault="00746363" w:rsidP="00E144BD">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Знать способы, методы, технологии организации рекламной коммуникации</w:t>
            </w:r>
          </w:p>
          <w:p w:rsidR="00746363" w:rsidRPr="00A76AEF" w:rsidRDefault="00746363" w:rsidP="00E144BD">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Уметь разрабатывать стратегию и тактику взаимодействия организации со СМИ, проектировать рекламные кампании</w:t>
            </w:r>
          </w:p>
          <w:p w:rsidR="00746363" w:rsidRPr="00A76AEF" w:rsidRDefault="00746363" w:rsidP="00E144BD">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Владеть навыками продвижения на рынок продукта, товара или услуги с помощью СМИ, а также навыками взаимодействия со СМИ в кризисной ситуации</w:t>
            </w:r>
          </w:p>
        </w:tc>
        <w:tc>
          <w:tcPr>
            <w:tcW w:w="2408" w:type="dxa"/>
            <w:gridSpan w:val="3"/>
            <w:tcBorders>
              <w:top w:val="single" w:sz="8" w:space="0" w:color="000000"/>
              <w:left w:val="single" w:sz="4" w:space="0" w:color="auto"/>
              <w:bottom w:val="single" w:sz="8" w:space="0" w:color="000000"/>
              <w:right w:val="single" w:sz="4" w:space="0" w:color="auto"/>
            </w:tcBorders>
            <w:shd w:val="clear" w:color="auto" w:fill="auto"/>
          </w:tcPr>
          <w:p w:rsidR="00746363" w:rsidRPr="00A76AEF" w:rsidRDefault="00746363" w:rsidP="00E144BD">
            <w:pPr>
              <w:spacing w:after="0" w:line="240" w:lineRule="auto"/>
              <w:rPr>
                <w:rFonts w:ascii="Times New Roman" w:eastAsia="Times New Roman" w:hAnsi="Times New Roman" w:cs="Times New Roman"/>
                <w:i/>
                <w:color w:val="808080"/>
                <w:sz w:val="24"/>
                <w:szCs w:val="24"/>
                <w:lang w:val="ru-RU" w:eastAsia="ru-RU"/>
              </w:rPr>
            </w:pPr>
            <w:r w:rsidRPr="00A76AEF">
              <w:rPr>
                <w:rFonts w:ascii="Times New Roman" w:eastAsia="Times New Roman" w:hAnsi="Times New Roman" w:cs="Times New Roman"/>
                <w:sz w:val="24"/>
                <w:szCs w:val="24"/>
                <w:lang w:val="ru-RU" w:eastAsia="ru-RU"/>
              </w:rPr>
              <w:t xml:space="preserve">Знакомство с понятийным аппаратом дисциплины; Поиск и сбор необходимой литературы по темам журналистского образования, использование различных баз данных, </w:t>
            </w:r>
            <w:r w:rsidRPr="00A76AEF">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A76AEF">
              <w:rPr>
                <w:rFonts w:ascii="Times New Roman" w:eastAsia="Times New Roman" w:hAnsi="Times New Roman" w:cs="Times New Roman"/>
                <w:iCs/>
                <w:sz w:val="24"/>
                <w:szCs w:val="24"/>
                <w:lang w:val="ru-RU" w:eastAsia="ru-RU"/>
              </w:rPr>
              <w:t>о-</w:t>
            </w:r>
            <w:proofErr w:type="gramEnd"/>
            <w:r w:rsidRPr="00A76AEF">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A76AEF">
              <w:rPr>
                <w:rFonts w:ascii="Times New Roman" w:eastAsia="Times New Roman" w:hAnsi="Times New Roman" w:cs="Times New Roman"/>
                <w:sz w:val="24"/>
                <w:szCs w:val="24"/>
                <w:lang w:val="ru-RU" w:eastAsia="ru-RU"/>
              </w:rPr>
              <w:t>оставление обзоров на выбранную тему; Развитие навыков анализа современных и инновационных исследований</w:t>
            </w:r>
            <w:r w:rsidRPr="00A76AEF">
              <w:rPr>
                <w:rFonts w:ascii="Times New Roman" w:eastAsia="Times New Roman" w:hAnsi="Times New Roman" w:cs="Times New Roman"/>
                <w:sz w:val="28"/>
                <w:szCs w:val="28"/>
                <w:lang w:val="ru-RU" w:eastAsia="ru-RU"/>
              </w:rPr>
              <w:t xml:space="preserve">. </w:t>
            </w:r>
          </w:p>
        </w:tc>
        <w:tc>
          <w:tcPr>
            <w:tcW w:w="2270" w:type="dxa"/>
            <w:gridSpan w:val="3"/>
            <w:tcBorders>
              <w:top w:val="single" w:sz="8" w:space="0" w:color="000000"/>
              <w:left w:val="single" w:sz="4" w:space="0" w:color="auto"/>
              <w:bottom w:val="single" w:sz="8" w:space="0" w:color="000000"/>
              <w:right w:val="single" w:sz="4" w:space="0" w:color="auto"/>
            </w:tcBorders>
            <w:shd w:val="clear" w:color="auto" w:fill="auto"/>
          </w:tcPr>
          <w:p w:rsidR="00746363" w:rsidRPr="00A76AEF" w:rsidRDefault="00746363" w:rsidP="00E144BD">
            <w:pPr>
              <w:spacing w:after="0" w:line="240" w:lineRule="auto"/>
              <w:jc w:val="both"/>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 целенаправленность поиска и отбора; объем выполненных работы;</w:t>
            </w:r>
          </w:p>
          <w:p w:rsidR="00746363" w:rsidRPr="00A76AEF" w:rsidRDefault="00746363" w:rsidP="00E144BD">
            <w:pPr>
              <w:spacing w:after="0" w:line="240" w:lineRule="auto"/>
              <w:jc w:val="both"/>
              <w:rPr>
                <w:rFonts w:ascii="Times New Roman" w:eastAsia="Times New Roman" w:hAnsi="Times New Roman" w:cs="Times New Roman"/>
                <w:i/>
                <w:iCs/>
                <w:color w:val="808080"/>
                <w:sz w:val="24"/>
                <w:szCs w:val="24"/>
                <w:lang w:val="ru-RU" w:eastAsia="ru-RU"/>
              </w:rPr>
            </w:pPr>
            <w:r w:rsidRPr="00A76AEF">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A76AEF">
              <w:rPr>
                <w:rFonts w:ascii="Times New Roman" w:eastAsia="Times New Roman" w:hAnsi="Times New Roman" w:cs="Times New Roman"/>
                <w:sz w:val="26"/>
                <w:szCs w:val="26"/>
                <w:lang w:val="ru-RU" w:eastAsia="ru-RU"/>
              </w:rPr>
              <w:t xml:space="preserve">. </w:t>
            </w:r>
          </w:p>
        </w:tc>
        <w:tc>
          <w:tcPr>
            <w:tcW w:w="1985" w:type="dxa"/>
            <w:gridSpan w:val="2"/>
            <w:tcBorders>
              <w:top w:val="single" w:sz="8" w:space="0" w:color="000000"/>
              <w:left w:val="single" w:sz="4" w:space="0" w:color="auto"/>
              <w:bottom w:val="single" w:sz="8" w:space="0" w:color="000000"/>
              <w:right w:val="single" w:sz="8" w:space="0" w:color="000000"/>
            </w:tcBorders>
            <w:shd w:val="clear" w:color="auto" w:fill="auto"/>
          </w:tcPr>
          <w:p w:rsidR="00746363" w:rsidRPr="00A76AEF" w:rsidRDefault="00746363" w:rsidP="00E144BD">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КС, </w:t>
            </w:r>
            <w:proofErr w:type="gramStart"/>
            <w:r w:rsidRPr="00A76AEF">
              <w:rPr>
                <w:rFonts w:ascii="Times New Roman" w:eastAsia="Times New Roman" w:hAnsi="Times New Roman" w:cs="Times New Roman"/>
                <w:color w:val="000000"/>
                <w:sz w:val="24"/>
                <w:szCs w:val="24"/>
                <w:lang w:val="ru-RU" w:eastAsia="ru-RU"/>
              </w:rPr>
              <w:t>Р</w:t>
            </w:r>
            <w:proofErr w:type="gramEnd"/>
          </w:p>
        </w:tc>
      </w:tr>
      <w:tr w:rsidR="00746363" w:rsidRPr="00A76AEF" w:rsidTr="00E144BD">
        <w:trPr>
          <w:trHeight w:val="430"/>
        </w:trPr>
        <w:tc>
          <w:tcPr>
            <w:tcW w:w="9586"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46363" w:rsidRPr="00A76AEF" w:rsidRDefault="00746363" w:rsidP="00E144BD">
            <w:pPr>
              <w:rPr>
                <w:rFonts w:ascii="Times New Roman" w:eastAsia="Times New Roman" w:hAnsi="Times New Roman" w:cs="Times New Roman"/>
                <w:color w:val="000000"/>
                <w:sz w:val="24"/>
                <w:szCs w:val="24"/>
                <w:lang w:val="ru-RU" w:eastAsia="ru-RU"/>
              </w:rPr>
            </w:pPr>
            <w:r w:rsidRPr="00A76AEF">
              <w:rPr>
                <w:rFonts w:ascii="Times New Roman" w:eastAsia="Times New Roman" w:hAnsi="Times New Roman" w:cs="Times New Roman"/>
                <w:sz w:val="24"/>
                <w:szCs w:val="24"/>
                <w:lang w:val="ru-RU" w:eastAsia="ru-RU"/>
              </w:rPr>
              <w:t xml:space="preserve">ПК-4: способностью участвовать в производственном процессе выхода печатного издания, </w:t>
            </w:r>
            <w:r w:rsidRPr="00A76AEF">
              <w:rPr>
                <w:rFonts w:ascii="Times New Roman" w:eastAsia="Times New Roman" w:hAnsi="Times New Roman" w:cs="Times New Roman"/>
                <w:sz w:val="24"/>
                <w:szCs w:val="24"/>
                <w:lang w:val="ru-RU" w:eastAsia="ru-RU"/>
              </w:rPr>
              <w:lastRenderedPageBreak/>
              <w:t>теле-, радиопрограммы, мультимедийного материала в соответствии с современными технологическими требованиями.</w:t>
            </w:r>
          </w:p>
        </w:tc>
      </w:tr>
      <w:tr w:rsidR="00746363" w:rsidRPr="00A76AEF" w:rsidTr="00E144BD">
        <w:trPr>
          <w:trHeight w:val="430"/>
        </w:trPr>
        <w:tc>
          <w:tcPr>
            <w:tcW w:w="2923" w:type="dxa"/>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tcPr>
          <w:p w:rsidR="00746363" w:rsidRPr="00A76AEF" w:rsidRDefault="00746363" w:rsidP="00E144BD">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lastRenderedPageBreak/>
              <w:t>Знать жанры журналистской деятельности</w:t>
            </w:r>
          </w:p>
          <w:p w:rsidR="00746363" w:rsidRPr="00A76AEF" w:rsidRDefault="00746363" w:rsidP="00E144BD">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 xml:space="preserve">Уметь создавать </w:t>
            </w:r>
            <w:proofErr w:type="spellStart"/>
            <w:r w:rsidRPr="00A76AEF">
              <w:rPr>
                <w:rFonts w:ascii="Times New Roman" w:eastAsia="Times New Roman" w:hAnsi="Times New Roman" w:cs="Times New Roman"/>
                <w:sz w:val="24"/>
                <w:szCs w:val="24"/>
                <w:lang w:val="ru-RU" w:eastAsia="ru-RU"/>
              </w:rPr>
              <w:t>разножанровые</w:t>
            </w:r>
            <w:proofErr w:type="spellEnd"/>
            <w:r w:rsidRPr="00A76AEF">
              <w:rPr>
                <w:rFonts w:ascii="Times New Roman" w:eastAsia="Times New Roman" w:hAnsi="Times New Roman" w:cs="Times New Roman"/>
                <w:sz w:val="24"/>
                <w:szCs w:val="24"/>
                <w:lang w:val="ru-RU" w:eastAsia="ru-RU"/>
              </w:rPr>
              <w:t xml:space="preserve"> материалы</w:t>
            </w:r>
          </w:p>
          <w:p w:rsidR="00746363" w:rsidRPr="00A76AEF" w:rsidRDefault="00746363" w:rsidP="00E144BD">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 xml:space="preserve">Владеть навыками создания </w:t>
            </w:r>
            <w:proofErr w:type="spellStart"/>
            <w:r w:rsidRPr="00A76AEF">
              <w:rPr>
                <w:rFonts w:ascii="Times New Roman" w:eastAsia="Times New Roman" w:hAnsi="Times New Roman" w:cs="Times New Roman"/>
                <w:sz w:val="24"/>
                <w:szCs w:val="24"/>
                <w:lang w:val="ru-RU" w:eastAsia="ru-RU"/>
              </w:rPr>
              <w:t>разножанровых</w:t>
            </w:r>
            <w:proofErr w:type="spellEnd"/>
            <w:r w:rsidRPr="00A76AEF">
              <w:rPr>
                <w:rFonts w:ascii="Times New Roman" w:eastAsia="Times New Roman" w:hAnsi="Times New Roman" w:cs="Times New Roman"/>
                <w:sz w:val="24"/>
                <w:szCs w:val="24"/>
                <w:lang w:val="ru-RU" w:eastAsia="ru-RU"/>
              </w:rPr>
              <w:t xml:space="preserve"> материалов</w:t>
            </w:r>
          </w:p>
        </w:tc>
        <w:tc>
          <w:tcPr>
            <w:tcW w:w="2408" w:type="dxa"/>
            <w:gridSpan w:val="3"/>
            <w:tcBorders>
              <w:top w:val="single" w:sz="8" w:space="0" w:color="000000"/>
              <w:left w:val="single" w:sz="4" w:space="0" w:color="auto"/>
              <w:bottom w:val="single" w:sz="8" w:space="0" w:color="000000"/>
              <w:right w:val="single" w:sz="4" w:space="0" w:color="auto"/>
            </w:tcBorders>
            <w:shd w:val="clear" w:color="auto" w:fill="auto"/>
          </w:tcPr>
          <w:p w:rsidR="00746363" w:rsidRPr="00A76AEF" w:rsidRDefault="00746363" w:rsidP="00E144BD">
            <w:pPr>
              <w:spacing w:after="0" w:line="240" w:lineRule="auto"/>
              <w:rPr>
                <w:rFonts w:ascii="Times New Roman" w:eastAsia="Times New Roman" w:hAnsi="Times New Roman" w:cs="Times New Roman"/>
                <w:i/>
                <w:color w:val="808080"/>
                <w:sz w:val="24"/>
                <w:szCs w:val="24"/>
                <w:lang w:val="ru-RU" w:eastAsia="ru-RU"/>
              </w:rPr>
            </w:pPr>
            <w:r w:rsidRPr="00A76AEF">
              <w:rPr>
                <w:rFonts w:ascii="Times New Roman" w:eastAsia="Times New Roman" w:hAnsi="Times New Roman" w:cs="Times New Roman"/>
                <w:sz w:val="24"/>
                <w:szCs w:val="24"/>
                <w:lang w:val="ru-RU" w:eastAsia="ru-RU"/>
              </w:rPr>
              <w:t xml:space="preserve">Знакомство с понятийным аппаратом дисциплины; Поиск и сбор необходимой литературы по темам журналистского образования, использование различных баз данных, </w:t>
            </w:r>
            <w:r w:rsidRPr="00A76AEF">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A76AEF">
              <w:rPr>
                <w:rFonts w:ascii="Times New Roman" w:eastAsia="Times New Roman" w:hAnsi="Times New Roman" w:cs="Times New Roman"/>
                <w:iCs/>
                <w:sz w:val="24"/>
                <w:szCs w:val="24"/>
                <w:lang w:val="ru-RU" w:eastAsia="ru-RU"/>
              </w:rPr>
              <w:t>о-</w:t>
            </w:r>
            <w:proofErr w:type="gramEnd"/>
            <w:r w:rsidRPr="00A76AEF">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A76AEF">
              <w:rPr>
                <w:rFonts w:ascii="Times New Roman" w:eastAsia="Times New Roman" w:hAnsi="Times New Roman" w:cs="Times New Roman"/>
                <w:sz w:val="24"/>
                <w:szCs w:val="24"/>
                <w:lang w:val="ru-RU" w:eastAsia="ru-RU"/>
              </w:rPr>
              <w:t>оставление обзоров на выбранную тему; Развитие навыков анализа современных и инновационных исследований</w:t>
            </w:r>
            <w:r w:rsidRPr="00A76AEF">
              <w:rPr>
                <w:rFonts w:ascii="Times New Roman" w:eastAsia="Times New Roman" w:hAnsi="Times New Roman" w:cs="Times New Roman"/>
                <w:sz w:val="28"/>
                <w:szCs w:val="28"/>
                <w:lang w:val="ru-RU" w:eastAsia="ru-RU"/>
              </w:rPr>
              <w:t xml:space="preserve">. </w:t>
            </w:r>
          </w:p>
        </w:tc>
        <w:tc>
          <w:tcPr>
            <w:tcW w:w="2270" w:type="dxa"/>
            <w:gridSpan w:val="3"/>
            <w:tcBorders>
              <w:top w:val="single" w:sz="8" w:space="0" w:color="000000"/>
              <w:left w:val="single" w:sz="4" w:space="0" w:color="auto"/>
              <w:bottom w:val="single" w:sz="8" w:space="0" w:color="000000"/>
              <w:right w:val="single" w:sz="4" w:space="0" w:color="auto"/>
            </w:tcBorders>
            <w:shd w:val="clear" w:color="auto" w:fill="auto"/>
          </w:tcPr>
          <w:p w:rsidR="00746363" w:rsidRPr="00A76AEF" w:rsidRDefault="00746363" w:rsidP="00E144BD">
            <w:pPr>
              <w:spacing w:after="0" w:line="240" w:lineRule="auto"/>
              <w:jc w:val="both"/>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 целенаправленность поиска и отбора; объем выполненных работы;</w:t>
            </w:r>
          </w:p>
          <w:p w:rsidR="00746363" w:rsidRPr="00A76AEF" w:rsidRDefault="00746363" w:rsidP="00E144BD">
            <w:pPr>
              <w:spacing w:after="0" w:line="240" w:lineRule="auto"/>
              <w:jc w:val="both"/>
              <w:rPr>
                <w:rFonts w:ascii="Times New Roman" w:eastAsia="Times New Roman" w:hAnsi="Times New Roman" w:cs="Times New Roman"/>
                <w:i/>
                <w:iCs/>
                <w:color w:val="808080"/>
                <w:sz w:val="24"/>
                <w:szCs w:val="24"/>
                <w:lang w:val="ru-RU" w:eastAsia="ru-RU"/>
              </w:rPr>
            </w:pPr>
            <w:r w:rsidRPr="00A76AEF">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A76AEF">
              <w:rPr>
                <w:rFonts w:ascii="Times New Roman" w:eastAsia="Times New Roman" w:hAnsi="Times New Roman" w:cs="Times New Roman"/>
                <w:sz w:val="26"/>
                <w:szCs w:val="26"/>
                <w:lang w:val="ru-RU" w:eastAsia="ru-RU"/>
              </w:rPr>
              <w:t xml:space="preserve">. </w:t>
            </w:r>
          </w:p>
        </w:tc>
        <w:tc>
          <w:tcPr>
            <w:tcW w:w="1985" w:type="dxa"/>
            <w:gridSpan w:val="2"/>
            <w:tcBorders>
              <w:top w:val="single" w:sz="8" w:space="0" w:color="000000"/>
              <w:left w:val="single" w:sz="4" w:space="0" w:color="auto"/>
              <w:bottom w:val="single" w:sz="8" w:space="0" w:color="000000"/>
              <w:right w:val="single" w:sz="8" w:space="0" w:color="000000"/>
            </w:tcBorders>
            <w:shd w:val="clear" w:color="auto" w:fill="auto"/>
          </w:tcPr>
          <w:p w:rsidR="00746363" w:rsidRPr="00A76AEF" w:rsidRDefault="00746363" w:rsidP="00E144BD">
            <w:pPr>
              <w:rPr>
                <w:rFonts w:ascii="Times New Roman" w:eastAsia="Times New Roman" w:hAnsi="Times New Roman" w:cs="Times New Roman"/>
                <w:sz w:val="24"/>
                <w:szCs w:val="24"/>
                <w:lang w:val="ru-RU" w:eastAsia="ru-RU"/>
              </w:rPr>
            </w:pPr>
            <w:r w:rsidRPr="00A76AEF">
              <w:rPr>
                <w:rFonts w:ascii="Times New Roman" w:eastAsia="Times New Roman" w:hAnsi="Times New Roman" w:cs="Times New Roman"/>
                <w:color w:val="000000"/>
                <w:sz w:val="24"/>
                <w:szCs w:val="24"/>
                <w:lang w:val="ru-RU" w:eastAsia="ru-RU"/>
              </w:rPr>
              <w:t xml:space="preserve">КС, </w:t>
            </w:r>
            <w:proofErr w:type="gramStart"/>
            <w:r w:rsidRPr="00A76AEF">
              <w:rPr>
                <w:rFonts w:ascii="Times New Roman" w:eastAsia="Times New Roman" w:hAnsi="Times New Roman" w:cs="Times New Roman"/>
                <w:color w:val="000000"/>
                <w:sz w:val="24"/>
                <w:szCs w:val="24"/>
                <w:lang w:val="ru-RU" w:eastAsia="ru-RU"/>
              </w:rPr>
              <w:t>Р</w:t>
            </w:r>
            <w:proofErr w:type="gramEnd"/>
          </w:p>
        </w:tc>
      </w:tr>
    </w:tbl>
    <w:p w:rsidR="00746363" w:rsidRPr="00A76AEF" w:rsidRDefault="00746363" w:rsidP="00746363">
      <w:pPr>
        <w:spacing w:after="0" w:line="240" w:lineRule="auto"/>
        <w:jc w:val="both"/>
        <w:rPr>
          <w:rFonts w:ascii="Times New Roman" w:eastAsia="Times New Roman" w:hAnsi="Times New Roman" w:cs="Times New Roman"/>
          <w:i/>
          <w:color w:val="00B050"/>
          <w:sz w:val="24"/>
          <w:szCs w:val="24"/>
          <w:lang w:val="ru-RU" w:eastAsia="ru-RU"/>
        </w:rPr>
      </w:pPr>
    </w:p>
    <w:p w:rsidR="00746363" w:rsidRPr="00A76AEF" w:rsidRDefault="00746363" w:rsidP="00746363">
      <w:pPr>
        <w:spacing w:after="0"/>
        <w:ind w:firstLine="708"/>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2.2 Шкалы оценивания:   </w:t>
      </w:r>
    </w:p>
    <w:p w:rsidR="00746363" w:rsidRPr="00A76AEF" w:rsidRDefault="00746363" w:rsidP="00746363">
      <w:pPr>
        <w:spacing w:after="0"/>
        <w:ind w:firstLine="708"/>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Текущий контроль успеваемости и промежуточная аттестация осуществляется в рамках накопительной </w:t>
      </w:r>
      <w:proofErr w:type="spellStart"/>
      <w:r w:rsidRPr="00A76AEF">
        <w:rPr>
          <w:rFonts w:ascii="Times New Roman" w:eastAsia="Times New Roman" w:hAnsi="Times New Roman" w:cs="Times New Roman"/>
          <w:sz w:val="28"/>
          <w:szCs w:val="28"/>
          <w:lang w:val="ru-RU" w:eastAsia="ru-RU"/>
        </w:rPr>
        <w:t>балльно</w:t>
      </w:r>
      <w:proofErr w:type="spellEnd"/>
      <w:r w:rsidRPr="00A76AEF">
        <w:rPr>
          <w:rFonts w:ascii="Times New Roman" w:eastAsia="Times New Roman" w:hAnsi="Times New Roman" w:cs="Times New Roman"/>
          <w:sz w:val="28"/>
          <w:szCs w:val="28"/>
          <w:lang w:val="ru-RU" w:eastAsia="ru-RU"/>
        </w:rPr>
        <w:t>-рейтинговой системы в 100-балльной шкале:</w:t>
      </w:r>
    </w:p>
    <w:p w:rsidR="00746363" w:rsidRPr="00A76AEF" w:rsidRDefault="00746363" w:rsidP="00746363">
      <w:pPr>
        <w:spacing w:after="0"/>
        <w:ind w:firstLine="709"/>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По каждому модулю студентам необходимо постоянно (в течение семестра) принимать участие в опросах, дискуссиях, писать самостоятельные и творческие доклады по выбранным темам, грамотно и с применением актуальных методов исследования выполнять самостоятельные задания, исследовать на выбор из предложенных преподавателем тем, те, которые наиболее студенту. По завершению исследования – предложить на рассмотрение группы понимание выхода из проблемной ситуации с перспективой дальнейших публикаций в прессе своих материалов. При этом баллы по указанным видам работы распределяются следующим образом:</w:t>
      </w:r>
    </w:p>
    <w:p w:rsidR="00746363" w:rsidRPr="00A76AEF" w:rsidRDefault="00746363" w:rsidP="00746363">
      <w:pPr>
        <w:spacing w:after="0"/>
        <w:ind w:firstLine="709"/>
        <w:jc w:val="both"/>
        <w:rPr>
          <w:rFonts w:ascii="Times New Roman" w:eastAsia="Times New Roman" w:hAnsi="Times New Roman" w:cs="Times New Roman"/>
          <w:sz w:val="28"/>
          <w:szCs w:val="28"/>
          <w:lang w:val="ru-RU" w:eastAsia="ru-RU"/>
        </w:rPr>
      </w:pPr>
    </w:p>
    <w:p w:rsidR="00746363" w:rsidRPr="00A76AEF" w:rsidRDefault="00746363" w:rsidP="00746363">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A76AEF">
        <w:rPr>
          <w:rFonts w:ascii="Times New Roman" w:eastAsia="Times New Roman" w:hAnsi="Times New Roman" w:cs="Times New Roman"/>
          <w:iCs/>
          <w:sz w:val="28"/>
          <w:szCs w:val="28"/>
          <w:lang w:val="ru-RU" w:eastAsia="ru-RU"/>
        </w:rPr>
        <w:lastRenderedPageBreak/>
        <w:t>Для зачета в 7семестре:</w:t>
      </w:r>
    </w:p>
    <w:p w:rsidR="00746363" w:rsidRPr="00A76AEF" w:rsidRDefault="00746363" w:rsidP="00746363">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A76AEF">
        <w:rPr>
          <w:rFonts w:ascii="Times New Roman" w:eastAsia="Times New Roman" w:hAnsi="Times New Roman" w:cs="Times New Roman"/>
          <w:color w:val="000000"/>
          <w:sz w:val="28"/>
          <w:szCs w:val="28"/>
          <w:lang w:val="ru-RU" w:eastAsia="ru-RU"/>
        </w:rPr>
        <w:t>50-100 баллов (зачет)</w:t>
      </w:r>
    </w:p>
    <w:p w:rsidR="00746363" w:rsidRPr="00A76AEF" w:rsidRDefault="00746363" w:rsidP="00746363">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A76AEF">
        <w:rPr>
          <w:rFonts w:ascii="Times New Roman" w:eastAsia="Times New Roman" w:hAnsi="Times New Roman" w:cs="Times New Roman"/>
          <w:color w:val="000000"/>
          <w:sz w:val="28"/>
          <w:szCs w:val="28"/>
          <w:lang w:val="ru-RU" w:eastAsia="ru-RU"/>
        </w:rPr>
        <w:t>0-49 баллов (незачет)</w:t>
      </w:r>
    </w:p>
    <w:p w:rsidR="00746363" w:rsidRPr="00A76AEF" w:rsidRDefault="00746363" w:rsidP="00746363">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A76AEF">
        <w:rPr>
          <w:rFonts w:ascii="Times New Roman" w:eastAsia="Times New Roman" w:hAnsi="Times New Roman" w:cs="Times New Roman"/>
          <w:color w:val="000000"/>
          <w:sz w:val="28"/>
          <w:szCs w:val="28"/>
          <w:lang w:val="ru-RU" w:eastAsia="ru-RU"/>
        </w:rPr>
        <w:t xml:space="preserve">Для экзамена в 8 семестре: </w:t>
      </w:r>
    </w:p>
    <w:p w:rsidR="00746363" w:rsidRPr="00A76AEF" w:rsidRDefault="00746363" w:rsidP="00746363">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proofErr w:type="gramStart"/>
      <w:r w:rsidRPr="00A76AEF">
        <w:rPr>
          <w:rFonts w:ascii="Times New Roman" w:eastAsia="Times New Roman" w:hAnsi="Times New Roman" w:cs="Times New Roman"/>
          <w:sz w:val="28"/>
          <w:szCs w:val="28"/>
          <w:lang w:val="ru-RU" w:eastAsia="ru-RU"/>
        </w:rPr>
        <w:t>-Оценка «отлично» 84-100 баллов</w:t>
      </w:r>
      <w:r w:rsidRPr="00A76AEF">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A76AEF">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76AEF">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76AEF">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A76AEF">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746363" w:rsidRPr="00A76AEF" w:rsidRDefault="00746363" w:rsidP="00746363">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«хорошо» 67-83 баллов </w:t>
      </w:r>
      <w:r w:rsidRPr="00A76AEF">
        <w:rPr>
          <w:rFonts w:ascii="Times New Roman" w:eastAsia="Times New Roman" w:hAnsi="Times New Roman" w:cs="Times New Roman"/>
          <w:iCs/>
          <w:spacing w:val="-1"/>
          <w:sz w:val="28"/>
          <w:szCs w:val="28"/>
          <w:lang w:val="ru-RU" w:eastAsia="ru-RU"/>
        </w:rPr>
        <w:t xml:space="preserve">- </w:t>
      </w:r>
      <w:r w:rsidRPr="00A76AEF">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A76AEF">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A76AEF">
        <w:rPr>
          <w:rFonts w:ascii="Times New Roman" w:eastAsia="Times New Roman" w:hAnsi="Times New Roman" w:cs="Times New Roman"/>
          <w:sz w:val="28"/>
          <w:szCs w:val="28"/>
          <w:lang w:val="ru-RU" w:eastAsia="ru-RU"/>
        </w:rPr>
        <w:t>обучающийся</w:t>
      </w:r>
      <w:proofErr w:type="gramEnd"/>
      <w:r w:rsidRPr="00A76AEF">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746363" w:rsidRPr="00A76AEF" w:rsidRDefault="00746363" w:rsidP="00746363">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A76AEF">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A76AEF">
        <w:rPr>
          <w:rFonts w:ascii="Times New Roman" w:eastAsia="Times New Roman" w:hAnsi="Times New Roman" w:cs="Times New Roman"/>
          <w:sz w:val="28"/>
          <w:szCs w:val="28"/>
          <w:lang w:val="ru-RU" w:eastAsia="ru-RU"/>
        </w:rPr>
        <w:t>действия по применению знаний на практике;</w:t>
      </w:r>
    </w:p>
    <w:p w:rsidR="00746363" w:rsidRPr="00A76AEF" w:rsidRDefault="00746363" w:rsidP="00746363">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«неудовлетворительно» 0-49 баллов </w:t>
      </w:r>
      <w:r w:rsidRPr="00A76AEF">
        <w:rPr>
          <w:rFonts w:ascii="Times New Roman" w:eastAsia="Times New Roman" w:hAnsi="Times New Roman" w:cs="Times New Roman"/>
          <w:iCs/>
          <w:sz w:val="28"/>
          <w:szCs w:val="28"/>
          <w:lang w:val="ru-RU" w:eastAsia="ru-RU"/>
        </w:rPr>
        <w:t xml:space="preserve">- ответы не связаны с вопросами, </w:t>
      </w:r>
      <w:r w:rsidRPr="00A76AEF">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keepNext/>
        <w:keepLines/>
        <w:spacing w:before="480" w:after="0" w:line="240" w:lineRule="auto"/>
        <w:jc w:val="both"/>
        <w:outlineLvl w:val="0"/>
        <w:rPr>
          <w:rFonts w:ascii="Cambria" w:eastAsia="Times New Roman" w:hAnsi="Cambria" w:cs="Times New Roman"/>
          <w:b/>
          <w:bCs/>
          <w:color w:val="365F91"/>
          <w:sz w:val="28"/>
          <w:szCs w:val="28"/>
          <w:lang w:val="ru-RU" w:eastAsia="ru-RU"/>
        </w:rPr>
      </w:pPr>
      <w:r w:rsidRPr="00A76AEF">
        <w:rPr>
          <w:rFonts w:ascii="Cambria" w:eastAsia="Times New Roman" w:hAnsi="Cambria" w:cs="Times New Roman"/>
          <w:b/>
          <w:bCs/>
          <w:color w:val="365F91"/>
          <w:sz w:val="28"/>
          <w:szCs w:val="28"/>
          <w:lang w:val="ru-RU" w:eastAsia="ru-RU"/>
        </w:rPr>
        <w:br w:type="page"/>
      </w:r>
      <w:bookmarkStart w:id="4" w:name="_Toc525131407"/>
      <w:r w:rsidRPr="00A76AEF">
        <w:rPr>
          <w:rFonts w:ascii="Cambria" w:eastAsia="Times New Roman" w:hAnsi="Cambria" w:cs="Times New Roman"/>
          <w:b/>
          <w:bCs/>
          <w:color w:val="365F91"/>
          <w:sz w:val="28"/>
          <w:szCs w:val="28"/>
          <w:lang w:val="ru-RU" w:eastAsia="ru-RU"/>
        </w:rPr>
        <w:lastRenderedPageBreak/>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4"/>
    </w:p>
    <w:p w:rsidR="00746363" w:rsidRPr="00A76AEF" w:rsidRDefault="00746363" w:rsidP="00746363">
      <w:pPr>
        <w:spacing w:after="0" w:line="240" w:lineRule="auto"/>
        <w:rPr>
          <w:rFonts w:ascii="Times New Roman" w:eastAsia="Times New Roman" w:hAnsi="Times New Roman" w:cs="Times New Roman"/>
          <w:sz w:val="24"/>
          <w:szCs w:val="24"/>
          <w:lang w:val="ru-RU" w:eastAsia="ru-RU"/>
        </w:rPr>
      </w:pP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746363" w:rsidRPr="00A76AEF" w:rsidRDefault="00746363" w:rsidP="00746363">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746363" w:rsidRPr="00A76AEF" w:rsidRDefault="00746363" w:rsidP="00746363">
      <w:pPr>
        <w:spacing w:after="0" w:line="240" w:lineRule="auto"/>
        <w:jc w:val="center"/>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Кафедра  журналистики</w:t>
      </w:r>
    </w:p>
    <w:p w:rsidR="00746363" w:rsidRPr="00A76AEF" w:rsidRDefault="00746363" w:rsidP="00746363">
      <w:pPr>
        <w:spacing w:after="0" w:line="240" w:lineRule="auto"/>
        <w:rPr>
          <w:rFonts w:ascii="Times New Roman" w:eastAsia="Times New Roman" w:hAnsi="Times New Roman" w:cs="Times New Roman"/>
          <w:b/>
          <w:sz w:val="28"/>
          <w:szCs w:val="28"/>
          <w:lang w:val="ru-RU" w:eastAsia="ru-RU"/>
        </w:rPr>
      </w:pPr>
    </w:p>
    <w:p w:rsidR="00746363" w:rsidRPr="00A76AEF" w:rsidRDefault="00746363" w:rsidP="00746363">
      <w:pPr>
        <w:spacing w:after="0" w:line="240" w:lineRule="auto"/>
        <w:jc w:val="center"/>
        <w:rPr>
          <w:rFonts w:ascii="Times New Roman" w:eastAsia="Times New Roman" w:hAnsi="Times New Roman" w:cs="Times New Roman"/>
          <w:b/>
          <w:sz w:val="28"/>
          <w:szCs w:val="28"/>
          <w:lang w:val="ru-RU" w:eastAsia="ru-RU"/>
        </w:rPr>
      </w:pPr>
      <w:r w:rsidRPr="00A76AEF">
        <w:rPr>
          <w:rFonts w:ascii="Times New Roman" w:eastAsia="Times New Roman" w:hAnsi="Times New Roman" w:cs="Times New Roman"/>
          <w:b/>
          <w:sz w:val="28"/>
          <w:szCs w:val="28"/>
          <w:lang w:val="ru-RU" w:eastAsia="ru-RU"/>
        </w:rPr>
        <w:t>Вопросы к экзамену</w:t>
      </w:r>
    </w:p>
    <w:p w:rsidR="00746363" w:rsidRPr="00A76AEF" w:rsidRDefault="00746363" w:rsidP="00746363">
      <w:pPr>
        <w:shd w:val="clear" w:color="auto" w:fill="FFFFFF"/>
        <w:spacing w:after="0" w:line="240" w:lineRule="auto"/>
        <w:ind w:firstLine="709"/>
        <w:jc w:val="center"/>
        <w:rPr>
          <w:rFonts w:ascii="Times New Roman" w:eastAsia="Times New Roman" w:hAnsi="Times New Roman" w:cs="Times New Roman"/>
          <w:sz w:val="28"/>
          <w:szCs w:val="28"/>
          <w:u w:val="single"/>
          <w:lang w:val="ru-RU" w:eastAsia="ru-RU"/>
        </w:rPr>
      </w:pPr>
      <w:r w:rsidRPr="00A76AEF">
        <w:rPr>
          <w:rFonts w:ascii="Times New Roman" w:eastAsia="Times New Roman" w:hAnsi="Times New Roman" w:cs="Times New Roman"/>
          <w:sz w:val="28"/>
          <w:szCs w:val="28"/>
          <w:lang w:val="ru-RU" w:eastAsia="ru-RU"/>
        </w:rPr>
        <w:t>по дисциплине</w:t>
      </w:r>
      <w:r w:rsidRPr="00A76AEF">
        <w:rPr>
          <w:rFonts w:ascii="Times New Roman" w:eastAsia="Times New Roman" w:hAnsi="Times New Roman" w:cs="Times New Roman"/>
          <w:b/>
          <w:i/>
          <w:sz w:val="28"/>
          <w:szCs w:val="28"/>
          <w:lang w:val="ru-RU" w:eastAsia="ru-RU"/>
        </w:rPr>
        <w:t xml:space="preserve"> </w:t>
      </w:r>
      <w:r w:rsidRPr="00A76AEF">
        <w:rPr>
          <w:rFonts w:ascii="Times New Roman" w:eastAsia="Times New Roman" w:hAnsi="Times New Roman" w:cs="Times New Roman"/>
          <w:sz w:val="28"/>
          <w:szCs w:val="28"/>
          <w:vertAlign w:val="superscript"/>
          <w:lang w:val="ru-RU" w:eastAsia="ru-RU"/>
        </w:rPr>
        <w:t xml:space="preserve"> </w:t>
      </w:r>
      <w:r w:rsidRPr="00A76AEF">
        <w:rPr>
          <w:rFonts w:ascii="Times New Roman" w:eastAsia="Times New Roman" w:hAnsi="Times New Roman" w:cs="Times New Roman"/>
          <w:sz w:val="28"/>
          <w:szCs w:val="28"/>
          <w:u w:val="single"/>
          <w:lang w:val="ru-RU" w:eastAsia="ru-RU"/>
        </w:rPr>
        <w:t>Б</w:t>
      </w:r>
      <w:proofErr w:type="gramStart"/>
      <w:r w:rsidRPr="00A76AEF">
        <w:rPr>
          <w:rFonts w:ascii="Times New Roman" w:eastAsia="Times New Roman" w:hAnsi="Times New Roman" w:cs="Times New Roman"/>
          <w:sz w:val="28"/>
          <w:szCs w:val="28"/>
          <w:u w:val="single"/>
          <w:lang w:val="ru-RU" w:eastAsia="ru-RU"/>
        </w:rPr>
        <w:t>1</w:t>
      </w:r>
      <w:proofErr w:type="gramEnd"/>
      <w:r w:rsidRPr="00A76AEF">
        <w:rPr>
          <w:rFonts w:ascii="Times New Roman" w:eastAsia="Times New Roman" w:hAnsi="Times New Roman" w:cs="Times New Roman"/>
          <w:sz w:val="28"/>
          <w:szCs w:val="28"/>
          <w:u w:val="single"/>
          <w:lang w:val="ru-RU" w:eastAsia="ru-RU"/>
        </w:rPr>
        <w:t>.Б.15</w:t>
      </w:r>
      <w:r w:rsidRPr="00A76AEF">
        <w:rPr>
          <w:rFonts w:ascii="Times New Roman" w:eastAsia="Times New Roman" w:hAnsi="Times New Roman" w:cs="Times New Roman"/>
          <w:color w:val="FF0000"/>
          <w:sz w:val="28"/>
          <w:szCs w:val="28"/>
          <w:u w:val="single"/>
          <w:lang w:val="ru-RU" w:eastAsia="ru-RU"/>
        </w:rPr>
        <w:t xml:space="preserve"> </w:t>
      </w:r>
      <w:r w:rsidRPr="00A76AEF">
        <w:rPr>
          <w:rFonts w:ascii="Times New Roman" w:eastAsia="Times New Roman" w:hAnsi="Times New Roman" w:cs="Times New Roman"/>
          <w:sz w:val="28"/>
          <w:szCs w:val="28"/>
          <w:u w:val="single"/>
          <w:lang w:val="ru-RU" w:eastAsia="ru-RU"/>
        </w:rPr>
        <w:t>ЖУРНАЛИСТИКА И МЕДИАРЫНОК</w:t>
      </w:r>
    </w:p>
    <w:p w:rsidR="00746363" w:rsidRPr="00A76AEF" w:rsidRDefault="00746363" w:rsidP="00746363">
      <w:pPr>
        <w:spacing w:after="0" w:line="240" w:lineRule="auto"/>
        <w:ind w:firstLine="709"/>
        <w:rPr>
          <w:rFonts w:ascii="Times New Roman" w:eastAsia="Times New Roman" w:hAnsi="Times New Roman" w:cs="Times New Roman"/>
          <w:sz w:val="24"/>
          <w:szCs w:val="24"/>
          <w:lang w:val="ru-RU" w:eastAsia="ru-RU"/>
        </w:rPr>
      </w:pP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 Редакционно-издательский маркетинг, его цели, задачи и направления.</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 Структура информационного рынка, закономерности его существования и развития.</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3. Журналистская информация (определение, специфика, информация как товар).       </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4. Менеджмент и имидж СМИ.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5. Тираж периодического издания и рынок распространителей СМИ.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6. Стратегическое планирование в работе редакции.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7. Рекламная политика редакции.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8. Специфические черты редакционного менеджмента.</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9. Сегментирование и позиционирование СМИ, выбор информационной ниши, ее виды.</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10. Потенциальная, расчетная и реальная аудитории периодического издания. Основные направления исследования целевой аудитории.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11. Конкуренция на рынке СМИ. Изучение конкурентного издания и конкурентной среды.</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12. Менеджмент и кадровая политика редакции.   </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13. Реклама в периодическом издании. Реклама и экономика издания.</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Система экономического обеспечения существования СМИ.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14. Виды редакционного менеджмента.</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15. Экономические принципы работы СМИ.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16. Основные требования к менеджеру СМИ.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lastRenderedPageBreak/>
        <w:t>17. Финансовая политика и финансовая база редакции.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18. Методы управления редакционным коллективом.</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19. Журналистика как разновидность производства.</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20. Менеджмент и продвижение издания в период подписной компании.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21. Бюджет редакции. Общее понятие о расходной и доходной части бюджета.</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22. Социально-психологический вектор менеджмента.</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23. Капитал на информационном рынке. Формы концентрации СМИ.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24. Уровни менеджмента в редакции. Журналист в редакционном коллективе.</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25. Основные направления редакционно-издательского маркетинга. </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26. Управление редакционным коллективом и требования к современным менеджерам СМИ. </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27.Имидж СМИ и его экономический эффект. </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28.Издательская и коммерческая деятельность редакции.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29. Ценовая политика редакции.</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30.Понятие имиджа и бренда. Бренды информационного рынка.</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31.Бизнес-план редакции (цели, виды, форма).</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32.Менеджмент СМИ и этика. </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33.Проблемы редакционной собственности. Редакция как трудовой коллектив.</w:t>
      </w:r>
    </w:p>
    <w:p w:rsidR="00746363" w:rsidRPr="00A76AEF" w:rsidRDefault="00746363" w:rsidP="00746363">
      <w:pPr>
        <w:suppressAutoHyphens/>
        <w:spacing w:after="0" w:line="360" w:lineRule="auto"/>
        <w:ind w:firstLine="709"/>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34.Менеджмент СМИ и закон.</w:t>
      </w:r>
    </w:p>
    <w:p w:rsidR="00746363" w:rsidRPr="00A76AEF" w:rsidRDefault="00746363" w:rsidP="00746363">
      <w:pPr>
        <w:tabs>
          <w:tab w:val="left" w:pos="360"/>
        </w:tabs>
        <w:spacing w:after="0" w:line="360" w:lineRule="auto"/>
        <w:ind w:firstLine="709"/>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35.Ресурсный рынок и его составные части.</w:t>
      </w:r>
    </w:p>
    <w:p w:rsidR="00746363" w:rsidRPr="00A76AEF" w:rsidRDefault="00746363" w:rsidP="00746363">
      <w:pPr>
        <w:spacing w:after="0" w:line="240" w:lineRule="auto"/>
        <w:ind w:firstLine="709"/>
        <w:jc w:val="both"/>
        <w:textAlignment w:val="baseline"/>
        <w:rPr>
          <w:rFonts w:ascii="Calibri" w:eastAsia="Times New Roman" w:hAnsi="Calibri"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Составитель </w:t>
      </w:r>
      <w:r w:rsidRPr="00A76AEF">
        <w:rPr>
          <w:rFonts w:ascii="Times New Roman" w:eastAsia="Times New Roman" w:hAnsi="Times New Roman" w:cs="Times New Roman"/>
          <w:sz w:val="28"/>
          <w:szCs w:val="28"/>
          <w:u w:val="single"/>
          <w:lang w:val="ru-RU" w:eastAsia="ru-RU"/>
        </w:rPr>
        <w:t xml:space="preserve">                                                            </w:t>
      </w:r>
      <w:r w:rsidRPr="00A76AEF">
        <w:rPr>
          <w:rFonts w:ascii="Times New Roman" w:eastAsia="Times New Roman" w:hAnsi="Times New Roman" w:cs="Times New Roman"/>
          <w:sz w:val="28"/>
          <w:szCs w:val="28"/>
          <w:lang w:val="ru-RU" w:eastAsia="ru-RU"/>
        </w:rPr>
        <w:t>Е.А. Зуева</w:t>
      </w:r>
    </w:p>
    <w:p w:rsidR="00746363" w:rsidRPr="00A76AEF" w:rsidRDefault="00746363" w:rsidP="00746363">
      <w:pPr>
        <w:spacing w:after="0" w:line="240" w:lineRule="auto"/>
        <w:ind w:firstLine="709"/>
        <w:jc w:val="both"/>
        <w:textAlignment w:val="baseline"/>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«10» апреля 2018г.</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746363" w:rsidRPr="00A76AEF" w:rsidRDefault="00746363" w:rsidP="00746363">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p>
    <w:p w:rsidR="00746363" w:rsidRPr="00A76AEF" w:rsidRDefault="00746363" w:rsidP="00746363">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8"/>
          <w:lang w:val="ru-RU" w:eastAsia="ru-RU"/>
        </w:rPr>
        <w:t xml:space="preserve">Кафедра  </w:t>
      </w:r>
      <w:r w:rsidRPr="00A76AEF">
        <w:rPr>
          <w:rFonts w:ascii="Times New Roman" w:eastAsia="Times New Roman" w:hAnsi="Times New Roman" w:cs="Times New Roman"/>
          <w:sz w:val="28"/>
          <w:szCs w:val="24"/>
          <w:lang w:val="ru-RU" w:eastAsia="ru-RU"/>
        </w:rPr>
        <w:t xml:space="preserve"> журналистика</w:t>
      </w:r>
    </w:p>
    <w:p w:rsidR="00746363" w:rsidRPr="00A76AEF" w:rsidRDefault="00746363" w:rsidP="00746363">
      <w:pPr>
        <w:widowControl w:val="0"/>
        <w:spacing w:after="0" w:line="240" w:lineRule="auto"/>
        <w:jc w:val="center"/>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4"/>
          <w:szCs w:val="24"/>
          <w:lang w:val="ru-RU" w:eastAsia="ru-RU"/>
        </w:rPr>
      </w:pPr>
      <w:r w:rsidRPr="00A76AEF">
        <w:rPr>
          <w:rFonts w:ascii="Times New Roman" w:eastAsia="Times New Roman" w:hAnsi="Times New Roman" w:cs="Times New Roman"/>
          <w:b/>
          <w:bCs/>
          <w:sz w:val="24"/>
          <w:szCs w:val="24"/>
          <w:lang w:val="ru-RU" w:eastAsia="ru-RU"/>
        </w:rPr>
        <w:t>ЭКЗАМЕНАЦИОННЫЙ БИЛЕТ № 1</w:t>
      </w:r>
    </w:p>
    <w:p w:rsidR="00746363" w:rsidRPr="00A76AEF" w:rsidRDefault="00746363" w:rsidP="00746363">
      <w:pPr>
        <w:spacing w:after="0" w:line="240" w:lineRule="auto"/>
        <w:jc w:val="center"/>
        <w:textAlignment w:val="baseline"/>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sz w:val="24"/>
          <w:szCs w:val="24"/>
          <w:lang w:val="ru-RU" w:eastAsia="ru-RU"/>
        </w:rPr>
      </w:pPr>
    </w:p>
    <w:p w:rsidR="00746363" w:rsidRPr="00A76AEF" w:rsidRDefault="00746363" w:rsidP="00746363">
      <w:pPr>
        <w:widowControl w:val="0"/>
        <w:spacing w:after="0" w:line="240" w:lineRule="auto"/>
        <w:jc w:val="center"/>
        <w:rPr>
          <w:rFonts w:ascii="TimesET" w:eastAsia="Calibri" w:hAnsi="TimesET" w:cs="Times New Roman"/>
          <w:sz w:val="24"/>
          <w:szCs w:val="20"/>
          <w:lang w:val="ru-RU" w:eastAsia="ru-RU"/>
        </w:rPr>
      </w:pPr>
      <w:r w:rsidRPr="00A76AEF">
        <w:rPr>
          <w:rFonts w:ascii="TimesET" w:eastAsia="Calibri" w:hAnsi="TimesET" w:cs="Times New Roman"/>
          <w:sz w:val="28"/>
          <w:szCs w:val="28"/>
          <w:lang w:val="ru-RU" w:eastAsia="ru-RU"/>
        </w:rPr>
        <w:t>по дисциплине</w:t>
      </w:r>
      <w:r w:rsidRPr="00A76AEF">
        <w:rPr>
          <w:rFonts w:ascii="TimesET" w:eastAsia="Calibri" w:hAnsi="TimesET" w:cs="Times New Roman"/>
          <w:b/>
          <w:sz w:val="28"/>
          <w:szCs w:val="28"/>
          <w:lang w:val="ru-RU" w:eastAsia="ru-RU"/>
        </w:rPr>
        <w:t xml:space="preserve"> </w:t>
      </w:r>
      <w:r w:rsidRPr="00A76AEF">
        <w:rPr>
          <w:rFonts w:ascii="TimesET" w:eastAsia="Calibri" w:hAnsi="TimesET" w:cs="Times New Roman"/>
          <w:i/>
          <w:sz w:val="28"/>
          <w:szCs w:val="28"/>
          <w:lang w:val="ru-RU" w:eastAsia="ru-RU"/>
        </w:rPr>
        <w:t xml:space="preserve"> </w:t>
      </w:r>
      <w:r w:rsidRPr="00A76AEF">
        <w:rPr>
          <w:rFonts w:ascii="TimesET" w:eastAsia="Calibri" w:hAnsi="TimesET" w:cs="Times New Roman"/>
          <w:sz w:val="28"/>
          <w:szCs w:val="28"/>
          <w:u w:val="single"/>
          <w:lang w:val="ru-RU" w:eastAsia="ru-RU"/>
        </w:rPr>
        <w:t>Б</w:t>
      </w:r>
      <w:proofErr w:type="gramStart"/>
      <w:r w:rsidRPr="00A76AEF">
        <w:rPr>
          <w:rFonts w:ascii="TimesET" w:eastAsia="Calibri" w:hAnsi="TimesET" w:cs="Times New Roman"/>
          <w:sz w:val="28"/>
          <w:szCs w:val="28"/>
          <w:u w:val="single"/>
          <w:lang w:val="ru-RU" w:eastAsia="ru-RU"/>
        </w:rPr>
        <w:t>1</w:t>
      </w:r>
      <w:proofErr w:type="gramEnd"/>
      <w:r w:rsidRPr="00A76AEF">
        <w:rPr>
          <w:rFonts w:ascii="TimesET" w:eastAsia="Calibri" w:hAnsi="TimesET" w:cs="Times New Roman"/>
          <w:sz w:val="28"/>
          <w:szCs w:val="28"/>
          <w:u w:val="single"/>
          <w:lang w:val="ru-RU" w:eastAsia="ru-RU"/>
        </w:rPr>
        <w:t>.Б.15</w:t>
      </w:r>
      <w:r w:rsidRPr="00A76AEF">
        <w:rPr>
          <w:rFonts w:ascii="TimesET" w:eastAsia="Calibri" w:hAnsi="TimesET" w:cs="Times New Roman"/>
          <w:color w:val="FF0000"/>
          <w:sz w:val="28"/>
          <w:szCs w:val="28"/>
          <w:u w:val="single"/>
          <w:lang w:val="ru-RU" w:eastAsia="ru-RU"/>
        </w:rPr>
        <w:t xml:space="preserve"> </w:t>
      </w:r>
      <w:r w:rsidRPr="00A76AEF">
        <w:rPr>
          <w:rFonts w:ascii="TimesET" w:eastAsia="Calibri" w:hAnsi="TimesET" w:cs="Times New Roman"/>
          <w:sz w:val="28"/>
          <w:szCs w:val="28"/>
          <w:u w:val="single"/>
          <w:lang w:val="ru-RU" w:eastAsia="ru-RU"/>
        </w:rPr>
        <w:t>ЖУРНАЛИСТИКА И МЕДИАРЫНОК</w:t>
      </w:r>
      <w:r w:rsidRPr="00A76AEF">
        <w:rPr>
          <w:rFonts w:ascii="Times New Roman" w:eastAsia="Calibri" w:hAnsi="Times New Roman" w:cs="Times New Roman"/>
          <w:sz w:val="28"/>
          <w:szCs w:val="28"/>
          <w:u w:val="single"/>
          <w:lang w:val="ru-RU" w:eastAsia="ru-RU"/>
        </w:rPr>
        <w:t xml:space="preserve"> </w:t>
      </w:r>
    </w:p>
    <w:p w:rsidR="00746363" w:rsidRPr="00A76AEF" w:rsidRDefault="00746363" w:rsidP="00746363">
      <w:pPr>
        <w:numPr>
          <w:ilvl w:val="1"/>
          <w:numId w:val="1"/>
        </w:numPr>
        <w:tabs>
          <w:tab w:val="left" w:pos="567"/>
        </w:tabs>
        <w:spacing w:after="120" w:line="240" w:lineRule="auto"/>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zh-CN"/>
        </w:rPr>
        <w:t>Ценовая политика редакции</w:t>
      </w:r>
      <w:r w:rsidRPr="00A76AEF">
        <w:rPr>
          <w:rFonts w:ascii="Times New Roman" w:eastAsia="Times New Roman" w:hAnsi="Times New Roman" w:cs="Times New Roman"/>
          <w:sz w:val="24"/>
          <w:szCs w:val="24"/>
          <w:lang w:val="ru-RU" w:eastAsia="ru-RU"/>
        </w:rPr>
        <w:t xml:space="preserve"> </w:t>
      </w:r>
    </w:p>
    <w:p w:rsidR="00746363" w:rsidRPr="00A76AEF" w:rsidRDefault="00746363" w:rsidP="00746363">
      <w:pPr>
        <w:numPr>
          <w:ilvl w:val="1"/>
          <w:numId w:val="1"/>
        </w:numPr>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Структура информационного рынка, закономерности его существования и развития.</w:t>
      </w: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Составитель</w:t>
      </w:r>
      <w:r w:rsidRPr="00A76AEF">
        <w:rPr>
          <w:rFonts w:ascii="Times New Roman" w:eastAsia="Times New Roman" w:hAnsi="Times New Roman" w:cs="Times New Roman"/>
          <w:sz w:val="20"/>
          <w:szCs w:val="24"/>
          <w:lang w:val="ru-RU" w:eastAsia="ru-RU"/>
        </w:rPr>
        <w:t xml:space="preserve">_____________________________________                                 </w:t>
      </w:r>
      <w:r w:rsidRPr="00A76AEF">
        <w:rPr>
          <w:rFonts w:ascii="Times New Roman" w:eastAsia="Times New Roman" w:hAnsi="Times New Roman" w:cs="Times New Roman"/>
          <w:sz w:val="28"/>
          <w:szCs w:val="24"/>
          <w:lang w:val="ru-RU" w:eastAsia="ru-RU"/>
        </w:rPr>
        <w:t>Е.А. Зуева</w:t>
      </w:r>
      <w:r w:rsidRPr="00A76AEF">
        <w:rPr>
          <w:rFonts w:ascii="Times New Roman" w:eastAsia="Times New Roman" w:hAnsi="Times New Roman" w:cs="Times New Roman"/>
          <w:sz w:val="24"/>
          <w:szCs w:val="24"/>
          <w:vertAlign w:val="superscript"/>
          <w:lang w:val="ru-RU" w:eastAsia="ru-RU"/>
        </w:rPr>
        <w:t> </w:t>
      </w:r>
    </w:p>
    <w:p w:rsidR="00746363" w:rsidRPr="00A76AEF" w:rsidRDefault="00746363" w:rsidP="00746363">
      <w:pPr>
        <w:spacing w:after="0" w:line="240" w:lineRule="auto"/>
        <w:textAlignment w:val="baseline"/>
        <w:rPr>
          <w:rFonts w:ascii="Times New Roman" w:eastAsia="Times New Roman" w:hAnsi="Times New Roman" w:cs="Times New Roman"/>
          <w:sz w:val="28"/>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0"/>
          <w:szCs w:val="24"/>
          <w:lang w:val="ru-RU" w:eastAsia="ru-RU"/>
        </w:rPr>
      </w:pPr>
      <w:r w:rsidRPr="00A76AEF">
        <w:rPr>
          <w:rFonts w:ascii="Times New Roman" w:eastAsia="Times New Roman" w:hAnsi="Times New Roman" w:cs="Times New Roman"/>
          <w:sz w:val="28"/>
          <w:szCs w:val="24"/>
          <w:lang w:val="ru-RU" w:eastAsia="ru-RU"/>
        </w:rPr>
        <w:t xml:space="preserve">Заведующий кафедрой________________________          В.В. </w:t>
      </w:r>
      <w:proofErr w:type="spellStart"/>
      <w:r w:rsidRPr="00A76AEF">
        <w:rPr>
          <w:rFonts w:ascii="Times New Roman" w:eastAsia="Times New Roman" w:hAnsi="Times New Roman" w:cs="Times New Roman"/>
          <w:sz w:val="28"/>
          <w:szCs w:val="24"/>
          <w:lang w:val="ru-RU" w:eastAsia="ru-RU"/>
        </w:rPr>
        <w:t>Кихтан</w:t>
      </w:r>
      <w:proofErr w:type="spellEnd"/>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4"/>
          <w:lang w:val="ru-RU" w:eastAsia="ru-RU"/>
        </w:rPr>
        <w:t xml:space="preserve"> «____»__________________2018 г.</w:t>
      </w: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746363" w:rsidRPr="00A76AEF" w:rsidRDefault="00746363" w:rsidP="00746363">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p>
    <w:p w:rsidR="00746363" w:rsidRPr="00A76AEF" w:rsidRDefault="00746363" w:rsidP="00746363">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8"/>
          <w:lang w:val="ru-RU" w:eastAsia="ru-RU"/>
        </w:rPr>
        <w:t xml:space="preserve">Кафедра  </w:t>
      </w:r>
      <w:r w:rsidRPr="00A76AEF">
        <w:rPr>
          <w:rFonts w:ascii="Times New Roman" w:eastAsia="Times New Roman" w:hAnsi="Times New Roman" w:cs="Times New Roman"/>
          <w:sz w:val="28"/>
          <w:szCs w:val="24"/>
          <w:lang w:val="ru-RU" w:eastAsia="ru-RU"/>
        </w:rPr>
        <w:t xml:space="preserve"> журналистика</w:t>
      </w:r>
    </w:p>
    <w:p w:rsidR="00746363" w:rsidRPr="00A76AEF" w:rsidRDefault="00746363" w:rsidP="00746363">
      <w:pPr>
        <w:widowControl w:val="0"/>
        <w:spacing w:after="0" w:line="240" w:lineRule="auto"/>
        <w:jc w:val="center"/>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4"/>
          <w:szCs w:val="24"/>
          <w:lang w:val="ru-RU" w:eastAsia="ru-RU"/>
        </w:rPr>
      </w:pPr>
      <w:r w:rsidRPr="00A76AEF">
        <w:rPr>
          <w:rFonts w:ascii="Times New Roman" w:eastAsia="Times New Roman" w:hAnsi="Times New Roman" w:cs="Times New Roman"/>
          <w:b/>
          <w:bCs/>
          <w:sz w:val="24"/>
          <w:szCs w:val="24"/>
          <w:lang w:val="ru-RU" w:eastAsia="ru-RU"/>
        </w:rPr>
        <w:t>ЭКЗАМЕНАЦИОННЫЙ БИЛЕТ № 2</w:t>
      </w:r>
    </w:p>
    <w:p w:rsidR="00746363" w:rsidRPr="00A76AEF" w:rsidRDefault="00746363" w:rsidP="00746363">
      <w:pPr>
        <w:spacing w:after="0" w:line="240" w:lineRule="auto"/>
        <w:jc w:val="center"/>
        <w:textAlignment w:val="baseline"/>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sz w:val="24"/>
          <w:szCs w:val="24"/>
          <w:lang w:val="ru-RU" w:eastAsia="ru-RU"/>
        </w:rPr>
      </w:pPr>
    </w:p>
    <w:p w:rsidR="00746363" w:rsidRPr="00A76AEF" w:rsidRDefault="00746363" w:rsidP="00746363">
      <w:pPr>
        <w:widowControl w:val="0"/>
        <w:spacing w:after="0" w:line="240" w:lineRule="auto"/>
        <w:jc w:val="center"/>
        <w:rPr>
          <w:rFonts w:ascii="Times New Roman" w:eastAsia="Calibri" w:hAnsi="Times New Roman" w:cs="Times New Roman"/>
          <w:sz w:val="28"/>
          <w:szCs w:val="28"/>
          <w:u w:val="single"/>
          <w:lang w:val="ru-RU" w:eastAsia="ru-RU"/>
        </w:rPr>
      </w:pPr>
      <w:r w:rsidRPr="00A76AEF">
        <w:rPr>
          <w:rFonts w:ascii="TimesET" w:eastAsia="Calibri" w:hAnsi="TimesET" w:cs="Times New Roman"/>
          <w:sz w:val="28"/>
          <w:szCs w:val="28"/>
          <w:lang w:val="ru-RU" w:eastAsia="ru-RU"/>
        </w:rPr>
        <w:t>по дисциплине</w:t>
      </w:r>
      <w:r w:rsidRPr="00A76AEF">
        <w:rPr>
          <w:rFonts w:ascii="TimesET" w:eastAsia="Calibri" w:hAnsi="TimesET" w:cs="Times New Roman"/>
          <w:b/>
          <w:sz w:val="28"/>
          <w:szCs w:val="28"/>
          <w:lang w:val="ru-RU" w:eastAsia="ru-RU"/>
        </w:rPr>
        <w:t xml:space="preserve"> </w:t>
      </w:r>
      <w:r w:rsidRPr="00A76AEF">
        <w:rPr>
          <w:rFonts w:ascii="TimesET" w:eastAsia="Calibri" w:hAnsi="TimesET" w:cs="Times New Roman"/>
          <w:i/>
          <w:sz w:val="28"/>
          <w:szCs w:val="28"/>
          <w:lang w:val="ru-RU" w:eastAsia="ru-RU"/>
        </w:rPr>
        <w:t xml:space="preserve"> </w:t>
      </w:r>
      <w:r w:rsidRPr="00A76AEF">
        <w:rPr>
          <w:rFonts w:ascii="TimesET" w:eastAsia="Calibri" w:hAnsi="TimesET" w:cs="Times New Roman"/>
          <w:sz w:val="28"/>
          <w:szCs w:val="28"/>
          <w:u w:val="single"/>
          <w:lang w:val="ru-RU" w:eastAsia="ru-RU"/>
        </w:rPr>
        <w:t>Б</w:t>
      </w:r>
      <w:proofErr w:type="gramStart"/>
      <w:r w:rsidRPr="00A76AEF">
        <w:rPr>
          <w:rFonts w:ascii="TimesET" w:eastAsia="Calibri" w:hAnsi="TimesET" w:cs="Times New Roman"/>
          <w:sz w:val="28"/>
          <w:szCs w:val="28"/>
          <w:u w:val="single"/>
          <w:lang w:val="ru-RU" w:eastAsia="ru-RU"/>
        </w:rPr>
        <w:t>1</w:t>
      </w:r>
      <w:proofErr w:type="gramEnd"/>
      <w:r w:rsidRPr="00A76AEF">
        <w:rPr>
          <w:rFonts w:ascii="TimesET" w:eastAsia="Calibri" w:hAnsi="TimesET" w:cs="Times New Roman"/>
          <w:sz w:val="28"/>
          <w:szCs w:val="28"/>
          <w:u w:val="single"/>
          <w:lang w:val="ru-RU" w:eastAsia="ru-RU"/>
        </w:rPr>
        <w:t>.Б.15</w:t>
      </w:r>
      <w:r w:rsidRPr="00A76AEF">
        <w:rPr>
          <w:rFonts w:ascii="TimesET" w:eastAsia="Calibri" w:hAnsi="TimesET" w:cs="Times New Roman"/>
          <w:color w:val="FF0000"/>
          <w:sz w:val="28"/>
          <w:szCs w:val="28"/>
          <w:u w:val="single"/>
          <w:lang w:val="ru-RU" w:eastAsia="ru-RU"/>
        </w:rPr>
        <w:t xml:space="preserve"> </w:t>
      </w:r>
      <w:r w:rsidRPr="00A76AEF">
        <w:rPr>
          <w:rFonts w:ascii="TimesET" w:eastAsia="Calibri" w:hAnsi="TimesET" w:cs="Times New Roman"/>
          <w:sz w:val="28"/>
          <w:szCs w:val="28"/>
          <w:u w:val="single"/>
          <w:lang w:val="ru-RU" w:eastAsia="ru-RU"/>
        </w:rPr>
        <w:t>ЖУРНАЛИСТИКА И МЕДИАРЫНОК</w:t>
      </w:r>
      <w:r w:rsidRPr="00A76AEF">
        <w:rPr>
          <w:rFonts w:ascii="Times New Roman" w:eastAsia="Calibri" w:hAnsi="Times New Roman" w:cs="Times New Roman"/>
          <w:sz w:val="28"/>
          <w:szCs w:val="28"/>
          <w:u w:val="single"/>
          <w:lang w:val="ru-RU" w:eastAsia="ru-RU"/>
        </w:rPr>
        <w:t xml:space="preserve"> </w:t>
      </w:r>
    </w:p>
    <w:p w:rsidR="00746363" w:rsidRPr="00A76AEF" w:rsidRDefault="00746363" w:rsidP="00746363">
      <w:pPr>
        <w:spacing w:after="0" w:line="240" w:lineRule="auto"/>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2. Рекламная политика редакции.</w:t>
      </w: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8"/>
          <w:szCs w:val="28"/>
          <w:lang w:val="ru-RU" w:eastAsia="zh-CN"/>
        </w:rPr>
        <w:t>3. Специфические черты редакционного менеджмента.</w:t>
      </w: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Составитель</w:t>
      </w:r>
      <w:r w:rsidRPr="00A76AEF">
        <w:rPr>
          <w:rFonts w:ascii="Times New Roman" w:eastAsia="Times New Roman" w:hAnsi="Times New Roman" w:cs="Times New Roman"/>
          <w:sz w:val="20"/>
          <w:szCs w:val="24"/>
          <w:lang w:val="ru-RU" w:eastAsia="ru-RU"/>
        </w:rPr>
        <w:t xml:space="preserve">_____________________________________                                 </w:t>
      </w:r>
      <w:r w:rsidRPr="00A76AEF">
        <w:rPr>
          <w:rFonts w:ascii="Times New Roman" w:eastAsia="Times New Roman" w:hAnsi="Times New Roman" w:cs="Times New Roman"/>
          <w:sz w:val="28"/>
          <w:szCs w:val="24"/>
          <w:lang w:val="ru-RU" w:eastAsia="ru-RU"/>
        </w:rPr>
        <w:t>Е.А. Зуева</w:t>
      </w:r>
      <w:r w:rsidRPr="00A76AEF">
        <w:rPr>
          <w:rFonts w:ascii="Times New Roman" w:eastAsia="Times New Roman" w:hAnsi="Times New Roman" w:cs="Times New Roman"/>
          <w:sz w:val="24"/>
          <w:szCs w:val="24"/>
          <w:vertAlign w:val="superscript"/>
          <w:lang w:val="ru-RU" w:eastAsia="ru-RU"/>
        </w:rPr>
        <w:t> </w:t>
      </w:r>
    </w:p>
    <w:p w:rsidR="00746363" w:rsidRPr="00A76AEF" w:rsidRDefault="00746363" w:rsidP="00746363">
      <w:pPr>
        <w:spacing w:after="0" w:line="240" w:lineRule="auto"/>
        <w:textAlignment w:val="baseline"/>
        <w:rPr>
          <w:rFonts w:ascii="Times New Roman" w:eastAsia="Times New Roman" w:hAnsi="Times New Roman" w:cs="Times New Roman"/>
          <w:sz w:val="28"/>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0"/>
          <w:szCs w:val="24"/>
          <w:lang w:val="ru-RU" w:eastAsia="ru-RU"/>
        </w:rPr>
      </w:pPr>
      <w:r w:rsidRPr="00A76AEF">
        <w:rPr>
          <w:rFonts w:ascii="Times New Roman" w:eastAsia="Times New Roman" w:hAnsi="Times New Roman" w:cs="Times New Roman"/>
          <w:sz w:val="28"/>
          <w:szCs w:val="24"/>
          <w:lang w:val="ru-RU" w:eastAsia="ru-RU"/>
        </w:rPr>
        <w:t xml:space="preserve">Заведующий кафедрой________________________          В.В. </w:t>
      </w:r>
      <w:proofErr w:type="spellStart"/>
      <w:r w:rsidRPr="00A76AEF">
        <w:rPr>
          <w:rFonts w:ascii="Times New Roman" w:eastAsia="Times New Roman" w:hAnsi="Times New Roman" w:cs="Times New Roman"/>
          <w:sz w:val="28"/>
          <w:szCs w:val="24"/>
          <w:lang w:val="ru-RU" w:eastAsia="ru-RU"/>
        </w:rPr>
        <w:t>Кихтан</w:t>
      </w:r>
      <w:proofErr w:type="spellEnd"/>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4"/>
          <w:lang w:val="ru-RU" w:eastAsia="ru-RU"/>
        </w:rPr>
        <w:t xml:space="preserve"> «____»__________________2018 г.</w:t>
      </w: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4"/>
          <w:lang w:val="ru-RU" w:eastAsia="ru-RU"/>
        </w:rPr>
        <w:br w:type="page"/>
      </w:r>
      <w:r w:rsidRPr="00A76AE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746363" w:rsidRPr="00A76AEF" w:rsidRDefault="00746363" w:rsidP="00746363">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p>
    <w:p w:rsidR="00746363" w:rsidRPr="00A76AEF" w:rsidRDefault="00746363" w:rsidP="00746363">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8"/>
          <w:lang w:val="ru-RU" w:eastAsia="ru-RU"/>
        </w:rPr>
        <w:t xml:space="preserve">Кафедра  </w:t>
      </w:r>
      <w:r w:rsidRPr="00A76AEF">
        <w:rPr>
          <w:rFonts w:ascii="Times New Roman" w:eastAsia="Times New Roman" w:hAnsi="Times New Roman" w:cs="Times New Roman"/>
          <w:sz w:val="28"/>
          <w:szCs w:val="24"/>
          <w:lang w:val="ru-RU" w:eastAsia="ru-RU"/>
        </w:rPr>
        <w:t xml:space="preserve"> журналистика</w:t>
      </w:r>
    </w:p>
    <w:p w:rsidR="00746363" w:rsidRPr="00A76AEF" w:rsidRDefault="00746363" w:rsidP="00746363">
      <w:pPr>
        <w:widowControl w:val="0"/>
        <w:spacing w:after="0" w:line="240" w:lineRule="auto"/>
        <w:jc w:val="center"/>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4"/>
          <w:szCs w:val="24"/>
          <w:lang w:val="ru-RU" w:eastAsia="ru-RU"/>
        </w:rPr>
      </w:pPr>
      <w:r w:rsidRPr="00A76AEF">
        <w:rPr>
          <w:rFonts w:ascii="Times New Roman" w:eastAsia="Times New Roman" w:hAnsi="Times New Roman" w:cs="Times New Roman"/>
          <w:b/>
          <w:bCs/>
          <w:sz w:val="24"/>
          <w:szCs w:val="24"/>
          <w:lang w:val="ru-RU" w:eastAsia="ru-RU"/>
        </w:rPr>
        <w:t>ЭКЗАМЕНАЦИОННЫЙ БИЛЕТ № 3</w:t>
      </w:r>
    </w:p>
    <w:p w:rsidR="00746363" w:rsidRPr="00A76AEF" w:rsidRDefault="00746363" w:rsidP="00746363">
      <w:pPr>
        <w:spacing w:after="0" w:line="240" w:lineRule="auto"/>
        <w:jc w:val="center"/>
        <w:textAlignment w:val="baseline"/>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sz w:val="24"/>
          <w:szCs w:val="24"/>
          <w:lang w:val="ru-RU" w:eastAsia="ru-RU"/>
        </w:rPr>
      </w:pPr>
    </w:p>
    <w:p w:rsidR="00746363" w:rsidRPr="00A76AEF" w:rsidRDefault="00746363" w:rsidP="00746363">
      <w:pPr>
        <w:widowControl w:val="0"/>
        <w:spacing w:after="0" w:line="240" w:lineRule="auto"/>
        <w:jc w:val="center"/>
        <w:rPr>
          <w:rFonts w:ascii="TimesET" w:eastAsia="Calibri" w:hAnsi="TimesET" w:cs="Times New Roman"/>
          <w:sz w:val="24"/>
          <w:szCs w:val="20"/>
          <w:lang w:val="ru-RU" w:eastAsia="ru-RU"/>
        </w:rPr>
      </w:pPr>
      <w:r w:rsidRPr="00A76AEF">
        <w:rPr>
          <w:rFonts w:ascii="TimesET" w:eastAsia="Calibri" w:hAnsi="TimesET" w:cs="Times New Roman"/>
          <w:sz w:val="28"/>
          <w:szCs w:val="28"/>
          <w:lang w:val="ru-RU" w:eastAsia="ru-RU"/>
        </w:rPr>
        <w:t>по дисциплине</w:t>
      </w:r>
      <w:r w:rsidRPr="00A76AEF">
        <w:rPr>
          <w:rFonts w:ascii="TimesET" w:eastAsia="Calibri" w:hAnsi="TimesET" w:cs="Times New Roman"/>
          <w:b/>
          <w:sz w:val="28"/>
          <w:szCs w:val="28"/>
          <w:lang w:val="ru-RU" w:eastAsia="ru-RU"/>
        </w:rPr>
        <w:t xml:space="preserve"> </w:t>
      </w:r>
      <w:r w:rsidRPr="00A76AEF">
        <w:rPr>
          <w:rFonts w:ascii="TimesET" w:eastAsia="Calibri" w:hAnsi="TimesET" w:cs="Times New Roman"/>
          <w:i/>
          <w:sz w:val="28"/>
          <w:szCs w:val="28"/>
          <w:lang w:val="ru-RU" w:eastAsia="ru-RU"/>
        </w:rPr>
        <w:t xml:space="preserve"> </w:t>
      </w:r>
      <w:r w:rsidRPr="00A76AEF">
        <w:rPr>
          <w:rFonts w:ascii="TimesET" w:eastAsia="Calibri" w:hAnsi="TimesET" w:cs="Times New Roman"/>
          <w:sz w:val="28"/>
          <w:szCs w:val="28"/>
          <w:u w:val="single"/>
          <w:lang w:val="ru-RU" w:eastAsia="ru-RU"/>
        </w:rPr>
        <w:t>Б</w:t>
      </w:r>
      <w:proofErr w:type="gramStart"/>
      <w:r w:rsidRPr="00A76AEF">
        <w:rPr>
          <w:rFonts w:ascii="TimesET" w:eastAsia="Calibri" w:hAnsi="TimesET" w:cs="Times New Roman"/>
          <w:sz w:val="28"/>
          <w:szCs w:val="28"/>
          <w:u w:val="single"/>
          <w:lang w:val="ru-RU" w:eastAsia="ru-RU"/>
        </w:rPr>
        <w:t>1</w:t>
      </w:r>
      <w:proofErr w:type="gramEnd"/>
      <w:r w:rsidRPr="00A76AEF">
        <w:rPr>
          <w:rFonts w:ascii="TimesET" w:eastAsia="Calibri" w:hAnsi="TimesET" w:cs="Times New Roman"/>
          <w:sz w:val="28"/>
          <w:szCs w:val="28"/>
          <w:u w:val="single"/>
          <w:lang w:val="ru-RU" w:eastAsia="ru-RU"/>
        </w:rPr>
        <w:t>.Б.15</w:t>
      </w:r>
      <w:r w:rsidRPr="00A76AEF">
        <w:rPr>
          <w:rFonts w:ascii="TimesET" w:eastAsia="Calibri" w:hAnsi="TimesET" w:cs="Times New Roman"/>
          <w:color w:val="FF0000"/>
          <w:sz w:val="28"/>
          <w:szCs w:val="28"/>
          <w:u w:val="single"/>
          <w:lang w:val="ru-RU" w:eastAsia="ru-RU"/>
        </w:rPr>
        <w:t xml:space="preserve"> </w:t>
      </w:r>
      <w:r w:rsidRPr="00A76AEF">
        <w:rPr>
          <w:rFonts w:ascii="TimesET" w:eastAsia="Calibri" w:hAnsi="TimesET" w:cs="Times New Roman"/>
          <w:sz w:val="28"/>
          <w:szCs w:val="28"/>
          <w:u w:val="single"/>
          <w:lang w:val="ru-RU" w:eastAsia="ru-RU"/>
        </w:rPr>
        <w:t>ЖУРНАЛИСТИКА И МЕДИАРЫНОК</w:t>
      </w:r>
      <w:r w:rsidRPr="00A76AEF">
        <w:rPr>
          <w:rFonts w:ascii="Times New Roman" w:eastAsia="Calibri" w:hAnsi="Times New Roman" w:cs="Times New Roman"/>
          <w:sz w:val="28"/>
          <w:szCs w:val="28"/>
          <w:u w:val="single"/>
          <w:lang w:val="ru-RU" w:eastAsia="ru-RU"/>
        </w:rPr>
        <w:t xml:space="preserve"> </w:t>
      </w:r>
    </w:p>
    <w:p w:rsidR="00746363" w:rsidRPr="00A76AEF" w:rsidRDefault="00746363" w:rsidP="00746363">
      <w:pPr>
        <w:numPr>
          <w:ilvl w:val="1"/>
          <w:numId w:val="3"/>
        </w:numPr>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Бюджет редакции. Общее понятие о расходной и доходной части бюджета.</w:t>
      </w:r>
    </w:p>
    <w:p w:rsidR="00746363" w:rsidRPr="00A76AEF" w:rsidRDefault="00746363" w:rsidP="00746363">
      <w:pPr>
        <w:numPr>
          <w:ilvl w:val="1"/>
          <w:numId w:val="3"/>
        </w:numPr>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Социально-психологический вектор менеджмента</w:t>
      </w:r>
      <w:proofErr w:type="gramStart"/>
      <w:r w:rsidRPr="00A76AEF">
        <w:rPr>
          <w:rFonts w:ascii="Times New Roman" w:eastAsia="Times New Roman" w:hAnsi="Times New Roman" w:cs="Times New Roman"/>
          <w:sz w:val="28"/>
          <w:szCs w:val="28"/>
          <w:lang w:val="ru-RU" w:eastAsia="zh-CN"/>
        </w:rPr>
        <w:t>..</w:t>
      </w:r>
      <w:proofErr w:type="gramEnd"/>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Составитель</w:t>
      </w:r>
      <w:r w:rsidRPr="00A76AEF">
        <w:rPr>
          <w:rFonts w:ascii="Times New Roman" w:eastAsia="Times New Roman" w:hAnsi="Times New Roman" w:cs="Times New Roman"/>
          <w:sz w:val="20"/>
          <w:szCs w:val="24"/>
          <w:lang w:val="ru-RU" w:eastAsia="ru-RU"/>
        </w:rPr>
        <w:t xml:space="preserve">_____________________________________                                 </w:t>
      </w:r>
      <w:r w:rsidRPr="00A76AEF">
        <w:rPr>
          <w:rFonts w:ascii="Times New Roman" w:eastAsia="Times New Roman" w:hAnsi="Times New Roman" w:cs="Times New Roman"/>
          <w:sz w:val="28"/>
          <w:szCs w:val="24"/>
          <w:lang w:val="ru-RU" w:eastAsia="ru-RU"/>
        </w:rPr>
        <w:t>Е.А. Зуева</w:t>
      </w:r>
      <w:r w:rsidRPr="00A76AEF">
        <w:rPr>
          <w:rFonts w:ascii="Times New Roman" w:eastAsia="Times New Roman" w:hAnsi="Times New Roman" w:cs="Times New Roman"/>
          <w:sz w:val="24"/>
          <w:szCs w:val="24"/>
          <w:vertAlign w:val="superscript"/>
          <w:lang w:val="ru-RU" w:eastAsia="ru-RU"/>
        </w:rPr>
        <w:t> </w:t>
      </w:r>
    </w:p>
    <w:p w:rsidR="00746363" w:rsidRPr="00A76AEF" w:rsidRDefault="00746363" w:rsidP="00746363">
      <w:pPr>
        <w:spacing w:after="0" w:line="240" w:lineRule="auto"/>
        <w:textAlignment w:val="baseline"/>
        <w:rPr>
          <w:rFonts w:ascii="Times New Roman" w:eastAsia="Times New Roman" w:hAnsi="Times New Roman" w:cs="Times New Roman"/>
          <w:sz w:val="28"/>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0"/>
          <w:szCs w:val="24"/>
          <w:lang w:val="ru-RU" w:eastAsia="ru-RU"/>
        </w:rPr>
      </w:pPr>
      <w:r w:rsidRPr="00A76AEF">
        <w:rPr>
          <w:rFonts w:ascii="Times New Roman" w:eastAsia="Times New Roman" w:hAnsi="Times New Roman" w:cs="Times New Roman"/>
          <w:sz w:val="28"/>
          <w:szCs w:val="24"/>
          <w:lang w:val="ru-RU" w:eastAsia="ru-RU"/>
        </w:rPr>
        <w:t xml:space="preserve">Заведующий кафедрой________________________          В.В. </w:t>
      </w:r>
      <w:proofErr w:type="spellStart"/>
      <w:r w:rsidRPr="00A76AEF">
        <w:rPr>
          <w:rFonts w:ascii="Times New Roman" w:eastAsia="Times New Roman" w:hAnsi="Times New Roman" w:cs="Times New Roman"/>
          <w:sz w:val="28"/>
          <w:szCs w:val="24"/>
          <w:lang w:val="ru-RU" w:eastAsia="ru-RU"/>
        </w:rPr>
        <w:t>Кихтан</w:t>
      </w:r>
      <w:proofErr w:type="spellEnd"/>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4"/>
          <w:lang w:val="ru-RU" w:eastAsia="ru-RU"/>
        </w:rPr>
        <w:t xml:space="preserve"> «____»__________________2018 г.</w:t>
      </w: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746363" w:rsidRPr="00A76AEF" w:rsidRDefault="00746363" w:rsidP="00746363">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p>
    <w:p w:rsidR="00746363" w:rsidRPr="00A76AEF" w:rsidRDefault="00746363" w:rsidP="00746363">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8"/>
          <w:lang w:val="ru-RU" w:eastAsia="ru-RU"/>
        </w:rPr>
        <w:t xml:space="preserve">Кафедра  </w:t>
      </w:r>
      <w:r w:rsidRPr="00A76AEF">
        <w:rPr>
          <w:rFonts w:ascii="Times New Roman" w:eastAsia="Times New Roman" w:hAnsi="Times New Roman" w:cs="Times New Roman"/>
          <w:sz w:val="28"/>
          <w:szCs w:val="24"/>
          <w:lang w:val="ru-RU" w:eastAsia="ru-RU"/>
        </w:rPr>
        <w:t xml:space="preserve"> журналистика</w:t>
      </w:r>
    </w:p>
    <w:p w:rsidR="00746363" w:rsidRPr="00A76AEF" w:rsidRDefault="00746363" w:rsidP="00746363">
      <w:pPr>
        <w:widowControl w:val="0"/>
        <w:spacing w:after="0" w:line="240" w:lineRule="auto"/>
        <w:jc w:val="center"/>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4"/>
          <w:szCs w:val="24"/>
          <w:lang w:val="ru-RU" w:eastAsia="ru-RU"/>
        </w:rPr>
      </w:pPr>
      <w:r w:rsidRPr="00A76AEF">
        <w:rPr>
          <w:rFonts w:ascii="Times New Roman" w:eastAsia="Times New Roman" w:hAnsi="Times New Roman" w:cs="Times New Roman"/>
          <w:b/>
          <w:bCs/>
          <w:sz w:val="24"/>
          <w:szCs w:val="24"/>
          <w:lang w:val="ru-RU" w:eastAsia="ru-RU"/>
        </w:rPr>
        <w:t>ЭКЗАМЕНАЦИОННЫЙ БИЛЕТ № 4</w:t>
      </w:r>
    </w:p>
    <w:p w:rsidR="00746363" w:rsidRPr="00A76AEF" w:rsidRDefault="00746363" w:rsidP="00746363">
      <w:pPr>
        <w:spacing w:after="0" w:line="240" w:lineRule="auto"/>
        <w:jc w:val="center"/>
        <w:textAlignment w:val="baseline"/>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sz w:val="24"/>
          <w:szCs w:val="24"/>
          <w:lang w:val="ru-RU" w:eastAsia="ru-RU"/>
        </w:rPr>
      </w:pPr>
    </w:p>
    <w:p w:rsidR="00746363" w:rsidRPr="00A76AEF" w:rsidRDefault="00746363" w:rsidP="00746363">
      <w:pPr>
        <w:widowControl w:val="0"/>
        <w:spacing w:after="0" w:line="240" w:lineRule="auto"/>
        <w:jc w:val="center"/>
        <w:rPr>
          <w:rFonts w:ascii="Times New Roman" w:eastAsia="Calibri" w:hAnsi="Times New Roman" w:cs="Times New Roman"/>
          <w:sz w:val="28"/>
          <w:szCs w:val="28"/>
          <w:u w:val="single"/>
          <w:lang w:val="ru-RU" w:eastAsia="ru-RU"/>
        </w:rPr>
      </w:pPr>
      <w:r w:rsidRPr="00A76AEF">
        <w:rPr>
          <w:rFonts w:ascii="TimesET" w:eastAsia="Calibri" w:hAnsi="TimesET" w:cs="Times New Roman"/>
          <w:sz w:val="28"/>
          <w:szCs w:val="28"/>
          <w:lang w:val="ru-RU" w:eastAsia="ru-RU"/>
        </w:rPr>
        <w:t>по дисциплине</w:t>
      </w:r>
      <w:r w:rsidRPr="00A76AEF">
        <w:rPr>
          <w:rFonts w:ascii="TimesET" w:eastAsia="Calibri" w:hAnsi="TimesET" w:cs="Times New Roman"/>
          <w:b/>
          <w:sz w:val="28"/>
          <w:szCs w:val="28"/>
          <w:lang w:val="ru-RU" w:eastAsia="ru-RU"/>
        </w:rPr>
        <w:t xml:space="preserve"> </w:t>
      </w:r>
      <w:r w:rsidRPr="00A76AEF">
        <w:rPr>
          <w:rFonts w:ascii="TimesET" w:eastAsia="Calibri" w:hAnsi="TimesET" w:cs="Times New Roman"/>
          <w:i/>
          <w:sz w:val="28"/>
          <w:szCs w:val="28"/>
          <w:lang w:val="ru-RU" w:eastAsia="ru-RU"/>
        </w:rPr>
        <w:t xml:space="preserve"> </w:t>
      </w:r>
      <w:r w:rsidRPr="00A76AEF">
        <w:rPr>
          <w:rFonts w:ascii="TimesET" w:eastAsia="Calibri" w:hAnsi="TimesET" w:cs="Times New Roman"/>
          <w:sz w:val="28"/>
          <w:szCs w:val="28"/>
          <w:u w:val="single"/>
          <w:lang w:val="ru-RU" w:eastAsia="ru-RU"/>
        </w:rPr>
        <w:t>Б</w:t>
      </w:r>
      <w:proofErr w:type="gramStart"/>
      <w:r w:rsidRPr="00A76AEF">
        <w:rPr>
          <w:rFonts w:ascii="TimesET" w:eastAsia="Calibri" w:hAnsi="TimesET" w:cs="Times New Roman"/>
          <w:sz w:val="28"/>
          <w:szCs w:val="28"/>
          <w:u w:val="single"/>
          <w:lang w:val="ru-RU" w:eastAsia="ru-RU"/>
        </w:rPr>
        <w:t>1</w:t>
      </w:r>
      <w:proofErr w:type="gramEnd"/>
      <w:r w:rsidRPr="00A76AEF">
        <w:rPr>
          <w:rFonts w:ascii="TimesET" w:eastAsia="Calibri" w:hAnsi="TimesET" w:cs="Times New Roman"/>
          <w:sz w:val="28"/>
          <w:szCs w:val="28"/>
          <w:u w:val="single"/>
          <w:lang w:val="ru-RU" w:eastAsia="ru-RU"/>
        </w:rPr>
        <w:t>.Б.15</w:t>
      </w:r>
      <w:r w:rsidRPr="00A76AEF">
        <w:rPr>
          <w:rFonts w:ascii="TimesET" w:eastAsia="Calibri" w:hAnsi="TimesET" w:cs="Times New Roman"/>
          <w:color w:val="FF0000"/>
          <w:sz w:val="28"/>
          <w:szCs w:val="28"/>
          <w:u w:val="single"/>
          <w:lang w:val="ru-RU" w:eastAsia="ru-RU"/>
        </w:rPr>
        <w:t xml:space="preserve"> </w:t>
      </w:r>
      <w:r w:rsidRPr="00A76AEF">
        <w:rPr>
          <w:rFonts w:ascii="TimesET" w:eastAsia="Calibri" w:hAnsi="TimesET" w:cs="Times New Roman"/>
          <w:sz w:val="28"/>
          <w:szCs w:val="28"/>
          <w:u w:val="single"/>
          <w:lang w:val="ru-RU" w:eastAsia="ru-RU"/>
        </w:rPr>
        <w:t>ЖУРНАЛИСТИКА И МЕДИАРЫНОК</w:t>
      </w:r>
      <w:r w:rsidRPr="00A76AEF">
        <w:rPr>
          <w:rFonts w:ascii="Times New Roman" w:eastAsia="Calibri" w:hAnsi="Times New Roman" w:cs="Times New Roman"/>
          <w:sz w:val="28"/>
          <w:szCs w:val="28"/>
          <w:u w:val="single"/>
          <w:lang w:val="ru-RU" w:eastAsia="ru-RU"/>
        </w:rPr>
        <w:t xml:space="preserve"> </w:t>
      </w:r>
    </w:p>
    <w:p w:rsidR="00746363" w:rsidRPr="00A76AEF" w:rsidRDefault="00746363" w:rsidP="00746363">
      <w:pPr>
        <w:spacing w:after="0" w:line="240" w:lineRule="auto"/>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1. Имидж СМИ и его экономический эффект. </w:t>
      </w: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8"/>
          <w:lang w:val="ru-RU" w:eastAsia="zh-CN"/>
        </w:rPr>
        <w:t>2.Издательская и коммерческая деятельность редакции.</w:t>
      </w: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Составитель</w:t>
      </w:r>
      <w:r w:rsidRPr="00A76AEF">
        <w:rPr>
          <w:rFonts w:ascii="Times New Roman" w:eastAsia="Times New Roman" w:hAnsi="Times New Roman" w:cs="Times New Roman"/>
          <w:sz w:val="20"/>
          <w:szCs w:val="24"/>
          <w:lang w:val="ru-RU" w:eastAsia="ru-RU"/>
        </w:rPr>
        <w:t xml:space="preserve">_____________________________________                                 </w:t>
      </w:r>
      <w:r w:rsidRPr="00A76AEF">
        <w:rPr>
          <w:rFonts w:ascii="Times New Roman" w:eastAsia="Times New Roman" w:hAnsi="Times New Roman" w:cs="Times New Roman"/>
          <w:sz w:val="28"/>
          <w:szCs w:val="24"/>
          <w:lang w:val="ru-RU" w:eastAsia="ru-RU"/>
        </w:rPr>
        <w:t>Е.А. Зуева</w:t>
      </w:r>
      <w:r w:rsidRPr="00A76AEF">
        <w:rPr>
          <w:rFonts w:ascii="Times New Roman" w:eastAsia="Times New Roman" w:hAnsi="Times New Roman" w:cs="Times New Roman"/>
          <w:sz w:val="24"/>
          <w:szCs w:val="24"/>
          <w:vertAlign w:val="superscript"/>
          <w:lang w:val="ru-RU" w:eastAsia="ru-RU"/>
        </w:rPr>
        <w:t> </w:t>
      </w:r>
    </w:p>
    <w:p w:rsidR="00746363" w:rsidRPr="00A76AEF" w:rsidRDefault="00746363" w:rsidP="00746363">
      <w:pPr>
        <w:spacing w:after="0" w:line="240" w:lineRule="auto"/>
        <w:textAlignment w:val="baseline"/>
        <w:rPr>
          <w:rFonts w:ascii="Times New Roman" w:eastAsia="Times New Roman" w:hAnsi="Times New Roman" w:cs="Times New Roman"/>
          <w:sz w:val="28"/>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0"/>
          <w:szCs w:val="24"/>
          <w:lang w:val="ru-RU" w:eastAsia="ru-RU"/>
        </w:rPr>
      </w:pPr>
      <w:r w:rsidRPr="00A76AEF">
        <w:rPr>
          <w:rFonts w:ascii="Times New Roman" w:eastAsia="Times New Roman" w:hAnsi="Times New Roman" w:cs="Times New Roman"/>
          <w:sz w:val="28"/>
          <w:szCs w:val="24"/>
          <w:lang w:val="ru-RU" w:eastAsia="ru-RU"/>
        </w:rPr>
        <w:t xml:space="preserve">Заведующий кафедрой________________________          В.В. </w:t>
      </w:r>
      <w:proofErr w:type="spellStart"/>
      <w:r w:rsidRPr="00A76AEF">
        <w:rPr>
          <w:rFonts w:ascii="Times New Roman" w:eastAsia="Times New Roman" w:hAnsi="Times New Roman" w:cs="Times New Roman"/>
          <w:sz w:val="28"/>
          <w:szCs w:val="24"/>
          <w:lang w:val="ru-RU" w:eastAsia="ru-RU"/>
        </w:rPr>
        <w:t>Кихтан</w:t>
      </w:r>
      <w:proofErr w:type="spellEnd"/>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4"/>
          <w:lang w:val="ru-RU" w:eastAsia="ru-RU"/>
        </w:rPr>
        <w:t xml:space="preserve"> «____»__________________2018 г.</w:t>
      </w: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r w:rsidRPr="00A76AEF">
        <w:rPr>
          <w:rFonts w:ascii="Times New Roman" w:eastAsia="Times New Roman" w:hAnsi="Times New Roman" w:cs="Times New Roman"/>
          <w:sz w:val="28"/>
          <w:szCs w:val="24"/>
          <w:lang w:val="ru-RU" w:eastAsia="ru-RU"/>
        </w:rPr>
        <w:t>Критерии оценивания:</w:t>
      </w: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proofErr w:type="gramStart"/>
      <w:r w:rsidRPr="00A76AEF">
        <w:rPr>
          <w:rFonts w:ascii="Times New Roman" w:eastAsia="Times New Roman" w:hAnsi="Times New Roman" w:cs="Times New Roman"/>
          <w:sz w:val="28"/>
          <w:szCs w:val="28"/>
          <w:lang w:val="ru-RU" w:eastAsia="ru-RU"/>
        </w:rPr>
        <w:t>-Оценка «отлично» 84-100 баллов</w:t>
      </w:r>
      <w:r w:rsidRPr="00A76AEF">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A76AEF">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76AEF">
        <w:rPr>
          <w:rFonts w:ascii="Times New Roman" w:eastAsia="Times New Roman" w:hAnsi="Times New Roman" w:cs="Times New Roman"/>
          <w:sz w:val="28"/>
          <w:szCs w:val="28"/>
          <w:lang w:val="ru-RU" w:eastAsia="ru-RU"/>
        </w:rPr>
        <w:t xml:space="preserve">программы дисциплины в соответствии с поставленными программой курса целями и задачами обучения; правильные, уверенные действия по применению </w:t>
      </w:r>
      <w:r w:rsidRPr="00A76AEF">
        <w:rPr>
          <w:rFonts w:ascii="Times New Roman" w:eastAsia="Times New Roman" w:hAnsi="Times New Roman" w:cs="Times New Roman"/>
          <w:sz w:val="28"/>
          <w:szCs w:val="28"/>
          <w:lang w:val="ru-RU" w:eastAsia="ru-RU"/>
        </w:rPr>
        <w:lastRenderedPageBreak/>
        <w:t>получен</w:t>
      </w:r>
      <w:r w:rsidRPr="00A76AEF">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A76AEF">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«хорошо» 67-83 баллов </w:t>
      </w:r>
      <w:r w:rsidRPr="00A76AEF">
        <w:rPr>
          <w:rFonts w:ascii="Times New Roman" w:eastAsia="Times New Roman" w:hAnsi="Times New Roman" w:cs="Times New Roman"/>
          <w:iCs/>
          <w:spacing w:val="-1"/>
          <w:sz w:val="28"/>
          <w:szCs w:val="28"/>
          <w:lang w:val="ru-RU" w:eastAsia="ru-RU"/>
        </w:rPr>
        <w:t xml:space="preserve">- </w:t>
      </w:r>
      <w:r w:rsidRPr="00A76AEF">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A76AEF">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A76AEF">
        <w:rPr>
          <w:rFonts w:ascii="Times New Roman" w:eastAsia="Times New Roman" w:hAnsi="Times New Roman" w:cs="Times New Roman"/>
          <w:sz w:val="28"/>
          <w:szCs w:val="28"/>
          <w:lang w:val="ru-RU" w:eastAsia="ru-RU"/>
        </w:rPr>
        <w:t>обучающийся</w:t>
      </w:r>
      <w:proofErr w:type="gramEnd"/>
      <w:r w:rsidRPr="00A76AEF">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A76AEF">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A76AEF">
        <w:rPr>
          <w:rFonts w:ascii="Times New Roman" w:eastAsia="Times New Roman" w:hAnsi="Times New Roman" w:cs="Times New Roman"/>
          <w:sz w:val="28"/>
          <w:szCs w:val="28"/>
          <w:lang w:val="ru-RU" w:eastAsia="ru-RU"/>
        </w:rPr>
        <w:t>действия по применению знаний на практике;</w:t>
      </w:r>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«неудовлетворительно» 0-49 баллов </w:t>
      </w:r>
      <w:r w:rsidRPr="00A76AEF">
        <w:rPr>
          <w:rFonts w:ascii="Times New Roman" w:eastAsia="Times New Roman" w:hAnsi="Times New Roman" w:cs="Times New Roman"/>
          <w:iCs/>
          <w:sz w:val="28"/>
          <w:szCs w:val="28"/>
          <w:lang w:val="ru-RU" w:eastAsia="ru-RU"/>
        </w:rPr>
        <w:t xml:space="preserve">- ответы не связаны с вопросами, </w:t>
      </w:r>
      <w:r w:rsidRPr="00A76AEF">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746363" w:rsidRPr="00A76AEF" w:rsidRDefault="00746363" w:rsidP="00746363">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746363" w:rsidRPr="00A76AEF" w:rsidRDefault="00746363" w:rsidP="00746363">
      <w:pPr>
        <w:spacing w:after="0" w:line="240" w:lineRule="auto"/>
        <w:jc w:val="center"/>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 xml:space="preserve">Кафедра </w:t>
      </w:r>
      <w:r w:rsidRPr="00A76AEF">
        <w:rPr>
          <w:rFonts w:ascii="Times New Roman" w:eastAsia="Times New Roman" w:hAnsi="Times New Roman" w:cs="Times New Roman"/>
          <w:iCs/>
          <w:sz w:val="28"/>
          <w:szCs w:val="24"/>
          <w:lang w:val="ru-RU" w:eastAsia="ru-RU"/>
        </w:rPr>
        <w:t>Журналистика</w:t>
      </w:r>
    </w:p>
    <w:p w:rsidR="00746363" w:rsidRPr="00A76AEF" w:rsidRDefault="00746363" w:rsidP="00746363">
      <w:pPr>
        <w:spacing w:after="0" w:line="240" w:lineRule="auto"/>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p>
    <w:p w:rsidR="00746363" w:rsidRPr="00A76AEF" w:rsidRDefault="00746363" w:rsidP="00746363">
      <w:pPr>
        <w:spacing w:after="0" w:line="240" w:lineRule="auto"/>
        <w:jc w:val="center"/>
        <w:textAlignment w:val="baseline"/>
        <w:rPr>
          <w:rFonts w:ascii="Calibri" w:eastAsia="Times New Roman" w:hAnsi="Calibri" w:cs="Times New Roman"/>
          <w:sz w:val="32"/>
          <w:szCs w:val="32"/>
          <w:lang w:val="ru-RU" w:eastAsia="ru-RU"/>
        </w:rPr>
      </w:pPr>
      <w:r w:rsidRPr="00A76AEF">
        <w:rPr>
          <w:rFonts w:ascii="Times New Roman" w:eastAsia="Times New Roman" w:hAnsi="Times New Roman" w:cs="Times New Roman"/>
          <w:b/>
          <w:bCs/>
          <w:sz w:val="32"/>
          <w:szCs w:val="32"/>
          <w:lang w:val="ru-RU" w:eastAsia="ru-RU"/>
        </w:rPr>
        <w:t>Перечень дискуссионных тем для круглого стола</w:t>
      </w:r>
    </w:p>
    <w:p w:rsidR="00746363" w:rsidRPr="00A76AEF" w:rsidRDefault="00746363" w:rsidP="00746363">
      <w:pPr>
        <w:spacing w:after="0" w:line="240" w:lineRule="auto"/>
        <w:jc w:val="center"/>
        <w:textAlignment w:val="baseline"/>
        <w:rPr>
          <w:rFonts w:ascii="Times New Roman" w:eastAsia="Times New Roman" w:hAnsi="Times New Roman" w:cs="Times New Roman"/>
          <w:sz w:val="28"/>
          <w:szCs w:val="24"/>
          <w:lang w:val="ru-RU" w:eastAsia="ru-RU"/>
        </w:rPr>
      </w:pPr>
    </w:p>
    <w:p w:rsidR="00746363" w:rsidRPr="00A76AEF" w:rsidRDefault="00746363" w:rsidP="00746363">
      <w:pPr>
        <w:widowControl w:val="0"/>
        <w:spacing w:after="0" w:line="240" w:lineRule="auto"/>
        <w:jc w:val="center"/>
        <w:rPr>
          <w:rFonts w:ascii="Times New Roman" w:eastAsia="Calibri" w:hAnsi="Times New Roman" w:cs="Times New Roman"/>
          <w:sz w:val="28"/>
          <w:szCs w:val="28"/>
          <w:u w:val="single"/>
          <w:lang w:val="ru-RU" w:eastAsia="ru-RU"/>
        </w:rPr>
      </w:pPr>
      <w:r w:rsidRPr="00A76AEF">
        <w:rPr>
          <w:rFonts w:ascii="TimesET" w:eastAsia="Calibri" w:hAnsi="TimesET" w:cs="Times New Roman"/>
          <w:b/>
          <w:sz w:val="26"/>
          <w:szCs w:val="26"/>
          <w:lang w:val="ru-RU" w:eastAsia="ru-RU"/>
        </w:rPr>
        <w:t>по дисциплине</w:t>
      </w:r>
      <w:r w:rsidRPr="00A76AEF">
        <w:rPr>
          <w:rFonts w:ascii="TimesET" w:eastAsia="Calibri" w:hAnsi="TimesET" w:cs="Times New Roman"/>
          <w:b/>
          <w:bCs/>
          <w:i/>
          <w:iCs/>
          <w:sz w:val="26"/>
          <w:szCs w:val="26"/>
          <w:lang w:val="ru-RU" w:eastAsia="ru-RU"/>
        </w:rPr>
        <w:t xml:space="preserve"> </w:t>
      </w:r>
      <w:r w:rsidRPr="00A76AEF">
        <w:rPr>
          <w:rFonts w:ascii="TimesET" w:eastAsia="Calibri" w:hAnsi="TimesET" w:cs="Times New Roman"/>
          <w:sz w:val="28"/>
          <w:szCs w:val="28"/>
          <w:u w:val="single"/>
          <w:lang w:val="ru-RU" w:eastAsia="ru-RU"/>
        </w:rPr>
        <w:t>Б</w:t>
      </w:r>
      <w:proofErr w:type="gramStart"/>
      <w:r w:rsidRPr="00A76AEF">
        <w:rPr>
          <w:rFonts w:ascii="TimesET" w:eastAsia="Calibri" w:hAnsi="TimesET" w:cs="Times New Roman"/>
          <w:sz w:val="28"/>
          <w:szCs w:val="28"/>
          <w:u w:val="single"/>
          <w:lang w:val="ru-RU" w:eastAsia="ru-RU"/>
        </w:rPr>
        <w:t>1</w:t>
      </w:r>
      <w:proofErr w:type="gramEnd"/>
      <w:r w:rsidRPr="00A76AEF">
        <w:rPr>
          <w:rFonts w:ascii="TimesET" w:eastAsia="Calibri" w:hAnsi="TimesET" w:cs="Times New Roman"/>
          <w:sz w:val="28"/>
          <w:szCs w:val="28"/>
          <w:u w:val="single"/>
          <w:lang w:val="ru-RU" w:eastAsia="ru-RU"/>
        </w:rPr>
        <w:t>.Б.15</w:t>
      </w:r>
      <w:r w:rsidRPr="00A76AEF">
        <w:rPr>
          <w:rFonts w:ascii="TimesET" w:eastAsia="Calibri" w:hAnsi="TimesET" w:cs="Times New Roman"/>
          <w:color w:val="FF0000"/>
          <w:sz w:val="28"/>
          <w:szCs w:val="28"/>
          <w:u w:val="single"/>
          <w:lang w:val="ru-RU" w:eastAsia="ru-RU"/>
        </w:rPr>
        <w:t xml:space="preserve"> </w:t>
      </w:r>
      <w:r w:rsidRPr="00A76AEF">
        <w:rPr>
          <w:rFonts w:ascii="TimesET" w:eastAsia="Calibri" w:hAnsi="TimesET" w:cs="Times New Roman"/>
          <w:sz w:val="28"/>
          <w:szCs w:val="28"/>
          <w:u w:val="single"/>
          <w:lang w:val="ru-RU" w:eastAsia="ru-RU"/>
        </w:rPr>
        <w:t>ЖУРНАЛИСТИКА И МЕДИАРЫНОК</w:t>
      </w:r>
      <w:r w:rsidRPr="00A76AEF">
        <w:rPr>
          <w:rFonts w:ascii="Times New Roman" w:eastAsia="Calibri" w:hAnsi="Times New Roman" w:cs="Times New Roman"/>
          <w:sz w:val="28"/>
          <w:szCs w:val="28"/>
          <w:u w:val="single"/>
          <w:lang w:val="ru-RU" w:eastAsia="ru-RU"/>
        </w:rPr>
        <w:t xml:space="preserve"> </w:t>
      </w:r>
    </w:p>
    <w:p w:rsidR="00746363" w:rsidRPr="00A76AEF" w:rsidRDefault="00746363" w:rsidP="00746363">
      <w:pPr>
        <w:spacing w:after="0" w:line="240" w:lineRule="auto"/>
        <w:rPr>
          <w:rFonts w:ascii="Times New Roman" w:eastAsia="Times New Roman" w:hAnsi="Times New Roman" w:cs="Times New Roman"/>
          <w:sz w:val="24"/>
          <w:szCs w:val="24"/>
          <w:lang w:val="ru-RU" w:eastAsia="ru-RU"/>
        </w:rPr>
      </w:pPr>
    </w:p>
    <w:p w:rsidR="00746363" w:rsidRPr="00A76AEF" w:rsidRDefault="00746363" w:rsidP="00746363">
      <w:pPr>
        <w:numPr>
          <w:ilvl w:val="1"/>
          <w:numId w:val="3"/>
        </w:numPr>
        <w:tabs>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Редакционно-издательский маркетинг, его цели, задачи и направления.</w:t>
      </w:r>
    </w:p>
    <w:p w:rsidR="00746363" w:rsidRPr="00A76AEF" w:rsidRDefault="00746363" w:rsidP="00746363">
      <w:pPr>
        <w:numPr>
          <w:ilvl w:val="1"/>
          <w:numId w:val="3"/>
        </w:numPr>
        <w:tabs>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lastRenderedPageBreak/>
        <w:t>Структура информационного рынка, закономерности его существования и развития.</w:t>
      </w:r>
    </w:p>
    <w:p w:rsidR="00746363" w:rsidRPr="00A76AEF" w:rsidRDefault="00746363" w:rsidP="00746363">
      <w:pPr>
        <w:numPr>
          <w:ilvl w:val="1"/>
          <w:numId w:val="3"/>
        </w:numPr>
        <w:tabs>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Рекламная политика редакции.</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Специфические черты редакционного менеджмента.</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Сегментирование и позиционирование СМИ, выбор информационной ниши, ее виды.</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Конкуренция на рынке СМИ. Изучение конкурентного издания и конкурентной среды</w:t>
      </w:r>
      <w:proofErr w:type="gramStart"/>
      <w:r w:rsidRPr="00A76AEF">
        <w:rPr>
          <w:rFonts w:ascii="Times New Roman" w:eastAsia="Times New Roman" w:hAnsi="Times New Roman" w:cs="Times New Roman"/>
          <w:sz w:val="28"/>
          <w:szCs w:val="28"/>
          <w:lang w:val="ru-RU" w:eastAsia="zh-CN"/>
        </w:rPr>
        <w:t>.</w:t>
      </w:r>
      <w:proofErr w:type="gramEnd"/>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Менеджмент и кадровая политика редакции.   </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Виды редакционного менеджмента.</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Экономические принципы работы СМИ.</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Финансовая политика и финансовая база редакции.</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Бюджет редакции. Общее понятие о расходной и доходной части бюджета.</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Капитал на информационном рынке. Формы концентрации СМИ.</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Уровни менеджмента в редакции. Журналист в редакционном коллективе.</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Основные направления редакционно-издательского маркетинга. </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 Ценовая политика редакции.</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Понятие имиджа и бренда. Бренды информационного рынка</w:t>
      </w:r>
      <w:proofErr w:type="gramStart"/>
      <w:r w:rsidRPr="00A76AEF">
        <w:rPr>
          <w:rFonts w:ascii="Times New Roman" w:eastAsia="Times New Roman" w:hAnsi="Times New Roman" w:cs="Times New Roman"/>
          <w:sz w:val="28"/>
          <w:szCs w:val="28"/>
          <w:lang w:val="ru-RU" w:eastAsia="zh-CN"/>
        </w:rPr>
        <w:t>.</w:t>
      </w:r>
      <w:proofErr w:type="gramEnd"/>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.Бизнес-план редакции (цели, виды, форма).</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 xml:space="preserve">Менеджмент СМИ и этика. </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Проблемы редакционной собственности. Редакция как трудовой коллектив.</w:t>
      </w:r>
    </w:p>
    <w:p w:rsidR="00746363" w:rsidRPr="00A76AEF" w:rsidRDefault="00746363" w:rsidP="00746363">
      <w:pPr>
        <w:numPr>
          <w:ilvl w:val="0"/>
          <w:numId w:val="2"/>
        </w:numPr>
        <w:tabs>
          <w:tab w:val="num" w:pos="-284"/>
          <w:tab w:val="left" w:pos="567"/>
        </w:tabs>
        <w:suppressAutoHyphens/>
        <w:spacing w:after="0" w:line="360" w:lineRule="auto"/>
        <w:jc w:val="both"/>
        <w:rPr>
          <w:rFonts w:ascii="Times New Roman" w:eastAsia="Times New Roman" w:hAnsi="Times New Roman" w:cs="Times New Roman"/>
          <w:sz w:val="28"/>
          <w:szCs w:val="28"/>
          <w:lang w:val="ru-RU" w:eastAsia="zh-CN"/>
        </w:rPr>
      </w:pPr>
      <w:r w:rsidRPr="00A76AEF">
        <w:rPr>
          <w:rFonts w:ascii="Times New Roman" w:eastAsia="Times New Roman" w:hAnsi="Times New Roman" w:cs="Times New Roman"/>
          <w:sz w:val="28"/>
          <w:szCs w:val="28"/>
          <w:lang w:val="ru-RU" w:eastAsia="zh-CN"/>
        </w:rPr>
        <w:t>Менеджмент СМИ и закон.</w:t>
      </w:r>
    </w:p>
    <w:p w:rsidR="00746363" w:rsidRPr="00A76AEF" w:rsidRDefault="00746363" w:rsidP="00746363">
      <w:pPr>
        <w:numPr>
          <w:ilvl w:val="0"/>
          <w:numId w:val="2"/>
        </w:numPr>
        <w:tabs>
          <w:tab w:val="num" w:pos="-284"/>
          <w:tab w:val="left" w:pos="360"/>
          <w:tab w:val="left" w:pos="567"/>
        </w:tabs>
        <w:spacing w:after="0" w:line="360" w:lineRule="auto"/>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.Ресурсный рынок и его составные части.</w:t>
      </w:r>
    </w:p>
    <w:p w:rsidR="00746363" w:rsidRPr="00A76AEF" w:rsidRDefault="00746363" w:rsidP="00746363">
      <w:pPr>
        <w:numPr>
          <w:ilvl w:val="0"/>
          <w:numId w:val="2"/>
        </w:numPr>
        <w:tabs>
          <w:tab w:val="num" w:pos="-284"/>
          <w:tab w:val="left" w:pos="567"/>
        </w:tabs>
        <w:spacing w:after="0" w:line="360" w:lineRule="auto"/>
        <w:jc w:val="both"/>
        <w:rPr>
          <w:rFonts w:ascii="Times New Roman" w:eastAsia="Times New Roman" w:hAnsi="Times New Roman" w:cs="Times New Roman"/>
          <w:sz w:val="28"/>
          <w:szCs w:val="28"/>
          <w:lang w:val="ru-RU" w:eastAsia="ru-RU"/>
        </w:rPr>
      </w:pPr>
      <w:r w:rsidRPr="00A76AEF">
        <w:rPr>
          <w:rFonts w:ascii="Times New Roman" w:eastAsia="Calibri" w:hAnsi="Times New Roman" w:cs="Times New Roman"/>
          <w:sz w:val="28"/>
          <w:szCs w:val="28"/>
          <w:lang w:val="ru-RU" w:eastAsia="ru-RU"/>
        </w:rPr>
        <w:t xml:space="preserve"> </w:t>
      </w:r>
      <w:r w:rsidRPr="00A76AEF">
        <w:rPr>
          <w:rFonts w:ascii="Times New Roman" w:eastAsia="Times New Roman" w:hAnsi="Times New Roman" w:cs="Times New Roman"/>
          <w:sz w:val="28"/>
          <w:szCs w:val="28"/>
          <w:lang w:val="ru-RU" w:eastAsia="ru-RU"/>
        </w:rPr>
        <w:t xml:space="preserve">Понятие </w:t>
      </w:r>
      <w:proofErr w:type="spellStart"/>
      <w:r w:rsidRPr="00A76AEF">
        <w:rPr>
          <w:rFonts w:ascii="Times New Roman" w:eastAsia="Times New Roman" w:hAnsi="Times New Roman" w:cs="Times New Roman"/>
          <w:sz w:val="28"/>
          <w:szCs w:val="28"/>
          <w:lang w:val="ru-RU" w:eastAsia="ru-RU"/>
        </w:rPr>
        <w:t>медиабизнеса</w:t>
      </w:r>
      <w:proofErr w:type="spellEnd"/>
      <w:r w:rsidRPr="00A76AEF">
        <w:rPr>
          <w:rFonts w:ascii="Times New Roman" w:eastAsia="Times New Roman" w:hAnsi="Times New Roman" w:cs="Times New Roman"/>
          <w:sz w:val="28"/>
          <w:szCs w:val="28"/>
          <w:lang w:val="ru-RU" w:eastAsia="ru-RU"/>
        </w:rPr>
        <w:t xml:space="preserve">. Типы </w:t>
      </w:r>
      <w:proofErr w:type="spellStart"/>
      <w:r w:rsidRPr="00A76AEF">
        <w:rPr>
          <w:rFonts w:ascii="Times New Roman" w:eastAsia="Times New Roman" w:hAnsi="Times New Roman" w:cs="Times New Roman"/>
          <w:sz w:val="28"/>
          <w:szCs w:val="28"/>
          <w:lang w:val="ru-RU" w:eastAsia="ru-RU"/>
        </w:rPr>
        <w:t>медиабизнеса</w:t>
      </w:r>
      <w:proofErr w:type="spellEnd"/>
      <w:r w:rsidRPr="00A76AEF">
        <w:rPr>
          <w:rFonts w:ascii="Times New Roman" w:eastAsia="Times New Roman" w:hAnsi="Times New Roman" w:cs="Times New Roman"/>
          <w:sz w:val="28"/>
          <w:szCs w:val="28"/>
          <w:lang w:val="ru-RU" w:eastAsia="ru-RU"/>
        </w:rPr>
        <w:t xml:space="preserve"> в России и мире.</w:t>
      </w:r>
    </w:p>
    <w:p w:rsidR="00746363" w:rsidRPr="00A76AEF" w:rsidRDefault="00746363" w:rsidP="00746363">
      <w:pPr>
        <w:numPr>
          <w:ilvl w:val="0"/>
          <w:numId w:val="2"/>
        </w:numPr>
        <w:tabs>
          <w:tab w:val="num" w:pos="-284"/>
          <w:tab w:val="left" w:pos="567"/>
        </w:tabs>
        <w:spacing w:after="0" w:line="360" w:lineRule="auto"/>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Финансовая база издания.</w:t>
      </w:r>
    </w:p>
    <w:p w:rsidR="00746363" w:rsidRPr="00A76AEF" w:rsidRDefault="00746363" w:rsidP="00746363">
      <w:pPr>
        <w:numPr>
          <w:ilvl w:val="0"/>
          <w:numId w:val="2"/>
        </w:numPr>
        <w:tabs>
          <w:tab w:val="num" w:pos="-284"/>
          <w:tab w:val="left" w:pos="567"/>
        </w:tabs>
        <w:autoSpaceDN w:val="0"/>
        <w:spacing w:after="0" w:line="360" w:lineRule="auto"/>
        <w:jc w:val="both"/>
        <w:rPr>
          <w:rFonts w:ascii="Times New Roman" w:eastAsia="Calibri" w:hAnsi="Times New Roman" w:cs="Times New Roman"/>
          <w:sz w:val="28"/>
          <w:szCs w:val="28"/>
          <w:lang w:val="ru-RU" w:eastAsia="ru-RU"/>
        </w:rPr>
      </w:pPr>
      <w:r w:rsidRPr="00A76AEF">
        <w:rPr>
          <w:rFonts w:ascii="Times New Roman" w:eastAsia="Calibri" w:hAnsi="Times New Roman" w:cs="Times New Roman"/>
          <w:sz w:val="28"/>
          <w:szCs w:val="28"/>
          <w:lang w:val="ru-RU" w:eastAsia="ru-RU"/>
        </w:rPr>
        <w:t>. Распространение периодического издания: стратегия и тактика.</w:t>
      </w:r>
    </w:p>
    <w:p w:rsidR="00746363" w:rsidRPr="00A76AEF" w:rsidRDefault="00746363" w:rsidP="00746363">
      <w:pPr>
        <w:autoSpaceDE w:val="0"/>
        <w:autoSpaceDN w:val="0"/>
        <w:adjustRightInd w:val="0"/>
        <w:spacing w:after="0" w:line="240" w:lineRule="auto"/>
        <w:rPr>
          <w:rFonts w:ascii="Times New Roman" w:eastAsia="Times New Roman" w:hAnsi="Times New Roman" w:cs="Times New Roman"/>
          <w:b/>
          <w:color w:val="000000"/>
          <w:sz w:val="28"/>
          <w:szCs w:val="28"/>
          <w:lang w:val="ru-RU" w:eastAsia="ru-RU"/>
        </w:rPr>
      </w:pPr>
      <w:r w:rsidRPr="00A76AEF">
        <w:rPr>
          <w:rFonts w:ascii="Times New Roman" w:eastAsia="Times New Roman" w:hAnsi="Times New Roman" w:cs="Times New Roman"/>
          <w:b/>
          <w:color w:val="000000"/>
          <w:sz w:val="28"/>
          <w:szCs w:val="28"/>
          <w:lang w:val="ru-RU" w:eastAsia="ru-RU"/>
        </w:rPr>
        <w:t xml:space="preserve">Программа проведения и/или методические рекомендации по подготовке и проведению. </w:t>
      </w:r>
    </w:p>
    <w:p w:rsidR="00746363" w:rsidRPr="00A76AEF" w:rsidRDefault="00746363" w:rsidP="00746363">
      <w:pPr>
        <w:autoSpaceDE w:val="0"/>
        <w:autoSpaceDN w:val="0"/>
        <w:adjustRightInd w:val="0"/>
        <w:spacing w:after="0" w:line="240" w:lineRule="auto"/>
        <w:rPr>
          <w:rFonts w:ascii="Times New Roman" w:eastAsia="Times New Roman" w:hAnsi="Times New Roman" w:cs="Times New Roman"/>
          <w:b/>
          <w:color w:val="000000"/>
          <w:sz w:val="28"/>
          <w:szCs w:val="28"/>
          <w:lang w:val="ru-RU" w:eastAsia="ru-RU"/>
        </w:rPr>
      </w:pPr>
    </w:p>
    <w:p w:rsidR="00746363" w:rsidRPr="00A76AEF" w:rsidRDefault="00746363" w:rsidP="00746363">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ru-RU" w:eastAsia="ru-RU"/>
        </w:rPr>
      </w:pPr>
      <w:r w:rsidRPr="00A76AEF">
        <w:rPr>
          <w:rFonts w:ascii="Times New Roman" w:eastAsia="Times New Roman" w:hAnsi="Times New Roman" w:cs="Times New Roman"/>
          <w:color w:val="000000"/>
          <w:sz w:val="28"/>
          <w:szCs w:val="28"/>
          <w:lang w:val="ru-RU" w:eastAsia="ru-RU"/>
        </w:rPr>
        <w:t xml:space="preserve">Студентам будет предложено организовать 3 или более подгруппы для выбора темы, угла зрения на данную тему или круга тем для дискуссионного обсуждения. Подготовка для дискуссии, полемики, круглого стола требует от студента прочтения и освоения дополнительной литературы, а также, если тема касается представления современных способов создания коммуникативной ситуаций, то студентам будет предложено продемонстрировать сценарий событий или программу действий, </w:t>
      </w:r>
      <w:r w:rsidRPr="00A76AEF">
        <w:rPr>
          <w:rFonts w:ascii="Times New Roman" w:eastAsia="Times New Roman" w:hAnsi="Times New Roman" w:cs="Times New Roman"/>
          <w:color w:val="000000"/>
          <w:sz w:val="28"/>
          <w:szCs w:val="28"/>
          <w:lang w:val="ru-RU" w:eastAsia="ru-RU"/>
        </w:rPr>
        <w:lastRenderedPageBreak/>
        <w:t>организовать в деловой игре показ события. От студентов, организующих круглый стол, должен быть делегирован модератор для организации и успешного проведения дискуссии. Модератор так же обязан свободно владеть выбранной для обсуждения темой, знать все проблемные точки обсуждения, уметь вовремя переключить или «разогреть» дискуссию.</w:t>
      </w:r>
    </w:p>
    <w:p w:rsidR="00746363" w:rsidRPr="00A76AEF" w:rsidRDefault="00746363" w:rsidP="00746363">
      <w:pPr>
        <w:spacing w:after="0" w:line="240" w:lineRule="auto"/>
        <w:textAlignment w:val="baseline"/>
        <w:rPr>
          <w:rFonts w:ascii="Times New Roman" w:eastAsia="Times New Roman" w:hAnsi="Times New Roman" w:cs="Times New Roman"/>
          <w:sz w:val="28"/>
          <w:szCs w:val="28"/>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28"/>
          <w:szCs w:val="28"/>
          <w:lang w:val="ru-RU" w:eastAsia="ru-RU"/>
        </w:rPr>
      </w:pPr>
      <w:r w:rsidRPr="00A76AEF">
        <w:rPr>
          <w:rFonts w:ascii="Times New Roman" w:eastAsia="Times New Roman" w:hAnsi="Times New Roman" w:cs="Times New Roman"/>
          <w:b/>
          <w:bCs/>
          <w:sz w:val="28"/>
          <w:szCs w:val="28"/>
          <w:lang w:val="ru-RU" w:eastAsia="ru-RU"/>
        </w:rPr>
        <w:t>Критерии оценки:</w:t>
      </w:r>
    </w:p>
    <w:p w:rsidR="00746363" w:rsidRPr="00A76AEF" w:rsidRDefault="00746363" w:rsidP="00746363">
      <w:pPr>
        <w:spacing w:after="0" w:line="240" w:lineRule="auto"/>
        <w:jc w:val="both"/>
        <w:textAlignment w:val="baseline"/>
        <w:rPr>
          <w:rFonts w:ascii="Calibri" w:eastAsia="Times New Roman" w:hAnsi="Calibri" w:cs="Times New Roman"/>
          <w:sz w:val="28"/>
          <w:szCs w:val="28"/>
          <w:lang w:val="ru-RU" w:eastAsia="ru-RU"/>
        </w:rPr>
      </w:pPr>
      <w:r w:rsidRPr="00A76AEF">
        <w:rPr>
          <w:rFonts w:ascii="Times New Roman" w:eastAsia="Times New Roman" w:hAnsi="Times New Roman" w:cs="Times New Roman"/>
          <w:sz w:val="28"/>
          <w:szCs w:val="28"/>
          <w:lang w:val="ru-RU" w:eastAsia="ru-RU"/>
        </w:rPr>
        <w:t>- оценка «зачтено» выставляется студенту, если его ответ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746363" w:rsidRPr="00A76AEF" w:rsidRDefault="00746363" w:rsidP="00746363">
      <w:pPr>
        <w:spacing w:after="0" w:line="240" w:lineRule="auto"/>
        <w:jc w:val="both"/>
        <w:textAlignment w:val="baseline"/>
        <w:rPr>
          <w:rFonts w:ascii="Calibri" w:eastAsia="Times New Roman" w:hAnsi="Calibri"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«не зачтено» выставляется студенту, если его ответ является не полным, несамостоятельным, не </w:t>
      </w:r>
      <w:proofErr w:type="gramStart"/>
      <w:r w:rsidRPr="00A76AEF">
        <w:rPr>
          <w:rFonts w:ascii="Times New Roman" w:eastAsia="Times New Roman" w:hAnsi="Times New Roman" w:cs="Times New Roman"/>
          <w:sz w:val="28"/>
          <w:szCs w:val="28"/>
          <w:lang w:val="ru-RU" w:eastAsia="ru-RU"/>
        </w:rPr>
        <w:t>содержит элементы анализа типологических особенностей издания и в его ответе нет</w:t>
      </w:r>
      <w:proofErr w:type="gramEnd"/>
      <w:r w:rsidRPr="00A76AEF">
        <w:rPr>
          <w:rFonts w:ascii="Times New Roman" w:eastAsia="Times New Roman" w:hAnsi="Times New Roman" w:cs="Times New Roman"/>
          <w:sz w:val="28"/>
          <w:szCs w:val="28"/>
          <w:lang w:val="ru-RU" w:eastAsia="ru-RU"/>
        </w:rPr>
        <w:t xml:space="preserve"> подтверждения сделанным выводам или отсутствуют выводы как таковые.</w:t>
      </w:r>
    </w:p>
    <w:p w:rsidR="00746363" w:rsidRPr="00A76AEF" w:rsidRDefault="00746363" w:rsidP="00746363">
      <w:pPr>
        <w:spacing w:after="0" w:line="240" w:lineRule="auto"/>
        <w:textAlignment w:val="baseline"/>
        <w:rPr>
          <w:rFonts w:ascii="Calibri" w:eastAsia="Times New Roman" w:hAnsi="Calibri" w:cs="Times New Roman"/>
          <w:sz w:val="28"/>
          <w:szCs w:val="28"/>
          <w:lang w:val="ru-RU" w:eastAsia="ru-RU"/>
        </w:rPr>
      </w:pPr>
    </w:p>
    <w:p w:rsidR="00746363" w:rsidRPr="00A76AEF" w:rsidRDefault="00746363" w:rsidP="00746363">
      <w:pPr>
        <w:spacing w:after="0" w:line="240" w:lineRule="auto"/>
        <w:jc w:val="both"/>
        <w:textAlignment w:val="baseline"/>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А также:</w:t>
      </w:r>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proofErr w:type="gramStart"/>
      <w:r w:rsidRPr="00A76AEF">
        <w:rPr>
          <w:rFonts w:ascii="Times New Roman" w:eastAsia="Times New Roman" w:hAnsi="Times New Roman" w:cs="Times New Roman"/>
          <w:sz w:val="28"/>
          <w:szCs w:val="28"/>
          <w:lang w:val="ru-RU" w:eastAsia="ru-RU"/>
        </w:rPr>
        <w:t>-Оценка «отлично» 84-100 баллов</w:t>
      </w:r>
      <w:r w:rsidRPr="00A76AEF">
        <w:rPr>
          <w:rFonts w:ascii="Times New Roman" w:eastAsia="Times New Roman" w:hAnsi="Times New Roman" w:cs="Times New Roman"/>
          <w:iCs/>
          <w:spacing w:val="-1"/>
          <w:sz w:val="28"/>
          <w:szCs w:val="28"/>
          <w:lang w:val="ru-RU" w:eastAsia="ru-RU"/>
        </w:rPr>
        <w:t xml:space="preserve"> – ответы по тестам фактически верны в 80%, что демонстрирует </w:t>
      </w:r>
      <w:r w:rsidRPr="00A76AEF">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76AEF">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76AEF">
        <w:rPr>
          <w:rFonts w:ascii="Times New Roman" w:eastAsia="Times New Roman" w:hAnsi="Times New Roman" w:cs="Times New Roman"/>
          <w:spacing w:val="-1"/>
          <w:sz w:val="28"/>
          <w:szCs w:val="28"/>
          <w:lang w:val="ru-RU" w:eastAsia="ru-RU"/>
        </w:rPr>
        <w:t xml:space="preserve">ных знаний на практике, </w:t>
      </w:r>
      <w:r w:rsidRPr="00A76AEF">
        <w:rPr>
          <w:rFonts w:ascii="Times New Roman" w:eastAsia="Times New Roman" w:hAnsi="Times New Roman" w:cs="Times New Roman"/>
          <w:sz w:val="28"/>
          <w:szCs w:val="28"/>
          <w:lang w:val="ru-RU" w:eastAsia="ru-RU"/>
        </w:rPr>
        <w:t>усвоение основной и знакомство с дополнительной литературой;</w:t>
      </w:r>
      <w:proofErr w:type="gramEnd"/>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«хорошо» 67-83 баллов </w:t>
      </w:r>
      <w:r w:rsidRPr="00A76AEF">
        <w:rPr>
          <w:rFonts w:ascii="Times New Roman" w:eastAsia="Times New Roman" w:hAnsi="Times New Roman" w:cs="Times New Roman"/>
          <w:iCs/>
          <w:spacing w:val="-1"/>
          <w:sz w:val="28"/>
          <w:szCs w:val="28"/>
          <w:lang w:val="ru-RU" w:eastAsia="ru-RU"/>
        </w:rPr>
        <w:t xml:space="preserve">- ответы по тестам фактически верны в 65%, что демонстрирует </w:t>
      </w:r>
      <w:r w:rsidRPr="00A76AEF">
        <w:rPr>
          <w:rFonts w:ascii="Times New Roman" w:eastAsia="Times New Roman" w:hAnsi="Times New Roman" w:cs="Times New Roman"/>
          <w:spacing w:val="-1"/>
          <w:sz w:val="28"/>
          <w:szCs w:val="28"/>
          <w:lang w:val="ru-RU" w:eastAsia="ru-RU"/>
        </w:rPr>
        <w:t>наличие достаточно полных знаний в объеме пройден</w:t>
      </w:r>
      <w:r w:rsidRPr="00A76AEF">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w:t>
      </w:r>
      <w:proofErr w:type="gramStart"/>
      <w:r w:rsidRPr="00A76AEF">
        <w:rPr>
          <w:rFonts w:ascii="Times New Roman" w:eastAsia="Times New Roman" w:hAnsi="Times New Roman" w:cs="Times New Roman"/>
          <w:sz w:val="28"/>
          <w:szCs w:val="28"/>
          <w:lang w:val="ru-RU" w:eastAsia="ru-RU"/>
        </w:rPr>
        <w:t>обучающийся</w:t>
      </w:r>
      <w:proofErr w:type="gramEnd"/>
      <w:r w:rsidRPr="00A76AEF">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«удовлетворительно» 50-66 баллов - </w:t>
      </w:r>
      <w:r w:rsidRPr="00A76AEF">
        <w:rPr>
          <w:rFonts w:ascii="Times New Roman" w:eastAsia="Times New Roman" w:hAnsi="Times New Roman" w:cs="Times New Roman"/>
          <w:iCs/>
          <w:spacing w:val="-1"/>
          <w:sz w:val="28"/>
          <w:szCs w:val="28"/>
          <w:lang w:val="ru-RU" w:eastAsia="ru-RU"/>
        </w:rPr>
        <w:t xml:space="preserve">ответы по тестам фактически верны в 50%, что демонстрирует </w:t>
      </w:r>
      <w:r w:rsidRPr="00A76AEF">
        <w:rPr>
          <w:rFonts w:ascii="Times New Roman" w:eastAsia="Times New Roman" w:hAnsi="Times New Roman" w:cs="Times New Roman"/>
          <w:spacing w:val="-1"/>
          <w:sz w:val="28"/>
          <w:szCs w:val="28"/>
          <w:lang w:val="ru-RU" w:eastAsia="ru-RU"/>
        </w:rPr>
        <w:t xml:space="preserve">наличие </w:t>
      </w:r>
      <w:r w:rsidRPr="00A76AEF">
        <w:rPr>
          <w:rFonts w:ascii="Times New Roman" w:eastAsia="Times New Roman" w:hAnsi="Times New Roman" w:cs="Times New Roman"/>
          <w:sz w:val="28"/>
          <w:szCs w:val="28"/>
          <w:lang w:val="ru-RU" w:eastAsia="ru-RU"/>
        </w:rPr>
        <w:t>знаний не в полном объеме пройденного курса</w:t>
      </w:r>
      <w:r w:rsidRPr="00A76AEF">
        <w:rPr>
          <w:rFonts w:ascii="Times New Roman" w:eastAsia="Times New Roman" w:hAnsi="Times New Roman" w:cs="Times New Roman"/>
          <w:spacing w:val="-1"/>
          <w:sz w:val="28"/>
          <w:szCs w:val="28"/>
          <w:lang w:val="ru-RU" w:eastAsia="ru-RU"/>
        </w:rPr>
        <w:t xml:space="preserve">, наличие ответов с отдельными ошибками, возможны ошибки и </w:t>
      </w:r>
      <w:r w:rsidRPr="00A76AEF">
        <w:rPr>
          <w:rFonts w:ascii="Times New Roman" w:eastAsia="Times New Roman" w:hAnsi="Times New Roman" w:cs="Times New Roman"/>
          <w:sz w:val="28"/>
          <w:szCs w:val="28"/>
          <w:lang w:val="ru-RU" w:eastAsia="ru-RU"/>
        </w:rPr>
        <w:t>по применению знаний на практике;</w:t>
      </w:r>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«неудовлетворительно» 0-49 баллов </w:t>
      </w:r>
      <w:r w:rsidRPr="00A76AEF">
        <w:rPr>
          <w:rFonts w:ascii="Times New Roman" w:eastAsia="Times New Roman" w:hAnsi="Times New Roman" w:cs="Times New Roman"/>
          <w:iCs/>
          <w:sz w:val="28"/>
          <w:szCs w:val="28"/>
          <w:lang w:val="ru-RU" w:eastAsia="ru-RU"/>
        </w:rPr>
        <w:t xml:space="preserve">- </w:t>
      </w:r>
      <w:r w:rsidRPr="00A76AEF">
        <w:rPr>
          <w:rFonts w:ascii="Times New Roman" w:eastAsia="Times New Roman" w:hAnsi="Times New Roman" w:cs="Times New Roman"/>
          <w:iCs/>
          <w:color w:val="000000"/>
          <w:spacing w:val="-1"/>
          <w:sz w:val="28"/>
          <w:szCs w:val="28"/>
          <w:lang w:val="ru-RU" w:eastAsia="ru-RU"/>
        </w:rPr>
        <w:t xml:space="preserve">ответы по тестам фактически верны в 30%, что </w:t>
      </w:r>
      <w:proofErr w:type="gramStart"/>
      <w:r w:rsidRPr="00A76AEF">
        <w:rPr>
          <w:rFonts w:ascii="Times New Roman" w:eastAsia="Times New Roman" w:hAnsi="Times New Roman" w:cs="Times New Roman"/>
          <w:iCs/>
          <w:color w:val="000000"/>
          <w:spacing w:val="-1"/>
          <w:sz w:val="28"/>
          <w:szCs w:val="28"/>
          <w:lang w:val="ru-RU" w:eastAsia="ru-RU"/>
        </w:rPr>
        <w:t xml:space="preserve">демонстрирует </w:t>
      </w:r>
      <w:r w:rsidRPr="00A76AEF">
        <w:rPr>
          <w:rFonts w:ascii="Times New Roman" w:eastAsia="Times New Roman" w:hAnsi="Times New Roman" w:cs="Times New Roman"/>
          <w:iCs/>
          <w:sz w:val="28"/>
          <w:szCs w:val="28"/>
          <w:lang w:val="ru-RU" w:eastAsia="ru-RU"/>
        </w:rPr>
        <w:t>ответы не связаны</w:t>
      </w:r>
      <w:proofErr w:type="gramEnd"/>
      <w:r w:rsidRPr="00A76AEF">
        <w:rPr>
          <w:rFonts w:ascii="Times New Roman" w:eastAsia="Times New Roman" w:hAnsi="Times New Roman" w:cs="Times New Roman"/>
          <w:iCs/>
          <w:sz w:val="28"/>
          <w:szCs w:val="28"/>
          <w:lang w:val="ru-RU" w:eastAsia="ru-RU"/>
        </w:rPr>
        <w:t xml:space="preserve"> с вопросами, </w:t>
      </w:r>
      <w:r w:rsidRPr="00A76AEF">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746363" w:rsidRPr="00A76AEF" w:rsidRDefault="00746363" w:rsidP="00746363">
      <w:pPr>
        <w:spacing w:after="0" w:line="240" w:lineRule="auto"/>
        <w:textAlignment w:val="baseline"/>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lang w:val="ru-RU" w:eastAsia="ru-RU"/>
        </w:rPr>
        <w:t>Составитель _______________________Зуева Е.А.</w:t>
      </w: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vertAlign w:val="superscript"/>
          <w:lang w:val="ru-RU" w:eastAsia="ru-RU"/>
        </w:rPr>
        <w:t xml:space="preserve">                                                                               (подпись)</w:t>
      </w: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lang w:val="ru-RU" w:eastAsia="ru-RU"/>
        </w:rPr>
        <w:t>10 апреля 2018 г.</w:t>
      </w: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28"/>
          <w:szCs w:val="24"/>
          <w:lang w:val="ru-RU" w:eastAsia="ru-RU"/>
        </w:rPr>
      </w:pP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746363" w:rsidRPr="00A76AEF" w:rsidRDefault="00746363" w:rsidP="00746363">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746363" w:rsidRPr="00A76AEF" w:rsidRDefault="00746363" w:rsidP="00746363">
      <w:pPr>
        <w:shd w:val="clear" w:color="auto" w:fill="FFFFFF"/>
        <w:spacing w:after="0" w:line="240" w:lineRule="auto"/>
        <w:jc w:val="center"/>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746363" w:rsidRPr="00A76AEF" w:rsidRDefault="00746363" w:rsidP="00746363">
      <w:pPr>
        <w:spacing w:after="0" w:line="240" w:lineRule="auto"/>
        <w:jc w:val="center"/>
        <w:textAlignment w:val="baseline"/>
        <w:rPr>
          <w:rFonts w:ascii="Times New Roman" w:eastAsia="Times New Roman" w:hAnsi="Times New Roman" w:cs="Times New Roman"/>
          <w:sz w:val="28"/>
          <w:szCs w:val="24"/>
          <w:lang w:val="ru-RU" w:eastAsia="ru-RU"/>
        </w:rPr>
      </w:pPr>
    </w:p>
    <w:p w:rsidR="00746363" w:rsidRPr="00A76AEF" w:rsidRDefault="00746363" w:rsidP="00746363">
      <w:pPr>
        <w:spacing w:after="0" w:line="240" w:lineRule="auto"/>
        <w:jc w:val="center"/>
        <w:textAlignment w:val="baseline"/>
        <w:rPr>
          <w:rFonts w:ascii="Calibri" w:eastAsia="Times New Roman" w:hAnsi="Calibri" w:cs="Times New Roman"/>
          <w:sz w:val="12"/>
          <w:szCs w:val="12"/>
          <w:lang w:val="ru-RU" w:eastAsia="ru-RU"/>
        </w:rPr>
      </w:pPr>
      <w:r w:rsidRPr="00A76AEF">
        <w:rPr>
          <w:rFonts w:ascii="Times New Roman" w:eastAsia="Times New Roman" w:hAnsi="Times New Roman" w:cs="Times New Roman"/>
          <w:sz w:val="28"/>
          <w:szCs w:val="24"/>
          <w:lang w:val="ru-RU" w:eastAsia="ru-RU"/>
        </w:rPr>
        <w:t>Кафедра Журналистика</w:t>
      </w:r>
    </w:p>
    <w:p w:rsidR="00746363" w:rsidRPr="00A76AEF" w:rsidRDefault="00746363" w:rsidP="00746363">
      <w:pPr>
        <w:spacing w:after="0" w:line="240" w:lineRule="auto"/>
        <w:jc w:val="center"/>
        <w:textAlignment w:val="baseline"/>
        <w:rPr>
          <w:rFonts w:ascii="Times New Roman" w:eastAsia="Times New Roman" w:hAnsi="Times New Roman" w:cs="Times New Roman"/>
          <w:b/>
          <w:bCs/>
          <w:sz w:val="36"/>
          <w:szCs w:val="24"/>
          <w:lang w:val="ru-RU" w:eastAsia="ru-RU"/>
        </w:rPr>
      </w:pPr>
    </w:p>
    <w:p w:rsidR="00746363" w:rsidRPr="00A76AEF" w:rsidRDefault="00746363" w:rsidP="00746363">
      <w:pPr>
        <w:spacing w:after="0" w:line="240" w:lineRule="auto"/>
        <w:jc w:val="center"/>
        <w:textAlignment w:val="baseline"/>
        <w:rPr>
          <w:rFonts w:ascii="Times New Roman" w:eastAsia="Times New Roman" w:hAnsi="Times New Roman" w:cs="Times New Roman"/>
          <w:sz w:val="32"/>
          <w:szCs w:val="32"/>
          <w:lang w:val="ru-RU" w:eastAsia="ru-RU"/>
        </w:rPr>
      </w:pPr>
      <w:r w:rsidRPr="00A76AEF">
        <w:rPr>
          <w:rFonts w:ascii="Times New Roman" w:eastAsia="Times New Roman" w:hAnsi="Times New Roman" w:cs="Times New Roman"/>
          <w:b/>
          <w:bCs/>
          <w:sz w:val="32"/>
          <w:szCs w:val="32"/>
          <w:lang w:val="ru-RU" w:eastAsia="ru-RU"/>
        </w:rPr>
        <w:t>Темы рефератов</w:t>
      </w:r>
    </w:p>
    <w:p w:rsidR="00746363" w:rsidRPr="00A76AEF" w:rsidRDefault="00746363" w:rsidP="00746363">
      <w:pPr>
        <w:spacing w:after="0" w:line="240" w:lineRule="auto"/>
        <w:jc w:val="center"/>
        <w:textAlignment w:val="baseline"/>
        <w:rPr>
          <w:rFonts w:ascii="Times New Roman" w:eastAsia="Times New Roman" w:hAnsi="Times New Roman" w:cs="Times New Roman"/>
          <w:sz w:val="28"/>
          <w:szCs w:val="24"/>
          <w:lang w:val="ru-RU" w:eastAsia="ru-RU"/>
        </w:rPr>
      </w:pPr>
    </w:p>
    <w:p w:rsidR="00746363" w:rsidRPr="00A76AEF" w:rsidRDefault="00746363" w:rsidP="00746363">
      <w:pPr>
        <w:shd w:val="clear" w:color="auto" w:fill="FFFFFF"/>
        <w:spacing w:after="0" w:line="100" w:lineRule="atLeast"/>
        <w:jc w:val="center"/>
        <w:rPr>
          <w:rFonts w:ascii="Times New Roman" w:eastAsia="Times New Roman" w:hAnsi="Times New Roman" w:cs="Times New Roman"/>
          <w:sz w:val="28"/>
          <w:szCs w:val="28"/>
          <w:u w:val="single"/>
          <w:lang w:val="ru-RU" w:eastAsia="ru-RU"/>
        </w:rPr>
      </w:pPr>
      <w:r w:rsidRPr="00A76AEF">
        <w:rPr>
          <w:rFonts w:ascii="Times New Roman" w:eastAsia="Times New Roman" w:hAnsi="Times New Roman" w:cs="Times New Roman"/>
          <w:b/>
          <w:sz w:val="28"/>
          <w:szCs w:val="24"/>
          <w:lang w:val="ru-RU" w:eastAsia="ru-RU"/>
        </w:rPr>
        <w:t xml:space="preserve">по дисциплине </w:t>
      </w:r>
      <w:r w:rsidRPr="00A76AEF">
        <w:rPr>
          <w:rFonts w:ascii="Times New Roman" w:eastAsia="Times New Roman" w:hAnsi="Times New Roman" w:cs="Times New Roman"/>
          <w:sz w:val="28"/>
          <w:szCs w:val="28"/>
          <w:u w:val="single"/>
          <w:lang w:val="ru-RU" w:eastAsia="ru-RU"/>
        </w:rPr>
        <w:t>Б</w:t>
      </w:r>
      <w:proofErr w:type="gramStart"/>
      <w:r w:rsidRPr="00A76AEF">
        <w:rPr>
          <w:rFonts w:ascii="Times New Roman" w:eastAsia="Times New Roman" w:hAnsi="Times New Roman" w:cs="Times New Roman"/>
          <w:sz w:val="28"/>
          <w:szCs w:val="28"/>
          <w:u w:val="single"/>
          <w:lang w:val="ru-RU" w:eastAsia="ru-RU"/>
        </w:rPr>
        <w:t>1</w:t>
      </w:r>
      <w:proofErr w:type="gramEnd"/>
      <w:r w:rsidRPr="00A76AEF">
        <w:rPr>
          <w:rFonts w:ascii="Times New Roman" w:eastAsia="Times New Roman" w:hAnsi="Times New Roman" w:cs="Times New Roman"/>
          <w:sz w:val="28"/>
          <w:szCs w:val="28"/>
          <w:u w:val="single"/>
          <w:lang w:val="ru-RU" w:eastAsia="ru-RU"/>
        </w:rPr>
        <w:t>.Б.15</w:t>
      </w:r>
      <w:r w:rsidRPr="00A76AEF">
        <w:rPr>
          <w:rFonts w:ascii="Times New Roman" w:eastAsia="Times New Roman" w:hAnsi="Times New Roman" w:cs="Times New Roman"/>
          <w:color w:val="FF0000"/>
          <w:sz w:val="28"/>
          <w:szCs w:val="28"/>
          <w:u w:val="single"/>
          <w:lang w:val="ru-RU" w:eastAsia="ru-RU"/>
        </w:rPr>
        <w:t xml:space="preserve"> </w:t>
      </w:r>
      <w:r w:rsidRPr="00A76AEF">
        <w:rPr>
          <w:rFonts w:ascii="Times New Roman" w:eastAsia="Times New Roman" w:hAnsi="Times New Roman" w:cs="Times New Roman"/>
          <w:sz w:val="28"/>
          <w:szCs w:val="28"/>
          <w:u w:val="single"/>
          <w:lang w:val="ru-RU" w:eastAsia="ru-RU"/>
        </w:rPr>
        <w:t xml:space="preserve">ЖУРНАЛИСТИКА И МЕДИАРЫНОК  </w:t>
      </w:r>
    </w:p>
    <w:p w:rsidR="00746363" w:rsidRPr="00A76AEF" w:rsidRDefault="00746363" w:rsidP="00746363">
      <w:pPr>
        <w:shd w:val="clear" w:color="auto" w:fill="FFFFFF"/>
        <w:spacing w:after="0"/>
        <w:jc w:val="center"/>
        <w:rPr>
          <w:rFonts w:ascii="Times New Roman" w:eastAsia="Times New Roman" w:hAnsi="Times New Roman" w:cs="Times New Roman"/>
          <w:sz w:val="28"/>
          <w:szCs w:val="28"/>
          <w:u w:val="single"/>
          <w:lang w:val="ru-RU" w:eastAsia="ru-RU"/>
        </w:rPr>
      </w:pPr>
    </w:p>
    <w:p w:rsidR="00746363" w:rsidRPr="00A76AEF" w:rsidRDefault="00746363" w:rsidP="00746363">
      <w:pPr>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4"/>
          <w:szCs w:val="24"/>
          <w:lang w:val="ru-RU" w:eastAsia="ru-RU"/>
        </w:rPr>
        <w:t xml:space="preserve">1. </w:t>
      </w:r>
      <w:r w:rsidRPr="00A76AEF">
        <w:rPr>
          <w:rFonts w:ascii="Times New Roman" w:eastAsia="Times New Roman" w:hAnsi="Times New Roman" w:cs="Times New Roman"/>
          <w:sz w:val="28"/>
          <w:szCs w:val="28"/>
          <w:lang w:val="ru-RU" w:eastAsia="ru-RU"/>
        </w:rPr>
        <w:t>Определение сегментов глобального и национального информационного рынка и характеристика СМИ, представленных в данных сегментах.</w:t>
      </w:r>
    </w:p>
    <w:p w:rsidR="00746363" w:rsidRPr="00A76AEF" w:rsidRDefault="00746363" w:rsidP="00746363">
      <w:pPr>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2. Конвергенция зарубежных СМИ. Примеры новых форм работы популярных зарубежных печатных и электронных СМИ.</w:t>
      </w:r>
    </w:p>
    <w:p w:rsidR="00746363" w:rsidRPr="00A76AEF" w:rsidRDefault="00746363" w:rsidP="00746363">
      <w:pPr>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3. Изучение конкурентных ситуаций на глобальном информационном рынке.</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4. Ведущие СМИ Европы. Основные типологические характеристики и позиции на рынке.</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5. Ведущие СМИ Азии. Основные типологические характеристики и позиции на рынке.</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6. Ведущие СМИ Северной Америки. Основные типологические характеристики и позиции на рынке.</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7. Ведущие СМИ Латинской Америки. Основные типологические характеристики и позиции на рынке.</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8. Ведущие СМИ Африки. Основные типологические характеристики и позиции на рынке.</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9. Самые известные медиа-бренды. Предпосылки успешности и основы для развития в изменчивом мире.</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10. Рыночные перспективы печатных и электронных СМИ. Сопоставление рекламных бюджетов и прочих статей доходов. Медиа-холдинги как форма существования СМИ.</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11. Информационный продукт на </w:t>
      </w:r>
      <w:proofErr w:type="gramStart"/>
      <w:r w:rsidRPr="00A76AEF">
        <w:rPr>
          <w:rFonts w:ascii="Times New Roman" w:eastAsia="Times New Roman" w:hAnsi="Times New Roman" w:cs="Times New Roman"/>
          <w:sz w:val="28"/>
          <w:szCs w:val="28"/>
          <w:lang w:val="ru-RU" w:eastAsia="ru-RU"/>
        </w:rPr>
        <w:t>зарубежных</w:t>
      </w:r>
      <w:proofErr w:type="gramEnd"/>
      <w:r w:rsidRPr="00A76AEF">
        <w:rPr>
          <w:rFonts w:ascii="Times New Roman" w:eastAsia="Times New Roman" w:hAnsi="Times New Roman" w:cs="Times New Roman"/>
          <w:sz w:val="28"/>
          <w:szCs w:val="28"/>
          <w:lang w:val="ru-RU" w:eastAsia="ru-RU"/>
        </w:rPr>
        <w:t xml:space="preserve"> медиа-рынках. Формы работы редакций с реальной и потенциальной аудиторией.</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lastRenderedPageBreak/>
        <w:t xml:space="preserve">12. Новые технологии и экономика СМИ. Интернет и мобильные электронные девайсы как формы распространения и продвижения медиа-контента. </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13. Создание и развитие </w:t>
      </w:r>
      <w:proofErr w:type="gramStart"/>
      <w:r w:rsidRPr="00A76AEF">
        <w:rPr>
          <w:rFonts w:ascii="Times New Roman" w:eastAsia="Times New Roman" w:hAnsi="Times New Roman" w:cs="Times New Roman"/>
          <w:sz w:val="28"/>
          <w:szCs w:val="28"/>
          <w:lang w:val="ru-RU" w:eastAsia="ru-RU"/>
        </w:rPr>
        <w:t>зарубежных</w:t>
      </w:r>
      <w:proofErr w:type="gramEnd"/>
      <w:r w:rsidRPr="00A76AEF">
        <w:rPr>
          <w:rFonts w:ascii="Times New Roman" w:eastAsia="Times New Roman" w:hAnsi="Times New Roman" w:cs="Times New Roman"/>
          <w:sz w:val="28"/>
          <w:szCs w:val="28"/>
          <w:lang w:val="ru-RU" w:eastAsia="ru-RU"/>
        </w:rPr>
        <w:t xml:space="preserve"> медиа-империй и медиа-конгломератов. Медиа-магнаты (</w:t>
      </w:r>
      <w:proofErr w:type="spellStart"/>
      <w:r w:rsidRPr="00A76AEF">
        <w:rPr>
          <w:rFonts w:ascii="Times New Roman" w:eastAsia="Times New Roman" w:hAnsi="Times New Roman" w:cs="Times New Roman"/>
          <w:sz w:val="28"/>
          <w:szCs w:val="28"/>
          <w:lang w:val="ru-RU" w:eastAsia="ru-RU"/>
        </w:rPr>
        <w:t>Мердок</w:t>
      </w:r>
      <w:proofErr w:type="spellEnd"/>
      <w:r w:rsidRPr="00A76AEF">
        <w:rPr>
          <w:rFonts w:ascii="Times New Roman" w:eastAsia="Times New Roman" w:hAnsi="Times New Roman" w:cs="Times New Roman"/>
          <w:sz w:val="28"/>
          <w:szCs w:val="28"/>
          <w:lang w:val="ru-RU" w:eastAsia="ru-RU"/>
        </w:rPr>
        <w:t xml:space="preserve">, </w:t>
      </w:r>
      <w:proofErr w:type="spellStart"/>
      <w:r w:rsidRPr="00A76AEF">
        <w:rPr>
          <w:rFonts w:ascii="Times New Roman" w:eastAsia="Times New Roman" w:hAnsi="Times New Roman" w:cs="Times New Roman"/>
          <w:sz w:val="28"/>
          <w:szCs w:val="28"/>
          <w:lang w:val="ru-RU" w:eastAsia="ru-RU"/>
        </w:rPr>
        <w:t>Херст</w:t>
      </w:r>
      <w:proofErr w:type="spellEnd"/>
      <w:r w:rsidRPr="00A76AEF">
        <w:rPr>
          <w:rFonts w:ascii="Times New Roman" w:eastAsia="Times New Roman" w:hAnsi="Times New Roman" w:cs="Times New Roman"/>
          <w:sz w:val="28"/>
          <w:szCs w:val="28"/>
          <w:lang w:val="ru-RU" w:eastAsia="ru-RU"/>
        </w:rPr>
        <w:t xml:space="preserve">, Берлускони, Тед Тернер; </w:t>
      </w:r>
      <w:proofErr w:type="spellStart"/>
      <w:r w:rsidRPr="00A76AEF">
        <w:rPr>
          <w:rFonts w:ascii="Times New Roman" w:eastAsia="Times New Roman" w:hAnsi="Times New Roman" w:cs="Times New Roman"/>
          <w:bCs/>
          <w:sz w:val="28"/>
          <w:szCs w:val="28"/>
          <w:lang w:val="ru-RU" w:eastAsia="ru-RU"/>
        </w:rPr>
        <w:t>Бертельсманн</w:t>
      </w:r>
      <w:proofErr w:type="spellEnd"/>
      <w:r w:rsidRPr="00A76AEF">
        <w:rPr>
          <w:rFonts w:ascii="Times New Roman" w:eastAsia="Times New Roman" w:hAnsi="Times New Roman" w:cs="Times New Roman"/>
          <w:bCs/>
          <w:sz w:val="28"/>
          <w:szCs w:val="28"/>
          <w:lang w:val="ru-RU" w:eastAsia="ru-RU"/>
        </w:rPr>
        <w:t xml:space="preserve">, CBS </w:t>
      </w:r>
      <w:proofErr w:type="spellStart"/>
      <w:r w:rsidRPr="00A76AEF">
        <w:rPr>
          <w:rFonts w:ascii="Times New Roman" w:eastAsia="Times New Roman" w:hAnsi="Times New Roman" w:cs="Times New Roman"/>
          <w:bCs/>
          <w:sz w:val="28"/>
          <w:szCs w:val="28"/>
          <w:lang w:val="ru-RU" w:eastAsia="ru-RU"/>
        </w:rPr>
        <w:t>Corporation</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Hearst</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Corporation</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News</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Corporation</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Time</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Warner</w:t>
      </w:r>
      <w:proofErr w:type="spellEnd"/>
      <w:r w:rsidRPr="00A76AEF">
        <w:rPr>
          <w:rFonts w:ascii="Times New Roman" w:eastAsia="Times New Roman" w:hAnsi="Times New Roman" w:cs="Times New Roman"/>
          <w:bCs/>
          <w:sz w:val="28"/>
          <w:szCs w:val="28"/>
          <w:lang w:val="ru-RU" w:eastAsia="ru-RU"/>
        </w:rPr>
        <w:t xml:space="preserve"> </w:t>
      </w:r>
      <w:proofErr w:type="spellStart"/>
      <w:r w:rsidRPr="00A76AEF">
        <w:rPr>
          <w:rFonts w:ascii="Times New Roman" w:eastAsia="Times New Roman" w:hAnsi="Times New Roman" w:cs="Times New Roman"/>
          <w:bCs/>
          <w:sz w:val="28"/>
          <w:szCs w:val="28"/>
          <w:lang w:val="ru-RU" w:eastAsia="ru-RU"/>
        </w:rPr>
        <w:t>Inc</w:t>
      </w:r>
      <w:proofErr w:type="spellEnd"/>
      <w:r w:rsidRPr="00A76AEF">
        <w:rPr>
          <w:rFonts w:ascii="Times New Roman" w:eastAsia="Times New Roman" w:hAnsi="Times New Roman" w:cs="Times New Roman"/>
          <w:bCs/>
          <w:sz w:val="28"/>
          <w:szCs w:val="28"/>
          <w:lang w:val="ru-RU" w:eastAsia="ru-RU"/>
        </w:rPr>
        <w:t>. и др.)</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14. Современные зарубежные исследования в сфере управления персоналом. Стили управления. Специфика редакционных коллективов.</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15. Кадровая политика СМИ. Трудовое право зарубежных стран и СМИ. Мониторинг рынка труда для журналистов.</w:t>
      </w:r>
    </w:p>
    <w:p w:rsidR="00746363" w:rsidRPr="00A76AEF" w:rsidRDefault="00746363" w:rsidP="00746363">
      <w:pPr>
        <w:widowControl w:val="0"/>
        <w:autoSpaceDE w:val="0"/>
        <w:autoSpaceDN w:val="0"/>
        <w:adjustRightInd w:val="0"/>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16. </w:t>
      </w:r>
      <w:proofErr w:type="gramStart"/>
      <w:r w:rsidRPr="00A76AEF">
        <w:rPr>
          <w:rFonts w:ascii="Times New Roman" w:eastAsia="Times New Roman" w:hAnsi="Times New Roman" w:cs="Times New Roman"/>
          <w:sz w:val="28"/>
          <w:szCs w:val="28"/>
          <w:lang w:val="ru-RU" w:eastAsia="ru-RU"/>
        </w:rPr>
        <w:t>Современные бизнес-модели зарубежных СМИ.</w:t>
      </w:r>
      <w:proofErr w:type="gramEnd"/>
      <w:r w:rsidRPr="00A76AEF">
        <w:rPr>
          <w:rFonts w:ascii="Times New Roman" w:eastAsia="Times New Roman" w:hAnsi="Times New Roman" w:cs="Times New Roman"/>
          <w:sz w:val="28"/>
          <w:szCs w:val="28"/>
          <w:lang w:val="ru-RU" w:eastAsia="ru-RU"/>
        </w:rPr>
        <w:t xml:space="preserve"> Наиболее «продаваемая» тематика качественных и массовых печатных изданий. </w:t>
      </w:r>
    </w:p>
    <w:p w:rsidR="00746363" w:rsidRPr="00A76AEF" w:rsidRDefault="00746363" w:rsidP="00746363">
      <w:pPr>
        <w:tabs>
          <w:tab w:val="num" w:pos="540"/>
        </w:tabs>
        <w:autoSpaceDN w:val="0"/>
        <w:spacing w:after="0" w:line="240" w:lineRule="auto"/>
        <w:jc w:val="both"/>
        <w:rPr>
          <w:rFonts w:ascii="Times New Roman" w:eastAsia="Calibri" w:hAnsi="Times New Roman" w:cs="Times New Roman"/>
          <w:sz w:val="28"/>
          <w:szCs w:val="28"/>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b/>
          <w:sz w:val="28"/>
          <w:szCs w:val="28"/>
          <w:lang w:val="ru-RU" w:eastAsia="ru-RU"/>
        </w:rPr>
      </w:pPr>
      <w:r w:rsidRPr="00A76AEF">
        <w:rPr>
          <w:rFonts w:ascii="Times New Roman" w:eastAsia="Times New Roman" w:hAnsi="Times New Roman" w:cs="Times New Roman"/>
          <w:b/>
          <w:sz w:val="28"/>
          <w:szCs w:val="28"/>
          <w:lang w:val="ru-RU" w:eastAsia="ru-RU"/>
        </w:rPr>
        <w:t xml:space="preserve">Методические рекомендации по написанию, требования к оформлению </w:t>
      </w:r>
    </w:p>
    <w:p w:rsidR="00746363" w:rsidRPr="00A76AEF" w:rsidRDefault="00746363" w:rsidP="00746363">
      <w:pPr>
        <w:spacing w:after="0" w:line="240" w:lineRule="auto"/>
        <w:textAlignment w:val="baseline"/>
        <w:rPr>
          <w:rFonts w:ascii="Times New Roman" w:eastAsia="Times New Roman" w:hAnsi="Times New Roman" w:cs="Times New Roman"/>
          <w:spacing w:val="-1"/>
          <w:sz w:val="28"/>
          <w:szCs w:val="28"/>
          <w:lang w:val="ru-RU" w:eastAsia="ru-RU"/>
        </w:rPr>
      </w:pPr>
    </w:p>
    <w:p w:rsidR="00746363" w:rsidRPr="00A76AEF" w:rsidRDefault="00746363" w:rsidP="00746363">
      <w:pPr>
        <w:spacing w:after="0" w:line="240" w:lineRule="auto"/>
        <w:jc w:val="both"/>
        <w:textAlignment w:val="baseline"/>
        <w:rPr>
          <w:rFonts w:ascii="Times New Roman" w:eastAsia="Times New Roman" w:hAnsi="Times New Roman" w:cs="Times New Roman"/>
          <w:spacing w:val="-1"/>
          <w:sz w:val="28"/>
          <w:szCs w:val="28"/>
          <w:lang w:val="ru-RU" w:eastAsia="ru-RU"/>
        </w:rPr>
      </w:pPr>
      <w:r w:rsidRPr="00A76AEF">
        <w:rPr>
          <w:rFonts w:ascii="Times New Roman" w:eastAsia="Times New Roman" w:hAnsi="Times New Roman" w:cs="Times New Roman"/>
          <w:spacing w:val="-1"/>
          <w:sz w:val="28"/>
          <w:szCs w:val="28"/>
          <w:lang w:val="ru-RU" w:eastAsia="ru-RU"/>
        </w:rPr>
        <w:t xml:space="preserve">Студент самостоятельно по желанию может выбрать тему, угол зрения на данную тему или круг тем, либо провести исследование коммуникативной культуры журналиста, типологического облика средств массовой информации России. Подготовка эссе, рефератов, докладов, сообщений требует от студента прочтения и освоения дополнительной литературы, а также, если тема касается исследования издания, то и анализа выбранного средства массовой информации либо выбор материала по творческой канве журналиста-публициста или издателя. </w:t>
      </w:r>
    </w:p>
    <w:p w:rsidR="00746363" w:rsidRPr="00A76AEF" w:rsidRDefault="00746363" w:rsidP="00746363">
      <w:pPr>
        <w:spacing w:after="0" w:line="240" w:lineRule="auto"/>
        <w:textAlignment w:val="baseline"/>
        <w:rPr>
          <w:rFonts w:ascii="Calibri" w:eastAsia="Times New Roman" w:hAnsi="Calibri" w:cs="Times New Roman"/>
          <w:b/>
          <w:sz w:val="28"/>
          <w:szCs w:val="28"/>
          <w:lang w:val="ru-RU" w:eastAsia="ru-RU"/>
        </w:rPr>
      </w:pPr>
    </w:p>
    <w:p w:rsidR="00746363" w:rsidRPr="00A76AEF" w:rsidRDefault="00746363" w:rsidP="00746363">
      <w:pPr>
        <w:spacing w:after="0" w:line="240" w:lineRule="auto"/>
        <w:textAlignment w:val="baseline"/>
        <w:rPr>
          <w:rFonts w:ascii="Calibri" w:eastAsia="Times New Roman" w:hAnsi="Calibri" w:cs="Times New Roman"/>
          <w:b/>
          <w:sz w:val="28"/>
          <w:szCs w:val="28"/>
          <w:lang w:val="ru-RU" w:eastAsia="ru-RU"/>
        </w:rPr>
      </w:pPr>
      <w:r w:rsidRPr="00A76AEF">
        <w:rPr>
          <w:rFonts w:ascii="Times New Roman" w:eastAsia="Times New Roman" w:hAnsi="Times New Roman" w:cs="Times New Roman"/>
          <w:b/>
          <w:bCs/>
          <w:sz w:val="28"/>
          <w:szCs w:val="28"/>
          <w:lang w:val="ru-RU" w:eastAsia="ru-RU"/>
        </w:rPr>
        <w:t>Критерии оценки:</w:t>
      </w:r>
    </w:p>
    <w:p w:rsidR="00746363" w:rsidRPr="00A76AEF" w:rsidRDefault="00746363" w:rsidP="00746363">
      <w:pPr>
        <w:spacing w:after="0" w:line="240" w:lineRule="auto"/>
        <w:textAlignment w:val="baseline"/>
        <w:rPr>
          <w:rFonts w:ascii="Times New Roman" w:eastAsia="Times New Roman" w:hAnsi="Times New Roman" w:cs="Times New Roman"/>
          <w:spacing w:val="-1"/>
          <w:sz w:val="28"/>
          <w:szCs w:val="28"/>
          <w:lang w:val="ru-RU" w:eastAsia="ru-RU"/>
        </w:rPr>
      </w:pPr>
    </w:p>
    <w:p w:rsidR="00746363" w:rsidRPr="00A76AEF" w:rsidRDefault="00746363" w:rsidP="00746363">
      <w:pPr>
        <w:spacing w:after="0" w:line="240" w:lineRule="auto"/>
        <w:jc w:val="both"/>
        <w:textAlignment w:val="baseline"/>
        <w:rPr>
          <w:rFonts w:ascii="Times New Roman" w:eastAsia="Times New Roman" w:hAnsi="Times New Roman" w:cs="Times New Roman"/>
          <w:spacing w:val="-1"/>
          <w:sz w:val="28"/>
          <w:szCs w:val="28"/>
          <w:lang w:val="ru-RU" w:eastAsia="ru-RU"/>
        </w:rPr>
      </w:pPr>
      <w:r w:rsidRPr="00A76AEF">
        <w:rPr>
          <w:rFonts w:ascii="Times New Roman" w:eastAsia="Times New Roman" w:hAnsi="Times New Roman" w:cs="Times New Roman"/>
          <w:spacing w:val="-1"/>
          <w:sz w:val="28"/>
          <w:szCs w:val="28"/>
          <w:lang w:val="ru-RU" w:eastAsia="ru-RU"/>
        </w:rPr>
        <w:t>- оценка «зачтено» выставляется студенту, если его доклад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746363" w:rsidRPr="00A76AEF" w:rsidRDefault="00746363" w:rsidP="00746363">
      <w:pPr>
        <w:spacing w:after="0" w:line="240" w:lineRule="auto"/>
        <w:jc w:val="both"/>
        <w:textAlignment w:val="baseline"/>
        <w:rPr>
          <w:rFonts w:ascii="Times New Roman" w:eastAsia="Times New Roman" w:hAnsi="Times New Roman" w:cs="Times New Roman"/>
          <w:spacing w:val="-1"/>
          <w:sz w:val="28"/>
          <w:szCs w:val="28"/>
          <w:lang w:val="ru-RU" w:eastAsia="ru-RU"/>
        </w:rPr>
      </w:pPr>
      <w:r w:rsidRPr="00A76AEF">
        <w:rPr>
          <w:rFonts w:ascii="Times New Roman" w:eastAsia="Times New Roman" w:hAnsi="Times New Roman" w:cs="Times New Roman"/>
          <w:spacing w:val="-1"/>
          <w:sz w:val="28"/>
          <w:szCs w:val="28"/>
          <w:lang w:val="ru-RU" w:eastAsia="ru-RU"/>
        </w:rPr>
        <w:t xml:space="preserve">- оценка «не зачтено» выставляется студенту, если его доклад является не полным, несамостоятельным, не </w:t>
      </w:r>
      <w:proofErr w:type="gramStart"/>
      <w:r w:rsidRPr="00A76AEF">
        <w:rPr>
          <w:rFonts w:ascii="Times New Roman" w:eastAsia="Times New Roman" w:hAnsi="Times New Roman" w:cs="Times New Roman"/>
          <w:spacing w:val="-1"/>
          <w:sz w:val="28"/>
          <w:szCs w:val="28"/>
          <w:lang w:val="ru-RU" w:eastAsia="ru-RU"/>
        </w:rPr>
        <w:t>содержит элементы анализа типологических особенностей издания и в его ответе нет</w:t>
      </w:r>
      <w:proofErr w:type="gramEnd"/>
      <w:r w:rsidRPr="00A76AEF">
        <w:rPr>
          <w:rFonts w:ascii="Times New Roman" w:eastAsia="Times New Roman" w:hAnsi="Times New Roman" w:cs="Times New Roman"/>
          <w:spacing w:val="-1"/>
          <w:sz w:val="28"/>
          <w:szCs w:val="28"/>
          <w:lang w:val="ru-RU" w:eastAsia="ru-RU"/>
        </w:rPr>
        <w:t xml:space="preserve"> подтверждения сделанным выводам или отсутствуют выводы как таковые.</w:t>
      </w:r>
    </w:p>
    <w:p w:rsidR="00746363" w:rsidRPr="00A76AEF" w:rsidRDefault="00746363" w:rsidP="00746363">
      <w:pPr>
        <w:spacing w:after="0" w:line="240" w:lineRule="auto"/>
        <w:textAlignment w:val="baseline"/>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А также: </w:t>
      </w:r>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proofErr w:type="gramStart"/>
      <w:r w:rsidRPr="00A76AEF">
        <w:rPr>
          <w:rFonts w:ascii="Times New Roman" w:eastAsia="Times New Roman" w:hAnsi="Times New Roman" w:cs="Times New Roman"/>
          <w:sz w:val="28"/>
          <w:szCs w:val="28"/>
          <w:lang w:val="ru-RU" w:eastAsia="ru-RU"/>
        </w:rPr>
        <w:t>-Оценка «отлично» 84-100 баллов</w:t>
      </w:r>
      <w:r w:rsidRPr="00A76AEF">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A76AEF">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76AEF">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76AEF">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A76AEF">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«хорошо» 67-83 баллов </w:t>
      </w:r>
      <w:r w:rsidRPr="00A76AEF">
        <w:rPr>
          <w:rFonts w:ascii="Times New Roman" w:eastAsia="Times New Roman" w:hAnsi="Times New Roman" w:cs="Times New Roman"/>
          <w:iCs/>
          <w:spacing w:val="-1"/>
          <w:sz w:val="28"/>
          <w:szCs w:val="28"/>
          <w:lang w:val="ru-RU" w:eastAsia="ru-RU"/>
        </w:rPr>
        <w:t xml:space="preserve">- </w:t>
      </w:r>
      <w:r w:rsidRPr="00A76AEF">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A76AEF">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A76AEF">
        <w:rPr>
          <w:rFonts w:ascii="Times New Roman" w:eastAsia="Times New Roman" w:hAnsi="Times New Roman" w:cs="Times New Roman"/>
          <w:sz w:val="28"/>
          <w:szCs w:val="28"/>
          <w:lang w:val="ru-RU" w:eastAsia="ru-RU"/>
        </w:rPr>
        <w:t>обучающийся</w:t>
      </w:r>
      <w:proofErr w:type="gramEnd"/>
      <w:r w:rsidRPr="00A76AEF">
        <w:rPr>
          <w:rFonts w:ascii="Times New Roman" w:eastAsia="Times New Roman" w:hAnsi="Times New Roman" w:cs="Times New Roman"/>
          <w:sz w:val="28"/>
          <w:szCs w:val="28"/>
          <w:lang w:val="ru-RU" w:eastAsia="ru-RU"/>
        </w:rPr>
        <w:t xml:space="preserve"> усвоил основную литературу, рекомендованную в </w:t>
      </w:r>
      <w:r w:rsidRPr="00A76AEF">
        <w:rPr>
          <w:rFonts w:ascii="Times New Roman" w:eastAsia="Times New Roman" w:hAnsi="Times New Roman" w:cs="Times New Roman"/>
          <w:sz w:val="28"/>
          <w:szCs w:val="28"/>
          <w:lang w:val="ru-RU" w:eastAsia="ru-RU"/>
        </w:rPr>
        <w:lastRenderedPageBreak/>
        <w:t>рабочей программе дисциплины;</w:t>
      </w:r>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A76AEF">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A76AEF">
        <w:rPr>
          <w:rFonts w:ascii="Times New Roman" w:eastAsia="Times New Roman" w:hAnsi="Times New Roman" w:cs="Times New Roman"/>
          <w:sz w:val="28"/>
          <w:szCs w:val="28"/>
          <w:lang w:val="ru-RU" w:eastAsia="ru-RU"/>
        </w:rPr>
        <w:t>действия по применению знаний на практике;</w:t>
      </w:r>
    </w:p>
    <w:p w:rsidR="00746363" w:rsidRPr="00A76AEF" w:rsidRDefault="00746363" w:rsidP="00746363">
      <w:pPr>
        <w:widowControl w:val="0"/>
        <w:numPr>
          <w:ilvl w:val="0"/>
          <w:numId w:val="3"/>
        </w:numPr>
        <w:spacing w:after="0" w:line="240" w:lineRule="auto"/>
        <w:ind w:firstLine="36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Оценка «неудовлетворительно» 0-49 баллов </w:t>
      </w:r>
      <w:r w:rsidRPr="00A76AEF">
        <w:rPr>
          <w:rFonts w:ascii="Times New Roman" w:eastAsia="Times New Roman" w:hAnsi="Times New Roman" w:cs="Times New Roman"/>
          <w:iCs/>
          <w:sz w:val="28"/>
          <w:szCs w:val="28"/>
          <w:lang w:val="ru-RU" w:eastAsia="ru-RU"/>
        </w:rPr>
        <w:t xml:space="preserve">- ответы не связаны с вопросами, </w:t>
      </w:r>
      <w:r w:rsidRPr="00A76AEF">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746363" w:rsidRPr="00A76AEF" w:rsidRDefault="00746363" w:rsidP="00746363">
      <w:pPr>
        <w:spacing w:after="0" w:line="240" w:lineRule="auto"/>
        <w:textAlignment w:val="baseline"/>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textAlignment w:val="baseline"/>
        <w:rPr>
          <w:rFonts w:ascii="Times New Roman" w:eastAsia="Times New Roman" w:hAnsi="Times New Roman" w:cs="Times New Roman"/>
          <w:sz w:val="24"/>
          <w:szCs w:val="24"/>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lang w:val="ru-RU" w:eastAsia="ru-RU"/>
        </w:rPr>
        <w:t>Составитель _______________________Зуева Е.А.</w:t>
      </w: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vertAlign w:val="superscript"/>
          <w:lang w:val="ru-RU" w:eastAsia="ru-RU"/>
        </w:rPr>
        <w:t xml:space="preserve">                                                                               </w:t>
      </w: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r w:rsidRPr="00A76AEF">
        <w:rPr>
          <w:rFonts w:ascii="Times New Roman" w:eastAsia="Times New Roman" w:hAnsi="Times New Roman" w:cs="Times New Roman"/>
          <w:sz w:val="24"/>
          <w:szCs w:val="24"/>
          <w:lang w:val="ru-RU" w:eastAsia="ru-RU"/>
        </w:rPr>
        <w:t>10 апреля 2018 г.</w:t>
      </w:r>
    </w:p>
    <w:p w:rsidR="00746363" w:rsidRPr="00A76AEF" w:rsidRDefault="00746363" w:rsidP="00746363">
      <w:pPr>
        <w:spacing w:after="0" w:line="240" w:lineRule="auto"/>
        <w:textAlignment w:val="baseline"/>
        <w:rPr>
          <w:rFonts w:ascii="Calibri" w:eastAsia="Times New Roman" w:hAnsi="Calibri" w:cs="Times New Roman"/>
          <w:sz w:val="12"/>
          <w:szCs w:val="12"/>
          <w:lang w:val="ru-RU" w:eastAsia="ru-RU"/>
        </w:rPr>
      </w:pP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r w:rsidRPr="00A76AEF">
        <w:rPr>
          <w:rFonts w:ascii="Calibri" w:eastAsia="Times New Roman" w:hAnsi="Calibri" w:cs="Times New Roman"/>
          <w:sz w:val="24"/>
          <w:szCs w:val="24"/>
          <w:lang w:val="ru-RU" w:eastAsia="ru-RU"/>
        </w:rPr>
        <w:t> </w:t>
      </w:r>
    </w:p>
    <w:p w:rsidR="00746363" w:rsidRPr="00A76AEF" w:rsidRDefault="00746363" w:rsidP="00746363">
      <w:pPr>
        <w:spacing w:after="0" w:line="240" w:lineRule="auto"/>
        <w:textAlignment w:val="baseline"/>
        <w:rPr>
          <w:rFonts w:ascii="Calibri" w:eastAsia="Times New Roman" w:hAnsi="Calibri" w:cs="Times New Roman"/>
          <w:sz w:val="24"/>
          <w:szCs w:val="24"/>
          <w:lang w:val="ru-RU" w:eastAsia="ru-RU"/>
        </w:rPr>
      </w:pPr>
    </w:p>
    <w:p w:rsidR="00746363" w:rsidRPr="00A76AEF" w:rsidRDefault="00746363" w:rsidP="00746363">
      <w:pPr>
        <w:keepNext/>
        <w:keepLines/>
        <w:spacing w:before="480" w:after="0" w:line="240" w:lineRule="auto"/>
        <w:jc w:val="both"/>
        <w:outlineLvl w:val="0"/>
        <w:rPr>
          <w:rFonts w:ascii="Cambria" w:eastAsia="Times New Roman" w:hAnsi="Cambria" w:cs="Times New Roman"/>
          <w:b/>
          <w:bCs/>
          <w:color w:val="365F91"/>
          <w:sz w:val="28"/>
          <w:szCs w:val="28"/>
          <w:lang w:val="ru-RU" w:eastAsia="ru-RU"/>
        </w:rPr>
      </w:pPr>
      <w:bookmarkStart w:id="5" w:name="_Toc525131408"/>
      <w:r w:rsidRPr="00A76AEF">
        <w:rPr>
          <w:rFonts w:ascii="Cambria" w:eastAsia="Times New Roma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5"/>
    </w:p>
    <w:p w:rsidR="00746363" w:rsidRPr="00A76AEF" w:rsidRDefault="00746363" w:rsidP="00746363">
      <w:pPr>
        <w:spacing w:after="0" w:line="240" w:lineRule="auto"/>
        <w:rPr>
          <w:rFonts w:ascii="Times New Roman" w:eastAsia="Times New Roman" w:hAnsi="Times New Roman" w:cs="Times New Roman"/>
          <w:sz w:val="24"/>
          <w:szCs w:val="24"/>
          <w:lang w:val="ru-RU" w:eastAsia="ru-RU"/>
        </w:rPr>
      </w:pPr>
    </w:p>
    <w:p w:rsidR="00746363" w:rsidRPr="00A76AEF" w:rsidRDefault="00746363" w:rsidP="00746363">
      <w:pPr>
        <w:spacing w:after="0"/>
        <w:ind w:firstLine="708"/>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746363" w:rsidRPr="00A76AEF" w:rsidRDefault="00746363" w:rsidP="00746363">
      <w:pPr>
        <w:spacing w:after="0"/>
        <w:ind w:firstLine="708"/>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b/>
          <w:sz w:val="28"/>
          <w:szCs w:val="28"/>
          <w:lang w:val="ru-RU" w:eastAsia="ru-RU"/>
        </w:rPr>
        <w:t xml:space="preserve">Текущий контроль </w:t>
      </w:r>
      <w:r w:rsidRPr="00A76AEF">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746363" w:rsidRPr="00A76AEF" w:rsidRDefault="00746363" w:rsidP="00746363">
      <w:pPr>
        <w:spacing w:after="0"/>
        <w:jc w:val="both"/>
        <w:rPr>
          <w:rFonts w:ascii="Times New Roman" w:eastAsia="Times New Roman" w:hAnsi="Times New Roman" w:cs="Times New Roman"/>
          <w:sz w:val="28"/>
          <w:szCs w:val="28"/>
          <w:lang w:val="ru-RU" w:eastAsia="ru-RU"/>
        </w:rPr>
      </w:pPr>
      <w:r w:rsidRPr="00A76AEF">
        <w:rPr>
          <w:rFonts w:ascii="Times New Roman" w:eastAsia="Times New Roman" w:hAnsi="Times New Roman" w:cs="Times New Roman"/>
          <w:sz w:val="28"/>
          <w:szCs w:val="28"/>
          <w:lang w:val="ru-RU" w:eastAsia="ru-RU"/>
        </w:rPr>
        <w:t xml:space="preserve"> </w:t>
      </w:r>
      <w:r w:rsidRPr="00A76AEF">
        <w:rPr>
          <w:rFonts w:ascii="Times New Roman" w:eastAsia="Times New Roman" w:hAnsi="Times New Roman" w:cs="Times New Roman"/>
          <w:sz w:val="28"/>
          <w:szCs w:val="28"/>
          <w:lang w:val="ru-RU" w:eastAsia="ru-RU"/>
        </w:rPr>
        <w:tab/>
      </w:r>
      <w:proofErr w:type="gramStart"/>
      <w:r w:rsidRPr="00A76AEF">
        <w:rPr>
          <w:rFonts w:ascii="Times New Roman" w:eastAsia="Times New Roman" w:hAnsi="Times New Roman" w:cs="Times New Roman"/>
          <w:b/>
          <w:sz w:val="28"/>
          <w:szCs w:val="28"/>
          <w:lang w:val="ru-RU" w:eastAsia="ru-RU"/>
        </w:rPr>
        <w:t>Промежуточная аттестация</w:t>
      </w:r>
      <w:r w:rsidRPr="00A76AEF">
        <w:rPr>
          <w:rFonts w:ascii="Times New Roman" w:eastAsia="Times New Roman" w:hAnsi="Times New Roman" w:cs="Times New Roman"/>
          <w:sz w:val="28"/>
          <w:szCs w:val="28"/>
          <w:lang w:val="ru-RU" w:eastAsia="ru-RU"/>
        </w:rPr>
        <w:t xml:space="preserve"> проводится в форме зачета (в 7 семестре) и экзамена (в 8 семестре) для очной и заочной форм обучения. </w:t>
      </w:r>
      <w:proofErr w:type="gramEnd"/>
    </w:p>
    <w:p w:rsidR="00746363" w:rsidRPr="00A76AEF" w:rsidRDefault="00746363" w:rsidP="00746363">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p>
    <w:p w:rsidR="00746363" w:rsidRDefault="00746363" w:rsidP="00746363">
      <w:pPr>
        <w:rPr>
          <w:lang w:val="ru-RU"/>
        </w:rPr>
      </w:pPr>
      <w:r>
        <w:rPr>
          <w:lang w:val="ru-RU"/>
        </w:rPr>
        <w:br w:type="page"/>
      </w:r>
    </w:p>
    <w:p w:rsidR="00746363" w:rsidRDefault="00746363" w:rsidP="00746363">
      <w:pPr>
        <w:rPr>
          <w:lang w:val="ru-RU"/>
        </w:rPr>
      </w:pPr>
      <w:r>
        <w:rPr>
          <w:noProof/>
          <w:lang w:val="ru-RU" w:eastAsia="ru-RU"/>
        </w:rPr>
        <w:lastRenderedPageBreak/>
        <w:drawing>
          <wp:inline distT="0" distB="0" distL="0" distR="0" wp14:anchorId="7E4DBAF2" wp14:editId="0709E136">
            <wp:extent cx="6172200" cy="89088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журналистики и медиарынок.png"/>
                    <pic:cNvPicPr/>
                  </pic:nvPicPr>
                  <pic:blipFill rotWithShape="1">
                    <a:blip r:embed="rId9">
                      <a:extLst>
                        <a:ext uri="{28A0092B-C50C-407E-A947-70E740481C1C}">
                          <a14:useLocalDpi xmlns:a14="http://schemas.microsoft.com/office/drawing/2010/main" val="0"/>
                        </a:ext>
                      </a:extLst>
                    </a:blip>
                    <a:srcRect l="4706"/>
                    <a:stretch/>
                  </pic:blipFill>
                  <pic:spPr bwMode="auto">
                    <a:xfrm>
                      <a:off x="0" y="0"/>
                      <a:ext cx="6175831" cy="8914130"/>
                    </a:xfrm>
                    <a:prstGeom prst="rect">
                      <a:avLst/>
                    </a:prstGeom>
                    <a:ln>
                      <a:noFill/>
                    </a:ln>
                    <a:extLst>
                      <a:ext uri="{53640926-AAD7-44D8-BBD7-CCE9431645EC}">
                        <a14:shadowObscured xmlns:a14="http://schemas.microsoft.com/office/drawing/2010/main"/>
                      </a:ext>
                    </a:extLst>
                  </pic:spPr>
                </pic:pic>
              </a:graphicData>
            </a:graphic>
          </wp:inline>
        </w:drawing>
      </w:r>
    </w:p>
    <w:p w:rsidR="00746363" w:rsidRDefault="00746363" w:rsidP="00746363">
      <w:pPr>
        <w:rPr>
          <w:lang w:val="ru-RU"/>
        </w:rPr>
      </w:pPr>
      <w:r>
        <w:rPr>
          <w:lang w:val="ru-RU"/>
        </w:rPr>
        <w:br w:type="page"/>
      </w:r>
    </w:p>
    <w:p w:rsidR="00746363" w:rsidRPr="00A76AEF" w:rsidRDefault="00746363" w:rsidP="00746363">
      <w:pPr>
        <w:shd w:val="clear" w:color="auto" w:fill="FFFFFF"/>
        <w:spacing w:after="0" w:line="240" w:lineRule="auto"/>
        <w:ind w:firstLine="709"/>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A76AEF">
        <w:rPr>
          <w:rFonts w:ascii="Times New Roman" w:eastAsia="Times New Roman" w:hAnsi="Times New Roman" w:cs="Times New Roman"/>
          <w:bCs/>
          <w:i/>
          <w:sz w:val="28"/>
          <w:szCs w:val="28"/>
          <w:lang w:val="ru-RU" w:eastAsia="ru-RU"/>
        </w:rPr>
        <w:t>«</w:t>
      </w:r>
      <w:r w:rsidRPr="00A76AEF">
        <w:rPr>
          <w:rFonts w:ascii="Times New Roman" w:eastAsia="Times New Roman" w:hAnsi="Times New Roman" w:cs="Times New Roman"/>
          <w:sz w:val="28"/>
          <w:szCs w:val="28"/>
          <w:lang w:val="ru-RU" w:eastAsia="ru-RU"/>
        </w:rPr>
        <w:t xml:space="preserve">Журналистика и </w:t>
      </w:r>
      <w:proofErr w:type="spellStart"/>
      <w:r w:rsidRPr="00A76AEF">
        <w:rPr>
          <w:rFonts w:ascii="Times New Roman" w:eastAsia="Times New Roman" w:hAnsi="Times New Roman" w:cs="Times New Roman"/>
          <w:sz w:val="28"/>
          <w:szCs w:val="28"/>
          <w:lang w:val="ru-RU" w:eastAsia="ru-RU"/>
        </w:rPr>
        <w:t>медиарынок</w:t>
      </w:r>
      <w:proofErr w:type="spellEnd"/>
      <w:r w:rsidRPr="00A76AEF">
        <w:rPr>
          <w:rFonts w:ascii="Times New Roman" w:eastAsia="Times New Roman" w:hAnsi="Times New Roman" w:cs="Times New Roman"/>
          <w:bCs/>
          <w:i/>
          <w:sz w:val="28"/>
          <w:szCs w:val="28"/>
          <w:lang w:val="ru-RU" w:eastAsia="ru-RU"/>
        </w:rPr>
        <w:t>»</w:t>
      </w:r>
      <w:r w:rsidRPr="00A76AEF">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746363" w:rsidRPr="00A76AEF" w:rsidRDefault="00746363" w:rsidP="00746363">
      <w:pPr>
        <w:widowControl w:val="0"/>
        <w:spacing w:after="0" w:line="240" w:lineRule="auto"/>
        <w:ind w:firstLine="709"/>
        <w:jc w:val="both"/>
        <w:rPr>
          <w:rFonts w:ascii="TimesET" w:eastAsia="Calibri" w:hAnsi="TimesET" w:cs="Times New Roman"/>
          <w:bCs/>
          <w:sz w:val="28"/>
          <w:szCs w:val="28"/>
          <w:lang w:val="ru-RU" w:eastAsia="ru-RU"/>
        </w:rPr>
      </w:pPr>
      <w:r w:rsidRPr="00A76AEF">
        <w:rPr>
          <w:rFonts w:ascii="TimesET" w:eastAsia="Calibri" w:hAnsi="TimesET" w:cs="Times New Roman"/>
          <w:bCs/>
          <w:sz w:val="28"/>
          <w:szCs w:val="28"/>
          <w:lang w:val="ru-RU" w:eastAsia="ru-RU"/>
        </w:rPr>
        <w:t xml:space="preserve">Учебным планом по направлению подготовки </w:t>
      </w:r>
      <w:r w:rsidRPr="00A76AEF">
        <w:rPr>
          <w:rFonts w:ascii="TimesET" w:eastAsia="Calibri" w:hAnsi="TimesET" w:cs="Times New Roman"/>
          <w:bCs/>
          <w:i/>
          <w:sz w:val="28"/>
          <w:szCs w:val="28"/>
          <w:lang w:val="ru-RU" w:eastAsia="ru-RU"/>
        </w:rPr>
        <w:t>«</w:t>
      </w:r>
      <w:r w:rsidRPr="00A76AEF">
        <w:rPr>
          <w:rFonts w:ascii="Times New Roman" w:eastAsia="Calibri" w:hAnsi="Times New Roman" w:cs="Times New Roman"/>
          <w:sz w:val="28"/>
          <w:szCs w:val="28"/>
          <w:lang w:val="ru-RU" w:eastAsia="ru-RU"/>
        </w:rPr>
        <w:t>42.03.02 Журналистика</w:t>
      </w:r>
      <w:r w:rsidRPr="00A76AEF">
        <w:rPr>
          <w:rFonts w:ascii="TimesET" w:eastAsia="Calibri" w:hAnsi="TimesET" w:cs="Times New Roman"/>
          <w:bCs/>
          <w:i/>
          <w:sz w:val="28"/>
          <w:szCs w:val="28"/>
          <w:lang w:val="ru-RU" w:eastAsia="ru-RU"/>
        </w:rPr>
        <w:t>»</w:t>
      </w:r>
      <w:r w:rsidRPr="00A76AEF">
        <w:rPr>
          <w:rFonts w:ascii="TimesET" w:eastAsia="Calibri" w:hAnsi="TimesET" w:cs="Times New Roman"/>
          <w:bCs/>
          <w:sz w:val="28"/>
          <w:szCs w:val="28"/>
          <w:lang w:val="ru-RU" w:eastAsia="ru-RU"/>
        </w:rPr>
        <w:t xml:space="preserve"> предусмотрены следующие виды занятий:</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лекции;</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практические занятия;</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proofErr w:type="gramStart"/>
      <w:r w:rsidRPr="00A76AEF">
        <w:rPr>
          <w:rFonts w:ascii="Times New Roman" w:eastAsia="Times New Roman" w:hAnsi="Times New Roman" w:cs="Times New Roman"/>
          <w:bCs/>
          <w:sz w:val="28"/>
          <w:szCs w:val="28"/>
          <w:lang w:val="ru-RU" w:eastAsia="ru-RU"/>
        </w:rPr>
        <w:t xml:space="preserve">В ходе лекционных занятий рассматриваются блоки тем, </w:t>
      </w:r>
      <w:r w:rsidRPr="00A76AEF">
        <w:rPr>
          <w:rFonts w:ascii="Times New Roman" w:eastAsia="Times New Roman" w:hAnsi="Times New Roman" w:cs="Times New Roman"/>
          <w:sz w:val="28"/>
          <w:szCs w:val="28"/>
          <w:lang w:val="ru-RU" w:eastAsia="ru-RU"/>
        </w:rPr>
        <w:t>раскрывающие современные концепции средств массовой информации, традиционные и новейшие формы взаимодействия СМИ и рыночной экономики, приводятся исследования</w:t>
      </w:r>
      <w:r w:rsidRPr="00A76AEF">
        <w:rPr>
          <w:rFonts w:ascii="Times New Roman" w:eastAsia="Times New Roman" w:hAnsi="Times New Roman" w:cs="Times New Roman"/>
          <w:bCs/>
          <w:sz w:val="28"/>
          <w:szCs w:val="28"/>
          <w:lang w:val="ru-RU" w:eastAsia="ru-RU"/>
        </w:rPr>
        <w:t xml:space="preserve"> опыта мировой журналистики, работающей в условиях рыночной экономики, дается </w:t>
      </w:r>
      <w:r w:rsidRPr="00A76AEF">
        <w:rPr>
          <w:rFonts w:ascii="Times New Roman" w:eastAsia="Times New Roman" w:hAnsi="Times New Roman" w:cs="Times New Roman"/>
          <w:sz w:val="28"/>
          <w:szCs w:val="28"/>
          <w:lang w:val="ru-RU" w:eastAsia="ru-RU"/>
        </w:rPr>
        <w:t xml:space="preserve">понимание основных задач, которые выдвигает перед журналистом его профессиональная деятельность, </w:t>
      </w:r>
      <w:r w:rsidRPr="00A76AEF">
        <w:rPr>
          <w:rFonts w:ascii="Times New Roman" w:eastAsia="Times New Roman" w:hAnsi="Times New Roman" w:cs="Times New Roman"/>
          <w:bCs/>
          <w:sz w:val="28"/>
          <w:szCs w:val="28"/>
          <w:lang w:val="ru-RU" w:eastAsia="ru-RU"/>
        </w:rPr>
        <w:t xml:space="preserve">даются рекомендации для самостоятельной работы и подготовке к практическим занятиям. </w:t>
      </w:r>
      <w:proofErr w:type="gramEnd"/>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профессиональных компетенций по готовности выполнять на высоком профессиональном уровне различные виды работ, связанные с профессиональными умениями. При подготовке к практическим занятиям каждый студент должен:  </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 изучить конспекты лекций;  </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 провести исследование предложенных преподавателем текстов, ситуаций, актов коммуникативного взаимодействия. </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color w:val="808080"/>
          <w:sz w:val="28"/>
          <w:szCs w:val="28"/>
          <w:lang w:val="ru-RU" w:eastAsia="ru-RU"/>
        </w:rPr>
      </w:pPr>
      <w:r w:rsidRPr="00A76AEF">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w:t>
      </w:r>
      <w:proofErr w:type="spellStart"/>
      <w:r w:rsidRPr="00A76AEF">
        <w:rPr>
          <w:rFonts w:ascii="Times New Roman" w:eastAsia="Times New Roman" w:hAnsi="Times New Roman" w:cs="Times New Roman"/>
          <w:bCs/>
          <w:sz w:val="28"/>
          <w:szCs w:val="28"/>
          <w:lang w:val="ru-RU" w:eastAsia="ru-RU"/>
        </w:rPr>
        <w:t>т.ч</w:t>
      </w:r>
      <w:proofErr w:type="spellEnd"/>
      <w:r w:rsidRPr="00A76AEF">
        <w:rPr>
          <w:rFonts w:ascii="Times New Roman" w:eastAsia="Times New Roman" w:hAnsi="Times New Roman" w:cs="Times New Roman"/>
          <w:bCs/>
          <w:sz w:val="28"/>
          <w:szCs w:val="28"/>
          <w:lang w:val="ru-RU" w:eastAsia="ru-RU"/>
        </w:rPr>
        <w:t>. интерактивные) методы обучения, в частности:</w:t>
      </w:r>
      <w:r w:rsidRPr="00A76AEF">
        <w:rPr>
          <w:rFonts w:ascii="Times New Roman" w:eastAsia="Times New Roman" w:hAnsi="Times New Roman" w:cs="Times New Roman"/>
          <w:bCs/>
          <w:color w:val="808080"/>
          <w:sz w:val="28"/>
          <w:szCs w:val="28"/>
          <w:lang w:val="ru-RU" w:eastAsia="ru-RU"/>
        </w:rPr>
        <w:t xml:space="preserve">   </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интерактивная доска для подготовки и проведения лекционных и семинарских занятий.</w:t>
      </w:r>
    </w:p>
    <w:p w:rsidR="00746363" w:rsidRPr="00A76AEF" w:rsidRDefault="00746363" w:rsidP="0074636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A76AEF">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A76AEF">
          <w:rPr>
            <w:rFonts w:ascii="Times New Roman" w:eastAsia="Times New Roman" w:hAnsi="Times New Roman" w:cs="Times New Roman"/>
            <w:bCs/>
            <w:color w:val="0000FF"/>
            <w:sz w:val="28"/>
            <w:szCs w:val="28"/>
            <w:u w:val="single"/>
            <w:lang w:val="ru-RU" w:eastAsia="ru-RU"/>
          </w:rPr>
          <w:t>http://library.rsue.ru/</w:t>
        </w:r>
      </w:hyperlink>
      <w:r w:rsidRPr="00A76AEF">
        <w:rPr>
          <w:rFonts w:ascii="Times New Roman" w:eastAsia="Times New Roman"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746363" w:rsidRPr="00A76AEF" w:rsidRDefault="00746363" w:rsidP="00746363">
      <w:pPr>
        <w:widowControl w:val="0"/>
        <w:spacing w:after="0"/>
        <w:ind w:firstLine="708"/>
        <w:jc w:val="both"/>
        <w:rPr>
          <w:rFonts w:ascii="Times New Roman" w:eastAsia="Times New Roman" w:hAnsi="Times New Roman" w:cs="Times New Roman"/>
          <w:bCs/>
          <w:color w:val="808080"/>
          <w:sz w:val="28"/>
          <w:szCs w:val="28"/>
          <w:lang w:val="ru-RU" w:eastAsia="ru-RU"/>
        </w:rPr>
      </w:pPr>
    </w:p>
    <w:p w:rsidR="00746363" w:rsidRPr="00A76AEF" w:rsidRDefault="00746363" w:rsidP="00746363">
      <w:pPr>
        <w:spacing w:after="0" w:line="240" w:lineRule="auto"/>
        <w:rPr>
          <w:rFonts w:ascii="Times New Roman" w:eastAsia="Times New Roman" w:hAnsi="Times New Roman" w:cs="Times New Roman"/>
          <w:sz w:val="24"/>
          <w:szCs w:val="24"/>
          <w:lang w:val="ru-RU" w:eastAsia="ru-RU"/>
        </w:rPr>
      </w:pPr>
    </w:p>
    <w:p w:rsidR="00746363" w:rsidRPr="00A76AEF" w:rsidRDefault="00746363" w:rsidP="00746363">
      <w:pPr>
        <w:rPr>
          <w:lang w:val="ru-RU"/>
        </w:rPr>
      </w:pPr>
    </w:p>
    <w:p w:rsidR="006932C3" w:rsidRPr="00746363" w:rsidRDefault="006932C3">
      <w:pPr>
        <w:rPr>
          <w:lang w:val="ru-RU"/>
        </w:rPr>
      </w:pPr>
    </w:p>
    <w:sectPr w:rsidR="006932C3" w:rsidRPr="00746363">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360"/>
        </w:tabs>
        <w:ind w:left="36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77F668F5"/>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360"/>
        </w:tabs>
        <w:ind w:left="36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7EF43C0E"/>
    <w:multiLevelType w:val="hybridMultilevel"/>
    <w:tmpl w:val="276261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6932C3"/>
    <w:rsid w:val="00746363"/>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4636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4636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29</Pages>
  <Words>7157</Words>
  <Characters>40801</Characters>
  <Application>Microsoft Office Word</Application>
  <DocSecurity>0</DocSecurity>
  <Lines>340</Lines>
  <Paragraphs>95</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47863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2018-2019_z42_03_02_1_plx_Журналистика и медиарынок</dc:title>
  <dc:creator>FastReport.NET</dc:creator>
  <cp:lastModifiedBy>Екатерина С. Горбанёва</cp:lastModifiedBy>
  <cp:revision>2</cp:revision>
  <dcterms:created xsi:type="dcterms:W3CDTF">2018-12-17T10:19:00Z</dcterms:created>
  <dcterms:modified xsi:type="dcterms:W3CDTF">2018-12-17T10:20:00Z</dcterms:modified>
</cp:coreProperties>
</file>