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D7" w:rsidRDefault="005F739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1\ФКО\ФК 42.03.0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1\ФКО\ФК 42.03.01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407E0">
        <w:br w:type="page"/>
      </w:r>
    </w:p>
    <w:p w:rsidR="00212DD7" w:rsidRDefault="005F739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1\ФКО\ФК 42.03.01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1\ФКО\ФК 42.03.01 (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407E0">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154B82" w:rsidTr="007A58BC">
        <w:trPr>
          <w:trHeight w:hRule="exact" w:val="550"/>
        </w:trPr>
        <w:tc>
          <w:tcPr>
            <w:tcW w:w="999" w:type="dxa"/>
            <w:gridSpan w:val="3"/>
          </w:tcPr>
          <w:p w:rsidR="00154B82" w:rsidRDefault="00154B82" w:rsidP="007A58BC"/>
        </w:tc>
        <w:tc>
          <w:tcPr>
            <w:tcW w:w="964" w:type="dxa"/>
            <w:gridSpan w:val="2"/>
          </w:tcPr>
          <w:p w:rsidR="00154B82" w:rsidRDefault="00154B82" w:rsidP="007A58BC"/>
        </w:tc>
        <w:tc>
          <w:tcPr>
            <w:tcW w:w="144" w:type="dxa"/>
          </w:tcPr>
          <w:p w:rsidR="00154B82" w:rsidRDefault="00154B82" w:rsidP="007A58BC"/>
        </w:tc>
        <w:tc>
          <w:tcPr>
            <w:tcW w:w="681" w:type="dxa"/>
            <w:gridSpan w:val="2"/>
          </w:tcPr>
          <w:p w:rsidR="00154B82" w:rsidRDefault="00154B82" w:rsidP="007A58BC"/>
        </w:tc>
        <w:tc>
          <w:tcPr>
            <w:tcW w:w="140" w:type="dxa"/>
          </w:tcPr>
          <w:p w:rsidR="00154B82" w:rsidRDefault="00154B82" w:rsidP="007A58BC"/>
        </w:tc>
        <w:tc>
          <w:tcPr>
            <w:tcW w:w="836" w:type="dxa"/>
            <w:gridSpan w:val="2"/>
          </w:tcPr>
          <w:p w:rsidR="00154B82" w:rsidRDefault="00154B82" w:rsidP="007A58BC"/>
        </w:tc>
        <w:tc>
          <w:tcPr>
            <w:tcW w:w="842" w:type="dxa"/>
            <w:gridSpan w:val="2"/>
          </w:tcPr>
          <w:p w:rsidR="00154B82" w:rsidRDefault="00154B82" w:rsidP="007A58BC"/>
        </w:tc>
        <w:tc>
          <w:tcPr>
            <w:tcW w:w="3270" w:type="dxa"/>
            <w:gridSpan w:val="3"/>
          </w:tcPr>
          <w:p w:rsidR="00154B82" w:rsidRDefault="00154B82" w:rsidP="007A58BC"/>
        </w:tc>
        <w:tc>
          <w:tcPr>
            <w:tcW w:w="412" w:type="dxa"/>
            <w:gridSpan w:val="2"/>
          </w:tcPr>
          <w:p w:rsidR="00154B82" w:rsidRDefault="00154B82" w:rsidP="007A58BC"/>
        </w:tc>
        <w:tc>
          <w:tcPr>
            <w:tcW w:w="1074" w:type="dxa"/>
            <w:gridSpan w:val="3"/>
          </w:tcPr>
          <w:p w:rsidR="00154B82" w:rsidRDefault="00154B82" w:rsidP="007A58BC"/>
        </w:tc>
        <w:tc>
          <w:tcPr>
            <w:tcW w:w="1440" w:type="dxa"/>
            <w:gridSpan w:val="4"/>
            <w:shd w:val="clear" w:color="C0C0C0" w:fill="FFFFFF"/>
            <w:tcMar>
              <w:left w:w="34" w:type="dxa"/>
              <w:right w:w="34" w:type="dxa"/>
            </w:tcMar>
          </w:tcPr>
          <w:p w:rsidR="00154B82" w:rsidRDefault="00154B82" w:rsidP="007A58BC">
            <w:pPr>
              <w:spacing w:after="0" w:line="240" w:lineRule="auto"/>
              <w:jc w:val="right"/>
              <w:rPr>
                <w:sz w:val="16"/>
                <w:szCs w:val="16"/>
              </w:rPr>
            </w:pPr>
            <w:r>
              <w:rPr>
                <w:rFonts w:ascii="Times New Roman" w:hAnsi="Times New Roman" w:cs="Times New Roman"/>
                <w:color w:val="C0C0C0"/>
                <w:sz w:val="16"/>
                <w:szCs w:val="16"/>
              </w:rPr>
              <w:t>стр. 3</w:t>
            </w:r>
          </w:p>
        </w:tc>
      </w:tr>
      <w:tr w:rsidR="00154B82" w:rsidTr="007A58BC">
        <w:trPr>
          <w:gridBefore w:val="1"/>
          <w:gridAfter w:val="2"/>
          <w:wBefore w:w="143" w:type="dxa"/>
          <w:wAfter w:w="321" w:type="dxa"/>
          <w:trHeight w:hRule="exact" w:val="136"/>
        </w:trPr>
        <w:tc>
          <w:tcPr>
            <w:tcW w:w="999" w:type="dxa"/>
            <w:gridSpan w:val="3"/>
          </w:tcPr>
          <w:p w:rsidR="00154B82" w:rsidRDefault="00154B82" w:rsidP="007A58BC"/>
        </w:tc>
        <w:tc>
          <w:tcPr>
            <w:tcW w:w="965" w:type="dxa"/>
            <w:gridSpan w:val="2"/>
          </w:tcPr>
          <w:p w:rsidR="00154B82" w:rsidRDefault="00154B82" w:rsidP="007A58BC"/>
        </w:tc>
        <w:tc>
          <w:tcPr>
            <w:tcW w:w="140" w:type="dxa"/>
          </w:tcPr>
          <w:p w:rsidR="00154B82" w:rsidRDefault="00154B82" w:rsidP="007A58BC"/>
        </w:tc>
        <w:tc>
          <w:tcPr>
            <w:tcW w:w="681" w:type="dxa"/>
            <w:gridSpan w:val="2"/>
          </w:tcPr>
          <w:p w:rsidR="00154B82" w:rsidRDefault="00154B82" w:rsidP="007A58BC"/>
        </w:tc>
        <w:tc>
          <w:tcPr>
            <w:tcW w:w="140" w:type="dxa"/>
          </w:tcPr>
          <w:p w:rsidR="00154B82" w:rsidRDefault="00154B82" w:rsidP="007A58BC"/>
        </w:tc>
        <w:tc>
          <w:tcPr>
            <w:tcW w:w="836" w:type="dxa"/>
            <w:gridSpan w:val="2"/>
          </w:tcPr>
          <w:p w:rsidR="00154B82" w:rsidRDefault="00154B82" w:rsidP="007A58BC"/>
        </w:tc>
        <w:tc>
          <w:tcPr>
            <w:tcW w:w="842" w:type="dxa"/>
            <w:gridSpan w:val="2"/>
          </w:tcPr>
          <w:p w:rsidR="00154B82" w:rsidRDefault="00154B82" w:rsidP="007A58BC"/>
        </w:tc>
        <w:tc>
          <w:tcPr>
            <w:tcW w:w="3270" w:type="dxa"/>
            <w:gridSpan w:val="3"/>
          </w:tcPr>
          <w:p w:rsidR="00154B82" w:rsidRDefault="00154B82" w:rsidP="007A58BC"/>
        </w:tc>
        <w:tc>
          <w:tcPr>
            <w:tcW w:w="412" w:type="dxa"/>
            <w:gridSpan w:val="2"/>
          </w:tcPr>
          <w:p w:rsidR="00154B82" w:rsidRDefault="00154B82" w:rsidP="007A58BC"/>
        </w:tc>
        <w:tc>
          <w:tcPr>
            <w:tcW w:w="1074" w:type="dxa"/>
            <w:gridSpan w:val="3"/>
          </w:tcPr>
          <w:p w:rsidR="00154B82" w:rsidRDefault="00154B82" w:rsidP="007A58BC"/>
        </w:tc>
        <w:tc>
          <w:tcPr>
            <w:tcW w:w="979" w:type="dxa"/>
          </w:tcPr>
          <w:p w:rsidR="00154B82" w:rsidRDefault="00154B82" w:rsidP="007A58BC"/>
        </w:tc>
      </w:tr>
      <w:tr w:rsidR="00154B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Default="00154B82" w:rsidP="007A58BC"/>
        </w:tc>
      </w:tr>
      <w:tr w:rsidR="00154B82" w:rsidTr="007A58BC">
        <w:trPr>
          <w:gridBefore w:val="1"/>
          <w:gridAfter w:val="2"/>
          <w:wBefore w:w="143" w:type="dxa"/>
          <w:wAfter w:w="321" w:type="dxa"/>
          <w:trHeight w:hRule="exact" w:val="13"/>
        </w:trPr>
        <w:tc>
          <w:tcPr>
            <w:tcW w:w="999" w:type="dxa"/>
            <w:gridSpan w:val="3"/>
          </w:tcPr>
          <w:p w:rsidR="00154B82" w:rsidRDefault="00154B82" w:rsidP="007A58BC"/>
        </w:tc>
        <w:tc>
          <w:tcPr>
            <w:tcW w:w="965" w:type="dxa"/>
            <w:gridSpan w:val="2"/>
          </w:tcPr>
          <w:p w:rsidR="00154B82" w:rsidRDefault="00154B82" w:rsidP="007A58BC"/>
        </w:tc>
        <w:tc>
          <w:tcPr>
            <w:tcW w:w="140" w:type="dxa"/>
          </w:tcPr>
          <w:p w:rsidR="00154B82" w:rsidRDefault="00154B82" w:rsidP="007A58BC"/>
        </w:tc>
        <w:tc>
          <w:tcPr>
            <w:tcW w:w="681" w:type="dxa"/>
            <w:gridSpan w:val="2"/>
          </w:tcPr>
          <w:p w:rsidR="00154B82" w:rsidRDefault="00154B82" w:rsidP="007A58BC"/>
        </w:tc>
        <w:tc>
          <w:tcPr>
            <w:tcW w:w="140" w:type="dxa"/>
          </w:tcPr>
          <w:p w:rsidR="00154B82" w:rsidRDefault="00154B82" w:rsidP="007A58BC"/>
        </w:tc>
        <w:tc>
          <w:tcPr>
            <w:tcW w:w="836" w:type="dxa"/>
            <w:gridSpan w:val="2"/>
          </w:tcPr>
          <w:p w:rsidR="00154B82" w:rsidRDefault="00154B82" w:rsidP="007A58BC"/>
        </w:tc>
        <w:tc>
          <w:tcPr>
            <w:tcW w:w="842" w:type="dxa"/>
            <w:gridSpan w:val="2"/>
          </w:tcPr>
          <w:p w:rsidR="00154B82" w:rsidRDefault="00154B82" w:rsidP="007A58BC"/>
        </w:tc>
        <w:tc>
          <w:tcPr>
            <w:tcW w:w="3270" w:type="dxa"/>
            <w:gridSpan w:val="3"/>
          </w:tcPr>
          <w:p w:rsidR="00154B82" w:rsidRDefault="00154B82" w:rsidP="007A58BC"/>
        </w:tc>
        <w:tc>
          <w:tcPr>
            <w:tcW w:w="412" w:type="dxa"/>
            <w:gridSpan w:val="2"/>
          </w:tcPr>
          <w:p w:rsidR="00154B82" w:rsidRDefault="00154B82" w:rsidP="007A58BC"/>
        </w:tc>
        <w:tc>
          <w:tcPr>
            <w:tcW w:w="1074" w:type="dxa"/>
            <w:gridSpan w:val="3"/>
          </w:tcPr>
          <w:p w:rsidR="00154B82" w:rsidRDefault="00154B82" w:rsidP="007A58BC"/>
        </w:tc>
        <w:tc>
          <w:tcPr>
            <w:tcW w:w="979" w:type="dxa"/>
          </w:tcPr>
          <w:p w:rsidR="00154B82" w:rsidRDefault="00154B82" w:rsidP="007A58BC"/>
        </w:tc>
      </w:tr>
      <w:tr w:rsidR="00154B8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Default="00154B82" w:rsidP="007A58BC"/>
        </w:tc>
      </w:tr>
      <w:tr w:rsidR="00154B82" w:rsidTr="007A58BC">
        <w:trPr>
          <w:gridBefore w:val="1"/>
          <w:gridAfter w:val="2"/>
          <w:wBefore w:w="143" w:type="dxa"/>
          <w:wAfter w:w="321" w:type="dxa"/>
          <w:trHeight w:hRule="exact" w:val="96"/>
        </w:trPr>
        <w:tc>
          <w:tcPr>
            <w:tcW w:w="999" w:type="dxa"/>
            <w:gridSpan w:val="3"/>
          </w:tcPr>
          <w:p w:rsidR="00154B82" w:rsidRDefault="00154B82" w:rsidP="007A58BC"/>
        </w:tc>
        <w:tc>
          <w:tcPr>
            <w:tcW w:w="965" w:type="dxa"/>
            <w:gridSpan w:val="2"/>
          </w:tcPr>
          <w:p w:rsidR="00154B82" w:rsidRDefault="00154B82" w:rsidP="007A58BC"/>
        </w:tc>
        <w:tc>
          <w:tcPr>
            <w:tcW w:w="140" w:type="dxa"/>
          </w:tcPr>
          <w:p w:rsidR="00154B82" w:rsidRDefault="00154B82" w:rsidP="007A58BC"/>
        </w:tc>
        <w:tc>
          <w:tcPr>
            <w:tcW w:w="681" w:type="dxa"/>
            <w:gridSpan w:val="2"/>
          </w:tcPr>
          <w:p w:rsidR="00154B82" w:rsidRDefault="00154B82" w:rsidP="007A58BC"/>
        </w:tc>
        <w:tc>
          <w:tcPr>
            <w:tcW w:w="140" w:type="dxa"/>
          </w:tcPr>
          <w:p w:rsidR="00154B82" w:rsidRDefault="00154B82" w:rsidP="007A58BC"/>
        </w:tc>
        <w:tc>
          <w:tcPr>
            <w:tcW w:w="836" w:type="dxa"/>
            <w:gridSpan w:val="2"/>
          </w:tcPr>
          <w:p w:rsidR="00154B82" w:rsidRDefault="00154B82" w:rsidP="007A58BC"/>
        </w:tc>
        <w:tc>
          <w:tcPr>
            <w:tcW w:w="842" w:type="dxa"/>
            <w:gridSpan w:val="2"/>
          </w:tcPr>
          <w:p w:rsidR="00154B82" w:rsidRDefault="00154B82" w:rsidP="007A58BC"/>
        </w:tc>
        <w:tc>
          <w:tcPr>
            <w:tcW w:w="3270" w:type="dxa"/>
            <w:gridSpan w:val="3"/>
          </w:tcPr>
          <w:p w:rsidR="00154B82" w:rsidRDefault="00154B82" w:rsidP="007A58BC"/>
        </w:tc>
        <w:tc>
          <w:tcPr>
            <w:tcW w:w="412" w:type="dxa"/>
            <w:gridSpan w:val="2"/>
          </w:tcPr>
          <w:p w:rsidR="00154B82" w:rsidRDefault="00154B82" w:rsidP="007A58BC"/>
        </w:tc>
        <w:tc>
          <w:tcPr>
            <w:tcW w:w="1074" w:type="dxa"/>
            <w:gridSpan w:val="3"/>
          </w:tcPr>
          <w:p w:rsidR="00154B82" w:rsidRDefault="00154B82" w:rsidP="007A58BC"/>
        </w:tc>
        <w:tc>
          <w:tcPr>
            <w:tcW w:w="979" w:type="dxa"/>
          </w:tcPr>
          <w:p w:rsidR="00154B82" w:rsidRDefault="00154B82" w:rsidP="007A58BC"/>
        </w:tc>
      </w:tr>
      <w:tr w:rsidR="00154B82" w:rsidRPr="00194F8D" w:rsidTr="007A58BC">
        <w:trPr>
          <w:gridBefore w:val="1"/>
          <w:gridAfter w:val="2"/>
          <w:wBefore w:w="143" w:type="dxa"/>
          <w:wAfter w:w="321" w:type="dxa"/>
          <w:trHeight w:hRule="exact" w:val="473"/>
        </w:trPr>
        <w:tc>
          <w:tcPr>
            <w:tcW w:w="999" w:type="dxa"/>
            <w:gridSpan w:val="3"/>
          </w:tcPr>
          <w:p w:rsidR="00154B82" w:rsidRDefault="00154B82" w:rsidP="007A58BC"/>
        </w:tc>
        <w:tc>
          <w:tcPr>
            <w:tcW w:w="965" w:type="dxa"/>
            <w:gridSpan w:val="2"/>
          </w:tcPr>
          <w:p w:rsidR="00154B82" w:rsidRDefault="00154B82" w:rsidP="007A58BC"/>
        </w:tc>
        <w:tc>
          <w:tcPr>
            <w:tcW w:w="140" w:type="dxa"/>
          </w:tcPr>
          <w:p w:rsidR="00154B82" w:rsidRDefault="00154B82" w:rsidP="007A58BC"/>
        </w:tc>
        <w:tc>
          <w:tcPr>
            <w:tcW w:w="681" w:type="dxa"/>
            <w:gridSpan w:val="2"/>
          </w:tcPr>
          <w:p w:rsidR="00154B82" w:rsidRDefault="00154B82" w:rsidP="007A58BC"/>
        </w:tc>
        <w:tc>
          <w:tcPr>
            <w:tcW w:w="140" w:type="dxa"/>
          </w:tcPr>
          <w:p w:rsidR="00154B82" w:rsidRDefault="00154B82" w:rsidP="007A58BC"/>
        </w:tc>
        <w:tc>
          <w:tcPr>
            <w:tcW w:w="5360" w:type="dxa"/>
            <w:gridSpan w:val="9"/>
            <w:shd w:val="clear" w:color="000000" w:fill="FFFFFF"/>
            <w:tcMar>
              <w:left w:w="34" w:type="dxa"/>
              <w:right w:w="34" w:type="dxa"/>
            </w:tcMar>
          </w:tcPr>
          <w:p w:rsidR="00154B82" w:rsidRPr="00F849C5" w:rsidRDefault="00154B8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412"/>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154B82" w:rsidRPr="00F849C5" w:rsidRDefault="00154B82" w:rsidP="007A58BC">
            <w:pPr>
              <w:rPr>
                <w:lang w:val="ru-RU"/>
              </w:rPr>
            </w:pPr>
          </w:p>
        </w:tc>
        <w:tc>
          <w:tcPr>
            <w:tcW w:w="10249" w:type="dxa"/>
            <w:gridSpan w:val="21"/>
            <w:shd w:val="clear" w:color="000000" w:fill="FFFFFF"/>
            <w:tcMar>
              <w:left w:w="34" w:type="dxa"/>
              <w:right w:w="34" w:type="dxa"/>
            </w:tcMar>
          </w:tcPr>
          <w:p w:rsidR="00154B82" w:rsidRPr="00A36D3C" w:rsidRDefault="00154B82" w:rsidP="007A58BC">
            <w:pPr>
              <w:spacing w:after="0" w:line="240" w:lineRule="auto"/>
              <w:rPr>
                <w:sz w:val="19"/>
                <w:szCs w:val="19"/>
                <w:lang w:val="ru-RU"/>
              </w:rPr>
            </w:pPr>
          </w:p>
        </w:tc>
      </w:tr>
      <w:tr w:rsidR="00154B82" w:rsidRPr="00194F8D"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154B82" w:rsidRPr="00AD3A8B" w:rsidRDefault="00154B82" w:rsidP="007A58BC">
            <w:pPr>
              <w:rPr>
                <w:lang w:val="ru-RU"/>
              </w:rPr>
            </w:pPr>
          </w:p>
        </w:tc>
        <w:tc>
          <w:tcPr>
            <w:tcW w:w="5241" w:type="dxa"/>
            <w:gridSpan w:val="13"/>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54B82" w:rsidRPr="00AD3A8B" w:rsidRDefault="00154B82"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154B82" w:rsidRPr="00F849C5" w:rsidRDefault="00154B82" w:rsidP="007A58BC">
            <w:pPr>
              <w:spacing w:after="0" w:line="240" w:lineRule="auto"/>
              <w:rPr>
                <w:sz w:val="19"/>
                <w:szCs w:val="19"/>
                <w:lang w:val="ru-RU"/>
              </w:rPr>
            </w:pPr>
          </w:p>
        </w:tc>
      </w:tr>
      <w:tr w:rsidR="00154B82"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154B82" w:rsidRPr="00F849C5" w:rsidRDefault="00154B82" w:rsidP="007A58BC">
            <w:pPr>
              <w:spacing w:after="0" w:line="240" w:lineRule="auto"/>
              <w:rPr>
                <w:sz w:val="24"/>
                <w:szCs w:val="24"/>
                <w:lang w:val="ru-RU"/>
              </w:rPr>
            </w:pPr>
          </w:p>
          <w:p w:rsidR="00154B82" w:rsidRDefault="00154B8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154B82" w:rsidRDefault="00154B82" w:rsidP="007A58BC"/>
        </w:tc>
      </w:tr>
      <w:tr w:rsidR="00154B82"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154B82" w:rsidRDefault="00154B82" w:rsidP="007A58BC"/>
        </w:tc>
        <w:tc>
          <w:tcPr>
            <w:tcW w:w="2466" w:type="dxa"/>
            <w:gridSpan w:val="6"/>
            <w:vMerge/>
            <w:shd w:val="clear" w:color="000000" w:fill="FFFFFF"/>
            <w:tcMar>
              <w:left w:w="34" w:type="dxa"/>
              <w:right w:w="34" w:type="dxa"/>
            </w:tcMar>
          </w:tcPr>
          <w:p w:rsidR="00154B82" w:rsidRDefault="00154B82" w:rsidP="007A58BC"/>
        </w:tc>
      </w:tr>
      <w:tr w:rsidR="00154B82"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154B82" w:rsidRDefault="00154B82" w:rsidP="007A58BC"/>
        </w:tc>
        <w:tc>
          <w:tcPr>
            <w:tcW w:w="9340" w:type="dxa"/>
            <w:gridSpan w:val="19"/>
            <w:shd w:val="clear" w:color="000000" w:fill="FFFFFF"/>
            <w:tcMar>
              <w:left w:w="34" w:type="dxa"/>
              <w:right w:w="34" w:type="dxa"/>
            </w:tcMar>
          </w:tcPr>
          <w:p w:rsidR="00154B82" w:rsidRDefault="00154B82"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154B82" w:rsidRPr="00A36D3C" w:rsidRDefault="00154B82" w:rsidP="007A58BC">
            <w:pPr>
              <w:spacing w:after="0" w:line="240" w:lineRule="auto"/>
              <w:rPr>
                <w:sz w:val="19"/>
                <w:szCs w:val="19"/>
                <w:lang w:val="ru-RU"/>
              </w:rPr>
            </w:pPr>
          </w:p>
        </w:tc>
      </w:tr>
      <w:tr w:rsidR="00154B82" w:rsidRPr="00194F8D"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54B82" w:rsidRPr="00194F8D"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154B82" w:rsidRDefault="00154B8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54B82" w:rsidRPr="00194F8D"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154B82" w:rsidRPr="00F849C5" w:rsidRDefault="00154B82" w:rsidP="007A58BC">
            <w:pPr>
              <w:rPr>
                <w:lang w:val="ru-RU"/>
              </w:rPr>
            </w:pPr>
          </w:p>
        </w:tc>
        <w:tc>
          <w:tcPr>
            <w:tcW w:w="8375" w:type="dxa"/>
            <w:gridSpan w:val="17"/>
            <w:vMerge/>
            <w:shd w:val="clear" w:color="000000" w:fill="FFFFFF"/>
            <w:tcMar>
              <w:left w:w="34" w:type="dxa"/>
              <w:right w:w="34" w:type="dxa"/>
            </w:tcMar>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412"/>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13"/>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96"/>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473"/>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5360" w:type="dxa"/>
            <w:gridSpan w:val="9"/>
            <w:shd w:val="clear" w:color="000000" w:fill="FFFFFF"/>
            <w:tcMar>
              <w:left w:w="34" w:type="dxa"/>
              <w:right w:w="34" w:type="dxa"/>
            </w:tcMar>
          </w:tcPr>
          <w:p w:rsidR="00154B82" w:rsidRPr="00F849C5" w:rsidRDefault="00154B8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136"/>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154B82"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54B82" w:rsidRPr="00F849C5" w:rsidRDefault="00154B82" w:rsidP="007A58BC">
            <w:pPr>
              <w:spacing w:after="0" w:line="240" w:lineRule="auto"/>
              <w:rPr>
                <w:sz w:val="24"/>
                <w:szCs w:val="24"/>
                <w:lang w:val="ru-RU"/>
              </w:rPr>
            </w:pPr>
          </w:p>
          <w:p w:rsidR="00154B82" w:rsidRDefault="00154B8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54B82" w:rsidRDefault="00154B82" w:rsidP="007A58BC"/>
        </w:tc>
      </w:tr>
      <w:tr w:rsidR="00154B8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54B82" w:rsidRDefault="00154B82" w:rsidP="007A58BC"/>
        </w:tc>
        <w:tc>
          <w:tcPr>
            <w:tcW w:w="9340" w:type="dxa"/>
            <w:gridSpan w:val="19"/>
            <w:shd w:val="clear" w:color="000000" w:fill="FFFFFF"/>
            <w:tcMar>
              <w:left w:w="34" w:type="dxa"/>
              <w:right w:w="34" w:type="dxa"/>
            </w:tcMar>
          </w:tcPr>
          <w:p w:rsidR="00154B82" w:rsidRDefault="00154B8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54B82"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54B82" w:rsidRDefault="00154B82" w:rsidP="007A58BC"/>
        </w:tc>
        <w:tc>
          <w:tcPr>
            <w:tcW w:w="6874" w:type="dxa"/>
            <w:gridSpan w:val="13"/>
            <w:shd w:val="clear" w:color="000000" w:fill="FFFFFF"/>
            <w:tcMar>
              <w:left w:w="34" w:type="dxa"/>
              <w:right w:w="34" w:type="dxa"/>
            </w:tcMar>
          </w:tcPr>
          <w:p w:rsidR="00154B82" w:rsidRDefault="00154B82" w:rsidP="007A58BC"/>
        </w:tc>
        <w:tc>
          <w:tcPr>
            <w:tcW w:w="412" w:type="dxa"/>
            <w:gridSpan w:val="2"/>
          </w:tcPr>
          <w:p w:rsidR="00154B82" w:rsidRDefault="00154B82" w:rsidP="007A58BC"/>
        </w:tc>
        <w:tc>
          <w:tcPr>
            <w:tcW w:w="1074" w:type="dxa"/>
            <w:gridSpan w:val="3"/>
          </w:tcPr>
          <w:p w:rsidR="00154B82" w:rsidRDefault="00154B82" w:rsidP="007A58BC"/>
        </w:tc>
        <w:tc>
          <w:tcPr>
            <w:tcW w:w="979" w:type="dxa"/>
          </w:tcPr>
          <w:p w:rsidR="00154B82" w:rsidRDefault="00154B82" w:rsidP="007A58BC"/>
        </w:tc>
      </w:tr>
      <w:tr w:rsidR="00154B82" w:rsidRPr="00194F8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54B82" w:rsidRPr="00194F8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54B82" w:rsidRDefault="00154B8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54B82" w:rsidRPr="00194F8D" w:rsidTr="007A58BC">
        <w:trPr>
          <w:gridBefore w:val="1"/>
          <w:gridAfter w:val="2"/>
          <w:wBefore w:w="143" w:type="dxa"/>
          <w:wAfter w:w="321" w:type="dxa"/>
          <w:trHeight w:hRule="exact" w:val="165"/>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96"/>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123"/>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473"/>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5360" w:type="dxa"/>
            <w:gridSpan w:val="9"/>
            <w:shd w:val="clear" w:color="000000" w:fill="FFFFFF"/>
            <w:tcMar>
              <w:left w:w="34" w:type="dxa"/>
              <w:right w:w="34" w:type="dxa"/>
            </w:tcMar>
          </w:tcPr>
          <w:p w:rsidR="00154B82" w:rsidRPr="00F849C5" w:rsidRDefault="00154B8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154B82"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154B82" w:rsidRPr="00F849C5" w:rsidRDefault="00154B82" w:rsidP="007A58BC">
            <w:pPr>
              <w:spacing w:after="0" w:line="240" w:lineRule="auto"/>
              <w:rPr>
                <w:sz w:val="24"/>
                <w:szCs w:val="24"/>
                <w:lang w:val="ru-RU"/>
              </w:rPr>
            </w:pPr>
          </w:p>
          <w:p w:rsidR="00154B82" w:rsidRDefault="00154B82"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154B82" w:rsidRDefault="00154B82" w:rsidP="007A58BC"/>
        </w:tc>
      </w:tr>
      <w:tr w:rsidR="00154B8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54B82" w:rsidRDefault="00154B82" w:rsidP="007A58BC"/>
        </w:tc>
        <w:tc>
          <w:tcPr>
            <w:tcW w:w="9340" w:type="dxa"/>
            <w:gridSpan w:val="19"/>
            <w:shd w:val="clear" w:color="000000" w:fill="FFFFFF"/>
            <w:tcMar>
              <w:left w:w="34" w:type="dxa"/>
              <w:right w:w="34" w:type="dxa"/>
            </w:tcMar>
          </w:tcPr>
          <w:p w:rsidR="00154B82" w:rsidRDefault="00154B8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54B82"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54B82" w:rsidRDefault="00154B82" w:rsidP="007A58BC"/>
        </w:tc>
        <w:tc>
          <w:tcPr>
            <w:tcW w:w="6874" w:type="dxa"/>
            <w:gridSpan w:val="13"/>
            <w:shd w:val="clear" w:color="000000" w:fill="FFFFFF"/>
            <w:tcMar>
              <w:left w:w="34" w:type="dxa"/>
              <w:right w:w="34" w:type="dxa"/>
            </w:tcMar>
          </w:tcPr>
          <w:p w:rsidR="00154B82" w:rsidRDefault="00154B82" w:rsidP="007A58BC"/>
        </w:tc>
        <w:tc>
          <w:tcPr>
            <w:tcW w:w="412" w:type="dxa"/>
            <w:gridSpan w:val="2"/>
          </w:tcPr>
          <w:p w:rsidR="00154B82" w:rsidRDefault="00154B82" w:rsidP="007A58BC"/>
        </w:tc>
        <w:tc>
          <w:tcPr>
            <w:tcW w:w="1074" w:type="dxa"/>
            <w:gridSpan w:val="3"/>
          </w:tcPr>
          <w:p w:rsidR="00154B82" w:rsidRDefault="00154B82" w:rsidP="007A58BC"/>
        </w:tc>
        <w:tc>
          <w:tcPr>
            <w:tcW w:w="979" w:type="dxa"/>
          </w:tcPr>
          <w:p w:rsidR="00154B82" w:rsidRDefault="00154B82" w:rsidP="007A58BC"/>
        </w:tc>
      </w:tr>
      <w:tr w:rsidR="00154B82" w:rsidRPr="00194F8D"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54B82" w:rsidRPr="00194F8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54B82" w:rsidRDefault="00154B8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54B82" w:rsidRPr="00194F8D" w:rsidTr="007A58BC">
        <w:trPr>
          <w:gridBefore w:val="1"/>
          <w:gridAfter w:val="2"/>
          <w:wBefore w:w="143" w:type="dxa"/>
          <w:wAfter w:w="321" w:type="dxa"/>
          <w:trHeight w:hRule="exact" w:val="136"/>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13"/>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96"/>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836" w:type="dxa"/>
            <w:gridSpan w:val="2"/>
          </w:tcPr>
          <w:p w:rsidR="00154B82" w:rsidRPr="00F849C5" w:rsidRDefault="00154B82" w:rsidP="007A58BC">
            <w:pPr>
              <w:rPr>
                <w:lang w:val="ru-RU"/>
              </w:rPr>
            </w:pPr>
          </w:p>
        </w:tc>
        <w:tc>
          <w:tcPr>
            <w:tcW w:w="842" w:type="dxa"/>
            <w:gridSpan w:val="2"/>
          </w:tcPr>
          <w:p w:rsidR="00154B82" w:rsidRPr="00F849C5" w:rsidRDefault="00154B82" w:rsidP="007A58BC">
            <w:pPr>
              <w:rPr>
                <w:lang w:val="ru-RU"/>
              </w:rPr>
            </w:pP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1" w:type="dxa"/>
          <w:trHeight w:hRule="exact" w:val="473"/>
        </w:trPr>
        <w:tc>
          <w:tcPr>
            <w:tcW w:w="999" w:type="dxa"/>
            <w:gridSpan w:val="3"/>
          </w:tcPr>
          <w:p w:rsidR="00154B82" w:rsidRPr="00F849C5" w:rsidRDefault="00154B82" w:rsidP="007A58BC">
            <w:pPr>
              <w:rPr>
                <w:lang w:val="ru-RU"/>
              </w:rPr>
            </w:pPr>
          </w:p>
        </w:tc>
        <w:tc>
          <w:tcPr>
            <w:tcW w:w="965"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681" w:type="dxa"/>
            <w:gridSpan w:val="2"/>
          </w:tcPr>
          <w:p w:rsidR="00154B82" w:rsidRPr="00F849C5" w:rsidRDefault="00154B82" w:rsidP="007A58BC">
            <w:pPr>
              <w:rPr>
                <w:lang w:val="ru-RU"/>
              </w:rPr>
            </w:pPr>
          </w:p>
        </w:tc>
        <w:tc>
          <w:tcPr>
            <w:tcW w:w="140" w:type="dxa"/>
          </w:tcPr>
          <w:p w:rsidR="00154B82" w:rsidRPr="00F849C5" w:rsidRDefault="00154B82" w:rsidP="007A58BC">
            <w:pPr>
              <w:rPr>
                <w:lang w:val="ru-RU"/>
              </w:rPr>
            </w:pPr>
          </w:p>
        </w:tc>
        <w:tc>
          <w:tcPr>
            <w:tcW w:w="5360" w:type="dxa"/>
            <w:gridSpan w:val="9"/>
            <w:shd w:val="clear" w:color="000000" w:fill="FFFFFF"/>
            <w:tcMar>
              <w:left w:w="34" w:type="dxa"/>
              <w:right w:w="34" w:type="dxa"/>
            </w:tcMar>
          </w:tcPr>
          <w:p w:rsidR="00154B82" w:rsidRPr="00F849C5" w:rsidRDefault="00154B8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54B82" w:rsidRPr="00F849C5" w:rsidRDefault="00154B82" w:rsidP="007A58BC">
            <w:pPr>
              <w:rPr>
                <w:lang w:val="ru-RU"/>
              </w:rPr>
            </w:pPr>
          </w:p>
        </w:tc>
        <w:tc>
          <w:tcPr>
            <w:tcW w:w="412" w:type="dxa"/>
            <w:gridSpan w:val="2"/>
          </w:tcPr>
          <w:p w:rsidR="00154B82" w:rsidRPr="00F849C5" w:rsidRDefault="00154B82" w:rsidP="007A58BC">
            <w:pPr>
              <w:rPr>
                <w:lang w:val="ru-RU"/>
              </w:rPr>
            </w:pPr>
          </w:p>
        </w:tc>
        <w:tc>
          <w:tcPr>
            <w:tcW w:w="1074" w:type="dxa"/>
            <w:gridSpan w:val="3"/>
          </w:tcPr>
          <w:p w:rsidR="00154B82" w:rsidRPr="00F849C5" w:rsidRDefault="00154B82" w:rsidP="007A58BC">
            <w:pPr>
              <w:rPr>
                <w:lang w:val="ru-RU"/>
              </w:rPr>
            </w:pPr>
          </w:p>
        </w:tc>
        <w:tc>
          <w:tcPr>
            <w:tcW w:w="979" w:type="dxa"/>
          </w:tcPr>
          <w:p w:rsidR="00154B82" w:rsidRPr="00F849C5" w:rsidRDefault="00154B82" w:rsidP="007A58BC">
            <w:pPr>
              <w:rPr>
                <w:lang w:val="ru-RU"/>
              </w:rPr>
            </w:pPr>
          </w:p>
        </w:tc>
      </w:tr>
      <w:tr w:rsidR="00154B82" w:rsidRPr="00194F8D"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54B82" w:rsidRPr="00F849C5" w:rsidRDefault="00154B82"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154B82"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54B82" w:rsidRPr="00F849C5" w:rsidRDefault="00154B82" w:rsidP="007A58BC">
            <w:pPr>
              <w:spacing w:after="0" w:line="240" w:lineRule="auto"/>
              <w:rPr>
                <w:sz w:val="24"/>
                <w:szCs w:val="24"/>
                <w:lang w:val="ru-RU"/>
              </w:rPr>
            </w:pPr>
          </w:p>
          <w:p w:rsidR="00154B82" w:rsidRDefault="00154B8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54B82" w:rsidRDefault="00154B82" w:rsidP="007A58BC"/>
        </w:tc>
      </w:tr>
      <w:tr w:rsidR="00154B8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54B82" w:rsidRDefault="00154B82" w:rsidP="007A58BC"/>
        </w:tc>
        <w:tc>
          <w:tcPr>
            <w:tcW w:w="9340" w:type="dxa"/>
            <w:gridSpan w:val="19"/>
            <w:shd w:val="clear" w:color="000000" w:fill="FFFFFF"/>
            <w:tcMar>
              <w:left w:w="34" w:type="dxa"/>
              <w:right w:w="34" w:type="dxa"/>
            </w:tcMar>
          </w:tcPr>
          <w:p w:rsidR="00154B82" w:rsidRDefault="00154B8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54B82"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154B82" w:rsidRDefault="00154B82" w:rsidP="007A58BC"/>
        </w:tc>
        <w:tc>
          <w:tcPr>
            <w:tcW w:w="6874" w:type="dxa"/>
            <w:gridSpan w:val="13"/>
            <w:shd w:val="clear" w:color="000000" w:fill="FFFFFF"/>
            <w:tcMar>
              <w:left w:w="34" w:type="dxa"/>
              <w:right w:w="34" w:type="dxa"/>
            </w:tcMar>
          </w:tcPr>
          <w:p w:rsidR="00154B82" w:rsidRDefault="00154B82" w:rsidP="007A58BC"/>
        </w:tc>
        <w:tc>
          <w:tcPr>
            <w:tcW w:w="412" w:type="dxa"/>
            <w:gridSpan w:val="2"/>
          </w:tcPr>
          <w:p w:rsidR="00154B82" w:rsidRDefault="00154B82" w:rsidP="007A58BC"/>
        </w:tc>
        <w:tc>
          <w:tcPr>
            <w:tcW w:w="1074" w:type="dxa"/>
            <w:gridSpan w:val="3"/>
          </w:tcPr>
          <w:p w:rsidR="00154B82" w:rsidRDefault="00154B82" w:rsidP="007A58BC"/>
        </w:tc>
        <w:tc>
          <w:tcPr>
            <w:tcW w:w="979" w:type="dxa"/>
          </w:tcPr>
          <w:p w:rsidR="00154B82" w:rsidRDefault="00154B82" w:rsidP="007A58BC"/>
        </w:tc>
      </w:tr>
      <w:tr w:rsidR="00154B82" w:rsidTr="007A58BC">
        <w:trPr>
          <w:gridBefore w:val="1"/>
          <w:gridAfter w:val="21"/>
          <w:wBefore w:w="143" w:type="dxa"/>
          <w:wAfter w:w="9660" w:type="dxa"/>
          <w:trHeight w:hRule="exact" w:val="136"/>
        </w:trPr>
        <w:tc>
          <w:tcPr>
            <w:tcW w:w="999" w:type="dxa"/>
            <w:gridSpan w:val="3"/>
          </w:tcPr>
          <w:p w:rsidR="00154B82" w:rsidRDefault="00154B82" w:rsidP="007A58BC"/>
        </w:tc>
      </w:tr>
      <w:tr w:rsidR="00154B82" w:rsidRPr="00194F8D"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54B82" w:rsidRPr="00194F8D"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54B82" w:rsidRDefault="00154B8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54B82" w:rsidRPr="00F849C5" w:rsidRDefault="00154B8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212DD7" w:rsidRPr="00154B82" w:rsidRDefault="000407E0">
      <w:pPr>
        <w:rPr>
          <w:sz w:val="0"/>
          <w:szCs w:val="0"/>
          <w:lang w:val="ru-RU"/>
        </w:rPr>
      </w:pPr>
      <w:r w:rsidRPr="00154B82">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212DD7">
        <w:trPr>
          <w:trHeight w:hRule="exact" w:val="416"/>
        </w:trPr>
        <w:tc>
          <w:tcPr>
            <w:tcW w:w="4692" w:type="dxa"/>
            <w:gridSpan w:val="6"/>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4</w:t>
            </w:r>
          </w:p>
        </w:tc>
      </w:tr>
      <w:tr w:rsidR="00212D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12DD7" w:rsidRPr="00194F8D">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212DD7" w:rsidRPr="00194F8D">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212DD7" w:rsidRPr="00194F8D">
        <w:trPr>
          <w:trHeight w:hRule="exact" w:val="277"/>
        </w:trPr>
        <w:tc>
          <w:tcPr>
            <w:tcW w:w="143" w:type="dxa"/>
          </w:tcPr>
          <w:p w:rsidR="00212DD7" w:rsidRPr="000407E0" w:rsidRDefault="00212DD7">
            <w:pPr>
              <w:rPr>
                <w:lang w:val="ru-RU"/>
              </w:rPr>
            </w:pPr>
          </w:p>
        </w:tc>
        <w:tc>
          <w:tcPr>
            <w:tcW w:w="625" w:type="dxa"/>
          </w:tcPr>
          <w:p w:rsidR="00212DD7" w:rsidRPr="000407E0" w:rsidRDefault="00212DD7">
            <w:pPr>
              <w:rPr>
                <w:lang w:val="ru-RU"/>
              </w:rPr>
            </w:pPr>
          </w:p>
        </w:tc>
        <w:tc>
          <w:tcPr>
            <w:tcW w:w="228" w:type="dxa"/>
          </w:tcPr>
          <w:p w:rsidR="00212DD7" w:rsidRPr="000407E0" w:rsidRDefault="00212DD7">
            <w:pPr>
              <w:rPr>
                <w:lang w:val="ru-RU"/>
              </w:rPr>
            </w:pPr>
          </w:p>
        </w:tc>
        <w:tc>
          <w:tcPr>
            <w:tcW w:w="1844" w:type="dxa"/>
          </w:tcPr>
          <w:p w:rsidR="00212DD7" w:rsidRPr="000407E0" w:rsidRDefault="00212DD7">
            <w:pPr>
              <w:rPr>
                <w:lang w:val="ru-RU"/>
              </w:rPr>
            </w:pPr>
          </w:p>
        </w:tc>
        <w:tc>
          <w:tcPr>
            <w:tcW w:w="1702" w:type="dxa"/>
          </w:tcPr>
          <w:p w:rsidR="00212DD7" w:rsidRPr="000407E0" w:rsidRDefault="00212DD7">
            <w:pPr>
              <w:rPr>
                <w:lang w:val="ru-RU"/>
              </w:rPr>
            </w:pPr>
          </w:p>
        </w:tc>
        <w:tc>
          <w:tcPr>
            <w:tcW w:w="143" w:type="dxa"/>
          </w:tcPr>
          <w:p w:rsidR="00212DD7" w:rsidRPr="000407E0" w:rsidRDefault="00212DD7">
            <w:pPr>
              <w:rPr>
                <w:lang w:val="ru-RU"/>
              </w:rPr>
            </w:pPr>
          </w:p>
        </w:tc>
        <w:tc>
          <w:tcPr>
            <w:tcW w:w="851" w:type="dxa"/>
          </w:tcPr>
          <w:p w:rsidR="00212DD7" w:rsidRPr="000407E0" w:rsidRDefault="00212DD7">
            <w:pPr>
              <w:rPr>
                <w:lang w:val="ru-RU"/>
              </w:rPr>
            </w:pPr>
          </w:p>
        </w:tc>
        <w:tc>
          <w:tcPr>
            <w:tcW w:w="710" w:type="dxa"/>
          </w:tcPr>
          <w:p w:rsidR="00212DD7" w:rsidRPr="000407E0" w:rsidRDefault="00212DD7">
            <w:pPr>
              <w:rPr>
                <w:lang w:val="ru-RU"/>
              </w:rPr>
            </w:pPr>
          </w:p>
        </w:tc>
        <w:tc>
          <w:tcPr>
            <w:tcW w:w="1135" w:type="dxa"/>
          </w:tcPr>
          <w:p w:rsidR="00212DD7" w:rsidRPr="000407E0" w:rsidRDefault="00212DD7">
            <w:pPr>
              <w:rPr>
                <w:lang w:val="ru-RU"/>
              </w:rPr>
            </w:pPr>
          </w:p>
        </w:tc>
        <w:tc>
          <w:tcPr>
            <w:tcW w:w="1277" w:type="dxa"/>
          </w:tcPr>
          <w:p w:rsidR="00212DD7" w:rsidRPr="000407E0" w:rsidRDefault="00212DD7">
            <w:pPr>
              <w:rPr>
                <w:lang w:val="ru-RU"/>
              </w:rPr>
            </w:pPr>
          </w:p>
        </w:tc>
        <w:tc>
          <w:tcPr>
            <w:tcW w:w="710" w:type="dxa"/>
          </w:tcPr>
          <w:p w:rsidR="00212DD7" w:rsidRPr="000407E0" w:rsidRDefault="00212DD7">
            <w:pPr>
              <w:rPr>
                <w:lang w:val="ru-RU"/>
              </w:rPr>
            </w:pPr>
          </w:p>
        </w:tc>
        <w:tc>
          <w:tcPr>
            <w:tcW w:w="426" w:type="dxa"/>
          </w:tcPr>
          <w:p w:rsidR="00212DD7" w:rsidRPr="000407E0" w:rsidRDefault="00212DD7">
            <w:pPr>
              <w:rPr>
                <w:lang w:val="ru-RU"/>
              </w:rPr>
            </w:pPr>
          </w:p>
        </w:tc>
        <w:tc>
          <w:tcPr>
            <w:tcW w:w="993" w:type="dxa"/>
          </w:tcPr>
          <w:p w:rsidR="00212DD7" w:rsidRPr="000407E0" w:rsidRDefault="00212DD7">
            <w:pPr>
              <w:rPr>
                <w:lang w:val="ru-RU"/>
              </w:rPr>
            </w:pPr>
          </w:p>
        </w:tc>
      </w:tr>
      <w:tr w:rsidR="00212DD7" w:rsidRPr="00194F8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2. МЕСТО ДИСЦИПЛИНЫ В СТРУКТУРЕ ОБРАЗОВАТЕЛЬНОЙ ПРОГРАММЫ</w:t>
            </w:r>
          </w:p>
        </w:tc>
      </w:tr>
      <w:tr w:rsidR="00212DD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.16</w:t>
            </w:r>
          </w:p>
        </w:tc>
      </w:tr>
      <w:tr w:rsidR="00212DD7" w:rsidRPr="00194F8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b/>
                <w:color w:val="000000"/>
                <w:sz w:val="19"/>
                <w:szCs w:val="19"/>
                <w:lang w:val="ru-RU"/>
              </w:rPr>
              <w:t>Требования к предварительной подготовке обучающегося:</w:t>
            </w:r>
          </w:p>
        </w:tc>
      </w:tr>
      <w:tr w:rsidR="00212DD7" w:rsidRPr="00194F8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212DD7" w:rsidRPr="00194F8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12DD7" w:rsidRPr="00194F8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212DD7" w:rsidRPr="00194F8D">
        <w:trPr>
          <w:trHeight w:hRule="exact" w:val="277"/>
        </w:trPr>
        <w:tc>
          <w:tcPr>
            <w:tcW w:w="143" w:type="dxa"/>
          </w:tcPr>
          <w:p w:rsidR="00212DD7" w:rsidRPr="000407E0" w:rsidRDefault="00212DD7">
            <w:pPr>
              <w:rPr>
                <w:lang w:val="ru-RU"/>
              </w:rPr>
            </w:pPr>
          </w:p>
        </w:tc>
        <w:tc>
          <w:tcPr>
            <w:tcW w:w="625" w:type="dxa"/>
          </w:tcPr>
          <w:p w:rsidR="00212DD7" w:rsidRPr="000407E0" w:rsidRDefault="00212DD7">
            <w:pPr>
              <w:rPr>
                <w:lang w:val="ru-RU"/>
              </w:rPr>
            </w:pPr>
          </w:p>
        </w:tc>
        <w:tc>
          <w:tcPr>
            <w:tcW w:w="228" w:type="dxa"/>
          </w:tcPr>
          <w:p w:rsidR="00212DD7" w:rsidRPr="000407E0" w:rsidRDefault="00212DD7">
            <w:pPr>
              <w:rPr>
                <w:lang w:val="ru-RU"/>
              </w:rPr>
            </w:pPr>
          </w:p>
        </w:tc>
        <w:tc>
          <w:tcPr>
            <w:tcW w:w="1844" w:type="dxa"/>
          </w:tcPr>
          <w:p w:rsidR="00212DD7" w:rsidRPr="000407E0" w:rsidRDefault="00212DD7">
            <w:pPr>
              <w:rPr>
                <w:lang w:val="ru-RU"/>
              </w:rPr>
            </w:pPr>
          </w:p>
        </w:tc>
        <w:tc>
          <w:tcPr>
            <w:tcW w:w="1702" w:type="dxa"/>
          </w:tcPr>
          <w:p w:rsidR="00212DD7" w:rsidRPr="000407E0" w:rsidRDefault="00212DD7">
            <w:pPr>
              <w:rPr>
                <w:lang w:val="ru-RU"/>
              </w:rPr>
            </w:pPr>
          </w:p>
        </w:tc>
        <w:tc>
          <w:tcPr>
            <w:tcW w:w="143" w:type="dxa"/>
          </w:tcPr>
          <w:p w:rsidR="00212DD7" w:rsidRPr="000407E0" w:rsidRDefault="00212DD7">
            <w:pPr>
              <w:rPr>
                <w:lang w:val="ru-RU"/>
              </w:rPr>
            </w:pPr>
          </w:p>
        </w:tc>
        <w:tc>
          <w:tcPr>
            <w:tcW w:w="851" w:type="dxa"/>
          </w:tcPr>
          <w:p w:rsidR="00212DD7" w:rsidRPr="000407E0" w:rsidRDefault="00212DD7">
            <w:pPr>
              <w:rPr>
                <w:lang w:val="ru-RU"/>
              </w:rPr>
            </w:pPr>
          </w:p>
        </w:tc>
        <w:tc>
          <w:tcPr>
            <w:tcW w:w="710" w:type="dxa"/>
          </w:tcPr>
          <w:p w:rsidR="00212DD7" w:rsidRPr="000407E0" w:rsidRDefault="00212DD7">
            <w:pPr>
              <w:rPr>
                <w:lang w:val="ru-RU"/>
              </w:rPr>
            </w:pPr>
          </w:p>
        </w:tc>
        <w:tc>
          <w:tcPr>
            <w:tcW w:w="1135" w:type="dxa"/>
          </w:tcPr>
          <w:p w:rsidR="00212DD7" w:rsidRPr="000407E0" w:rsidRDefault="00212DD7">
            <w:pPr>
              <w:rPr>
                <w:lang w:val="ru-RU"/>
              </w:rPr>
            </w:pPr>
          </w:p>
        </w:tc>
        <w:tc>
          <w:tcPr>
            <w:tcW w:w="1277" w:type="dxa"/>
          </w:tcPr>
          <w:p w:rsidR="00212DD7" w:rsidRPr="000407E0" w:rsidRDefault="00212DD7">
            <w:pPr>
              <w:rPr>
                <w:lang w:val="ru-RU"/>
              </w:rPr>
            </w:pPr>
          </w:p>
        </w:tc>
        <w:tc>
          <w:tcPr>
            <w:tcW w:w="710" w:type="dxa"/>
          </w:tcPr>
          <w:p w:rsidR="00212DD7" w:rsidRPr="000407E0" w:rsidRDefault="00212DD7">
            <w:pPr>
              <w:rPr>
                <w:lang w:val="ru-RU"/>
              </w:rPr>
            </w:pPr>
          </w:p>
        </w:tc>
        <w:tc>
          <w:tcPr>
            <w:tcW w:w="426" w:type="dxa"/>
          </w:tcPr>
          <w:p w:rsidR="00212DD7" w:rsidRPr="000407E0" w:rsidRDefault="00212DD7">
            <w:pPr>
              <w:rPr>
                <w:lang w:val="ru-RU"/>
              </w:rPr>
            </w:pPr>
          </w:p>
        </w:tc>
        <w:tc>
          <w:tcPr>
            <w:tcW w:w="993" w:type="dxa"/>
          </w:tcPr>
          <w:p w:rsidR="00212DD7" w:rsidRPr="000407E0" w:rsidRDefault="00212DD7">
            <w:pPr>
              <w:rPr>
                <w:lang w:val="ru-RU"/>
              </w:rPr>
            </w:pPr>
          </w:p>
        </w:tc>
      </w:tr>
      <w:tr w:rsidR="00212DD7" w:rsidRPr="00194F8D">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3. ТРЕБОВАНИЯ К РЕЗУЛЬТАТАМ ОСВОЕНИЯ ДИСЦИПЛИНЫ</w:t>
            </w:r>
          </w:p>
        </w:tc>
      </w:tr>
      <w:tr w:rsidR="00212DD7" w:rsidRPr="00194F8D">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212D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b/>
                <w:color w:val="000000"/>
                <w:sz w:val="19"/>
                <w:szCs w:val="19"/>
              </w:rPr>
              <w:t>Знать:</w:t>
            </w:r>
          </w:p>
        </w:tc>
      </w:tr>
      <w:tr w:rsidR="00212DD7" w:rsidRPr="00194F8D">
        <w:trPr>
          <w:trHeight w:hRule="exact" w:val="478"/>
        </w:trPr>
        <w:tc>
          <w:tcPr>
            <w:tcW w:w="143" w:type="dxa"/>
          </w:tcPr>
          <w:p w:rsidR="00212DD7" w:rsidRDefault="00212DD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212D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b/>
                <w:color w:val="000000"/>
                <w:sz w:val="19"/>
                <w:szCs w:val="19"/>
              </w:rPr>
              <w:t>Уметь:</w:t>
            </w:r>
          </w:p>
        </w:tc>
      </w:tr>
      <w:tr w:rsidR="00212DD7" w:rsidRPr="00194F8D">
        <w:trPr>
          <w:trHeight w:hRule="exact" w:val="697"/>
        </w:trPr>
        <w:tc>
          <w:tcPr>
            <w:tcW w:w="143" w:type="dxa"/>
          </w:tcPr>
          <w:p w:rsidR="00212DD7" w:rsidRDefault="00212DD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212D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b/>
                <w:color w:val="000000"/>
                <w:sz w:val="19"/>
                <w:szCs w:val="19"/>
              </w:rPr>
              <w:t>Владеть:</w:t>
            </w:r>
          </w:p>
        </w:tc>
      </w:tr>
      <w:tr w:rsidR="00212DD7" w:rsidRPr="00194F8D">
        <w:trPr>
          <w:trHeight w:hRule="exact" w:val="478"/>
        </w:trPr>
        <w:tc>
          <w:tcPr>
            <w:tcW w:w="143" w:type="dxa"/>
          </w:tcPr>
          <w:p w:rsidR="00212DD7" w:rsidRDefault="00212DD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212DD7" w:rsidRPr="00194F8D">
        <w:trPr>
          <w:trHeight w:hRule="exact" w:val="277"/>
        </w:trPr>
        <w:tc>
          <w:tcPr>
            <w:tcW w:w="143" w:type="dxa"/>
          </w:tcPr>
          <w:p w:rsidR="00212DD7" w:rsidRPr="000407E0" w:rsidRDefault="00212DD7">
            <w:pPr>
              <w:rPr>
                <w:lang w:val="ru-RU"/>
              </w:rPr>
            </w:pPr>
          </w:p>
        </w:tc>
        <w:tc>
          <w:tcPr>
            <w:tcW w:w="625" w:type="dxa"/>
          </w:tcPr>
          <w:p w:rsidR="00212DD7" w:rsidRPr="000407E0" w:rsidRDefault="00212DD7">
            <w:pPr>
              <w:rPr>
                <w:lang w:val="ru-RU"/>
              </w:rPr>
            </w:pPr>
          </w:p>
        </w:tc>
        <w:tc>
          <w:tcPr>
            <w:tcW w:w="228" w:type="dxa"/>
          </w:tcPr>
          <w:p w:rsidR="00212DD7" w:rsidRPr="000407E0" w:rsidRDefault="00212DD7">
            <w:pPr>
              <w:rPr>
                <w:lang w:val="ru-RU"/>
              </w:rPr>
            </w:pPr>
          </w:p>
        </w:tc>
        <w:tc>
          <w:tcPr>
            <w:tcW w:w="1844" w:type="dxa"/>
          </w:tcPr>
          <w:p w:rsidR="00212DD7" w:rsidRPr="000407E0" w:rsidRDefault="00212DD7">
            <w:pPr>
              <w:rPr>
                <w:lang w:val="ru-RU"/>
              </w:rPr>
            </w:pPr>
          </w:p>
        </w:tc>
        <w:tc>
          <w:tcPr>
            <w:tcW w:w="1702" w:type="dxa"/>
          </w:tcPr>
          <w:p w:rsidR="00212DD7" w:rsidRPr="000407E0" w:rsidRDefault="00212DD7">
            <w:pPr>
              <w:rPr>
                <w:lang w:val="ru-RU"/>
              </w:rPr>
            </w:pPr>
          </w:p>
        </w:tc>
        <w:tc>
          <w:tcPr>
            <w:tcW w:w="143" w:type="dxa"/>
          </w:tcPr>
          <w:p w:rsidR="00212DD7" w:rsidRPr="000407E0" w:rsidRDefault="00212DD7">
            <w:pPr>
              <w:rPr>
                <w:lang w:val="ru-RU"/>
              </w:rPr>
            </w:pPr>
          </w:p>
        </w:tc>
        <w:tc>
          <w:tcPr>
            <w:tcW w:w="851" w:type="dxa"/>
          </w:tcPr>
          <w:p w:rsidR="00212DD7" w:rsidRPr="000407E0" w:rsidRDefault="00212DD7">
            <w:pPr>
              <w:rPr>
                <w:lang w:val="ru-RU"/>
              </w:rPr>
            </w:pPr>
          </w:p>
        </w:tc>
        <w:tc>
          <w:tcPr>
            <w:tcW w:w="710" w:type="dxa"/>
          </w:tcPr>
          <w:p w:rsidR="00212DD7" w:rsidRPr="000407E0" w:rsidRDefault="00212DD7">
            <w:pPr>
              <w:rPr>
                <w:lang w:val="ru-RU"/>
              </w:rPr>
            </w:pPr>
          </w:p>
        </w:tc>
        <w:tc>
          <w:tcPr>
            <w:tcW w:w="1135" w:type="dxa"/>
          </w:tcPr>
          <w:p w:rsidR="00212DD7" w:rsidRPr="000407E0" w:rsidRDefault="00212DD7">
            <w:pPr>
              <w:rPr>
                <w:lang w:val="ru-RU"/>
              </w:rPr>
            </w:pPr>
          </w:p>
        </w:tc>
        <w:tc>
          <w:tcPr>
            <w:tcW w:w="1277" w:type="dxa"/>
          </w:tcPr>
          <w:p w:rsidR="00212DD7" w:rsidRPr="000407E0" w:rsidRDefault="00212DD7">
            <w:pPr>
              <w:rPr>
                <w:lang w:val="ru-RU"/>
              </w:rPr>
            </w:pPr>
          </w:p>
        </w:tc>
        <w:tc>
          <w:tcPr>
            <w:tcW w:w="710" w:type="dxa"/>
          </w:tcPr>
          <w:p w:rsidR="00212DD7" w:rsidRPr="000407E0" w:rsidRDefault="00212DD7">
            <w:pPr>
              <w:rPr>
                <w:lang w:val="ru-RU"/>
              </w:rPr>
            </w:pPr>
          </w:p>
        </w:tc>
        <w:tc>
          <w:tcPr>
            <w:tcW w:w="426" w:type="dxa"/>
          </w:tcPr>
          <w:p w:rsidR="00212DD7" w:rsidRPr="000407E0" w:rsidRDefault="00212DD7">
            <w:pPr>
              <w:rPr>
                <w:lang w:val="ru-RU"/>
              </w:rPr>
            </w:pPr>
          </w:p>
        </w:tc>
        <w:tc>
          <w:tcPr>
            <w:tcW w:w="993" w:type="dxa"/>
          </w:tcPr>
          <w:p w:rsidR="00212DD7" w:rsidRPr="000407E0" w:rsidRDefault="00212DD7">
            <w:pPr>
              <w:rPr>
                <w:lang w:val="ru-RU"/>
              </w:rPr>
            </w:pPr>
          </w:p>
        </w:tc>
      </w:tr>
      <w:tr w:rsidR="00212DD7" w:rsidRPr="00194F8D">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4. СТРУКТУРА И СОДЕРЖАНИЕ ДИСЦИПЛИНЫ (МОДУЛЯ)</w:t>
            </w:r>
          </w:p>
        </w:tc>
      </w:tr>
      <w:tr w:rsidR="00212DD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Компетен-</w:t>
            </w:r>
          </w:p>
          <w:p w:rsidR="00212DD7" w:rsidRDefault="000407E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12DD7">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bl>
    <w:p w:rsidR="00212DD7" w:rsidRDefault="000407E0">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212DD7">
        <w:trPr>
          <w:trHeight w:hRule="exact" w:val="416"/>
        </w:trPr>
        <w:tc>
          <w:tcPr>
            <w:tcW w:w="4692" w:type="dxa"/>
            <w:gridSpan w:val="3"/>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5</w:t>
            </w:r>
          </w:p>
        </w:tc>
      </w:tr>
      <w:tr w:rsidR="00212D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212DD7" w:rsidRDefault="000407E0">
            <w:pPr>
              <w:spacing w:after="0" w:line="240" w:lineRule="auto"/>
              <w:rPr>
                <w:sz w:val="19"/>
                <w:szCs w:val="19"/>
              </w:rPr>
            </w:pPr>
            <w:r w:rsidRPr="000407E0">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Социально-биологические основы физической культуры.</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bl>
    <w:p w:rsidR="00212DD7" w:rsidRDefault="000407E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212DD7">
        <w:trPr>
          <w:trHeight w:hRule="exact" w:val="416"/>
        </w:trPr>
        <w:tc>
          <w:tcPr>
            <w:tcW w:w="4692" w:type="dxa"/>
            <w:gridSpan w:val="3"/>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6</w:t>
            </w:r>
          </w:p>
        </w:tc>
      </w:tr>
      <w:tr w:rsidR="00212DD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212DD7" w:rsidRDefault="000407E0">
            <w:pPr>
              <w:spacing w:after="0" w:line="240" w:lineRule="auto"/>
              <w:rPr>
                <w:sz w:val="19"/>
                <w:szCs w:val="19"/>
              </w:rPr>
            </w:pPr>
            <w:r w:rsidRPr="000407E0">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bl>
    <w:p w:rsidR="00212DD7" w:rsidRDefault="000407E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212DD7">
        <w:trPr>
          <w:trHeight w:hRule="exact" w:val="416"/>
        </w:trPr>
        <w:tc>
          <w:tcPr>
            <w:tcW w:w="4692" w:type="dxa"/>
            <w:gridSpan w:val="3"/>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7</w:t>
            </w:r>
          </w:p>
        </w:tc>
      </w:tr>
      <w:tr w:rsidR="00212DD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212DD7" w:rsidRDefault="000407E0">
            <w:pPr>
              <w:spacing w:after="0" w:line="240" w:lineRule="auto"/>
              <w:rPr>
                <w:sz w:val="19"/>
                <w:szCs w:val="19"/>
              </w:rPr>
            </w:pPr>
            <w:r w:rsidRPr="000407E0">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Методические принципы физического воспитания.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bl>
    <w:p w:rsidR="00212DD7" w:rsidRDefault="000407E0">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212DD7">
        <w:trPr>
          <w:trHeight w:hRule="exact" w:val="416"/>
        </w:trPr>
        <w:tc>
          <w:tcPr>
            <w:tcW w:w="4692" w:type="dxa"/>
            <w:gridSpan w:val="3"/>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8</w:t>
            </w:r>
          </w:p>
        </w:tc>
      </w:tr>
      <w:tr w:rsidR="00212DD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bl>
    <w:p w:rsidR="00212DD7" w:rsidRDefault="000407E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212DD7">
        <w:trPr>
          <w:trHeight w:hRule="exact" w:val="416"/>
        </w:trPr>
        <w:tc>
          <w:tcPr>
            <w:tcW w:w="4692" w:type="dxa"/>
            <w:gridSpan w:val="3"/>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9</w:t>
            </w:r>
          </w:p>
        </w:tc>
      </w:tr>
      <w:tr w:rsidR="00212DD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212DD7" w:rsidRDefault="000407E0">
            <w:pPr>
              <w:spacing w:after="0" w:line="240" w:lineRule="auto"/>
              <w:rPr>
                <w:sz w:val="19"/>
                <w:szCs w:val="19"/>
              </w:rPr>
            </w:pPr>
            <w:r w:rsidRPr="000407E0">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Л2.3 Л3.1 Л3.2</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rsidRPr="00194F8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212D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212D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212D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212D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212D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212DD7">
            <w:pPr>
              <w:rPr>
                <w:lang w:val="ru-RU"/>
              </w:rPr>
            </w:pPr>
          </w:p>
        </w:tc>
      </w:tr>
    </w:tbl>
    <w:p w:rsidR="00212DD7" w:rsidRPr="000407E0" w:rsidRDefault="000407E0">
      <w:pPr>
        <w:rPr>
          <w:sz w:val="0"/>
          <w:szCs w:val="0"/>
          <w:lang w:val="ru-RU"/>
        </w:rPr>
      </w:pPr>
      <w:r w:rsidRPr="000407E0">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212DD7">
        <w:trPr>
          <w:trHeight w:hRule="exact" w:val="416"/>
        </w:trPr>
        <w:tc>
          <w:tcPr>
            <w:tcW w:w="4692" w:type="dxa"/>
            <w:gridSpan w:val="3"/>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10</w:t>
            </w:r>
          </w:p>
        </w:tc>
      </w:tr>
      <w:tr w:rsidR="00212DD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212DD7" w:rsidRDefault="000407E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bl>
    <w:p w:rsidR="00212DD7" w:rsidRDefault="000407E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212DD7">
        <w:trPr>
          <w:trHeight w:hRule="exact" w:val="416"/>
        </w:trPr>
        <w:tc>
          <w:tcPr>
            <w:tcW w:w="4692" w:type="dxa"/>
            <w:gridSpan w:val="3"/>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11</w:t>
            </w:r>
          </w:p>
        </w:tc>
      </w:tr>
      <w:tr w:rsidR="00212DD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212DD7" w:rsidRDefault="000407E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Тема Производственная физическая культура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212DD7" w:rsidRDefault="000407E0">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212DD7" w:rsidRDefault="000407E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r>
      <w:tr w:rsidR="00212DD7">
        <w:trPr>
          <w:trHeight w:hRule="exact" w:val="277"/>
        </w:trPr>
        <w:tc>
          <w:tcPr>
            <w:tcW w:w="993" w:type="dxa"/>
          </w:tcPr>
          <w:p w:rsidR="00212DD7" w:rsidRDefault="00212DD7"/>
        </w:tc>
        <w:tc>
          <w:tcPr>
            <w:tcW w:w="3545" w:type="dxa"/>
          </w:tcPr>
          <w:p w:rsidR="00212DD7" w:rsidRDefault="00212DD7"/>
        </w:tc>
        <w:tc>
          <w:tcPr>
            <w:tcW w:w="143" w:type="dxa"/>
          </w:tcPr>
          <w:p w:rsidR="00212DD7" w:rsidRDefault="00212DD7"/>
        </w:tc>
        <w:tc>
          <w:tcPr>
            <w:tcW w:w="851" w:type="dxa"/>
          </w:tcPr>
          <w:p w:rsidR="00212DD7" w:rsidRDefault="00212DD7"/>
        </w:tc>
        <w:tc>
          <w:tcPr>
            <w:tcW w:w="710" w:type="dxa"/>
          </w:tcPr>
          <w:p w:rsidR="00212DD7" w:rsidRDefault="00212DD7"/>
        </w:tc>
        <w:tc>
          <w:tcPr>
            <w:tcW w:w="1135" w:type="dxa"/>
          </w:tcPr>
          <w:p w:rsidR="00212DD7" w:rsidRDefault="00212DD7"/>
        </w:tc>
        <w:tc>
          <w:tcPr>
            <w:tcW w:w="1277" w:type="dxa"/>
          </w:tcPr>
          <w:p w:rsidR="00212DD7" w:rsidRDefault="00212DD7"/>
        </w:tc>
        <w:tc>
          <w:tcPr>
            <w:tcW w:w="710" w:type="dxa"/>
          </w:tcPr>
          <w:p w:rsidR="00212DD7" w:rsidRDefault="00212DD7"/>
        </w:tc>
        <w:tc>
          <w:tcPr>
            <w:tcW w:w="426" w:type="dxa"/>
          </w:tcPr>
          <w:p w:rsidR="00212DD7" w:rsidRDefault="00212DD7"/>
        </w:tc>
        <w:tc>
          <w:tcPr>
            <w:tcW w:w="993" w:type="dxa"/>
          </w:tcPr>
          <w:p w:rsidR="00212DD7" w:rsidRDefault="00212DD7"/>
        </w:tc>
      </w:tr>
      <w:tr w:rsidR="00212DD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12DD7" w:rsidRPr="00194F8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212DD7" w:rsidRPr="00194F8D">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Вопросы к зачету:</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 Формы физической культуры.</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 Спорт – явление культурной жизни общества.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 Средства физического воспитания.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 Физическая культура в структуре высшего образования.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7. Социальные функции спорта.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8. Основы организации физического воспитания в вузе.</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9. Цель физического воспитания в современном обществе.</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10. Единство организма человека с окружающей средой.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11. Кровь. Ее состав и функции.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12. Система кровообращения. Ее основные составляющие.</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13. Сердце как главный орган кровеносной системы.</w:t>
            </w:r>
          </w:p>
        </w:tc>
      </w:tr>
    </w:tbl>
    <w:p w:rsidR="00212DD7" w:rsidRPr="000407E0" w:rsidRDefault="000407E0">
      <w:pPr>
        <w:rPr>
          <w:sz w:val="0"/>
          <w:szCs w:val="0"/>
          <w:lang w:val="ru-RU"/>
        </w:rPr>
      </w:pPr>
      <w:r w:rsidRPr="000407E0">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212DD7">
        <w:trPr>
          <w:trHeight w:hRule="exact" w:val="416"/>
        </w:trPr>
        <w:tc>
          <w:tcPr>
            <w:tcW w:w="4692" w:type="dxa"/>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5104"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12</w:t>
            </w:r>
          </w:p>
        </w:tc>
      </w:tr>
      <w:tr w:rsidR="00212DD7" w:rsidRPr="00194F8D">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15. Строение дыхательной системы человека.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16. Основные показатели работоспособности органов дыхания.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17. Строение и функции опорно-двигательного аппарата.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20. Понятие о гуморальной регуляции организма.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21. Понятие об утомлении при физической и умственной деятельности.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23. Представление об обмене веществ и энергии.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25. Характеристика методов физического воспитания.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27. Средства и методы воспитания силы.</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28. Средства и методы воспитания гибкости.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29. Средства и методы воспитания координационных способностей.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30. Средства и методы воспитания быстроты.</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31. Средства и методы воспитания выносливости.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32. Типы выносливости.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34. Общая выносливость. «Перенос» выносливости.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35. Виды специальной выносливости.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36. Аэробный и анаэробный механизмы превращения энергии.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37. Общая физическая подготовка, её цели и задачи.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38. Специальная физическая подготовка, ее цели и задачи.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40. Самоконтроль, его объективные и субъективные показатели.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41. Что такое функциональное состояние организма?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44. Оценка тяжести нагрузки по субъективным показателям.</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46. Для каких целей применяются функциональные пробы?</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49. Понятие «здоровье», его содержание.</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50. Образ жизни человека и его влияние на здоровье.</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53. Понятие «уровень здоровья».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54. Как можно оценить уровень физического здоровья?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55. Критерии эффективности ЗОЖ.</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57. Основные формы самостоятельных занятий.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63. Принципы дозирования нагрузки. Объем и интенсивность нагрузки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65. Гигиена самостоятельных занятий.</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67. Что такое профессионально-прикладная физическая подготовка?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68. Определите цели и задачи ППФП.</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69. Что такое прикладные знания?</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70. Дайте определение прикладным двигательным умениям и навыкам.</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71. Что такое прикладные психофизические качества?</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72. Дайте определение прикладным специальным качествам.</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73. Перечислите основные факторы, определяющие содержание ППФП.</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212DD7" w:rsidRPr="00194F8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212DD7" w:rsidRPr="00194F8D">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212DD7" w:rsidRPr="000407E0" w:rsidRDefault="000407E0">
      <w:pPr>
        <w:rPr>
          <w:sz w:val="0"/>
          <w:szCs w:val="0"/>
          <w:lang w:val="ru-RU"/>
        </w:rPr>
      </w:pPr>
      <w:r w:rsidRPr="000407E0">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212DD7">
        <w:trPr>
          <w:trHeight w:hRule="exact" w:val="416"/>
        </w:trPr>
        <w:tc>
          <w:tcPr>
            <w:tcW w:w="4692" w:type="dxa"/>
            <w:gridSpan w:val="4"/>
            <w:shd w:val="clear" w:color="C0C0C0" w:fill="FFFFFF"/>
            <w:tcMar>
              <w:left w:w="34" w:type="dxa"/>
              <w:right w:w="34" w:type="dxa"/>
            </w:tcMar>
          </w:tcPr>
          <w:p w:rsidR="00212DD7" w:rsidRDefault="000407E0">
            <w:pPr>
              <w:spacing w:after="0" w:line="240" w:lineRule="auto"/>
              <w:rPr>
                <w:sz w:val="16"/>
                <w:szCs w:val="16"/>
              </w:rPr>
            </w:pPr>
            <w:r>
              <w:rPr>
                <w:rFonts w:ascii="Times New Roman" w:hAnsi="Times New Roman" w:cs="Times New Roman"/>
                <w:color w:val="C0C0C0"/>
                <w:sz w:val="16"/>
                <w:szCs w:val="16"/>
              </w:rPr>
              <w:lastRenderedPageBreak/>
              <w:t>УП: 42.03.01_1.plx</w:t>
            </w:r>
          </w:p>
        </w:tc>
        <w:tc>
          <w:tcPr>
            <w:tcW w:w="3403" w:type="dxa"/>
          </w:tcPr>
          <w:p w:rsidR="00212DD7" w:rsidRDefault="00212DD7"/>
        </w:tc>
        <w:tc>
          <w:tcPr>
            <w:tcW w:w="1702" w:type="dxa"/>
          </w:tcPr>
          <w:p w:rsidR="00212DD7" w:rsidRDefault="00212DD7"/>
        </w:tc>
        <w:tc>
          <w:tcPr>
            <w:tcW w:w="1007" w:type="dxa"/>
            <w:shd w:val="clear" w:color="C0C0C0" w:fill="FFFFFF"/>
            <w:tcMar>
              <w:left w:w="34" w:type="dxa"/>
              <w:right w:w="34" w:type="dxa"/>
            </w:tcMar>
          </w:tcPr>
          <w:p w:rsidR="00212DD7" w:rsidRDefault="000407E0">
            <w:pPr>
              <w:spacing w:after="0" w:line="240" w:lineRule="auto"/>
              <w:jc w:val="right"/>
              <w:rPr>
                <w:sz w:val="16"/>
                <w:szCs w:val="16"/>
              </w:rPr>
            </w:pPr>
            <w:r>
              <w:rPr>
                <w:rFonts w:ascii="Times New Roman" w:hAnsi="Times New Roman" w:cs="Times New Roman"/>
                <w:color w:val="C0C0C0"/>
                <w:sz w:val="16"/>
                <w:szCs w:val="16"/>
              </w:rPr>
              <w:t>стр. 13</w:t>
            </w:r>
          </w:p>
        </w:tc>
      </w:tr>
      <w:tr w:rsidR="00212DD7">
        <w:trPr>
          <w:trHeight w:hRule="exact" w:val="277"/>
        </w:trPr>
        <w:tc>
          <w:tcPr>
            <w:tcW w:w="710" w:type="dxa"/>
          </w:tcPr>
          <w:p w:rsidR="00212DD7" w:rsidRDefault="00212DD7"/>
        </w:tc>
        <w:tc>
          <w:tcPr>
            <w:tcW w:w="58" w:type="dxa"/>
          </w:tcPr>
          <w:p w:rsidR="00212DD7" w:rsidRDefault="00212DD7"/>
        </w:tc>
        <w:tc>
          <w:tcPr>
            <w:tcW w:w="1929" w:type="dxa"/>
          </w:tcPr>
          <w:p w:rsidR="00212DD7" w:rsidRDefault="00212DD7"/>
        </w:tc>
        <w:tc>
          <w:tcPr>
            <w:tcW w:w="1986" w:type="dxa"/>
          </w:tcPr>
          <w:p w:rsidR="00212DD7" w:rsidRDefault="00212DD7"/>
        </w:tc>
        <w:tc>
          <w:tcPr>
            <w:tcW w:w="3403" w:type="dxa"/>
          </w:tcPr>
          <w:p w:rsidR="00212DD7" w:rsidRDefault="00212DD7"/>
        </w:tc>
        <w:tc>
          <w:tcPr>
            <w:tcW w:w="1702" w:type="dxa"/>
          </w:tcPr>
          <w:p w:rsidR="00212DD7" w:rsidRDefault="00212DD7"/>
        </w:tc>
        <w:tc>
          <w:tcPr>
            <w:tcW w:w="993" w:type="dxa"/>
          </w:tcPr>
          <w:p w:rsidR="00212DD7" w:rsidRDefault="00212DD7"/>
        </w:tc>
      </w:tr>
      <w:tr w:rsidR="00212DD7" w:rsidRPr="00194F8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Pr="000407E0" w:rsidRDefault="000407E0">
            <w:pPr>
              <w:spacing w:after="0" w:line="240" w:lineRule="auto"/>
              <w:jc w:val="center"/>
              <w:rPr>
                <w:sz w:val="19"/>
                <w:szCs w:val="19"/>
                <w:lang w:val="ru-RU"/>
              </w:rPr>
            </w:pPr>
            <w:r w:rsidRPr="000407E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12D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12D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12D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Колич-во</w:t>
            </w:r>
          </w:p>
        </w:tc>
      </w:tr>
      <w:tr w:rsidR="00212DD7" w:rsidRPr="00194F8D" w:rsidTr="00154B82">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0407E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407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407E0">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154B8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12D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12D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Колич-во</w:t>
            </w:r>
          </w:p>
        </w:tc>
      </w:tr>
      <w:tr w:rsidR="00212DD7" w:rsidRPr="00194F8D" w:rsidTr="00154B82">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0407E0" w:rsidRDefault="000407E0">
            <w:pPr>
              <w:spacing w:after="0" w:line="240" w:lineRule="auto"/>
              <w:rPr>
                <w:sz w:val="19"/>
                <w:szCs w:val="19"/>
                <w:lang w:val="ru-RU"/>
              </w:rPr>
            </w:pPr>
            <w:r w:rsidRPr="000407E0">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0407E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407E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407E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407E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407E0">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154B8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12DD7" w:rsidRPr="00194F8D" w:rsidTr="00154B82">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54B8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54B82">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154B8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12DD7" w:rsidRPr="00194F8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154B8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54B8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54B82">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154B8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212D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12DD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212DD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Колич-во</w:t>
            </w:r>
          </w:p>
        </w:tc>
      </w:tr>
      <w:tr w:rsidR="00212DD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59</w:t>
            </w:r>
          </w:p>
        </w:tc>
      </w:tr>
      <w:tr w:rsidR="00212DD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19</w:t>
            </w:r>
          </w:p>
        </w:tc>
      </w:tr>
      <w:tr w:rsidR="00212DD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63</w:t>
            </w:r>
          </w:p>
        </w:tc>
      </w:tr>
      <w:tr w:rsidR="00212DD7" w:rsidRPr="00194F8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jc w:val="center"/>
              <w:rPr>
                <w:sz w:val="19"/>
                <w:szCs w:val="19"/>
                <w:lang w:val="ru-RU"/>
              </w:rPr>
            </w:pPr>
            <w:r w:rsidRPr="00154B8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12DD7" w:rsidRPr="00194F8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Pr>
                <w:rFonts w:ascii="Times New Roman" w:hAnsi="Times New Roman" w:cs="Times New Roman"/>
                <w:color w:val="000000"/>
                <w:sz w:val="19"/>
                <w:szCs w:val="19"/>
              </w:rPr>
              <w:t>http</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54B82">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54B82">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212DD7" w:rsidRPr="00194F8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212D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12DD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Microsoft Officce 2010</w:t>
            </w:r>
          </w:p>
        </w:tc>
      </w:tr>
      <w:tr w:rsidR="00212DD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12DD7">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Pr>
                <w:rFonts w:ascii="Times New Roman" w:hAnsi="Times New Roman" w:cs="Times New Roman"/>
                <w:color w:val="000000"/>
                <w:sz w:val="19"/>
                <w:szCs w:val="19"/>
              </w:rPr>
              <w:t>Консультант +</w:t>
            </w:r>
          </w:p>
        </w:tc>
      </w:tr>
      <w:tr w:rsidR="00212DD7">
        <w:trPr>
          <w:trHeight w:hRule="exact" w:val="277"/>
        </w:trPr>
        <w:tc>
          <w:tcPr>
            <w:tcW w:w="710" w:type="dxa"/>
          </w:tcPr>
          <w:p w:rsidR="00212DD7" w:rsidRDefault="00212DD7"/>
        </w:tc>
        <w:tc>
          <w:tcPr>
            <w:tcW w:w="58" w:type="dxa"/>
          </w:tcPr>
          <w:p w:rsidR="00212DD7" w:rsidRDefault="00212DD7"/>
        </w:tc>
        <w:tc>
          <w:tcPr>
            <w:tcW w:w="1929" w:type="dxa"/>
          </w:tcPr>
          <w:p w:rsidR="00212DD7" w:rsidRDefault="00212DD7"/>
        </w:tc>
        <w:tc>
          <w:tcPr>
            <w:tcW w:w="1986" w:type="dxa"/>
          </w:tcPr>
          <w:p w:rsidR="00212DD7" w:rsidRDefault="00212DD7"/>
        </w:tc>
        <w:tc>
          <w:tcPr>
            <w:tcW w:w="3403" w:type="dxa"/>
          </w:tcPr>
          <w:p w:rsidR="00212DD7" w:rsidRDefault="00212DD7"/>
        </w:tc>
        <w:tc>
          <w:tcPr>
            <w:tcW w:w="1702" w:type="dxa"/>
          </w:tcPr>
          <w:p w:rsidR="00212DD7" w:rsidRDefault="00212DD7"/>
        </w:tc>
        <w:tc>
          <w:tcPr>
            <w:tcW w:w="993" w:type="dxa"/>
          </w:tcPr>
          <w:p w:rsidR="00212DD7" w:rsidRDefault="00212DD7"/>
        </w:tc>
      </w:tr>
      <w:tr w:rsidR="00212DD7" w:rsidRPr="00194F8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Pr="00154B82" w:rsidRDefault="000407E0">
            <w:pPr>
              <w:spacing w:after="0" w:line="240" w:lineRule="auto"/>
              <w:jc w:val="center"/>
              <w:rPr>
                <w:sz w:val="19"/>
                <w:szCs w:val="19"/>
                <w:lang w:val="ru-RU"/>
              </w:rPr>
            </w:pPr>
            <w:r w:rsidRPr="00154B82">
              <w:rPr>
                <w:rFonts w:ascii="Times New Roman" w:hAnsi="Times New Roman" w:cs="Times New Roman"/>
                <w:b/>
                <w:color w:val="000000"/>
                <w:sz w:val="19"/>
                <w:szCs w:val="19"/>
                <w:lang w:val="ru-RU"/>
              </w:rPr>
              <w:t>7. МАТЕРИАЛЬНО-ТЕХНИЧЕСКОЕ ОБЕСПЕЧЕНИЕ ДИСЦИПЛИНЫ (МОДУЛЯ)</w:t>
            </w:r>
          </w:p>
        </w:tc>
      </w:tr>
      <w:tr w:rsidR="00212DD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Default="000407E0">
            <w:pPr>
              <w:spacing w:after="0" w:line="240" w:lineRule="auto"/>
              <w:rPr>
                <w:sz w:val="19"/>
                <w:szCs w:val="19"/>
              </w:rPr>
            </w:pPr>
            <w:r w:rsidRPr="00154B8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12DD7">
        <w:trPr>
          <w:trHeight w:hRule="exact" w:val="277"/>
        </w:trPr>
        <w:tc>
          <w:tcPr>
            <w:tcW w:w="710" w:type="dxa"/>
          </w:tcPr>
          <w:p w:rsidR="00212DD7" w:rsidRDefault="00212DD7"/>
        </w:tc>
        <w:tc>
          <w:tcPr>
            <w:tcW w:w="58" w:type="dxa"/>
          </w:tcPr>
          <w:p w:rsidR="00212DD7" w:rsidRDefault="00212DD7"/>
        </w:tc>
        <w:tc>
          <w:tcPr>
            <w:tcW w:w="1929" w:type="dxa"/>
          </w:tcPr>
          <w:p w:rsidR="00212DD7" w:rsidRDefault="00212DD7"/>
        </w:tc>
        <w:tc>
          <w:tcPr>
            <w:tcW w:w="1986" w:type="dxa"/>
          </w:tcPr>
          <w:p w:rsidR="00212DD7" w:rsidRDefault="00212DD7"/>
        </w:tc>
        <w:tc>
          <w:tcPr>
            <w:tcW w:w="3403" w:type="dxa"/>
          </w:tcPr>
          <w:p w:rsidR="00212DD7" w:rsidRDefault="00212DD7"/>
        </w:tc>
        <w:tc>
          <w:tcPr>
            <w:tcW w:w="1702" w:type="dxa"/>
          </w:tcPr>
          <w:p w:rsidR="00212DD7" w:rsidRDefault="00212DD7"/>
        </w:tc>
        <w:tc>
          <w:tcPr>
            <w:tcW w:w="993" w:type="dxa"/>
          </w:tcPr>
          <w:p w:rsidR="00212DD7" w:rsidRDefault="00212DD7"/>
        </w:tc>
      </w:tr>
      <w:tr w:rsidR="00212DD7" w:rsidRPr="00194F8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12DD7" w:rsidRPr="00154B82" w:rsidRDefault="000407E0">
            <w:pPr>
              <w:spacing w:after="0" w:line="240" w:lineRule="auto"/>
              <w:jc w:val="center"/>
              <w:rPr>
                <w:sz w:val="19"/>
                <w:szCs w:val="19"/>
                <w:lang w:val="ru-RU"/>
              </w:rPr>
            </w:pPr>
            <w:r w:rsidRPr="00154B8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212DD7" w:rsidRPr="00194F8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12DD7" w:rsidRPr="00154B82" w:rsidRDefault="000407E0">
            <w:pPr>
              <w:spacing w:after="0" w:line="240" w:lineRule="auto"/>
              <w:rPr>
                <w:sz w:val="19"/>
                <w:szCs w:val="19"/>
                <w:lang w:val="ru-RU"/>
              </w:rPr>
            </w:pPr>
            <w:r w:rsidRPr="00154B8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12DD7" w:rsidRDefault="00212DD7">
      <w:pPr>
        <w:rPr>
          <w:lang w:val="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noProof/>
          <w:sz w:val="24"/>
          <w:szCs w:val="24"/>
          <w:lang w:val="ru-RU" w:eastAsia="ru-RU"/>
        </w:rPr>
        <w:lastRenderedPageBreak/>
        <w:drawing>
          <wp:inline distT="0" distB="0" distL="0" distR="0" wp14:anchorId="7322590F" wp14:editId="07BF8871">
            <wp:extent cx="5943600" cy="8477250"/>
            <wp:effectExtent l="0" t="0" r="0" b="0"/>
            <wp:docPr id="3" name="Рисунок 1" descr="Описание: \\Fileserver.rseu.ru\free$\Кафедра ФВ, СиТ\1Поповой\1РП 2018\1 титулы приложение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194F8D" w:rsidRPr="00194F8D" w:rsidRDefault="00194F8D" w:rsidP="00194F8D">
          <w:pPr>
            <w:keepNext/>
            <w:keepLines/>
            <w:spacing w:before="480" w:after="0"/>
            <w:rPr>
              <w:rFonts w:ascii="Cambria" w:eastAsia="Times New Roman" w:hAnsi="Cambria" w:cs="Times New Roman"/>
              <w:b/>
              <w:bCs/>
              <w:color w:val="365F91" w:themeColor="accent1" w:themeShade="BF"/>
              <w:sz w:val="28"/>
              <w:szCs w:val="28"/>
              <w:lang w:val="ru-RU" w:eastAsia="ru-RU"/>
            </w:rPr>
          </w:pPr>
          <w:r w:rsidRPr="00194F8D">
            <w:rPr>
              <w:rFonts w:ascii="Cambria" w:eastAsia="Times New Roman" w:hAnsi="Cambria" w:cs="Times New Roman"/>
              <w:b/>
              <w:bCs/>
              <w:color w:val="365F91" w:themeColor="accent1" w:themeShade="BF"/>
              <w:sz w:val="28"/>
              <w:szCs w:val="28"/>
              <w:lang w:val="ru-RU" w:eastAsia="ru-RU"/>
            </w:rPr>
            <w:t>Оглавле</w:t>
          </w:r>
          <w:r w:rsidRPr="00194F8D">
            <w:rPr>
              <w:rFonts w:ascii="Cambria" w:eastAsia="Times New Roman" w:hAnsi="Cambria" w:cs="Times New Roman"/>
              <w:bCs/>
              <w:color w:val="365F91" w:themeColor="accent1" w:themeShade="BF"/>
              <w:sz w:val="28"/>
              <w:szCs w:val="28"/>
              <w:lang w:val="ru-RU" w:eastAsia="ru-RU"/>
            </w:rPr>
            <w:t>н</w:t>
          </w:r>
          <w:r w:rsidRPr="00194F8D">
            <w:rPr>
              <w:rFonts w:ascii="Cambria" w:eastAsia="Times New Roman" w:hAnsi="Cambria" w:cs="Times New Roman"/>
              <w:b/>
              <w:bCs/>
              <w:color w:val="365F91" w:themeColor="accent1" w:themeShade="BF"/>
              <w:sz w:val="28"/>
              <w:szCs w:val="28"/>
              <w:lang w:val="ru-RU" w:eastAsia="ru-RU"/>
            </w:rPr>
            <w:t>ие</w:t>
          </w:r>
        </w:p>
        <w:p w:rsidR="00194F8D" w:rsidRPr="00194F8D" w:rsidRDefault="00194F8D" w:rsidP="00194F8D">
          <w:pPr>
            <w:tabs>
              <w:tab w:val="right" w:leader="dot" w:pos="9345"/>
            </w:tabs>
            <w:spacing w:after="100" w:line="240" w:lineRule="auto"/>
            <w:rPr>
              <w:rFonts w:ascii="Calibri" w:eastAsia="Times New Roman" w:hAnsi="Calibri" w:cs="Times New Roman"/>
              <w:noProof/>
              <w:lang w:val="ru-RU" w:eastAsia="ru-RU"/>
            </w:rPr>
          </w:pPr>
          <w:r w:rsidRPr="00194F8D">
            <w:rPr>
              <w:rFonts w:ascii="Times New Roman" w:eastAsia="Times New Roman" w:hAnsi="Times New Roman" w:cs="Times New Roman"/>
              <w:sz w:val="24"/>
              <w:szCs w:val="24"/>
              <w:lang w:val="ru-RU" w:eastAsia="ru-RU"/>
            </w:rPr>
            <w:fldChar w:fldCharType="begin"/>
          </w:r>
          <w:r w:rsidRPr="00194F8D">
            <w:rPr>
              <w:rFonts w:ascii="Times New Roman" w:eastAsia="Times New Roman" w:hAnsi="Times New Roman" w:cs="Times New Roman"/>
              <w:sz w:val="24"/>
              <w:szCs w:val="24"/>
              <w:lang w:val="ru-RU" w:eastAsia="ru-RU"/>
            </w:rPr>
            <w:instrText xml:space="preserve"> TOC \o "1-3" \h \z \u </w:instrText>
          </w:r>
          <w:r w:rsidRPr="00194F8D">
            <w:rPr>
              <w:rFonts w:ascii="Times New Roman" w:eastAsia="Times New Roman" w:hAnsi="Times New Roman" w:cs="Times New Roman"/>
              <w:sz w:val="24"/>
              <w:szCs w:val="24"/>
              <w:lang w:val="ru-RU" w:eastAsia="ru-RU"/>
            </w:rPr>
            <w:fldChar w:fldCharType="separate"/>
          </w:r>
          <w:hyperlink r:id="rId9" w:anchor="_Toc490580929" w:history="1">
            <w:r w:rsidRPr="00194F8D">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r w:rsidRPr="00194F8D">
              <w:rPr>
                <w:rFonts w:ascii="Times New Roman" w:eastAsia="Times New Roman" w:hAnsi="Times New Roman" w:cs="Times New Roman"/>
                <w:noProof/>
                <w:webHidden/>
                <w:sz w:val="24"/>
                <w:szCs w:val="24"/>
                <w:u w:val="single"/>
                <w:lang w:val="ru-RU" w:eastAsia="ru-RU"/>
              </w:rPr>
              <w:tab/>
            </w:r>
            <w:r w:rsidRPr="00194F8D">
              <w:rPr>
                <w:rFonts w:ascii="Times New Roman" w:eastAsia="Times New Roman" w:hAnsi="Times New Roman" w:cs="Times New Roman"/>
                <w:noProof/>
                <w:webHidden/>
                <w:sz w:val="24"/>
                <w:szCs w:val="24"/>
                <w:u w:val="single"/>
                <w:lang w:val="ru-RU" w:eastAsia="ru-RU"/>
              </w:rPr>
              <w:fldChar w:fldCharType="begin"/>
            </w:r>
            <w:r w:rsidRPr="00194F8D">
              <w:rPr>
                <w:rFonts w:ascii="Times New Roman" w:eastAsia="Times New Roman" w:hAnsi="Times New Roman" w:cs="Times New Roman"/>
                <w:noProof/>
                <w:webHidden/>
                <w:sz w:val="24"/>
                <w:szCs w:val="24"/>
                <w:u w:val="single"/>
                <w:lang w:val="ru-RU" w:eastAsia="ru-RU"/>
              </w:rPr>
              <w:instrText xml:space="preserve"> PAGEREF _Toc490580929 \h </w:instrText>
            </w:r>
            <w:r w:rsidRPr="00194F8D">
              <w:rPr>
                <w:rFonts w:ascii="Times New Roman" w:eastAsia="Times New Roman" w:hAnsi="Times New Roman" w:cs="Times New Roman"/>
                <w:noProof/>
                <w:webHidden/>
                <w:sz w:val="24"/>
                <w:szCs w:val="24"/>
                <w:u w:val="single"/>
                <w:lang w:val="ru-RU" w:eastAsia="ru-RU"/>
              </w:rPr>
            </w:r>
            <w:r w:rsidRPr="00194F8D">
              <w:rPr>
                <w:rFonts w:ascii="Times New Roman" w:eastAsia="Times New Roman" w:hAnsi="Times New Roman" w:cs="Times New Roman"/>
                <w:noProof/>
                <w:webHidden/>
                <w:sz w:val="24"/>
                <w:szCs w:val="24"/>
                <w:u w:val="single"/>
                <w:lang w:val="ru-RU" w:eastAsia="ru-RU"/>
              </w:rPr>
              <w:fldChar w:fldCharType="separate"/>
            </w:r>
            <w:r w:rsidRPr="00194F8D">
              <w:rPr>
                <w:rFonts w:ascii="Times New Roman" w:eastAsia="Times New Roman" w:hAnsi="Times New Roman" w:cs="Times New Roman"/>
                <w:noProof/>
                <w:webHidden/>
                <w:sz w:val="24"/>
                <w:szCs w:val="24"/>
                <w:u w:val="single"/>
                <w:lang w:val="ru-RU" w:eastAsia="ru-RU"/>
              </w:rPr>
              <w:t>3</w:t>
            </w:r>
            <w:r w:rsidRPr="00194F8D">
              <w:rPr>
                <w:rFonts w:ascii="Times New Roman" w:eastAsia="Times New Roman" w:hAnsi="Times New Roman" w:cs="Times New Roman"/>
                <w:noProof/>
                <w:webHidden/>
                <w:sz w:val="24"/>
                <w:szCs w:val="24"/>
                <w:u w:val="single"/>
                <w:lang w:val="ru-RU" w:eastAsia="ru-RU"/>
              </w:rPr>
              <w:fldChar w:fldCharType="end"/>
            </w:r>
          </w:hyperlink>
        </w:p>
        <w:p w:rsidR="00194F8D" w:rsidRPr="00194F8D" w:rsidRDefault="00194F8D" w:rsidP="00194F8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194F8D" w:rsidRPr="00194F8D" w:rsidRDefault="00194F8D" w:rsidP="00194F8D">
          <w:pPr>
            <w:tabs>
              <w:tab w:val="right" w:leader="dot" w:pos="9345"/>
            </w:tabs>
            <w:spacing w:after="100" w:line="240" w:lineRule="auto"/>
            <w:rPr>
              <w:rFonts w:ascii="Calibri" w:eastAsia="Times New Roman" w:hAnsi="Calibri" w:cs="Times New Roman"/>
              <w:lang w:val="ru-RU" w:eastAsia="ru-RU"/>
            </w:rPr>
          </w:pPr>
          <w:hyperlink r:id="rId10" w:anchor="_Toc490580931" w:history="1">
            <w:r w:rsidRPr="00194F8D">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94F8D">
              <w:rPr>
                <w:rFonts w:ascii="Times New Roman" w:eastAsia="Times New Roman" w:hAnsi="Times New Roman" w:cs="Times New Roman"/>
                <w:noProof/>
                <w:webHidden/>
                <w:sz w:val="24"/>
                <w:szCs w:val="24"/>
                <w:u w:val="single"/>
                <w:lang w:val="ru-RU" w:eastAsia="ru-RU"/>
              </w:rPr>
              <w:tab/>
            </w:r>
            <w:r w:rsidRPr="00194F8D">
              <w:rPr>
                <w:rFonts w:ascii="Times New Roman" w:eastAsia="Times New Roman" w:hAnsi="Times New Roman" w:cs="Times New Roman"/>
                <w:noProof/>
                <w:webHidden/>
                <w:sz w:val="24"/>
                <w:szCs w:val="24"/>
                <w:u w:val="single"/>
                <w:lang w:val="ru-RU" w:eastAsia="ru-RU"/>
              </w:rPr>
              <w:fldChar w:fldCharType="begin"/>
            </w:r>
            <w:r w:rsidRPr="00194F8D">
              <w:rPr>
                <w:rFonts w:ascii="Times New Roman" w:eastAsia="Times New Roman" w:hAnsi="Times New Roman" w:cs="Times New Roman"/>
                <w:noProof/>
                <w:webHidden/>
                <w:sz w:val="24"/>
                <w:szCs w:val="24"/>
                <w:u w:val="single"/>
                <w:lang w:val="ru-RU" w:eastAsia="ru-RU"/>
              </w:rPr>
              <w:instrText xml:space="preserve"> PAGEREF _Toc490580931 \h </w:instrText>
            </w:r>
            <w:r w:rsidRPr="00194F8D">
              <w:rPr>
                <w:rFonts w:ascii="Times New Roman" w:eastAsia="Times New Roman" w:hAnsi="Times New Roman" w:cs="Times New Roman"/>
                <w:noProof/>
                <w:webHidden/>
                <w:sz w:val="24"/>
                <w:szCs w:val="24"/>
                <w:u w:val="single"/>
                <w:lang w:val="ru-RU" w:eastAsia="ru-RU"/>
              </w:rPr>
            </w:r>
            <w:r w:rsidRPr="00194F8D">
              <w:rPr>
                <w:rFonts w:ascii="Times New Roman" w:eastAsia="Times New Roman" w:hAnsi="Times New Roman" w:cs="Times New Roman"/>
                <w:noProof/>
                <w:webHidden/>
                <w:sz w:val="24"/>
                <w:szCs w:val="24"/>
                <w:u w:val="single"/>
                <w:lang w:val="ru-RU" w:eastAsia="ru-RU"/>
              </w:rPr>
              <w:fldChar w:fldCharType="separate"/>
            </w:r>
            <w:r w:rsidRPr="00194F8D">
              <w:rPr>
                <w:rFonts w:ascii="Times New Roman" w:eastAsia="Times New Roman" w:hAnsi="Times New Roman" w:cs="Times New Roman"/>
                <w:noProof/>
                <w:webHidden/>
                <w:sz w:val="24"/>
                <w:szCs w:val="24"/>
                <w:u w:val="single"/>
                <w:lang w:val="ru-RU" w:eastAsia="ru-RU"/>
              </w:rPr>
              <w:t>5</w:t>
            </w:r>
            <w:r w:rsidRPr="00194F8D">
              <w:rPr>
                <w:rFonts w:ascii="Times New Roman" w:eastAsia="Times New Roman" w:hAnsi="Times New Roman" w:cs="Times New Roman"/>
                <w:noProof/>
                <w:webHidden/>
                <w:sz w:val="24"/>
                <w:szCs w:val="24"/>
                <w:u w:val="single"/>
                <w:lang w:val="ru-RU" w:eastAsia="ru-RU"/>
              </w:rPr>
              <w:fldChar w:fldCharType="end"/>
            </w:r>
          </w:hyperlink>
        </w:p>
        <w:p w:rsidR="00194F8D" w:rsidRPr="00194F8D" w:rsidRDefault="00194F8D" w:rsidP="00194F8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194F8D" w:rsidRPr="00194F8D" w:rsidRDefault="00194F8D" w:rsidP="00194F8D">
          <w:pPr>
            <w:tabs>
              <w:tab w:val="right" w:leader="dot" w:pos="9345"/>
            </w:tabs>
            <w:spacing w:after="100" w:line="240" w:lineRule="auto"/>
            <w:rPr>
              <w:rFonts w:ascii="Calibri" w:eastAsia="Times New Roman" w:hAnsi="Calibri" w:cs="Times New Roman"/>
              <w:lang w:val="ru-RU" w:eastAsia="ru-RU"/>
            </w:rPr>
          </w:pPr>
          <w:hyperlink r:id="rId11" w:anchor="_Toc490580932" w:history="1">
            <w:r w:rsidRPr="00194F8D">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r w:rsidRPr="00194F8D">
              <w:rPr>
                <w:rFonts w:ascii="Times New Roman" w:eastAsia="Times New Roman" w:hAnsi="Times New Roman" w:cs="Times New Roman"/>
                <w:noProof/>
                <w:webHidden/>
                <w:sz w:val="24"/>
                <w:szCs w:val="24"/>
                <w:u w:val="single"/>
                <w:lang w:val="ru-RU" w:eastAsia="ru-RU"/>
              </w:rPr>
              <w:tab/>
            </w:r>
            <w:r w:rsidRPr="00194F8D">
              <w:rPr>
                <w:rFonts w:ascii="Times New Roman" w:eastAsia="Times New Roman" w:hAnsi="Times New Roman" w:cs="Times New Roman"/>
                <w:noProof/>
                <w:webHidden/>
                <w:sz w:val="24"/>
                <w:szCs w:val="24"/>
                <w:u w:val="single"/>
                <w:lang w:val="ru-RU" w:eastAsia="ru-RU"/>
              </w:rPr>
              <w:fldChar w:fldCharType="begin"/>
            </w:r>
            <w:r w:rsidRPr="00194F8D">
              <w:rPr>
                <w:rFonts w:ascii="Times New Roman" w:eastAsia="Times New Roman" w:hAnsi="Times New Roman" w:cs="Times New Roman"/>
                <w:noProof/>
                <w:webHidden/>
                <w:sz w:val="24"/>
                <w:szCs w:val="24"/>
                <w:u w:val="single"/>
                <w:lang w:val="ru-RU" w:eastAsia="ru-RU"/>
              </w:rPr>
              <w:instrText xml:space="preserve"> PAGEREF _Toc490580932 \h </w:instrText>
            </w:r>
            <w:r w:rsidRPr="00194F8D">
              <w:rPr>
                <w:rFonts w:ascii="Times New Roman" w:eastAsia="Times New Roman" w:hAnsi="Times New Roman" w:cs="Times New Roman"/>
                <w:noProof/>
                <w:webHidden/>
                <w:sz w:val="24"/>
                <w:szCs w:val="24"/>
                <w:u w:val="single"/>
                <w:lang w:val="ru-RU" w:eastAsia="ru-RU"/>
              </w:rPr>
            </w:r>
            <w:r w:rsidRPr="00194F8D">
              <w:rPr>
                <w:rFonts w:ascii="Times New Roman" w:eastAsia="Times New Roman" w:hAnsi="Times New Roman" w:cs="Times New Roman"/>
                <w:noProof/>
                <w:webHidden/>
                <w:sz w:val="24"/>
                <w:szCs w:val="24"/>
                <w:u w:val="single"/>
                <w:lang w:val="ru-RU" w:eastAsia="ru-RU"/>
              </w:rPr>
              <w:fldChar w:fldCharType="separate"/>
            </w:r>
            <w:r w:rsidRPr="00194F8D">
              <w:rPr>
                <w:rFonts w:ascii="Times New Roman" w:eastAsia="Times New Roman" w:hAnsi="Times New Roman" w:cs="Times New Roman"/>
                <w:noProof/>
                <w:webHidden/>
                <w:sz w:val="24"/>
                <w:szCs w:val="24"/>
                <w:u w:val="single"/>
                <w:lang w:val="ru-RU" w:eastAsia="ru-RU"/>
              </w:rPr>
              <w:t>11</w:t>
            </w:r>
            <w:r w:rsidRPr="00194F8D">
              <w:rPr>
                <w:rFonts w:ascii="Times New Roman" w:eastAsia="Times New Roman" w:hAnsi="Times New Roman" w:cs="Times New Roman"/>
                <w:noProof/>
                <w:webHidden/>
                <w:sz w:val="24"/>
                <w:szCs w:val="24"/>
                <w:u w:val="single"/>
                <w:lang w:val="ru-RU" w:eastAsia="ru-RU"/>
              </w:rPr>
              <w:fldChar w:fldCharType="end"/>
            </w:r>
          </w:hyperlink>
        </w:p>
        <w:p w:rsidR="00194F8D" w:rsidRPr="00194F8D" w:rsidRDefault="00194F8D" w:rsidP="00194F8D">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194F8D" w:rsidRPr="00194F8D" w:rsidRDefault="00194F8D" w:rsidP="00194F8D">
          <w:pPr>
            <w:tabs>
              <w:tab w:val="right" w:leader="dot" w:pos="9345"/>
            </w:tabs>
            <w:spacing w:after="100" w:line="240" w:lineRule="auto"/>
            <w:rPr>
              <w:rFonts w:ascii="Calibri" w:eastAsia="Times New Roman" w:hAnsi="Calibri" w:cs="Times New Roman"/>
              <w:lang w:val="ru-RU" w:eastAsia="ru-RU"/>
            </w:rPr>
          </w:pPr>
          <w:hyperlink r:id="rId12" w:anchor="_Toc490580933" w:history="1">
            <w:r w:rsidRPr="00194F8D">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194F8D">
              <w:rPr>
                <w:rFonts w:ascii="Times New Roman" w:eastAsia="Times New Roman" w:hAnsi="Times New Roman" w:cs="Times New Roman"/>
                <w:noProof/>
                <w:webHidden/>
                <w:sz w:val="24"/>
                <w:szCs w:val="24"/>
                <w:u w:val="single"/>
                <w:lang w:val="ru-RU" w:eastAsia="ru-RU"/>
              </w:rPr>
              <w:tab/>
            </w:r>
            <w:r w:rsidRPr="00194F8D">
              <w:rPr>
                <w:rFonts w:ascii="Times New Roman" w:eastAsia="Times New Roman" w:hAnsi="Times New Roman" w:cs="Times New Roman"/>
                <w:noProof/>
                <w:webHidden/>
                <w:sz w:val="24"/>
                <w:szCs w:val="24"/>
                <w:u w:val="single"/>
                <w:lang w:val="ru-RU" w:eastAsia="ru-RU"/>
              </w:rPr>
              <w:fldChar w:fldCharType="begin"/>
            </w:r>
            <w:r w:rsidRPr="00194F8D">
              <w:rPr>
                <w:rFonts w:ascii="Times New Roman" w:eastAsia="Times New Roman" w:hAnsi="Times New Roman" w:cs="Times New Roman"/>
                <w:noProof/>
                <w:webHidden/>
                <w:sz w:val="24"/>
                <w:szCs w:val="24"/>
                <w:u w:val="single"/>
                <w:lang w:val="ru-RU" w:eastAsia="ru-RU"/>
              </w:rPr>
              <w:instrText xml:space="preserve"> PAGEREF _Toc490580933 \h </w:instrText>
            </w:r>
            <w:r w:rsidRPr="00194F8D">
              <w:rPr>
                <w:rFonts w:ascii="Times New Roman" w:eastAsia="Times New Roman" w:hAnsi="Times New Roman" w:cs="Times New Roman"/>
                <w:noProof/>
                <w:webHidden/>
                <w:sz w:val="24"/>
                <w:szCs w:val="24"/>
                <w:u w:val="single"/>
                <w:lang w:val="ru-RU" w:eastAsia="ru-RU"/>
              </w:rPr>
            </w:r>
            <w:r w:rsidRPr="00194F8D">
              <w:rPr>
                <w:rFonts w:ascii="Times New Roman" w:eastAsia="Times New Roman" w:hAnsi="Times New Roman" w:cs="Times New Roman"/>
                <w:noProof/>
                <w:webHidden/>
                <w:sz w:val="24"/>
                <w:szCs w:val="24"/>
                <w:u w:val="single"/>
                <w:lang w:val="ru-RU" w:eastAsia="ru-RU"/>
              </w:rPr>
              <w:fldChar w:fldCharType="separate"/>
            </w:r>
            <w:r w:rsidRPr="00194F8D">
              <w:rPr>
                <w:rFonts w:ascii="Times New Roman" w:eastAsia="Times New Roman" w:hAnsi="Times New Roman" w:cs="Times New Roman"/>
                <w:noProof/>
                <w:webHidden/>
                <w:sz w:val="24"/>
                <w:szCs w:val="24"/>
                <w:u w:val="single"/>
                <w:lang w:val="ru-RU" w:eastAsia="ru-RU"/>
              </w:rPr>
              <w:t>45</w:t>
            </w:r>
            <w:r w:rsidRPr="00194F8D">
              <w:rPr>
                <w:rFonts w:ascii="Times New Roman" w:eastAsia="Times New Roman" w:hAnsi="Times New Roman" w:cs="Times New Roman"/>
                <w:noProof/>
                <w:webHidden/>
                <w:sz w:val="24"/>
                <w:szCs w:val="24"/>
                <w:u w:val="single"/>
                <w:lang w:val="ru-RU" w:eastAsia="ru-RU"/>
              </w:rPr>
              <w:fldChar w:fldCharType="end"/>
            </w:r>
          </w:hyperlink>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fldChar w:fldCharType="end"/>
          </w:r>
        </w:p>
      </w:sdtContent>
    </w:sdt>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94F8D" w:rsidRPr="00194F8D" w:rsidRDefault="00194F8D" w:rsidP="00194F8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929"/>
      <w:r w:rsidRPr="00194F8D">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bookmarkEnd w:id="0"/>
    </w:p>
    <w:p w:rsidR="00194F8D" w:rsidRPr="00194F8D" w:rsidRDefault="00194F8D" w:rsidP="00194F8D">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94F8D" w:rsidRPr="00194F8D" w:rsidRDefault="00194F8D" w:rsidP="00194F8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931"/>
      <w:r w:rsidRPr="00194F8D">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94F8D" w:rsidRPr="00194F8D" w:rsidRDefault="00194F8D" w:rsidP="00194F8D">
      <w:pPr>
        <w:spacing w:after="0" w:line="240" w:lineRule="auto"/>
        <w:ind w:firstLine="708"/>
        <w:rPr>
          <w:rFonts w:ascii="Times New Roman" w:eastAsia="Times New Roman" w:hAnsi="Times New Roman" w:cs="Times New Roman"/>
          <w:sz w:val="28"/>
          <w:szCs w:val="28"/>
          <w:lang w:val="ru-RU" w:eastAsia="ru-RU"/>
        </w:rPr>
      </w:pPr>
    </w:p>
    <w:p w:rsidR="00194F8D" w:rsidRPr="00194F8D" w:rsidRDefault="00194F8D" w:rsidP="00194F8D">
      <w:pPr>
        <w:spacing w:after="0" w:line="240" w:lineRule="auto"/>
        <w:ind w:firstLine="708"/>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lastRenderedPageBreak/>
        <w:t xml:space="preserve">2.1 </w:t>
      </w:r>
      <w:r w:rsidRPr="00194F8D">
        <w:rPr>
          <w:rFonts w:ascii="Times New Roman" w:eastAsia="Times New Roman" w:hAnsi="Times New Roman" w:cs="Times New Roman"/>
          <w:sz w:val="24"/>
          <w:szCs w:val="24"/>
          <w:lang w:val="ru-RU" w:eastAsia="ru-RU"/>
        </w:rPr>
        <w:t xml:space="preserve">Критериями оценки освоения дисциплины Б1. Б.16 Физическая культура и спорт  являются качественные и количественные показатели. </w:t>
      </w:r>
      <w:r w:rsidRPr="00194F8D">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194F8D">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142"/>
        <w:gridCol w:w="1747"/>
        <w:gridCol w:w="237"/>
        <w:gridCol w:w="2494"/>
      </w:tblGrid>
      <w:tr w:rsidR="00194F8D" w:rsidRPr="00194F8D" w:rsidTr="00194F8D">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line="254" w:lineRule="auto"/>
              <w:jc w:val="center"/>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line="254" w:lineRule="auto"/>
              <w:jc w:val="center"/>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line="254" w:lineRule="auto"/>
              <w:jc w:val="center"/>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line="254" w:lineRule="auto"/>
              <w:jc w:val="center"/>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8"/>
                <w:szCs w:val="28"/>
                <w:lang w:val="ru-RU"/>
              </w:rPr>
              <w:t>Средства оценивания</w:t>
            </w:r>
          </w:p>
        </w:tc>
      </w:tr>
      <w:tr w:rsidR="00194F8D" w:rsidRPr="00194F8D" w:rsidTr="00194F8D">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line="254" w:lineRule="auto"/>
              <w:rPr>
                <w:rFonts w:ascii="Times New Roman" w:eastAsia="Batang" w:hAnsi="Times New Roman" w:cs="Times New Roman"/>
                <w:i/>
                <w:sz w:val="24"/>
                <w:szCs w:val="24"/>
                <w:lang w:val="ru-RU"/>
              </w:rPr>
            </w:pPr>
            <w:r w:rsidRPr="00194F8D">
              <w:rPr>
                <w:rFonts w:ascii="Times New Roman" w:eastAsia="Times New Roman" w:hAnsi="Times New Roman" w:cs="Times New Roman"/>
                <w:i/>
                <w:sz w:val="24"/>
                <w:szCs w:val="24"/>
                <w:lang w:val="ru-RU"/>
              </w:rPr>
              <w:t xml:space="preserve">Общекультурные компетенции  ОК-8 </w:t>
            </w:r>
            <w:r w:rsidRPr="00194F8D">
              <w:rPr>
                <w:rFonts w:ascii="Times New Roman" w:eastAsia="Batang" w:hAnsi="Times New Roman" w:cs="Times New Roman"/>
                <w:i/>
                <w:sz w:val="24"/>
                <w:szCs w:val="24"/>
                <w:lang w:val="ru-RU"/>
              </w:rPr>
              <w:t xml:space="preserve"> </w:t>
            </w:r>
          </w:p>
          <w:p w:rsidR="00194F8D" w:rsidRPr="00194F8D" w:rsidRDefault="00194F8D" w:rsidP="00194F8D">
            <w:pPr>
              <w:spacing w:after="0" w:line="254" w:lineRule="auto"/>
              <w:rPr>
                <w:rFonts w:ascii="Times New Roman" w:eastAsia="Times New Roman" w:hAnsi="Times New Roman" w:cs="Times New Roman"/>
                <w:i/>
                <w:sz w:val="28"/>
                <w:szCs w:val="28"/>
                <w:lang w:val="ru-RU"/>
              </w:rPr>
            </w:pPr>
            <w:r w:rsidRPr="00194F8D">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194F8D" w:rsidRPr="00194F8D" w:rsidTr="00194F8D">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jc w:val="both"/>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Знать</w:t>
            </w:r>
          </w:p>
          <w:p w:rsidR="00194F8D" w:rsidRPr="00194F8D" w:rsidRDefault="00194F8D" w:rsidP="00194F8D">
            <w:pPr>
              <w:numPr>
                <w:ilvl w:val="0"/>
                <w:numId w:val="1"/>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194F8D" w:rsidRPr="00194F8D" w:rsidRDefault="00194F8D" w:rsidP="00194F8D">
            <w:pPr>
              <w:numPr>
                <w:ilvl w:val="0"/>
                <w:numId w:val="1"/>
              </w:numPr>
              <w:spacing w:after="0" w:line="240" w:lineRule="auto"/>
              <w:jc w:val="both"/>
              <w:rPr>
                <w:rFonts w:ascii="Times New Roman" w:eastAsia="Times New Roman" w:hAnsi="Times New Roman" w:cs="Times New Roman"/>
                <w:snapToGrid w:val="0"/>
                <w:sz w:val="24"/>
                <w:szCs w:val="24"/>
                <w:lang w:val="ru-RU"/>
              </w:rPr>
            </w:pPr>
            <w:r w:rsidRPr="00194F8D">
              <w:rPr>
                <w:rFonts w:ascii="Times New Roman" w:eastAsia="Times New Roman" w:hAnsi="Times New Roman" w:cs="Times New Roman"/>
                <w:snapToGrid w:val="0"/>
                <w:sz w:val="24"/>
                <w:szCs w:val="24"/>
                <w:lang w:val="ru-RU"/>
              </w:rPr>
              <w:t>о</w:t>
            </w:r>
            <w:r w:rsidRPr="00194F8D">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194F8D">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194F8D" w:rsidRPr="00194F8D" w:rsidRDefault="00194F8D" w:rsidP="00194F8D">
            <w:pPr>
              <w:numPr>
                <w:ilvl w:val="0"/>
                <w:numId w:val="1"/>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194F8D" w:rsidRPr="00194F8D" w:rsidRDefault="00194F8D" w:rsidP="00194F8D">
            <w:pPr>
              <w:numPr>
                <w:ilvl w:val="0"/>
                <w:numId w:val="1"/>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194F8D" w:rsidRPr="00194F8D" w:rsidRDefault="00194F8D" w:rsidP="00194F8D">
            <w:pPr>
              <w:numPr>
                <w:ilvl w:val="0"/>
                <w:numId w:val="1"/>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194F8D">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194F8D">
              <w:rPr>
                <w:rFonts w:ascii="Times New Roman" w:eastAsia="Times New Roman" w:hAnsi="Times New Roman" w:cs="Times New Roman"/>
                <w:snapToGrid w:val="0"/>
                <w:sz w:val="24"/>
                <w:szCs w:val="24"/>
                <w:lang w:val="ru-RU"/>
              </w:rPr>
              <w:noBreakHyphen/>
              <w:t>личностном развитии</w:t>
            </w:r>
            <w:r w:rsidRPr="00194F8D">
              <w:rPr>
                <w:rFonts w:ascii="Times New Roman" w:eastAsia="Times New Roman" w:hAnsi="Times New Roman" w:cs="Times New Roman"/>
                <w:sz w:val="24"/>
                <w:szCs w:val="24"/>
                <w:lang w:val="ru-RU"/>
              </w:rPr>
              <w:t xml:space="preserve"> и </w:t>
            </w:r>
            <w:r w:rsidRPr="00194F8D">
              <w:rPr>
                <w:rFonts w:ascii="Times New Roman" w:eastAsia="Times New Roman" w:hAnsi="Times New Roman" w:cs="Times New Roman"/>
                <w:sz w:val="24"/>
                <w:szCs w:val="24"/>
                <w:lang w:val="ru-RU"/>
              </w:rPr>
              <w:lastRenderedPageBreak/>
              <w:t>формировании основных качеств и свойств личности.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94F8D" w:rsidRPr="00194F8D" w:rsidRDefault="00194F8D" w:rsidP="00194F8D">
            <w:pPr>
              <w:numPr>
                <w:ilvl w:val="0"/>
                <w:numId w:val="2"/>
              </w:numPr>
              <w:spacing w:after="0" w:line="240" w:lineRule="auto"/>
              <w:contextualSpacing/>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lastRenderedPageBreak/>
              <w:t xml:space="preserve">Студент </w:t>
            </w:r>
            <w:r w:rsidRPr="00194F8D">
              <w:rPr>
                <w:rFonts w:ascii="Times New Roman" w:eastAsia="Times New Roman" w:hAnsi="Times New Roman" w:cs="Times New Roman"/>
                <w:bCs/>
                <w:sz w:val="24"/>
                <w:szCs w:val="24"/>
                <w:lang w:val="ru-RU"/>
              </w:rPr>
              <w:t>понимает</w:t>
            </w:r>
            <w:r w:rsidRPr="00194F8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194F8D" w:rsidRPr="00194F8D" w:rsidRDefault="00194F8D" w:rsidP="00194F8D">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numPr>
                <w:ilvl w:val="0"/>
                <w:numId w:val="3"/>
              </w:numPr>
              <w:spacing w:after="0" w:line="240" w:lineRule="auto"/>
              <w:contextualSpacing/>
              <w:rPr>
                <w:rFonts w:ascii="Times New Roman" w:eastAsia="Times New Roman" w:hAnsi="Times New Roman" w:cs="Times New Roman"/>
                <w:bCs/>
                <w:sz w:val="24"/>
                <w:szCs w:val="24"/>
                <w:lang w:val="ru-RU"/>
              </w:rPr>
            </w:pPr>
            <w:r w:rsidRPr="00194F8D">
              <w:rPr>
                <w:rFonts w:ascii="Times New Roman" w:eastAsia="Times New Roman" w:hAnsi="Times New Roman" w:cs="Times New Roman"/>
                <w:bCs/>
                <w:sz w:val="24"/>
                <w:szCs w:val="24"/>
                <w:lang w:val="ru-RU"/>
              </w:rPr>
              <w:t>Студент понимает</w:t>
            </w:r>
            <w:r w:rsidRPr="00194F8D">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94F8D">
              <w:rPr>
                <w:rFonts w:ascii="Times New Roman" w:eastAsia="Times New Roman" w:hAnsi="Times New Roman" w:cs="Times New Roman"/>
                <w:bCs/>
                <w:sz w:val="24"/>
                <w:szCs w:val="24"/>
                <w:lang w:val="ru-RU"/>
              </w:rPr>
              <w:t xml:space="preserve"> полно, грамотно </w:t>
            </w:r>
            <w:r w:rsidRPr="00194F8D">
              <w:rPr>
                <w:rFonts w:ascii="Times New Roman" w:eastAsia="Times New Roman" w:hAnsi="Times New Roman" w:cs="Times New Roman"/>
                <w:sz w:val="24"/>
                <w:szCs w:val="24"/>
                <w:lang w:val="ru-RU"/>
              </w:rPr>
              <w:t xml:space="preserve">и </w:t>
            </w:r>
            <w:r w:rsidRPr="00194F8D">
              <w:rPr>
                <w:rFonts w:ascii="Times New Roman" w:eastAsia="Times New Roman" w:hAnsi="Times New Roman" w:cs="Times New Roman"/>
                <w:bCs/>
                <w:sz w:val="24"/>
                <w:szCs w:val="24"/>
                <w:lang w:val="ru-RU"/>
              </w:rPr>
              <w:t>обоснованно,</w:t>
            </w:r>
          </w:p>
          <w:p w:rsidR="00194F8D" w:rsidRPr="00194F8D" w:rsidRDefault="00194F8D" w:rsidP="00194F8D">
            <w:pPr>
              <w:numPr>
                <w:ilvl w:val="0"/>
                <w:numId w:val="3"/>
              </w:numPr>
              <w:spacing w:after="0" w:line="240" w:lineRule="auto"/>
              <w:contextualSpacing/>
              <w:rPr>
                <w:rFonts w:ascii="Times New Roman" w:eastAsia="Times New Roman" w:hAnsi="Times New Roman" w:cs="Times New Roman"/>
                <w:bCs/>
                <w:sz w:val="24"/>
                <w:szCs w:val="24"/>
                <w:lang w:val="ru-RU"/>
              </w:rPr>
            </w:pPr>
            <w:r w:rsidRPr="00194F8D">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194F8D" w:rsidRPr="00194F8D" w:rsidRDefault="00194F8D" w:rsidP="00194F8D">
            <w:pPr>
              <w:numPr>
                <w:ilvl w:val="0"/>
                <w:numId w:val="3"/>
              </w:numPr>
              <w:spacing w:after="0" w:line="240" w:lineRule="auto"/>
              <w:contextualSpacing/>
              <w:rPr>
                <w:rFonts w:ascii="Times New Roman" w:eastAsia="Times New Roman" w:hAnsi="Times New Roman" w:cs="Times New Roman"/>
                <w:bCs/>
                <w:sz w:val="24"/>
                <w:szCs w:val="24"/>
                <w:lang w:val="ru-RU"/>
              </w:rPr>
            </w:pPr>
            <w:r w:rsidRPr="00194F8D">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194F8D" w:rsidRPr="00194F8D" w:rsidRDefault="00194F8D" w:rsidP="00194F8D">
            <w:pPr>
              <w:numPr>
                <w:ilvl w:val="0"/>
                <w:numId w:val="3"/>
              </w:numPr>
              <w:spacing w:after="0" w:line="240" w:lineRule="auto"/>
              <w:contextualSpacing/>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sz w:val="24"/>
                <w:szCs w:val="24"/>
                <w:lang w:val="ru-RU"/>
              </w:rPr>
              <w:t>Формулирует ответы</w:t>
            </w:r>
            <w:r w:rsidRPr="00194F8D">
              <w:rPr>
                <w:rFonts w:ascii="Times New Roman" w:eastAsia="Times New Roman" w:hAnsi="Times New Roman" w:cs="Times New Roman"/>
                <w:bCs/>
                <w:sz w:val="24"/>
                <w:szCs w:val="24"/>
                <w:lang w:val="ru-RU"/>
              </w:rPr>
              <w:t xml:space="preserve"> полно, грамотно </w:t>
            </w:r>
            <w:r w:rsidRPr="00194F8D">
              <w:rPr>
                <w:rFonts w:ascii="Times New Roman" w:eastAsia="Times New Roman" w:hAnsi="Times New Roman" w:cs="Times New Roman"/>
                <w:sz w:val="24"/>
                <w:szCs w:val="24"/>
                <w:lang w:val="ru-RU"/>
              </w:rPr>
              <w:t xml:space="preserve">и </w:t>
            </w:r>
            <w:r w:rsidRPr="00194F8D">
              <w:rPr>
                <w:rFonts w:ascii="Times New Roman" w:eastAsia="Times New Roman" w:hAnsi="Times New Roman" w:cs="Times New Roman"/>
                <w:bCs/>
                <w:sz w:val="24"/>
                <w:szCs w:val="24"/>
                <w:lang w:val="ru-RU"/>
              </w:rPr>
              <w:t>обоснованно.</w:t>
            </w:r>
          </w:p>
        </w:tc>
        <w:tc>
          <w:tcPr>
            <w:tcW w:w="24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ЭС – эссе, </w:t>
            </w:r>
          </w:p>
          <w:p w:rsidR="00194F8D" w:rsidRPr="00194F8D" w:rsidRDefault="00194F8D" w:rsidP="00194F8D">
            <w:pPr>
              <w:spacing w:after="0"/>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Т – тест</w:t>
            </w:r>
          </w:p>
        </w:tc>
      </w:tr>
      <w:tr w:rsidR="00194F8D" w:rsidRPr="00194F8D" w:rsidTr="00194F8D">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jc w:val="both"/>
              <w:rPr>
                <w:rFonts w:ascii="Times New Roman" w:eastAsia="Times New Roman" w:hAnsi="Times New Roman" w:cs="Times New Roman"/>
                <w:i/>
                <w:snapToGrid w:val="0"/>
                <w:sz w:val="24"/>
                <w:szCs w:val="24"/>
                <w:lang w:val="ru-RU"/>
              </w:rPr>
            </w:pPr>
            <w:r w:rsidRPr="00194F8D">
              <w:rPr>
                <w:rFonts w:ascii="Times New Roman" w:eastAsia="Times New Roman" w:hAnsi="Times New Roman" w:cs="Times New Roman"/>
                <w:i/>
                <w:snapToGrid w:val="0"/>
                <w:sz w:val="24"/>
                <w:szCs w:val="24"/>
                <w:lang w:val="ru-RU"/>
              </w:rPr>
              <w:lastRenderedPageBreak/>
              <w:t>Уметь</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94F8D">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194F8D">
              <w:rPr>
                <w:rFonts w:ascii="Times New Roman" w:eastAsia="Times New Roman" w:hAnsi="Times New Roman" w:cs="Times New Roman"/>
                <w:snapToGrid w:val="0"/>
                <w:sz w:val="24"/>
                <w:szCs w:val="24"/>
                <w:lang w:val="ru-RU"/>
              </w:rPr>
              <w:t>для достижения жизненных и профессиональных целей.</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выполнять требования по общей физической подготовке;</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w:t>
            </w:r>
            <w:r w:rsidRPr="00194F8D">
              <w:rPr>
                <w:rFonts w:ascii="Times New Roman" w:eastAsia="Times New Roman" w:hAnsi="Times New Roman" w:cs="Times New Roman"/>
                <w:sz w:val="24"/>
                <w:szCs w:val="24"/>
                <w:lang w:val="ru-RU"/>
              </w:rPr>
              <w:lastRenderedPageBreak/>
              <w:t>особенностей;</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94F8D">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94F8D">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194F8D" w:rsidRPr="00194F8D" w:rsidRDefault="00194F8D" w:rsidP="00194F8D">
            <w:pPr>
              <w:numPr>
                <w:ilvl w:val="0"/>
                <w:numId w:val="4"/>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удовлетворять этнокультурные и эмоционально-эстетические потребности в процессе физкультурно-спортивной </w:t>
            </w:r>
            <w:r w:rsidRPr="00194F8D">
              <w:rPr>
                <w:rFonts w:ascii="Times New Roman" w:eastAsia="Times New Roman" w:hAnsi="Times New Roman" w:cs="Times New Roman"/>
                <w:sz w:val="24"/>
                <w:szCs w:val="24"/>
                <w:lang w:val="ru-RU"/>
              </w:rPr>
              <w:lastRenderedPageBreak/>
              <w:t>деятельности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numPr>
                <w:ilvl w:val="0"/>
                <w:numId w:val="5"/>
              </w:numPr>
              <w:spacing w:after="0" w:line="240" w:lineRule="auto"/>
              <w:contextualSpacing/>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4"/>
                <w:szCs w:val="24"/>
                <w:lang w:val="ru-RU"/>
              </w:rPr>
              <w:lastRenderedPageBreak/>
              <w:t>Студент умеет</w:t>
            </w:r>
            <w:r w:rsidRPr="00194F8D">
              <w:rPr>
                <w:rFonts w:ascii="Times New Roman" w:eastAsia="Times New Roman" w:hAnsi="Times New Roman" w:cs="Times New Roman"/>
                <w:sz w:val="24"/>
                <w:szCs w:val="24"/>
                <w:u w:val="single"/>
                <w:lang w:val="ru-RU"/>
              </w:rPr>
              <w:t xml:space="preserve"> </w:t>
            </w:r>
            <w:r w:rsidRPr="00194F8D">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numPr>
                <w:ilvl w:val="0"/>
                <w:numId w:val="6"/>
              </w:numPr>
              <w:spacing w:after="0" w:line="240" w:lineRule="auto"/>
              <w:contextualSpacing/>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4"/>
                <w:szCs w:val="24"/>
                <w:shd w:val="clear" w:color="auto" w:fill="FFFFFF"/>
                <w:lang w:val="ru-RU"/>
              </w:rPr>
              <w:t xml:space="preserve">Студент </w:t>
            </w:r>
            <w:r w:rsidRPr="00194F8D">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4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Р – реферат </w:t>
            </w:r>
          </w:p>
          <w:p w:rsidR="00194F8D" w:rsidRPr="00194F8D" w:rsidRDefault="00194F8D" w:rsidP="00194F8D">
            <w:pPr>
              <w:spacing w:after="0"/>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Т – тест </w:t>
            </w:r>
          </w:p>
        </w:tc>
      </w:tr>
      <w:tr w:rsidR="00194F8D" w:rsidRPr="00194F8D" w:rsidTr="00194F8D">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jc w:val="both"/>
              <w:rPr>
                <w:rFonts w:ascii="Times New Roman" w:eastAsia="Times New Roman" w:hAnsi="Times New Roman" w:cs="Times New Roman"/>
                <w:i/>
                <w:snapToGrid w:val="0"/>
                <w:sz w:val="24"/>
                <w:szCs w:val="24"/>
                <w:lang w:val="ru-RU"/>
              </w:rPr>
            </w:pPr>
            <w:r w:rsidRPr="00194F8D">
              <w:rPr>
                <w:rFonts w:ascii="Times New Roman" w:eastAsia="Times New Roman" w:hAnsi="Times New Roman" w:cs="Times New Roman"/>
                <w:i/>
                <w:snapToGrid w:val="0"/>
                <w:sz w:val="24"/>
                <w:szCs w:val="24"/>
                <w:lang w:val="ru-RU"/>
              </w:rPr>
              <w:lastRenderedPageBreak/>
              <w:t>Владеть</w:t>
            </w:r>
          </w:p>
          <w:p w:rsidR="00194F8D" w:rsidRPr="00194F8D" w:rsidRDefault="00194F8D" w:rsidP="00194F8D">
            <w:pPr>
              <w:numPr>
                <w:ilvl w:val="0"/>
                <w:numId w:val="7"/>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194F8D" w:rsidRPr="00194F8D" w:rsidRDefault="00194F8D" w:rsidP="00194F8D">
            <w:pPr>
              <w:numPr>
                <w:ilvl w:val="0"/>
                <w:numId w:val="7"/>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194F8D" w:rsidRPr="00194F8D" w:rsidRDefault="00194F8D" w:rsidP="00194F8D">
            <w:pPr>
              <w:numPr>
                <w:ilvl w:val="0"/>
                <w:numId w:val="7"/>
              </w:numPr>
              <w:spacing w:after="0" w:line="240" w:lineRule="auto"/>
              <w:jc w:val="both"/>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194F8D" w:rsidRPr="00194F8D" w:rsidRDefault="00194F8D" w:rsidP="00194F8D">
            <w:pPr>
              <w:numPr>
                <w:ilvl w:val="0"/>
                <w:numId w:val="7"/>
              </w:numPr>
              <w:spacing w:after="0" w:line="240" w:lineRule="auto"/>
              <w:jc w:val="both"/>
              <w:rPr>
                <w:rFonts w:ascii="Times New Roman" w:eastAsia="Times New Roman" w:hAnsi="Times New Roman" w:cs="Times New Roman"/>
                <w:sz w:val="28"/>
                <w:szCs w:val="28"/>
                <w:lang w:val="ru-RU"/>
              </w:rPr>
            </w:pPr>
            <w:r w:rsidRPr="00194F8D">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4"/>
                <w:szCs w:val="24"/>
                <w:lang w:val="ru-RU"/>
              </w:rPr>
              <w:t>Студент владеет</w:t>
            </w:r>
            <w:r w:rsidRPr="00194F8D">
              <w:rPr>
                <w:rFonts w:ascii="Times New Roman" w:eastAsia="Times New Roman" w:hAnsi="Times New Roman" w:cs="Times New Roman"/>
                <w:sz w:val="24"/>
                <w:szCs w:val="24"/>
                <w:u w:val="single"/>
                <w:lang w:val="ru-RU"/>
              </w:rPr>
              <w:t xml:space="preserve"> </w:t>
            </w:r>
            <w:r w:rsidRPr="00194F8D">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Студент </w:t>
            </w:r>
            <w:r w:rsidRPr="00194F8D">
              <w:rPr>
                <w:rFonts w:ascii="Times New Roman" w:eastAsia="Times New Roman" w:hAnsi="Times New Roman" w:cs="Times New Roman"/>
                <w:bCs/>
                <w:sz w:val="24"/>
                <w:szCs w:val="24"/>
                <w:lang w:val="ru-RU"/>
              </w:rPr>
              <w:t>владеет системой</w:t>
            </w:r>
            <w:r w:rsidRPr="00194F8D">
              <w:rPr>
                <w:rFonts w:ascii="Times New Roman" w:eastAsia="Times New Roman" w:hAnsi="Times New Roman" w:cs="Times New Roman"/>
                <w:sz w:val="24"/>
                <w:szCs w:val="24"/>
                <w:lang w:val="ru-RU"/>
              </w:rPr>
              <w:t xml:space="preserve"> знаний об основах здорового образа жизни. </w:t>
            </w:r>
            <w:r w:rsidRPr="00194F8D">
              <w:rPr>
                <w:rFonts w:ascii="Times New Roman" w:eastAsia="Times New Roman" w:hAnsi="Times New Roman" w:cs="Times New Roman"/>
                <w:bCs/>
                <w:sz w:val="24"/>
                <w:szCs w:val="24"/>
                <w:lang w:val="ru-RU"/>
              </w:rPr>
              <w:t xml:space="preserve">Реализует </w:t>
            </w:r>
            <w:r w:rsidRPr="00194F8D">
              <w:rPr>
                <w:rFonts w:ascii="Times New Roman" w:eastAsia="Times New Roman" w:hAnsi="Times New Roman" w:cs="Times New Roman"/>
                <w:sz w:val="24"/>
                <w:szCs w:val="24"/>
                <w:lang w:val="ru-RU"/>
              </w:rPr>
              <w:t>знания о физической культуре на практике</w:t>
            </w:r>
          </w:p>
        </w:tc>
        <w:tc>
          <w:tcPr>
            <w:tcW w:w="24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94F8D" w:rsidRPr="00194F8D" w:rsidRDefault="00194F8D" w:rsidP="00194F8D">
            <w:pPr>
              <w:spacing w:after="0"/>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ПО – портфолио</w:t>
            </w:r>
          </w:p>
          <w:p w:rsidR="00194F8D" w:rsidRPr="00194F8D" w:rsidRDefault="00194F8D" w:rsidP="00194F8D">
            <w:pPr>
              <w:spacing w:after="0"/>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Т – тест, </w:t>
            </w:r>
          </w:p>
          <w:p w:rsidR="00194F8D" w:rsidRPr="00194F8D" w:rsidRDefault="00194F8D" w:rsidP="00194F8D">
            <w:pPr>
              <w:spacing w:after="0"/>
              <w:rPr>
                <w:rFonts w:ascii="Times New Roman" w:eastAsia="Times New Roman" w:hAnsi="Times New Roman" w:cs="Times New Roman"/>
                <w:sz w:val="28"/>
                <w:szCs w:val="28"/>
                <w:lang w:val="ru-RU"/>
              </w:rPr>
            </w:pPr>
          </w:p>
        </w:tc>
      </w:tr>
    </w:tbl>
    <w:p w:rsidR="00194F8D" w:rsidRPr="00194F8D" w:rsidRDefault="00194F8D" w:rsidP="00194F8D">
      <w:pPr>
        <w:spacing w:after="0"/>
        <w:ind w:firstLine="708"/>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2 2.2 Шкалы оценивания:   </w:t>
      </w: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94F8D">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94F8D" w:rsidRPr="00194F8D" w:rsidRDefault="00194F8D" w:rsidP="00194F8D">
      <w:pPr>
        <w:spacing w:after="0" w:line="240" w:lineRule="auto"/>
        <w:jc w:val="both"/>
        <w:rPr>
          <w:rFonts w:ascii="Times New Roman" w:eastAsia="Times New Roman" w:hAnsi="Times New Roman" w:cs="Times New Roman"/>
          <w:i/>
          <w:sz w:val="24"/>
          <w:szCs w:val="24"/>
          <w:shd w:val="clear" w:color="auto" w:fill="FFFFFF"/>
          <w:lang w:val="ru-RU" w:eastAsia="ru-RU"/>
        </w:rPr>
      </w:pPr>
    </w:p>
    <w:p w:rsidR="00194F8D" w:rsidRPr="00194F8D" w:rsidRDefault="00194F8D" w:rsidP="00194F8D">
      <w:pPr>
        <w:spacing w:after="0" w:line="240" w:lineRule="auto"/>
        <w:jc w:val="both"/>
        <w:rPr>
          <w:rFonts w:ascii="Times New Roman" w:eastAsia="Times New Roman" w:hAnsi="Times New Roman" w:cs="Times New Roman"/>
          <w:i/>
          <w:sz w:val="24"/>
          <w:szCs w:val="24"/>
          <w:shd w:val="clear" w:color="auto" w:fill="FFFFFF"/>
          <w:lang w:val="ru-RU" w:eastAsia="ru-RU"/>
        </w:rPr>
      </w:pPr>
      <w:r w:rsidRPr="00194F8D">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94F8D">
        <w:rPr>
          <w:rFonts w:ascii="Times New Roman" w:eastAsia="Calibri" w:hAnsi="Times New Roman" w:cs="Times New Roman"/>
          <w:sz w:val="24"/>
          <w:szCs w:val="24"/>
          <w:shd w:val="clear" w:color="auto" w:fill="FFFFFF"/>
          <w:lang w:val="ru-RU"/>
        </w:rPr>
        <w:t xml:space="preserve">- студент </w:t>
      </w:r>
      <w:r w:rsidRPr="00194F8D">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194F8D">
        <w:rPr>
          <w:rFonts w:ascii="Times New Roman" w:eastAsia="Calibri" w:hAnsi="Times New Roman" w:cs="Times New Roman"/>
          <w:bCs/>
          <w:sz w:val="24"/>
          <w:szCs w:val="24"/>
          <w:lang w:val="ru-RU"/>
        </w:rPr>
        <w:t>Понимает</w:t>
      </w:r>
      <w:r w:rsidRPr="00194F8D">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94F8D">
        <w:rPr>
          <w:rFonts w:ascii="Times New Roman" w:eastAsia="Calibri" w:hAnsi="Times New Roman" w:cs="Times New Roman"/>
          <w:bCs/>
          <w:sz w:val="24"/>
          <w:szCs w:val="24"/>
          <w:lang w:val="ru-RU"/>
        </w:rPr>
        <w:t xml:space="preserve"> полно, грамотно </w:t>
      </w:r>
      <w:r w:rsidRPr="00194F8D">
        <w:rPr>
          <w:rFonts w:ascii="Times New Roman" w:eastAsia="Calibri" w:hAnsi="Times New Roman" w:cs="Times New Roman"/>
          <w:sz w:val="24"/>
          <w:szCs w:val="24"/>
          <w:lang w:val="ru-RU"/>
        </w:rPr>
        <w:t xml:space="preserve">и </w:t>
      </w:r>
      <w:r w:rsidRPr="00194F8D">
        <w:rPr>
          <w:rFonts w:ascii="Times New Roman" w:eastAsia="Calibri" w:hAnsi="Times New Roman" w:cs="Times New Roman"/>
          <w:bCs/>
          <w:sz w:val="24"/>
          <w:szCs w:val="24"/>
          <w:lang w:val="ru-RU"/>
        </w:rPr>
        <w:t xml:space="preserve">обоснованно. </w:t>
      </w:r>
      <w:r w:rsidRPr="00194F8D">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194F8D" w:rsidRPr="00194F8D" w:rsidRDefault="00194F8D" w:rsidP="00194F8D">
      <w:pPr>
        <w:spacing w:after="0" w:line="240" w:lineRule="auto"/>
        <w:jc w:val="both"/>
        <w:rPr>
          <w:rFonts w:ascii="Times New Roman" w:eastAsia="Times New Roman" w:hAnsi="Times New Roman" w:cs="Times New Roman"/>
          <w:i/>
          <w:sz w:val="24"/>
          <w:szCs w:val="24"/>
          <w:shd w:val="clear" w:color="auto" w:fill="FFFFFF"/>
          <w:lang w:val="ru-RU" w:eastAsia="ru-RU"/>
        </w:rPr>
      </w:pPr>
    </w:p>
    <w:p w:rsidR="00194F8D" w:rsidRPr="00194F8D" w:rsidRDefault="00194F8D" w:rsidP="00194F8D">
      <w:pPr>
        <w:spacing w:after="0" w:line="240" w:lineRule="auto"/>
        <w:jc w:val="both"/>
        <w:rPr>
          <w:rFonts w:ascii="Times New Roman" w:eastAsia="Times New Roman" w:hAnsi="Times New Roman" w:cs="Times New Roman"/>
          <w:i/>
          <w:sz w:val="24"/>
          <w:szCs w:val="24"/>
          <w:shd w:val="clear" w:color="auto" w:fill="FFFFFF"/>
          <w:lang w:val="ru-RU" w:eastAsia="ru-RU"/>
        </w:rPr>
      </w:pPr>
      <w:r w:rsidRPr="00194F8D">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94F8D">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194F8D">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194F8D">
        <w:rPr>
          <w:rFonts w:ascii="Times New Roman" w:eastAsia="Calibri" w:hAnsi="Times New Roman" w:cs="Times New Roman"/>
          <w:bCs/>
          <w:sz w:val="24"/>
          <w:szCs w:val="24"/>
          <w:lang w:val="ru-RU"/>
        </w:rPr>
        <w:t>онимает</w:t>
      </w:r>
      <w:r w:rsidRPr="00194F8D">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194F8D">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194F8D">
        <w:rPr>
          <w:rFonts w:ascii="Times New Roman" w:eastAsia="Calibri" w:hAnsi="Times New Roman" w:cs="Times New Roman"/>
          <w:sz w:val="24"/>
          <w:szCs w:val="24"/>
          <w:lang w:val="ru-RU"/>
        </w:rPr>
        <w:t xml:space="preserve"> знаний об основах здорового образа жизни и не </w:t>
      </w:r>
      <w:r w:rsidRPr="00194F8D">
        <w:rPr>
          <w:rFonts w:ascii="Times New Roman" w:eastAsia="Calibri" w:hAnsi="Times New Roman" w:cs="Times New Roman"/>
          <w:bCs/>
          <w:sz w:val="24"/>
          <w:szCs w:val="24"/>
          <w:lang w:val="ru-RU"/>
        </w:rPr>
        <w:t>реализует их</w:t>
      </w:r>
      <w:r w:rsidRPr="00194F8D">
        <w:rPr>
          <w:rFonts w:ascii="Times New Roman" w:eastAsia="Calibri" w:hAnsi="Times New Roman" w:cs="Times New Roman"/>
          <w:sz w:val="24"/>
          <w:szCs w:val="24"/>
          <w:lang w:val="ru-RU"/>
        </w:rPr>
        <w:t xml:space="preserve"> на практике.</w:t>
      </w: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94F8D" w:rsidRPr="00194F8D" w:rsidRDefault="00194F8D" w:rsidP="00194F8D">
      <w:pPr>
        <w:autoSpaceDE w:val="0"/>
        <w:autoSpaceDN w:val="0"/>
        <w:adjustRightInd w:val="0"/>
        <w:spacing w:after="0" w:line="240" w:lineRule="auto"/>
        <w:rPr>
          <w:rFonts w:ascii="Times New Roman" w:eastAsia="Calibri" w:hAnsi="Times New Roman" w:cs="Times New Roman"/>
          <w:sz w:val="24"/>
          <w:szCs w:val="24"/>
          <w:lang w:val="ru-RU"/>
        </w:rPr>
      </w:pP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94F8D" w:rsidRPr="00194F8D" w:rsidRDefault="00194F8D" w:rsidP="00194F8D">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94F8D" w:rsidRPr="00194F8D" w:rsidRDefault="00194F8D" w:rsidP="00194F8D">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932"/>
      <w:r w:rsidRPr="00194F8D">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bookmarkEnd w:id="2"/>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94F8D" w:rsidRPr="00194F8D" w:rsidRDefault="00194F8D" w:rsidP="00194F8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lang w:val="ru-RU" w:eastAsia="ru-RU"/>
        </w:rPr>
      </w:pP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94F8D">
        <w:rPr>
          <w:rFonts w:ascii="Times New Roman" w:eastAsia="Times New Roman" w:hAnsi="Times New Roman" w:cs="Times New Roman"/>
          <w:sz w:val="28"/>
          <w:szCs w:val="24"/>
          <w:lang w:val="ru-RU" w:eastAsia="ru-RU"/>
        </w:rPr>
        <w:t xml:space="preserve">Кафедра </w:t>
      </w:r>
      <w:r w:rsidRPr="00194F8D">
        <w:rPr>
          <w:rFonts w:ascii="Times New Roman" w:eastAsia="Times New Roman" w:hAnsi="Times New Roman" w:cs="Times New Roman"/>
          <w:sz w:val="28"/>
          <w:szCs w:val="24"/>
          <w:u w:val="single"/>
          <w:lang w:val="ru-RU" w:eastAsia="ru-RU"/>
        </w:rPr>
        <w:t>Физического воспитания, спорта и туризма</w:t>
      </w:r>
    </w:p>
    <w:p w:rsidR="00194F8D" w:rsidRPr="00194F8D" w:rsidRDefault="00194F8D" w:rsidP="00194F8D">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94F8D" w:rsidRPr="00194F8D" w:rsidRDefault="00194F8D" w:rsidP="00194F8D">
      <w:pPr>
        <w:spacing w:after="0" w:line="240" w:lineRule="auto"/>
        <w:jc w:val="center"/>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Вопросы к зачету:</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 Формы физической культуры.</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 Спорт – явление культурной жизни общества.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 Средства физического воспитания.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7. Социальные функции спорта.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11. Кровь. Ее состав и функции.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194F8D" w:rsidRPr="00194F8D" w:rsidRDefault="00194F8D" w:rsidP="00194F8D">
      <w:pPr>
        <w:spacing w:after="0" w:line="240" w:lineRule="auto"/>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194F8D" w:rsidRPr="00194F8D" w:rsidRDefault="00194F8D" w:rsidP="00194F8D">
      <w:pPr>
        <w:spacing w:after="0"/>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15. Строение дыхательной системы человека.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27. Средства и методы воспитания силы.</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28. Средства и методы воспитания гибкости.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30. Средства и методы воспитания быстроты.</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32. Типы выносливости.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34. Общая выносливость. «Перенос» выносливости.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lastRenderedPageBreak/>
        <w:t>35. Виды специальной выносливости.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49. Понятие «здоровье», его содержание.</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53. Понятие «уровень здоровья».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55. Критерии эффективности ЗОЖ.</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57. Основные формы самостоятельных занятий.</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65. Гигиена самостоятельных занятий.</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68. Определите цели и задачи ППФП.</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69. Что такое прикладные знания?</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194F8D" w:rsidRPr="00194F8D" w:rsidRDefault="00194F8D" w:rsidP="00194F8D">
      <w:pPr>
        <w:spacing w:after="0" w:line="240" w:lineRule="auto"/>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94F8D" w:rsidRPr="00194F8D" w:rsidTr="00194F8D">
        <w:trPr>
          <w:trHeight w:val="385"/>
        </w:trPr>
        <w:tc>
          <w:tcPr>
            <w:tcW w:w="314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20-10</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(параметры полноты и качества ответов по </w:t>
            </w:r>
            <w:r w:rsidRPr="00194F8D">
              <w:rPr>
                <w:rFonts w:ascii="Times New Roman" w:eastAsia="Times New Roman" w:hAnsi="Times New Roman" w:cs="Times New Roman"/>
                <w:i/>
                <w:iCs/>
                <w:sz w:val="24"/>
                <w:szCs w:val="24"/>
                <w:lang w:val="ru-RU"/>
              </w:rPr>
              <w:lastRenderedPageBreak/>
              <w:t xml:space="preserve">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i/>
                <w:iCs/>
                <w:sz w:val="24"/>
                <w:szCs w:val="24"/>
                <w:lang w:val="ru-RU"/>
              </w:rPr>
              <w:lastRenderedPageBreak/>
              <w:t>менее 10</w:t>
            </w:r>
          </w:p>
        </w:tc>
      </w:tr>
      <w:tr w:rsidR="00194F8D" w:rsidRPr="00194F8D" w:rsidTr="00194F8D">
        <w:trPr>
          <w:trHeight w:val="301"/>
        </w:trPr>
        <w:tc>
          <w:tcPr>
            <w:tcW w:w="3147"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Не 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уровня освоения общекультурной компетенции</w:t>
            </w:r>
          </w:p>
        </w:tc>
      </w:tr>
    </w:tbl>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94F8D" w:rsidRPr="00194F8D" w:rsidRDefault="00194F8D" w:rsidP="00194F8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lang w:val="ru-RU" w:eastAsia="ru-RU"/>
        </w:rPr>
      </w:pP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94F8D">
        <w:rPr>
          <w:rFonts w:ascii="Times New Roman" w:eastAsia="Times New Roman" w:hAnsi="Times New Roman" w:cs="Times New Roman"/>
          <w:sz w:val="28"/>
          <w:szCs w:val="24"/>
          <w:lang w:val="ru-RU" w:eastAsia="ru-RU"/>
        </w:rPr>
        <w:t xml:space="preserve">Кафедра </w:t>
      </w:r>
      <w:r w:rsidRPr="00194F8D">
        <w:rPr>
          <w:rFonts w:ascii="Times New Roman" w:eastAsia="Times New Roman" w:hAnsi="Times New Roman" w:cs="Times New Roman"/>
          <w:sz w:val="28"/>
          <w:szCs w:val="24"/>
          <w:u w:val="single"/>
          <w:lang w:val="ru-RU" w:eastAsia="ru-RU"/>
        </w:rPr>
        <w:t>Физического воспитания, спорта и туризма</w:t>
      </w:r>
    </w:p>
    <w:p w:rsidR="00194F8D" w:rsidRPr="00194F8D" w:rsidRDefault="00194F8D" w:rsidP="00194F8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194F8D">
        <w:rPr>
          <w:rFonts w:ascii="Times New Roman" w:eastAsia="Times New Roman" w:hAnsi="Times New Roman" w:cs="Times New Roman"/>
          <w:sz w:val="24"/>
          <w:szCs w:val="24"/>
          <w:vertAlign w:val="superscript"/>
          <w:lang w:val="ru-RU" w:eastAsia="ru-RU"/>
        </w:rPr>
        <w:t>(</w:t>
      </w:r>
    </w:p>
    <w:p w:rsidR="00194F8D" w:rsidRPr="00194F8D" w:rsidRDefault="00194F8D" w:rsidP="00194F8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94F8D" w:rsidRPr="00194F8D" w:rsidRDefault="00194F8D" w:rsidP="00194F8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pacing w:val="-17"/>
          <w:sz w:val="28"/>
          <w:szCs w:val="28"/>
          <w:lang w:val="ru-RU" w:eastAsia="ru-RU"/>
        </w:rPr>
        <w:t xml:space="preserve">Тесты письменные по дисциплине </w:t>
      </w:r>
      <w:r w:rsidRPr="00194F8D">
        <w:rPr>
          <w:rFonts w:ascii="Times New Roman" w:eastAsia="Times New Roman" w:hAnsi="Times New Roman" w:cs="Times New Roman"/>
          <w:sz w:val="28"/>
          <w:szCs w:val="28"/>
          <w:lang w:val="ru-RU" w:eastAsia="ru-RU"/>
        </w:rPr>
        <w:t>«Физическая культура и спорт»</w:t>
      </w:r>
    </w:p>
    <w:p w:rsidR="00194F8D" w:rsidRPr="00194F8D" w:rsidRDefault="00194F8D" w:rsidP="00194F8D">
      <w:pPr>
        <w:spacing w:after="0" w:line="240" w:lineRule="auto"/>
        <w:jc w:val="center"/>
        <w:rPr>
          <w:rFonts w:ascii="Times New Roman" w:eastAsia="Times New Roman" w:hAnsi="Times New Roman" w:cs="Times New Roman"/>
          <w:b/>
          <w:sz w:val="24"/>
          <w:szCs w:val="24"/>
          <w:lang w:val="ru-RU" w:eastAsia="ru-RU"/>
        </w:rPr>
      </w:pPr>
    </w:p>
    <w:p w:rsidR="00194F8D" w:rsidRPr="00194F8D" w:rsidRDefault="00194F8D" w:rsidP="00194F8D">
      <w:pPr>
        <w:spacing w:after="0"/>
        <w:jc w:val="center"/>
        <w:rPr>
          <w:rFonts w:ascii="Times New Roman" w:eastAsia="Times New Roman" w:hAnsi="Times New Roman" w:cs="Times New Roman"/>
          <w:b/>
          <w:sz w:val="24"/>
          <w:szCs w:val="24"/>
          <w:lang w:val="ru-RU"/>
        </w:rPr>
      </w:pPr>
      <w:r w:rsidRPr="00194F8D">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lastRenderedPageBreak/>
        <w:t>Понятие «Физическая культура»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физической подготовкой;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физической культурой;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физическим воспитанием.</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Спорт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эмоционально-зрелищная;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соревновательная;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познавательная;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досуга.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функциям спорта относятся: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социализирующая;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регламентирующая;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подготовительная;</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Физическое совершенство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гармоничное телосложение;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высшая степень подготовленности – спортивная форма;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занятия в спортивных секциях по выбору студентов;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учебные занятия;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физические упражнения в течение учебного дня.</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Одной из форм физической культуры является: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физическая подготовленность;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физическое воспитание;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спортивная тренировка;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общая физическая подготовка.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lastRenderedPageBreak/>
        <w:t>Для проведения занятий по физическому воспитанию все студенты распределяются в учебные отделения. Укажите, как они называются: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подготовительное, основное, медицинское;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спортивное, физкультурное, оздоровительное;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основное, специальное, спортивное;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общеподготовительное и профессионально-прикладное.</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физические упражнения;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оздоровительные силы природы;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гигиенические факторы;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тренажеры, гири, гантели, штанга, мячи.</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воспитательные;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образовательные;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оздоровительные;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все перечисленные задачи.</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Укажите цель физического воспитания в вузе: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только практическому;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теоретическому, практическому и контрольному;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Физические упражнения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двигательные действия, укрепляющие организм;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составная часть физической культуры.</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Термин рекреация означает: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постепенное приспособление организма к нагрузкам;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туризм, пешие и лыжные прогулки, купание;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аэробика и шейпинг;</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атлетическая гимнастика и стретчинг;</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упражнения на внимание;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в) быстрая длительная ходьба на свежем воздухе.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упражнения на развитие силы мышц спины.</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Физическая подготовка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физическим развитием;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специальной физической подготовкой;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физической подготовленностью;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общей физической подготовкой.</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Укажите конечную цель спорта: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физическое совершенствование человека;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i/>
          <w:iCs/>
          <w:sz w:val="24"/>
          <w:szCs w:val="24"/>
          <w:lang w:val="ru-RU" w:eastAsia="ru-RU"/>
        </w:rPr>
        <w:t>Функциональные системы организма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Артериальная кровь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кровь насыщенная углекислым газом;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кровь, протекающая по артериям;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кровь, насыщенная кислородом.</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Лейкоциты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красные кровяные тельца;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белые кровяные тельца;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общем сужении кровеносных сосудов;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повышении эластичности стенок кровеносных сосудов;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увеличении числа эритроцитов и гемоглобина в них.</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Гомеостаз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постоянство внутренней среды организма;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Большой круг кровообращения начинается: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от левого желудочка;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от левого предсердия;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от правого желудочка.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стенки артерий;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стенки капилляров;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стенки венозных сосудов.</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Мышечный насос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lastRenderedPageBreak/>
        <w:t>Систолическое давление создается во время: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сокращения предсердий;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сокращения желудочков;</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общей паузы.</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100/60 мм рт ст;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120/70 мм рт ст;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140/90 мм рт ст.</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не изменяются;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уменьшаются;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увеличиваются.</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увеличения систолического объема;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резкого учащения сердечных сокращений;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уменьшения минутного объема.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50-70 уд/мин;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70-80 уд/мин;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75-85 уд/мин.</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50-60 уд/мин;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60-70 уд/мин;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75- 85 уд/мин.</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уряжается;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учащается;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остается без изменений.</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посредством биоэлектрических импульсов;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посредством рефлекса.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Нервная система: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симпатический и парасимпатический;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головной и спинной;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двигательный и чувствительный.</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увеличению подвижности грудной клетки;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уменьшению жизненной емкости легких;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уряжению частоты дыхания в покое.</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потребляемое организмом при мышечной работе;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проходящее через легкие за одну минуту;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в) фактически использованное организмом в состоянии покоя или при выполнении какой – либо работы.</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Максимальное потребление кислорода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лыжные гонки, бег;</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волейбол, настольный теннис;</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тяжелая атлетика, гиревой спорт.</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Причинами гипоксии может быть: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гиподинамия;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высокий показатель МПК;</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загрязнение воздуха, подъем на высоту.</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Жизненная емкость легких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увеличение массивности и прочности костей;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увеличение хрупкости костей;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ускорение процесса старения костей.</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Скелет выполняет функции: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опоры;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защиты;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соединения.</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Мышцы синергисты выполняют работу: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одновременно в одном направлении;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попеременно в противоположном направлении;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одновременно в разных направлениях.</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величины нагрузки;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частоты сокращений;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состояния ЦНС.</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увеличение количества мышц.</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увеличение силы мышц;</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Обмен веществ регулируется: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дыхательной системой;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кровеносной системой;</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нервной системой.</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белки;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жиры;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углеводы.</w:t>
      </w:r>
    </w:p>
    <w:p w:rsidR="00194F8D" w:rsidRPr="00194F8D" w:rsidRDefault="00194F8D" w:rsidP="00194F8D">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полного покоя;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активной мышечной работы;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интенсивной умственной деятельности</w:t>
      </w:r>
    </w:p>
    <w:p w:rsidR="00194F8D" w:rsidRPr="00194F8D" w:rsidRDefault="00194F8D" w:rsidP="00194F8D">
      <w:pPr>
        <w:spacing w:after="0"/>
        <w:jc w:val="center"/>
        <w:rPr>
          <w:rFonts w:ascii="Times New Roman" w:eastAsia="Times New Roman" w:hAnsi="Times New Roman" w:cs="Times New Roman"/>
          <w:b/>
          <w:sz w:val="24"/>
          <w:szCs w:val="24"/>
          <w:lang w:val="ru-RU"/>
        </w:rPr>
      </w:pPr>
      <w:r w:rsidRPr="00194F8D">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i/>
          <w:iCs/>
          <w:sz w:val="24"/>
          <w:szCs w:val="24"/>
          <w:lang w:val="ru-RU" w:eastAsia="ru-RU"/>
        </w:rPr>
        <w:lastRenderedPageBreak/>
        <w:t>Процесс воспитания физических качеств и формирования двигательных умений и навыков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физической подготовкой;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физическим воспитанием;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физической подготовленностью;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физической культурой.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двигательным умением;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техническим мастерством;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двигательной одаренностью;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двигательным навыком.</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Физические качества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Сила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Абсолютная сила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 Относительная сила – это:</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простой двигательной реакцией;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скоростью одиночного движения;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в) скоростными способностями;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быстротой движения.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эластичностью;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гибкостью;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растяжкой;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разминкой.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функциональной устойчивостью;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биохимической экономизацией;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тренированностью;</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выносливостью.</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физической работоспособностью;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физической подготовленностью;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общей выносливостью;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тренированностью.</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аэробной выносливостью;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анаэробной выносливостью;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анаэробно-аэробной выносливостью;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специальной выносливостью.</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активной гибкостью;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специальной гибкостью;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подвижностью в суставах;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динамической гибкостью.</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Под пассивной гибкостью понимают: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гибкость, проявляемую в статических позах;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гибкость, проявляемую под влиянием утомлен.</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выносливость;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сила;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быстрота;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координационные способности.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скоростно-силовым упражнениям относятся: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отжимания;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подтягивания;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прыжки в длину;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вис на перекладине.</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вес, рост;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артериальное давление и ЧСС;</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время задержки дыхания;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сила, выносливость, скорость.</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Бег на короткие дистанции развивает: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выносливость;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прыгучесть;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координацию;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быстроту.</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lastRenderedPageBreak/>
        <w:t>Укажите, что не относится к методическим принципам физического воспитания:</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систематичность;</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сила воли и смелость;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сознательность и активность;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доступность и индивидуализация.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методы общей и специальной физической подготовки;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игровой и соревновательный методы;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повторный и интервальный методы.</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два этапа;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четыре этапа;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три этапа;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пять этапов.</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 Основные задачи ОФП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достижение высоких спортивных результатов.</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керлинг;</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лыжные гонки;</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стрельба;</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плавание.</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Физическая подготовка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воспитание морально-волевых качеств;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 Какие упражнения развивают силу?</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бег с соревновательной скоростью;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подтягивания;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марафонский бег;</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прыжки через скакалку.</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Врачебный контроль это – …</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контроль за тренировочными нагрузками;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контроль за техникой выполнения упражнений;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определение и оценка функциональных возможностей.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lastRenderedPageBreak/>
        <w:t>Основная форма врачебного контроля занимающихся физическими упражнениями и спортом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состояние здоровья;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уровень физической подготовки;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наследственность.</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основной;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подготовительной;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специальной.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основной;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подготовительной;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специальной.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основной;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подготовительной;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специальной.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после дополнительного обследования;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при плохом самочувствии;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при слабой физической подготовленности.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борцы и боксеры;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спортсмены пловцы.</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к соревнованиям по шахматам, городкам, стрельбе;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 соревнованиям по легкой атлетике;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 к соревнованиям по спортивным играм.</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медицинский осмотр проводится на голодный желудок;</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lastRenderedPageBreak/>
        <w:t>Антропометрия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определение физической подготовленности;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описание внешних признаков физического развития;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кожно-сосудистая реакция;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рост сидя;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форма грудной клетки.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для оценки уровня физического развития;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для определения уровня здоровья.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Функциональная проба это – …</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техники выполнения упражнений;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типа дыхания.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Оценить состояние ЦНС можно при помощи: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ортостатической пробы,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Пробы Генчи;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одномоментной пробы.</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Самоконтроль это – …</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самочувствие;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настроение;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наблюдения за массой тела.</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ЧСС в покое измеряется: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утром после сна не вставая с постели;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 положении сидя после небольшой паузы отдыха;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после выполнения физических упражнений.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к замедлению при общем хорошем самочувствии;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к стабилизации;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 учащению при общем хорошем самочувствии.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120-170 уд/мин,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90-110 уд/мин;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150-180 уд/мин.</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 плохом самочувствии;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 хорошем восстановлении организма,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недостаточной тренированности организма.</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а) через 5-15 минут,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через 30 минут,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через час.</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 правильно подобранной нагрузке.</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 поступлением крови в желудочки сердца;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 прекращением действия «мышечного насоса».</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Белки представляют собой: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высококалорийный запасной источник энергии;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в) основу структурных элементов клеток и тканей.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а) сила;</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быстрота;</w:t>
      </w:r>
    </w:p>
    <w:p w:rsidR="00194F8D" w:rsidRPr="00194F8D" w:rsidRDefault="00194F8D" w:rsidP="00194F8D">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выносливость.</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Высокий уровень здоровья характеризуется: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отсутствием дефектов развития;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отсутствием заболеваний.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выбор профессии;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психогигиену;</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спортивную подготовку.</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полноценный сон;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интенсивная физическая нагрузка;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курение.</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Здоровье человека на 50% зависит от: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образа жизни;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уровня двигательной активности.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психическое;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экологическое;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общественное.</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Принципы рационального питания: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соблюдение правил хранения продуктов;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ритмичность приема пищи;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сбалансированность основных пищевых веществ.</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Полноценные белки содержатся: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 макаронах;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в рыбе;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 моркови.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бобовые; картофель;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подсолнечное масло;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в) фрукты.</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Жиры необходимы человеку, так как они: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участвуют в процессе терморегуляции;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Пищевыми источниками углеводов являются: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говядина;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сливочное масло;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финики.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регулируют кислотно-щелочное равновесие;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являются основным источником энергии;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защитную.</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Минеральные вещества – это: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соединения необходимые для образования витаминов.</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Основным признаком здоровья является: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отсутствие дефектов развития;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отсутствие заболеваний;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уровень развития физических качеств;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эффективность деятельности;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часы повышенной индивидуальной работоспособности.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Критерием эффективности ЗОЖ является: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одобрение окружающих;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увеличение «количества здоровья»;</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последствиям курения относят: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увеличение частоты сердечных сокращений в покое;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увеличение объема мышечных волокон;</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повышение кислородной емкости крови.</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жизненный показатель;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артериальное давление;</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ЭКГ.</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 отсутствием ощущения усталости;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К признакам здоровья относят:</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устойчивость к действию повреждающих факторов;</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отсутствие резервных возможностей организма;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отсутствие заболеваний.</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липиды;</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аммиак;</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синильная кислота.</w:t>
      </w:r>
    </w:p>
    <w:p w:rsidR="00194F8D" w:rsidRPr="00194F8D" w:rsidRDefault="00194F8D" w:rsidP="00194F8D">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физические качества;</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б) часы повышенной работоспособности;</w:t>
      </w:r>
    </w:p>
    <w:p w:rsidR="00194F8D" w:rsidRPr="00194F8D" w:rsidRDefault="00194F8D" w:rsidP="00194F8D">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характер и условия деятельности.</w:t>
      </w:r>
    </w:p>
    <w:p w:rsidR="00194F8D" w:rsidRPr="00194F8D" w:rsidRDefault="00194F8D" w:rsidP="00194F8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невысоким нервно-эмоциональным напряжением;</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незначительной статической нагрузкой на позвоночник;</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гиподинамией.</w:t>
      </w:r>
    </w:p>
    <w:p w:rsidR="00194F8D" w:rsidRPr="00194F8D" w:rsidRDefault="00194F8D" w:rsidP="00194F8D">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развития физических качеств;</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«врабатывания» в трудовой (учебный) день;</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формирования двигательных умений и навыков.</w:t>
      </w:r>
    </w:p>
    <w:p w:rsidR="00194F8D" w:rsidRPr="00194F8D" w:rsidRDefault="00194F8D" w:rsidP="00194F8D">
      <w:pPr>
        <w:spacing w:after="0"/>
        <w:jc w:val="center"/>
        <w:rPr>
          <w:rFonts w:ascii="Times New Roman" w:eastAsia="Times New Roman" w:hAnsi="Times New Roman" w:cs="Times New Roman"/>
          <w:b/>
          <w:sz w:val="24"/>
          <w:szCs w:val="24"/>
          <w:lang w:val="ru-RU"/>
        </w:rPr>
      </w:pPr>
      <w:r w:rsidRPr="00194F8D">
        <w:rPr>
          <w:rFonts w:ascii="Times New Roman" w:eastAsia="Times New Roman" w:hAnsi="Times New Roman" w:cs="Times New Roman"/>
          <w:b/>
          <w:sz w:val="24"/>
          <w:szCs w:val="24"/>
          <w:lang w:val="ru-RU"/>
        </w:rPr>
        <w:t>Банк тестовых заданий по разделу 3  «Спорт»</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физкультурную паузу;</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тренировочные занятия в свободное время;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утреннюю гигиеническую гимнастику.</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а)90 уд/мин;</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100-110уд/мин;</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130-150уд/мин.</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участие в спортивных соревнованиях;</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занятия играми, единоборствами;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жесткая;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облегченная;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оптимальная.</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медленный бег;</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спортивная ходьба;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упражнения на ловкость.</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принцип сознательности и активности;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принцип доступности и индивидуализации;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принцип систематичности и последовательности.</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повышения спортивного мастерства;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подготовки к профессиональной деятельности.</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в подготовительной части;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в основной части;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в заключительной части.</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прыжки в воду;</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атлетическая гимнастика;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плавание.</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lastRenderedPageBreak/>
        <w:t>а) предупреждения утомления и восстановления работоспособности;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развития ловкости и гибкости;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повышения уровня физической подготовленности.</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10-12 упражнений;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4-5 упражнений;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14-15 упражнений.</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переключение на другой вид физических упражнений;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обильное питание;</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участие в соревнованиях.</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194F8D">
        <w:rPr>
          <w:rFonts w:ascii="Tahoma-Bold" w:eastAsia="Times New Roman" w:hAnsi="Tahoma-Bold" w:cs="Tahoma-Bold"/>
          <w:b/>
          <w:i/>
          <w:sz w:val="24"/>
          <w:szCs w:val="24"/>
          <w:lang w:val="ru-RU" w:eastAsia="ru-RU"/>
        </w:rPr>
        <w:t>______________основной части занятия</w:t>
      </w:r>
      <w:r w:rsidRPr="00194F8D">
        <w:rPr>
          <w:rFonts w:ascii="BookAntiqua-BoldItalic" w:eastAsia="Times New Roman" w:hAnsi="BookAntiqua-BoldItalic" w:cs="BookAntiqua-BoldItalic"/>
          <w:b/>
          <w:bCs/>
          <w:i/>
          <w:iCs/>
          <w:sz w:val="24"/>
          <w:szCs w:val="24"/>
          <w:lang w:val="ru-RU" w:eastAsia="ru-RU"/>
        </w:rPr>
        <w:t>:</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30-80%;</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70-90%;</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50-85%.</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упражнения, развивающие выносливость;</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упражнения на равновесие.</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разминка;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утренняя зарядка;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урок физической культуры.</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один раз после общеподготовительной части;</w:t>
      </w:r>
    </w:p>
    <w:p w:rsidR="00194F8D" w:rsidRPr="00194F8D" w:rsidRDefault="00194F8D" w:rsidP="00194F8D">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в начале и середине основной части занятия.</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от целей, которые ставит перед собой занимающийся;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от времени и места занятия;</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от уровня физической подготовленности.</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одной;</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трех;</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шести.</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194F8D" w:rsidRPr="00194F8D" w:rsidRDefault="00194F8D" w:rsidP="00194F8D">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94F8D">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а) 1 час в неделю;</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б) 2-3 часа в неделю;</w:t>
      </w:r>
    </w:p>
    <w:p w:rsidR="00194F8D" w:rsidRPr="00194F8D" w:rsidRDefault="00194F8D" w:rsidP="00194F8D">
      <w:pPr>
        <w:autoSpaceDE w:val="0"/>
        <w:autoSpaceDN w:val="0"/>
        <w:adjustRightInd w:val="0"/>
        <w:spacing w:after="0" w:line="240" w:lineRule="auto"/>
        <w:rPr>
          <w:rFonts w:ascii="BookAntiqua" w:eastAsia="Times New Roman" w:hAnsi="BookAntiqua" w:cs="BookAntiqua"/>
          <w:sz w:val="24"/>
          <w:szCs w:val="24"/>
          <w:lang w:val="ru-RU" w:eastAsia="ru-RU"/>
        </w:rPr>
      </w:pPr>
      <w:r w:rsidRPr="00194F8D">
        <w:rPr>
          <w:rFonts w:ascii="BookAntiqua" w:eastAsia="Times New Roman" w:hAnsi="BookAntiqua" w:cs="BookAntiqua"/>
          <w:sz w:val="24"/>
          <w:szCs w:val="24"/>
          <w:lang w:val="ru-RU" w:eastAsia="ru-RU"/>
        </w:rPr>
        <w:t>в) 6-8 часов в неделю.</w:t>
      </w:r>
    </w:p>
    <w:p w:rsidR="00194F8D" w:rsidRPr="00194F8D" w:rsidRDefault="00194F8D" w:rsidP="00194F8D">
      <w:pPr>
        <w:spacing w:after="0"/>
        <w:jc w:val="center"/>
        <w:rPr>
          <w:rFonts w:ascii="Times New Roman" w:eastAsia="Times New Roman" w:hAnsi="Times New Roman" w:cs="Times New Roman"/>
          <w:b/>
          <w:sz w:val="24"/>
          <w:szCs w:val="24"/>
          <w:lang w:val="ru-RU"/>
        </w:rPr>
      </w:pPr>
      <w:r w:rsidRPr="00194F8D">
        <w:rPr>
          <w:rFonts w:ascii="Times New Roman" w:eastAsia="Times New Roman" w:hAnsi="Times New Roman" w:cs="Times New Roman"/>
          <w:b/>
          <w:sz w:val="24"/>
          <w:szCs w:val="24"/>
          <w:lang w:val="ru-RU"/>
        </w:rPr>
        <w:lastRenderedPageBreak/>
        <w:t>Банк тестовых заданий по разделу 4  «Основы профессионально-прикладной физической подготовки »</w:t>
      </w:r>
    </w:p>
    <w:p w:rsidR="00194F8D" w:rsidRPr="00194F8D" w:rsidRDefault="00194F8D" w:rsidP="00194F8D">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194F8D">
        <w:rPr>
          <w:rFonts w:ascii="Times New Roman" w:eastAsia="Times New Roman" w:hAnsi="Times New Roman" w:cs="Times New Roman"/>
          <w:b/>
          <w:bCs/>
          <w:i/>
          <w:iCs/>
          <w:sz w:val="24"/>
          <w:szCs w:val="24"/>
          <w:lang w:val="ru-RU" w:eastAsia="ru-RU"/>
        </w:rPr>
        <w:t>Задачей ППФП является:</w:t>
      </w:r>
    </w:p>
    <w:p w:rsidR="00194F8D" w:rsidRPr="00194F8D" w:rsidRDefault="00194F8D" w:rsidP="00194F8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194F8D" w:rsidRPr="00194F8D" w:rsidRDefault="00194F8D" w:rsidP="00194F8D">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194F8D" w:rsidRPr="00194F8D" w:rsidRDefault="00194F8D" w:rsidP="00194F8D">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направленная подготовка к соревнованиям.</w:t>
      </w:r>
    </w:p>
    <w:p w:rsidR="00194F8D" w:rsidRPr="00194F8D" w:rsidRDefault="00194F8D" w:rsidP="00194F8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i/>
          <w:iCs/>
          <w:sz w:val="24"/>
          <w:szCs w:val="24"/>
          <w:lang w:val="ru-RU" w:eastAsia="ru-RU"/>
        </w:rPr>
        <w:t>ППФП это:</w:t>
      </w:r>
    </w:p>
    <w:p w:rsidR="00194F8D" w:rsidRPr="00194F8D" w:rsidRDefault="00194F8D" w:rsidP="00194F8D">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194F8D" w:rsidRPr="00194F8D" w:rsidRDefault="00194F8D" w:rsidP="00194F8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194F8D" w:rsidRPr="00194F8D" w:rsidRDefault="00194F8D" w:rsidP="00194F8D">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194F8D" w:rsidRPr="00194F8D" w:rsidRDefault="00194F8D" w:rsidP="00194F8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194F8D" w:rsidRPr="00194F8D" w:rsidRDefault="00194F8D" w:rsidP="00194F8D">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состояние здоровья; </w:t>
      </w:r>
    </w:p>
    <w:p w:rsidR="00194F8D" w:rsidRPr="00194F8D" w:rsidRDefault="00194F8D" w:rsidP="00194F8D">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б) уровень физической подготовленности; </w:t>
      </w:r>
    </w:p>
    <w:p w:rsidR="00194F8D" w:rsidRPr="00194F8D" w:rsidRDefault="00194F8D" w:rsidP="00194F8D">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194F8D" w:rsidRPr="00194F8D" w:rsidRDefault="00194F8D" w:rsidP="00194F8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в) условия и характер труда. </w:t>
      </w:r>
    </w:p>
    <w:p w:rsidR="00194F8D" w:rsidRPr="00194F8D" w:rsidRDefault="00194F8D" w:rsidP="00194F8D">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194F8D" w:rsidRPr="00194F8D" w:rsidRDefault="00194F8D" w:rsidP="00194F8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194F8D" w:rsidRPr="00194F8D" w:rsidRDefault="00194F8D" w:rsidP="00194F8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194F8D" w:rsidRPr="00194F8D" w:rsidRDefault="00194F8D" w:rsidP="00194F8D">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альпинизм.</w:t>
      </w:r>
    </w:p>
    <w:p w:rsidR="00194F8D" w:rsidRPr="00194F8D" w:rsidRDefault="00194F8D" w:rsidP="00194F8D">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194F8D" w:rsidRPr="00194F8D" w:rsidRDefault="00194F8D" w:rsidP="00194F8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интенсивная физическая нагрузка; </w:t>
      </w:r>
    </w:p>
    <w:p w:rsidR="00194F8D" w:rsidRPr="00194F8D" w:rsidRDefault="00194F8D" w:rsidP="00194F8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б) шейпинг, упражнения на координацию; </w:t>
      </w:r>
    </w:p>
    <w:p w:rsidR="00194F8D" w:rsidRPr="00194F8D" w:rsidRDefault="00194F8D" w:rsidP="00194F8D">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умеренная аэробная нагрузка.</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194F8D" w:rsidRPr="00194F8D" w:rsidRDefault="00194F8D" w:rsidP="00194F8D">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194F8D" w:rsidRPr="00194F8D" w:rsidRDefault="00194F8D" w:rsidP="00194F8D">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194F8D" w:rsidRPr="00194F8D" w:rsidRDefault="00194F8D" w:rsidP="00194F8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гибкость; </w:t>
      </w:r>
    </w:p>
    <w:p w:rsidR="00194F8D" w:rsidRPr="00194F8D" w:rsidRDefault="00194F8D" w:rsidP="00194F8D">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сила;</w:t>
      </w:r>
    </w:p>
    <w:p w:rsidR="00194F8D" w:rsidRPr="00194F8D" w:rsidRDefault="00194F8D" w:rsidP="00194F8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статическая выносливость.</w:t>
      </w:r>
    </w:p>
    <w:p w:rsidR="00194F8D" w:rsidRPr="00194F8D" w:rsidRDefault="00194F8D" w:rsidP="00194F8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194F8D" w:rsidRPr="00194F8D" w:rsidRDefault="00194F8D" w:rsidP="00194F8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сердечно-сосудистая система; </w:t>
      </w:r>
    </w:p>
    <w:p w:rsidR="00194F8D" w:rsidRPr="00194F8D" w:rsidRDefault="00194F8D" w:rsidP="00194F8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б) зрительный аппарат; </w:t>
      </w:r>
    </w:p>
    <w:p w:rsidR="00194F8D" w:rsidRPr="00194F8D" w:rsidRDefault="00194F8D" w:rsidP="00194F8D">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органы дыхания.</w:t>
      </w:r>
    </w:p>
    <w:p w:rsidR="00194F8D" w:rsidRPr="00194F8D" w:rsidRDefault="00194F8D" w:rsidP="00194F8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194F8D" w:rsidRPr="00194F8D" w:rsidRDefault="00194F8D" w:rsidP="00194F8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94F8D" w:rsidRPr="00194F8D" w:rsidRDefault="00194F8D" w:rsidP="00194F8D">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общей физической подготовкой; </w:t>
      </w:r>
    </w:p>
    <w:p w:rsidR="00194F8D" w:rsidRPr="00194F8D" w:rsidRDefault="00194F8D" w:rsidP="00194F8D">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б) специальной подготовкой; </w:t>
      </w:r>
    </w:p>
    <w:p w:rsidR="00194F8D" w:rsidRPr="00194F8D" w:rsidRDefault="00194F8D" w:rsidP="00194F8D">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в) подготовкой к труду. </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194F8D" w:rsidRPr="00194F8D" w:rsidRDefault="00194F8D" w:rsidP="00194F8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устойчивость к длительной гиподинамии; </w:t>
      </w:r>
    </w:p>
    <w:p w:rsidR="00194F8D" w:rsidRPr="00194F8D" w:rsidRDefault="00194F8D" w:rsidP="00194F8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б) ловкость; </w:t>
      </w:r>
    </w:p>
    <w:p w:rsidR="00194F8D" w:rsidRPr="00194F8D" w:rsidRDefault="00194F8D" w:rsidP="00194F8D">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сила.</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194F8D" w:rsidRPr="00194F8D" w:rsidRDefault="00194F8D" w:rsidP="00194F8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бокс;</w:t>
      </w:r>
    </w:p>
    <w:p w:rsidR="00194F8D" w:rsidRPr="00194F8D" w:rsidRDefault="00194F8D" w:rsidP="00194F8D">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игровые виды спорта;</w:t>
      </w:r>
    </w:p>
    <w:p w:rsidR="00194F8D" w:rsidRPr="00194F8D" w:rsidRDefault="00194F8D" w:rsidP="00194F8D">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тяжелая атлетика.</w:t>
      </w:r>
    </w:p>
    <w:p w:rsidR="00194F8D" w:rsidRPr="00194F8D" w:rsidRDefault="00194F8D" w:rsidP="00194F8D">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194F8D" w:rsidRPr="00194F8D" w:rsidRDefault="00194F8D" w:rsidP="00194F8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устойчивость к гипоксии; </w:t>
      </w:r>
    </w:p>
    <w:p w:rsidR="00194F8D" w:rsidRPr="00194F8D" w:rsidRDefault="00194F8D" w:rsidP="00194F8D">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устойчивость к гиподинамии;</w:t>
      </w:r>
    </w:p>
    <w:p w:rsidR="00194F8D" w:rsidRPr="00194F8D" w:rsidRDefault="00194F8D" w:rsidP="00194F8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эмоциональная устойчивость.</w:t>
      </w:r>
    </w:p>
    <w:p w:rsidR="00194F8D" w:rsidRPr="00194F8D" w:rsidRDefault="00194F8D" w:rsidP="00194F8D">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i/>
          <w:iCs/>
          <w:sz w:val="24"/>
          <w:szCs w:val="24"/>
          <w:lang w:val="ru-RU" w:eastAsia="ru-RU"/>
        </w:rPr>
        <w:t>Формой занятий по ППФП могут быть:</w:t>
      </w:r>
    </w:p>
    <w:p w:rsidR="00194F8D" w:rsidRPr="00194F8D" w:rsidRDefault="00194F8D" w:rsidP="00194F8D">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соревнования по прикладным видам спорта; </w:t>
      </w:r>
    </w:p>
    <w:p w:rsidR="00194F8D" w:rsidRPr="00194F8D" w:rsidRDefault="00194F8D" w:rsidP="00194F8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 xml:space="preserve">б) занятия лечебной гимнастикой; </w:t>
      </w:r>
    </w:p>
    <w:p w:rsidR="00194F8D" w:rsidRPr="00194F8D" w:rsidRDefault="00194F8D" w:rsidP="00194F8D">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физкультурная минутка.</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194F8D" w:rsidRPr="00194F8D" w:rsidRDefault="00194F8D" w:rsidP="00194F8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194F8D" w:rsidRPr="00194F8D" w:rsidRDefault="00194F8D" w:rsidP="00194F8D">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функциональное расширение сосудов головного мозга;</w:t>
      </w:r>
    </w:p>
    <w:p w:rsidR="00194F8D" w:rsidRPr="00194F8D" w:rsidRDefault="00194F8D" w:rsidP="00194F8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194F8D" w:rsidRPr="00194F8D" w:rsidRDefault="00194F8D" w:rsidP="00194F8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длительные интенсивные нагрузки;</w:t>
      </w: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194F8D" w:rsidRPr="00194F8D" w:rsidRDefault="00194F8D" w:rsidP="00194F8D">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упражнения на внимание.</w:t>
      </w:r>
    </w:p>
    <w:p w:rsidR="00194F8D" w:rsidRPr="00194F8D" w:rsidRDefault="00194F8D" w:rsidP="00194F8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194F8D" w:rsidRPr="00194F8D" w:rsidRDefault="00194F8D" w:rsidP="00194F8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закаливания организма; </w:t>
      </w:r>
    </w:p>
    <w:p w:rsidR="00194F8D" w:rsidRPr="00194F8D" w:rsidRDefault="00194F8D" w:rsidP="00194F8D">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физической тренировки;</w:t>
      </w:r>
    </w:p>
    <w:p w:rsidR="00194F8D" w:rsidRPr="00194F8D" w:rsidRDefault="00194F8D" w:rsidP="00194F8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сочетанием тренировки и закаливания.</w:t>
      </w:r>
    </w:p>
    <w:p w:rsidR="00194F8D" w:rsidRPr="00194F8D" w:rsidRDefault="00194F8D" w:rsidP="00194F8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Основным средством ППФП являются: </w:t>
      </w:r>
    </w:p>
    <w:p w:rsidR="00194F8D" w:rsidRPr="00194F8D" w:rsidRDefault="00194F8D" w:rsidP="00194F8D">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физические упражнения; </w:t>
      </w: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194F8D" w:rsidRPr="00194F8D" w:rsidRDefault="00194F8D" w:rsidP="00194F8D">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194F8D" w:rsidRPr="00194F8D" w:rsidRDefault="00194F8D" w:rsidP="00194F8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индивидуальные особенности личности; </w:t>
      </w:r>
    </w:p>
    <w:p w:rsidR="00194F8D" w:rsidRPr="00194F8D" w:rsidRDefault="00194F8D" w:rsidP="00194F8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б) географо-климатические условия; </w:t>
      </w:r>
    </w:p>
    <w:p w:rsidR="00194F8D" w:rsidRPr="00194F8D" w:rsidRDefault="00194F8D" w:rsidP="00194F8D">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режим труда и отдыха.</w:t>
      </w:r>
    </w:p>
    <w:p w:rsidR="00194F8D" w:rsidRPr="00194F8D" w:rsidRDefault="00194F8D" w:rsidP="00194F8D">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ППФП подразделяется на… этапа: </w:t>
      </w:r>
    </w:p>
    <w:p w:rsidR="00194F8D" w:rsidRPr="00194F8D" w:rsidRDefault="00194F8D" w:rsidP="00194F8D">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94F8D" w:rsidRPr="00194F8D" w:rsidRDefault="00194F8D" w:rsidP="00194F8D">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sz w:val="24"/>
          <w:szCs w:val="24"/>
          <w:lang w:val="ru-RU" w:eastAsia="ru-RU"/>
        </w:rPr>
        <w:t xml:space="preserve">а) три; б) два; в) четыре. </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194F8D" w:rsidRPr="00194F8D" w:rsidRDefault="00194F8D" w:rsidP="00194F8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194F8D" w:rsidRPr="00194F8D" w:rsidRDefault="00194F8D" w:rsidP="00194F8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94F8D">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194F8D" w:rsidRPr="00194F8D" w:rsidRDefault="00194F8D" w:rsidP="00194F8D">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194F8D" w:rsidRPr="00194F8D" w:rsidRDefault="00194F8D" w:rsidP="00194F8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194F8D" w:rsidRPr="00194F8D" w:rsidRDefault="00194F8D" w:rsidP="00194F8D">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194F8D" w:rsidRPr="00194F8D" w:rsidRDefault="00194F8D" w:rsidP="00194F8D">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194F8D" w:rsidRPr="00194F8D" w:rsidRDefault="00194F8D" w:rsidP="00194F8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194F8D" w:rsidRPr="00194F8D" w:rsidRDefault="00194F8D" w:rsidP="00194F8D">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194F8D" w:rsidRPr="00194F8D" w:rsidRDefault="00194F8D" w:rsidP="00194F8D">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194F8D" w:rsidRPr="00194F8D" w:rsidRDefault="00194F8D" w:rsidP="00194F8D">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194F8D" w:rsidRPr="00194F8D" w:rsidRDefault="00194F8D" w:rsidP="00194F8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194F8D" w:rsidRPr="00194F8D" w:rsidRDefault="00194F8D" w:rsidP="00194F8D">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 чтобы физические упражнения были разнообразными;</w:t>
      </w: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194F8D" w:rsidRPr="00194F8D" w:rsidRDefault="00194F8D" w:rsidP="00194F8D">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94F8D" w:rsidRPr="00194F8D" w:rsidTr="00194F8D">
        <w:trPr>
          <w:trHeight w:val="385"/>
        </w:trPr>
        <w:tc>
          <w:tcPr>
            <w:tcW w:w="314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lastRenderedPageBreak/>
              <w:t>Рейтинговые баллы (</w:t>
            </w:r>
            <w:r w:rsidRPr="00194F8D">
              <w:rPr>
                <w:rFonts w:ascii="Times New Roman" w:eastAsia="Times New Roman" w:hAnsi="Times New Roman" w:cs="Times New Roman"/>
                <w:i/>
                <w:sz w:val="24"/>
                <w:szCs w:val="24"/>
                <w:lang w:val="ru-RU"/>
              </w:rPr>
              <w:t>суммарно, один правильный ответ-1 балл.</w:t>
            </w:r>
            <w:r w:rsidRPr="00194F8D">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20-10</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i/>
                <w:iCs/>
                <w:sz w:val="24"/>
                <w:szCs w:val="24"/>
                <w:lang w:val="ru-RU"/>
              </w:rPr>
              <w:t>менее 10</w:t>
            </w:r>
          </w:p>
        </w:tc>
      </w:tr>
      <w:tr w:rsidR="00194F8D" w:rsidRPr="00194F8D" w:rsidTr="00194F8D">
        <w:trPr>
          <w:trHeight w:val="301"/>
        </w:trPr>
        <w:tc>
          <w:tcPr>
            <w:tcW w:w="3147"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Не 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уровня освоения общекультурной компетенции</w:t>
            </w:r>
          </w:p>
        </w:tc>
      </w:tr>
    </w:tbl>
    <w:p w:rsidR="00194F8D" w:rsidRPr="00194F8D" w:rsidRDefault="00194F8D" w:rsidP="00194F8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94F8D" w:rsidRPr="00194F8D" w:rsidRDefault="00194F8D" w:rsidP="00194F8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lang w:val="ru-RU" w:eastAsia="ru-RU"/>
        </w:rPr>
      </w:pP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94F8D">
        <w:rPr>
          <w:rFonts w:ascii="Times New Roman" w:eastAsia="Times New Roman" w:hAnsi="Times New Roman" w:cs="Times New Roman"/>
          <w:sz w:val="28"/>
          <w:szCs w:val="24"/>
          <w:lang w:val="ru-RU" w:eastAsia="ru-RU"/>
        </w:rPr>
        <w:t xml:space="preserve">Кафедра </w:t>
      </w:r>
      <w:r w:rsidRPr="00194F8D">
        <w:rPr>
          <w:rFonts w:ascii="Times New Roman" w:eastAsia="Times New Roman" w:hAnsi="Times New Roman" w:cs="Times New Roman"/>
          <w:sz w:val="28"/>
          <w:szCs w:val="24"/>
          <w:u w:val="single"/>
          <w:lang w:val="ru-RU" w:eastAsia="ru-RU"/>
        </w:rPr>
        <w:t>Физического воспитания, спорта и туризма</w:t>
      </w:r>
    </w:p>
    <w:p w:rsidR="00194F8D" w:rsidRPr="00194F8D" w:rsidRDefault="00194F8D" w:rsidP="00194F8D">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194F8D" w:rsidRPr="00194F8D" w:rsidRDefault="00194F8D" w:rsidP="00194F8D">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 xml:space="preserve">Темы эссе  </w:t>
      </w:r>
      <w:r w:rsidRPr="00194F8D">
        <w:rPr>
          <w:rFonts w:ascii="Times New Roman" w:eastAsia="Times New Roman" w:hAnsi="Times New Roman" w:cs="Times New Roman"/>
          <w:spacing w:val="-17"/>
          <w:sz w:val="28"/>
          <w:szCs w:val="28"/>
          <w:lang w:val="ru-RU" w:eastAsia="ru-RU"/>
        </w:rPr>
        <w:t xml:space="preserve">по дисциплине </w:t>
      </w:r>
      <w:r w:rsidRPr="00194F8D">
        <w:rPr>
          <w:rFonts w:ascii="Times New Roman" w:eastAsia="Times New Roman" w:hAnsi="Times New Roman" w:cs="Times New Roman"/>
          <w:sz w:val="28"/>
          <w:szCs w:val="28"/>
          <w:lang w:val="ru-RU" w:eastAsia="ru-RU"/>
        </w:rPr>
        <w:t>«Физическая культура и спорт»</w:t>
      </w:r>
    </w:p>
    <w:p w:rsidR="00194F8D" w:rsidRPr="00194F8D" w:rsidRDefault="00194F8D" w:rsidP="00194F8D">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194F8D" w:rsidRPr="00194F8D" w:rsidRDefault="00194F8D" w:rsidP="00194F8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94F8D">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194F8D" w:rsidRPr="00194F8D" w:rsidRDefault="00194F8D" w:rsidP="00194F8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194F8D" w:rsidRPr="00194F8D" w:rsidRDefault="00194F8D" w:rsidP="00194F8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94F8D">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194F8D" w:rsidRPr="00194F8D" w:rsidRDefault="00194F8D" w:rsidP="00194F8D">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94F8D">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 социокультурном  характере  человеческого тела.</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Место здоровья человека в системе его ценностей.</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Влияние внешней среды на организм человека. </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Роль спорта в жизни студенческой молодёжи. </w:t>
      </w:r>
    </w:p>
    <w:p w:rsidR="00194F8D" w:rsidRPr="00194F8D" w:rsidRDefault="00194F8D" w:rsidP="00194F8D">
      <w:pPr>
        <w:numPr>
          <w:ilvl w:val="0"/>
          <w:numId w:val="12"/>
        </w:numPr>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194F8D" w:rsidRPr="00194F8D" w:rsidRDefault="00194F8D" w:rsidP="00194F8D">
      <w:pPr>
        <w:spacing w:after="0" w:line="240" w:lineRule="auto"/>
        <w:ind w:left="360"/>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194F8D" w:rsidRPr="00194F8D" w:rsidRDefault="00194F8D" w:rsidP="00194F8D">
      <w:pPr>
        <w:spacing w:after="0"/>
        <w:jc w:val="both"/>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94F8D" w:rsidRPr="00194F8D" w:rsidTr="00194F8D">
        <w:trPr>
          <w:trHeight w:val="385"/>
        </w:trPr>
        <w:tc>
          <w:tcPr>
            <w:tcW w:w="2694"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Рейтинговые баллы (суммарно)</w:t>
            </w: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40-21</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i/>
                <w:iCs/>
                <w:sz w:val="24"/>
                <w:szCs w:val="24"/>
                <w:lang w:val="ru-RU"/>
              </w:rPr>
              <w:t>20 и менее</w:t>
            </w:r>
          </w:p>
        </w:tc>
      </w:tr>
      <w:tr w:rsidR="00194F8D" w:rsidRPr="00194F8D" w:rsidTr="00194F8D">
        <w:trPr>
          <w:trHeight w:val="301"/>
        </w:trPr>
        <w:tc>
          <w:tcPr>
            <w:tcW w:w="2694"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Не 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уровня освоения общекультурной компетенции</w:t>
            </w:r>
          </w:p>
        </w:tc>
      </w:tr>
    </w:tbl>
    <w:p w:rsidR="00194F8D" w:rsidRPr="00194F8D" w:rsidRDefault="00194F8D" w:rsidP="00194F8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94F8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94F8D" w:rsidRPr="00194F8D" w:rsidTr="00194F8D">
        <w:trPr>
          <w:trHeight w:val="176"/>
        </w:trPr>
        <w:tc>
          <w:tcPr>
            <w:tcW w:w="710"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Оценка в баллах</w:t>
            </w:r>
          </w:p>
        </w:tc>
      </w:tr>
      <w:tr w:rsidR="00194F8D" w:rsidRPr="00194F8D" w:rsidTr="00194F8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10</w:t>
            </w:r>
          </w:p>
        </w:tc>
      </w:tr>
      <w:tr w:rsidR="00194F8D" w:rsidRPr="00194F8D" w:rsidTr="00194F8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8</w:t>
            </w:r>
          </w:p>
        </w:tc>
      </w:tr>
      <w:tr w:rsidR="00194F8D" w:rsidRPr="00194F8D" w:rsidTr="00194F8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5</w:t>
            </w:r>
          </w:p>
        </w:tc>
      </w:tr>
      <w:tr w:rsidR="00194F8D" w:rsidRPr="00194F8D" w:rsidTr="00194F8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r w:rsidR="00194F8D" w:rsidRPr="00194F8D" w:rsidTr="00194F8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20</w:t>
            </w:r>
          </w:p>
        </w:tc>
      </w:tr>
      <w:tr w:rsidR="00194F8D" w:rsidRPr="00194F8D" w:rsidTr="00194F8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15</w:t>
            </w:r>
          </w:p>
        </w:tc>
      </w:tr>
      <w:tr w:rsidR="00194F8D" w:rsidRPr="00194F8D" w:rsidTr="00194F8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r w:rsidR="00194F8D" w:rsidRPr="00194F8D" w:rsidTr="00194F8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10</w:t>
            </w:r>
          </w:p>
        </w:tc>
      </w:tr>
      <w:tr w:rsidR="00194F8D" w:rsidRPr="00194F8D" w:rsidTr="00194F8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bl>
    <w:p w:rsidR="00194F8D" w:rsidRPr="00194F8D" w:rsidRDefault="00194F8D" w:rsidP="00194F8D">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94F8D" w:rsidRPr="00194F8D" w:rsidRDefault="00194F8D" w:rsidP="00194F8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lang w:val="ru-RU" w:eastAsia="ru-RU"/>
        </w:rPr>
      </w:pP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94F8D">
        <w:rPr>
          <w:rFonts w:ascii="Times New Roman" w:eastAsia="Times New Roman" w:hAnsi="Times New Roman" w:cs="Times New Roman"/>
          <w:sz w:val="28"/>
          <w:szCs w:val="24"/>
          <w:lang w:val="ru-RU" w:eastAsia="ru-RU"/>
        </w:rPr>
        <w:t xml:space="preserve">Кафедра </w:t>
      </w:r>
      <w:r w:rsidRPr="00194F8D">
        <w:rPr>
          <w:rFonts w:ascii="Times New Roman" w:eastAsia="Times New Roman" w:hAnsi="Times New Roman" w:cs="Times New Roman"/>
          <w:sz w:val="28"/>
          <w:szCs w:val="24"/>
          <w:u w:val="single"/>
          <w:lang w:val="ru-RU" w:eastAsia="ru-RU"/>
        </w:rPr>
        <w:t>Физического воспитания, спорта и туризма</w:t>
      </w:r>
    </w:p>
    <w:p w:rsidR="00194F8D" w:rsidRPr="00194F8D" w:rsidRDefault="00194F8D" w:rsidP="00194F8D">
      <w:pPr>
        <w:shd w:val="clear" w:color="auto" w:fill="FFFFFF"/>
        <w:spacing w:before="384" w:after="0"/>
        <w:ind w:right="-1"/>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 xml:space="preserve">Темы </w:t>
      </w:r>
      <w:r w:rsidRPr="00194F8D">
        <w:rPr>
          <w:rFonts w:ascii="Times New Roman" w:eastAsia="Times New Roman" w:hAnsi="Times New Roman" w:cs="Times New Roman"/>
          <w:spacing w:val="-3"/>
          <w:sz w:val="28"/>
          <w:szCs w:val="28"/>
          <w:lang w:val="ru-RU" w:eastAsia="ru-RU"/>
        </w:rPr>
        <w:t xml:space="preserve">рефератов </w:t>
      </w:r>
      <w:r w:rsidRPr="00194F8D">
        <w:rPr>
          <w:rFonts w:ascii="Times New Roman" w:eastAsia="Times New Roman" w:hAnsi="Times New Roman" w:cs="Times New Roman"/>
          <w:spacing w:val="-17"/>
          <w:sz w:val="28"/>
          <w:szCs w:val="28"/>
          <w:lang w:val="ru-RU" w:eastAsia="ru-RU"/>
        </w:rPr>
        <w:t xml:space="preserve">по дисциплине  </w:t>
      </w:r>
      <w:r w:rsidRPr="00194F8D">
        <w:rPr>
          <w:rFonts w:ascii="Times New Roman" w:eastAsia="Times New Roman" w:hAnsi="Times New Roman" w:cs="Times New Roman"/>
          <w:sz w:val="28"/>
          <w:szCs w:val="28"/>
          <w:lang w:val="ru-RU" w:eastAsia="ru-RU"/>
        </w:rPr>
        <w:t xml:space="preserve"> «Физическая культура и спорт»</w:t>
      </w:r>
    </w:p>
    <w:p w:rsidR="00194F8D" w:rsidRPr="00194F8D" w:rsidRDefault="00194F8D" w:rsidP="00194F8D">
      <w:pPr>
        <w:shd w:val="clear" w:color="auto" w:fill="FFFFFF"/>
        <w:spacing w:after="0"/>
        <w:ind w:right="-1"/>
        <w:jc w:val="center"/>
        <w:rPr>
          <w:rFonts w:ascii="Times New Roman" w:eastAsia="Times New Roman" w:hAnsi="Times New Roman" w:cs="Times New Roman"/>
          <w:sz w:val="28"/>
          <w:szCs w:val="28"/>
          <w:lang w:val="ru-RU" w:eastAsia="ru-RU"/>
        </w:rPr>
      </w:pPr>
    </w:p>
    <w:p w:rsidR="00194F8D" w:rsidRPr="00194F8D" w:rsidRDefault="00194F8D" w:rsidP="00194F8D">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Тема 1.</w:t>
      </w:r>
      <w:r w:rsidRPr="00194F8D">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культура и спорт как социальные феномены.</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Спорт - явление культурной жизни.</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Компоненты культурной жизни.</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Физическое воспитание.</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Физическое развитие.</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Профессионально-прикладная физическая культура.</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Фоновые виды физической культуры.</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Средства физической культуры.</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культура личности студента.</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Гуманитарная значимость физической культуры.</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194F8D" w:rsidRPr="00194F8D" w:rsidRDefault="00194F8D" w:rsidP="00194F8D">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Основы организации физического воспитания в вузе.</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194F8D">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194F8D">
        <w:rPr>
          <w:rFonts w:ascii="Times New Roman" w:eastAsia="Times New Roman" w:hAnsi="Times New Roman" w:cs="Times New Roman"/>
          <w:sz w:val="24"/>
          <w:szCs w:val="24"/>
          <w:lang w:val="ru-RU" w:eastAsia="ru-RU"/>
        </w:rPr>
        <w:t xml:space="preserve"> </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Общее представление о строении тела человека.</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Строение и функции опорно-двигательного аппарата.</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Показатели тренированности в покое.</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Обмен минеральных веществ и физическая нагрузка.</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Витамины и их роль в обмене веществ.</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Обмен энергии. Состав пищи и суточный расход энергии.</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Понятия об основном и рабочем обмене.</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Регуляция обмена веществ.</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Кровь. Ее состав и функции.</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Система кровообращения. Ее основные составляющие.</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Представление о сердечно-сосудистой системе.</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Механизм проявления гравитационного шока.</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Показатели деятельности дыхательной системы.</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Характеристика гипоксических состояний.</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Внешнее и внутреннее дыхание.</w:t>
      </w:r>
    </w:p>
    <w:p w:rsidR="00194F8D" w:rsidRPr="00194F8D" w:rsidRDefault="00194F8D" w:rsidP="00194F8D">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194F8D" w:rsidRPr="00194F8D" w:rsidRDefault="00194F8D" w:rsidP="00194F8D">
      <w:pPr>
        <w:spacing w:after="0"/>
        <w:rPr>
          <w:rFonts w:ascii="Times New Roman" w:eastAsia="Times New Roman" w:hAnsi="Times New Roman" w:cs="Times New Roman"/>
          <w:spacing w:val="-5"/>
          <w:sz w:val="24"/>
          <w:szCs w:val="24"/>
          <w:lang w:val="ru-RU" w:eastAsia="ru-RU"/>
        </w:rPr>
      </w:pPr>
      <w:r w:rsidRPr="00194F8D">
        <w:rPr>
          <w:rFonts w:ascii="Times New Roman" w:eastAsia="Times New Roman" w:hAnsi="Times New Roman" w:cs="Times New Roman"/>
          <w:sz w:val="24"/>
          <w:szCs w:val="24"/>
          <w:lang w:val="ru-RU" w:eastAsia="ru-RU"/>
        </w:rPr>
        <w:t>Тема 3.</w:t>
      </w:r>
      <w:r w:rsidRPr="00194F8D">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194F8D">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Понятие "здоровье", его содержание и критерии.</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Образ жизни студентов и его влияние на здоровье.</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Здоровый образ жизни студента.</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Влияние окружающей среды на здоровье.</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Наследственность и ее влияние на здоровье.</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Самооценка собственного здоровья.</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Режим труда и отдыха.</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Организация сна.</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Организация режима питания.</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Организация двигательной активности.</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Личная гигиена и закаливание.</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Гигиенические основы закаливания.</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Закаливание воздухом.</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Закаливание солнцем.</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Закаливание водой.</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Профилактика вредных привычек.</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Культура межличностных отношений.</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Психофизическая регуляция организма.</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Культура сексуального поведения.</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194F8D" w:rsidRPr="00194F8D" w:rsidRDefault="00194F8D" w:rsidP="00194F8D">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194F8D" w:rsidRPr="00194F8D" w:rsidRDefault="00194F8D" w:rsidP="00194F8D">
      <w:pPr>
        <w:spacing w:after="0"/>
        <w:rPr>
          <w:rFonts w:ascii="Times New Roman" w:eastAsia="Times New Roman" w:hAnsi="Times New Roman" w:cs="Times New Roman"/>
          <w:spacing w:val="-5"/>
          <w:sz w:val="24"/>
          <w:szCs w:val="24"/>
          <w:lang w:val="ru-RU" w:eastAsia="ru-RU"/>
        </w:rPr>
      </w:pPr>
      <w:r w:rsidRPr="00194F8D">
        <w:rPr>
          <w:rFonts w:ascii="Times New Roman" w:eastAsia="Times New Roman" w:hAnsi="Times New Roman" w:cs="Times New Roman"/>
          <w:sz w:val="24"/>
          <w:szCs w:val="24"/>
          <w:lang w:val="ru-RU" w:eastAsia="ru-RU"/>
        </w:rPr>
        <w:t>Тема 4.</w:t>
      </w:r>
      <w:r w:rsidRPr="00194F8D">
        <w:rPr>
          <w:rFonts w:ascii="Times New Roman" w:eastAsia="Times New Roman" w:hAnsi="Times New Roman" w:cs="Times New Roman"/>
          <w:sz w:val="24"/>
          <w:szCs w:val="24"/>
          <w:lang w:val="ru-RU" w:eastAsia="ru-RU"/>
        </w:rPr>
        <w:tab/>
        <w:t>БАЗОВОЕ ФИЗИЧЕСКОЕ ВОСПИТАНИЕ</w:t>
      </w:r>
      <w:r w:rsidRPr="00194F8D">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Изменение работоспособности в течение рабочего дня.</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194F8D" w:rsidRPr="00194F8D" w:rsidRDefault="00194F8D" w:rsidP="00194F8D">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Тема 5.</w:t>
      </w:r>
      <w:r w:rsidRPr="00194F8D">
        <w:rPr>
          <w:rFonts w:ascii="Times New Roman" w:eastAsia="Times New Roman" w:hAnsi="Times New Roman" w:cs="Times New Roman"/>
          <w:b/>
          <w:bCs/>
          <w:sz w:val="24"/>
          <w:szCs w:val="24"/>
          <w:lang w:val="ru-RU" w:eastAsia="ru-RU"/>
        </w:rPr>
        <w:tab/>
      </w:r>
      <w:r w:rsidRPr="00194F8D">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Общая физическая подготовка, ее цели и задачи.</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Специальная физическая подготовка.</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Спортивная подготовка, ее цели и задачи.</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Структура подготовленности спортсмена.</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Техническая подготовленность спортсмена.</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подготовленность спортсмена.</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Тактическая подготовленность спортсмена.</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Психическая подготовленность спортсмена.</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Интенсивность физических нагрузок.</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Характеристика нулевой зоны интенсивности.</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Характеристика первой тренировочной зоны.</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Характеристика второй тренировочной зоны.</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Характеристика третьей тренировочной зоны.</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Значение мышечной релаксации.</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Формы занятий физическими упражнениями.</w:t>
      </w:r>
    </w:p>
    <w:p w:rsidR="00194F8D" w:rsidRPr="00194F8D" w:rsidRDefault="00194F8D" w:rsidP="00194F8D">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Тема 6.</w:t>
      </w:r>
      <w:r w:rsidRPr="00194F8D">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Формы самостоятельных занятий.</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Содержание самостоятельных занятий.</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Возрастные особенности содержания занятий.</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Особенности самостоятельных занятий для женщин.</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Расчет часов самостоятельных занятий.</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ЧСС/ПАНО у лиц разного возраста.</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194F8D" w:rsidRPr="00194F8D" w:rsidRDefault="00194F8D" w:rsidP="00194F8D">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Самоконтроль за физической подготовленностью. Тесты.</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Вводная гимнастика.</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Физкультурная пауза.</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Физкультурная минутка.</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Микропауза активного отдыха.</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Физическая культура и спорт в свободное время.</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Утренняя гигиеническая гимнастика.</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Попутная тренировка.</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194F8D" w:rsidRPr="00194F8D" w:rsidRDefault="00194F8D" w:rsidP="00194F8D">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Cs/>
          <w:sz w:val="24"/>
          <w:szCs w:val="24"/>
          <w:lang w:val="ru-RU" w:eastAsia="ru-RU"/>
        </w:rPr>
        <w:t>Тема 8.</w:t>
      </w:r>
      <w:r w:rsidRPr="00194F8D">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Виды диагностики, ее цели и задачи.</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Педагогический контроль, его содержание и виды.</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Врачебно-педагогический контроль, его содержание.</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Самоконтроль, его цели, задачи и методы исследования.</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Дневник самоконтроля.</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Субъективные и объективные показатели самоконтроля.</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Методика оценки быстроты и гибкости.</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Оценка тяжести нагрузки по субъективным показателям.</w:t>
      </w:r>
    </w:p>
    <w:p w:rsidR="00194F8D" w:rsidRPr="00194F8D" w:rsidRDefault="00194F8D" w:rsidP="00194F8D">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Массовый спорт, его цели и задачи.</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Спорт высших достижений.</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Единая спортивная классификация.</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Национальные виды спорта.</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Студенческий спорт, его организационные особенности.</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Спорт в высшем учебном заведении.</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Спорт в свободное время студентов. </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Студенческие спортивные соревнования. </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Международные студенческие спортивные соревнования.</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Выбор видов спорта и упражнений для активного отдыха.</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194F8D" w:rsidRPr="00194F8D" w:rsidRDefault="00194F8D" w:rsidP="00194F8D">
      <w:pPr>
        <w:autoSpaceDN w:val="0"/>
        <w:spacing w:after="0"/>
        <w:ind w:left="720"/>
        <w:contextualSpacing/>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lastRenderedPageBreak/>
        <w:t>-выносливость;</w:t>
      </w:r>
    </w:p>
    <w:p w:rsidR="00194F8D" w:rsidRPr="00194F8D" w:rsidRDefault="00194F8D" w:rsidP="00194F8D">
      <w:pPr>
        <w:autoSpaceDN w:val="0"/>
        <w:spacing w:after="0"/>
        <w:ind w:left="720"/>
        <w:contextualSpacing/>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-силу;</w:t>
      </w:r>
    </w:p>
    <w:p w:rsidR="00194F8D" w:rsidRPr="00194F8D" w:rsidRDefault="00194F8D" w:rsidP="00194F8D">
      <w:pPr>
        <w:autoSpaceDN w:val="0"/>
        <w:spacing w:after="0"/>
        <w:ind w:left="720"/>
        <w:contextualSpacing/>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-скоростно-силовые качества и быстроту;</w:t>
      </w:r>
    </w:p>
    <w:p w:rsidR="00194F8D" w:rsidRPr="00194F8D" w:rsidRDefault="00194F8D" w:rsidP="00194F8D">
      <w:pPr>
        <w:autoSpaceDN w:val="0"/>
        <w:spacing w:after="0"/>
        <w:ind w:left="720"/>
        <w:contextualSpacing/>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-гибкость;</w:t>
      </w:r>
    </w:p>
    <w:p w:rsidR="00194F8D" w:rsidRPr="00194F8D" w:rsidRDefault="00194F8D" w:rsidP="00194F8D">
      <w:pPr>
        <w:autoSpaceDN w:val="0"/>
        <w:spacing w:after="0"/>
        <w:ind w:left="720"/>
        <w:contextualSpacing/>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-координацию движений (ловкость)</w:t>
      </w:r>
    </w:p>
    <w:p w:rsidR="00194F8D" w:rsidRPr="00194F8D" w:rsidRDefault="00194F8D" w:rsidP="00194F8D">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194F8D">
        <w:rPr>
          <w:rFonts w:ascii="Times New Roman" w:eastAsia="Times New Roman" w:hAnsi="Times New Roman" w:cs="Times New Roman"/>
          <w:b/>
          <w:bCs/>
          <w:sz w:val="24"/>
          <w:szCs w:val="24"/>
          <w:lang w:val="ru-RU" w:eastAsia="ru-RU"/>
        </w:rPr>
        <w:t xml:space="preserve"> </w:t>
      </w:r>
      <w:r w:rsidRPr="00194F8D">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Перспективное планирование подготовки.</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Текущее и оперативное планирование подготовки.</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194F8D" w:rsidRPr="00194F8D" w:rsidRDefault="00194F8D" w:rsidP="00194F8D">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194F8D" w:rsidRPr="00194F8D" w:rsidRDefault="00194F8D" w:rsidP="00194F8D">
      <w:pPr>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Определение понятия ППФП, ее цели и задачи.</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Место ППФП в системе физического воспитания.</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Методика подбора средств ППФП студентов.</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Организация и формы ППФП в вузе.</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ППФП студентов на учебных занятиях.</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ППФП студентов во внеучебное время.</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Система контроля ППФП студентов.</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194F8D" w:rsidRPr="00194F8D" w:rsidRDefault="00194F8D" w:rsidP="00194F8D">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94F8D" w:rsidRPr="00194F8D" w:rsidTr="00194F8D">
        <w:trPr>
          <w:trHeight w:val="385"/>
        </w:trPr>
        <w:tc>
          <w:tcPr>
            <w:tcW w:w="2694"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Рейтинговые баллы (суммарно)</w:t>
            </w: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40-21</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i/>
                <w:iCs/>
                <w:sz w:val="24"/>
                <w:szCs w:val="24"/>
                <w:lang w:val="ru-RU"/>
              </w:rPr>
              <w:t>20 и менее</w:t>
            </w:r>
          </w:p>
        </w:tc>
      </w:tr>
      <w:tr w:rsidR="00194F8D" w:rsidRPr="00194F8D" w:rsidTr="00194F8D">
        <w:trPr>
          <w:trHeight w:val="301"/>
        </w:trPr>
        <w:tc>
          <w:tcPr>
            <w:tcW w:w="2694"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Не 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уровня освоения общекультурной компетенции</w:t>
            </w:r>
          </w:p>
        </w:tc>
      </w:tr>
    </w:tbl>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94F8D">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94F8D" w:rsidRPr="00194F8D" w:rsidTr="00194F8D">
        <w:trPr>
          <w:trHeight w:val="176"/>
        </w:trPr>
        <w:tc>
          <w:tcPr>
            <w:tcW w:w="710"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Оценка в баллах</w:t>
            </w:r>
          </w:p>
        </w:tc>
      </w:tr>
      <w:tr w:rsidR="00194F8D" w:rsidRPr="00194F8D" w:rsidTr="00194F8D">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10</w:t>
            </w:r>
          </w:p>
        </w:tc>
      </w:tr>
      <w:tr w:rsidR="00194F8D" w:rsidRPr="00194F8D" w:rsidTr="00194F8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8</w:t>
            </w:r>
          </w:p>
        </w:tc>
      </w:tr>
      <w:tr w:rsidR="00194F8D" w:rsidRPr="00194F8D" w:rsidTr="00194F8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5</w:t>
            </w:r>
          </w:p>
        </w:tc>
      </w:tr>
      <w:tr w:rsidR="00194F8D" w:rsidRPr="00194F8D" w:rsidTr="00194F8D">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r w:rsidR="00194F8D" w:rsidRPr="00194F8D" w:rsidTr="00194F8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20</w:t>
            </w:r>
          </w:p>
        </w:tc>
      </w:tr>
      <w:tr w:rsidR="00194F8D" w:rsidRPr="00194F8D" w:rsidTr="00194F8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15</w:t>
            </w:r>
          </w:p>
        </w:tc>
      </w:tr>
      <w:tr w:rsidR="00194F8D" w:rsidRPr="00194F8D" w:rsidTr="00194F8D">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r w:rsidR="00194F8D" w:rsidRPr="00194F8D" w:rsidTr="00194F8D">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10</w:t>
            </w:r>
          </w:p>
        </w:tc>
      </w:tr>
      <w:tr w:rsidR="00194F8D" w:rsidRPr="00194F8D" w:rsidTr="00194F8D">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bl>
    <w:p w:rsidR="00194F8D" w:rsidRPr="00194F8D" w:rsidRDefault="00194F8D" w:rsidP="00194F8D">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94F8D" w:rsidRPr="00194F8D" w:rsidRDefault="00194F8D" w:rsidP="00194F8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lang w:val="ru-RU" w:eastAsia="ru-RU"/>
        </w:rPr>
      </w:pPr>
    </w:p>
    <w:p w:rsidR="00194F8D" w:rsidRPr="00194F8D" w:rsidRDefault="00194F8D" w:rsidP="00194F8D">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94F8D">
        <w:rPr>
          <w:rFonts w:ascii="Times New Roman" w:eastAsia="Times New Roman" w:hAnsi="Times New Roman" w:cs="Times New Roman"/>
          <w:sz w:val="28"/>
          <w:szCs w:val="24"/>
          <w:lang w:val="ru-RU" w:eastAsia="ru-RU"/>
        </w:rPr>
        <w:t xml:space="preserve">Кафедра </w:t>
      </w:r>
      <w:r w:rsidRPr="00194F8D">
        <w:rPr>
          <w:rFonts w:ascii="Times New Roman" w:eastAsia="Times New Roman" w:hAnsi="Times New Roman" w:cs="Times New Roman"/>
          <w:sz w:val="28"/>
          <w:szCs w:val="24"/>
          <w:u w:val="single"/>
          <w:lang w:val="ru-RU" w:eastAsia="ru-RU"/>
        </w:rPr>
        <w:t>Физического воспитания, спорта и туризма</w:t>
      </w:r>
    </w:p>
    <w:p w:rsidR="00194F8D" w:rsidRPr="00194F8D" w:rsidRDefault="00194F8D" w:rsidP="00194F8D">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spacing w:val="-12"/>
          <w:sz w:val="28"/>
          <w:szCs w:val="28"/>
          <w:lang w:val="ru-RU" w:eastAsia="ru-RU"/>
        </w:rPr>
        <w:t>Портфолио</w:t>
      </w:r>
      <w:r w:rsidRPr="00194F8D">
        <w:rPr>
          <w:rFonts w:ascii="Times New Roman" w:eastAsia="Times New Roman" w:hAnsi="Times New Roman" w:cs="Times New Roman"/>
          <w:sz w:val="28"/>
          <w:szCs w:val="28"/>
          <w:lang w:val="ru-RU" w:eastAsia="ru-RU"/>
        </w:rPr>
        <w:t xml:space="preserve"> </w:t>
      </w:r>
      <w:r w:rsidRPr="00194F8D">
        <w:rPr>
          <w:rFonts w:ascii="Times New Roman" w:eastAsia="Times New Roman" w:hAnsi="Times New Roman" w:cs="Times New Roman"/>
          <w:spacing w:val="-17"/>
          <w:sz w:val="28"/>
          <w:szCs w:val="28"/>
          <w:lang w:val="ru-RU" w:eastAsia="ru-RU"/>
        </w:rPr>
        <w:t>по дисциплине</w:t>
      </w:r>
      <w:r w:rsidRPr="00194F8D">
        <w:rPr>
          <w:rFonts w:ascii="Times New Roman" w:eastAsia="Times New Roman" w:hAnsi="Times New Roman" w:cs="Times New Roman"/>
          <w:sz w:val="28"/>
          <w:szCs w:val="28"/>
          <w:lang w:val="ru-RU" w:eastAsia="ru-RU"/>
        </w:rPr>
        <w:t xml:space="preserve"> «Физическая культура и спорт»</w:t>
      </w:r>
    </w:p>
    <w:p w:rsidR="00194F8D" w:rsidRPr="00194F8D" w:rsidRDefault="00194F8D" w:rsidP="00194F8D">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194F8D" w:rsidRPr="00194F8D" w:rsidRDefault="00194F8D" w:rsidP="00194F8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bCs/>
          <w:spacing w:val="-1"/>
          <w:sz w:val="24"/>
          <w:szCs w:val="24"/>
          <w:lang w:val="ru-RU" w:eastAsia="ru-RU"/>
        </w:rPr>
        <w:t>. Тема «</w:t>
      </w:r>
      <w:r w:rsidRPr="00194F8D">
        <w:rPr>
          <w:rFonts w:ascii="Times New Roman" w:eastAsia="Times New Roman" w:hAnsi="Times New Roman" w:cs="Times New Roman"/>
          <w:bCs/>
          <w:sz w:val="24"/>
          <w:szCs w:val="24"/>
          <w:lang w:val="ru-RU" w:eastAsia="ru-RU"/>
        </w:rPr>
        <w:t>ФИЗИЧЕСКОЕ САМОВОСПИТАНИЕ»</w:t>
      </w:r>
    </w:p>
    <w:p w:rsidR="00194F8D" w:rsidRPr="00194F8D" w:rsidRDefault="00194F8D" w:rsidP="00194F8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Cs/>
          <w:sz w:val="24"/>
          <w:szCs w:val="24"/>
          <w:lang w:val="ru-RU" w:eastAsia="ru-RU"/>
        </w:rPr>
        <w:t>Структура портфолио</w:t>
      </w:r>
      <w:r w:rsidRPr="00194F8D">
        <w:rPr>
          <w:rFonts w:ascii="Times New Roman" w:eastAsia="Times New Roman" w:hAnsi="Times New Roman" w:cs="Times New Roman"/>
          <w:sz w:val="24"/>
          <w:szCs w:val="24"/>
          <w:lang w:val="ru-RU" w:eastAsia="ru-RU"/>
        </w:rPr>
        <w:t>:</w:t>
      </w:r>
    </w:p>
    <w:p w:rsidR="00194F8D" w:rsidRPr="00194F8D" w:rsidRDefault="00194F8D" w:rsidP="00194F8D">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194F8D">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194F8D" w:rsidRPr="00194F8D" w:rsidRDefault="00194F8D" w:rsidP="00194F8D">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94F8D">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194F8D" w:rsidRPr="00194F8D" w:rsidRDefault="00194F8D" w:rsidP="00194F8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94F8D">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194F8D" w:rsidRPr="00194F8D" w:rsidRDefault="00194F8D" w:rsidP="00194F8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94F8D">
        <w:rPr>
          <w:rFonts w:ascii="Times New Roman" w:eastAsia="Times New Roman" w:hAnsi="Times New Roman" w:cs="Times New Roman"/>
          <w:i/>
          <w:sz w:val="24"/>
          <w:szCs w:val="24"/>
          <w:lang w:val="ru-RU" w:eastAsia="ru-RU"/>
        </w:rPr>
        <w:t>выработка психо-эмоциональных и волевых качеств;</w:t>
      </w:r>
    </w:p>
    <w:p w:rsidR="00194F8D" w:rsidRPr="00194F8D" w:rsidRDefault="00194F8D" w:rsidP="00194F8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94F8D">
        <w:rPr>
          <w:rFonts w:ascii="Times New Roman" w:eastAsia="Times New Roman" w:hAnsi="Times New Roman" w:cs="Times New Roman"/>
          <w:i/>
          <w:sz w:val="24"/>
          <w:szCs w:val="24"/>
          <w:lang w:val="ru-RU" w:eastAsia="ru-RU"/>
        </w:rPr>
        <w:t>воспитание координационных способностей</w:t>
      </w:r>
    </w:p>
    <w:p w:rsidR="00194F8D" w:rsidRPr="00194F8D" w:rsidRDefault="00194F8D" w:rsidP="00194F8D">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94F8D">
        <w:rPr>
          <w:rFonts w:ascii="Times New Roman" w:eastAsia="Times New Roman" w:hAnsi="Times New Roman" w:cs="Times New Roman"/>
          <w:i/>
          <w:sz w:val="24"/>
          <w:szCs w:val="24"/>
          <w:lang w:val="ru-RU" w:eastAsia="ru-RU"/>
        </w:rPr>
        <w:t>воспитание выносливости</w:t>
      </w:r>
    </w:p>
    <w:p w:rsidR="00194F8D" w:rsidRPr="00194F8D" w:rsidRDefault="00194F8D" w:rsidP="00194F8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194F8D" w:rsidRPr="00194F8D" w:rsidRDefault="00194F8D" w:rsidP="00194F8D">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194F8D" w:rsidRPr="00194F8D" w:rsidRDefault="00194F8D" w:rsidP="00194F8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bCs/>
          <w:spacing w:val="-1"/>
          <w:sz w:val="24"/>
          <w:szCs w:val="24"/>
          <w:lang w:val="ru-RU" w:eastAsia="ru-RU"/>
        </w:rPr>
        <w:t>. Тема «СТУДЕНЧЕСКИЙ СПОРТ - МОЙ ЛИЧНЫЙ ВЫБОР</w:t>
      </w:r>
      <w:r w:rsidRPr="00194F8D">
        <w:rPr>
          <w:rFonts w:ascii="Times New Roman" w:eastAsia="Times New Roman" w:hAnsi="Times New Roman" w:cs="Times New Roman"/>
          <w:bCs/>
          <w:sz w:val="24"/>
          <w:szCs w:val="24"/>
          <w:lang w:val="ru-RU" w:eastAsia="ru-RU"/>
        </w:rPr>
        <w:t>»</w:t>
      </w:r>
    </w:p>
    <w:p w:rsidR="00194F8D" w:rsidRPr="00194F8D" w:rsidRDefault="00194F8D" w:rsidP="00194F8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Cs/>
          <w:sz w:val="24"/>
          <w:szCs w:val="24"/>
          <w:lang w:val="ru-RU" w:eastAsia="ru-RU"/>
        </w:rPr>
        <w:t>Структура портфолио</w:t>
      </w:r>
      <w:r w:rsidRPr="00194F8D">
        <w:rPr>
          <w:rFonts w:ascii="Times New Roman" w:eastAsia="Times New Roman" w:hAnsi="Times New Roman" w:cs="Times New Roman"/>
          <w:sz w:val="24"/>
          <w:szCs w:val="24"/>
          <w:lang w:val="ru-RU" w:eastAsia="ru-RU"/>
        </w:rPr>
        <w:t>:</w:t>
      </w:r>
    </w:p>
    <w:p w:rsidR="00194F8D" w:rsidRPr="00194F8D" w:rsidRDefault="00194F8D" w:rsidP="00194F8D">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Функции физической культуры и спорта. </w:t>
      </w:r>
    </w:p>
    <w:p w:rsidR="00194F8D" w:rsidRPr="00194F8D" w:rsidRDefault="00194F8D" w:rsidP="00194F8D">
      <w:pPr>
        <w:numPr>
          <w:ilvl w:val="0"/>
          <w:numId w:val="27"/>
        </w:numPr>
        <w:spacing w:after="0" w:line="240" w:lineRule="auto"/>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Ценности физической культуры и спорта. </w:t>
      </w:r>
    </w:p>
    <w:p w:rsidR="00194F8D" w:rsidRPr="00194F8D" w:rsidRDefault="00194F8D" w:rsidP="00194F8D">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194F8D">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194F8D" w:rsidRPr="00194F8D" w:rsidRDefault="00194F8D" w:rsidP="00194F8D">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pacing w:val="-6"/>
          <w:sz w:val="24"/>
          <w:szCs w:val="24"/>
          <w:lang w:val="ru-RU" w:eastAsia="ru-RU"/>
        </w:rPr>
        <w:t>Результаты спортивной деятельности.</w:t>
      </w:r>
    </w:p>
    <w:p w:rsidR="00194F8D" w:rsidRPr="00194F8D" w:rsidRDefault="00194F8D" w:rsidP="00194F8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194F8D">
        <w:rPr>
          <w:rFonts w:ascii="Times New Roman" w:eastAsia="Times New Roman" w:hAnsi="Times New Roman" w:cs="Times New Roman"/>
          <w:bCs/>
          <w:sz w:val="24"/>
          <w:szCs w:val="24"/>
          <w:lang w:val="ru-RU" w:eastAsia="ru-RU"/>
        </w:rPr>
        <w:t>»</w:t>
      </w:r>
    </w:p>
    <w:p w:rsidR="00194F8D" w:rsidRPr="00194F8D" w:rsidRDefault="00194F8D" w:rsidP="00194F8D">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Cs/>
          <w:sz w:val="24"/>
          <w:szCs w:val="24"/>
          <w:lang w:val="ru-RU" w:eastAsia="ru-RU"/>
        </w:rPr>
        <w:t>Структура портфолио</w:t>
      </w:r>
      <w:r w:rsidRPr="00194F8D">
        <w:rPr>
          <w:rFonts w:ascii="Times New Roman" w:eastAsia="Times New Roman" w:hAnsi="Times New Roman" w:cs="Times New Roman"/>
          <w:sz w:val="24"/>
          <w:szCs w:val="24"/>
          <w:lang w:val="ru-RU" w:eastAsia="ru-RU"/>
        </w:rPr>
        <w:t>:</w:t>
      </w:r>
    </w:p>
    <w:p w:rsidR="00194F8D" w:rsidRPr="00194F8D" w:rsidRDefault="00194F8D" w:rsidP="00194F8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94F8D">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194F8D" w:rsidRPr="00194F8D" w:rsidRDefault="00194F8D" w:rsidP="00194F8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194F8D" w:rsidRPr="00194F8D" w:rsidRDefault="00194F8D" w:rsidP="00194F8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Цель ППФП. </w:t>
      </w:r>
    </w:p>
    <w:p w:rsidR="00194F8D" w:rsidRPr="00194F8D" w:rsidRDefault="00194F8D" w:rsidP="00194F8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Задачи ППФП. </w:t>
      </w:r>
    </w:p>
    <w:p w:rsidR="00194F8D" w:rsidRPr="00194F8D" w:rsidRDefault="00194F8D" w:rsidP="00194F8D">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Методика подбора средств ППФП</w:t>
      </w:r>
    </w:p>
    <w:p w:rsidR="00194F8D" w:rsidRPr="00194F8D" w:rsidRDefault="00194F8D" w:rsidP="00194F8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94F8D">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194F8D" w:rsidRPr="00194F8D" w:rsidRDefault="00194F8D" w:rsidP="00194F8D">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194F8D">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194F8D" w:rsidRPr="00194F8D" w:rsidRDefault="00194F8D" w:rsidP="00194F8D">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194F8D">
        <w:rPr>
          <w:rFonts w:ascii="Times New Roman" w:eastAsia="Times New Roman" w:hAnsi="Times New Roman" w:cs="Times New Roman"/>
          <w:bCs/>
          <w:sz w:val="24"/>
          <w:szCs w:val="24"/>
          <w:lang w:val="ru-RU" w:eastAsia="ru-RU"/>
        </w:rPr>
        <w:t>»</w:t>
      </w:r>
    </w:p>
    <w:p w:rsidR="00194F8D" w:rsidRPr="00194F8D" w:rsidRDefault="00194F8D" w:rsidP="00194F8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bCs/>
          <w:sz w:val="24"/>
          <w:szCs w:val="24"/>
          <w:lang w:val="ru-RU" w:eastAsia="ru-RU"/>
        </w:rPr>
        <w:t xml:space="preserve"> Структура портфолио</w:t>
      </w:r>
      <w:r w:rsidRPr="00194F8D">
        <w:rPr>
          <w:rFonts w:ascii="Times New Roman" w:eastAsia="Times New Roman" w:hAnsi="Times New Roman" w:cs="Times New Roman"/>
          <w:sz w:val="24"/>
          <w:szCs w:val="24"/>
          <w:lang w:val="ru-RU" w:eastAsia="ru-RU"/>
        </w:rPr>
        <w:t>:</w:t>
      </w:r>
    </w:p>
    <w:p w:rsidR="00194F8D" w:rsidRPr="00194F8D" w:rsidRDefault="00194F8D" w:rsidP="00194F8D">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194F8D">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194F8D" w:rsidRPr="00194F8D" w:rsidRDefault="00194F8D" w:rsidP="00194F8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i/>
          <w:sz w:val="24"/>
          <w:szCs w:val="24"/>
          <w:lang w:val="ru-RU" w:eastAsia="ru-RU"/>
        </w:rPr>
        <w:t xml:space="preserve">Предмет физкультурной деятельности. </w:t>
      </w:r>
    </w:p>
    <w:p w:rsidR="00194F8D" w:rsidRPr="00194F8D" w:rsidRDefault="00194F8D" w:rsidP="00194F8D">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194F8D" w:rsidRPr="00194F8D" w:rsidRDefault="00194F8D" w:rsidP="00194F8D">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194F8D" w:rsidRPr="00194F8D" w:rsidRDefault="00194F8D" w:rsidP="00194F8D">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194F8D" w:rsidRPr="00194F8D" w:rsidRDefault="00194F8D" w:rsidP="00194F8D">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bCs/>
          <w:sz w:val="24"/>
          <w:szCs w:val="24"/>
          <w:lang w:val="ru-RU" w:eastAsia="ru-RU"/>
        </w:rPr>
        <w:t>Структура портфолио</w:t>
      </w:r>
      <w:r w:rsidRPr="00194F8D">
        <w:rPr>
          <w:rFonts w:ascii="Times New Roman" w:eastAsia="Times New Roman" w:hAnsi="Times New Roman" w:cs="Times New Roman"/>
          <w:sz w:val="24"/>
          <w:szCs w:val="24"/>
          <w:lang w:val="ru-RU" w:eastAsia="ru-RU"/>
        </w:rPr>
        <w:t>:</w:t>
      </w:r>
    </w:p>
    <w:p w:rsidR="00194F8D" w:rsidRPr="00194F8D" w:rsidRDefault="00194F8D" w:rsidP="00194F8D">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194F8D" w:rsidRPr="00194F8D" w:rsidRDefault="00194F8D" w:rsidP="00194F8D">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 xml:space="preserve">Специфика труда. </w:t>
      </w:r>
    </w:p>
    <w:p w:rsidR="00194F8D" w:rsidRPr="00194F8D" w:rsidRDefault="00194F8D" w:rsidP="00194F8D">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194F8D">
        <w:rPr>
          <w:rFonts w:ascii="Times New Roman" w:eastAsia="Times New Roman" w:hAnsi="Times New Roman" w:cs="Times New Roman"/>
          <w:i/>
          <w:snapToGrid w:val="0"/>
          <w:sz w:val="24"/>
          <w:szCs w:val="24"/>
          <w:lang w:val="ru-RU" w:eastAsia="ru-RU"/>
        </w:rPr>
        <w:lastRenderedPageBreak/>
        <w:t>Физическая рекреация</w:t>
      </w:r>
    </w:p>
    <w:p w:rsidR="00194F8D" w:rsidRPr="00194F8D" w:rsidRDefault="00194F8D" w:rsidP="00194F8D">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i/>
          <w:snapToGrid w:val="0"/>
          <w:sz w:val="24"/>
          <w:szCs w:val="24"/>
          <w:lang w:val="ru-RU" w:eastAsia="ru-RU"/>
        </w:rPr>
        <w:t>Д</w:t>
      </w:r>
      <w:r w:rsidRPr="00194F8D">
        <w:rPr>
          <w:rFonts w:ascii="Times New Roman" w:eastAsia="Times New Roman" w:hAnsi="Times New Roman" w:cs="Times New Roman"/>
          <w:i/>
          <w:sz w:val="24"/>
          <w:szCs w:val="24"/>
          <w:lang w:val="ru-RU" w:eastAsia="ru-RU"/>
        </w:rPr>
        <w:t>вигательная реабилитация</w:t>
      </w:r>
    </w:p>
    <w:p w:rsidR="00194F8D" w:rsidRPr="00194F8D" w:rsidRDefault="00194F8D" w:rsidP="00194F8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Естественные воздействия природы</w:t>
      </w:r>
    </w:p>
    <w:p w:rsidR="00194F8D" w:rsidRPr="00194F8D" w:rsidRDefault="00194F8D" w:rsidP="00194F8D">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Отдых. Активный отдых</w:t>
      </w:r>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194F8D" w:rsidRPr="00194F8D" w:rsidRDefault="00194F8D" w:rsidP="00194F8D">
      <w:pPr>
        <w:spacing w:after="0" w:line="240" w:lineRule="auto"/>
        <w:textAlignment w:val="baseline"/>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94F8D" w:rsidRPr="00194F8D" w:rsidTr="00194F8D">
        <w:trPr>
          <w:trHeight w:val="385"/>
        </w:trPr>
        <w:tc>
          <w:tcPr>
            <w:tcW w:w="2694"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Рейтинговые баллы (суммарно)</w:t>
            </w: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40-21</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i/>
                <w:iCs/>
                <w:sz w:val="24"/>
                <w:szCs w:val="24"/>
                <w:lang w:val="ru-RU"/>
              </w:rPr>
              <w:t>20 и менее</w:t>
            </w:r>
          </w:p>
        </w:tc>
      </w:tr>
      <w:tr w:rsidR="00194F8D" w:rsidRPr="00194F8D" w:rsidTr="00194F8D">
        <w:trPr>
          <w:trHeight w:val="301"/>
        </w:trPr>
        <w:tc>
          <w:tcPr>
            <w:tcW w:w="2694"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94F8D">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Не соответствие </w:t>
            </w:r>
          </w:p>
          <w:p w:rsidR="00194F8D" w:rsidRPr="00194F8D" w:rsidRDefault="00194F8D" w:rsidP="00194F8D">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уровня освоения общекультурной компетенции</w:t>
            </w:r>
          </w:p>
        </w:tc>
      </w:tr>
    </w:tbl>
    <w:p w:rsidR="00194F8D" w:rsidRPr="00194F8D" w:rsidRDefault="00194F8D" w:rsidP="00194F8D">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194F8D">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194F8D" w:rsidRPr="00194F8D" w:rsidTr="00194F8D">
        <w:trPr>
          <w:trHeight w:val="176"/>
        </w:trPr>
        <w:tc>
          <w:tcPr>
            <w:tcW w:w="709" w:type="dxa"/>
            <w:tcBorders>
              <w:top w:val="single" w:sz="4" w:space="0" w:color="auto"/>
              <w:left w:val="single" w:sz="4" w:space="0" w:color="auto"/>
              <w:bottom w:val="single" w:sz="4" w:space="0" w:color="auto"/>
              <w:right w:val="single" w:sz="4" w:space="0" w:color="auto"/>
            </w:tcBorders>
          </w:tcPr>
          <w:p w:rsidR="00194F8D" w:rsidRPr="00194F8D" w:rsidRDefault="00194F8D" w:rsidP="00194F8D">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Оценка в баллах</w:t>
            </w:r>
          </w:p>
        </w:tc>
      </w:tr>
      <w:tr w:rsidR="00194F8D" w:rsidRPr="00194F8D" w:rsidTr="00194F8D">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10</w:t>
            </w:r>
          </w:p>
        </w:tc>
      </w:tr>
      <w:tr w:rsidR="00194F8D" w:rsidRPr="00194F8D" w:rsidTr="00194F8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8</w:t>
            </w:r>
          </w:p>
        </w:tc>
      </w:tr>
      <w:tr w:rsidR="00194F8D" w:rsidRPr="00194F8D" w:rsidTr="00194F8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5</w:t>
            </w:r>
          </w:p>
        </w:tc>
      </w:tr>
      <w:tr w:rsidR="00194F8D" w:rsidRPr="00194F8D" w:rsidTr="00194F8D">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r w:rsidR="00194F8D" w:rsidRPr="00194F8D" w:rsidTr="00194F8D">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20</w:t>
            </w:r>
          </w:p>
        </w:tc>
      </w:tr>
      <w:tr w:rsidR="00194F8D" w:rsidRPr="00194F8D" w:rsidTr="00194F8D">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15</w:t>
            </w:r>
          </w:p>
        </w:tc>
      </w:tr>
      <w:tr w:rsidR="00194F8D" w:rsidRPr="00194F8D" w:rsidTr="00194F8D">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r w:rsidR="00194F8D" w:rsidRPr="00194F8D" w:rsidTr="00194F8D">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10</w:t>
            </w:r>
          </w:p>
        </w:tc>
      </w:tr>
      <w:tr w:rsidR="00194F8D" w:rsidRPr="00194F8D" w:rsidTr="00194F8D">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94F8D" w:rsidRPr="00194F8D" w:rsidRDefault="00194F8D" w:rsidP="00194F8D">
            <w:pPr>
              <w:spacing w:after="0"/>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0</w:t>
            </w:r>
          </w:p>
        </w:tc>
      </w:tr>
    </w:tbl>
    <w:p w:rsidR="00194F8D" w:rsidRPr="00194F8D" w:rsidRDefault="00194F8D" w:rsidP="00194F8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194F8D" w:rsidRPr="00194F8D" w:rsidRDefault="00194F8D" w:rsidP="00194F8D">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194F8D">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194F8D" w:rsidRPr="00194F8D" w:rsidRDefault="00194F8D" w:rsidP="00194F8D">
      <w:pPr>
        <w:spacing w:after="0" w:line="240" w:lineRule="auto"/>
        <w:rPr>
          <w:rFonts w:ascii="Times New Roman" w:eastAsia="Times New Roman" w:hAnsi="Times New Roman" w:cs="Times New Roman"/>
          <w:sz w:val="24"/>
          <w:szCs w:val="24"/>
          <w:lang w:val="ru-RU" w:eastAsia="ru-RU"/>
        </w:rPr>
      </w:pPr>
    </w:p>
    <w:p w:rsidR="00194F8D" w:rsidRPr="00194F8D" w:rsidRDefault="00194F8D" w:rsidP="00194F8D">
      <w:pPr>
        <w:spacing w:after="0"/>
        <w:ind w:firstLine="708"/>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94F8D" w:rsidRPr="00194F8D" w:rsidRDefault="00194F8D" w:rsidP="00194F8D">
      <w:pPr>
        <w:spacing w:after="0"/>
        <w:ind w:firstLine="708"/>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sz w:val="24"/>
          <w:szCs w:val="24"/>
          <w:lang w:val="ru-RU" w:eastAsia="ru-RU"/>
        </w:rPr>
        <w:t xml:space="preserve">Текущий контроль </w:t>
      </w:r>
      <w:r w:rsidRPr="00194F8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94F8D" w:rsidRPr="00194F8D" w:rsidRDefault="00194F8D" w:rsidP="00194F8D">
      <w:pPr>
        <w:spacing w:after="0"/>
        <w:ind w:firstLine="708"/>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sz w:val="24"/>
          <w:szCs w:val="24"/>
          <w:lang w:val="ru-RU" w:eastAsia="ru-RU"/>
        </w:rPr>
        <w:t>Промежуточная аттестация</w:t>
      </w:r>
      <w:r w:rsidRPr="00194F8D">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94F8D" w:rsidRPr="00194F8D" w:rsidRDefault="00194F8D" w:rsidP="00194F8D">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194F8D" w:rsidRPr="00194F8D" w:rsidTr="00194F8D">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 xml:space="preserve"> Варианты параметров</w:t>
            </w:r>
          </w:p>
        </w:tc>
      </w:tr>
      <w:tr w:rsidR="00194F8D" w:rsidRPr="00194F8D" w:rsidTr="00194F8D">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lastRenderedPageBreak/>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-зачтено</w:t>
            </w:r>
          </w:p>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 незачтено</w:t>
            </w:r>
          </w:p>
        </w:tc>
      </w:tr>
      <w:tr w:rsidR="00194F8D" w:rsidRPr="00194F8D" w:rsidTr="00194F8D">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194F8D">
              <w:rPr>
                <w:rFonts w:ascii="Times New Roman" w:eastAsia="Times New Roman" w:hAnsi="Times New Roman" w:cs="Times New Roman"/>
                <w:color w:val="000000"/>
                <w:spacing w:val="-2"/>
                <w:sz w:val="24"/>
                <w:szCs w:val="24"/>
                <w:lang w:val="ru-RU"/>
              </w:rPr>
              <w:t>Рейтинговый регламент</w:t>
            </w:r>
          </w:p>
          <w:p w:rsidR="00194F8D" w:rsidRPr="00194F8D" w:rsidRDefault="00194F8D" w:rsidP="00194F8D">
            <w:pPr>
              <w:widowControl w:val="0"/>
              <w:spacing w:after="0"/>
              <w:jc w:val="center"/>
              <w:rPr>
                <w:rFonts w:ascii="Times New Roman" w:eastAsia="Times New Roman" w:hAnsi="Times New Roman" w:cs="Times New Roman"/>
                <w:sz w:val="24"/>
                <w:szCs w:val="24"/>
                <w:lang w:val="ru-RU"/>
              </w:rPr>
            </w:pPr>
            <w:r w:rsidRPr="00194F8D">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194F8D" w:rsidRPr="00194F8D" w:rsidTr="00194F8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Оценка в традиционной  шкале</w:t>
            </w:r>
          </w:p>
        </w:tc>
      </w:tr>
      <w:tr w:rsidR="00194F8D" w:rsidRPr="00194F8D" w:rsidTr="00194F8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8</w:t>
            </w:r>
            <w:r w:rsidRPr="00194F8D">
              <w:rPr>
                <w:rFonts w:ascii="Times New Roman" w:eastAsia="Times New Roman" w:hAnsi="Times New Roman" w:cs="Times New Roman"/>
                <w:i/>
                <w:sz w:val="24"/>
                <w:szCs w:val="24"/>
              </w:rPr>
              <w:t>4</w:t>
            </w:r>
            <w:r w:rsidRPr="00194F8D">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194F8D" w:rsidRPr="00194F8D" w:rsidRDefault="00194F8D" w:rsidP="00194F8D">
            <w:pPr>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-зачтено</w:t>
            </w:r>
          </w:p>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p>
        </w:tc>
      </w:tr>
      <w:tr w:rsidR="00194F8D" w:rsidRPr="00194F8D" w:rsidTr="00194F8D">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i/>
                <w:sz w:val="24"/>
                <w:szCs w:val="24"/>
                <w:lang w:val="ru-RU"/>
              </w:rPr>
            </w:pPr>
          </w:p>
        </w:tc>
      </w:tr>
      <w:tr w:rsidR="00194F8D" w:rsidRPr="00194F8D" w:rsidTr="00194F8D">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spacing w:after="0" w:line="240" w:lineRule="auto"/>
              <w:rPr>
                <w:rFonts w:ascii="Times New Roman" w:eastAsia="Times New Roman" w:hAnsi="Times New Roman" w:cs="Times New Roman"/>
                <w:i/>
                <w:sz w:val="24"/>
                <w:szCs w:val="24"/>
                <w:lang w:val="ru-RU"/>
              </w:rPr>
            </w:pPr>
          </w:p>
        </w:tc>
      </w:tr>
      <w:tr w:rsidR="00194F8D" w:rsidRPr="00194F8D" w:rsidTr="00194F8D">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194F8D" w:rsidRPr="00194F8D" w:rsidRDefault="00194F8D" w:rsidP="00194F8D">
            <w:pPr>
              <w:widowControl w:val="0"/>
              <w:spacing w:after="0"/>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 незачтено</w:t>
            </w:r>
          </w:p>
        </w:tc>
      </w:tr>
    </w:tbl>
    <w:p w:rsidR="00194F8D" w:rsidRPr="00194F8D" w:rsidRDefault="00194F8D" w:rsidP="00194F8D">
      <w:pPr>
        <w:spacing w:after="0"/>
        <w:ind w:firstLine="708"/>
        <w:jc w:val="both"/>
        <w:rPr>
          <w:rFonts w:ascii="Times New Roman" w:eastAsia="Times New Roman" w:hAnsi="Times New Roman" w:cs="Times New Roman"/>
          <w:sz w:val="24"/>
          <w:szCs w:val="24"/>
          <w:lang w:val="ru-RU" w:eastAsia="ru-RU"/>
        </w:rPr>
      </w:pPr>
    </w:p>
    <w:p w:rsidR="00194F8D" w:rsidRPr="00194F8D" w:rsidRDefault="00194F8D" w:rsidP="00194F8D">
      <w:pPr>
        <w:spacing w:after="0" w:line="240" w:lineRule="auto"/>
        <w:textAlignment w:val="baseline"/>
        <w:rPr>
          <w:rFonts w:ascii="Calibri" w:eastAsia="Times New Roman" w:hAnsi="Calibri" w:cs="Times New Roman"/>
          <w:sz w:val="12"/>
          <w:szCs w:val="12"/>
          <w:lang w:val="ru-RU" w:eastAsia="ru-RU"/>
        </w:rPr>
      </w:pPr>
    </w:p>
    <w:p w:rsidR="00194F8D" w:rsidRPr="00194F8D" w:rsidRDefault="00194F8D" w:rsidP="00194F8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194F8D" w:rsidRPr="00194F8D" w:rsidTr="00194F8D">
        <w:tc>
          <w:tcPr>
            <w:tcW w:w="1807" w:type="dxa"/>
            <w:tcBorders>
              <w:top w:val="nil"/>
              <w:left w:val="nil"/>
              <w:bottom w:val="nil"/>
              <w:right w:val="nil"/>
            </w:tcBorders>
          </w:tcPr>
          <w:p w:rsidR="00194F8D" w:rsidRPr="00194F8D" w:rsidRDefault="00194F8D" w:rsidP="00194F8D">
            <w:pPr>
              <w:widowControl w:val="0"/>
              <w:spacing w:after="0"/>
              <w:rPr>
                <w:rFonts w:ascii="Times New Roman" w:eastAsia="Times New Roman" w:hAnsi="Times New Roman" w:cs="Times New Roman"/>
                <w:sz w:val="28"/>
                <w:szCs w:val="28"/>
                <w:lang w:val="ru-RU"/>
              </w:rPr>
            </w:pPr>
          </w:p>
          <w:p w:rsidR="00194F8D" w:rsidRPr="00194F8D" w:rsidRDefault="00194F8D" w:rsidP="00194F8D">
            <w:pPr>
              <w:widowControl w:val="0"/>
              <w:spacing w:after="0"/>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194F8D" w:rsidRPr="00194F8D" w:rsidRDefault="00194F8D" w:rsidP="00194F8D">
            <w:pPr>
              <w:spacing w:after="0"/>
              <w:ind w:left="2124"/>
              <w:jc w:val="center"/>
              <w:rPr>
                <w:rFonts w:ascii="Times New Roman" w:eastAsia="Times New Roman" w:hAnsi="Times New Roman" w:cs="Times New Roman"/>
                <w:i/>
                <w:sz w:val="24"/>
                <w:szCs w:val="24"/>
                <w:lang w:val="ru-RU"/>
              </w:rPr>
            </w:pPr>
          </w:p>
          <w:p w:rsidR="00194F8D" w:rsidRPr="00194F8D" w:rsidRDefault="00194F8D" w:rsidP="00194F8D">
            <w:pPr>
              <w:spacing w:after="0"/>
              <w:ind w:left="2124"/>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Е.А.  Денисов доцент кафедры ФВ,СиТ, к.п.н</w:t>
            </w:r>
          </w:p>
          <w:p w:rsidR="00194F8D" w:rsidRPr="00194F8D" w:rsidRDefault="00194F8D" w:rsidP="00194F8D">
            <w:pPr>
              <w:widowControl w:val="0"/>
              <w:spacing w:after="0"/>
              <w:ind w:left="2124"/>
              <w:jc w:val="center"/>
              <w:rPr>
                <w:rFonts w:ascii="Times New Roman" w:eastAsia="Times New Roman" w:hAnsi="Times New Roman" w:cs="Times New Roman"/>
                <w:sz w:val="28"/>
                <w:szCs w:val="28"/>
                <w:lang w:val="ru-RU"/>
              </w:rPr>
            </w:pPr>
            <w:r w:rsidRPr="00194F8D">
              <w:rPr>
                <w:rFonts w:ascii="Times New Roman" w:eastAsia="Times New Roman" w:hAnsi="Times New Roman" w:cs="Times New Roman"/>
                <w:i/>
                <w:sz w:val="24"/>
                <w:szCs w:val="24"/>
                <w:lang w:val="ru-RU"/>
              </w:rPr>
              <w:t>М.В.  Попова  ст.преподаватель кафедры ФВ,СиТ</w:t>
            </w:r>
          </w:p>
        </w:tc>
      </w:tr>
      <w:tr w:rsidR="00194F8D" w:rsidRPr="00194F8D" w:rsidTr="00194F8D">
        <w:tc>
          <w:tcPr>
            <w:tcW w:w="1807" w:type="dxa"/>
            <w:tcBorders>
              <w:top w:val="nil"/>
              <w:left w:val="nil"/>
              <w:bottom w:val="nil"/>
              <w:right w:val="nil"/>
            </w:tcBorders>
          </w:tcPr>
          <w:p w:rsidR="00194F8D" w:rsidRPr="00194F8D" w:rsidRDefault="00194F8D" w:rsidP="00194F8D">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194F8D" w:rsidRPr="00194F8D" w:rsidRDefault="00194F8D" w:rsidP="00194F8D">
            <w:pPr>
              <w:widowControl w:val="0"/>
              <w:spacing w:after="0"/>
              <w:jc w:val="center"/>
              <w:rPr>
                <w:rFonts w:ascii="Times New Roman" w:eastAsia="Times New Roman" w:hAnsi="Times New Roman" w:cs="Times New Roman"/>
                <w:i/>
                <w:iCs/>
                <w:sz w:val="20"/>
                <w:szCs w:val="20"/>
                <w:lang w:val="ru-RU"/>
              </w:rPr>
            </w:pPr>
            <w:r w:rsidRPr="00194F8D">
              <w:rPr>
                <w:rFonts w:ascii="Times New Roman" w:eastAsia="Times New Roman" w:hAnsi="Times New Roman" w:cs="Times New Roman"/>
                <w:i/>
                <w:spacing w:val="-2"/>
                <w:sz w:val="28"/>
                <w:szCs w:val="28"/>
                <w:lang w:val="ru-RU"/>
              </w:rPr>
              <w:t xml:space="preserve">        </w:t>
            </w:r>
            <w:r w:rsidRPr="00194F8D">
              <w:rPr>
                <w:rFonts w:ascii="Times New Roman" w:eastAsia="Times New Roman" w:hAnsi="Times New Roman" w:cs="Times New Roman"/>
                <w:i/>
                <w:spacing w:val="-2"/>
                <w:sz w:val="20"/>
                <w:szCs w:val="20"/>
                <w:lang w:val="ru-RU"/>
              </w:rPr>
              <w:t>(подпись)                       Ф.И.О.</w:t>
            </w:r>
            <w:r w:rsidRPr="00194F8D">
              <w:rPr>
                <w:rFonts w:ascii="Times New Roman" w:eastAsia="Times New Roman" w:hAnsi="Times New Roman" w:cs="Times New Roman"/>
                <w:i/>
                <w:iCs/>
                <w:sz w:val="20"/>
                <w:szCs w:val="20"/>
                <w:lang w:val="ru-RU"/>
              </w:rPr>
              <w:t>, должность,</w:t>
            </w:r>
            <w:r w:rsidRPr="00194F8D">
              <w:rPr>
                <w:rFonts w:ascii="Times New Roman" w:eastAsia="Times New Roman" w:hAnsi="Times New Roman" w:cs="Times New Roman"/>
                <w:i/>
                <w:spacing w:val="-2"/>
                <w:sz w:val="20"/>
                <w:szCs w:val="20"/>
                <w:lang w:val="ru-RU"/>
              </w:rPr>
              <w:t xml:space="preserve"> ученая степень, ученое звание</w:t>
            </w:r>
          </w:p>
        </w:tc>
      </w:tr>
    </w:tbl>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r w:rsidRPr="00194F8D">
        <w:rPr>
          <w:rFonts w:ascii="Times New Roman" w:eastAsia="Times New Roman" w:hAnsi="Times New Roman" w:cs="Times New Roman"/>
          <w:sz w:val="20"/>
          <w:szCs w:val="24"/>
          <w:lang w:val="ru-RU" w:eastAsia="ru-RU"/>
        </w:rPr>
        <w:t>«02» апреля 2018 г. </w:t>
      </w:r>
    </w:p>
    <w:p w:rsidR="00194F8D" w:rsidRPr="00194F8D" w:rsidRDefault="00194F8D" w:rsidP="00194F8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94F8D" w:rsidRPr="00194F8D" w:rsidRDefault="00194F8D" w:rsidP="00194F8D">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194F8D" w:rsidRPr="00194F8D" w:rsidRDefault="00194F8D" w:rsidP="00194F8D">
      <w:pPr>
        <w:spacing w:after="0"/>
        <w:jc w:val="both"/>
        <w:rPr>
          <w:rFonts w:ascii="Times New Roman" w:eastAsia="Times New Roman" w:hAnsi="Times New Roman" w:cs="Times New Roman"/>
          <w:bCs/>
          <w:sz w:val="24"/>
          <w:szCs w:val="24"/>
          <w:lang w:val="ru-RU" w:eastAsia="ru-RU"/>
        </w:rPr>
      </w:pPr>
      <w:r w:rsidRPr="00194F8D">
        <w:rPr>
          <w:rFonts w:ascii="Times New Roman" w:eastAsia="Times New Roman" w:hAnsi="Times New Roman" w:cs="Times New Roman"/>
          <w:noProof/>
          <w:sz w:val="24"/>
          <w:szCs w:val="24"/>
          <w:lang w:val="ru-RU" w:eastAsia="ru-RU"/>
        </w:rPr>
        <w:lastRenderedPageBreak/>
        <w:drawing>
          <wp:inline distT="0" distB="0" distL="0" distR="0" wp14:anchorId="2FE58042" wp14:editId="127641CA">
            <wp:extent cx="5943600" cy="8467725"/>
            <wp:effectExtent l="0" t="0" r="0" b="9525"/>
            <wp:docPr id="4" name="Рисунок 1" descr="Описание: \\Fileserver.rseu.ru\free$\Кафедра ФВ, СиТ\1Поповой\1РП 2018\2 титулы приложение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194F8D" w:rsidRPr="00194F8D" w:rsidRDefault="00194F8D" w:rsidP="00194F8D">
      <w:pPr>
        <w:spacing w:after="0"/>
        <w:jc w:val="both"/>
        <w:rPr>
          <w:rFonts w:ascii="Times New Roman" w:eastAsia="Times New Roman" w:hAnsi="Times New Roman" w:cs="Times New Roman"/>
          <w:bCs/>
          <w:sz w:val="24"/>
          <w:szCs w:val="24"/>
          <w:lang w:val="ru-RU" w:eastAsia="ru-RU"/>
        </w:rPr>
      </w:pPr>
    </w:p>
    <w:p w:rsidR="00194F8D" w:rsidRPr="00194F8D" w:rsidRDefault="00194F8D" w:rsidP="00194F8D">
      <w:pPr>
        <w:spacing w:after="0"/>
        <w:jc w:val="both"/>
        <w:rPr>
          <w:rFonts w:ascii="Times New Roman" w:eastAsia="Times New Roman" w:hAnsi="Times New Roman" w:cs="Times New Roman"/>
          <w:bCs/>
          <w:sz w:val="24"/>
          <w:szCs w:val="24"/>
          <w:lang w:val="ru-RU" w:eastAsia="ru-RU"/>
        </w:rPr>
      </w:pPr>
    </w:p>
    <w:p w:rsidR="00194F8D" w:rsidRPr="00194F8D" w:rsidRDefault="00194F8D" w:rsidP="00194F8D">
      <w:pPr>
        <w:spacing w:before="200" w:after="0" w:line="240" w:lineRule="auto"/>
        <w:ind w:firstLine="709"/>
        <w:jc w:val="both"/>
        <w:rPr>
          <w:rFonts w:ascii="Times New Roman" w:eastAsia="Times New Roman" w:hAnsi="Times New Roman" w:cs="Times New Roman"/>
          <w:sz w:val="28"/>
          <w:szCs w:val="28"/>
          <w:lang w:val="ru-RU" w:eastAsia="ru-RU"/>
        </w:rPr>
      </w:pPr>
      <w:r w:rsidRPr="00194F8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194F8D">
        <w:rPr>
          <w:rFonts w:ascii="Times New Roman" w:eastAsia="Times New Roman" w:hAnsi="Times New Roman" w:cs="Times New Roman"/>
          <w:sz w:val="28"/>
          <w:szCs w:val="28"/>
          <w:lang w:val="ru-RU" w:eastAsia="ru-RU"/>
        </w:rPr>
        <w:t xml:space="preserve">Б1.Б.16 Физическая культура и спорт  </w:t>
      </w:r>
      <w:r w:rsidRPr="00194F8D">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94F8D" w:rsidRPr="00194F8D" w:rsidRDefault="00194F8D" w:rsidP="00194F8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194F8D" w:rsidRPr="00194F8D" w:rsidRDefault="00194F8D" w:rsidP="00194F8D">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194F8D">
        <w:rPr>
          <w:rFonts w:ascii="Times New Roman" w:eastAsia="Times New Roman" w:hAnsi="Times New Roman" w:cs="Times New Roman"/>
          <w:sz w:val="28"/>
          <w:szCs w:val="28"/>
          <w:lang w:val="ru-RU" w:eastAsia="ru-RU"/>
        </w:rPr>
        <w:t xml:space="preserve">42.03.01 Реклама и связи с общественностью </w:t>
      </w:r>
      <w:r w:rsidRPr="00194F8D">
        <w:rPr>
          <w:rFonts w:ascii="Times New Roman" w:eastAsia="Times New Roman" w:hAnsi="Times New Roman" w:cs="Times New Roman"/>
          <w:bCs/>
          <w:sz w:val="28"/>
          <w:szCs w:val="28"/>
          <w:lang w:val="ru-RU" w:eastAsia="ru-RU"/>
        </w:rPr>
        <w:t>предусмотрены лекционные занятия.</w:t>
      </w:r>
    </w:p>
    <w:p w:rsidR="00194F8D" w:rsidRPr="00194F8D" w:rsidRDefault="00194F8D" w:rsidP="00194F8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94F8D" w:rsidRPr="00194F8D" w:rsidRDefault="00194F8D" w:rsidP="00194F8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194F8D" w:rsidRPr="00194F8D" w:rsidRDefault="00194F8D" w:rsidP="00194F8D">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194F8D">
          <w:rPr>
            <w:rFonts w:ascii="Times New Roman" w:eastAsia="Times New Roman" w:hAnsi="Times New Roman" w:cs="Times New Roman"/>
            <w:bCs/>
            <w:color w:val="0000FF" w:themeColor="hyperlink"/>
            <w:sz w:val="28"/>
            <w:szCs w:val="28"/>
            <w:u w:val="single"/>
            <w:lang w:val="ru-RU" w:eastAsia="ru-RU"/>
          </w:rPr>
          <w:t>http://elearning.rsue.ru/</w:t>
        </w:r>
      </w:hyperlink>
    </w:p>
    <w:p w:rsidR="00194F8D" w:rsidRPr="00194F8D" w:rsidRDefault="00194F8D" w:rsidP="00194F8D">
      <w:pPr>
        <w:widowControl w:val="0"/>
        <w:spacing w:after="0"/>
        <w:ind w:left="1068" w:firstLine="709"/>
        <w:jc w:val="both"/>
        <w:rPr>
          <w:rFonts w:ascii="Times New Roman" w:eastAsia="Times New Roman" w:hAnsi="Times New Roman" w:cs="Times New Roman"/>
          <w:bCs/>
          <w:sz w:val="28"/>
          <w:szCs w:val="28"/>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r w:rsidRPr="00194F8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194F8D">
          <w:rPr>
            <w:rFonts w:ascii="Times New Roman" w:eastAsia="Times New Roman" w:hAnsi="Times New Roman" w:cs="Times New Roman"/>
            <w:bCs/>
            <w:color w:val="0000FF" w:themeColor="hyperlink"/>
            <w:sz w:val="28"/>
            <w:szCs w:val="28"/>
            <w:u w:val="single"/>
            <w:lang w:val="ru-RU" w:eastAsia="ru-RU"/>
          </w:rPr>
          <w:t>http://library.rsue.ru/</w:t>
        </w:r>
      </w:hyperlink>
      <w:r w:rsidRPr="00194F8D">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94F8D" w:rsidRPr="00194F8D" w:rsidRDefault="00194F8D" w:rsidP="00194F8D">
      <w:pPr>
        <w:widowControl w:val="0"/>
        <w:spacing w:after="0"/>
        <w:ind w:firstLine="709"/>
        <w:jc w:val="both"/>
        <w:rPr>
          <w:rFonts w:ascii="Times New Roman" w:eastAsia="Times New Roman" w:hAnsi="Times New Roman" w:cs="Times New Roman"/>
          <w:bCs/>
          <w:sz w:val="28"/>
          <w:szCs w:val="28"/>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4"/>
          <w:szCs w:val="24"/>
          <w:lang w:val="ru-RU" w:eastAsia="ru-RU"/>
        </w:rPr>
      </w:pPr>
    </w:p>
    <w:p w:rsidR="00194F8D" w:rsidRPr="00194F8D" w:rsidRDefault="00194F8D" w:rsidP="00194F8D">
      <w:pPr>
        <w:widowControl w:val="0"/>
        <w:spacing w:after="0"/>
        <w:ind w:firstLine="709"/>
        <w:jc w:val="both"/>
        <w:rPr>
          <w:rFonts w:ascii="Times New Roman" w:eastAsia="Times New Roman" w:hAnsi="Times New Roman" w:cs="Times New Roman"/>
          <w:bCs/>
          <w:sz w:val="24"/>
          <w:szCs w:val="24"/>
          <w:lang w:val="ru-RU" w:eastAsia="ru-RU"/>
        </w:rPr>
      </w:pPr>
    </w:p>
    <w:p w:rsidR="00194F8D" w:rsidRPr="00194F8D" w:rsidRDefault="00194F8D" w:rsidP="00194F8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94F8D">
        <w:rPr>
          <w:rFonts w:ascii="Times New Roman" w:eastAsia="Times New Roman" w:hAnsi="Times New Roman" w:cs="Times New Roman"/>
          <w:b/>
          <w:sz w:val="24"/>
          <w:szCs w:val="24"/>
          <w:lang w:val="ru-RU" w:eastAsia="ru-RU"/>
        </w:rPr>
        <w:t xml:space="preserve">МЕТОДИЧЕСКИЕ МАТЕРИАЛЫ ДЛЯ ПОДГОТОВКИ </w:t>
      </w:r>
      <w:r w:rsidRPr="00194F8D">
        <w:rPr>
          <w:rFonts w:ascii="Times New Roman" w:eastAsia="Times New Roman" w:hAnsi="Times New Roman" w:cs="Times New Roman"/>
          <w:b/>
          <w:spacing w:val="-3"/>
          <w:sz w:val="24"/>
          <w:szCs w:val="24"/>
          <w:lang w:val="ru-RU" w:eastAsia="ru-RU"/>
        </w:rPr>
        <w:t xml:space="preserve">ЭССЕ </w:t>
      </w:r>
      <w:r w:rsidRPr="00194F8D">
        <w:rPr>
          <w:rFonts w:ascii="Times New Roman" w:eastAsia="Times New Roman" w:hAnsi="Times New Roman" w:cs="Times New Roman"/>
          <w:b/>
          <w:sz w:val="24"/>
          <w:szCs w:val="24"/>
          <w:lang w:val="ru-RU" w:eastAsia="ru-RU"/>
        </w:rPr>
        <w:t xml:space="preserve"> </w:t>
      </w:r>
      <w:r w:rsidRPr="00194F8D">
        <w:rPr>
          <w:rFonts w:ascii="Times New Roman" w:eastAsia="Times New Roman" w:hAnsi="Times New Roman" w:cs="Times New Roman"/>
          <w:b/>
          <w:spacing w:val="-17"/>
          <w:sz w:val="24"/>
          <w:szCs w:val="24"/>
          <w:lang w:val="ru-RU" w:eastAsia="ru-RU"/>
        </w:rPr>
        <w:t xml:space="preserve">ПО ДИСЦИПЛИНЕ  </w:t>
      </w:r>
      <w:r w:rsidRPr="00194F8D">
        <w:rPr>
          <w:rFonts w:ascii="Times New Roman" w:eastAsia="Times New Roman" w:hAnsi="Times New Roman" w:cs="Times New Roman"/>
          <w:b/>
          <w:sz w:val="24"/>
          <w:szCs w:val="24"/>
          <w:lang w:val="ru-RU" w:eastAsia="ru-RU"/>
        </w:rPr>
        <w:t xml:space="preserve"> «ФИЗИЧЕСКАЯ  КУЛЬТУРА  И СПОРТ»</w:t>
      </w:r>
    </w:p>
    <w:p w:rsidR="00194F8D" w:rsidRPr="00194F8D" w:rsidRDefault="00194F8D" w:rsidP="00194F8D">
      <w:pPr>
        <w:spacing w:after="120"/>
        <w:ind w:firstLine="709"/>
        <w:rPr>
          <w:rFonts w:ascii="Times New Roman" w:eastAsia="Times New Roman" w:hAnsi="Times New Roman" w:cs="Times New Roman"/>
          <w:sz w:val="24"/>
          <w:szCs w:val="24"/>
          <w:lang w:val="ru-RU" w:eastAsia="ru-RU"/>
        </w:rPr>
      </w:pP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i/>
          <w:iCs/>
          <w:sz w:val="24"/>
          <w:szCs w:val="24"/>
          <w:lang w:val="ru-RU" w:eastAsia="ru-RU"/>
        </w:rPr>
        <w:t>Эссе</w:t>
      </w:r>
      <w:r w:rsidRPr="00194F8D">
        <w:rPr>
          <w:rFonts w:ascii="Times New Roman" w:eastAsia="Times New Roman" w:hAnsi="Times New Roman" w:cs="Times New Roman"/>
          <w:b/>
          <w:i/>
          <w:sz w:val="24"/>
          <w:szCs w:val="24"/>
          <w:lang w:val="ru-RU" w:eastAsia="ru-RU"/>
        </w:rPr>
        <w:t xml:space="preserve"> </w:t>
      </w:r>
      <w:r w:rsidRPr="00194F8D">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194F8D">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194F8D">
        <w:rPr>
          <w:rFonts w:ascii="Times New Roman" w:eastAsia="Times New Roman" w:hAnsi="Times New Roman" w:cs="Times New Roman"/>
          <w:sz w:val="24"/>
          <w:szCs w:val="24"/>
          <w:lang w:val="ru-RU" w:eastAsia="ru-RU"/>
        </w:rPr>
        <w:t xml:space="preserve"> </w:t>
      </w:r>
    </w:p>
    <w:p w:rsidR="00194F8D" w:rsidRPr="00194F8D" w:rsidRDefault="00194F8D" w:rsidP="00194F8D">
      <w:pPr>
        <w:spacing w:after="0"/>
        <w:ind w:firstLine="709"/>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194F8D">
        <w:rPr>
          <w:rFonts w:ascii="Times New Roman" w:eastAsia="Times New Roman" w:hAnsi="Times New Roman" w:cs="Times New Roman"/>
          <w:i/>
          <w:iCs/>
          <w:color w:val="000000"/>
          <w:sz w:val="24"/>
          <w:szCs w:val="24"/>
          <w:lang w:val="ru-RU" w:eastAsia="ru-RU"/>
        </w:rPr>
        <w:t>Эссе</w:t>
      </w:r>
      <w:r w:rsidRPr="00194F8D">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194F8D">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194F8D" w:rsidRPr="00194F8D" w:rsidRDefault="00194F8D" w:rsidP="00194F8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Примерная структура эссе</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194F8D" w:rsidRPr="00194F8D" w:rsidRDefault="00194F8D" w:rsidP="00194F8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194F8D" w:rsidRPr="00194F8D" w:rsidRDefault="00194F8D" w:rsidP="00194F8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sz w:val="24"/>
          <w:szCs w:val="24"/>
          <w:lang w:val="ru-RU" w:eastAsia="ru-RU"/>
        </w:rPr>
        <w:t>Введение</w:t>
      </w:r>
    </w:p>
    <w:p w:rsidR="00194F8D" w:rsidRPr="00194F8D" w:rsidRDefault="00194F8D" w:rsidP="00194F8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sz w:val="24"/>
          <w:szCs w:val="24"/>
          <w:lang w:val="ru-RU" w:eastAsia="ru-RU"/>
        </w:rPr>
        <w:t>Основная часть</w:t>
      </w:r>
    </w:p>
    <w:p w:rsidR="00194F8D" w:rsidRPr="00194F8D" w:rsidRDefault="00194F8D" w:rsidP="00194F8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sz w:val="24"/>
          <w:szCs w:val="24"/>
          <w:lang w:val="ru-RU" w:eastAsia="ru-RU"/>
        </w:rPr>
        <w:t>Заключение</w:t>
      </w:r>
    </w:p>
    <w:p w:rsidR="00194F8D" w:rsidRPr="00194F8D" w:rsidRDefault="00194F8D" w:rsidP="00194F8D">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Введение</w:t>
      </w:r>
      <w:r w:rsidRPr="00194F8D">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Основная часть</w:t>
      </w:r>
      <w:r w:rsidRPr="00194F8D">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Заключение</w:t>
      </w:r>
      <w:r w:rsidRPr="00194F8D">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194F8D" w:rsidRPr="00194F8D" w:rsidRDefault="00194F8D" w:rsidP="00194F8D">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Доказательство</w:t>
      </w:r>
      <w:r w:rsidRPr="00194F8D">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 Тезис</w:t>
      </w:r>
      <w:r w:rsidRPr="00194F8D">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194F8D">
        <w:rPr>
          <w:rFonts w:ascii="Times New Roman" w:eastAsia="Times New Roman" w:hAnsi="Times New Roman" w:cs="Times New Roman"/>
          <w:b/>
          <w:bCs/>
          <w:sz w:val="24"/>
          <w:szCs w:val="24"/>
          <w:lang w:val="ru-RU" w:eastAsia="ru-RU"/>
        </w:rPr>
        <w:t>Аргументы</w:t>
      </w:r>
      <w:r w:rsidRPr="00194F8D">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194F8D">
        <w:rPr>
          <w:rFonts w:ascii="Times New Roman" w:eastAsia="Times New Roman" w:hAnsi="Times New Roman" w:cs="Times New Roman"/>
          <w:b/>
          <w:bCs/>
          <w:sz w:val="24"/>
          <w:szCs w:val="24"/>
          <w:lang w:val="ru-RU" w:eastAsia="ru-RU"/>
        </w:rPr>
        <w:t>Вывод</w:t>
      </w:r>
      <w:r w:rsidRPr="00194F8D">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194F8D" w:rsidRPr="00194F8D" w:rsidRDefault="00194F8D" w:rsidP="00194F8D">
      <w:pPr>
        <w:spacing w:after="0"/>
        <w:ind w:firstLine="709"/>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 xml:space="preserve">Виды связей в доказательстве </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 xml:space="preserve"> </w:t>
      </w:r>
      <w:r w:rsidRPr="00194F8D">
        <w:rPr>
          <w:rFonts w:ascii="Times New Roman" w:eastAsia="Times New Roman" w:hAnsi="Times New Roman" w:cs="Times New Roman"/>
          <w:b/>
          <w:bCs/>
          <w:sz w:val="24"/>
          <w:szCs w:val="24"/>
          <w:lang w:val="ru-RU" w:eastAsia="ru-RU"/>
        </w:rPr>
        <w:t>Индукция</w:t>
      </w:r>
      <w:r w:rsidRPr="00194F8D">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 xml:space="preserve">Дедукция </w:t>
      </w:r>
      <w:r w:rsidRPr="00194F8D">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 Аналогия</w:t>
      </w:r>
      <w:r w:rsidRPr="00194F8D">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Причинно-следственная аргументация</w:t>
      </w:r>
      <w:r w:rsidRPr="00194F8D">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194F8D" w:rsidRPr="00194F8D" w:rsidRDefault="00194F8D" w:rsidP="00194F8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194F8D">
        <w:rPr>
          <w:rFonts w:ascii="Times New Roman" w:eastAsia="Times New Roman" w:hAnsi="Times New Roman" w:cs="Times New Roman"/>
          <w:color w:val="000000"/>
          <w:sz w:val="24"/>
          <w:szCs w:val="24"/>
          <w:lang w:val="ru-RU" w:eastAsia="ru-RU"/>
        </w:rPr>
        <w:t xml:space="preserve"> </w:t>
      </w:r>
    </w:p>
    <w:p w:rsidR="00194F8D" w:rsidRPr="00194F8D" w:rsidRDefault="00194F8D" w:rsidP="00194F8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194F8D" w:rsidRPr="00194F8D" w:rsidRDefault="00194F8D" w:rsidP="00194F8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длинные вступления, </w:t>
      </w:r>
    </w:p>
    <w:p w:rsidR="00194F8D" w:rsidRPr="00194F8D" w:rsidRDefault="00194F8D" w:rsidP="00194F8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длинные цитаты, </w:t>
      </w:r>
    </w:p>
    <w:p w:rsidR="00194F8D" w:rsidRPr="00194F8D" w:rsidRDefault="00194F8D" w:rsidP="00194F8D">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194F8D" w:rsidRPr="00194F8D" w:rsidRDefault="00194F8D" w:rsidP="00194F8D">
      <w:pPr>
        <w:spacing w:after="0"/>
        <w:ind w:left="357"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194F8D" w:rsidRPr="00194F8D" w:rsidRDefault="00194F8D" w:rsidP="00194F8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опубликованных работах,</w:t>
      </w:r>
    </w:p>
    <w:p w:rsidR="00194F8D" w:rsidRPr="00194F8D" w:rsidRDefault="00194F8D" w:rsidP="00194F8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в текстах лекций, </w:t>
      </w:r>
    </w:p>
    <w:p w:rsidR="00194F8D" w:rsidRPr="00194F8D" w:rsidRDefault="00194F8D" w:rsidP="00194F8D">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194F8D" w:rsidRPr="00194F8D" w:rsidRDefault="00194F8D" w:rsidP="00194F8D">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Качество эссе</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194F8D" w:rsidRPr="00194F8D" w:rsidRDefault="00194F8D" w:rsidP="00194F8D">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194F8D">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194F8D" w:rsidRPr="00194F8D" w:rsidRDefault="00194F8D" w:rsidP="00194F8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194F8D" w:rsidRPr="00194F8D" w:rsidRDefault="00194F8D" w:rsidP="00194F8D">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 Аналогии</w:t>
      </w:r>
      <w:r w:rsidRPr="00194F8D">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Ассоциации</w:t>
      </w:r>
      <w:r w:rsidRPr="00194F8D">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Предположения</w:t>
      </w:r>
      <w:r w:rsidRPr="00194F8D">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 Рассуждения</w:t>
      </w:r>
      <w:r w:rsidRPr="00194F8D">
        <w:rPr>
          <w:rFonts w:ascii="Times New Roman" w:eastAsia="Times New Roman" w:hAnsi="Times New Roman" w:cs="Times New Roman"/>
          <w:sz w:val="24"/>
          <w:szCs w:val="24"/>
          <w:lang w:val="ru-RU" w:eastAsia="ru-RU"/>
        </w:rPr>
        <w:t xml:space="preserve"> — формулировка и доказательство мнений.</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Аргументация</w:t>
      </w:r>
      <w:r w:rsidRPr="00194F8D">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 Суждение</w:t>
      </w:r>
      <w:r w:rsidRPr="00194F8D">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Доводы</w:t>
      </w:r>
      <w:r w:rsidRPr="00194F8D">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194F8D" w:rsidRPr="00194F8D" w:rsidRDefault="00194F8D" w:rsidP="00194F8D">
      <w:pPr>
        <w:spacing w:after="0"/>
        <w:ind w:firstLine="709"/>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Мысль</w:t>
      </w:r>
      <w:r w:rsidRPr="00194F8D">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Внятность</w:t>
      </w:r>
      <w:r w:rsidRPr="00194F8D">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Грамотность</w:t>
      </w:r>
      <w:r w:rsidRPr="00194F8D">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194F8D" w:rsidRPr="00194F8D" w:rsidRDefault="00194F8D" w:rsidP="00194F8D">
      <w:pPr>
        <w:spacing w:after="0"/>
        <w:ind w:firstLine="709"/>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b/>
          <w:bCs/>
          <w:sz w:val="24"/>
          <w:szCs w:val="24"/>
          <w:lang w:val="ru-RU" w:eastAsia="ru-RU"/>
        </w:rPr>
        <w:t>Корректность</w:t>
      </w:r>
      <w:r w:rsidRPr="00194F8D">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194F8D" w:rsidRPr="00194F8D" w:rsidRDefault="00194F8D" w:rsidP="00194F8D">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Система оценивания эссе</w:t>
      </w:r>
    </w:p>
    <w:p w:rsidR="00194F8D" w:rsidRPr="00194F8D" w:rsidRDefault="00194F8D" w:rsidP="00194F8D">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194F8D">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194F8D" w:rsidRPr="00194F8D" w:rsidRDefault="00194F8D" w:rsidP="00194F8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94F8D">
        <w:rPr>
          <w:rFonts w:ascii="Times New Roman" w:eastAsia="Times New Roman" w:hAnsi="Times New Roman" w:cs="Times New Roman"/>
          <w:bCs/>
          <w:color w:val="000000"/>
          <w:sz w:val="24"/>
          <w:szCs w:val="24"/>
          <w:lang w:val="ru-RU" w:eastAsia="ru-RU"/>
        </w:rPr>
        <w:t xml:space="preserve">определение предмета эссе, </w:t>
      </w:r>
    </w:p>
    <w:p w:rsidR="00194F8D" w:rsidRPr="00194F8D" w:rsidRDefault="00194F8D" w:rsidP="00194F8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94F8D">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194F8D" w:rsidRPr="00194F8D" w:rsidRDefault="00194F8D" w:rsidP="00194F8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94F8D">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194F8D" w:rsidRPr="00194F8D" w:rsidRDefault="00194F8D" w:rsidP="00194F8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94F8D">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194F8D" w:rsidRPr="00194F8D" w:rsidRDefault="00194F8D" w:rsidP="00194F8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94F8D">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194F8D" w:rsidRPr="00194F8D" w:rsidRDefault="00194F8D" w:rsidP="00194F8D">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94F8D">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p>
    <w:p w:rsidR="00194F8D" w:rsidRPr="00194F8D" w:rsidRDefault="00194F8D" w:rsidP="00194F8D">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94F8D">
        <w:rPr>
          <w:rFonts w:ascii="Times New Roman" w:eastAsia="Times New Roman" w:hAnsi="Times New Roman" w:cs="Times New Roman"/>
          <w:b/>
          <w:sz w:val="24"/>
          <w:szCs w:val="24"/>
          <w:lang w:val="ru-RU" w:eastAsia="ru-RU"/>
        </w:rPr>
        <w:t xml:space="preserve">МЕТОДИЧЕСКИЕ МАТЕРИАЛЫ ДЛЯ ПОДГОТОВКИ </w:t>
      </w:r>
      <w:r w:rsidRPr="00194F8D">
        <w:rPr>
          <w:rFonts w:ascii="Times New Roman" w:eastAsia="Times New Roman" w:hAnsi="Times New Roman" w:cs="Times New Roman"/>
          <w:b/>
          <w:spacing w:val="-3"/>
          <w:sz w:val="24"/>
          <w:szCs w:val="24"/>
          <w:lang w:val="ru-RU" w:eastAsia="ru-RU"/>
        </w:rPr>
        <w:t>РЕФЕРАТОВ</w:t>
      </w:r>
      <w:r w:rsidRPr="00194F8D">
        <w:rPr>
          <w:rFonts w:ascii="Times New Roman" w:eastAsia="Times New Roman" w:hAnsi="Times New Roman" w:cs="Times New Roman"/>
          <w:b/>
          <w:sz w:val="24"/>
          <w:szCs w:val="24"/>
          <w:lang w:val="ru-RU" w:eastAsia="ru-RU"/>
        </w:rPr>
        <w:t xml:space="preserve"> </w:t>
      </w:r>
      <w:r w:rsidRPr="00194F8D">
        <w:rPr>
          <w:rFonts w:ascii="Times New Roman" w:eastAsia="Times New Roman" w:hAnsi="Times New Roman" w:cs="Times New Roman"/>
          <w:b/>
          <w:spacing w:val="-17"/>
          <w:sz w:val="24"/>
          <w:szCs w:val="24"/>
          <w:lang w:val="ru-RU" w:eastAsia="ru-RU"/>
        </w:rPr>
        <w:t xml:space="preserve">ПО ДИСЦИПЛИНЕ  </w:t>
      </w:r>
      <w:r w:rsidRPr="00194F8D">
        <w:rPr>
          <w:rFonts w:ascii="Times New Roman" w:eastAsia="Times New Roman" w:hAnsi="Times New Roman" w:cs="Times New Roman"/>
          <w:b/>
          <w:sz w:val="24"/>
          <w:szCs w:val="24"/>
          <w:lang w:val="ru-RU" w:eastAsia="ru-RU"/>
        </w:rPr>
        <w:t xml:space="preserve"> «ФИЗИЧЕСКАЯ КУЛЬТУРА И СПОРТ»</w:t>
      </w:r>
    </w:p>
    <w:p w:rsidR="00194F8D" w:rsidRPr="00194F8D" w:rsidRDefault="00194F8D" w:rsidP="00194F8D">
      <w:pPr>
        <w:spacing w:after="0"/>
        <w:ind w:firstLine="709"/>
        <w:jc w:val="both"/>
        <w:rPr>
          <w:rFonts w:ascii="Times New Roman" w:eastAsia="Times New Roman" w:hAnsi="Times New Roman" w:cs="Times New Roman"/>
          <w:b/>
          <w:sz w:val="24"/>
          <w:szCs w:val="24"/>
          <w:lang w:val="ru-RU" w:eastAsia="ru-RU"/>
        </w:rPr>
      </w:pPr>
    </w:p>
    <w:p w:rsidR="00194F8D" w:rsidRPr="00194F8D" w:rsidRDefault="00194F8D" w:rsidP="00194F8D">
      <w:pPr>
        <w:spacing w:after="0"/>
        <w:ind w:firstLine="709"/>
        <w:jc w:val="both"/>
        <w:rPr>
          <w:rFonts w:ascii="Times New Roman" w:eastAsia="Times New Roman" w:hAnsi="Times New Roman" w:cs="Times New Roman"/>
          <w:i/>
          <w:color w:val="000000"/>
          <w:sz w:val="24"/>
          <w:szCs w:val="24"/>
          <w:lang w:val="ru-RU" w:eastAsia="ru-RU"/>
        </w:rPr>
      </w:pPr>
      <w:r w:rsidRPr="00194F8D">
        <w:rPr>
          <w:rFonts w:ascii="Times New Roman" w:eastAsia="Times New Roman" w:hAnsi="Times New Roman" w:cs="Times New Roman"/>
          <w:b/>
          <w:i/>
          <w:iCs/>
          <w:color w:val="000000"/>
          <w:sz w:val="24"/>
          <w:szCs w:val="24"/>
          <w:lang w:val="ru-RU" w:eastAsia="ru-RU"/>
        </w:rPr>
        <w:t>Реферат</w:t>
      </w:r>
      <w:r w:rsidRPr="00194F8D">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194F8D">
        <w:rPr>
          <w:rFonts w:ascii="Times New Roman" w:eastAsia="Times New Roman" w:hAnsi="Times New Roman" w:cs="Times New Roman"/>
          <w:b/>
          <w:bCs/>
          <w:i/>
          <w:color w:val="000000"/>
          <w:sz w:val="24"/>
          <w:szCs w:val="24"/>
          <w:lang w:val="ru-RU" w:eastAsia="ru-RU"/>
        </w:rPr>
        <w:t xml:space="preserve">Реферат </w:t>
      </w:r>
      <w:r w:rsidRPr="00194F8D">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194F8D">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194F8D">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194F8D">
        <w:rPr>
          <w:rFonts w:ascii="Times New Roman" w:eastAsia="Times New Roman" w:hAnsi="Times New Roman" w:cs="Times New Roman"/>
          <w:i/>
          <w:iCs/>
          <w:color w:val="000000"/>
          <w:sz w:val="24"/>
          <w:szCs w:val="24"/>
          <w:lang w:val="ru-RU" w:eastAsia="ru-RU"/>
        </w:rPr>
        <w:t>Тема реферата</w:t>
      </w:r>
      <w:r w:rsidRPr="00194F8D">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194F8D" w:rsidRPr="00194F8D" w:rsidRDefault="00194F8D" w:rsidP="00194F8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Структура реферата:</w:t>
      </w:r>
    </w:p>
    <w:p w:rsidR="00194F8D" w:rsidRPr="00194F8D" w:rsidRDefault="00194F8D" w:rsidP="00194F8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Титульный лист заполняется по единой форме.</w:t>
      </w:r>
    </w:p>
    <w:p w:rsidR="00194F8D" w:rsidRPr="00194F8D" w:rsidRDefault="00194F8D" w:rsidP="00194F8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194F8D" w:rsidRPr="00194F8D" w:rsidRDefault="00194F8D" w:rsidP="00194F8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194F8D" w:rsidRPr="00194F8D" w:rsidRDefault="00194F8D" w:rsidP="00194F8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194F8D" w:rsidRPr="00194F8D" w:rsidRDefault="00194F8D" w:rsidP="00194F8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194F8D" w:rsidRPr="00194F8D" w:rsidRDefault="00194F8D" w:rsidP="00194F8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194F8D" w:rsidRPr="00194F8D" w:rsidRDefault="00194F8D" w:rsidP="00194F8D">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94F8D" w:rsidRPr="00194F8D" w:rsidRDefault="00194F8D" w:rsidP="00194F8D">
      <w:pPr>
        <w:spacing w:after="0"/>
        <w:ind w:left="780" w:firstLine="709"/>
        <w:jc w:val="both"/>
        <w:rPr>
          <w:rFonts w:ascii="Times New Roman" w:eastAsia="Times New Roman" w:hAnsi="Times New Roman" w:cs="Times New Roman"/>
          <w:color w:val="000000"/>
          <w:sz w:val="24"/>
          <w:szCs w:val="24"/>
          <w:lang w:val="ru-RU" w:eastAsia="ru-RU"/>
        </w:rPr>
      </w:pP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lastRenderedPageBreak/>
        <w:t>Поиск источников.</w:t>
      </w:r>
      <w:r w:rsidRPr="00194F8D">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 xml:space="preserve">Работа с источниками. </w:t>
      </w:r>
      <w:r w:rsidRPr="00194F8D">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194F8D">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194F8D" w:rsidRPr="00194F8D" w:rsidRDefault="00194F8D" w:rsidP="00194F8D">
      <w:pPr>
        <w:spacing w:after="0"/>
        <w:ind w:firstLine="709"/>
        <w:jc w:val="both"/>
        <w:rPr>
          <w:rFonts w:ascii="Times New Roman" w:eastAsia="Times New Roman" w:hAnsi="Times New Roman" w:cs="Times New Roman"/>
          <w:i/>
          <w:color w:val="000000"/>
          <w:sz w:val="24"/>
          <w:szCs w:val="24"/>
          <w:lang w:val="ru-RU" w:eastAsia="ru-RU"/>
        </w:rPr>
      </w:pPr>
      <w:r w:rsidRPr="00194F8D">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194F8D" w:rsidRPr="00194F8D" w:rsidRDefault="00194F8D" w:rsidP="00194F8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94F8D">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194F8D" w:rsidRPr="00194F8D" w:rsidRDefault="00194F8D" w:rsidP="00194F8D">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94F8D">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194F8D" w:rsidRPr="00194F8D" w:rsidRDefault="00194F8D" w:rsidP="00194F8D">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194F8D">
        <w:rPr>
          <w:rFonts w:ascii="Times New Roman" w:eastAsia="Times New Roman" w:hAnsi="Times New Roman" w:cs="Times New Roman"/>
          <w:color w:val="000000"/>
          <w:sz w:val="24"/>
          <w:szCs w:val="24"/>
          <w:lang w:val="ru-RU" w:eastAsia="ru-RU"/>
        </w:rPr>
        <w:t xml:space="preserve">.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194F8D">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194F8D" w:rsidRPr="00194F8D" w:rsidRDefault="00194F8D" w:rsidP="00194F8D">
      <w:pPr>
        <w:spacing w:after="0"/>
        <w:ind w:firstLine="709"/>
        <w:jc w:val="both"/>
        <w:rPr>
          <w:rFonts w:ascii="Times New Roman" w:eastAsia="Times New Roman" w:hAnsi="Times New Roman" w:cs="Times New Roman"/>
          <w:b/>
          <w:bCs/>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 xml:space="preserve">Требования к тексту реферата. </w:t>
      </w:r>
      <w:r w:rsidRPr="00194F8D">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194F8D" w:rsidRPr="00194F8D" w:rsidRDefault="00194F8D" w:rsidP="00194F8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тексты – констатации;</w:t>
      </w:r>
    </w:p>
    <w:p w:rsidR="00194F8D" w:rsidRPr="00194F8D" w:rsidRDefault="00194F8D" w:rsidP="00194F8D">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тексты - рассуждения.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i/>
          <w:iCs/>
          <w:color w:val="000000"/>
          <w:sz w:val="24"/>
          <w:szCs w:val="24"/>
          <w:lang w:val="ru-RU" w:eastAsia="ru-RU"/>
        </w:rPr>
        <w:t>Тексты-констатации</w:t>
      </w:r>
      <w:r w:rsidRPr="00194F8D">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В </w:t>
      </w:r>
      <w:r w:rsidRPr="00194F8D">
        <w:rPr>
          <w:rFonts w:ascii="Times New Roman" w:eastAsia="Times New Roman" w:hAnsi="Times New Roman" w:cs="Times New Roman"/>
          <w:i/>
          <w:iCs/>
          <w:color w:val="000000"/>
          <w:sz w:val="24"/>
          <w:szCs w:val="24"/>
          <w:lang w:val="ru-RU" w:eastAsia="ru-RU"/>
        </w:rPr>
        <w:t>текстах-рассуждениях</w:t>
      </w:r>
      <w:r w:rsidRPr="00194F8D">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194F8D">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Требования к введению реферата</w:t>
      </w:r>
      <w:r w:rsidRPr="00194F8D">
        <w:rPr>
          <w:rFonts w:ascii="Times New Roman" w:eastAsia="Times New Roman" w:hAnsi="Times New Roman" w:cs="Times New Roman"/>
          <w:color w:val="000000"/>
          <w:sz w:val="24"/>
          <w:szCs w:val="24"/>
          <w:lang w:val="ru-RU" w:eastAsia="ru-RU"/>
        </w:rPr>
        <w:t xml:space="preserve">. </w:t>
      </w:r>
      <w:r w:rsidRPr="00194F8D">
        <w:rPr>
          <w:rFonts w:ascii="Times New Roman" w:eastAsia="Times New Roman" w:hAnsi="Times New Roman" w:cs="Times New Roman"/>
          <w:i/>
          <w:iCs/>
          <w:color w:val="000000"/>
          <w:sz w:val="24"/>
          <w:szCs w:val="24"/>
          <w:lang w:val="ru-RU" w:eastAsia="ru-RU"/>
        </w:rPr>
        <w:t>Введение</w:t>
      </w:r>
      <w:r w:rsidRPr="00194F8D">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Основная часть реферата</w:t>
      </w:r>
      <w:r w:rsidRPr="00194F8D">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194F8D">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194F8D">
        <w:rPr>
          <w:rFonts w:ascii="Times New Roman" w:eastAsia="Times New Roman" w:hAnsi="Times New Roman" w:cs="Times New Roman"/>
          <w:i/>
          <w:iCs/>
          <w:color w:val="000000"/>
          <w:sz w:val="24"/>
          <w:szCs w:val="24"/>
          <w:lang w:val="ru-RU" w:eastAsia="ru-RU"/>
        </w:rPr>
        <w:t>методов группировки материала</w:t>
      </w:r>
      <w:r w:rsidRPr="00194F8D">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 xml:space="preserve">Заключение. </w:t>
      </w:r>
      <w:r w:rsidRPr="00194F8D">
        <w:rPr>
          <w:rFonts w:ascii="Times New Roman" w:eastAsia="Times New Roman" w:hAnsi="Times New Roman" w:cs="Times New Roman"/>
          <w:iCs/>
          <w:color w:val="000000"/>
          <w:sz w:val="24"/>
          <w:szCs w:val="24"/>
          <w:lang w:val="ru-RU" w:eastAsia="ru-RU"/>
        </w:rPr>
        <w:t>Заключение</w:t>
      </w:r>
      <w:r w:rsidRPr="00194F8D">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Список использованной литературы</w:t>
      </w:r>
      <w:r w:rsidRPr="00194F8D">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194F8D" w:rsidRPr="00194F8D" w:rsidRDefault="00194F8D" w:rsidP="00194F8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194F8D" w:rsidRPr="00194F8D" w:rsidRDefault="00194F8D" w:rsidP="00194F8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194F8D" w:rsidRPr="00194F8D" w:rsidRDefault="00194F8D" w:rsidP="00194F8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194F8D" w:rsidRPr="00194F8D" w:rsidRDefault="00194F8D" w:rsidP="00194F8D">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194F8D" w:rsidRPr="00194F8D" w:rsidRDefault="00194F8D" w:rsidP="00194F8D">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194F8D" w:rsidRPr="00194F8D" w:rsidRDefault="00194F8D" w:rsidP="00194F8D">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194F8D" w:rsidRPr="00194F8D" w:rsidRDefault="00194F8D" w:rsidP="00194F8D">
      <w:pPr>
        <w:spacing w:after="0"/>
        <w:ind w:left="720" w:firstLine="709"/>
        <w:contextualSpacing/>
        <w:jc w:val="both"/>
        <w:rPr>
          <w:rFonts w:ascii="Times New Roman" w:eastAsia="Times New Roman" w:hAnsi="Times New Roman" w:cs="Times New Roman"/>
          <w:color w:val="000000"/>
          <w:sz w:val="24"/>
          <w:szCs w:val="24"/>
          <w:lang w:val="ru-RU" w:eastAsia="ru-RU"/>
        </w:rPr>
      </w:pPr>
    </w:p>
    <w:p w:rsidR="00194F8D" w:rsidRPr="00194F8D" w:rsidRDefault="00194F8D" w:rsidP="00194F8D">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194F8D">
        <w:rPr>
          <w:rFonts w:ascii="Times New Roman" w:eastAsia="Times New Roman" w:hAnsi="Times New Roman" w:cs="Times New Roman"/>
          <w:b/>
          <w:sz w:val="24"/>
          <w:szCs w:val="24"/>
          <w:lang w:val="ru-RU" w:eastAsia="ru-RU"/>
        </w:rPr>
        <w:t xml:space="preserve">МЕТОДИЧЕСКИЕ МАТЕРИАЛЫ ДЛЯ ПОДГОТОВКИ </w:t>
      </w:r>
      <w:r w:rsidRPr="00194F8D">
        <w:rPr>
          <w:rFonts w:ascii="Times New Roman" w:eastAsia="Times New Roman" w:hAnsi="Times New Roman" w:cs="Times New Roman"/>
          <w:b/>
          <w:spacing w:val="-3"/>
          <w:sz w:val="24"/>
          <w:szCs w:val="24"/>
          <w:lang w:val="ru-RU" w:eastAsia="ru-RU"/>
        </w:rPr>
        <w:t>ПОРТФОЛИО</w:t>
      </w:r>
      <w:r w:rsidRPr="00194F8D">
        <w:rPr>
          <w:rFonts w:ascii="Times New Roman" w:eastAsia="Times New Roman" w:hAnsi="Times New Roman" w:cs="Times New Roman"/>
          <w:b/>
          <w:sz w:val="24"/>
          <w:szCs w:val="24"/>
          <w:lang w:val="ru-RU" w:eastAsia="ru-RU"/>
        </w:rPr>
        <w:t xml:space="preserve"> </w:t>
      </w:r>
      <w:r w:rsidRPr="00194F8D">
        <w:rPr>
          <w:rFonts w:ascii="Times New Roman" w:eastAsia="Times New Roman" w:hAnsi="Times New Roman" w:cs="Times New Roman"/>
          <w:b/>
          <w:spacing w:val="-17"/>
          <w:sz w:val="24"/>
          <w:szCs w:val="24"/>
          <w:lang w:val="ru-RU" w:eastAsia="ru-RU"/>
        </w:rPr>
        <w:t xml:space="preserve">ПО ДИСЦИПЛИНЕ  </w:t>
      </w:r>
      <w:r w:rsidRPr="00194F8D">
        <w:rPr>
          <w:rFonts w:ascii="Times New Roman" w:eastAsia="Times New Roman" w:hAnsi="Times New Roman" w:cs="Times New Roman"/>
          <w:b/>
          <w:sz w:val="24"/>
          <w:szCs w:val="24"/>
          <w:lang w:val="ru-RU" w:eastAsia="ru-RU"/>
        </w:rPr>
        <w:t xml:space="preserve"> «ФИЗИЧЕСКАЯ КУЛЬТУРА И СПОРТ»</w:t>
      </w:r>
    </w:p>
    <w:p w:rsidR="00194F8D" w:rsidRPr="00194F8D" w:rsidRDefault="00194F8D" w:rsidP="00194F8D">
      <w:pPr>
        <w:spacing w:after="0"/>
        <w:ind w:left="720" w:firstLine="709"/>
        <w:contextualSpacing/>
        <w:jc w:val="both"/>
        <w:rPr>
          <w:rFonts w:ascii="Times New Roman" w:eastAsia="Times New Roman" w:hAnsi="Times New Roman" w:cs="Times New Roman"/>
          <w:b/>
          <w:sz w:val="24"/>
          <w:szCs w:val="24"/>
          <w:lang w:val="ru-RU" w:eastAsia="ru-RU"/>
        </w:rPr>
      </w:pPr>
    </w:p>
    <w:p w:rsidR="00194F8D" w:rsidRPr="00194F8D" w:rsidRDefault="00194F8D" w:rsidP="00194F8D">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194F8D">
        <w:rPr>
          <w:rFonts w:ascii="Times New Roman" w:eastAsia="Times New Roman" w:hAnsi="Times New Roman" w:cs="Times New Roman"/>
          <w:i/>
          <w:sz w:val="24"/>
          <w:szCs w:val="24"/>
          <w:lang w:val="ru-RU" w:eastAsia="ru-RU"/>
        </w:rPr>
        <w:t xml:space="preserve">Термин </w:t>
      </w:r>
      <w:r w:rsidRPr="00194F8D">
        <w:rPr>
          <w:rFonts w:ascii="Times New Roman" w:eastAsia="Times New Roman" w:hAnsi="Times New Roman" w:cs="Times New Roman"/>
          <w:b/>
          <w:i/>
          <w:iCs/>
          <w:sz w:val="24"/>
          <w:szCs w:val="24"/>
          <w:lang w:val="ru-RU" w:eastAsia="ru-RU"/>
        </w:rPr>
        <w:t>портфолио</w:t>
      </w:r>
      <w:r w:rsidRPr="00194F8D">
        <w:rPr>
          <w:rFonts w:ascii="Times New Roman" w:eastAsia="Times New Roman" w:hAnsi="Times New Roman" w:cs="Times New Roman"/>
          <w:i/>
          <w:iCs/>
          <w:sz w:val="24"/>
          <w:szCs w:val="24"/>
          <w:lang w:val="ru-RU" w:eastAsia="ru-RU"/>
        </w:rPr>
        <w:t xml:space="preserve"> </w:t>
      </w:r>
      <w:r w:rsidRPr="00194F8D">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194F8D">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194F8D" w:rsidRPr="00194F8D" w:rsidRDefault="00194F8D" w:rsidP="00194F8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Цель создания портфолио</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194F8D" w:rsidRPr="00194F8D" w:rsidRDefault="00194F8D" w:rsidP="00194F8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194F8D" w:rsidRPr="00194F8D" w:rsidRDefault="00194F8D" w:rsidP="00194F8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194F8D" w:rsidRPr="00194F8D" w:rsidRDefault="00194F8D" w:rsidP="00194F8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194F8D" w:rsidRPr="00194F8D" w:rsidRDefault="00194F8D" w:rsidP="00194F8D">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194F8D" w:rsidRPr="00194F8D" w:rsidRDefault="00194F8D" w:rsidP="00194F8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Принцип формирования портфолио</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194F8D" w:rsidRPr="00194F8D" w:rsidRDefault="00194F8D" w:rsidP="00194F8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Средства создания портфолио</w:t>
      </w:r>
    </w:p>
    <w:p w:rsidR="00194F8D" w:rsidRPr="00194F8D" w:rsidRDefault="00194F8D" w:rsidP="00194F8D">
      <w:pPr>
        <w:spacing w:after="0"/>
        <w:ind w:firstLine="709"/>
        <w:jc w:val="both"/>
        <w:rPr>
          <w:rFonts w:ascii="Times New Roman" w:eastAsia="Times New Roman" w:hAnsi="Times New Roman" w:cs="Times New Roman"/>
          <w:color w:val="000000"/>
          <w:sz w:val="24"/>
          <w:szCs w:val="24"/>
          <w:lang w:val="ru-RU" w:eastAsia="ru-RU"/>
        </w:rPr>
      </w:pPr>
      <w:r w:rsidRPr="00194F8D">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194F8D">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194F8D" w:rsidRPr="00194F8D" w:rsidRDefault="00194F8D" w:rsidP="00194F8D">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94F8D">
        <w:rPr>
          <w:rFonts w:ascii="Times New Roman" w:eastAsia="Times New Roman" w:hAnsi="Times New Roman" w:cs="Times New Roman"/>
          <w:b/>
          <w:bCs/>
          <w:color w:val="000000"/>
          <w:sz w:val="24"/>
          <w:szCs w:val="24"/>
          <w:lang w:val="ru-RU" w:eastAsia="ru-RU"/>
        </w:rPr>
        <w:t>Система оценивания портфолио</w:t>
      </w:r>
    </w:p>
    <w:p w:rsidR="00194F8D" w:rsidRPr="00194F8D" w:rsidRDefault="00194F8D" w:rsidP="00194F8D">
      <w:pPr>
        <w:spacing w:after="0"/>
        <w:ind w:firstLine="709"/>
        <w:jc w:val="both"/>
        <w:rPr>
          <w:rFonts w:ascii="Times New Roman" w:eastAsia="MinionPro-Regular"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Высокий уровень </w:t>
      </w:r>
      <w:r w:rsidRPr="00194F8D">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194F8D" w:rsidRPr="00194F8D" w:rsidRDefault="00194F8D" w:rsidP="00194F8D">
      <w:pPr>
        <w:spacing w:after="0"/>
        <w:ind w:firstLine="709"/>
        <w:jc w:val="both"/>
        <w:rPr>
          <w:rFonts w:ascii="Times New Roman" w:eastAsia="MinionPro-Regular"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Средний уровень </w:t>
      </w:r>
      <w:r w:rsidRPr="00194F8D">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194F8D" w:rsidRPr="00194F8D" w:rsidRDefault="00194F8D" w:rsidP="00194F8D">
      <w:pPr>
        <w:spacing w:after="0"/>
        <w:ind w:firstLine="709"/>
        <w:jc w:val="both"/>
        <w:rPr>
          <w:rFonts w:ascii="Times New Roman" w:eastAsia="MinionPro-Regular"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Слабый уровень </w:t>
      </w:r>
      <w:r w:rsidRPr="00194F8D">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194F8D" w:rsidRPr="00194F8D" w:rsidRDefault="00194F8D" w:rsidP="00194F8D">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194F8D" w:rsidRPr="00194F8D" w:rsidRDefault="00194F8D" w:rsidP="00194F8D">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194F8D" w:rsidRPr="00194F8D" w:rsidRDefault="00194F8D" w:rsidP="00194F8D">
      <w:pPr>
        <w:spacing w:after="0"/>
        <w:rPr>
          <w:rFonts w:ascii="Times New Roman" w:eastAsia="Times New Roman" w:hAnsi="Times New Roman" w:cs="Times New Roman"/>
          <w:b/>
          <w:bCs/>
          <w:sz w:val="24"/>
          <w:szCs w:val="24"/>
          <w:lang w:val="ru-RU" w:eastAsia="ru-RU"/>
        </w:rPr>
      </w:pPr>
    </w:p>
    <w:p w:rsidR="00194F8D" w:rsidRPr="00194F8D" w:rsidRDefault="00194F8D" w:rsidP="00194F8D">
      <w:pPr>
        <w:spacing w:after="0"/>
        <w:ind w:firstLine="709"/>
        <w:jc w:val="both"/>
        <w:rPr>
          <w:rFonts w:ascii="Times New Roman" w:eastAsia="Times New Roman" w:hAnsi="Times New Roman" w:cs="Times New Roman"/>
          <w:b/>
          <w:bCs/>
          <w:i/>
          <w:sz w:val="24"/>
          <w:szCs w:val="24"/>
          <w:lang w:val="ru-RU" w:eastAsia="ru-RU"/>
        </w:rPr>
      </w:pPr>
      <w:r w:rsidRPr="00194F8D">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Формирования физической культуры человека.</w:t>
      </w:r>
      <w:r w:rsidRPr="00194F8D">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194F8D">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194F8D">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194F8D" w:rsidRPr="00194F8D" w:rsidRDefault="00194F8D" w:rsidP="00194F8D">
      <w:pPr>
        <w:spacing w:after="0"/>
        <w:ind w:firstLine="709"/>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194F8D">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194F8D" w:rsidRPr="00194F8D" w:rsidRDefault="00194F8D" w:rsidP="00194F8D">
      <w:pPr>
        <w:spacing w:after="0"/>
        <w:ind w:firstLine="709"/>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194F8D" w:rsidRPr="00194F8D" w:rsidRDefault="00194F8D" w:rsidP="00194F8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194F8D" w:rsidRPr="00194F8D" w:rsidRDefault="00194F8D" w:rsidP="00194F8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активно отдыхать, получая максимум удовольствия;</w:t>
      </w:r>
    </w:p>
    <w:p w:rsidR="00194F8D" w:rsidRPr="00194F8D" w:rsidRDefault="00194F8D" w:rsidP="00194F8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194F8D" w:rsidRPr="00194F8D" w:rsidRDefault="00194F8D" w:rsidP="00194F8D">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194F8D" w:rsidRPr="00194F8D" w:rsidRDefault="00194F8D" w:rsidP="00194F8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194F8D" w:rsidRPr="00194F8D" w:rsidRDefault="00194F8D" w:rsidP="00194F8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быстрее восстанавливать силы;</w:t>
      </w:r>
    </w:p>
    <w:p w:rsidR="00194F8D" w:rsidRPr="00194F8D" w:rsidRDefault="00194F8D" w:rsidP="00194F8D">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194F8D" w:rsidRPr="00194F8D" w:rsidRDefault="00194F8D" w:rsidP="00194F8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194F8D" w:rsidRPr="00194F8D" w:rsidRDefault="00194F8D" w:rsidP="00194F8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194F8D" w:rsidRPr="00194F8D" w:rsidRDefault="00194F8D" w:rsidP="00194F8D">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194F8D" w:rsidRPr="00194F8D" w:rsidRDefault="00194F8D" w:rsidP="00194F8D">
      <w:pPr>
        <w:spacing w:after="0"/>
        <w:ind w:firstLine="709"/>
        <w:jc w:val="both"/>
        <w:rPr>
          <w:rFonts w:ascii="Times New Roman" w:eastAsia="Times New Roman" w:hAnsi="Times New Roman" w:cs="Times New Roman"/>
          <w:b/>
          <w:bCs/>
          <w:i/>
          <w:sz w:val="24"/>
          <w:szCs w:val="24"/>
          <w:lang w:val="ru-RU" w:eastAsia="ru-RU"/>
        </w:rPr>
      </w:pPr>
      <w:r w:rsidRPr="00194F8D">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194F8D" w:rsidRPr="00194F8D" w:rsidRDefault="00194F8D" w:rsidP="00194F8D">
      <w:pPr>
        <w:tabs>
          <w:tab w:val="left" w:pos="2700"/>
        </w:tabs>
        <w:spacing w:after="0"/>
        <w:ind w:firstLine="709"/>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b/>
          <w:bCs/>
          <w:sz w:val="24"/>
          <w:szCs w:val="24"/>
          <w:lang w:val="ru-RU" w:eastAsia="ru-RU"/>
        </w:rPr>
        <w:t>Спорт.</w:t>
      </w:r>
      <w:r w:rsidRPr="00194F8D">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194F8D">
        <w:rPr>
          <w:rFonts w:ascii="Times New Roman" w:eastAsia="Times New Roman" w:hAnsi="Times New Roman" w:cs="Times New Roman"/>
          <w:b/>
          <w:bCs/>
          <w:sz w:val="24"/>
          <w:szCs w:val="24"/>
          <w:lang w:val="ru-RU" w:eastAsia="ru-RU"/>
        </w:rPr>
        <w:t xml:space="preserve"> </w:t>
      </w:r>
      <w:r w:rsidRPr="00194F8D">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Функции физической культуры и спорта. </w:t>
      </w:r>
      <w:r w:rsidRPr="00194F8D">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194F8D">
        <w:rPr>
          <w:rFonts w:ascii="Times New Roman" w:eastAsia="Times New Roman" w:hAnsi="Times New Roman" w:cs="Times New Roman"/>
          <w:b/>
          <w:bCs/>
          <w:sz w:val="24"/>
          <w:szCs w:val="24"/>
          <w:lang w:val="ru-RU" w:eastAsia="ru-RU"/>
        </w:rPr>
        <w:t xml:space="preserve"> </w:t>
      </w:r>
      <w:r w:rsidRPr="00194F8D">
        <w:rPr>
          <w:rFonts w:ascii="Times New Roman" w:eastAsia="Times New Roman" w:hAnsi="Times New Roman" w:cs="Times New Roman"/>
          <w:sz w:val="24"/>
          <w:szCs w:val="24"/>
          <w:lang w:val="ru-RU" w:eastAsia="ru-RU"/>
        </w:rPr>
        <w:t>Остановимся на одной изних – образовательной:</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Образовательная</w:t>
      </w:r>
      <w:r w:rsidRPr="00194F8D">
        <w:rPr>
          <w:rFonts w:ascii="Times New Roman" w:eastAsia="Times New Roman" w:hAnsi="Times New Roman" w:cs="Times New Roman"/>
          <w:b/>
          <w:bCs/>
          <w:iCs/>
          <w:sz w:val="24"/>
          <w:szCs w:val="24"/>
          <w:lang w:val="ru-RU" w:eastAsia="ru-RU"/>
        </w:rPr>
        <w:t xml:space="preserve"> </w:t>
      </w:r>
      <w:r w:rsidRPr="00194F8D">
        <w:rPr>
          <w:rFonts w:ascii="Times New Roman" w:eastAsia="Times New Roman" w:hAnsi="Times New Roman" w:cs="Times New Roman"/>
          <w:b/>
          <w:bCs/>
          <w:sz w:val="24"/>
          <w:szCs w:val="24"/>
          <w:lang w:val="ru-RU" w:eastAsia="ru-RU"/>
        </w:rPr>
        <w:t>функция.</w:t>
      </w:r>
      <w:r w:rsidRPr="00194F8D">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Ценности физической культуры и спорта</w:t>
      </w:r>
      <w:r w:rsidRPr="00194F8D">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lastRenderedPageBreak/>
        <w:t xml:space="preserve">Индивидуальные ценности. </w:t>
      </w:r>
      <w:r w:rsidRPr="00194F8D">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194F8D">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194F8D" w:rsidRPr="00194F8D" w:rsidRDefault="00194F8D" w:rsidP="00194F8D">
      <w:pPr>
        <w:spacing w:after="0"/>
        <w:rPr>
          <w:rFonts w:ascii="Times New Roman" w:eastAsia="Times New Roman" w:hAnsi="Times New Roman" w:cs="Times New Roman"/>
          <w:b/>
          <w:bCs/>
          <w:i/>
          <w:sz w:val="24"/>
          <w:szCs w:val="24"/>
          <w:lang w:val="ru-RU" w:eastAsia="ru-RU"/>
        </w:rPr>
      </w:pPr>
      <w:r w:rsidRPr="00194F8D">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194F8D" w:rsidRPr="00194F8D" w:rsidRDefault="00194F8D" w:rsidP="00194F8D">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194F8D">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194F8D">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194F8D" w:rsidRPr="00194F8D" w:rsidRDefault="00194F8D" w:rsidP="00194F8D">
      <w:pPr>
        <w:spacing w:after="0"/>
        <w:ind w:firstLine="709"/>
        <w:jc w:val="both"/>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194F8D">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194F8D">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194F8D">
        <w:rPr>
          <w:rFonts w:ascii="Times New Roman" w:eastAsia="Times New Roman" w:hAnsi="Times New Roman" w:cs="Times New Roman"/>
          <w:b/>
          <w:bCs/>
          <w:sz w:val="24"/>
          <w:szCs w:val="24"/>
          <w:lang w:val="ru-RU" w:eastAsia="ru-RU"/>
        </w:rPr>
        <w:t xml:space="preserve"> </w:t>
      </w:r>
      <w:r w:rsidRPr="00194F8D">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194F8D" w:rsidRPr="00194F8D" w:rsidRDefault="00194F8D" w:rsidP="00194F8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194F8D" w:rsidRPr="00194F8D" w:rsidRDefault="00194F8D" w:rsidP="00194F8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194F8D" w:rsidRPr="00194F8D" w:rsidRDefault="00194F8D" w:rsidP="00194F8D">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194F8D" w:rsidRPr="00194F8D" w:rsidRDefault="00194F8D" w:rsidP="00194F8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вырабатывается поверхностное дыхание,</w:t>
      </w:r>
    </w:p>
    <w:p w:rsidR="00194F8D" w:rsidRPr="00194F8D" w:rsidRDefault="00194F8D" w:rsidP="00194F8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уменьшается жизненная емкость легких,</w:t>
      </w:r>
    </w:p>
    <w:p w:rsidR="00194F8D" w:rsidRPr="00194F8D" w:rsidRDefault="00194F8D" w:rsidP="00194F8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нарушается осанка,</w:t>
      </w:r>
    </w:p>
    <w:p w:rsidR="00194F8D" w:rsidRPr="00194F8D" w:rsidRDefault="00194F8D" w:rsidP="00194F8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дряхлеют мышцы скелета,</w:t>
      </w:r>
    </w:p>
    <w:p w:rsidR="00194F8D" w:rsidRPr="00194F8D" w:rsidRDefault="00194F8D" w:rsidP="00194F8D">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понижается обмен веществ.</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Цель ППФП</w:t>
      </w:r>
      <w:r w:rsidRPr="00194F8D">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Задачи ППФП</w:t>
      </w:r>
      <w:r w:rsidRPr="00194F8D">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194F8D" w:rsidRPr="00194F8D" w:rsidRDefault="00194F8D" w:rsidP="00194F8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94F8D" w:rsidRPr="00194F8D" w:rsidRDefault="00194F8D" w:rsidP="00194F8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194F8D" w:rsidRPr="00194F8D" w:rsidRDefault="00194F8D" w:rsidP="00194F8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194F8D" w:rsidRPr="00194F8D" w:rsidRDefault="00194F8D" w:rsidP="00194F8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194F8D" w:rsidRPr="00194F8D" w:rsidRDefault="00194F8D" w:rsidP="00194F8D">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нальной устойчивости, быстроты восприятия и др.);</w:t>
      </w:r>
    </w:p>
    <w:p w:rsidR="00194F8D" w:rsidRPr="00194F8D" w:rsidRDefault="00194F8D" w:rsidP="00194F8D">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194F8D" w:rsidRPr="00194F8D" w:rsidRDefault="00194F8D" w:rsidP="00194F8D">
      <w:pPr>
        <w:spacing w:after="0"/>
        <w:ind w:firstLine="709"/>
        <w:jc w:val="both"/>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 xml:space="preserve">Методика подбора средств ППФП. </w:t>
      </w:r>
      <w:r w:rsidRPr="00194F8D">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194F8D">
        <w:rPr>
          <w:rFonts w:ascii="Times New Roman" w:eastAsia="Times New Roman" w:hAnsi="Times New Roman" w:cs="Times New Roman"/>
          <w:b/>
          <w:bCs/>
          <w:sz w:val="24"/>
          <w:szCs w:val="24"/>
          <w:lang w:val="ru-RU" w:eastAsia="ru-RU"/>
        </w:rPr>
        <w:t xml:space="preserve"> </w:t>
      </w:r>
      <w:r w:rsidRPr="00194F8D">
        <w:rPr>
          <w:rFonts w:ascii="Times New Roman" w:eastAsia="Times New Roman" w:hAnsi="Times New Roman" w:cs="Times New Roman"/>
          <w:sz w:val="24"/>
          <w:szCs w:val="24"/>
          <w:lang w:val="ru-RU" w:eastAsia="ru-RU"/>
        </w:rPr>
        <w:t>Средства ППФП можно разделить на следующие группы:</w:t>
      </w:r>
    </w:p>
    <w:p w:rsidR="00194F8D" w:rsidRPr="00194F8D" w:rsidRDefault="00194F8D" w:rsidP="00194F8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прикладные физические упражнения;</w:t>
      </w:r>
    </w:p>
    <w:p w:rsidR="00194F8D" w:rsidRPr="00194F8D" w:rsidRDefault="00194F8D" w:rsidP="00194F8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lastRenderedPageBreak/>
        <w:t>прикладные виды спорта;</w:t>
      </w:r>
    </w:p>
    <w:p w:rsidR="00194F8D" w:rsidRPr="00194F8D" w:rsidRDefault="00194F8D" w:rsidP="00194F8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оздоровительные силы природной среды;</w:t>
      </w:r>
    </w:p>
    <w:p w:rsidR="00194F8D" w:rsidRPr="00194F8D" w:rsidRDefault="00194F8D" w:rsidP="00194F8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194F8D" w:rsidRPr="00194F8D" w:rsidRDefault="00194F8D" w:rsidP="00194F8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194F8D" w:rsidRPr="00194F8D" w:rsidRDefault="00194F8D" w:rsidP="00194F8D">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вспомогательные средства.</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Задачи ППФП</w:t>
      </w:r>
      <w:r w:rsidRPr="00194F8D">
        <w:rPr>
          <w:rFonts w:ascii="Times New Roman" w:eastAsia="Times New Roman" w:hAnsi="Times New Roman" w:cs="Times New Roman"/>
          <w:sz w:val="24"/>
          <w:szCs w:val="24"/>
          <w:lang w:val="ru-RU" w:eastAsia="ru-RU"/>
        </w:rPr>
        <w:t>. Задачи ППФП будущих бакалавров:</w:t>
      </w:r>
    </w:p>
    <w:p w:rsidR="00194F8D" w:rsidRPr="00194F8D" w:rsidRDefault="00194F8D" w:rsidP="00194F8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94F8D" w:rsidRPr="00194F8D" w:rsidRDefault="00194F8D" w:rsidP="00194F8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194F8D" w:rsidRPr="00194F8D" w:rsidRDefault="00194F8D" w:rsidP="00194F8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194F8D" w:rsidRPr="00194F8D" w:rsidRDefault="00194F8D" w:rsidP="00194F8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194F8D" w:rsidRPr="00194F8D" w:rsidRDefault="00194F8D" w:rsidP="00194F8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194F8D" w:rsidRPr="00194F8D" w:rsidRDefault="00194F8D" w:rsidP="00194F8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профилактика развития умственного переутомления,</w:t>
      </w:r>
    </w:p>
    <w:p w:rsidR="00194F8D" w:rsidRPr="00194F8D" w:rsidRDefault="00194F8D" w:rsidP="00194F8D">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профессиональных заболеваний.</w:t>
      </w:r>
    </w:p>
    <w:p w:rsidR="00194F8D" w:rsidRPr="00194F8D" w:rsidRDefault="00194F8D" w:rsidP="00194F8D">
      <w:pPr>
        <w:spacing w:after="0"/>
        <w:ind w:firstLine="709"/>
        <w:jc w:val="both"/>
        <w:rPr>
          <w:rFonts w:ascii="Times New Roman" w:eastAsia="Times New Roman" w:hAnsi="Times New Roman" w:cs="Times New Roman"/>
          <w:b/>
          <w:bCs/>
          <w:sz w:val="24"/>
          <w:szCs w:val="24"/>
          <w:lang w:val="ru-RU" w:eastAsia="ru-RU"/>
        </w:rPr>
      </w:pPr>
      <w:r w:rsidRPr="00194F8D">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194F8D">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194F8D" w:rsidRPr="00194F8D" w:rsidRDefault="00194F8D" w:rsidP="00194F8D">
      <w:pPr>
        <w:spacing w:after="0"/>
        <w:ind w:firstLine="709"/>
        <w:rPr>
          <w:rFonts w:ascii="Times New Roman" w:eastAsia="Times New Roman" w:hAnsi="Times New Roman" w:cs="Times New Roman"/>
          <w:b/>
          <w:bCs/>
          <w:i/>
          <w:sz w:val="24"/>
          <w:szCs w:val="24"/>
          <w:lang w:val="ru-RU" w:eastAsia="ru-RU"/>
        </w:rPr>
      </w:pPr>
      <w:r w:rsidRPr="00194F8D">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194F8D">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194F8D">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194F8D" w:rsidRPr="00194F8D" w:rsidRDefault="00194F8D" w:rsidP="00194F8D">
      <w:pPr>
        <w:spacing w:after="0"/>
        <w:ind w:firstLine="709"/>
        <w:jc w:val="both"/>
        <w:rPr>
          <w:rFonts w:ascii="Times New Roman" w:eastAsia="Times New Roman" w:hAnsi="Times New Roman" w:cs="Times New Roman"/>
          <w:i/>
          <w:snapToGrid w:val="0"/>
          <w:sz w:val="24"/>
          <w:szCs w:val="24"/>
          <w:lang w:val="ru-RU" w:eastAsia="ru-RU"/>
        </w:rPr>
      </w:pPr>
      <w:r w:rsidRPr="00194F8D">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194F8D">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194F8D">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194F8D" w:rsidRPr="00194F8D" w:rsidRDefault="00194F8D" w:rsidP="00194F8D">
      <w:pPr>
        <w:tabs>
          <w:tab w:val="left" w:pos="0"/>
        </w:tabs>
        <w:spacing w:after="0"/>
        <w:ind w:firstLine="709"/>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b/>
          <w:bCs/>
          <w:sz w:val="24"/>
          <w:szCs w:val="24"/>
          <w:lang w:val="ru-RU" w:eastAsia="ru-RU"/>
        </w:rPr>
        <w:t>Предмет физкультурной деятельности.</w:t>
      </w:r>
      <w:r w:rsidRPr="00194F8D">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194F8D">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194F8D">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194F8D">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194F8D">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194F8D">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194F8D">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194F8D" w:rsidRPr="00194F8D" w:rsidRDefault="00194F8D" w:rsidP="00194F8D">
      <w:pPr>
        <w:tabs>
          <w:tab w:val="left" w:pos="0"/>
        </w:tabs>
        <w:spacing w:after="0"/>
        <w:ind w:firstLine="709"/>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b/>
          <w:bCs/>
          <w:sz w:val="24"/>
          <w:szCs w:val="24"/>
          <w:lang w:val="ru-RU" w:eastAsia="ru-RU"/>
        </w:rPr>
        <w:t>Механизмы формирования ценностного отношения.</w:t>
      </w:r>
      <w:r w:rsidRPr="00194F8D">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194F8D">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194F8D">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194F8D">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194F8D">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194F8D" w:rsidRPr="00194F8D" w:rsidRDefault="00194F8D" w:rsidP="00194F8D">
      <w:pPr>
        <w:tabs>
          <w:tab w:val="left" w:pos="0"/>
        </w:tabs>
        <w:spacing w:after="0"/>
        <w:ind w:firstLine="709"/>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194F8D">
        <w:rPr>
          <w:rFonts w:ascii="Times New Roman" w:eastAsia="Times New Roman" w:hAnsi="Times New Roman" w:cs="Times New Roman"/>
          <w:sz w:val="24"/>
          <w:szCs w:val="24"/>
          <w:lang w:val="ru-RU" w:eastAsia="ru-RU"/>
        </w:rPr>
        <w:t xml:space="preserve"> Системати</w:t>
      </w:r>
      <w:r w:rsidRPr="00194F8D">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194F8D">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194F8D">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194F8D">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194F8D">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194F8D">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194F8D">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194F8D">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194F8D">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194F8D">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194F8D">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194F8D">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194F8D">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194F8D">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194F8D">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194F8D">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194F8D">
        <w:rPr>
          <w:rFonts w:ascii="Times New Roman" w:eastAsia="Times New Roman" w:hAnsi="Times New Roman" w:cs="Times New Roman"/>
          <w:sz w:val="24"/>
          <w:szCs w:val="24"/>
          <w:lang w:val="ru-RU" w:eastAsia="ru-RU"/>
        </w:rPr>
        <w:softHyphen/>
        <w:t>культурной деятельности.</w:t>
      </w:r>
    </w:p>
    <w:p w:rsidR="00194F8D" w:rsidRPr="00194F8D" w:rsidRDefault="00194F8D" w:rsidP="00194F8D">
      <w:pPr>
        <w:tabs>
          <w:tab w:val="left" w:pos="0"/>
        </w:tabs>
        <w:spacing w:after="0"/>
        <w:ind w:firstLine="709"/>
        <w:jc w:val="both"/>
        <w:rPr>
          <w:rFonts w:ascii="Times New Roman" w:eastAsia="Times New Roman" w:hAnsi="Times New Roman" w:cs="Times New Roman"/>
          <w:i/>
          <w:sz w:val="24"/>
          <w:szCs w:val="24"/>
          <w:lang w:val="ru-RU" w:eastAsia="ru-RU"/>
        </w:rPr>
      </w:pPr>
      <w:r w:rsidRPr="00194F8D">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194F8D">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194F8D">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194F8D">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194F8D">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194F8D">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194F8D">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194F8D">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194F8D">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194F8D">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194F8D" w:rsidRPr="00194F8D" w:rsidRDefault="00194F8D" w:rsidP="00194F8D">
      <w:pPr>
        <w:spacing w:after="0"/>
        <w:ind w:firstLine="709"/>
        <w:rPr>
          <w:rFonts w:ascii="Times New Roman" w:eastAsia="Times New Roman" w:hAnsi="Times New Roman" w:cs="Times New Roman"/>
          <w:b/>
          <w:bCs/>
          <w:i/>
          <w:sz w:val="24"/>
          <w:szCs w:val="24"/>
          <w:lang w:val="ru-RU" w:eastAsia="ru-RU"/>
        </w:rPr>
      </w:pPr>
      <w:r w:rsidRPr="00194F8D">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194F8D">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lastRenderedPageBreak/>
        <w:t>Специфика труда.</w:t>
      </w:r>
      <w:r w:rsidRPr="00194F8D">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194F8D" w:rsidRPr="00194F8D" w:rsidRDefault="00194F8D" w:rsidP="00194F8D">
      <w:pPr>
        <w:tabs>
          <w:tab w:val="left" w:pos="2340"/>
        </w:tabs>
        <w:spacing w:after="0"/>
        <w:ind w:firstLine="709"/>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b/>
          <w:bCs/>
          <w:snapToGrid w:val="0"/>
          <w:sz w:val="24"/>
          <w:szCs w:val="24"/>
          <w:lang w:val="ru-RU" w:eastAsia="ru-RU"/>
        </w:rPr>
        <w:t>Физическая рекреация.</w:t>
      </w:r>
      <w:r w:rsidRPr="00194F8D">
        <w:rPr>
          <w:rFonts w:ascii="Times New Roman" w:eastAsia="Times New Roman" w:hAnsi="Times New Roman" w:cs="Times New Roman"/>
          <w:snapToGrid w:val="0"/>
          <w:sz w:val="24"/>
          <w:szCs w:val="24"/>
          <w:lang w:val="ru-RU" w:eastAsia="ru-RU"/>
        </w:rPr>
        <w:t xml:space="preserve"> </w:t>
      </w:r>
      <w:r w:rsidRPr="00194F8D">
        <w:rPr>
          <w:rFonts w:ascii="Times New Roman" w:eastAsia="Times New Roman" w:hAnsi="Times New Roman" w:cs="Times New Roman"/>
          <w:sz w:val="24"/>
          <w:szCs w:val="24"/>
          <w:lang w:val="ru-RU" w:eastAsia="ru-RU"/>
        </w:rPr>
        <w:t xml:space="preserve">Под </w:t>
      </w:r>
      <w:r w:rsidRPr="00194F8D">
        <w:rPr>
          <w:rFonts w:ascii="Times New Roman" w:eastAsia="Times New Roman" w:hAnsi="Times New Roman" w:cs="Times New Roman"/>
          <w:snapToGrid w:val="0"/>
          <w:sz w:val="24"/>
          <w:szCs w:val="24"/>
          <w:lang w:val="ru-RU" w:eastAsia="ru-RU"/>
        </w:rPr>
        <w:t xml:space="preserve"> ф</w:t>
      </w:r>
      <w:r w:rsidRPr="00194F8D">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194F8D">
        <w:rPr>
          <w:rFonts w:ascii="Times New Roman" w:eastAsia="Times New Roman" w:hAnsi="Times New Roman" w:cs="Times New Roman"/>
          <w:snapToGrid w:val="0"/>
          <w:sz w:val="24"/>
          <w:szCs w:val="24"/>
          <w:lang w:val="ru-RU" w:eastAsia="ru-RU"/>
        </w:rPr>
        <w:t xml:space="preserve">. </w:t>
      </w:r>
      <w:r w:rsidRPr="00194F8D">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napToGrid w:val="0"/>
          <w:sz w:val="24"/>
          <w:szCs w:val="24"/>
          <w:lang w:val="ru-RU" w:eastAsia="ru-RU"/>
        </w:rPr>
        <w:t>Д</w:t>
      </w:r>
      <w:r w:rsidRPr="00194F8D">
        <w:rPr>
          <w:rFonts w:ascii="Times New Roman" w:eastAsia="Times New Roman" w:hAnsi="Times New Roman" w:cs="Times New Roman"/>
          <w:b/>
          <w:bCs/>
          <w:sz w:val="24"/>
          <w:szCs w:val="24"/>
          <w:lang w:val="ru-RU" w:eastAsia="ru-RU"/>
        </w:rPr>
        <w:t>вигательная реабилитация.</w:t>
      </w:r>
      <w:r w:rsidRPr="00194F8D">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194F8D">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194F8D">
        <w:rPr>
          <w:rFonts w:ascii="Times New Roman" w:eastAsia="Times New Roman" w:hAnsi="Times New Roman" w:cs="Times New Roman"/>
          <w:sz w:val="24"/>
          <w:szCs w:val="24"/>
          <w:lang w:val="ru-RU" w:eastAsia="ru-RU"/>
        </w:rPr>
        <w:t xml:space="preserve">  </w:t>
      </w:r>
      <w:r w:rsidRPr="00194F8D">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194F8D" w:rsidRPr="00194F8D" w:rsidRDefault="00194F8D" w:rsidP="00194F8D">
      <w:pPr>
        <w:spacing w:after="0"/>
        <w:ind w:firstLine="709"/>
        <w:jc w:val="both"/>
        <w:rPr>
          <w:rFonts w:ascii="Times New Roman" w:eastAsia="Times New Roman" w:hAnsi="Times New Roman" w:cs="Times New Roman"/>
          <w:i/>
          <w:iCs/>
          <w:sz w:val="24"/>
          <w:szCs w:val="24"/>
          <w:lang w:val="ru-RU" w:eastAsia="ru-RU"/>
        </w:rPr>
      </w:pPr>
      <w:r w:rsidRPr="00194F8D">
        <w:rPr>
          <w:rFonts w:ascii="Times New Roman" w:eastAsia="Times New Roman" w:hAnsi="Times New Roman" w:cs="Times New Roman"/>
          <w:b/>
          <w:bCs/>
          <w:sz w:val="24"/>
          <w:szCs w:val="24"/>
          <w:lang w:val="ru-RU" w:eastAsia="ru-RU"/>
        </w:rPr>
        <w:t>Естественные воздействия природы.</w:t>
      </w:r>
      <w:r w:rsidRPr="00194F8D">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194F8D" w:rsidRPr="00194F8D" w:rsidRDefault="00194F8D" w:rsidP="00194F8D">
      <w:pPr>
        <w:spacing w:after="0"/>
        <w:ind w:firstLine="709"/>
        <w:jc w:val="both"/>
        <w:rPr>
          <w:rFonts w:ascii="Times New Roman" w:eastAsia="Times New Roman" w:hAnsi="Times New Roman" w:cs="Times New Roman"/>
          <w:sz w:val="24"/>
          <w:szCs w:val="24"/>
          <w:lang w:val="ru-RU" w:eastAsia="ru-RU"/>
        </w:rPr>
      </w:pPr>
      <w:r w:rsidRPr="00194F8D">
        <w:rPr>
          <w:rFonts w:ascii="Times New Roman" w:eastAsia="Times New Roman" w:hAnsi="Times New Roman" w:cs="Times New Roman"/>
          <w:b/>
          <w:bCs/>
          <w:sz w:val="24"/>
          <w:szCs w:val="24"/>
          <w:lang w:val="ru-RU" w:eastAsia="ru-RU"/>
        </w:rPr>
        <w:t xml:space="preserve">Отдых. Активный отдых. </w:t>
      </w:r>
      <w:r w:rsidRPr="00194F8D">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194F8D">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194F8D" w:rsidRPr="00194F8D" w:rsidRDefault="00194F8D" w:rsidP="00194F8D">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194F8D" w:rsidRPr="00194F8D" w:rsidTr="00194F8D">
        <w:tc>
          <w:tcPr>
            <w:tcW w:w="945" w:type="pct"/>
            <w:tcBorders>
              <w:top w:val="nil"/>
              <w:left w:val="nil"/>
              <w:bottom w:val="nil"/>
              <w:right w:val="nil"/>
            </w:tcBorders>
            <w:hideMark/>
          </w:tcPr>
          <w:p w:rsidR="00194F8D" w:rsidRPr="00194F8D" w:rsidRDefault="00194F8D" w:rsidP="00194F8D">
            <w:pPr>
              <w:widowControl w:val="0"/>
              <w:spacing w:after="0"/>
              <w:rPr>
                <w:rFonts w:ascii="Times New Roman" w:eastAsia="Times New Roman" w:hAnsi="Times New Roman" w:cs="Times New Roman"/>
                <w:sz w:val="28"/>
                <w:szCs w:val="28"/>
                <w:lang w:val="ru-RU"/>
              </w:rPr>
            </w:pPr>
            <w:r w:rsidRPr="00194F8D">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194F8D" w:rsidRPr="00194F8D" w:rsidRDefault="00194F8D" w:rsidP="00194F8D">
            <w:pPr>
              <w:spacing w:after="0"/>
              <w:ind w:left="2124"/>
              <w:jc w:val="center"/>
              <w:rPr>
                <w:rFonts w:ascii="Times New Roman" w:eastAsia="Times New Roman" w:hAnsi="Times New Roman" w:cs="Times New Roman"/>
                <w:i/>
                <w:sz w:val="24"/>
                <w:szCs w:val="24"/>
                <w:lang w:val="ru-RU"/>
              </w:rPr>
            </w:pPr>
            <w:r w:rsidRPr="00194F8D">
              <w:rPr>
                <w:rFonts w:ascii="Times New Roman" w:eastAsia="Times New Roman" w:hAnsi="Times New Roman" w:cs="Times New Roman"/>
                <w:i/>
                <w:sz w:val="24"/>
                <w:szCs w:val="24"/>
                <w:lang w:val="ru-RU"/>
              </w:rPr>
              <w:t>Е.А.  Денисов  доцент кафедры ФВ,СиТ, к.п.н.</w:t>
            </w:r>
          </w:p>
          <w:p w:rsidR="00194F8D" w:rsidRPr="00194F8D" w:rsidRDefault="00194F8D" w:rsidP="00194F8D">
            <w:pPr>
              <w:widowControl w:val="0"/>
              <w:spacing w:after="0"/>
              <w:ind w:left="2124"/>
              <w:jc w:val="center"/>
              <w:rPr>
                <w:rFonts w:ascii="Times New Roman" w:eastAsia="Times New Roman" w:hAnsi="Times New Roman" w:cs="Times New Roman"/>
                <w:sz w:val="28"/>
                <w:szCs w:val="28"/>
                <w:lang w:val="ru-RU"/>
              </w:rPr>
            </w:pPr>
            <w:r w:rsidRPr="00194F8D">
              <w:rPr>
                <w:rFonts w:ascii="Times New Roman" w:eastAsia="Times New Roman" w:hAnsi="Times New Roman" w:cs="Times New Roman"/>
                <w:i/>
                <w:sz w:val="24"/>
                <w:szCs w:val="24"/>
                <w:lang w:val="ru-RU"/>
              </w:rPr>
              <w:t>М.В.  Попова  ст.преподаватель кафедры ФВ,СиТ</w:t>
            </w:r>
          </w:p>
        </w:tc>
      </w:tr>
      <w:tr w:rsidR="00194F8D" w:rsidRPr="00194F8D" w:rsidTr="00194F8D">
        <w:tc>
          <w:tcPr>
            <w:tcW w:w="945" w:type="pct"/>
            <w:tcBorders>
              <w:top w:val="nil"/>
              <w:left w:val="nil"/>
              <w:bottom w:val="nil"/>
              <w:right w:val="nil"/>
            </w:tcBorders>
          </w:tcPr>
          <w:p w:rsidR="00194F8D" w:rsidRPr="00194F8D" w:rsidRDefault="00194F8D" w:rsidP="00194F8D">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194F8D" w:rsidRPr="00194F8D" w:rsidRDefault="00194F8D" w:rsidP="00194F8D">
            <w:pPr>
              <w:widowControl w:val="0"/>
              <w:spacing w:after="0"/>
              <w:rPr>
                <w:rFonts w:ascii="Times New Roman" w:eastAsia="Times New Roman" w:hAnsi="Times New Roman" w:cs="Times New Roman"/>
                <w:i/>
                <w:iCs/>
                <w:sz w:val="20"/>
                <w:szCs w:val="20"/>
                <w:lang w:val="ru-RU"/>
              </w:rPr>
            </w:pPr>
            <w:r w:rsidRPr="00194F8D">
              <w:rPr>
                <w:rFonts w:ascii="Times New Roman" w:eastAsia="Times New Roman" w:hAnsi="Times New Roman" w:cs="Times New Roman"/>
                <w:i/>
                <w:spacing w:val="-2"/>
                <w:sz w:val="28"/>
                <w:szCs w:val="28"/>
                <w:lang w:val="ru-RU"/>
              </w:rPr>
              <w:t xml:space="preserve">  </w:t>
            </w:r>
            <w:r w:rsidRPr="00194F8D">
              <w:rPr>
                <w:rFonts w:ascii="Times New Roman" w:eastAsia="Times New Roman" w:hAnsi="Times New Roman" w:cs="Times New Roman"/>
                <w:i/>
                <w:spacing w:val="-2"/>
                <w:sz w:val="20"/>
                <w:szCs w:val="20"/>
                <w:lang w:val="ru-RU"/>
              </w:rPr>
              <w:t>(подпись)                       Ф.И.О.</w:t>
            </w:r>
            <w:r w:rsidRPr="00194F8D">
              <w:rPr>
                <w:rFonts w:ascii="Times New Roman" w:eastAsia="Times New Roman" w:hAnsi="Times New Roman" w:cs="Times New Roman"/>
                <w:i/>
                <w:iCs/>
                <w:sz w:val="20"/>
                <w:szCs w:val="20"/>
                <w:lang w:val="ru-RU"/>
              </w:rPr>
              <w:t>, должность,</w:t>
            </w:r>
            <w:r w:rsidRPr="00194F8D">
              <w:rPr>
                <w:rFonts w:ascii="Times New Roman" w:eastAsia="Times New Roman" w:hAnsi="Times New Roman" w:cs="Times New Roman"/>
                <w:i/>
                <w:spacing w:val="-2"/>
                <w:sz w:val="20"/>
                <w:szCs w:val="20"/>
                <w:lang w:val="ru-RU"/>
              </w:rPr>
              <w:t xml:space="preserve"> ученая степень, ученое звание</w:t>
            </w:r>
          </w:p>
        </w:tc>
      </w:tr>
    </w:tbl>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r w:rsidRPr="00194F8D">
        <w:rPr>
          <w:rFonts w:ascii="Times New Roman" w:eastAsia="Times New Roman" w:hAnsi="Times New Roman" w:cs="Times New Roman"/>
          <w:sz w:val="20"/>
          <w:szCs w:val="24"/>
          <w:lang w:val="ru-RU" w:eastAsia="ru-RU"/>
        </w:rPr>
        <w:t>02 апреля 2018 </w:t>
      </w:r>
    </w:p>
    <w:p w:rsidR="00194F8D" w:rsidRPr="00194F8D" w:rsidRDefault="00194F8D" w:rsidP="00194F8D">
      <w:pPr>
        <w:spacing w:after="0" w:line="240" w:lineRule="auto"/>
        <w:textAlignment w:val="baseline"/>
        <w:rPr>
          <w:rFonts w:ascii="Times New Roman" w:eastAsia="Times New Roman" w:hAnsi="Times New Roman" w:cs="Times New Roman"/>
          <w:sz w:val="20"/>
          <w:szCs w:val="24"/>
          <w:lang w:val="ru-RU" w:eastAsia="ru-RU"/>
        </w:rPr>
      </w:pPr>
    </w:p>
    <w:p w:rsidR="00194F8D" w:rsidRPr="00194F8D" w:rsidRDefault="00194F8D" w:rsidP="00194F8D">
      <w:pPr>
        <w:spacing w:after="0"/>
        <w:jc w:val="both"/>
        <w:rPr>
          <w:rFonts w:ascii="Times New Roman" w:eastAsia="Times New Roman" w:hAnsi="Times New Roman" w:cs="Times New Roman"/>
          <w:b/>
          <w:sz w:val="24"/>
          <w:szCs w:val="24"/>
          <w:lang w:val="ru-RU" w:eastAsia="ru-RU"/>
        </w:rPr>
      </w:pPr>
    </w:p>
    <w:p w:rsidR="00194F8D" w:rsidRPr="00154B82" w:rsidRDefault="00194F8D">
      <w:pPr>
        <w:rPr>
          <w:lang w:val="ru-RU"/>
        </w:rPr>
      </w:pPr>
      <w:bookmarkStart w:id="5" w:name="_GoBack"/>
      <w:bookmarkEnd w:id="5"/>
    </w:p>
    <w:sectPr w:rsidR="00194F8D" w:rsidRPr="00154B8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407E0"/>
    <w:rsid w:val="00154B82"/>
    <w:rsid w:val="00194F8D"/>
    <w:rsid w:val="001F0BC7"/>
    <w:rsid w:val="00212DD7"/>
    <w:rsid w:val="005F739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94F8D"/>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194F8D"/>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194F8D"/>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3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394"/>
    <w:rPr>
      <w:rFonts w:ascii="Tahoma" w:hAnsi="Tahoma" w:cs="Tahoma"/>
      <w:sz w:val="16"/>
      <w:szCs w:val="16"/>
    </w:rPr>
  </w:style>
  <w:style w:type="character" w:customStyle="1" w:styleId="10">
    <w:name w:val="Заголовок 1 Знак"/>
    <w:basedOn w:val="a0"/>
    <w:link w:val="1"/>
    <w:rsid w:val="00194F8D"/>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194F8D"/>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194F8D"/>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194F8D"/>
  </w:style>
  <w:style w:type="character" w:styleId="a5">
    <w:name w:val="Hyperlink"/>
    <w:basedOn w:val="a0"/>
    <w:uiPriority w:val="99"/>
    <w:semiHidden/>
    <w:unhideWhenUsed/>
    <w:rsid w:val="00194F8D"/>
    <w:rPr>
      <w:color w:val="0000FF" w:themeColor="hyperlink"/>
      <w:u w:val="single"/>
    </w:rPr>
  </w:style>
  <w:style w:type="character" w:styleId="a6">
    <w:name w:val="FollowedHyperlink"/>
    <w:basedOn w:val="a0"/>
    <w:uiPriority w:val="99"/>
    <w:semiHidden/>
    <w:unhideWhenUsed/>
    <w:rsid w:val="00194F8D"/>
    <w:rPr>
      <w:color w:val="800080" w:themeColor="followedHyperlink"/>
      <w:u w:val="single"/>
    </w:rPr>
  </w:style>
  <w:style w:type="paragraph" w:styleId="a7">
    <w:name w:val="Normal (Web)"/>
    <w:basedOn w:val="a"/>
    <w:uiPriority w:val="99"/>
    <w:semiHidden/>
    <w:unhideWhenUsed/>
    <w:rsid w:val="00194F8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194F8D"/>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194F8D"/>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194F8D"/>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194F8D"/>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194F8D"/>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194F8D"/>
    <w:rPr>
      <w:rFonts w:ascii="Calibri" w:eastAsia="Times New Roman" w:hAnsi="Calibri" w:cs="Calibri"/>
      <w:lang w:val="ru-RU" w:eastAsia="ru-RU"/>
    </w:rPr>
  </w:style>
  <w:style w:type="paragraph" w:styleId="ac">
    <w:name w:val="footer"/>
    <w:basedOn w:val="a"/>
    <w:link w:val="ad"/>
    <w:uiPriority w:val="99"/>
    <w:semiHidden/>
    <w:unhideWhenUsed/>
    <w:rsid w:val="00194F8D"/>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194F8D"/>
    <w:rPr>
      <w:rFonts w:ascii="Calibri" w:eastAsia="Times New Roman" w:hAnsi="Calibri" w:cs="Calibri"/>
      <w:lang w:val="ru-RU" w:eastAsia="ru-RU"/>
    </w:rPr>
  </w:style>
  <w:style w:type="paragraph" w:styleId="ae">
    <w:name w:val="Title"/>
    <w:basedOn w:val="a"/>
    <w:link w:val="af"/>
    <w:uiPriority w:val="99"/>
    <w:qFormat/>
    <w:rsid w:val="00194F8D"/>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194F8D"/>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194F8D"/>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194F8D"/>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194F8D"/>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194F8D"/>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194F8D"/>
    <w:pPr>
      <w:spacing w:after="0"/>
      <w:ind w:firstLine="360"/>
    </w:pPr>
  </w:style>
  <w:style w:type="character" w:customStyle="1" w:styleId="af5">
    <w:name w:val="Красная строка Знак"/>
    <w:basedOn w:val="af1"/>
    <w:link w:val="af4"/>
    <w:uiPriority w:val="99"/>
    <w:rsid w:val="00194F8D"/>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194F8D"/>
    <w:pPr>
      <w:spacing w:after="0"/>
      <w:ind w:left="360" w:firstLine="360"/>
    </w:pPr>
  </w:style>
  <w:style w:type="character" w:customStyle="1" w:styleId="23">
    <w:name w:val="Красная строка 2 Знак"/>
    <w:basedOn w:val="af3"/>
    <w:link w:val="22"/>
    <w:uiPriority w:val="99"/>
    <w:rsid w:val="00194F8D"/>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194F8D"/>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194F8D"/>
    <w:pPr>
      <w:spacing w:line="276" w:lineRule="auto"/>
      <w:outlineLvl w:val="9"/>
    </w:pPr>
  </w:style>
  <w:style w:type="paragraph" w:customStyle="1" w:styleId="Default">
    <w:name w:val="Default"/>
    <w:uiPriority w:val="99"/>
    <w:rsid w:val="00194F8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194F8D"/>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194F8D"/>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194F8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194F8D"/>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194F8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194F8D"/>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194F8D"/>
    <w:pPr>
      <w:ind w:left="720"/>
    </w:pPr>
    <w:rPr>
      <w:rFonts w:ascii="Calibri" w:eastAsia="Calibri" w:hAnsi="Calibri" w:cs="Calibri"/>
      <w:lang w:val="ru-RU"/>
    </w:rPr>
  </w:style>
  <w:style w:type="paragraph" w:customStyle="1" w:styleId="110">
    <w:name w:val="Текст11"/>
    <w:basedOn w:val="a"/>
    <w:uiPriority w:val="99"/>
    <w:rsid w:val="00194F8D"/>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194F8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194F8D"/>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194F8D"/>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194F8D"/>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194F8D"/>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194F8D"/>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194F8D"/>
    <w:rPr>
      <w:vertAlign w:val="superscript"/>
    </w:rPr>
  </w:style>
  <w:style w:type="character" w:customStyle="1" w:styleId="apple-converted-space">
    <w:name w:val="apple-converted-space"/>
    <w:basedOn w:val="a0"/>
    <w:rsid w:val="00194F8D"/>
    <w:rPr>
      <w:rFonts w:ascii="Times New Roman" w:hAnsi="Times New Roman" w:cs="Times New Roman" w:hint="default"/>
    </w:rPr>
  </w:style>
  <w:style w:type="table" w:styleId="afb">
    <w:name w:val="Table Grid"/>
    <w:basedOn w:val="a1"/>
    <w:uiPriority w:val="59"/>
    <w:rsid w:val="00194F8D"/>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194F8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109291">
      <w:bodyDiv w:val="1"/>
      <w:marLeft w:val="0"/>
      <w:marRight w:val="0"/>
      <w:marTop w:val="0"/>
      <w:marBottom w:val="0"/>
      <w:divBdr>
        <w:top w:val="none" w:sz="0" w:space="0" w:color="auto"/>
        <w:left w:val="none" w:sz="0" w:space="0" w:color="auto"/>
        <w:bottom w:val="none" w:sz="0" w:space="0" w:color="auto"/>
        <w:right w:val="none" w:sz="0" w:space="0" w:color="auto"/>
      </w:divBdr>
    </w:div>
    <w:div w:id="1235777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26442</Words>
  <Characters>150722</Characters>
  <Application>Microsoft Office Word</Application>
  <DocSecurity>0</DocSecurity>
  <Lines>1256</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2018-2019_42_03_01_1_plx_Физическая культура и спорт</dc:title>
  <dc:creator>FastReport.NET</dc:creator>
  <cp:lastModifiedBy>Алексей А. Коновской</cp:lastModifiedBy>
  <cp:revision>5</cp:revision>
  <dcterms:created xsi:type="dcterms:W3CDTF">2018-08-31T10:46:00Z</dcterms:created>
  <dcterms:modified xsi:type="dcterms:W3CDTF">2019-01-25T12:46:00Z</dcterms:modified>
</cp:coreProperties>
</file>