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7E8" w:rsidRPr="000517E8" w:rsidRDefault="00F345F7" w:rsidP="000517E8">
      <w:pPr>
        <w:widowControl w:val="0"/>
        <w:ind w:firstLine="708"/>
        <w:jc w:val="both"/>
        <w:outlineLvl w:val="0"/>
        <w:rPr>
          <w:bCs/>
          <w:spacing w:val="-3"/>
          <w:sz w:val="28"/>
          <w:szCs w:val="28"/>
        </w:rPr>
      </w:pPr>
      <w:r>
        <w:rPr>
          <w:noProof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-291465</wp:posOffset>
            </wp:positionV>
            <wp:extent cx="6705600" cy="9278620"/>
            <wp:effectExtent l="0" t="0" r="0" b="0"/>
            <wp:wrapTight wrapText="bothSides">
              <wp:wrapPolygon edited="0">
                <wp:start x="0" y="0"/>
                <wp:lineTo x="0" y="21553"/>
                <wp:lineTo x="21539" y="21553"/>
                <wp:lineTo x="21539" y="0"/>
                <wp:lineTo x="0" y="0"/>
              </wp:wrapPolygon>
            </wp:wrapTight>
            <wp:docPr id="1" name="Рисунок 1" descr="C:\Users\свперец\AppData\Local\Microsoft\Windows\Temporary Internet Files\Content.Word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перец\AppData\Local\Microsoft\Windows\Temporary Internet Files\Content.Word\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27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5F7" w:rsidRDefault="00F345F7" w:rsidP="000517E8">
      <w:pPr>
        <w:widowControl w:val="0"/>
        <w:spacing w:line="360" w:lineRule="auto"/>
        <w:ind w:firstLine="708"/>
        <w:jc w:val="both"/>
        <w:outlineLvl w:val="0"/>
        <w:rPr>
          <w:bCs/>
          <w:color w:val="000000"/>
          <w:spacing w:val="-3"/>
          <w:sz w:val="28"/>
          <w:szCs w:val="28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-339090</wp:posOffset>
            </wp:positionV>
            <wp:extent cx="6622415" cy="9315450"/>
            <wp:effectExtent l="0" t="0" r="0" b="0"/>
            <wp:wrapTight wrapText="bothSides">
              <wp:wrapPolygon edited="0">
                <wp:start x="0" y="0"/>
                <wp:lineTo x="0" y="21556"/>
                <wp:lineTo x="21561" y="21556"/>
                <wp:lineTo x="21561" y="0"/>
                <wp:lineTo x="0" y="0"/>
              </wp:wrapPolygon>
            </wp:wrapTight>
            <wp:docPr id="2" name="Рисунок 2" descr="C:\Users\свперец\AppData\Local\Microsoft\Windows\Temporary Internet Files\Content.Word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перец\AppData\Local\Microsoft\Windows\Temporary Internet Files\Content.Word\image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41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7E8" w:rsidRPr="000517E8" w:rsidRDefault="000517E8" w:rsidP="000517E8">
      <w:pPr>
        <w:widowControl w:val="0"/>
        <w:spacing w:line="360" w:lineRule="auto"/>
        <w:ind w:firstLine="708"/>
        <w:jc w:val="both"/>
        <w:outlineLvl w:val="0"/>
        <w:rPr>
          <w:bCs/>
          <w:color w:val="000000"/>
          <w:spacing w:val="-3"/>
          <w:sz w:val="28"/>
          <w:szCs w:val="28"/>
        </w:rPr>
      </w:pPr>
      <w:proofErr w:type="gramStart"/>
      <w:r w:rsidRPr="000517E8">
        <w:rPr>
          <w:bCs/>
          <w:color w:val="000000"/>
          <w:spacing w:val="-3"/>
          <w:sz w:val="28"/>
          <w:szCs w:val="28"/>
        </w:rPr>
        <w:lastRenderedPageBreak/>
        <w:t xml:space="preserve">Программа </w:t>
      </w:r>
      <w:r w:rsidR="001421E7">
        <w:rPr>
          <w:bCs/>
          <w:color w:val="000000"/>
          <w:spacing w:val="-3"/>
          <w:sz w:val="28"/>
          <w:szCs w:val="28"/>
        </w:rPr>
        <w:t>производственной практики (</w:t>
      </w:r>
      <w:r w:rsidRPr="000517E8">
        <w:rPr>
          <w:bCs/>
          <w:color w:val="000000"/>
          <w:spacing w:val="-3"/>
          <w:sz w:val="28"/>
          <w:szCs w:val="28"/>
        </w:rPr>
        <w:t>практики по получению профессиональных умений и опыта профессиональной деятельности</w:t>
      </w:r>
      <w:r w:rsidR="001421E7">
        <w:rPr>
          <w:bCs/>
          <w:color w:val="000000"/>
          <w:spacing w:val="-3"/>
          <w:sz w:val="28"/>
          <w:szCs w:val="28"/>
        </w:rPr>
        <w:t>)</w:t>
      </w:r>
      <w:r w:rsidRPr="000517E8">
        <w:rPr>
          <w:bCs/>
          <w:color w:val="000000"/>
          <w:spacing w:val="-3"/>
          <w:sz w:val="28"/>
          <w:szCs w:val="28"/>
        </w:rPr>
        <w:t xml:space="preserve"> составлена в соответствии с требованиями Федерального государственного образовательного стандарта высшего образования по направлению подготовки 41.03.01 Зарубежное регионоведение и на основании учебного плана подготовки бакалавра по направлению 41.03.01 Зарубежное регионоведение, профиль 41.03.01.04 «Восточная Азия», од</w:t>
      </w:r>
      <w:r w:rsidR="00DB6DF5">
        <w:rPr>
          <w:bCs/>
          <w:color w:val="000000"/>
          <w:spacing w:val="-3"/>
          <w:sz w:val="28"/>
          <w:szCs w:val="28"/>
        </w:rPr>
        <w:t>обренного Ученым советом вуза 27.03.2018 г. протокол № 10</w:t>
      </w:r>
      <w:r w:rsidRPr="000517E8">
        <w:rPr>
          <w:bCs/>
          <w:color w:val="000000"/>
          <w:spacing w:val="-3"/>
          <w:sz w:val="28"/>
          <w:szCs w:val="28"/>
        </w:rPr>
        <w:t>.</w:t>
      </w:r>
      <w:proofErr w:type="gramEnd"/>
    </w:p>
    <w:p w:rsidR="000517E8" w:rsidRDefault="000517E8" w:rsidP="000517E8">
      <w:pPr>
        <w:widowControl w:val="0"/>
        <w:rPr>
          <w:sz w:val="28"/>
          <w:szCs w:val="28"/>
        </w:rPr>
      </w:pPr>
    </w:p>
    <w:p w:rsidR="000517E8" w:rsidRPr="000517E8" w:rsidRDefault="000517E8" w:rsidP="000517E8">
      <w:pPr>
        <w:widowControl w:val="0"/>
        <w:rPr>
          <w:sz w:val="28"/>
          <w:szCs w:val="28"/>
        </w:rPr>
      </w:pPr>
    </w:p>
    <w:p w:rsidR="000517E8" w:rsidRPr="000517E8" w:rsidRDefault="000517E8" w:rsidP="000517E8">
      <w:pPr>
        <w:widowControl w:val="0"/>
        <w:rPr>
          <w:sz w:val="28"/>
          <w:szCs w:val="28"/>
        </w:rPr>
      </w:pPr>
    </w:p>
    <w:p w:rsidR="000517E8" w:rsidRPr="000517E8" w:rsidRDefault="000517E8" w:rsidP="000517E8">
      <w:pPr>
        <w:widowControl w:val="0"/>
        <w:rPr>
          <w:sz w:val="28"/>
          <w:szCs w:val="28"/>
        </w:rPr>
      </w:pPr>
      <w:r w:rsidRPr="000517E8">
        <w:rPr>
          <w:sz w:val="28"/>
          <w:szCs w:val="28"/>
        </w:rPr>
        <w:t>Кафедра иностранных языков для гуманитарных специальностей</w:t>
      </w:r>
    </w:p>
    <w:p w:rsidR="000517E8" w:rsidRDefault="000517E8" w:rsidP="000517E8">
      <w:pPr>
        <w:widowControl w:val="0"/>
        <w:shd w:val="clear" w:color="auto" w:fill="FFFFFF"/>
        <w:tabs>
          <w:tab w:val="left" w:leader="underscore" w:pos="4152"/>
          <w:tab w:val="left" w:leader="underscore" w:pos="6077"/>
        </w:tabs>
        <w:ind w:firstLine="709"/>
        <w:jc w:val="both"/>
        <w:rPr>
          <w:sz w:val="28"/>
          <w:szCs w:val="28"/>
        </w:rPr>
      </w:pPr>
    </w:p>
    <w:p w:rsidR="000517E8" w:rsidRDefault="000517E8" w:rsidP="00DB6DF5">
      <w:pPr>
        <w:widowControl w:val="0"/>
        <w:shd w:val="clear" w:color="auto" w:fill="FFFFFF"/>
        <w:tabs>
          <w:tab w:val="left" w:leader="underscore" w:pos="4152"/>
          <w:tab w:val="left" w:leader="underscore" w:pos="6077"/>
        </w:tabs>
        <w:jc w:val="both"/>
        <w:rPr>
          <w:sz w:val="28"/>
          <w:szCs w:val="28"/>
        </w:rPr>
      </w:pPr>
    </w:p>
    <w:p w:rsidR="000517E8" w:rsidRPr="000517E8" w:rsidRDefault="000517E8" w:rsidP="000517E8">
      <w:pPr>
        <w:widowControl w:val="0"/>
        <w:shd w:val="clear" w:color="auto" w:fill="FFFFFF"/>
        <w:tabs>
          <w:tab w:val="left" w:leader="underscore" w:pos="4152"/>
          <w:tab w:val="left" w:leader="underscore" w:pos="6077"/>
        </w:tabs>
        <w:ind w:firstLine="709"/>
        <w:jc w:val="both"/>
        <w:rPr>
          <w:sz w:val="28"/>
          <w:szCs w:val="28"/>
        </w:rPr>
      </w:pPr>
    </w:p>
    <w:p w:rsidR="000517E8" w:rsidRPr="000517E8" w:rsidRDefault="000517E8" w:rsidP="000517E8">
      <w:pPr>
        <w:widowControl w:val="0"/>
        <w:shd w:val="clear" w:color="auto" w:fill="FFFFFF"/>
        <w:tabs>
          <w:tab w:val="left" w:leader="underscore" w:pos="4152"/>
          <w:tab w:val="left" w:leader="underscore" w:pos="6077"/>
        </w:tabs>
        <w:ind w:firstLine="709"/>
        <w:jc w:val="both"/>
        <w:rPr>
          <w:sz w:val="28"/>
          <w:szCs w:val="28"/>
        </w:rPr>
      </w:pPr>
    </w:p>
    <w:p w:rsidR="000517E8" w:rsidRPr="000517E8" w:rsidRDefault="000517E8" w:rsidP="000517E8">
      <w:pPr>
        <w:widowControl w:val="0"/>
        <w:shd w:val="clear" w:color="auto" w:fill="FFFFFF"/>
        <w:tabs>
          <w:tab w:val="left" w:leader="underscore" w:pos="4152"/>
          <w:tab w:val="left" w:leader="underscore" w:pos="6077"/>
        </w:tabs>
        <w:spacing w:line="276" w:lineRule="auto"/>
        <w:ind w:firstLine="709"/>
        <w:jc w:val="both"/>
        <w:rPr>
          <w:sz w:val="28"/>
          <w:szCs w:val="28"/>
        </w:rPr>
      </w:pPr>
      <w:r w:rsidRPr="000517E8">
        <w:rPr>
          <w:sz w:val="28"/>
          <w:szCs w:val="28"/>
        </w:rPr>
        <w:t xml:space="preserve">Общая трудоемкость практики составляет </w:t>
      </w:r>
      <w:r w:rsidR="00FB1847">
        <w:rPr>
          <w:sz w:val="28"/>
          <w:szCs w:val="28"/>
        </w:rPr>
        <w:t>3</w:t>
      </w:r>
      <w:r w:rsidRPr="000517E8">
        <w:rPr>
          <w:color w:val="FF0000"/>
          <w:sz w:val="28"/>
          <w:szCs w:val="28"/>
        </w:rPr>
        <w:t xml:space="preserve"> </w:t>
      </w:r>
      <w:proofErr w:type="gramStart"/>
      <w:r w:rsidRPr="000517E8">
        <w:rPr>
          <w:sz w:val="28"/>
          <w:szCs w:val="28"/>
        </w:rPr>
        <w:t>зачетных</w:t>
      </w:r>
      <w:proofErr w:type="gramEnd"/>
      <w:r w:rsidRPr="000517E8">
        <w:rPr>
          <w:sz w:val="28"/>
          <w:szCs w:val="28"/>
        </w:rPr>
        <w:t xml:space="preserve"> единиц</w:t>
      </w:r>
      <w:r w:rsidR="00FB61CC">
        <w:rPr>
          <w:sz w:val="28"/>
          <w:szCs w:val="28"/>
        </w:rPr>
        <w:t xml:space="preserve">ы, </w:t>
      </w:r>
      <w:r w:rsidR="00FB1847">
        <w:rPr>
          <w:sz w:val="28"/>
          <w:szCs w:val="28"/>
        </w:rPr>
        <w:t>продолжительность - 2</w:t>
      </w:r>
      <w:r w:rsidRPr="000517E8">
        <w:rPr>
          <w:sz w:val="28"/>
          <w:szCs w:val="28"/>
        </w:rPr>
        <w:t xml:space="preserve"> недели, 1</w:t>
      </w:r>
      <w:r w:rsidR="00FB1847">
        <w:rPr>
          <w:sz w:val="28"/>
          <w:szCs w:val="28"/>
        </w:rPr>
        <w:t>08</w:t>
      </w:r>
      <w:r w:rsidRPr="000517E8">
        <w:rPr>
          <w:color w:val="FF0000"/>
          <w:sz w:val="28"/>
          <w:szCs w:val="28"/>
        </w:rPr>
        <w:t xml:space="preserve"> </w:t>
      </w:r>
      <w:r w:rsidR="00FB61CC">
        <w:rPr>
          <w:sz w:val="28"/>
          <w:szCs w:val="28"/>
        </w:rPr>
        <w:t>академических часа</w:t>
      </w:r>
      <w:r w:rsidRPr="000517E8">
        <w:rPr>
          <w:sz w:val="28"/>
          <w:szCs w:val="28"/>
        </w:rPr>
        <w:t>.</w:t>
      </w:r>
    </w:p>
    <w:p w:rsidR="000517E8" w:rsidRPr="000517E8" w:rsidRDefault="000517E8" w:rsidP="000517E8">
      <w:pPr>
        <w:widowControl w:val="0"/>
        <w:rPr>
          <w:sz w:val="28"/>
          <w:szCs w:val="28"/>
        </w:rPr>
      </w:pPr>
    </w:p>
    <w:p w:rsidR="000517E8" w:rsidRDefault="000517E8" w:rsidP="000517E8">
      <w:pPr>
        <w:widowControl w:val="0"/>
        <w:rPr>
          <w:sz w:val="28"/>
          <w:szCs w:val="28"/>
        </w:rPr>
      </w:pPr>
    </w:p>
    <w:p w:rsidR="000517E8" w:rsidRPr="000517E8" w:rsidRDefault="000517E8" w:rsidP="000517E8">
      <w:pPr>
        <w:widowControl w:val="0"/>
        <w:rPr>
          <w:sz w:val="28"/>
          <w:szCs w:val="28"/>
        </w:rPr>
      </w:pPr>
    </w:p>
    <w:tbl>
      <w:tblPr>
        <w:tblW w:w="1000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8"/>
        <w:gridCol w:w="1440"/>
        <w:gridCol w:w="2340"/>
        <w:gridCol w:w="1440"/>
      </w:tblGrid>
      <w:tr w:rsidR="000517E8" w:rsidRPr="000517E8" w:rsidTr="000517E8">
        <w:tc>
          <w:tcPr>
            <w:tcW w:w="4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C5CFA" w:rsidRDefault="000517E8" w:rsidP="000517E8">
            <w:r w:rsidRPr="000517E8">
              <w:t>АВТОР</w:t>
            </w:r>
            <w:r w:rsidR="00DB6DF5">
              <w:t>Ы</w:t>
            </w:r>
            <w:r w:rsidRPr="000517E8">
              <w:t xml:space="preserve">             </w:t>
            </w:r>
            <w:proofErr w:type="spellStart"/>
            <w:r w:rsidRPr="000517E8">
              <w:t>к.п.н</w:t>
            </w:r>
            <w:proofErr w:type="spellEnd"/>
            <w:r w:rsidRPr="000517E8">
              <w:t>., доцент</w:t>
            </w:r>
          </w:p>
          <w:p w:rsidR="006C5CFA" w:rsidRDefault="006C5CFA" w:rsidP="000517E8"/>
          <w:p w:rsidR="000517E8" w:rsidRPr="000517E8" w:rsidRDefault="006C5CFA" w:rsidP="000517E8">
            <w:r>
              <w:t xml:space="preserve">                </w:t>
            </w:r>
            <w:r w:rsidR="00DB6DF5">
              <w:t xml:space="preserve">   </w:t>
            </w:r>
            <w:r>
              <w:t xml:space="preserve">          ст.преп.</w:t>
            </w:r>
            <w:r w:rsidR="000517E8" w:rsidRPr="000517E8">
              <w:t xml:space="preserve"> </w:t>
            </w:r>
          </w:p>
          <w:p w:rsidR="000517E8" w:rsidRPr="000517E8" w:rsidRDefault="000517E8" w:rsidP="000517E8"/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7E8" w:rsidRPr="000517E8" w:rsidRDefault="000517E8" w:rsidP="000517E8"/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7E8" w:rsidRDefault="000517E8" w:rsidP="000517E8">
            <w:r w:rsidRPr="00B51DF6">
              <w:t>Н.И. Герасимова</w:t>
            </w:r>
            <w:r w:rsidRPr="000517E8">
              <w:t xml:space="preserve"> </w:t>
            </w:r>
          </w:p>
          <w:p w:rsidR="006C5CFA" w:rsidRDefault="006C5CFA" w:rsidP="000517E8"/>
          <w:p w:rsidR="006C5CFA" w:rsidRPr="000517E8" w:rsidRDefault="006C5CFA" w:rsidP="000517E8">
            <w:r>
              <w:t>Н.П. Зубарева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C5CFA" w:rsidRDefault="006C5CFA" w:rsidP="000517E8"/>
          <w:p w:rsidR="000517E8" w:rsidRDefault="006C5CFA" w:rsidP="000517E8">
            <w:r>
              <w:t>23.04.2018</w:t>
            </w:r>
          </w:p>
          <w:p w:rsidR="006C5CFA" w:rsidRDefault="006C5CFA" w:rsidP="000517E8"/>
          <w:p w:rsidR="006C5CFA" w:rsidRPr="000517E8" w:rsidRDefault="006C5CFA" w:rsidP="000517E8"/>
        </w:tc>
      </w:tr>
      <w:tr w:rsidR="000517E8" w:rsidRPr="000517E8" w:rsidTr="000517E8">
        <w:tc>
          <w:tcPr>
            <w:tcW w:w="478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517E8" w:rsidRPr="000517E8" w:rsidRDefault="000517E8" w:rsidP="000517E8">
            <w:pPr>
              <w:jc w:val="right"/>
              <w:rPr>
                <w:sz w:val="20"/>
                <w:szCs w:val="20"/>
              </w:rPr>
            </w:pPr>
            <w:r w:rsidRPr="000517E8">
              <w:rPr>
                <w:sz w:val="20"/>
                <w:szCs w:val="20"/>
              </w:rPr>
              <w:t>(ученая степень, звание, должность)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517E8" w:rsidRPr="000517E8" w:rsidRDefault="000517E8" w:rsidP="000517E8">
            <w:pPr>
              <w:jc w:val="center"/>
              <w:rPr>
                <w:sz w:val="20"/>
                <w:szCs w:val="20"/>
              </w:rPr>
            </w:pPr>
            <w:r w:rsidRPr="000517E8">
              <w:rPr>
                <w:sz w:val="20"/>
                <w:szCs w:val="20"/>
              </w:rPr>
              <w:t>(подпись)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517E8" w:rsidRPr="000517E8" w:rsidRDefault="000517E8" w:rsidP="000517E8">
            <w:pPr>
              <w:jc w:val="center"/>
              <w:rPr>
                <w:sz w:val="20"/>
                <w:szCs w:val="20"/>
              </w:rPr>
            </w:pPr>
            <w:r w:rsidRPr="000517E8">
              <w:rPr>
                <w:sz w:val="20"/>
                <w:szCs w:val="20"/>
              </w:rPr>
              <w:t>(Ф.И.О.)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517E8" w:rsidRPr="000517E8" w:rsidRDefault="000517E8" w:rsidP="000517E8">
            <w:pPr>
              <w:jc w:val="center"/>
              <w:rPr>
                <w:sz w:val="20"/>
                <w:szCs w:val="20"/>
              </w:rPr>
            </w:pPr>
            <w:r w:rsidRPr="000517E8">
              <w:rPr>
                <w:sz w:val="20"/>
                <w:szCs w:val="20"/>
              </w:rPr>
              <w:t>(дата)</w:t>
            </w:r>
          </w:p>
          <w:p w:rsidR="000517E8" w:rsidRPr="000517E8" w:rsidRDefault="000517E8" w:rsidP="000517E8">
            <w:pPr>
              <w:jc w:val="center"/>
              <w:rPr>
                <w:sz w:val="20"/>
                <w:szCs w:val="20"/>
              </w:rPr>
            </w:pPr>
          </w:p>
        </w:tc>
      </w:tr>
    </w:tbl>
    <w:p w:rsidR="000517E8" w:rsidRPr="000517E8" w:rsidRDefault="000517E8" w:rsidP="000517E8">
      <w:r w:rsidRPr="000517E8">
        <w:t>ОБСУЖДАЛАСЬ И СОГЛАСОВАНА</w:t>
      </w:r>
    </w:p>
    <w:tbl>
      <w:tblPr>
        <w:tblW w:w="100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8"/>
        <w:gridCol w:w="1440"/>
        <w:gridCol w:w="2340"/>
        <w:gridCol w:w="1440"/>
      </w:tblGrid>
      <w:tr w:rsidR="000517E8" w:rsidRPr="000517E8" w:rsidTr="000517E8">
        <w:tc>
          <w:tcPr>
            <w:tcW w:w="4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517E8" w:rsidRPr="000517E8" w:rsidRDefault="000517E8" w:rsidP="000517E8">
            <w:r w:rsidRPr="000517E8">
              <w:t>Кафедрой иностранных языков для гуманитарных специальностей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7E8" w:rsidRPr="000517E8" w:rsidRDefault="000517E8" w:rsidP="000517E8"/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7E8" w:rsidRPr="000517E8" w:rsidRDefault="000517E8" w:rsidP="000517E8">
            <w:r w:rsidRPr="000517E8">
              <w:t>Н.В.</w:t>
            </w:r>
            <w:r w:rsidR="0077561D">
              <w:t xml:space="preserve"> </w:t>
            </w:r>
            <w:r w:rsidRPr="000517E8">
              <w:t xml:space="preserve">Евдокимова 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517E8" w:rsidRPr="000517E8" w:rsidRDefault="00DB6DF5" w:rsidP="000517E8">
            <w:r>
              <w:t>23.04.2018</w:t>
            </w:r>
          </w:p>
        </w:tc>
      </w:tr>
      <w:tr w:rsidR="000517E8" w:rsidRPr="000517E8" w:rsidTr="000517E8">
        <w:tc>
          <w:tcPr>
            <w:tcW w:w="4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517E8" w:rsidRPr="000517E8" w:rsidRDefault="000517E8" w:rsidP="000517E8">
            <w:pPr>
              <w:jc w:val="center"/>
              <w:rPr>
                <w:sz w:val="20"/>
                <w:szCs w:val="20"/>
              </w:rPr>
            </w:pPr>
            <w:r w:rsidRPr="000517E8">
              <w:rPr>
                <w:sz w:val="20"/>
                <w:szCs w:val="20"/>
              </w:rPr>
              <w:t>(наименование)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7E8" w:rsidRPr="000517E8" w:rsidRDefault="000517E8" w:rsidP="000517E8">
            <w:pPr>
              <w:jc w:val="center"/>
              <w:rPr>
                <w:sz w:val="20"/>
                <w:szCs w:val="20"/>
              </w:rPr>
            </w:pPr>
            <w:r w:rsidRPr="000517E8">
              <w:rPr>
                <w:sz w:val="20"/>
                <w:szCs w:val="20"/>
              </w:rPr>
              <w:t>(подпись)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7E8" w:rsidRPr="000517E8" w:rsidRDefault="000517E8" w:rsidP="000517E8">
            <w:pPr>
              <w:jc w:val="center"/>
              <w:rPr>
                <w:sz w:val="20"/>
                <w:szCs w:val="20"/>
              </w:rPr>
            </w:pPr>
            <w:r w:rsidRPr="000517E8">
              <w:rPr>
                <w:sz w:val="20"/>
                <w:szCs w:val="20"/>
              </w:rPr>
              <w:t>(Ф.И.О.)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517E8" w:rsidRPr="000517E8" w:rsidRDefault="000517E8" w:rsidP="000517E8">
            <w:pPr>
              <w:jc w:val="center"/>
              <w:rPr>
                <w:sz w:val="20"/>
                <w:szCs w:val="20"/>
              </w:rPr>
            </w:pPr>
            <w:r w:rsidRPr="000517E8">
              <w:rPr>
                <w:sz w:val="20"/>
                <w:szCs w:val="20"/>
              </w:rPr>
              <w:t>(дата)</w:t>
            </w:r>
          </w:p>
        </w:tc>
      </w:tr>
      <w:tr w:rsidR="000517E8" w:rsidRPr="000517E8" w:rsidTr="000517E8">
        <w:tc>
          <w:tcPr>
            <w:tcW w:w="4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17E8" w:rsidRPr="000517E8" w:rsidRDefault="000517E8" w:rsidP="000517E8"/>
          <w:p w:rsidR="000517E8" w:rsidRDefault="000517E8" w:rsidP="001421E7">
            <w:r w:rsidRPr="000517E8">
              <w:t xml:space="preserve">Методическим советом направления </w:t>
            </w:r>
          </w:p>
          <w:p w:rsidR="001421E7" w:rsidRPr="000517E8" w:rsidRDefault="001421E7" w:rsidP="001421E7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7E8" w:rsidRPr="000517E8" w:rsidRDefault="000517E8" w:rsidP="000517E8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7E8" w:rsidRPr="000517E8" w:rsidRDefault="000517E8" w:rsidP="000517E8"/>
          <w:p w:rsidR="000517E8" w:rsidRPr="000517E8" w:rsidRDefault="000517E8" w:rsidP="000517E8">
            <w:r w:rsidRPr="000517E8">
              <w:t>Т.В.</w:t>
            </w:r>
            <w:r w:rsidR="0077561D">
              <w:t xml:space="preserve"> </w:t>
            </w:r>
            <w:r w:rsidRPr="000517E8">
              <w:t xml:space="preserve">Евсюкова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421E7" w:rsidRDefault="001421E7" w:rsidP="000517E8"/>
          <w:p w:rsidR="000517E8" w:rsidRPr="000517E8" w:rsidRDefault="00DB6DF5" w:rsidP="000517E8">
            <w:r>
              <w:t>23.04.2018</w:t>
            </w:r>
          </w:p>
        </w:tc>
      </w:tr>
      <w:tr w:rsidR="000517E8" w:rsidRPr="000517E8" w:rsidTr="000517E8">
        <w:tc>
          <w:tcPr>
            <w:tcW w:w="4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517E8" w:rsidRPr="000517E8" w:rsidRDefault="000517E8" w:rsidP="000517E8">
            <w:pPr>
              <w:jc w:val="center"/>
              <w:rPr>
                <w:sz w:val="20"/>
                <w:szCs w:val="20"/>
              </w:rPr>
            </w:pPr>
            <w:r w:rsidRPr="000517E8">
              <w:rPr>
                <w:sz w:val="20"/>
                <w:szCs w:val="20"/>
              </w:rPr>
              <w:t>(наименование)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7E8" w:rsidRPr="000517E8" w:rsidRDefault="000517E8" w:rsidP="000517E8">
            <w:pPr>
              <w:jc w:val="center"/>
              <w:rPr>
                <w:sz w:val="20"/>
                <w:szCs w:val="20"/>
              </w:rPr>
            </w:pPr>
            <w:r w:rsidRPr="000517E8">
              <w:rPr>
                <w:sz w:val="20"/>
                <w:szCs w:val="20"/>
              </w:rPr>
              <w:t>(подпись)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7E8" w:rsidRPr="000517E8" w:rsidRDefault="000517E8" w:rsidP="000517E8">
            <w:pPr>
              <w:jc w:val="center"/>
              <w:rPr>
                <w:sz w:val="20"/>
                <w:szCs w:val="20"/>
              </w:rPr>
            </w:pPr>
            <w:r w:rsidRPr="000517E8">
              <w:rPr>
                <w:sz w:val="20"/>
                <w:szCs w:val="20"/>
              </w:rPr>
              <w:t>(Ф.И.О.)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517E8" w:rsidRPr="000517E8" w:rsidRDefault="000517E8" w:rsidP="000517E8">
            <w:pPr>
              <w:jc w:val="center"/>
              <w:rPr>
                <w:sz w:val="20"/>
                <w:szCs w:val="20"/>
              </w:rPr>
            </w:pPr>
            <w:r w:rsidRPr="000517E8">
              <w:rPr>
                <w:sz w:val="20"/>
                <w:szCs w:val="20"/>
              </w:rPr>
              <w:t>(дата)</w:t>
            </w:r>
          </w:p>
        </w:tc>
      </w:tr>
      <w:tr w:rsidR="000517E8" w:rsidRPr="000517E8" w:rsidTr="000517E8">
        <w:tc>
          <w:tcPr>
            <w:tcW w:w="4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517E8" w:rsidRPr="000517E8" w:rsidRDefault="000517E8" w:rsidP="000517E8">
            <w:r w:rsidRPr="000517E8">
              <w:t>Отделом образовательных программ и планирования учебного процесса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7E8" w:rsidRPr="000517E8" w:rsidRDefault="000517E8" w:rsidP="000517E8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1E7" w:rsidRDefault="001421E7" w:rsidP="000517E8"/>
          <w:p w:rsidR="000517E8" w:rsidRDefault="000517E8" w:rsidP="000517E8">
            <w:r w:rsidRPr="000517E8">
              <w:t>Т.В. Торопова</w:t>
            </w:r>
          </w:p>
          <w:p w:rsidR="001421E7" w:rsidRPr="000517E8" w:rsidRDefault="001421E7" w:rsidP="000517E8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421E7" w:rsidRDefault="001421E7" w:rsidP="000517E8"/>
          <w:p w:rsidR="000517E8" w:rsidRPr="000517E8" w:rsidRDefault="00DB6DF5" w:rsidP="000517E8">
            <w:r>
              <w:t>30.05.2018</w:t>
            </w:r>
          </w:p>
        </w:tc>
      </w:tr>
      <w:tr w:rsidR="000517E8" w:rsidRPr="000517E8" w:rsidTr="000517E8">
        <w:tc>
          <w:tcPr>
            <w:tcW w:w="4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17E8" w:rsidRPr="000517E8" w:rsidRDefault="000517E8" w:rsidP="000517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7E8" w:rsidRPr="000517E8" w:rsidRDefault="000517E8" w:rsidP="000517E8">
            <w:pPr>
              <w:jc w:val="center"/>
              <w:rPr>
                <w:sz w:val="20"/>
                <w:szCs w:val="20"/>
              </w:rPr>
            </w:pPr>
            <w:r w:rsidRPr="000517E8">
              <w:rPr>
                <w:sz w:val="20"/>
                <w:szCs w:val="20"/>
              </w:rPr>
              <w:t>(подпись)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7E8" w:rsidRPr="000517E8" w:rsidRDefault="000517E8" w:rsidP="000517E8">
            <w:pPr>
              <w:jc w:val="center"/>
              <w:rPr>
                <w:sz w:val="20"/>
                <w:szCs w:val="20"/>
              </w:rPr>
            </w:pPr>
            <w:r w:rsidRPr="000517E8">
              <w:rPr>
                <w:sz w:val="20"/>
                <w:szCs w:val="20"/>
              </w:rPr>
              <w:t>(Ф.И.О.)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517E8" w:rsidRPr="000517E8" w:rsidRDefault="000517E8" w:rsidP="000517E8">
            <w:pPr>
              <w:jc w:val="center"/>
              <w:rPr>
                <w:sz w:val="20"/>
                <w:szCs w:val="20"/>
              </w:rPr>
            </w:pPr>
            <w:r w:rsidRPr="000517E8">
              <w:rPr>
                <w:sz w:val="20"/>
                <w:szCs w:val="20"/>
              </w:rPr>
              <w:t>(дата)</w:t>
            </w:r>
          </w:p>
        </w:tc>
      </w:tr>
      <w:tr w:rsidR="000517E8" w:rsidRPr="000517E8" w:rsidTr="000517E8">
        <w:tc>
          <w:tcPr>
            <w:tcW w:w="4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517E8" w:rsidRPr="000517E8" w:rsidRDefault="000517E8" w:rsidP="000517E8">
            <w:r w:rsidRPr="000517E8">
              <w:t>Проректором по учебно-методической работе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7E8" w:rsidRPr="000517E8" w:rsidRDefault="000517E8" w:rsidP="000517E8">
            <w:pPr>
              <w:jc w:val="center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1E7" w:rsidRDefault="001421E7" w:rsidP="000517E8"/>
          <w:p w:rsidR="000517E8" w:rsidRPr="000517E8" w:rsidRDefault="000517E8" w:rsidP="000517E8">
            <w:r w:rsidRPr="000517E8">
              <w:t xml:space="preserve">В.М. </w:t>
            </w:r>
            <w:proofErr w:type="spellStart"/>
            <w:r w:rsidRPr="000517E8">
              <w:t>Джуха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421E7" w:rsidRDefault="001421E7" w:rsidP="001421E7"/>
          <w:p w:rsidR="000517E8" w:rsidRPr="000517E8" w:rsidRDefault="00DB6DF5" w:rsidP="001421E7">
            <w:r>
              <w:t>31.05.2018</w:t>
            </w:r>
          </w:p>
        </w:tc>
      </w:tr>
      <w:tr w:rsidR="000517E8" w:rsidRPr="000517E8" w:rsidTr="000517E8">
        <w:tc>
          <w:tcPr>
            <w:tcW w:w="47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517E8" w:rsidRPr="000517E8" w:rsidRDefault="000517E8" w:rsidP="000517E8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17E8" w:rsidRPr="000517E8" w:rsidRDefault="000517E8" w:rsidP="000517E8">
            <w:pPr>
              <w:jc w:val="center"/>
              <w:rPr>
                <w:sz w:val="20"/>
                <w:szCs w:val="20"/>
              </w:rPr>
            </w:pPr>
            <w:r w:rsidRPr="000517E8">
              <w:rPr>
                <w:sz w:val="20"/>
                <w:szCs w:val="20"/>
              </w:rPr>
              <w:t>(подпись)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17E8" w:rsidRPr="000517E8" w:rsidRDefault="000517E8" w:rsidP="000517E8">
            <w:pPr>
              <w:jc w:val="center"/>
              <w:rPr>
                <w:sz w:val="20"/>
                <w:szCs w:val="20"/>
              </w:rPr>
            </w:pPr>
            <w:r w:rsidRPr="000517E8">
              <w:rPr>
                <w:sz w:val="20"/>
                <w:szCs w:val="20"/>
              </w:rPr>
              <w:t>(Ф.И.О.)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517E8" w:rsidRPr="000517E8" w:rsidRDefault="000517E8" w:rsidP="000517E8">
            <w:pPr>
              <w:jc w:val="center"/>
              <w:rPr>
                <w:sz w:val="20"/>
                <w:szCs w:val="20"/>
              </w:rPr>
            </w:pPr>
            <w:r w:rsidRPr="000517E8">
              <w:rPr>
                <w:sz w:val="20"/>
                <w:szCs w:val="20"/>
              </w:rPr>
              <w:t>(дата)</w:t>
            </w:r>
          </w:p>
          <w:p w:rsidR="000517E8" w:rsidRPr="000517E8" w:rsidRDefault="000517E8" w:rsidP="000517E8">
            <w:pPr>
              <w:jc w:val="center"/>
              <w:rPr>
                <w:sz w:val="20"/>
                <w:szCs w:val="20"/>
              </w:rPr>
            </w:pPr>
          </w:p>
          <w:p w:rsidR="000517E8" w:rsidRPr="000517E8" w:rsidRDefault="000517E8" w:rsidP="000517E8">
            <w:pPr>
              <w:jc w:val="center"/>
              <w:rPr>
                <w:sz w:val="20"/>
                <w:szCs w:val="20"/>
              </w:rPr>
            </w:pPr>
          </w:p>
        </w:tc>
      </w:tr>
    </w:tbl>
    <w:p w:rsidR="00BE5D6C" w:rsidRPr="00002DF3" w:rsidRDefault="00BE5D6C" w:rsidP="00BE5D6C">
      <w:pPr>
        <w:pStyle w:val="af"/>
        <w:numPr>
          <w:ilvl w:val="0"/>
          <w:numId w:val="8"/>
        </w:numPr>
        <w:tabs>
          <w:tab w:val="left" w:pos="360"/>
        </w:tabs>
        <w:spacing w:after="200" w:line="276" w:lineRule="auto"/>
        <w:rPr>
          <w:b/>
          <w:bCs/>
        </w:rPr>
      </w:pPr>
      <w:r w:rsidRPr="00002DF3">
        <w:rPr>
          <w:b/>
          <w:bCs/>
        </w:rPr>
        <w:lastRenderedPageBreak/>
        <w:t xml:space="preserve">ЦЕЛИ И ЗАДАЧИ </w:t>
      </w:r>
      <w:r>
        <w:rPr>
          <w:b/>
          <w:bCs/>
        </w:rPr>
        <w:t>ПРОВЕДЕНИЯ ПРАКТИКИ</w:t>
      </w:r>
    </w:p>
    <w:p w:rsidR="00BE5D6C" w:rsidRDefault="006807E8" w:rsidP="00BE5D6C">
      <w:pPr>
        <w:shd w:val="clear" w:color="auto" w:fill="FFFFFF"/>
        <w:ind w:firstLine="720"/>
        <w:contextualSpacing/>
        <w:jc w:val="both"/>
      </w:pPr>
      <w:r>
        <w:rPr>
          <w:b/>
        </w:rPr>
        <w:t xml:space="preserve">1.1 </w:t>
      </w:r>
      <w:r w:rsidR="00BE5D6C" w:rsidRPr="00BE5D6C">
        <w:rPr>
          <w:b/>
        </w:rPr>
        <w:t>Цели</w:t>
      </w:r>
      <w:r w:rsidR="00BE5D6C" w:rsidRPr="00002DF3">
        <w:t xml:space="preserve"> </w:t>
      </w:r>
      <w:r w:rsidR="00BE5D6C" w:rsidRPr="00BE5D6C">
        <w:rPr>
          <w:b/>
        </w:rPr>
        <w:t>практики:</w:t>
      </w:r>
      <w:r w:rsidR="00BE5D6C" w:rsidRPr="00002DF3">
        <w:t xml:space="preserve"> </w:t>
      </w:r>
      <w:r w:rsidR="0077561D">
        <w:t>получение профессиональных умений и опыта профессиональной деятельности.</w:t>
      </w:r>
    </w:p>
    <w:p w:rsidR="00BE5D6C" w:rsidRPr="00F935AA" w:rsidRDefault="00BE5D6C" w:rsidP="0077561D">
      <w:pPr>
        <w:widowControl w:val="0"/>
        <w:autoSpaceDE w:val="0"/>
        <w:autoSpaceDN w:val="0"/>
        <w:adjustRightInd w:val="0"/>
        <w:ind w:left="540"/>
        <w:jc w:val="both"/>
      </w:pPr>
    </w:p>
    <w:p w:rsidR="006807E8" w:rsidRDefault="006807E8" w:rsidP="006807E8">
      <w:pPr>
        <w:widowControl w:val="0"/>
        <w:tabs>
          <w:tab w:val="left" w:pos="180"/>
        </w:tabs>
        <w:autoSpaceDE w:val="0"/>
        <w:autoSpaceDN w:val="0"/>
        <w:adjustRightInd w:val="0"/>
        <w:ind w:left="720"/>
        <w:jc w:val="both"/>
      </w:pPr>
      <w:r>
        <w:rPr>
          <w:b/>
        </w:rPr>
        <w:t xml:space="preserve">1.2 </w:t>
      </w:r>
      <w:r w:rsidRPr="00BE5D6C">
        <w:rPr>
          <w:b/>
        </w:rPr>
        <w:t>Задачи практики:</w:t>
      </w:r>
      <w:r w:rsidRPr="00002DF3">
        <w:t xml:space="preserve"> </w:t>
      </w:r>
    </w:p>
    <w:p w:rsidR="00E603C9" w:rsidRDefault="00E603C9" w:rsidP="00E603C9">
      <w:pPr>
        <w:widowControl w:val="0"/>
        <w:tabs>
          <w:tab w:val="left" w:pos="180"/>
        </w:tabs>
        <w:autoSpaceDE w:val="0"/>
        <w:autoSpaceDN w:val="0"/>
        <w:adjustRightInd w:val="0"/>
        <w:jc w:val="both"/>
      </w:pPr>
      <w:r>
        <w:t>- планирование, реализация и презентация результатов индивидуального научного исследования;</w:t>
      </w:r>
    </w:p>
    <w:p w:rsidR="00E603C9" w:rsidRDefault="00E603C9" w:rsidP="00E603C9">
      <w:pPr>
        <w:widowControl w:val="0"/>
        <w:tabs>
          <w:tab w:val="left" w:pos="180"/>
        </w:tabs>
        <w:autoSpaceDE w:val="0"/>
        <w:autoSpaceDN w:val="0"/>
        <w:adjustRightInd w:val="0"/>
        <w:jc w:val="both"/>
      </w:pPr>
      <w:r>
        <w:t>- составление аннотированной научной библиографии по тематике, связанной с изучаемым регионом, на русском и иностранном языке, а также на языке (языках) региона специализации;</w:t>
      </w:r>
    </w:p>
    <w:p w:rsidR="00E603C9" w:rsidRDefault="00E603C9" w:rsidP="00E603C9">
      <w:pPr>
        <w:widowControl w:val="0"/>
        <w:tabs>
          <w:tab w:val="left" w:pos="180"/>
        </w:tabs>
        <w:autoSpaceDE w:val="0"/>
        <w:autoSpaceDN w:val="0"/>
        <w:adjustRightInd w:val="0"/>
        <w:jc w:val="both"/>
      </w:pPr>
      <w:r>
        <w:t xml:space="preserve">- </w:t>
      </w:r>
      <w:r w:rsidRPr="00E603C9">
        <w:t>участие в подготовке учебников и учебно-методических пособий по общественно-политическим и гуманитарным дисциплинам;</w:t>
      </w:r>
    </w:p>
    <w:p w:rsidR="00E603C9" w:rsidRDefault="00E603C9" w:rsidP="00E603C9">
      <w:pPr>
        <w:widowControl w:val="0"/>
        <w:tabs>
          <w:tab w:val="left" w:pos="180"/>
        </w:tabs>
        <w:autoSpaceDE w:val="0"/>
        <w:autoSpaceDN w:val="0"/>
        <w:adjustRightInd w:val="0"/>
        <w:jc w:val="both"/>
      </w:pPr>
      <w:r>
        <w:t>- подготовка информационных материалов, содержащих отчет о результатах научно-исследовательской деятельности;</w:t>
      </w:r>
    </w:p>
    <w:p w:rsidR="00E603C9" w:rsidRDefault="00E603C9" w:rsidP="00E603C9">
      <w:pPr>
        <w:widowControl w:val="0"/>
        <w:tabs>
          <w:tab w:val="left" w:pos="180"/>
        </w:tabs>
        <w:autoSpaceDE w:val="0"/>
        <w:autoSpaceDN w:val="0"/>
        <w:adjustRightInd w:val="0"/>
        <w:jc w:val="both"/>
      </w:pPr>
      <w:r>
        <w:t>- профессиональный письменный перевод официальной и деловой документации;</w:t>
      </w:r>
    </w:p>
    <w:p w:rsidR="00E603C9" w:rsidRDefault="00E603C9" w:rsidP="00E603C9">
      <w:pPr>
        <w:widowControl w:val="0"/>
        <w:tabs>
          <w:tab w:val="left" w:pos="180"/>
        </w:tabs>
        <w:autoSpaceDE w:val="0"/>
        <w:autoSpaceDN w:val="0"/>
        <w:adjustRightInd w:val="0"/>
        <w:jc w:val="both"/>
      </w:pPr>
      <w:r>
        <w:t>- протокольное сопровождение официальных лиц и устного перевода выступлений по вопросам, касающимся торгово-экономической и общественно-политической проблематики;</w:t>
      </w:r>
    </w:p>
    <w:p w:rsidR="00E603C9" w:rsidRDefault="00E603C9" w:rsidP="00E603C9">
      <w:pPr>
        <w:widowControl w:val="0"/>
        <w:tabs>
          <w:tab w:val="left" w:pos="180"/>
        </w:tabs>
        <w:autoSpaceDE w:val="0"/>
        <w:autoSpaceDN w:val="0"/>
        <w:adjustRightInd w:val="0"/>
        <w:jc w:val="both"/>
      </w:pPr>
      <w:r>
        <w:t>- обеспечение дипломатических, внешнеэкономических и иных контактов с зарубежными странами и регионами, а также контактов органов государственной власти, заинтересованных ведомств и общественных организаций на территории Российской Федерации с представителями соответствующих стран и регионов мира;</w:t>
      </w:r>
    </w:p>
    <w:p w:rsidR="00E603C9" w:rsidRDefault="00E603C9" w:rsidP="00E603C9">
      <w:pPr>
        <w:widowControl w:val="0"/>
        <w:tabs>
          <w:tab w:val="left" w:pos="180"/>
        </w:tabs>
        <w:autoSpaceDE w:val="0"/>
        <w:autoSpaceDN w:val="0"/>
        <w:adjustRightInd w:val="0"/>
        <w:jc w:val="both"/>
      </w:pPr>
      <w:r>
        <w:t>- ведение баз данных по различным аспектам социально-политического и экономического развития зарубежных стран и регионов;</w:t>
      </w:r>
    </w:p>
    <w:p w:rsidR="00E603C9" w:rsidRDefault="00E603C9" w:rsidP="00E603C9">
      <w:pPr>
        <w:widowControl w:val="0"/>
        <w:tabs>
          <w:tab w:val="left" w:pos="180"/>
        </w:tabs>
        <w:autoSpaceDE w:val="0"/>
        <w:autoSpaceDN w:val="0"/>
        <w:adjustRightInd w:val="0"/>
        <w:jc w:val="both"/>
      </w:pPr>
      <w:r>
        <w:t>- сбор и анализ информации по отдельным странам, организациям, деятелям с использованием источников на русском и иностранном языках, а также на языке (языках) региона специализации;</w:t>
      </w:r>
    </w:p>
    <w:p w:rsidR="00E603C9" w:rsidRDefault="00E603C9" w:rsidP="00E603C9">
      <w:pPr>
        <w:widowControl w:val="0"/>
        <w:tabs>
          <w:tab w:val="left" w:pos="180"/>
        </w:tabs>
        <w:autoSpaceDE w:val="0"/>
        <w:autoSpaceDN w:val="0"/>
        <w:adjustRightInd w:val="0"/>
        <w:jc w:val="both"/>
      </w:pPr>
      <w:r>
        <w:t>- подготовка информационных буклетов, рекламных проспектов и иных материалов, предназначенных для продвижения интересов российских организаций за рубежом, на русском и иностранном языках, а также на языке (языках) региона специализации;</w:t>
      </w:r>
    </w:p>
    <w:p w:rsidR="00E603C9" w:rsidRDefault="00E603C9" w:rsidP="00E603C9">
      <w:pPr>
        <w:widowControl w:val="0"/>
        <w:tabs>
          <w:tab w:val="left" w:pos="180"/>
        </w:tabs>
        <w:autoSpaceDE w:val="0"/>
        <w:autoSpaceDN w:val="0"/>
        <w:adjustRightInd w:val="0"/>
        <w:jc w:val="both"/>
      </w:pPr>
      <w:r>
        <w:t>- подготовка дайджестов научных и информационно-аналитических изданий общественно-политической и торгово-экономической направленности на русском и иностранном языках, а также на языке (языках) региона специализации;</w:t>
      </w:r>
    </w:p>
    <w:p w:rsidR="00E603C9" w:rsidRDefault="00E603C9" w:rsidP="00E603C9">
      <w:pPr>
        <w:widowControl w:val="0"/>
        <w:tabs>
          <w:tab w:val="left" w:pos="180"/>
        </w:tabs>
        <w:autoSpaceDE w:val="0"/>
        <w:autoSpaceDN w:val="0"/>
        <w:adjustRightInd w:val="0"/>
        <w:jc w:val="both"/>
      </w:pPr>
      <w:r>
        <w:t>- письменный перевод общественно-политической, научно-популярной и художественной литературы;</w:t>
      </w:r>
    </w:p>
    <w:p w:rsidR="00E603C9" w:rsidRDefault="00E603C9" w:rsidP="00E603C9">
      <w:pPr>
        <w:widowControl w:val="0"/>
        <w:tabs>
          <w:tab w:val="left" w:pos="180"/>
        </w:tabs>
        <w:autoSpaceDE w:val="0"/>
        <w:autoSpaceDN w:val="0"/>
        <w:adjustRightInd w:val="0"/>
        <w:jc w:val="both"/>
      </w:pPr>
      <w:r>
        <w:t>- первичная верстка информационных материалов на русском и иностранном языках, а также на языке (языках) региона специализации;</w:t>
      </w:r>
    </w:p>
    <w:p w:rsidR="00E603C9" w:rsidRDefault="00E603C9" w:rsidP="00E603C9">
      <w:pPr>
        <w:widowControl w:val="0"/>
        <w:tabs>
          <w:tab w:val="left" w:pos="180"/>
        </w:tabs>
        <w:autoSpaceDE w:val="0"/>
        <w:autoSpaceDN w:val="0"/>
        <w:adjustRightInd w:val="0"/>
        <w:jc w:val="both"/>
      </w:pPr>
      <w:r>
        <w:t>- первичная каталогизация архивных документов, библиотечных фондов и музейных экспонатов, имеющих отношение к стране (региону) специализации;</w:t>
      </w:r>
    </w:p>
    <w:p w:rsidR="00E603C9" w:rsidRDefault="00E603C9" w:rsidP="00E603C9">
      <w:pPr>
        <w:widowControl w:val="0"/>
        <w:tabs>
          <w:tab w:val="left" w:pos="180"/>
        </w:tabs>
        <w:autoSpaceDE w:val="0"/>
        <w:autoSpaceDN w:val="0"/>
        <w:adjustRightInd w:val="0"/>
        <w:jc w:val="both"/>
      </w:pPr>
      <w:r>
        <w:t>- участие в подготовке и проведении выставок, презентаций, аукционов и иных мероприятий в сфере культуры;</w:t>
      </w:r>
    </w:p>
    <w:p w:rsidR="00E603C9" w:rsidRDefault="00E603C9" w:rsidP="00E603C9">
      <w:pPr>
        <w:widowControl w:val="0"/>
        <w:tabs>
          <w:tab w:val="left" w:pos="180"/>
        </w:tabs>
        <w:autoSpaceDE w:val="0"/>
        <w:autoSpaceDN w:val="0"/>
        <w:adjustRightInd w:val="0"/>
        <w:jc w:val="both"/>
      </w:pPr>
      <w:r>
        <w:t>- подготовка информационных материалов о международных мероприятиях в сфере культуры, проводимых в России и за рубежом, на русском и иностранном языках, а также на языке (языках) региона специализации.</w:t>
      </w:r>
    </w:p>
    <w:p w:rsidR="00BE5D6C" w:rsidRPr="00F935AA" w:rsidRDefault="00BE5D6C" w:rsidP="00E603C9">
      <w:pPr>
        <w:widowControl w:val="0"/>
        <w:autoSpaceDE w:val="0"/>
        <w:autoSpaceDN w:val="0"/>
        <w:adjustRightInd w:val="0"/>
        <w:jc w:val="both"/>
      </w:pPr>
    </w:p>
    <w:p w:rsidR="00DD1440" w:rsidRDefault="00B975C3" w:rsidP="00B975C3">
      <w:pPr>
        <w:pStyle w:val="af"/>
        <w:tabs>
          <w:tab w:val="left" w:pos="360"/>
        </w:tabs>
        <w:spacing w:after="200" w:line="276" w:lineRule="auto"/>
        <w:ind w:left="705"/>
        <w:rPr>
          <w:b/>
          <w:bCs/>
        </w:rPr>
      </w:pPr>
      <w:r>
        <w:rPr>
          <w:b/>
          <w:bCs/>
        </w:rPr>
        <w:t>2.</w:t>
      </w:r>
      <w:r w:rsidR="00DD1440" w:rsidRPr="00002DF3">
        <w:rPr>
          <w:b/>
          <w:bCs/>
        </w:rPr>
        <w:t xml:space="preserve">МЕСТО </w:t>
      </w:r>
      <w:r w:rsidR="00DD1440">
        <w:rPr>
          <w:b/>
          <w:bCs/>
        </w:rPr>
        <w:t>ПРАКТИКИ</w:t>
      </w:r>
      <w:r w:rsidR="00DD1440" w:rsidRPr="00002DF3">
        <w:rPr>
          <w:b/>
          <w:bCs/>
        </w:rPr>
        <w:t xml:space="preserve"> В СТРУКТУРЕ ОБРАЗОВАТЕЛЬНОЙ ПРОГРАММЫ</w:t>
      </w:r>
    </w:p>
    <w:p w:rsidR="00DD1440" w:rsidRPr="00A25249" w:rsidRDefault="00B975C3" w:rsidP="00D3213D">
      <w:pPr>
        <w:pStyle w:val="af"/>
        <w:tabs>
          <w:tab w:val="left" w:pos="360"/>
        </w:tabs>
        <w:spacing w:after="0" w:line="276" w:lineRule="auto"/>
        <w:ind w:left="705"/>
        <w:jc w:val="both"/>
        <w:rPr>
          <w:bCs/>
          <w:i/>
          <w:color w:val="808080"/>
        </w:rPr>
      </w:pPr>
      <w:r>
        <w:rPr>
          <w:b/>
          <w:bCs/>
        </w:rPr>
        <w:t xml:space="preserve">2.1. </w:t>
      </w:r>
      <w:r w:rsidR="00DD1440" w:rsidRPr="00A25249">
        <w:rPr>
          <w:b/>
          <w:bCs/>
        </w:rPr>
        <w:t>Цикл (раздел) ОП:</w:t>
      </w:r>
      <w:r w:rsidR="00DD1440" w:rsidRPr="00A25249">
        <w:rPr>
          <w:bCs/>
        </w:rPr>
        <w:t xml:space="preserve"> </w:t>
      </w:r>
      <w:r w:rsidR="00AA50D3">
        <w:rPr>
          <w:sz w:val="28"/>
          <w:szCs w:val="28"/>
          <w:u w:val="single"/>
        </w:rPr>
        <w:t>Б</w:t>
      </w:r>
      <w:proofErr w:type="gramStart"/>
      <w:r w:rsidR="00AA50D3">
        <w:rPr>
          <w:sz w:val="28"/>
          <w:szCs w:val="28"/>
          <w:u w:val="single"/>
        </w:rPr>
        <w:t>2</w:t>
      </w:r>
      <w:proofErr w:type="gramEnd"/>
      <w:r w:rsidR="00AA50D3">
        <w:rPr>
          <w:sz w:val="28"/>
          <w:szCs w:val="28"/>
          <w:u w:val="single"/>
        </w:rPr>
        <w:t>.</w:t>
      </w:r>
    </w:p>
    <w:p w:rsidR="00DD1440" w:rsidRPr="00D064D4" w:rsidRDefault="00DD1440" w:rsidP="00B975C3">
      <w:pPr>
        <w:pStyle w:val="af"/>
        <w:numPr>
          <w:ilvl w:val="1"/>
          <w:numId w:val="18"/>
        </w:numPr>
        <w:tabs>
          <w:tab w:val="left" w:pos="360"/>
        </w:tabs>
        <w:spacing w:after="0" w:line="276" w:lineRule="auto"/>
        <w:jc w:val="both"/>
        <w:rPr>
          <w:b/>
          <w:bCs/>
        </w:rPr>
      </w:pPr>
      <w:r w:rsidRPr="00D064D4">
        <w:rPr>
          <w:b/>
          <w:bCs/>
        </w:rPr>
        <w:t>Курс:</w:t>
      </w:r>
      <w:r w:rsidRPr="00D064D4">
        <w:rPr>
          <w:bCs/>
        </w:rPr>
        <w:t xml:space="preserve"> </w:t>
      </w:r>
      <w:r>
        <w:rPr>
          <w:bCs/>
        </w:rPr>
        <w:t>2</w:t>
      </w:r>
      <w:r w:rsidRPr="00D064D4">
        <w:rPr>
          <w:bCs/>
        </w:rPr>
        <w:t xml:space="preserve"> </w:t>
      </w:r>
      <w:r w:rsidR="00AA50D3">
        <w:rPr>
          <w:bCs/>
        </w:rPr>
        <w:t>курс – очная форма обучения</w:t>
      </w:r>
    </w:p>
    <w:p w:rsidR="00DD1440" w:rsidRPr="00D064D4" w:rsidRDefault="00DD1440" w:rsidP="00B975C3">
      <w:pPr>
        <w:pStyle w:val="af"/>
        <w:numPr>
          <w:ilvl w:val="1"/>
          <w:numId w:val="18"/>
        </w:numPr>
        <w:tabs>
          <w:tab w:val="left" w:pos="360"/>
        </w:tabs>
        <w:spacing w:after="0" w:line="276" w:lineRule="auto"/>
        <w:jc w:val="both"/>
        <w:rPr>
          <w:b/>
          <w:bCs/>
        </w:rPr>
      </w:pPr>
      <w:r w:rsidRPr="00D064D4">
        <w:rPr>
          <w:b/>
        </w:rPr>
        <w:t>Связь с дисциплинами учебного плана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3"/>
        <w:gridCol w:w="5325"/>
      </w:tblGrid>
      <w:tr w:rsidR="00DD1440" w:rsidRPr="00002DF3" w:rsidTr="00E2153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40" w:rsidRPr="00002DF3" w:rsidRDefault="00DD1440" w:rsidP="00E2153E">
            <w:pPr>
              <w:jc w:val="center"/>
            </w:pPr>
            <w:r w:rsidRPr="00002DF3">
              <w:lastRenderedPageBreak/>
              <w:t>Перечень предшествующих дисциплин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40" w:rsidRPr="00002DF3" w:rsidRDefault="00DD1440" w:rsidP="00E2153E">
            <w:pPr>
              <w:ind w:left="-67"/>
              <w:jc w:val="center"/>
            </w:pPr>
            <w:r w:rsidRPr="00002DF3">
              <w:t>Перечень последующих дисциплин, видов работ</w:t>
            </w:r>
          </w:p>
        </w:tc>
      </w:tr>
      <w:tr w:rsidR="00AA50D3" w:rsidRPr="00002DF3" w:rsidTr="00E2153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D3" w:rsidRPr="00002DF3" w:rsidRDefault="00AA50D3" w:rsidP="00E2153E">
            <w:r>
              <w:t>философия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D3" w:rsidRDefault="00AA50D3" w:rsidP="00742387">
            <w:r>
              <w:t>китайский язык делового общения/корейский  язык делового общения/ японский язык делового общения</w:t>
            </w:r>
          </w:p>
        </w:tc>
      </w:tr>
      <w:tr w:rsidR="00AA50D3" w:rsidRPr="00002DF3" w:rsidTr="00E2153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D3" w:rsidRPr="00002DF3" w:rsidRDefault="00AA50D3" w:rsidP="00E2153E">
            <w:r>
              <w:t>иностранный язык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D3" w:rsidRDefault="00AA50D3" w:rsidP="00742387">
            <w:r>
              <w:t>английский язык профессионального общения</w:t>
            </w:r>
          </w:p>
        </w:tc>
      </w:tr>
      <w:tr w:rsidR="00AA50D3" w:rsidRPr="00002DF3" w:rsidTr="00576333">
        <w:trPr>
          <w:trHeight w:val="431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D3" w:rsidRPr="00002DF3" w:rsidRDefault="00AA50D3" w:rsidP="00E2153E">
            <w:r>
              <w:t>Учебная практика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D3" w:rsidRPr="00002DF3" w:rsidRDefault="00AA50D3" w:rsidP="00E2153E">
            <w:r>
              <w:t>Основы перевода и переводоведения японского/китайского/корейского языка</w:t>
            </w:r>
          </w:p>
        </w:tc>
      </w:tr>
      <w:tr w:rsidR="00AA50D3" w:rsidRPr="00002DF3" w:rsidTr="00E2153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D3" w:rsidRPr="00002DF3" w:rsidRDefault="00AA50D3" w:rsidP="00E2153E">
            <w:r>
              <w:t>язык региона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D3" w:rsidRPr="00002DF3" w:rsidRDefault="00AA50D3" w:rsidP="00E2153E">
            <w:r>
              <w:t>Производственная практика (Научно-исследовательская работа)</w:t>
            </w:r>
          </w:p>
        </w:tc>
      </w:tr>
      <w:tr w:rsidR="00AA50D3" w:rsidRPr="00002DF3" w:rsidTr="008C2A36">
        <w:trPr>
          <w:trHeight w:val="42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D3" w:rsidRPr="00002DF3" w:rsidRDefault="00AA50D3" w:rsidP="00E2153E">
            <w:r>
              <w:t>физическая культура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D3" w:rsidRPr="00002DF3" w:rsidRDefault="00AA50D3" w:rsidP="00E2153E">
            <w:r>
              <w:t>Межкультурная коммуникация</w:t>
            </w:r>
          </w:p>
        </w:tc>
      </w:tr>
      <w:tr w:rsidR="00AA50D3" w:rsidRPr="00002DF3" w:rsidTr="00E2153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D3" w:rsidRPr="00002DF3" w:rsidRDefault="00AA50D3" w:rsidP="00E2153E">
            <w:r>
              <w:t>политология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D3" w:rsidRPr="00002DF3" w:rsidRDefault="00AA50D3" w:rsidP="00576333">
            <w:r>
              <w:t xml:space="preserve">Язык региона </w:t>
            </w:r>
          </w:p>
        </w:tc>
      </w:tr>
      <w:tr w:rsidR="00AA50D3" w:rsidRPr="00002DF3" w:rsidTr="00E2153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D3" w:rsidRPr="00002DF3" w:rsidRDefault="00AA50D3" w:rsidP="00E2153E">
            <w:r>
              <w:t>социология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D3" w:rsidRPr="00002DF3" w:rsidRDefault="00AA50D3" w:rsidP="00E2153E">
            <w:r>
              <w:t>Политическая география стран Восточной Азии</w:t>
            </w:r>
          </w:p>
        </w:tc>
      </w:tr>
      <w:tr w:rsidR="00AA50D3" w:rsidRPr="00002DF3" w:rsidTr="00E2153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D3" w:rsidRPr="00002DF3" w:rsidRDefault="00AA50D3" w:rsidP="00E2153E"/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D3" w:rsidRPr="00002DF3" w:rsidRDefault="00AA50D3" w:rsidP="00D3213D">
            <w:r>
              <w:t>Государственное право стран Восточной Азии</w:t>
            </w:r>
          </w:p>
        </w:tc>
      </w:tr>
      <w:tr w:rsidR="00AA50D3" w:rsidRPr="00002DF3" w:rsidTr="00E2153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D3" w:rsidRDefault="00AA50D3" w:rsidP="00E2153E">
            <w:r>
              <w:t>религиоведение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D3" w:rsidRPr="00002DF3" w:rsidRDefault="00AA50D3" w:rsidP="00E2153E">
            <w:r>
              <w:t>Экономика стран ВА</w:t>
            </w:r>
          </w:p>
        </w:tc>
      </w:tr>
      <w:tr w:rsidR="00AA50D3" w:rsidRPr="00002DF3" w:rsidTr="00E2153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D3" w:rsidRDefault="00AA50D3" w:rsidP="00E2153E">
            <w:r>
              <w:t>каллиграфия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D3" w:rsidRPr="00002DF3" w:rsidRDefault="00AA50D3" w:rsidP="00E2153E">
            <w:r>
              <w:t>Внешняя политика стран ВА</w:t>
            </w:r>
          </w:p>
        </w:tc>
      </w:tr>
      <w:tr w:rsidR="00AA50D3" w:rsidRPr="00002DF3" w:rsidTr="00E2153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D3" w:rsidRDefault="00AA50D3" w:rsidP="008C2A36">
            <w:r>
              <w:t>культура речевого общения китайского/ корейского/ японского языка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D3" w:rsidRDefault="00AA50D3" w:rsidP="00E2153E">
            <w:proofErr w:type="spellStart"/>
            <w:r>
              <w:t>Этнокультурология</w:t>
            </w:r>
            <w:proofErr w:type="spellEnd"/>
          </w:p>
        </w:tc>
      </w:tr>
      <w:tr w:rsidR="00AA50D3" w:rsidRPr="00002DF3" w:rsidTr="00E2153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D3" w:rsidRDefault="00AA50D3" w:rsidP="00E2153E">
            <w:r>
              <w:t>дипломатический этикет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D3" w:rsidRDefault="00AA50D3" w:rsidP="00E2153E">
            <w:r>
              <w:t>методология международных и региональных исследований</w:t>
            </w:r>
          </w:p>
        </w:tc>
      </w:tr>
      <w:tr w:rsidR="00AA50D3" w:rsidRPr="00002DF3" w:rsidTr="00E2153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D3" w:rsidRDefault="00AA50D3" w:rsidP="00E2153E">
            <w:r>
              <w:t>региональные конфликты в современном мире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D3" w:rsidRDefault="00AA50D3" w:rsidP="00E2153E">
            <w:r>
              <w:t>Производственная практика (преддипломная)</w:t>
            </w:r>
          </w:p>
        </w:tc>
      </w:tr>
      <w:tr w:rsidR="00AA50D3" w:rsidRPr="00002DF3" w:rsidTr="00E2153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D3" w:rsidRDefault="00AA50D3" w:rsidP="00E2153E">
            <w:r>
              <w:t>иероглифическая культура китайского/корейского/японского языка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D3" w:rsidRDefault="00AA50D3" w:rsidP="00E2153E"/>
        </w:tc>
      </w:tr>
      <w:tr w:rsidR="00AA50D3" w:rsidRPr="00002DF3" w:rsidTr="00E2153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D3" w:rsidRDefault="00AA50D3" w:rsidP="00E2153E">
            <w:r>
              <w:t>экономическая география стран Восточной Азии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D3" w:rsidRDefault="00AA50D3" w:rsidP="00AA50D3"/>
        </w:tc>
      </w:tr>
    </w:tbl>
    <w:p w:rsidR="00DD1440" w:rsidRDefault="00DD1440" w:rsidP="00DD1440">
      <w:pPr>
        <w:autoSpaceDE w:val="0"/>
        <w:autoSpaceDN w:val="0"/>
        <w:adjustRightInd w:val="0"/>
        <w:spacing w:line="360" w:lineRule="auto"/>
        <w:rPr>
          <w:spacing w:val="1"/>
          <w:sz w:val="28"/>
          <w:szCs w:val="28"/>
        </w:rPr>
      </w:pPr>
    </w:p>
    <w:p w:rsidR="00DD1440" w:rsidRDefault="00DD1440" w:rsidP="00B975C3">
      <w:pPr>
        <w:pStyle w:val="af"/>
        <w:numPr>
          <w:ilvl w:val="0"/>
          <w:numId w:val="18"/>
        </w:numPr>
        <w:tabs>
          <w:tab w:val="left" w:pos="360"/>
        </w:tabs>
        <w:spacing w:after="200" w:line="276" w:lineRule="auto"/>
        <w:rPr>
          <w:b/>
          <w:bCs/>
        </w:rPr>
      </w:pPr>
      <w:r w:rsidRPr="00002DF3">
        <w:rPr>
          <w:b/>
          <w:bCs/>
        </w:rPr>
        <w:t xml:space="preserve">ТРЕБОВАНИЯ К РЕЗУЛЬТАТАМ </w:t>
      </w:r>
      <w:r>
        <w:rPr>
          <w:b/>
          <w:bCs/>
        </w:rPr>
        <w:t>ПРОХОЖДЕНИЯ ПРАКТИКИ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9"/>
        <w:gridCol w:w="3364"/>
        <w:gridCol w:w="390"/>
        <w:gridCol w:w="4854"/>
      </w:tblGrid>
      <w:tr w:rsidR="00DD1440" w:rsidRPr="006005EE" w:rsidTr="00E2153E">
        <w:trPr>
          <w:cantSplit/>
          <w:trHeight w:val="341"/>
        </w:trPr>
        <w:tc>
          <w:tcPr>
            <w:tcW w:w="4893" w:type="dxa"/>
            <w:gridSpan w:val="3"/>
            <w:shd w:val="clear" w:color="auto" w:fill="auto"/>
          </w:tcPr>
          <w:p w:rsidR="00DD1440" w:rsidRPr="001C1DD9" w:rsidRDefault="00DD1440" w:rsidP="00E2153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1C1DD9">
              <w:rPr>
                <w:color w:val="000000"/>
              </w:rPr>
              <w:t>Формируемые компетенции</w:t>
            </w:r>
          </w:p>
        </w:tc>
        <w:tc>
          <w:tcPr>
            <w:tcW w:w="4854" w:type="dxa"/>
            <w:vMerge w:val="restart"/>
            <w:shd w:val="clear" w:color="auto" w:fill="auto"/>
          </w:tcPr>
          <w:p w:rsidR="00DD1440" w:rsidRPr="001C1DD9" w:rsidRDefault="00DD1440" w:rsidP="00E2153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C1DD9">
              <w:rPr>
                <w:color w:val="000000"/>
              </w:rPr>
              <w:t>Осваиваемые</w:t>
            </w:r>
          </w:p>
          <w:p w:rsidR="00DD1440" w:rsidRPr="001C1DD9" w:rsidRDefault="00DD1440" w:rsidP="00E215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1C1DD9">
              <w:rPr>
                <w:color w:val="000000"/>
              </w:rPr>
              <w:t>знания, умения, владения</w:t>
            </w:r>
          </w:p>
        </w:tc>
      </w:tr>
      <w:tr w:rsidR="00DD1440" w:rsidRPr="006005EE" w:rsidTr="00E2153E">
        <w:trPr>
          <w:cantSplit/>
          <w:trHeight w:val="281"/>
        </w:trPr>
        <w:tc>
          <w:tcPr>
            <w:tcW w:w="1139" w:type="dxa"/>
            <w:shd w:val="clear" w:color="auto" w:fill="auto"/>
          </w:tcPr>
          <w:p w:rsidR="00DD1440" w:rsidRPr="001C1DD9" w:rsidRDefault="00DD1440" w:rsidP="00E2153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C1DD9">
              <w:rPr>
                <w:color w:val="000000"/>
              </w:rPr>
              <w:t>Код</w:t>
            </w:r>
          </w:p>
        </w:tc>
        <w:tc>
          <w:tcPr>
            <w:tcW w:w="3754" w:type="dxa"/>
            <w:gridSpan w:val="2"/>
            <w:shd w:val="clear" w:color="auto" w:fill="auto"/>
          </w:tcPr>
          <w:p w:rsidR="00DD1440" w:rsidRPr="001C1DD9" w:rsidRDefault="00DD1440" w:rsidP="00E2153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C1DD9">
              <w:rPr>
                <w:color w:val="000000"/>
              </w:rPr>
              <w:t>Наименование</w:t>
            </w:r>
          </w:p>
        </w:tc>
        <w:tc>
          <w:tcPr>
            <w:tcW w:w="4854" w:type="dxa"/>
            <w:vMerge/>
            <w:shd w:val="clear" w:color="auto" w:fill="auto"/>
          </w:tcPr>
          <w:p w:rsidR="00DD1440" w:rsidRPr="001C1DD9" w:rsidRDefault="00DD1440" w:rsidP="00E2153E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DD1440" w:rsidRPr="006005EE" w:rsidTr="00E2153E">
        <w:trPr>
          <w:trHeight w:val="242"/>
        </w:trPr>
        <w:tc>
          <w:tcPr>
            <w:tcW w:w="9747" w:type="dxa"/>
            <w:gridSpan w:val="4"/>
            <w:shd w:val="clear" w:color="auto" w:fill="auto"/>
          </w:tcPr>
          <w:p w:rsidR="00DD1440" w:rsidRPr="001C1DD9" w:rsidRDefault="00DD1440" w:rsidP="00E2153E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color w:val="000000"/>
              </w:rPr>
            </w:pPr>
            <w:r w:rsidRPr="001C1DD9">
              <w:rPr>
                <w:i/>
                <w:color w:val="000000"/>
              </w:rPr>
              <w:t>Общекультурные компетенции (</w:t>
            </w:r>
            <w:proofErr w:type="gramStart"/>
            <w:r w:rsidRPr="001C1DD9">
              <w:rPr>
                <w:i/>
                <w:color w:val="000000"/>
              </w:rPr>
              <w:t>ОК</w:t>
            </w:r>
            <w:proofErr w:type="gramEnd"/>
            <w:r w:rsidRPr="001C1DD9">
              <w:rPr>
                <w:i/>
                <w:color w:val="000000"/>
              </w:rPr>
              <w:t xml:space="preserve">) </w:t>
            </w:r>
          </w:p>
        </w:tc>
      </w:tr>
      <w:tr w:rsidR="00DD1440" w:rsidRPr="00157B4A" w:rsidTr="00553FD4">
        <w:trPr>
          <w:trHeight w:val="242"/>
        </w:trPr>
        <w:tc>
          <w:tcPr>
            <w:tcW w:w="1139" w:type="dxa"/>
            <w:vMerge w:val="restart"/>
            <w:shd w:val="clear" w:color="auto" w:fill="auto"/>
          </w:tcPr>
          <w:p w:rsidR="00DD1440" w:rsidRPr="00157B4A" w:rsidRDefault="00DD1440" w:rsidP="00E2153E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  <w:r w:rsidRPr="00157B4A">
              <w:rPr>
                <w:sz w:val="28"/>
                <w:szCs w:val="28"/>
              </w:rPr>
              <w:t>ОК-10</w:t>
            </w:r>
          </w:p>
        </w:tc>
        <w:tc>
          <w:tcPr>
            <w:tcW w:w="3364" w:type="dxa"/>
            <w:vMerge w:val="restart"/>
            <w:shd w:val="clear" w:color="auto" w:fill="auto"/>
          </w:tcPr>
          <w:p w:rsidR="00DD1440" w:rsidRPr="00157B4A" w:rsidRDefault="00DD1440" w:rsidP="00E215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57B4A">
              <w:rPr>
                <w:sz w:val="28"/>
                <w:szCs w:val="28"/>
              </w:rPr>
              <w:t>обладать способностью творчески подходить к порученному заданию, уметь проявлять разумную инициативу и обосновывать ее перед руководителем, нести персональную ответственность за результаты своей профессиональной деятельности</w:t>
            </w:r>
          </w:p>
          <w:p w:rsidR="00DD1440" w:rsidRPr="00157B4A" w:rsidRDefault="00DD1440" w:rsidP="00E2153E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5244" w:type="dxa"/>
            <w:gridSpan w:val="2"/>
            <w:shd w:val="clear" w:color="auto" w:fill="auto"/>
          </w:tcPr>
          <w:p w:rsidR="00DD1440" w:rsidRPr="00157B4A" w:rsidRDefault="00DD1440" w:rsidP="00553FD4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57B4A">
              <w:rPr>
                <w:color w:val="000000"/>
                <w:sz w:val="28"/>
                <w:szCs w:val="28"/>
              </w:rPr>
              <w:t xml:space="preserve">Знать – </w:t>
            </w:r>
            <w:r w:rsidRPr="00157B4A">
              <w:rPr>
                <w:sz w:val="28"/>
                <w:szCs w:val="28"/>
              </w:rPr>
              <w:t xml:space="preserve">методы решения </w:t>
            </w:r>
            <w:r w:rsidR="00742387">
              <w:rPr>
                <w:sz w:val="28"/>
                <w:szCs w:val="28"/>
              </w:rPr>
              <w:t xml:space="preserve">профессиональных </w:t>
            </w:r>
            <w:r w:rsidRPr="00157B4A">
              <w:rPr>
                <w:sz w:val="28"/>
                <w:szCs w:val="28"/>
              </w:rPr>
              <w:t>задач</w:t>
            </w:r>
            <w:r w:rsidR="00742387">
              <w:rPr>
                <w:sz w:val="28"/>
                <w:szCs w:val="28"/>
              </w:rPr>
              <w:t xml:space="preserve"> в зависимости от специфики сферы деятельности</w:t>
            </w:r>
            <w:r w:rsidRPr="00157B4A">
              <w:rPr>
                <w:sz w:val="28"/>
                <w:szCs w:val="28"/>
              </w:rPr>
              <w:t>;</w:t>
            </w:r>
            <w:r>
              <w:rPr>
                <w:sz w:val="28"/>
                <w:szCs w:val="28"/>
              </w:rPr>
              <w:t xml:space="preserve"> профессиональные и должностные обязанности</w:t>
            </w:r>
            <w:r w:rsidR="00742387">
              <w:rPr>
                <w:sz w:val="28"/>
                <w:szCs w:val="28"/>
              </w:rPr>
              <w:t xml:space="preserve"> </w:t>
            </w:r>
          </w:p>
        </w:tc>
      </w:tr>
      <w:tr w:rsidR="00DD1440" w:rsidRPr="00157B4A" w:rsidTr="00553FD4">
        <w:tc>
          <w:tcPr>
            <w:tcW w:w="1139" w:type="dxa"/>
            <w:vMerge/>
            <w:shd w:val="clear" w:color="auto" w:fill="auto"/>
          </w:tcPr>
          <w:p w:rsidR="00DD1440" w:rsidRPr="00157B4A" w:rsidRDefault="00DD1440" w:rsidP="00E2153E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3364" w:type="dxa"/>
            <w:vMerge/>
            <w:shd w:val="clear" w:color="auto" w:fill="auto"/>
          </w:tcPr>
          <w:p w:rsidR="00DD1440" w:rsidRPr="00157B4A" w:rsidRDefault="00DD1440" w:rsidP="00E2153E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5244" w:type="dxa"/>
            <w:gridSpan w:val="2"/>
            <w:shd w:val="clear" w:color="auto" w:fill="auto"/>
          </w:tcPr>
          <w:p w:rsidR="00DD1440" w:rsidRPr="00157B4A" w:rsidRDefault="00DD1440" w:rsidP="00553FD4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57B4A">
              <w:rPr>
                <w:color w:val="000000"/>
                <w:sz w:val="28"/>
                <w:szCs w:val="28"/>
              </w:rPr>
              <w:t xml:space="preserve">Уметь – </w:t>
            </w:r>
            <w:r w:rsidRPr="00157B4A">
              <w:rPr>
                <w:sz w:val="28"/>
                <w:szCs w:val="28"/>
              </w:rPr>
              <w:t xml:space="preserve">творчески подходить к решению задач, </w:t>
            </w:r>
            <w:r w:rsidR="00553FD4">
              <w:rPr>
                <w:sz w:val="28"/>
                <w:szCs w:val="28"/>
              </w:rPr>
              <w:t>аргументированно отстаивать собственную точку зрения</w:t>
            </w:r>
          </w:p>
        </w:tc>
      </w:tr>
      <w:tr w:rsidR="00DD1440" w:rsidRPr="00157B4A" w:rsidTr="00553FD4">
        <w:tc>
          <w:tcPr>
            <w:tcW w:w="1139" w:type="dxa"/>
            <w:vMerge/>
            <w:shd w:val="clear" w:color="auto" w:fill="auto"/>
          </w:tcPr>
          <w:p w:rsidR="00DD1440" w:rsidRPr="00157B4A" w:rsidRDefault="00DD1440" w:rsidP="00E2153E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3364" w:type="dxa"/>
            <w:vMerge/>
            <w:shd w:val="clear" w:color="auto" w:fill="auto"/>
          </w:tcPr>
          <w:p w:rsidR="00DD1440" w:rsidRPr="00157B4A" w:rsidRDefault="00DD1440" w:rsidP="00E2153E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5244" w:type="dxa"/>
            <w:gridSpan w:val="2"/>
            <w:shd w:val="clear" w:color="auto" w:fill="auto"/>
          </w:tcPr>
          <w:p w:rsidR="00DD1440" w:rsidRPr="00157B4A" w:rsidRDefault="00DD1440" w:rsidP="00553F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57B4A">
              <w:rPr>
                <w:color w:val="000000"/>
                <w:sz w:val="28"/>
                <w:szCs w:val="28"/>
              </w:rPr>
              <w:t xml:space="preserve">Владеть </w:t>
            </w:r>
            <w:r w:rsidR="00553FD4">
              <w:rPr>
                <w:color w:val="000000"/>
                <w:sz w:val="28"/>
                <w:szCs w:val="28"/>
              </w:rPr>
              <w:t>–</w:t>
            </w:r>
            <w:r w:rsidRPr="00157B4A">
              <w:rPr>
                <w:color w:val="000000"/>
                <w:sz w:val="28"/>
                <w:szCs w:val="28"/>
              </w:rPr>
              <w:t xml:space="preserve"> </w:t>
            </w:r>
            <w:r w:rsidR="00553FD4">
              <w:rPr>
                <w:sz w:val="28"/>
                <w:szCs w:val="28"/>
              </w:rPr>
              <w:t>способностью проявлять креативность при поиске способов и вариантов решения поставленных задач</w:t>
            </w:r>
          </w:p>
        </w:tc>
      </w:tr>
      <w:tr w:rsidR="00DD1440" w:rsidRPr="00157B4A" w:rsidTr="00E2153E">
        <w:trPr>
          <w:trHeight w:val="242"/>
        </w:trPr>
        <w:tc>
          <w:tcPr>
            <w:tcW w:w="9747" w:type="dxa"/>
            <w:gridSpan w:val="4"/>
            <w:shd w:val="clear" w:color="auto" w:fill="auto"/>
          </w:tcPr>
          <w:p w:rsidR="00DD1440" w:rsidRPr="00157B4A" w:rsidRDefault="00DD1440" w:rsidP="00E2153E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color w:val="000000"/>
                <w:sz w:val="28"/>
                <w:szCs w:val="28"/>
              </w:rPr>
            </w:pPr>
            <w:r w:rsidRPr="00157B4A">
              <w:rPr>
                <w:i/>
                <w:color w:val="000000"/>
                <w:sz w:val="28"/>
                <w:szCs w:val="28"/>
              </w:rPr>
              <w:t xml:space="preserve">Общепрофессиональные компетенции (ОПК) </w:t>
            </w:r>
          </w:p>
        </w:tc>
      </w:tr>
      <w:tr w:rsidR="00DD1440" w:rsidRPr="00157B4A" w:rsidTr="00553FD4">
        <w:tc>
          <w:tcPr>
            <w:tcW w:w="1139" w:type="dxa"/>
            <w:vMerge w:val="restart"/>
            <w:shd w:val="clear" w:color="auto" w:fill="auto"/>
          </w:tcPr>
          <w:p w:rsidR="00DD1440" w:rsidRPr="00157B4A" w:rsidRDefault="00DD1440" w:rsidP="00E2153E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DD1440" w:rsidRPr="00157B4A" w:rsidRDefault="00DD1440" w:rsidP="00E2153E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157B4A">
              <w:rPr>
                <w:sz w:val="28"/>
                <w:szCs w:val="28"/>
              </w:rPr>
              <w:t>ОПК-</w:t>
            </w:r>
            <w:r w:rsidRPr="00157B4A">
              <w:rPr>
                <w:sz w:val="28"/>
                <w:szCs w:val="28"/>
              </w:rPr>
              <w:lastRenderedPageBreak/>
              <w:t xml:space="preserve">18 </w:t>
            </w:r>
          </w:p>
          <w:p w:rsidR="00DD1440" w:rsidRPr="00157B4A" w:rsidRDefault="00DD1440" w:rsidP="00E2153E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3364" w:type="dxa"/>
            <w:vMerge w:val="restart"/>
            <w:shd w:val="clear" w:color="auto" w:fill="auto"/>
          </w:tcPr>
          <w:p w:rsidR="00DD1440" w:rsidRPr="00157B4A" w:rsidRDefault="00DD1440" w:rsidP="00E2153E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  <w:proofErr w:type="gramStart"/>
            <w:r w:rsidRPr="00157B4A">
              <w:rPr>
                <w:sz w:val="28"/>
                <w:szCs w:val="28"/>
              </w:rPr>
              <w:lastRenderedPageBreak/>
              <w:t>обладать способностью осознавать</w:t>
            </w:r>
            <w:proofErr w:type="gramEnd"/>
            <w:r w:rsidRPr="00157B4A">
              <w:rPr>
                <w:sz w:val="28"/>
                <w:szCs w:val="28"/>
              </w:rPr>
              <w:t xml:space="preserve"> социальную </w:t>
            </w:r>
            <w:r w:rsidRPr="00157B4A">
              <w:rPr>
                <w:sz w:val="28"/>
                <w:szCs w:val="28"/>
              </w:rPr>
              <w:lastRenderedPageBreak/>
              <w:t>значимость будущей профессии, обладать высокой мотивацией к выполнению профессионального долга</w:t>
            </w:r>
          </w:p>
        </w:tc>
        <w:tc>
          <w:tcPr>
            <w:tcW w:w="5244" w:type="dxa"/>
            <w:gridSpan w:val="2"/>
            <w:shd w:val="clear" w:color="auto" w:fill="auto"/>
          </w:tcPr>
          <w:p w:rsidR="00DD1440" w:rsidRPr="00157B4A" w:rsidRDefault="00DD1440" w:rsidP="00553FD4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57B4A">
              <w:rPr>
                <w:color w:val="000000"/>
                <w:sz w:val="28"/>
                <w:szCs w:val="28"/>
              </w:rPr>
              <w:lastRenderedPageBreak/>
              <w:t xml:space="preserve">Знать – </w:t>
            </w:r>
            <w:r w:rsidR="00553FD4">
              <w:rPr>
                <w:color w:val="000000"/>
                <w:sz w:val="28"/>
                <w:szCs w:val="28"/>
              </w:rPr>
              <w:t xml:space="preserve">основы гуманитарных, естественных и математических наук, </w:t>
            </w:r>
            <w:r w:rsidR="00553FD4">
              <w:rPr>
                <w:color w:val="000000"/>
                <w:sz w:val="28"/>
                <w:szCs w:val="28"/>
              </w:rPr>
              <w:lastRenderedPageBreak/>
              <w:t>необходимые при проведении междисциплинарного исследования в области зарубежного регионоведения</w:t>
            </w:r>
            <w:r w:rsidRPr="00157B4A">
              <w:rPr>
                <w:sz w:val="28"/>
                <w:szCs w:val="28"/>
              </w:rPr>
              <w:t xml:space="preserve"> </w:t>
            </w:r>
          </w:p>
        </w:tc>
      </w:tr>
      <w:tr w:rsidR="00DD1440" w:rsidRPr="00157B4A" w:rsidTr="00553FD4">
        <w:tc>
          <w:tcPr>
            <w:tcW w:w="1139" w:type="dxa"/>
            <w:vMerge/>
            <w:shd w:val="clear" w:color="auto" w:fill="auto"/>
          </w:tcPr>
          <w:p w:rsidR="00DD1440" w:rsidRPr="00157B4A" w:rsidRDefault="00DD1440" w:rsidP="00E2153E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3364" w:type="dxa"/>
            <w:vMerge/>
            <w:shd w:val="clear" w:color="auto" w:fill="auto"/>
          </w:tcPr>
          <w:p w:rsidR="00DD1440" w:rsidRPr="00157B4A" w:rsidRDefault="00DD1440" w:rsidP="00E2153E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5244" w:type="dxa"/>
            <w:gridSpan w:val="2"/>
            <w:shd w:val="clear" w:color="auto" w:fill="auto"/>
          </w:tcPr>
          <w:p w:rsidR="00DD1440" w:rsidRPr="00157B4A" w:rsidRDefault="00DD1440" w:rsidP="00553FD4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57B4A">
              <w:rPr>
                <w:color w:val="000000"/>
                <w:sz w:val="28"/>
                <w:szCs w:val="28"/>
              </w:rPr>
              <w:t xml:space="preserve">Уметь – </w:t>
            </w:r>
            <w:r w:rsidR="00553FD4">
              <w:rPr>
                <w:sz w:val="28"/>
                <w:szCs w:val="28"/>
              </w:rPr>
              <w:t>самостоятельно искать информацию по профессиональной тематике, проводить первичную обработку и анализ данной информации</w:t>
            </w:r>
          </w:p>
        </w:tc>
      </w:tr>
      <w:tr w:rsidR="00DD1440" w:rsidRPr="00157B4A" w:rsidTr="00553FD4">
        <w:tc>
          <w:tcPr>
            <w:tcW w:w="1139" w:type="dxa"/>
            <w:vMerge/>
            <w:shd w:val="clear" w:color="auto" w:fill="auto"/>
          </w:tcPr>
          <w:p w:rsidR="00DD1440" w:rsidRPr="00157B4A" w:rsidRDefault="00DD1440" w:rsidP="00E2153E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3364" w:type="dxa"/>
            <w:vMerge/>
            <w:shd w:val="clear" w:color="auto" w:fill="auto"/>
          </w:tcPr>
          <w:p w:rsidR="00DD1440" w:rsidRPr="00157B4A" w:rsidRDefault="00DD1440" w:rsidP="00E2153E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5244" w:type="dxa"/>
            <w:gridSpan w:val="2"/>
            <w:shd w:val="clear" w:color="auto" w:fill="auto"/>
          </w:tcPr>
          <w:p w:rsidR="00DD1440" w:rsidRPr="00157B4A" w:rsidRDefault="00DD1440" w:rsidP="00553FD4">
            <w:pPr>
              <w:widowControl w:val="0"/>
              <w:tabs>
                <w:tab w:val="left" w:pos="127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57B4A">
              <w:rPr>
                <w:color w:val="000000"/>
                <w:sz w:val="28"/>
                <w:szCs w:val="28"/>
              </w:rPr>
              <w:t xml:space="preserve">Владеть - </w:t>
            </w:r>
            <w:r w:rsidRPr="00157B4A">
              <w:rPr>
                <w:sz w:val="28"/>
                <w:szCs w:val="28"/>
              </w:rPr>
              <w:t xml:space="preserve">навыками </w:t>
            </w:r>
            <w:r w:rsidR="00553FD4">
              <w:rPr>
                <w:sz w:val="28"/>
                <w:szCs w:val="28"/>
              </w:rPr>
              <w:t>самоорганизации и самообразования;</w:t>
            </w:r>
            <w:r>
              <w:rPr>
                <w:sz w:val="28"/>
                <w:szCs w:val="28"/>
              </w:rPr>
              <w:t xml:space="preserve"> быть заинтересованным в качественном выполнении профессиональных обязанностей</w:t>
            </w:r>
          </w:p>
        </w:tc>
      </w:tr>
      <w:tr w:rsidR="00DD1440" w:rsidRPr="00157B4A" w:rsidTr="00E2153E">
        <w:trPr>
          <w:trHeight w:val="242"/>
        </w:trPr>
        <w:tc>
          <w:tcPr>
            <w:tcW w:w="9747" w:type="dxa"/>
            <w:gridSpan w:val="4"/>
            <w:shd w:val="clear" w:color="auto" w:fill="auto"/>
          </w:tcPr>
          <w:p w:rsidR="00DD1440" w:rsidRPr="00157B4A" w:rsidRDefault="00DD1440" w:rsidP="00E2153E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color w:val="000000"/>
                <w:sz w:val="28"/>
                <w:szCs w:val="28"/>
              </w:rPr>
            </w:pPr>
            <w:r w:rsidRPr="00157B4A">
              <w:rPr>
                <w:i/>
                <w:color w:val="000000"/>
                <w:sz w:val="28"/>
                <w:szCs w:val="28"/>
              </w:rPr>
              <w:t xml:space="preserve">Профессиональные компетенции (ПК) </w:t>
            </w:r>
          </w:p>
        </w:tc>
      </w:tr>
      <w:tr w:rsidR="002F0CAC" w:rsidRPr="00157B4A" w:rsidTr="007A305F">
        <w:tc>
          <w:tcPr>
            <w:tcW w:w="1139" w:type="dxa"/>
            <w:vMerge w:val="restart"/>
            <w:shd w:val="clear" w:color="auto" w:fill="auto"/>
          </w:tcPr>
          <w:p w:rsidR="002F0CAC" w:rsidRPr="00157B4A" w:rsidRDefault="002F0CAC" w:rsidP="00E2153E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ПК-2</w:t>
            </w:r>
          </w:p>
        </w:tc>
        <w:tc>
          <w:tcPr>
            <w:tcW w:w="3364" w:type="dxa"/>
            <w:vMerge w:val="restart"/>
            <w:shd w:val="clear" w:color="auto" w:fill="auto"/>
          </w:tcPr>
          <w:p w:rsidR="002F0CAC" w:rsidRPr="00157B4A" w:rsidRDefault="002F0CAC" w:rsidP="00E215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обладать </w:t>
            </w:r>
            <w:r w:rsidRPr="002F0CAC">
              <w:rPr>
                <w:sz w:val="28"/>
                <w:szCs w:val="28"/>
              </w:rPr>
              <w:t>способностью вести диалог, переписку, переговоры на иностранном языке, в том числе языке (языках) региона специализации, в рамках уровня поставленных задач</w:t>
            </w:r>
          </w:p>
        </w:tc>
        <w:tc>
          <w:tcPr>
            <w:tcW w:w="5244" w:type="dxa"/>
            <w:gridSpan w:val="2"/>
            <w:shd w:val="clear" w:color="auto" w:fill="auto"/>
          </w:tcPr>
          <w:p w:rsidR="002F0CAC" w:rsidRPr="00157B4A" w:rsidRDefault="007B605F" w:rsidP="007B605F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7B605F">
              <w:rPr>
                <w:color w:val="000000"/>
                <w:sz w:val="28"/>
                <w:szCs w:val="28"/>
              </w:rPr>
              <w:t>Знать – лексический минимум не менее 2000 слов и словосочетаний общепрофессионального характера на иностранном языке, вкл</w:t>
            </w:r>
            <w:r>
              <w:rPr>
                <w:color w:val="000000"/>
                <w:sz w:val="28"/>
                <w:szCs w:val="28"/>
              </w:rPr>
              <w:t>ючая язык региона специализации</w:t>
            </w:r>
          </w:p>
        </w:tc>
      </w:tr>
      <w:tr w:rsidR="002F0CAC" w:rsidRPr="00157B4A" w:rsidTr="007A305F">
        <w:tc>
          <w:tcPr>
            <w:tcW w:w="1139" w:type="dxa"/>
            <w:vMerge/>
            <w:shd w:val="clear" w:color="auto" w:fill="auto"/>
          </w:tcPr>
          <w:p w:rsidR="002F0CAC" w:rsidRPr="00157B4A" w:rsidRDefault="002F0CAC" w:rsidP="00E2153E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364" w:type="dxa"/>
            <w:vMerge/>
            <w:shd w:val="clear" w:color="auto" w:fill="auto"/>
          </w:tcPr>
          <w:p w:rsidR="002F0CAC" w:rsidRPr="00157B4A" w:rsidRDefault="002F0CAC" w:rsidP="00E215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5244" w:type="dxa"/>
            <w:gridSpan w:val="2"/>
            <w:shd w:val="clear" w:color="auto" w:fill="auto"/>
          </w:tcPr>
          <w:p w:rsidR="002F0CAC" w:rsidRPr="00157B4A" w:rsidRDefault="007B605F" w:rsidP="007B605F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7B605F">
              <w:rPr>
                <w:color w:val="000000"/>
                <w:sz w:val="28"/>
                <w:szCs w:val="28"/>
              </w:rPr>
              <w:t>Уметь – определять структуру предложения на иностранном языке, выделять главные и второстепенные члены; определять основной смысл устного и письменного текста на иностранном языке; использовать знания грамматики и синтаксиса для грамотного оформл</w:t>
            </w:r>
            <w:r>
              <w:rPr>
                <w:color w:val="000000"/>
                <w:sz w:val="28"/>
                <w:szCs w:val="28"/>
              </w:rPr>
              <w:t>ения фразы на иностранном языке</w:t>
            </w:r>
          </w:p>
        </w:tc>
      </w:tr>
      <w:tr w:rsidR="002F0CAC" w:rsidRPr="00157B4A" w:rsidTr="007A305F">
        <w:tc>
          <w:tcPr>
            <w:tcW w:w="1139" w:type="dxa"/>
            <w:vMerge/>
            <w:shd w:val="clear" w:color="auto" w:fill="auto"/>
          </w:tcPr>
          <w:p w:rsidR="002F0CAC" w:rsidRPr="00157B4A" w:rsidRDefault="002F0CAC" w:rsidP="00E2153E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364" w:type="dxa"/>
            <w:vMerge/>
            <w:shd w:val="clear" w:color="auto" w:fill="auto"/>
          </w:tcPr>
          <w:p w:rsidR="002F0CAC" w:rsidRPr="00157B4A" w:rsidRDefault="002F0CAC" w:rsidP="00E215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5244" w:type="dxa"/>
            <w:gridSpan w:val="2"/>
            <w:shd w:val="clear" w:color="auto" w:fill="auto"/>
          </w:tcPr>
          <w:p w:rsidR="002F0CAC" w:rsidRPr="00157B4A" w:rsidRDefault="007B605F" w:rsidP="00553FD4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7B605F">
              <w:rPr>
                <w:color w:val="000000"/>
                <w:sz w:val="28"/>
                <w:szCs w:val="28"/>
              </w:rPr>
              <w:t>Владеть – навыками практического использования иностранного языка и языка региона специализации (со словарем) на уровне, достаточном для осуществления устного и письменного перевода, а также монологической и диалогической речи на бытовые и общепрофессиональные темы</w:t>
            </w:r>
          </w:p>
        </w:tc>
      </w:tr>
      <w:tr w:rsidR="00DD1440" w:rsidRPr="00157B4A" w:rsidTr="007A305F">
        <w:tc>
          <w:tcPr>
            <w:tcW w:w="1139" w:type="dxa"/>
            <w:vMerge w:val="restart"/>
            <w:shd w:val="clear" w:color="auto" w:fill="auto"/>
          </w:tcPr>
          <w:p w:rsidR="00DD1440" w:rsidRPr="00157B4A" w:rsidRDefault="00DD1440" w:rsidP="00E2153E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157B4A">
              <w:rPr>
                <w:sz w:val="28"/>
                <w:szCs w:val="28"/>
              </w:rPr>
              <w:t>ПК-10</w:t>
            </w:r>
          </w:p>
          <w:p w:rsidR="00DD1440" w:rsidRPr="00157B4A" w:rsidRDefault="00DD1440" w:rsidP="00E2153E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3364" w:type="dxa"/>
            <w:vMerge w:val="restart"/>
            <w:shd w:val="clear" w:color="auto" w:fill="auto"/>
          </w:tcPr>
          <w:p w:rsidR="00DD1440" w:rsidRPr="00157B4A" w:rsidRDefault="00DD1440" w:rsidP="00E2153E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  <w:r w:rsidRPr="00157B4A">
              <w:rPr>
                <w:sz w:val="28"/>
                <w:szCs w:val="28"/>
              </w:rPr>
              <w:t>обладать готовностью вести учебно-вспомогательную и учебно-организационную работу в образовательных организациях высшего образования</w:t>
            </w:r>
          </w:p>
        </w:tc>
        <w:tc>
          <w:tcPr>
            <w:tcW w:w="5244" w:type="dxa"/>
            <w:gridSpan w:val="2"/>
            <w:shd w:val="clear" w:color="auto" w:fill="auto"/>
          </w:tcPr>
          <w:p w:rsidR="00DD1440" w:rsidRPr="00157B4A" w:rsidRDefault="00DD1440" w:rsidP="00553FD4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57B4A">
              <w:rPr>
                <w:color w:val="000000"/>
                <w:sz w:val="28"/>
                <w:szCs w:val="28"/>
              </w:rPr>
              <w:t xml:space="preserve">Знать – </w:t>
            </w:r>
            <w:r w:rsidRPr="00157B4A">
              <w:rPr>
                <w:spacing w:val="-3"/>
                <w:sz w:val="28"/>
                <w:szCs w:val="28"/>
              </w:rPr>
              <w:t xml:space="preserve">основные документы, регламентирующие </w:t>
            </w:r>
            <w:r w:rsidRPr="00157B4A">
              <w:rPr>
                <w:spacing w:val="-2"/>
                <w:sz w:val="28"/>
                <w:szCs w:val="28"/>
              </w:rPr>
              <w:t>у</w:t>
            </w:r>
            <w:r w:rsidR="00553FD4">
              <w:rPr>
                <w:spacing w:val="-2"/>
                <w:sz w:val="28"/>
                <w:szCs w:val="28"/>
              </w:rPr>
              <w:t>чебную и трудовую дисциплину в образовательном учреждении высшего образования</w:t>
            </w:r>
            <w:r w:rsidRPr="00157B4A">
              <w:rPr>
                <w:spacing w:val="-2"/>
                <w:sz w:val="28"/>
                <w:szCs w:val="28"/>
              </w:rPr>
              <w:t>;</w:t>
            </w:r>
            <w:r>
              <w:rPr>
                <w:spacing w:val="-2"/>
                <w:sz w:val="28"/>
                <w:szCs w:val="28"/>
              </w:rPr>
              <w:t xml:space="preserve"> методические основы организации образовательного процесса в вузе</w:t>
            </w:r>
          </w:p>
        </w:tc>
      </w:tr>
      <w:tr w:rsidR="00DD1440" w:rsidRPr="00157B4A" w:rsidTr="007A305F">
        <w:tc>
          <w:tcPr>
            <w:tcW w:w="1139" w:type="dxa"/>
            <w:vMerge/>
            <w:shd w:val="clear" w:color="auto" w:fill="auto"/>
          </w:tcPr>
          <w:p w:rsidR="00DD1440" w:rsidRPr="00157B4A" w:rsidRDefault="00DD1440" w:rsidP="00E2153E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3364" w:type="dxa"/>
            <w:vMerge/>
            <w:shd w:val="clear" w:color="auto" w:fill="auto"/>
          </w:tcPr>
          <w:p w:rsidR="00DD1440" w:rsidRPr="00157B4A" w:rsidRDefault="00DD1440" w:rsidP="00E2153E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5244" w:type="dxa"/>
            <w:gridSpan w:val="2"/>
            <w:shd w:val="clear" w:color="auto" w:fill="auto"/>
          </w:tcPr>
          <w:p w:rsidR="00DD1440" w:rsidRPr="00157B4A" w:rsidRDefault="00DD1440" w:rsidP="00553FD4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57B4A">
              <w:rPr>
                <w:color w:val="000000"/>
                <w:sz w:val="28"/>
                <w:szCs w:val="28"/>
              </w:rPr>
              <w:t>Уметь –</w:t>
            </w:r>
            <w:r w:rsidR="00553FD4">
              <w:rPr>
                <w:sz w:val="28"/>
                <w:szCs w:val="28"/>
              </w:rPr>
              <w:t xml:space="preserve"> </w:t>
            </w:r>
            <w:r w:rsidRPr="00157B4A">
              <w:rPr>
                <w:sz w:val="28"/>
                <w:szCs w:val="28"/>
              </w:rPr>
              <w:t>самостоятельно работать с научной и учебной литературой;</w:t>
            </w:r>
            <w:r w:rsidR="00553FD4">
              <w:rPr>
                <w:sz w:val="28"/>
                <w:szCs w:val="28"/>
              </w:rPr>
              <w:t xml:space="preserve"> - вести учебно-вспомогательную</w:t>
            </w:r>
            <w:r>
              <w:rPr>
                <w:sz w:val="28"/>
                <w:szCs w:val="28"/>
              </w:rPr>
              <w:t xml:space="preserve"> документацию; - </w:t>
            </w:r>
            <w:r w:rsidR="00553FD4">
              <w:rPr>
                <w:sz w:val="28"/>
                <w:szCs w:val="28"/>
              </w:rPr>
              <w:t>оформлять</w:t>
            </w:r>
            <w:r>
              <w:rPr>
                <w:sz w:val="28"/>
                <w:szCs w:val="28"/>
              </w:rPr>
              <w:t xml:space="preserve"> учебно-методические </w:t>
            </w:r>
            <w:r>
              <w:rPr>
                <w:sz w:val="28"/>
                <w:szCs w:val="28"/>
              </w:rPr>
              <w:lastRenderedPageBreak/>
              <w:t xml:space="preserve">пособия на основе </w:t>
            </w:r>
            <w:r w:rsidR="00553FD4">
              <w:rPr>
                <w:spacing w:val="-3"/>
                <w:sz w:val="28"/>
                <w:szCs w:val="28"/>
              </w:rPr>
              <w:t>требований, предъявляемых ГОСТ</w:t>
            </w:r>
          </w:p>
        </w:tc>
      </w:tr>
      <w:tr w:rsidR="00DD1440" w:rsidRPr="00157B4A" w:rsidTr="007A305F">
        <w:tc>
          <w:tcPr>
            <w:tcW w:w="1139" w:type="dxa"/>
            <w:vMerge/>
            <w:shd w:val="clear" w:color="auto" w:fill="auto"/>
          </w:tcPr>
          <w:p w:rsidR="00DD1440" w:rsidRPr="00157B4A" w:rsidRDefault="00DD1440" w:rsidP="00E2153E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3364" w:type="dxa"/>
            <w:vMerge/>
            <w:shd w:val="clear" w:color="auto" w:fill="auto"/>
          </w:tcPr>
          <w:p w:rsidR="00DD1440" w:rsidRPr="00157B4A" w:rsidRDefault="00DD1440" w:rsidP="00E2153E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5244" w:type="dxa"/>
            <w:gridSpan w:val="2"/>
            <w:shd w:val="clear" w:color="auto" w:fill="auto"/>
          </w:tcPr>
          <w:p w:rsidR="00DD1440" w:rsidRPr="00157B4A" w:rsidRDefault="00DD1440" w:rsidP="00E31A3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  <w:r w:rsidRPr="00157B4A">
              <w:rPr>
                <w:color w:val="000000"/>
                <w:sz w:val="28"/>
                <w:szCs w:val="28"/>
              </w:rPr>
              <w:t xml:space="preserve">Владеть </w:t>
            </w:r>
            <w:r w:rsidR="00553FD4">
              <w:rPr>
                <w:color w:val="000000"/>
                <w:sz w:val="28"/>
                <w:szCs w:val="28"/>
              </w:rPr>
              <w:t>–</w:t>
            </w:r>
            <w:r w:rsidRPr="00157B4A">
              <w:rPr>
                <w:color w:val="000000"/>
                <w:sz w:val="28"/>
                <w:szCs w:val="28"/>
              </w:rPr>
              <w:t xml:space="preserve"> </w:t>
            </w:r>
            <w:r w:rsidR="00E31A3D" w:rsidRPr="00E31A3D">
              <w:rPr>
                <w:sz w:val="28"/>
                <w:szCs w:val="28"/>
              </w:rPr>
              <w:t>ПК на уровне уверенного пользователя; компьютерным вводом иероглифического текста языка региона специализации</w:t>
            </w:r>
          </w:p>
        </w:tc>
      </w:tr>
    </w:tbl>
    <w:p w:rsidR="00DD1440" w:rsidRPr="00157B4A" w:rsidRDefault="00DD1440" w:rsidP="00DD1440">
      <w:pPr>
        <w:pStyle w:val="af"/>
        <w:tabs>
          <w:tab w:val="left" w:pos="360"/>
        </w:tabs>
        <w:spacing w:after="200" w:line="276" w:lineRule="auto"/>
        <w:ind w:left="1065"/>
        <w:rPr>
          <w:b/>
          <w:bCs/>
          <w:sz w:val="28"/>
          <w:szCs w:val="28"/>
        </w:rPr>
      </w:pPr>
    </w:p>
    <w:p w:rsidR="008757F3" w:rsidRPr="00B975C3" w:rsidRDefault="00535560" w:rsidP="00B65FA0">
      <w:pPr>
        <w:pStyle w:val="a5"/>
        <w:widowControl w:val="0"/>
        <w:numPr>
          <w:ilvl w:val="0"/>
          <w:numId w:val="18"/>
        </w:numPr>
        <w:tabs>
          <w:tab w:val="left" w:pos="709"/>
          <w:tab w:val="left" w:pos="851"/>
          <w:tab w:val="left" w:pos="993"/>
        </w:tabs>
        <w:ind w:left="0" w:firstLine="709"/>
        <w:jc w:val="both"/>
        <w:rPr>
          <w:b/>
          <w:bCs/>
          <w:sz w:val="28"/>
          <w:szCs w:val="28"/>
        </w:rPr>
      </w:pPr>
      <w:r w:rsidRPr="00B975C3">
        <w:rPr>
          <w:b/>
          <w:sz w:val="28"/>
          <w:szCs w:val="28"/>
        </w:rPr>
        <w:t>СПОСОБЫ</w:t>
      </w:r>
      <w:r w:rsidRPr="00B975C3">
        <w:rPr>
          <w:sz w:val="28"/>
          <w:szCs w:val="28"/>
        </w:rPr>
        <w:t xml:space="preserve"> </w:t>
      </w:r>
      <w:r w:rsidRPr="00B975C3">
        <w:rPr>
          <w:b/>
          <w:bCs/>
          <w:sz w:val="28"/>
          <w:szCs w:val="28"/>
        </w:rPr>
        <w:t>ПРОВЕДЕНИЯ ПРАКТИКИ</w:t>
      </w:r>
    </w:p>
    <w:p w:rsidR="00716956" w:rsidRPr="00716956" w:rsidRDefault="00716956" w:rsidP="00716956">
      <w:pPr>
        <w:pStyle w:val="a5"/>
        <w:widowControl w:val="0"/>
        <w:tabs>
          <w:tab w:val="left" w:pos="709"/>
          <w:tab w:val="left" w:pos="851"/>
          <w:tab w:val="left" w:pos="993"/>
        </w:tabs>
        <w:ind w:hanging="720"/>
        <w:jc w:val="both"/>
        <w:rPr>
          <w:bCs/>
          <w:sz w:val="28"/>
          <w:szCs w:val="28"/>
        </w:rPr>
      </w:pPr>
      <w:r w:rsidRPr="00716956">
        <w:rPr>
          <w:bCs/>
          <w:sz w:val="28"/>
          <w:szCs w:val="28"/>
        </w:rPr>
        <w:t>Определяется местонахождением базы практики:</w:t>
      </w:r>
    </w:p>
    <w:p w:rsidR="00716956" w:rsidRPr="00716956" w:rsidRDefault="00716956" w:rsidP="00716956">
      <w:pPr>
        <w:pStyle w:val="a5"/>
        <w:widowControl w:val="0"/>
        <w:tabs>
          <w:tab w:val="left" w:pos="709"/>
          <w:tab w:val="left" w:pos="851"/>
          <w:tab w:val="left" w:pos="993"/>
        </w:tabs>
        <w:ind w:hanging="720"/>
        <w:jc w:val="both"/>
        <w:rPr>
          <w:bCs/>
          <w:sz w:val="28"/>
          <w:szCs w:val="28"/>
        </w:rPr>
      </w:pPr>
      <w:r w:rsidRPr="00716956">
        <w:rPr>
          <w:bCs/>
          <w:sz w:val="28"/>
          <w:szCs w:val="28"/>
        </w:rPr>
        <w:t>- стационарная (в случае, если база практики расположена на территории г. Ростова-на-Дону);</w:t>
      </w:r>
    </w:p>
    <w:p w:rsidR="00B975C3" w:rsidRDefault="00716956" w:rsidP="00716956">
      <w:pPr>
        <w:pStyle w:val="a5"/>
        <w:widowControl w:val="0"/>
        <w:tabs>
          <w:tab w:val="left" w:pos="709"/>
          <w:tab w:val="left" w:pos="851"/>
          <w:tab w:val="left" w:pos="993"/>
        </w:tabs>
        <w:ind w:left="0" w:hanging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Pr="00716956">
        <w:rPr>
          <w:bCs/>
          <w:sz w:val="28"/>
          <w:szCs w:val="28"/>
        </w:rPr>
        <w:t>- выездная (иначе).</w:t>
      </w:r>
    </w:p>
    <w:p w:rsidR="00B65FA0" w:rsidRPr="00B975C3" w:rsidRDefault="00B65FA0" w:rsidP="00B65FA0">
      <w:pPr>
        <w:pStyle w:val="a5"/>
        <w:widowControl w:val="0"/>
        <w:tabs>
          <w:tab w:val="left" w:pos="709"/>
          <w:tab w:val="left" w:pos="851"/>
          <w:tab w:val="left" w:pos="993"/>
        </w:tabs>
        <w:ind w:left="0" w:firstLine="709"/>
        <w:jc w:val="both"/>
        <w:rPr>
          <w:bCs/>
          <w:sz w:val="28"/>
          <w:szCs w:val="28"/>
        </w:rPr>
      </w:pPr>
    </w:p>
    <w:p w:rsidR="008757F3" w:rsidRDefault="008757F3" w:rsidP="00B65FA0">
      <w:pPr>
        <w:widowControl w:val="0"/>
        <w:tabs>
          <w:tab w:val="left" w:pos="709"/>
          <w:tab w:val="left" w:pos="851"/>
          <w:tab w:val="left" w:pos="993"/>
        </w:tabs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 </w:t>
      </w:r>
      <w:r w:rsidR="00535560">
        <w:rPr>
          <w:b/>
          <w:bCs/>
          <w:sz w:val="28"/>
          <w:szCs w:val="28"/>
        </w:rPr>
        <w:t>ФОРМЫ ПРОВЕДЕНИЯ ПРАКТИКИ</w:t>
      </w:r>
    </w:p>
    <w:p w:rsidR="008757F3" w:rsidRDefault="00B65FA0" w:rsidP="00B65FA0">
      <w:pPr>
        <w:tabs>
          <w:tab w:val="left" w:pos="709"/>
          <w:tab w:val="left" w:pos="851"/>
          <w:tab w:val="left" w:pos="993"/>
          <w:tab w:val="right" w:leader="underscore" w:pos="850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Дискретно</w:t>
      </w:r>
      <w:r w:rsidR="008757F3">
        <w:rPr>
          <w:sz w:val="28"/>
          <w:szCs w:val="28"/>
        </w:rPr>
        <w:t>.</w:t>
      </w:r>
    </w:p>
    <w:p w:rsidR="008757F3" w:rsidRDefault="008757F3" w:rsidP="00B65FA0">
      <w:pPr>
        <w:widowControl w:val="0"/>
        <w:tabs>
          <w:tab w:val="left" w:pos="709"/>
          <w:tab w:val="left" w:pos="851"/>
          <w:tab w:val="left" w:pos="993"/>
        </w:tabs>
        <w:ind w:firstLine="709"/>
        <w:jc w:val="both"/>
        <w:rPr>
          <w:bCs/>
          <w:sz w:val="28"/>
          <w:szCs w:val="28"/>
        </w:rPr>
      </w:pPr>
    </w:p>
    <w:p w:rsidR="008757F3" w:rsidRDefault="00535560" w:rsidP="00B65FA0">
      <w:pPr>
        <w:widowControl w:val="0"/>
        <w:tabs>
          <w:tab w:val="left" w:pos="709"/>
          <w:tab w:val="left" w:pos="851"/>
          <w:tab w:val="left" w:pos="993"/>
        </w:tabs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="008757F3">
        <w:rPr>
          <w:b/>
          <w:bCs/>
          <w:sz w:val="28"/>
          <w:szCs w:val="28"/>
        </w:rPr>
        <w:t>.</w:t>
      </w:r>
      <w:r w:rsidR="008757F3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МЕСТО ПРОВЕДЕНИЯ</w:t>
      </w:r>
      <w:r>
        <w:rPr>
          <w:b/>
          <w:sz w:val="28"/>
          <w:szCs w:val="28"/>
        </w:rPr>
        <w:t xml:space="preserve"> ПРАКТИКИ</w:t>
      </w:r>
    </w:p>
    <w:p w:rsidR="00553FD4" w:rsidRPr="00553FD4" w:rsidRDefault="00553FD4" w:rsidP="00553FD4">
      <w:pPr>
        <w:tabs>
          <w:tab w:val="num" w:pos="851"/>
          <w:tab w:val="right" w:leader="underscore" w:pos="8505"/>
        </w:tabs>
        <w:spacing w:line="252" w:lineRule="auto"/>
        <w:ind w:firstLine="600"/>
        <w:jc w:val="both"/>
        <w:rPr>
          <w:bCs/>
          <w:iCs/>
          <w:sz w:val="26"/>
          <w:szCs w:val="26"/>
        </w:rPr>
      </w:pPr>
      <w:r w:rsidRPr="00553FD4">
        <w:rPr>
          <w:bCs/>
          <w:iCs/>
          <w:sz w:val="26"/>
          <w:szCs w:val="26"/>
        </w:rPr>
        <w:t xml:space="preserve">База мест прохождения </w:t>
      </w:r>
      <w:r>
        <w:rPr>
          <w:bCs/>
          <w:iCs/>
          <w:sz w:val="26"/>
          <w:szCs w:val="26"/>
        </w:rPr>
        <w:t>производственной</w:t>
      </w:r>
      <w:r w:rsidRPr="00553FD4">
        <w:rPr>
          <w:bCs/>
          <w:iCs/>
          <w:sz w:val="26"/>
          <w:szCs w:val="26"/>
        </w:rPr>
        <w:t xml:space="preserve"> п</w:t>
      </w:r>
      <w:r w:rsidRPr="00553FD4">
        <w:rPr>
          <w:sz w:val="26"/>
          <w:szCs w:val="26"/>
        </w:rPr>
        <w:t xml:space="preserve">рактики (практики по получению профессиональных умений и </w:t>
      </w:r>
      <w:r>
        <w:rPr>
          <w:sz w:val="26"/>
          <w:szCs w:val="26"/>
        </w:rPr>
        <w:t>опыта профессиональной</w:t>
      </w:r>
      <w:r w:rsidRPr="00553FD4">
        <w:rPr>
          <w:sz w:val="26"/>
          <w:szCs w:val="26"/>
        </w:rPr>
        <w:t xml:space="preserve"> деятельности) </w:t>
      </w:r>
      <w:r w:rsidRPr="00553FD4">
        <w:rPr>
          <w:bCs/>
          <w:iCs/>
          <w:sz w:val="26"/>
          <w:szCs w:val="26"/>
        </w:rPr>
        <w:t>достаточно разнообразна:</w:t>
      </w:r>
    </w:p>
    <w:p w:rsidR="00553FD4" w:rsidRPr="00553FD4" w:rsidRDefault="00553FD4" w:rsidP="00553FD4">
      <w:pPr>
        <w:tabs>
          <w:tab w:val="num" w:pos="851"/>
          <w:tab w:val="right" w:leader="underscore" w:pos="8505"/>
        </w:tabs>
        <w:spacing w:line="252" w:lineRule="auto"/>
        <w:ind w:firstLine="600"/>
        <w:jc w:val="both"/>
        <w:rPr>
          <w:bCs/>
          <w:iCs/>
          <w:sz w:val="26"/>
          <w:szCs w:val="26"/>
        </w:rPr>
      </w:pPr>
      <w:r w:rsidRPr="00553FD4">
        <w:rPr>
          <w:bCs/>
          <w:iCs/>
          <w:sz w:val="26"/>
          <w:szCs w:val="26"/>
        </w:rPr>
        <w:t>- органы государственного и муниципального управления (администрации городов, областей, краев; Управление Федеральной миграционной службы,  Промышленно-торговая палата, т.д.);</w:t>
      </w:r>
    </w:p>
    <w:p w:rsidR="00553FD4" w:rsidRPr="00553FD4" w:rsidRDefault="00553FD4" w:rsidP="00553FD4">
      <w:pPr>
        <w:tabs>
          <w:tab w:val="num" w:pos="851"/>
          <w:tab w:val="right" w:leader="underscore" w:pos="8505"/>
        </w:tabs>
        <w:spacing w:line="252" w:lineRule="auto"/>
        <w:ind w:firstLine="600"/>
        <w:jc w:val="both"/>
        <w:rPr>
          <w:bCs/>
          <w:iCs/>
          <w:sz w:val="26"/>
          <w:szCs w:val="26"/>
        </w:rPr>
      </w:pPr>
      <w:r w:rsidRPr="00553FD4">
        <w:rPr>
          <w:bCs/>
          <w:iCs/>
          <w:sz w:val="26"/>
          <w:szCs w:val="26"/>
        </w:rPr>
        <w:t xml:space="preserve">- предприятия различных видов деятельности и форм собственности (туристические агентства, </w:t>
      </w:r>
      <w:r w:rsidR="00091519">
        <w:rPr>
          <w:bCs/>
          <w:iCs/>
          <w:sz w:val="26"/>
          <w:szCs w:val="26"/>
        </w:rPr>
        <w:t>производственные либо внешнеторговые предприятия и организации,</w:t>
      </w:r>
      <w:r w:rsidRPr="00553FD4">
        <w:rPr>
          <w:bCs/>
          <w:iCs/>
          <w:sz w:val="26"/>
          <w:szCs w:val="26"/>
        </w:rPr>
        <w:t xml:space="preserve"> культурно-сервисные организации</w:t>
      </w:r>
      <w:r w:rsidR="0033399C">
        <w:rPr>
          <w:bCs/>
          <w:iCs/>
          <w:sz w:val="26"/>
          <w:szCs w:val="26"/>
        </w:rPr>
        <w:t>, образовательные учреждения различного уровня</w:t>
      </w:r>
      <w:r w:rsidRPr="00553FD4">
        <w:rPr>
          <w:bCs/>
          <w:iCs/>
          <w:sz w:val="26"/>
          <w:szCs w:val="26"/>
        </w:rPr>
        <w:t>);</w:t>
      </w:r>
    </w:p>
    <w:p w:rsidR="00553FD4" w:rsidRPr="00553FD4" w:rsidRDefault="00553FD4" w:rsidP="00553FD4">
      <w:pPr>
        <w:tabs>
          <w:tab w:val="num" w:pos="851"/>
          <w:tab w:val="right" w:leader="underscore" w:pos="8505"/>
        </w:tabs>
        <w:spacing w:line="252" w:lineRule="auto"/>
        <w:ind w:firstLine="600"/>
        <w:jc w:val="both"/>
        <w:rPr>
          <w:bCs/>
          <w:iCs/>
          <w:sz w:val="26"/>
          <w:szCs w:val="26"/>
        </w:rPr>
      </w:pPr>
      <w:r w:rsidRPr="00553FD4">
        <w:rPr>
          <w:bCs/>
          <w:iCs/>
          <w:sz w:val="26"/>
          <w:szCs w:val="26"/>
        </w:rPr>
        <w:t>- РГЭУ (РИНХ) и его структурные подразделения;</w:t>
      </w:r>
    </w:p>
    <w:p w:rsidR="00553FD4" w:rsidRPr="00553FD4" w:rsidRDefault="00553FD4" w:rsidP="00553FD4">
      <w:pPr>
        <w:tabs>
          <w:tab w:val="num" w:pos="851"/>
          <w:tab w:val="right" w:leader="underscore" w:pos="8505"/>
        </w:tabs>
        <w:spacing w:line="252" w:lineRule="auto"/>
        <w:ind w:firstLine="600"/>
        <w:jc w:val="both"/>
        <w:rPr>
          <w:bCs/>
          <w:iCs/>
          <w:sz w:val="26"/>
          <w:szCs w:val="26"/>
        </w:rPr>
      </w:pPr>
      <w:r w:rsidRPr="00553FD4">
        <w:rPr>
          <w:bCs/>
          <w:iCs/>
          <w:sz w:val="26"/>
          <w:szCs w:val="26"/>
        </w:rPr>
        <w:t>-  вузы и иные организации за рубежом.</w:t>
      </w:r>
    </w:p>
    <w:p w:rsidR="00553FD4" w:rsidRPr="00553FD4" w:rsidRDefault="00553FD4" w:rsidP="00553FD4">
      <w:pPr>
        <w:tabs>
          <w:tab w:val="num" w:pos="851"/>
          <w:tab w:val="right" w:leader="underscore" w:pos="8505"/>
        </w:tabs>
        <w:spacing w:line="252" w:lineRule="auto"/>
        <w:ind w:firstLine="600"/>
        <w:jc w:val="both"/>
        <w:rPr>
          <w:bCs/>
          <w:iCs/>
          <w:sz w:val="26"/>
          <w:szCs w:val="26"/>
        </w:rPr>
      </w:pPr>
      <w:r w:rsidRPr="00553FD4">
        <w:rPr>
          <w:bCs/>
          <w:iCs/>
          <w:sz w:val="26"/>
          <w:szCs w:val="26"/>
        </w:rPr>
        <w:t>Долгосрочные д</w:t>
      </w:r>
      <w:r>
        <w:rPr>
          <w:bCs/>
          <w:iCs/>
          <w:sz w:val="26"/>
          <w:szCs w:val="26"/>
        </w:rPr>
        <w:t>оговоры о сотрудничестве, в том числе</w:t>
      </w:r>
      <w:r w:rsidRPr="00553FD4">
        <w:rPr>
          <w:bCs/>
          <w:iCs/>
          <w:sz w:val="26"/>
          <w:szCs w:val="26"/>
        </w:rPr>
        <w:t xml:space="preserve"> об организации практики студентов, заключены с Центром обучения «YOUR SCHOOL» (ИП Дворянинова Е.И.), Объединением корейцев Ростовской области, а также с РОБОФ Корейской культуры и просвещения.</w:t>
      </w:r>
    </w:p>
    <w:p w:rsidR="008757F3" w:rsidRPr="00553FD4" w:rsidRDefault="008757F3" w:rsidP="008757F3">
      <w:pPr>
        <w:tabs>
          <w:tab w:val="num" w:pos="851"/>
          <w:tab w:val="right" w:leader="underscore" w:pos="8505"/>
        </w:tabs>
        <w:spacing w:line="252" w:lineRule="auto"/>
        <w:ind w:firstLine="600"/>
        <w:jc w:val="both"/>
        <w:rPr>
          <w:bCs/>
          <w:iCs/>
          <w:sz w:val="26"/>
          <w:szCs w:val="26"/>
        </w:rPr>
      </w:pPr>
      <w:r w:rsidRPr="00553FD4">
        <w:rPr>
          <w:bCs/>
          <w:iCs/>
          <w:sz w:val="26"/>
          <w:szCs w:val="26"/>
        </w:rPr>
        <w:t xml:space="preserve">Практика осуществляется на договорной основе с принимающими сторонами. В договоре оговорены все вопросы организации производственной практики, в нем предусмотрено назначение двух руководителей практики: от РГЭУ (РИНХ) (кафедры иностранных языков для гуманитарных специальностей) и от принимающей организации (как правило, руководителя или одного из ведущих специалистов). На основе заключенных договоров </w:t>
      </w:r>
      <w:proofErr w:type="gramStart"/>
      <w:r w:rsidRPr="00553FD4">
        <w:rPr>
          <w:bCs/>
          <w:iCs/>
          <w:sz w:val="26"/>
          <w:szCs w:val="26"/>
        </w:rPr>
        <w:t>обучающемуся</w:t>
      </w:r>
      <w:proofErr w:type="gramEnd"/>
      <w:r w:rsidRPr="00553FD4">
        <w:rPr>
          <w:bCs/>
          <w:iCs/>
          <w:sz w:val="26"/>
          <w:szCs w:val="26"/>
        </w:rPr>
        <w:t xml:space="preserve"> предоставляется рабочее место, формулируются конкретные задачи, осуществляется контроль за прохождением практики, выставляется оценка по итогам практики, дается характеристика деловым и профессиональным качествам будущего специалиста. </w:t>
      </w:r>
      <w:r w:rsidR="00394764" w:rsidRPr="004E671A">
        <w:rPr>
          <w:bCs/>
          <w:iCs/>
          <w:sz w:val="26"/>
          <w:szCs w:val="26"/>
        </w:rPr>
        <w:t xml:space="preserve">Для лиц с ограниченными возможностями здоровья выбор мест прохождения практик должен учитывать состояние здоровья и требования по доступности. </w:t>
      </w:r>
      <w:r w:rsidRPr="00553FD4">
        <w:rPr>
          <w:bCs/>
          <w:iCs/>
          <w:sz w:val="26"/>
          <w:szCs w:val="26"/>
        </w:rPr>
        <w:t xml:space="preserve">  </w:t>
      </w:r>
    </w:p>
    <w:p w:rsidR="008757F3" w:rsidRDefault="008757F3" w:rsidP="008757F3">
      <w:pPr>
        <w:tabs>
          <w:tab w:val="num" w:pos="851"/>
          <w:tab w:val="right" w:leader="underscore" w:pos="8505"/>
        </w:tabs>
        <w:spacing w:line="252" w:lineRule="auto"/>
        <w:ind w:firstLine="600"/>
        <w:jc w:val="both"/>
        <w:rPr>
          <w:bCs/>
          <w:iCs/>
          <w:sz w:val="28"/>
          <w:szCs w:val="28"/>
        </w:rPr>
      </w:pPr>
    </w:p>
    <w:p w:rsidR="008757F3" w:rsidRDefault="00535560" w:rsidP="008757F3">
      <w:pPr>
        <w:widowControl w:val="0"/>
        <w:shd w:val="clear" w:color="auto" w:fill="FFFFFF"/>
        <w:ind w:firstLine="709"/>
        <w:jc w:val="both"/>
        <w:rPr>
          <w:b/>
          <w:sz w:val="28"/>
          <w:szCs w:val="28"/>
        </w:rPr>
      </w:pPr>
      <w:r w:rsidRPr="00535560">
        <w:rPr>
          <w:b/>
          <w:sz w:val="28"/>
          <w:szCs w:val="28"/>
        </w:rPr>
        <w:t>7. СОДЕРЖАНИЕ ПРАКТИКИ</w:t>
      </w:r>
    </w:p>
    <w:p w:rsidR="007A305F" w:rsidRPr="00535560" w:rsidRDefault="007A305F" w:rsidP="008757F3">
      <w:pPr>
        <w:widowControl w:val="0"/>
        <w:shd w:val="clear" w:color="auto" w:fill="FFFFFF"/>
        <w:ind w:firstLine="709"/>
        <w:jc w:val="both"/>
        <w:rPr>
          <w:b/>
          <w:sz w:val="28"/>
          <w:szCs w:val="28"/>
        </w:rPr>
      </w:pPr>
    </w:p>
    <w:p w:rsidR="00535560" w:rsidRDefault="00535560" w:rsidP="008757F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2041"/>
        <w:gridCol w:w="4678"/>
        <w:gridCol w:w="1096"/>
        <w:gridCol w:w="1420"/>
      </w:tblGrid>
      <w:tr w:rsidR="008757F3" w:rsidTr="00347E28"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F3" w:rsidRDefault="008757F3" w:rsidP="008757F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7F3" w:rsidRDefault="008757F3" w:rsidP="008757F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Разделы (этапы) практики</w:t>
            </w:r>
          </w:p>
          <w:p w:rsidR="008757F3" w:rsidRDefault="008757F3" w:rsidP="008757F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F3" w:rsidRDefault="008757F3" w:rsidP="008757F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Виды учебной работы, на практике включая самостоятельную работу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F3" w:rsidRDefault="008757F3" w:rsidP="008757F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Трудоемкость в часах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F3" w:rsidRDefault="008757F3" w:rsidP="008757F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 текущего контроля</w:t>
            </w:r>
          </w:p>
        </w:tc>
      </w:tr>
      <w:tr w:rsidR="008757F3" w:rsidTr="00347E28"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F3" w:rsidRDefault="008757F3" w:rsidP="008757F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F3" w:rsidRDefault="008757F3" w:rsidP="008757F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Подготовительный этап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F3" w:rsidRDefault="008757F3" w:rsidP="008757F3">
            <w:pPr>
              <w:widowControl w:val="0"/>
              <w:jc w:val="both"/>
              <w:rPr>
                <w:sz w:val="28"/>
                <w:szCs w:val="28"/>
              </w:rPr>
            </w:pPr>
            <w:r w:rsidRPr="0028475B">
              <w:rPr>
                <w:sz w:val="28"/>
                <w:szCs w:val="28"/>
              </w:rPr>
              <w:t>Ознакомительные лекции, инструктаж по технике безопасности</w:t>
            </w:r>
            <w:r>
              <w:rPr>
                <w:sz w:val="28"/>
                <w:szCs w:val="28"/>
              </w:rPr>
              <w:t>, знаком</w:t>
            </w:r>
            <w:r w:rsidR="00347E28">
              <w:rPr>
                <w:sz w:val="28"/>
                <w:szCs w:val="28"/>
              </w:rPr>
              <w:t>ство с уставом предприятия,</w:t>
            </w:r>
            <w:r>
              <w:rPr>
                <w:sz w:val="28"/>
                <w:szCs w:val="28"/>
              </w:rPr>
              <w:t xml:space="preserve"> с производственным процессом, с коллективом, с научным потенциалом производства.</w:t>
            </w:r>
            <w:r w:rsidR="00347E28">
              <w:rPr>
                <w:sz w:val="28"/>
                <w:szCs w:val="28"/>
              </w:rPr>
              <w:t xml:space="preserve"> Ознакомление с должностными обязанностями практиканта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F3" w:rsidRPr="004033CF" w:rsidRDefault="00FB1847" w:rsidP="008757F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F3" w:rsidRDefault="00347E28" w:rsidP="008757F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 прохождения практики</w:t>
            </w:r>
          </w:p>
        </w:tc>
      </w:tr>
      <w:tr w:rsidR="008757F3" w:rsidTr="00347E28"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F3" w:rsidRDefault="008757F3" w:rsidP="008757F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F3" w:rsidRDefault="00B522AC" w:rsidP="008757F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Основной этап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F3" w:rsidRDefault="008757F3" w:rsidP="008757F3">
            <w:pPr>
              <w:widowControl w:val="0"/>
              <w:jc w:val="both"/>
              <w:rPr>
                <w:sz w:val="28"/>
                <w:szCs w:val="28"/>
              </w:rPr>
            </w:pPr>
            <w:r w:rsidRPr="0028475B">
              <w:rPr>
                <w:sz w:val="28"/>
                <w:szCs w:val="28"/>
              </w:rPr>
              <w:t>Сбор</w:t>
            </w:r>
            <w:r>
              <w:rPr>
                <w:sz w:val="28"/>
                <w:szCs w:val="28"/>
              </w:rPr>
              <w:t xml:space="preserve"> информации о работе предприятия, его целях и функциях, отрасли, в которой предприят</w:t>
            </w:r>
            <w:r w:rsidR="00347E28">
              <w:rPr>
                <w:sz w:val="28"/>
                <w:szCs w:val="28"/>
              </w:rPr>
              <w:t>ие реализует свою деятельность,</w:t>
            </w:r>
            <w:r w:rsidRPr="0028475B">
              <w:rPr>
                <w:sz w:val="28"/>
                <w:szCs w:val="28"/>
              </w:rPr>
              <w:t xml:space="preserve"> систематизация фактического материала</w:t>
            </w:r>
            <w:r>
              <w:rPr>
                <w:sz w:val="28"/>
                <w:szCs w:val="28"/>
              </w:rPr>
              <w:t>, полученного в процессе прохождения практики.</w:t>
            </w:r>
          </w:p>
          <w:p w:rsidR="008757F3" w:rsidRDefault="008757F3" w:rsidP="00347E28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Поиск и аналитический анализ </w:t>
            </w:r>
            <w:r w:rsidR="00347E28">
              <w:rPr>
                <w:sz w:val="28"/>
                <w:szCs w:val="28"/>
              </w:rPr>
              <w:t>библиографических источников по тематике индивидуального задания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F3" w:rsidRPr="004033CF" w:rsidRDefault="00FB1847" w:rsidP="008757F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F3" w:rsidRDefault="00347E28" w:rsidP="008757F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8757F3">
              <w:rPr>
                <w:sz w:val="28"/>
                <w:szCs w:val="28"/>
              </w:rPr>
              <w:t>онсультация</w:t>
            </w:r>
          </w:p>
        </w:tc>
      </w:tr>
      <w:tr w:rsidR="008757F3" w:rsidTr="00347E28">
        <w:trPr>
          <w:trHeight w:val="229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F3" w:rsidRDefault="008757F3" w:rsidP="008757F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F3" w:rsidRDefault="00B522AC" w:rsidP="008757F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Заключительный этап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F3" w:rsidRDefault="008757F3" w:rsidP="008757F3">
            <w:pPr>
              <w:widowControl w:val="0"/>
              <w:jc w:val="both"/>
              <w:rPr>
                <w:sz w:val="28"/>
                <w:szCs w:val="28"/>
              </w:rPr>
            </w:pPr>
            <w:r w:rsidRPr="0028475B">
              <w:rPr>
                <w:sz w:val="28"/>
                <w:szCs w:val="28"/>
              </w:rPr>
              <w:t>Составление отчета</w:t>
            </w:r>
            <w:r>
              <w:rPr>
                <w:sz w:val="28"/>
                <w:szCs w:val="28"/>
              </w:rPr>
              <w:t xml:space="preserve"> на основе ведения дневника прохождения практики, описание работы предприятия и анализ его деятельности, с вынесением вывода практиканта о ре</w:t>
            </w:r>
            <w:r w:rsidR="00347E28">
              <w:rPr>
                <w:sz w:val="28"/>
                <w:szCs w:val="28"/>
              </w:rPr>
              <w:t>зультатах прохождения практики.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F3" w:rsidRPr="004033CF" w:rsidRDefault="008757F3" w:rsidP="008C2A36">
            <w:pPr>
              <w:widowControl w:val="0"/>
              <w:jc w:val="center"/>
              <w:rPr>
                <w:sz w:val="28"/>
                <w:szCs w:val="28"/>
              </w:rPr>
            </w:pPr>
            <w:r w:rsidRPr="004033CF">
              <w:rPr>
                <w:sz w:val="28"/>
                <w:szCs w:val="28"/>
              </w:rPr>
              <w:t>1</w:t>
            </w:r>
            <w:r w:rsidR="00FB1847">
              <w:rPr>
                <w:sz w:val="28"/>
                <w:szCs w:val="28"/>
              </w:rPr>
              <w:t>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F3" w:rsidRDefault="00347E28" w:rsidP="008757F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Дневник и отчет</w:t>
            </w:r>
          </w:p>
        </w:tc>
      </w:tr>
      <w:tr w:rsidR="005836AE" w:rsidTr="00E2153E">
        <w:tc>
          <w:tcPr>
            <w:tcW w:w="7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6AE" w:rsidRPr="0028475B" w:rsidRDefault="005836AE" w:rsidP="008757F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6AE" w:rsidRPr="004033CF" w:rsidRDefault="00FB1847" w:rsidP="008C2A3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6AE" w:rsidRDefault="005836AE" w:rsidP="008757F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 с оценкой</w:t>
            </w:r>
          </w:p>
        </w:tc>
      </w:tr>
    </w:tbl>
    <w:p w:rsidR="00B522AC" w:rsidRPr="00B522AC" w:rsidRDefault="00B522AC" w:rsidP="00B522AC">
      <w:pPr>
        <w:widowControl w:val="0"/>
        <w:shd w:val="clear" w:color="auto" w:fill="FFFFFF"/>
        <w:tabs>
          <w:tab w:val="left" w:leader="underscore" w:pos="360"/>
          <w:tab w:val="left" w:pos="413"/>
        </w:tabs>
        <w:ind w:right="700"/>
        <w:rPr>
          <w:bCs/>
        </w:rPr>
      </w:pPr>
      <w:r w:rsidRPr="00B522AC">
        <w:rPr>
          <w:bCs/>
        </w:rPr>
        <w:t>Формами отчетности студентов о прохождении практики являются дневник и отчет.</w:t>
      </w:r>
    </w:p>
    <w:p w:rsidR="008757F3" w:rsidRDefault="008757F3" w:rsidP="008757F3">
      <w:pPr>
        <w:widowControl w:val="0"/>
        <w:shd w:val="clear" w:color="auto" w:fill="FFFFFF"/>
        <w:jc w:val="both"/>
        <w:rPr>
          <w:i/>
          <w:sz w:val="28"/>
          <w:szCs w:val="28"/>
        </w:rPr>
      </w:pPr>
    </w:p>
    <w:p w:rsidR="00535560" w:rsidRDefault="00535560" w:rsidP="00535560">
      <w:pPr>
        <w:pStyle w:val="af"/>
        <w:numPr>
          <w:ilvl w:val="0"/>
          <w:numId w:val="20"/>
        </w:numPr>
        <w:tabs>
          <w:tab w:val="left" w:pos="360"/>
        </w:tabs>
        <w:spacing w:after="200" w:line="276" w:lineRule="auto"/>
        <w:rPr>
          <w:b/>
          <w:bCs/>
        </w:rPr>
      </w:pPr>
      <w:r>
        <w:rPr>
          <w:b/>
          <w:bCs/>
        </w:rPr>
        <w:t>ФОНД ОЦЕНОЧНЫХ СРЕДСТВ</w:t>
      </w:r>
    </w:p>
    <w:p w:rsidR="00535560" w:rsidRPr="005836AE" w:rsidRDefault="00535560" w:rsidP="00535560">
      <w:pPr>
        <w:pStyle w:val="af"/>
        <w:tabs>
          <w:tab w:val="left" w:pos="360"/>
        </w:tabs>
        <w:spacing w:after="200" w:line="276" w:lineRule="auto"/>
        <w:ind w:left="142" w:firstLine="567"/>
        <w:rPr>
          <w:bCs/>
          <w:sz w:val="26"/>
          <w:szCs w:val="26"/>
        </w:rPr>
      </w:pPr>
      <w:r w:rsidRPr="005836AE">
        <w:rPr>
          <w:bCs/>
          <w:sz w:val="26"/>
          <w:szCs w:val="26"/>
        </w:rPr>
        <w:t>Фонд оценочных сре</w:t>
      </w:r>
      <w:proofErr w:type="gramStart"/>
      <w:r w:rsidRPr="005836AE">
        <w:rPr>
          <w:bCs/>
          <w:sz w:val="26"/>
          <w:szCs w:val="26"/>
        </w:rPr>
        <w:t>дств дл</w:t>
      </w:r>
      <w:proofErr w:type="gramEnd"/>
      <w:r w:rsidRPr="005836AE">
        <w:rPr>
          <w:bCs/>
          <w:sz w:val="26"/>
          <w:szCs w:val="26"/>
        </w:rPr>
        <w:t>я проведения промежуточной аттестации обучающихся по практике представлен в Приложении 1 к программе практики.</w:t>
      </w:r>
    </w:p>
    <w:p w:rsidR="009D77AF" w:rsidRDefault="009D77AF" w:rsidP="007B605F">
      <w:pPr>
        <w:pStyle w:val="af"/>
        <w:tabs>
          <w:tab w:val="left" w:pos="360"/>
        </w:tabs>
        <w:spacing w:after="200" w:line="276" w:lineRule="auto"/>
        <w:ind w:left="1065"/>
        <w:rPr>
          <w:b/>
          <w:bCs/>
        </w:rPr>
      </w:pPr>
      <w:r>
        <w:rPr>
          <w:b/>
          <w:sz w:val="28"/>
          <w:szCs w:val="28"/>
        </w:rPr>
        <w:t xml:space="preserve">9. </w:t>
      </w:r>
      <w:r>
        <w:rPr>
          <w:b/>
          <w:bCs/>
        </w:rPr>
        <w:t>УЧЕБНО-МЕТОДИЧЕСКОЕ И ИНФОРМАЦИОННОЕ ОБЕСПЕЧЕНИЕ ПРАКТИКИ</w:t>
      </w:r>
    </w:p>
    <w:p w:rsidR="009D77AF" w:rsidRDefault="009E5A21" w:rsidP="009D77AF">
      <w:pPr>
        <w:pStyle w:val="a3"/>
        <w:numPr>
          <w:ilvl w:val="1"/>
          <w:numId w:val="13"/>
        </w:numPr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 </w:t>
      </w:r>
      <w:r w:rsidR="009D77AF">
        <w:rPr>
          <w:b/>
          <w:sz w:val="24"/>
        </w:rPr>
        <w:t>Основная и дополнительная литература</w:t>
      </w:r>
    </w:p>
    <w:p w:rsidR="009D77AF" w:rsidRDefault="009D77AF" w:rsidP="009D77AF">
      <w:pPr>
        <w:pStyle w:val="a3"/>
        <w:rPr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"/>
        <w:gridCol w:w="6682"/>
        <w:gridCol w:w="2375"/>
      </w:tblGrid>
      <w:tr w:rsidR="009D77AF" w:rsidRPr="00B502BF" w:rsidTr="00E2153E">
        <w:tc>
          <w:tcPr>
            <w:tcW w:w="514" w:type="dxa"/>
            <w:shd w:val="clear" w:color="auto" w:fill="auto"/>
            <w:vAlign w:val="center"/>
          </w:tcPr>
          <w:p w:rsidR="009D77AF" w:rsidRPr="001E2B36" w:rsidRDefault="009D77AF" w:rsidP="00E2153E">
            <w:pPr>
              <w:pStyle w:val="a3"/>
              <w:jc w:val="center"/>
              <w:rPr>
                <w:b/>
                <w:sz w:val="24"/>
              </w:rPr>
            </w:pPr>
            <w:r w:rsidRPr="001E2B36">
              <w:rPr>
                <w:sz w:val="24"/>
              </w:rPr>
              <w:t>№</w:t>
            </w:r>
          </w:p>
        </w:tc>
        <w:tc>
          <w:tcPr>
            <w:tcW w:w="6682" w:type="dxa"/>
            <w:shd w:val="clear" w:color="auto" w:fill="auto"/>
            <w:vAlign w:val="center"/>
          </w:tcPr>
          <w:p w:rsidR="009D77AF" w:rsidRPr="001E2B36" w:rsidRDefault="009D77AF" w:rsidP="00E2153E">
            <w:pPr>
              <w:pStyle w:val="a3"/>
              <w:jc w:val="center"/>
              <w:rPr>
                <w:sz w:val="24"/>
              </w:rPr>
            </w:pPr>
            <w:r w:rsidRPr="001E2B36">
              <w:rPr>
                <w:sz w:val="24"/>
              </w:rPr>
              <w:t>Выходные данные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9D77AF" w:rsidRPr="001E2B36" w:rsidRDefault="009D77AF" w:rsidP="00E2153E">
            <w:pPr>
              <w:pStyle w:val="a3"/>
              <w:jc w:val="center"/>
              <w:rPr>
                <w:sz w:val="24"/>
              </w:rPr>
            </w:pPr>
            <w:r w:rsidRPr="001E2B36">
              <w:rPr>
                <w:sz w:val="24"/>
              </w:rPr>
              <w:t>Количество экземпляров</w:t>
            </w:r>
          </w:p>
        </w:tc>
      </w:tr>
      <w:tr w:rsidR="009D77AF" w:rsidRPr="00B502BF" w:rsidTr="00E2153E">
        <w:tc>
          <w:tcPr>
            <w:tcW w:w="9571" w:type="dxa"/>
            <w:gridSpan w:val="3"/>
            <w:shd w:val="clear" w:color="auto" w:fill="auto"/>
          </w:tcPr>
          <w:p w:rsidR="009D77AF" w:rsidRPr="001E2B36" w:rsidRDefault="009D77AF" w:rsidP="00E2153E">
            <w:pPr>
              <w:pStyle w:val="a3"/>
              <w:jc w:val="center"/>
              <w:rPr>
                <w:b/>
                <w:sz w:val="24"/>
              </w:rPr>
            </w:pPr>
            <w:r w:rsidRPr="001E2B36">
              <w:rPr>
                <w:sz w:val="24"/>
              </w:rPr>
              <w:t>Основная литература</w:t>
            </w:r>
          </w:p>
        </w:tc>
      </w:tr>
      <w:tr w:rsidR="009D77AF" w:rsidRPr="00B502BF" w:rsidTr="00E2153E">
        <w:tc>
          <w:tcPr>
            <w:tcW w:w="514" w:type="dxa"/>
            <w:shd w:val="clear" w:color="auto" w:fill="auto"/>
          </w:tcPr>
          <w:p w:rsidR="009D77AF" w:rsidRPr="001E2B36" w:rsidRDefault="009D77AF" w:rsidP="00E2153E">
            <w:pPr>
              <w:pStyle w:val="a3"/>
              <w:rPr>
                <w:sz w:val="24"/>
              </w:rPr>
            </w:pPr>
            <w:r w:rsidRPr="001E2B36">
              <w:rPr>
                <w:sz w:val="24"/>
              </w:rPr>
              <w:t>1</w:t>
            </w:r>
          </w:p>
        </w:tc>
        <w:tc>
          <w:tcPr>
            <w:tcW w:w="6682" w:type="dxa"/>
            <w:shd w:val="clear" w:color="auto" w:fill="auto"/>
          </w:tcPr>
          <w:p w:rsidR="009D77AF" w:rsidRPr="00B51DF6" w:rsidRDefault="008B310E" w:rsidP="00E2153E">
            <w:hyperlink r:id="rId10" w:tgtFrame="_blank" w:history="1">
              <w:r w:rsidR="009D77AF" w:rsidRPr="00B51DF6">
                <w:t xml:space="preserve">Основы </w:t>
              </w:r>
              <w:r w:rsidR="009D77AF" w:rsidRPr="00B522AC">
                <w:rPr>
                  <w:bCs/>
                </w:rPr>
                <w:t>регионоведени</w:t>
              </w:r>
              <w:r w:rsidR="009D77AF" w:rsidRPr="00B522AC">
                <w:t>я</w:t>
              </w:r>
              <w:r w:rsidR="009D77AF" w:rsidRPr="00B51DF6">
                <w:t>: учебное пособие</w:t>
              </w:r>
            </w:hyperlink>
            <w:r w:rsidR="009D77AF" w:rsidRPr="00B51DF6">
              <w:t>. Ставрополь,  2015</w:t>
            </w:r>
            <w:r w:rsidR="00B522AC">
              <w:t>.</w:t>
            </w:r>
          </w:p>
          <w:p w:rsidR="009D77AF" w:rsidRPr="00B51DF6" w:rsidRDefault="009D77AF" w:rsidP="00E2153E">
            <w:pPr>
              <w:pStyle w:val="a3"/>
              <w:rPr>
                <w:sz w:val="24"/>
              </w:rPr>
            </w:pPr>
            <w:r w:rsidRPr="00B51DF6">
              <w:rPr>
                <w:sz w:val="24"/>
              </w:rPr>
              <w:t>http://biblioclub.ru/index.php?page=book&amp;id=438790&amp;sr=1</w:t>
            </w:r>
          </w:p>
        </w:tc>
        <w:tc>
          <w:tcPr>
            <w:tcW w:w="2375" w:type="dxa"/>
            <w:shd w:val="clear" w:color="auto" w:fill="auto"/>
          </w:tcPr>
          <w:p w:rsidR="009D77AF" w:rsidRPr="00564E7F" w:rsidRDefault="009D77AF" w:rsidP="00E2153E">
            <w:pPr>
              <w:pStyle w:val="a3"/>
            </w:pPr>
            <w:r w:rsidRPr="00564E7F">
              <w:t>неограниченный доступ для зарегистрированных пользователей</w:t>
            </w:r>
          </w:p>
        </w:tc>
      </w:tr>
      <w:tr w:rsidR="009D77AF" w:rsidRPr="00B502BF" w:rsidTr="00E2153E">
        <w:tc>
          <w:tcPr>
            <w:tcW w:w="514" w:type="dxa"/>
            <w:shd w:val="clear" w:color="auto" w:fill="auto"/>
          </w:tcPr>
          <w:p w:rsidR="009D77AF" w:rsidRPr="001E2B36" w:rsidRDefault="00B522AC" w:rsidP="00E2153E">
            <w:pPr>
              <w:pStyle w:val="a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82" w:type="dxa"/>
            <w:shd w:val="clear" w:color="auto" w:fill="auto"/>
          </w:tcPr>
          <w:p w:rsidR="009D77AF" w:rsidRPr="00B51DF6" w:rsidRDefault="009D77AF" w:rsidP="00E2153E">
            <w:pPr>
              <w:pStyle w:val="a3"/>
              <w:rPr>
                <w:sz w:val="24"/>
              </w:rPr>
            </w:pPr>
            <w:r w:rsidRPr="00B51DF6">
              <w:rPr>
                <w:sz w:val="24"/>
              </w:rPr>
              <w:t xml:space="preserve">Артамонов А. </w:t>
            </w:r>
            <w:hyperlink r:id="rId11" w:tgtFrame="_blank" w:history="1">
              <w:r w:rsidR="00B522AC">
                <w:rPr>
                  <w:sz w:val="24"/>
                </w:rPr>
                <w:t>Вариант успеха</w:t>
              </w:r>
              <w:r w:rsidRPr="00B51DF6">
                <w:rPr>
                  <w:sz w:val="24"/>
                </w:rPr>
                <w:t>: Цели. Проблемы. Решения</w:t>
              </w:r>
            </w:hyperlink>
            <w:r w:rsidRPr="00B51DF6">
              <w:rPr>
                <w:sz w:val="24"/>
              </w:rPr>
              <w:t>. Издатель: Книжный мир, 2014.  http://biblioclub.ru/index.php?page=book&amp;id=274387&amp;sr=1</w:t>
            </w:r>
          </w:p>
        </w:tc>
        <w:tc>
          <w:tcPr>
            <w:tcW w:w="2375" w:type="dxa"/>
            <w:shd w:val="clear" w:color="auto" w:fill="auto"/>
          </w:tcPr>
          <w:p w:rsidR="009D77AF" w:rsidRPr="001E2B36" w:rsidRDefault="009D77AF" w:rsidP="00E2153E">
            <w:pPr>
              <w:pStyle w:val="a3"/>
              <w:rPr>
                <w:sz w:val="24"/>
              </w:rPr>
            </w:pPr>
            <w:r w:rsidRPr="00564E7F">
              <w:t>неограниченный доступ для зарегистрированных пользователей</w:t>
            </w:r>
          </w:p>
        </w:tc>
      </w:tr>
      <w:tr w:rsidR="009D77AF" w:rsidRPr="00B502BF" w:rsidTr="00E2153E">
        <w:tc>
          <w:tcPr>
            <w:tcW w:w="9571" w:type="dxa"/>
            <w:gridSpan w:val="3"/>
            <w:shd w:val="clear" w:color="auto" w:fill="auto"/>
          </w:tcPr>
          <w:p w:rsidR="009D77AF" w:rsidRPr="00B51DF6" w:rsidRDefault="009D77AF" w:rsidP="00E2153E">
            <w:pPr>
              <w:pStyle w:val="a3"/>
              <w:jc w:val="center"/>
              <w:rPr>
                <w:sz w:val="24"/>
              </w:rPr>
            </w:pPr>
            <w:r w:rsidRPr="00B51DF6">
              <w:rPr>
                <w:sz w:val="24"/>
              </w:rPr>
              <w:t>Дополнительная литература</w:t>
            </w:r>
          </w:p>
        </w:tc>
      </w:tr>
      <w:tr w:rsidR="009D77AF" w:rsidRPr="00B502BF" w:rsidTr="00E2153E">
        <w:tc>
          <w:tcPr>
            <w:tcW w:w="514" w:type="dxa"/>
            <w:shd w:val="clear" w:color="auto" w:fill="auto"/>
          </w:tcPr>
          <w:p w:rsidR="009D77AF" w:rsidRPr="001E2B36" w:rsidRDefault="00B522AC" w:rsidP="00E2153E">
            <w:pPr>
              <w:pStyle w:val="a3"/>
              <w:rPr>
                <w:sz w:val="24"/>
              </w:rPr>
            </w:pPr>
            <w:r>
              <w:rPr>
                <w:sz w:val="24"/>
              </w:rPr>
              <w:t>1</w:t>
            </w:r>
            <w:r w:rsidR="009D77AF">
              <w:rPr>
                <w:sz w:val="24"/>
              </w:rPr>
              <w:t>.</w:t>
            </w:r>
          </w:p>
        </w:tc>
        <w:tc>
          <w:tcPr>
            <w:tcW w:w="6682" w:type="dxa"/>
            <w:shd w:val="clear" w:color="auto" w:fill="auto"/>
          </w:tcPr>
          <w:p w:rsidR="009D77AF" w:rsidRPr="00B51DF6" w:rsidRDefault="007C249B" w:rsidP="00E2153E">
            <w:pPr>
              <w:pStyle w:val="40"/>
              <w:numPr>
                <w:ilvl w:val="0"/>
                <w:numId w:val="0"/>
              </w:numPr>
              <w:rPr>
                <w:sz w:val="24"/>
                <w:szCs w:val="24"/>
              </w:rPr>
            </w:pPr>
            <w:proofErr w:type="spellStart"/>
            <w:r w:rsidRPr="007C249B">
              <w:rPr>
                <w:sz w:val="24"/>
                <w:szCs w:val="24"/>
              </w:rPr>
              <w:t>Кибанов</w:t>
            </w:r>
            <w:proofErr w:type="spellEnd"/>
            <w:r w:rsidRPr="007C249B">
              <w:rPr>
                <w:sz w:val="24"/>
                <w:szCs w:val="24"/>
              </w:rPr>
              <w:t xml:space="preserve"> А.Я. Этика деловых отношений.  М.: ИНФРА. М, 2013.</w:t>
            </w:r>
          </w:p>
        </w:tc>
        <w:tc>
          <w:tcPr>
            <w:tcW w:w="2375" w:type="dxa"/>
            <w:shd w:val="clear" w:color="auto" w:fill="auto"/>
          </w:tcPr>
          <w:p w:rsidR="009D77AF" w:rsidRDefault="007C249B" w:rsidP="00E2153E">
            <w:pPr>
              <w:pStyle w:val="a3"/>
              <w:widowControl w:val="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9D77AF" w:rsidRPr="00B502BF" w:rsidTr="00E2153E">
        <w:tc>
          <w:tcPr>
            <w:tcW w:w="514" w:type="dxa"/>
            <w:shd w:val="clear" w:color="auto" w:fill="auto"/>
          </w:tcPr>
          <w:p w:rsidR="009D77AF" w:rsidRDefault="00B522AC" w:rsidP="00E2153E">
            <w:pPr>
              <w:pStyle w:val="a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682" w:type="dxa"/>
            <w:shd w:val="clear" w:color="auto" w:fill="auto"/>
          </w:tcPr>
          <w:p w:rsidR="009D77AF" w:rsidRPr="00B51DF6" w:rsidRDefault="009D77AF" w:rsidP="00E2153E">
            <w:r w:rsidRPr="00B51DF6">
              <w:t>Мартынов В. Л., Сазонова И. Е.</w:t>
            </w:r>
          </w:p>
          <w:p w:rsidR="009D77AF" w:rsidRPr="00B51DF6" w:rsidRDefault="008B310E" w:rsidP="00E2153E">
            <w:hyperlink r:id="rId12" w:tgtFrame="_blank" w:history="1">
              <w:r w:rsidR="009D77AF" w:rsidRPr="00B51DF6">
                <w:t>Экономическая и социальная география России : регионы страны: учебное пособие</w:t>
              </w:r>
            </w:hyperlink>
            <w:r w:rsidR="00B522AC">
              <w:t>. Издатель: РГПУ им. А.</w:t>
            </w:r>
            <w:r w:rsidR="009D77AF" w:rsidRPr="00B51DF6">
              <w:t xml:space="preserve">И. Герцена, 2011. </w:t>
            </w:r>
            <w:hyperlink r:id="rId13" w:history="1">
              <w:r w:rsidR="009D77AF" w:rsidRPr="00B51DF6">
                <w:rPr>
                  <w:rStyle w:val="ac"/>
                  <w:color w:val="auto"/>
                </w:rPr>
                <w:t>http://biblioclub.ru/index.php?page=book&amp;id=428333&amp;sr=1</w:t>
              </w:r>
            </w:hyperlink>
          </w:p>
        </w:tc>
        <w:tc>
          <w:tcPr>
            <w:tcW w:w="2375" w:type="dxa"/>
            <w:shd w:val="clear" w:color="auto" w:fill="auto"/>
          </w:tcPr>
          <w:p w:rsidR="009D77AF" w:rsidRDefault="009D77AF" w:rsidP="00E2153E">
            <w:pPr>
              <w:pStyle w:val="a3"/>
              <w:widowControl w:val="0"/>
              <w:rPr>
                <w:sz w:val="24"/>
              </w:rPr>
            </w:pPr>
            <w:r w:rsidRPr="00564E7F">
              <w:t>неограниченный доступ для зарегистрированных пользователей</w:t>
            </w:r>
          </w:p>
        </w:tc>
      </w:tr>
      <w:tr w:rsidR="009D77AF" w:rsidRPr="00B502BF" w:rsidTr="00E2153E">
        <w:tc>
          <w:tcPr>
            <w:tcW w:w="514" w:type="dxa"/>
            <w:shd w:val="clear" w:color="auto" w:fill="auto"/>
          </w:tcPr>
          <w:p w:rsidR="009D77AF" w:rsidRDefault="00B522AC" w:rsidP="00E2153E">
            <w:pPr>
              <w:pStyle w:val="a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682" w:type="dxa"/>
            <w:shd w:val="clear" w:color="auto" w:fill="auto"/>
          </w:tcPr>
          <w:p w:rsidR="009D77AF" w:rsidRPr="00B51DF6" w:rsidRDefault="00B522AC" w:rsidP="00E2153E">
            <w:pPr>
              <w:pStyle w:val="40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Матеев Д.</w:t>
            </w:r>
            <w:r w:rsidR="009D77AF" w:rsidRPr="00B51DF6">
              <w:rPr>
                <w:rFonts w:eastAsia="Times New Roman"/>
                <w:sz w:val="24"/>
                <w:szCs w:val="24"/>
              </w:rPr>
              <w:t>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hyperlink r:id="rId14" w:tgtFrame="_blank" w:history="1">
              <w:r w:rsidR="009D77AF" w:rsidRPr="00B51DF6">
                <w:rPr>
                  <w:rFonts w:eastAsia="Times New Roman"/>
                  <w:sz w:val="24"/>
                  <w:szCs w:val="24"/>
                </w:rPr>
                <w:t>Страны и регионы мира: учебное пособие</w:t>
              </w:r>
            </w:hyperlink>
            <w:r w:rsidR="009D77AF" w:rsidRPr="00B51DF6">
              <w:rPr>
                <w:rFonts w:eastAsia="Times New Roman"/>
                <w:sz w:val="24"/>
                <w:szCs w:val="24"/>
              </w:rPr>
              <w:t>. Издатель: НГТУ, 2011. http://biblioclub.ru/index.php?page=book&amp;id=229132&amp;sr=1</w:t>
            </w:r>
          </w:p>
        </w:tc>
        <w:tc>
          <w:tcPr>
            <w:tcW w:w="2375" w:type="dxa"/>
            <w:shd w:val="clear" w:color="auto" w:fill="auto"/>
          </w:tcPr>
          <w:p w:rsidR="009D77AF" w:rsidRDefault="009D77AF" w:rsidP="00E2153E">
            <w:pPr>
              <w:pStyle w:val="a3"/>
              <w:widowControl w:val="0"/>
              <w:rPr>
                <w:sz w:val="24"/>
              </w:rPr>
            </w:pPr>
            <w:r w:rsidRPr="00564E7F">
              <w:t>неограниченный доступ для зарегистрированных пользователей</w:t>
            </w:r>
          </w:p>
        </w:tc>
      </w:tr>
      <w:tr w:rsidR="009D77AF" w:rsidRPr="00B502BF" w:rsidTr="00E2153E">
        <w:tc>
          <w:tcPr>
            <w:tcW w:w="9571" w:type="dxa"/>
            <w:gridSpan w:val="3"/>
            <w:shd w:val="clear" w:color="auto" w:fill="auto"/>
          </w:tcPr>
          <w:p w:rsidR="009D77AF" w:rsidRPr="001E2B36" w:rsidRDefault="009D77AF" w:rsidP="00E2153E">
            <w:pPr>
              <w:pStyle w:val="a3"/>
              <w:jc w:val="center"/>
              <w:rPr>
                <w:sz w:val="24"/>
              </w:rPr>
            </w:pPr>
            <w:r w:rsidRPr="001E2B36">
              <w:rPr>
                <w:sz w:val="24"/>
              </w:rPr>
              <w:t>Методические разработки</w:t>
            </w:r>
          </w:p>
        </w:tc>
      </w:tr>
      <w:tr w:rsidR="009D77AF" w:rsidRPr="00B502BF" w:rsidTr="00E2153E">
        <w:tc>
          <w:tcPr>
            <w:tcW w:w="514" w:type="dxa"/>
            <w:shd w:val="clear" w:color="auto" w:fill="auto"/>
          </w:tcPr>
          <w:p w:rsidR="009D77AF" w:rsidRPr="001E2B36" w:rsidRDefault="009D77AF" w:rsidP="00E2153E">
            <w:pPr>
              <w:pStyle w:val="a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682" w:type="dxa"/>
            <w:shd w:val="clear" w:color="auto" w:fill="auto"/>
          </w:tcPr>
          <w:p w:rsidR="009D77AF" w:rsidRPr="001E2B36" w:rsidRDefault="00226BB4" w:rsidP="00E2153E">
            <w:pPr>
              <w:pStyle w:val="a3"/>
              <w:rPr>
                <w:sz w:val="24"/>
              </w:rPr>
            </w:pPr>
            <w:r w:rsidRPr="009B120E">
              <w:rPr>
                <w:sz w:val="24"/>
              </w:rPr>
              <w:t>Евдокимова Н.В, Монраева Э.М, Файзулина А.И, Ким М.П</w:t>
            </w:r>
            <w:r>
              <w:rPr>
                <w:sz w:val="24"/>
              </w:rPr>
              <w:t xml:space="preserve">. </w:t>
            </w:r>
            <w:r w:rsidRPr="009B120E">
              <w:rPr>
                <w:sz w:val="24"/>
              </w:rPr>
              <w:t xml:space="preserve">Методические указания по практике. </w:t>
            </w:r>
            <w:r>
              <w:rPr>
                <w:sz w:val="24"/>
              </w:rPr>
              <w:t>– Ростов-на-Дону: РГЭУ (РИНХ),</w:t>
            </w:r>
            <w:r w:rsidRPr="009B120E">
              <w:rPr>
                <w:sz w:val="24"/>
              </w:rPr>
              <w:t xml:space="preserve"> 2012. </w:t>
            </w:r>
            <w:r>
              <w:rPr>
                <w:sz w:val="24"/>
              </w:rPr>
              <w:t xml:space="preserve">– </w:t>
            </w:r>
            <w:r w:rsidRPr="009B120E">
              <w:rPr>
                <w:sz w:val="24"/>
              </w:rPr>
              <w:t>32</w:t>
            </w:r>
            <w:r>
              <w:rPr>
                <w:sz w:val="24"/>
              </w:rPr>
              <w:t xml:space="preserve"> </w:t>
            </w:r>
            <w:r w:rsidRPr="009B120E">
              <w:rPr>
                <w:sz w:val="24"/>
              </w:rPr>
              <w:t>с.</w:t>
            </w:r>
          </w:p>
        </w:tc>
        <w:tc>
          <w:tcPr>
            <w:tcW w:w="2375" w:type="dxa"/>
            <w:shd w:val="clear" w:color="auto" w:fill="auto"/>
          </w:tcPr>
          <w:p w:rsidR="009D77AF" w:rsidRPr="00A7352C" w:rsidRDefault="00226BB4" w:rsidP="00E2153E">
            <w:pPr>
              <w:pStyle w:val="a3"/>
              <w:rPr>
                <w:sz w:val="24"/>
              </w:rPr>
            </w:pPr>
            <w:r>
              <w:rPr>
                <w:sz w:val="24"/>
              </w:rPr>
              <w:t>5</w:t>
            </w:r>
            <w:r w:rsidR="009D77AF">
              <w:rPr>
                <w:sz w:val="24"/>
              </w:rPr>
              <w:t>0</w:t>
            </w:r>
          </w:p>
        </w:tc>
      </w:tr>
    </w:tbl>
    <w:p w:rsidR="009D77AF" w:rsidRDefault="009D77AF" w:rsidP="009D77AF">
      <w:pPr>
        <w:pStyle w:val="a3"/>
        <w:rPr>
          <w:b/>
          <w:sz w:val="24"/>
        </w:rPr>
      </w:pPr>
    </w:p>
    <w:p w:rsidR="009D77AF" w:rsidRDefault="009D77AF" w:rsidP="009D77AF">
      <w:pPr>
        <w:pStyle w:val="a3"/>
        <w:numPr>
          <w:ilvl w:val="1"/>
          <w:numId w:val="13"/>
        </w:numPr>
        <w:rPr>
          <w:b/>
          <w:sz w:val="24"/>
        </w:rPr>
      </w:pPr>
      <w:r>
        <w:rPr>
          <w:b/>
          <w:sz w:val="24"/>
        </w:rPr>
        <w:t>Перечень ресурсов информационно-телекоммуникационной сети «Интернет»</w:t>
      </w:r>
    </w:p>
    <w:p w:rsidR="009D77AF" w:rsidRDefault="009D77AF" w:rsidP="009D77AF">
      <w:pPr>
        <w:pStyle w:val="a3"/>
        <w:rPr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"/>
        <w:gridCol w:w="9047"/>
      </w:tblGrid>
      <w:tr w:rsidR="009D77AF" w:rsidTr="00B51DF6">
        <w:tc>
          <w:tcPr>
            <w:tcW w:w="524" w:type="dxa"/>
            <w:shd w:val="clear" w:color="auto" w:fill="auto"/>
          </w:tcPr>
          <w:p w:rsidR="009D77AF" w:rsidRPr="001E2B36" w:rsidRDefault="009D77AF" w:rsidP="00E2153E">
            <w:pPr>
              <w:pStyle w:val="a3"/>
              <w:rPr>
                <w:b/>
                <w:sz w:val="24"/>
              </w:rPr>
            </w:pPr>
            <w:r w:rsidRPr="001E2B36">
              <w:rPr>
                <w:sz w:val="24"/>
              </w:rPr>
              <w:t>№</w:t>
            </w:r>
          </w:p>
        </w:tc>
        <w:tc>
          <w:tcPr>
            <w:tcW w:w="9047" w:type="dxa"/>
            <w:shd w:val="clear" w:color="auto" w:fill="auto"/>
          </w:tcPr>
          <w:p w:rsidR="009D77AF" w:rsidRPr="001E2B36" w:rsidRDefault="009D77AF" w:rsidP="00E2153E">
            <w:pPr>
              <w:pStyle w:val="a3"/>
              <w:jc w:val="center"/>
              <w:rPr>
                <w:b/>
                <w:sz w:val="24"/>
              </w:rPr>
            </w:pPr>
            <w:r w:rsidRPr="001E2B36">
              <w:rPr>
                <w:sz w:val="24"/>
              </w:rPr>
              <w:t>Выходные данные</w:t>
            </w:r>
          </w:p>
        </w:tc>
      </w:tr>
      <w:tr w:rsidR="009D77AF" w:rsidRPr="00B51DF6" w:rsidTr="00B51DF6">
        <w:tc>
          <w:tcPr>
            <w:tcW w:w="524" w:type="dxa"/>
            <w:shd w:val="clear" w:color="auto" w:fill="auto"/>
          </w:tcPr>
          <w:p w:rsidR="009D77AF" w:rsidRPr="00B51DF6" w:rsidRDefault="009D77AF" w:rsidP="00E2153E">
            <w:pPr>
              <w:pStyle w:val="a3"/>
              <w:rPr>
                <w:sz w:val="24"/>
              </w:rPr>
            </w:pPr>
            <w:r w:rsidRPr="00B51DF6">
              <w:rPr>
                <w:sz w:val="24"/>
              </w:rPr>
              <w:t>1</w:t>
            </w:r>
          </w:p>
        </w:tc>
        <w:tc>
          <w:tcPr>
            <w:tcW w:w="9047" w:type="dxa"/>
            <w:shd w:val="clear" w:color="auto" w:fill="auto"/>
          </w:tcPr>
          <w:p w:rsidR="009D77AF" w:rsidRPr="00B51DF6" w:rsidRDefault="00147F6D" w:rsidP="00E2153E">
            <w:r>
              <w:t>Ильина И.</w:t>
            </w:r>
            <w:r w:rsidR="009D77AF" w:rsidRPr="00B51DF6">
              <w:t>Г. В поисках работы (</w:t>
            </w:r>
            <w:proofErr w:type="spellStart"/>
            <w:r w:rsidR="009D77AF" w:rsidRPr="00B51DF6">
              <w:t>Job</w:t>
            </w:r>
            <w:proofErr w:type="spellEnd"/>
            <w:r w:rsidR="009D77AF" w:rsidRPr="00B51DF6">
              <w:t xml:space="preserve"> </w:t>
            </w:r>
            <w:proofErr w:type="spellStart"/>
            <w:r w:rsidR="009D77AF" w:rsidRPr="00B51DF6">
              <w:t>Hunt</w:t>
            </w:r>
            <w:proofErr w:type="spellEnd"/>
            <w:r w:rsidR="009D77AF" w:rsidRPr="00B51DF6">
              <w:t>)</w:t>
            </w:r>
            <w:r>
              <w:t>. / И.Г. Ильина, С.</w:t>
            </w:r>
            <w:r w:rsidR="009D77AF" w:rsidRPr="00B51DF6">
              <w:t xml:space="preserve">Г. Ильина. - СПб: Антология, 2005. </w:t>
            </w:r>
            <w:hyperlink r:id="rId15" w:history="1">
              <w:r w:rsidR="009D77AF" w:rsidRPr="00B51DF6">
                <w:rPr>
                  <w:rStyle w:val="ac"/>
                  <w:color w:val="auto"/>
                </w:rPr>
                <w:t>http://biblioclub.ru/index.php?page=book&amp;id=220807</w:t>
              </w:r>
            </w:hyperlink>
          </w:p>
        </w:tc>
      </w:tr>
      <w:tr w:rsidR="009D77AF" w:rsidRPr="00B51DF6" w:rsidTr="00B51DF6">
        <w:tc>
          <w:tcPr>
            <w:tcW w:w="524" w:type="dxa"/>
            <w:shd w:val="clear" w:color="auto" w:fill="auto"/>
          </w:tcPr>
          <w:p w:rsidR="009D77AF" w:rsidRPr="00B51DF6" w:rsidRDefault="00B51DF6" w:rsidP="00E2153E">
            <w:pPr>
              <w:pStyle w:val="a3"/>
              <w:rPr>
                <w:sz w:val="24"/>
              </w:rPr>
            </w:pPr>
            <w:r w:rsidRPr="00B51DF6">
              <w:rPr>
                <w:sz w:val="24"/>
              </w:rPr>
              <w:t>2.</w:t>
            </w:r>
          </w:p>
        </w:tc>
        <w:tc>
          <w:tcPr>
            <w:tcW w:w="9047" w:type="dxa"/>
            <w:shd w:val="clear" w:color="auto" w:fill="auto"/>
          </w:tcPr>
          <w:p w:rsidR="009D77AF" w:rsidRPr="00B51DF6" w:rsidRDefault="00147F6D" w:rsidP="00147F6D">
            <w:proofErr w:type="gramStart"/>
            <w:r>
              <w:t>Матюшин</w:t>
            </w:r>
            <w:proofErr w:type="gramEnd"/>
            <w:r w:rsidR="009D77AF" w:rsidRPr="00B51DF6">
              <w:t xml:space="preserve"> Г.Г. Этик</w:t>
            </w:r>
            <w:r>
              <w:t>а и психология делового общения</w:t>
            </w:r>
            <w:r w:rsidR="009D77AF" w:rsidRPr="00B51DF6">
              <w:t>. - М.</w:t>
            </w:r>
            <w:proofErr w:type="gramStart"/>
            <w:r w:rsidR="009D77AF" w:rsidRPr="00B51DF6">
              <w:t xml:space="preserve"> :</w:t>
            </w:r>
            <w:proofErr w:type="gramEnd"/>
            <w:r w:rsidR="009D77AF" w:rsidRPr="00B51DF6">
              <w:t xml:space="preserve"> Редакционно-издательский центр, 2009. - 56 с. </w:t>
            </w:r>
            <w:hyperlink r:id="rId16" w:history="1">
              <w:r w:rsidR="009D77AF" w:rsidRPr="00B51DF6">
                <w:rPr>
                  <w:rStyle w:val="ac"/>
                  <w:color w:val="auto"/>
                </w:rPr>
                <w:t>http://biblioclub.ru/index.php?page=book&amp;id=258685</w:t>
              </w:r>
            </w:hyperlink>
          </w:p>
        </w:tc>
      </w:tr>
      <w:tr w:rsidR="00147F6D" w:rsidRPr="00B51DF6" w:rsidTr="00B51DF6">
        <w:tc>
          <w:tcPr>
            <w:tcW w:w="524" w:type="dxa"/>
            <w:shd w:val="clear" w:color="auto" w:fill="auto"/>
          </w:tcPr>
          <w:p w:rsidR="00147F6D" w:rsidRPr="00B51DF6" w:rsidRDefault="00147F6D" w:rsidP="00E2153E">
            <w:pPr>
              <w:pStyle w:val="a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047" w:type="dxa"/>
            <w:shd w:val="clear" w:color="auto" w:fill="auto"/>
          </w:tcPr>
          <w:p w:rsidR="00147F6D" w:rsidRDefault="00147F6D" w:rsidP="00147F6D">
            <w:r>
              <w:t xml:space="preserve">Китайско-русский, русско-китайский онлайн-словарь </w:t>
            </w:r>
            <w:r w:rsidRPr="00147F6D">
              <w:t>http://www.zhonga.ru/</w:t>
            </w:r>
          </w:p>
        </w:tc>
      </w:tr>
      <w:tr w:rsidR="00147F6D" w:rsidRPr="00B51DF6" w:rsidTr="00B51DF6">
        <w:tc>
          <w:tcPr>
            <w:tcW w:w="524" w:type="dxa"/>
            <w:shd w:val="clear" w:color="auto" w:fill="auto"/>
          </w:tcPr>
          <w:p w:rsidR="00147F6D" w:rsidRPr="00B51DF6" w:rsidRDefault="00147F6D" w:rsidP="00E2153E">
            <w:pPr>
              <w:pStyle w:val="a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047" w:type="dxa"/>
            <w:shd w:val="clear" w:color="auto" w:fill="auto"/>
          </w:tcPr>
          <w:p w:rsidR="00147F6D" w:rsidRDefault="00147F6D" w:rsidP="00147F6D">
            <w:proofErr w:type="spellStart"/>
            <w:r>
              <w:t>Корейско</w:t>
            </w:r>
            <w:proofErr w:type="spellEnd"/>
            <w:r>
              <w:t xml:space="preserve">-русский онлайн-словарь </w:t>
            </w:r>
            <w:r w:rsidRPr="00147F6D">
              <w:t>https://ru.glosbe.com/ko/ru</w:t>
            </w:r>
          </w:p>
        </w:tc>
      </w:tr>
      <w:tr w:rsidR="00147F6D" w:rsidRPr="00B51DF6" w:rsidTr="00B51DF6">
        <w:tc>
          <w:tcPr>
            <w:tcW w:w="524" w:type="dxa"/>
            <w:shd w:val="clear" w:color="auto" w:fill="auto"/>
          </w:tcPr>
          <w:p w:rsidR="00147F6D" w:rsidRPr="00B51DF6" w:rsidRDefault="00147F6D" w:rsidP="00E2153E">
            <w:pPr>
              <w:pStyle w:val="a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047" w:type="dxa"/>
            <w:shd w:val="clear" w:color="auto" w:fill="auto"/>
          </w:tcPr>
          <w:p w:rsidR="00147F6D" w:rsidRDefault="00147F6D" w:rsidP="00147F6D">
            <w:r>
              <w:t xml:space="preserve">Японско-русский онлайн-словарь </w:t>
            </w:r>
            <w:r w:rsidRPr="00147F6D">
              <w:t>https://warodai.ru/lookup/index.php</w:t>
            </w:r>
          </w:p>
        </w:tc>
      </w:tr>
      <w:tr w:rsidR="00664119" w:rsidRPr="00A733E8" w:rsidTr="00B51DF6">
        <w:tc>
          <w:tcPr>
            <w:tcW w:w="524" w:type="dxa"/>
            <w:shd w:val="clear" w:color="auto" w:fill="auto"/>
          </w:tcPr>
          <w:p w:rsidR="00664119" w:rsidRDefault="00664119" w:rsidP="00E2153E">
            <w:pPr>
              <w:pStyle w:val="a3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047" w:type="dxa"/>
            <w:shd w:val="clear" w:color="auto" w:fill="auto"/>
          </w:tcPr>
          <w:p w:rsidR="00664119" w:rsidRPr="00664119" w:rsidRDefault="00664119" w:rsidP="00147F6D">
            <w:pPr>
              <w:rPr>
                <w:lang w:val="en-US"/>
              </w:rPr>
            </w:pPr>
            <w:r>
              <w:t>Англо-русский словарь / под ред. Д</w:t>
            </w:r>
            <w:r w:rsidRPr="00D14525">
              <w:rPr>
                <w:lang w:val="en-US"/>
              </w:rPr>
              <w:t xml:space="preserve">. </w:t>
            </w:r>
            <w:r>
              <w:t>Макмиллана</w:t>
            </w:r>
            <w:r w:rsidRPr="00D14525">
              <w:rPr>
                <w:lang w:val="en-US"/>
              </w:rPr>
              <w:t xml:space="preserve">. </w:t>
            </w:r>
            <w:r>
              <w:rPr>
                <w:lang w:val="en-US"/>
              </w:rPr>
              <w:t>www</w:t>
            </w:r>
            <w:r w:rsidRPr="00D14525">
              <w:rPr>
                <w:lang w:val="en-US"/>
              </w:rPr>
              <w:t xml:space="preserve">. </w:t>
            </w:r>
            <w:r>
              <w:rPr>
                <w:lang w:val="en-US"/>
              </w:rPr>
              <w:t>macmillandictionary.com</w:t>
            </w:r>
          </w:p>
        </w:tc>
      </w:tr>
    </w:tbl>
    <w:p w:rsidR="009D77AF" w:rsidRPr="00664119" w:rsidRDefault="009D77AF" w:rsidP="009D77AF">
      <w:pPr>
        <w:pStyle w:val="af"/>
        <w:tabs>
          <w:tab w:val="left" w:pos="360"/>
        </w:tabs>
        <w:spacing w:line="276" w:lineRule="auto"/>
        <w:ind w:left="1410"/>
        <w:rPr>
          <w:b/>
          <w:bCs/>
          <w:lang w:val="en-US"/>
        </w:rPr>
      </w:pPr>
    </w:p>
    <w:p w:rsidR="009D77AF" w:rsidRDefault="009D77AF" w:rsidP="009D77AF">
      <w:pPr>
        <w:pStyle w:val="af"/>
        <w:numPr>
          <w:ilvl w:val="1"/>
          <w:numId w:val="13"/>
        </w:numPr>
        <w:tabs>
          <w:tab w:val="left" w:pos="360"/>
        </w:tabs>
        <w:spacing w:after="200" w:line="276" w:lineRule="auto"/>
        <w:rPr>
          <w:b/>
          <w:bCs/>
        </w:rPr>
      </w:pPr>
      <w:r>
        <w:rPr>
          <w:b/>
          <w:bCs/>
        </w:rPr>
        <w:t>Перечень программного обеспечения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9043"/>
      </w:tblGrid>
      <w:tr w:rsidR="009D77AF" w:rsidTr="00E2153E">
        <w:tc>
          <w:tcPr>
            <w:tcW w:w="528" w:type="dxa"/>
            <w:shd w:val="clear" w:color="auto" w:fill="auto"/>
          </w:tcPr>
          <w:p w:rsidR="009D77AF" w:rsidRPr="001E2B36" w:rsidRDefault="009D77AF" w:rsidP="00E2153E">
            <w:pPr>
              <w:pStyle w:val="a3"/>
              <w:rPr>
                <w:b/>
                <w:sz w:val="24"/>
              </w:rPr>
            </w:pPr>
            <w:r w:rsidRPr="001E2B36">
              <w:rPr>
                <w:sz w:val="24"/>
              </w:rPr>
              <w:t>№</w:t>
            </w:r>
          </w:p>
        </w:tc>
        <w:tc>
          <w:tcPr>
            <w:tcW w:w="9043" w:type="dxa"/>
            <w:shd w:val="clear" w:color="auto" w:fill="auto"/>
          </w:tcPr>
          <w:p w:rsidR="009D77AF" w:rsidRPr="001E2B36" w:rsidRDefault="009D77AF" w:rsidP="00E2153E">
            <w:pPr>
              <w:pStyle w:val="a3"/>
              <w:jc w:val="center"/>
              <w:rPr>
                <w:b/>
                <w:sz w:val="24"/>
              </w:rPr>
            </w:pPr>
            <w:r w:rsidRPr="001E2B36">
              <w:rPr>
                <w:sz w:val="24"/>
              </w:rPr>
              <w:t>Наименование программного обеспечения</w:t>
            </w:r>
          </w:p>
        </w:tc>
      </w:tr>
      <w:tr w:rsidR="009D77AF" w:rsidRPr="00B113D8" w:rsidTr="00E2153E">
        <w:tc>
          <w:tcPr>
            <w:tcW w:w="528" w:type="dxa"/>
            <w:shd w:val="clear" w:color="auto" w:fill="auto"/>
          </w:tcPr>
          <w:p w:rsidR="009D77AF" w:rsidRPr="001E2B36" w:rsidRDefault="009D77AF" w:rsidP="00E2153E">
            <w:pPr>
              <w:pStyle w:val="a3"/>
              <w:rPr>
                <w:sz w:val="24"/>
              </w:rPr>
            </w:pPr>
            <w:r w:rsidRPr="001E2B36">
              <w:rPr>
                <w:sz w:val="24"/>
              </w:rPr>
              <w:t>1</w:t>
            </w:r>
          </w:p>
        </w:tc>
        <w:tc>
          <w:tcPr>
            <w:tcW w:w="9043" w:type="dxa"/>
            <w:shd w:val="clear" w:color="auto" w:fill="auto"/>
          </w:tcPr>
          <w:p w:rsidR="009D77AF" w:rsidRPr="00027288" w:rsidRDefault="009D77AF" w:rsidP="00E2153E">
            <w:pPr>
              <w:pStyle w:val="a3"/>
              <w:rPr>
                <w:sz w:val="24"/>
                <w:lang w:val="en-US"/>
              </w:rPr>
            </w:pPr>
            <w:r w:rsidRPr="00027288">
              <w:rPr>
                <w:sz w:val="24"/>
                <w:lang w:val="en-US"/>
              </w:rPr>
              <w:t>Microsoft Office</w:t>
            </w:r>
          </w:p>
        </w:tc>
      </w:tr>
    </w:tbl>
    <w:p w:rsidR="009D77AF" w:rsidRDefault="009D77AF" w:rsidP="009D77AF">
      <w:pPr>
        <w:pStyle w:val="af"/>
        <w:tabs>
          <w:tab w:val="left" w:pos="360"/>
        </w:tabs>
        <w:spacing w:line="276" w:lineRule="auto"/>
        <w:ind w:left="1410"/>
        <w:rPr>
          <w:b/>
          <w:bCs/>
        </w:rPr>
      </w:pPr>
    </w:p>
    <w:p w:rsidR="009D77AF" w:rsidRDefault="009D77AF" w:rsidP="009D77AF">
      <w:pPr>
        <w:pStyle w:val="af"/>
        <w:numPr>
          <w:ilvl w:val="1"/>
          <w:numId w:val="13"/>
        </w:numPr>
        <w:tabs>
          <w:tab w:val="left" w:pos="360"/>
        </w:tabs>
        <w:spacing w:after="200" w:line="276" w:lineRule="auto"/>
        <w:rPr>
          <w:b/>
          <w:bCs/>
        </w:rPr>
      </w:pPr>
      <w:r>
        <w:rPr>
          <w:b/>
          <w:bCs/>
        </w:rPr>
        <w:t>Перечень информационно-справочных систем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9044"/>
      </w:tblGrid>
      <w:tr w:rsidR="009D77AF" w:rsidTr="00B522AC">
        <w:tc>
          <w:tcPr>
            <w:tcW w:w="527" w:type="dxa"/>
            <w:shd w:val="clear" w:color="auto" w:fill="auto"/>
          </w:tcPr>
          <w:p w:rsidR="009D77AF" w:rsidRPr="001E2B36" w:rsidRDefault="009D77AF" w:rsidP="00E2153E">
            <w:pPr>
              <w:pStyle w:val="a3"/>
              <w:rPr>
                <w:b/>
                <w:sz w:val="24"/>
              </w:rPr>
            </w:pPr>
            <w:r w:rsidRPr="001E2B36">
              <w:rPr>
                <w:sz w:val="24"/>
              </w:rPr>
              <w:t>№</w:t>
            </w:r>
          </w:p>
        </w:tc>
        <w:tc>
          <w:tcPr>
            <w:tcW w:w="9044" w:type="dxa"/>
            <w:shd w:val="clear" w:color="auto" w:fill="auto"/>
          </w:tcPr>
          <w:p w:rsidR="009D77AF" w:rsidRPr="001E2B36" w:rsidRDefault="009D77AF" w:rsidP="00E2153E">
            <w:pPr>
              <w:pStyle w:val="a3"/>
              <w:jc w:val="center"/>
              <w:rPr>
                <w:b/>
                <w:sz w:val="24"/>
              </w:rPr>
            </w:pPr>
            <w:r w:rsidRPr="001E2B36">
              <w:rPr>
                <w:sz w:val="24"/>
              </w:rPr>
              <w:t>Наименование информационно-справочных систем</w:t>
            </w:r>
          </w:p>
        </w:tc>
      </w:tr>
      <w:tr w:rsidR="009D77AF" w:rsidRPr="00B113D8" w:rsidTr="00B522AC">
        <w:tc>
          <w:tcPr>
            <w:tcW w:w="527" w:type="dxa"/>
            <w:shd w:val="clear" w:color="auto" w:fill="auto"/>
          </w:tcPr>
          <w:p w:rsidR="009D77AF" w:rsidRPr="001E2B36" w:rsidRDefault="009D77AF" w:rsidP="00E2153E">
            <w:pPr>
              <w:pStyle w:val="a3"/>
              <w:rPr>
                <w:sz w:val="24"/>
              </w:rPr>
            </w:pPr>
            <w:r w:rsidRPr="001E2B36">
              <w:rPr>
                <w:sz w:val="24"/>
              </w:rPr>
              <w:t>1</w:t>
            </w:r>
          </w:p>
        </w:tc>
        <w:tc>
          <w:tcPr>
            <w:tcW w:w="9044" w:type="dxa"/>
            <w:shd w:val="clear" w:color="auto" w:fill="auto"/>
          </w:tcPr>
          <w:p w:rsidR="009D77AF" w:rsidRPr="00027288" w:rsidRDefault="009D77AF" w:rsidP="00E2153E">
            <w:pPr>
              <w:pStyle w:val="a3"/>
              <w:rPr>
                <w:sz w:val="24"/>
              </w:rPr>
            </w:pPr>
            <w:r w:rsidRPr="00027288">
              <w:rPr>
                <w:sz w:val="24"/>
              </w:rPr>
              <w:t>Консультант +</w:t>
            </w:r>
          </w:p>
        </w:tc>
      </w:tr>
    </w:tbl>
    <w:p w:rsidR="009D77AF" w:rsidRDefault="009D77AF" w:rsidP="009D77AF">
      <w:pPr>
        <w:widowControl w:val="0"/>
        <w:ind w:firstLine="709"/>
        <w:jc w:val="both"/>
        <w:rPr>
          <w:b/>
          <w:sz w:val="28"/>
          <w:szCs w:val="28"/>
        </w:rPr>
      </w:pPr>
    </w:p>
    <w:p w:rsidR="008757F3" w:rsidRDefault="009E5A21" w:rsidP="008757F3">
      <w:pPr>
        <w:widowControl w:val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8757F3">
        <w:rPr>
          <w:b/>
          <w:sz w:val="28"/>
          <w:szCs w:val="28"/>
        </w:rPr>
        <w:t xml:space="preserve">. </w:t>
      </w:r>
      <w:r w:rsidR="00814F94">
        <w:rPr>
          <w:b/>
          <w:sz w:val="28"/>
          <w:szCs w:val="28"/>
        </w:rPr>
        <w:t>МАТЕРИАЛЬНО-ТЕХНИЧЕСКОЕ ОБЕСПЕЧЕНИЕ ПРАКТИКИ</w:t>
      </w:r>
    </w:p>
    <w:p w:rsidR="008757F3" w:rsidRDefault="008757F3" w:rsidP="008757F3">
      <w:pPr>
        <w:widowControl w:val="0"/>
        <w:ind w:firstLine="709"/>
        <w:jc w:val="both"/>
        <w:rPr>
          <w:sz w:val="28"/>
          <w:szCs w:val="28"/>
        </w:rPr>
      </w:pPr>
    </w:p>
    <w:p w:rsidR="006659F3" w:rsidRPr="004A1A42" w:rsidRDefault="006659F3" w:rsidP="006659F3">
      <w:pPr>
        <w:pStyle w:val="a3"/>
        <w:ind w:firstLine="705"/>
        <w:rPr>
          <w:sz w:val="24"/>
        </w:rPr>
      </w:pPr>
      <w:r w:rsidRPr="004A1A42">
        <w:rPr>
          <w:sz w:val="24"/>
        </w:rPr>
        <w:t>Материально-техническое обеспечение практики должно быть достаточным для достижения целей практики и должно соответствовать действующим санитарным и противопожарным нормам, а также требованиям техники безопасности при проведении учебных и научно-производственных работ.</w:t>
      </w:r>
    </w:p>
    <w:p w:rsidR="006659F3" w:rsidRPr="004A1A42" w:rsidRDefault="006659F3" w:rsidP="006659F3">
      <w:pPr>
        <w:pStyle w:val="a3"/>
        <w:ind w:firstLine="705"/>
        <w:rPr>
          <w:sz w:val="24"/>
        </w:rPr>
      </w:pPr>
      <w:r w:rsidRPr="004A1A42">
        <w:rPr>
          <w:sz w:val="24"/>
        </w:rPr>
        <w:t>Студентам должна быть обеспечена возможность доступа к информации, необходимой для выполнения задания по практике и написанию отчета.</w:t>
      </w:r>
    </w:p>
    <w:p w:rsidR="00226BB4" w:rsidRDefault="006659F3" w:rsidP="006659F3">
      <w:pPr>
        <w:pStyle w:val="a3"/>
        <w:ind w:firstLine="705"/>
        <w:rPr>
          <w:sz w:val="24"/>
        </w:rPr>
      </w:pPr>
      <w:r w:rsidRPr="004A1A42">
        <w:rPr>
          <w:sz w:val="24"/>
        </w:rPr>
        <w:t>Организации, учреждения и предприятия, а также учебно-научные подразделения Университета должны обеспечить рабочее место студента компьютерным оборудованием в объемах, достаточных для достижения целей практики</w:t>
      </w:r>
      <w:r>
        <w:rPr>
          <w:sz w:val="24"/>
        </w:rPr>
        <w:t>.</w:t>
      </w:r>
    </w:p>
    <w:p w:rsidR="00226BB4" w:rsidRDefault="00226BB4" w:rsidP="00226BB4">
      <w:pPr>
        <w:pStyle w:val="a3"/>
        <w:ind w:firstLine="705"/>
        <w:rPr>
          <w:sz w:val="24"/>
        </w:rPr>
      </w:pPr>
    </w:p>
    <w:p w:rsidR="009140E9" w:rsidRPr="00252568" w:rsidRDefault="009140E9" w:rsidP="009140E9">
      <w:pPr>
        <w:pStyle w:val="af"/>
        <w:numPr>
          <w:ilvl w:val="0"/>
          <w:numId w:val="22"/>
        </w:numPr>
        <w:tabs>
          <w:tab w:val="left" w:pos="0"/>
        </w:tabs>
        <w:spacing w:after="200" w:line="276" w:lineRule="auto"/>
        <w:rPr>
          <w:b/>
          <w:bCs/>
        </w:rPr>
      </w:pPr>
      <w:r w:rsidRPr="00252568">
        <w:rPr>
          <w:b/>
          <w:bCs/>
        </w:rPr>
        <w:t>МЕТОДИЧЕСКИЕ УКАЗАНИЯ</w:t>
      </w:r>
    </w:p>
    <w:p w:rsidR="00641576" w:rsidRDefault="00641576" w:rsidP="00641576">
      <w:pPr>
        <w:tabs>
          <w:tab w:val="left" w:pos="993"/>
        </w:tabs>
        <w:ind w:firstLine="680"/>
        <w:contextualSpacing/>
        <w:jc w:val="both"/>
        <w:rPr>
          <w:rFonts w:eastAsia="MS Mincho"/>
          <w:bCs/>
          <w:lang w:eastAsia="ja-JP"/>
        </w:rPr>
      </w:pPr>
      <w:r w:rsidRPr="009B120E">
        <w:rPr>
          <w:rFonts w:eastAsia="MS Mincho"/>
          <w:bCs/>
          <w:lang w:eastAsia="ja-JP"/>
        </w:rPr>
        <w:t>Во время прохожде</w:t>
      </w:r>
      <w:r>
        <w:rPr>
          <w:rFonts w:eastAsia="MS Mincho"/>
          <w:bCs/>
          <w:lang w:eastAsia="ja-JP"/>
        </w:rPr>
        <w:t xml:space="preserve">ния практики обучающиеся ведут </w:t>
      </w:r>
      <w:r w:rsidRPr="009B120E">
        <w:rPr>
          <w:rFonts w:eastAsia="MS Mincho"/>
          <w:bCs/>
          <w:lang w:eastAsia="ja-JP"/>
        </w:rPr>
        <w:t xml:space="preserve">Дневник, в котором помимо заданий, получаемых </w:t>
      </w:r>
      <w:r>
        <w:rPr>
          <w:rFonts w:eastAsia="MS Mincho"/>
          <w:bCs/>
          <w:lang w:eastAsia="ja-JP"/>
        </w:rPr>
        <w:t>на базе практики, фиксируют</w:t>
      </w:r>
      <w:r w:rsidRPr="009B120E">
        <w:rPr>
          <w:rFonts w:eastAsia="MS Mincho"/>
          <w:bCs/>
          <w:lang w:eastAsia="ja-JP"/>
        </w:rPr>
        <w:t xml:space="preserve"> итоги выполнения заданий по этапам. Руководитель практики от кафедры оказывает непосредственную индивидуальную консультационную поддержку в оформлении </w:t>
      </w:r>
      <w:r>
        <w:rPr>
          <w:rFonts w:eastAsia="MS Mincho"/>
          <w:bCs/>
          <w:lang w:eastAsia="ja-JP"/>
        </w:rPr>
        <w:t>дневника</w:t>
      </w:r>
      <w:r w:rsidRPr="009B120E">
        <w:rPr>
          <w:rFonts w:eastAsia="MS Mincho"/>
          <w:bCs/>
          <w:lang w:eastAsia="ja-JP"/>
        </w:rPr>
        <w:t>, в подготовке отчета по практике,  другую необходимую помощь. За 1 д</w:t>
      </w:r>
      <w:r>
        <w:rPr>
          <w:rFonts w:eastAsia="MS Mincho"/>
          <w:bCs/>
          <w:lang w:eastAsia="ja-JP"/>
        </w:rPr>
        <w:t>е</w:t>
      </w:r>
      <w:r w:rsidRPr="009B120E">
        <w:rPr>
          <w:rFonts w:eastAsia="MS Mincho"/>
          <w:bCs/>
          <w:lang w:eastAsia="ja-JP"/>
        </w:rPr>
        <w:t>нь до окончания практики обучающийся - практикант представляет на кафедру Дневник с характеристикой практи</w:t>
      </w:r>
      <w:r>
        <w:rPr>
          <w:rFonts w:eastAsia="MS Mincho"/>
          <w:bCs/>
          <w:lang w:eastAsia="ja-JP"/>
        </w:rPr>
        <w:t>канта и рекомендованной оценкой</w:t>
      </w:r>
      <w:r w:rsidRPr="009B120E">
        <w:rPr>
          <w:rFonts w:eastAsia="MS Mincho"/>
          <w:bCs/>
          <w:lang w:eastAsia="ja-JP"/>
        </w:rPr>
        <w:t xml:space="preserve"> по пятибалльной системе от руководителя с места прохождения практики, заверенный соответствующей подписью и печатью, а также Отчет по итогам прак</w:t>
      </w:r>
      <w:r>
        <w:rPr>
          <w:rFonts w:eastAsia="MS Mincho"/>
          <w:bCs/>
          <w:lang w:eastAsia="ja-JP"/>
        </w:rPr>
        <w:t>тики. Устный отчет заслушивает</w:t>
      </w:r>
      <w:r w:rsidRPr="009B120E">
        <w:rPr>
          <w:rFonts w:eastAsia="MS Mincho"/>
          <w:bCs/>
          <w:lang w:eastAsia="ja-JP"/>
        </w:rPr>
        <w:t xml:space="preserve"> </w:t>
      </w:r>
      <w:r>
        <w:rPr>
          <w:rFonts w:eastAsia="MS Mincho"/>
          <w:bCs/>
          <w:lang w:eastAsia="ja-JP"/>
        </w:rPr>
        <w:t xml:space="preserve">руководитель практики от кафедры </w:t>
      </w:r>
      <w:r w:rsidRPr="009B120E">
        <w:rPr>
          <w:rFonts w:eastAsia="MS Mincho"/>
          <w:bCs/>
          <w:lang w:eastAsia="ja-JP"/>
        </w:rPr>
        <w:t xml:space="preserve">и  определяется итоговый балл. </w:t>
      </w:r>
      <w:r>
        <w:rPr>
          <w:rFonts w:eastAsia="MS Mincho"/>
          <w:bCs/>
          <w:lang w:eastAsia="ja-JP"/>
        </w:rPr>
        <w:t>Сроки промежуточной аттестации определяются в соответствии с учебным планом</w:t>
      </w:r>
      <w:r w:rsidRPr="009B120E">
        <w:rPr>
          <w:rFonts w:eastAsia="MS Mincho"/>
          <w:bCs/>
          <w:lang w:eastAsia="ja-JP"/>
        </w:rPr>
        <w:t xml:space="preserve">. </w:t>
      </w:r>
    </w:p>
    <w:p w:rsidR="00641576" w:rsidRPr="009B120E" w:rsidRDefault="00641576" w:rsidP="00641576">
      <w:pPr>
        <w:tabs>
          <w:tab w:val="left" w:pos="975"/>
        </w:tabs>
        <w:ind w:firstLine="680"/>
        <w:contextualSpacing/>
        <w:jc w:val="both"/>
      </w:pPr>
      <w:r>
        <w:t>Текущий контроль прохождения практики осуществляе</w:t>
      </w:r>
      <w:r w:rsidRPr="009B120E">
        <w:t xml:space="preserve">тся руководителями практики в </w:t>
      </w:r>
      <w:r>
        <w:t>таких формах, как</w:t>
      </w:r>
      <w:r w:rsidRPr="009B120E">
        <w:t>:</w:t>
      </w:r>
    </w:p>
    <w:p w:rsidR="00641576" w:rsidRPr="009B120E" w:rsidRDefault="00641576" w:rsidP="00641576">
      <w:pPr>
        <w:tabs>
          <w:tab w:val="left" w:pos="975"/>
        </w:tabs>
        <w:ind w:firstLine="680"/>
        <w:contextualSpacing/>
        <w:jc w:val="both"/>
      </w:pPr>
      <w:r w:rsidRPr="009B120E">
        <w:t xml:space="preserve">- </w:t>
      </w:r>
      <w:r>
        <w:t>регулярные</w:t>
      </w:r>
      <w:r w:rsidRPr="009B120E">
        <w:t xml:space="preserve"> проверки правильности отражения в дневнике содержания выполненных работ, визирование дневника;</w:t>
      </w:r>
    </w:p>
    <w:p w:rsidR="00641576" w:rsidRPr="009B120E" w:rsidRDefault="00641576" w:rsidP="00641576">
      <w:pPr>
        <w:tabs>
          <w:tab w:val="left" w:pos="975"/>
        </w:tabs>
        <w:ind w:firstLine="680"/>
        <w:contextualSpacing/>
        <w:jc w:val="both"/>
      </w:pPr>
      <w:r w:rsidRPr="009B120E">
        <w:t>- итоговая характеристика практиканта с рекомендованной  оценкой;</w:t>
      </w:r>
    </w:p>
    <w:p w:rsidR="00641576" w:rsidRPr="009B120E" w:rsidRDefault="00641576" w:rsidP="00641576">
      <w:pPr>
        <w:tabs>
          <w:tab w:val="left" w:pos="975"/>
        </w:tabs>
        <w:ind w:firstLine="680"/>
        <w:contextualSpacing/>
        <w:jc w:val="both"/>
      </w:pPr>
      <w:r w:rsidRPr="009B120E">
        <w:t xml:space="preserve">- помощь в </w:t>
      </w:r>
      <w:r>
        <w:t>составлении</w:t>
      </w:r>
      <w:r w:rsidRPr="009B120E">
        <w:t xml:space="preserve"> отчета по итогам практики;</w:t>
      </w:r>
    </w:p>
    <w:p w:rsidR="00641576" w:rsidRPr="009B120E" w:rsidRDefault="00641576" w:rsidP="00641576">
      <w:pPr>
        <w:tabs>
          <w:tab w:val="left" w:pos="975"/>
        </w:tabs>
        <w:ind w:firstLine="680"/>
        <w:contextualSpacing/>
        <w:jc w:val="both"/>
      </w:pPr>
      <w:r w:rsidRPr="009B120E">
        <w:t>- проведение аттестации в форме дифференцированного зачета;</w:t>
      </w:r>
    </w:p>
    <w:p w:rsidR="009140E9" w:rsidRPr="00347E28" w:rsidRDefault="00641576" w:rsidP="00641576">
      <w:pPr>
        <w:pStyle w:val="a5"/>
        <w:tabs>
          <w:tab w:val="left" w:pos="993"/>
        </w:tabs>
        <w:ind w:left="0" w:firstLine="680"/>
        <w:jc w:val="both"/>
        <w:rPr>
          <w:rFonts w:eastAsia="MS Mincho"/>
          <w:bCs/>
          <w:lang w:eastAsia="ja-JP"/>
        </w:rPr>
      </w:pPr>
      <w:r w:rsidRPr="009B120E">
        <w:t>- собеседование</w:t>
      </w:r>
      <w:r>
        <w:t xml:space="preserve"> / консультация</w:t>
      </w:r>
      <w:r w:rsidRPr="009B120E">
        <w:t>.</w:t>
      </w:r>
      <w:r w:rsidR="009140E9" w:rsidRPr="00347E28">
        <w:rPr>
          <w:rFonts w:eastAsia="MS Mincho"/>
          <w:bCs/>
          <w:lang w:eastAsia="ja-JP"/>
        </w:rPr>
        <w:t xml:space="preserve"> </w:t>
      </w:r>
    </w:p>
    <w:p w:rsidR="009140E9" w:rsidRPr="00347E28" w:rsidRDefault="009140E9" w:rsidP="009140E9">
      <w:pPr>
        <w:tabs>
          <w:tab w:val="left" w:pos="1418"/>
        </w:tabs>
        <w:ind w:firstLine="680"/>
        <w:contextualSpacing/>
        <w:jc w:val="center"/>
        <w:rPr>
          <w:rFonts w:eastAsia="MS Mincho"/>
          <w:b/>
          <w:bCs/>
          <w:lang w:eastAsia="ja-JP"/>
        </w:rPr>
      </w:pPr>
    </w:p>
    <w:p w:rsidR="009140E9" w:rsidRPr="000A29CF" w:rsidRDefault="009140E9" w:rsidP="009140E9">
      <w:pPr>
        <w:pStyle w:val="a5"/>
        <w:tabs>
          <w:tab w:val="left" w:pos="1418"/>
        </w:tabs>
        <w:ind w:left="0" w:firstLine="680"/>
        <w:rPr>
          <w:rFonts w:eastAsia="MS Mincho"/>
          <w:b/>
          <w:bCs/>
          <w:sz w:val="28"/>
          <w:szCs w:val="28"/>
          <w:lang w:eastAsia="ja-JP"/>
        </w:rPr>
      </w:pPr>
      <w:r w:rsidRPr="000A29CF">
        <w:rPr>
          <w:rFonts w:eastAsia="MS Mincho"/>
          <w:b/>
          <w:bCs/>
          <w:sz w:val="28"/>
          <w:szCs w:val="28"/>
          <w:lang w:eastAsia="ja-JP"/>
        </w:rPr>
        <w:t>Порядок оформления Дневника практики</w:t>
      </w:r>
    </w:p>
    <w:p w:rsidR="009140E9" w:rsidRPr="000A29CF" w:rsidRDefault="009140E9" w:rsidP="009140E9">
      <w:pPr>
        <w:pStyle w:val="a5"/>
        <w:tabs>
          <w:tab w:val="left" w:pos="1418"/>
        </w:tabs>
        <w:ind w:left="0" w:firstLine="680"/>
        <w:rPr>
          <w:rFonts w:eastAsia="MS Mincho"/>
          <w:b/>
          <w:bCs/>
          <w:sz w:val="28"/>
          <w:szCs w:val="28"/>
          <w:lang w:eastAsia="ja-JP"/>
        </w:rPr>
      </w:pPr>
    </w:p>
    <w:p w:rsidR="009140E9" w:rsidRPr="00347E28" w:rsidRDefault="009140E9" w:rsidP="009140E9">
      <w:pPr>
        <w:tabs>
          <w:tab w:val="left" w:pos="1418"/>
        </w:tabs>
        <w:ind w:firstLine="680"/>
        <w:contextualSpacing/>
        <w:jc w:val="both"/>
        <w:rPr>
          <w:rFonts w:eastAsia="MS Mincho"/>
          <w:bCs/>
          <w:lang w:eastAsia="ja-JP"/>
        </w:rPr>
      </w:pPr>
      <w:proofErr w:type="gramStart"/>
      <w:r w:rsidRPr="00347E28">
        <w:rPr>
          <w:rFonts w:eastAsia="MS Mincho"/>
          <w:bCs/>
          <w:lang w:eastAsia="ja-JP"/>
        </w:rPr>
        <w:t>Обучающийся-практикант должен указать фамилию, имя, отчество, курс, группу, факультет, специальность, специализацию, место прохождения практики, период практики, а также необходимо отметить руководителя практики от кафедры и от предприятия (организации).</w:t>
      </w:r>
      <w:proofErr w:type="gramEnd"/>
      <w:r w:rsidRPr="00347E28">
        <w:rPr>
          <w:rFonts w:eastAsia="MS Mincho"/>
          <w:bCs/>
          <w:lang w:eastAsia="ja-JP"/>
        </w:rPr>
        <w:t xml:space="preserve"> В графе «Даты прохождения практики» обучающийся-практикант должен получить отметку о прибытии на место практики, отметку о прохождении инструктажа по технике безопасности. После этого в Дневнике должно быть записано, на какую должность он назначен и когда приступил к работе. По окончании практики необходимо указать в Дневнике дату ухода с места практики. В разделе «План» обучающийся-практикант должен составить план прохождения </w:t>
      </w:r>
      <w:r w:rsidR="00D1023F">
        <w:rPr>
          <w:rFonts w:eastAsia="MS Mincho"/>
          <w:bCs/>
          <w:lang w:eastAsia="ja-JP"/>
        </w:rPr>
        <w:t>производственной</w:t>
      </w:r>
      <w:r w:rsidRPr="00347E28">
        <w:rPr>
          <w:rFonts w:eastAsia="MS Mincho"/>
          <w:bCs/>
          <w:lang w:eastAsia="ja-JP"/>
        </w:rPr>
        <w:t xml:space="preserve"> практики с отметками о дате выполнения.  В разделе «Учет прохождения </w:t>
      </w:r>
      <w:r w:rsidR="00D1023F">
        <w:rPr>
          <w:rFonts w:eastAsia="MS Mincho"/>
          <w:bCs/>
          <w:lang w:eastAsia="ja-JP"/>
        </w:rPr>
        <w:t>производственной</w:t>
      </w:r>
      <w:r w:rsidRPr="00347E28">
        <w:rPr>
          <w:rFonts w:eastAsia="MS Mincho"/>
          <w:bCs/>
          <w:lang w:eastAsia="ja-JP"/>
        </w:rPr>
        <w:t xml:space="preserve"> практики» обучающийся-практикант должен дать краткое описание ежедневно выполняемой работы, место выполнения работы с отметкой и за подписью руководителя практики от организации. В графе «Рекомендации и замечания </w:t>
      </w:r>
      <w:r w:rsidRPr="00347E28">
        <w:rPr>
          <w:rFonts w:eastAsia="MS Mincho"/>
          <w:bCs/>
          <w:lang w:eastAsia="ja-JP"/>
        </w:rPr>
        <w:lastRenderedPageBreak/>
        <w:t xml:space="preserve">руководителей </w:t>
      </w:r>
      <w:r w:rsidR="00D1023F">
        <w:rPr>
          <w:rFonts w:eastAsia="MS Mincho"/>
          <w:bCs/>
          <w:lang w:eastAsia="ja-JP"/>
        </w:rPr>
        <w:t>производственной</w:t>
      </w:r>
      <w:r w:rsidRPr="00347E28">
        <w:rPr>
          <w:rFonts w:eastAsia="MS Mincho"/>
          <w:bCs/>
          <w:lang w:eastAsia="ja-JP"/>
        </w:rPr>
        <w:t xml:space="preserve"> практики от предприятия в период прохождения обучающимся практики» руководителю учебной практики от предприятия (организации) следует дать рекомендации и замечания, которые были сделаны в результате наблюдений в ходе </w:t>
      </w:r>
      <w:r w:rsidR="00D1023F">
        <w:rPr>
          <w:rFonts w:eastAsia="MS Mincho"/>
          <w:bCs/>
          <w:lang w:eastAsia="ja-JP"/>
        </w:rPr>
        <w:t>производственной</w:t>
      </w:r>
      <w:r w:rsidRPr="00347E28">
        <w:rPr>
          <w:rFonts w:eastAsia="MS Mincho"/>
          <w:bCs/>
          <w:lang w:eastAsia="ja-JP"/>
        </w:rPr>
        <w:t xml:space="preserve"> практики. В графе «Список материалов, собранных обучающимся в период прохождения практики</w:t>
      </w:r>
      <w:r w:rsidR="00D1023F">
        <w:rPr>
          <w:rFonts w:eastAsia="MS Mincho"/>
          <w:bCs/>
          <w:lang w:eastAsia="ja-JP"/>
        </w:rPr>
        <w:t>»</w:t>
      </w:r>
      <w:r w:rsidRPr="00347E28">
        <w:rPr>
          <w:rFonts w:eastAsia="MS Mincho"/>
          <w:bCs/>
          <w:lang w:eastAsia="ja-JP"/>
        </w:rPr>
        <w:t xml:space="preserve"> указывается научная и специальная литература, аудио и видеоматериалы, информации об организации (предприятии), где обучающийся-практикант находился во время практики. В разделе «Отчет о практике рассмотрен руководителем базы практики» практиканту дается краткая характеристика и оценка руководителя от базы практики, визируемые руководителем практики от организации (предприятия). В разделе «Оценка кафедрой производственной практики </w:t>
      </w:r>
      <w:proofErr w:type="gramStart"/>
      <w:r w:rsidRPr="00347E28">
        <w:rPr>
          <w:rFonts w:eastAsia="MS Mincho"/>
          <w:bCs/>
          <w:lang w:eastAsia="ja-JP"/>
        </w:rPr>
        <w:t>обучающегося</w:t>
      </w:r>
      <w:proofErr w:type="gramEnd"/>
      <w:r w:rsidRPr="00347E28">
        <w:rPr>
          <w:rFonts w:eastAsia="MS Mincho"/>
          <w:bCs/>
          <w:lang w:eastAsia="ja-JP"/>
        </w:rPr>
        <w:t xml:space="preserve">» руководителем практики от кафедры дается краткая рецензия с указанием достоинств и недостатков и оценка по </w:t>
      </w:r>
      <w:proofErr w:type="spellStart"/>
      <w:r w:rsidRPr="00347E28">
        <w:rPr>
          <w:rFonts w:eastAsia="MS Mincho"/>
          <w:bCs/>
          <w:lang w:eastAsia="ja-JP"/>
        </w:rPr>
        <w:t>четырехбалльной</w:t>
      </w:r>
      <w:proofErr w:type="spellEnd"/>
      <w:r w:rsidRPr="00347E28">
        <w:rPr>
          <w:rFonts w:eastAsia="MS Mincho"/>
          <w:bCs/>
          <w:lang w:eastAsia="ja-JP"/>
        </w:rPr>
        <w:t xml:space="preserve"> системе. </w:t>
      </w:r>
    </w:p>
    <w:p w:rsidR="009140E9" w:rsidRPr="000A29CF" w:rsidRDefault="009140E9" w:rsidP="009140E9">
      <w:pPr>
        <w:pStyle w:val="a5"/>
        <w:tabs>
          <w:tab w:val="left" w:pos="1418"/>
        </w:tabs>
        <w:ind w:left="1065"/>
        <w:jc w:val="both"/>
        <w:rPr>
          <w:rFonts w:eastAsia="MS Mincho"/>
          <w:bCs/>
          <w:sz w:val="28"/>
          <w:szCs w:val="28"/>
          <w:lang w:eastAsia="ja-JP"/>
        </w:rPr>
      </w:pPr>
    </w:p>
    <w:p w:rsidR="009140E9" w:rsidRPr="000A29CF" w:rsidRDefault="009140E9" w:rsidP="009140E9">
      <w:pPr>
        <w:keepNext/>
        <w:ind w:left="705"/>
        <w:jc w:val="center"/>
        <w:outlineLvl w:val="0"/>
        <w:rPr>
          <w:b/>
          <w:bCs/>
          <w:color w:val="000000"/>
          <w:spacing w:val="-3"/>
          <w:sz w:val="28"/>
          <w:szCs w:val="28"/>
        </w:rPr>
      </w:pPr>
      <w:r w:rsidRPr="000A29CF">
        <w:rPr>
          <w:b/>
          <w:bCs/>
          <w:color w:val="000000"/>
          <w:spacing w:val="-3"/>
          <w:sz w:val="28"/>
          <w:szCs w:val="28"/>
        </w:rPr>
        <w:t>Порядок составления и оформления Отчета по практике</w:t>
      </w:r>
    </w:p>
    <w:p w:rsidR="009140E9" w:rsidRPr="000A29CF" w:rsidRDefault="009140E9" w:rsidP="009140E9">
      <w:pPr>
        <w:pStyle w:val="a5"/>
        <w:ind w:left="1065"/>
        <w:rPr>
          <w:sz w:val="28"/>
          <w:szCs w:val="28"/>
        </w:rPr>
      </w:pPr>
    </w:p>
    <w:p w:rsidR="00D1023F" w:rsidRPr="009B120E" w:rsidRDefault="00D1023F" w:rsidP="00D1023F">
      <w:pPr>
        <w:ind w:firstLine="680"/>
        <w:contextualSpacing/>
        <w:jc w:val="both"/>
      </w:pPr>
      <w:r w:rsidRPr="009B120E">
        <w:t xml:space="preserve">1. Материалы к отчету должны подбираться систематически в виде отдельных заметок, </w:t>
      </w:r>
      <w:r>
        <w:t>списков</w:t>
      </w:r>
      <w:r w:rsidRPr="009B120E">
        <w:t>, схем и т.п. в процессе выполнения индивидуальных производственных заданий.</w:t>
      </w:r>
    </w:p>
    <w:p w:rsidR="00D1023F" w:rsidRDefault="00D1023F" w:rsidP="00D1023F">
      <w:pPr>
        <w:ind w:firstLine="680"/>
        <w:contextualSpacing/>
        <w:jc w:val="both"/>
      </w:pPr>
      <w:r w:rsidRPr="009B120E">
        <w:t xml:space="preserve">2. Отчет по </w:t>
      </w:r>
      <w:r>
        <w:t>производственной</w:t>
      </w:r>
      <w:r w:rsidRPr="009B120E">
        <w:t xml:space="preserve"> практике объемом 10-1</w:t>
      </w:r>
      <w:r>
        <w:t xml:space="preserve">5 страниц должен быть оформлен при помощи программы </w:t>
      </w:r>
      <w:r>
        <w:rPr>
          <w:lang w:val="en-US"/>
        </w:rPr>
        <w:t>Microsoft</w:t>
      </w:r>
      <w:r w:rsidRPr="005C2183">
        <w:t xml:space="preserve"> </w:t>
      </w:r>
      <w:r>
        <w:rPr>
          <w:lang w:val="en-US"/>
        </w:rPr>
        <w:t>Office</w:t>
      </w:r>
      <w:r w:rsidRPr="005C2183">
        <w:t xml:space="preserve"> </w:t>
      </w:r>
      <w:r>
        <w:rPr>
          <w:lang w:val="en-US"/>
        </w:rPr>
        <w:t>Word</w:t>
      </w:r>
      <w:r w:rsidRPr="009B120E">
        <w:t xml:space="preserve">. Оформление отчета должно соответствовать </w:t>
      </w:r>
      <w:r>
        <w:t>следующим требованиям:</w:t>
      </w:r>
    </w:p>
    <w:p w:rsidR="00D1023F" w:rsidRDefault="00D1023F" w:rsidP="00D1023F">
      <w:pPr>
        <w:ind w:firstLine="680"/>
        <w:contextualSpacing/>
        <w:jc w:val="both"/>
      </w:pPr>
      <w:r>
        <w:t xml:space="preserve">- шрифт </w:t>
      </w:r>
      <w:r>
        <w:rPr>
          <w:lang w:val="en-US"/>
        </w:rPr>
        <w:t>Times</w:t>
      </w:r>
      <w:r w:rsidRPr="005D491A">
        <w:t xml:space="preserve"> </w:t>
      </w:r>
      <w:r>
        <w:rPr>
          <w:lang w:val="en-US"/>
        </w:rPr>
        <w:t>New</w:t>
      </w:r>
      <w:r w:rsidRPr="005D491A">
        <w:t xml:space="preserve"> </w:t>
      </w:r>
      <w:r>
        <w:rPr>
          <w:lang w:val="en-US"/>
        </w:rPr>
        <w:t>Roman</w:t>
      </w:r>
      <w:r>
        <w:t>, 14 кегль;</w:t>
      </w:r>
    </w:p>
    <w:p w:rsidR="00D1023F" w:rsidRDefault="00D1023F" w:rsidP="00D1023F">
      <w:pPr>
        <w:ind w:firstLine="680"/>
        <w:contextualSpacing/>
        <w:jc w:val="both"/>
      </w:pPr>
      <w:r>
        <w:t>- межстрочный интервал полуторный;</w:t>
      </w:r>
    </w:p>
    <w:p w:rsidR="00D1023F" w:rsidRDefault="00D1023F" w:rsidP="00D1023F">
      <w:pPr>
        <w:ind w:firstLine="680"/>
        <w:contextualSpacing/>
        <w:jc w:val="both"/>
      </w:pPr>
      <w:r>
        <w:t>- поля: левое 3 см, правое 1,5 см, верхнее и нижнее по 2 см.;</w:t>
      </w:r>
    </w:p>
    <w:p w:rsidR="00D1023F" w:rsidRPr="005D491A" w:rsidRDefault="00D1023F" w:rsidP="00D1023F">
      <w:pPr>
        <w:ind w:firstLine="680"/>
        <w:contextualSpacing/>
        <w:jc w:val="both"/>
      </w:pPr>
      <w:r>
        <w:t>- перенос слов автоматический.</w:t>
      </w:r>
    </w:p>
    <w:p w:rsidR="00D1023F" w:rsidRPr="009B120E" w:rsidRDefault="00D1023F" w:rsidP="00D1023F">
      <w:pPr>
        <w:ind w:firstLine="680"/>
        <w:contextualSpacing/>
        <w:jc w:val="both"/>
      </w:pPr>
      <w:r w:rsidRPr="009B120E">
        <w:t>3. Отчет сдается не позднее срока, указанного руководителем практики.</w:t>
      </w:r>
    </w:p>
    <w:p w:rsidR="00D1023F" w:rsidRPr="009B120E" w:rsidRDefault="00D1023F" w:rsidP="00D1023F">
      <w:pPr>
        <w:ind w:firstLine="680"/>
        <w:contextualSpacing/>
        <w:jc w:val="both"/>
      </w:pPr>
      <w:r w:rsidRPr="009B120E">
        <w:t>4. Отчет включает в себя:</w:t>
      </w:r>
    </w:p>
    <w:p w:rsidR="00D1023F" w:rsidRPr="009B120E" w:rsidRDefault="00D1023F" w:rsidP="00D1023F">
      <w:pPr>
        <w:ind w:firstLine="680"/>
        <w:contextualSpacing/>
        <w:jc w:val="both"/>
      </w:pPr>
      <w:r w:rsidRPr="009B120E">
        <w:t>– титульный лист</w:t>
      </w:r>
      <w:r>
        <w:t xml:space="preserve"> (образец титульно</w:t>
      </w:r>
      <w:r w:rsidR="002F0CAC">
        <w:t>го листа приведён в Приложении А</w:t>
      </w:r>
      <w:r>
        <w:t>)</w:t>
      </w:r>
      <w:r w:rsidRPr="009B120E">
        <w:t>;</w:t>
      </w:r>
    </w:p>
    <w:p w:rsidR="00D1023F" w:rsidRPr="009B120E" w:rsidRDefault="00D1023F" w:rsidP="00D1023F">
      <w:pPr>
        <w:ind w:firstLine="680"/>
        <w:contextualSpacing/>
        <w:jc w:val="both"/>
      </w:pPr>
      <w:r w:rsidRPr="009B120E">
        <w:t>– отчет по выполнению индивидуального задания;</w:t>
      </w:r>
    </w:p>
    <w:p w:rsidR="00D1023F" w:rsidRPr="009B120E" w:rsidRDefault="00D1023F" w:rsidP="00D1023F">
      <w:pPr>
        <w:ind w:firstLine="680"/>
        <w:contextualSpacing/>
        <w:jc w:val="both"/>
      </w:pPr>
      <w:r w:rsidRPr="009B120E">
        <w:t xml:space="preserve">– выводы обучающегося по </w:t>
      </w:r>
      <w:r>
        <w:t>результатам прохождения практики, анализ степени достижения поставленных целей и задач</w:t>
      </w:r>
      <w:r w:rsidRPr="009B120E">
        <w:t>;</w:t>
      </w:r>
    </w:p>
    <w:p w:rsidR="00D1023F" w:rsidRPr="009B120E" w:rsidRDefault="00D1023F" w:rsidP="00D1023F">
      <w:pPr>
        <w:ind w:firstLine="680"/>
        <w:contextualSpacing/>
        <w:jc w:val="both"/>
      </w:pPr>
      <w:r w:rsidRPr="009B120E">
        <w:t>– список использованной литературы.</w:t>
      </w:r>
    </w:p>
    <w:p w:rsidR="00D1023F" w:rsidRDefault="00D1023F" w:rsidP="00347E28">
      <w:pPr>
        <w:ind w:firstLine="680"/>
        <w:contextualSpacing/>
        <w:jc w:val="both"/>
      </w:pPr>
    </w:p>
    <w:p w:rsidR="00D1023F" w:rsidRDefault="00D1023F" w:rsidP="00347E28">
      <w:pPr>
        <w:ind w:firstLine="680"/>
        <w:contextualSpacing/>
        <w:jc w:val="both"/>
      </w:pPr>
    </w:p>
    <w:p w:rsidR="00D1023F" w:rsidRDefault="00D1023F" w:rsidP="00347E28">
      <w:pPr>
        <w:ind w:firstLine="680"/>
        <w:contextualSpacing/>
        <w:jc w:val="both"/>
      </w:pPr>
    </w:p>
    <w:p w:rsidR="00D1023F" w:rsidRDefault="00D1023F" w:rsidP="00347E28">
      <w:pPr>
        <w:ind w:firstLine="680"/>
        <w:contextualSpacing/>
        <w:jc w:val="both"/>
      </w:pPr>
    </w:p>
    <w:p w:rsidR="00D1023F" w:rsidRDefault="00D1023F" w:rsidP="00347E28">
      <w:pPr>
        <w:ind w:firstLine="680"/>
        <w:contextualSpacing/>
        <w:jc w:val="both"/>
      </w:pPr>
    </w:p>
    <w:p w:rsidR="00D1023F" w:rsidRDefault="00D1023F" w:rsidP="00347E28">
      <w:pPr>
        <w:ind w:firstLine="680"/>
        <w:contextualSpacing/>
        <w:jc w:val="both"/>
      </w:pPr>
    </w:p>
    <w:p w:rsidR="00D1023F" w:rsidRDefault="00D1023F" w:rsidP="00347E28">
      <w:pPr>
        <w:ind w:firstLine="680"/>
        <w:contextualSpacing/>
        <w:jc w:val="both"/>
      </w:pPr>
    </w:p>
    <w:p w:rsidR="00D1023F" w:rsidRDefault="00D1023F" w:rsidP="00347E28">
      <w:pPr>
        <w:ind w:firstLine="680"/>
        <w:contextualSpacing/>
        <w:jc w:val="both"/>
      </w:pPr>
    </w:p>
    <w:p w:rsidR="00D1023F" w:rsidRDefault="00D1023F" w:rsidP="00347E28">
      <w:pPr>
        <w:ind w:firstLine="680"/>
        <w:contextualSpacing/>
        <w:jc w:val="both"/>
      </w:pPr>
    </w:p>
    <w:p w:rsidR="00D1023F" w:rsidRDefault="00D1023F" w:rsidP="00347E28">
      <w:pPr>
        <w:ind w:firstLine="680"/>
        <w:contextualSpacing/>
        <w:jc w:val="both"/>
      </w:pPr>
    </w:p>
    <w:p w:rsidR="00D1023F" w:rsidRDefault="00D1023F" w:rsidP="00347E28">
      <w:pPr>
        <w:ind w:firstLine="680"/>
        <w:contextualSpacing/>
        <w:jc w:val="both"/>
      </w:pPr>
    </w:p>
    <w:p w:rsidR="00D1023F" w:rsidRDefault="00D1023F" w:rsidP="00347E28">
      <w:pPr>
        <w:ind w:firstLine="680"/>
        <w:contextualSpacing/>
        <w:jc w:val="both"/>
      </w:pPr>
    </w:p>
    <w:p w:rsidR="00D1023F" w:rsidRDefault="00D1023F" w:rsidP="00347E28">
      <w:pPr>
        <w:ind w:firstLine="680"/>
        <w:contextualSpacing/>
        <w:jc w:val="both"/>
      </w:pPr>
    </w:p>
    <w:p w:rsidR="00D1023F" w:rsidRDefault="00D1023F" w:rsidP="00347E28">
      <w:pPr>
        <w:ind w:firstLine="680"/>
        <w:contextualSpacing/>
        <w:jc w:val="both"/>
      </w:pPr>
    </w:p>
    <w:p w:rsidR="00D1023F" w:rsidRDefault="00D1023F" w:rsidP="00347E28">
      <w:pPr>
        <w:ind w:firstLine="680"/>
        <w:contextualSpacing/>
        <w:jc w:val="both"/>
      </w:pPr>
    </w:p>
    <w:p w:rsidR="00D1023F" w:rsidRDefault="00D1023F" w:rsidP="00347E28">
      <w:pPr>
        <w:ind w:firstLine="680"/>
        <w:contextualSpacing/>
        <w:jc w:val="both"/>
      </w:pPr>
    </w:p>
    <w:p w:rsidR="00D1023F" w:rsidRDefault="00D1023F" w:rsidP="00347E28">
      <w:pPr>
        <w:ind w:firstLine="680"/>
        <w:contextualSpacing/>
        <w:jc w:val="both"/>
      </w:pPr>
    </w:p>
    <w:p w:rsidR="00D1023F" w:rsidRDefault="00D1023F" w:rsidP="00347E28">
      <w:pPr>
        <w:ind w:firstLine="680"/>
        <w:contextualSpacing/>
        <w:jc w:val="both"/>
      </w:pPr>
    </w:p>
    <w:p w:rsidR="00D1023F" w:rsidRDefault="00D1023F" w:rsidP="00347E28">
      <w:pPr>
        <w:ind w:firstLine="680"/>
        <w:contextualSpacing/>
        <w:jc w:val="both"/>
      </w:pPr>
    </w:p>
    <w:p w:rsidR="00E2153E" w:rsidRPr="00E2153E" w:rsidRDefault="002F0CAC" w:rsidP="00E2153E">
      <w:pPr>
        <w:widowControl w:val="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А</w:t>
      </w:r>
      <w:r w:rsidR="00E2153E" w:rsidRPr="00E2153E">
        <w:rPr>
          <w:sz w:val="28"/>
          <w:szCs w:val="28"/>
        </w:rPr>
        <w:t>. Образец титульного листа отчета по практике</w:t>
      </w:r>
    </w:p>
    <w:p w:rsidR="00E2153E" w:rsidRPr="00E2153E" w:rsidRDefault="00E2153E" w:rsidP="00E2153E">
      <w:pPr>
        <w:widowControl w:val="0"/>
        <w:contextualSpacing/>
        <w:jc w:val="both"/>
        <w:rPr>
          <w:sz w:val="28"/>
          <w:szCs w:val="28"/>
        </w:rPr>
      </w:pPr>
    </w:p>
    <w:p w:rsidR="00E2153E" w:rsidRPr="00E2153E" w:rsidRDefault="00E2153E" w:rsidP="00E2153E">
      <w:pPr>
        <w:widowControl w:val="0"/>
        <w:contextualSpacing/>
        <w:jc w:val="center"/>
      </w:pPr>
      <w:r w:rsidRPr="00E2153E">
        <w:t>МИНИСТЕРСТВО ОБРАЗОВАНИЯ И НАУКИ РОССИЙСКОЙ ФЕДЕРАЦИИ</w:t>
      </w:r>
    </w:p>
    <w:p w:rsidR="00E2153E" w:rsidRPr="00E2153E" w:rsidRDefault="00E2153E" w:rsidP="00E2153E">
      <w:pPr>
        <w:widowControl w:val="0"/>
        <w:contextualSpacing/>
        <w:jc w:val="center"/>
      </w:pPr>
    </w:p>
    <w:p w:rsidR="00E2153E" w:rsidRPr="00E2153E" w:rsidRDefault="00E2153E" w:rsidP="00E2153E">
      <w:pPr>
        <w:widowControl w:val="0"/>
        <w:contextualSpacing/>
        <w:jc w:val="center"/>
      </w:pPr>
      <w:r w:rsidRPr="00E2153E">
        <w:t>РОСТОВСКИЙ ГОСУДАРСТВЕННЫЙ ЭКОНОМИЧЕСКИЙ УНИВЕРСИТЕТ (РИНХ)</w:t>
      </w:r>
    </w:p>
    <w:p w:rsidR="00E2153E" w:rsidRPr="00E2153E" w:rsidRDefault="00E2153E" w:rsidP="00E2153E">
      <w:pPr>
        <w:widowControl w:val="0"/>
        <w:contextualSpacing/>
        <w:jc w:val="center"/>
      </w:pPr>
    </w:p>
    <w:p w:rsidR="00E2153E" w:rsidRPr="00E2153E" w:rsidRDefault="00E2153E" w:rsidP="00E2153E">
      <w:pPr>
        <w:widowControl w:val="0"/>
        <w:contextualSpacing/>
        <w:jc w:val="center"/>
      </w:pPr>
      <w:r w:rsidRPr="00E2153E">
        <w:t>Факультет лингвистики и журналистики</w:t>
      </w:r>
    </w:p>
    <w:p w:rsidR="00E2153E" w:rsidRPr="00E2153E" w:rsidRDefault="00E2153E" w:rsidP="00E2153E">
      <w:pPr>
        <w:widowControl w:val="0"/>
        <w:contextualSpacing/>
        <w:jc w:val="center"/>
      </w:pPr>
    </w:p>
    <w:p w:rsidR="00E2153E" w:rsidRPr="00E2153E" w:rsidRDefault="00E2153E" w:rsidP="00E2153E">
      <w:pPr>
        <w:widowControl w:val="0"/>
        <w:contextualSpacing/>
        <w:jc w:val="center"/>
      </w:pPr>
      <w:r w:rsidRPr="00E2153E">
        <w:t>Кафедра иностранных языков для гуманитарных специальностей</w:t>
      </w:r>
    </w:p>
    <w:p w:rsidR="00E2153E" w:rsidRPr="00E2153E" w:rsidRDefault="00E2153E" w:rsidP="00E2153E">
      <w:pPr>
        <w:widowControl w:val="0"/>
        <w:contextualSpacing/>
        <w:jc w:val="center"/>
      </w:pPr>
    </w:p>
    <w:p w:rsidR="00E2153E" w:rsidRPr="00E2153E" w:rsidRDefault="00E2153E" w:rsidP="00E2153E">
      <w:pPr>
        <w:widowControl w:val="0"/>
        <w:contextualSpacing/>
        <w:jc w:val="center"/>
      </w:pPr>
    </w:p>
    <w:p w:rsidR="00E2153E" w:rsidRPr="00E2153E" w:rsidRDefault="00E2153E" w:rsidP="00E2153E">
      <w:pPr>
        <w:widowControl w:val="0"/>
        <w:contextualSpacing/>
        <w:jc w:val="center"/>
      </w:pPr>
    </w:p>
    <w:p w:rsidR="00E2153E" w:rsidRPr="00E2153E" w:rsidRDefault="00E2153E" w:rsidP="00E2153E">
      <w:pPr>
        <w:widowControl w:val="0"/>
        <w:contextualSpacing/>
        <w:jc w:val="center"/>
      </w:pPr>
    </w:p>
    <w:p w:rsidR="00E2153E" w:rsidRPr="00E2153E" w:rsidRDefault="00E2153E" w:rsidP="00E2153E">
      <w:pPr>
        <w:widowControl w:val="0"/>
        <w:contextualSpacing/>
        <w:jc w:val="center"/>
      </w:pPr>
    </w:p>
    <w:p w:rsidR="00E2153E" w:rsidRPr="00E2153E" w:rsidRDefault="00E2153E" w:rsidP="00E2153E">
      <w:pPr>
        <w:widowControl w:val="0"/>
        <w:contextualSpacing/>
        <w:jc w:val="center"/>
      </w:pPr>
    </w:p>
    <w:p w:rsidR="00E2153E" w:rsidRPr="00E2153E" w:rsidRDefault="00E2153E" w:rsidP="00E2153E">
      <w:pPr>
        <w:widowControl w:val="0"/>
        <w:contextualSpacing/>
        <w:jc w:val="center"/>
      </w:pPr>
    </w:p>
    <w:p w:rsidR="00E2153E" w:rsidRPr="00E2153E" w:rsidRDefault="00E2153E" w:rsidP="00E2153E">
      <w:pPr>
        <w:widowControl w:val="0"/>
        <w:contextualSpacing/>
        <w:jc w:val="center"/>
      </w:pPr>
      <w:r w:rsidRPr="00E2153E">
        <w:t xml:space="preserve">ОТЧЕТ О ПРОХОЖДЕНИИ </w:t>
      </w:r>
      <w:r w:rsidR="00B522AC">
        <w:t>ПРОИЗВОДСТВЕННОЙ</w:t>
      </w:r>
      <w:r w:rsidRPr="00E2153E">
        <w:t xml:space="preserve"> ПРАКТИКИ (Практики по получению профессиональных умений и </w:t>
      </w:r>
      <w:r w:rsidR="00B522AC">
        <w:t>опыта профессиональной</w:t>
      </w:r>
      <w:r w:rsidRPr="00E2153E">
        <w:t xml:space="preserve"> деятельности)</w:t>
      </w:r>
    </w:p>
    <w:p w:rsidR="00E2153E" w:rsidRPr="00E2153E" w:rsidRDefault="00E2153E" w:rsidP="00E2153E">
      <w:pPr>
        <w:widowControl w:val="0"/>
        <w:contextualSpacing/>
        <w:jc w:val="center"/>
      </w:pPr>
    </w:p>
    <w:p w:rsidR="00E2153E" w:rsidRPr="00E2153E" w:rsidRDefault="00E2153E" w:rsidP="00E2153E">
      <w:pPr>
        <w:widowControl w:val="0"/>
        <w:contextualSpacing/>
        <w:jc w:val="center"/>
      </w:pPr>
    </w:p>
    <w:p w:rsidR="00E2153E" w:rsidRPr="00E2153E" w:rsidRDefault="00E2153E" w:rsidP="00E2153E">
      <w:pPr>
        <w:widowControl w:val="0"/>
        <w:contextualSpacing/>
        <w:jc w:val="center"/>
      </w:pPr>
    </w:p>
    <w:p w:rsidR="00E2153E" w:rsidRPr="00E2153E" w:rsidRDefault="00E2153E" w:rsidP="00E2153E">
      <w:pPr>
        <w:widowControl w:val="0"/>
        <w:contextualSpacing/>
        <w:jc w:val="center"/>
      </w:pPr>
    </w:p>
    <w:p w:rsidR="00E2153E" w:rsidRPr="00E2153E" w:rsidRDefault="00E2153E" w:rsidP="00E2153E">
      <w:pPr>
        <w:widowControl w:val="0"/>
        <w:contextualSpacing/>
        <w:jc w:val="center"/>
      </w:pPr>
    </w:p>
    <w:p w:rsidR="00E2153E" w:rsidRPr="00E2153E" w:rsidRDefault="00E2153E" w:rsidP="00E2153E">
      <w:pPr>
        <w:widowControl w:val="0"/>
        <w:contextualSpacing/>
        <w:jc w:val="both"/>
        <w:rPr>
          <w:i/>
        </w:rPr>
      </w:pPr>
    </w:p>
    <w:p w:rsidR="00E2153E" w:rsidRPr="00E2153E" w:rsidRDefault="00B522AC" w:rsidP="00E2153E">
      <w:pPr>
        <w:widowControl w:val="0"/>
        <w:contextualSpacing/>
        <w:jc w:val="both"/>
      </w:pPr>
      <w:r>
        <w:t>Студента группы РЕГ-72</w:t>
      </w:r>
      <w:r w:rsidR="00E2153E" w:rsidRPr="00E2153E">
        <w:t>1      ____________________            ________________________</w:t>
      </w:r>
    </w:p>
    <w:p w:rsidR="00E2153E" w:rsidRPr="00E2153E" w:rsidRDefault="00E2153E" w:rsidP="00E2153E">
      <w:pPr>
        <w:widowControl w:val="0"/>
        <w:contextualSpacing/>
        <w:jc w:val="both"/>
      </w:pPr>
      <w:r w:rsidRPr="00E2153E">
        <w:t xml:space="preserve">                                                           Подпись                                                Ф.И.О.</w:t>
      </w:r>
    </w:p>
    <w:p w:rsidR="00E2153E" w:rsidRPr="00E2153E" w:rsidRDefault="00E2153E" w:rsidP="00E2153E">
      <w:pPr>
        <w:widowControl w:val="0"/>
        <w:contextualSpacing/>
        <w:jc w:val="both"/>
      </w:pPr>
    </w:p>
    <w:p w:rsidR="00E2153E" w:rsidRPr="00E2153E" w:rsidRDefault="00E2153E" w:rsidP="00E2153E">
      <w:pPr>
        <w:widowControl w:val="0"/>
        <w:contextualSpacing/>
        <w:jc w:val="both"/>
      </w:pPr>
      <w:r w:rsidRPr="00E2153E">
        <w:t>Направление 41.03.01 Зарубежное регионоведение</w:t>
      </w:r>
    </w:p>
    <w:p w:rsidR="00E2153E" w:rsidRPr="00E2153E" w:rsidRDefault="00E2153E" w:rsidP="00E2153E">
      <w:pPr>
        <w:widowControl w:val="0"/>
        <w:contextualSpacing/>
        <w:jc w:val="both"/>
      </w:pPr>
    </w:p>
    <w:p w:rsidR="00E2153E" w:rsidRPr="00E2153E" w:rsidRDefault="00E2153E" w:rsidP="00E2153E">
      <w:pPr>
        <w:widowControl w:val="0"/>
        <w:contextualSpacing/>
        <w:jc w:val="both"/>
      </w:pPr>
      <w:r w:rsidRPr="00E2153E">
        <w:t>Профиль 41.03.01.04 Восточная Азия</w:t>
      </w:r>
    </w:p>
    <w:p w:rsidR="00E2153E" w:rsidRPr="00E2153E" w:rsidRDefault="00E2153E" w:rsidP="00E2153E">
      <w:pPr>
        <w:widowControl w:val="0"/>
        <w:contextualSpacing/>
        <w:jc w:val="both"/>
      </w:pPr>
    </w:p>
    <w:p w:rsidR="00E2153E" w:rsidRPr="00E2153E" w:rsidRDefault="00E2153E" w:rsidP="00E2153E">
      <w:pPr>
        <w:widowControl w:val="0"/>
        <w:contextualSpacing/>
        <w:jc w:val="both"/>
      </w:pPr>
    </w:p>
    <w:p w:rsidR="00E2153E" w:rsidRPr="00E2153E" w:rsidRDefault="00E2153E" w:rsidP="00E2153E">
      <w:pPr>
        <w:widowControl w:val="0"/>
        <w:contextualSpacing/>
        <w:jc w:val="both"/>
      </w:pPr>
      <w:r w:rsidRPr="00E2153E">
        <w:t>Руководитель практики от организации</w:t>
      </w:r>
    </w:p>
    <w:p w:rsidR="00E2153E" w:rsidRPr="00E2153E" w:rsidRDefault="00E2153E" w:rsidP="00E2153E">
      <w:pPr>
        <w:widowControl w:val="0"/>
        <w:contextualSpacing/>
        <w:jc w:val="both"/>
      </w:pPr>
      <w:r w:rsidRPr="00E2153E">
        <w:t xml:space="preserve"> </w:t>
      </w:r>
    </w:p>
    <w:p w:rsidR="00E2153E" w:rsidRPr="00E2153E" w:rsidRDefault="00E2153E" w:rsidP="00E2153E">
      <w:pPr>
        <w:widowControl w:val="0"/>
        <w:contextualSpacing/>
        <w:jc w:val="both"/>
      </w:pPr>
      <w:r w:rsidRPr="00E2153E">
        <w:t>_______________________     ____________________            ________________________</w:t>
      </w:r>
    </w:p>
    <w:p w:rsidR="00E2153E" w:rsidRPr="00E2153E" w:rsidRDefault="00E2153E" w:rsidP="00E2153E">
      <w:pPr>
        <w:widowControl w:val="0"/>
        <w:contextualSpacing/>
        <w:jc w:val="both"/>
      </w:pPr>
      <w:r w:rsidRPr="00E2153E">
        <w:rPr>
          <w:sz w:val="20"/>
          <w:szCs w:val="20"/>
        </w:rPr>
        <w:t>Ученая степень, звание, должность</w:t>
      </w:r>
      <w:r w:rsidRPr="00E2153E">
        <w:t xml:space="preserve">              Подпись                                           Ф.И.О.</w:t>
      </w:r>
    </w:p>
    <w:p w:rsidR="00E2153E" w:rsidRPr="00E2153E" w:rsidRDefault="00E2153E" w:rsidP="00E2153E">
      <w:pPr>
        <w:widowControl w:val="0"/>
        <w:contextualSpacing/>
        <w:jc w:val="both"/>
      </w:pPr>
    </w:p>
    <w:p w:rsidR="00E2153E" w:rsidRPr="00E2153E" w:rsidRDefault="00E2153E" w:rsidP="00E2153E">
      <w:pPr>
        <w:widowControl w:val="0"/>
        <w:contextualSpacing/>
        <w:jc w:val="both"/>
      </w:pPr>
      <w:r w:rsidRPr="00E2153E">
        <w:t>Руководитель практики от кафедры</w:t>
      </w:r>
    </w:p>
    <w:p w:rsidR="00E2153E" w:rsidRPr="00E2153E" w:rsidRDefault="00E2153E" w:rsidP="00E2153E">
      <w:pPr>
        <w:widowControl w:val="0"/>
        <w:contextualSpacing/>
        <w:jc w:val="both"/>
      </w:pPr>
    </w:p>
    <w:p w:rsidR="00E2153E" w:rsidRPr="00E2153E" w:rsidRDefault="00E2153E" w:rsidP="00E2153E">
      <w:pPr>
        <w:widowControl w:val="0"/>
        <w:contextualSpacing/>
        <w:jc w:val="both"/>
      </w:pPr>
      <w:r w:rsidRPr="00E2153E">
        <w:t>_______________________     ____________________            ________________________</w:t>
      </w:r>
    </w:p>
    <w:p w:rsidR="00E2153E" w:rsidRPr="00E2153E" w:rsidRDefault="00E2153E" w:rsidP="00E2153E">
      <w:pPr>
        <w:widowControl w:val="0"/>
        <w:contextualSpacing/>
        <w:jc w:val="both"/>
      </w:pPr>
      <w:r w:rsidRPr="00E2153E">
        <w:rPr>
          <w:sz w:val="20"/>
          <w:szCs w:val="20"/>
        </w:rPr>
        <w:t>Ученая степень, звание, должность</w:t>
      </w:r>
      <w:r w:rsidRPr="00E2153E">
        <w:t xml:space="preserve">              Подпись                                           Ф.И.О.</w:t>
      </w:r>
    </w:p>
    <w:p w:rsidR="00E2153E" w:rsidRPr="00E2153E" w:rsidRDefault="00E2153E" w:rsidP="00E2153E">
      <w:pPr>
        <w:widowControl w:val="0"/>
        <w:contextualSpacing/>
        <w:jc w:val="both"/>
      </w:pPr>
    </w:p>
    <w:p w:rsidR="00E2153E" w:rsidRPr="00E2153E" w:rsidRDefault="00E2153E" w:rsidP="00E2153E">
      <w:pPr>
        <w:widowControl w:val="0"/>
        <w:contextualSpacing/>
        <w:jc w:val="both"/>
      </w:pPr>
    </w:p>
    <w:p w:rsidR="00E2153E" w:rsidRPr="00E2153E" w:rsidRDefault="00E2153E" w:rsidP="00E2153E">
      <w:pPr>
        <w:widowControl w:val="0"/>
        <w:contextualSpacing/>
        <w:jc w:val="both"/>
      </w:pPr>
    </w:p>
    <w:p w:rsidR="00E2153E" w:rsidRPr="00E2153E" w:rsidRDefault="00E2153E" w:rsidP="00E2153E">
      <w:pPr>
        <w:widowControl w:val="0"/>
        <w:contextualSpacing/>
        <w:jc w:val="both"/>
      </w:pPr>
    </w:p>
    <w:p w:rsidR="00E2153E" w:rsidRDefault="00E2153E" w:rsidP="00E2153E">
      <w:pPr>
        <w:widowControl w:val="0"/>
        <w:contextualSpacing/>
        <w:jc w:val="both"/>
      </w:pPr>
    </w:p>
    <w:p w:rsidR="00B522AC" w:rsidRPr="00E2153E" w:rsidRDefault="00B522AC" w:rsidP="00E2153E">
      <w:pPr>
        <w:widowControl w:val="0"/>
        <w:contextualSpacing/>
        <w:jc w:val="both"/>
      </w:pPr>
    </w:p>
    <w:p w:rsidR="00E2153E" w:rsidRPr="00E2153E" w:rsidRDefault="00E2153E" w:rsidP="00E2153E">
      <w:pPr>
        <w:widowControl w:val="0"/>
        <w:contextualSpacing/>
        <w:jc w:val="both"/>
      </w:pPr>
    </w:p>
    <w:p w:rsidR="00E2153E" w:rsidRPr="00E2153E" w:rsidRDefault="00E2153E" w:rsidP="00E2153E">
      <w:pPr>
        <w:widowControl w:val="0"/>
        <w:contextualSpacing/>
        <w:jc w:val="both"/>
      </w:pPr>
    </w:p>
    <w:p w:rsidR="00E2153E" w:rsidRPr="00E2153E" w:rsidRDefault="007B605F" w:rsidP="00E2153E">
      <w:pPr>
        <w:widowControl w:val="0"/>
        <w:contextualSpacing/>
        <w:jc w:val="center"/>
      </w:pPr>
      <w:r>
        <w:t>Ростов-на-Дону, 2018</w:t>
      </w:r>
    </w:p>
    <w:p w:rsidR="00E2153E" w:rsidRPr="00E2153E" w:rsidRDefault="00E2153E" w:rsidP="00E2153E">
      <w:pPr>
        <w:widowControl w:val="0"/>
        <w:contextualSpacing/>
        <w:jc w:val="center"/>
      </w:pPr>
    </w:p>
    <w:p w:rsidR="00A733E8" w:rsidRDefault="00A733E8" w:rsidP="00347E28">
      <w:pPr>
        <w:keepNext/>
        <w:keepLines/>
        <w:spacing w:before="480" w:line="360" w:lineRule="auto"/>
        <w:jc w:val="center"/>
        <w:rPr>
          <w:b/>
          <w:bCs/>
          <w:color w:val="365F91"/>
          <w:sz w:val="28"/>
          <w:szCs w:val="28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0288" behindDoc="1" locked="0" layoutInCell="1" allowOverlap="1" wp14:anchorId="5A4BE93A" wp14:editId="2D3F3169">
            <wp:simplePos x="0" y="0"/>
            <wp:positionH relativeFrom="column">
              <wp:posOffset>-508635</wp:posOffset>
            </wp:positionH>
            <wp:positionV relativeFrom="paragraph">
              <wp:posOffset>-454025</wp:posOffset>
            </wp:positionV>
            <wp:extent cx="6772275" cy="9906635"/>
            <wp:effectExtent l="0" t="0" r="0" b="0"/>
            <wp:wrapTight wrapText="bothSides">
              <wp:wrapPolygon edited="0">
                <wp:start x="0" y="0"/>
                <wp:lineTo x="0" y="21557"/>
                <wp:lineTo x="21570" y="21557"/>
                <wp:lineTo x="21570" y="0"/>
                <wp:lineTo x="0" y="0"/>
              </wp:wrapPolygon>
            </wp:wrapTight>
            <wp:docPr id="3" name="Рисунок 3" descr="C:\Users\свперец\AppData\Local\Microsoft\Windows\Temporary Internet Files\Content.Word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перец\AppData\Local\Microsoft\Windows\Temporary Internet Files\Content.Word\image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90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3E8" w:rsidRDefault="00A733E8" w:rsidP="00A733E8">
      <w:pPr>
        <w:spacing w:after="200" w:line="276" w:lineRule="auto"/>
        <w:jc w:val="center"/>
        <w:rPr>
          <w:b/>
          <w:bCs/>
          <w:color w:val="365F91"/>
          <w:sz w:val="28"/>
          <w:szCs w:val="28"/>
        </w:rPr>
      </w:pPr>
    </w:p>
    <w:p w:rsidR="00347E28" w:rsidRPr="00347E28" w:rsidRDefault="00347E28" w:rsidP="00A733E8">
      <w:pPr>
        <w:spacing w:after="200" w:line="276" w:lineRule="auto"/>
        <w:jc w:val="center"/>
        <w:rPr>
          <w:b/>
          <w:bCs/>
          <w:color w:val="365F91"/>
          <w:sz w:val="28"/>
          <w:szCs w:val="28"/>
        </w:rPr>
      </w:pPr>
      <w:bookmarkStart w:id="0" w:name="_GoBack"/>
      <w:bookmarkEnd w:id="0"/>
      <w:r w:rsidRPr="00347E28">
        <w:rPr>
          <w:b/>
          <w:bCs/>
          <w:color w:val="365F91"/>
          <w:sz w:val="28"/>
          <w:szCs w:val="28"/>
        </w:rPr>
        <w:t>Оглавление</w:t>
      </w:r>
    </w:p>
    <w:p w:rsidR="00347E28" w:rsidRPr="00347E28" w:rsidRDefault="00347E28" w:rsidP="00347E28">
      <w:pPr>
        <w:spacing w:line="360" w:lineRule="auto"/>
        <w:rPr>
          <w:sz w:val="28"/>
          <w:szCs w:val="28"/>
        </w:rPr>
      </w:pPr>
    </w:p>
    <w:p w:rsidR="00347E28" w:rsidRPr="00347E28" w:rsidRDefault="00347E28" w:rsidP="00347E28">
      <w:pPr>
        <w:tabs>
          <w:tab w:val="right" w:leader="dot" w:pos="9345"/>
        </w:tabs>
        <w:spacing w:after="100"/>
        <w:rPr>
          <w:rFonts w:ascii="Calibri" w:hAnsi="Calibri"/>
          <w:noProof/>
          <w:sz w:val="22"/>
          <w:szCs w:val="22"/>
        </w:rPr>
      </w:pPr>
      <w:r w:rsidRPr="00347E28">
        <w:rPr>
          <w:sz w:val="28"/>
          <w:szCs w:val="28"/>
        </w:rPr>
        <w:fldChar w:fldCharType="begin"/>
      </w:r>
      <w:r w:rsidRPr="00347E28">
        <w:rPr>
          <w:sz w:val="28"/>
          <w:szCs w:val="28"/>
        </w:rPr>
        <w:instrText xml:space="preserve"> TOC \o "1-3" \h \z \u </w:instrText>
      </w:r>
      <w:r w:rsidRPr="00347E28">
        <w:rPr>
          <w:sz w:val="28"/>
          <w:szCs w:val="28"/>
        </w:rPr>
        <w:fldChar w:fldCharType="separate"/>
      </w:r>
      <w:hyperlink w:anchor="_Toc480745826" w:history="1">
        <w:r w:rsidRPr="00347E28">
          <w:rPr>
            <w:noProof/>
            <w:color w:val="0000FF"/>
            <w:u w:val="single"/>
          </w:rPr>
          <w:t>1 Перечень компетенций с указанием этапов их формирования в процессе освоения образовательной программы</w:t>
        </w:r>
        <w:r w:rsidRPr="00347E28">
          <w:rPr>
            <w:noProof/>
            <w:webHidden/>
          </w:rPr>
          <w:tab/>
        </w:r>
        <w:r w:rsidR="007B499B">
          <w:rPr>
            <w:noProof/>
            <w:webHidden/>
          </w:rPr>
          <w:t>3</w:t>
        </w:r>
      </w:hyperlink>
    </w:p>
    <w:p w:rsidR="00347E28" w:rsidRPr="00347E28" w:rsidRDefault="008B310E" w:rsidP="00347E28">
      <w:pPr>
        <w:tabs>
          <w:tab w:val="right" w:leader="dot" w:pos="9345"/>
        </w:tabs>
        <w:spacing w:after="100"/>
        <w:rPr>
          <w:rFonts w:ascii="Calibri" w:hAnsi="Calibri"/>
          <w:noProof/>
          <w:sz w:val="22"/>
          <w:szCs w:val="22"/>
        </w:rPr>
      </w:pPr>
      <w:hyperlink w:anchor="_Toc480745827" w:history="1">
        <w:r w:rsidR="00347E28" w:rsidRPr="00347E28">
          <w:rPr>
            <w:noProof/>
            <w:color w:val="0000FF"/>
            <w:u w:val="single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347E28" w:rsidRPr="00347E28">
          <w:rPr>
            <w:noProof/>
            <w:webHidden/>
          </w:rPr>
          <w:tab/>
        </w:r>
        <w:r w:rsidR="007B499B">
          <w:rPr>
            <w:noProof/>
            <w:webHidden/>
          </w:rPr>
          <w:t>3</w:t>
        </w:r>
      </w:hyperlink>
    </w:p>
    <w:p w:rsidR="00347E28" w:rsidRPr="00347E28" w:rsidRDefault="008B310E" w:rsidP="00347E28">
      <w:pPr>
        <w:tabs>
          <w:tab w:val="right" w:leader="dot" w:pos="9345"/>
        </w:tabs>
        <w:spacing w:after="100"/>
        <w:rPr>
          <w:rFonts w:ascii="Calibri" w:hAnsi="Calibri"/>
          <w:noProof/>
          <w:sz w:val="22"/>
          <w:szCs w:val="22"/>
        </w:rPr>
      </w:pPr>
      <w:hyperlink w:anchor="_Toc480745828" w:history="1">
        <w:r w:rsidR="00347E28" w:rsidRPr="00347E28">
          <w:rPr>
            <w:noProof/>
            <w:color w:val="0000FF"/>
            <w:u w:val="single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347E28" w:rsidRPr="00347E28">
          <w:rPr>
            <w:noProof/>
            <w:webHidden/>
          </w:rPr>
          <w:tab/>
        </w:r>
        <w:r w:rsidR="007B499B">
          <w:rPr>
            <w:noProof/>
            <w:webHidden/>
          </w:rPr>
          <w:t>4</w:t>
        </w:r>
      </w:hyperlink>
    </w:p>
    <w:p w:rsidR="00347E28" w:rsidRPr="00347E28" w:rsidRDefault="008B310E" w:rsidP="00347E28">
      <w:pPr>
        <w:tabs>
          <w:tab w:val="right" w:leader="dot" w:pos="9345"/>
        </w:tabs>
        <w:spacing w:after="100"/>
        <w:rPr>
          <w:rFonts w:ascii="Calibri" w:hAnsi="Calibri"/>
          <w:noProof/>
          <w:sz w:val="22"/>
          <w:szCs w:val="22"/>
        </w:rPr>
      </w:pPr>
      <w:hyperlink w:anchor="_Toc480745829" w:history="1">
        <w:r w:rsidR="00347E28" w:rsidRPr="00347E28">
          <w:rPr>
            <w:noProof/>
            <w:color w:val="0000FF"/>
            <w:u w:val="single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347E28" w:rsidRPr="00347E28">
          <w:rPr>
            <w:noProof/>
            <w:webHidden/>
          </w:rPr>
          <w:tab/>
        </w:r>
        <w:r w:rsidR="00347E28" w:rsidRPr="00347E28">
          <w:rPr>
            <w:noProof/>
            <w:webHidden/>
          </w:rPr>
          <w:fldChar w:fldCharType="begin"/>
        </w:r>
        <w:r w:rsidR="00347E28" w:rsidRPr="00347E28">
          <w:rPr>
            <w:noProof/>
            <w:webHidden/>
          </w:rPr>
          <w:instrText xml:space="preserve"> PAGEREF _Toc480745829 \h </w:instrText>
        </w:r>
        <w:r w:rsidR="00347E28" w:rsidRPr="00347E28">
          <w:rPr>
            <w:noProof/>
            <w:webHidden/>
          </w:rPr>
        </w:r>
        <w:r w:rsidR="00347E28" w:rsidRPr="00347E28">
          <w:rPr>
            <w:noProof/>
            <w:webHidden/>
          </w:rPr>
          <w:fldChar w:fldCharType="separate"/>
        </w:r>
        <w:r w:rsidR="00DE3FAD">
          <w:rPr>
            <w:noProof/>
            <w:webHidden/>
          </w:rPr>
          <w:t>19</w:t>
        </w:r>
        <w:r w:rsidR="00347E28" w:rsidRPr="00347E28">
          <w:rPr>
            <w:noProof/>
            <w:webHidden/>
          </w:rPr>
          <w:fldChar w:fldCharType="end"/>
        </w:r>
      </w:hyperlink>
    </w:p>
    <w:p w:rsidR="00347E28" w:rsidRPr="00347E28" w:rsidRDefault="00347E28" w:rsidP="00347E28">
      <w:pPr>
        <w:spacing w:line="360" w:lineRule="auto"/>
      </w:pPr>
      <w:r w:rsidRPr="00347E28">
        <w:rPr>
          <w:b/>
          <w:bCs/>
          <w:sz w:val="28"/>
          <w:szCs w:val="28"/>
        </w:rPr>
        <w:fldChar w:fldCharType="end"/>
      </w:r>
    </w:p>
    <w:p w:rsidR="00347E28" w:rsidRPr="00347E28" w:rsidRDefault="00347E28" w:rsidP="00347E28">
      <w:pPr>
        <w:widowControl w:val="0"/>
        <w:spacing w:after="360"/>
        <w:ind w:left="283"/>
        <w:jc w:val="center"/>
        <w:rPr>
          <w:bCs/>
        </w:rPr>
      </w:pPr>
    </w:p>
    <w:p w:rsidR="00347E28" w:rsidRPr="00347E28" w:rsidRDefault="00347E28" w:rsidP="00347E28">
      <w:pPr>
        <w:widowControl w:val="0"/>
        <w:spacing w:after="360"/>
        <w:ind w:left="283"/>
        <w:jc w:val="center"/>
        <w:rPr>
          <w:bCs/>
        </w:rPr>
      </w:pPr>
    </w:p>
    <w:p w:rsidR="00347E28" w:rsidRPr="00347E28" w:rsidRDefault="00347E28" w:rsidP="00347E28">
      <w:pPr>
        <w:widowControl w:val="0"/>
        <w:spacing w:after="360"/>
        <w:ind w:left="283"/>
        <w:jc w:val="center"/>
        <w:rPr>
          <w:bCs/>
        </w:rPr>
      </w:pPr>
    </w:p>
    <w:p w:rsidR="00347E28" w:rsidRPr="00347E28" w:rsidRDefault="00347E28" w:rsidP="00347E28">
      <w:pPr>
        <w:widowControl w:val="0"/>
        <w:spacing w:after="360"/>
        <w:ind w:left="283"/>
        <w:jc w:val="center"/>
        <w:rPr>
          <w:bCs/>
        </w:rPr>
      </w:pPr>
    </w:p>
    <w:p w:rsidR="00347E28" w:rsidRPr="00347E28" w:rsidRDefault="00347E28" w:rsidP="00347E28">
      <w:pPr>
        <w:widowControl w:val="0"/>
        <w:spacing w:after="360"/>
        <w:ind w:left="283"/>
        <w:jc w:val="center"/>
        <w:rPr>
          <w:bCs/>
        </w:rPr>
      </w:pPr>
    </w:p>
    <w:p w:rsidR="00347E28" w:rsidRPr="00347E28" w:rsidRDefault="00347E28" w:rsidP="00347E28">
      <w:pPr>
        <w:widowControl w:val="0"/>
        <w:spacing w:after="360"/>
        <w:ind w:left="283"/>
        <w:jc w:val="center"/>
        <w:rPr>
          <w:bCs/>
        </w:rPr>
      </w:pPr>
    </w:p>
    <w:p w:rsidR="00347E28" w:rsidRPr="00347E28" w:rsidRDefault="00347E28" w:rsidP="00347E28">
      <w:pPr>
        <w:widowControl w:val="0"/>
        <w:spacing w:after="360"/>
        <w:ind w:left="283"/>
        <w:jc w:val="center"/>
        <w:rPr>
          <w:bCs/>
        </w:rPr>
      </w:pPr>
    </w:p>
    <w:p w:rsidR="00347E28" w:rsidRPr="00347E28" w:rsidRDefault="00347E28" w:rsidP="00347E28">
      <w:pPr>
        <w:widowControl w:val="0"/>
        <w:spacing w:after="360"/>
        <w:ind w:left="283"/>
        <w:jc w:val="center"/>
        <w:rPr>
          <w:bCs/>
        </w:rPr>
      </w:pPr>
    </w:p>
    <w:p w:rsidR="00347E28" w:rsidRPr="00347E28" w:rsidRDefault="00347E28" w:rsidP="00347E28">
      <w:pPr>
        <w:widowControl w:val="0"/>
        <w:spacing w:after="360"/>
        <w:ind w:left="283"/>
        <w:jc w:val="center"/>
        <w:rPr>
          <w:bCs/>
        </w:rPr>
      </w:pPr>
    </w:p>
    <w:p w:rsidR="00347E28" w:rsidRPr="00347E28" w:rsidRDefault="00347E28" w:rsidP="00347E28">
      <w:pPr>
        <w:widowControl w:val="0"/>
        <w:spacing w:after="360"/>
        <w:ind w:left="283"/>
        <w:jc w:val="center"/>
        <w:rPr>
          <w:bCs/>
        </w:rPr>
      </w:pPr>
    </w:p>
    <w:p w:rsidR="00347E28" w:rsidRPr="00347E28" w:rsidRDefault="00347E28" w:rsidP="00347E28">
      <w:pPr>
        <w:widowControl w:val="0"/>
        <w:spacing w:after="360"/>
        <w:ind w:left="283"/>
        <w:jc w:val="center"/>
        <w:rPr>
          <w:bCs/>
        </w:rPr>
      </w:pPr>
    </w:p>
    <w:p w:rsidR="00347E28" w:rsidRPr="00347E28" w:rsidRDefault="00347E28" w:rsidP="00347E28">
      <w:pPr>
        <w:widowControl w:val="0"/>
        <w:spacing w:after="360"/>
        <w:ind w:left="283"/>
        <w:jc w:val="center"/>
        <w:rPr>
          <w:bCs/>
        </w:rPr>
      </w:pPr>
    </w:p>
    <w:p w:rsidR="00347E28" w:rsidRPr="00347E28" w:rsidRDefault="00347E28" w:rsidP="00347E28">
      <w:pPr>
        <w:widowControl w:val="0"/>
        <w:spacing w:after="360"/>
        <w:ind w:left="283"/>
        <w:jc w:val="center"/>
        <w:rPr>
          <w:bCs/>
        </w:rPr>
      </w:pPr>
    </w:p>
    <w:p w:rsidR="00347E28" w:rsidRPr="00347E28" w:rsidRDefault="00347E28" w:rsidP="00347E28">
      <w:pPr>
        <w:widowControl w:val="0"/>
        <w:spacing w:after="360"/>
        <w:ind w:left="283"/>
        <w:jc w:val="center"/>
        <w:rPr>
          <w:bCs/>
        </w:rPr>
      </w:pPr>
    </w:p>
    <w:p w:rsidR="00347E28" w:rsidRPr="00347E28" w:rsidRDefault="00347E28" w:rsidP="00347E28">
      <w:pPr>
        <w:widowControl w:val="0"/>
        <w:spacing w:after="360"/>
        <w:ind w:left="283"/>
        <w:jc w:val="center"/>
        <w:rPr>
          <w:bCs/>
        </w:rPr>
      </w:pPr>
    </w:p>
    <w:p w:rsidR="00347E28" w:rsidRPr="00347E28" w:rsidRDefault="00347E28" w:rsidP="00347E28">
      <w:pPr>
        <w:keepNext/>
        <w:keepLines/>
        <w:spacing w:before="480"/>
        <w:outlineLvl w:val="0"/>
        <w:rPr>
          <w:rFonts w:ascii="Cambria" w:hAnsi="Cambria"/>
          <w:b/>
          <w:bCs/>
          <w:color w:val="365F91"/>
          <w:sz w:val="28"/>
          <w:szCs w:val="28"/>
        </w:rPr>
      </w:pPr>
      <w:bookmarkStart w:id="1" w:name="_Toc480745826"/>
      <w:r w:rsidRPr="00347E28">
        <w:rPr>
          <w:rFonts w:ascii="Cambria" w:hAnsi="Cambria"/>
          <w:b/>
          <w:bCs/>
          <w:color w:val="365F91"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347E28" w:rsidRPr="00347E28" w:rsidRDefault="00347E28" w:rsidP="00347E28">
      <w:pPr>
        <w:tabs>
          <w:tab w:val="left" w:pos="2295"/>
        </w:tabs>
        <w:jc w:val="center"/>
        <w:rPr>
          <w:b/>
          <w:sz w:val="28"/>
          <w:szCs w:val="28"/>
        </w:rPr>
      </w:pPr>
    </w:p>
    <w:p w:rsidR="00347E28" w:rsidRPr="00347E28" w:rsidRDefault="00347E28" w:rsidP="00347E28">
      <w:pPr>
        <w:tabs>
          <w:tab w:val="left" w:pos="360"/>
        </w:tabs>
        <w:spacing w:after="200" w:line="276" w:lineRule="auto"/>
        <w:ind w:firstLine="709"/>
        <w:jc w:val="both"/>
        <w:rPr>
          <w:sz w:val="28"/>
          <w:szCs w:val="28"/>
        </w:rPr>
      </w:pPr>
      <w:r w:rsidRPr="00347E28">
        <w:rPr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</w:t>
      </w:r>
      <w:r w:rsidR="00C84A1F">
        <w:rPr>
          <w:sz w:val="28"/>
          <w:szCs w:val="28"/>
        </w:rPr>
        <w:t>практики</w:t>
      </w:r>
      <w:r w:rsidRPr="00347E28">
        <w:rPr>
          <w:sz w:val="28"/>
          <w:szCs w:val="28"/>
        </w:rPr>
        <w:t xml:space="preserve">» рабочей программы </w:t>
      </w:r>
      <w:r w:rsidR="00C84A1F">
        <w:rPr>
          <w:sz w:val="28"/>
          <w:szCs w:val="28"/>
        </w:rPr>
        <w:t>практики</w:t>
      </w:r>
      <w:r w:rsidRPr="00347E28">
        <w:rPr>
          <w:sz w:val="28"/>
          <w:szCs w:val="28"/>
        </w:rPr>
        <w:t xml:space="preserve">. </w:t>
      </w:r>
    </w:p>
    <w:p w:rsidR="00347E28" w:rsidRPr="00347E28" w:rsidRDefault="00347E28" w:rsidP="00347E28">
      <w:pPr>
        <w:keepNext/>
        <w:keepLines/>
        <w:spacing w:before="480"/>
        <w:outlineLvl w:val="0"/>
        <w:rPr>
          <w:rFonts w:ascii="Cambria" w:hAnsi="Cambria"/>
          <w:b/>
          <w:bCs/>
          <w:color w:val="365F91"/>
          <w:sz w:val="28"/>
          <w:szCs w:val="28"/>
        </w:rPr>
      </w:pPr>
      <w:bookmarkStart w:id="2" w:name="_Toc480745827"/>
      <w:r w:rsidRPr="00347E28">
        <w:rPr>
          <w:rFonts w:ascii="Cambria" w:hAnsi="Cambria"/>
          <w:b/>
          <w:bCs/>
          <w:color w:val="365F91"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347E28">
        <w:rPr>
          <w:rFonts w:ascii="Cambria" w:hAnsi="Cambria"/>
          <w:b/>
          <w:bCs/>
          <w:color w:val="365F91"/>
          <w:sz w:val="28"/>
          <w:szCs w:val="28"/>
        </w:rPr>
        <w:t xml:space="preserve">  </w:t>
      </w:r>
    </w:p>
    <w:p w:rsidR="00347E28" w:rsidRPr="00347E28" w:rsidRDefault="00347E28" w:rsidP="00347E28">
      <w:pPr>
        <w:ind w:firstLine="708"/>
        <w:rPr>
          <w:sz w:val="28"/>
          <w:szCs w:val="28"/>
        </w:rPr>
      </w:pPr>
    </w:p>
    <w:p w:rsidR="00347E28" w:rsidRPr="00347E28" w:rsidRDefault="00347E28" w:rsidP="00347E28">
      <w:pPr>
        <w:ind w:firstLine="708"/>
        <w:rPr>
          <w:sz w:val="28"/>
          <w:szCs w:val="28"/>
        </w:rPr>
      </w:pPr>
      <w:r w:rsidRPr="00347E28">
        <w:rPr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212" w:type="dxa"/>
        <w:tblInd w:w="-4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6"/>
        <w:gridCol w:w="1843"/>
        <w:gridCol w:w="1984"/>
        <w:gridCol w:w="1699"/>
      </w:tblGrid>
      <w:tr w:rsidR="00347E28" w:rsidRPr="00347E28" w:rsidTr="00415C19">
        <w:trPr>
          <w:trHeight w:val="752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7E28" w:rsidRPr="00347E28" w:rsidRDefault="00347E28" w:rsidP="00347E28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347E28">
              <w:rPr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7E28" w:rsidRPr="00347E28" w:rsidRDefault="00347E28" w:rsidP="00347E28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347E28">
              <w:rPr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7E28" w:rsidRPr="00347E28" w:rsidRDefault="00347E28" w:rsidP="00347E28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347E28">
              <w:rPr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7E28" w:rsidRPr="00347E28" w:rsidRDefault="00347E28" w:rsidP="00347E28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347E28">
              <w:rPr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347E28" w:rsidRPr="00347E28" w:rsidTr="00415C19">
        <w:trPr>
          <w:trHeight w:val="430"/>
        </w:trPr>
        <w:tc>
          <w:tcPr>
            <w:tcW w:w="92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47E28" w:rsidRPr="00347E28" w:rsidRDefault="00347E28" w:rsidP="00347E28">
            <w:pPr>
              <w:spacing w:line="256" w:lineRule="auto"/>
              <w:jc w:val="center"/>
              <w:rPr>
                <w:color w:val="000000"/>
                <w:sz w:val="28"/>
                <w:szCs w:val="28"/>
              </w:rPr>
            </w:pPr>
            <w:r w:rsidRPr="00347E28">
              <w:rPr>
                <w:color w:val="000000"/>
                <w:sz w:val="28"/>
                <w:szCs w:val="28"/>
              </w:rPr>
              <w:t xml:space="preserve">ОК-10 </w:t>
            </w:r>
            <w:r w:rsidRPr="00347E28">
              <w:t>обладать способностью творчески подходить к порученному заданию, уметь проявлять разумную инициативу и обосновывать ее перед руководителем, нести персональную ответственность за результаты своей профессиональной деятельности</w:t>
            </w:r>
          </w:p>
        </w:tc>
      </w:tr>
      <w:tr w:rsidR="00347E28" w:rsidRPr="00347E28" w:rsidTr="00415C19">
        <w:trPr>
          <w:trHeight w:val="2005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56BCD" w:rsidRPr="00B56BCD" w:rsidRDefault="00B56BCD" w:rsidP="00B56BC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56BCD">
              <w:rPr>
                <w:color w:val="000000"/>
              </w:rPr>
              <w:t xml:space="preserve">Знать – методы решения профессиональных задач в зависимости от специфики сферы деятельности; профессиональные и должностные обязанности </w:t>
            </w:r>
          </w:p>
          <w:p w:rsidR="00B56BCD" w:rsidRPr="00B56BCD" w:rsidRDefault="00B56BCD" w:rsidP="00B56BC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56BCD">
              <w:rPr>
                <w:color w:val="000000"/>
              </w:rPr>
              <w:t>Уметь – творчески подходить к решению задач, аргументированно отстаивать собственную точку зрения</w:t>
            </w:r>
          </w:p>
          <w:p w:rsidR="00347E28" w:rsidRPr="00347E28" w:rsidRDefault="00B56BCD" w:rsidP="00B56BC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56BCD">
              <w:rPr>
                <w:color w:val="000000"/>
              </w:rPr>
              <w:t>Владеть – способностью проявлять креативность при поиске способов и вариантов решения поставленных задач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7E28" w:rsidRPr="00347E28" w:rsidRDefault="00347E28" w:rsidP="00347E28">
            <w:r w:rsidRPr="00347E28">
              <w:t>Составленный план прохождения практики в соответствии с индивидуальным заданием</w:t>
            </w:r>
          </w:p>
          <w:p w:rsidR="00347E28" w:rsidRPr="00347E28" w:rsidRDefault="00347E28" w:rsidP="00347E28">
            <w:pPr>
              <w:rPr>
                <w:i/>
                <w:color w:val="80808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7E28" w:rsidRPr="00347E28" w:rsidRDefault="00347E28" w:rsidP="00BF3E05">
            <w:pPr>
              <w:rPr>
                <w:iCs/>
              </w:rPr>
            </w:pPr>
            <w:r w:rsidRPr="00347E28">
              <w:rPr>
                <w:iCs/>
              </w:rPr>
              <w:t xml:space="preserve">Соответствие плана прохождения практики целям и задачам практики; логичность и последовательность этапов практики; </w:t>
            </w:r>
            <w:r w:rsidR="00BF3E05">
              <w:rPr>
                <w:iCs/>
              </w:rPr>
              <w:t>аргументированность и вежливость при отстаивании своей позиции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7E28" w:rsidRPr="00347E28" w:rsidRDefault="00347E28" w:rsidP="00347E28">
            <w:pPr>
              <w:rPr>
                <w:color w:val="808080"/>
              </w:rPr>
            </w:pPr>
            <w:r w:rsidRPr="00347E28">
              <w:rPr>
                <w:iCs/>
              </w:rPr>
              <w:t>индивидуальное задание</w:t>
            </w:r>
          </w:p>
        </w:tc>
      </w:tr>
      <w:tr w:rsidR="00347E28" w:rsidRPr="00347E28" w:rsidTr="00415C19">
        <w:trPr>
          <w:trHeight w:val="630"/>
        </w:trPr>
        <w:tc>
          <w:tcPr>
            <w:tcW w:w="92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47E28" w:rsidRPr="00347E28" w:rsidRDefault="00347E28" w:rsidP="00347E28">
            <w:pPr>
              <w:jc w:val="center"/>
              <w:rPr>
                <w:sz w:val="28"/>
                <w:szCs w:val="28"/>
              </w:rPr>
            </w:pPr>
            <w:r w:rsidRPr="00347E28">
              <w:rPr>
                <w:sz w:val="28"/>
                <w:szCs w:val="28"/>
              </w:rPr>
              <w:t xml:space="preserve">ОПК-18 </w:t>
            </w:r>
            <w:proofErr w:type="gramStart"/>
            <w:r w:rsidRPr="00347E28">
              <w:t>обладать способностью осознавать</w:t>
            </w:r>
            <w:proofErr w:type="gramEnd"/>
            <w:r w:rsidRPr="00347E28">
              <w:t xml:space="preserve"> социальную значимость будущей профессии, обладать высокой мотивацией к выполнению профессионального долга</w:t>
            </w:r>
          </w:p>
        </w:tc>
      </w:tr>
      <w:tr w:rsidR="00347E28" w:rsidRPr="00347E28" w:rsidTr="00F06068">
        <w:trPr>
          <w:trHeight w:val="248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56BCD" w:rsidRPr="00B56BCD" w:rsidRDefault="00B56BCD" w:rsidP="00B56BC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56BCD">
              <w:rPr>
                <w:color w:val="000000"/>
              </w:rPr>
              <w:t xml:space="preserve">Знать – основы гуманитарных, естественных и математических наук, необходимые при проведении междисциплинарного исследования в области зарубежного регионоведения </w:t>
            </w:r>
          </w:p>
          <w:p w:rsidR="00B56BCD" w:rsidRPr="00B56BCD" w:rsidRDefault="00B56BCD" w:rsidP="00B56BC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56BCD">
              <w:rPr>
                <w:color w:val="000000"/>
              </w:rPr>
              <w:t>Уметь – самостоятельно искать информацию по профессиональной тематике, проводить первичную обработку и анализ данной информации</w:t>
            </w:r>
          </w:p>
          <w:p w:rsidR="00347E28" w:rsidRPr="00347E28" w:rsidRDefault="00B56BCD" w:rsidP="00B56BC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56BCD">
              <w:rPr>
                <w:color w:val="000000"/>
              </w:rPr>
              <w:t xml:space="preserve">Владеть - навыками самоорганизации и самообразования; быть </w:t>
            </w:r>
            <w:r w:rsidRPr="00B56BCD">
              <w:rPr>
                <w:color w:val="000000"/>
              </w:rPr>
              <w:lastRenderedPageBreak/>
              <w:t>заинтересованным в качественном выполнении профессиональных обязанностей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47E28" w:rsidRPr="00347E28" w:rsidRDefault="00F06068" w:rsidP="00347E28">
            <w:r>
              <w:lastRenderedPageBreak/>
              <w:t>Составление библиографического списка по тематике исследования; п</w:t>
            </w:r>
            <w:r w:rsidR="00347E28" w:rsidRPr="00347E28">
              <w:t>оиск и сбор необходимой информации;</w:t>
            </w:r>
            <w:r>
              <w:t xml:space="preserve"> аналитическая обработка полученных данных</w:t>
            </w:r>
          </w:p>
          <w:p w:rsidR="00347E28" w:rsidRPr="00347E28" w:rsidRDefault="00347E28" w:rsidP="00F06068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47E28" w:rsidRPr="00347E28" w:rsidRDefault="00E31A3D" w:rsidP="00E31A3D">
            <w:pPr>
              <w:rPr>
                <w:iCs/>
              </w:rPr>
            </w:pPr>
            <w:r>
              <w:rPr>
                <w:iCs/>
              </w:rPr>
              <w:t xml:space="preserve">Самостоятельность и грамотность при отборе, обработке и анализе информации; оптимальность выбора и правильность </w:t>
            </w:r>
            <w:r w:rsidR="00F06068">
              <w:rPr>
                <w:iCs/>
              </w:rPr>
              <w:t xml:space="preserve"> использования общенаучных методов, а также методов отдельных </w:t>
            </w:r>
            <w:r w:rsidR="00F06068">
              <w:rPr>
                <w:iCs/>
              </w:rPr>
              <w:lastRenderedPageBreak/>
              <w:t>дисциплин при проведении исследования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47E28" w:rsidRPr="00347E28" w:rsidRDefault="00347E28" w:rsidP="00347E28">
            <w:pPr>
              <w:rPr>
                <w:sz w:val="28"/>
                <w:szCs w:val="28"/>
              </w:rPr>
            </w:pPr>
            <w:r w:rsidRPr="00347E28">
              <w:rPr>
                <w:iCs/>
              </w:rPr>
              <w:lastRenderedPageBreak/>
              <w:t>индивидуальное задание</w:t>
            </w:r>
          </w:p>
        </w:tc>
      </w:tr>
      <w:tr w:rsidR="002F0CAC" w:rsidRPr="00347E28" w:rsidTr="00BF3E05">
        <w:trPr>
          <w:trHeight w:val="248"/>
        </w:trPr>
        <w:tc>
          <w:tcPr>
            <w:tcW w:w="92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F0CAC" w:rsidRPr="00347E28" w:rsidRDefault="002F0CAC" w:rsidP="002F0CAC">
            <w:pPr>
              <w:jc w:val="center"/>
              <w:rPr>
                <w:iCs/>
              </w:rPr>
            </w:pPr>
            <w:r>
              <w:rPr>
                <w:iCs/>
              </w:rPr>
              <w:lastRenderedPageBreak/>
              <w:t xml:space="preserve">ПК-2 </w:t>
            </w:r>
            <w:r w:rsidRPr="002F0CAC">
              <w:t>обладать способностью вести диалог, переписку, переговоры на иностранном языке, в том числе языке (языках) региона специализации, в рамках уровня поставленных задач</w:t>
            </w:r>
          </w:p>
        </w:tc>
      </w:tr>
      <w:tr w:rsidR="002F0CAC" w:rsidRPr="00347E28" w:rsidTr="00F06068">
        <w:trPr>
          <w:trHeight w:val="248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F0CAC" w:rsidRDefault="002F0CAC" w:rsidP="00B56BC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Знать – </w:t>
            </w:r>
            <w:r w:rsidR="00E31A3D">
              <w:rPr>
                <w:color w:val="000000"/>
              </w:rPr>
              <w:t>лексический минимум не менее 2000 слов и словосочетаний общепрофессионального характера</w:t>
            </w:r>
            <w:r w:rsidR="007B605F">
              <w:rPr>
                <w:color w:val="000000"/>
              </w:rPr>
              <w:t xml:space="preserve"> на иностранном языке, включая язык региона специализации</w:t>
            </w:r>
          </w:p>
          <w:p w:rsidR="002F0CAC" w:rsidRDefault="002F0CAC" w:rsidP="00B56BC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Уметь – </w:t>
            </w:r>
            <w:r w:rsidR="00E31A3D">
              <w:rPr>
                <w:color w:val="000000"/>
              </w:rPr>
              <w:t xml:space="preserve">определять структуру предложения на иностранном языке, выделять главные и второстепенные члены; определять основной смысл устного и письменного текста на иностранном языке; </w:t>
            </w:r>
            <w:r w:rsidR="007B605F">
              <w:rPr>
                <w:color w:val="000000"/>
              </w:rPr>
              <w:t>использовать знания грамматики и синтаксиса для грамотного оформления фразы на иностранном языке</w:t>
            </w:r>
          </w:p>
          <w:p w:rsidR="002F0CAC" w:rsidRPr="00B56BCD" w:rsidRDefault="002F0CAC" w:rsidP="00B56BC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Владеть </w:t>
            </w:r>
            <w:r w:rsidR="00E31A3D">
              <w:rPr>
                <w:color w:val="000000"/>
              </w:rPr>
              <w:t>–</w:t>
            </w:r>
            <w:r>
              <w:rPr>
                <w:color w:val="000000"/>
              </w:rPr>
              <w:t xml:space="preserve"> </w:t>
            </w:r>
            <w:r w:rsidR="00E31A3D">
              <w:rPr>
                <w:color w:val="000000"/>
              </w:rPr>
              <w:t>навыками практического использования иностранного языка</w:t>
            </w:r>
            <w:r w:rsidR="00E31A3D" w:rsidRPr="00B56BCD">
              <w:rPr>
                <w:color w:val="000000"/>
              </w:rPr>
              <w:t xml:space="preserve"> и я</w:t>
            </w:r>
            <w:r w:rsidR="00E31A3D">
              <w:rPr>
                <w:color w:val="000000"/>
              </w:rPr>
              <w:t>зыка</w:t>
            </w:r>
            <w:r w:rsidR="00E31A3D" w:rsidRPr="00B56BCD">
              <w:rPr>
                <w:color w:val="000000"/>
              </w:rPr>
              <w:t xml:space="preserve"> региона специализации (со словарем) на уровне, достаточном для осуществления устного и письменного перевода, а также монологической и диалогической речи на бытовые и общепрофессиональные темы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F0CAC" w:rsidRDefault="00E31A3D" w:rsidP="00347E28">
            <w:r>
              <w:t xml:space="preserve">Осуществление устного либо письменного перевода </w:t>
            </w:r>
            <w:proofErr w:type="gramStart"/>
            <w:r>
              <w:t>с</w:t>
            </w:r>
            <w:proofErr w:type="gramEnd"/>
            <w:r>
              <w:t>/</w:t>
            </w:r>
            <w:proofErr w:type="gramStart"/>
            <w:r>
              <w:t>на</w:t>
            </w:r>
            <w:proofErr w:type="gramEnd"/>
            <w:r>
              <w:t xml:space="preserve"> иностранный язык, в </w:t>
            </w:r>
            <w:proofErr w:type="spellStart"/>
            <w:r>
              <w:t>т.ч</w:t>
            </w:r>
            <w:proofErr w:type="spellEnd"/>
            <w:r>
              <w:t xml:space="preserve">. язык региона специализации, </w:t>
            </w:r>
            <w:r w:rsidR="007B605F">
              <w:t xml:space="preserve">по общепрофессиональной тематике </w:t>
            </w:r>
            <w:r>
              <w:t>в соответствии с индивидуальным заданием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F0CAC" w:rsidRDefault="00E31A3D" w:rsidP="00347E28">
            <w:pPr>
              <w:rPr>
                <w:iCs/>
              </w:rPr>
            </w:pPr>
            <w:r>
              <w:rPr>
                <w:iCs/>
              </w:rPr>
              <w:t xml:space="preserve">Корректность и полнота выполненного перевода; </w:t>
            </w:r>
            <w:r w:rsidR="007B605F">
              <w:rPr>
                <w:iCs/>
              </w:rPr>
              <w:t>соответствие выполненного перевода заданной стилистике текста; правильность и логичность построения фраз на родном и иностранном языке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F0CAC" w:rsidRPr="00347E28" w:rsidRDefault="00BF3E05" w:rsidP="00347E28">
            <w:pPr>
              <w:rPr>
                <w:iCs/>
              </w:rPr>
            </w:pPr>
            <w:r>
              <w:rPr>
                <w:iCs/>
              </w:rPr>
              <w:t>индивидуальное задание</w:t>
            </w:r>
          </w:p>
        </w:tc>
      </w:tr>
      <w:tr w:rsidR="00347E28" w:rsidRPr="00347E28" w:rsidTr="00415C19">
        <w:trPr>
          <w:trHeight w:val="630"/>
        </w:trPr>
        <w:tc>
          <w:tcPr>
            <w:tcW w:w="92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47E28" w:rsidRPr="00347E28" w:rsidRDefault="00347E28" w:rsidP="00347E28">
            <w:pPr>
              <w:jc w:val="center"/>
              <w:rPr>
                <w:sz w:val="28"/>
                <w:szCs w:val="28"/>
              </w:rPr>
            </w:pPr>
            <w:r w:rsidRPr="00347E28">
              <w:rPr>
                <w:sz w:val="28"/>
                <w:szCs w:val="28"/>
              </w:rPr>
              <w:t xml:space="preserve">ПК-10 </w:t>
            </w:r>
            <w:r w:rsidRPr="00347E28">
              <w:t>обладать готовностью вести учебно-вспомогательную и учебно-организационную работу в образовательных организациях высшего образования</w:t>
            </w:r>
          </w:p>
        </w:tc>
      </w:tr>
      <w:tr w:rsidR="00347E28" w:rsidRPr="00347E28" w:rsidTr="00415C19">
        <w:trPr>
          <w:trHeight w:val="630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56BCD" w:rsidRPr="00B56BCD" w:rsidRDefault="00B56BCD" w:rsidP="00B56BC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56BCD">
              <w:rPr>
                <w:color w:val="000000"/>
              </w:rPr>
              <w:t>Знать – основные документы, регламентирующие учебную и трудовую дисциплину в образовательном учреждении высшего образования; методические основы организации образовательного процесса в вузе</w:t>
            </w:r>
          </w:p>
          <w:p w:rsidR="00B56BCD" w:rsidRPr="00B56BCD" w:rsidRDefault="00B56BCD" w:rsidP="00B56BC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56BCD">
              <w:rPr>
                <w:color w:val="000000"/>
              </w:rPr>
              <w:t>Уметь – самостоятельно работать с научной и учебной литературой; - вести учебно-вспомогательную документацию; - оформлять учебно-методические пособия на основе требований, предъявляемых ГОСТ</w:t>
            </w:r>
          </w:p>
          <w:p w:rsidR="00347E28" w:rsidRPr="00347E28" w:rsidRDefault="00B56BCD" w:rsidP="00E31A3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56BCD">
              <w:rPr>
                <w:color w:val="000000"/>
              </w:rPr>
              <w:lastRenderedPageBreak/>
              <w:t xml:space="preserve">Владеть – ПК на уровне уверенного пользователя; </w:t>
            </w:r>
            <w:r w:rsidR="00E31A3D">
              <w:rPr>
                <w:color w:val="000000"/>
              </w:rPr>
              <w:t>компьютерным вводом иероглифического текста языка региона специализации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47E28" w:rsidRPr="00347E28" w:rsidRDefault="00347E28" w:rsidP="00347E28">
            <w:r w:rsidRPr="00347E28">
              <w:lastRenderedPageBreak/>
              <w:t>Составление и</w:t>
            </w:r>
            <w:r w:rsidR="00E31A3D">
              <w:t xml:space="preserve"> оформление отчета по практике</w:t>
            </w:r>
          </w:p>
          <w:p w:rsidR="00347E28" w:rsidRPr="00347E28" w:rsidRDefault="00347E28" w:rsidP="00347E28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47E28" w:rsidRPr="00347E28" w:rsidRDefault="00347E28" w:rsidP="00347E28">
            <w:pPr>
              <w:rPr>
                <w:iCs/>
              </w:rPr>
            </w:pPr>
            <w:r w:rsidRPr="00347E28">
              <w:rPr>
                <w:iCs/>
              </w:rPr>
              <w:t xml:space="preserve">Соответствие структуры и оформления отчета заданным требованиям; </w:t>
            </w:r>
            <w:r w:rsidR="00E31A3D">
              <w:rPr>
                <w:iCs/>
              </w:rPr>
              <w:t>самостоятельность и грамотность при работе</w:t>
            </w:r>
            <w:r w:rsidRPr="00347E28">
              <w:rPr>
                <w:iCs/>
              </w:rPr>
              <w:t xml:space="preserve"> с ЭБС; правильность оформления библиографического списка и ссылок на использованные источники</w:t>
            </w:r>
            <w:r w:rsidR="00415C19">
              <w:rPr>
                <w:iCs/>
              </w:rPr>
              <w:t xml:space="preserve">; </w:t>
            </w:r>
            <w:r w:rsidR="00E31A3D">
              <w:rPr>
                <w:iCs/>
              </w:rPr>
              <w:lastRenderedPageBreak/>
              <w:t xml:space="preserve">корректность компьютерного ввода текста, в </w:t>
            </w:r>
            <w:proofErr w:type="spellStart"/>
            <w:r w:rsidR="00E31A3D">
              <w:rPr>
                <w:iCs/>
              </w:rPr>
              <w:t>т.ч</w:t>
            </w:r>
            <w:proofErr w:type="spellEnd"/>
            <w:r w:rsidR="00E31A3D">
              <w:rPr>
                <w:iCs/>
              </w:rPr>
              <w:t>. на языке региона специализации</w:t>
            </w:r>
          </w:p>
          <w:p w:rsidR="00347E28" w:rsidRPr="00347E28" w:rsidRDefault="00347E28" w:rsidP="00347E28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47E28" w:rsidRPr="00347E28" w:rsidRDefault="00347E28" w:rsidP="00347E28">
            <w:pPr>
              <w:rPr>
                <w:sz w:val="28"/>
                <w:szCs w:val="28"/>
              </w:rPr>
            </w:pPr>
            <w:r w:rsidRPr="00347E28">
              <w:rPr>
                <w:iCs/>
              </w:rPr>
              <w:lastRenderedPageBreak/>
              <w:t>индивидуальное задание</w:t>
            </w:r>
          </w:p>
        </w:tc>
      </w:tr>
    </w:tbl>
    <w:p w:rsidR="00347E28" w:rsidRPr="00347E28" w:rsidRDefault="00347E28" w:rsidP="00347E28">
      <w:pPr>
        <w:ind w:firstLine="708"/>
        <w:jc w:val="both"/>
        <w:rPr>
          <w:i/>
          <w:color w:val="00B050"/>
          <w:sz w:val="28"/>
          <w:szCs w:val="28"/>
        </w:rPr>
      </w:pPr>
    </w:p>
    <w:p w:rsidR="00347E28" w:rsidRPr="00347E28" w:rsidRDefault="00347E28" w:rsidP="00347E28">
      <w:pPr>
        <w:spacing w:line="276" w:lineRule="auto"/>
        <w:ind w:firstLine="708"/>
        <w:rPr>
          <w:sz w:val="28"/>
          <w:szCs w:val="28"/>
        </w:rPr>
      </w:pPr>
      <w:r w:rsidRPr="00347E28">
        <w:rPr>
          <w:sz w:val="28"/>
          <w:szCs w:val="28"/>
        </w:rPr>
        <w:t xml:space="preserve">2.2 Шкалы оценивания:   </w:t>
      </w:r>
    </w:p>
    <w:p w:rsidR="00347E28" w:rsidRPr="00347E28" w:rsidRDefault="00347E28" w:rsidP="00347E28">
      <w:pPr>
        <w:spacing w:line="276" w:lineRule="auto"/>
        <w:ind w:firstLine="708"/>
        <w:jc w:val="both"/>
        <w:rPr>
          <w:sz w:val="28"/>
          <w:szCs w:val="28"/>
        </w:rPr>
      </w:pPr>
      <w:r w:rsidRPr="00347E28">
        <w:rPr>
          <w:sz w:val="28"/>
          <w:szCs w:val="28"/>
        </w:rPr>
        <w:t xml:space="preserve">Контроль успеваемости осуществляется в рамках накопительной </w:t>
      </w:r>
      <w:proofErr w:type="spellStart"/>
      <w:r w:rsidRPr="00347E28">
        <w:rPr>
          <w:sz w:val="28"/>
          <w:szCs w:val="28"/>
        </w:rPr>
        <w:t>балльно</w:t>
      </w:r>
      <w:proofErr w:type="spellEnd"/>
      <w:r w:rsidRPr="00347E28">
        <w:rPr>
          <w:sz w:val="28"/>
          <w:szCs w:val="28"/>
        </w:rPr>
        <w:t>-рейтинговой системы в 100-балльной шкале:</w:t>
      </w:r>
    </w:p>
    <w:p w:rsidR="00347E28" w:rsidRPr="00347E28" w:rsidRDefault="00347E28" w:rsidP="00347E28">
      <w:pPr>
        <w:widowControl w:val="0"/>
        <w:ind w:firstLine="709"/>
        <w:jc w:val="both"/>
        <w:rPr>
          <w:sz w:val="28"/>
          <w:szCs w:val="28"/>
        </w:rPr>
      </w:pPr>
      <w:r w:rsidRPr="00347E28">
        <w:rPr>
          <w:sz w:val="28"/>
          <w:szCs w:val="28"/>
        </w:rPr>
        <w:t>84-100 баллов (оценка «отлично»)</w:t>
      </w:r>
      <w:r w:rsidRPr="00347E28">
        <w:rPr>
          <w:iCs/>
          <w:spacing w:val="-1"/>
          <w:sz w:val="28"/>
          <w:szCs w:val="28"/>
        </w:rPr>
        <w:t xml:space="preserve"> </w:t>
      </w:r>
    </w:p>
    <w:p w:rsidR="00347E28" w:rsidRPr="00347E28" w:rsidRDefault="00347E28" w:rsidP="00347E28">
      <w:pPr>
        <w:widowControl w:val="0"/>
        <w:ind w:firstLine="709"/>
        <w:jc w:val="both"/>
        <w:rPr>
          <w:sz w:val="28"/>
          <w:szCs w:val="28"/>
        </w:rPr>
      </w:pPr>
      <w:r w:rsidRPr="00347E28">
        <w:rPr>
          <w:sz w:val="28"/>
          <w:szCs w:val="28"/>
        </w:rPr>
        <w:t>67-83 баллов (оценка «хорошо»)</w:t>
      </w:r>
      <w:r w:rsidRPr="00347E28">
        <w:rPr>
          <w:iCs/>
          <w:spacing w:val="-1"/>
          <w:sz w:val="28"/>
          <w:szCs w:val="28"/>
        </w:rPr>
        <w:t xml:space="preserve"> </w:t>
      </w:r>
    </w:p>
    <w:p w:rsidR="00347E28" w:rsidRPr="00347E28" w:rsidRDefault="00347E28" w:rsidP="00347E28">
      <w:pPr>
        <w:widowControl w:val="0"/>
        <w:ind w:firstLine="709"/>
        <w:jc w:val="both"/>
        <w:rPr>
          <w:sz w:val="28"/>
          <w:szCs w:val="28"/>
        </w:rPr>
      </w:pPr>
      <w:r w:rsidRPr="00347E28">
        <w:rPr>
          <w:sz w:val="28"/>
          <w:szCs w:val="28"/>
        </w:rPr>
        <w:t xml:space="preserve">50-66 баллов (оценка «удовлетворительно») </w:t>
      </w:r>
    </w:p>
    <w:p w:rsidR="00347E28" w:rsidRPr="00347E28" w:rsidRDefault="00347E28" w:rsidP="00347E28">
      <w:pPr>
        <w:widowControl w:val="0"/>
        <w:ind w:firstLine="709"/>
        <w:jc w:val="both"/>
        <w:rPr>
          <w:iCs/>
          <w:sz w:val="28"/>
          <w:szCs w:val="28"/>
        </w:rPr>
      </w:pPr>
      <w:r w:rsidRPr="00347E28">
        <w:rPr>
          <w:sz w:val="28"/>
          <w:szCs w:val="28"/>
        </w:rPr>
        <w:t>0-49 баллов (оценка «неудовлетворительно»)</w:t>
      </w:r>
      <w:r w:rsidRPr="00347E28">
        <w:rPr>
          <w:iCs/>
          <w:sz w:val="28"/>
          <w:szCs w:val="28"/>
        </w:rPr>
        <w:t xml:space="preserve"> </w:t>
      </w:r>
    </w:p>
    <w:p w:rsidR="00347E28" w:rsidRPr="00347E28" w:rsidRDefault="00347E28" w:rsidP="00347E28">
      <w:pPr>
        <w:keepNext/>
        <w:keepLines/>
        <w:spacing w:before="480"/>
        <w:jc w:val="both"/>
        <w:outlineLvl w:val="0"/>
        <w:rPr>
          <w:rFonts w:ascii="Cambria" w:hAnsi="Cambria"/>
          <w:b/>
          <w:bCs/>
          <w:color w:val="365F91"/>
          <w:sz w:val="28"/>
          <w:szCs w:val="28"/>
        </w:rPr>
      </w:pPr>
      <w:bookmarkStart w:id="3" w:name="_Toc480745828"/>
      <w:r w:rsidRPr="00347E28">
        <w:rPr>
          <w:rFonts w:ascii="Cambria" w:hAnsi="Cambria"/>
          <w:b/>
          <w:bCs/>
          <w:color w:val="365F91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347E28" w:rsidRPr="00347E28" w:rsidRDefault="00347E28" w:rsidP="00347E28"/>
    <w:p w:rsidR="00347E28" w:rsidRPr="00347E28" w:rsidRDefault="00347E28" w:rsidP="00347E28">
      <w:pPr>
        <w:ind w:firstLine="708"/>
        <w:jc w:val="both"/>
        <w:rPr>
          <w:i/>
          <w:color w:val="00B050"/>
          <w:sz w:val="28"/>
          <w:szCs w:val="28"/>
        </w:rPr>
      </w:pPr>
    </w:p>
    <w:p w:rsidR="00347E28" w:rsidRPr="00347E28" w:rsidRDefault="00347E28" w:rsidP="00347E28">
      <w:pPr>
        <w:jc w:val="center"/>
        <w:textAlignment w:val="baseline"/>
        <w:rPr>
          <w:b/>
          <w:bCs/>
          <w:sz w:val="36"/>
        </w:rPr>
      </w:pPr>
      <w:r w:rsidRPr="00347E28">
        <w:rPr>
          <w:b/>
          <w:bCs/>
          <w:sz w:val="36"/>
        </w:rPr>
        <w:t>Индивидуальное задание</w:t>
      </w:r>
    </w:p>
    <w:p w:rsidR="00347E28" w:rsidRPr="00347E28" w:rsidRDefault="00347E28" w:rsidP="00347E28">
      <w:pPr>
        <w:jc w:val="center"/>
        <w:textAlignment w:val="baseline"/>
        <w:rPr>
          <w:rFonts w:ascii="Calibri" w:hAnsi="Calibri"/>
          <w:sz w:val="12"/>
          <w:szCs w:val="12"/>
        </w:rPr>
      </w:pPr>
    </w:p>
    <w:p w:rsidR="00347E28" w:rsidRPr="00347E28" w:rsidRDefault="00347E28" w:rsidP="00347E28">
      <w:pPr>
        <w:textAlignment w:val="baseline"/>
        <w:rPr>
          <w:b/>
          <w:bCs/>
          <w:sz w:val="28"/>
        </w:rPr>
      </w:pPr>
    </w:p>
    <w:p w:rsidR="00347E28" w:rsidRPr="00347E28" w:rsidRDefault="00347E28" w:rsidP="00347E28">
      <w:pPr>
        <w:textAlignment w:val="baseline"/>
        <w:rPr>
          <w:b/>
          <w:bCs/>
          <w:sz w:val="28"/>
        </w:rPr>
      </w:pPr>
      <w:r w:rsidRPr="00347E28">
        <w:rPr>
          <w:b/>
          <w:bCs/>
          <w:sz w:val="28"/>
        </w:rPr>
        <w:t>Вариант 1</w:t>
      </w:r>
    </w:p>
    <w:p w:rsidR="00347E28" w:rsidRPr="00347E28" w:rsidRDefault="00347E28" w:rsidP="00347E28">
      <w:pPr>
        <w:textAlignment w:val="baseline"/>
        <w:rPr>
          <w:b/>
          <w:bCs/>
          <w:sz w:val="28"/>
        </w:rPr>
      </w:pPr>
    </w:p>
    <w:p w:rsidR="00347E28" w:rsidRPr="00347E28" w:rsidRDefault="00347E28" w:rsidP="00347E28">
      <w:pPr>
        <w:jc w:val="both"/>
        <w:textAlignment w:val="baseline"/>
        <w:rPr>
          <w:bCs/>
          <w:sz w:val="28"/>
        </w:rPr>
      </w:pPr>
      <w:r w:rsidRPr="00347E28">
        <w:rPr>
          <w:bCs/>
          <w:sz w:val="28"/>
        </w:rPr>
        <w:t>(При прохождении практики в структурных подразделениях РГЭУ (РИНХ)</w:t>
      </w:r>
      <w:r w:rsidR="00415C19">
        <w:rPr>
          <w:bCs/>
          <w:sz w:val="28"/>
        </w:rPr>
        <w:t xml:space="preserve"> и других образовательных учреждениях различного уровня</w:t>
      </w:r>
      <w:r w:rsidRPr="00347E28">
        <w:rPr>
          <w:bCs/>
          <w:sz w:val="28"/>
        </w:rPr>
        <w:t>)</w:t>
      </w:r>
    </w:p>
    <w:p w:rsidR="00347E28" w:rsidRPr="00415C19" w:rsidRDefault="00415C19" w:rsidP="00EE1F15">
      <w:pPr>
        <w:pStyle w:val="a5"/>
        <w:numPr>
          <w:ilvl w:val="0"/>
          <w:numId w:val="28"/>
        </w:numPr>
        <w:ind w:left="142"/>
        <w:jc w:val="both"/>
        <w:textAlignment w:val="baseline"/>
        <w:rPr>
          <w:bCs/>
          <w:sz w:val="28"/>
        </w:rPr>
      </w:pPr>
      <w:r w:rsidRPr="00415C19">
        <w:rPr>
          <w:bCs/>
          <w:sz w:val="28"/>
        </w:rPr>
        <w:t>Ознакомиться с учебной и учебно-методической литературой по общественно-политическим и гуманитарным дисциплинам, издавае</w:t>
      </w:r>
      <w:r>
        <w:rPr>
          <w:bCs/>
          <w:sz w:val="28"/>
        </w:rPr>
        <w:t>мой</w:t>
      </w:r>
      <w:r w:rsidRPr="00415C19">
        <w:rPr>
          <w:bCs/>
          <w:sz w:val="28"/>
        </w:rPr>
        <w:t xml:space="preserve"> образовательным учреждением, изучить особенности её составления и оформления;</w:t>
      </w:r>
    </w:p>
    <w:p w:rsidR="00415C19" w:rsidRDefault="00415C19" w:rsidP="00EE1F15">
      <w:pPr>
        <w:pStyle w:val="a5"/>
        <w:numPr>
          <w:ilvl w:val="0"/>
          <w:numId w:val="28"/>
        </w:numPr>
        <w:ind w:left="142"/>
        <w:jc w:val="both"/>
        <w:textAlignment w:val="baseline"/>
        <w:rPr>
          <w:bCs/>
          <w:sz w:val="28"/>
        </w:rPr>
      </w:pPr>
      <w:r>
        <w:rPr>
          <w:bCs/>
          <w:sz w:val="28"/>
        </w:rPr>
        <w:t>Обосновать актуальность разработки учебно-методического пособия по отдельной дисциплине общественно-политического либо гуманитарного цикла, связанной с изучаемым регионом;</w:t>
      </w:r>
    </w:p>
    <w:p w:rsidR="00415C19" w:rsidRDefault="00415C19" w:rsidP="00EE1F15">
      <w:pPr>
        <w:pStyle w:val="a5"/>
        <w:numPr>
          <w:ilvl w:val="0"/>
          <w:numId w:val="28"/>
        </w:numPr>
        <w:ind w:left="142"/>
        <w:jc w:val="both"/>
        <w:textAlignment w:val="baseline"/>
        <w:rPr>
          <w:bCs/>
          <w:sz w:val="28"/>
        </w:rPr>
      </w:pPr>
      <w:r>
        <w:rPr>
          <w:bCs/>
          <w:sz w:val="28"/>
        </w:rPr>
        <w:t xml:space="preserve">Составить библиографический список по тематике данной дисциплины, включая источники на русском и иностранном языке, а также на языке региона специализации, в том числе с использованием ЭБС; </w:t>
      </w:r>
      <w:r w:rsidR="007B499B">
        <w:rPr>
          <w:bCs/>
          <w:sz w:val="28"/>
        </w:rPr>
        <w:t>оформить данный список в соотве</w:t>
      </w:r>
      <w:r>
        <w:rPr>
          <w:bCs/>
          <w:sz w:val="28"/>
        </w:rPr>
        <w:t>тствии с требованиями ГОСТ;</w:t>
      </w:r>
    </w:p>
    <w:p w:rsidR="00415C19" w:rsidRDefault="00415C19" w:rsidP="00EE1F15">
      <w:pPr>
        <w:pStyle w:val="a5"/>
        <w:numPr>
          <w:ilvl w:val="0"/>
          <w:numId w:val="28"/>
        </w:numPr>
        <w:ind w:left="142"/>
        <w:jc w:val="both"/>
        <w:textAlignment w:val="baseline"/>
        <w:rPr>
          <w:bCs/>
          <w:sz w:val="28"/>
        </w:rPr>
      </w:pPr>
      <w:r>
        <w:rPr>
          <w:bCs/>
          <w:sz w:val="28"/>
        </w:rPr>
        <w:t>Собрать и проанализировать информацию по имеющемуся опыту преподавания данной дисциплин</w:t>
      </w:r>
      <w:r w:rsidR="00B45219">
        <w:rPr>
          <w:bCs/>
          <w:sz w:val="28"/>
        </w:rPr>
        <w:t>ы в России и за рубежом с использованием источников на русском и иностранном языках, а также на языке региона специализации;</w:t>
      </w:r>
    </w:p>
    <w:p w:rsidR="00B45219" w:rsidRDefault="00B45219" w:rsidP="00EE1F15">
      <w:pPr>
        <w:pStyle w:val="a5"/>
        <w:numPr>
          <w:ilvl w:val="0"/>
          <w:numId w:val="28"/>
        </w:numPr>
        <w:ind w:left="142"/>
        <w:jc w:val="both"/>
        <w:textAlignment w:val="baseline"/>
        <w:rPr>
          <w:bCs/>
          <w:sz w:val="28"/>
        </w:rPr>
      </w:pPr>
      <w:r>
        <w:rPr>
          <w:bCs/>
          <w:sz w:val="28"/>
        </w:rPr>
        <w:lastRenderedPageBreak/>
        <w:t>Осуществить письменный перевод одного из иноязычных источников на русский язык с учетом требований стилистики (объём перевода не менее 2 страниц формата А</w:t>
      </w:r>
      <w:proofErr w:type="gramStart"/>
      <w:r>
        <w:rPr>
          <w:bCs/>
          <w:sz w:val="28"/>
        </w:rPr>
        <w:t>4</w:t>
      </w:r>
      <w:proofErr w:type="gramEnd"/>
      <w:r>
        <w:rPr>
          <w:bCs/>
          <w:sz w:val="28"/>
        </w:rPr>
        <w:t>);</w:t>
      </w:r>
    </w:p>
    <w:p w:rsidR="00B45219" w:rsidRDefault="00B45219" w:rsidP="00EE1F15">
      <w:pPr>
        <w:pStyle w:val="a5"/>
        <w:numPr>
          <w:ilvl w:val="0"/>
          <w:numId w:val="28"/>
        </w:numPr>
        <w:ind w:left="142"/>
        <w:jc w:val="both"/>
        <w:textAlignment w:val="baseline"/>
        <w:rPr>
          <w:bCs/>
          <w:sz w:val="28"/>
        </w:rPr>
      </w:pPr>
      <w:r>
        <w:rPr>
          <w:bCs/>
          <w:sz w:val="28"/>
        </w:rPr>
        <w:t>Осуществление первичной верстки учебно-методического пособия в соответствии с имеющимися требованиями;</w:t>
      </w:r>
    </w:p>
    <w:p w:rsidR="00B45219" w:rsidRDefault="00B45219" w:rsidP="00EE1F15">
      <w:pPr>
        <w:pStyle w:val="a5"/>
        <w:numPr>
          <w:ilvl w:val="0"/>
          <w:numId w:val="28"/>
        </w:numPr>
        <w:ind w:left="142"/>
        <w:jc w:val="both"/>
        <w:textAlignment w:val="baseline"/>
        <w:rPr>
          <w:bCs/>
          <w:sz w:val="28"/>
        </w:rPr>
      </w:pPr>
      <w:r>
        <w:rPr>
          <w:bCs/>
          <w:sz w:val="28"/>
        </w:rPr>
        <w:t>Подготовка информационных материалов, содержащих отчет о прохождении практики.</w:t>
      </w:r>
    </w:p>
    <w:p w:rsidR="00347E28" w:rsidRPr="00347E28" w:rsidRDefault="00347E28" w:rsidP="00347E28">
      <w:pPr>
        <w:textAlignment w:val="baseline"/>
        <w:rPr>
          <w:b/>
          <w:bCs/>
          <w:sz w:val="28"/>
        </w:rPr>
      </w:pPr>
    </w:p>
    <w:p w:rsidR="00347E28" w:rsidRPr="00347E28" w:rsidRDefault="00347E28" w:rsidP="00347E28">
      <w:pPr>
        <w:textAlignment w:val="baseline"/>
        <w:rPr>
          <w:b/>
          <w:bCs/>
          <w:sz w:val="28"/>
        </w:rPr>
      </w:pPr>
      <w:r w:rsidRPr="00347E28">
        <w:rPr>
          <w:b/>
          <w:bCs/>
          <w:sz w:val="28"/>
        </w:rPr>
        <w:t>Вариант 2</w:t>
      </w:r>
    </w:p>
    <w:p w:rsidR="00347E28" w:rsidRPr="00347E28" w:rsidRDefault="00347E28" w:rsidP="00347E28">
      <w:pPr>
        <w:textAlignment w:val="baseline"/>
        <w:rPr>
          <w:b/>
          <w:bCs/>
          <w:sz w:val="28"/>
        </w:rPr>
      </w:pPr>
    </w:p>
    <w:p w:rsidR="00347E28" w:rsidRDefault="00347E28" w:rsidP="00347E28">
      <w:pPr>
        <w:jc w:val="both"/>
        <w:textAlignment w:val="baseline"/>
        <w:rPr>
          <w:bCs/>
          <w:sz w:val="28"/>
        </w:rPr>
      </w:pPr>
      <w:r w:rsidRPr="00347E28">
        <w:rPr>
          <w:bCs/>
          <w:sz w:val="28"/>
        </w:rPr>
        <w:t xml:space="preserve">(При прохождении практики в учреждениях </w:t>
      </w:r>
      <w:r w:rsidR="00625455">
        <w:rPr>
          <w:bCs/>
          <w:sz w:val="28"/>
        </w:rPr>
        <w:t>культуры</w:t>
      </w:r>
      <w:r w:rsidRPr="00347E28">
        <w:rPr>
          <w:bCs/>
          <w:sz w:val="28"/>
        </w:rPr>
        <w:t>)</w:t>
      </w:r>
    </w:p>
    <w:p w:rsidR="00625455" w:rsidRDefault="00625455" w:rsidP="00EE1F15">
      <w:pPr>
        <w:pStyle w:val="a5"/>
        <w:numPr>
          <w:ilvl w:val="0"/>
          <w:numId w:val="30"/>
        </w:numPr>
        <w:ind w:left="142" w:hanging="568"/>
        <w:jc w:val="both"/>
        <w:textAlignment w:val="baseline"/>
        <w:rPr>
          <w:bCs/>
          <w:sz w:val="28"/>
        </w:rPr>
      </w:pPr>
      <w:r>
        <w:rPr>
          <w:bCs/>
          <w:sz w:val="28"/>
        </w:rPr>
        <w:t>Ознакомиться со сферой и спецификой деятельности данного учреждения культуры;</w:t>
      </w:r>
    </w:p>
    <w:p w:rsidR="00625455" w:rsidRPr="00625455" w:rsidRDefault="002628DF" w:rsidP="00EE1F15">
      <w:pPr>
        <w:pStyle w:val="a5"/>
        <w:numPr>
          <w:ilvl w:val="0"/>
          <w:numId w:val="30"/>
        </w:numPr>
        <w:ind w:left="142" w:hanging="568"/>
        <w:jc w:val="both"/>
        <w:textAlignment w:val="baseline"/>
        <w:rPr>
          <w:bCs/>
          <w:sz w:val="28"/>
        </w:rPr>
      </w:pPr>
      <w:r>
        <w:rPr>
          <w:bCs/>
          <w:sz w:val="28"/>
        </w:rPr>
        <w:t>Осуществить оформление и первичную верстку</w:t>
      </w:r>
      <w:r w:rsidR="00625455" w:rsidRPr="00625455">
        <w:rPr>
          <w:bCs/>
          <w:sz w:val="28"/>
        </w:rPr>
        <w:t xml:space="preserve"> информ</w:t>
      </w:r>
      <w:r>
        <w:rPr>
          <w:bCs/>
          <w:sz w:val="28"/>
        </w:rPr>
        <w:t>ационных материалов на русском языке /</w:t>
      </w:r>
      <w:r w:rsidR="00625455" w:rsidRPr="00625455">
        <w:rPr>
          <w:bCs/>
          <w:sz w:val="28"/>
        </w:rPr>
        <w:t xml:space="preserve"> иностранном я</w:t>
      </w:r>
      <w:r>
        <w:rPr>
          <w:bCs/>
          <w:sz w:val="28"/>
        </w:rPr>
        <w:t xml:space="preserve">зыке / </w:t>
      </w:r>
      <w:proofErr w:type="gramStart"/>
      <w:r>
        <w:rPr>
          <w:bCs/>
          <w:sz w:val="28"/>
        </w:rPr>
        <w:t>языке</w:t>
      </w:r>
      <w:proofErr w:type="gramEnd"/>
      <w:r w:rsidR="00625455" w:rsidRPr="00625455">
        <w:rPr>
          <w:bCs/>
          <w:sz w:val="28"/>
        </w:rPr>
        <w:t xml:space="preserve"> региона специализации</w:t>
      </w:r>
      <w:r>
        <w:rPr>
          <w:bCs/>
          <w:sz w:val="28"/>
        </w:rPr>
        <w:t xml:space="preserve"> по тематике, связанной с регионом специализации</w:t>
      </w:r>
      <w:r w:rsidR="00625455" w:rsidRPr="00625455">
        <w:rPr>
          <w:bCs/>
          <w:sz w:val="28"/>
        </w:rPr>
        <w:t>;</w:t>
      </w:r>
    </w:p>
    <w:p w:rsidR="00625455" w:rsidRPr="00625455" w:rsidRDefault="002628DF" w:rsidP="00EE1F15">
      <w:pPr>
        <w:pStyle w:val="a5"/>
        <w:numPr>
          <w:ilvl w:val="0"/>
          <w:numId w:val="30"/>
        </w:numPr>
        <w:ind w:left="142" w:hanging="568"/>
        <w:jc w:val="both"/>
        <w:textAlignment w:val="baseline"/>
        <w:rPr>
          <w:bCs/>
          <w:sz w:val="28"/>
        </w:rPr>
      </w:pPr>
      <w:r>
        <w:rPr>
          <w:bCs/>
          <w:sz w:val="28"/>
        </w:rPr>
        <w:t>Научиться осуществлять первичную</w:t>
      </w:r>
      <w:r w:rsidR="00625455" w:rsidRPr="00625455">
        <w:rPr>
          <w:bCs/>
          <w:sz w:val="28"/>
        </w:rPr>
        <w:t xml:space="preserve"> каталог</w:t>
      </w:r>
      <w:r>
        <w:rPr>
          <w:bCs/>
          <w:sz w:val="28"/>
        </w:rPr>
        <w:t>изацию</w:t>
      </w:r>
      <w:r w:rsidR="00625455" w:rsidRPr="00625455">
        <w:rPr>
          <w:bCs/>
          <w:sz w:val="28"/>
        </w:rPr>
        <w:t xml:space="preserve"> архивных документов, библиотечных фондов и музейных экспонатов, имеющих отношение к стране (региону) специализации;</w:t>
      </w:r>
    </w:p>
    <w:p w:rsidR="00625455" w:rsidRPr="00625455" w:rsidRDefault="00884B99" w:rsidP="00EE1F15">
      <w:pPr>
        <w:pStyle w:val="a5"/>
        <w:numPr>
          <w:ilvl w:val="0"/>
          <w:numId w:val="30"/>
        </w:numPr>
        <w:ind w:left="142" w:hanging="568"/>
        <w:jc w:val="both"/>
        <w:textAlignment w:val="baseline"/>
        <w:rPr>
          <w:bCs/>
          <w:sz w:val="28"/>
        </w:rPr>
      </w:pPr>
      <w:r>
        <w:rPr>
          <w:bCs/>
          <w:sz w:val="28"/>
        </w:rPr>
        <w:t>Приня</w:t>
      </w:r>
      <w:r w:rsidR="002628DF">
        <w:rPr>
          <w:bCs/>
          <w:sz w:val="28"/>
        </w:rPr>
        <w:t>ть</w:t>
      </w:r>
      <w:r w:rsidR="00625455" w:rsidRPr="00625455">
        <w:rPr>
          <w:bCs/>
          <w:sz w:val="28"/>
        </w:rPr>
        <w:t xml:space="preserve"> участие в </w:t>
      </w:r>
      <w:r w:rsidR="005C59C1">
        <w:rPr>
          <w:bCs/>
          <w:sz w:val="28"/>
        </w:rPr>
        <w:t>подготовке и проведении выставки, презентации, аукциона либо иного мероприятия</w:t>
      </w:r>
      <w:r w:rsidR="00625455" w:rsidRPr="00625455">
        <w:rPr>
          <w:bCs/>
          <w:sz w:val="28"/>
        </w:rPr>
        <w:t xml:space="preserve"> в сфере культуры;</w:t>
      </w:r>
    </w:p>
    <w:p w:rsidR="0033399C" w:rsidRDefault="002628DF" w:rsidP="00EE1F15">
      <w:pPr>
        <w:pStyle w:val="a5"/>
        <w:numPr>
          <w:ilvl w:val="0"/>
          <w:numId w:val="30"/>
        </w:numPr>
        <w:ind w:left="142" w:hanging="568"/>
        <w:jc w:val="both"/>
        <w:textAlignment w:val="baseline"/>
        <w:rPr>
          <w:bCs/>
          <w:sz w:val="28"/>
        </w:rPr>
      </w:pPr>
      <w:r>
        <w:rPr>
          <w:bCs/>
          <w:sz w:val="28"/>
        </w:rPr>
        <w:t xml:space="preserve">Участвовать в </w:t>
      </w:r>
      <w:r w:rsidR="005C59C1">
        <w:rPr>
          <w:bCs/>
          <w:sz w:val="28"/>
        </w:rPr>
        <w:t>составлении и оформлении</w:t>
      </w:r>
      <w:r w:rsidR="00625455" w:rsidRPr="00625455">
        <w:rPr>
          <w:bCs/>
          <w:sz w:val="28"/>
        </w:rPr>
        <w:t xml:space="preserve"> информационных материалов о международных мероприятиях в сфере культуры, проводимых в России и за рубежом,</w:t>
      </w:r>
      <w:r w:rsidR="005C59C1">
        <w:rPr>
          <w:bCs/>
          <w:sz w:val="28"/>
        </w:rPr>
        <w:t xml:space="preserve"> ка также </w:t>
      </w:r>
      <w:r w:rsidR="005C59C1" w:rsidRPr="00625455">
        <w:rPr>
          <w:bCs/>
          <w:sz w:val="28"/>
        </w:rPr>
        <w:t xml:space="preserve">информационных буклетов, рекламных проспектов и иных материалов, предназначенных для продвижения интересов российских </w:t>
      </w:r>
      <w:r w:rsidR="005C59C1">
        <w:rPr>
          <w:bCs/>
          <w:sz w:val="28"/>
        </w:rPr>
        <w:t>учреждений культуры</w:t>
      </w:r>
      <w:r w:rsidR="005C59C1" w:rsidRPr="00625455">
        <w:rPr>
          <w:bCs/>
          <w:sz w:val="28"/>
        </w:rPr>
        <w:t xml:space="preserve"> за рубежом</w:t>
      </w:r>
      <w:r w:rsidR="005C59C1">
        <w:rPr>
          <w:bCs/>
          <w:sz w:val="28"/>
        </w:rPr>
        <w:t>,</w:t>
      </w:r>
      <w:r w:rsidR="00625455" w:rsidRPr="00625455">
        <w:rPr>
          <w:bCs/>
          <w:sz w:val="28"/>
        </w:rPr>
        <w:t xml:space="preserve"> на русском и иностранном я</w:t>
      </w:r>
      <w:r>
        <w:rPr>
          <w:bCs/>
          <w:sz w:val="28"/>
        </w:rPr>
        <w:t xml:space="preserve">зыках, а также на языке региона специализации; </w:t>
      </w:r>
    </w:p>
    <w:p w:rsidR="00625455" w:rsidRDefault="005C59C1" w:rsidP="00EE1F15">
      <w:pPr>
        <w:pStyle w:val="a5"/>
        <w:numPr>
          <w:ilvl w:val="0"/>
          <w:numId w:val="30"/>
        </w:numPr>
        <w:ind w:left="142" w:hanging="568"/>
        <w:jc w:val="both"/>
        <w:textAlignment w:val="baseline"/>
        <w:rPr>
          <w:bCs/>
          <w:sz w:val="28"/>
        </w:rPr>
      </w:pPr>
      <w:r>
        <w:rPr>
          <w:bCs/>
          <w:sz w:val="28"/>
        </w:rPr>
        <w:t>Осуществлять первичную подготовку</w:t>
      </w:r>
      <w:r w:rsidR="00625455" w:rsidRPr="00625455">
        <w:rPr>
          <w:bCs/>
          <w:sz w:val="28"/>
        </w:rPr>
        <w:t xml:space="preserve"> дайджестов научных и информационно-аналитических изданий </w:t>
      </w:r>
      <w:r>
        <w:rPr>
          <w:bCs/>
          <w:sz w:val="28"/>
        </w:rPr>
        <w:t>различной</w:t>
      </w:r>
      <w:r w:rsidR="00625455" w:rsidRPr="00625455">
        <w:rPr>
          <w:bCs/>
          <w:sz w:val="28"/>
        </w:rPr>
        <w:t xml:space="preserve"> направленности на русском и иностранном </w:t>
      </w:r>
      <w:r>
        <w:rPr>
          <w:bCs/>
          <w:sz w:val="28"/>
        </w:rPr>
        <w:t>языках, а также на языке</w:t>
      </w:r>
      <w:r w:rsidR="00625455" w:rsidRPr="00625455">
        <w:rPr>
          <w:bCs/>
          <w:sz w:val="28"/>
        </w:rPr>
        <w:t xml:space="preserve"> региона специализации;</w:t>
      </w:r>
    </w:p>
    <w:p w:rsidR="003A70CE" w:rsidRPr="0033399C" w:rsidRDefault="003A70CE" w:rsidP="00EE1F15">
      <w:pPr>
        <w:pStyle w:val="a5"/>
        <w:numPr>
          <w:ilvl w:val="0"/>
          <w:numId w:val="30"/>
        </w:numPr>
        <w:ind w:left="142" w:hanging="568"/>
        <w:jc w:val="both"/>
        <w:textAlignment w:val="baseline"/>
        <w:rPr>
          <w:bCs/>
          <w:sz w:val="28"/>
        </w:rPr>
      </w:pPr>
      <w:r>
        <w:rPr>
          <w:bCs/>
          <w:sz w:val="28"/>
        </w:rPr>
        <w:t>Подготовка информационных материалов, содержащих отчет о прохождении практики.</w:t>
      </w:r>
    </w:p>
    <w:p w:rsidR="00347E28" w:rsidRPr="00347E28" w:rsidRDefault="00347E28" w:rsidP="00347E28">
      <w:pPr>
        <w:jc w:val="both"/>
        <w:textAlignment w:val="baseline"/>
        <w:rPr>
          <w:bCs/>
          <w:sz w:val="28"/>
        </w:rPr>
      </w:pPr>
    </w:p>
    <w:p w:rsidR="00347E28" w:rsidRPr="00B45219" w:rsidRDefault="00347E28" w:rsidP="00347E28">
      <w:pPr>
        <w:jc w:val="both"/>
        <w:textAlignment w:val="baseline"/>
        <w:rPr>
          <w:b/>
          <w:bCs/>
          <w:sz w:val="28"/>
        </w:rPr>
      </w:pPr>
      <w:r w:rsidRPr="00B45219">
        <w:rPr>
          <w:b/>
          <w:bCs/>
          <w:sz w:val="28"/>
        </w:rPr>
        <w:t>Вариант 3</w:t>
      </w:r>
    </w:p>
    <w:p w:rsidR="00347E28" w:rsidRPr="00347E28" w:rsidRDefault="00347E28" w:rsidP="00347E28">
      <w:pPr>
        <w:jc w:val="both"/>
        <w:textAlignment w:val="baseline"/>
        <w:rPr>
          <w:bCs/>
          <w:sz w:val="28"/>
        </w:rPr>
      </w:pPr>
    </w:p>
    <w:p w:rsidR="00347E28" w:rsidRPr="00347E28" w:rsidRDefault="00347E28" w:rsidP="00347E28">
      <w:pPr>
        <w:jc w:val="both"/>
        <w:textAlignment w:val="baseline"/>
        <w:rPr>
          <w:bCs/>
          <w:sz w:val="28"/>
        </w:rPr>
      </w:pPr>
      <w:r w:rsidRPr="00347E28">
        <w:rPr>
          <w:bCs/>
          <w:sz w:val="28"/>
        </w:rPr>
        <w:t>(При прохождении практики в органах государственного и муниципального управления различного уровня)</w:t>
      </w:r>
    </w:p>
    <w:p w:rsidR="00B45219" w:rsidRPr="00B45219" w:rsidRDefault="00B45219" w:rsidP="00EE1F15">
      <w:pPr>
        <w:pStyle w:val="a5"/>
        <w:numPr>
          <w:ilvl w:val="0"/>
          <w:numId w:val="29"/>
        </w:numPr>
        <w:ind w:left="142" w:hanging="426"/>
        <w:jc w:val="both"/>
        <w:textAlignment w:val="baseline"/>
        <w:rPr>
          <w:bCs/>
          <w:sz w:val="28"/>
        </w:rPr>
      </w:pPr>
      <w:r w:rsidRPr="00B45219">
        <w:rPr>
          <w:bCs/>
          <w:sz w:val="28"/>
        </w:rPr>
        <w:t>Осуществить письменный перевод официальной либо деловой документации, относящейся к сфере деятельности данного органа управления, с иностранного языка /на иностранный язык (английский либо язык региона специализации)</w:t>
      </w:r>
      <w:r w:rsidR="007C3F33">
        <w:rPr>
          <w:bCs/>
          <w:sz w:val="28"/>
        </w:rPr>
        <w:t xml:space="preserve"> (объём перевода не менее 2 страниц формата А</w:t>
      </w:r>
      <w:proofErr w:type="gramStart"/>
      <w:r w:rsidR="007C3F33">
        <w:rPr>
          <w:bCs/>
          <w:sz w:val="28"/>
        </w:rPr>
        <w:t>4</w:t>
      </w:r>
      <w:proofErr w:type="gramEnd"/>
      <w:r w:rsidR="007C3F33">
        <w:rPr>
          <w:bCs/>
          <w:sz w:val="28"/>
        </w:rPr>
        <w:t>)</w:t>
      </w:r>
      <w:r w:rsidRPr="00B45219">
        <w:rPr>
          <w:bCs/>
          <w:sz w:val="28"/>
        </w:rPr>
        <w:t>;</w:t>
      </w:r>
    </w:p>
    <w:p w:rsidR="00B45219" w:rsidRDefault="007C3F33" w:rsidP="00EE1F15">
      <w:pPr>
        <w:pStyle w:val="a5"/>
        <w:numPr>
          <w:ilvl w:val="0"/>
          <w:numId w:val="29"/>
        </w:numPr>
        <w:ind w:left="142" w:hanging="426"/>
        <w:jc w:val="both"/>
        <w:textAlignment w:val="baseline"/>
        <w:rPr>
          <w:bCs/>
          <w:sz w:val="28"/>
        </w:rPr>
      </w:pPr>
      <w:r>
        <w:rPr>
          <w:bCs/>
          <w:sz w:val="28"/>
        </w:rPr>
        <w:lastRenderedPageBreak/>
        <w:t xml:space="preserve">Оказывать помощь в протокольном сопровождении официальных лиц, в подготовке перевода выступлений </w:t>
      </w:r>
      <w:r w:rsidR="00B45219" w:rsidRPr="007C3F33">
        <w:rPr>
          <w:bCs/>
          <w:sz w:val="28"/>
        </w:rPr>
        <w:t>по вопросам, касающимся торгово-экономической и общественно-политической проблематики;</w:t>
      </w:r>
    </w:p>
    <w:p w:rsidR="00B45219" w:rsidRDefault="007C3F33" w:rsidP="00EE1F15">
      <w:pPr>
        <w:pStyle w:val="a5"/>
        <w:numPr>
          <w:ilvl w:val="0"/>
          <w:numId w:val="29"/>
        </w:numPr>
        <w:ind w:left="142" w:hanging="426"/>
        <w:jc w:val="both"/>
        <w:textAlignment w:val="baseline"/>
        <w:rPr>
          <w:bCs/>
          <w:sz w:val="28"/>
        </w:rPr>
      </w:pPr>
      <w:r>
        <w:rPr>
          <w:bCs/>
          <w:sz w:val="28"/>
        </w:rPr>
        <w:t>Составить и перевести на иностранный язык деловое письмо по тематике, направленной на</w:t>
      </w:r>
      <w:r w:rsidR="00B45219" w:rsidRPr="007C3F33">
        <w:rPr>
          <w:bCs/>
          <w:sz w:val="28"/>
        </w:rPr>
        <w:t xml:space="preserve"> обеспечение дипломатических, внешнеэкономических и иных контактов с зарубежными странами и регионами, а также контактов органов государственной власти, заинтересованных ведомств и общественных организаций на территории Российской Федерации с представителями соответствующих стран и регионов мира;</w:t>
      </w:r>
    </w:p>
    <w:p w:rsidR="00B45219" w:rsidRDefault="007C3F33" w:rsidP="00EE1F15">
      <w:pPr>
        <w:pStyle w:val="a5"/>
        <w:numPr>
          <w:ilvl w:val="0"/>
          <w:numId w:val="29"/>
        </w:numPr>
        <w:ind w:left="142" w:hanging="426"/>
        <w:jc w:val="both"/>
        <w:textAlignment w:val="baseline"/>
        <w:rPr>
          <w:bCs/>
          <w:sz w:val="28"/>
        </w:rPr>
      </w:pPr>
      <w:r>
        <w:rPr>
          <w:bCs/>
          <w:sz w:val="28"/>
        </w:rPr>
        <w:t xml:space="preserve">Провести сбор и первичный анализ данных </w:t>
      </w:r>
      <w:r w:rsidRPr="00B45219">
        <w:rPr>
          <w:bCs/>
          <w:sz w:val="28"/>
        </w:rPr>
        <w:t>по отдельным странам, организациям, деятелям с использованием источников на русском и иностранном я</w:t>
      </w:r>
      <w:r>
        <w:rPr>
          <w:bCs/>
          <w:sz w:val="28"/>
        </w:rPr>
        <w:t>зыках, а также на языке</w:t>
      </w:r>
      <w:r w:rsidRPr="00B45219">
        <w:rPr>
          <w:bCs/>
          <w:sz w:val="28"/>
        </w:rPr>
        <w:t xml:space="preserve"> региона специализации</w:t>
      </w:r>
      <w:r>
        <w:rPr>
          <w:bCs/>
          <w:sz w:val="28"/>
        </w:rPr>
        <w:t>, с целью ведения баз данных</w:t>
      </w:r>
      <w:r w:rsidR="00B45219" w:rsidRPr="007C3F33">
        <w:rPr>
          <w:bCs/>
          <w:sz w:val="28"/>
        </w:rPr>
        <w:t xml:space="preserve"> по различным аспектам социально-политического и экономического развития зарубежных стран и регионов;</w:t>
      </w:r>
    </w:p>
    <w:p w:rsidR="00B45219" w:rsidRDefault="007C3F33" w:rsidP="00EE1F15">
      <w:pPr>
        <w:pStyle w:val="a5"/>
        <w:numPr>
          <w:ilvl w:val="0"/>
          <w:numId w:val="29"/>
        </w:numPr>
        <w:ind w:left="142" w:hanging="426"/>
        <w:jc w:val="both"/>
        <w:textAlignment w:val="baseline"/>
        <w:rPr>
          <w:bCs/>
          <w:sz w:val="28"/>
        </w:rPr>
      </w:pPr>
      <w:r>
        <w:rPr>
          <w:bCs/>
          <w:sz w:val="28"/>
        </w:rPr>
        <w:t xml:space="preserve">Оказывать помощь в подготовке </w:t>
      </w:r>
      <w:r w:rsidR="00B45219" w:rsidRPr="007C3F33">
        <w:rPr>
          <w:bCs/>
          <w:sz w:val="28"/>
        </w:rPr>
        <w:t>информационных буклетов, рекламных проспектов и иных материалов, предназначенных для продвижения интересов российских организаций за рубежом, на русском и иностранном языках, а также на языке региона специализации;</w:t>
      </w:r>
    </w:p>
    <w:p w:rsidR="00B45219" w:rsidRDefault="007C3F33" w:rsidP="00EE1F15">
      <w:pPr>
        <w:pStyle w:val="a5"/>
        <w:numPr>
          <w:ilvl w:val="0"/>
          <w:numId w:val="29"/>
        </w:numPr>
        <w:ind w:left="142" w:hanging="426"/>
        <w:jc w:val="both"/>
        <w:textAlignment w:val="baseline"/>
        <w:rPr>
          <w:bCs/>
          <w:sz w:val="28"/>
        </w:rPr>
      </w:pPr>
      <w:r>
        <w:rPr>
          <w:bCs/>
          <w:sz w:val="28"/>
        </w:rPr>
        <w:t>Первичная подготовка</w:t>
      </w:r>
      <w:r w:rsidR="00B45219" w:rsidRPr="007C3F33">
        <w:rPr>
          <w:bCs/>
          <w:sz w:val="28"/>
        </w:rPr>
        <w:t xml:space="preserve"> дайджестов научных и информационно-аналитических изданий общественно-политической и торгово-экономической направленности на русском и иностранном языках, а также на языке региона специализации</w:t>
      </w:r>
      <w:r>
        <w:rPr>
          <w:bCs/>
          <w:sz w:val="28"/>
        </w:rPr>
        <w:t>, по тематике деятельности данного органа управления;</w:t>
      </w:r>
    </w:p>
    <w:p w:rsidR="00B45219" w:rsidRPr="0033399C" w:rsidRDefault="007C3F33" w:rsidP="00EE1F15">
      <w:pPr>
        <w:pStyle w:val="a5"/>
        <w:numPr>
          <w:ilvl w:val="0"/>
          <w:numId w:val="29"/>
        </w:numPr>
        <w:ind w:left="142" w:hanging="426"/>
        <w:jc w:val="both"/>
        <w:textAlignment w:val="baseline"/>
        <w:rPr>
          <w:bCs/>
          <w:sz w:val="28"/>
        </w:rPr>
      </w:pPr>
      <w:r>
        <w:rPr>
          <w:bCs/>
          <w:sz w:val="28"/>
        </w:rPr>
        <w:t>Подготовка информационных материалов, содержащих отчет о прохождении практики.</w:t>
      </w:r>
    </w:p>
    <w:p w:rsidR="00B45219" w:rsidRPr="00347E28" w:rsidRDefault="00B45219" w:rsidP="00347E28">
      <w:pPr>
        <w:textAlignment w:val="baseline"/>
        <w:rPr>
          <w:b/>
          <w:bCs/>
          <w:sz w:val="28"/>
        </w:rPr>
      </w:pPr>
    </w:p>
    <w:p w:rsidR="00347E28" w:rsidRPr="00091519" w:rsidRDefault="00347E28" w:rsidP="00347E28">
      <w:pPr>
        <w:jc w:val="both"/>
        <w:textAlignment w:val="baseline"/>
        <w:rPr>
          <w:b/>
          <w:bCs/>
          <w:sz w:val="28"/>
        </w:rPr>
      </w:pPr>
      <w:r w:rsidRPr="00091519">
        <w:rPr>
          <w:b/>
          <w:bCs/>
          <w:sz w:val="28"/>
        </w:rPr>
        <w:t>Вариант 4</w:t>
      </w:r>
    </w:p>
    <w:p w:rsidR="00347E28" w:rsidRPr="00347E28" w:rsidRDefault="00347E28" w:rsidP="00347E28">
      <w:pPr>
        <w:jc w:val="both"/>
        <w:textAlignment w:val="baseline"/>
        <w:rPr>
          <w:bCs/>
          <w:sz w:val="28"/>
        </w:rPr>
      </w:pPr>
    </w:p>
    <w:p w:rsidR="00347E28" w:rsidRPr="00347E28" w:rsidRDefault="00347E28" w:rsidP="00347E28">
      <w:pPr>
        <w:jc w:val="both"/>
        <w:textAlignment w:val="baseline"/>
        <w:rPr>
          <w:bCs/>
          <w:sz w:val="28"/>
        </w:rPr>
      </w:pPr>
      <w:r w:rsidRPr="00347E28">
        <w:rPr>
          <w:bCs/>
          <w:sz w:val="28"/>
        </w:rPr>
        <w:t xml:space="preserve">(При прохождении практики в </w:t>
      </w:r>
      <w:r w:rsidR="00091519">
        <w:rPr>
          <w:bCs/>
          <w:sz w:val="28"/>
        </w:rPr>
        <w:t>производственных либо внешнеторговых предприятиях и организациях</w:t>
      </w:r>
      <w:r w:rsidRPr="00347E28">
        <w:rPr>
          <w:bCs/>
          <w:sz w:val="28"/>
        </w:rPr>
        <w:t>)</w:t>
      </w:r>
    </w:p>
    <w:p w:rsidR="00091519" w:rsidRPr="009A498D" w:rsidRDefault="009A498D" w:rsidP="00EE1F15">
      <w:pPr>
        <w:pStyle w:val="a5"/>
        <w:numPr>
          <w:ilvl w:val="0"/>
          <w:numId w:val="31"/>
        </w:numPr>
        <w:ind w:left="142" w:hanging="426"/>
        <w:jc w:val="both"/>
        <w:textAlignment w:val="baseline"/>
        <w:rPr>
          <w:bCs/>
          <w:sz w:val="28"/>
        </w:rPr>
      </w:pPr>
      <w:r w:rsidRPr="009A498D">
        <w:rPr>
          <w:bCs/>
          <w:sz w:val="28"/>
        </w:rPr>
        <w:t>Ознакомиться со сферой и спецификой деятельности данного предприятия;</w:t>
      </w:r>
    </w:p>
    <w:p w:rsidR="009A498D" w:rsidRDefault="009A498D" w:rsidP="00EE1F15">
      <w:pPr>
        <w:pStyle w:val="a5"/>
        <w:numPr>
          <w:ilvl w:val="0"/>
          <w:numId w:val="31"/>
        </w:numPr>
        <w:ind w:left="142" w:hanging="426"/>
        <w:jc w:val="both"/>
        <w:textAlignment w:val="baseline"/>
        <w:rPr>
          <w:bCs/>
          <w:sz w:val="28"/>
        </w:rPr>
      </w:pPr>
      <w:r>
        <w:rPr>
          <w:bCs/>
          <w:sz w:val="28"/>
        </w:rPr>
        <w:t xml:space="preserve">Осуществить </w:t>
      </w:r>
      <w:r w:rsidR="00396DBA">
        <w:rPr>
          <w:bCs/>
          <w:sz w:val="28"/>
        </w:rPr>
        <w:t xml:space="preserve">письменный </w:t>
      </w:r>
      <w:r>
        <w:rPr>
          <w:bCs/>
          <w:sz w:val="28"/>
        </w:rPr>
        <w:t>перевод деловой либо технической документации</w:t>
      </w:r>
      <w:r w:rsidR="00396DBA">
        <w:rPr>
          <w:bCs/>
          <w:sz w:val="28"/>
        </w:rPr>
        <w:t>,</w:t>
      </w:r>
      <w:r w:rsidRPr="009A498D">
        <w:rPr>
          <w:bCs/>
          <w:sz w:val="28"/>
        </w:rPr>
        <w:t xml:space="preserve"> </w:t>
      </w:r>
      <w:r w:rsidRPr="00B45219">
        <w:rPr>
          <w:bCs/>
          <w:sz w:val="28"/>
        </w:rPr>
        <w:t xml:space="preserve">относящейся к сфере деятельности данного </w:t>
      </w:r>
      <w:r>
        <w:rPr>
          <w:bCs/>
          <w:sz w:val="28"/>
        </w:rPr>
        <w:t>предприятия</w:t>
      </w:r>
      <w:r w:rsidRPr="00B45219">
        <w:rPr>
          <w:bCs/>
          <w:sz w:val="28"/>
        </w:rPr>
        <w:t>, с иностранного языка /на иностранный язык (английский либо язык региона специализации)</w:t>
      </w:r>
      <w:r>
        <w:rPr>
          <w:bCs/>
          <w:sz w:val="28"/>
        </w:rPr>
        <w:t xml:space="preserve"> (объём перевода не менее 2 страниц формата А</w:t>
      </w:r>
      <w:proofErr w:type="gramStart"/>
      <w:r>
        <w:rPr>
          <w:bCs/>
          <w:sz w:val="28"/>
        </w:rPr>
        <w:t>4</w:t>
      </w:r>
      <w:proofErr w:type="gramEnd"/>
      <w:r>
        <w:rPr>
          <w:bCs/>
          <w:sz w:val="28"/>
        </w:rPr>
        <w:t>)</w:t>
      </w:r>
      <w:r w:rsidRPr="00B45219">
        <w:rPr>
          <w:bCs/>
          <w:sz w:val="28"/>
        </w:rPr>
        <w:t>;</w:t>
      </w:r>
    </w:p>
    <w:p w:rsidR="009A498D" w:rsidRDefault="009A498D" w:rsidP="00EE1F15">
      <w:pPr>
        <w:pStyle w:val="a5"/>
        <w:numPr>
          <w:ilvl w:val="0"/>
          <w:numId w:val="31"/>
        </w:numPr>
        <w:ind w:left="142" w:hanging="426"/>
        <w:jc w:val="both"/>
        <w:textAlignment w:val="baseline"/>
        <w:rPr>
          <w:bCs/>
          <w:sz w:val="28"/>
        </w:rPr>
      </w:pPr>
      <w:r>
        <w:rPr>
          <w:bCs/>
          <w:sz w:val="28"/>
        </w:rPr>
        <w:t xml:space="preserve">Оказывать помощь в протокольном сопровождении официальных лиц и делегаций, в подготовке перевода выступлений </w:t>
      </w:r>
      <w:r w:rsidRPr="007C3F33">
        <w:rPr>
          <w:bCs/>
          <w:sz w:val="28"/>
        </w:rPr>
        <w:t>по вопросам, касающимся торгово-экономической проблематики;</w:t>
      </w:r>
    </w:p>
    <w:p w:rsidR="009A498D" w:rsidRDefault="009A498D" w:rsidP="00EE1F15">
      <w:pPr>
        <w:pStyle w:val="a5"/>
        <w:numPr>
          <w:ilvl w:val="0"/>
          <w:numId w:val="31"/>
        </w:numPr>
        <w:ind w:left="142" w:hanging="426"/>
        <w:jc w:val="both"/>
        <w:textAlignment w:val="baseline"/>
        <w:rPr>
          <w:bCs/>
          <w:sz w:val="28"/>
        </w:rPr>
      </w:pPr>
      <w:r>
        <w:rPr>
          <w:bCs/>
          <w:sz w:val="28"/>
        </w:rPr>
        <w:t>Вести деловую переписку на русском и иностранном языках, включая язык региона специализации, с целью обеспечения внешнеэкономических контактов с органами власти и предприятиями зарубежных стран и регионов;</w:t>
      </w:r>
    </w:p>
    <w:p w:rsidR="009A498D" w:rsidRDefault="009A498D" w:rsidP="00EE1F15">
      <w:pPr>
        <w:pStyle w:val="a5"/>
        <w:numPr>
          <w:ilvl w:val="0"/>
          <w:numId w:val="31"/>
        </w:numPr>
        <w:ind w:left="142" w:hanging="426"/>
        <w:jc w:val="both"/>
        <w:textAlignment w:val="baseline"/>
        <w:rPr>
          <w:bCs/>
          <w:sz w:val="28"/>
        </w:rPr>
      </w:pPr>
      <w:r>
        <w:rPr>
          <w:bCs/>
          <w:sz w:val="28"/>
        </w:rPr>
        <w:t xml:space="preserve">Осуществлять сбор и первичный анализ информации, касающейся сферы деятельности данного предприятия, по отдельным странам и организациям, </w:t>
      </w:r>
      <w:r>
        <w:rPr>
          <w:bCs/>
          <w:sz w:val="28"/>
        </w:rPr>
        <w:lastRenderedPageBreak/>
        <w:t xml:space="preserve">а также ведение баз данных, с использованием источников на русском и </w:t>
      </w:r>
      <w:r w:rsidRPr="009A498D">
        <w:rPr>
          <w:bCs/>
          <w:sz w:val="28"/>
        </w:rPr>
        <w:t>иностранном языках, а также на языке региона специализации;</w:t>
      </w:r>
    </w:p>
    <w:p w:rsidR="009A498D" w:rsidRDefault="009A498D" w:rsidP="00EE1F15">
      <w:pPr>
        <w:pStyle w:val="a5"/>
        <w:numPr>
          <w:ilvl w:val="0"/>
          <w:numId w:val="31"/>
        </w:numPr>
        <w:ind w:left="142" w:hanging="426"/>
        <w:jc w:val="both"/>
        <w:textAlignment w:val="baseline"/>
        <w:rPr>
          <w:bCs/>
          <w:sz w:val="28"/>
        </w:rPr>
      </w:pPr>
      <w:r>
        <w:rPr>
          <w:bCs/>
          <w:sz w:val="28"/>
        </w:rPr>
        <w:t xml:space="preserve">Принимать </w:t>
      </w:r>
      <w:r w:rsidRPr="009A498D">
        <w:rPr>
          <w:bCs/>
          <w:sz w:val="28"/>
        </w:rPr>
        <w:t>участие в подготовке и проведении выставок, презентаций, аукционов и иных мероприятий в сфере</w:t>
      </w:r>
      <w:r>
        <w:rPr>
          <w:bCs/>
          <w:sz w:val="28"/>
        </w:rPr>
        <w:t xml:space="preserve"> деятельности предприятия / организации;</w:t>
      </w:r>
    </w:p>
    <w:p w:rsidR="00091519" w:rsidRPr="009A498D" w:rsidRDefault="009A498D" w:rsidP="00EE1F15">
      <w:pPr>
        <w:pStyle w:val="a5"/>
        <w:numPr>
          <w:ilvl w:val="0"/>
          <w:numId w:val="31"/>
        </w:numPr>
        <w:ind w:left="142" w:hanging="426"/>
        <w:jc w:val="both"/>
        <w:textAlignment w:val="baseline"/>
        <w:rPr>
          <w:bCs/>
          <w:sz w:val="28"/>
        </w:rPr>
      </w:pPr>
      <w:r>
        <w:rPr>
          <w:bCs/>
          <w:sz w:val="28"/>
        </w:rPr>
        <w:t>Подготовка информационных материалов, содержащих отчет о прохождении практики.</w:t>
      </w:r>
    </w:p>
    <w:p w:rsidR="00347E28" w:rsidRPr="00347E28" w:rsidRDefault="00347E28" w:rsidP="00347E28">
      <w:pPr>
        <w:textAlignment w:val="baseline"/>
        <w:rPr>
          <w:b/>
          <w:bCs/>
          <w:sz w:val="28"/>
        </w:rPr>
      </w:pPr>
    </w:p>
    <w:p w:rsidR="00347E28" w:rsidRPr="00091519" w:rsidRDefault="00347E28" w:rsidP="00347E28">
      <w:pPr>
        <w:jc w:val="both"/>
        <w:textAlignment w:val="baseline"/>
        <w:rPr>
          <w:b/>
          <w:bCs/>
          <w:sz w:val="28"/>
        </w:rPr>
      </w:pPr>
      <w:r w:rsidRPr="00091519">
        <w:rPr>
          <w:b/>
          <w:bCs/>
          <w:sz w:val="28"/>
        </w:rPr>
        <w:t>Вариант 5</w:t>
      </w:r>
    </w:p>
    <w:p w:rsidR="00347E28" w:rsidRPr="00347E28" w:rsidRDefault="00347E28" w:rsidP="00347E28">
      <w:pPr>
        <w:jc w:val="both"/>
        <w:textAlignment w:val="baseline"/>
        <w:rPr>
          <w:bCs/>
          <w:sz w:val="28"/>
        </w:rPr>
      </w:pPr>
    </w:p>
    <w:p w:rsidR="00347E28" w:rsidRPr="00347E28" w:rsidRDefault="00347E28" w:rsidP="00347E28">
      <w:pPr>
        <w:jc w:val="both"/>
        <w:textAlignment w:val="baseline"/>
        <w:rPr>
          <w:bCs/>
          <w:sz w:val="28"/>
        </w:rPr>
      </w:pPr>
      <w:r w:rsidRPr="00347E28">
        <w:rPr>
          <w:bCs/>
          <w:sz w:val="28"/>
        </w:rPr>
        <w:t>(При прохождении практики в туристических агентствах)</w:t>
      </w:r>
    </w:p>
    <w:p w:rsidR="00347E28" w:rsidRPr="00347E28" w:rsidRDefault="00347E28" w:rsidP="00EE1F15">
      <w:pPr>
        <w:ind w:left="-284"/>
        <w:jc w:val="both"/>
        <w:textAlignment w:val="baseline"/>
        <w:rPr>
          <w:bCs/>
          <w:sz w:val="28"/>
        </w:rPr>
      </w:pPr>
      <w:r w:rsidRPr="00347E28">
        <w:rPr>
          <w:bCs/>
          <w:sz w:val="28"/>
        </w:rPr>
        <w:t>1.</w:t>
      </w:r>
      <w:r w:rsidRPr="00347E28">
        <w:rPr>
          <w:bCs/>
          <w:sz w:val="28"/>
        </w:rPr>
        <w:tab/>
        <w:t xml:space="preserve">Ознакомиться </w:t>
      </w:r>
      <w:r w:rsidR="00CD1218" w:rsidRPr="00CD1218">
        <w:rPr>
          <w:bCs/>
          <w:sz w:val="28"/>
        </w:rPr>
        <w:t xml:space="preserve">со сферой и спецификой деятельности данного </w:t>
      </w:r>
      <w:r w:rsidR="00396DBA">
        <w:rPr>
          <w:bCs/>
          <w:sz w:val="28"/>
        </w:rPr>
        <w:t>туристического агентства</w:t>
      </w:r>
      <w:r w:rsidR="00CD1218" w:rsidRPr="00CD1218">
        <w:rPr>
          <w:bCs/>
          <w:sz w:val="28"/>
        </w:rPr>
        <w:t>;</w:t>
      </w:r>
    </w:p>
    <w:p w:rsidR="00347E28" w:rsidRDefault="00347E28" w:rsidP="00EE1F15">
      <w:pPr>
        <w:ind w:left="-284"/>
        <w:jc w:val="both"/>
        <w:textAlignment w:val="baseline"/>
        <w:rPr>
          <w:bCs/>
          <w:sz w:val="28"/>
        </w:rPr>
      </w:pPr>
      <w:r w:rsidRPr="00347E28">
        <w:rPr>
          <w:bCs/>
          <w:sz w:val="28"/>
        </w:rPr>
        <w:t>2.</w:t>
      </w:r>
      <w:r w:rsidRPr="00347E28">
        <w:rPr>
          <w:bCs/>
          <w:sz w:val="28"/>
        </w:rPr>
        <w:tab/>
      </w:r>
      <w:r w:rsidR="00396DBA" w:rsidRPr="00396DBA">
        <w:rPr>
          <w:bCs/>
          <w:sz w:val="28"/>
        </w:rPr>
        <w:t xml:space="preserve">Осуществить письменный перевод </w:t>
      </w:r>
      <w:r w:rsidR="00396DBA">
        <w:rPr>
          <w:bCs/>
          <w:sz w:val="28"/>
        </w:rPr>
        <w:t>официальной</w:t>
      </w:r>
      <w:r w:rsidR="00396DBA" w:rsidRPr="00396DBA">
        <w:rPr>
          <w:bCs/>
          <w:sz w:val="28"/>
        </w:rPr>
        <w:t xml:space="preserve"> либо </w:t>
      </w:r>
      <w:r w:rsidR="00396DBA">
        <w:rPr>
          <w:bCs/>
          <w:sz w:val="28"/>
        </w:rPr>
        <w:t>деловой</w:t>
      </w:r>
      <w:r w:rsidR="00396DBA" w:rsidRPr="00396DBA">
        <w:rPr>
          <w:bCs/>
          <w:sz w:val="28"/>
        </w:rPr>
        <w:t xml:space="preserve"> документации</w:t>
      </w:r>
      <w:r w:rsidR="00396DBA">
        <w:rPr>
          <w:bCs/>
          <w:sz w:val="28"/>
        </w:rPr>
        <w:t>,</w:t>
      </w:r>
      <w:r w:rsidR="00396DBA" w:rsidRPr="00396DBA">
        <w:rPr>
          <w:bCs/>
          <w:sz w:val="28"/>
        </w:rPr>
        <w:t xml:space="preserve"> относяще</w:t>
      </w:r>
      <w:r w:rsidR="00396DBA">
        <w:rPr>
          <w:bCs/>
          <w:sz w:val="28"/>
        </w:rPr>
        <w:t>йся к сфере деятельности туристического агентства</w:t>
      </w:r>
      <w:r w:rsidR="00396DBA" w:rsidRPr="00396DBA">
        <w:rPr>
          <w:bCs/>
          <w:sz w:val="28"/>
        </w:rPr>
        <w:t>, с иностранного языка /на иностранный язык (английский либо язык региона специализации) (объём перевода не менее 2 страниц формата А</w:t>
      </w:r>
      <w:proofErr w:type="gramStart"/>
      <w:r w:rsidR="00396DBA" w:rsidRPr="00396DBA">
        <w:rPr>
          <w:bCs/>
          <w:sz w:val="28"/>
        </w:rPr>
        <w:t>4</w:t>
      </w:r>
      <w:proofErr w:type="gramEnd"/>
      <w:r w:rsidR="00396DBA" w:rsidRPr="00396DBA">
        <w:rPr>
          <w:bCs/>
          <w:sz w:val="28"/>
        </w:rPr>
        <w:t>);</w:t>
      </w:r>
    </w:p>
    <w:p w:rsidR="00396DBA" w:rsidRDefault="00396DBA" w:rsidP="00EE1F15">
      <w:pPr>
        <w:ind w:left="-284"/>
        <w:jc w:val="both"/>
        <w:textAlignment w:val="baseline"/>
        <w:rPr>
          <w:bCs/>
          <w:sz w:val="28"/>
        </w:rPr>
      </w:pPr>
      <w:r>
        <w:rPr>
          <w:bCs/>
          <w:sz w:val="28"/>
        </w:rPr>
        <w:t xml:space="preserve">3. Осуществлять устный перевод переговоров, сопровождение делегаций, а также вести деловую переписку на русском языке / иностранном языке / </w:t>
      </w:r>
      <w:proofErr w:type="gramStart"/>
      <w:r>
        <w:rPr>
          <w:bCs/>
          <w:sz w:val="28"/>
        </w:rPr>
        <w:t>языке</w:t>
      </w:r>
      <w:proofErr w:type="gramEnd"/>
      <w:r>
        <w:rPr>
          <w:bCs/>
          <w:sz w:val="28"/>
        </w:rPr>
        <w:t xml:space="preserve"> региона специализации с целью обеспечения контактов с зарубежными странами и регионами по вопросам осуществления деятельности туристического агентства;</w:t>
      </w:r>
    </w:p>
    <w:p w:rsidR="00396DBA" w:rsidRDefault="00396DBA" w:rsidP="00EE1F15">
      <w:pPr>
        <w:ind w:left="-284"/>
        <w:jc w:val="both"/>
        <w:textAlignment w:val="baseline"/>
        <w:rPr>
          <w:bCs/>
          <w:sz w:val="28"/>
        </w:rPr>
      </w:pPr>
      <w:r>
        <w:rPr>
          <w:bCs/>
          <w:sz w:val="28"/>
        </w:rPr>
        <w:t xml:space="preserve">4. Провести сбор и анализ информации по отдельным странам и организациям </w:t>
      </w:r>
      <w:r w:rsidRPr="00396DBA">
        <w:rPr>
          <w:bCs/>
          <w:sz w:val="28"/>
        </w:rPr>
        <w:t>на русском и иностранном я</w:t>
      </w:r>
      <w:r>
        <w:rPr>
          <w:bCs/>
          <w:sz w:val="28"/>
        </w:rPr>
        <w:t>зыках и на языке</w:t>
      </w:r>
      <w:r w:rsidRPr="00396DBA">
        <w:rPr>
          <w:bCs/>
          <w:sz w:val="28"/>
        </w:rPr>
        <w:t xml:space="preserve"> региона специализации</w:t>
      </w:r>
      <w:r>
        <w:rPr>
          <w:bCs/>
          <w:sz w:val="28"/>
        </w:rPr>
        <w:t>, а также научиться ведению баз данных с использованием полученной информации;</w:t>
      </w:r>
    </w:p>
    <w:p w:rsidR="00396DBA" w:rsidRDefault="00396DBA" w:rsidP="00EE1F15">
      <w:pPr>
        <w:ind w:left="-284"/>
        <w:jc w:val="both"/>
        <w:textAlignment w:val="baseline"/>
        <w:rPr>
          <w:bCs/>
          <w:sz w:val="28"/>
        </w:rPr>
      </w:pPr>
      <w:r>
        <w:rPr>
          <w:bCs/>
          <w:sz w:val="28"/>
        </w:rPr>
        <w:t xml:space="preserve">5. Участвовать в подготовке и первичной вёрстке </w:t>
      </w:r>
      <w:r w:rsidRPr="00396DBA">
        <w:rPr>
          <w:bCs/>
          <w:sz w:val="28"/>
        </w:rPr>
        <w:t>информационных буклетов, рекламных проспектов и иных ма</w:t>
      </w:r>
      <w:r>
        <w:rPr>
          <w:bCs/>
          <w:sz w:val="28"/>
        </w:rPr>
        <w:t>териалов</w:t>
      </w:r>
      <w:r w:rsidRPr="00396DBA">
        <w:rPr>
          <w:bCs/>
          <w:sz w:val="28"/>
        </w:rPr>
        <w:t xml:space="preserve"> на русском и иностранном языках, а также на языке региона специализации</w:t>
      </w:r>
      <w:r>
        <w:rPr>
          <w:bCs/>
          <w:sz w:val="28"/>
        </w:rPr>
        <w:t>;</w:t>
      </w:r>
    </w:p>
    <w:p w:rsidR="00396DBA" w:rsidRDefault="00396DBA" w:rsidP="00EE1F15">
      <w:pPr>
        <w:ind w:left="-284"/>
        <w:jc w:val="both"/>
        <w:textAlignment w:val="baseline"/>
        <w:rPr>
          <w:bCs/>
          <w:sz w:val="28"/>
        </w:rPr>
      </w:pPr>
      <w:r>
        <w:rPr>
          <w:bCs/>
          <w:sz w:val="28"/>
        </w:rPr>
        <w:t>6. Участвовать в подготовке и проведении выставок, презентаций и иных мероприятий в сфере туризма, а также составлять информационные материалы о международных и зарубеж</w:t>
      </w:r>
      <w:r w:rsidR="00EE1F15">
        <w:rPr>
          <w:bCs/>
          <w:sz w:val="28"/>
        </w:rPr>
        <w:t>ных мероприятиях в данной сфере</w:t>
      </w:r>
      <w:r>
        <w:rPr>
          <w:bCs/>
          <w:sz w:val="28"/>
        </w:rPr>
        <w:t xml:space="preserve"> на русском</w:t>
      </w:r>
      <w:r w:rsidR="00EE1F15">
        <w:rPr>
          <w:bCs/>
          <w:sz w:val="28"/>
        </w:rPr>
        <w:t xml:space="preserve"> и иностранном языках, а также на языке региона специализации;</w:t>
      </w:r>
    </w:p>
    <w:p w:rsidR="00EE1F15" w:rsidRPr="00347E28" w:rsidRDefault="00EE1F15" w:rsidP="00EE1F15">
      <w:pPr>
        <w:ind w:left="-284"/>
        <w:jc w:val="both"/>
        <w:textAlignment w:val="baseline"/>
        <w:rPr>
          <w:bCs/>
          <w:sz w:val="28"/>
        </w:rPr>
      </w:pPr>
      <w:r>
        <w:rPr>
          <w:bCs/>
          <w:sz w:val="28"/>
        </w:rPr>
        <w:t>7.</w:t>
      </w:r>
      <w:r w:rsidRPr="00EE1F15">
        <w:rPr>
          <w:bCs/>
          <w:sz w:val="28"/>
        </w:rPr>
        <w:tab/>
        <w:t>Подготовка информационных материалов, содержащих отчет о прохождении практики.</w:t>
      </w:r>
    </w:p>
    <w:p w:rsidR="00347E28" w:rsidRPr="00347E28" w:rsidRDefault="00347E28" w:rsidP="00347E28">
      <w:pPr>
        <w:textAlignment w:val="baseline"/>
        <w:rPr>
          <w:b/>
          <w:bCs/>
          <w:sz w:val="28"/>
        </w:rPr>
      </w:pPr>
    </w:p>
    <w:p w:rsidR="00347E28" w:rsidRPr="00347E28" w:rsidRDefault="00347E28" w:rsidP="00347E28">
      <w:pPr>
        <w:textAlignment w:val="baseline"/>
        <w:rPr>
          <w:rFonts w:ascii="Calibri" w:hAnsi="Calibri"/>
          <w:sz w:val="12"/>
          <w:szCs w:val="12"/>
        </w:rPr>
      </w:pPr>
      <w:r w:rsidRPr="00347E28">
        <w:rPr>
          <w:b/>
          <w:bCs/>
          <w:sz w:val="28"/>
        </w:rPr>
        <w:t>Критерии оценивания: </w:t>
      </w:r>
      <w:r w:rsidRPr="00347E28">
        <w:rPr>
          <w:sz w:val="28"/>
        </w:rPr>
        <w:t>  </w:t>
      </w:r>
    </w:p>
    <w:p w:rsidR="00347E28" w:rsidRPr="00347E28" w:rsidRDefault="00347E28" w:rsidP="00347E28">
      <w:pPr>
        <w:numPr>
          <w:ilvl w:val="0"/>
          <w:numId w:val="25"/>
        </w:numPr>
        <w:tabs>
          <w:tab w:val="num" w:pos="142"/>
        </w:tabs>
        <w:ind w:left="0"/>
        <w:jc w:val="both"/>
        <w:textAlignment w:val="baseline"/>
        <w:rPr>
          <w:rFonts w:ascii="Calibri" w:hAnsi="Calibri"/>
          <w:sz w:val="12"/>
          <w:szCs w:val="12"/>
        </w:rPr>
      </w:pPr>
      <w:bookmarkStart w:id="4" w:name="_Toc480745829"/>
      <w:proofErr w:type="gramStart"/>
      <w:r w:rsidRPr="00347E28">
        <w:rPr>
          <w:sz w:val="28"/>
        </w:rPr>
        <w:t xml:space="preserve">оценка «отлично» выставляется студенту, если он </w:t>
      </w:r>
      <w:r w:rsidR="008A71A3">
        <w:rPr>
          <w:sz w:val="28"/>
        </w:rPr>
        <w:t>полностью выполнил все пункты</w:t>
      </w:r>
      <w:r w:rsidRPr="00347E28">
        <w:rPr>
          <w:sz w:val="28"/>
        </w:rPr>
        <w:t xml:space="preserve"> индивидуального задания, </w:t>
      </w:r>
      <w:r w:rsidR="008A71A3">
        <w:rPr>
          <w:sz w:val="28"/>
        </w:rPr>
        <w:t xml:space="preserve">им </w:t>
      </w:r>
      <w:r w:rsidRPr="00347E28">
        <w:rPr>
          <w:sz w:val="28"/>
        </w:rPr>
        <w:t>продемонстрированы правильные, уверенные действия по применению полученных знаний на практике, грамотное и логически стройное изложение материала при ответе; была изучена и проанализирована специальная литература в сфере профессиональной деятельности; цели и задачи практики сформулированы корректно, предпринимались последовательные шаги для их достижения;</w:t>
      </w:r>
      <w:proofErr w:type="gramEnd"/>
      <w:r w:rsidRPr="00347E28">
        <w:rPr>
          <w:sz w:val="28"/>
        </w:rPr>
        <w:t xml:space="preserve"> </w:t>
      </w:r>
      <w:r w:rsidR="008559FE">
        <w:rPr>
          <w:sz w:val="28"/>
        </w:rPr>
        <w:t>студент</w:t>
      </w:r>
      <w:r w:rsidRPr="00347E28">
        <w:rPr>
          <w:sz w:val="28"/>
        </w:rPr>
        <w:t xml:space="preserve"> умеет адекватно оценивать свое место и роль в коллективе, владеет </w:t>
      </w:r>
      <w:r w:rsidRPr="00347E28">
        <w:rPr>
          <w:sz w:val="28"/>
        </w:rPr>
        <w:lastRenderedPageBreak/>
        <w:t xml:space="preserve">навыками целеполагания, самоанализа, применяет научный и творческий подход к решению возникающих затруднений; </w:t>
      </w:r>
      <w:r w:rsidR="008A71A3">
        <w:rPr>
          <w:sz w:val="28"/>
        </w:rPr>
        <w:t xml:space="preserve">при осуществлении перевода и иных видов деятельности на иностранном языке продемонстрировано уверенное владение английским языком и языком региона специализации (со словарем), достаточное для решения задач профессиональной деятельности; </w:t>
      </w:r>
      <w:r w:rsidRPr="00347E28">
        <w:rPr>
          <w:sz w:val="28"/>
        </w:rPr>
        <w:t>оформление дневника и отчета по практике соответствует требованиям; библиографический список оформлен в соответствии с ГОСТ;</w:t>
      </w:r>
    </w:p>
    <w:p w:rsidR="00347E28" w:rsidRPr="00347E28" w:rsidRDefault="00347E28" w:rsidP="00347E28">
      <w:pPr>
        <w:numPr>
          <w:ilvl w:val="0"/>
          <w:numId w:val="25"/>
        </w:numPr>
        <w:ind w:left="0"/>
        <w:jc w:val="both"/>
        <w:textAlignment w:val="baseline"/>
        <w:rPr>
          <w:rFonts w:ascii="Calibri" w:hAnsi="Calibri"/>
          <w:sz w:val="12"/>
          <w:szCs w:val="12"/>
        </w:rPr>
      </w:pPr>
      <w:r w:rsidRPr="00347E28">
        <w:rPr>
          <w:sz w:val="28"/>
        </w:rPr>
        <w:t>оценка «хорошо» выставляется студенту, если в целом им было проде</w:t>
      </w:r>
      <w:r w:rsidR="008A71A3">
        <w:rPr>
          <w:sz w:val="28"/>
        </w:rPr>
        <w:t>монстрировано достижение частных</w:t>
      </w:r>
      <w:r w:rsidRPr="00347E28">
        <w:rPr>
          <w:sz w:val="28"/>
        </w:rPr>
        <w:t xml:space="preserve"> задач практики</w:t>
      </w:r>
      <w:r w:rsidR="008A71A3">
        <w:rPr>
          <w:sz w:val="28"/>
        </w:rPr>
        <w:t xml:space="preserve"> в соответствии с индивидуальным заданием</w:t>
      </w:r>
      <w:r w:rsidRPr="00347E28">
        <w:rPr>
          <w:sz w:val="28"/>
        </w:rPr>
        <w:t>, был составлен краткий план практики, была изучена основная литература по сфер</w:t>
      </w:r>
      <w:r w:rsidR="008A71A3">
        <w:rPr>
          <w:sz w:val="28"/>
        </w:rPr>
        <w:t>е профессиональной деятельности;</w:t>
      </w:r>
      <w:r w:rsidRPr="00347E28">
        <w:rPr>
          <w:sz w:val="28"/>
        </w:rPr>
        <w:t xml:space="preserve"> </w:t>
      </w:r>
      <w:proofErr w:type="gramStart"/>
      <w:r w:rsidR="008A71A3">
        <w:rPr>
          <w:sz w:val="28"/>
        </w:rPr>
        <w:t>при осуществлении перевода и иных видов деятельности на иностранном языке продемонстрирован уровень владения английским языком и языком региона специализации (со словарем), достаточный для решения задач профессиональной деятельности,</w:t>
      </w:r>
      <w:r w:rsidRPr="00347E28">
        <w:rPr>
          <w:sz w:val="28"/>
        </w:rPr>
        <w:t xml:space="preserve"> однако </w:t>
      </w:r>
      <w:r w:rsidR="008A71A3">
        <w:rPr>
          <w:sz w:val="28"/>
        </w:rPr>
        <w:t xml:space="preserve">при этом были </w:t>
      </w:r>
      <w:r w:rsidRPr="00347E28">
        <w:rPr>
          <w:sz w:val="28"/>
        </w:rPr>
        <w:t xml:space="preserve">допущены незначительные </w:t>
      </w:r>
      <w:r w:rsidR="008A71A3">
        <w:rPr>
          <w:sz w:val="28"/>
        </w:rPr>
        <w:t xml:space="preserve">ошибки и </w:t>
      </w:r>
      <w:r w:rsidRPr="00347E28">
        <w:rPr>
          <w:sz w:val="28"/>
        </w:rPr>
        <w:t>неточности</w:t>
      </w:r>
      <w:r w:rsidR="008A71A3">
        <w:rPr>
          <w:sz w:val="28"/>
        </w:rPr>
        <w:t>, в том числе стилистического характера</w:t>
      </w:r>
      <w:r w:rsidRPr="00347E28">
        <w:rPr>
          <w:sz w:val="28"/>
        </w:rPr>
        <w:t xml:space="preserve">; </w:t>
      </w:r>
      <w:r w:rsidR="008A71A3">
        <w:rPr>
          <w:sz w:val="28"/>
        </w:rPr>
        <w:t>практикант</w:t>
      </w:r>
      <w:r w:rsidRPr="00347E28">
        <w:rPr>
          <w:sz w:val="28"/>
        </w:rPr>
        <w:t xml:space="preserve"> продемонстрировал владение навыками целеполагания, самоанализа, тайм-менеджмента; цель и задачи практики в целом достигнуты;</w:t>
      </w:r>
      <w:proofErr w:type="gramEnd"/>
      <w:r w:rsidRPr="00347E28">
        <w:rPr>
          <w:sz w:val="28"/>
        </w:rPr>
        <w:t xml:space="preserve"> допущены незначительные ошибки в оформлении дневника и отчета по практике, библиографический список не полностью соответствует требованиям ГОСТ;</w:t>
      </w:r>
    </w:p>
    <w:p w:rsidR="00347E28" w:rsidRPr="00347E28" w:rsidRDefault="00347E28" w:rsidP="00347E28">
      <w:pPr>
        <w:numPr>
          <w:ilvl w:val="0"/>
          <w:numId w:val="25"/>
        </w:numPr>
        <w:ind w:left="0"/>
        <w:jc w:val="both"/>
        <w:textAlignment w:val="baseline"/>
        <w:rPr>
          <w:rFonts w:ascii="Calibri" w:hAnsi="Calibri"/>
          <w:sz w:val="12"/>
          <w:szCs w:val="12"/>
        </w:rPr>
      </w:pPr>
      <w:proofErr w:type="gramStart"/>
      <w:r w:rsidRPr="00347E28">
        <w:rPr>
          <w:sz w:val="28"/>
        </w:rPr>
        <w:t xml:space="preserve">оценка «удовлетворительно» выставляется студенту, если была проведена недостаточная подготовка к выполнению профессиональной деятельности в период практики, план и методы не вполне соответствовали задачам; </w:t>
      </w:r>
      <w:r w:rsidR="008A71A3">
        <w:rPr>
          <w:sz w:val="28"/>
        </w:rPr>
        <w:t>пункты индивидуального задания выполнены не полностью; при осуществлении перевода и иных видов деятельности на иностранном языке продемонстрировано слабое владение английским языком и языком региона специализации</w:t>
      </w:r>
      <w:r w:rsidRPr="00347E28">
        <w:rPr>
          <w:sz w:val="28"/>
        </w:rPr>
        <w:t>; возникли трудности с ответами на вопросы руководителя практики;</w:t>
      </w:r>
      <w:proofErr w:type="gramEnd"/>
      <w:r w:rsidRPr="00347E28">
        <w:rPr>
          <w:sz w:val="28"/>
        </w:rPr>
        <w:t xml:space="preserve"> анализ имеющейся литературы по сфере профессиональной деятельности неполный и достаточно поверхностный; при оформ</w:t>
      </w:r>
      <w:r w:rsidR="007B499B">
        <w:rPr>
          <w:sz w:val="28"/>
        </w:rPr>
        <w:t>лении дневника и отчета по практ</w:t>
      </w:r>
      <w:r w:rsidRPr="00347E28">
        <w:rPr>
          <w:sz w:val="28"/>
        </w:rPr>
        <w:t>ике допущены ошибки и неточности, библиографический список не вполне соответствует требованиям ГОСТ; однако цель и задачи практики в целом можно считать достигнутыми;</w:t>
      </w:r>
    </w:p>
    <w:p w:rsidR="00347E28" w:rsidRPr="00347E28" w:rsidRDefault="00347E28" w:rsidP="00347E28">
      <w:pPr>
        <w:numPr>
          <w:ilvl w:val="0"/>
          <w:numId w:val="25"/>
        </w:numPr>
        <w:ind w:left="0"/>
        <w:jc w:val="both"/>
        <w:textAlignment w:val="baseline"/>
        <w:rPr>
          <w:rFonts w:ascii="Calibri" w:hAnsi="Calibri"/>
          <w:sz w:val="12"/>
          <w:szCs w:val="12"/>
        </w:rPr>
      </w:pPr>
      <w:proofErr w:type="gramStart"/>
      <w:r w:rsidRPr="00347E28">
        <w:rPr>
          <w:sz w:val="28"/>
        </w:rPr>
        <w:t>оценка «неудовлетворительно» выставляется студенту, если им</w:t>
      </w:r>
      <w:r w:rsidR="00C369E4">
        <w:rPr>
          <w:sz w:val="28"/>
        </w:rPr>
        <w:t xml:space="preserve"> было выполнено менее половины пунктов индивидуального задания;</w:t>
      </w:r>
      <w:r w:rsidRPr="00347E28">
        <w:rPr>
          <w:sz w:val="28"/>
        </w:rPr>
        <w:t xml:space="preserve"> не был проведен анализ специальной литературы, цели, задачи, методы достижения поставленных задач не выделены или выделены неграмотно, план работы составлен нелогично либо не составлен; продемонстрировано слабое владение </w:t>
      </w:r>
      <w:r w:rsidR="008A71A3">
        <w:rPr>
          <w:sz w:val="28"/>
        </w:rPr>
        <w:t>иностранным языком и языком региона специализации, недостаточное для решения задач профессиональной деятельности;</w:t>
      </w:r>
      <w:proofErr w:type="gramEnd"/>
      <w:r w:rsidR="008A71A3">
        <w:rPr>
          <w:sz w:val="28"/>
        </w:rPr>
        <w:t xml:space="preserve"> неумение пользоваться словарями;</w:t>
      </w:r>
      <w:r w:rsidRPr="00347E28">
        <w:rPr>
          <w:sz w:val="28"/>
        </w:rPr>
        <w:t xml:space="preserve"> неуверенные ответы на вопросы </w:t>
      </w:r>
      <w:r w:rsidR="008A71A3">
        <w:rPr>
          <w:sz w:val="28"/>
        </w:rPr>
        <w:t xml:space="preserve">руководителя практики </w:t>
      </w:r>
      <w:r w:rsidRPr="00347E28">
        <w:rPr>
          <w:sz w:val="28"/>
        </w:rPr>
        <w:t xml:space="preserve">или отсутствие ответов; отсутствуют навыки планирования, целеполагания, адекватной самооценки; при оформлении дневника и отчета по практике допущены существенные ошибки; библиографический список </w:t>
      </w:r>
      <w:r w:rsidRPr="00347E28">
        <w:rPr>
          <w:sz w:val="28"/>
        </w:rPr>
        <w:lastRenderedPageBreak/>
        <w:t>отсутствует либо составлен без учета требований ГОСТ; цель и задачи практики достигнуты лишь частично либо не достигнуты совсем.</w:t>
      </w:r>
    </w:p>
    <w:p w:rsidR="00347E28" w:rsidRPr="00347E28" w:rsidRDefault="00347E28" w:rsidP="00347E28">
      <w:pPr>
        <w:keepNext/>
        <w:keepLines/>
        <w:spacing w:before="480"/>
        <w:jc w:val="both"/>
        <w:outlineLvl w:val="0"/>
        <w:rPr>
          <w:rFonts w:ascii="Cambria" w:hAnsi="Cambria"/>
          <w:b/>
          <w:bCs/>
          <w:color w:val="365F91"/>
          <w:sz w:val="28"/>
          <w:szCs w:val="28"/>
        </w:rPr>
      </w:pPr>
      <w:r w:rsidRPr="00347E28">
        <w:rPr>
          <w:rFonts w:ascii="Cambria" w:hAnsi="Cambria"/>
          <w:b/>
          <w:bCs/>
          <w:color w:val="365F91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347E28" w:rsidRPr="00347E28" w:rsidRDefault="00347E28" w:rsidP="00347E28"/>
    <w:p w:rsidR="00347E28" w:rsidRPr="00347E28" w:rsidRDefault="00347E28" w:rsidP="00347E28">
      <w:pPr>
        <w:spacing w:line="276" w:lineRule="auto"/>
        <w:ind w:firstLine="708"/>
        <w:jc w:val="both"/>
        <w:rPr>
          <w:sz w:val="28"/>
          <w:szCs w:val="28"/>
        </w:rPr>
      </w:pPr>
      <w:r w:rsidRPr="00347E28">
        <w:rPr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347E28" w:rsidRPr="00347E28" w:rsidRDefault="00347E28" w:rsidP="00347E28">
      <w:pPr>
        <w:spacing w:line="276" w:lineRule="auto"/>
        <w:ind w:firstLine="708"/>
        <w:jc w:val="both"/>
        <w:rPr>
          <w:sz w:val="28"/>
          <w:szCs w:val="28"/>
        </w:rPr>
      </w:pPr>
      <w:r w:rsidRPr="00347E28">
        <w:rPr>
          <w:b/>
          <w:sz w:val="28"/>
          <w:szCs w:val="28"/>
        </w:rPr>
        <w:t xml:space="preserve">Текущий контроль </w:t>
      </w:r>
      <w:r w:rsidRPr="00347E28">
        <w:rPr>
          <w:sz w:val="28"/>
          <w:szCs w:val="28"/>
        </w:rPr>
        <w:t>по практике проводится в форме контроля на каждом этапе, указанном в таблице раздела 7 программы практики.</w:t>
      </w:r>
      <w:r w:rsidRPr="00347E28">
        <w:rPr>
          <w:b/>
          <w:sz w:val="28"/>
          <w:szCs w:val="28"/>
        </w:rPr>
        <w:t xml:space="preserve"> </w:t>
      </w:r>
    </w:p>
    <w:p w:rsidR="00347E28" w:rsidRPr="00347E28" w:rsidRDefault="00347E28" w:rsidP="00347E28">
      <w:pPr>
        <w:spacing w:line="276" w:lineRule="auto"/>
        <w:jc w:val="both"/>
        <w:rPr>
          <w:sz w:val="28"/>
          <w:szCs w:val="28"/>
        </w:rPr>
      </w:pPr>
      <w:r w:rsidRPr="00347E28">
        <w:rPr>
          <w:sz w:val="28"/>
          <w:szCs w:val="28"/>
        </w:rPr>
        <w:t xml:space="preserve"> </w:t>
      </w:r>
      <w:r w:rsidRPr="00347E28">
        <w:rPr>
          <w:sz w:val="28"/>
          <w:szCs w:val="28"/>
        </w:rPr>
        <w:tab/>
      </w:r>
      <w:r w:rsidRPr="00347E28">
        <w:rPr>
          <w:b/>
          <w:sz w:val="28"/>
          <w:szCs w:val="28"/>
        </w:rPr>
        <w:t>Промежуточная аттестация</w:t>
      </w:r>
      <w:r w:rsidRPr="00347E28">
        <w:rPr>
          <w:sz w:val="28"/>
          <w:szCs w:val="28"/>
        </w:rPr>
        <w:t xml:space="preserve"> проводится в форме зачета с оценкой. </w:t>
      </w:r>
    </w:p>
    <w:p w:rsidR="00347E28" w:rsidRPr="00347E28" w:rsidRDefault="00347E28" w:rsidP="00347E28">
      <w:pPr>
        <w:spacing w:line="276" w:lineRule="auto"/>
        <w:jc w:val="both"/>
        <w:rPr>
          <w:sz w:val="28"/>
          <w:szCs w:val="28"/>
        </w:rPr>
      </w:pPr>
      <w:r w:rsidRPr="00347E28">
        <w:rPr>
          <w:sz w:val="28"/>
          <w:szCs w:val="28"/>
        </w:rPr>
        <w:t>Аттестацию студентов по итогам практики проводит руководитель практики от РГЭУ (РИНХ) на основании оформленного отчета. Защита отчета проводится в форме индивидуального собеседования.</w:t>
      </w:r>
    </w:p>
    <w:p w:rsidR="00E2153E" w:rsidRPr="00E2153E" w:rsidRDefault="00E2153E" w:rsidP="00347E28">
      <w:pPr>
        <w:widowControl w:val="0"/>
      </w:pPr>
    </w:p>
    <w:sectPr w:rsidR="00E2153E" w:rsidRPr="00E2153E" w:rsidSect="001421E7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10E" w:rsidRDefault="008B310E" w:rsidP="00F15BBF">
      <w:r>
        <w:separator/>
      </w:r>
    </w:p>
  </w:endnote>
  <w:endnote w:type="continuationSeparator" w:id="0">
    <w:p w:rsidR="008B310E" w:rsidRDefault="008B310E" w:rsidP="00F15B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fficinaSansC">
    <w:altName w:val="Courier New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0393584"/>
      <w:docPartObj>
        <w:docPartGallery w:val="Page Numbers (Bottom of Page)"/>
        <w:docPartUnique/>
      </w:docPartObj>
    </w:sdtPr>
    <w:sdtEndPr/>
    <w:sdtContent>
      <w:p w:rsidR="007B605F" w:rsidRDefault="007B605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33E8">
          <w:rPr>
            <w:noProof/>
          </w:rPr>
          <w:t>12</w:t>
        </w:r>
        <w:r>
          <w:fldChar w:fldCharType="end"/>
        </w:r>
      </w:p>
    </w:sdtContent>
  </w:sdt>
  <w:p w:rsidR="00BF3E05" w:rsidRDefault="00BF3E0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10E" w:rsidRDefault="008B310E" w:rsidP="00F15BBF">
      <w:r>
        <w:separator/>
      </w:r>
    </w:p>
  </w:footnote>
  <w:footnote w:type="continuationSeparator" w:id="0">
    <w:p w:rsidR="008B310E" w:rsidRDefault="008B310E" w:rsidP="00F15B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1B50"/>
    <w:multiLevelType w:val="hybridMultilevel"/>
    <w:tmpl w:val="C07E5B3E"/>
    <w:lvl w:ilvl="0" w:tplc="1802775E">
      <w:start w:val="8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3783C35"/>
    <w:multiLevelType w:val="multilevel"/>
    <w:tmpl w:val="97DA294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">
    <w:nsid w:val="09AC3E8F"/>
    <w:multiLevelType w:val="multilevel"/>
    <w:tmpl w:val="6400ED3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3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80" w:hanging="1800"/>
      </w:pPr>
      <w:rPr>
        <w:rFonts w:hint="default"/>
      </w:rPr>
    </w:lvl>
  </w:abstractNum>
  <w:abstractNum w:abstractNumId="3">
    <w:nsid w:val="0A6D2FC9"/>
    <w:multiLevelType w:val="multilevel"/>
    <w:tmpl w:val="573C278C"/>
    <w:lvl w:ilvl="0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5" w:hanging="360"/>
      </w:pPr>
      <w:rPr>
        <w:rFonts w:hint="default"/>
        <w:b/>
        <w:i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  <w:b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  <w:b/>
        <w:i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  <w:b/>
        <w:i w:val="0"/>
        <w:color w:val="auto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  <w:b/>
        <w:i w:val="0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  <w:b/>
        <w:i w:val="0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  <w:b/>
        <w:i w:val="0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  <w:b/>
        <w:i w:val="0"/>
        <w:color w:val="auto"/>
      </w:rPr>
    </w:lvl>
  </w:abstractNum>
  <w:abstractNum w:abstractNumId="4">
    <w:nsid w:val="0D8A29EA"/>
    <w:multiLevelType w:val="multilevel"/>
    <w:tmpl w:val="B2C84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0FCB0CB8"/>
    <w:multiLevelType w:val="hybridMultilevel"/>
    <w:tmpl w:val="3376A0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B24202"/>
    <w:multiLevelType w:val="hybridMultilevel"/>
    <w:tmpl w:val="F41EE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6B2376"/>
    <w:multiLevelType w:val="hybridMultilevel"/>
    <w:tmpl w:val="352680A0"/>
    <w:lvl w:ilvl="0" w:tplc="A4C00B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412631"/>
    <w:multiLevelType w:val="multilevel"/>
    <w:tmpl w:val="97DA294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9">
    <w:nsid w:val="2BB757CA"/>
    <w:multiLevelType w:val="hybridMultilevel"/>
    <w:tmpl w:val="476683B6"/>
    <w:lvl w:ilvl="0" w:tplc="CFBE5A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BA7713"/>
    <w:multiLevelType w:val="multilevel"/>
    <w:tmpl w:val="97DA294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1">
    <w:nsid w:val="35FD77D0"/>
    <w:multiLevelType w:val="hybridMultilevel"/>
    <w:tmpl w:val="4BD0FC40"/>
    <w:lvl w:ilvl="0" w:tplc="ED4E6078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D003C2"/>
    <w:multiLevelType w:val="multilevel"/>
    <w:tmpl w:val="F91A017C"/>
    <w:lvl w:ilvl="0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3">
    <w:nsid w:val="3A3F411D"/>
    <w:multiLevelType w:val="hybridMultilevel"/>
    <w:tmpl w:val="5AA00740"/>
    <w:lvl w:ilvl="0" w:tplc="A4C00B3A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4">
    <w:nsid w:val="3BB671D9"/>
    <w:multiLevelType w:val="hybridMultilevel"/>
    <w:tmpl w:val="5096F922"/>
    <w:lvl w:ilvl="0" w:tplc="2702D996">
      <w:start w:val="2"/>
      <w:numFmt w:val="decimal"/>
      <w:lvlText w:val="%1."/>
      <w:lvlJc w:val="left"/>
      <w:pPr>
        <w:ind w:left="142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5">
    <w:nsid w:val="41715A43"/>
    <w:multiLevelType w:val="hybridMultilevel"/>
    <w:tmpl w:val="2DD0F5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4286626"/>
    <w:multiLevelType w:val="hybridMultilevel"/>
    <w:tmpl w:val="38D0E054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7">
    <w:nsid w:val="44E13311"/>
    <w:multiLevelType w:val="multilevel"/>
    <w:tmpl w:val="8E0029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"/>
      <w:lvlJc w:val="left"/>
      <w:pPr>
        <w:ind w:left="1770" w:hanging="360"/>
      </w:pPr>
      <w:rPr>
        <w:rFonts w:hint="default"/>
        <w:b/>
        <w:i w:val="0"/>
        <w:color w:val="auto"/>
      </w:rPr>
    </w:lvl>
    <w:lvl w:ilvl="2">
      <w:start w:val="1"/>
      <w:numFmt w:val="decimal"/>
      <w:lvlText w:val="%1.%2.%3"/>
      <w:lvlJc w:val="left"/>
      <w:pPr>
        <w:ind w:left="3540" w:hanging="720"/>
      </w:pPr>
      <w:rPr>
        <w:rFonts w:hint="default"/>
        <w:b/>
        <w:i w:val="0"/>
        <w:color w:val="auto"/>
      </w:rPr>
    </w:lvl>
    <w:lvl w:ilvl="3">
      <w:start w:val="1"/>
      <w:numFmt w:val="decimal"/>
      <w:lvlText w:val="%1.%2.%3.%4"/>
      <w:lvlJc w:val="left"/>
      <w:pPr>
        <w:ind w:left="4950" w:hanging="720"/>
      </w:pPr>
      <w:rPr>
        <w:rFonts w:hint="default"/>
        <w:b/>
        <w:i w:val="0"/>
        <w:color w:val="auto"/>
      </w:rPr>
    </w:lvl>
    <w:lvl w:ilvl="4">
      <w:start w:val="1"/>
      <w:numFmt w:val="decimal"/>
      <w:lvlText w:val="%1.%2.%3.%4.%5"/>
      <w:lvlJc w:val="left"/>
      <w:pPr>
        <w:ind w:left="6720" w:hanging="1080"/>
      </w:pPr>
      <w:rPr>
        <w:rFonts w:hint="default"/>
        <w:b/>
        <w:i w:val="0"/>
        <w:color w:val="auto"/>
      </w:rPr>
    </w:lvl>
    <w:lvl w:ilvl="5">
      <w:start w:val="1"/>
      <w:numFmt w:val="decimal"/>
      <w:lvlText w:val="%1.%2.%3.%4.%5.%6"/>
      <w:lvlJc w:val="left"/>
      <w:pPr>
        <w:ind w:left="8130" w:hanging="1080"/>
      </w:pPr>
      <w:rPr>
        <w:rFonts w:hint="default"/>
        <w:b/>
        <w:i w:val="0"/>
        <w:color w:val="auto"/>
      </w:rPr>
    </w:lvl>
    <w:lvl w:ilvl="6">
      <w:start w:val="1"/>
      <w:numFmt w:val="decimal"/>
      <w:lvlText w:val="%1.%2.%3.%4.%5.%6.%7"/>
      <w:lvlJc w:val="left"/>
      <w:pPr>
        <w:ind w:left="9900" w:hanging="1440"/>
      </w:pPr>
      <w:rPr>
        <w:rFonts w:hint="default"/>
        <w:b/>
        <w:i w:val="0"/>
        <w:color w:val="auto"/>
      </w:rPr>
    </w:lvl>
    <w:lvl w:ilvl="7">
      <w:start w:val="1"/>
      <w:numFmt w:val="decimal"/>
      <w:lvlText w:val="%1.%2.%3.%4.%5.%6.%7.%8"/>
      <w:lvlJc w:val="left"/>
      <w:pPr>
        <w:ind w:left="11310" w:hanging="1440"/>
      </w:pPr>
      <w:rPr>
        <w:rFonts w:hint="default"/>
        <w:b/>
        <w:i w:val="0"/>
        <w:color w:val="auto"/>
      </w:rPr>
    </w:lvl>
    <w:lvl w:ilvl="8">
      <w:start w:val="1"/>
      <w:numFmt w:val="decimal"/>
      <w:lvlText w:val="%1.%2.%3.%4.%5.%6.%7.%8.%9"/>
      <w:lvlJc w:val="left"/>
      <w:pPr>
        <w:ind w:left="13080" w:hanging="1800"/>
      </w:pPr>
      <w:rPr>
        <w:rFonts w:hint="default"/>
        <w:b/>
        <w:i w:val="0"/>
        <w:color w:val="auto"/>
      </w:rPr>
    </w:lvl>
  </w:abstractNum>
  <w:abstractNum w:abstractNumId="18">
    <w:nsid w:val="4B0C42D9"/>
    <w:multiLevelType w:val="hybridMultilevel"/>
    <w:tmpl w:val="D5B4F53E"/>
    <w:lvl w:ilvl="0" w:tplc="CFBE5A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7534C4"/>
    <w:multiLevelType w:val="multilevel"/>
    <w:tmpl w:val="97DA294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0">
    <w:nsid w:val="52431146"/>
    <w:multiLevelType w:val="hybridMultilevel"/>
    <w:tmpl w:val="00BA4156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5C61B0"/>
    <w:multiLevelType w:val="hybridMultilevel"/>
    <w:tmpl w:val="C30C37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1ED1894"/>
    <w:multiLevelType w:val="hybridMultilevel"/>
    <w:tmpl w:val="F2983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FC55A5"/>
    <w:multiLevelType w:val="hybridMultilevel"/>
    <w:tmpl w:val="BE266408"/>
    <w:lvl w:ilvl="0" w:tplc="D0D648D0">
      <w:start w:val="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C914264"/>
    <w:multiLevelType w:val="hybridMultilevel"/>
    <w:tmpl w:val="754A32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CAA136B"/>
    <w:multiLevelType w:val="multilevel"/>
    <w:tmpl w:val="6C6CDA5C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7">
    <w:nsid w:val="72631173"/>
    <w:multiLevelType w:val="multilevel"/>
    <w:tmpl w:val="2ACA103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28">
    <w:nsid w:val="76C24DD8"/>
    <w:multiLevelType w:val="hybridMultilevel"/>
    <w:tmpl w:val="2C08748E"/>
    <w:lvl w:ilvl="0" w:tplc="C6C06A38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470199"/>
    <w:multiLevelType w:val="hybridMultilevel"/>
    <w:tmpl w:val="ADA408BE"/>
    <w:lvl w:ilvl="0" w:tplc="CFBE5A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8022E3"/>
    <w:multiLevelType w:val="hybridMultilevel"/>
    <w:tmpl w:val="F2983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6"/>
  </w:num>
  <w:num w:numId="3">
    <w:abstractNumId w:val="21"/>
  </w:num>
  <w:num w:numId="4">
    <w:abstractNumId w:val="15"/>
  </w:num>
  <w:num w:numId="5">
    <w:abstractNumId w:val="5"/>
  </w:num>
  <w:num w:numId="6">
    <w:abstractNumId w:val="25"/>
  </w:num>
  <w:num w:numId="7">
    <w:abstractNumId w:val="6"/>
  </w:num>
  <w:num w:numId="8">
    <w:abstractNumId w:val="19"/>
  </w:num>
  <w:num w:numId="9">
    <w:abstractNumId w:val="13"/>
  </w:num>
  <w:num w:numId="10">
    <w:abstractNumId w:val="7"/>
  </w:num>
  <w:num w:numId="11">
    <w:abstractNumId w:val="8"/>
  </w:num>
  <w:num w:numId="12">
    <w:abstractNumId w:val="4"/>
  </w:num>
  <w:num w:numId="13">
    <w:abstractNumId w:val="2"/>
  </w:num>
  <w:num w:numId="14">
    <w:abstractNumId w:val="23"/>
  </w:num>
  <w:num w:numId="15">
    <w:abstractNumId w:val="14"/>
  </w:num>
  <w:num w:numId="16">
    <w:abstractNumId w:val="10"/>
  </w:num>
  <w:num w:numId="17">
    <w:abstractNumId w:val="17"/>
  </w:num>
  <w:num w:numId="18">
    <w:abstractNumId w:val="27"/>
  </w:num>
  <w:num w:numId="19">
    <w:abstractNumId w:val="1"/>
  </w:num>
  <w:num w:numId="20">
    <w:abstractNumId w:val="0"/>
  </w:num>
  <w:num w:numId="21">
    <w:abstractNumId w:val="12"/>
  </w:num>
  <w:num w:numId="22">
    <w:abstractNumId w:val="20"/>
  </w:num>
  <w:num w:numId="23">
    <w:abstractNumId w:val="26"/>
  </w:num>
  <w:num w:numId="24">
    <w:abstractNumId w:val="3"/>
  </w:num>
  <w:num w:numId="25">
    <w:abstractNumId w:val="24"/>
  </w:num>
  <w:num w:numId="26">
    <w:abstractNumId w:val="30"/>
  </w:num>
  <w:num w:numId="27">
    <w:abstractNumId w:val="22"/>
  </w:num>
  <w:num w:numId="28">
    <w:abstractNumId w:val="11"/>
  </w:num>
  <w:num w:numId="29">
    <w:abstractNumId w:val="18"/>
  </w:num>
  <w:num w:numId="30">
    <w:abstractNumId w:val="9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4197"/>
    <w:rsid w:val="000220E4"/>
    <w:rsid w:val="00030994"/>
    <w:rsid w:val="000517E8"/>
    <w:rsid w:val="000576AA"/>
    <w:rsid w:val="00091519"/>
    <w:rsid w:val="00093AB6"/>
    <w:rsid w:val="00093DA0"/>
    <w:rsid w:val="000A3217"/>
    <w:rsid w:val="000C1179"/>
    <w:rsid w:val="000C2B2E"/>
    <w:rsid w:val="001008A1"/>
    <w:rsid w:val="001205F2"/>
    <w:rsid w:val="00137942"/>
    <w:rsid w:val="001421E7"/>
    <w:rsid w:val="00147F6D"/>
    <w:rsid w:val="00161C24"/>
    <w:rsid w:val="00164AAF"/>
    <w:rsid w:val="00176347"/>
    <w:rsid w:val="001A4CB5"/>
    <w:rsid w:val="001B4F58"/>
    <w:rsid w:val="001B4FDE"/>
    <w:rsid w:val="001C29D0"/>
    <w:rsid w:val="001E4580"/>
    <w:rsid w:val="00226BB4"/>
    <w:rsid w:val="0022795B"/>
    <w:rsid w:val="0025520F"/>
    <w:rsid w:val="002575B0"/>
    <w:rsid w:val="002628DF"/>
    <w:rsid w:val="00263F04"/>
    <w:rsid w:val="00267F01"/>
    <w:rsid w:val="00284290"/>
    <w:rsid w:val="002C0EF5"/>
    <w:rsid w:val="002F0CAC"/>
    <w:rsid w:val="00317C30"/>
    <w:rsid w:val="0033399C"/>
    <w:rsid w:val="00347E28"/>
    <w:rsid w:val="00364642"/>
    <w:rsid w:val="00394764"/>
    <w:rsid w:val="00394BA7"/>
    <w:rsid w:val="00396DBA"/>
    <w:rsid w:val="003A4896"/>
    <w:rsid w:val="003A70CE"/>
    <w:rsid w:val="003C61DC"/>
    <w:rsid w:val="003D1144"/>
    <w:rsid w:val="00415C19"/>
    <w:rsid w:val="004C3E65"/>
    <w:rsid w:val="00510A5F"/>
    <w:rsid w:val="00524C61"/>
    <w:rsid w:val="00533603"/>
    <w:rsid w:val="00535560"/>
    <w:rsid w:val="00551373"/>
    <w:rsid w:val="00553FD4"/>
    <w:rsid w:val="00570300"/>
    <w:rsid w:val="00576333"/>
    <w:rsid w:val="005836AE"/>
    <w:rsid w:val="005B0E58"/>
    <w:rsid w:val="005B5C01"/>
    <w:rsid w:val="005C59C1"/>
    <w:rsid w:val="006048CB"/>
    <w:rsid w:val="006160E4"/>
    <w:rsid w:val="0062139D"/>
    <w:rsid w:val="00625455"/>
    <w:rsid w:val="0063099E"/>
    <w:rsid w:val="00637CF8"/>
    <w:rsid w:val="0064100C"/>
    <w:rsid w:val="00641576"/>
    <w:rsid w:val="006423F4"/>
    <w:rsid w:val="0065650A"/>
    <w:rsid w:val="00664119"/>
    <w:rsid w:val="006659F3"/>
    <w:rsid w:val="006807E8"/>
    <w:rsid w:val="006C5CFA"/>
    <w:rsid w:val="006C6A25"/>
    <w:rsid w:val="006E5B3E"/>
    <w:rsid w:val="00705872"/>
    <w:rsid w:val="00705D15"/>
    <w:rsid w:val="0071259B"/>
    <w:rsid w:val="00714318"/>
    <w:rsid w:val="00716956"/>
    <w:rsid w:val="007179C6"/>
    <w:rsid w:val="00723B42"/>
    <w:rsid w:val="00742387"/>
    <w:rsid w:val="00760981"/>
    <w:rsid w:val="0076226D"/>
    <w:rsid w:val="00762AB8"/>
    <w:rsid w:val="0077561D"/>
    <w:rsid w:val="007A305F"/>
    <w:rsid w:val="007B499B"/>
    <w:rsid w:val="007B605F"/>
    <w:rsid w:val="007C249B"/>
    <w:rsid w:val="007C28C0"/>
    <w:rsid w:val="007C3F33"/>
    <w:rsid w:val="007E3B7C"/>
    <w:rsid w:val="00814F94"/>
    <w:rsid w:val="00825FEC"/>
    <w:rsid w:val="00833213"/>
    <w:rsid w:val="00840235"/>
    <w:rsid w:val="00854771"/>
    <w:rsid w:val="008559FE"/>
    <w:rsid w:val="008612E7"/>
    <w:rsid w:val="008757F3"/>
    <w:rsid w:val="00884B99"/>
    <w:rsid w:val="008A71A3"/>
    <w:rsid w:val="008B310E"/>
    <w:rsid w:val="008C2A36"/>
    <w:rsid w:val="008E7243"/>
    <w:rsid w:val="009039EF"/>
    <w:rsid w:val="009140E9"/>
    <w:rsid w:val="00952E2E"/>
    <w:rsid w:val="00993E13"/>
    <w:rsid w:val="009A2569"/>
    <w:rsid w:val="009A498D"/>
    <w:rsid w:val="009A5F3B"/>
    <w:rsid w:val="009D6B35"/>
    <w:rsid w:val="009D77AF"/>
    <w:rsid w:val="009E22EF"/>
    <w:rsid w:val="009E5A21"/>
    <w:rsid w:val="009E781D"/>
    <w:rsid w:val="00A11808"/>
    <w:rsid w:val="00A25249"/>
    <w:rsid w:val="00A63058"/>
    <w:rsid w:val="00A6409E"/>
    <w:rsid w:val="00A733E8"/>
    <w:rsid w:val="00A96EF8"/>
    <w:rsid w:val="00AA50D3"/>
    <w:rsid w:val="00AB3A0A"/>
    <w:rsid w:val="00AE45EA"/>
    <w:rsid w:val="00B10D05"/>
    <w:rsid w:val="00B12B92"/>
    <w:rsid w:val="00B1635D"/>
    <w:rsid w:val="00B45219"/>
    <w:rsid w:val="00B46643"/>
    <w:rsid w:val="00B51DF6"/>
    <w:rsid w:val="00B522AC"/>
    <w:rsid w:val="00B56BCD"/>
    <w:rsid w:val="00B65FA0"/>
    <w:rsid w:val="00B975C3"/>
    <w:rsid w:val="00BA3AB0"/>
    <w:rsid w:val="00BD09D7"/>
    <w:rsid w:val="00BD27B8"/>
    <w:rsid w:val="00BD661A"/>
    <w:rsid w:val="00BE0410"/>
    <w:rsid w:val="00BE25C5"/>
    <w:rsid w:val="00BE5D6C"/>
    <w:rsid w:val="00BF3E05"/>
    <w:rsid w:val="00C066B3"/>
    <w:rsid w:val="00C24197"/>
    <w:rsid w:val="00C26DAD"/>
    <w:rsid w:val="00C33FC6"/>
    <w:rsid w:val="00C369E4"/>
    <w:rsid w:val="00C71243"/>
    <w:rsid w:val="00C84A1F"/>
    <w:rsid w:val="00C91247"/>
    <w:rsid w:val="00CA13A7"/>
    <w:rsid w:val="00CB52EA"/>
    <w:rsid w:val="00CC63B4"/>
    <w:rsid w:val="00CC732D"/>
    <w:rsid w:val="00CD1218"/>
    <w:rsid w:val="00D064D4"/>
    <w:rsid w:val="00D1023F"/>
    <w:rsid w:val="00D109DC"/>
    <w:rsid w:val="00D218BE"/>
    <w:rsid w:val="00D3009B"/>
    <w:rsid w:val="00D3213D"/>
    <w:rsid w:val="00D3730C"/>
    <w:rsid w:val="00D376A5"/>
    <w:rsid w:val="00D50BF8"/>
    <w:rsid w:val="00D97FAD"/>
    <w:rsid w:val="00DB6DF5"/>
    <w:rsid w:val="00DD1440"/>
    <w:rsid w:val="00DE3FAD"/>
    <w:rsid w:val="00E2153E"/>
    <w:rsid w:val="00E22D81"/>
    <w:rsid w:val="00E27E58"/>
    <w:rsid w:val="00E31A3D"/>
    <w:rsid w:val="00E44920"/>
    <w:rsid w:val="00E467F9"/>
    <w:rsid w:val="00E603C9"/>
    <w:rsid w:val="00E6604E"/>
    <w:rsid w:val="00E75F8C"/>
    <w:rsid w:val="00ED098B"/>
    <w:rsid w:val="00EE1F15"/>
    <w:rsid w:val="00EF16B9"/>
    <w:rsid w:val="00EF16F0"/>
    <w:rsid w:val="00F06068"/>
    <w:rsid w:val="00F15BBF"/>
    <w:rsid w:val="00F274E3"/>
    <w:rsid w:val="00F345F7"/>
    <w:rsid w:val="00F448D9"/>
    <w:rsid w:val="00F452C8"/>
    <w:rsid w:val="00F54BC2"/>
    <w:rsid w:val="00F64358"/>
    <w:rsid w:val="00F73F43"/>
    <w:rsid w:val="00F821E8"/>
    <w:rsid w:val="00F8331D"/>
    <w:rsid w:val="00FB1847"/>
    <w:rsid w:val="00FB61CC"/>
    <w:rsid w:val="00FC04C9"/>
    <w:rsid w:val="00FD1544"/>
    <w:rsid w:val="00FD7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1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 Знак"/>
    <w:basedOn w:val="a"/>
    <w:next w:val="a"/>
    <w:link w:val="10"/>
    <w:qFormat/>
    <w:rsid w:val="00C24197"/>
    <w:pPr>
      <w:keepNext/>
      <w:jc w:val="both"/>
      <w:outlineLvl w:val="0"/>
    </w:pPr>
    <w:rPr>
      <w:rFonts w:ascii="Calibri" w:hAnsi="Calibri" w:cs="Calibri"/>
      <w:b/>
      <w:bCs/>
      <w:color w:val="000000"/>
      <w:spacing w:val="-3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409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 Знак"/>
    <w:basedOn w:val="a0"/>
    <w:link w:val="1"/>
    <w:rsid w:val="00C24197"/>
    <w:rPr>
      <w:rFonts w:ascii="Calibri" w:eastAsia="Times New Roman" w:hAnsi="Calibri" w:cs="Calibri"/>
      <w:b/>
      <w:bCs/>
      <w:color w:val="000000"/>
      <w:spacing w:val="-3"/>
      <w:sz w:val="32"/>
      <w:szCs w:val="32"/>
      <w:lang w:eastAsia="ru-RU"/>
    </w:rPr>
  </w:style>
  <w:style w:type="paragraph" w:styleId="a3">
    <w:name w:val="Body Text"/>
    <w:basedOn w:val="a"/>
    <w:link w:val="a4"/>
    <w:unhideWhenUsed/>
    <w:rsid w:val="00C24197"/>
    <w:pPr>
      <w:jc w:val="both"/>
    </w:pPr>
    <w:rPr>
      <w:sz w:val="22"/>
    </w:rPr>
  </w:style>
  <w:style w:type="character" w:customStyle="1" w:styleId="a4">
    <w:name w:val="Основной текст Знак"/>
    <w:basedOn w:val="a0"/>
    <w:link w:val="a3"/>
    <w:rsid w:val="00C24197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22">
    <w:name w:val="_ЗАГ_2_2 Знак"/>
    <w:basedOn w:val="a0"/>
    <w:link w:val="220"/>
    <w:locked/>
    <w:rsid w:val="00C24197"/>
    <w:rPr>
      <w:rFonts w:ascii="OfficinaSansC" w:eastAsia="MS Mincho" w:hAnsi="OfficinaSansC"/>
      <w:b/>
      <w:bCs/>
      <w:sz w:val="28"/>
      <w:szCs w:val="28"/>
      <w:lang w:eastAsia="ja-JP"/>
    </w:rPr>
  </w:style>
  <w:style w:type="paragraph" w:customStyle="1" w:styleId="220">
    <w:name w:val="_ЗАГ_2_2"/>
    <w:basedOn w:val="a"/>
    <w:link w:val="22"/>
    <w:rsid w:val="00C24197"/>
    <w:pPr>
      <w:tabs>
        <w:tab w:val="left" w:pos="1418"/>
      </w:tabs>
      <w:spacing w:before="200" w:after="120"/>
      <w:jc w:val="center"/>
    </w:pPr>
    <w:rPr>
      <w:rFonts w:ascii="OfficinaSansC" w:eastAsia="MS Mincho" w:hAnsi="OfficinaSansC" w:cstheme="minorBidi"/>
      <w:b/>
      <w:bCs/>
      <w:sz w:val="28"/>
      <w:szCs w:val="28"/>
      <w:lang w:eastAsia="ja-JP"/>
    </w:rPr>
  </w:style>
  <w:style w:type="paragraph" w:customStyle="1" w:styleId="2">
    <w:name w:val="_СПИСОК_2"/>
    <w:basedOn w:val="a"/>
    <w:rsid w:val="00C24197"/>
    <w:pPr>
      <w:numPr>
        <w:numId w:val="1"/>
      </w:numPr>
      <w:ind w:left="600" w:hanging="600"/>
      <w:jc w:val="both"/>
    </w:pPr>
    <w:rPr>
      <w:rFonts w:eastAsia="MS Mincho"/>
      <w:sz w:val="28"/>
      <w:szCs w:val="28"/>
      <w:lang w:eastAsia="ja-JP"/>
    </w:rPr>
  </w:style>
  <w:style w:type="character" w:customStyle="1" w:styleId="4">
    <w:name w:val="_СПИСОК_4 Знак"/>
    <w:basedOn w:val="a0"/>
    <w:link w:val="40"/>
    <w:locked/>
    <w:rsid w:val="00C24197"/>
    <w:rPr>
      <w:rFonts w:ascii="Times New Roman" w:eastAsia="MS Mincho" w:hAnsi="Times New Roman" w:cs="Times New Roman"/>
      <w:sz w:val="28"/>
      <w:szCs w:val="28"/>
      <w:lang w:eastAsia="ja-JP"/>
    </w:rPr>
  </w:style>
  <w:style w:type="paragraph" w:customStyle="1" w:styleId="40">
    <w:name w:val="_СПИСОК_4"/>
    <w:basedOn w:val="2"/>
    <w:link w:val="4"/>
    <w:rsid w:val="00C24197"/>
    <w:pPr>
      <w:tabs>
        <w:tab w:val="left" w:pos="960"/>
      </w:tabs>
      <w:ind w:left="0" w:firstLine="600"/>
    </w:pPr>
  </w:style>
  <w:style w:type="paragraph" w:styleId="a5">
    <w:name w:val="List Paragraph"/>
    <w:basedOn w:val="a"/>
    <w:uiPriority w:val="34"/>
    <w:qFormat/>
    <w:rsid w:val="00A11808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A6409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15BB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5BB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F15B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15B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15B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15B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rsid w:val="00BE5D6C"/>
    <w:rPr>
      <w:strike w:val="0"/>
      <w:dstrike w:val="0"/>
      <w:color w:val="004F9D"/>
      <w:u w:val="none"/>
      <w:effect w:val="none"/>
    </w:rPr>
  </w:style>
  <w:style w:type="paragraph" w:styleId="ad">
    <w:name w:val="footnote text"/>
    <w:basedOn w:val="a"/>
    <w:link w:val="ae"/>
    <w:uiPriority w:val="99"/>
    <w:semiHidden/>
    <w:rsid w:val="00BE5D6C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BE5D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Body Text Indent"/>
    <w:basedOn w:val="a"/>
    <w:link w:val="af0"/>
    <w:rsid w:val="00BE5D6C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rsid w:val="00BE5D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список с точками"/>
    <w:basedOn w:val="a"/>
    <w:rsid w:val="00BE5D6C"/>
    <w:pPr>
      <w:tabs>
        <w:tab w:val="num" w:pos="1804"/>
      </w:tabs>
      <w:spacing w:line="312" w:lineRule="auto"/>
      <w:ind w:left="1804" w:hanging="1095"/>
      <w:jc w:val="both"/>
    </w:pPr>
    <w:rPr>
      <w:rFonts w:eastAsia="Calibri"/>
    </w:rPr>
  </w:style>
  <w:style w:type="character" w:styleId="af2">
    <w:name w:val="footnote reference"/>
    <w:uiPriority w:val="99"/>
    <w:unhideWhenUsed/>
    <w:rsid w:val="00BE5D6C"/>
    <w:rPr>
      <w:vertAlign w:val="superscript"/>
    </w:rPr>
  </w:style>
  <w:style w:type="paragraph" w:customStyle="1" w:styleId="Default">
    <w:name w:val="Default"/>
    <w:uiPriority w:val="99"/>
    <w:rsid w:val="00BE5D6C"/>
    <w:pPr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9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3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4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3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biblioclub.ru/index.php?page=book&amp;id=428333&amp;sr=1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biblioclub.ru/index.php?page=book&amp;id=428333&amp;sr=1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://biblioclub.ru/index.php?page=book&amp;id=258685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biblioclub.ru/index.php?page=book&amp;id=274387&amp;sr=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iblioclub.ru/index.php?page=book&amp;id=220807" TargetMode="External"/><Relationship Id="rId10" Type="http://schemas.openxmlformats.org/officeDocument/2006/relationships/hyperlink" Target="http://biblioclub.ru/index.php?page=book&amp;id=438790&amp;sr=1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biblioclub.ru/index.php?page=book&amp;id=229132&amp;sr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484</TotalTime>
  <Pages>22</Pages>
  <Words>5577</Words>
  <Characters>31793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Снежана В. Перец</cp:lastModifiedBy>
  <cp:revision>101</cp:revision>
  <cp:lastPrinted>2018-10-03T12:44:00Z</cp:lastPrinted>
  <dcterms:created xsi:type="dcterms:W3CDTF">2014-10-14T16:50:00Z</dcterms:created>
  <dcterms:modified xsi:type="dcterms:W3CDTF">2018-12-19T07:13:00Z</dcterms:modified>
</cp:coreProperties>
</file>