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03F" w:rsidRDefault="00D533E6">
      <w:pPr>
        <w:rPr>
          <w:sz w:val="0"/>
          <w:szCs w:val="0"/>
        </w:rPr>
      </w:pPr>
      <w:r>
        <w:rPr>
          <w:noProof/>
          <w:lang w:val="ru-RU" w:eastAsia="zh-CN"/>
        </w:rPr>
        <w:drawing>
          <wp:anchor distT="0" distB="0" distL="114300" distR="114300" simplePos="0" relativeHeight="251658240" behindDoc="1" locked="0" layoutInCell="1" allowOverlap="1">
            <wp:simplePos x="0" y="0"/>
            <wp:positionH relativeFrom="column">
              <wp:posOffset>-718820</wp:posOffset>
            </wp:positionH>
            <wp:positionV relativeFrom="paragraph">
              <wp:posOffset>-272415</wp:posOffset>
            </wp:positionV>
            <wp:extent cx="6677025" cy="9489440"/>
            <wp:effectExtent l="0" t="0" r="0" b="0"/>
            <wp:wrapTight wrapText="bothSides">
              <wp:wrapPolygon edited="0">
                <wp:start x="0" y="0"/>
                <wp:lineTo x="0" y="21551"/>
                <wp:lineTo x="21569" y="21551"/>
                <wp:lineTo x="21569" y="0"/>
                <wp:lineTo x="0" y="0"/>
              </wp:wrapPolygon>
            </wp:wrapTight>
            <wp:docPr id="1" name="Рисунок 1" descr="C:\Users\свперец\AppData\Local\Microsoft\Windows\Temporary Internet Files\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перец\AppData\Local\Microsoft\Windows\Temporary Internet Files\Content.Word\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7025" cy="94894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FA203F" w:rsidRPr="00D533E6" w:rsidRDefault="00D533E6">
      <w:pPr>
        <w:rPr>
          <w:sz w:val="0"/>
          <w:szCs w:val="0"/>
          <w:lang w:val="ru-RU"/>
        </w:rPr>
      </w:pPr>
      <w:r>
        <w:rPr>
          <w:noProof/>
          <w:lang w:val="ru-RU" w:eastAsia="zh-CN"/>
        </w:rPr>
        <w:lastRenderedPageBreak/>
        <w:drawing>
          <wp:anchor distT="0" distB="0" distL="114300" distR="114300" simplePos="0" relativeHeight="251659264" behindDoc="1" locked="0" layoutInCell="1" allowOverlap="1" wp14:anchorId="5CED03D4" wp14:editId="0BB8D674">
            <wp:simplePos x="0" y="0"/>
            <wp:positionH relativeFrom="column">
              <wp:posOffset>-591185</wp:posOffset>
            </wp:positionH>
            <wp:positionV relativeFrom="paragraph">
              <wp:posOffset>-217170</wp:posOffset>
            </wp:positionV>
            <wp:extent cx="6480810" cy="9217025"/>
            <wp:effectExtent l="0" t="0" r="0" b="0"/>
            <wp:wrapTight wrapText="bothSides">
              <wp:wrapPolygon edited="0">
                <wp:start x="0" y="0"/>
                <wp:lineTo x="0" y="21563"/>
                <wp:lineTo x="21524" y="21563"/>
                <wp:lineTo x="21524" y="0"/>
                <wp:lineTo x="0" y="0"/>
              </wp:wrapPolygon>
            </wp:wrapTight>
            <wp:docPr id="2" name="Рисунок 2" descr="C:\Users\свперец\AppData\Local\Microsoft\Windows\Temporary Internet Files\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21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3E6">
        <w:rPr>
          <w:lang w:val="ru-RU"/>
        </w:rPr>
        <w:br w:type="page"/>
      </w:r>
      <w:bookmarkStart w:id="0" w:name="_GoBack"/>
      <w:bookmarkEnd w:id="0"/>
    </w:p>
    <w:tbl>
      <w:tblPr>
        <w:tblW w:w="0" w:type="auto"/>
        <w:tblCellMar>
          <w:left w:w="0" w:type="dxa"/>
          <w:right w:w="0" w:type="dxa"/>
        </w:tblCellMar>
        <w:tblLook w:val="04A0" w:firstRow="1" w:lastRow="0" w:firstColumn="1" w:lastColumn="0" w:noHBand="0" w:noVBand="1"/>
      </w:tblPr>
      <w:tblGrid>
        <w:gridCol w:w="141"/>
        <w:gridCol w:w="1626"/>
        <w:gridCol w:w="2414"/>
        <w:gridCol w:w="3031"/>
        <w:gridCol w:w="1312"/>
        <w:gridCol w:w="763"/>
        <w:gridCol w:w="136"/>
      </w:tblGrid>
      <w:tr w:rsidR="00FA203F">
        <w:trPr>
          <w:trHeight w:hRule="exact" w:val="555"/>
        </w:trPr>
        <w:tc>
          <w:tcPr>
            <w:tcW w:w="4692" w:type="dxa"/>
            <w:gridSpan w:val="3"/>
            <w:shd w:val="clear" w:color="C0C0C0" w:fill="FFFFFF"/>
            <w:tcMar>
              <w:left w:w="34" w:type="dxa"/>
              <w:right w:w="34" w:type="dxa"/>
            </w:tcMar>
          </w:tcPr>
          <w:p w:rsidR="00FA203F" w:rsidRDefault="00D533E6">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3545" w:type="dxa"/>
          </w:tcPr>
          <w:p w:rsidR="00FA203F" w:rsidRDefault="00FA203F"/>
        </w:tc>
        <w:tc>
          <w:tcPr>
            <w:tcW w:w="1560" w:type="dxa"/>
          </w:tcPr>
          <w:p w:rsidR="00FA203F" w:rsidRDefault="00FA203F"/>
        </w:tc>
        <w:tc>
          <w:tcPr>
            <w:tcW w:w="1007" w:type="dxa"/>
            <w:gridSpan w:val="2"/>
            <w:shd w:val="clear" w:color="C0C0C0" w:fill="FFFFFF"/>
            <w:tcMar>
              <w:left w:w="34" w:type="dxa"/>
              <w:right w:w="34" w:type="dxa"/>
            </w:tcMar>
          </w:tcPr>
          <w:p w:rsidR="00FA203F" w:rsidRDefault="00D533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A203F">
        <w:trPr>
          <w:trHeight w:hRule="exact" w:val="138"/>
        </w:trPr>
        <w:tc>
          <w:tcPr>
            <w:tcW w:w="143" w:type="dxa"/>
          </w:tcPr>
          <w:p w:rsidR="00FA203F" w:rsidRDefault="00FA203F"/>
        </w:tc>
        <w:tc>
          <w:tcPr>
            <w:tcW w:w="1844" w:type="dxa"/>
          </w:tcPr>
          <w:p w:rsidR="00FA203F" w:rsidRDefault="00FA203F"/>
        </w:tc>
        <w:tc>
          <w:tcPr>
            <w:tcW w:w="2694" w:type="dxa"/>
          </w:tcPr>
          <w:p w:rsidR="00FA203F" w:rsidRDefault="00FA203F"/>
        </w:tc>
        <w:tc>
          <w:tcPr>
            <w:tcW w:w="3545" w:type="dxa"/>
          </w:tcPr>
          <w:p w:rsidR="00FA203F" w:rsidRDefault="00FA203F"/>
        </w:tc>
        <w:tc>
          <w:tcPr>
            <w:tcW w:w="1560" w:type="dxa"/>
          </w:tcPr>
          <w:p w:rsidR="00FA203F" w:rsidRDefault="00FA203F"/>
        </w:tc>
        <w:tc>
          <w:tcPr>
            <w:tcW w:w="852" w:type="dxa"/>
          </w:tcPr>
          <w:p w:rsidR="00FA203F" w:rsidRDefault="00FA203F"/>
        </w:tc>
        <w:tc>
          <w:tcPr>
            <w:tcW w:w="143" w:type="dxa"/>
          </w:tcPr>
          <w:p w:rsidR="00FA203F" w:rsidRDefault="00FA203F"/>
        </w:tc>
      </w:tr>
      <w:tr w:rsidR="00FA203F">
        <w:trPr>
          <w:trHeight w:hRule="exact" w:val="29"/>
        </w:trPr>
        <w:tc>
          <w:tcPr>
            <w:tcW w:w="10788" w:type="dxa"/>
            <w:gridSpan w:val="7"/>
            <w:tcBorders>
              <w:top w:val="single" w:sz="16" w:space="0" w:color="000000"/>
            </w:tcBorders>
            <w:shd w:val="clear" w:color="FFFFFF" w:fill="FFFFFF"/>
            <w:tcMar>
              <w:left w:w="4" w:type="dxa"/>
              <w:right w:w="4" w:type="dxa"/>
            </w:tcMar>
          </w:tcPr>
          <w:p w:rsidR="00FA203F" w:rsidRDefault="00FA203F"/>
        </w:tc>
      </w:tr>
      <w:tr w:rsidR="00FA203F">
        <w:trPr>
          <w:trHeight w:hRule="exact" w:val="248"/>
        </w:trPr>
        <w:tc>
          <w:tcPr>
            <w:tcW w:w="143" w:type="dxa"/>
          </w:tcPr>
          <w:p w:rsidR="00FA203F" w:rsidRDefault="00FA203F"/>
        </w:tc>
        <w:tc>
          <w:tcPr>
            <w:tcW w:w="1844" w:type="dxa"/>
          </w:tcPr>
          <w:p w:rsidR="00FA203F" w:rsidRDefault="00FA203F"/>
        </w:tc>
        <w:tc>
          <w:tcPr>
            <w:tcW w:w="2694" w:type="dxa"/>
          </w:tcPr>
          <w:p w:rsidR="00FA203F" w:rsidRDefault="00FA203F"/>
        </w:tc>
        <w:tc>
          <w:tcPr>
            <w:tcW w:w="3545" w:type="dxa"/>
          </w:tcPr>
          <w:p w:rsidR="00FA203F" w:rsidRDefault="00FA203F"/>
        </w:tc>
        <w:tc>
          <w:tcPr>
            <w:tcW w:w="1560" w:type="dxa"/>
          </w:tcPr>
          <w:p w:rsidR="00FA203F" w:rsidRDefault="00FA203F"/>
        </w:tc>
        <w:tc>
          <w:tcPr>
            <w:tcW w:w="852" w:type="dxa"/>
          </w:tcPr>
          <w:p w:rsidR="00FA203F" w:rsidRDefault="00FA203F"/>
        </w:tc>
        <w:tc>
          <w:tcPr>
            <w:tcW w:w="143" w:type="dxa"/>
          </w:tcPr>
          <w:p w:rsidR="00FA203F" w:rsidRDefault="00FA203F"/>
        </w:tc>
      </w:tr>
      <w:tr w:rsidR="00FA203F" w:rsidRPr="00D533E6">
        <w:trPr>
          <w:trHeight w:hRule="exact" w:val="277"/>
        </w:trPr>
        <w:tc>
          <w:tcPr>
            <w:tcW w:w="143" w:type="dxa"/>
          </w:tcPr>
          <w:p w:rsidR="00FA203F" w:rsidRDefault="00FA203F"/>
        </w:tc>
        <w:tc>
          <w:tcPr>
            <w:tcW w:w="1844" w:type="dxa"/>
          </w:tcPr>
          <w:p w:rsidR="00FA203F" w:rsidRDefault="00FA203F"/>
        </w:tc>
        <w:tc>
          <w:tcPr>
            <w:tcW w:w="6252" w:type="dxa"/>
            <w:gridSpan w:val="2"/>
            <w:shd w:val="clear" w:color="000000" w:fill="FFFFFF"/>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138"/>
        </w:trPr>
        <w:tc>
          <w:tcPr>
            <w:tcW w:w="143" w:type="dxa"/>
          </w:tcPr>
          <w:p w:rsidR="00FA203F" w:rsidRPr="00D533E6" w:rsidRDefault="00FA203F">
            <w:pPr>
              <w:rPr>
                <w:lang w:val="ru-RU"/>
              </w:rPr>
            </w:pPr>
          </w:p>
        </w:tc>
        <w:tc>
          <w:tcPr>
            <w:tcW w:w="1844" w:type="dxa"/>
          </w:tcPr>
          <w:p w:rsidR="00FA203F" w:rsidRPr="00D533E6" w:rsidRDefault="00FA203F">
            <w:pPr>
              <w:rPr>
                <w:lang w:val="ru-RU"/>
              </w:rPr>
            </w:pPr>
          </w:p>
        </w:tc>
        <w:tc>
          <w:tcPr>
            <w:tcW w:w="2694" w:type="dxa"/>
          </w:tcPr>
          <w:p w:rsidR="00FA203F" w:rsidRPr="00D533E6" w:rsidRDefault="00FA203F">
            <w:pPr>
              <w:rPr>
                <w:lang w:val="ru-RU"/>
              </w:rPr>
            </w:pPr>
          </w:p>
        </w:tc>
        <w:tc>
          <w:tcPr>
            <w:tcW w:w="3545" w:type="dxa"/>
          </w:tcPr>
          <w:p w:rsidR="00FA203F" w:rsidRPr="00D533E6" w:rsidRDefault="00FA203F">
            <w:pPr>
              <w:rPr>
                <w:lang w:val="ru-RU"/>
              </w:rPr>
            </w:pP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2361"/>
        </w:trPr>
        <w:tc>
          <w:tcPr>
            <w:tcW w:w="143" w:type="dxa"/>
          </w:tcPr>
          <w:p w:rsidR="00FA203F" w:rsidRPr="00D533E6" w:rsidRDefault="00FA203F">
            <w:pPr>
              <w:rPr>
                <w:lang w:val="ru-RU"/>
              </w:rPr>
            </w:pPr>
          </w:p>
        </w:tc>
        <w:tc>
          <w:tcPr>
            <w:tcW w:w="10504" w:type="dxa"/>
            <w:gridSpan w:val="5"/>
            <w:shd w:val="clear" w:color="000000" w:fill="FFFFFF"/>
            <w:tcMar>
              <w:left w:w="34" w:type="dxa"/>
              <w:right w:w="34" w:type="dxa"/>
            </w:tcMar>
          </w:tcPr>
          <w:p w:rsidR="00FA203F" w:rsidRPr="00D533E6" w:rsidRDefault="00D533E6">
            <w:pPr>
              <w:spacing w:after="0" w:line="240" w:lineRule="auto"/>
              <w:rPr>
                <w:lang w:val="ru-RU"/>
              </w:rPr>
            </w:pPr>
            <w:r w:rsidRPr="00D533E6">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D533E6">
              <w:rPr>
                <w:rFonts w:ascii="Times New Roman" w:hAnsi="Times New Roman" w:cs="Times New Roman"/>
                <w:color w:val="000000"/>
                <w:lang w:val="ru-RU"/>
              </w:rPr>
              <w:t>__________</w:t>
            </w:r>
          </w:p>
          <w:p w:rsidR="00FA203F" w:rsidRPr="00D533E6" w:rsidRDefault="00FA203F">
            <w:pPr>
              <w:spacing w:after="0" w:line="240" w:lineRule="auto"/>
              <w:rPr>
                <w:lang w:val="ru-RU"/>
              </w:rPr>
            </w:pPr>
          </w:p>
          <w:p w:rsidR="00FA203F" w:rsidRPr="00D533E6" w:rsidRDefault="00D533E6">
            <w:pPr>
              <w:spacing w:after="0" w:line="240" w:lineRule="auto"/>
              <w:rPr>
                <w:lang w:val="ru-RU"/>
              </w:rPr>
            </w:pPr>
            <w:r w:rsidRPr="00D533E6">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FA203F" w:rsidRPr="00D533E6" w:rsidRDefault="00FA203F">
            <w:pPr>
              <w:spacing w:after="0" w:line="240" w:lineRule="auto"/>
              <w:rPr>
                <w:lang w:val="ru-RU"/>
              </w:rPr>
            </w:pPr>
          </w:p>
          <w:p w:rsidR="00FA203F" w:rsidRPr="00D533E6" w:rsidRDefault="00D533E6">
            <w:pPr>
              <w:spacing w:after="0" w:line="240" w:lineRule="auto"/>
              <w:rPr>
                <w:lang w:val="ru-RU"/>
              </w:rPr>
            </w:pPr>
            <w:r w:rsidRPr="00D533E6">
              <w:rPr>
                <w:rFonts w:ascii="Times New Roman" w:hAnsi="Times New Roman" w:cs="Times New Roman"/>
                <w:color w:val="000000"/>
                <w:lang w:val="ru-RU"/>
              </w:rPr>
              <w:t xml:space="preserve">Зав. кафедрой </w:t>
            </w:r>
            <w:proofErr w:type="spellStart"/>
            <w:r w:rsidRPr="00D533E6">
              <w:rPr>
                <w:rFonts w:ascii="Times New Roman" w:hAnsi="Times New Roman" w:cs="Times New Roman"/>
                <w:color w:val="000000"/>
                <w:lang w:val="ru-RU"/>
              </w:rPr>
              <w:t>к.п.н</w:t>
            </w:r>
            <w:proofErr w:type="spellEnd"/>
            <w:r w:rsidRPr="00D533E6">
              <w:rPr>
                <w:rFonts w:ascii="Times New Roman" w:hAnsi="Times New Roman" w:cs="Times New Roman"/>
                <w:color w:val="000000"/>
                <w:lang w:val="ru-RU"/>
              </w:rPr>
              <w:t>., доцент Евдокимова Н.В. _________________</w:t>
            </w:r>
          </w:p>
          <w:p w:rsidR="00FA203F" w:rsidRPr="00D533E6" w:rsidRDefault="00FA203F">
            <w:pPr>
              <w:spacing w:after="0" w:line="240" w:lineRule="auto"/>
              <w:rPr>
                <w:lang w:val="ru-RU"/>
              </w:rPr>
            </w:pPr>
          </w:p>
          <w:p w:rsidR="00FA203F" w:rsidRPr="00D533E6" w:rsidRDefault="00D533E6">
            <w:pPr>
              <w:spacing w:after="0" w:line="240" w:lineRule="auto"/>
              <w:rPr>
                <w:lang w:val="ru-RU"/>
              </w:rPr>
            </w:pPr>
            <w:r w:rsidRPr="00D533E6">
              <w:rPr>
                <w:rFonts w:ascii="Times New Roman" w:hAnsi="Times New Roman" w:cs="Times New Roman"/>
                <w:color w:val="000000"/>
                <w:lang w:val="ru-RU"/>
              </w:rPr>
              <w:t>Программу соста</w:t>
            </w:r>
            <w:r w:rsidRPr="00D533E6">
              <w:rPr>
                <w:rFonts w:ascii="Times New Roman" w:hAnsi="Times New Roman" w:cs="Times New Roman"/>
                <w:color w:val="000000"/>
                <w:lang w:val="ru-RU"/>
              </w:rPr>
              <w:t>ви</w:t>
            </w:r>
            <w:proofErr w:type="gramStart"/>
            <w:r w:rsidRPr="00D533E6">
              <w:rPr>
                <w:rFonts w:ascii="Times New Roman" w:hAnsi="Times New Roman" w:cs="Times New Roman"/>
                <w:color w:val="000000"/>
                <w:lang w:val="ru-RU"/>
              </w:rPr>
              <w:t>л(</w:t>
            </w:r>
            <w:proofErr w:type="gramEnd"/>
            <w:r w:rsidRPr="00D533E6">
              <w:rPr>
                <w:rFonts w:ascii="Times New Roman" w:hAnsi="Times New Roman" w:cs="Times New Roman"/>
                <w:color w:val="000000"/>
                <w:lang w:val="ru-RU"/>
              </w:rPr>
              <w:t>и):  ассистент , Югай Т.Л. _________________</w:t>
            </w:r>
          </w:p>
        </w:tc>
        <w:tc>
          <w:tcPr>
            <w:tcW w:w="143" w:type="dxa"/>
          </w:tcPr>
          <w:p w:rsidR="00FA203F" w:rsidRPr="00D533E6" w:rsidRDefault="00FA203F">
            <w:pPr>
              <w:rPr>
                <w:lang w:val="ru-RU"/>
              </w:rPr>
            </w:pPr>
          </w:p>
        </w:tc>
      </w:tr>
      <w:tr w:rsidR="00FA203F" w:rsidRPr="00D533E6">
        <w:trPr>
          <w:trHeight w:hRule="exact" w:val="138"/>
        </w:trPr>
        <w:tc>
          <w:tcPr>
            <w:tcW w:w="143" w:type="dxa"/>
          </w:tcPr>
          <w:p w:rsidR="00FA203F" w:rsidRPr="00D533E6" w:rsidRDefault="00FA203F">
            <w:pPr>
              <w:rPr>
                <w:lang w:val="ru-RU"/>
              </w:rPr>
            </w:pPr>
          </w:p>
        </w:tc>
        <w:tc>
          <w:tcPr>
            <w:tcW w:w="1844" w:type="dxa"/>
          </w:tcPr>
          <w:p w:rsidR="00FA203F" w:rsidRPr="00D533E6" w:rsidRDefault="00FA203F">
            <w:pPr>
              <w:rPr>
                <w:lang w:val="ru-RU"/>
              </w:rPr>
            </w:pPr>
          </w:p>
        </w:tc>
        <w:tc>
          <w:tcPr>
            <w:tcW w:w="2694" w:type="dxa"/>
          </w:tcPr>
          <w:p w:rsidR="00FA203F" w:rsidRPr="00D533E6" w:rsidRDefault="00FA203F">
            <w:pPr>
              <w:rPr>
                <w:lang w:val="ru-RU"/>
              </w:rPr>
            </w:pPr>
          </w:p>
        </w:tc>
        <w:tc>
          <w:tcPr>
            <w:tcW w:w="3545" w:type="dxa"/>
          </w:tcPr>
          <w:p w:rsidR="00FA203F" w:rsidRPr="00D533E6" w:rsidRDefault="00FA203F">
            <w:pPr>
              <w:rPr>
                <w:lang w:val="ru-RU"/>
              </w:rPr>
            </w:pP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29"/>
        </w:trPr>
        <w:tc>
          <w:tcPr>
            <w:tcW w:w="10788" w:type="dxa"/>
            <w:gridSpan w:val="7"/>
            <w:tcBorders>
              <w:top w:val="single" w:sz="16" w:space="0" w:color="000000"/>
            </w:tcBorders>
            <w:shd w:val="clear" w:color="FFFFFF" w:fill="FFFFFF"/>
            <w:tcMar>
              <w:left w:w="4" w:type="dxa"/>
              <w:right w:w="4" w:type="dxa"/>
            </w:tcMar>
          </w:tcPr>
          <w:p w:rsidR="00FA203F" w:rsidRPr="00D533E6" w:rsidRDefault="00FA203F">
            <w:pPr>
              <w:rPr>
                <w:lang w:val="ru-RU"/>
              </w:rPr>
            </w:pPr>
          </w:p>
        </w:tc>
      </w:tr>
      <w:tr w:rsidR="00FA203F" w:rsidRPr="00D533E6">
        <w:trPr>
          <w:trHeight w:hRule="exact" w:val="248"/>
        </w:trPr>
        <w:tc>
          <w:tcPr>
            <w:tcW w:w="143" w:type="dxa"/>
          </w:tcPr>
          <w:p w:rsidR="00FA203F" w:rsidRPr="00D533E6" w:rsidRDefault="00FA203F">
            <w:pPr>
              <w:rPr>
                <w:lang w:val="ru-RU"/>
              </w:rPr>
            </w:pPr>
          </w:p>
        </w:tc>
        <w:tc>
          <w:tcPr>
            <w:tcW w:w="1844" w:type="dxa"/>
          </w:tcPr>
          <w:p w:rsidR="00FA203F" w:rsidRPr="00D533E6" w:rsidRDefault="00FA203F">
            <w:pPr>
              <w:rPr>
                <w:lang w:val="ru-RU"/>
              </w:rPr>
            </w:pPr>
          </w:p>
        </w:tc>
        <w:tc>
          <w:tcPr>
            <w:tcW w:w="2694" w:type="dxa"/>
          </w:tcPr>
          <w:p w:rsidR="00FA203F" w:rsidRPr="00D533E6" w:rsidRDefault="00FA203F">
            <w:pPr>
              <w:rPr>
                <w:lang w:val="ru-RU"/>
              </w:rPr>
            </w:pPr>
          </w:p>
        </w:tc>
        <w:tc>
          <w:tcPr>
            <w:tcW w:w="3545" w:type="dxa"/>
          </w:tcPr>
          <w:p w:rsidR="00FA203F" w:rsidRPr="00D533E6" w:rsidRDefault="00FA203F">
            <w:pPr>
              <w:rPr>
                <w:lang w:val="ru-RU"/>
              </w:rPr>
            </w:pP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277"/>
        </w:trPr>
        <w:tc>
          <w:tcPr>
            <w:tcW w:w="143" w:type="dxa"/>
          </w:tcPr>
          <w:p w:rsidR="00FA203F" w:rsidRPr="00D533E6" w:rsidRDefault="00FA203F">
            <w:pPr>
              <w:rPr>
                <w:lang w:val="ru-RU"/>
              </w:rPr>
            </w:pPr>
          </w:p>
        </w:tc>
        <w:tc>
          <w:tcPr>
            <w:tcW w:w="1844" w:type="dxa"/>
          </w:tcPr>
          <w:p w:rsidR="00FA203F" w:rsidRPr="00D533E6" w:rsidRDefault="00FA203F">
            <w:pPr>
              <w:rPr>
                <w:lang w:val="ru-RU"/>
              </w:rPr>
            </w:pPr>
          </w:p>
        </w:tc>
        <w:tc>
          <w:tcPr>
            <w:tcW w:w="6252" w:type="dxa"/>
            <w:gridSpan w:val="2"/>
            <w:shd w:val="clear" w:color="000000" w:fill="FFFFFF"/>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138"/>
        </w:trPr>
        <w:tc>
          <w:tcPr>
            <w:tcW w:w="143" w:type="dxa"/>
          </w:tcPr>
          <w:p w:rsidR="00FA203F" w:rsidRPr="00D533E6" w:rsidRDefault="00FA203F">
            <w:pPr>
              <w:rPr>
                <w:lang w:val="ru-RU"/>
              </w:rPr>
            </w:pPr>
          </w:p>
        </w:tc>
        <w:tc>
          <w:tcPr>
            <w:tcW w:w="1844" w:type="dxa"/>
          </w:tcPr>
          <w:p w:rsidR="00FA203F" w:rsidRPr="00D533E6" w:rsidRDefault="00FA203F">
            <w:pPr>
              <w:rPr>
                <w:lang w:val="ru-RU"/>
              </w:rPr>
            </w:pPr>
          </w:p>
        </w:tc>
        <w:tc>
          <w:tcPr>
            <w:tcW w:w="2694" w:type="dxa"/>
          </w:tcPr>
          <w:p w:rsidR="00FA203F" w:rsidRPr="00D533E6" w:rsidRDefault="00FA203F">
            <w:pPr>
              <w:rPr>
                <w:lang w:val="ru-RU"/>
              </w:rPr>
            </w:pPr>
          </w:p>
        </w:tc>
        <w:tc>
          <w:tcPr>
            <w:tcW w:w="3545" w:type="dxa"/>
          </w:tcPr>
          <w:p w:rsidR="00FA203F" w:rsidRPr="00D533E6" w:rsidRDefault="00FA203F">
            <w:pPr>
              <w:rPr>
                <w:lang w:val="ru-RU"/>
              </w:rPr>
            </w:pP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2500"/>
        </w:trPr>
        <w:tc>
          <w:tcPr>
            <w:tcW w:w="143" w:type="dxa"/>
          </w:tcPr>
          <w:p w:rsidR="00FA203F" w:rsidRPr="00D533E6" w:rsidRDefault="00FA203F">
            <w:pPr>
              <w:rPr>
                <w:lang w:val="ru-RU"/>
              </w:rPr>
            </w:pPr>
          </w:p>
        </w:tc>
        <w:tc>
          <w:tcPr>
            <w:tcW w:w="10504" w:type="dxa"/>
            <w:gridSpan w:val="5"/>
            <w:shd w:val="clear" w:color="000000" w:fill="FFFFFF"/>
            <w:tcMar>
              <w:left w:w="34" w:type="dxa"/>
              <w:right w:w="34" w:type="dxa"/>
            </w:tcMar>
          </w:tcPr>
          <w:p w:rsidR="00FA203F" w:rsidRPr="00D533E6" w:rsidRDefault="00D533E6">
            <w:pPr>
              <w:spacing w:after="0" w:line="240" w:lineRule="auto"/>
              <w:rPr>
                <w:lang w:val="ru-RU"/>
              </w:rPr>
            </w:pPr>
            <w:r w:rsidRPr="00D533E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A203F" w:rsidRPr="00D533E6" w:rsidRDefault="00FA203F">
            <w:pPr>
              <w:spacing w:after="0" w:line="240" w:lineRule="auto"/>
              <w:rPr>
                <w:lang w:val="ru-RU"/>
              </w:rPr>
            </w:pPr>
          </w:p>
          <w:p w:rsidR="00FA203F" w:rsidRPr="00D533E6" w:rsidRDefault="00D533E6">
            <w:pPr>
              <w:spacing w:after="0" w:line="240" w:lineRule="auto"/>
              <w:rPr>
                <w:lang w:val="ru-RU"/>
              </w:rPr>
            </w:pPr>
            <w:r w:rsidRPr="00D533E6">
              <w:rPr>
                <w:rFonts w:ascii="Times New Roman" w:hAnsi="Times New Roman" w:cs="Times New Roman"/>
                <w:color w:val="000000"/>
                <w:lang w:val="ru-RU"/>
              </w:rPr>
              <w:t xml:space="preserve">Рабочая программа </w:t>
            </w:r>
            <w:r w:rsidRPr="00D533E6">
              <w:rPr>
                <w:rFonts w:ascii="Times New Roman" w:hAnsi="Times New Roman" w:cs="Times New Roman"/>
                <w:color w:val="000000"/>
                <w:lang w:val="ru-RU"/>
              </w:rPr>
              <w:t>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FA203F" w:rsidRPr="00D533E6" w:rsidRDefault="00FA203F">
            <w:pPr>
              <w:spacing w:after="0" w:line="240" w:lineRule="auto"/>
              <w:rPr>
                <w:lang w:val="ru-RU"/>
              </w:rPr>
            </w:pPr>
          </w:p>
          <w:p w:rsidR="00FA203F" w:rsidRPr="00D533E6" w:rsidRDefault="00D533E6">
            <w:pPr>
              <w:spacing w:after="0" w:line="240" w:lineRule="auto"/>
              <w:rPr>
                <w:lang w:val="ru-RU"/>
              </w:rPr>
            </w:pPr>
            <w:r w:rsidRPr="00D533E6">
              <w:rPr>
                <w:rFonts w:ascii="Times New Roman" w:hAnsi="Times New Roman" w:cs="Times New Roman"/>
                <w:color w:val="000000"/>
                <w:lang w:val="ru-RU"/>
              </w:rPr>
              <w:t xml:space="preserve">Зав. кафедрой </w:t>
            </w:r>
            <w:proofErr w:type="spellStart"/>
            <w:r w:rsidRPr="00D533E6">
              <w:rPr>
                <w:rFonts w:ascii="Times New Roman" w:hAnsi="Times New Roman" w:cs="Times New Roman"/>
                <w:color w:val="000000"/>
                <w:lang w:val="ru-RU"/>
              </w:rPr>
              <w:t>к.п.н</w:t>
            </w:r>
            <w:proofErr w:type="spellEnd"/>
            <w:r w:rsidRPr="00D533E6">
              <w:rPr>
                <w:rFonts w:ascii="Times New Roman" w:hAnsi="Times New Roman" w:cs="Times New Roman"/>
                <w:color w:val="000000"/>
                <w:lang w:val="ru-RU"/>
              </w:rPr>
              <w:t>., доцент Евдокимова Н.В. _________________</w:t>
            </w:r>
          </w:p>
          <w:p w:rsidR="00FA203F" w:rsidRPr="00D533E6" w:rsidRDefault="00FA203F">
            <w:pPr>
              <w:spacing w:after="0" w:line="240" w:lineRule="auto"/>
              <w:rPr>
                <w:lang w:val="ru-RU"/>
              </w:rPr>
            </w:pPr>
          </w:p>
          <w:p w:rsidR="00FA203F" w:rsidRPr="00D533E6" w:rsidRDefault="00D533E6">
            <w:pPr>
              <w:spacing w:after="0" w:line="240" w:lineRule="auto"/>
              <w:rPr>
                <w:lang w:val="ru-RU"/>
              </w:rPr>
            </w:pPr>
            <w:r w:rsidRPr="00D533E6">
              <w:rPr>
                <w:rFonts w:ascii="Times New Roman" w:hAnsi="Times New Roman" w:cs="Times New Roman"/>
                <w:color w:val="000000"/>
                <w:lang w:val="ru-RU"/>
              </w:rPr>
              <w:t>Программу состави</w:t>
            </w:r>
            <w:proofErr w:type="gramStart"/>
            <w:r w:rsidRPr="00D533E6">
              <w:rPr>
                <w:rFonts w:ascii="Times New Roman" w:hAnsi="Times New Roman" w:cs="Times New Roman"/>
                <w:color w:val="000000"/>
                <w:lang w:val="ru-RU"/>
              </w:rPr>
              <w:t>л(</w:t>
            </w:r>
            <w:proofErr w:type="gramEnd"/>
            <w:r w:rsidRPr="00D533E6">
              <w:rPr>
                <w:rFonts w:ascii="Times New Roman" w:hAnsi="Times New Roman" w:cs="Times New Roman"/>
                <w:color w:val="000000"/>
                <w:lang w:val="ru-RU"/>
              </w:rPr>
              <w:t>и):  ассистент , Югай Т.Л.</w:t>
            </w:r>
            <w:r w:rsidRPr="00D533E6">
              <w:rPr>
                <w:rFonts w:ascii="Times New Roman" w:hAnsi="Times New Roman" w:cs="Times New Roman"/>
                <w:color w:val="000000"/>
                <w:lang w:val="ru-RU"/>
              </w:rPr>
              <w:t xml:space="preserve"> _________________</w:t>
            </w:r>
          </w:p>
        </w:tc>
        <w:tc>
          <w:tcPr>
            <w:tcW w:w="143" w:type="dxa"/>
          </w:tcPr>
          <w:p w:rsidR="00FA203F" w:rsidRPr="00D533E6" w:rsidRDefault="00FA203F">
            <w:pPr>
              <w:rPr>
                <w:lang w:val="ru-RU"/>
              </w:rPr>
            </w:pPr>
          </w:p>
        </w:tc>
      </w:tr>
      <w:tr w:rsidR="00FA203F" w:rsidRPr="00D533E6">
        <w:trPr>
          <w:trHeight w:hRule="exact" w:val="138"/>
        </w:trPr>
        <w:tc>
          <w:tcPr>
            <w:tcW w:w="143" w:type="dxa"/>
          </w:tcPr>
          <w:p w:rsidR="00FA203F" w:rsidRPr="00D533E6" w:rsidRDefault="00FA203F">
            <w:pPr>
              <w:rPr>
                <w:lang w:val="ru-RU"/>
              </w:rPr>
            </w:pPr>
          </w:p>
        </w:tc>
        <w:tc>
          <w:tcPr>
            <w:tcW w:w="1844" w:type="dxa"/>
          </w:tcPr>
          <w:p w:rsidR="00FA203F" w:rsidRPr="00D533E6" w:rsidRDefault="00FA203F">
            <w:pPr>
              <w:rPr>
                <w:lang w:val="ru-RU"/>
              </w:rPr>
            </w:pPr>
          </w:p>
        </w:tc>
        <w:tc>
          <w:tcPr>
            <w:tcW w:w="2694" w:type="dxa"/>
          </w:tcPr>
          <w:p w:rsidR="00FA203F" w:rsidRPr="00D533E6" w:rsidRDefault="00FA203F">
            <w:pPr>
              <w:rPr>
                <w:lang w:val="ru-RU"/>
              </w:rPr>
            </w:pPr>
          </w:p>
        </w:tc>
        <w:tc>
          <w:tcPr>
            <w:tcW w:w="3545" w:type="dxa"/>
          </w:tcPr>
          <w:p w:rsidR="00FA203F" w:rsidRPr="00D533E6" w:rsidRDefault="00FA203F">
            <w:pPr>
              <w:rPr>
                <w:lang w:val="ru-RU"/>
              </w:rPr>
            </w:pP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29"/>
        </w:trPr>
        <w:tc>
          <w:tcPr>
            <w:tcW w:w="10788" w:type="dxa"/>
            <w:gridSpan w:val="7"/>
            <w:tcBorders>
              <w:top w:val="single" w:sz="16" w:space="0" w:color="000000"/>
            </w:tcBorders>
            <w:shd w:val="clear" w:color="FFFFFF" w:fill="FFFFFF"/>
            <w:tcMar>
              <w:left w:w="4" w:type="dxa"/>
              <w:right w:w="4" w:type="dxa"/>
            </w:tcMar>
          </w:tcPr>
          <w:p w:rsidR="00FA203F" w:rsidRPr="00D533E6" w:rsidRDefault="00FA203F">
            <w:pPr>
              <w:rPr>
                <w:lang w:val="ru-RU"/>
              </w:rPr>
            </w:pPr>
          </w:p>
        </w:tc>
      </w:tr>
      <w:tr w:rsidR="00FA203F" w:rsidRPr="00D533E6">
        <w:trPr>
          <w:trHeight w:hRule="exact" w:val="248"/>
        </w:trPr>
        <w:tc>
          <w:tcPr>
            <w:tcW w:w="143" w:type="dxa"/>
          </w:tcPr>
          <w:p w:rsidR="00FA203F" w:rsidRPr="00D533E6" w:rsidRDefault="00FA203F">
            <w:pPr>
              <w:rPr>
                <w:lang w:val="ru-RU"/>
              </w:rPr>
            </w:pPr>
          </w:p>
        </w:tc>
        <w:tc>
          <w:tcPr>
            <w:tcW w:w="1844" w:type="dxa"/>
          </w:tcPr>
          <w:p w:rsidR="00FA203F" w:rsidRPr="00D533E6" w:rsidRDefault="00FA203F">
            <w:pPr>
              <w:rPr>
                <w:lang w:val="ru-RU"/>
              </w:rPr>
            </w:pPr>
          </w:p>
        </w:tc>
        <w:tc>
          <w:tcPr>
            <w:tcW w:w="2694" w:type="dxa"/>
          </w:tcPr>
          <w:p w:rsidR="00FA203F" w:rsidRPr="00D533E6" w:rsidRDefault="00FA203F">
            <w:pPr>
              <w:rPr>
                <w:lang w:val="ru-RU"/>
              </w:rPr>
            </w:pPr>
          </w:p>
        </w:tc>
        <w:tc>
          <w:tcPr>
            <w:tcW w:w="3545" w:type="dxa"/>
          </w:tcPr>
          <w:p w:rsidR="00FA203F" w:rsidRPr="00D533E6" w:rsidRDefault="00FA203F">
            <w:pPr>
              <w:rPr>
                <w:lang w:val="ru-RU"/>
              </w:rPr>
            </w:pP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277"/>
        </w:trPr>
        <w:tc>
          <w:tcPr>
            <w:tcW w:w="143" w:type="dxa"/>
          </w:tcPr>
          <w:p w:rsidR="00FA203F" w:rsidRPr="00D533E6" w:rsidRDefault="00FA203F">
            <w:pPr>
              <w:rPr>
                <w:lang w:val="ru-RU"/>
              </w:rPr>
            </w:pPr>
          </w:p>
        </w:tc>
        <w:tc>
          <w:tcPr>
            <w:tcW w:w="1844" w:type="dxa"/>
          </w:tcPr>
          <w:p w:rsidR="00FA203F" w:rsidRPr="00D533E6" w:rsidRDefault="00FA203F">
            <w:pPr>
              <w:rPr>
                <w:lang w:val="ru-RU"/>
              </w:rPr>
            </w:pPr>
          </w:p>
        </w:tc>
        <w:tc>
          <w:tcPr>
            <w:tcW w:w="6252" w:type="dxa"/>
            <w:gridSpan w:val="2"/>
            <w:shd w:val="clear" w:color="000000" w:fill="FFFFFF"/>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138"/>
        </w:trPr>
        <w:tc>
          <w:tcPr>
            <w:tcW w:w="143" w:type="dxa"/>
          </w:tcPr>
          <w:p w:rsidR="00FA203F" w:rsidRPr="00D533E6" w:rsidRDefault="00FA203F">
            <w:pPr>
              <w:rPr>
                <w:lang w:val="ru-RU"/>
              </w:rPr>
            </w:pPr>
          </w:p>
        </w:tc>
        <w:tc>
          <w:tcPr>
            <w:tcW w:w="1844" w:type="dxa"/>
          </w:tcPr>
          <w:p w:rsidR="00FA203F" w:rsidRPr="00D533E6" w:rsidRDefault="00FA203F">
            <w:pPr>
              <w:rPr>
                <w:lang w:val="ru-RU"/>
              </w:rPr>
            </w:pPr>
          </w:p>
        </w:tc>
        <w:tc>
          <w:tcPr>
            <w:tcW w:w="2694" w:type="dxa"/>
          </w:tcPr>
          <w:p w:rsidR="00FA203F" w:rsidRPr="00D533E6" w:rsidRDefault="00FA203F">
            <w:pPr>
              <w:rPr>
                <w:lang w:val="ru-RU"/>
              </w:rPr>
            </w:pPr>
          </w:p>
        </w:tc>
        <w:tc>
          <w:tcPr>
            <w:tcW w:w="3545" w:type="dxa"/>
          </w:tcPr>
          <w:p w:rsidR="00FA203F" w:rsidRPr="00D533E6" w:rsidRDefault="00FA203F">
            <w:pPr>
              <w:rPr>
                <w:lang w:val="ru-RU"/>
              </w:rPr>
            </w:pP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2222"/>
        </w:trPr>
        <w:tc>
          <w:tcPr>
            <w:tcW w:w="143" w:type="dxa"/>
          </w:tcPr>
          <w:p w:rsidR="00FA203F" w:rsidRPr="00D533E6" w:rsidRDefault="00FA203F">
            <w:pPr>
              <w:rPr>
                <w:lang w:val="ru-RU"/>
              </w:rPr>
            </w:pPr>
          </w:p>
        </w:tc>
        <w:tc>
          <w:tcPr>
            <w:tcW w:w="10504" w:type="dxa"/>
            <w:gridSpan w:val="5"/>
            <w:shd w:val="clear" w:color="000000" w:fill="FFFFFF"/>
            <w:tcMar>
              <w:left w:w="34" w:type="dxa"/>
              <w:right w:w="34" w:type="dxa"/>
            </w:tcMar>
          </w:tcPr>
          <w:p w:rsidR="00FA203F" w:rsidRPr="00D533E6" w:rsidRDefault="00D533E6">
            <w:pPr>
              <w:spacing w:after="0" w:line="240" w:lineRule="auto"/>
              <w:rPr>
                <w:lang w:val="ru-RU"/>
              </w:rPr>
            </w:pPr>
            <w:r w:rsidRPr="00D533E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A203F" w:rsidRPr="00D533E6" w:rsidRDefault="00FA203F">
            <w:pPr>
              <w:spacing w:after="0" w:line="240" w:lineRule="auto"/>
              <w:rPr>
                <w:lang w:val="ru-RU"/>
              </w:rPr>
            </w:pPr>
          </w:p>
          <w:p w:rsidR="00FA203F" w:rsidRPr="00D533E6" w:rsidRDefault="00D533E6">
            <w:pPr>
              <w:spacing w:after="0" w:line="240" w:lineRule="auto"/>
              <w:rPr>
                <w:lang w:val="ru-RU"/>
              </w:rPr>
            </w:pPr>
            <w:r w:rsidRPr="00D533E6">
              <w:rPr>
                <w:rFonts w:ascii="Times New Roman" w:hAnsi="Times New Roman" w:cs="Times New Roman"/>
                <w:color w:val="000000"/>
                <w:lang w:val="ru-RU"/>
              </w:rPr>
              <w:t>Рабочая программа пересмотрена, обсуждена и одобрена для</w:t>
            </w:r>
            <w:r w:rsidRPr="00D533E6">
              <w:rPr>
                <w:rFonts w:ascii="Times New Roman" w:hAnsi="Times New Roman" w:cs="Times New Roman"/>
                <w:color w:val="000000"/>
                <w:lang w:val="ru-RU"/>
              </w:rPr>
              <w:t xml:space="preserve"> исполнения в 2021-2022 учебном году на заседании кафедры Иностранные языки для гуманитарных специальностей</w:t>
            </w:r>
          </w:p>
          <w:p w:rsidR="00FA203F" w:rsidRPr="00D533E6" w:rsidRDefault="00FA203F">
            <w:pPr>
              <w:spacing w:after="0" w:line="240" w:lineRule="auto"/>
              <w:rPr>
                <w:lang w:val="ru-RU"/>
              </w:rPr>
            </w:pPr>
          </w:p>
          <w:p w:rsidR="00FA203F" w:rsidRPr="00D533E6" w:rsidRDefault="00D533E6">
            <w:pPr>
              <w:spacing w:after="0" w:line="240" w:lineRule="auto"/>
              <w:rPr>
                <w:lang w:val="ru-RU"/>
              </w:rPr>
            </w:pPr>
            <w:r w:rsidRPr="00D533E6">
              <w:rPr>
                <w:rFonts w:ascii="Times New Roman" w:hAnsi="Times New Roman" w:cs="Times New Roman"/>
                <w:color w:val="000000"/>
                <w:lang w:val="ru-RU"/>
              </w:rPr>
              <w:t xml:space="preserve">Зав. кафедрой: </w:t>
            </w:r>
            <w:proofErr w:type="spellStart"/>
            <w:r w:rsidRPr="00D533E6">
              <w:rPr>
                <w:rFonts w:ascii="Times New Roman" w:hAnsi="Times New Roman" w:cs="Times New Roman"/>
                <w:color w:val="000000"/>
                <w:lang w:val="ru-RU"/>
              </w:rPr>
              <w:t>к.п.н</w:t>
            </w:r>
            <w:proofErr w:type="spellEnd"/>
            <w:r w:rsidRPr="00D533E6">
              <w:rPr>
                <w:rFonts w:ascii="Times New Roman" w:hAnsi="Times New Roman" w:cs="Times New Roman"/>
                <w:color w:val="000000"/>
                <w:lang w:val="ru-RU"/>
              </w:rPr>
              <w:t>., доцент Евдокимова Н.В. _________________</w:t>
            </w:r>
          </w:p>
          <w:p w:rsidR="00FA203F" w:rsidRPr="00D533E6" w:rsidRDefault="00FA203F">
            <w:pPr>
              <w:spacing w:after="0" w:line="240" w:lineRule="auto"/>
              <w:rPr>
                <w:lang w:val="ru-RU"/>
              </w:rPr>
            </w:pPr>
          </w:p>
          <w:p w:rsidR="00FA203F" w:rsidRPr="00D533E6" w:rsidRDefault="00D533E6">
            <w:pPr>
              <w:spacing w:after="0" w:line="240" w:lineRule="auto"/>
              <w:rPr>
                <w:lang w:val="ru-RU"/>
              </w:rPr>
            </w:pPr>
            <w:r w:rsidRPr="00D533E6">
              <w:rPr>
                <w:rFonts w:ascii="Times New Roman" w:hAnsi="Times New Roman" w:cs="Times New Roman"/>
                <w:color w:val="000000"/>
                <w:lang w:val="ru-RU"/>
              </w:rPr>
              <w:t>Программу состави</w:t>
            </w:r>
            <w:proofErr w:type="gramStart"/>
            <w:r w:rsidRPr="00D533E6">
              <w:rPr>
                <w:rFonts w:ascii="Times New Roman" w:hAnsi="Times New Roman" w:cs="Times New Roman"/>
                <w:color w:val="000000"/>
                <w:lang w:val="ru-RU"/>
              </w:rPr>
              <w:t>л(</w:t>
            </w:r>
            <w:proofErr w:type="gramEnd"/>
            <w:r w:rsidRPr="00D533E6">
              <w:rPr>
                <w:rFonts w:ascii="Times New Roman" w:hAnsi="Times New Roman" w:cs="Times New Roman"/>
                <w:color w:val="000000"/>
                <w:lang w:val="ru-RU"/>
              </w:rPr>
              <w:t>и):  ассистент , Югай Т.Л. _________________</w:t>
            </w:r>
          </w:p>
        </w:tc>
        <w:tc>
          <w:tcPr>
            <w:tcW w:w="143" w:type="dxa"/>
          </w:tcPr>
          <w:p w:rsidR="00FA203F" w:rsidRPr="00D533E6" w:rsidRDefault="00FA203F">
            <w:pPr>
              <w:rPr>
                <w:lang w:val="ru-RU"/>
              </w:rPr>
            </w:pPr>
          </w:p>
        </w:tc>
      </w:tr>
      <w:tr w:rsidR="00FA203F" w:rsidRPr="00D533E6">
        <w:trPr>
          <w:trHeight w:hRule="exact" w:val="138"/>
        </w:trPr>
        <w:tc>
          <w:tcPr>
            <w:tcW w:w="143" w:type="dxa"/>
          </w:tcPr>
          <w:p w:rsidR="00FA203F" w:rsidRPr="00D533E6" w:rsidRDefault="00FA203F">
            <w:pPr>
              <w:rPr>
                <w:lang w:val="ru-RU"/>
              </w:rPr>
            </w:pPr>
          </w:p>
        </w:tc>
        <w:tc>
          <w:tcPr>
            <w:tcW w:w="1844" w:type="dxa"/>
          </w:tcPr>
          <w:p w:rsidR="00FA203F" w:rsidRPr="00D533E6" w:rsidRDefault="00FA203F">
            <w:pPr>
              <w:rPr>
                <w:lang w:val="ru-RU"/>
              </w:rPr>
            </w:pPr>
          </w:p>
        </w:tc>
        <w:tc>
          <w:tcPr>
            <w:tcW w:w="2694" w:type="dxa"/>
          </w:tcPr>
          <w:p w:rsidR="00FA203F" w:rsidRPr="00D533E6" w:rsidRDefault="00FA203F">
            <w:pPr>
              <w:rPr>
                <w:lang w:val="ru-RU"/>
              </w:rPr>
            </w:pPr>
          </w:p>
        </w:tc>
        <w:tc>
          <w:tcPr>
            <w:tcW w:w="3545" w:type="dxa"/>
          </w:tcPr>
          <w:p w:rsidR="00FA203F" w:rsidRPr="00D533E6" w:rsidRDefault="00FA203F">
            <w:pPr>
              <w:rPr>
                <w:lang w:val="ru-RU"/>
              </w:rPr>
            </w:pP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29"/>
        </w:trPr>
        <w:tc>
          <w:tcPr>
            <w:tcW w:w="10788" w:type="dxa"/>
            <w:gridSpan w:val="7"/>
            <w:tcBorders>
              <w:top w:val="single" w:sz="16" w:space="0" w:color="000000"/>
            </w:tcBorders>
            <w:shd w:val="clear" w:color="FFFFFF" w:fill="FFFFFF"/>
            <w:tcMar>
              <w:left w:w="4" w:type="dxa"/>
              <w:right w:w="4" w:type="dxa"/>
            </w:tcMar>
          </w:tcPr>
          <w:p w:rsidR="00FA203F" w:rsidRPr="00D533E6" w:rsidRDefault="00FA203F">
            <w:pPr>
              <w:rPr>
                <w:lang w:val="ru-RU"/>
              </w:rPr>
            </w:pPr>
          </w:p>
        </w:tc>
      </w:tr>
      <w:tr w:rsidR="00FA203F" w:rsidRPr="00D533E6">
        <w:trPr>
          <w:trHeight w:hRule="exact" w:val="387"/>
        </w:trPr>
        <w:tc>
          <w:tcPr>
            <w:tcW w:w="143" w:type="dxa"/>
          </w:tcPr>
          <w:p w:rsidR="00FA203F" w:rsidRPr="00D533E6" w:rsidRDefault="00FA203F">
            <w:pPr>
              <w:rPr>
                <w:lang w:val="ru-RU"/>
              </w:rPr>
            </w:pPr>
          </w:p>
        </w:tc>
        <w:tc>
          <w:tcPr>
            <w:tcW w:w="1844" w:type="dxa"/>
          </w:tcPr>
          <w:p w:rsidR="00FA203F" w:rsidRPr="00D533E6" w:rsidRDefault="00FA203F">
            <w:pPr>
              <w:rPr>
                <w:lang w:val="ru-RU"/>
              </w:rPr>
            </w:pPr>
          </w:p>
        </w:tc>
        <w:tc>
          <w:tcPr>
            <w:tcW w:w="2694" w:type="dxa"/>
          </w:tcPr>
          <w:p w:rsidR="00FA203F" w:rsidRPr="00D533E6" w:rsidRDefault="00FA203F">
            <w:pPr>
              <w:rPr>
                <w:lang w:val="ru-RU"/>
              </w:rPr>
            </w:pPr>
          </w:p>
        </w:tc>
        <w:tc>
          <w:tcPr>
            <w:tcW w:w="3545" w:type="dxa"/>
          </w:tcPr>
          <w:p w:rsidR="00FA203F" w:rsidRPr="00D533E6" w:rsidRDefault="00FA203F">
            <w:pPr>
              <w:rPr>
                <w:lang w:val="ru-RU"/>
              </w:rPr>
            </w:pP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277"/>
        </w:trPr>
        <w:tc>
          <w:tcPr>
            <w:tcW w:w="143" w:type="dxa"/>
          </w:tcPr>
          <w:p w:rsidR="00FA203F" w:rsidRPr="00D533E6" w:rsidRDefault="00FA203F">
            <w:pPr>
              <w:rPr>
                <w:lang w:val="ru-RU"/>
              </w:rPr>
            </w:pPr>
          </w:p>
        </w:tc>
        <w:tc>
          <w:tcPr>
            <w:tcW w:w="1844" w:type="dxa"/>
          </w:tcPr>
          <w:p w:rsidR="00FA203F" w:rsidRPr="00D533E6" w:rsidRDefault="00FA203F">
            <w:pPr>
              <w:rPr>
                <w:lang w:val="ru-RU"/>
              </w:rPr>
            </w:pPr>
          </w:p>
        </w:tc>
        <w:tc>
          <w:tcPr>
            <w:tcW w:w="6252" w:type="dxa"/>
            <w:gridSpan w:val="2"/>
            <w:shd w:val="clear" w:color="000000" w:fill="FFFFFF"/>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277"/>
        </w:trPr>
        <w:tc>
          <w:tcPr>
            <w:tcW w:w="143" w:type="dxa"/>
          </w:tcPr>
          <w:p w:rsidR="00FA203F" w:rsidRPr="00D533E6" w:rsidRDefault="00FA203F">
            <w:pPr>
              <w:rPr>
                <w:lang w:val="ru-RU"/>
              </w:rPr>
            </w:pPr>
          </w:p>
        </w:tc>
        <w:tc>
          <w:tcPr>
            <w:tcW w:w="1844" w:type="dxa"/>
          </w:tcPr>
          <w:p w:rsidR="00FA203F" w:rsidRPr="00D533E6" w:rsidRDefault="00FA203F">
            <w:pPr>
              <w:rPr>
                <w:lang w:val="ru-RU"/>
              </w:rPr>
            </w:pPr>
          </w:p>
        </w:tc>
        <w:tc>
          <w:tcPr>
            <w:tcW w:w="2694" w:type="dxa"/>
          </w:tcPr>
          <w:p w:rsidR="00FA203F" w:rsidRPr="00D533E6" w:rsidRDefault="00FA203F">
            <w:pPr>
              <w:rPr>
                <w:lang w:val="ru-RU"/>
              </w:rPr>
            </w:pPr>
          </w:p>
        </w:tc>
        <w:tc>
          <w:tcPr>
            <w:tcW w:w="3545" w:type="dxa"/>
          </w:tcPr>
          <w:p w:rsidR="00FA203F" w:rsidRPr="00D533E6" w:rsidRDefault="00FA203F">
            <w:pPr>
              <w:rPr>
                <w:lang w:val="ru-RU"/>
              </w:rPr>
            </w:pPr>
          </w:p>
        </w:tc>
        <w:tc>
          <w:tcPr>
            <w:tcW w:w="1560" w:type="dxa"/>
          </w:tcPr>
          <w:p w:rsidR="00FA203F" w:rsidRPr="00D533E6" w:rsidRDefault="00FA203F">
            <w:pPr>
              <w:rPr>
                <w:lang w:val="ru-RU"/>
              </w:rPr>
            </w:pPr>
          </w:p>
        </w:tc>
        <w:tc>
          <w:tcPr>
            <w:tcW w:w="852" w:type="dxa"/>
          </w:tcPr>
          <w:p w:rsidR="00FA203F" w:rsidRPr="00D533E6" w:rsidRDefault="00FA203F">
            <w:pPr>
              <w:rPr>
                <w:lang w:val="ru-RU"/>
              </w:rPr>
            </w:pPr>
          </w:p>
        </w:tc>
        <w:tc>
          <w:tcPr>
            <w:tcW w:w="143" w:type="dxa"/>
          </w:tcPr>
          <w:p w:rsidR="00FA203F" w:rsidRPr="00D533E6" w:rsidRDefault="00FA203F">
            <w:pPr>
              <w:rPr>
                <w:lang w:val="ru-RU"/>
              </w:rPr>
            </w:pPr>
          </w:p>
        </w:tc>
      </w:tr>
      <w:tr w:rsidR="00FA203F" w:rsidRPr="00D533E6">
        <w:trPr>
          <w:trHeight w:hRule="exact" w:val="2222"/>
        </w:trPr>
        <w:tc>
          <w:tcPr>
            <w:tcW w:w="143" w:type="dxa"/>
          </w:tcPr>
          <w:p w:rsidR="00FA203F" w:rsidRPr="00D533E6" w:rsidRDefault="00FA203F">
            <w:pPr>
              <w:rPr>
                <w:lang w:val="ru-RU"/>
              </w:rPr>
            </w:pPr>
          </w:p>
        </w:tc>
        <w:tc>
          <w:tcPr>
            <w:tcW w:w="10504" w:type="dxa"/>
            <w:gridSpan w:val="5"/>
            <w:shd w:val="clear" w:color="000000" w:fill="FFFFFF"/>
            <w:tcMar>
              <w:left w:w="34" w:type="dxa"/>
              <w:right w:w="34" w:type="dxa"/>
            </w:tcMar>
          </w:tcPr>
          <w:p w:rsidR="00FA203F" w:rsidRPr="00D533E6" w:rsidRDefault="00D533E6">
            <w:pPr>
              <w:spacing w:after="0" w:line="240" w:lineRule="auto"/>
              <w:rPr>
                <w:lang w:val="ru-RU"/>
              </w:rPr>
            </w:pPr>
            <w:r w:rsidRPr="00D533E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A203F" w:rsidRPr="00D533E6" w:rsidRDefault="00FA203F">
            <w:pPr>
              <w:spacing w:after="0" w:line="240" w:lineRule="auto"/>
              <w:rPr>
                <w:lang w:val="ru-RU"/>
              </w:rPr>
            </w:pPr>
          </w:p>
          <w:p w:rsidR="00FA203F" w:rsidRPr="00D533E6" w:rsidRDefault="00D533E6">
            <w:pPr>
              <w:spacing w:after="0" w:line="240" w:lineRule="auto"/>
              <w:rPr>
                <w:lang w:val="ru-RU"/>
              </w:rPr>
            </w:pPr>
            <w:r w:rsidRPr="00D533E6">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w:t>
            </w:r>
            <w:r w:rsidRPr="00D533E6">
              <w:rPr>
                <w:rFonts w:ascii="Times New Roman" w:hAnsi="Times New Roman" w:cs="Times New Roman"/>
                <w:color w:val="000000"/>
                <w:lang w:val="ru-RU"/>
              </w:rPr>
              <w:t>на заседании кафедры Иностранные языки для гуманитарных специальностей</w:t>
            </w:r>
          </w:p>
          <w:p w:rsidR="00FA203F" w:rsidRPr="00D533E6" w:rsidRDefault="00FA203F">
            <w:pPr>
              <w:spacing w:after="0" w:line="240" w:lineRule="auto"/>
              <w:rPr>
                <w:lang w:val="ru-RU"/>
              </w:rPr>
            </w:pPr>
          </w:p>
          <w:p w:rsidR="00FA203F" w:rsidRPr="00D533E6" w:rsidRDefault="00D533E6">
            <w:pPr>
              <w:spacing w:after="0" w:line="240" w:lineRule="auto"/>
              <w:rPr>
                <w:lang w:val="ru-RU"/>
              </w:rPr>
            </w:pPr>
            <w:r w:rsidRPr="00D533E6">
              <w:rPr>
                <w:rFonts w:ascii="Times New Roman" w:hAnsi="Times New Roman" w:cs="Times New Roman"/>
                <w:color w:val="000000"/>
                <w:lang w:val="ru-RU"/>
              </w:rPr>
              <w:t xml:space="preserve">Зав. кафедрой: </w:t>
            </w:r>
            <w:proofErr w:type="spellStart"/>
            <w:r w:rsidRPr="00D533E6">
              <w:rPr>
                <w:rFonts w:ascii="Times New Roman" w:hAnsi="Times New Roman" w:cs="Times New Roman"/>
                <w:color w:val="000000"/>
                <w:lang w:val="ru-RU"/>
              </w:rPr>
              <w:t>к.п.н</w:t>
            </w:r>
            <w:proofErr w:type="spellEnd"/>
            <w:r w:rsidRPr="00D533E6">
              <w:rPr>
                <w:rFonts w:ascii="Times New Roman" w:hAnsi="Times New Roman" w:cs="Times New Roman"/>
                <w:color w:val="000000"/>
                <w:lang w:val="ru-RU"/>
              </w:rPr>
              <w:t>., доцент Евдокимова Н.В. _________________</w:t>
            </w:r>
          </w:p>
          <w:p w:rsidR="00FA203F" w:rsidRPr="00D533E6" w:rsidRDefault="00FA203F">
            <w:pPr>
              <w:spacing w:after="0" w:line="240" w:lineRule="auto"/>
              <w:rPr>
                <w:lang w:val="ru-RU"/>
              </w:rPr>
            </w:pPr>
          </w:p>
          <w:p w:rsidR="00FA203F" w:rsidRPr="00D533E6" w:rsidRDefault="00D533E6">
            <w:pPr>
              <w:spacing w:after="0" w:line="240" w:lineRule="auto"/>
              <w:rPr>
                <w:lang w:val="ru-RU"/>
              </w:rPr>
            </w:pPr>
            <w:r w:rsidRPr="00D533E6">
              <w:rPr>
                <w:rFonts w:ascii="Times New Roman" w:hAnsi="Times New Roman" w:cs="Times New Roman"/>
                <w:color w:val="000000"/>
                <w:lang w:val="ru-RU"/>
              </w:rPr>
              <w:t>Программу состави</w:t>
            </w:r>
            <w:proofErr w:type="gramStart"/>
            <w:r w:rsidRPr="00D533E6">
              <w:rPr>
                <w:rFonts w:ascii="Times New Roman" w:hAnsi="Times New Roman" w:cs="Times New Roman"/>
                <w:color w:val="000000"/>
                <w:lang w:val="ru-RU"/>
              </w:rPr>
              <w:t>л(</w:t>
            </w:r>
            <w:proofErr w:type="gramEnd"/>
            <w:r w:rsidRPr="00D533E6">
              <w:rPr>
                <w:rFonts w:ascii="Times New Roman" w:hAnsi="Times New Roman" w:cs="Times New Roman"/>
                <w:color w:val="000000"/>
                <w:lang w:val="ru-RU"/>
              </w:rPr>
              <w:t>и):  ассистент , Югай Т.Л. _________________</w:t>
            </w:r>
          </w:p>
        </w:tc>
        <w:tc>
          <w:tcPr>
            <w:tcW w:w="143" w:type="dxa"/>
          </w:tcPr>
          <w:p w:rsidR="00FA203F" w:rsidRPr="00D533E6" w:rsidRDefault="00FA203F">
            <w:pPr>
              <w:rPr>
                <w:lang w:val="ru-RU"/>
              </w:rPr>
            </w:pPr>
          </w:p>
        </w:tc>
      </w:tr>
    </w:tbl>
    <w:p w:rsidR="00FA203F" w:rsidRPr="00D533E6" w:rsidRDefault="00D533E6">
      <w:pPr>
        <w:rPr>
          <w:sz w:val="0"/>
          <w:szCs w:val="0"/>
          <w:lang w:val="ru-RU"/>
        </w:rPr>
      </w:pPr>
      <w:r w:rsidRPr="00D533E6">
        <w:rPr>
          <w:lang w:val="ru-RU"/>
        </w:rPr>
        <w:br w:type="page"/>
      </w:r>
    </w:p>
    <w:tbl>
      <w:tblPr>
        <w:tblW w:w="0" w:type="auto"/>
        <w:tblCellMar>
          <w:left w:w="0" w:type="dxa"/>
          <w:right w:w="0" w:type="dxa"/>
        </w:tblCellMar>
        <w:tblLook w:val="04A0" w:firstRow="1" w:lastRow="0" w:firstColumn="1" w:lastColumn="0" w:noHBand="0" w:noVBand="1"/>
      </w:tblPr>
      <w:tblGrid>
        <w:gridCol w:w="740"/>
        <w:gridCol w:w="159"/>
        <w:gridCol w:w="1480"/>
        <w:gridCol w:w="1212"/>
        <w:gridCol w:w="143"/>
        <w:gridCol w:w="768"/>
        <w:gridCol w:w="663"/>
        <w:gridCol w:w="1073"/>
        <w:gridCol w:w="1201"/>
        <w:gridCol w:w="673"/>
        <w:gridCol w:w="363"/>
        <w:gridCol w:w="948"/>
      </w:tblGrid>
      <w:tr w:rsidR="00FA203F">
        <w:trPr>
          <w:trHeight w:hRule="exact" w:val="416"/>
        </w:trPr>
        <w:tc>
          <w:tcPr>
            <w:tcW w:w="4692" w:type="dxa"/>
            <w:gridSpan w:val="5"/>
            <w:shd w:val="clear" w:color="C0C0C0" w:fill="FFFFFF"/>
            <w:tcMar>
              <w:left w:w="34" w:type="dxa"/>
              <w:right w:w="34" w:type="dxa"/>
            </w:tcMar>
          </w:tcPr>
          <w:p w:rsidR="00FA203F" w:rsidRDefault="00D533E6">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FA203F" w:rsidRDefault="00FA203F"/>
        </w:tc>
        <w:tc>
          <w:tcPr>
            <w:tcW w:w="710" w:type="dxa"/>
          </w:tcPr>
          <w:p w:rsidR="00FA203F" w:rsidRDefault="00FA203F"/>
        </w:tc>
        <w:tc>
          <w:tcPr>
            <w:tcW w:w="1135" w:type="dxa"/>
          </w:tcPr>
          <w:p w:rsidR="00FA203F" w:rsidRDefault="00FA203F"/>
        </w:tc>
        <w:tc>
          <w:tcPr>
            <w:tcW w:w="1277" w:type="dxa"/>
          </w:tcPr>
          <w:p w:rsidR="00FA203F" w:rsidRDefault="00FA203F"/>
        </w:tc>
        <w:tc>
          <w:tcPr>
            <w:tcW w:w="710" w:type="dxa"/>
          </w:tcPr>
          <w:p w:rsidR="00FA203F" w:rsidRDefault="00FA203F"/>
        </w:tc>
        <w:tc>
          <w:tcPr>
            <w:tcW w:w="426" w:type="dxa"/>
          </w:tcPr>
          <w:p w:rsidR="00FA203F" w:rsidRDefault="00FA203F"/>
        </w:tc>
        <w:tc>
          <w:tcPr>
            <w:tcW w:w="1007" w:type="dxa"/>
            <w:shd w:val="clear" w:color="C0C0C0" w:fill="FFFFFF"/>
            <w:tcMar>
              <w:left w:w="34" w:type="dxa"/>
              <w:right w:w="34" w:type="dxa"/>
            </w:tcMar>
          </w:tcPr>
          <w:p w:rsidR="00FA203F" w:rsidRDefault="00D533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FA20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b/>
                <w:color w:val="000000"/>
                <w:sz w:val="19"/>
                <w:szCs w:val="19"/>
              </w:rPr>
              <w:t xml:space="preserve">1. ЦЕЛИ ОСВОЕНИЯ </w:t>
            </w:r>
            <w:r>
              <w:rPr>
                <w:rFonts w:ascii="Times New Roman" w:hAnsi="Times New Roman" w:cs="Times New Roman"/>
                <w:b/>
                <w:color w:val="000000"/>
                <w:sz w:val="19"/>
                <w:szCs w:val="19"/>
              </w:rPr>
              <w:t>ДИСЦИПЛИНЫ</w:t>
            </w:r>
          </w:p>
        </w:tc>
      </w:tr>
      <w:tr w:rsidR="00FA203F" w:rsidRPr="00D533E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Цель изучения дисциплины: подготовка бакалавров данного профиля к практическому использованию языка региона в профессиональной деятельности в ситуации делового общения.</w:t>
            </w:r>
          </w:p>
        </w:tc>
      </w:tr>
      <w:tr w:rsidR="00FA203F" w:rsidRPr="00D533E6">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 xml:space="preserve">Задачи изучения дисциплины: сформировать у студентов навыки </w:t>
            </w:r>
            <w:r w:rsidRPr="00D533E6">
              <w:rPr>
                <w:rFonts w:ascii="Times New Roman" w:hAnsi="Times New Roman" w:cs="Times New Roman"/>
                <w:color w:val="000000"/>
                <w:sz w:val="19"/>
                <w:szCs w:val="19"/>
                <w:lang w:val="ru-RU"/>
              </w:rPr>
              <w:t>ведения официальной и деловой документации на языке региона специализации; сформировать способность вести диалог, переписку, переговоры на языке региона специализации для реализации следующих видов профессиональной организационно-коммуникационной деятельно</w:t>
            </w:r>
            <w:r w:rsidRPr="00D533E6">
              <w:rPr>
                <w:rFonts w:ascii="Times New Roman" w:hAnsi="Times New Roman" w:cs="Times New Roman"/>
                <w:color w:val="000000"/>
                <w:sz w:val="19"/>
                <w:szCs w:val="19"/>
                <w:lang w:val="ru-RU"/>
              </w:rPr>
              <w:t>сти: профессиональный письменный перевод официальной и деловой документации; протокольное сопровождение официальных лиц и устный перевод выступлений по вопросам, касающимся торгов</w:t>
            </w:r>
            <w:proofErr w:type="gramStart"/>
            <w:r w:rsidRPr="00D533E6">
              <w:rPr>
                <w:rFonts w:ascii="Times New Roman" w:hAnsi="Times New Roman" w:cs="Times New Roman"/>
                <w:color w:val="000000"/>
                <w:sz w:val="19"/>
                <w:szCs w:val="19"/>
                <w:lang w:val="ru-RU"/>
              </w:rPr>
              <w:t>о-</w:t>
            </w:r>
            <w:proofErr w:type="gramEnd"/>
            <w:r w:rsidRPr="00D533E6">
              <w:rPr>
                <w:rFonts w:ascii="Times New Roman" w:hAnsi="Times New Roman" w:cs="Times New Roman"/>
                <w:color w:val="000000"/>
                <w:sz w:val="19"/>
                <w:szCs w:val="19"/>
                <w:lang w:val="ru-RU"/>
              </w:rPr>
              <w:t xml:space="preserve"> экономической и общественно-политической проблематики; обеспечение диплома</w:t>
            </w:r>
            <w:r w:rsidRPr="00D533E6">
              <w:rPr>
                <w:rFonts w:ascii="Times New Roman" w:hAnsi="Times New Roman" w:cs="Times New Roman"/>
                <w:color w:val="000000"/>
                <w:sz w:val="19"/>
                <w:szCs w:val="19"/>
                <w:lang w:val="ru-RU"/>
              </w:rPr>
              <w:t>тических, внешнеэкономических и иных контактов с зарубежными странами и регионами, а также контактов органов государственной власти, заинтересованных ведомств и общественных организаций на территории Российской Федерации с представителями соответствующих с</w:t>
            </w:r>
            <w:r w:rsidRPr="00D533E6">
              <w:rPr>
                <w:rFonts w:ascii="Times New Roman" w:hAnsi="Times New Roman" w:cs="Times New Roman"/>
                <w:color w:val="000000"/>
                <w:sz w:val="19"/>
                <w:szCs w:val="19"/>
                <w:lang w:val="ru-RU"/>
              </w:rPr>
              <w:t>тран и регионов мира.</w:t>
            </w:r>
          </w:p>
        </w:tc>
      </w:tr>
      <w:tr w:rsidR="00FA203F" w:rsidRPr="00D533E6">
        <w:trPr>
          <w:trHeight w:hRule="exact" w:val="277"/>
        </w:trPr>
        <w:tc>
          <w:tcPr>
            <w:tcW w:w="766" w:type="dxa"/>
          </w:tcPr>
          <w:p w:rsidR="00FA203F" w:rsidRPr="00D533E6" w:rsidRDefault="00FA203F">
            <w:pPr>
              <w:rPr>
                <w:lang w:val="ru-RU"/>
              </w:rPr>
            </w:pPr>
          </w:p>
        </w:tc>
        <w:tc>
          <w:tcPr>
            <w:tcW w:w="228" w:type="dxa"/>
          </w:tcPr>
          <w:p w:rsidR="00FA203F" w:rsidRPr="00D533E6" w:rsidRDefault="00FA203F">
            <w:pPr>
              <w:rPr>
                <w:lang w:val="ru-RU"/>
              </w:rPr>
            </w:pPr>
          </w:p>
        </w:tc>
        <w:tc>
          <w:tcPr>
            <w:tcW w:w="1844" w:type="dxa"/>
          </w:tcPr>
          <w:p w:rsidR="00FA203F" w:rsidRPr="00D533E6" w:rsidRDefault="00FA203F">
            <w:pPr>
              <w:rPr>
                <w:lang w:val="ru-RU"/>
              </w:rPr>
            </w:pPr>
          </w:p>
        </w:tc>
        <w:tc>
          <w:tcPr>
            <w:tcW w:w="1702" w:type="dxa"/>
          </w:tcPr>
          <w:p w:rsidR="00FA203F" w:rsidRPr="00D533E6" w:rsidRDefault="00FA203F">
            <w:pPr>
              <w:rPr>
                <w:lang w:val="ru-RU"/>
              </w:rPr>
            </w:pPr>
          </w:p>
        </w:tc>
        <w:tc>
          <w:tcPr>
            <w:tcW w:w="143" w:type="dxa"/>
          </w:tcPr>
          <w:p w:rsidR="00FA203F" w:rsidRPr="00D533E6" w:rsidRDefault="00FA203F">
            <w:pPr>
              <w:rPr>
                <w:lang w:val="ru-RU"/>
              </w:rPr>
            </w:pPr>
          </w:p>
        </w:tc>
        <w:tc>
          <w:tcPr>
            <w:tcW w:w="851" w:type="dxa"/>
          </w:tcPr>
          <w:p w:rsidR="00FA203F" w:rsidRPr="00D533E6" w:rsidRDefault="00FA203F">
            <w:pPr>
              <w:rPr>
                <w:lang w:val="ru-RU"/>
              </w:rPr>
            </w:pPr>
          </w:p>
        </w:tc>
        <w:tc>
          <w:tcPr>
            <w:tcW w:w="710" w:type="dxa"/>
          </w:tcPr>
          <w:p w:rsidR="00FA203F" w:rsidRPr="00D533E6" w:rsidRDefault="00FA203F">
            <w:pPr>
              <w:rPr>
                <w:lang w:val="ru-RU"/>
              </w:rPr>
            </w:pPr>
          </w:p>
        </w:tc>
        <w:tc>
          <w:tcPr>
            <w:tcW w:w="1135" w:type="dxa"/>
          </w:tcPr>
          <w:p w:rsidR="00FA203F" w:rsidRPr="00D533E6" w:rsidRDefault="00FA203F">
            <w:pPr>
              <w:rPr>
                <w:lang w:val="ru-RU"/>
              </w:rPr>
            </w:pPr>
          </w:p>
        </w:tc>
        <w:tc>
          <w:tcPr>
            <w:tcW w:w="1277" w:type="dxa"/>
          </w:tcPr>
          <w:p w:rsidR="00FA203F" w:rsidRPr="00D533E6" w:rsidRDefault="00FA203F">
            <w:pPr>
              <w:rPr>
                <w:lang w:val="ru-RU"/>
              </w:rPr>
            </w:pPr>
          </w:p>
        </w:tc>
        <w:tc>
          <w:tcPr>
            <w:tcW w:w="710" w:type="dxa"/>
          </w:tcPr>
          <w:p w:rsidR="00FA203F" w:rsidRPr="00D533E6" w:rsidRDefault="00FA203F">
            <w:pPr>
              <w:rPr>
                <w:lang w:val="ru-RU"/>
              </w:rPr>
            </w:pPr>
          </w:p>
        </w:tc>
        <w:tc>
          <w:tcPr>
            <w:tcW w:w="426" w:type="dxa"/>
          </w:tcPr>
          <w:p w:rsidR="00FA203F" w:rsidRPr="00D533E6" w:rsidRDefault="00FA203F">
            <w:pPr>
              <w:rPr>
                <w:lang w:val="ru-RU"/>
              </w:rPr>
            </w:pPr>
          </w:p>
        </w:tc>
        <w:tc>
          <w:tcPr>
            <w:tcW w:w="993" w:type="dxa"/>
          </w:tcPr>
          <w:p w:rsidR="00FA203F" w:rsidRPr="00D533E6" w:rsidRDefault="00FA203F">
            <w:pPr>
              <w:rPr>
                <w:lang w:val="ru-RU"/>
              </w:rPr>
            </w:pPr>
          </w:p>
        </w:tc>
      </w:tr>
      <w:tr w:rsidR="00FA203F" w:rsidRPr="00D533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2. МЕСТО ДИСЦИПЛИНЫ В СТРУКТУРЕ ОБРАЗОВАТЕЛЬНОЙ ПРОГРАММЫ</w:t>
            </w:r>
          </w:p>
        </w:tc>
      </w:tr>
      <w:tr w:rsidR="00FA203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Pr>
                <w:rFonts w:ascii="Times New Roman" w:hAnsi="Times New Roman" w:cs="Times New Roman"/>
                <w:color w:val="000000"/>
                <w:sz w:val="19"/>
                <w:szCs w:val="19"/>
              </w:rPr>
              <w:t>Б1.В.ДВ.07</w:t>
            </w:r>
          </w:p>
        </w:tc>
      </w:tr>
      <w:tr w:rsidR="00FA203F" w:rsidRPr="00D533E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b/>
                <w:color w:val="000000"/>
                <w:sz w:val="19"/>
                <w:szCs w:val="19"/>
                <w:lang w:val="ru-RU"/>
              </w:rPr>
              <w:t>Требования к предварительной подготовке обучающегося:</w:t>
            </w:r>
          </w:p>
        </w:tc>
      </w:tr>
      <w:tr w:rsidR="00FA203F" w:rsidRPr="00D533E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Необходимыми условиями для успешного освоения дисциплины являются</w:t>
            </w:r>
            <w:r w:rsidRPr="00D533E6">
              <w:rPr>
                <w:rFonts w:ascii="Times New Roman" w:hAnsi="Times New Roman" w:cs="Times New Roman"/>
                <w:color w:val="000000"/>
                <w:sz w:val="19"/>
                <w:szCs w:val="19"/>
                <w:lang w:val="ru-RU"/>
              </w:rPr>
              <w:t xml:space="preserve"> навыки, знания и умения, полученные в результате изучения дисциплин:</w:t>
            </w:r>
          </w:p>
        </w:tc>
      </w:tr>
      <w:tr w:rsidR="00FA203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w:t>
            </w:r>
            <w:proofErr w:type="spellEnd"/>
          </w:p>
        </w:tc>
      </w:tr>
      <w:tr w:rsidR="00FA203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color w:val="000000"/>
                <w:sz w:val="19"/>
                <w:szCs w:val="19"/>
              </w:rPr>
              <w:t>Межкультурная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коммуникация</w:t>
            </w:r>
            <w:proofErr w:type="spellEnd"/>
          </w:p>
        </w:tc>
      </w:tr>
      <w:tr w:rsidR="00FA203F" w:rsidRPr="00D533E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A203F" w:rsidRPr="00D533E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 xml:space="preserve">Защита выпускной </w:t>
            </w:r>
            <w:r w:rsidRPr="00D533E6">
              <w:rPr>
                <w:rFonts w:ascii="Times New Roman" w:hAnsi="Times New Roman" w:cs="Times New Roman"/>
                <w:color w:val="000000"/>
                <w:sz w:val="19"/>
                <w:szCs w:val="19"/>
                <w:lang w:val="ru-RU"/>
              </w:rPr>
              <w:t>квалификационной работы, включая подготовку к процедуре защиты и процедуру защиты</w:t>
            </w:r>
          </w:p>
        </w:tc>
      </w:tr>
      <w:tr w:rsidR="00FA203F" w:rsidRPr="00D533E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Подготовка к сдаче и сдача государственного экзамена</w:t>
            </w:r>
          </w:p>
        </w:tc>
      </w:tr>
      <w:tr w:rsidR="00FA203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FA203F">
        <w:trPr>
          <w:trHeight w:hRule="exact" w:val="277"/>
        </w:trPr>
        <w:tc>
          <w:tcPr>
            <w:tcW w:w="766" w:type="dxa"/>
          </w:tcPr>
          <w:p w:rsidR="00FA203F" w:rsidRDefault="00FA203F"/>
        </w:tc>
        <w:tc>
          <w:tcPr>
            <w:tcW w:w="228" w:type="dxa"/>
          </w:tcPr>
          <w:p w:rsidR="00FA203F" w:rsidRDefault="00FA203F"/>
        </w:tc>
        <w:tc>
          <w:tcPr>
            <w:tcW w:w="1844" w:type="dxa"/>
          </w:tcPr>
          <w:p w:rsidR="00FA203F" w:rsidRDefault="00FA203F"/>
        </w:tc>
        <w:tc>
          <w:tcPr>
            <w:tcW w:w="1702" w:type="dxa"/>
          </w:tcPr>
          <w:p w:rsidR="00FA203F" w:rsidRDefault="00FA203F"/>
        </w:tc>
        <w:tc>
          <w:tcPr>
            <w:tcW w:w="143" w:type="dxa"/>
          </w:tcPr>
          <w:p w:rsidR="00FA203F" w:rsidRDefault="00FA203F"/>
        </w:tc>
        <w:tc>
          <w:tcPr>
            <w:tcW w:w="851" w:type="dxa"/>
          </w:tcPr>
          <w:p w:rsidR="00FA203F" w:rsidRDefault="00FA203F"/>
        </w:tc>
        <w:tc>
          <w:tcPr>
            <w:tcW w:w="710" w:type="dxa"/>
          </w:tcPr>
          <w:p w:rsidR="00FA203F" w:rsidRDefault="00FA203F"/>
        </w:tc>
        <w:tc>
          <w:tcPr>
            <w:tcW w:w="1135" w:type="dxa"/>
          </w:tcPr>
          <w:p w:rsidR="00FA203F" w:rsidRDefault="00FA203F"/>
        </w:tc>
        <w:tc>
          <w:tcPr>
            <w:tcW w:w="1277" w:type="dxa"/>
          </w:tcPr>
          <w:p w:rsidR="00FA203F" w:rsidRDefault="00FA203F"/>
        </w:tc>
        <w:tc>
          <w:tcPr>
            <w:tcW w:w="710" w:type="dxa"/>
          </w:tcPr>
          <w:p w:rsidR="00FA203F" w:rsidRDefault="00FA203F"/>
        </w:tc>
        <w:tc>
          <w:tcPr>
            <w:tcW w:w="426" w:type="dxa"/>
          </w:tcPr>
          <w:p w:rsidR="00FA203F" w:rsidRDefault="00FA203F"/>
        </w:tc>
        <w:tc>
          <w:tcPr>
            <w:tcW w:w="993" w:type="dxa"/>
          </w:tcPr>
          <w:p w:rsidR="00FA203F" w:rsidRDefault="00FA203F"/>
        </w:tc>
      </w:tr>
      <w:tr w:rsidR="00FA203F" w:rsidRPr="00D533E6">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3. ТРЕБОВАНИЯ К РЕЗУЛЬТАТАМ ОСВОЕНИЯ ДИСЦИПЛИНЫ</w:t>
            </w:r>
          </w:p>
        </w:tc>
      </w:tr>
      <w:tr w:rsidR="00FA203F" w:rsidRPr="00D533E6">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 xml:space="preserve">ОПК-15: способностью владеть </w:t>
            </w:r>
            <w:r w:rsidRPr="00D533E6">
              <w:rPr>
                <w:rFonts w:ascii="Times New Roman" w:hAnsi="Times New Roman" w:cs="Times New Roman"/>
                <w:b/>
                <w:color w:val="000000"/>
                <w:sz w:val="19"/>
                <w:szCs w:val="19"/>
                <w:lang w:val="ru-RU"/>
              </w:rPr>
              <w:t>основами общепринятой системы русскоязычной транслитерации имен и географических названий на языке (языках) региона специализации, систематически применять ее в профессиональной деятельности</w:t>
            </w:r>
          </w:p>
        </w:tc>
      </w:tr>
      <w:tr w:rsidR="00FA20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A203F" w:rsidRPr="00D533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основы общепринятой системы русскоязычной транслитерации</w:t>
            </w:r>
            <w:r w:rsidRPr="00D533E6">
              <w:rPr>
                <w:rFonts w:ascii="Times New Roman" w:hAnsi="Times New Roman" w:cs="Times New Roman"/>
                <w:color w:val="000000"/>
                <w:sz w:val="19"/>
                <w:szCs w:val="19"/>
                <w:lang w:val="ru-RU"/>
              </w:rPr>
              <w:t xml:space="preserve"> имен и географических названий на корейском языке</w:t>
            </w:r>
          </w:p>
        </w:tc>
      </w:tr>
      <w:tr w:rsidR="00FA20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A203F" w:rsidRPr="00D533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определять в письменном иноязычном тексте имена и географические названия</w:t>
            </w:r>
          </w:p>
        </w:tc>
      </w:tr>
      <w:tr w:rsidR="00FA20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A203F" w:rsidRPr="00D533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навыками использования двуязычных словарей для перевода имен и географических названий</w:t>
            </w:r>
          </w:p>
        </w:tc>
      </w:tr>
      <w:tr w:rsidR="00FA203F" w:rsidRPr="00D533E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 xml:space="preserve">ПК-1: владением </w:t>
            </w:r>
            <w:r w:rsidRPr="00D533E6">
              <w:rPr>
                <w:rFonts w:ascii="Times New Roman" w:hAnsi="Times New Roman" w:cs="Times New Roman"/>
                <w:b/>
                <w:color w:val="000000"/>
                <w:sz w:val="19"/>
                <w:szCs w:val="19"/>
                <w:lang w:val="ru-RU"/>
              </w:rPr>
              <w:t>базовыми навыками ведения официальной и деловой документации на языке (языках) региона специализации</w:t>
            </w:r>
          </w:p>
        </w:tc>
      </w:tr>
      <w:tr w:rsidR="00FA20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A203F" w:rsidRPr="00D533E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основные фонетические, лексические и грамматические явления корейского языка, основную общепрофессиональную лексику корейского языка</w:t>
            </w:r>
          </w:p>
        </w:tc>
      </w:tr>
      <w:tr w:rsidR="00FA20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A203F" w:rsidRPr="00D533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 xml:space="preserve">переводить со словарем документы деловой тематики с </w:t>
            </w:r>
            <w:proofErr w:type="gramStart"/>
            <w:r w:rsidRPr="00D533E6">
              <w:rPr>
                <w:rFonts w:ascii="Times New Roman" w:hAnsi="Times New Roman" w:cs="Times New Roman"/>
                <w:color w:val="000000"/>
                <w:sz w:val="19"/>
                <w:szCs w:val="19"/>
                <w:lang w:val="ru-RU"/>
              </w:rPr>
              <w:t>корейского</w:t>
            </w:r>
            <w:proofErr w:type="gramEnd"/>
            <w:r w:rsidRPr="00D533E6">
              <w:rPr>
                <w:rFonts w:ascii="Times New Roman" w:hAnsi="Times New Roman" w:cs="Times New Roman"/>
                <w:color w:val="000000"/>
                <w:sz w:val="19"/>
                <w:szCs w:val="19"/>
                <w:lang w:val="ru-RU"/>
              </w:rPr>
              <w:t xml:space="preserve"> на русский язык и наоборот</w:t>
            </w:r>
          </w:p>
        </w:tc>
      </w:tr>
      <w:tr w:rsidR="00FA203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A203F" w:rsidRPr="00D533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базовыми навыками составления предложений с учетом деловой стилистики речи</w:t>
            </w:r>
          </w:p>
        </w:tc>
      </w:tr>
      <w:tr w:rsidR="00FA203F" w:rsidRPr="00D533E6">
        <w:trPr>
          <w:trHeight w:hRule="exact" w:val="277"/>
        </w:trPr>
        <w:tc>
          <w:tcPr>
            <w:tcW w:w="766" w:type="dxa"/>
          </w:tcPr>
          <w:p w:rsidR="00FA203F" w:rsidRPr="00D533E6" w:rsidRDefault="00FA203F">
            <w:pPr>
              <w:rPr>
                <w:lang w:val="ru-RU"/>
              </w:rPr>
            </w:pPr>
          </w:p>
        </w:tc>
        <w:tc>
          <w:tcPr>
            <w:tcW w:w="228" w:type="dxa"/>
          </w:tcPr>
          <w:p w:rsidR="00FA203F" w:rsidRPr="00D533E6" w:rsidRDefault="00FA203F">
            <w:pPr>
              <w:rPr>
                <w:lang w:val="ru-RU"/>
              </w:rPr>
            </w:pPr>
          </w:p>
        </w:tc>
        <w:tc>
          <w:tcPr>
            <w:tcW w:w="1844" w:type="dxa"/>
          </w:tcPr>
          <w:p w:rsidR="00FA203F" w:rsidRPr="00D533E6" w:rsidRDefault="00FA203F">
            <w:pPr>
              <w:rPr>
                <w:lang w:val="ru-RU"/>
              </w:rPr>
            </w:pPr>
          </w:p>
        </w:tc>
        <w:tc>
          <w:tcPr>
            <w:tcW w:w="1702" w:type="dxa"/>
          </w:tcPr>
          <w:p w:rsidR="00FA203F" w:rsidRPr="00D533E6" w:rsidRDefault="00FA203F">
            <w:pPr>
              <w:rPr>
                <w:lang w:val="ru-RU"/>
              </w:rPr>
            </w:pPr>
          </w:p>
        </w:tc>
        <w:tc>
          <w:tcPr>
            <w:tcW w:w="143" w:type="dxa"/>
          </w:tcPr>
          <w:p w:rsidR="00FA203F" w:rsidRPr="00D533E6" w:rsidRDefault="00FA203F">
            <w:pPr>
              <w:rPr>
                <w:lang w:val="ru-RU"/>
              </w:rPr>
            </w:pPr>
          </w:p>
        </w:tc>
        <w:tc>
          <w:tcPr>
            <w:tcW w:w="851" w:type="dxa"/>
          </w:tcPr>
          <w:p w:rsidR="00FA203F" w:rsidRPr="00D533E6" w:rsidRDefault="00FA203F">
            <w:pPr>
              <w:rPr>
                <w:lang w:val="ru-RU"/>
              </w:rPr>
            </w:pPr>
          </w:p>
        </w:tc>
        <w:tc>
          <w:tcPr>
            <w:tcW w:w="710" w:type="dxa"/>
          </w:tcPr>
          <w:p w:rsidR="00FA203F" w:rsidRPr="00D533E6" w:rsidRDefault="00FA203F">
            <w:pPr>
              <w:rPr>
                <w:lang w:val="ru-RU"/>
              </w:rPr>
            </w:pPr>
          </w:p>
        </w:tc>
        <w:tc>
          <w:tcPr>
            <w:tcW w:w="1135" w:type="dxa"/>
          </w:tcPr>
          <w:p w:rsidR="00FA203F" w:rsidRPr="00D533E6" w:rsidRDefault="00FA203F">
            <w:pPr>
              <w:rPr>
                <w:lang w:val="ru-RU"/>
              </w:rPr>
            </w:pPr>
          </w:p>
        </w:tc>
        <w:tc>
          <w:tcPr>
            <w:tcW w:w="1277" w:type="dxa"/>
          </w:tcPr>
          <w:p w:rsidR="00FA203F" w:rsidRPr="00D533E6" w:rsidRDefault="00FA203F">
            <w:pPr>
              <w:rPr>
                <w:lang w:val="ru-RU"/>
              </w:rPr>
            </w:pPr>
          </w:p>
        </w:tc>
        <w:tc>
          <w:tcPr>
            <w:tcW w:w="710" w:type="dxa"/>
          </w:tcPr>
          <w:p w:rsidR="00FA203F" w:rsidRPr="00D533E6" w:rsidRDefault="00FA203F">
            <w:pPr>
              <w:rPr>
                <w:lang w:val="ru-RU"/>
              </w:rPr>
            </w:pPr>
          </w:p>
        </w:tc>
        <w:tc>
          <w:tcPr>
            <w:tcW w:w="426" w:type="dxa"/>
          </w:tcPr>
          <w:p w:rsidR="00FA203F" w:rsidRPr="00D533E6" w:rsidRDefault="00FA203F">
            <w:pPr>
              <w:rPr>
                <w:lang w:val="ru-RU"/>
              </w:rPr>
            </w:pPr>
          </w:p>
        </w:tc>
        <w:tc>
          <w:tcPr>
            <w:tcW w:w="993" w:type="dxa"/>
          </w:tcPr>
          <w:p w:rsidR="00FA203F" w:rsidRPr="00D533E6" w:rsidRDefault="00FA203F">
            <w:pPr>
              <w:rPr>
                <w:lang w:val="ru-RU"/>
              </w:rPr>
            </w:pPr>
          </w:p>
        </w:tc>
      </w:tr>
      <w:tr w:rsidR="00FA203F" w:rsidRPr="00D533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4. СТРУКТУРА И СОДЕРЖАНИЕ ДИСЦИПЛИНЫ (МОДУЛЯ)</w:t>
            </w:r>
          </w:p>
        </w:tc>
      </w:tr>
      <w:tr w:rsidR="00FA203F">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A203F" w:rsidRDefault="00D533E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A203F">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Деловая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документация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lastRenderedPageBreak/>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Тема</w:t>
            </w:r>
            <w:proofErr w:type="gramStart"/>
            <w:r w:rsidRPr="00D533E6">
              <w:rPr>
                <w:rFonts w:ascii="Times New Roman" w:hAnsi="Times New Roman" w:cs="Times New Roman"/>
                <w:color w:val="000000"/>
                <w:sz w:val="19"/>
                <w:szCs w:val="19"/>
                <w:lang w:val="ru-RU"/>
              </w:rPr>
              <w:t>1</w:t>
            </w:r>
            <w:proofErr w:type="gramEnd"/>
            <w:r w:rsidRPr="00D533E6">
              <w:rPr>
                <w:rFonts w:ascii="Times New Roman" w:hAnsi="Times New Roman" w:cs="Times New Roman"/>
                <w:color w:val="000000"/>
                <w:sz w:val="19"/>
                <w:szCs w:val="19"/>
                <w:lang w:val="ru-RU"/>
              </w:rPr>
              <w:t xml:space="preserve">.1: «Внешнеторговый контракт». Изучение деловой лексики корейского языка. </w:t>
            </w: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контрактов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образцу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p w:rsidR="00FA203F" w:rsidRDefault="00D533E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"Подготовка к деловой игре. </w:t>
            </w:r>
            <w:proofErr w:type="spellStart"/>
            <w:r>
              <w:rPr>
                <w:rFonts w:ascii="Times New Roman" w:hAnsi="Times New Roman" w:cs="Times New Roman"/>
                <w:color w:val="000000"/>
                <w:sz w:val="19"/>
                <w:szCs w:val="19"/>
              </w:rPr>
              <w:t>Встреча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делегации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bl>
    <w:p w:rsidR="00FA203F" w:rsidRDefault="00D533E6">
      <w:pPr>
        <w:rPr>
          <w:sz w:val="0"/>
          <w:szCs w:val="0"/>
        </w:rPr>
      </w:pPr>
      <w:r>
        <w:br w:type="page"/>
      </w:r>
    </w:p>
    <w:tbl>
      <w:tblPr>
        <w:tblW w:w="0" w:type="auto"/>
        <w:tblCellMar>
          <w:left w:w="0" w:type="dxa"/>
          <w:right w:w="0" w:type="dxa"/>
        </w:tblCellMar>
        <w:tblLook w:val="04A0" w:firstRow="1" w:lastRow="0" w:firstColumn="1" w:lastColumn="0" w:noHBand="0" w:noVBand="1"/>
      </w:tblPr>
      <w:tblGrid>
        <w:gridCol w:w="878"/>
        <w:gridCol w:w="3138"/>
        <w:gridCol w:w="107"/>
        <w:gridCol w:w="721"/>
        <w:gridCol w:w="605"/>
        <w:gridCol w:w="1059"/>
        <w:gridCol w:w="1109"/>
        <w:gridCol w:w="605"/>
        <w:gridCol w:w="337"/>
        <w:gridCol w:w="864"/>
      </w:tblGrid>
      <w:tr w:rsidR="00FA203F">
        <w:trPr>
          <w:trHeight w:hRule="exact" w:val="416"/>
        </w:trPr>
        <w:tc>
          <w:tcPr>
            <w:tcW w:w="4692" w:type="dxa"/>
            <w:gridSpan w:val="3"/>
            <w:shd w:val="clear" w:color="C0C0C0" w:fill="FFFFFF"/>
            <w:tcMar>
              <w:left w:w="34" w:type="dxa"/>
              <w:right w:w="34" w:type="dxa"/>
            </w:tcMar>
          </w:tcPr>
          <w:p w:rsidR="00FA203F" w:rsidRDefault="00D533E6">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FA203F" w:rsidRDefault="00FA203F"/>
        </w:tc>
        <w:tc>
          <w:tcPr>
            <w:tcW w:w="710" w:type="dxa"/>
          </w:tcPr>
          <w:p w:rsidR="00FA203F" w:rsidRDefault="00FA203F"/>
        </w:tc>
        <w:tc>
          <w:tcPr>
            <w:tcW w:w="1135" w:type="dxa"/>
          </w:tcPr>
          <w:p w:rsidR="00FA203F" w:rsidRDefault="00FA203F"/>
        </w:tc>
        <w:tc>
          <w:tcPr>
            <w:tcW w:w="1277" w:type="dxa"/>
          </w:tcPr>
          <w:p w:rsidR="00FA203F" w:rsidRDefault="00FA203F"/>
        </w:tc>
        <w:tc>
          <w:tcPr>
            <w:tcW w:w="710" w:type="dxa"/>
          </w:tcPr>
          <w:p w:rsidR="00FA203F" w:rsidRDefault="00FA203F"/>
        </w:tc>
        <w:tc>
          <w:tcPr>
            <w:tcW w:w="426" w:type="dxa"/>
          </w:tcPr>
          <w:p w:rsidR="00FA203F" w:rsidRDefault="00FA203F"/>
        </w:tc>
        <w:tc>
          <w:tcPr>
            <w:tcW w:w="1007" w:type="dxa"/>
            <w:shd w:val="clear" w:color="C0C0C0" w:fill="FFFFFF"/>
            <w:tcMar>
              <w:left w:w="34" w:type="dxa"/>
              <w:right w:w="34" w:type="dxa"/>
            </w:tcMar>
          </w:tcPr>
          <w:p w:rsidR="00FA203F" w:rsidRDefault="00D533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FA203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1.2: «Внешнеторговый </w:t>
            </w:r>
            <w:r w:rsidRPr="00D533E6">
              <w:rPr>
                <w:rFonts w:ascii="Times New Roman" w:hAnsi="Times New Roman" w:cs="Times New Roman"/>
                <w:color w:val="000000"/>
                <w:sz w:val="19"/>
                <w:szCs w:val="19"/>
                <w:lang w:val="ru-RU"/>
              </w:rPr>
              <w:t xml:space="preserve">контракт купли-продажи».  Изучение деловой лексики корейского языка. </w:t>
            </w: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контрактов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образцу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p w:rsidR="00FA203F" w:rsidRDefault="00D533E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«Внешнеторговый контракт купли-продажи». </w:t>
            </w:r>
            <w:proofErr w:type="spellStart"/>
            <w:r>
              <w:rPr>
                <w:rFonts w:ascii="Times New Roman" w:hAnsi="Times New Roman" w:cs="Times New Roman"/>
                <w:color w:val="000000"/>
                <w:sz w:val="19"/>
                <w:szCs w:val="19"/>
              </w:rPr>
              <w:t>Чтение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1.3: «Формы и условия платежа». Изучение деловой лексики корейского языка.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«Формы и условия платежа». </w:t>
            </w:r>
            <w:proofErr w:type="spellStart"/>
            <w:r>
              <w:rPr>
                <w:rFonts w:ascii="Times New Roman" w:hAnsi="Times New Roman" w:cs="Times New Roman"/>
                <w:color w:val="000000"/>
                <w:sz w:val="19"/>
                <w:szCs w:val="19"/>
              </w:rPr>
              <w:t>Чтение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w:t>
            </w:r>
            <w:r>
              <w:rPr>
                <w:rFonts w:ascii="Times New Roman" w:hAnsi="Times New Roman" w:cs="Times New Roman"/>
                <w:color w:val="000000"/>
                <w:sz w:val="19"/>
                <w:szCs w:val="19"/>
              </w:rPr>
              <w:t xml:space="preserve">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Тема 1.4: «О формах расчета и условиях платежа». Составление контрактов по образцу. Выполнение упражнений. /</w:t>
            </w:r>
            <w:proofErr w:type="spellStart"/>
            <w:proofErr w:type="gramStart"/>
            <w:r w:rsidRPr="00D533E6">
              <w:rPr>
                <w:rFonts w:ascii="Times New Roman" w:hAnsi="Times New Roman" w:cs="Times New Roman"/>
                <w:color w:val="000000"/>
                <w:sz w:val="19"/>
                <w:szCs w:val="19"/>
                <w:lang w:val="ru-RU"/>
              </w:rPr>
              <w:t>Пр</w:t>
            </w:r>
            <w:proofErr w:type="spellEnd"/>
            <w:proofErr w:type="gramEnd"/>
            <w:r w:rsidRPr="00D533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Тема: "Виды платежных документов". Чтение текста, перевод. /</w:t>
            </w:r>
            <w:proofErr w:type="gramStart"/>
            <w:r w:rsidRPr="00D533E6">
              <w:rPr>
                <w:rFonts w:ascii="Times New Roman" w:hAnsi="Times New Roman" w:cs="Times New Roman"/>
                <w:color w:val="000000"/>
                <w:sz w:val="19"/>
                <w:szCs w:val="19"/>
                <w:lang w:val="ru-RU"/>
              </w:rPr>
              <w:t>Ср</w:t>
            </w:r>
            <w:proofErr w:type="gramEnd"/>
            <w:r w:rsidRPr="00D533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1.5: «Поставка товаров». Изучение деловой лексики корейского языка.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p w:rsidR="00FA203F" w:rsidRDefault="00D533E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"Подготовка к деловой игре. </w:t>
            </w:r>
            <w:proofErr w:type="spellStart"/>
            <w:r>
              <w:rPr>
                <w:rFonts w:ascii="Times New Roman" w:hAnsi="Times New Roman" w:cs="Times New Roman"/>
                <w:color w:val="000000"/>
                <w:sz w:val="19"/>
                <w:szCs w:val="19"/>
              </w:rPr>
              <w:t>Проведение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выставки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1.6: «Общие условия поставки товаров». Изучение деловой лексики корейского языка.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контрактов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образцу</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Тема: «Условия поставки товаров». Чтение текстов, перевод.</w:t>
            </w:r>
            <w:r w:rsidRPr="00D533E6">
              <w:rPr>
                <w:rFonts w:ascii="Times New Roman" w:hAnsi="Times New Roman" w:cs="Times New Roman"/>
                <w:color w:val="000000"/>
                <w:sz w:val="19"/>
                <w:szCs w:val="19"/>
                <w:lang w:val="ru-RU"/>
              </w:rPr>
              <w:t xml:space="preserve"> /</w:t>
            </w:r>
            <w:proofErr w:type="gramStart"/>
            <w:r w:rsidRPr="00D533E6">
              <w:rPr>
                <w:rFonts w:ascii="Times New Roman" w:hAnsi="Times New Roman" w:cs="Times New Roman"/>
                <w:color w:val="000000"/>
                <w:sz w:val="19"/>
                <w:szCs w:val="19"/>
                <w:lang w:val="ru-RU"/>
              </w:rPr>
              <w:t>Ср</w:t>
            </w:r>
            <w:proofErr w:type="gramEnd"/>
            <w:r w:rsidRPr="00D533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w:t>
            </w:r>
          </w:p>
          <w:p w:rsidR="00FA203F" w:rsidRDefault="00D533E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1.7: «Страхование». Изучение деловой лексики корейского языка.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Тема: «Страхование». Чтение текстов, перевод. /</w:t>
            </w:r>
            <w:proofErr w:type="gramStart"/>
            <w:r w:rsidRPr="00D533E6">
              <w:rPr>
                <w:rFonts w:ascii="Times New Roman" w:hAnsi="Times New Roman" w:cs="Times New Roman"/>
                <w:color w:val="000000"/>
                <w:sz w:val="19"/>
                <w:szCs w:val="19"/>
                <w:lang w:val="ru-RU"/>
              </w:rPr>
              <w:t>Ср</w:t>
            </w:r>
            <w:proofErr w:type="gramEnd"/>
            <w:r w:rsidRPr="00D533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1.8: «О страховании». Изучение деловой лексики. Выполнение упражнений. Составление диалогов по образцу.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p w:rsidR="00FA203F" w:rsidRDefault="00D533E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Тема: "Подготовка к деловой игре. Переговоры о купле-продаже товара". /</w:t>
            </w:r>
            <w:proofErr w:type="gramStart"/>
            <w:r w:rsidRPr="00D533E6">
              <w:rPr>
                <w:rFonts w:ascii="Times New Roman" w:hAnsi="Times New Roman" w:cs="Times New Roman"/>
                <w:color w:val="000000"/>
                <w:sz w:val="19"/>
                <w:szCs w:val="19"/>
                <w:lang w:val="ru-RU"/>
              </w:rPr>
              <w:t>Ср</w:t>
            </w:r>
            <w:proofErr w:type="gramEnd"/>
            <w:r w:rsidRPr="00D533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1.9: «Претензии и рекламации». Изучение деловой лексики корейского языка.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Тема: «Претензии». Чтение текстов, перевод. /</w:t>
            </w:r>
            <w:proofErr w:type="gramStart"/>
            <w:r w:rsidRPr="00D533E6">
              <w:rPr>
                <w:rFonts w:ascii="Times New Roman" w:hAnsi="Times New Roman" w:cs="Times New Roman"/>
                <w:color w:val="000000"/>
                <w:sz w:val="19"/>
                <w:szCs w:val="19"/>
                <w:lang w:val="ru-RU"/>
              </w:rPr>
              <w:t>Ср</w:t>
            </w:r>
            <w:proofErr w:type="gramEnd"/>
            <w:r w:rsidRPr="00D533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Деловые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встречи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w:t>
            </w:r>
            <w:proofErr w:type="spellStart"/>
            <w:r>
              <w:rPr>
                <w:rFonts w:ascii="Times New Roman" w:hAnsi="Times New Roman" w:cs="Times New Roman"/>
                <w:color w:val="000000"/>
                <w:sz w:val="19"/>
                <w:szCs w:val="19"/>
              </w:rPr>
              <w:t>Претензии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переписка</w:t>
            </w:r>
            <w:proofErr w:type="spellEnd"/>
            <w:r>
              <w:rPr>
                <w:rFonts w:ascii="Times New Roman" w:hAnsi="Times New Roman" w:cs="Times New Roman"/>
                <w:color w:val="000000"/>
                <w:sz w:val="19"/>
                <w:szCs w:val="19"/>
              </w:rPr>
              <w:t xml:space="preserve">». </w:t>
            </w:r>
            <w:r w:rsidRPr="00D533E6">
              <w:rPr>
                <w:rFonts w:ascii="Times New Roman" w:hAnsi="Times New Roman" w:cs="Times New Roman"/>
                <w:color w:val="000000"/>
                <w:sz w:val="19"/>
                <w:szCs w:val="19"/>
                <w:lang w:val="ru-RU"/>
              </w:rPr>
              <w:t xml:space="preserve">Изучение деловой лексики. Выполнение упражнений. </w:t>
            </w: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письма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претензией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образцу</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«Деловая </w:t>
            </w:r>
            <w:r w:rsidRPr="00D533E6">
              <w:rPr>
                <w:rFonts w:ascii="Times New Roman" w:hAnsi="Times New Roman" w:cs="Times New Roman"/>
                <w:color w:val="000000"/>
                <w:sz w:val="19"/>
                <w:szCs w:val="19"/>
                <w:lang w:val="ru-RU"/>
              </w:rPr>
              <w:t xml:space="preserve">переписка». Чтение, перевод. </w:t>
            </w: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письма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w:t>
            </w:r>
          </w:p>
          <w:p w:rsidR="00FA203F" w:rsidRDefault="00D533E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lastRenderedPageBreak/>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2.2: «Запрос. Ответ на запрос». Изучение деловой лексики. Выполнение упражнений. </w:t>
            </w: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запроса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образцу</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 xml:space="preserve">Л1.2 Л1.1 </w:t>
            </w:r>
            <w:r>
              <w:rPr>
                <w:rFonts w:ascii="Times New Roman" w:hAnsi="Times New Roman" w:cs="Times New Roman"/>
                <w:color w:val="000000"/>
                <w:sz w:val="19"/>
                <w:szCs w:val="19"/>
              </w:rPr>
              <w:t>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bl>
    <w:p w:rsidR="00FA203F" w:rsidRDefault="00D533E6">
      <w:pPr>
        <w:rPr>
          <w:sz w:val="0"/>
          <w:szCs w:val="0"/>
        </w:rPr>
      </w:pPr>
      <w:r>
        <w:br w:type="page"/>
      </w:r>
    </w:p>
    <w:tbl>
      <w:tblPr>
        <w:tblW w:w="0" w:type="auto"/>
        <w:tblCellMar>
          <w:left w:w="0" w:type="dxa"/>
          <w:right w:w="0" w:type="dxa"/>
        </w:tblCellMar>
        <w:tblLook w:val="04A0" w:firstRow="1" w:lastRow="0" w:firstColumn="1" w:lastColumn="0" w:noHBand="0" w:noVBand="1"/>
      </w:tblPr>
      <w:tblGrid>
        <w:gridCol w:w="866"/>
        <w:gridCol w:w="3232"/>
        <w:gridCol w:w="119"/>
        <w:gridCol w:w="694"/>
        <w:gridCol w:w="594"/>
        <w:gridCol w:w="1051"/>
        <w:gridCol w:w="1093"/>
        <w:gridCol w:w="594"/>
        <w:gridCol w:w="329"/>
        <w:gridCol w:w="851"/>
      </w:tblGrid>
      <w:tr w:rsidR="00FA203F">
        <w:trPr>
          <w:trHeight w:hRule="exact" w:val="416"/>
        </w:trPr>
        <w:tc>
          <w:tcPr>
            <w:tcW w:w="4692" w:type="dxa"/>
            <w:gridSpan w:val="3"/>
            <w:shd w:val="clear" w:color="C0C0C0" w:fill="FFFFFF"/>
            <w:tcMar>
              <w:left w:w="34" w:type="dxa"/>
              <w:right w:w="34" w:type="dxa"/>
            </w:tcMar>
          </w:tcPr>
          <w:p w:rsidR="00FA203F" w:rsidRDefault="00D533E6">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FA203F" w:rsidRDefault="00FA203F"/>
        </w:tc>
        <w:tc>
          <w:tcPr>
            <w:tcW w:w="710" w:type="dxa"/>
          </w:tcPr>
          <w:p w:rsidR="00FA203F" w:rsidRDefault="00FA203F"/>
        </w:tc>
        <w:tc>
          <w:tcPr>
            <w:tcW w:w="1135" w:type="dxa"/>
          </w:tcPr>
          <w:p w:rsidR="00FA203F" w:rsidRDefault="00FA203F"/>
        </w:tc>
        <w:tc>
          <w:tcPr>
            <w:tcW w:w="1277" w:type="dxa"/>
          </w:tcPr>
          <w:p w:rsidR="00FA203F" w:rsidRDefault="00FA203F"/>
        </w:tc>
        <w:tc>
          <w:tcPr>
            <w:tcW w:w="710" w:type="dxa"/>
          </w:tcPr>
          <w:p w:rsidR="00FA203F" w:rsidRDefault="00FA203F"/>
        </w:tc>
        <w:tc>
          <w:tcPr>
            <w:tcW w:w="426" w:type="dxa"/>
          </w:tcPr>
          <w:p w:rsidR="00FA203F" w:rsidRDefault="00FA203F"/>
        </w:tc>
        <w:tc>
          <w:tcPr>
            <w:tcW w:w="1007" w:type="dxa"/>
            <w:shd w:val="clear" w:color="C0C0C0" w:fill="FFFFFF"/>
            <w:tcMar>
              <w:left w:w="34" w:type="dxa"/>
              <w:right w:w="34" w:type="dxa"/>
            </w:tcMar>
          </w:tcPr>
          <w:p w:rsidR="00FA203F" w:rsidRDefault="00D533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FA203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2.3: «Предложение. Ответ на предложение». Изучение деловой лексики. Выполнение упражнений. </w:t>
            </w: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предложения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образцу</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 xml:space="preserve">Тема: "Запрос цены. </w:t>
            </w:r>
            <w:r w:rsidRPr="00D533E6">
              <w:rPr>
                <w:rFonts w:ascii="Times New Roman" w:hAnsi="Times New Roman" w:cs="Times New Roman"/>
                <w:color w:val="000000"/>
                <w:sz w:val="19"/>
                <w:szCs w:val="19"/>
                <w:lang w:val="ru-RU"/>
              </w:rPr>
              <w:t>Составление делового письма на тему запроса цен". /</w:t>
            </w:r>
            <w:proofErr w:type="gramStart"/>
            <w:r w:rsidRPr="00D533E6">
              <w:rPr>
                <w:rFonts w:ascii="Times New Roman" w:hAnsi="Times New Roman" w:cs="Times New Roman"/>
                <w:color w:val="000000"/>
                <w:sz w:val="19"/>
                <w:szCs w:val="19"/>
                <w:lang w:val="ru-RU"/>
              </w:rPr>
              <w:t>Ср</w:t>
            </w:r>
            <w:proofErr w:type="gramEnd"/>
            <w:r w:rsidRPr="00D533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Тема: "Коммерческое предложение и его виды". /</w:t>
            </w:r>
            <w:proofErr w:type="gramStart"/>
            <w:r w:rsidRPr="00D533E6">
              <w:rPr>
                <w:rFonts w:ascii="Times New Roman" w:hAnsi="Times New Roman" w:cs="Times New Roman"/>
                <w:color w:val="000000"/>
                <w:sz w:val="19"/>
                <w:szCs w:val="19"/>
                <w:lang w:val="ru-RU"/>
              </w:rPr>
              <w:t>Ср</w:t>
            </w:r>
            <w:proofErr w:type="gramEnd"/>
            <w:r w:rsidRPr="00D533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Тема 2.4: «Письмо-благодарность. Сопроводительное письмо. Письм</w:t>
            </w:r>
            <w:proofErr w:type="gramStart"/>
            <w:r w:rsidRPr="00D533E6">
              <w:rPr>
                <w:rFonts w:ascii="Times New Roman" w:hAnsi="Times New Roman" w:cs="Times New Roman"/>
                <w:color w:val="000000"/>
                <w:sz w:val="19"/>
                <w:szCs w:val="19"/>
                <w:lang w:val="ru-RU"/>
              </w:rPr>
              <w:t>о-</w:t>
            </w:r>
            <w:proofErr w:type="gramEnd"/>
            <w:r w:rsidRPr="00D533E6">
              <w:rPr>
                <w:rFonts w:ascii="Times New Roman" w:hAnsi="Times New Roman" w:cs="Times New Roman"/>
                <w:color w:val="000000"/>
                <w:sz w:val="19"/>
                <w:szCs w:val="19"/>
                <w:lang w:val="ru-RU"/>
              </w:rPr>
              <w:t xml:space="preserve"> </w:t>
            </w:r>
            <w:r w:rsidRPr="00D533E6">
              <w:rPr>
                <w:rFonts w:ascii="Times New Roman" w:hAnsi="Times New Roman" w:cs="Times New Roman"/>
                <w:color w:val="000000"/>
                <w:sz w:val="19"/>
                <w:szCs w:val="19"/>
                <w:lang w:val="ru-RU"/>
              </w:rPr>
              <w:t xml:space="preserve">сообщение. Письмо-подтверждение». Изучение деловой лексики.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письма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образцу</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p w:rsidR="00FA203F" w:rsidRDefault="00D533E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Тема: "Составление благодарственного письма". /</w:t>
            </w:r>
            <w:proofErr w:type="gramStart"/>
            <w:r w:rsidRPr="00D533E6">
              <w:rPr>
                <w:rFonts w:ascii="Times New Roman" w:hAnsi="Times New Roman" w:cs="Times New Roman"/>
                <w:color w:val="000000"/>
                <w:sz w:val="19"/>
                <w:szCs w:val="19"/>
                <w:lang w:val="ru-RU"/>
              </w:rPr>
              <w:t>Ср</w:t>
            </w:r>
            <w:proofErr w:type="gramEnd"/>
            <w:r w:rsidRPr="00D533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2.5: «Просьба и ответ на нее. Приглашение». Изучение деловой лексики. Выполнение упражнений. </w:t>
            </w: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просьбу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образцу</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Тема: "</w:t>
            </w:r>
            <w:proofErr w:type="spellStart"/>
            <w:r w:rsidRPr="00D533E6">
              <w:rPr>
                <w:rFonts w:ascii="Times New Roman" w:hAnsi="Times New Roman" w:cs="Times New Roman"/>
                <w:color w:val="000000"/>
                <w:sz w:val="19"/>
                <w:szCs w:val="19"/>
                <w:lang w:val="ru-RU"/>
              </w:rPr>
              <w:t>Утвержительный</w:t>
            </w:r>
            <w:proofErr w:type="spellEnd"/>
            <w:r w:rsidRPr="00D533E6">
              <w:rPr>
                <w:rFonts w:ascii="Times New Roman" w:hAnsi="Times New Roman" w:cs="Times New Roman"/>
                <w:color w:val="000000"/>
                <w:sz w:val="19"/>
                <w:szCs w:val="19"/>
                <w:lang w:val="ru-RU"/>
              </w:rPr>
              <w:t xml:space="preserve"> и отрицательный ответ на просьбу: вежливые </w:t>
            </w:r>
            <w:r w:rsidRPr="00D533E6">
              <w:rPr>
                <w:rFonts w:ascii="Times New Roman" w:hAnsi="Times New Roman" w:cs="Times New Roman"/>
                <w:color w:val="000000"/>
                <w:sz w:val="19"/>
                <w:szCs w:val="19"/>
                <w:lang w:val="ru-RU"/>
              </w:rPr>
              <w:t>формы". /</w:t>
            </w:r>
            <w:proofErr w:type="gramStart"/>
            <w:r w:rsidRPr="00D533E6">
              <w:rPr>
                <w:rFonts w:ascii="Times New Roman" w:hAnsi="Times New Roman" w:cs="Times New Roman"/>
                <w:color w:val="000000"/>
                <w:sz w:val="19"/>
                <w:szCs w:val="19"/>
                <w:lang w:val="ru-RU"/>
              </w:rPr>
              <w:t>Ср</w:t>
            </w:r>
            <w:proofErr w:type="gramEnd"/>
            <w:r w:rsidRPr="00D533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2.6: «Переговоры». Изучение деловой лексики корейского языка по данной теме.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диалогов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p w:rsidR="00FA203F" w:rsidRDefault="00D533E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 xml:space="preserve">Тема: "Подготовка к </w:t>
            </w:r>
            <w:r w:rsidRPr="00D533E6">
              <w:rPr>
                <w:rFonts w:ascii="Times New Roman" w:hAnsi="Times New Roman" w:cs="Times New Roman"/>
                <w:color w:val="000000"/>
                <w:sz w:val="19"/>
                <w:szCs w:val="19"/>
                <w:lang w:val="ru-RU"/>
              </w:rPr>
              <w:t>деловой игре. Переговоры о форме оплаты". /</w:t>
            </w:r>
            <w:proofErr w:type="gramStart"/>
            <w:r w:rsidRPr="00D533E6">
              <w:rPr>
                <w:rFonts w:ascii="Times New Roman" w:hAnsi="Times New Roman" w:cs="Times New Roman"/>
                <w:color w:val="000000"/>
                <w:sz w:val="19"/>
                <w:szCs w:val="19"/>
                <w:lang w:val="ru-RU"/>
              </w:rPr>
              <w:t>Ср</w:t>
            </w:r>
            <w:proofErr w:type="gramEnd"/>
            <w:r w:rsidRPr="00D533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2.7: «Разрешение безвыходной ситуации». Изучение деловой лексики корейского языка по данной теме.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диалогов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w:t>
            </w:r>
            <w:r>
              <w:rPr>
                <w:rFonts w:ascii="Times New Roman" w:hAnsi="Times New Roman" w:cs="Times New Roman"/>
                <w:color w:val="000000"/>
                <w:sz w:val="19"/>
                <w:szCs w:val="19"/>
              </w:rPr>
              <w:t xml:space="preserve">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Тема: "Подготовка к деловой игре. Переговоры в условиях чрезвычайной ситуации". /</w:t>
            </w:r>
            <w:proofErr w:type="gramStart"/>
            <w:r w:rsidRPr="00D533E6">
              <w:rPr>
                <w:rFonts w:ascii="Times New Roman" w:hAnsi="Times New Roman" w:cs="Times New Roman"/>
                <w:color w:val="000000"/>
                <w:sz w:val="19"/>
                <w:szCs w:val="19"/>
                <w:lang w:val="ru-RU"/>
              </w:rPr>
              <w:t>Ср</w:t>
            </w:r>
            <w:proofErr w:type="gramEnd"/>
            <w:r w:rsidRPr="00D533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 xml:space="preserve">Тема 2.8: «Открытие счета в банке». Изучение деловой лексики корейского языка по данной теме.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диалогов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Тема: "Диалог в банке: открытие счета". /</w:t>
            </w:r>
            <w:proofErr w:type="gramStart"/>
            <w:r w:rsidRPr="00D533E6">
              <w:rPr>
                <w:rFonts w:ascii="Times New Roman" w:hAnsi="Times New Roman" w:cs="Times New Roman"/>
                <w:color w:val="000000"/>
                <w:sz w:val="19"/>
                <w:szCs w:val="19"/>
                <w:lang w:val="ru-RU"/>
              </w:rPr>
              <w:t>Ср</w:t>
            </w:r>
            <w:proofErr w:type="gramEnd"/>
            <w:r w:rsidRPr="00D533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Тема 2.9: «Таможенная декларация». Изучение деловой лексики корейского языка по</w:t>
            </w:r>
            <w:r w:rsidRPr="00D533E6">
              <w:rPr>
                <w:rFonts w:ascii="Times New Roman" w:hAnsi="Times New Roman" w:cs="Times New Roman"/>
                <w:color w:val="000000"/>
                <w:sz w:val="19"/>
                <w:szCs w:val="19"/>
                <w:lang w:val="ru-RU"/>
              </w:rPr>
              <w:t xml:space="preserve"> данной теме.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диалогов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color w:val="000000"/>
                <w:sz w:val="19"/>
                <w:szCs w:val="19"/>
              </w:rPr>
              <w:t>Повторение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пройденного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ОПК-15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 Л1.1 Л2.1 Л3.1</w:t>
            </w:r>
          </w:p>
          <w:p w:rsidR="00FA203F" w:rsidRDefault="00D533E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r>
      <w:tr w:rsidR="00FA203F">
        <w:trPr>
          <w:trHeight w:hRule="exact" w:val="277"/>
        </w:trPr>
        <w:tc>
          <w:tcPr>
            <w:tcW w:w="993" w:type="dxa"/>
          </w:tcPr>
          <w:p w:rsidR="00FA203F" w:rsidRDefault="00FA203F"/>
        </w:tc>
        <w:tc>
          <w:tcPr>
            <w:tcW w:w="3545" w:type="dxa"/>
          </w:tcPr>
          <w:p w:rsidR="00FA203F" w:rsidRDefault="00FA203F"/>
        </w:tc>
        <w:tc>
          <w:tcPr>
            <w:tcW w:w="143" w:type="dxa"/>
          </w:tcPr>
          <w:p w:rsidR="00FA203F" w:rsidRDefault="00FA203F"/>
        </w:tc>
        <w:tc>
          <w:tcPr>
            <w:tcW w:w="851" w:type="dxa"/>
          </w:tcPr>
          <w:p w:rsidR="00FA203F" w:rsidRDefault="00FA203F"/>
        </w:tc>
        <w:tc>
          <w:tcPr>
            <w:tcW w:w="710" w:type="dxa"/>
          </w:tcPr>
          <w:p w:rsidR="00FA203F" w:rsidRDefault="00FA203F"/>
        </w:tc>
        <w:tc>
          <w:tcPr>
            <w:tcW w:w="1135" w:type="dxa"/>
          </w:tcPr>
          <w:p w:rsidR="00FA203F" w:rsidRDefault="00FA203F"/>
        </w:tc>
        <w:tc>
          <w:tcPr>
            <w:tcW w:w="1277" w:type="dxa"/>
          </w:tcPr>
          <w:p w:rsidR="00FA203F" w:rsidRDefault="00FA203F"/>
        </w:tc>
        <w:tc>
          <w:tcPr>
            <w:tcW w:w="710" w:type="dxa"/>
          </w:tcPr>
          <w:p w:rsidR="00FA203F" w:rsidRDefault="00FA203F"/>
        </w:tc>
        <w:tc>
          <w:tcPr>
            <w:tcW w:w="426" w:type="dxa"/>
          </w:tcPr>
          <w:p w:rsidR="00FA203F" w:rsidRDefault="00FA203F"/>
        </w:tc>
        <w:tc>
          <w:tcPr>
            <w:tcW w:w="993" w:type="dxa"/>
          </w:tcPr>
          <w:p w:rsidR="00FA203F" w:rsidRDefault="00FA203F"/>
        </w:tc>
      </w:tr>
      <w:tr w:rsidR="00FA203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b/>
                <w:color w:val="000000"/>
                <w:sz w:val="19"/>
                <w:szCs w:val="19"/>
              </w:rPr>
              <w:t xml:space="preserve">5. </w:t>
            </w:r>
            <w:r>
              <w:rPr>
                <w:rFonts w:ascii="Times New Roman" w:hAnsi="Times New Roman" w:cs="Times New Roman"/>
                <w:b/>
                <w:color w:val="000000"/>
                <w:sz w:val="19"/>
                <w:szCs w:val="19"/>
              </w:rPr>
              <w:t>ФОНД ОЦЕНОЧНЫХ СРЕДСТВ</w:t>
            </w:r>
          </w:p>
        </w:tc>
      </w:tr>
      <w:tr w:rsidR="00FA203F" w:rsidRPr="00D533E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lastRenderedPageBreak/>
              <w:t>5.1. Фонд оценочных сре</w:t>
            </w:r>
            <w:proofErr w:type="gramStart"/>
            <w:r w:rsidRPr="00D533E6">
              <w:rPr>
                <w:rFonts w:ascii="Times New Roman" w:hAnsi="Times New Roman" w:cs="Times New Roman"/>
                <w:b/>
                <w:color w:val="000000"/>
                <w:sz w:val="19"/>
                <w:szCs w:val="19"/>
                <w:lang w:val="ru-RU"/>
              </w:rPr>
              <w:t>дств дл</w:t>
            </w:r>
            <w:proofErr w:type="gramEnd"/>
            <w:r w:rsidRPr="00D533E6">
              <w:rPr>
                <w:rFonts w:ascii="Times New Roman" w:hAnsi="Times New Roman" w:cs="Times New Roman"/>
                <w:b/>
                <w:color w:val="000000"/>
                <w:sz w:val="19"/>
                <w:szCs w:val="19"/>
                <w:lang w:val="ru-RU"/>
              </w:rPr>
              <w:t>я проведения промежуточной аттестации</w:t>
            </w:r>
          </w:p>
        </w:tc>
      </w:tr>
      <w:tr w:rsidR="00FA203F" w:rsidRPr="00D533E6">
        <w:trPr>
          <w:trHeight w:hRule="exact" w:val="85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Вопросы к зачету</w:t>
            </w:r>
          </w:p>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1.Встреча делегации</w:t>
            </w:r>
          </w:p>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2.Проведение переговоров</w:t>
            </w:r>
          </w:p>
        </w:tc>
      </w:tr>
    </w:tbl>
    <w:p w:rsidR="00FA203F" w:rsidRPr="00D533E6" w:rsidRDefault="00D533E6">
      <w:pPr>
        <w:rPr>
          <w:sz w:val="0"/>
          <w:szCs w:val="0"/>
          <w:lang w:val="ru-RU"/>
        </w:rPr>
      </w:pPr>
      <w:r w:rsidRPr="00D533E6">
        <w:rPr>
          <w:lang w:val="ru-RU"/>
        </w:rPr>
        <w:br w:type="page"/>
      </w:r>
    </w:p>
    <w:tbl>
      <w:tblPr>
        <w:tblW w:w="0" w:type="auto"/>
        <w:tblCellMar>
          <w:left w:w="0" w:type="dxa"/>
          <w:right w:w="0" w:type="dxa"/>
        </w:tblCellMar>
        <w:tblLook w:val="04A0" w:firstRow="1" w:lastRow="0" w:firstColumn="1" w:lastColumn="0" w:noHBand="0" w:noVBand="1"/>
      </w:tblPr>
      <w:tblGrid>
        <w:gridCol w:w="687"/>
        <w:gridCol w:w="58"/>
        <w:gridCol w:w="1645"/>
        <w:gridCol w:w="1692"/>
        <w:gridCol w:w="1632"/>
        <w:gridCol w:w="2044"/>
        <w:gridCol w:w="686"/>
        <w:gridCol w:w="979"/>
      </w:tblGrid>
      <w:tr w:rsidR="00FA203F">
        <w:trPr>
          <w:trHeight w:hRule="exact" w:val="416"/>
        </w:trPr>
        <w:tc>
          <w:tcPr>
            <w:tcW w:w="4692" w:type="dxa"/>
            <w:gridSpan w:val="4"/>
            <w:shd w:val="clear" w:color="C0C0C0" w:fill="FFFFFF"/>
            <w:tcMar>
              <w:left w:w="34" w:type="dxa"/>
              <w:right w:w="34" w:type="dxa"/>
            </w:tcMar>
          </w:tcPr>
          <w:p w:rsidR="00FA203F" w:rsidRDefault="00D533E6">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2127" w:type="dxa"/>
          </w:tcPr>
          <w:p w:rsidR="00FA203F" w:rsidRDefault="00FA203F"/>
        </w:tc>
        <w:tc>
          <w:tcPr>
            <w:tcW w:w="2269" w:type="dxa"/>
          </w:tcPr>
          <w:p w:rsidR="00FA203F" w:rsidRDefault="00FA203F"/>
        </w:tc>
        <w:tc>
          <w:tcPr>
            <w:tcW w:w="710" w:type="dxa"/>
          </w:tcPr>
          <w:p w:rsidR="00FA203F" w:rsidRDefault="00FA203F"/>
        </w:tc>
        <w:tc>
          <w:tcPr>
            <w:tcW w:w="1007" w:type="dxa"/>
            <w:shd w:val="clear" w:color="C0C0C0" w:fill="FFFFFF"/>
            <w:tcMar>
              <w:left w:w="34" w:type="dxa"/>
              <w:right w:w="34" w:type="dxa"/>
            </w:tcMar>
          </w:tcPr>
          <w:p w:rsidR="00FA203F" w:rsidRDefault="00D533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FA203F" w:rsidRPr="00D533E6">
        <w:trPr>
          <w:trHeight w:hRule="exact" w:val="113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3.Составление деловой документации</w:t>
            </w:r>
          </w:p>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4.Заключение сделки</w:t>
            </w:r>
          </w:p>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 xml:space="preserve">5.Переговоры </w:t>
            </w:r>
            <w:r w:rsidRPr="00D533E6">
              <w:rPr>
                <w:rFonts w:ascii="Times New Roman" w:hAnsi="Times New Roman" w:cs="Times New Roman"/>
                <w:color w:val="000000"/>
                <w:sz w:val="19"/>
                <w:szCs w:val="19"/>
                <w:lang w:val="ru-RU"/>
              </w:rPr>
              <w:t>по поводу поставок</w:t>
            </w:r>
          </w:p>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6.Таможенная декларация</w:t>
            </w:r>
          </w:p>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7.Открытие счета в банке</w:t>
            </w:r>
          </w:p>
        </w:tc>
      </w:tr>
      <w:tr w:rsidR="00FA203F" w:rsidRPr="00D533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5.2. Фонд оценочных сре</w:t>
            </w:r>
            <w:proofErr w:type="gramStart"/>
            <w:r w:rsidRPr="00D533E6">
              <w:rPr>
                <w:rFonts w:ascii="Times New Roman" w:hAnsi="Times New Roman" w:cs="Times New Roman"/>
                <w:b/>
                <w:color w:val="000000"/>
                <w:sz w:val="19"/>
                <w:szCs w:val="19"/>
                <w:lang w:val="ru-RU"/>
              </w:rPr>
              <w:t>дств дл</w:t>
            </w:r>
            <w:proofErr w:type="gramEnd"/>
            <w:r w:rsidRPr="00D533E6">
              <w:rPr>
                <w:rFonts w:ascii="Times New Roman" w:hAnsi="Times New Roman" w:cs="Times New Roman"/>
                <w:b/>
                <w:color w:val="000000"/>
                <w:sz w:val="19"/>
                <w:szCs w:val="19"/>
                <w:lang w:val="ru-RU"/>
              </w:rPr>
              <w:t>я проведения текущего контроля</w:t>
            </w:r>
          </w:p>
        </w:tc>
      </w:tr>
      <w:tr w:rsidR="00FA203F" w:rsidRPr="00D533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Структура и содержание фонда оценочных сре</w:t>
            </w:r>
            <w:proofErr w:type="gramStart"/>
            <w:r w:rsidRPr="00D533E6">
              <w:rPr>
                <w:rFonts w:ascii="Times New Roman" w:hAnsi="Times New Roman" w:cs="Times New Roman"/>
                <w:color w:val="000000"/>
                <w:sz w:val="19"/>
                <w:szCs w:val="19"/>
                <w:lang w:val="ru-RU"/>
              </w:rPr>
              <w:t>дств пр</w:t>
            </w:r>
            <w:proofErr w:type="gramEnd"/>
            <w:r w:rsidRPr="00D533E6">
              <w:rPr>
                <w:rFonts w:ascii="Times New Roman" w:hAnsi="Times New Roman" w:cs="Times New Roman"/>
                <w:color w:val="000000"/>
                <w:sz w:val="19"/>
                <w:szCs w:val="19"/>
                <w:lang w:val="ru-RU"/>
              </w:rPr>
              <w:t>едставлены в Приложении 1 к рабочей программе дисциплины.</w:t>
            </w:r>
          </w:p>
        </w:tc>
      </w:tr>
      <w:tr w:rsidR="00FA203F" w:rsidRPr="00D533E6">
        <w:trPr>
          <w:trHeight w:hRule="exact" w:val="277"/>
        </w:trPr>
        <w:tc>
          <w:tcPr>
            <w:tcW w:w="710" w:type="dxa"/>
          </w:tcPr>
          <w:p w:rsidR="00FA203F" w:rsidRPr="00D533E6" w:rsidRDefault="00FA203F">
            <w:pPr>
              <w:rPr>
                <w:lang w:val="ru-RU"/>
              </w:rPr>
            </w:pPr>
          </w:p>
        </w:tc>
        <w:tc>
          <w:tcPr>
            <w:tcW w:w="58" w:type="dxa"/>
          </w:tcPr>
          <w:p w:rsidR="00FA203F" w:rsidRPr="00D533E6" w:rsidRDefault="00FA203F">
            <w:pPr>
              <w:rPr>
                <w:lang w:val="ru-RU"/>
              </w:rPr>
            </w:pPr>
          </w:p>
        </w:tc>
        <w:tc>
          <w:tcPr>
            <w:tcW w:w="1929" w:type="dxa"/>
          </w:tcPr>
          <w:p w:rsidR="00FA203F" w:rsidRPr="00D533E6" w:rsidRDefault="00FA203F">
            <w:pPr>
              <w:rPr>
                <w:lang w:val="ru-RU"/>
              </w:rPr>
            </w:pPr>
          </w:p>
        </w:tc>
        <w:tc>
          <w:tcPr>
            <w:tcW w:w="1986" w:type="dxa"/>
          </w:tcPr>
          <w:p w:rsidR="00FA203F" w:rsidRPr="00D533E6" w:rsidRDefault="00FA203F">
            <w:pPr>
              <w:rPr>
                <w:lang w:val="ru-RU"/>
              </w:rPr>
            </w:pPr>
          </w:p>
        </w:tc>
        <w:tc>
          <w:tcPr>
            <w:tcW w:w="2127" w:type="dxa"/>
          </w:tcPr>
          <w:p w:rsidR="00FA203F" w:rsidRPr="00D533E6" w:rsidRDefault="00FA203F">
            <w:pPr>
              <w:rPr>
                <w:lang w:val="ru-RU"/>
              </w:rPr>
            </w:pPr>
          </w:p>
        </w:tc>
        <w:tc>
          <w:tcPr>
            <w:tcW w:w="2269" w:type="dxa"/>
          </w:tcPr>
          <w:p w:rsidR="00FA203F" w:rsidRPr="00D533E6" w:rsidRDefault="00FA203F">
            <w:pPr>
              <w:rPr>
                <w:lang w:val="ru-RU"/>
              </w:rPr>
            </w:pPr>
          </w:p>
        </w:tc>
        <w:tc>
          <w:tcPr>
            <w:tcW w:w="710" w:type="dxa"/>
          </w:tcPr>
          <w:p w:rsidR="00FA203F" w:rsidRPr="00D533E6" w:rsidRDefault="00FA203F">
            <w:pPr>
              <w:rPr>
                <w:lang w:val="ru-RU"/>
              </w:rPr>
            </w:pPr>
          </w:p>
        </w:tc>
        <w:tc>
          <w:tcPr>
            <w:tcW w:w="993" w:type="dxa"/>
          </w:tcPr>
          <w:p w:rsidR="00FA203F" w:rsidRPr="00D533E6" w:rsidRDefault="00FA203F">
            <w:pPr>
              <w:rPr>
                <w:lang w:val="ru-RU"/>
              </w:rPr>
            </w:pPr>
          </w:p>
        </w:tc>
      </w:tr>
      <w:tr w:rsidR="00FA203F" w:rsidRPr="00D533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 xml:space="preserve">6. </w:t>
            </w:r>
            <w:r w:rsidRPr="00D533E6">
              <w:rPr>
                <w:rFonts w:ascii="Times New Roman" w:hAnsi="Times New Roman" w:cs="Times New Roman"/>
                <w:b/>
                <w:color w:val="000000"/>
                <w:sz w:val="19"/>
                <w:szCs w:val="19"/>
                <w:lang w:val="ru-RU"/>
              </w:rPr>
              <w:t>УЧЕБНО-МЕТОДИЧЕСКОЕ И ИНФОРМАЦИОННОЕ ОБЕСПЕЧЕНИЕ ДИСЦИПЛИНЫ (МОДУЛЯ)</w:t>
            </w:r>
          </w:p>
        </w:tc>
      </w:tr>
      <w:tr w:rsidR="00FA20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A20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A20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A203F" w:rsidRPr="00D533E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color w:val="000000"/>
                <w:sz w:val="19"/>
                <w:szCs w:val="19"/>
              </w:rPr>
              <w:t>Русско-корейский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разговорник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color w:val="000000"/>
                <w:sz w:val="19"/>
                <w:szCs w:val="19"/>
              </w:rPr>
              <w:t>Санкт-Петербург</w:t>
            </w:r>
            <w:proofErr w:type="spellEnd"/>
            <w:r>
              <w:rPr>
                <w:rFonts w:ascii="Times New Roman" w:hAnsi="Times New Roman" w:cs="Times New Roman"/>
                <w:color w:val="000000"/>
                <w:sz w:val="19"/>
                <w:szCs w:val="19"/>
              </w:rPr>
              <w:t>: КАРО,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jc w:val="center"/>
              <w:rPr>
                <w:sz w:val="19"/>
                <w:szCs w:val="19"/>
                <w:lang w:val="ru-RU"/>
              </w:rPr>
            </w:pPr>
            <w:r>
              <w:rPr>
                <w:rFonts w:ascii="Times New Roman" w:hAnsi="Times New Roman" w:cs="Times New Roman"/>
                <w:color w:val="000000"/>
                <w:sz w:val="19"/>
                <w:szCs w:val="19"/>
              </w:rPr>
              <w:t>http</w:t>
            </w:r>
            <w:r w:rsidRPr="00D533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533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533E6">
              <w:rPr>
                <w:rFonts w:ascii="Times New Roman" w:hAnsi="Times New Roman" w:cs="Times New Roman"/>
                <w:color w:val="000000"/>
                <w:sz w:val="19"/>
                <w:szCs w:val="19"/>
                <w:lang w:val="ru-RU"/>
              </w:rPr>
              <w:t xml:space="preserve">/ - неограниченный доступ для </w:t>
            </w:r>
            <w:proofErr w:type="spellStart"/>
            <w:r w:rsidRPr="00D533E6">
              <w:rPr>
                <w:rFonts w:ascii="Times New Roman" w:hAnsi="Times New Roman" w:cs="Times New Roman"/>
                <w:color w:val="000000"/>
                <w:sz w:val="19"/>
                <w:szCs w:val="19"/>
                <w:lang w:val="ru-RU"/>
              </w:rPr>
              <w:t>зарегистрированн</w:t>
            </w:r>
            <w:proofErr w:type="spellEnd"/>
            <w:r w:rsidRPr="00D533E6">
              <w:rPr>
                <w:rFonts w:ascii="Times New Roman" w:hAnsi="Times New Roman" w:cs="Times New Roman"/>
                <w:color w:val="000000"/>
                <w:sz w:val="19"/>
                <w:szCs w:val="19"/>
                <w:lang w:val="ru-RU"/>
              </w:rPr>
              <w:t xml:space="preserve"> </w:t>
            </w:r>
            <w:proofErr w:type="spellStart"/>
            <w:r w:rsidRPr="00D533E6">
              <w:rPr>
                <w:rFonts w:ascii="Times New Roman" w:hAnsi="Times New Roman" w:cs="Times New Roman"/>
                <w:color w:val="000000"/>
                <w:sz w:val="19"/>
                <w:szCs w:val="19"/>
                <w:lang w:val="ru-RU"/>
              </w:rPr>
              <w:t>ых</w:t>
            </w:r>
            <w:proofErr w:type="spellEnd"/>
            <w:r w:rsidRPr="00D533E6">
              <w:rPr>
                <w:rFonts w:ascii="Times New Roman" w:hAnsi="Times New Roman" w:cs="Times New Roman"/>
                <w:color w:val="000000"/>
                <w:sz w:val="19"/>
                <w:szCs w:val="19"/>
                <w:lang w:val="ru-RU"/>
              </w:rPr>
              <w:t xml:space="preserve"> пользователей</w:t>
            </w:r>
          </w:p>
        </w:tc>
      </w:tr>
      <w:tr w:rsidR="00FA203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 xml:space="preserve">Ли Джи </w:t>
            </w:r>
            <w:proofErr w:type="spellStart"/>
            <w:r w:rsidRPr="00D533E6">
              <w:rPr>
                <w:rFonts w:ascii="Times New Roman" w:hAnsi="Times New Roman" w:cs="Times New Roman"/>
                <w:color w:val="000000"/>
                <w:sz w:val="19"/>
                <w:szCs w:val="19"/>
                <w:lang w:val="ru-RU"/>
              </w:rPr>
              <w:t>Ын</w:t>
            </w:r>
            <w:proofErr w:type="spellEnd"/>
            <w:r w:rsidRPr="00D533E6">
              <w:rPr>
                <w:rFonts w:ascii="Times New Roman" w:hAnsi="Times New Roman" w:cs="Times New Roman"/>
                <w:color w:val="000000"/>
                <w:sz w:val="19"/>
                <w:szCs w:val="19"/>
                <w:lang w:val="ru-RU"/>
              </w:rPr>
              <w:t>, Ким М.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sidRPr="00D533E6">
              <w:rPr>
                <w:rFonts w:ascii="Times New Roman" w:hAnsi="Times New Roman" w:cs="Times New Roman"/>
                <w:color w:val="000000"/>
                <w:sz w:val="19"/>
                <w:szCs w:val="19"/>
                <w:lang w:val="ru-RU"/>
              </w:rPr>
              <w:t>Деловой корейский язык: учеб</w:t>
            </w:r>
            <w:proofErr w:type="gramStart"/>
            <w:r w:rsidRPr="00D533E6">
              <w:rPr>
                <w:rFonts w:ascii="Times New Roman" w:hAnsi="Times New Roman" w:cs="Times New Roman"/>
                <w:color w:val="000000"/>
                <w:sz w:val="19"/>
                <w:szCs w:val="19"/>
                <w:lang w:val="ru-RU"/>
              </w:rPr>
              <w:t>.-</w:t>
            </w:r>
            <w:proofErr w:type="gramEnd"/>
            <w:r w:rsidRPr="00D533E6">
              <w:rPr>
                <w:rFonts w:ascii="Times New Roman" w:hAnsi="Times New Roman" w:cs="Times New Roman"/>
                <w:color w:val="000000"/>
                <w:sz w:val="19"/>
                <w:szCs w:val="19"/>
                <w:lang w:val="ru-RU"/>
              </w:rPr>
              <w:t xml:space="preserve">метод. пособие для студентов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Регионоведение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переводоведение</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Ростов н</w:t>
            </w:r>
            <w:proofErr w:type="gramStart"/>
            <w:r w:rsidRPr="00D533E6">
              <w:rPr>
                <w:rFonts w:ascii="Times New Roman" w:hAnsi="Times New Roman" w:cs="Times New Roman"/>
                <w:color w:val="000000"/>
                <w:sz w:val="19"/>
                <w:szCs w:val="19"/>
                <w:lang w:val="ru-RU"/>
              </w:rPr>
              <w:t>/Д</w:t>
            </w:r>
            <w:proofErr w:type="gramEnd"/>
            <w:r w:rsidRPr="00D533E6">
              <w:rPr>
                <w:rFonts w:ascii="Times New Roman" w:hAnsi="Times New Roman" w:cs="Times New Roman"/>
                <w:color w:val="000000"/>
                <w:sz w:val="19"/>
                <w:szCs w:val="19"/>
                <w:lang w:val="ru-RU"/>
              </w:rPr>
              <w:t>: Изд-во РГЭУ (РИНХ), 20</w:t>
            </w:r>
            <w:r w:rsidRPr="00D533E6">
              <w:rPr>
                <w:rFonts w:ascii="Times New Roman" w:hAnsi="Times New Roman" w:cs="Times New Roman"/>
                <w:color w:val="000000"/>
                <w:sz w:val="19"/>
                <w:szCs w:val="19"/>
                <w:lang w:val="ru-RU"/>
              </w:rPr>
              <w:t>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25</w:t>
            </w:r>
          </w:p>
        </w:tc>
      </w:tr>
      <w:tr w:rsidR="00FA20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A20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A203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proofErr w:type="spellStart"/>
            <w:r w:rsidRPr="00D533E6">
              <w:rPr>
                <w:rFonts w:ascii="Times New Roman" w:hAnsi="Times New Roman" w:cs="Times New Roman"/>
                <w:color w:val="000000"/>
                <w:sz w:val="19"/>
                <w:szCs w:val="19"/>
                <w:lang w:val="ru-RU"/>
              </w:rPr>
              <w:t>Чжон</w:t>
            </w:r>
            <w:proofErr w:type="spellEnd"/>
            <w:r w:rsidRPr="00D533E6">
              <w:rPr>
                <w:rFonts w:ascii="Times New Roman" w:hAnsi="Times New Roman" w:cs="Times New Roman"/>
                <w:color w:val="000000"/>
                <w:sz w:val="19"/>
                <w:szCs w:val="19"/>
                <w:lang w:val="ru-RU"/>
              </w:rPr>
              <w:t xml:space="preserve"> </w:t>
            </w:r>
            <w:proofErr w:type="spellStart"/>
            <w:r w:rsidRPr="00D533E6">
              <w:rPr>
                <w:rFonts w:ascii="Times New Roman" w:hAnsi="Times New Roman" w:cs="Times New Roman"/>
                <w:color w:val="000000"/>
                <w:sz w:val="19"/>
                <w:szCs w:val="19"/>
                <w:lang w:val="ru-RU"/>
              </w:rPr>
              <w:t>Доён</w:t>
            </w:r>
            <w:proofErr w:type="spellEnd"/>
            <w:r w:rsidRPr="00D533E6">
              <w:rPr>
                <w:rFonts w:ascii="Times New Roman" w:hAnsi="Times New Roman" w:cs="Times New Roman"/>
                <w:color w:val="000000"/>
                <w:sz w:val="19"/>
                <w:szCs w:val="19"/>
                <w:lang w:val="ru-RU"/>
              </w:rPr>
              <w:t xml:space="preserve"> (</w:t>
            </w:r>
            <w:proofErr w:type="spellStart"/>
            <w:r w:rsidRPr="00D533E6">
              <w:rPr>
                <w:rFonts w:ascii="Times New Roman" w:hAnsi="Times New Roman" w:cs="Times New Roman"/>
                <w:color w:val="000000"/>
                <w:sz w:val="19"/>
                <w:szCs w:val="19"/>
                <w:lang w:val="ru-RU"/>
              </w:rPr>
              <w:t>Сун</w:t>
            </w:r>
            <w:proofErr w:type="spellEnd"/>
            <w:r w:rsidRPr="00D533E6">
              <w:rPr>
                <w:rFonts w:ascii="Times New Roman" w:hAnsi="Times New Roman" w:cs="Times New Roman"/>
                <w:color w:val="000000"/>
                <w:sz w:val="19"/>
                <w:szCs w:val="19"/>
                <w:lang w:val="ru-RU"/>
              </w:rPr>
              <w:t xml:space="preserve">), Авдеев М. В., </w:t>
            </w:r>
            <w:proofErr w:type="spellStart"/>
            <w:r w:rsidRPr="00D533E6">
              <w:rPr>
                <w:rFonts w:ascii="Times New Roman" w:hAnsi="Times New Roman" w:cs="Times New Roman"/>
                <w:color w:val="000000"/>
                <w:sz w:val="19"/>
                <w:szCs w:val="19"/>
                <w:lang w:val="ru-RU"/>
              </w:rPr>
              <w:t>Лю</w:t>
            </w:r>
            <w:proofErr w:type="spellEnd"/>
            <w:r w:rsidRPr="00D533E6">
              <w:rPr>
                <w:rFonts w:ascii="Times New Roman" w:hAnsi="Times New Roman" w:cs="Times New Roman"/>
                <w:color w:val="000000"/>
                <w:sz w:val="19"/>
                <w:szCs w:val="19"/>
                <w:lang w:val="ru-RU"/>
              </w:rPr>
              <w:t xml:space="preserve"> </w:t>
            </w:r>
            <w:proofErr w:type="spellStart"/>
            <w:r w:rsidRPr="00D533E6">
              <w:rPr>
                <w:rFonts w:ascii="Times New Roman" w:hAnsi="Times New Roman" w:cs="Times New Roman"/>
                <w:color w:val="000000"/>
                <w:sz w:val="19"/>
                <w:szCs w:val="19"/>
                <w:lang w:val="ru-RU"/>
              </w:rPr>
              <w:t>Миджон</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 xml:space="preserve">Корейский язык: курс для </w:t>
            </w:r>
            <w:proofErr w:type="gramStart"/>
            <w:r w:rsidRPr="00D533E6">
              <w:rPr>
                <w:rFonts w:ascii="Times New Roman" w:hAnsi="Times New Roman" w:cs="Times New Roman"/>
                <w:color w:val="000000"/>
                <w:sz w:val="19"/>
                <w:szCs w:val="19"/>
                <w:lang w:val="ru-RU"/>
              </w:rPr>
              <w:t>продолжающих</w:t>
            </w:r>
            <w:proofErr w:type="gram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 xml:space="preserve">М.: </w:t>
            </w:r>
            <w:proofErr w:type="spellStart"/>
            <w:r w:rsidRPr="00D533E6">
              <w:rPr>
                <w:rFonts w:ascii="Times New Roman" w:hAnsi="Times New Roman" w:cs="Times New Roman"/>
                <w:color w:val="000000"/>
                <w:sz w:val="19"/>
                <w:szCs w:val="19"/>
                <w:lang w:val="ru-RU"/>
              </w:rPr>
              <w:t>Корейск</w:t>
            </w:r>
            <w:proofErr w:type="spellEnd"/>
            <w:r w:rsidRPr="00D533E6">
              <w:rPr>
                <w:rFonts w:ascii="Times New Roman" w:hAnsi="Times New Roman" w:cs="Times New Roman"/>
                <w:color w:val="000000"/>
                <w:sz w:val="19"/>
                <w:szCs w:val="19"/>
                <w:lang w:val="ru-RU"/>
              </w:rPr>
              <w:t>. культур</w:t>
            </w:r>
            <w:proofErr w:type="gramStart"/>
            <w:r w:rsidRPr="00D533E6">
              <w:rPr>
                <w:rFonts w:ascii="Times New Roman" w:hAnsi="Times New Roman" w:cs="Times New Roman"/>
                <w:color w:val="000000"/>
                <w:sz w:val="19"/>
                <w:szCs w:val="19"/>
                <w:lang w:val="ru-RU"/>
              </w:rPr>
              <w:t>.</w:t>
            </w:r>
            <w:proofErr w:type="gramEnd"/>
            <w:r w:rsidRPr="00D533E6">
              <w:rPr>
                <w:rFonts w:ascii="Times New Roman" w:hAnsi="Times New Roman" w:cs="Times New Roman"/>
                <w:color w:val="000000"/>
                <w:sz w:val="19"/>
                <w:szCs w:val="19"/>
                <w:lang w:val="ru-RU"/>
              </w:rPr>
              <w:t xml:space="preserve"> </w:t>
            </w:r>
            <w:proofErr w:type="gramStart"/>
            <w:r w:rsidRPr="00D533E6">
              <w:rPr>
                <w:rFonts w:ascii="Times New Roman" w:hAnsi="Times New Roman" w:cs="Times New Roman"/>
                <w:color w:val="000000"/>
                <w:sz w:val="19"/>
                <w:szCs w:val="19"/>
                <w:lang w:val="ru-RU"/>
              </w:rPr>
              <w:t>ц</w:t>
            </w:r>
            <w:proofErr w:type="gramEnd"/>
            <w:r w:rsidRPr="00D533E6">
              <w:rPr>
                <w:rFonts w:ascii="Times New Roman" w:hAnsi="Times New Roman" w:cs="Times New Roman"/>
                <w:color w:val="000000"/>
                <w:sz w:val="19"/>
                <w:szCs w:val="19"/>
                <w:lang w:val="ru-RU"/>
              </w:rPr>
              <w:t>ентр. "Духовное наследие",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11</w:t>
            </w:r>
          </w:p>
        </w:tc>
      </w:tr>
      <w:tr w:rsidR="00FA20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FA20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FA203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A203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color w:val="000000"/>
                <w:sz w:val="19"/>
                <w:szCs w:val="19"/>
              </w:rPr>
              <w:t>Ким</w:t>
            </w:r>
            <w:proofErr w:type="spellEnd"/>
            <w:r>
              <w:rPr>
                <w:rFonts w:ascii="Times New Roman" w:hAnsi="Times New Roman" w:cs="Times New Roman"/>
                <w:color w:val="000000"/>
                <w:sz w:val="19"/>
                <w:szCs w:val="19"/>
              </w:rPr>
              <w:t xml:space="preserve"> М.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Корейский язык: метод</w:t>
            </w:r>
            <w:proofErr w:type="gramStart"/>
            <w:r w:rsidRPr="00D533E6">
              <w:rPr>
                <w:rFonts w:ascii="Times New Roman" w:hAnsi="Times New Roman" w:cs="Times New Roman"/>
                <w:color w:val="000000"/>
                <w:sz w:val="19"/>
                <w:szCs w:val="19"/>
                <w:lang w:val="ru-RU"/>
              </w:rPr>
              <w:t>.</w:t>
            </w:r>
            <w:proofErr w:type="gramEnd"/>
            <w:r w:rsidRPr="00D533E6">
              <w:rPr>
                <w:rFonts w:ascii="Times New Roman" w:hAnsi="Times New Roman" w:cs="Times New Roman"/>
                <w:color w:val="000000"/>
                <w:sz w:val="19"/>
                <w:szCs w:val="19"/>
                <w:lang w:val="ru-RU"/>
              </w:rPr>
              <w:t xml:space="preserve"> </w:t>
            </w:r>
            <w:proofErr w:type="gramStart"/>
            <w:r w:rsidRPr="00D533E6">
              <w:rPr>
                <w:rFonts w:ascii="Times New Roman" w:hAnsi="Times New Roman" w:cs="Times New Roman"/>
                <w:color w:val="000000"/>
                <w:sz w:val="19"/>
                <w:szCs w:val="19"/>
                <w:lang w:val="ru-RU"/>
              </w:rPr>
              <w:t>у</w:t>
            </w:r>
            <w:proofErr w:type="gramEnd"/>
            <w:r w:rsidRPr="00D533E6">
              <w:rPr>
                <w:rFonts w:ascii="Times New Roman" w:hAnsi="Times New Roman" w:cs="Times New Roman"/>
                <w:color w:val="000000"/>
                <w:sz w:val="19"/>
                <w:szCs w:val="19"/>
                <w:lang w:val="ru-RU"/>
              </w:rPr>
              <w:t xml:space="preserve">казания по фонетике </w:t>
            </w:r>
            <w:proofErr w:type="spellStart"/>
            <w:r w:rsidRPr="00D533E6">
              <w:rPr>
                <w:rFonts w:ascii="Times New Roman" w:hAnsi="Times New Roman" w:cs="Times New Roman"/>
                <w:color w:val="000000"/>
                <w:sz w:val="19"/>
                <w:szCs w:val="19"/>
                <w:lang w:val="ru-RU"/>
              </w:rPr>
              <w:t>кор</w:t>
            </w:r>
            <w:proofErr w:type="spellEnd"/>
            <w:r w:rsidRPr="00D533E6">
              <w:rPr>
                <w:rFonts w:ascii="Times New Roman" w:hAnsi="Times New Roman" w:cs="Times New Roman"/>
                <w:color w:val="000000"/>
                <w:sz w:val="19"/>
                <w:szCs w:val="19"/>
                <w:lang w:val="ru-RU"/>
              </w:rPr>
              <w:t>. яз.</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Ростов н</w:t>
            </w:r>
            <w:proofErr w:type="gramStart"/>
            <w:r w:rsidRPr="00D533E6">
              <w:rPr>
                <w:rFonts w:ascii="Times New Roman" w:hAnsi="Times New Roman" w:cs="Times New Roman"/>
                <w:color w:val="000000"/>
                <w:sz w:val="19"/>
                <w:szCs w:val="19"/>
                <w:lang w:val="ru-RU"/>
              </w:rPr>
              <w:t>/Д</w:t>
            </w:r>
            <w:proofErr w:type="gramEnd"/>
            <w:r w:rsidRPr="00D533E6">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95</w:t>
            </w:r>
          </w:p>
        </w:tc>
      </w:tr>
      <w:tr w:rsidR="00FA203F" w:rsidRPr="00D533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 xml:space="preserve">6.2. Перечень ресурсов информационно-телекоммуникационной сети </w:t>
            </w:r>
            <w:r w:rsidRPr="00D533E6">
              <w:rPr>
                <w:rFonts w:ascii="Times New Roman" w:hAnsi="Times New Roman" w:cs="Times New Roman"/>
                <w:b/>
                <w:color w:val="000000"/>
                <w:sz w:val="19"/>
                <w:szCs w:val="19"/>
                <w:lang w:val="ru-RU"/>
              </w:rPr>
              <w:t>"Интернет"</w:t>
            </w:r>
          </w:p>
        </w:tc>
      </w:tr>
      <w:tr w:rsidR="00FA203F" w:rsidRPr="00D533E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 xml:space="preserve">Официальный сайт посольства Республики Корея в РФ </w:t>
            </w:r>
            <w:r>
              <w:rPr>
                <w:rFonts w:ascii="Times New Roman" w:hAnsi="Times New Roman" w:cs="Times New Roman"/>
                <w:color w:val="000000"/>
                <w:sz w:val="19"/>
                <w:szCs w:val="19"/>
              </w:rPr>
              <w:t>http</w:t>
            </w:r>
            <w:r w:rsidRPr="00D533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rus</w:t>
            </w:r>
            <w:proofErr w:type="spellEnd"/>
            <w:r w:rsidRPr="00D533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moscow</w:t>
            </w:r>
            <w:proofErr w:type="spellEnd"/>
            <w:r w:rsidRPr="00D533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mofa</w:t>
            </w:r>
            <w:proofErr w:type="spellEnd"/>
            <w:r w:rsidRPr="00D533E6">
              <w:rPr>
                <w:rFonts w:ascii="Times New Roman" w:hAnsi="Times New Roman" w:cs="Times New Roman"/>
                <w:color w:val="000000"/>
                <w:sz w:val="19"/>
                <w:szCs w:val="19"/>
                <w:lang w:val="ru-RU"/>
              </w:rPr>
              <w:t>.</w:t>
            </w:r>
            <w:r>
              <w:rPr>
                <w:rFonts w:ascii="Times New Roman" w:hAnsi="Times New Roman" w:cs="Times New Roman"/>
                <w:color w:val="000000"/>
                <w:sz w:val="19"/>
                <w:szCs w:val="19"/>
              </w:rPr>
              <w:t>go</w:t>
            </w:r>
            <w:r w:rsidRPr="00D533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kr</w:t>
            </w:r>
            <w:proofErr w:type="spellEnd"/>
            <w:r w:rsidRPr="00D533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worldlanguage</w:t>
            </w:r>
            <w:proofErr w:type="spellEnd"/>
            <w:r w:rsidRPr="00D533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europe</w:t>
            </w:r>
            <w:proofErr w:type="spellEnd"/>
            <w:r w:rsidRPr="00D533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rus</w:t>
            </w:r>
            <w:proofErr w:type="spellEnd"/>
            <w:r w:rsidRPr="00D533E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moscow</w:t>
            </w:r>
            <w:proofErr w:type="spellEnd"/>
            <w:r w:rsidRPr="00D533E6">
              <w:rPr>
                <w:rFonts w:ascii="Times New Roman" w:hAnsi="Times New Roman" w:cs="Times New Roman"/>
                <w:color w:val="000000"/>
                <w:sz w:val="19"/>
                <w:szCs w:val="19"/>
                <w:lang w:val="ru-RU"/>
              </w:rPr>
              <w:t>/</w:t>
            </w:r>
            <w:r>
              <w:rPr>
                <w:rFonts w:ascii="Times New Roman" w:hAnsi="Times New Roman" w:cs="Times New Roman"/>
                <w:color w:val="000000"/>
                <w:sz w:val="19"/>
                <w:szCs w:val="19"/>
              </w:rPr>
              <w:t>visa</w:t>
            </w:r>
            <w:r w:rsidRPr="00D533E6">
              <w:rPr>
                <w:rFonts w:ascii="Times New Roman" w:hAnsi="Times New Roman" w:cs="Times New Roman"/>
                <w:color w:val="000000"/>
                <w:sz w:val="19"/>
                <w:szCs w:val="19"/>
                <w:lang w:val="ru-RU"/>
              </w:rPr>
              <w:t>/</w:t>
            </w:r>
            <w:r>
              <w:rPr>
                <w:rFonts w:ascii="Times New Roman" w:hAnsi="Times New Roman" w:cs="Times New Roman"/>
                <w:color w:val="000000"/>
                <w:sz w:val="19"/>
                <w:szCs w:val="19"/>
              </w:rPr>
              <w:t>issuance</w:t>
            </w:r>
            <w:r w:rsidRPr="00D533E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533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jsp</w:t>
            </w:r>
            <w:proofErr w:type="spellEnd"/>
          </w:p>
        </w:tc>
      </w:tr>
      <w:tr w:rsidR="00FA203F" w:rsidRPr="00D533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 xml:space="preserve">Официальный сайт Республики Корея </w:t>
            </w:r>
            <w:r>
              <w:rPr>
                <w:rFonts w:ascii="Times New Roman" w:hAnsi="Times New Roman" w:cs="Times New Roman"/>
                <w:color w:val="000000"/>
                <w:sz w:val="19"/>
                <w:szCs w:val="19"/>
              </w:rPr>
              <w:t>http</w:t>
            </w:r>
            <w:r w:rsidRPr="00D533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russian</w:t>
            </w:r>
            <w:proofErr w:type="spellEnd"/>
            <w:r w:rsidRPr="00D533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korea</w:t>
            </w:r>
            <w:proofErr w:type="spellEnd"/>
            <w:r w:rsidRPr="00D533E6">
              <w:rPr>
                <w:rFonts w:ascii="Times New Roman" w:hAnsi="Times New Roman" w:cs="Times New Roman"/>
                <w:color w:val="000000"/>
                <w:sz w:val="19"/>
                <w:szCs w:val="19"/>
                <w:lang w:val="ru-RU"/>
              </w:rPr>
              <w:t>.</w:t>
            </w:r>
            <w:r>
              <w:rPr>
                <w:rFonts w:ascii="Times New Roman" w:hAnsi="Times New Roman" w:cs="Times New Roman"/>
                <w:color w:val="000000"/>
                <w:sz w:val="19"/>
                <w:szCs w:val="19"/>
              </w:rPr>
              <w:t>net</w:t>
            </w:r>
            <w:r w:rsidRPr="00D533E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533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jsp</w:t>
            </w:r>
            <w:proofErr w:type="spellEnd"/>
          </w:p>
        </w:tc>
      </w:tr>
      <w:tr w:rsidR="00FA20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A203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r>
              <w:rPr>
                <w:rFonts w:ascii="Times New Roman" w:hAnsi="Times New Roman" w:cs="Times New Roman"/>
                <w:color w:val="000000"/>
                <w:sz w:val="19"/>
                <w:szCs w:val="19"/>
              </w:rPr>
              <w:t>Microsoft Office</w:t>
            </w:r>
          </w:p>
        </w:tc>
      </w:tr>
      <w:tr w:rsidR="00FA20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A203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FA203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FA203F">
        <w:trPr>
          <w:trHeight w:hRule="exact" w:val="277"/>
        </w:trPr>
        <w:tc>
          <w:tcPr>
            <w:tcW w:w="710" w:type="dxa"/>
          </w:tcPr>
          <w:p w:rsidR="00FA203F" w:rsidRDefault="00FA203F"/>
        </w:tc>
        <w:tc>
          <w:tcPr>
            <w:tcW w:w="58" w:type="dxa"/>
          </w:tcPr>
          <w:p w:rsidR="00FA203F" w:rsidRDefault="00FA203F"/>
        </w:tc>
        <w:tc>
          <w:tcPr>
            <w:tcW w:w="1929" w:type="dxa"/>
          </w:tcPr>
          <w:p w:rsidR="00FA203F" w:rsidRDefault="00FA203F"/>
        </w:tc>
        <w:tc>
          <w:tcPr>
            <w:tcW w:w="1986" w:type="dxa"/>
          </w:tcPr>
          <w:p w:rsidR="00FA203F" w:rsidRDefault="00FA203F"/>
        </w:tc>
        <w:tc>
          <w:tcPr>
            <w:tcW w:w="2127" w:type="dxa"/>
          </w:tcPr>
          <w:p w:rsidR="00FA203F" w:rsidRDefault="00FA203F"/>
        </w:tc>
        <w:tc>
          <w:tcPr>
            <w:tcW w:w="2269" w:type="dxa"/>
          </w:tcPr>
          <w:p w:rsidR="00FA203F" w:rsidRDefault="00FA203F"/>
        </w:tc>
        <w:tc>
          <w:tcPr>
            <w:tcW w:w="710" w:type="dxa"/>
          </w:tcPr>
          <w:p w:rsidR="00FA203F" w:rsidRDefault="00FA203F"/>
        </w:tc>
        <w:tc>
          <w:tcPr>
            <w:tcW w:w="993" w:type="dxa"/>
          </w:tcPr>
          <w:p w:rsidR="00FA203F" w:rsidRDefault="00FA203F"/>
        </w:tc>
      </w:tr>
      <w:tr w:rsidR="00FA203F" w:rsidRPr="00D533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7. МАТЕРИАЛЬНО-ТЕХНИЧЕСКОЕ ОБЕСПЕЧЕНИЕ ДИСЦИПЛИНЫ (МОДУЛЯ)</w:t>
            </w:r>
          </w:p>
        </w:tc>
      </w:tr>
      <w:tr w:rsidR="00FA203F" w:rsidRPr="00D533E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Default="00D533E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 xml:space="preserve">Помещения для проведения всех видов работ, предусмотренных </w:t>
            </w:r>
            <w:r w:rsidRPr="00D533E6">
              <w:rPr>
                <w:rFonts w:ascii="Times New Roman" w:hAnsi="Times New Roman" w:cs="Times New Roman"/>
                <w:color w:val="000000"/>
                <w:sz w:val="19"/>
                <w:szCs w:val="19"/>
                <w:lang w:val="ru-RU"/>
              </w:rPr>
              <w:t>учебным планом, укомплектованы необходимой специализированной учебной мебелью и техническими средствами обучения.</w:t>
            </w:r>
          </w:p>
        </w:tc>
      </w:tr>
      <w:tr w:rsidR="00FA203F" w:rsidRPr="00D533E6">
        <w:trPr>
          <w:trHeight w:hRule="exact" w:val="277"/>
        </w:trPr>
        <w:tc>
          <w:tcPr>
            <w:tcW w:w="710" w:type="dxa"/>
          </w:tcPr>
          <w:p w:rsidR="00FA203F" w:rsidRPr="00D533E6" w:rsidRDefault="00FA203F">
            <w:pPr>
              <w:rPr>
                <w:lang w:val="ru-RU"/>
              </w:rPr>
            </w:pPr>
          </w:p>
        </w:tc>
        <w:tc>
          <w:tcPr>
            <w:tcW w:w="58" w:type="dxa"/>
          </w:tcPr>
          <w:p w:rsidR="00FA203F" w:rsidRPr="00D533E6" w:rsidRDefault="00FA203F">
            <w:pPr>
              <w:rPr>
                <w:lang w:val="ru-RU"/>
              </w:rPr>
            </w:pPr>
          </w:p>
        </w:tc>
        <w:tc>
          <w:tcPr>
            <w:tcW w:w="1929" w:type="dxa"/>
          </w:tcPr>
          <w:p w:rsidR="00FA203F" w:rsidRPr="00D533E6" w:rsidRDefault="00FA203F">
            <w:pPr>
              <w:rPr>
                <w:lang w:val="ru-RU"/>
              </w:rPr>
            </w:pPr>
          </w:p>
        </w:tc>
        <w:tc>
          <w:tcPr>
            <w:tcW w:w="1986" w:type="dxa"/>
          </w:tcPr>
          <w:p w:rsidR="00FA203F" w:rsidRPr="00D533E6" w:rsidRDefault="00FA203F">
            <w:pPr>
              <w:rPr>
                <w:lang w:val="ru-RU"/>
              </w:rPr>
            </w:pPr>
          </w:p>
        </w:tc>
        <w:tc>
          <w:tcPr>
            <w:tcW w:w="2127" w:type="dxa"/>
          </w:tcPr>
          <w:p w:rsidR="00FA203F" w:rsidRPr="00D533E6" w:rsidRDefault="00FA203F">
            <w:pPr>
              <w:rPr>
                <w:lang w:val="ru-RU"/>
              </w:rPr>
            </w:pPr>
          </w:p>
        </w:tc>
        <w:tc>
          <w:tcPr>
            <w:tcW w:w="2269" w:type="dxa"/>
          </w:tcPr>
          <w:p w:rsidR="00FA203F" w:rsidRPr="00D533E6" w:rsidRDefault="00FA203F">
            <w:pPr>
              <w:rPr>
                <w:lang w:val="ru-RU"/>
              </w:rPr>
            </w:pPr>
          </w:p>
        </w:tc>
        <w:tc>
          <w:tcPr>
            <w:tcW w:w="710" w:type="dxa"/>
          </w:tcPr>
          <w:p w:rsidR="00FA203F" w:rsidRPr="00D533E6" w:rsidRDefault="00FA203F">
            <w:pPr>
              <w:rPr>
                <w:lang w:val="ru-RU"/>
              </w:rPr>
            </w:pPr>
          </w:p>
        </w:tc>
        <w:tc>
          <w:tcPr>
            <w:tcW w:w="993" w:type="dxa"/>
          </w:tcPr>
          <w:p w:rsidR="00FA203F" w:rsidRPr="00D533E6" w:rsidRDefault="00FA203F">
            <w:pPr>
              <w:rPr>
                <w:lang w:val="ru-RU"/>
              </w:rPr>
            </w:pPr>
          </w:p>
        </w:tc>
      </w:tr>
      <w:tr w:rsidR="00FA203F" w:rsidRPr="00D533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203F" w:rsidRPr="00D533E6" w:rsidRDefault="00D533E6">
            <w:pPr>
              <w:spacing w:after="0" w:line="240" w:lineRule="auto"/>
              <w:jc w:val="center"/>
              <w:rPr>
                <w:sz w:val="19"/>
                <w:szCs w:val="19"/>
                <w:lang w:val="ru-RU"/>
              </w:rPr>
            </w:pPr>
            <w:r w:rsidRPr="00D533E6">
              <w:rPr>
                <w:rFonts w:ascii="Times New Roman" w:hAnsi="Times New Roman" w:cs="Times New Roman"/>
                <w:b/>
                <w:color w:val="000000"/>
                <w:sz w:val="19"/>
                <w:szCs w:val="19"/>
                <w:lang w:val="ru-RU"/>
              </w:rPr>
              <w:t xml:space="preserve">8. МЕТОДИЧЕСКИЕ УКАЗАНИЯ ДЛЯ </w:t>
            </w:r>
            <w:proofErr w:type="gramStart"/>
            <w:r w:rsidRPr="00D533E6">
              <w:rPr>
                <w:rFonts w:ascii="Times New Roman" w:hAnsi="Times New Roman" w:cs="Times New Roman"/>
                <w:b/>
                <w:color w:val="000000"/>
                <w:sz w:val="19"/>
                <w:szCs w:val="19"/>
                <w:lang w:val="ru-RU"/>
              </w:rPr>
              <w:t>ОБУЧАЮЩИХСЯ</w:t>
            </w:r>
            <w:proofErr w:type="gramEnd"/>
            <w:r w:rsidRPr="00D533E6">
              <w:rPr>
                <w:rFonts w:ascii="Times New Roman" w:hAnsi="Times New Roman" w:cs="Times New Roman"/>
                <w:b/>
                <w:color w:val="000000"/>
                <w:sz w:val="19"/>
                <w:szCs w:val="19"/>
                <w:lang w:val="ru-RU"/>
              </w:rPr>
              <w:t xml:space="preserve"> ПО ОСВОЕНИЮ ДИСЦИПЛИНЫ (МОДУЛЯ)</w:t>
            </w:r>
          </w:p>
        </w:tc>
      </w:tr>
      <w:tr w:rsidR="00FA203F" w:rsidRPr="00D533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203F" w:rsidRPr="00D533E6" w:rsidRDefault="00D533E6">
            <w:pPr>
              <w:spacing w:after="0" w:line="240" w:lineRule="auto"/>
              <w:rPr>
                <w:sz w:val="19"/>
                <w:szCs w:val="19"/>
                <w:lang w:val="ru-RU"/>
              </w:rPr>
            </w:pPr>
            <w:r w:rsidRPr="00D533E6">
              <w:rPr>
                <w:rFonts w:ascii="Times New Roman" w:hAnsi="Times New Roman" w:cs="Times New Roman"/>
                <w:color w:val="000000"/>
                <w:sz w:val="19"/>
                <w:szCs w:val="19"/>
                <w:lang w:val="ru-RU"/>
              </w:rPr>
              <w:t xml:space="preserve">Методические указания по освоению дисциплины представлены </w:t>
            </w:r>
            <w:r w:rsidRPr="00D533E6">
              <w:rPr>
                <w:rFonts w:ascii="Times New Roman" w:hAnsi="Times New Roman" w:cs="Times New Roman"/>
                <w:color w:val="000000"/>
                <w:sz w:val="19"/>
                <w:szCs w:val="19"/>
                <w:lang w:val="ru-RU"/>
              </w:rPr>
              <w:t>в Приложении 2 к рабочей программе дисциплины.</w:t>
            </w:r>
          </w:p>
        </w:tc>
      </w:tr>
    </w:tbl>
    <w:p w:rsidR="00D533E6" w:rsidRDefault="00D533E6">
      <w:pPr>
        <w:rPr>
          <w:lang w:val="ru-RU"/>
        </w:rPr>
      </w:pPr>
    </w:p>
    <w:p w:rsidR="00D533E6" w:rsidRDefault="00D533E6">
      <w:pPr>
        <w:rPr>
          <w:lang w:val="ru-RU"/>
        </w:rPr>
      </w:pPr>
      <w:r>
        <w:rPr>
          <w:lang w:val="ru-RU"/>
        </w:rPr>
        <w:br w:type="page"/>
      </w:r>
    </w:p>
    <w:p w:rsidR="00D533E6" w:rsidRDefault="00D533E6">
      <w:pPr>
        <w:rPr>
          <w:lang w:val="ru-RU"/>
        </w:rPr>
      </w:pPr>
    </w:p>
    <w:p w:rsidR="00D533E6" w:rsidRDefault="00D533E6">
      <w:pPr>
        <w:rPr>
          <w:lang w:val="ru-RU"/>
        </w:rPr>
      </w:pPr>
      <w:r>
        <w:rPr>
          <w:lang w:val="ru-RU"/>
        </w:rPr>
        <w:lastRenderedPageBreak/>
        <w:br w:type="page"/>
      </w:r>
      <w:r>
        <w:rPr>
          <w:noProof/>
          <w:lang w:eastAsia="zh-CN"/>
        </w:rPr>
        <w:drawing>
          <wp:anchor distT="0" distB="0" distL="114300" distR="114300" simplePos="0" relativeHeight="251660288" behindDoc="1" locked="0" layoutInCell="1" allowOverlap="1">
            <wp:simplePos x="0" y="0"/>
            <wp:positionH relativeFrom="column">
              <wp:posOffset>3810</wp:posOffset>
            </wp:positionH>
            <wp:positionV relativeFrom="paragraph">
              <wp:posOffset>-321310</wp:posOffset>
            </wp:positionV>
            <wp:extent cx="5940425" cy="9000490"/>
            <wp:effectExtent l="0" t="0" r="0" b="0"/>
            <wp:wrapTight wrapText="bothSides">
              <wp:wrapPolygon edited="0">
                <wp:start x="0" y="0"/>
                <wp:lineTo x="0" y="21533"/>
                <wp:lineTo x="21542" y="21533"/>
                <wp:lineTo x="215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900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03F" w:rsidRDefault="00FA203F">
      <w:pPr>
        <w:rPr>
          <w:lang w:val="ru-RU"/>
        </w:rPr>
      </w:pPr>
    </w:p>
    <w:p w:rsidR="00D533E6" w:rsidRDefault="00D533E6">
      <w:pPr>
        <w:rPr>
          <w:lang w:val="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D533E6" w:rsidRPr="00D533E6" w:rsidRDefault="00D533E6" w:rsidP="00D533E6">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D533E6">
            <w:rPr>
              <w:rFonts w:ascii="Times New Roman" w:eastAsiaTheme="majorEastAsia" w:hAnsi="Times New Roman" w:cs="Times New Roman"/>
              <w:b/>
              <w:bCs/>
              <w:color w:val="365F91" w:themeColor="accent1" w:themeShade="BF"/>
              <w:sz w:val="28"/>
              <w:szCs w:val="28"/>
              <w:lang w:val="ru-RU" w:eastAsia="ru-RU"/>
            </w:rPr>
            <w:t>Оглавление</w:t>
          </w:r>
        </w:p>
        <w:p w:rsidR="00D533E6" w:rsidRPr="00D533E6" w:rsidRDefault="00D533E6" w:rsidP="00D533E6">
          <w:pPr>
            <w:spacing w:after="0" w:line="360" w:lineRule="auto"/>
            <w:rPr>
              <w:rFonts w:ascii="Times New Roman" w:eastAsia="Times New Roman" w:hAnsi="Times New Roman" w:cs="Times New Roman"/>
              <w:sz w:val="28"/>
              <w:szCs w:val="28"/>
              <w:lang w:val="ru-RU" w:eastAsia="ru-RU"/>
            </w:rPr>
          </w:pPr>
        </w:p>
        <w:p w:rsidR="00D533E6" w:rsidRPr="00D533E6" w:rsidRDefault="00D533E6" w:rsidP="00D533E6">
          <w:pPr>
            <w:spacing w:after="0" w:line="360" w:lineRule="auto"/>
            <w:rPr>
              <w:rFonts w:ascii="Times New Roman" w:eastAsia="Times New Roman" w:hAnsi="Times New Roman" w:cs="Times New Roman"/>
              <w:sz w:val="28"/>
              <w:szCs w:val="28"/>
              <w:lang w:val="ru-RU" w:eastAsia="ru-RU"/>
            </w:rPr>
          </w:pPr>
        </w:p>
        <w:p w:rsidR="00D533E6" w:rsidRPr="00D533E6" w:rsidRDefault="00D533E6" w:rsidP="00D533E6">
          <w:pPr>
            <w:tabs>
              <w:tab w:val="right" w:leader="dot" w:pos="9345"/>
            </w:tabs>
            <w:spacing w:after="100" w:line="240" w:lineRule="auto"/>
            <w:rPr>
              <w:noProof/>
              <w:lang w:val="ru-RU" w:eastAsia="ru-RU"/>
            </w:rPr>
          </w:pPr>
          <w:r w:rsidRPr="00D533E6">
            <w:rPr>
              <w:rFonts w:ascii="Times New Roman" w:eastAsia="Times New Roman" w:hAnsi="Times New Roman" w:cs="Times New Roman"/>
              <w:sz w:val="28"/>
              <w:szCs w:val="28"/>
              <w:lang w:val="ru-RU" w:eastAsia="ru-RU"/>
            </w:rPr>
            <w:fldChar w:fldCharType="begin"/>
          </w:r>
          <w:r w:rsidRPr="00D533E6">
            <w:rPr>
              <w:rFonts w:ascii="Times New Roman" w:eastAsia="Times New Roman" w:hAnsi="Times New Roman" w:cs="Times New Roman"/>
              <w:sz w:val="28"/>
              <w:szCs w:val="28"/>
              <w:lang w:val="ru-RU" w:eastAsia="ru-RU"/>
            </w:rPr>
            <w:instrText xml:space="preserve"> TOC \o "1-3" \h \z \u </w:instrText>
          </w:r>
          <w:r w:rsidRPr="00D533E6">
            <w:rPr>
              <w:rFonts w:ascii="Times New Roman" w:eastAsia="Times New Roman" w:hAnsi="Times New Roman" w:cs="Times New Roman"/>
              <w:sz w:val="28"/>
              <w:szCs w:val="28"/>
              <w:lang w:val="ru-RU" w:eastAsia="ru-RU"/>
            </w:rPr>
            <w:fldChar w:fldCharType="separate"/>
          </w:r>
          <w:hyperlink w:anchor="_Toc480487761" w:history="1">
            <w:r w:rsidRPr="00D533E6">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D533E6">
              <w:rPr>
                <w:rFonts w:ascii="Times New Roman" w:eastAsia="Times New Roman" w:hAnsi="Times New Roman" w:cs="Times New Roman"/>
                <w:noProof/>
                <w:webHidden/>
                <w:sz w:val="24"/>
                <w:szCs w:val="24"/>
                <w:lang w:val="ru-RU" w:eastAsia="ru-RU"/>
              </w:rPr>
              <w:tab/>
              <w:t>3</w:t>
            </w:r>
          </w:hyperlink>
        </w:p>
        <w:p w:rsidR="00D533E6" w:rsidRPr="00D533E6" w:rsidRDefault="00D533E6" w:rsidP="00D533E6">
          <w:pPr>
            <w:tabs>
              <w:tab w:val="right" w:leader="dot" w:pos="9345"/>
            </w:tabs>
            <w:spacing w:after="100" w:line="240" w:lineRule="auto"/>
            <w:rPr>
              <w:noProof/>
              <w:lang w:val="ru-RU" w:eastAsia="ru-RU"/>
            </w:rPr>
          </w:pPr>
          <w:hyperlink w:anchor="_Toc480487762" w:history="1">
            <w:r w:rsidRPr="00D533E6">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D533E6">
              <w:rPr>
                <w:rFonts w:ascii="Times New Roman" w:eastAsia="Times New Roman" w:hAnsi="Times New Roman" w:cs="Times New Roman"/>
                <w:noProof/>
                <w:webHidden/>
                <w:sz w:val="24"/>
                <w:szCs w:val="24"/>
                <w:lang w:val="ru-RU" w:eastAsia="ru-RU"/>
              </w:rPr>
              <w:tab/>
              <w:t>3</w:t>
            </w:r>
          </w:hyperlink>
        </w:p>
        <w:p w:rsidR="00D533E6" w:rsidRPr="00D533E6" w:rsidRDefault="00D533E6" w:rsidP="00D533E6">
          <w:pPr>
            <w:tabs>
              <w:tab w:val="right" w:leader="dot" w:pos="9345"/>
            </w:tabs>
            <w:spacing w:after="100" w:line="240" w:lineRule="auto"/>
            <w:rPr>
              <w:noProof/>
              <w:lang w:val="ru-RU" w:eastAsia="ru-RU"/>
            </w:rPr>
          </w:pPr>
          <w:hyperlink w:anchor="_Toc480487763" w:history="1">
            <w:r w:rsidRPr="00D533E6">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533E6">
              <w:rPr>
                <w:rFonts w:ascii="Times New Roman" w:eastAsia="Times New Roman" w:hAnsi="Times New Roman" w:cs="Times New Roman"/>
                <w:noProof/>
                <w:webHidden/>
                <w:sz w:val="24"/>
                <w:szCs w:val="24"/>
                <w:lang w:val="ru-RU" w:eastAsia="ru-RU"/>
              </w:rPr>
              <w:tab/>
              <w:t>5</w:t>
            </w:r>
          </w:hyperlink>
        </w:p>
        <w:p w:rsidR="00D533E6" w:rsidRPr="00D533E6" w:rsidRDefault="00D533E6" w:rsidP="00D533E6">
          <w:pPr>
            <w:tabs>
              <w:tab w:val="right" w:leader="dot" w:pos="9345"/>
            </w:tabs>
            <w:spacing w:after="100" w:line="240" w:lineRule="auto"/>
            <w:rPr>
              <w:noProof/>
              <w:lang w:val="ru-RU" w:eastAsia="ru-RU"/>
            </w:rPr>
          </w:pPr>
          <w:hyperlink w:anchor="_Toc480487764" w:history="1">
            <w:r w:rsidRPr="00D533E6">
              <w:rPr>
                <w:rFonts w:ascii="Times New Roman" w:eastAsiaTheme="majorEastAsia"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533E6">
              <w:rPr>
                <w:rFonts w:ascii="Times New Roman" w:eastAsia="Times New Roman" w:hAnsi="Times New Roman" w:cs="Times New Roman"/>
                <w:noProof/>
                <w:webHidden/>
                <w:sz w:val="24"/>
                <w:szCs w:val="24"/>
                <w:lang w:val="ru-RU" w:eastAsia="ru-RU"/>
              </w:rPr>
              <w:tab/>
            </w:r>
            <w:r w:rsidRPr="00D533E6">
              <w:rPr>
                <w:rFonts w:ascii="Times New Roman" w:eastAsia="Times New Roman" w:hAnsi="Times New Roman" w:cs="Times New Roman"/>
                <w:noProof/>
                <w:webHidden/>
                <w:sz w:val="24"/>
                <w:szCs w:val="24"/>
                <w:lang w:val="ru-RU" w:eastAsia="ru-RU"/>
              </w:rPr>
              <w:fldChar w:fldCharType="begin"/>
            </w:r>
            <w:r w:rsidRPr="00D533E6">
              <w:rPr>
                <w:rFonts w:ascii="Times New Roman" w:eastAsia="Times New Roman" w:hAnsi="Times New Roman" w:cs="Times New Roman"/>
                <w:noProof/>
                <w:webHidden/>
                <w:sz w:val="24"/>
                <w:szCs w:val="24"/>
                <w:lang w:val="ru-RU" w:eastAsia="ru-RU"/>
              </w:rPr>
              <w:instrText xml:space="preserve"> PAGEREF _Toc480487764 \h </w:instrText>
            </w:r>
            <w:r w:rsidRPr="00D533E6">
              <w:rPr>
                <w:rFonts w:ascii="Times New Roman" w:eastAsia="Times New Roman" w:hAnsi="Times New Roman" w:cs="Times New Roman"/>
                <w:noProof/>
                <w:webHidden/>
                <w:sz w:val="24"/>
                <w:szCs w:val="24"/>
                <w:lang w:val="ru-RU" w:eastAsia="ru-RU"/>
              </w:rPr>
            </w:r>
            <w:r w:rsidRPr="00D533E6">
              <w:rPr>
                <w:rFonts w:ascii="Times New Roman" w:eastAsia="Times New Roman" w:hAnsi="Times New Roman" w:cs="Times New Roman"/>
                <w:noProof/>
                <w:webHidden/>
                <w:sz w:val="24"/>
                <w:szCs w:val="24"/>
                <w:lang w:val="ru-RU" w:eastAsia="ru-RU"/>
              </w:rPr>
              <w:fldChar w:fldCharType="separate"/>
            </w:r>
            <w:r w:rsidRPr="00D533E6">
              <w:rPr>
                <w:rFonts w:ascii="Times New Roman" w:eastAsia="Times New Roman" w:hAnsi="Times New Roman" w:cs="Times New Roman"/>
                <w:noProof/>
                <w:webHidden/>
                <w:sz w:val="24"/>
                <w:szCs w:val="24"/>
                <w:lang w:val="ru-RU" w:eastAsia="ru-RU"/>
              </w:rPr>
              <w:t>12</w:t>
            </w:r>
            <w:r w:rsidRPr="00D533E6">
              <w:rPr>
                <w:rFonts w:ascii="Times New Roman" w:eastAsia="Times New Roman" w:hAnsi="Times New Roman" w:cs="Times New Roman"/>
                <w:noProof/>
                <w:webHidden/>
                <w:sz w:val="24"/>
                <w:szCs w:val="24"/>
                <w:lang w:val="ru-RU" w:eastAsia="ru-RU"/>
              </w:rPr>
              <w:fldChar w:fldCharType="end"/>
            </w:r>
          </w:hyperlink>
        </w:p>
        <w:p w:rsidR="00D533E6" w:rsidRPr="00D533E6" w:rsidRDefault="00D533E6" w:rsidP="00D533E6">
          <w:pPr>
            <w:spacing w:after="0" w:line="360" w:lineRule="auto"/>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8"/>
              <w:szCs w:val="28"/>
              <w:lang w:val="ru-RU" w:eastAsia="ru-RU"/>
            </w:rPr>
            <w:fldChar w:fldCharType="end"/>
          </w:r>
        </w:p>
      </w:sdtContent>
    </w:sdt>
    <w:p w:rsidR="00D533E6" w:rsidRDefault="00D533E6">
      <w:pPr>
        <w:rPr>
          <w:lang w:val="ru-RU"/>
        </w:rPr>
      </w:pPr>
    </w:p>
    <w:p w:rsidR="00D533E6" w:rsidRDefault="00D533E6">
      <w:pPr>
        <w:rPr>
          <w:lang w:val="ru-RU"/>
        </w:rPr>
      </w:pPr>
      <w:r>
        <w:rPr>
          <w:lang w:val="ru-RU"/>
        </w:rPr>
        <w:br w:type="page"/>
      </w:r>
    </w:p>
    <w:p w:rsidR="00D533E6" w:rsidRDefault="00D533E6">
      <w:pPr>
        <w:rPr>
          <w:lang w:val="ru-RU"/>
        </w:rPr>
      </w:pPr>
    </w:p>
    <w:p w:rsidR="00D533E6" w:rsidRPr="00D533E6" w:rsidRDefault="00D533E6" w:rsidP="00D533E6">
      <w:pPr>
        <w:pStyle w:val="1"/>
      </w:pPr>
      <w:r>
        <w:br w:type="page"/>
      </w:r>
      <w:bookmarkStart w:id="1" w:name="_Toc453750942"/>
      <w:r w:rsidRPr="00D533E6">
        <w:lastRenderedPageBreak/>
        <w:t>1 Перечень компетенций с указанием этапов их формирования в процессе освоения образовательной программы</w:t>
      </w:r>
      <w:bookmarkEnd w:id="1"/>
    </w:p>
    <w:p w:rsidR="00D533E6" w:rsidRPr="00D533E6" w:rsidRDefault="00D533E6" w:rsidP="00D533E6">
      <w:pPr>
        <w:tabs>
          <w:tab w:val="left" w:pos="2295"/>
        </w:tabs>
        <w:spacing w:after="0" w:line="240" w:lineRule="auto"/>
        <w:jc w:val="center"/>
        <w:rPr>
          <w:rFonts w:ascii="Times New Roman" w:eastAsia="Times New Roman" w:hAnsi="Times New Roman" w:cs="Times New Roman"/>
          <w:b/>
          <w:sz w:val="28"/>
          <w:szCs w:val="28"/>
          <w:lang w:val="ru-RU" w:eastAsia="ru-RU"/>
        </w:rPr>
      </w:pPr>
    </w:p>
    <w:p w:rsidR="00D533E6" w:rsidRPr="00D533E6" w:rsidRDefault="00D533E6" w:rsidP="00D533E6">
      <w:pPr>
        <w:tabs>
          <w:tab w:val="left" w:pos="360"/>
        </w:tabs>
        <w:ind w:firstLine="709"/>
        <w:jc w:val="both"/>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533E6" w:rsidRPr="00D533E6" w:rsidRDefault="00D533E6" w:rsidP="00D533E6">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53750943"/>
      <w:r w:rsidRPr="00D533E6">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D533E6">
        <w:rPr>
          <w:rFonts w:asciiTheme="majorHAnsi" w:eastAsiaTheme="majorEastAsia" w:hAnsiTheme="majorHAnsi" w:cstheme="majorBidi"/>
          <w:b/>
          <w:bCs/>
          <w:color w:val="365F91" w:themeColor="accent1" w:themeShade="BF"/>
          <w:sz w:val="28"/>
          <w:szCs w:val="28"/>
          <w:lang w:val="ru-RU" w:eastAsia="ru-RU"/>
        </w:rPr>
        <w:t xml:space="preserve">  </w:t>
      </w:r>
    </w:p>
    <w:p w:rsidR="00D533E6" w:rsidRPr="00D533E6" w:rsidRDefault="00D533E6" w:rsidP="00D533E6">
      <w:pPr>
        <w:spacing w:after="0" w:line="240" w:lineRule="auto"/>
        <w:ind w:firstLine="708"/>
        <w:rPr>
          <w:rFonts w:ascii="Times New Roman" w:eastAsia="Times New Roman" w:hAnsi="Times New Roman" w:cs="Times New Roman"/>
          <w:sz w:val="28"/>
          <w:szCs w:val="28"/>
          <w:lang w:val="ru-RU" w:eastAsia="ru-RU"/>
        </w:rPr>
      </w:pPr>
    </w:p>
    <w:p w:rsidR="00D533E6" w:rsidRPr="00D533E6" w:rsidRDefault="00D533E6" w:rsidP="00D533E6">
      <w:pPr>
        <w:spacing w:after="0" w:line="240" w:lineRule="auto"/>
        <w:ind w:firstLine="708"/>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37" w:type="dxa"/>
        <w:tblInd w:w="-621" w:type="dxa"/>
        <w:tblLayout w:type="fixed"/>
        <w:tblCellMar>
          <w:left w:w="0" w:type="dxa"/>
          <w:right w:w="0" w:type="dxa"/>
        </w:tblCellMar>
        <w:tblLook w:val="01E0" w:firstRow="1" w:lastRow="1" w:firstColumn="1" w:lastColumn="1" w:noHBand="0" w:noVBand="0"/>
      </w:tblPr>
      <w:tblGrid>
        <w:gridCol w:w="3828"/>
        <w:gridCol w:w="1984"/>
        <w:gridCol w:w="3119"/>
        <w:gridCol w:w="1506"/>
      </w:tblGrid>
      <w:tr w:rsidR="00D533E6" w:rsidRPr="00D533E6" w:rsidTr="00BB112D">
        <w:trPr>
          <w:trHeight w:val="752"/>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56" w:lineRule="auto"/>
              <w:jc w:val="center"/>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color w:val="000000" w:themeColor="text1"/>
                <w:lang w:val="ru-RU" w:eastAsia="ru-RU"/>
              </w:rPr>
              <w:t xml:space="preserve">ЗУН, составляющие компетенцию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56" w:lineRule="auto"/>
              <w:jc w:val="center"/>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color w:val="000000" w:themeColor="text1"/>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56" w:lineRule="auto"/>
              <w:jc w:val="center"/>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color w:val="000000" w:themeColor="text1"/>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56" w:lineRule="auto"/>
              <w:jc w:val="center"/>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color w:val="000000" w:themeColor="text1"/>
                <w:sz w:val="24"/>
                <w:szCs w:val="24"/>
                <w:lang w:val="ru-RU" w:eastAsia="ru-RU"/>
              </w:rPr>
              <w:t>Средства оценивания</w:t>
            </w:r>
          </w:p>
        </w:tc>
      </w:tr>
      <w:tr w:rsidR="00D533E6" w:rsidRPr="00D533E6" w:rsidTr="00BB112D">
        <w:trPr>
          <w:trHeight w:val="578"/>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jc w:val="center"/>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t xml:space="preserve">ОПК-15 </w:t>
            </w:r>
            <w:r w:rsidRPr="00D533E6">
              <w:rPr>
                <w:rFonts w:ascii="Times New Roman" w:eastAsia="Times New Roman" w:hAnsi="Times New Roman" w:cs="Times New Roman"/>
                <w:sz w:val="24"/>
                <w:szCs w:val="24"/>
                <w:lang w:val="ru-RU" w:eastAsia="ru-RU"/>
              </w:rPr>
              <w:t>способность владеть основами общепринятой системы русскоязычной транслитерации имен и географических названий на языке (языках) региона специализации, систематически применять ее в профессиональной деятельности</w:t>
            </w:r>
          </w:p>
        </w:tc>
      </w:tr>
      <w:tr w:rsidR="00D533E6" w:rsidRPr="00D533E6" w:rsidTr="00BB112D">
        <w:trPr>
          <w:trHeight w:val="530"/>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Знать: основы общепринятой системы русскоязычной транслитерации имен и географических названий на корейском  языке; наиболее распространенные имена и географические названия Кореи; способы перевода и транслитерации русскоязычных имен и географических названий на корейский язык</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Подготовка сообщения/ презентации по заданной теме, ответы на вопросы; анализ литературы, поиск необходимой информации</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jc w:val="both"/>
              <w:rPr>
                <w:rFonts w:ascii="Times New Roman" w:eastAsia="Times New Roman" w:hAnsi="Times New Roman" w:cs="Times New Roman"/>
                <w:iCs/>
                <w:sz w:val="24"/>
                <w:szCs w:val="24"/>
                <w:lang w:val="ru-RU" w:eastAsia="ru-RU"/>
              </w:rPr>
            </w:pPr>
            <w:proofErr w:type="gramStart"/>
            <w:r w:rsidRPr="00D533E6">
              <w:rPr>
                <w:rFonts w:ascii="Times New Roman" w:eastAsia="Times New Roman" w:hAnsi="Times New Roman" w:cs="Times New Roman"/>
                <w:iCs/>
                <w:sz w:val="24"/>
                <w:szCs w:val="24"/>
                <w:lang w:val="ru-RU" w:eastAsia="ru-RU"/>
              </w:rPr>
              <w:t>умение вести профессиональное общение по заданной теме, адекватно воспринимать критику, точно и ёмко отвечать на поставленные вопросы; умение работать с основной и дополнительной рекомендованной литературой, проводить самостоятельный поиск информации, в том числе с использованием ЭБС; знание основ и принципов транслитерации имен и географических названий; правильность изложенной информации, умение привести примеры</w:t>
            </w:r>
            <w:proofErr w:type="gramEnd"/>
          </w:p>
          <w:p w:rsidR="00D533E6" w:rsidRPr="00D533E6" w:rsidRDefault="00D533E6" w:rsidP="00D533E6">
            <w:pPr>
              <w:spacing w:after="0" w:line="240" w:lineRule="auto"/>
              <w:jc w:val="both"/>
              <w:rPr>
                <w:rFonts w:ascii="Times New Roman" w:eastAsia="Times New Roman" w:hAnsi="Times New Roman" w:cs="Times New Roman"/>
                <w:i/>
                <w:iCs/>
                <w:color w:val="808080" w:themeColor="background1" w:themeShade="80"/>
                <w:sz w:val="24"/>
                <w:szCs w:val="24"/>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t>Коллоквиум</w:t>
            </w:r>
          </w:p>
        </w:tc>
      </w:tr>
      <w:tr w:rsidR="00D533E6" w:rsidRPr="00D533E6" w:rsidTr="00BB112D">
        <w:trPr>
          <w:trHeight w:val="530"/>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Уметь: определять в письменном иноязычном тексте имена и географические названия; переводить наиболее распространенные имена и географические названия Кореи  без словаря; пользоваться системой Палладия для транслитерации корейских имен и географических названий</w:t>
            </w:r>
          </w:p>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lastRenderedPageBreak/>
              <w:t xml:space="preserve">Письменный перевод с корейского языка на русский язык и с русского языка на корейский язык, либо подготовка документации в письменном </w:t>
            </w:r>
            <w:r w:rsidRPr="00D533E6">
              <w:rPr>
                <w:rFonts w:ascii="Times New Roman" w:eastAsia="Times New Roman" w:hAnsi="Times New Roman" w:cs="Times New Roman"/>
                <w:sz w:val="24"/>
                <w:szCs w:val="24"/>
                <w:lang w:val="ru-RU" w:eastAsia="ru-RU"/>
              </w:rPr>
              <w:lastRenderedPageBreak/>
              <w:t>виде, содержащей имена и географические названия на корейском  языке</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jc w:val="both"/>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lastRenderedPageBreak/>
              <w:t xml:space="preserve">Владение корейским  языком на уровне, достаточном для осуществления письменного перевода и транслитерации имен и географических названий; правильность написания имен и географических названий на русском и корейском  </w:t>
            </w:r>
            <w:r w:rsidRPr="00D533E6">
              <w:rPr>
                <w:rFonts w:ascii="Times New Roman" w:eastAsia="Times New Roman" w:hAnsi="Times New Roman" w:cs="Times New Roman"/>
                <w:iCs/>
                <w:sz w:val="24"/>
                <w:szCs w:val="24"/>
                <w:lang w:val="ru-RU" w:eastAsia="ru-RU"/>
              </w:rPr>
              <w:lastRenderedPageBreak/>
              <w:t>языках; умение вести профессиональное общение, точно и ёмко отвечать на поставленные вопросы</w:t>
            </w:r>
          </w:p>
          <w:p w:rsidR="00D533E6" w:rsidRPr="00D533E6" w:rsidRDefault="00D533E6" w:rsidP="00D533E6">
            <w:pPr>
              <w:spacing w:after="0" w:line="240" w:lineRule="auto"/>
              <w:jc w:val="both"/>
              <w:rPr>
                <w:rFonts w:ascii="Times New Roman" w:eastAsia="Times New Roman" w:hAnsi="Times New Roman" w:cs="Times New Roman"/>
                <w:iCs/>
                <w:sz w:val="24"/>
                <w:szCs w:val="24"/>
                <w:lang w:val="ru-RU" w:eastAsia="ru-RU"/>
              </w:rPr>
            </w:pPr>
          </w:p>
          <w:p w:rsidR="00D533E6" w:rsidRPr="00D533E6" w:rsidRDefault="00D533E6" w:rsidP="00D533E6">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lastRenderedPageBreak/>
              <w:t>Деловая игра (1, 3)</w:t>
            </w:r>
          </w:p>
        </w:tc>
      </w:tr>
      <w:tr w:rsidR="00D533E6" w:rsidRPr="00D533E6" w:rsidTr="00BB112D">
        <w:trPr>
          <w:trHeight w:val="530"/>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lastRenderedPageBreak/>
              <w:t xml:space="preserve">Владеть: навыками выявления в устной иноязычной речи имен и географических названий; навыками использования двуязычных словарей для перевода имен и географических названий; навыками устного перевода корейских имен и географических названий без словаря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Устный перевод с корейского языка на русский язык и с русского языка на корейский  язык монологической и диалогической речи общепрофессиональной направленности, включающей имена и географические названия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jc w:val="both"/>
              <w:rPr>
                <w:rFonts w:ascii="Times New Roman" w:eastAsia="Times New Roman" w:hAnsi="Times New Roman" w:cs="Times New Roman"/>
                <w:i/>
                <w:iCs/>
                <w:color w:val="808080" w:themeColor="background1" w:themeShade="80"/>
                <w:sz w:val="24"/>
                <w:szCs w:val="24"/>
                <w:lang w:val="ru-RU" w:eastAsia="ru-RU"/>
              </w:rPr>
            </w:pPr>
            <w:r w:rsidRPr="00D533E6">
              <w:rPr>
                <w:rFonts w:ascii="Times New Roman" w:eastAsia="Times New Roman" w:hAnsi="Times New Roman" w:cs="Times New Roman"/>
                <w:iCs/>
                <w:sz w:val="24"/>
                <w:szCs w:val="24"/>
                <w:lang w:val="ru-RU" w:eastAsia="ru-RU"/>
              </w:rPr>
              <w:t>Владение корейским  языком на уровне, достаточном для осуществления устного перевода речи деловой направленности; знание наиболее распространенных имен и географических названий на корейском  языке; правильность произношения и перевода имен и географических названий на корейском  и русском языках; умение пользоваться двуязычными словарями для перевода имен и географических названий</w:t>
            </w:r>
          </w:p>
          <w:p w:rsidR="00D533E6" w:rsidRPr="00D533E6" w:rsidRDefault="00D533E6" w:rsidP="00D533E6">
            <w:pPr>
              <w:spacing w:after="0" w:line="240" w:lineRule="auto"/>
              <w:jc w:val="both"/>
              <w:rPr>
                <w:rFonts w:ascii="Times New Roman" w:eastAsia="Times New Roman" w:hAnsi="Times New Roman" w:cs="Times New Roman"/>
                <w:i/>
                <w:iCs/>
                <w:color w:val="808080" w:themeColor="background1" w:themeShade="80"/>
                <w:sz w:val="24"/>
                <w:szCs w:val="24"/>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t>Деловая игра (1,2,3,5)</w:t>
            </w:r>
          </w:p>
        </w:tc>
      </w:tr>
      <w:tr w:rsidR="00D533E6" w:rsidRPr="00D533E6" w:rsidTr="00BB112D">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jc w:val="center"/>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t xml:space="preserve">ПК-1 </w:t>
            </w:r>
            <w:r w:rsidRPr="00D533E6">
              <w:rPr>
                <w:rFonts w:ascii="Times New Roman" w:eastAsia="Times New Roman" w:hAnsi="Times New Roman" w:cs="Times New Roman"/>
                <w:sz w:val="24"/>
                <w:szCs w:val="24"/>
                <w:lang w:val="ru-RU" w:eastAsia="ru-RU"/>
              </w:rPr>
              <w:t>владение базовыми навыками ведения официальной и деловой документации на языке (языках) региона специализации</w:t>
            </w:r>
          </w:p>
        </w:tc>
      </w:tr>
      <w:tr w:rsidR="00D533E6" w:rsidRPr="00D533E6" w:rsidTr="00BB112D">
        <w:trPr>
          <w:trHeight w:val="530"/>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Знать: основные фонетические, лексические и грамматические явления корейского  языка, основную профессиональную лексику корейского языка; основные клише и штампы, характерные для деловой документации на корейском языке</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xml:space="preserve">Перевод слов и словосочетаний профессиональной направленности с русского языка </w:t>
            </w:r>
            <w:proofErr w:type="gramStart"/>
            <w:r w:rsidRPr="00D533E6">
              <w:rPr>
                <w:rFonts w:ascii="Times New Roman" w:eastAsia="Times New Roman" w:hAnsi="Times New Roman" w:cs="Times New Roman"/>
                <w:sz w:val="24"/>
                <w:szCs w:val="24"/>
                <w:lang w:val="ru-RU" w:eastAsia="ru-RU"/>
              </w:rPr>
              <w:t>на</w:t>
            </w:r>
            <w:proofErr w:type="gramEnd"/>
            <w:r w:rsidRPr="00D533E6">
              <w:rPr>
                <w:rFonts w:ascii="Times New Roman" w:eastAsia="Times New Roman" w:hAnsi="Times New Roman" w:cs="Times New Roman"/>
                <w:sz w:val="24"/>
                <w:szCs w:val="24"/>
                <w:lang w:val="ru-RU" w:eastAsia="ru-RU"/>
              </w:rPr>
              <w:t xml:space="preserve"> корейский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jc w:val="both"/>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t>Лексическая и грамматическая правильность выполненного перевода, соответствие выбранных лексических единиц и грамматических форм деловому стилю речи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t>Контрольная работа (задание 2)</w:t>
            </w:r>
          </w:p>
        </w:tc>
      </w:tr>
      <w:tr w:rsidR="00D533E6" w:rsidRPr="00D533E6" w:rsidTr="00BB112D">
        <w:trPr>
          <w:trHeight w:val="530"/>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proofErr w:type="gramStart"/>
            <w:r w:rsidRPr="00D533E6">
              <w:rPr>
                <w:rFonts w:ascii="Times New Roman" w:eastAsia="Times New Roman" w:hAnsi="Times New Roman" w:cs="Times New Roman"/>
                <w:sz w:val="24"/>
                <w:szCs w:val="24"/>
                <w:lang w:val="ru-RU" w:eastAsia="ru-RU"/>
              </w:rPr>
              <w:t>Уметь: понимать основное содержание деловой документации на языке региона специализации при ознакомительном чтении; переводить со словарем документы деловой тематики с корейского на русский язык и наоборот; вести официальную и деловую переписку на корейском  языке</w:t>
            </w:r>
            <w:proofErr w:type="gramEnd"/>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Составление официальной и деловой документации на корейском  языке</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jc w:val="both"/>
              <w:rPr>
                <w:rFonts w:ascii="Times New Roman" w:eastAsia="Times New Roman" w:hAnsi="Times New Roman" w:cs="Times New Roman"/>
                <w:i/>
                <w:iCs/>
                <w:color w:val="808080" w:themeColor="background1" w:themeShade="80"/>
                <w:sz w:val="24"/>
                <w:szCs w:val="24"/>
                <w:lang w:val="ru-RU" w:eastAsia="ru-RU"/>
              </w:rPr>
            </w:pPr>
            <w:r w:rsidRPr="00D533E6">
              <w:rPr>
                <w:rFonts w:ascii="Times New Roman" w:eastAsia="Times New Roman" w:hAnsi="Times New Roman" w:cs="Times New Roman"/>
                <w:iCs/>
                <w:sz w:val="24"/>
                <w:szCs w:val="24"/>
                <w:lang w:val="ru-RU" w:eastAsia="ru-RU"/>
              </w:rPr>
              <w:t>Умение использовать изученную деловую лексику корейского  языка и грамматические явления и конструкции, характерные для официальной речи, при составлении документации на корейском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t>Деловая игра (1,3,4)</w:t>
            </w:r>
          </w:p>
        </w:tc>
      </w:tr>
      <w:tr w:rsidR="00D533E6" w:rsidRPr="00D533E6" w:rsidTr="00BB112D">
        <w:trPr>
          <w:trHeight w:val="530"/>
        </w:trPr>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xml:space="preserve">Владеть: базовыми навыками составления предложений с учетом деловой стилистики речи; способностью отбирать варианты перевода предложений в зависимости от их стилистической </w:t>
            </w:r>
            <w:r w:rsidRPr="00D533E6">
              <w:rPr>
                <w:rFonts w:ascii="Times New Roman" w:eastAsia="Times New Roman" w:hAnsi="Times New Roman" w:cs="Times New Roman"/>
                <w:sz w:val="24"/>
                <w:szCs w:val="24"/>
                <w:lang w:val="ru-RU" w:eastAsia="ru-RU"/>
              </w:rPr>
              <w:lastRenderedPageBreak/>
              <w:t>окрашенности; навыками ведения официальной и деловой документации на корейском   языке</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lastRenderedPageBreak/>
              <w:t xml:space="preserve">Отбор лексических единиц и грамматических конструкций, характерных для </w:t>
            </w:r>
            <w:r w:rsidRPr="00D533E6">
              <w:rPr>
                <w:rFonts w:ascii="Times New Roman" w:eastAsia="Times New Roman" w:hAnsi="Times New Roman" w:cs="Times New Roman"/>
                <w:sz w:val="24"/>
                <w:szCs w:val="24"/>
                <w:lang w:val="ru-RU" w:eastAsia="ru-RU"/>
              </w:rPr>
              <w:lastRenderedPageBreak/>
              <w:t>официальной и деловой речи</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i/>
                <w:iCs/>
                <w:color w:val="808080" w:themeColor="background1" w:themeShade="80"/>
                <w:sz w:val="24"/>
                <w:szCs w:val="24"/>
                <w:lang w:val="ru-RU" w:eastAsia="ru-RU"/>
              </w:rPr>
            </w:pPr>
            <w:r w:rsidRPr="00D533E6">
              <w:rPr>
                <w:rFonts w:ascii="Times New Roman" w:eastAsia="Times New Roman" w:hAnsi="Times New Roman" w:cs="Times New Roman"/>
                <w:iCs/>
                <w:sz w:val="24"/>
                <w:szCs w:val="24"/>
                <w:lang w:val="ru-RU" w:eastAsia="ru-RU"/>
              </w:rPr>
              <w:lastRenderedPageBreak/>
              <w:t xml:space="preserve">Соответствие выбранных лексических единиц и грамматических явлений правилам корейского  языка; грамотный и верный перевод с учетом деловой </w:t>
            </w:r>
            <w:r w:rsidRPr="00D533E6">
              <w:rPr>
                <w:rFonts w:ascii="Times New Roman" w:eastAsia="Times New Roman" w:hAnsi="Times New Roman" w:cs="Times New Roman"/>
                <w:iCs/>
                <w:sz w:val="24"/>
                <w:szCs w:val="24"/>
                <w:lang w:val="ru-RU" w:eastAsia="ru-RU"/>
              </w:rPr>
              <w:lastRenderedPageBreak/>
              <w:t>стилистики речи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533E6" w:rsidRPr="00D533E6" w:rsidRDefault="00D533E6" w:rsidP="00D533E6">
            <w:pPr>
              <w:spacing w:after="0" w:line="240" w:lineRule="auto"/>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lastRenderedPageBreak/>
              <w:t>Контрольная работа (задание 1)</w:t>
            </w:r>
          </w:p>
          <w:p w:rsidR="00D533E6" w:rsidRPr="00D533E6" w:rsidRDefault="00D533E6" w:rsidP="00D533E6">
            <w:pPr>
              <w:spacing w:after="0" w:line="240" w:lineRule="auto"/>
              <w:rPr>
                <w:rFonts w:ascii="Times New Roman" w:eastAsia="Times New Roman" w:hAnsi="Times New Roman" w:cs="Times New Roman"/>
                <w:iCs/>
                <w:sz w:val="24"/>
                <w:szCs w:val="24"/>
                <w:lang w:val="ru-RU" w:eastAsia="ru-RU"/>
              </w:rPr>
            </w:pPr>
          </w:p>
        </w:tc>
      </w:tr>
    </w:tbl>
    <w:p w:rsidR="00D533E6" w:rsidRPr="00D533E6" w:rsidRDefault="00D533E6" w:rsidP="00D533E6">
      <w:pPr>
        <w:spacing w:after="0" w:line="240" w:lineRule="auto"/>
        <w:ind w:firstLine="708"/>
        <w:jc w:val="both"/>
        <w:rPr>
          <w:rFonts w:ascii="Times New Roman" w:eastAsia="Times New Roman" w:hAnsi="Times New Roman" w:cs="Times New Roman"/>
          <w:i/>
          <w:color w:val="00B050"/>
          <w:sz w:val="28"/>
          <w:szCs w:val="28"/>
          <w:lang w:val="ru-RU" w:eastAsia="ru-RU"/>
        </w:rPr>
      </w:pPr>
    </w:p>
    <w:p w:rsidR="00D533E6" w:rsidRPr="00D533E6" w:rsidRDefault="00D533E6" w:rsidP="00D533E6">
      <w:pPr>
        <w:spacing w:after="0"/>
        <w:ind w:firstLine="708"/>
        <w:rPr>
          <w:rFonts w:ascii="Times New Roman" w:eastAsia="Times New Roman" w:hAnsi="Times New Roman" w:cs="Times New Roman"/>
          <w:sz w:val="28"/>
          <w:szCs w:val="28"/>
          <w:lang w:val="ru-RU" w:eastAsia="ru-RU"/>
        </w:rPr>
      </w:pPr>
      <w:bookmarkStart w:id="3" w:name="_Toc453750944"/>
      <w:r w:rsidRPr="00D533E6">
        <w:rPr>
          <w:rFonts w:ascii="Times New Roman" w:eastAsia="Times New Roman" w:hAnsi="Times New Roman" w:cs="Times New Roman"/>
          <w:sz w:val="28"/>
          <w:szCs w:val="28"/>
          <w:lang w:val="ru-RU" w:eastAsia="ru-RU"/>
        </w:rPr>
        <w:t xml:space="preserve">2.2 Шкалы оценивания:   </w:t>
      </w:r>
    </w:p>
    <w:p w:rsidR="00D533E6" w:rsidRPr="00D533E6" w:rsidRDefault="00D533E6" w:rsidP="00D533E6">
      <w:pPr>
        <w:spacing w:after="0"/>
        <w:ind w:firstLine="708"/>
        <w:jc w:val="both"/>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533E6">
        <w:rPr>
          <w:rFonts w:ascii="Times New Roman" w:eastAsia="Times New Roman" w:hAnsi="Times New Roman" w:cs="Times New Roman"/>
          <w:sz w:val="28"/>
          <w:szCs w:val="28"/>
          <w:lang w:val="ru-RU" w:eastAsia="ru-RU"/>
        </w:rPr>
        <w:t>балльно</w:t>
      </w:r>
      <w:proofErr w:type="spellEnd"/>
      <w:r w:rsidRPr="00D533E6">
        <w:rPr>
          <w:rFonts w:ascii="Times New Roman" w:eastAsia="Times New Roman" w:hAnsi="Times New Roman" w:cs="Times New Roman"/>
          <w:sz w:val="28"/>
          <w:szCs w:val="28"/>
          <w:lang w:val="ru-RU" w:eastAsia="ru-RU"/>
        </w:rPr>
        <w:t>-рейтинговой системы в 100-балльной шкале:</w:t>
      </w:r>
    </w:p>
    <w:p w:rsidR="00D533E6" w:rsidRPr="00D533E6" w:rsidRDefault="00D533E6" w:rsidP="00D533E6">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D533E6">
        <w:rPr>
          <w:rFonts w:ascii="Times New Roman" w:eastAsia="Times New Roman" w:hAnsi="Times New Roman" w:cs="Times New Roman"/>
          <w:color w:val="000000"/>
          <w:sz w:val="28"/>
          <w:szCs w:val="28"/>
          <w:lang w:val="ru-RU" w:eastAsia="ru-RU"/>
        </w:rPr>
        <w:t>50-100 баллов (зачет)</w:t>
      </w:r>
    </w:p>
    <w:p w:rsidR="00D533E6" w:rsidRPr="00D533E6" w:rsidRDefault="00D533E6" w:rsidP="00D533E6">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D533E6">
        <w:rPr>
          <w:rFonts w:ascii="Times New Roman" w:eastAsia="Times New Roman" w:hAnsi="Times New Roman" w:cs="Times New Roman"/>
          <w:color w:val="000000"/>
          <w:sz w:val="28"/>
          <w:szCs w:val="28"/>
          <w:lang w:val="ru-RU" w:eastAsia="ru-RU"/>
        </w:rPr>
        <w:t>0-49 баллов (незачет)</w:t>
      </w:r>
    </w:p>
    <w:p w:rsidR="00D533E6" w:rsidRPr="00D533E6" w:rsidRDefault="00D533E6" w:rsidP="00D533E6">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D533E6">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ind w:firstLine="708"/>
        <w:jc w:val="both"/>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задания для деловых игр и коллоквиума.</w:t>
      </w:r>
    </w:p>
    <w:p w:rsidR="00D533E6" w:rsidRPr="00D533E6" w:rsidRDefault="00D533E6" w:rsidP="00D533E6">
      <w:pPr>
        <w:spacing w:after="0" w:line="240" w:lineRule="auto"/>
        <w:ind w:firstLine="708"/>
        <w:jc w:val="both"/>
        <w:rPr>
          <w:rFonts w:ascii="Times New Roman" w:eastAsia="Times New Roman" w:hAnsi="Times New Roman" w:cs="Times New Roman"/>
          <w:sz w:val="28"/>
          <w:szCs w:val="28"/>
          <w:lang w:val="ru-RU" w:eastAsia="ru-RU"/>
        </w:rPr>
      </w:pPr>
    </w:p>
    <w:p w:rsidR="00D533E6" w:rsidRPr="00D533E6" w:rsidRDefault="00D533E6" w:rsidP="00D533E6">
      <w:pPr>
        <w:spacing w:after="0" w:line="240" w:lineRule="auto"/>
        <w:ind w:firstLine="708"/>
        <w:jc w:val="both"/>
        <w:rPr>
          <w:rFonts w:ascii="Times New Roman" w:eastAsia="Times New Roman" w:hAnsi="Times New Roman" w:cs="Times New Roman"/>
          <w:i/>
          <w:color w:val="00B050"/>
          <w:sz w:val="28"/>
          <w:szCs w:val="28"/>
          <w:lang w:val="ru-RU" w:eastAsia="ru-RU"/>
        </w:rPr>
      </w:pPr>
    </w:p>
    <w:p w:rsidR="00D533E6" w:rsidRPr="00D533E6" w:rsidRDefault="00D533E6" w:rsidP="00D533E6">
      <w:pPr>
        <w:spacing w:after="0" w:line="240" w:lineRule="auto"/>
        <w:ind w:firstLine="708"/>
        <w:jc w:val="both"/>
        <w:rPr>
          <w:rFonts w:ascii="Times New Roman" w:eastAsia="Times New Roman" w:hAnsi="Times New Roman" w:cs="Times New Roman"/>
          <w:i/>
          <w:color w:val="00B050"/>
          <w:sz w:val="28"/>
          <w:szCs w:val="28"/>
          <w:lang w:val="ru-RU" w:eastAsia="ru-RU"/>
        </w:rPr>
      </w:pPr>
    </w:p>
    <w:p w:rsidR="00D533E6" w:rsidRPr="00D533E6" w:rsidRDefault="00D533E6" w:rsidP="00D533E6">
      <w:pPr>
        <w:rPr>
          <w:rFonts w:ascii="Times New Roman" w:eastAsia="Times New Roman" w:hAnsi="Times New Roman" w:cs="Times New Roman"/>
          <w:i/>
          <w:color w:val="00B050"/>
          <w:sz w:val="28"/>
          <w:szCs w:val="28"/>
          <w:lang w:val="ru-RU" w:eastAsia="ru-RU"/>
        </w:rPr>
      </w:pPr>
      <w:r w:rsidRPr="00D533E6">
        <w:rPr>
          <w:rFonts w:ascii="Times New Roman" w:eastAsia="Times New Roman" w:hAnsi="Times New Roman" w:cs="Times New Roman"/>
          <w:i/>
          <w:color w:val="00B050"/>
          <w:sz w:val="28"/>
          <w:szCs w:val="28"/>
          <w:lang w:val="ru-RU" w:eastAsia="ru-RU"/>
        </w:rPr>
        <w:br w:type="page"/>
      </w:r>
    </w:p>
    <w:p w:rsidR="00D533E6" w:rsidRPr="00D533E6" w:rsidRDefault="00D533E6" w:rsidP="00D533E6">
      <w:pPr>
        <w:spacing w:after="0" w:line="240" w:lineRule="auto"/>
        <w:ind w:firstLine="708"/>
        <w:jc w:val="both"/>
        <w:rPr>
          <w:rFonts w:ascii="Times New Roman" w:eastAsia="Times New Roman" w:hAnsi="Times New Roman" w:cs="Times New Roman"/>
          <w:i/>
          <w:color w:val="00B050"/>
          <w:sz w:val="28"/>
          <w:szCs w:val="28"/>
          <w:lang w:val="ru-RU" w:eastAsia="ru-RU"/>
        </w:rPr>
      </w:pPr>
    </w:p>
    <w:p w:rsidR="00D533E6" w:rsidRPr="00D533E6" w:rsidRDefault="00D533E6" w:rsidP="00D533E6">
      <w:pPr>
        <w:shd w:val="clear" w:color="auto" w:fill="FFFFFF"/>
        <w:spacing w:after="0" w:line="240" w:lineRule="auto"/>
        <w:jc w:val="center"/>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533E6" w:rsidRPr="00D533E6" w:rsidRDefault="00D533E6" w:rsidP="00D533E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533E6" w:rsidRPr="00D533E6" w:rsidRDefault="00D533E6" w:rsidP="00D533E6">
      <w:pPr>
        <w:shd w:val="clear" w:color="auto" w:fill="FFFFFF"/>
        <w:spacing w:after="0" w:line="240" w:lineRule="auto"/>
        <w:jc w:val="center"/>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533E6" w:rsidRPr="00D533E6" w:rsidRDefault="00D533E6" w:rsidP="00D533E6">
      <w:pPr>
        <w:widowControl w:val="0"/>
        <w:spacing w:after="0" w:line="240" w:lineRule="auto"/>
        <w:jc w:val="center"/>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jc w:val="center"/>
        <w:textAlignment w:val="baseline"/>
        <w:rPr>
          <w:rFonts w:ascii="Times New Roman" w:eastAsia="Times New Roman" w:hAnsi="Times New Roman" w:cs="Times New Roman"/>
          <w:sz w:val="28"/>
          <w:szCs w:val="24"/>
          <w:lang w:val="ru-RU" w:eastAsia="ru-RU"/>
        </w:rPr>
      </w:pPr>
    </w:p>
    <w:p w:rsidR="00D533E6" w:rsidRPr="00D533E6" w:rsidRDefault="00D533E6" w:rsidP="00D533E6">
      <w:pPr>
        <w:spacing w:after="0" w:line="240" w:lineRule="auto"/>
        <w:jc w:val="center"/>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8"/>
          <w:szCs w:val="24"/>
          <w:lang w:val="ru-RU" w:eastAsia="ru-RU"/>
        </w:rPr>
        <w:t>Кафедра </w:t>
      </w:r>
      <w:r w:rsidRPr="00D533E6">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D533E6" w:rsidRPr="00D533E6" w:rsidRDefault="00D533E6" w:rsidP="00D533E6">
      <w:pPr>
        <w:spacing w:after="0" w:line="240" w:lineRule="auto"/>
        <w:jc w:val="center"/>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4"/>
          <w:szCs w:val="24"/>
          <w:vertAlign w:val="superscript"/>
          <w:lang w:val="ru-RU" w:eastAsia="ru-RU"/>
        </w:rPr>
        <w:t xml:space="preserve">                       </w:t>
      </w:r>
    </w:p>
    <w:p w:rsidR="00D533E6" w:rsidRPr="00D533E6" w:rsidRDefault="00D533E6" w:rsidP="00D533E6">
      <w:pPr>
        <w:spacing w:after="0" w:line="240" w:lineRule="auto"/>
        <w:jc w:val="center"/>
        <w:textAlignment w:val="baseline"/>
        <w:rPr>
          <w:rFonts w:ascii="Times New Roman" w:eastAsia="Times New Roman" w:hAnsi="Times New Roman" w:cs="Times New Roman"/>
          <w:b/>
          <w:bCs/>
          <w:sz w:val="36"/>
          <w:szCs w:val="24"/>
          <w:lang w:val="ru-RU" w:eastAsia="ru-RU"/>
        </w:rPr>
      </w:pPr>
    </w:p>
    <w:p w:rsidR="00D533E6" w:rsidRPr="00D533E6" w:rsidRDefault="00D533E6" w:rsidP="00D533E6">
      <w:pPr>
        <w:spacing w:after="0" w:line="240" w:lineRule="auto"/>
        <w:jc w:val="center"/>
        <w:textAlignment w:val="baseline"/>
        <w:rPr>
          <w:rFonts w:ascii="Times New Roman" w:eastAsia="Times New Roman" w:hAnsi="Times New Roman" w:cs="Times New Roman"/>
          <w:b/>
          <w:bCs/>
          <w:sz w:val="36"/>
          <w:szCs w:val="24"/>
          <w:lang w:val="ru-RU" w:eastAsia="ru-RU"/>
        </w:rPr>
      </w:pPr>
      <w:r w:rsidRPr="00D533E6">
        <w:rPr>
          <w:rFonts w:ascii="Times New Roman" w:eastAsia="Times New Roman" w:hAnsi="Times New Roman" w:cs="Times New Roman"/>
          <w:b/>
          <w:bCs/>
          <w:sz w:val="36"/>
          <w:szCs w:val="24"/>
          <w:lang w:val="ru-RU" w:eastAsia="ru-RU"/>
        </w:rPr>
        <w:t>Комплект заданий по контрольным работам</w:t>
      </w:r>
    </w:p>
    <w:p w:rsidR="00D533E6" w:rsidRPr="00D533E6" w:rsidRDefault="00D533E6" w:rsidP="00D533E6">
      <w:pPr>
        <w:spacing w:after="0" w:line="240" w:lineRule="auto"/>
        <w:jc w:val="center"/>
        <w:textAlignment w:val="baseline"/>
        <w:rPr>
          <w:rFonts w:ascii="Calibri" w:eastAsia="Times New Roman" w:hAnsi="Calibri" w:cs="Times New Roman"/>
          <w:sz w:val="12"/>
          <w:szCs w:val="12"/>
          <w:lang w:val="ru-RU" w:eastAsia="ru-RU"/>
        </w:rPr>
      </w:pPr>
    </w:p>
    <w:p w:rsidR="00D533E6" w:rsidRPr="00D533E6" w:rsidRDefault="00D533E6" w:rsidP="00D533E6">
      <w:pPr>
        <w:spacing w:after="0" w:line="240" w:lineRule="auto"/>
        <w:jc w:val="center"/>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8"/>
          <w:szCs w:val="24"/>
          <w:lang w:val="ru-RU" w:eastAsia="ru-RU"/>
        </w:rPr>
        <w:t>по дисциплине</w:t>
      </w:r>
      <w:r w:rsidRPr="00D533E6">
        <w:rPr>
          <w:rFonts w:ascii="Times New Roman" w:eastAsia="Times New Roman" w:hAnsi="Times New Roman" w:cs="Times New Roman"/>
          <w:b/>
          <w:bCs/>
          <w:i/>
          <w:iCs/>
          <w:sz w:val="28"/>
          <w:szCs w:val="24"/>
          <w:lang w:val="ru-RU" w:eastAsia="ru-RU"/>
        </w:rPr>
        <w:t> </w:t>
      </w:r>
      <w:r w:rsidRPr="00D533E6">
        <w:rPr>
          <w:rFonts w:ascii="Times New Roman" w:eastAsia="Times New Roman" w:hAnsi="Times New Roman" w:cs="Times New Roman"/>
          <w:sz w:val="24"/>
          <w:szCs w:val="24"/>
          <w:vertAlign w:val="superscript"/>
          <w:lang w:val="ru-RU" w:eastAsia="ru-RU"/>
        </w:rPr>
        <w:t> </w:t>
      </w:r>
      <w:r w:rsidRPr="00D533E6">
        <w:rPr>
          <w:rFonts w:ascii="Times New Roman" w:eastAsia="Times New Roman" w:hAnsi="Times New Roman" w:cs="Times New Roman"/>
          <w:iCs/>
          <w:sz w:val="28"/>
          <w:szCs w:val="24"/>
          <w:lang w:val="ru-RU" w:eastAsia="ru-RU"/>
        </w:rPr>
        <w:t xml:space="preserve"> Корейский язык делового общения</w:t>
      </w:r>
    </w:p>
    <w:p w:rsidR="00D533E6" w:rsidRPr="00D533E6" w:rsidRDefault="00D533E6" w:rsidP="00D533E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533E6" w:rsidRPr="00D533E6" w:rsidRDefault="00D533E6" w:rsidP="00D533E6">
      <w:pPr>
        <w:spacing w:after="0" w:line="240" w:lineRule="auto"/>
        <w:jc w:val="center"/>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4"/>
          <w:szCs w:val="24"/>
          <w:vertAlign w:val="superscript"/>
          <w:lang w:val="ru-RU" w:eastAsia="ru-RU"/>
        </w:rPr>
        <w:t xml:space="preserve">                                       </w:t>
      </w:r>
    </w:p>
    <w:p w:rsidR="00D533E6" w:rsidRPr="00D533E6" w:rsidRDefault="00D533E6" w:rsidP="00D533E6">
      <w:pPr>
        <w:spacing w:after="0" w:line="240" w:lineRule="auto"/>
        <w:textAlignment w:val="baseline"/>
        <w:rPr>
          <w:rFonts w:ascii="Calibri" w:eastAsia="Times New Roman" w:hAnsi="Calibri" w:cs="Times New Roman"/>
          <w:sz w:val="26"/>
          <w:szCs w:val="26"/>
          <w:lang w:val="ru-RU" w:eastAsia="ru-RU"/>
        </w:rPr>
      </w:pPr>
      <w:r w:rsidRPr="00D533E6">
        <w:rPr>
          <w:rFonts w:ascii="Times New Roman" w:eastAsia="Times New Roman" w:hAnsi="Times New Roman" w:cs="Times New Roman"/>
          <w:b/>
          <w:bCs/>
          <w:sz w:val="26"/>
          <w:szCs w:val="26"/>
          <w:lang w:val="ru-RU" w:eastAsia="ru-RU"/>
        </w:rPr>
        <w:t>Модуль 1. Деловая документация</w:t>
      </w:r>
    </w:p>
    <w:p w:rsidR="00D533E6" w:rsidRPr="00D533E6" w:rsidRDefault="00D533E6" w:rsidP="00D533E6">
      <w:pPr>
        <w:autoSpaceDE w:val="0"/>
        <w:autoSpaceDN w:val="0"/>
        <w:adjustRightInd w:val="0"/>
        <w:spacing w:after="0" w:line="240" w:lineRule="auto"/>
        <w:rPr>
          <w:rFonts w:ascii="Times New Roman" w:eastAsia="SimSun" w:hAnsi="Times New Roman" w:cs="Times New Roman"/>
          <w:sz w:val="24"/>
          <w:szCs w:val="24"/>
          <w:lang w:val="ru-RU" w:eastAsia="ko-KR"/>
        </w:rPr>
      </w:pPr>
      <w:r w:rsidRPr="00D533E6">
        <w:rPr>
          <w:rFonts w:ascii="Times New Roman" w:eastAsia="SimSun" w:hAnsi="Times New Roman" w:cs="Times New Roman"/>
          <w:sz w:val="24"/>
          <w:szCs w:val="24"/>
          <w:lang w:val="ru-RU" w:eastAsia="ko-KR"/>
        </w:rPr>
        <w:t>Задание 1. Выберите подходящее слово.</w:t>
      </w:r>
    </w:p>
    <w:p w:rsidR="00D533E6" w:rsidRPr="00D533E6" w:rsidRDefault="00D533E6" w:rsidP="00D533E6">
      <w:pPr>
        <w:autoSpaceDE w:val="0"/>
        <w:autoSpaceDN w:val="0"/>
        <w:adjustRightInd w:val="0"/>
        <w:spacing w:after="0" w:line="240" w:lineRule="auto"/>
        <w:ind w:left="360"/>
        <w:rPr>
          <w:rFonts w:ascii="Times New Roman" w:eastAsia="Batang" w:hAnsi="Times New Roman" w:cs="Times New Roman"/>
          <w:sz w:val="24"/>
          <w:szCs w:val="24"/>
          <w:lang w:val="ru-RU" w:eastAsia="ko-KR"/>
        </w:rPr>
      </w:pPr>
      <w:r w:rsidRPr="00D533E6">
        <w:rPr>
          <w:rFonts w:ascii="Times New Roman" w:eastAsia="Batang" w:hAnsi="Times New Roman" w:cs="Times New Roman"/>
          <w:sz w:val="24"/>
          <w:szCs w:val="24"/>
          <w:lang w:val="ru-RU" w:eastAsia="ko-KR"/>
        </w:rPr>
        <w:t xml:space="preserve"> 1. </w:t>
      </w:r>
      <w:r w:rsidRPr="00D533E6">
        <w:rPr>
          <w:rFonts w:ascii="Times New Roman" w:eastAsia="Batang" w:hAnsi="Times New Roman" w:cs="Batang" w:hint="eastAsia"/>
          <w:sz w:val="24"/>
          <w:szCs w:val="24"/>
          <w:lang w:val="ru-RU" w:eastAsia="ko-KR"/>
        </w:rPr>
        <w:t>요즘사람들은건강에</w:t>
      </w:r>
      <w:r w:rsidRPr="00D533E6">
        <w:rPr>
          <w:rFonts w:ascii="Times New Roman" w:eastAsia="Batang" w:hAnsi="Times New Roman" w:cs="Times New Roman"/>
          <w:sz w:val="24"/>
          <w:szCs w:val="24"/>
          <w:lang w:val="ru-RU" w:eastAsia="ko-KR"/>
        </w:rPr>
        <w:t xml:space="preserve"> (</w:t>
      </w:r>
      <w:proofErr w:type="gramStart"/>
      <w:r w:rsidRPr="00D533E6">
        <w:rPr>
          <w:rFonts w:ascii="Times New Roman" w:eastAsia="Batang" w:hAnsi="Times New Roman" w:cs="Times New Roman"/>
          <w:sz w:val="24"/>
          <w:szCs w:val="24"/>
          <w:lang w:val="ru-RU" w:eastAsia="ko-KR"/>
        </w:rPr>
        <w:t xml:space="preserve">               )</w:t>
      </w:r>
      <w:proofErr w:type="gramEnd"/>
      <w:r w:rsidRPr="00D533E6">
        <w:rPr>
          <w:rFonts w:ascii="Times New Roman" w:eastAsia="Batang" w:hAnsi="Times New Roman" w:cs="Batang" w:hint="eastAsia"/>
          <w:sz w:val="24"/>
          <w:szCs w:val="24"/>
          <w:lang w:val="ru-RU" w:eastAsia="ko-KR"/>
        </w:rPr>
        <w:t>이</w:t>
      </w:r>
      <w:r w:rsidRPr="00D533E6">
        <w:rPr>
          <w:rFonts w:ascii="Times New Roman" w:eastAsia="Batang" w:hAnsi="Times New Roman" w:cs="Times New Roman"/>
          <w:sz w:val="24"/>
          <w:szCs w:val="24"/>
          <w:lang w:val="ru-RU" w:eastAsia="ko-KR"/>
        </w:rPr>
        <w:t>/</w:t>
      </w:r>
      <w:r w:rsidRPr="00D533E6">
        <w:rPr>
          <w:rFonts w:ascii="Times New Roman" w:eastAsia="Batang" w:hAnsi="Times New Roman" w:cs="Batang" w:hint="eastAsia"/>
          <w:sz w:val="24"/>
          <w:szCs w:val="24"/>
          <w:lang w:val="ru-RU" w:eastAsia="ko-KR"/>
        </w:rPr>
        <w:t>가많습니다</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ind w:left="360"/>
        <w:rPr>
          <w:rFonts w:ascii="Times New Roman" w:eastAsia="Batang" w:hAnsi="Times New Roman" w:cs="Times New Roman"/>
          <w:sz w:val="24"/>
          <w:szCs w:val="24"/>
          <w:lang w:val="ru-RU" w:eastAsia="ko-KR"/>
        </w:rPr>
      </w:pPr>
    </w:p>
    <w:p w:rsidR="00D533E6" w:rsidRPr="00D533E6" w:rsidRDefault="00D533E6" w:rsidP="00D533E6">
      <w:pPr>
        <w:autoSpaceDE w:val="0"/>
        <w:autoSpaceDN w:val="0"/>
        <w:adjustRightInd w:val="0"/>
        <w:spacing w:after="0" w:line="240" w:lineRule="auto"/>
        <w:ind w:left="360"/>
        <w:rPr>
          <w:rFonts w:ascii="Times New Roman" w:eastAsia="Batang" w:hAnsi="Times New Roman" w:cs="Times New Roman"/>
          <w:sz w:val="24"/>
          <w:szCs w:val="24"/>
          <w:lang w:val="ru-RU" w:eastAsia="ko-KR"/>
        </w:rPr>
      </w:pPr>
      <w:r w:rsidRPr="00D533E6">
        <w:rPr>
          <w:rFonts w:ascii="Times New Roman" w:eastAsia="Batang" w:hAnsi="Times New Roman" w:cs="Times New Roman"/>
          <w:sz w:val="24"/>
          <w:szCs w:val="24"/>
          <w:lang w:val="ru-RU" w:eastAsia="ko-KR"/>
        </w:rPr>
        <w:t xml:space="preserve">1. </w:t>
      </w:r>
      <w:r w:rsidRPr="00D533E6">
        <w:rPr>
          <w:rFonts w:ascii="Times New Roman" w:eastAsia="Batang" w:hAnsi="Times New Roman" w:cs="Batang" w:hint="eastAsia"/>
          <w:sz w:val="24"/>
          <w:szCs w:val="24"/>
          <w:lang w:val="ru-RU" w:eastAsia="ko-KR"/>
        </w:rPr>
        <w:t>경험</w:t>
      </w:r>
      <w:r w:rsidRPr="00D533E6">
        <w:rPr>
          <w:rFonts w:ascii="Times New Roman" w:eastAsia="Batang" w:hAnsi="Times New Roman" w:cs="Times New Roman"/>
          <w:sz w:val="24"/>
          <w:szCs w:val="24"/>
          <w:lang w:val="ru-RU" w:eastAsia="ko-KR"/>
        </w:rPr>
        <w:t xml:space="preserve">               2. </w:t>
      </w:r>
      <w:r w:rsidRPr="00D533E6">
        <w:rPr>
          <w:rFonts w:ascii="Times New Roman" w:eastAsia="Batang" w:hAnsi="Times New Roman" w:cs="Batang" w:hint="eastAsia"/>
          <w:sz w:val="24"/>
          <w:szCs w:val="24"/>
          <w:lang w:val="ru-RU" w:eastAsia="ko-KR"/>
        </w:rPr>
        <w:t>관심</w:t>
      </w:r>
      <w:r w:rsidRPr="00D533E6">
        <w:rPr>
          <w:rFonts w:ascii="Times New Roman" w:eastAsia="Batang" w:hAnsi="Times New Roman" w:cs="Times New Roman"/>
          <w:sz w:val="24"/>
          <w:szCs w:val="24"/>
          <w:lang w:val="ru-RU" w:eastAsia="ko-KR"/>
        </w:rPr>
        <w:t xml:space="preserve">                3. </w:t>
      </w:r>
      <w:r w:rsidRPr="00D533E6">
        <w:rPr>
          <w:rFonts w:ascii="Times New Roman" w:eastAsia="Batang" w:hAnsi="Times New Roman" w:cs="Batang" w:hint="eastAsia"/>
          <w:sz w:val="24"/>
          <w:szCs w:val="24"/>
          <w:lang w:val="ru-RU" w:eastAsia="ko-KR"/>
        </w:rPr>
        <w:t>방법</w:t>
      </w:r>
      <w:r w:rsidRPr="00D533E6">
        <w:rPr>
          <w:rFonts w:ascii="Times New Roman" w:eastAsia="Batang" w:hAnsi="Times New Roman" w:cs="Times New Roman"/>
          <w:sz w:val="24"/>
          <w:szCs w:val="24"/>
          <w:lang w:val="ru-RU" w:eastAsia="ko-KR"/>
        </w:rPr>
        <w:t xml:space="preserve">                   4. </w:t>
      </w:r>
      <w:r w:rsidRPr="00D533E6">
        <w:rPr>
          <w:rFonts w:ascii="Times New Roman" w:eastAsia="Batang" w:hAnsi="Times New Roman" w:cs="Batang" w:hint="eastAsia"/>
          <w:sz w:val="24"/>
          <w:szCs w:val="24"/>
          <w:lang w:val="ru-RU" w:eastAsia="ko-KR"/>
        </w:rPr>
        <w:t>책임</w:t>
      </w:r>
    </w:p>
    <w:p w:rsidR="00D533E6" w:rsidRPr="00D533E6" w:rsidRDefault="00D533E6" w:rsidP="00D533E6">
      <w:pPr>
        <w:autoSpaceDE w:val="0"/>
        <w:autoSpaceDN w:val="0"/>
        <w:adjustRightInd w:val="0"/>
        <w:spacing w:after="0" w:line="240" w:lineRule="auto"/>
        <w:ind w:left="360"/>
        <w:rPr>
          <w:rFonts w:ascii="Times New Roman" w:eastAsia="Batang" w:hAnsi="Times New Roman" w:cs="Times New Roman"/>
          <w:sz w:val="24"/>
          <w:szCs w:val="24"/>
          <w:lang w:val="ru-RU" w:eastAsia="ko-KR"/>
        </w:rPr>
      </w:pPr>
    </w:p>
    <w:p w:rsidR="00D533E6" w:rsidRPr="00D533E6" w:rsidRDefault="00D533E6" w:rsidP="00D533E6">
      <w:pPr>
        <w:autoSpaceDE w:val="0"/>
        <w:autoSpaceDN w:val="0"/>
        <w:adjustRightInd w:val="0"/>
        <w:spacing w:after="0" w:line="240" w:lineRule="auto"/>
        <w:ind w:left="360"/>
        <w:rPr>
          <w:rFonts w:ascii="Times New Roman" w:eastAsia="Batang" w:hAnsi="Times New Roman" w:cs="Times New Roman"/>
          <w:sz w:val="24"/>
          <w:szCs w:val="24"/>
          <w:lang w:val="ru-RU" w:eastAsia="ko-KR"/>
        </w:rPr>
      </w:pPr>
      <w:r w:rsidRPr="00D533E6">
        <w:rPr>
          <w:rFonts w:ascii="Times New Roman" w:eastAsia="Batang" w:hAnsi="Times New Roman" w:cs="Times New Roman"/>
          <w:sz w:val="24"/>
          <w:szCs w:val="24"/>
          <w:lang w:val="ru-RU" w:eastAsia="ko-KR"/>
        </w:rPr>
        <w:t xml:space="preserve"> 2. </w:t>
      </w:r>
      <w:r w:rsidRPr="00D533E6">
        <w:rPr>
          <w:rFonts w:ascii="Times New Roman" w:eastAsia="Batang" w:hAnsi="Times New Roman" w:cs="Batang" w:hint="eastAsia"/>
          <w:sz w:val="24"/>
          <w:szCs w:val="24"/>
          <w:lang w:val="ru-RU" w:eastAsia="ko-KR"/>
        </w:rPr>
        <w:t>귀국하기전에미리짐을</w:t>
      </w:r>
      <w:r w:rsidRPr="00D533E6">
        <w:rPr>
          <w:rFonts w:ascii="Times New Roman" w:eastAsia="Batang" w:hAnsi="Times New Roman" w:cs="Times New Roman"/>
          <w:sz w:val="24"/>
          <w:szCs w:val="24"/>
          <w:lang w:val="ru-RU" w:eastAsia="ko-KR"/>
        </w:rPr>
        <w:t xml:space="preserve"> (</w:t>
      </w:r>
      <w:proofErr w:type="gramStart"/>
      <w:r w:rsidRPr="00D533E6">
        <w:rPr>
          <w:rFonts w:ascii="Times New Roman" w:eastAsia="Batang" w:hAnsi="Times New Roman" w:cs="Times New Roman"/>
          <w:sz w:val="24"/>
          <w:szCs w:val="24"/>
          <w:lang w:val="ru-RU" w:eastAsia="ko-KR"/>
        </w:rPr>
        <w:t xml:space="preserve">                  )</w:t>
      </w:r>
      <w:proofErr w:type="gramEnd"/>
      <w:r w:rsidRPr="00D533E6">
        <w:rPr>
          <w:rFonts w:ascii="Times New Roman" w:eastAsia="Batang" w:hAnsi="Times New Roman" w:cs="Batang" w:hint="eastAsia"/>
          <w:sz w:val="24"/>
          <w:szCs w:val="24"/>
          <w:lang w:val="ru-RU" w:eastAsia="ko-KR"/>
        </w:rPr>
        <w:t>힘들지않을거예요</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ind w:left="360"/>
        <w:rPr>
          <w:rFonts w:ascii="Times New Roman" w:eastAsia="Batang" w:hAnsi="Times New Roman" w:cs="Times New Roman"/>
          <w:sz w:val="24"/>
          <w:szCs w:val="24"/>
          <w:lang w:val="ru-RU" w:eastAsia="ko-KR"/>
        </w:rPr>
      </w:pP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Times New Roman"/>
          <w:sz w:val="24"/>
          <w:szCs w:val="24"/>
          <w:lang w:val="ru-RU" w:eastAsia="ko-KR"/>
        </w:rPr>
        <w:t xml:space="preserve">    1. </w:t>
      </w:r>
      <w:r w:rsidRPr="00D533E6">
        <w:rPr>
          <w:rFonts w:ascii="Times New Roman" w:eastAsia="Batang" w:hAnsi="Times New Roman" w:cs="Batang" w:hint="eastAsia"/>
          <w:sz w:val="24"/>
          <w:szCs w:val="24"/>
          <w:lang w:val="ru-RU" w:eastAsia="ko-KR"/>
        </w:rPr>
        <w:t>돌리면</w:t>
      </w:r>
      <w:r w:rsidRPr="00D533E6">
        <w:rPr>
          <w:rFonts w:ascii="Times New Roman" w:eastAsia="Batang" w:hAnsi="Times New Roman" w:cs="Times New Roman"/>
          <w:sz w:val="24"/>
          <w:szCs w:val="24"/>
          <w:lang w:val="ru-RU" w:eastAsia="ko-KR"/>
        </w:rPr>
        <w:t xml:space="preserve">            2. </w:t>
      </w:r>
      <w:r w:rsidRPr="00D533E6">
        <w:rPr>
          <w:rFonts w:ascii="Times New Roman" w:eastAsia="Batang" w:hAnsi="Times New Roman" w:cs="Batang" w:hint="eastAsia"/>
          <w:sz w:val="24"/>
          <w:szCs w:val="24"/>
          <w:lang w:val="ru-RU" w:eastAsia="ko-KR"/>
        </w:rPr>
        <w:t>부치면</w:t>
      </w:r>
      <w:r w:rsidRPr="00D533E6">
        <w:rPr>
          <w:rFonts w:ascii="Times New Roman" w:eastAsia="Batang" w:hAnsi="Times New Roman" w:cs="Times New Roman"/>
          <w:sz w:val="24"/>
          <w:szCs w:val="24"/>
          <w:lang w:val="ru-RU" w:eastAsia="ko-KR"/>
        </w:rPr>
        <w:t xml:space="preserve">              3. </w:t>
      </w:r>
      <w:r w:rsidRPr="00D533E6">
        <w:rPr>
          <w:rFonts w:ascii="Times New Roman" w:eastAsia="Batang" w:hAnsi="Times New Roman" w:cs="Batang" w:hint="eastAsia"/>
          <w:sz w:val="24"/>
          <w:szCs w:val="24"/>
          <w:lang w:val="ru-RU" w:eastAsia="ko-KR"/>
        </w:rPr>
        <w:t>시키면</w:t>
      </w:r>
      <w:r w:rsidRPr="00D533E6">
        <w:rPr>
          <w:rFonts w:ascii="Times New Roman" w:eastAsia="Batang" w:hAnsi="Times New Roman" w:cs="Times New Roman"/>
          <w:sz w:val="24"/>
          <w:szCs w:val="24"/>
          <w:lang w:val="ru-RU" w:eastAsia="ko-KR"/>
        </w:rPr>
        <w:t xml:space="preserve">                 4. </w:t>
      </w:r>
      <w:r w:rsidRPr="00D533E6">
        <w:rPr>
          <w:rFonts w:ascii="Times New Roman" w:eastAsia="Batang" w:hAnsi="Times New Roman" w:cs="Batang" w:hint="eastAsia"/>
          <w:sz w:val="24"/>
          <w:szCs w:val="24"/>
          <w:lang w:val="ru-RU" w:eastAsia="ko-KR"/>
        </w:rPr>
        <w:t>지우면</w:t>
      </w:r>
    </w:p>
    <w:p w:rsidR="00D533E6" w:rsidRPr="00D533E6" w:rsidRDefault="00D533E6" w:rsidP="00D533E6">
      <w:pPr>
        <w:autoSpaceDE w:val="0"/>
        <w:autoSpaceDN w:val="0"/>
        <w:adjustRightInd w:val="0"/>
        <w:spacing w:after="0" w:line="240" w:lineRule="auto"/>
        <w:ind w:left="360"/>
        <w:rPr>
          <w:rFonts w:ascii="Times New Roman" w:eastAsia="Batang" w:hAnsi="Times New Roman" w:cs="Times New Roman"/>
          <w:sz w:val="24"/>
          <w:szCs w:val="24"/>
          <w:lang w:val="ru-RU" w:eastAsia="ko-KR"/>
        </w:rPr>
      </w:pP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Times New Roman"/>
          <w:sz w:val="24"/>
          <w:szCs w:val="24"/>
          <w:lang w:val="ru-RU" w:eastAsia="ko-KR"/>
        </w:rPr>
        <w:t>Задание 2. Выберите глагол, выражающий общий смысл.</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Times New Roman"/>
          <w:sz w:val="24"/>
          <w:szCs w:val="24"/>
          <w:lang w:val="ru-RU" w:eastAsia="ko-KR"/>
        </w:rPr>
        <w:t>1.</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Batang" w:hint="eastAsia"/>
          <w:sz w:val="24"/>
          <w:szCs w:val="24"/>
          <w:lang w:val="ru-RU" w:eastAsia="ko-KR"/>
        </w:rPr>
        <w:t>바깥공기가</w:t>
      </w:r>
      <w:r w:rsidRPr="00D533E6">
        <w:rPr>
          <w:rFonts w:ascii="Times New Roman" w:eastAsia="Batang" w:hAnsi="Times New Roman" w:cs="Times New Roman"/>
          <w:sz w:val="24"/>
          <w:szCs w:val="24"/>
          <w:lang w:val="ru-RU" w:eastAsia="ko-KR"/>
        </w:rPr>
        <w:t xml:space="preserve"> (             ) </w:t>
      </w:r>
      <w:r w:rsidRPr="00D533E6">
        <w:rPr>
          <w:rFonts w:ascii="Times New Roman" w:eastAsia="Batang" w:hAnsi="Times New Roman" w:cs="Batang" w:hint="eastAsia"/>
          <w:sz w:val="24"/>
          <w:szCs w:val="24"/>
          <w:lang w:val="ru-RU" w:eastAsia="ko-KR"/>
        </w:rPr>
        <w:t>옷을더입고나가세요</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Batang" w:hint="eastAsia"/>
          <w:sz w:val="24"/>
          <w:szCs w:val="24"/>
          <w:lang w:val="ru-RU" w:eastAsia="ko-KR"/>
        </w:rPr>
        <w:t>식당이손님으로가득</w:t>
      </w:r>
      <w:r w:rsidRPr="00D533E6">
        <w:rPr>
          <w:rFonts w:ascii="Times New Roman" w:eastAsia="Batang" w:hAnsi="Times New Roman" w:cs="Times New Roman"/>
          <w:sz w:val="24"/>
          <w:szCs w:val="24"/>
          <w:lang w:val="ru-RU" w:eastAsia="ko-KR"/>
        </w:rPr>
        <w:t xml:space="preserve"> (              ) </w:t>
      </w:r>
      <w:r w:rsidRPr="00D533E6">
        <w:rPr>
          <w:rFonts w:ascii="Times New Roman" w:eastAsia="Batang" w:hAnsi="Times New Roman" w:cs="Batang" w:hint="eastAsia"/>
          <w:sz w:val="24"/>
          <w:szCs w:val="24"/>
          <w:lang w:val="ru-RU" w:eastAsia="ko-KR"/>
        </w:rPr>
        <w:t>빈자리가없어요</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Batang" w:hint="eastAsia"/>
          <w:sz w:val="24"/>
          <w:szCs w:val="24"/>
          <w:lang w:val="ru-RU" w:eastAsia="ko-KR"/>
        </w:rPr>
        <w:t>어릴때이친구와하루종일공을</w:t>
      </w:r>
      <w:r w:rsidRPr="00D533E6">
        <w:rPr>
          <w:rFonts w:ascii="Times New Roman" w:eastAsia="Batang" w:hAnsi="Times New Roman" w:cs="Times New Roman"/>
          <w:sz w:val="24"/>
          <w:szCs w:val="24"/>
          <w:lang w:val="ru-RU" w:eastAsia="ko-KR"/>
        </w:rPr>
        <w:t xml:space="preserve"> (            ) </w:t>
      </w:r>
      <w:r w:rsidRPr="00D533E6">
        <w:rPr>
          <w:rFonts w:ascii="Times New Roman" w:eastAsia="Batang" w:hAnsi="Times New Roman" w:cs="Batang" w:hint="eastAsia"/>
          <w:sz w:val="24"/>
          <w:szCs w:val="24"/>
          <w:lang w:val="ru-RU" w:eastAsia="ko-KR"/>
        </w:rPr>
        <w:t>놀았어요</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Times New Roman"/>
          <w:sz w:val="24"/>
          <w:szCs w:val="24"/>
          <w:lang w:val="ru-RU" w:eastAsia="ko-KR"/>
        </w:rPr>
        <w:t xml:space="preserve">1. </w:t>
      </w:r>
      <w:r w:rsidRPr="00D533E6">
        <w:rPr>
          <w:rFonts w:ascii="Times New Roman" w:eastAsia="Batang" w:hAnsi="Times New Roman" w:cs="Batang" w:hint="eastAsia"/>
          <w:sz w:val="24"/>
          <w:szCs w:val="24"/>
          <w:lang w:val="ru-RU" w:eastAsia="ko-KR"/>
        </w:rPr>
        <w:t>차다</w:t>
      </w:r>
      <w:r w:rsidRPr="00D533E6">
        <w:rPr>
          <w:rFonts w:ascii="Times New Roman" w:eastAsia="Batang" w:hAnsi="Times New Roman" w:cs="Times New Roman"/>
          <w:sz w:val="24"/>
          <w:szCs w:val="24"/>
          <w:lang w:val="ru-RU" w:eastAsia="ko-KR"/>
        </w:rPr>
        <w:t xml:space="preserve">                 2. </w:t>
      </w:r>
      <w:r w:rsidRPr="00D533E6">
        <w:rPr>
          <w:rFonts w:ascii="Times New Roman" w:eastAsia="Batang" w:hAnsi="Times New Roman" w:cs="Batang" w:hint="eastAsia"/>
          <w:sz w:val="24"/>
          <w:szCs w:val="24"/>
          <w:lang w:val="ru-RU" w:eastAsia="ko-KR"/>
        </w:rPr>
        <w:t>들다</w:t>
      </w:r>
      <w:r w:rsidRPr="00D533E6">
        <w:rPr>
          <w:rFonts w:ascii="Times New Roman" w:eastAsia="Batang" w:hAnsi="Times New Roman" w:cs="Times New Roman"/>
          <w:sz w:val="24"/>
          <w:szCs w:val="24"/>
          <w:lang w:val="ru-RU" w:eastAsia="ko-KR"/>
        </w:rPr>
        <w:t xml:space="preserve">               3. </w:t>
      </w:r>
      <w:r w:rsidRPr="00D533E6">
        <w:rPr>
          <w:rFonts w:ascii="Times New Roman" w:eastAsia="Batang" w:hAnsi="Times New Roman" w:cs="Batang" w:hint="eastAsia"/>
          <w:sz w:val="24"/>
          <w:szCs w:val="24"/>
          <w:lang w:val="ru-RU" w:eastAsia="ko-KR"/>
        </w:rPr>
        <w:t>몰다</w:t>
      </w:r>
      <w:r w:rsidRPr="00D533E6">
        <w:rPr>
          <w:rFonts w:ascii="Times New Roman" w:eastAsia="Batang" w:hAnsi="Times New Roman" w:cs="Times New Roman"/>
          <w:sz w:val="24"/>
          <w:szCs w:val="24"/>
          <w:lang w:val="ru-RU" w:eastAsia="ko-KR"/>
        </w:rPr>
        <w:t xml:space="preserve">                4. </w:t>
      </w:r>
      <w:r w:rsidRPr="00D533E6">
        <w:rPr>
          <w:rFonts w:ascii="Times New Roman" w:eastAsia="Batang" w:hAnsi="Times New Roman" w:cs="Batang" w:hint="eastAsia"/>
          <w:sz w:val="24"/>
          <w:szCs w:val="24"/>
          <w:lang w:val="ru-RU" w:eastAsia="ko-KR"/>
        </w:rPr>
        <w:t>맑다</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Times New Roman"/>
          <w:sz w:val="24"/>
          <w:szCs w:val="24"/>
          <w:lang w:val="ru-RU" w:eastAsia="ko-KR"/>
        </w:rPr>
        <w:t>2.</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Batang" w:hint="eastAsia"/>
          <w:sz w:val="24"/>
          <w:szCs w:val="24"/>
          <w:lang w:val="ru-RU" w:eastAsia="ko-KR"/>
        </w:rPr>
        <w:t>방을예쁘게</w:t>
      </w:r>
      <w:r w:rsidRPr="00D533E6">
        <w:rPr>
          <w:rFonts w:ascii="Times New Roman" w:eastAsia="Batang" w:hAnsi="Times New Roman" w:cs="Times New Roman"/>
          <w:sz w:val="24"/>
          <w:szCs w:val="24"/>
          <w:lang w:val="ru-RU" w:eastAsia="ko-KR"/>
        </w:rPr>
        <w:t xml:space="preserve"> (               ) </w:t>
      </w:r>
      <w:r w:rsidRPr="00D533E6">
        <w:rPr>
          <w:rFonts w:ascii="Times New Roman" w:eastAsia="Batang" w:hAnsi="Times New Roman" w:cs="Batang" w:hint="eastAsia"/>
          <w:sz w:val="24"/>
          <w:szCs w:val="24"/>
          <w:lang w:val="ru-RU" w:eastAsia="ko-KR"/>
        </w:rPr>
        <w:t>싶어요</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Batang" w:hint="eastAsia"/>
          <w:sz w:val="24"/>
          <w:szCs w:val="24"/>
          <w:lang w:val="ru-RU" w:eastAsia="ko-KR"/>
        </w:rPr>
        <w:t>이소설의내용은</w:t>
      </w:r>
      <w:r w:rsidRPr="00D533E6">
        <w:rPr>
          <w:rFonts w:ascii="Times New Roman" w:eastAsia="Batang" w:hAnsi="Times New Roman" w:cs="Times New Roman"/>
          <w:sz w:val="24"/>
          <w:szCs w:val="24"/>
          <w:lang w:val="ru-RU" w:eastAsia="ko-KR"/>
        </w:rPr>
        <w:t xml:space="preserve"> (          ) </w:t>
      </w:r>
      <w:r w:rsidRPr="00D533E6">
        <w:rPr>
          <w:rFonts w:ascii="Times New Roman" w:eastAsia="Batang" w:hAnsi="Times New Roman" w:cs="Batang" w:hint="eastAsia"/>
          <w:sz w:val="24"/>
          <w:szCs w:val="24"/>
          <w:lang w:val="ru-RU" w:eastAsia="ko-KR"/>
        </w:rPr>
        <w:t>것이아니라사실이다</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Batang" w:hint="eastAsia"/>
          <w:sz w:val="24"/>
          <w:szCs w:val="24"/>
          <w:lang w:val="ru-RU" w:eastAsia="ko-KR"/>
        </w:rPr>
        <w:t>이번사건은저음부터끝까지그사람이</w:t>
      </w:r>
      <w:r w:rsidRPr="00D533E6">
        <w:rPr>
          <w:rFonts w:ascii="Times New Roman" w:eastAsia="Batang" w:hAnsi="Times New Roman" w:cs="Times New Roman"/>
          <w:sz w:val="24"/>
          <w:szCs w:val="24"/>
          <w:lang w:val="ru-RU" w:eastAsia="ko-KR"/>
        </w:rPr>
        <w:t xml:space="preserve"> (             ) </w:t>
      </w:r>
      <w:r w:rsidRPr="00D533E6">
        <w:rPr>
          <w:rFonts w:ascii="Times New Roman" w:eastAsia="Batang" w:hAnsi="Times New Roman" w:cs="Batang" w:hint="eastAsia"/>
          <w:sz w:val="24"/>
          <w:szCs w:val="24"/>
          <w:lang w:val="ru-RU" w:eastAsia="ko-KR"/>
        </w:rPr>
        <w:t>것입니다</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Times New Roman"/>
          <w:sz w:val="24"/>
          <w:szCs w:val="24"/>
          <w:lang w:val="ru-RU" w:eastAsia="ko-KR"/>
        </w:rPr>
        <w:t xml:space="preserve">1. </w:t>
      </w:r>
      <w:r w:rsidRPr="00D533E6">
        <w:rPr>
          <w:rFonts w:ascii="Times New Roman" w:eastAsia="Batang" w:hAnsi="Times New Roman" w:cs="Batang" w:hint="eastAsia"/>
          <w:sz w:val="24"/>
          <w:szCs w:val="24"/>
          <w:lang w:val="ru-RU" w:eastAsia="ko-KR"/>
        </w:rPr>
        <w:t>아끼다</w:t>
      </w:r>
      <w:r w:rsidRPr="00D533E6">
        <w:rPr>
          <w:rFonts w:ascii="Times New Roman" w:eastAsia="Batang" w:hAnsi="Times New Roman" w:cs="Times New Roman"/>
          <w:sz w:val="24"/>
          <w:szCs w:val="24"/>
          <w:lang w:val="ru-RU" w:eastAsia="ko-KR"/>
        </w:rPr>
        <w:t xml:space="preserve">            2. </w:t>
      </w:r>
      <w:r w:rsidRPr="00D533E6">
        <w:rPr>
          <w:rFonts w:ascii="Times New Roman" w:eastAsia="Batang" w:hAnsi="Times New Roman" w:cs="Batang" w:hint="eastAsia"/>
          <w:sz w:val="24"/>
          <w:szCs w:val="24"/>
          <w:lang w:val="ru-RU" w:eastAsia="ko-KR"/>
        </w:rPr>
        <w:t>꾸미다</w:t>
      </w:r>
      <w:r w:rsidRPr="00D533E6">
        <w:rPr>
          <w:rFonts w:ascii="Times New Roman" w:eastAsia="Batang" w:hAnsi="Times New Roman" w:cs="Times New Roman"/>
          <w:sz w:val="24"/>
          <w:szCs w:val="24"/>
          <w:lang w:val="ru-RU" w:eastAsia="ko-KR"/>
        </w:rPr>
        <w:t xml:space="preserve">            3. </w:t>
      </w:r>
      <w:r w:rsidRPr="00D533E6">
        <w:rPr>
          <w:rFonts w:ascii="Times New Roman" w:eastAsia="Batang" w:hAnsi="Times New Roman" w:cs="Batang" w:hint="eastAsia"/>
          <w:sz w:val="24"/>
          <w:szCs w:val="24"/>
          <w:lang w:val="ru-RU" w:eastAsia="ko-KR"/>
        </w:rPr>
        <w:t>치우다</w:t>
      </w:r>
      <w:r w:rsidRPr="00D533E6">
        <w:rPr>
          <w:rFonts w:ascii="Times New Roman" w:eastAsia="Batang" w:hAnsi="Times New Roman" w:cs="Times New Roman"/>
          <w:sz w:val="24"/>
          <w:szCs w:val="24"/>
          <w:lang w:val="ru-RU" w:eastAsia="ko-KR"/>
        </w:rPr>
        <w:t xml:space="preserve">          4. </w:t>
      </w:r>
      <w:r w:rsidRPr="00D533E6">
        <w:rPr>
          <w:rFonts w:ascii="Times New Roman" w:eastAsia="Batang" w:hAnsi="Times New Roman" w:cs="Batang" w:hint="eastAsia"/>
          <w:sz w:val="24"/>
          <w:szCs w:val="24"/>
          <w:lang w:val="ru-RU" w:eastAsia="ko-KR"/>
        </w:rPr>
        <w:t>벌이다</w:t>
      </w:r>
    </w:p>
    <w:p w:rsidR="00D533E6" w:rsidRPr="00D533E6" w:rsidRDefault="00D533E6" w:rsidP="00D533E6">
      <w:pPr>
        <w:spacing w:after="0"/>
        <w:rPr>
          <w:rFonts w:ascii="Times New Roman" w:eastAsia="Batang" w:hAnsi="Times New Roman" w:cs="Times New Roman"/>
          <w:sz w:val="20"/>
          <w:szCs w:val="20"/>
          <w:lang w:val="ru-RU" w:eastAsia="ru-RU"/>
        </w:rPr>
      </w:pPr>
    </w:p>
    <w:p w:rsidR="00D533E6" w:rsidRPr="00D533E6" w:rsidRDefault="00D533E6" w:rsidP="00D533E6">
      <w:pPr>
        <w:spacing w:after="0" w:line="240" w:lineRule="auto"/>
        <w:textAlignment w:val="baseline"/>
        <w:rPr>
          <w:rFonts w:ascii="Calibri" w:eastAsia="Times New Roman" w:hAnsi="Calibri" w:cs="Times New Roman"/>
          <w:sz w:val="26"/>
          <w:szCs w:val="26"/>
          <w:lang w:val="ru-RU" w:eastAsia="ru-RU"/>
        </w:rPr>
      </w:pPr>
      <w:r w:rsidRPr="00D533E6">
        <w:rPr>
          <w:rFonts w:ascii="Times New Roman" w:eastAsia="Times New Roman" w:hAnsi="Times New Roman" w:cs="Times New Roman"/>
          <w:b/>
          <w:bCs/>
          <w:sz w:val="26"/>
          <w:szCs w:val="26"/>
          <w:lang w:val="ru-RU" w:eastAsia="ru-RU"/>
        </w:rPr>
        <w:t>Модуль 2. Деловые встречи</w:t>
      </w:r>
    </w:p>
    <w:p w:rsidR="00D533E6" w:rsidRPr="00D533E6" w:rsidRDefault="00D533E6" w:rsidP="00D533E6">
      <w:pPr>
        <w:widowControl w:val="0"/>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Times New Roman" w:hAnsi="Times New Roman" w:cs="Times New Roman"/>
          <w:sz w:val="26"/>
          <w:szCs w:val="26"/>
          <w:lang w:val="ru-RU" w:eastAsia="ru-RU"/>
        </w:rPr>
        <w:t xml:space="preserve">Задание 1. </w:t>
      </w:r>
      <w:r w:rsidRPr="00D533E6">
        <w:rPr>
          <w:rFonts w:ascii="Times New Roman" w:eastAsia="Batang" w:hAnsi="Times New Roman" w:cs="Times New Roman"/>
          <w:sz w:val="24"/>
          <w:szCs w:val="24"/>
          <w:lang w:val="ru-RU" w:eastAsia="ko-KR"/>
        </w:rPr>
        <w:t>Выберите правильное предложение.</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Batang"/>
          <w:sz w:val="24"/>
          <w:szCs w:val="24"/>
          <w:lang w:val="ru-RU" w:eastAsia="ko-KR"/>
        </w:rPr>
        <w:t xml:space="preserve">1. </w:t>
      </w:r>
      <w:r w:rsidRPr="00D533E6">
        <w:rPr>
          <w:rFonts w:ascii="Times New Roman" w:eastAsia="Batang" w:hAnsi="Times New Roman" w:cs="Batang" w:hint="eastAsia"/>
          <w:sz w:val="24"/>
          <w:szCs w:val="24"/>
          <w:lang w:val="ru-RU" w:eastAsia="ko-KR"/>
        </w:rPr>
        <w:t>하늘을보니혹시비가올것같은데요</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Batang" w:hint="eastAsia"/>
          <w:sz w:val="24"/>
          <w:szCs w:val="24"/>
          <w:lang w:val="ru-RU" w:eastAsia="ko-KR"/>
        </w:rPr>
        <w:t>저는이옷의색깔이전혀마음에들어요</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Batang" w:hint="eastAsia"/>
          <w:sz w:val="24"/>
          <w:szCs w:val="24"/>
          <w:lang w:val="ru-RU" w:eastAsia="ko-KR"/>
        </w:rPr>
        <w:t>우리가전에언제라도만난일이있지않아요</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rPr>
          <w:rFonts w:ascii="Times New Roman" w:eastAsia="Batang" w:hAnsi="Times New Roman" w:cs="Times New Roman"/>
          <w:sz w:val="24"/>
          <w:szCs w:val="24"/>
          <w:lang w:val="ru-RU" w:eastAsia="ko-KR"/>
        </w:rPr>
      </w:pPr>
      <w:r w:rsidRPr="00D533E6">
        <w:rPr>
          <w:rFonts w:ascii="Times New Roman" w:eastAsia="Batang" w:hAnsi="Times New Roman" w:cs="Batang" w:hint="eastAsia"/>
          <w:sz w:val="24"/>
          <w:szCs w:val="24"/>
          <w:lang w:val="ru-RU" w:eastAsia="ko-KR"/>
        </w:rPr>
        <w:lastRenderedPageBreak/>
        <w:t>전화안받을거니까앞으로절대로전화하지마세요</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ind w:left="360"/>
        <w:rPr>
          <w:rFonts w:ascii="Times New Roman" w:eastAsia="Batang" w:hAnsi="Times New Roman" w:cs="Times New Roman"/>
          <w:sz w:val="24"/>
          <w:szCs w:val="24"/>
          <w:lang w:val="ru-RU" w:eastAsia="ko-KR"/>
        </w:rPr>
      </w:pPr>
    </w:p>
    <w:p w:rsidR="00D533E6" w:rsidRPr="00D533E6" w:rsidRDefault="00D533E6" w:rsidP="00D533E6">
      <w:pPr>
        <w:autoSpaceDE w:val="0"/>
        <w:autoSpaceDN w:val="0"/>
        <w:adjustRightInd w:val="0"/>
        <w:spacing w:after="0" w:line="240" w:lineRule="auto"/>
        <w:ind w:left="252"/>
        <w:rPr>
          <w:rFonts w:ascii="Times New Roman" w:eastAsia="Batang" w:hAnsi="Times New Roman" w:cs="Times New Roman"/>
          <w:sz w:val="24"/>
          <w:szCs w:val="24"/>
          <w:lang w:val="ru-RU" w:eastAsia="ko-KR"/>
        </w:rPr>
      </w:pPr>
      <w:r w:rsidRPr="00D533E6">
        <w:rPr>
          <w:rFonts w:ascii="Times New Roman" w:eastAsia="Batang" w:hAnsi="Times New Roman" w:cs="Times New Roman"/>
          <w:sz w:val="24"/>
          <w:szCs w:val="24"/>
          <w:lang w:val="ru-RU" w:eastAsia="ko-KR"/>
        </w:rPr>
        <w:t xml:space="preserve">2. </w:t>
      </w:r>
      <w:r w:rsidRPr="00D533E6">
        <w:rPr>
          <w:rFonts w:ascii="Times New Roman" w:eastAsia="Batang" w:hAnsi="Times New Roman" w:cs="Batang" w:hint="eastAsia"/>
          <w:sz w:val="24"/>
          <w:szCs w:val="24"/>
          <w:lang w:val="ru-RU" w:eastAsia="ko-KR"/>
        </w:rPr>
        <w:t>결론이좀더분명하면좋을걸그래요</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ind w:leftChars="-142" w:left="-302" w:hangingChars="4" w:hanging="10"/>
        <w:rPr>
          <w:rFonts w:ascii="Times New Roman" w:eastAsia="Batang" w:hAnsi="Times New Roman" w:cs="Times New Roman"/>
          <w:sz w:val="24"/>
          <w:szCs w:val="24"/>
          <w:lang w:val="ru-RU" w:eastAsia="ko-KR"/>
        </w:rPr>
      </w:pPr>
      <w:r w:rsidRPr="00D533E6">
        <w:rPr>
          <w:rFonts w:ascii="Times New Roman" w:eastAsia="Batang" w:hAnsi="Times New Roman" w:cs="Batang" w:hint="eastAsia"/>
          <w:sz w:val="24"/>
          <w:szCs w:val="24"/>
          <w:lang w:val="ru-RU" w:eastAsia="ko-KR"/>
        </w:rPr>
        <w:t>제가말해줬어요</w:t>
      </w:r>
      <w:r w:rsidRPr="00D533E6">
        <w:rPr>
          <w:rFonts w:ascii="Times New Roman" w:eastAsia="Batang" w:hAnsi="Times New Roman" w:cs="Times New Roman"/>
          <w:sz w:val="24"/>
          <w:szCs w:val="24"/>
          <w:lang w:val="ru-RU" w:eastAsia="ko-KR"/>
        </w:rPr>
        <w:t xml:space="preserve">. </w:t>
      </w:r>
      <w:r w:rsidRPr="00D533E6">
        <w:rPr>
          <w:rFonts w:ascii="Times New Roman" w:eastAsia="Batang" w:hAnsi="Times New Roman" w:cs="Batang" w:hint="eastAsia"/>
          <w:sz w:val="24"/>
          <w:szCs w:val="24"/>
          <w:lang w:val="ru-RU" w:eastAsia="ko-KR"/>
        </w:rPr>
        <w:t>알면서모른다고할수가없어야지요</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ind w:leftChars="-142" w:left="-302" w:hangingChars="4" w:hanging="10"/>
        <w:rPr>
          <w:rFonts w:ascii="Times New Roman" w:eastAsia="Batang" w:hAnsi="Times New Roman" w:cs="Times New Roman"/>
          <w:sz w:val="24"/>
          <w:szCs w:val="24"/>
          <w:lang w:val="ru-RU" w:eastAsia="ko-KR"/>
        </w:rPr>
      </w:pPr>
      <w:r w:rsidRPr="00D533E6">
        <w:rPr>
          <w:rFonts w:ascii="Times New Roman" w:eastAsia="Batang" w:hAnsi="Times New Roman" w:cs="Batang" w:hint="eastAsia"/>
          <w:sz w:val="24"/>
          <w:szCs w:val="24"/>
          <w:lang w:val="ru-RU" w:eastAsia="ko-KR"/>
        </w:rPr>
        <w:t>저옷은몇년전에도유행했었죠</w:t>
      </w:r>
      <w:r w:rsidRPr="00D533E6">
        <w:rPr>
          <w:rFonts w:ascii="Times New Roman" w:eastAsia="Batang" w:hAnsi="Times New Roman" w:cs="Times New Roman"/>
          <w:sz w:val="24"/>
          <w:szCs w:val="24"/>
          <w:lang w:val="ru-RU" w:eastAsia="ko-KR"/>
        </w:rPr>
        <w:t xml:space="preserve">? </w:t>
      </w:r>
      <w:r w:rsidRPr="00D533E6">
        <w:rPr>
          <w:rFonts w:ascii="Times New Roman" w:eastAsia="Batang" w:hAnsi="Times New Roman" w:cs="Batang" w:hint="eastAsia"/>
          <w:sz w:val="24"/>
          <w:szCs w:val="24"/>
          <w:lang w:val="ru-RU" w:eastAsia="ko-KR"/>
        </w:rPr>
        <w:t>유행은돌고도나봐요</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ind w:leftChars="-142" w:left="-302" w:hangingChars="4" w:hanging="10"/>
        <w:rPr>
          <w:rFonts w:ascii="Times New Roman" w:eastAsia="Batang" w:hAnsi="Times New Roman" w:cs="Times New Roman"/>
          <w:sz w:val="24"/>
          <w:szCs w:val="24"/>
          <w:lang w:val="ru-RU" w:eastAsia="ko-KR"/>
        </w:rPr>
      </w:pPr>
      <w:r w:rsidRPr="00D533E6">
        <w:rPr>
          <w:rFonts w:ascii="Times New Roman" w:eastAsia="Batang" w:hAnsi="Times New Roman" w:cs="Batang" w:hint="eastAsia"/>
          <w:sz w:val="24"/>
          <w:szCs w:val="24"/>
          <w:lang w:val="ru-RU" w:eastAsia="ko-KR"/>
        </w:rPr>
        <w:t>이렇게계속시끄러워대면학생들이어떻게공부를하겠습니까</w:t>
      </w:r>
      <w:r w:rsidRPr="00D533E6">
        <w:rPr>
          <w:rFonts w:ascii="Times New Roman" w:eastAsia="Batang" w:hAnsi="Times New Roman" w:cs="Times New Roman"/>
          <w:sz w:val="24"/>
          <w:szCs w:val="24"/>
          <w:lang w:val="ru-RU" w:eastAsia="ko-KR"/>
        </w:rPr>
        <w:t>?</w:t>
      </w:r>
    </w:p>
    <w:p w:rsidR="00D533E6" w:rsidRPr="00D533E6" w:rsidRDefault="00D533E6" w:rsidP="00D533E6">
      <w:pPr>
        <w:autoSpaceDE w:val="0"/>
        <w:autoSpaceDN w:val="0"/>
        <w:adjustRightInd w:val="0"/>
        <w:spacing w:after="0" w:line="240" w:lineRule="auto"/>
        <w:ind w:leftChars="-142" w:left="-302" w:hangingChars="4" w:hanging="10"/>
        <w:rPr>
          <w:rFonts w:ascii="Times New Roman" w:eastAsia="Batang" w:hAnsi="Times New Roman" w:cs="Times New Roman"/>
          <w:sz w:val="24"/>
          <w:szCs w:val="24"/>
          <w:lang w:val="ru-RU" w:eastAsia="ko-KR"/>
        </w:rPr>
      </w:pPr>
      <w:r w:rsidRPr="00D533E6">
        <w:rPr>
          <w:rFonts w:ascii="Times New Roman" w:eastAsia="Batang" w:hAnsi="Times New Roman" w:cs="Batang" w:hint="eastAsia"/>
          <w:sz w:val="24"/>
          <w:szCs w:val="24"/>
          <w:lang w:val="ru-RU" w:eastAsia="ko-KR"/>
        </w:rPr>
        <w:t>이번사고는운전자가깜빡잠이들은바람에일어났다고합니다</w:t>
      </w:r>
      <w:r w:rsidRPr="00D533E6">
        <w:rPr>
          <w:rFonts w:ascii="Times New Roman" w:eastAsia="Batang" w:hAnsi="Times New Roman" w:cs="Times New Roman"/>
          <w:sz w:val="24"/>
          <w:szCs w:val="24"/>
          <w:lang w:val="ru-RU" w:eastAsia="ko-KR"/>
        </w:rPr>
        <w:t>.</w:t>
      </w:r>
    </w:p>
    <w:p w:rsidR="00D533E6" w:rsidRPr="00D533E6" w:rsidRDefault="00D533E6" w:rsidP="00D533E6">
      <w:pPr>
        <w:spacing w:after="0" w:line="240" w:lineRule="auto"/>
        <w:jc w:val="both"/>
        <w:rPr>
          <w:rFonts w:ascii="Times New Roman" w:eastAsia="Times New Roman" w:hAnsi="Times New Roman" w:cs="Times New Roman"/>
          <w:i/>
          <w:sz w:val="28"/>
          <w:szCs w:val="28"/>
          <w:lang w:val="ru-RU" w:eastAsia="ru-RU"/>
        </w:rPr>
        <w:sectPr w:rsidR="00D533E6" w:rsidRPr="00D533E6" w:rsidSect="00EF38BA">
          <w:footerReference w:type="default" r:id="rId9"/>
          <w:pgSz w:w="11906" w:h="16838"/>
          <w:pgMar w:top="1134" w:right="850" w:bottom="1134" w:left="1701" w:header="708" w:footer="708" w:gutter="0"/>
          <w:cols w:space="708"/>
          <w:titlePg/>
          <w:docGrid w:linePitch="360"/>
        </w:sectPr>
      </w:pPr>
    </w:p>
    <w:p w:rsidR="00D533E6" w:rsidRPr="00D533E6" w:rsidRDefault="00D533E6" w:rsidP="00D533E6">
      <w:pPr>
        <w:spacing w:after="0" w:line="240" w:lineRule="auto"/>
        <w:ind w:firstLine="708"/>
        <w:jc w:val="both"/>
        <w:rPr>
          <w:rFonts w:ascii="Times New Roman" w:eastAsia="Times New Roman" w:hAnsi="Times New Roman" w:cs="Times New Roman"/>
          <w:i/>
          <w:sz w:val="28"/>
          <w:szCs w:val="28"/>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Критерии оценки:</w:t>
      </w:r>
      <w:r w:rsidRPr="00D533E6">
        <w:rPr>
          <w:rFonts w:ascii="Times New Roman" w:eastAsia="Times New Roman" w:hAnsi="Times New Roman" w:cs="Times New Roman"/>
          <w:sz w:val="24"/>
          <w:szCs w:val="24"/>
          <w:lang w:val="ru-RU" w:eastAsia="ru-RU"/>
        </w:rPr>
        <w:t> </w:t>
      </w:r>
    </w:p>
    <w:p w:rsidR="00D533E6" w:rsidRPr="00D533E6" w:rsidRDefault="00D533E6" w:rsidP="00D533E6">
      <w:pPr>
        <w:spacing w:after="0" w:line="240" w:lineRule="auto"/>
        <w:textAlignment w:val="baseline"/>
        <w:rPr>
          <w:rFonts w:ascii="Calibri" w:eastAsia="Times New Roman" w:hAnsi="Calibri" w:cs="Times New Roman"/>
          <w:sz w:val="24"/>
          <w:szCs w:val="24"/>
          <w:lang w:val="ru-RU" w:eastAsia="ru-RU"/>
        </w:rPr>
      </w:pPr>
    </w:p>
    <w:p w:rsidR="00D533E6" w:rsidRPr="00D533E6" w:rsidRDefault="00D533E6" w:rsidP="00D533E6">
      <w:pPr>
        <w:spacing w:after="0" w:line="240" w:lineRule="auto"/>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t xml:space="preserve"> «Отлично»: от 80% до 100% верных ответов</w:t>
      </w:r>
    </w:p>
    <w:p w:rsidR="00D533E6" w:rsidRPr="00D533E6" w:rsidRDefault="00D533E6" w:rsidP="00D533E6">
      <w:pPr>
        <w:spacing w:after="0" w:line="240" w:lineRule="auto"/>
        <w:rPr>
          <w:rFonts w:ascii="Times New Roman" w:eastAsia="Times New Roman" w:hAnsi="Times New Roman" w:cs="Times New Roman"/>
          <w:iCs/>
          <w:sz w:val="24"/>
          <w:szCs w:val="24"/>
          <w:lang w:val="ru-RU" w:eastAsia="ru-RU"/>
        </w:rPr>
      </w:pPr>
    </w:p>
    <w:p w:rsidR="00D533E6" w:rsidRPr="00D533E6" w:rsidRDefault="00D533E6" w:rsidP="00D533E6">
      <w:pPr>
        <w:spacing w:after="0" w:line="240" w:lineRule="auto"/>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t>«Хорошо»: от 60% до 80% верных ответов</w:t>
      </w:r>
    </w:p>
    <w:p w:rsidR="00D533E6" w:rsidRPr="00D533E6" w:rsidRDefault="00D533E6" w:rsidP="00D533E6">
      <w:pPr>
        <w:spacing w:after="0" w:line="240" w:lineRule="auto"/>
        <w:rPr>
          <w:rFonts w:ascii="Times New Roman" w:eastAsia="Times New Roman" w:hAnsi="Times New Roman" w:cs="Times New Roman"/>
          <w:iCs/>
          <w:sz w:val="24"/>
          <w:szCs w:val="24"/>
          <w:lang w:val="ru-RU" w:eastAsia="ru-RU"/>
        </w:rPr>
      </w:pPr>
    </w:p>
    <w:p w:rsidR="00D533E6" w:rsidRPr="00D533E6" w:rsidRDefault="00D533E6" w:rsidP="00D533E6">
      <w:pPr>
        <w:spacing w:after="0" w:line="240" w:lineRule="auto"/>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t>«Удовлетворительно»: от 40% до 60% верных ответов</w:t>
      </w:r>
    </w:p>
    <w:p w:rsidR="00D533E6" w:rsidRPr="00D533E6" w:rsidRDefault="00D533E6" w:rsidP="00D533E6">
      <w:pPr>
        <w:spacing w:after="0" w:line="240" w:lineRule="auto"/>
        <w:rPr>
          <w:rFonts w:ascii="Times New Roman" w:eastAsia="Times New Roman" w:hAnsi="Times New Roman" w:cs="Times New Roman"/>
          <w:iCs/>
          <w:sz w:val="24"/>
          <w:szCs w:val="24"/>
          <w:lang w:val="ru-RU" w:eastAsia="ru-RU"/>
        </w:rPr>
      </w:pPr>
    </w:p>
    <w:p w:rsidR="00D533E6" w:rsidRPr="00D533E6" w:rsidRDefault="00D533E6" w:rsidP="00D533E6">
      <w:pPr>
        <w:spacing w:after="0" w:line="240" w:lineRule="auto"/>
        <w:jc w:val="both"/>
        <w:rPr>
          <w:rFonts w:ascii="Times New Roman" w:eastAsia="Times New Roman" w:hAnsi="Times New Roman" w:cs="Times New Roman"/>
          <w:iCs/>
          <w:sz w:val="24"/>
          <w:szCs w:val="24"/>
          <w:lang w:val="ru-RU" w:eastAsia="ru-RU"/>
        </w:rPr>
      </w:pPr>
      <w:r w:rsidRPr="00D533E6">
        <w:rPr>
          <w:rFonts w:ascii="Times New Roman" w:eastAsia="Times New Roman" w:hAnsi="Times New Roman" w:cs="Times New Roman"/>
          <w:iCs/>
          <w:sz w:val="24"/>
          <w:szCs w:val="24"/>
          <w:lang w:val="ru-RU" w:eastAsia="ru-RU"/>
        </w:rPr>
        <w:t>«Неудовлетворительно»: менее 40% верных ответов</w:t>
      </w:r>
    </w:p>
    <w:p w:rsidR="00D533E6" w:rsidRPr="00D533E6" w:rsidRDefault="00D533E6" w:rsidP="00D533E6">
      <w:pPr>
        <w:spacing w:after="0" w:line="240" w:lineRule="auto"/>
        <w:ind w:firstLine="708"/>
        <w:jc w:val="both"/>
        <w:rPr>
          <w:rFonts w:ascii="Times New Roman" w:eastAsia="Times New Roman" w:hAnsi="Times New Roman" w:cs="Times New Roman"/>
          <w:i/>
          <w:color w:val="00B050"/>
          <w:sz w:val="28"/>
          <w:szCs w:val="28"/>
          <w:lang w:val="ru-RU" w:eastAsia="ru-RU"/>
        </w:rPr>
      </w:pPr>
    </w:p>
    <w:p w:rsidR="00D533E6" w:rsidRPr="00D533E6" w:rsidRDefault="00D533E6" w:rsidP="00D533E6">
      <w:pPr>
        <w:spacing w:after="0" w:line="240" w:lineRule="auto"/>
        <w:ind w:firstLine="708"/>
        <w:jc w:val="both"/>
        <w:rPr>
          <w:rFonts w:ascii="Times New Roman" w:eastAsia="Times New Roman" w:hAnsi="Times New Roman" w:cs="Times New Roman"/>
          <w:i/>
          <w:color w:val="00B050"/>
          <w:sz w:val="28"/>
          <w:szCs w:val="28"/>
          <w:lang w:val="ru-RU" w:eastAsia="ru-RU"/>
        </w:rPr>
      </w:pPr>
    </w:p>
    <w:p w:rsidR="00D533E6" w:rsidRPr="00D533E6" w:rsidRDefault="00D533E6" w:rsidP="00D533E6">
      <w:pPr>
        <w:spacing w:after="0" w:line="240" w:lineRule="auto"/>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8"/>
          <w:szCs w:val="24"/>
          <w:lang w:val="ru-RU" w:eastAsia="ru-RU"/>
        </w:rPr>
        <w:t>Составитель ________________________ Е.Н. Малышева</w:t>
      </w:r>
    </w:p>
    <w:p w:rsidR="00D533E6" w:rsidRPr="00D533E6" w:rsidRDefault="00D533E6" w:rsidP="00D533E6">
      <w:pPr>
        <w:spacing w:after="0" w:line="240" w:lineRule="auto"/>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4"/>
          <w:szCs w:val="24"/>
          <w:vertAlign w:val="superscript"/>
          <w:lang w:val="ru-RU" w:eastAsia="ru-RU"/>
        </w:rPr>
        <w:t xml:space="preserve">                                                                  (подпись)</w:t>
      </w:r>
    </w:p>
    <w:p w:rsidR="00D533E6" w:rsidRPr="00D533E6" w:rsidRDefault="00D533E6" w:rsidP="00D533E6">
      <w:pPr>
        <w:spacing w:after="0" w:line="240" w:lineRule="auto"/>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«23» апреля  2018 г. </w:t>
      </w:r>
    </w:p>
    <w:p w:rsidR="00D533E6" w:rsidRPr="00D533E6" w:rsidRDefault="00D533E6" w:rsidP="00D533E6">
      <w:pPr>
        <w:spacing w:after="0" w:line="240" w:lineRule="auto"/>
        <w:ind w:firstLine="708"/>
        <w:jc w:val="both"/>
        <w:rPr>
          <w:rFonts w:ascii="Times New Roman" w:eastAsia="Times New Roman" w:hAnsi="Times New Roman" w:cs="Times New Roman"/>
          <w:i/>
          <w:color w:val="00B050"/>
          <w:sz w:val="24"/>
          <w:szCs w:val="24"/>
          <w:lang w:val="ru-RU" w:eastAsia="ru-RU"/>
        </w:rPr>
      </w:pPr>
    </w:p>
    <w:p w:rsidR="00D533E6" w:rsidRPr="00D533E6" w:rsidRDefault="00D533E6" w:rsidP="00D533E6">
      <w:pPr>
        <w:spacing w:after="0" w:line="240" w:lineRule="auto"/>
        <w:ind w:firstLine="708"/>
        <w:jc w:val="both"/>
        <w:rPr>
          <w:rFonts w:ascii="Times New Roman" w:eastAsia="Times New Roman" w:hAnsi="Times New Roman" w:cs="Times New Roman"/>
          <w:i/>
          <w:color w:val="00B050"/>
          <w:sz w:val="28"/>
          <w:szCs w:val="28"/>
          <w:lang w:val="ru-RU" w:eastAsia="ru-RU"/>
        </w:rPr>
      </w:pPr>
    </w:p>
    <w:p w:rsidR="00D533E6" w:rsidRPr="00D533E6" w:rsidRDefault="00D533E6" w:rsidP="00D533E6">
      <w:pPr>
        <w:spacing w:after="0" w:line="240" w:lineRule="auto"/>
        <w:ind w:firstLine="708"/>
        <w:jc w:val="both"/>
        <w:rPr>
          <w:rFonts w:ascii="Times New Roman" w:eastAsia="Times New Roman" w:hAnsi="Times New Roman" w:cs="Times New Roman"/>
          <w:i/>
          <w:color w:val="00B050"/>
          <w:sz w:val="28"/>
          <w:szCs w:val="28"/>
          <w:lang w:val="ru-RU" w:eastAsia="ru-RU"/>
        </w:rPr>
      </w:pPr>
    </w:p>
    <w:p w:rsidR="00D533E6" w:rsidRPr="00D533E6" w:rsidRDefault="00D533E6" w:rsidP="00D533E6">
      <w:pPr>
        <w:spacing w:after="0" w:line="240" w:lineRule="auto"/>
        <w:ind w:firstLine="708"/>
        <w:jc w:val="both"/>
        <w:rPr>
          <w:rFonts w:ascii="Times New Roman" w:eastAsia="Times New Roman" w:hAnsi="Times New Roman" w:cs="Times New Roman"/>
          <w:i/>
          <w:color w:val="00B050"/>
          <w:sz w:val="28"/>
          <w:szCs w:val="28"/>
          <w:lang w:val="ru-RU" w:eastAsia="ru-RU"/>
        </w:rPr>
      </w:pPr>
    </w:p>
    <w:p w:rsidR="00D533E6" w:rsidRPr="00D533E6" w:rsidRDefault="00D533E6" w:rsidP="00D533E6">
      <w:pPr>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br w:type="page"/>
      </w:r>
    </w:p>
    <w:p w:rsidR="00D533E6" w:rsidRPr="00D533E6" w:rsidRDefault="00D533E6" w:rsidP="00D533E6">
      <w:pPr>
        <w:shd w:val="clear" w:color="auto" w:fill="FFFFFF"/>
        <w:spacing w:after="0" w:line="240" w:lineRule="auto"/>
        <w:rPr>
          <w:rFonts w:ascii="Times New Roman" w:eastAsia="Times New Roman" w:hAnsi="Times New Roman" w:cs="Times New Roman"/>
          <w:sz w:val="24"/>
          <w:szCs w:val="24"/>
          <w:lang w:val="ru-RU" w:eastAsia="ru-RU"/>
        </w:rPr>
      </w:pPr>
    </w:p>
    <w:p w:rsidR="00D533E6" w:rsidRPr="00D533E6" w:rsidRDefault="00D533E6" w:rsidP="00D533E6">
      <w:pPr>
        <w:shd w:val="clear" w:color="auto" w:fill="FFFFFF"/>
        <w:spacing w:after="0" w:line="240" w:lineRule="auto"/>
        <w:jc w:val="center"/>
        <w:rPr>
          <w:rFonts w:ascii="Times New Roman" w:eastAsia="Times New Roman" w:hAnsi="Times New Roman" w:cs="Times New Roman"/>
          <w:sz w:val="26"/>
          <w:szCs w:val="26"/>
          <w:lang w:val="ru-RU" w:eastAsia="ru-RU"/>
        </w:rPr>
      </w:pPr>
      <w:r w:rsidRPr="00D533E6">
        <w:rPr>
          <w:rFonts w:ascii="Times New Roman" w:eastAsia="Times New Roman" w:hAnsi="Times New Roman" w:cs="Times New Roman"/>
          <w:sz w:val="26"/>
          <w:szCs w:val="26"/>
          <w:lang w:val="ru-RU" w:eastAsia="ru-RU"/>
        </w:rPr>
        <w:t>Министерство образования и науки Российской Федерации</w:t>
      </w:r>
    </w:p>
    <w:p w:rsidR="00D533E6" w:rsidRPr="00D533E6" w:rsidRDefault="00D533E6" w:rsidP="00D533E6">
      <w:pPr>
        <w:shd w:val="clear" w:color="auto" w:fill="FFFFFF"/>
        <w:spacing w:after="0" w:line="240" w:lineRule="auto"/>
        <w:ind w:firstLine="709"/>
        <w:jc w:val="center"/>
        <w:rPr>
          <w:rFonts w:ascii="Times New Roman" w:eastAsia="Times New Roman" w:hAnsi="Times New Roman" w:cs="Times New Roman"/>
          <w:sz w:val="26"/>
          <w:szCs w:val="26"/>
          <w:lang w:val="ru-RU" w:eastAsia="ru-RU"/>
        </w:rPr>
      </w:pPr>
      <w:r w:rsidRPr="00D533E6">
        <w:rPr>
          <w:rFonts w:ascii="Times New Roman" w:eastAsia="Times New Roman" w:hAnsi="Times New Roman" w:cs="Times New Roman"/>
          <w:sz w:val="26"/>
          <w:szCs w:val="26"/>
          <w:lang w:val="ru-RU" w:eastAsia="ru-RU"/>
        </w:rPr>
        <w:t>Федеральное государственное бюджетное образовательное учреждение высшего образования</w:t>
      </w:r>
    </w:p>
    <w:p w:rsidR="00D533E6" w:rsidRPr="00D533E6" w:rsidRDefault="00D533E6" w:rsidP="00D533E6">
      <w:pPr>
        <w:shd w:val="clear" w:color="auto" w:fill="FFFFFF"/>
        <w:spacing w:after="0" w:line="240" w:lineRule="auto"/>
        <w:jc w:val="center"/>
        <w:rPr>
          <w:rFonts w:ascii="Times New Roman" w:eastAsia="Times New Roman" w:hAnsi="Times New Roman" w:cs="Times New Roman"/>
          <w:sz w:val="26"/>
          <w:szCs w:val="26"/>
          <w:lang w:val="ru-RU" w:eastAsia="ru-RU"/>
        </w:rPr>
      </w:pPr>
      <w:r w:rsidRPr="00D533E6">
        <w:rPr>
          <w:rFonts w:ascii="Times New Roman" w:eastAsia="Times New Roman" w:hAnsi="Times New Roman" w:cs="Times New Roman"/>
          <w:sz w:val="26"/>
          <w:szCs w:val="26"/>
          <w:lang w:val="ru-RU" w:eastAsia="ru-RU"/>
        </w:rPr>
        <w:t>«Ростовский государственный экономический университет (РИНХ)»</w:t>
      </w:r>
    </w:p>
    <w:p w:rsidR="00D533E6" w:rsidRPr="00D533E6" w:rsidRDefault="00D533E6" w:rsidP="00D533E6">
      <w:pPr>
        <w:widowControl w:val="0"/>
        <w:spacing w:after="0" w:line="240" w:lineRule="auto"/>
        <w:jc w:val="center"/>
        <w:rPr>
          <w:rFonts w:ascii="Times New Roman" w:eastAsia="Times New Roman" w:hAnsi="Times New Roman" w:cs="Times New Roman"/>
          <w:sz w:val="26"/>
          <w:szCs w:val="26"/>
          <w:lang w:val="ru-RU" w:eastAsia="ru-RU"/>
        </w:rPr>
      </w:pPr>
    </w:p>
    <w:p w:rsidR="00D533E6" w:rsidRPr="00D533E6" w:rsidRDefault="00D533E6" w:rsidP="00D533E6">
      <w:pPr>
        <w:spacing w:after="0" w:line="240" w:lineRule="auto"/>
        <w:jc w:val="center"/>
        <w:textAlignment w:val="baseline"/>
        <w:rPr>
          <w:rFonts w:ascii="Times New Roman" w:eastAsia="Times New Roman" w:hAnsi="Times New Roman" w:cs="Times New Roman"/>
          <w:sz w:val="26"/>
          <w:szCs w:val="26"/>
          <w:lang w:val="ru-RU" w:eastAsia="ru-RU"/>
        </w:rPr>
      </w:pPr>
    </w:p>
    <w:p w:rsidR="00D533E6" w:rsidRPr="00D533E6" w:rsidRDefault="00D533E6" w:rsidP="00D533E6">
      <w:pPr>
        <w:spacing w:after="0" w:line="240" w:lineRule="auto"/>
        <w:jc w:val="center"/>
        <w:textAlignment w:val="baseline"/>
        <w:rPr>
          <w:rFonts w:ascii="Calibri" w:eastAsia="Times New Roman" w:hAnsi="Calibri" w:cs="Times New Roman"/>
          <w:sz w:val="26"/>
          <w:szCs w:val="26"/>
          <w:lang w:val="ru-RU" w:eastAsia="ru-RU"/>
        </w:rPr>
      </w:pPr>
      <w:r w:rsidRPr="00D533E6">
        <w:rPr>
          <w:rFonts w:ascii="Times New Roman" w:eastAsia="Times New Roman" w:hAnsi="Times New Roman" w:cs="Times New Roman"/>
          <w:sz w:val="26"/>
          <w:szCs w:val="26"/>
          <w:lang w:val="ru-RU" w:eastAsia="ru-RU"/>
        </w:rPr>
        <w:t>Кафедра иностранных языков для гуманитарных специальностей</w:t>
      </w:r>
    </w:p>
    <w:p w:rsidR="00D533E6" w:rsidRPr="00D533E6" w:rsidRDefault="00D533E6" w:rsidP="00D533E6">
      <w:pPr>
        <w:spacing w:after="0" w:line="240" w:lineRule="auto"/>
        <w:jc w:val="center"/>
        <w:textAlignment w:val="baseline"/>
        <w:rPr>
          <w:rFonts w:ascii="Calibri" w:eastAsia="Times New Roman" w:hAnsi="Calibri" w:cs="Times New Roman"/>
          <w:sz w:val="26"/>
          <w:szCs w:val="26"/>
          <w:lang w:val="ru-RU" w:eastAsia="ru-RU"/>
        </w:rPr>
      </w:pPr>
    </w:p>
    <w:p w:rsidR="00D533E6" w:rsidRPr="00D533E6" w:rsidRDefault="00D533E6" w:rsidP="00D533E6">
      <w:pPr>
        <w:spacing w:after="0" w:line="240" w:lineRule="auto"/>
        <w:jc w:val="center"/>
        <w:textAlignment w:val="baseline"/>
        <w:rPr>
          <w:rFonts w:ascii="Calibri" w:eastAsia="Times New Roman" w:hAnsi="Calibri" w:cs="Times New Roman"/>
          <w:sz w:val="26"/>
          <w:szCs w:val="26"/>
          <w:lang w:val="ru-RU" w:eastAsia="ru-RU"/>
        </w:rPr>
      </w:pPr>
    </w:p>
    <w:p w:rsidR="00D533E6" w:rsidRPr="00D533E6" w:rsidRDefault="00D533E6" w:rsidP="00D533E6">
      <w:pPr>
        <w:spacing w:after="0" w:line="240" w:lineRule="auto"/>
        <w:jc w:val="center"/>
        <w:textAlignment w:val="baseline"/>
        <w:rPr>
          <w:rFonts w:ascii="Times New Roman" w:eastAsia="Times New Roman" w:hAnsi="Times New Roman" w:cs="Times New Roman"/>
          <w:b/>
          <w:bCs/>
          <w:sz w:val="26"/>
          <w:szCs w:val="26"/>
          <w:lang w:val="ru-RU" w:eastAsia="ru-RU"/>
        </w:rPr>
      </w:pPr>
      <w:r w:rsidRPr="00D533E6">
        <w:rPr>
          <w:rFonts w:ascii="Times New Roman" w:eastAsia="Times New Roman" w:hAnsi="Times New Roman" w:cs="Times New Roman"/>
          <w:b/>
          <w:bCs/>
          <w:sz w:val="26"/>
          <w:szCs w:val="26"/>
          <w:lang w:val="ru-RU" w:eastAsia="ru-RU"/>
        </w:rPr>
        <w:t>Деловая (ролевая) игра</w:t>
      </w:r>
    </w:p>
    <w:p w:rsidR="00D533E6" w:rsidRPr="00D533E6" w:rsidRDefault="00D533E6" w:rsidP="00D533E6">
      <w:pPr>
        <w:spacing w:after="0" w:line="240" w:lineRule="auto"/>
        <w:jc w:val="center"/>
        <w:textAlignment w:val="baseline"/>
        <w:rPr>
          <w:rFonts w:ascii="Calibri" w:eastAsia="Times New Roman" w:hAnsi="Calibri" w:cs="Times New Roman"/>
          <w:sz w:val="26"/>
          <w:szCs w:val="26"/>
          <w:lang w:val="ru-RU" w:eastAsia="ru-RU"/>
        </w:rPr>
      </w:pPr>
    </w:p>
    <w:p w:rsidR="00D533E6" w:rsidRPr="00D533E6" w:rsidRDefault="00D533E6" w:rsidP="00D533E6">
      <w:pPr>
        <w:spacing w:after="0" w:line="240" w:lineRule="auto"/>
        <w:jc w:val="center"/>
        <w:textAlignment w:val="baseline"/>
        <w:rPr>
          <w:rFonts w:ascii="Calibri" w:eastAsia="Times New Roman" w:hAnsi="Calibri" w:cs="Times New Roman"/>
          <w:sz w:val="26"/>
          <w:szCs w:val="26"/>
          <w:lang w:val="ru-RU" w:eastAsia="ru-RU"/>
        </w:rPr>
      </w:pPr>
      <w:r w:rsidRPr="00D533E6">
        <w:rPr>
          <w:rFonts w:ascii="Times New Roman" w:eastAsia="Times New Roman" w:hAnsi="Times New Roman" w:cs="Times New Roman"/>
          <w:sz w:val="26"/>
          <w:szCs w:val="26"/>
          <w:lang w:val="ru-RU" w:eastAsia="ru-RU"/>
        </w:rPr>
        <w:t>по дисциплине</w:t>
      </w:r>
      <w:r w:rsidRPr="00D533E6">
        <w:rPr>
          <w:rFonts w:ascii="Times New Roman" w:eastAsia="Times New Roman" w:hAnsi="Times New Roman" w:cs="Times New Roman"/>
          <w:b/>
          <w:bCs/>
          <w:i/>
          <w:iCs/>
          <w:sz w:val="26"/>
          <w:szCs w:val="26"/>
          <w:lang w:val="ru-RU" w:eastAsia="ru-RU"/>
        </w:rPr>
        <w:t> </w:t>
      </w:r>
      <w:r w:rsidRPr="00D533E6">
        <w:rPr>
          <w:rFonts w:ascii="Times New Roman" w:eastAsia="Times New Roman" w:hAnsi="Times New Roman" w:cs="Times New Roman"/>
          <w:sz w:val="26"/>
          <w:szCs w:val="26"/>
          <w:vertAlign w:val="superscript"/>
          <w:lang w:val="ru-RU" w:eastAsia="ru-RU"/>
        </w:rPr>
        <w:t> </w:t>
      </w:r>
      <w:r w:rsidRPr="00D533E6">
        <w:rPr>
          <w:rFonts w:ascii="Times New Roman" w:eastAsia="Times New Roman" w:hAnsi="Times New Roman" w:cs="Times New Roman"/>
          <w:iCs/>
          <w:sz w:val="26"/>
          <w:szCs w:val="26"/>
          <w:lang w:val="ru-RU" w:eastAsia="ru-RU"/>
        </w:rPr>
        <w:t xml:space="preserve"> Корейский язык делового общения</w:t>
      </w:r>
    </w:p>
    <w:p w:rsidR="00D533E6" w:rsidRPr="00D533E6" w:rsidRDefault="00D533E6" w:rsidP="00D533E6">
      <w:pPr>
        <w:spacing w:after="0" w:line="240" w:lineRule="auto"/>
        <w:textAlignment w:val="baseline"/>
        <w:rPr>
          <w:rFonts w:ascii="Calibri" w:eastAsia="Times New Roman" w:hAnsi="Calibri"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b/>
          <w:sz w:val="28"/>
          <w:szCs w:val="28"/>
          <w:lang w:val="ru-RU" w:eastAsia="ru-RU"/>
        </w:rPr>
      </w:pPr>
      <w:r w:rsidRPr="00D533E6">
        <w:rPr>
          <w:rFonts w:ascii="Times New Roman" w:eastAsia="Times New Roman" w:hAnsi="Times New Roman" w:cs="Times New Roman"/>
          <w:b/>
          <w:sz w:val="28"/>
          <w:szCs w:val="28"/>
          <w:lang w:val="ru-RU" w:eastAsia="ru-RU"/>
        </w:rPr>
        <w:t>Деловая игра 1.</w:t>
      </w:r>
    </w:p>
    <w:p w:rsidR="00D533E6" w:rsidRPr="00D533E6" w:rsidRDefault="00D533E6" w:rsidP="00D533E6">
      <w:pPr>
        <w:spacing w:after="0" w:line="240" w:lineRule="auto"/>
        <w:textAlignment w:val="baseline"/>
        <w:rPr>
          <w:rFonts w:ascii="Times New Roman" w:eastAsia="Times New Roman" w:hAnsi="Times New Roman" w:cs="Times New Roman"/>
          <w:b/>
          <w:sz w:val="28"/>
          <w:szCs w:val="28"/>
          <w:lang w:val="ru-RU" w:eastAsia="ru-RU"/>
        </w:rPr>
      </w:pP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 xml:space="preserve">1 Тема (ситуация): </w:t>
      </w:r>
      <w:r w:rsidRPr="00D533E6">
        <w:rPr>
          <w:rFonts w:ascii="Times New Roman" w:eastAsia="Times New Roman" w:hAnsi="Times New Roman" w:cs="Times New Roman"/>
          <w:b/>
          <w:sz w:val="24"/>
          <w:szCs w:val="24"/>
          <w:lang w:val="ru-RU" w:eastAsia="ru-RU"/>
        </w:rPr>
        <w:t>«Встреча делегации»</w:t>
      </w:r>
      <w:r w:rsidRPr="00D533E6">
        <w:rPr>
          <w:rFonts w:ascii="Times New Roman" w:eastAsia="Times New Roman" w:hAnsi="Times New Roman" w:cs="Times New Roman"/>
          <w:sz w:val="24"/>
          <w:szCs w:val="24"/>
          <w:lang w:val="ru-RU" w:eastAsia="ru-RU"/>
        </w:rPr>
        <w:t xml:space="preserve">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 xml:space="preserve">2 Концепция игры: </w:t>
      </w:r>
      <w:r w:rsidRPr="00D533E6">
        <w:rPr>
          <w:rFonts w:ascii="Times New Roman" w:eastAsia="Times New Roman" w:hAnsi="Times New Roman" w:cs="Times New Roman"/>
          <w:bCs/>
          <w:sz w:val="24"/>
          <w:szCs w:val="24"/>
          <w:lang w:val="ru-RU" w:eastAsia="ru-RU"/>
        </w:rPr>
        <w:t>межкультурная коммуникация в условиях делового общения</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3 Роли:</w:t>
      </w:r>
      <w:r w:rsidRPr="00D533E6">
        <w:rPr>
          <w:rFonts w:ascii="Times New Roman" w:eastAsia="Times New Roman" w:hAnsi="Times New Roman" w:cs="Times New Roman"/>
          <w:sz w:val="24"/>
          <w:szCs w:val="24"/>
          <w:lang w:val="ru-RU" w:eastAsia="ru-RU"/>
        </w:rPr>
        <w:t> </w:t>
      </w:r>
    </w:p>
    <w:p w:rsidR="00D533E6" w:rsidRPr="00D533E6" w:rsidRDefault="00D533E6" w:rsidP="00D533E6">
      <w:p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председатель и члены корейской делегации;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переводчики;</w:t>
      </w:r>
    </w:p>
    <w:p w:rsidR="00D533E6" w:rsidRPr="00D533E6" w:rsidRDefault="00D533E6" w:rsidP="00D533E6">
      <w:p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члены российской делегации. </w:t>
      </w:r>
    </w:p>
    <w:p w:rsidR="00D533E6" w:rsidRPr="00D533E6" w:rsidRDefault="00D533E6" w:rsidP="00D533E6">
      <w:pPr>
        <w:spacing w:after="0" w:line="240" w:lineRule="auto"/>
        <w:jc w:val="both"/>
        <w:textAlignment w:val="baseline"/>
        <w:rPr>
          <w:rFonts w:ascii="Times New Roman" w:eastAsia="Times New Roman" w:hAnsi="Times New Roman" w:cs="Times New Roman"/>
          <w:bCs/>
          <w:sz w:val="24"/>
          <w:szCs w:val="24"/>
          <w:lang w:val="ru-RU" w:eastAsia="ru-RU"/>
        </w:rPr>
      </w:pPr>
      <w:r w:rsidRPr="00D533E6">
        <w:rPr>
          <w:rFonts w:ascii="Times New Roman" w:eastAsia="Times New Roman" w:hAnsi="Times New Roman" w:cs="Times New Roman"/>
          <w:sz w:val="24"/>
          <w:szCs w:val="24"/>
          <w:lang w:val="ru-RU" w:eastAsia="ru-RU"/>
        </w:rPr>
        <w:t> </w:t>
      </w:r>
      <w:proofErr w:type="gramStart"/>
      <w:r w:rsidRPr="00D533E6">
        <w:rPr>
          <w:rFonts w:ascii="Times New Roman" w:eastAsia="Times New Roman" w:hAnsi="Times New Roman" w:cs="Times New Roman"/>
          <w:b/>
          <w:bCs/>
          <w:sz w:val="24"/>
          <w:szCs w:val="24"/>
          <w:lang w:val="ru-RU" w:eastAsia="ru-RU"/>
        </w:rPr>
        <w:t xml:space="preserve">4 Ожидаемые результаты: </w:t>
      </w:r>
      <w:r w:rsidRPr="00D533E6">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корейском языке; развитие навыков понимания на слух иноязычной речи; 2) развитие навыков устного синхронного перевода с русского языка на корейский и с корейского языка на русский; 3) освоение профессиональной лексики по теме игры; 4) освоение навыков делового этикета и особенностей культуры речевого общения с представителями корейской нации.</w:t>
      </w:r>
      <w:proofErr w:type="gramEnd"/>
    </w:p>
    <w:p w:rsidR="00D533E6" w:rsidRPr="00D533E6" w:rsidRDefault="00D533E6" w:rsidP="00D533E6">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D533E6">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D533E6" w:rsidRPr="00D533E6" w:rsidRDefault="00D533E6" w:rsidP="00D533E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Вы работаете в компании, которая занимается международной торговлей. Приезжает корейская делегация. Вам необходимо её встретить. Подумайте, как вы будете их встречать. Напишите план встречи и программу дня их пребывания.  </w:t>
      </w:r>
    </w:p>
    <w:p w:rsidR="00D533E6" w:rsidRPr="00D533E6" w:rsidRDefault="00D533E6" w:rsidP="00D533E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b/>
          <w:sz w:val="28"/>
          <w:szCs w:val="28"/>
          <w:lang w:val="ru-RU" w:eastAsia="ru-RU"/>
        </w:rPr>
      </w:pPr>
      <w:r w:rsidRPr="00D533E6">
        <w:rPr>
          <w:rFonts w:ascii="Times New Roman" w:eastAsia="Times New Roman" w:hAnsi="Times New Roman" w:cs="Times New Roman"/>
          <w:b/>
          <w:sz w:val="28"/>
          <w:szCs w:val="28"/>
          <w:lang w:val="ru-RU" w:eastAsia="ru-RU"/>
        </w:rPr>
        <w:t>Деловая игра 2.</w:t>
      </w:r>
    </w:p>
    <w:p w:rsidR="00D533E6" w:rsidRPr="00D533E6" w:rsidRDefault="00D533E6" w:rsidP="00D533E6">
      <w:pPr>
        <w:spacing w:after="0" w:line="240" w:lineRule="auto"/>
        <w:textAlignment w:val="baseline"/>
        <w:rPr>
          <w:rFonts w:ascii="Times New Roman" w:eastAsia="Times New Roman" w:hAnsi="Times New Roman" w:cs="Times New Roman"/>
          <w:b/>
          <w:sz w:val="28"/>
          <w:szCs w:val="28"/>
          <w:lang w:val="ru-RU" w:eastAsia="ru-RU"/>
        </w:rPr>
      </w:pP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 xml:space="preserve">1 Тема (ситуация): </w:t>
      </w:r>
      <w:r w:rsidRPr="00D533E6">
        <w:rPr>
          <w:rFonts w:ascii="Times New Roman" w:eastAsia="Times New Roman" w:hAnsi="Times New Roman" w:cs="Times New Roman"/>
          <w:b/>
          <w:sz w:val="24"/>
          <w:szCs w:val="24"/>
          <w:lang w:val="ru-RU" w:eastAsia="ru-RU"/>
        </w:rPr>
        <w:t>«Проведение выставки»</w:t>
      </w:r>
      <w:r w:rsidRPr="00D533E6">
        <w:rPr>
          <w:rFonts w:ascii="Times New Roman" w:eastAsia="Times New Roman" w:hAnsi="Times New Roman" w:cs="Times New Roman"/>
          <w:sz w:val="24"/>
          <w:szCs w:val="24"/>
          <w:lang w:val="ru-RU" w:eastAsia="ru-RU"/>
        </w:rPr>
        <w:t xml:space="preserve">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 xml:space="preserve">2 Концепция игры: </w:t>
      </w:r>
      <w:r w:rsidRPr="00D533E6">
        <w:rPr>
          <w:rFonts w:ascii="Times New Roman" w:eastAsia="Times New Roman" w:hAnsi="Times New Roman" w:cs="Times New Roman"/>
          <w:sz w:val="24"/>
          <w:szCs w:val="24"/>
          <w:lang w:val="ru-RU" w:eastAsia="ru-RU"/>
        </w:rPr>
        <w:t>В Москве проводится международная выставка-ярмарка продукции легкой промышленности. Вы работаете переводчиком.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3 Роли:</w:t>
      </w:r>
      <w:r w:rsidRPr="00D533E6">
        <w:rPr>
          <w:rFonts w:ascii="Times New Roman" w:eastAsia="Times New Roman" w:hAnsi="Times New Roman" w:cs="Times New Roman"/>
          <w:sz w:val="24"/>
          <w:szCs w:val="24"/>
          <w:lang w:val="ru-RU" w:eastAsia="ru-RU"/>
        </w:rPr>
        <w:t> </w:t>
      </w:r>
    </w:p>
    <w:p w:rsidR="00D533E6" w:rsidRPr="00D533E6" w:rsidRDefault="00D533E6" w:rsidP="00D533E6">
      <w:p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представители корейской коммерческой фирмы;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переводчики;</w:t>
      </w:r>
    </w:p>
    <w:p w:rsidR="00D533E6" w:rsidRPr="00D533E6" w:rsidRDefault="00D533E6" w:rsidP="00D533E6">
      <w:p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посетители выставки-ярмарки. </w:t>
      </w:r>
    </w:p>
    <w:p w:rsidR="00D533E6" w:rsidRPr="00D533E6" w:rsidRDefault="00D533E6" w:rsidP="00D533E6">
      <w:pPr>
        <w:spacing w:after="0" w:line="240" w:lineRule="auto"/>
        <w:jc w:val="both"/>
        <w:textAlignment w:val="baseline"/>
        <w:rPr>
          <w:rFonts w:ascii="Times New Roman" w:eastAsia="Times New Roman" w:hAnsi="Times New Roman" w:cs="Times New Roman"/>
          <w:bCs/>
          <w:sz w:val="24"/>
          <w:szCs w:val="24"/>
          <w:lang w:val="ru-RU" w:eastAsia="ru-RU"/>
        </w:rPr>
      </w:pPr>
      <w:r w:rsidRPr="00D533E6">
        <w:rPr>
          <w:rFonts w:ascii="Times New Roman" w:eastAsia="Times New Roman" w:hAnsi="Times New Roman" w:cs="Times New Roman"/>
          <w:sz w:val="24"/>
          <w:szCs w:val="24"/>
          <w:lang w:val="ru-RU" w:eastAsia="ru-RU"/>
        </w:rPr>
        <w:t> </w:t>
      </w:r>
      <w:r w:rsidRPr="00D533E6">
        <w:rPr>
          <w:rFonts w:ascii="Times New Roman" w:eastAsia="Times New Roman" w:hAnsi="Times New Roman" w:cs="Times New Roman"/>
          <w:b/>
          <w:bCs/>
          <w:sz w:val="24"/>
          <w:szCs w:val="24"/>
          <w:lang w:val="ru-RU" w:eastAsia="ru-RU"/>
        </w:rPr>
        <w:t xml:space="preserve">4 Ожидаемые результаты: </w:t>
      </w:r>
      <w:r w:rsidRPr="00D533E6">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корейском языке; развитие навыков косвенной речи на иностранном языке; 2) освоение профессиональной лексики по теме игры; 3) освоение навыков делового этикета в условиях проведения международной выставки.</w:t>
      </w:r>
    </w:p>
    <w:p w:rsidR="00D533E6" w:rsidRPr="00D533E6" w:rsidRDefault="00D533E6" w:rsidP="00D533E6">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D533E6">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D533E6" w:rsidRPr="00D533E6" w:rsidRDefault="00D533E6" w:rsidP="00D533E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xml:space="preserve">В ходе игры производится не только устный перевод с </w:t>
      </w:r>
      <w:proofErr w:type="spellStart"/>
      <w:r w:rsidRPr="00D533E6">
        <w:rPr>
          <w:rFonts w:ascii="Times New Roman" w:eastAsia="Times New Roman" w:hAnsi="Times New Roman" w:cs="Times New Roman"/>
          <w:sz w:val="24"/>
          <w:szCs w:val="24"/>
          <w:lang w:val="ru-RU" w:eastAsia="ru-RU"/>
        </w:rPr>
        <w:t>руского</w:t>
      </w:r>
      <w:proofErr w:type="spellEnd"/>
      <w:r w:rsidRPr="00D533E6">
        <w:rPr>
          <w:rFonts w:ascii="Times New Roman" w:eastAsia="Times New Roman" w:hAnsi="Times New Roman" w:cs="Times New Roman"/>
          <w:sz w:val="24"/>
          <w:szCs w:val="24"/>
          <w:lang w:val="ru-RU" w:eastAsia="ru-RU"/>
        </w:rPr>
        <w:t xml:space="preserve"> языка на корейский и с корейского языка на русский, но также и пересказ монологической речи других участников игры в косвенной речи. Необходимо предварительно подготовить словарь по тематике игры, записать основные фразы.  </w:t>
      </w:r>
    </w:p>
    <w:p w:rsidR="00D533E6" w:rsidRPr="00D533E6" w:rsidRDefault="00D533E6" w:rsidP="00D533E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b/>
          <w:sz w:val="28"/>
          <w:szCs w:val="28"/>
          <w:lang w:val="ru-RU" w:eastAsia="ru-RU"/>
        </w:rPr>
      </w:pPr>
      <w:r w:rsidRPr="00D533E6">
        <w:rPr>
          <w:rFonts w:ascii="Times New Roman" w:eastAsia="Times New Roman" w:hAnsi="Times New Roman" w:cs="Times New Roman"/>
          <w:b/>
          <w:sz w:val="28"/>
          <w:szCs w:val="28"/>
          <w:lang w:val="ru-RU" w:eastAsia="ru-RU"/>
        </w:rPr>
        <w:t>Деловая игра 3.</w:t>
      </w:r>
    </w:p>
    <w:p w:rsidR="00D533E6" w:rsidRPr="00D533E6" w:rsidRDefault="00D533E6" w:rsidP="00D533E6">
      <w:pPr>
        <w:spacing w:after="0" w:line="240" w:lineRule="auto"/>
        <w:textAlignment w:val="baseline"/>
        <w:rPr>
          <w:rFonts w:ascii="Times New Roman" w:eastAsia="Times New Roman" w:hAnsi="Times New Roman" w:cs="Times New Roman"/>
          <w:b/>
          <w:sz w:val="28"/>
          <w:szCs w:val="28"/>
          <w:lang w:val="ru-RU" w:eastAsia="ru-RU"/>
        </w:rPr>
      </w:pP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 xml:space="preserve">1 Тема (ситуация): </w:t>
      </w:r>
      <w:r w:rsidRPr="00D533E6">
        <w:rPr>
          <w:rFonts w:ascii="Times New Roman" w:eastAsia="Times New Roman" w:hAnsi="Times New Roman" w:cs="Times New Roman"/>
          <w:b/>
          <w:sz w:val="24"/>
          <w:szCs w:val="24"/>
          <w:lang w:val="ru-RU" w:eastAsia="ru-RU"/>
        </w:rPr>
        <w:t>«Переговоры о купле-продаже товара»</w:t>
      </w:r>
      <w:r w:rsidRPr="00D533E6">
        <w:rPr>
          <w:rFonts w:ascii="Times New Roman" w:eastAsia="Times New Roman" w:hAnsi="Times New Roman" w:cs="Times New Roman"/>
          <w:sz w:val="24"/>
          <w:szCs w:val="24"/>
          <w:lang w:val="ru-RU" w:eastAsia="ru-RU"/>
        </w:rPr>
        <w:t xml:space="preserve">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 xml:space="preserve">2 Концепция игры: </w:t>
      </w:r>
      <w:r w:rsidRPr="00D533E6">
        <w:rPr>
          <w:rFonts w:ascii="Times New Roman" w:eastAsia="Times New Roman" w:hAnsi="Times New Roman" w:cs="Times New Roman"/>
          <w:sz w:val="24"/>
          <w:szCs w:val="24"/>
          <w:lang w:val="ru-RU" w:eastAsia="ru-RU"/>
        </w:rPr>
        <w:t>Вы являетесь директором фирмы, занимающейся международной торговлей. Находите подходящую для вас корейскую фирму и предлагаете ей заключить с вами соглашение.</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3 Роли:</w:t>
      </w:r>
      <w:r w:rsidRPr="00D533E6">
        <w:rPr>
          <w:rFonts w:ascii="Times New Roman" w:eastAsia="Times New Roman" w:hAnsi="Times New Roman" w:cs="Times New Roman"/>
          <w:sz w:val="24"/>
          <w:szCs w:val="24"/>
          <w:lang w:val="ru-RU" w:eastAsia="ru-RU"/>
        </w:rPr>
        <w:t>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директор корейской коммерческой фирмы;</w:t>
      </w:r>
    </w:p>
    <w:p w:rsidR="00D533E6" w:rsidRPr="00D533E6" w:rsidRDefault="00D533E6" w:rsidP="00D533E6">
      <w:p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менеджер по продажам корейской коммерческой фирмы;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переводчики;</w:t>
      </w:r>
    </w:p>
    <w:p w:rsidR="00D533E6" w:rsidRPr="00D533E6" w:rsidRDefault="00D533E6" w:rsidP="00D533E6">
      <w:p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директор и менеджер по закупкам российской коммерческой фирмы. </w:t>
      </w:r>
    </w:p>
    <w:p w:rsidR="00D533E6" w:rsidRPr="00D533E6" w:rsidRDefault="00D533E6" w:rsidP="00D533E6">
      <w:pPr>
        <w:spacing w:after="0" w:line="240" w:lineRule="auto"/>
        <w:jc w:val="both"/>
        <w:textAlignment w:val="baseline"/>
        <w:rPr>
          <w:rFonts w:ascii="Times New Roman" w:eastAsia="Times New Roman" w:hAnsi="Times New Roman" w:cs="Times New Roman"/>
          <w:bCs/>
          <w:sz w:val="24"/>
          <w:szCs w:val="24"/>
          <w:lang w:val="ru-RU" w:eastAsia="ru-RU"/>
        </w:rPr>
      </w:pPr>
      <w:r w:rsidRPr="00D533E6">
        <w:rPr>
          <w:rFonts w:ascii="Times New Roman" w:eastAsia="Times New Roman" w:hAnsi="Times New Roman" w:cs="Times New Roman"/>
          <w:sz w:val="24"/>
          <w:szCs w:val="24"/>
          <w:lang w:val="ru-RU" w:eastAsia="ru-RU"/>
        </w:rPr>
        <w:t> </w:t>
      </w:r>
      <w:proofErr w:type="gramStart"/>
      <w:r w:rsidRPr="00D533E6">
        <w:rPr>
          <w:rFonts w:ascii="Times New Roman" w:eastAsia="Times New Roman" w:hAnsi="Times New Roman" w:cs="Times New Roman"/>
          <w:b/>
          <w:bCs/>
          <w:sz w:val="24"/>
          <w:szCs w:val="24"/>
          <w:lang w:val="ru-RU" w:eastAsia="ru-RU"/>
        </w:rPr>
        <w:t xml:space="preserve">4 Ожидаемые результаты: </w:t>
      </w:r>
      <w:r w:rsidRPr="00D533E6">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корейском языке; 2) развитие навыков устного синхронного перевода с русского языка на корейский и с корейского языка на русский; 3) освоение профессиональной лексики по теме игры; 4) освоение навыков делового этикета и особенностей культуры речевого общения с представителями корейской нации.</w:t>
      </w:r>
      <w:proofErr w:type="gramEnd"/>
    </w:p>
    <w:p w:rsidR="00D533E6" w:rsidRPr="00D533E6" w:rsidRDefault="00D533E6" w:rsidP="00D533E6">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D533E6">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D533E6" w:rsidRPr="00D533E6" w:rsidRDefault="00D533E6" w:rsidP="00D533E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xml:space="preserve">Составьте и напишите план переговоров и соглашения. </w:t>
      </w:r>
      <w:proofErr w:type="gramStart"/>
      <w:r w:rsidRPr="00D533E6">
        <w:rPr>
          <w:rFonts w:ascii="Times New Roman" w:eastAsia="Times New Roman" w:hAnsi="Times New Roman" w:cs="Times New Roman"/>
          <w:sz w:val="24"/>
          <w:szCs w:val="24"/>
          <w:lang w:val="ru-RU" w:eastAsia="ru-RU"/>
        </w:rPr>
        <w:t>Обыграйте эту ситуацию с однокурсниками (вы с коллегами обсуждаете цены на товары.</w:t>
      </w:r>
      <w:proofErr w:type="gramEnd"/>
      <w:r w:rsidRPr="00D533E6">
        <w:rPr>
          <w:rFonts w:ascii="Times New Roman" w:eastAsia="Times New Roman" w:hAnsi="Times New Roman" w:cs="Times New Roman"/>
          <w:sz w:val="24"/>
          <w:szCs w:val="24"/>
          <w:lang w:val="ru-RU" w:eastAsia="ru-RU"/>
        </w:rPr>
        <w:t xml:space="preserve"> </w:t>
      </w:r>
      <w:proofErr w:type="gramStart"/>
      <w:r w:rsidRPr="00D533E6">
        <w:rPr>
          <w:rFonts w:ascii="Times New Roman" w:eastAsia="Times New Roman" w:hAnsi="Times New Roman" w:cs="Times New Roman"/>
          <w:sz w:val="24"/>
          <w:szCs w:val="24"/>
          <w:lang w:val="ru-RU" w:eastAsia="ru-RU"/>
        </w:rPr>
        <w:t>Какие доводы вы выдвинете, чтобы другая сторона понизила цену на товар).  </w:t>
      </w:r>
      <w:proofErr w:type="gramEnd"/>
    </w:p>
    <w:p w:rsidR="00D533E6" w:rsidRPr="00D533E6" w:rsidRDefault="00D533E6" w:rsidP="00D533E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b/>
          <w:sz w:val="28"/>
          <w:szCs w:val="28"/>
          <w:lang w:val="ru-RU" w:eastAsia="ru-RU"/>
        </w:rPr>
      </w:pPr>
      <w:r w:rsidRPr="00D533E6">
        <w:rPr>
          <w:rFonts w:ascii="Times New Roman" w:eastAsia="Times New Roman" w:hAnsi="Times New Roman" w:cs="Times New Roman"/>
          <w:b/>
          <w:sz w:val="28"/>
          <w:szCs w:val="28"/>
          <w:lang w:val="ru-RU" w:eastAsia="ru-RU"/>
        </w:rPr>
        <w:t>Деловая игра 4.</w:t>
      </w:r>
    </w:p>
    <w:p w:rsidR="00D533E6" w:rsidRPr="00D533E6" w:rsidRDefault="00D533E6" w:rsidP="00D533E6">
      <w:pPr>
        <w:spacing w:after="0" w:line="240" w:lineRule="auto"/>
        <w:textAlignment w:val="baseline"/>
        <w:rPr>
          <w:rFonts w:ascii="Times New Roman" w:eastAsia="Times New Roman" w:hAnsi="Times New Roman" w:cs="Times New Roman"/>
          <w:b/>
          <w:sz w:val="28"/>
          <w:szCs w:val="28"/>
          <w:lang w:val="ru-RU" w:eastAsia="ru-RU"/>
        </w:rPr>
      </w:pP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 xml:space="preserve">1 Тема (ситуация): </w:t>
      </w:r>
      <w:r w:rsidRPr="00D533E6">
        <w:rPr>
          <w:rFonts w:ascii="Times New Roman" w:eastAsia="Times New Roman" w:hAnsi="Times New Roman" w:cs="Times New Roman"/>
          <w:b/>
          <w:sz w:val="24"/>
          <w:szCs w:val="24"/>
          <w:lang w:val="ru-RU" w:eastAsia="ru-RU"/>
        </w:rPr>
        <w:t>«Переговоры в условиях чрезвычайной ситуации»</w:t>
      </w:r>
      <w:r w:rsidRPr="00D533E6">
        <w:rPr>
          <w:rFonts w:ascii="Times New Roman" w:eastAsia="Times New Roman" w:hAnsi="Times New Roman" w:cs="Times New Roman"/>
          <w:sz w:val="24"/>
          <w:szCs w:val="24"/>
          <w:lang w:val="ru-RU" w:eastAsia="ru-RU"/>
        </w:rPr>
        <w:t xml:space="preserve">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 xml:space="preserve">2 Концепция игры: </w:t>
      </w:r>
      <w:r w:rsidRPr="00D533E6">
        <w:rPr>
          <w:rFonts w:ascii="Times New Roman" w:eastAsia="Times New Roman" w:hAnsi="Times New Roman" w:cs="Times New Roman"/>
          <w:sz w:val="24"/>
          <w:szCs w:val="24"/>
          <w:lang w:val="ru-RU" w:eastAsia="ru-RU"/>
        </w:rPr>
        <w:t>Вы с представителями иностранной компании уже долгое время ведёте переговоры. Почти все вопросы были решены, но в стране произошёл валютный кризис,  что привело к тупиковой ситуации.</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3 Роли:</w:t>
      </w:r>
      <w:r w:rsidRPr="00D533E6">
        <w:rPr>
          <w:rFonts w:ascii="Times New Roman" w:eastAsia="Times New Roman" w:hAnsi="Times New Roman" w:cs="Times New Roman"/>
          <w:sz w:val="24"/>
          <w:szCs w:val="24"/>
          <w:lang w:val="ru-RU" w:eastAsia="ru-RU"/>
        </w:rPr>
        <w:t>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директор корейской коммерческой фирмы;</w:t>
      </w:r>
    </w:p>
    <w:p w:rsidR="00D533E6" w:rsidRPr="00D533E6" w:rsidRDefault="00D533E6" w:rsidP="00D533E6">
      <w:p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менеджер по продажам корейской коммерческой фирмы;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переводчики;</w:t>
      </w:r>
    </w:p>
    <w:p w:rsidR="00D533E6" w:rsidRPr="00D533E6" w:rsidRDefault="00D533E6" w:rsidP="00D533E6">
      <w:p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директор и менеджер по закупкам российской коммерческой фирмы. </w:t>
      </w:r>
    </w:p>
    <w:p w:rsidR="00D533E6" w:rsidRPr="00D533E6" w:rsidRDefault="00D533E6" w:rsidP="00D533E6">
      <w:pPr>
        <w:spacing w:after="0" w:line="240" w:lineRule="auto"/>
        <w:jc w:val="both"/>
        <w:textAlignment w:val="baseline"/>
        <w:rPr>
          <w:rFonts w:ascii="Times New Roman" w:eastAsia="Times New Roman" w:hAnsi="Times New Roman" w:cs="Times New Roman"/>
          <w:bCs/>
          <w:sz w:val="24"/>
          <w:szCs w:val="24"/>
          <w:lang w:val="ru-RU" w:eastAsia="ru-RU"/>
        </w:rPr>
      </w:pPr>
      <w:r w:rsidRPr="00D533E6">
        <w:rPr>
          <w:rFonts w:ascii="Times New Roman" w:eastAsia="Times New Roman" w:hAnsi="Times New Roman" w:cs="Times New Roman"/>
          <w:sz w:val="24"/>
          <w:szCs w:val="24"/>
          <w:lang w:val="ru-RU" w:eastAsia="ru-RU"/>
        </w:rPr>
        <w:t> </w:t>
      </w:r>
      <w:r w:rsidRPr="00D533E6">
        <w:rPr>
          <w:rFonts w:ascii="Times New Roman" w:eastAsia="Times New Roman" w:hAnsi="Times New Roman" w:cs="Times New Roman"/>
          <w:b/>
          <w:bCs/>
          <w:sz w:val="24"/>
          <w:szCs w:val="24"/>
          <w:lang w:val="ru-RU" w:eastAsia="ru-RU"/>
        </w:rPr>
        <w:t xml:space="preserve">4 Ожидаемые результаты: </w:t>
      </w:r>
      <w:r w:rsidRPr="00D533E6">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корейском языке; развитие навыков косвенной речи на иностранном языке; 2) освоение профессиональной лексики по теме игры; 3) освоение навыков делового этикета в условиях проведения переговоров с представителями корейской нации.</w:t>
      </w:r>
    </w:p>
    <w:p w:rsidR="00D533E6" w:rsidRPr="00D533E6" w:rsidRDefault="00D533E6" w:rsidP="00D533E6">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D533E6">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D533E6" w:rsidRPr="00D533E6" w:rsidRDefault="00D533E6" w:rsidP="00D533E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xml:space="preserve">Перед игрой следует подготовить </w:t>
      </w:r>
      <w:proofErr w:type="spellStart"/>
      <w:r w:rsidRPr="00D533E6">
        <w:rPr>
          <w:rFonts w:ascii="Times New Roman" w:eastAsia="Times New Roman" w:hAnsi="Times New Roman" w:cs="Times New Roman"/>
          <w:sz w:val="24"/>
          <w:szCs w:val="24"/>
          <w:lang w:val="ru-RU" w:eastAsia="ru-RU"/>
        </w:rPr>
        <w:t>редполагаемый</w:t>
      </w:r>
      <w:proofErr w:type="spellEnd"/>
      <w:r w:rsidRPr="00D533E6">
        <w:rPr>
          <w:rFonts w:ascii="Times New Roman" w:eastAsia="Times New Roman" w:hAnsi="Times New Roman" w:cs="Times New Roman"/>
          <w:sz w:val="24"/>
          <w:szCs w:val="24"/>
          <w:lang w:val="ru-RU" w:eastAsia="ru-RU"/>
        </w:rPr>
        <w:t xml:space="preserve"> вариант исходного соглашения, отметить, какие пункты могут измениться в результате возникновения чрезвычайной ситуации. Также следует преждевременно проработать лексику по теме игры, обращая внимание на термины из финансовой сферы.</w:t>
      </w:r>
    </w:p>
    <w:p w:rsidR="00D533E6" w:rsidRPr="00D533E6" w:rsidRDefault="00D533E6" w:rsidP="00D533E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b/>
          <w:sz w:val="28"/>
          <w:szCs w:val="28"/>
          <w:lang w:val="ru-RU" w:eastAsia="ru-RU"/>
        </w:rPr>
      </w:pPr>
      <w:r w:rsidRPr="00D533E6">
        <w:rPr>
          <w:rFonts w:ascii="Times New Roman" w:eastAsia="Times New Roman" w:hAnsi="Times New Roman" w:cs="Times New Roman"/>
          <w:sz w:val="24"/>
          <w:szCs w:val="24"/>
          <w:lang w:val="ru-RU" w:eastAsia="ru-RU"/>
        </w:rPr>
        <w:t>  </w:t>
      </w:r>
      <w:r w:rsidRPr="00D533E6">
        <w:rPr>
          <w:rFonts w:ascii="Times New Roman" w:eastAsia="Times New Roman" w:hAnsi="Times New Roman" w:cs="Times New Roman"/>
          <w:b/>
          <w:sz w:val="28"/>
          <w:szCs w:val="28"/>
          <w:lang w:val="ru-RU" w:eastAsia="ru-RU"/>
        </w:rPr>
        <w:t>Деловая игра 5.</w:t>
      </w:r>
    </w:p>
    <w:p w:rsidR="00D533E6" w:rsidRPr="00D533E6" w:rsidRDefault="00D533E6" w:rsidP="00D533E6">
      <w:pPr>
        <w:spacing w:after="0" w:line="240" w:lineRule="auto"/>
        <w:textAlignment w:val="baseline"/>
        <w:rPr>
          <w:rFonts w:ascii="Times New Roman" w:eastAsia="Times New Roman" w:hAnsi="Times New Roman" w:cs="Times New Roman"/>
          <w:b/>
          <w:sz w:val="28"/>
          <w:szCs w:val="28"/>
          <w:lang w:val="ru-RU" w:eastAsia="ru-RU"/>
        </w:rPr>
      </w:pP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 xml:space="preserve">1 Тема (ситуация): </w:t>
      </w:r>
      <w:r w:rsidRPr="00D533E6">
        <w:rPr>
          <w:rFonts w:ascii="Times New Roman" w:eastAsia="Times New Roman" w:hAnsi="Times New Roman" w:cs="Times New Roman"/>
          <w:b/>
          <w:sz w:val="24"/>
          <w:szCs w:val="24"/>
          <w:lang w:val="ru-RU" w:eastAsia="ru-RU"/>
        </w:rPr>
        <w:t>«Переговоры о форме оплаты»</w:t>
      </w:r>
      <w:r w:rsidRPr="00D533E6">
        <w:rPr>
          <w:rFonts w:ascii="Times New Roman" w:eastAsia="Times New Roman" w:hAnsi="Times New Roman" w:cs="Times New Roman"/>
          <w:sz w:val="24"/>
          <w:szCs w:val="24"/>
          <w:lang w:val="ru-RU" w:eastAsia="ru-RU"/>
        </w:rPr>
        <w:t xml:space="preserve">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 xml:space="preserve">2 Концепция игры: </w:t>
      </w:r>
      <w:r w:rsidRPr="00D533E6">
        <w:rPr>
          <w:rFonts w:ascii="Times New Roman" w:eastAsia="Times New Roman" w:hAnsi="Times New Roman" w:cs="Times New Roman"/>
          <w:sz w:val="24"/>
          <w:szCs w:val="24"/>
          <w:lang w:val="ru-RU" w:eastAsia="ru-RU"/>
        </w:rPr>
        <w:t>Вы ведёте переговоры с иностранной компанией о покупке их продукции. В данный момент обсуждаете форму и сроки оплаты, а также предоставление скидок.</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bCs/>
          <w:sz w:val="24"/>
          <w:szCs w:val="24"/>
          <w:lang w:val="ru-RU" w:eastAsia="ru-RU"/>
        </w:rPr>
        <w:t>3 Роли:</w:t>
      </w:r>
      <w:r w:rsidRPr="00D533E6">
        <w:rPr>
          <w:rFonts w:ascii="Times New Roman" w:eastAsia="Times New Roman" w:hAnsi="Times New Roman" w:cs="Times New Roman"/>
          <w:sz w:val="24"/>
          <w:szCs w:val="24"/>
          <w:lang w:val="ru-RU" w:eastAsia="ru-RU"/>
        </w:rPr>
        <w:t>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директор корейской коммерческой фирмы;</w:t>
      </w:r>
    </w:p>
    <w:p w:rsidR="00D533E6" w:rsidRPr="00D533E6" w:rsidRDefault="00D533E6" w:rsidP="00D533E6">
      <w:p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менеджер по продажам корейской коммерческой фирмы; </w:t>
      </w:r>
    </w:p>
    <w:p w:rsidR="00D533E6" w:rsidRPr="00D533E6" w:rsidRDefault="00D533E6" w:rsidP="00D533E6">
      <w:p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переводчики;</w:t>
      </w:r>
    </w:p>
    <w:p w:rsidR="00D533E6" w:rsidRPr="00D533E6" w:rsidRDefault="00D533E6" w:rsidP="00D533E6">
      <w:p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директор и менеджер по закупкам российской коммерческой фирмы. </w:t>
      </w:r>
    </w:p>
    <w:p w:rsidR="00D533E6" w:rsidRPr="00D533E6" w:rsidRDefault="00D533E6" w:rsidP="00D533E6">
      <w:pPr>
        <w:spacing w:after="0" w:line="240" w:lineRule="auto"/>
        <w:jc w:val="both"/>
        <w:textAlignment w:val="baseline"/>
        <w:rPr>
          <w:rFonts w:ascii="Times New Roman" w:eastAsia="Times New Roman" w:hAnsi="Times New Roman" w:cs="Times New Roman"/>
          <w:bCs/>
          <w:sz w:val="24"/>
          <w:szCs w:val="24"/>
          <w:lang w:val="ru-RU" w:eastAsia="ru-RU"/>
        </w:rPr>
      </w:pPr>
      <w:r w:rsidRPr="00D533E6">
        <w:rPr>
          <w:rFonts w:ascii="Times New Roman" w:eastAsia="Times New Roman" w:hAnsi="Times New Roman" w:cs="Times New Roman"/>
          <w:sz w:val="24"/>
          <w:szCs w:val="24"/>
          <w:lang w:val="ru-RU" w:eastAsia="ru-RU"/>
        </w:rPr>
        <w:t> </w:t>
      </w:r>
      <w:r w:rsidRPr="00D533E6">
        <w:rPr>
          <w:rFonts w:ascii="Times New Roman" w:eastAsia="Times New Roman" w:hAnsi="Times New Roman" w:cs="Times New Roman"/>
          <w:b/>
          <w:bCs/>
          <w:sz w:val="24"/>
          <w:szCs w:val="24"/>
          <w:lang w:val="ru-RU" w:eastAsia="ru-RU"/>
        </w:rPr>
        <w:t xml:space="preserve">4 Ожидаемые результаты: </w:t>
      </w:r>
      <w:r w:rsidRPr="00D533E6">
        <w:rPr>
          <w:rFonts w:ascii="Times New Roman" w:eastAsia="Times New Roman" w:hAnsi="Times New Roman" w:cs="Times New Roman"/>
          <w:bCs/>
          <w:sz w:val="24"/>
          <w:szCs w:val="24"/>
          <w:lang w:val="ru-RU" w:eastAsia="ru-RU"/>
        </w:rPr>
        <w:t xml:space="preserve">1) развитие устной диалогической речи профессиональной направленности на корейском языке; 2) освоение профессиональной лексики по теме игры; 3) </w:t>
      </w:r>
      <w:r w:rsidRPr="00D533E6">
        <w:rPr>
          <w:rFonts w:ascii="Times New Roman" w:eastAsia="Times New Roman" w:hAnsi="Times New Roman" w:cs="Times New Roman"/>
          <w:bCs/>
          <w:sz w:val="24"/>
          <w:szCs w:val="24"/>
          <w:lang w:val="ru-RU" w:eastAsia="ru-RU"/>
        </w:rPr>
        <w:lastRenderedPageBreak/>
        <w:t>освоение навыков делового этикета в условиях проведения переговоров с представителями корейской компании.</w:t>
      </w:r>
    </w:p>
    <w:p w:rsidR="00D533E6" w:rsidRPr="00D533E6" w:rsidRDefault="00D533E6" w:rsidP="00D533E6">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D533E6">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D533E6" w:rsidRPr="00D533E6" w:rsidRDefault="00D533E6" w:rsidP="00D533E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Объясните, какие формы платежа вы намереваетесь использовать и почему. Создайте ситуацию с однокурсниками. Подготовьте заранее лексику по данной теме.</w:t>
      </w:r>
    </w:p>
    <w:p w:rsidR="00D533E6" w:rsidRPr="00D533E6" w:rsidRDefault="00D533E6" w:rsidP="00D533E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533E6" w:rsidRPr="00D533E6" w:rsidRDefault="00D533E6" w:rsidP="00D533E6">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533E6" w:rsidRPr="00D533E6" w:rsidRDefault="00D533E6" w:rsidP="00D533E6">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p w:rsidR="00D533E6" w:rsidRPr="00D533E6" w:rsidRDefault="00D533E6" w:rsidP="00D533E6">
      <w:pPr>
        <w:spacing w:after="0" w:line="240" w:lineRule="auto"/>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b/>
          <w:bCs/>
          <w:sz w:val="24"/>
          <w:szCs w:val="24"/>
          <w:lang w:val="ru-RU" w:eastAsia="ru-RU"/>
        </w:rPr>
        <w:t>Критерии оценивания: </w:t>
      </w:r>
      <w:r w:rsidRPr="00D533E6">
        <w:rPr>
          <w:rFonts w:ascii="Times New Roman" w:eastAsia="Times New Roman" w:hAnsi="Times New Roman" w:cs="Times New Roman"/>
          <w:sz w:val="24"/>
          <w:szCs w:val="24"/>
          <w:lang w:val="ru-RU" w:eastAsia="ru-RU"/>
        </w:rPr>
        <w:t>  </w:t>
      </w:r>
    </w:p>
    <w:p w:rsidR="00D533E6" w:rsidRPr="00D533E6" w:rsidRDefault="00D533E6" w:rsidP="00D533E6">
      <w:pPr>
        <w:numPr>
          <w:ilvl w:val="0"/>
          <w:numId w:val="1"/>
        </w:num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осуществлять устный перевод, точно и ёмко отвечать на поставленные вопросы; </w:t>
      </w:r>
    </w:p>
    <w:p w:rsidR="00D533E6" w:rsidRPr="00D533E6" w:rsidRDefault="00D533E6" w:rsidP="00D533E6">
      <w:pPr>
        <w:numPr>
          <w:ilvl w:val="0"/>
          <w:numId w:val="1"/>
        </w:num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оценка «хорошо» выставляется студенту, если речь достаточно беглая, однако при переводе допущены отдельные стилистические неточности; продемонстрировано умение понимать на слух вопросы на корейском языке и давать на них убедительные ответы; </w:t>
      </w:r>
    </w:p>
    <w:p w:rsidR="00D533E6" w:rsidRPr="00D533E6" w:rsidRDefault="00D533E6" w:rsidP="00D533E6">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устный перевод содержит </w:t>
      </w:r>
      <w:proofErr w:type="spellStart"/>
      <w:r w:rsidRPr="00D533E6">
        <w:rPr>
          <w:rFonts w:ascii="Times New Roman" w:eastAsia="Times New Roman" w:hAnsi="Times New Roman" w:cs="Times New Roman"/>
          <w:sz w:val="24"/>
          <w:szCs w:val="24"/>
          <w:lang w:val="ru-RU" w:eastAsia="ru-RU"/>
        </w:rPr>
        <w:t>лексические</w:t>
      </w:r>
      <w:proofErr w:type="gramStart"/>
      <w:r w:rsidRPr="00D533E6">
        <w:rPr>
          <w:rFonts w:ascii="Times New Roman" w:eastAsia="Times New Roman" w:hAnsi="Times New Roman" w:cs="Times New Roman"/>
          <w:sz w:val="24"/>
          <w:szCs w:val="24"/>
          <w:lang w:val="ru-RU" w:eastAsia="ru-RU"/>
        </w:rPr>
        <w:t>,г</w:t>
      </w:r>
      <w:proofErr w:type="gramEnd"/>
      <w:r w:rsidRPr="00D533E6">
        <w:rPr>
          <w:rFonts w:ascii="Times New Roman" w:eastAsia="Times New Roman" w:hAnsi="Times New Roman" w:cs="Times New Roman"/>
          <w:sz w:val="24"/>
          <w:szCs w:val="24"/>
          <w:lang w:val="ru-RU" w:eastAsia="ru-RU"/>
        </w:rPr>
        <w:t>рамматические</w:t>
      </w:r>
      <w:proofErr w:type="spellEnd"/>
      <w:r w:rsidRPr="00D533E6">
        <w:rPr>
          <w:rFonts w:ascii="Times New Roman" w:eastAsia="Times New Roman" w:hAnsi="Times New Roman" w:cs="Times New Roman"/>
          <w:sz w:val="24"/>
          <w:szCs w:val="24"/>
          <w:lang w:val="ru-RU" w:eastAsia="ru-RU"/>
        </w:rPr>
        <w:t xml:space="preserve"> и стилистические неточности, информация передана частично и с искажениями, продемонстрировано неполное понимание задаваемых вопросов</w:t>
      </w:r>
    </w:p>
    <w:p w:rsidR="00D533E6" w:rsidRPr="00D533E6" w:rsidRDefault="00D533E6" w:rsidP="00D533E6">
      <w:pPr>
        <w:numPr>
          <w:ilvl w:val="0"/>
          <w:numId w:val="1"/>
        </w:num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оценка «неудовлетворительно» выставляется студенту, если перевод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w:t>
      </w:r>
    </w:p>
    <w:p w:rsidR="00D533E6" w:rsidRPr="00D533E6" w:rsidRDefault="00D533E6" w:rsidP="00D533E6">
      <w:pPr>
        <w:spacing w:after="0" w:line="240" w:lineRule="auto"/>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w:t>
      </w:r>
    </w:p>
    <w:p w:rsidR="00D533E6" w:rsidRPr="00D533E6" w:rsidRDefault="00D533E6" w:rsidP="00D533E6">
      <w:pPr>
        <w:spacing w:after="0" w:line="240" w:lineRule="auto"/>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w:t>
      </w:r>
    </w:p>
    <w:p w:rsidR="00D533E6" w:rsidRPr="00D533E6" w:rsidRDefault="00D533E6" w:rsidP="00D533E6">
      <w:pPr>
        <w:spacing w:after="0" w:line="240" w:lineRule="auto"/>
        <w:textAlignment w:val="baseline"/>
        <w:rPr>
          <w:rFonts w:ascii="Calibri" w:eastAsia="Times New Roman" w:hAnsi="Calibri" w:cs="Times New Roman"/>
          <w:sz w:val="28"/>
          <w:szCs w:val="28"/>
          <w:lang w:val="ru-RU" w:eastAsia="ru-RU"/>
        </w:rPr>
      </w:pPr>
      <w:r w:rsidRPr="00D533E6">
        <w:rPr>
          <w:rFonts w:ascii="Calibri" w:eastAsia="Times New Roman" w:hAnsi="Calibri" w:cs="Times New Roman"/>
          <w:sz w:val="28"/>
          <w:szCs w:val="28"/>
          <w:lang w:val="ru-RU" w:eastAsia="ru-RU"/>
        </w:rPr>
        <w:t> </w:t>
      </w:r>
      <w:r w:rsidRPr="00D533E6">
        <w:rPr>
          <w:rFonts w:ascii="Times New Roman" w:eastAsia="Times New Roman" w:hAnsi="Times New Roman" w:cs="Times New Roman"/>
          <w:sz w:val="28"/>
          <w:szCs w:val="28"/>
          <w:lang w:val="ru-RU" w:eastAsia="ru-RU"/>
        </w:rPr>
        <w:t>Составитель:                                                                      Малышева Е.Н.</w:t>
      </w:r>
    </w:p>
    <w:p w:rsidR="00D533E6" w:rsidRPr="00D533E6" w:rsidRDefault="00D533E6" w:rsidP="00D533E6">
      <w:pPr>
        <w:spacing w:after="0" w:line="240" w:lineRule="auto"/>
        <w:textAlignment w:val="baseline"/>
        <w:rPr>
          <w:rFonts w:ascii="Times New Roman" w:eastAsia="Times New Roman" w:hAnsi="Times New Roman" w:cs="Times New Roman"/>
          <w:sz w:val="28"/>
          <w:szCs w:val="28"/>
          <w:vertAlign w:val="superscript"/>
          <w:lang w:val="ru-RU" w:eastAsia="ru-RU"/>
        </w:rPr>
      </w:pPr>
    </w:p>
    <w:p w:rsidR="00D533E6" w:rsidRPr="00D533E6" w:rsidRDefault="00D533E6" w:rsidP="00D533E6">
      <w:pPr>
        <w:spacing w:after="0" w:line="240" w:lineRule="auto"/>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«23» апреля  2018 г. </w:t>
      </w:r>
    </w:p>
    <w:p w:rsidR="00D533E6" w:rsidRPr="00D533E6" w:rsidRDefault="00D533E6" w:rsidP="00D533E6">
      <w:pPr>
        <w:spacing w:after="0" w:line="240" w:lineRule="auto"/>
        <w:ind w:firstLine="708"/>
        <w:jc w:val="both"/>
        <w:rPr>
          <w:rFonts w:ascii="Times New Roman" w:eastAsia="Times New Roman" w:hAnsi="Times New Roman" w:cs="Times New Roman"/>
          <w:i/>
          <w:color w:val="00B050"/>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4"/>
          <w:szCs w:val="24"/>
          <w:lang w:val="ru-RU" w:eastAsia="ru-RU"/>
        </w:rPr>
      </w:pPr>
    </w:p>
    <w:p w:rsidR="00D533E6" w:rsidRPr="00D533E6" w:rsidRDefault="00D533E6" w:rsidP="00D533E6">
      <w:pPr>
        <w:shd w:val="clear" w:color="auto" w:fill="FFFFFF"/>
        <w:spacing w:after="0" w:line="240" w:lineRule="auto"/>
        <w:jc w:val="center"/>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533E6" w:rsidRPr="00D533E6" w:rsidRDefault="00D533E6" w:rsidP="00D533E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533E6" w:rsidRPr="00D533E6" w:rsidRDefault="00D533E6" w:rsidP="00D533E6">
      <w:pPr>
        <w:shd w:val="clear" w:color="auto" w:fill="FFFFFF"/>
        <w:spacing w:after="0" w:line="240" w:lineRule="auto"/>
        <w:jc w:val="center"/>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533E6" w:rsidRPr="00D533E6" w:rsidRDefault="00D533E6" w:rsidP="00D533E6">
      <w:pPr>
        <w:widowControl w:val="0"/>
        <w:spacing w:after="0" w:line="240" w:lineRule="auto"/>
        <w:jc w:val="center"/>
        <w:rPr>
          <w:rFonts w:ascii="Times New Roman" w:eastAsia="Times New Roman" w:hAnsi="Times New Roman" w:cs="Times New Roman"/>
          <w:sz w:val="24"/>
          <w:szCs w:val="24"/>
          <w:lang w:val="ru-RU" w:eastAsia="ru-RU"/>
        </w:rPr>
      </w:pPr>
    </w:p>
    <w:p w:rsidR="00D533E6" w:rsidRPr="00D533E6" w:rsidRDefault="00D533E6" w:rsidP="00D533E6">
      <w:pPr>
        <w:spacing w:after="0" w:line="240" w:lineRule="auto"/>
        <w:jc w:val="center"/>
        <w:textAlignment w:val="baseline"/>
        <w:rPr>
          <w:rFonts w:ascii="Times New Roman" w:eastAsia="Times New Roman" w:hAnsi="Times New Roman" w:cs="Times New Roman"/>
          <w:sz w:val="28"/>
          <w:szCs w:val="24"/>
          <w:lang w:val="ru-RU" w:eastAsia="ru-RU"/>
        </w:rPr>
      </w:pPr>
    </w:p>
    <w:p w:rsidR="00D533E6" w:rsidRPr="00D533E6" w:rsidRDefault="00D533E6" w:rsidP="00D533E6">
      <w:pPr>
        <w:spacing w:after="0" w:line="240" w:lineRule="auto"/>
        <w:jc w:val="center"/>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D533E6" w:rsidRPr="00D533E6" w:rsidRDefault="00D533E6" w:rsidP="00D533E6">
      <w:pPr>
        <w:spacing w:after="0" w:line="240" w:lineRule="auto"/>
        <w:jc w:val="center"/>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4"/>
          <w:szCs w:val="24"/>
          <w:vertAlign w:val="superscript"/>
          <w:lang w:val="ru-RU" w:eastAsia="ru-RU"/>
        </w:rPr>
        <w:t xml:space="preserve">           </w:t>
      </w:r>
    </w:p>
    <w:p w:rsidR="00D533E6" w:rsidRPr="00D533E6" w:rsidRDefault="00D533E6" w:rsidP="00D533E6">
      <w:pPr>
        <w:spacing w:after="0" w:line="240" w:lineRule="auto"/>
        <w:jc w:val="center"/>
        <w:textAlignment w:val="baseline"/>
        <w:rPr>
          <w:rFonts w:ascii="Calibri" w:eastAsia="Times New Roman" w:hAnsi="Calibri" w:cs="Times New Roman"/>
          <w:sz w:val="12"/>
          <w:szCs w:val="12"/>
          <w:lang w:val="ru-RU" w:eastAsia="ru-RU"/>
        </w:rPr>
      </w:pPr>
    </w:p>
    <w:p w:rsidR="00D533E6" w:rsidRPr="00D533E6" w:rsidRDefault="00D533E6" w:rsidP="00D533E6">
      <w:pPr>
        <w:spacing w:after="0" w:line="240" w:lineRule="auto"/>
        <w:jc w:val="center"/>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b/>
          <w:bCs/>
          <w:sz w:val="36"/>
          <w:szCs w:val="24"/>
          <w:lang w:val="ru-RU" w:eastAsia="ru-RU"/>
        </w:rPr>
        <w:t>Вопросы для коллоквиума</w:t>
      </w:r>
    </w:p>
    <w:p w:rsidR="00D533E6" w:rsidRPr="00D533E6" w:rsidRDefault="00D533E6" w:rsidP="00D533E6">
      <w:pPr>
        <w:spacing w:after="0" w:line="240" w:lineRule="auto"/>
        <w:jc w:val="center"/>
        <w:textAlignment w:val="baseline"/>
        <w:rPr>
          <w:rFonts w:ascii="Times New Roman" w:eastAsia="Times New Roman" w:hAnsi="Times New Roman" w:cs="Times New Roman"/>
          <w:sz w:val="28"/>
          <w:szCs w:val="24"/>
          <w:lang w:val="ru-RU" w:eastAsia="ru-RU"/>
        </w:rPr>
      </w:pPr>
    </w:p>
    <w:p w:rsidR="00D533E6" w:rsidRPr="00D533E6" w:rsidRDefault="00D533E6" w:rsidP="00D533E6">
      <w:pPr>
        <w:spacing w:after="0" w:line="240" w:lineRule="auto"/>
        <w:jc w:val="center"/>
        <w:textAlignment w:val="baseline"/>
        <w:rPr>
          <w:rFonts w:ascii="Times New Roman" w:eastAsia="Times New Roman" w:hAnsi="Times New Roman" w:cs="Times New Roman"/>
          <w:iCs/>
          <w:sz w:val="28"/>
          <w:szCs w:val="24"/>
          <w:lang w:val="ru-RU" w:eastAsia="ru-RU"/>
        </w:rPr>
      </w:pPr>
      <w:r w:rsidRPr="00D533E6">
        <w:rPr>
          <w:rFonts w:ascii="Times New Roman" w:eastAsia="Times New Roman" w:hAnsi="Times New Roman" w:cs="Times New Roman"/>
          <w:sz w:val="28"/>
          <w:szCs w:val="24"/>
          <w:lang w:val="ru-RU" w:eastAsia="ru-RU"/>
        </w:rPr>
        <w:lastRenderedPageBreak/>
        <w:t>по дисциплине</w:t>
      </w:r>
      <w:r w:rsidRPr="00D533E6">
        <w:rPr>
          <w:rFonts w:ascii="Times New Roman" w:eastAsia="Times New Roman" w:hAnsi="Times New Roman" w:cs="Times New Roman"/>
          <w:b/>
          <w:bCs/>
          <w:i/>
          <w:iCs/>
          <w:sz w:val="28"/>
          <w:szCs w:val="24"/>
          <w:lang w:val="ru-RU" w:eastAsia="ru-RU"/>
        </w:rPr>
        <w:t> </w:t>
      </w:r>
      <w:r w:rsidRPr="00D533E6">
        <w:rPr>
          <w:rFonts w:ascii="Times New Roman" w:eastAsia="Times New Roman" w:hAnsi="Times New Roman" w:cs="Times New Roman"/>
          <w:iCs/>
          <w:sz w:val="28"/>
          <w:szCs w:val="24"/>
          <w:lang w:val="ru-RU" w:eastAsia="ru-RU"/>
        </w:rPr>
        <w:t xml:space="preserve"> Корейский язык делового общения</w:t>
      </w:r>
    </w:p>
    <w:p w:rsidR="00D533E6" w:rsidRPr="00D533E6" w:rsidRDefault="00D533E6" w:rsidP="00D533E6">
      <w:pPr>
        <w:spacing w:after="0" w:line="240" w:lineRule="auto"/>
        <w:jc w:val="center"/>
        <w:textAlignment w:val="baseline"/>
        <w:rPr>
          <w:rFonts w:ascii="Calibri" w:eastAsia="Times New Roman" w:hAnsi="Calibri" w:cs="Times New Roman"/>
          <w:sz w:val="12"/>
          <w:szCs w:val="12"/>
          <w:lang w:val="ru-RU" w:eastAsia="ru-RU"/>
        </w:rPr>
      </w:pPr>
    </w:p>
    <w:p w:rsidR="00D533E6" w:rsidRPr="00D533E6" w:rsidRDefault="00D533E6" w:rsidP="00D533E6">
      <w:pPr>
        <w:spacing w:after="0" w:line="240" w:lineRule="auto"/>
        <w:jc w:val="center"/>
        <w:textAlignment w:val="baseline"/>
        <w:rPr>
          <w:rFonts w:ascii="Calibri" w:eastAsia="Times New Roman" w:hAnsi="Calibri" w:cs="Times New Roman"/>
          <w:sz w:val="12"/>
          <w:szCs w:val="12"/>
          <w:lang w:val="ru-RU" w:eastAsia="ru-RU"/>
        </w:rPr>
      </w:pPr>
    </w:p>
    <w:p w:rsidR="00D533E6" w:rsidRPr="00D533E6" w:rsidRDefault="00D533E6" w:rsidP="00D533E6">
      <w:pPr>
        <w:spacing w:after="0" w:line="240" w:lineRule="auto"/>
        <w:jc w:val="center"/>
        <w:textAlignment w:val="baseline"/>
        <w:rPr>
          <w:rFonts w:ascii="Calibri" w:eastAsia="Times New Roman" w:hAnsi="Calibri" w:cs="Times New Roman"/>
          <w:sz w:val="12"/>
          <w:szCs w:val="12"/>
          <w:lang w:val="ru-RU" w:eastAsia="ru-RU"/>
        </w:rPr>
      </w:pPr>
    </w:p>
    <w:p w:rsidR="00D533E6" w:rsidRPr="00D533E6" w:rsidRDefault="00D533E6" w:rsidP="00D533E6">
      <w:pPr>
        <w:spacing w:after="0" w:line="240" w:lineRule="auto"/>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b/>
          <w:bCs/>
          <w:sz w:val="28"/>
          <w:szCs w:val="24"/>
          <w:lang w:val="ru-RU" w:eastAsia="ru-RU"/>
        </w:rPr>
        <w:t>Модуль 1. Деловая документация</w:t>
      </w:r>
      <w:r w:rsidRPr="00D533E6">
        <w:rPr>
          <w:rFonts w:ascii="Times New Roman" w:eastAsia="Times New Roman" w:hAnsi="Times New Roman" w:cs="Times New Roman"/>
          <w:sz w:val="28"/>
          <w:szCs w:val="24"/>
          <w:lang w:val="ru-RU" w:eastAsia="ru-RU"/>
        </w:rPr>
        <w:t> </w:t>
      </w:r>
    </w:p>
    <w:p w:rsidR="00D533E6" w:rsidRPr="00D533E6" w:rsidRDefault="00D533E6" w:rsidP="00D533E6">
      <w:pPr>
        <w:spacing w:after="0" w:line="240" w:lineRule="auto"/>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8"/>
          <w:szCs w:val="24"/>
          <w:lang w:val="ru-RU" w:eastAsia="ru-RU"/>
        </w:rPr>
        <w:t>1 Деловая переписка. Транслитерация имен и географических названий</w:t>
      </w:r>
    </w:p>
    <w:p w:rsidR="00D533E6" w:rsidRPr="00D533E6" w:rsidRDefault="00D533E6" w:rsidP="00D533E6">
      <w:pPr>
        <w:spacing w:after="0" w:line="240" w:lineRule="auto"/>
        <w:textAlignment w:val="baseline"/>
        <w:rPr>
          <w:rFonts w:ascii="Times New Roman" w:eastAsia="Times New Roman" w:hAnsi="Times New Roman" w:cs="Times New Roman"/>
          <w:sz w:val="28"/>
          <w:szCs w:val="24"/>
          <w:lang w:val="ru-RU" w:eastAsia="ru-RU"/>
        </w:rPr>
      </w:pPr>
      <w:r w:rsidRPr="00D533E6">
        <w:rPr>
          <w:rFonts w:ascii="Times New Roman" w:eastAsia="Times New Roman" w:hAnsi="Times New Roman" w:cs="Times New Roman"/>
          <w:sz w:val="28"/>
          <w:szCs w:val="24"/>
          <w:lang w:val="ru-RU" w:eastAsia="ru-RU"/>
        </w:rPr>
        <w:t>2 Деловой этикет</w:t>
      </w:r>
    </w:p>
    <w:p w:rsidR="00D533E6" w:rsidRPr="00D533E6" w:rsidRDefault="00D533E6" w:rsidP="00D533E6">
      <w:pPr>
        <w:spacing w:after="0" w:line="240" w:lineRule="auto"/>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8"/>
          <w:szCs w:val="24"/>
          <w:lang w:val="ru-RU" w:eastAsia="ru-RU"/>
        </w:rPr>
        <w:t>3 Внешнеторговые контракты</w:t>
      </w:r>
    </w:p>
    <w:p w:rsidR="00D533E6" w:rsidRPr="00D533E6" w:rsidRDefault="00D533E6" w:rsidP="00D533E6">
      <w:pPr>
        <w:spacing w:after="0" w:line="240" w:lineRule="auto"/>
        <w:textAlignment w:val="baseline"/>
        <w:rPr>
          <w:rFonts w:ascii="Calibri" w:eastAsia="Times New Roman" w:hAnsi="Calibri" w:cs="Times New Roman"/>
          <w:sz w:val="12"/>
          <w:szCs w:val="12"/>
          <w:lang w:val="ru-RU" w:eastAsia="ru-RU"/>
        </w:rPr>
      </w:pPr>
    </w:p>
    <w:p w:rsidR="00D533E6" w:rsidRPr="00D533E6" w:rsidRDefault="00D533E6" w:rsidP="00D533E6">
      <w:pPr>
        <w:spacing w:after="0" w:line="240" w:lineRule="auto"/>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b/>
          <w:bCs/>
          <w:sz w:val="28"/>
          <w:szCs w:val="24"/>
          <w:lang w:val="ru-RU" w:eastAsia="ru-RU"/>
        </w:rPr>
        <w:t>Модуль 2. Деловые встречи</w:t>
      </w:r>
      <w:r w:rsidRPr="00D533E6">
        <w:rPr>
          <w:rFonts w:ascii="Times New Roman" w:eastAsia="Times New Roman" w:hAnsi="Times New Roman" w:cs="Times New Roman"/>
          <w:sz w:val="28"/>
          <w:szCs w:val="24"/>
          <w:lang w:val="ru-RU" w:eastAsia="ru-RU"/>
        </w:rPr>
        <w:t> </w:t>
      </w:r>
    </w:p>
    <w:p w:rsidR="00D533E6" w:rsidRPr="00D533E6" w:rsidRDefault="00D533E6" w:rsidP="00D533E6">
      <w:pPr>
        <w:spacing w:after="0" w:line="240" w:lineRule="auto"/>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8"/>
          <w:szCs w:val="24"/>
          <w:lang w:val="ru-RU" w:eastAsia="ru-RU"/>
        </w:rPr>
        <w:t>1 Доставка товаров</w:t>
      </w:r>
    </w:p>
    <w:p w:rsidR="00D533E6" w:rsidRPr="00D533E6" w:rsidRDefault="00D533E6" w:rsidP="00D533E6">
      <w:pPr>
        <w:spacing w:after="0" w:line="240" w:lineRule="auto"/>
        <w:textAlignment w:val="baseline"/>
        <w:rPr>
          <w:rFonts w:ascii="Times New Roman" w:eastAsia="Times New Roman" w:hAnsi="Times New Roman" w:cs="Times New Roman"/>
          <w:sz w:val="28"/>
          <w:szCs w:val="24"/>
          <w:lang w:val="ru-RU" w:eastAsia="ru-RU"/>
        </w:rPr>
      </w:pPr>
      <w:r w:rsidRPr="00D533E6">
        <w:rPr>
          <w:rFonts w:ascii="Times New Roman" w:eastAsia="Times New Roman" w:hAnsi="Times New Roman" w:cs="Times New Roman"/>
          <w:sz w:val="28"/>
          <w:szCs w:val="24"/>
          <w:lang w:val="ru-RU" w:eastAsia="ru-RU"/>
        </w:rPr>
        <w:t>2 Сбой поставок</w:t>
      </w:r>
    </w:p>
    <w:p w:rsidR="00D533E6" w:rsidRPr="00D533E6" w:rsidRDefault="00D533E6" w:rsidP="00D533E6">
      <w:pPr>
        <w:spacing w:after="0" w:line="240" w:lineRule="auto"/>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8"/>
          <w:szCs w:val="24"/>
          <w:lang w:val="ru-RU" w:eastAsia="ru-RU"/>
        </w:rPr>
        <w:t>3 Переговоры о компенсации</w:t>
      </w:r>
    </w:p>
    <w:p w:rsidR="00D533E6" w:rsidRPr="00D533E6" w:rsidRDefault="00D533E6" w:rsidP="00D533E6">
      <w:pPr>
        <w:spacing w:after="0" w:line="240" w:lineRule="auto"/>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8"/>
          <w:szCs w:val="24"/>
          <w:lang w:val="ru-RU" w:eastAsia="ru-RU"/>
        </w:rPr>
        <w:t> </w:t>
      </w:r>
    </w:p>
    <w:p w:rsidR="00D533E6" w:rsidRPr="00D533E6" w:rsidRDefault="00D533E6" w:rsidP="00D533E6">
      <w:pPr>
        <w:spacing w:after="0" w:line="240" w:lineRule="auto"/>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b/>
          <w:bCs/>
          <w:sz w:val="28"/>
          <w:szCs w:val="24"/>
          <w:lang w:val="ru-RU" w:eastAsia="ru-RU"/>
        </w:rPr>
        <w:t>Критерии оценки:</w:t>
      </w:r>
      <w:r w:rsidRPr="00D533E6">
        <w:rPr>
          <w:rFonts w:ascii="Times New Roman" w:eastAsia="Times New Roman" w:hAnsi="Times New Roman" w:cs="Times New Roman"/>
          <w:sz w:val="28"/>
          <w:szCs w:val="24"/>
          <w:lang w:val="ru-RU" w:eastAsia="ru-RU"/>
        </w:rPr>
        <w:t> </w:t>
      </w:r>
    </w:p>
    <w:p w:rsidR="00D533E6" w:rsidRPr="00D533E6" w:rsidRDefault="00D533E6" w:rsidP="00D533E6">
      <w:pPr>
        <w:spacing w:after="0" w:line="240" w:lineRule="auto"/>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8"/>
          <w:szCs w:val="24"/>
          <w:lang w:val="ru-RU" w:eastAsia="ru-RU"/>
        </w:rPr>
        <w:t> </w:t>
      </w:r>
    </w:p>
    <w:p w:rsidR="00D533E6" w:rsidRPr="00D533E6" w:rsidRDefault="00D533E6" w:rsidP="00D533E6">
      <w:pPr>
        <w:numPr>
          <w:ilvl w:val="0"/>
          <w:numId w:val="2"/>
        </w:numPr>
        <w:spacing w:after="0" w:line="240" w:lineRule="auto"/>
        <w:jc w:val="both"/>
        <w:textAlignment w:val="baseline"/>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w:t>
      </w:r>
    </w:p>
    <w:p w:rsidR="00D533E6" w:rsidRPr="00D533E6" w:rsidRDefault="00D533E6" w:rsidP="00D533E6">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xml:space="preserve">оценка «хорошо» выставляется студенту, если его монологическая речь достаточно беглая, однако допущены отдельные стилистические неточности; большая часть исходной информации </w:t>
      </w:r>
      <w:proofErr w:type="gramStart"/>
      <w:r w:rsidRPr="00D533E6">
        <w:rPr>
          <w:rFonts w:ascii="Times New Roman" w:eastAsia="Times New Roman" w:hAnsi="Times New Roman" w:cs="Times New Roman"/>
          <w:sz w:val="24"/>
          <w:szCs w:val="24"/>
          <w:lang w:val="ru-RU" w:eastAsia="ru-RU"/>
        </w:rPr>
        <w:t>передана</w:t>
      </w:r>
      <w:proofErr w:type="gramEnd"/>
      <w:r w:rsidRPr="00D533E6">
        <w:rPr>
          <w:rFonts w:ascii="Times New Roman" w:eastAsia="Times New Roman" w:hAnsi="Times New Roman" w:cs="Times New Roman"/>
          <w:sz w:val="24"/>
          <w:szCs w:val="24"/>
          <w:lang w:val="ru-RU" w:eastAsia="ru-RU"/>
        </w:rPr>
        <w:t xml:space="preserve"> верно, продемонстрировано умение понимать на слух вопросы на корейском языке и давать на них убедительные ответы; </w:t>
      </w:r>
    </w:p>
    <w:p w:rsidR="00D533E6" w:rsidRPr="00D533E6" w:rsidRDefault="00D533E6" w:rsidP="00D533E6">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 xml:space="preserve">оценка «удовлетворительно» выставляется студенту, если его монологическая речь содержит </w:t>
      </w:r>
      <w:proofErr w:type="spellStart"/>
      <w:r w:rsidRPr="00D533E6">
        <w:rPr>
          <w:rFonts w:ascii="Times New Roman" w:eastAsia="Times New Roman" w:hAnsi="Times New Roman" w:cs="Times New Roman"/>
          <w:sz w:val="24"/>
          <w:szCs w:val="24"/>
          <w:lang w:val="ru-RU" w:eastAsia="ru-RU"/>
        </w:rPr>
        <w:t>лексические</w:t>
      </w:r>
      <w:proofErr w:type="gramStart"/>
      <w:r w:rsidRPr="00D533E6">
        <w:rPr>
          <w:rFonts w:ascii="Times New Roman" w:eastAsia="Times New Roman" w:hAnsi="Times New Roman" w:cs="Times New Roman"/>
          <w:sz w:val="24"/>
          <w:szCs w:val="24"/>
          <w:lang w:val="ru-RU" w:eastAsia="ru-RU"/>
        </w:rPr>
        <w:t>,г</w:t>
      </w:r>
      <w:proofErr w:type="gramEnd"/>
      <w:r w:rsidRPr="00D533E6">
        <w:rPr>
          <w:rFonts w:ascii="Times New Roman" w:eastAsia="Times New Roman" w:hAnsi="Times New Roman" w:cs="Times New Roman"/>
          <w:sz w:val="24"/>
          <w:szCs w:val="24"/>
          <w:lang w:val="ru-RU" w:eastAsia="ru-RU"/>
        </w:rPr>
        <w:t>рамматические</w:t>
      </w:r>
      <w:proofErr w:type="spellEnd"/>
      <w:r w:rsidRPr="00D533E6">
        <w:rPr>
          <w:rFonts w:ascii="Times New Roman" w:eastAsia="Times New Roman" w:hAnsi="Times New Roman" w:cs="Times New Roman"/>
          <w:sz w:val="24"/>
          <w:szCs w:val="24"/>
          <w:lang w:val="ru-RU" w:eastAsia="ru-RU"/>
        </w:rPr>
        <w:t xml:space="preserve"> и стилистические неточности, исходная информация передана частично и с искажениями, продемонстрировано неполное понимание задаваемых вопросов; </w:t>
      </w:r>
    </w:p>
    <w:p w:rsidR="00D533E6" w:rsidRPr="00D533E6" w:rsidRDefault="00D533E6" w:rsidP="00D533E6">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оценка «неудовлетворительно» выставляется студенту, если его монологическая речь содержит большое количество лексических, грамматических и стилистических ошибок; исходная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D533E6" w:rsidRPr="00D533E6" w:rsidRDefault="00D533E6" w:rsidP="00D533E6">
      <w:pPr>
        <w:spacing w:after="0" w:line="240" w:lineRule="auto"/>
        <w:textAlignment w:val="baseline"/>
        <w:rPr>
          <w:rFonts w:ascii="Calibri" w:eastAsia="Times New Roman" w:hAnsi="Calibri" w:cs="Times New Roman"/>
          <w:sz w:val="12"/>
          <w:szCs w:val="12"/>
          <w:lang w:val="ru-RU" w:eastAsia="ru-RU"/>
        </w:rPr>
      </w:pPr>
      <w:r w:rsidRPr="00D533E6">
        <w:rPr>
          <w:rFonts w:ascii="Times New Roman" w:eastAsia="Times New Roman" w:hAnsi="Times New Roman" w:cs="Times New Roman"/>
          <w:sz w:val="28"/>
          <w:szCs w:val="24"/>
          <w:lang w:val="ru-RU" w:eastAsia="ru-RU"/>
        </w:rPr>
        <w:t> </w:t>
      </w:r>
    </w:p>
    <w:p w:rsidR="00D533E6" w:rsidRPr="00D533E6" w:rsidRDefault="00D533E6" w:rsidP="00D533E6">
      <w:pPr>
        <w:spacing w:after="0" w:line="240" w:lineRule="auto"/>
        <w:textAlignment w:val="baseline"/>
        <w:rPr>
          <w:rFonts w:ascii="Times New Roman" w:eastAsia="Times New Roman" w:hAnsi="Times New Roman" w:cs="Times New Roman"/>
          <w:sz w:val="28"/>
          <w:szCs w:val="24"/>
          <w:lang w:val="ru-RU" w:eastAsia="ru-RU"/>
        </w:rPr>
      </w:pPr>
    </w:p>
    <w:p w:rsidR="00D533E6" w:rsidRPr="00D533E6" w:rsidRDefault="00D533E6" w:rsidP="00D533E6">
      <w:pPr>
        <w:spacing w:after="0" w:line="240" w:lineRule="auto"/>
        <w:textAlignment w:val="baseline"/>
        <w:rPr>
          <w:rFonts w:ascii="Calibri" w:eastAsia="Times New Roman" w:hAnsi="Calibri" w:cs="Times New Roman"/>
          <w:sz w:val="28"/>
          <w:szCs w:val="28"/>
          <w:lang w:val="ru-RU" w:eastAsia="ru-RU"/>
        </w:rPr>
      </w:pPr>
      <w:r w:rsidRPr="00D533E6">
        <w:rPr>
          <w:rFonts w:ascii="Calibri" w:eastAsia="Times New Roman" w:hAnsi="Calibri" w:cs="Times New Roman"/>
          <w:sz w:val="28"/>
          <w:szCs w:val="28"/>
          <w:lang w:val="ru-RU" w:eastAsia="ru-RU"/>
        </w:rPr>
        <w:t> </w:t>
      </w:r>
      <w:r w:rsidRPr="00D533E6">
        <w:rPr>
          <w:rFonts w:ascii="Times New Roman" w:eastAsia="Times New Roman" w:hAnsi="Times New Roman" w:cs="Times New Roman"/>
          <w:sz w:val="28"/>
          <w:szCs w:val="28"/>
          <w:lang w:val="ru-RU" w:eastAsia="ru-RU"/>
        </w:rPr>
        <w:t xml:space="preserve">Составитель:                                                                              Е.Н. Малышева </w:t>
      </w:r>
    </w:p>
    <w:p w:rsidR="00D533E6" w:rsidRPr="00D533E6" w:rsidRDefault="00D533E6" w:rsidP="00D533E6">
      <w:pPr>
        <w:spacing w:after="0" w:line="240" w:lineRule="auto"/>
        <w:textAlignment w:val="baseline"/>
        <w:rPr>
          <w:rFonts w:ascii="Calibri" w:eastAsia="Times New Roman" w:hAnsi="Calibri" w:cs="Times New Roman"/>
          <w:sz w:val="24"/>
          <w:szCs w:val="24"/>
          <w:lang w:val="ru-RU" w:eastAsia="ru-RU"/>
        </w:rPr>
      </w:pPr>
      <w:r w:rsidRPr="00D533E6">
        <w:rPr>
          <w:rFonts w:ascii="Times New Roman" w:eastAsia="Times New Roman" w:hAnsi="Times New Roman" w:cs="Times New Roman"/>
          <w:sz w:val="24"/>
          <w:szCs w:val="24"/>
          <w:lang w:val="ru-RU" w:eastAsia="ru-RU"/>
        </w:rPr>
        <w:t>«23» апреля  2018 г. </w:t>
      </w:r>
    </w:p>
    <w:p w:rsidR="00D533E6" w:rsidRPr="00D533E6" w:rsidRDefault="00D533E6" w:rsidP="00D533E6">
      <w:pPr>
        <w:spacing w:after="0" w:line="240" w:lineRule="auto"/>
        <w:textAlignment w:val="baseline"/>
        <w:rPr>
          <w:rFonts w:ascii="Times New Roman" w:eastAsia="Times New Roman" w:hAnsi="Times New Roman" w:cs="Times New Roman"/>
          <w:sz w:val="28"/>
          <w:szCs w:val="28"/>
          <w:lang w:val="ru-RU" w:eastAsia="ru-RU"/>
        </w:rPr>
      </w:pPr>
    </w:p>
    <w:p w:rsidR="00D533E6" w:rsidRPr="00D533E6" w:rsidRDefault="00D533E6" w:rsidP="00D533E6">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4" w:name="_Toc480487764"/>
      <w:r w:rsidRPr="00D533E6">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p>
    <w:p w:rsidR="00D533E6" w:rsidRPr="00D533E6" w:rsidRDefault="00D533E6" w:rsidP="00D533E6">
      <w:pPr>
        <w:spacing w:after="0"/>
        <w:ind w:firstLine="708"/>
        <w:jc w:val="both"/>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533E6" w:rsidRPr="00D533E6" w:rsidRDefault="00D533E6" w:rsidP="00D533E6">
      <w:pPr>
        <w:spacing w:after="0"/>
        <w:ind w:firstLine="708"/>
        <w:jc w:val="both"/>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b/>
          <w:sz w:val="24"/>
          <w:szCs w:val="24"/>
          <w:lang w:val="ru-RU" w:eastAsia="ru-RU"/>
        </w:rPr>
        <w:t xml:space="preserve">Текущий контроль </w:t>
      </w:r>
      <w:r w:rsidRPr="00D533E6">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533E6" w:rsidRPr="00D533E6" w:rsidRDefault="00D533E6" w:rsidP="00D533E6">
      <w:pPr>
        <w:spacing w:after="0"/>
        <w:jc w:val="both"/>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xml:space="preserve"> </w:t>
      </w:r>
      <w:r w:rsidRPr="00D533E6">
        <w:rPr>
          <w:rFonts w:ascii="Times New Roman" w:eastAsia="Times New Roman" w:hAnsi="Times New Roman" w:cs="Times New Roman"/>
          <w:sz w:val="24"/>
          <w:szCs w:val="24"/>
          <w:lang w:val="ru-RU" w:eastAsia="ru-RU"/>
        </w:rPr>
        <w:tab/>
      </w:r>
      <w:r w:rsidRPr="00D533E6">
        <w:rPr>
          <w:rFonts w:ascii="Times New Roman" w:eastAsia="Times New Roman" w:hAnsi="Times New Roman" w:cs="Times New Roman"/>
          <w:b/>
          <w:sz w:val="24"/>
          <w:szCs w:val="24"/>
          <w:lang w:val="ru-RU" w:eastAsia="ru-RU"/>
        </w:rPr>
        <w:t>Промежуточная аттестация</w:t>
      </w:r>
      <w:r w:rsidRPr="00D533E6">
        <w:rPr>
          <w:rFonts w:ascii="Times New Roman" w:eastAsia="Times New Roman" w:hAnsi="Times New Roman" w:cs="Times New Roman"/>
          <w:sz w:val="24"/>
          <w:szCs w:val="24"/>
          <w:lang w:val="ru-RU" w:eastAsia="ru-RU"/>
        </w:rPr>
        <w:t xml:space="preserve"> проводится в форме зачета. </w:t>
      </w:r>
    </w:p>
    <w:p w:rsidR="00D533E6" w:rsidRPr="00D533E6" w:rsidRDefault="00D533E6" w:rsidP="00D533E6">
      <w:pPr>
        <w:spacing w:after="0"/>
        <w:ind w:firstLine="709"/>
        <w:jc w:val="both"/>
        <w:rPr>
          <w:rFonts w:ascii="Times New Roman" w:eastAsia="Times New Roman" w:hAnsi="Times New Roman" w:cs="Times New Roman"/>
          <w:sz w:val="24"/>
          <w:szCs w:val="24"/>
          <w:lang w:val="ru-RU" w:eastAsia="ru-RU"/>
        </w:rPr>
      </w:pPr>
      <w:r w:rsidRPr="00D533E6">
        <w:rPr>
          <w:rFonts w:ascii="Times New Roman" w:eastAsia="Times New Roman" w:hAnsi="Times New Roman" w:cs="Times New Roman"/>
          <w:sz w:val="24"/>
          <w:szCs w:val="24"/>
          <w:lang w:val="ru-RU" w:eastAsia="ru-RU"/>
        </w:rPr>
        <w:t xml:space="preserve">Зачет проводится по окончании теоретического обучения до начала экзаменационной сессии. Результаты аттестации заносятся в экзаменационную ведомость и зачетную книжку </w:t>
      </w:r>
      <w:r w:rsidRPr="00D533E6">
        <w:rPr>
          <w:rFonts w:ascii="Times New Roman" w:eastAsia="Times New Roman" w:hAnsi="Times New Roman" w:cs="Times New Roman"/>
          <w:sz w:val="24"/>
          <w:szCs w:val="24"/>
          <w:lang w:val="ru-RU" w:eastAsia="ru-RU"/>
        </w:rPr>
        <w:lastRenderedPageBreak/>
        <w:t xml:space="preserve">студента. Студенты, не прошедшие промежуточную аттестацию по графику сессии, должны ликвидировать задолженность в установленном порядке. </w:t>
      </w:r>
    </w:p>
    <w:p w:rsidR="00D533E6" w:rsidRPr="00D533E6" w:rsidRDefault="00D533E6" w:rsidP="00D533E6">
      <w:pPr>
        <w:spacing w:after="0" w:line="240" w:lineRule="auto"/>
        <w:textAlignment w:val="baseline"/>
        <w:rPr>
          <w:rFonts w:ascii="Times New Roman" w:eastAsia="Times New Roman" w:hAnsi="Times New Roman" w:cs="Times New Roman"/>
          <w:sz w:val="28"/>
          <w:szCs w:val="28"/>
          <w:lang w:val="ru-RU" w:eastAsia="ru-RU"/>
        </w:rPr>
      </w:pPr>
    </w:p>
    <w:p w:rsidR="00D533E6" w:rsidRPr="00D533E6" w:rsidRDefault="00D533E6" w:rsidP="00D533E6">
      <w:pPr>
        <w:spacing w:after="0" w:line="240" w:lineRule="auto"/>
        <w:textAlignment w:val="baseline"/>
        <w:rPr>
          <w:rFonts w:ascii="Times New Roman" w:eastAsia="Times New Roman" w:hAnsi="Times New Roman" w:cs="Times New Roman"/>
          <w:sz w:val="28"/>
          <w:szCs w:val="28"/>
          <w:lang w:val="ru-RU" w:eastAsia="ru-RU"/>
        </w:rPr>
      </w:pPr>
    </w:p>
    <w:p w:rsidR="00D533E6" w:rsidRPr="00D533E6" w:rsidRDefault="00D533E6" w:rsidP="00D533E6">
      <w:pPr>
        <w:shd w:val="clear" w:color="auto" w:fill="FFFFFF"/>
        <w:spacing w:after="0" w:line="240" w:lineRule="auto"/>
        <w:jc w:val="center"/>
        <w:rPr>
          <w:rFonts w:ascii="Times New Roman" w:eastAsia="Times New Roman" w:hAnsi="Times New Roman" w:cs="Times New Roman"/>
          <w:sz w:val="28"/>
          <w:szCs w:val="28"/>
          <w:lang w:val="ru-RU" w:eastAsia="ru-RU"/>
        </w:rPr>
      </w:pPr>
    </w:p>
    <w:p w:rsidR="00D533E6" w:rsidRPr="00D533E6" w:rsidRDefault="00D533E6" w:rsidP="00D533E6">
      <w:pPr>
        <w:spacing w:after="0" w:line="240" w:lineRule="auto"/>
        <w:rPr>
          <w:rFonts w:ascii="Times New Roman" w:eastAsia="Times New Roman" w:hAnsi="Times New Roman" w:cs="Times New Roman"/>
          <w:sz w:val="24"/>
          <w:szCs w:val="24"/>
          <w:lang w:val="ru-RU" w:eastAsia="ru-RU"/>
        </w:rPr>
      </w:pPr>
    </w:p>
    <w:p w:rsidR="00D533E6" w:rsidRDefault="00D533E6">
      <w:pPr>
        <w:rPr>
          <w:lang w:val="ru-RU"/>
        </w:rPr>
      </w:pPr>
    </w:p>
    <w:p w:rsidR="00D533E6" w:rsidRDefault="00D533E6">
      <w:pPr>
        <w:rPr>
          <w:lang w:val="ru-RU"/>
        </w:rPr>
      </w:pPr>
      <w:r>
        <w:rPr>
          <w:lang w:val="ru-RU"/>
        </w:rPr>
        <w:br w:type="page"/>
      </w:r>
    </w:p>
    <w:p w:rsidR="00D533E6" w:rsidRDefault="00D533E6">
      <w:pPr>
        <w:rPr>
          <w:lang w:val="ru-RU"/>
        </w:rPr>
      </w:pPr>
    </w:p>
    <w:p w:rsidR="00D533E6" w:rsidRDefault="00D533E6">
      <w:pPr>
        <w:rPr>
          <w:lang w:val="ru-RU"/>
        </w:rPr>
      </w:pPr>
    </w:p>
    <w:p w:rsidR="00D533E6" w:rsidRDefault="00D533E6">
      <w:pPr>
        <w:rPr>
          <w:lang w:val="ru-RU"/>
        </w:rPr>
      </w:pPr>
      <w:r>
        <w:rPr>
          <w:lang w:val="ru-RU"/>
        </w:rPr>
        <w:br w:type="page"/>
      </w:r>
      <w:r>
        <w:rPr>
          <w:noProof/>
          <w:lang w:eastAsia="zh-CN"/>
        </w:rPr>
        <w:drawing>
          <wp:anchor distT="0" distB="0" distL="114300" distR="114300" simplePos="0" relativeHeight="251661312" behindDoc="1" locked="0" layoutInCell="1" allowOverlap="1">
            <wp:simplePos x="0" y="0"/>
            <wp:positionH relativeFrom="column">
              <wp:posOffset>3810</wp:posOffset>
            </wp:positionH>
            <wp:positionV relativeFrom="paragraph">
              <wp:posOffset>-644525</wp:posOffset>
            </wp:positionV>
            <wp:extent cx="5940425" cy="8973820"/>
            <wp:effectExtent l="0" t="0" r="0" b="0"/>
            <wp:wrapTight wrapText="bothSides">
              <wp:wrapPolygon edited="0">
                <wp:start x="0" y="0"/>
                <wp:lineTo x="0" y="21551"/>
                <wp:lineTo x="21542" y="21551"/>
                <wp:lineTo x="2154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97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3E6" w:rsidRDefault="00D533E6" w:rsidP="00D533E6">
      <w:pPr>
        <w:widowControl w:val="0"/>
        <w:spacing w:after="0"/>
        <w:ind w:firstLine="708"/>
        <w:jc w:val="both"/>
        <w:rPr>
          <w:rFonts w:ascii="Times New Roman" w:eastAsia="Times New Roman" w:hAnsi="Times New Roman" w:cs="Times New Roman"/>
          <w:bCs/>
          <w:sz w:val="28"/>
          <w:szCs w:val="28"/>
          <w:lang w:val="ru-RU" w:eastAsia="ru-RU"/>
        </w:rPr>
      </w:pPr>
    </w:p>
    <w:p w:rsidR="00D533E6" w:rsidRPr="00D533E6" w:rsidRDefault="00D533E6" w:rsidP="00D533E6">
      <w:pPr>
        <w:widowControl w:val="0"/>
        <w:spacing w:after="0"/>
        <w:ind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D533E6">
        <w:rPr>
          <w:rFonts w:ascii="Times New Roman" w:eastAsia="Times New Roman" w:hAnsi="Times New Roman" w:cs="Times New Roman"/>
          <w:color w:val="000000"/>
          <w:sz w:val="28"/>
          <w:szCs w:val="28"/>
          <w:lang w:val="ru-RU" w:eastAsia="ru-RU"/>
        </w:rPr>
        <w:t>Корейский  язык делового общения</w:t>
      </w:r>
      <w:r w:rsidRPr="00D533E6">
        <w:rPr>
          <w:rFonts w:ascii="Times New Roman" w:eastAsia="Times New Roman" w:hAnsi="Times New Roman" w:cs="Times New Roman"/>
          <w:bCs/>
          <w:sz w:val="28"/>
          <w:szCs w:val="28"/>
          <w:lang w:val="ru-RU" w:eastAsia="ru-RU"/>
        </w:rPr>
        <w:t xml:space="preserve"> адресованы студентам очной формы обучения.  </w:t>
      </w:r>
    </w:p>
    <w:p w:rsidR="00D533E6" w:rsidRPr="00D533E6" w:rsidRDefault="00D533E6" w:rsidP="00D533E6">
      <w:pPr>
        <w:widowControl w:val="0"/>
        <w:spacing w:after="0"/>
        <w:ind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D533E6">
        <w:rPr>
          <w:rFonts w:ascii="Times New Roman" w:eastAsia="Times New Roman" w:hAnsi="Times New Roman" w:cs="Times New Roman"/>
          <w:color w:val="000000"/>
          <w:sz w:val="28"/>
          <w:szCs w:val="28"/>
          <w:lang w:val="ru-RU" w:eastAsia="ru-RU"/>
        </w:rPr>
        <w:t>41.03.01 Зарубежное регионоведение</w:t>
      </w:r>
      <w:r w:rsidRPr="00D533E6">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изучаемому восточному языку,  развиваются лексические, грамматические и стилистические навыки его использования в деловой сфере коммуникации.</w:t>
      </w:r>
    </w:p>
    <w:p w:rsidR="00D533E6" w:rsidRPr="00D533E6" w:rsidRDefault="00D533E6" w:rsidP="00D533E6">
      <w:pPr>
        <w:widowControl w:val="0"/>
        <w:spacing w:after="0"/>
        <w:ind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D533E6" w:rsidRPr="00D533E6" w:rsidRDefault="00D533E6" w:rsidP="00D533E6">
      <w:pPr>
        <w:widowControl w:val="0"/>
        <w:spacing w:after="0"/>
        <w:ind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D533E6" w:rsidRPr="00D533E6" w:rsidRDefault="00D533E6" w:rsidP="00D533E6">
      <w:pPr>
        <w:widowControl w:val="0"/>
        <w:spacing w:after="0"/>
        <w:ind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D533E6" w:rsidRPr="00D533E6" w:rsidRDefault="00D533E6" w:rsidP="00D533E6">
      <w:pPr>
        <w:widowControl w:val="0"/>
        <w:spacing w:after="0"/>
        <w:ind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D533E6" w:rsidRPr="00D533E6" w:rsidRDefault="00D533E6" w:rsidP="00D533E6">
      <w:pPr>
        <w:widowControl w:val="0"/>
        <w:spacing w:after="0"/>
        <w:ind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Методические рекомендации по оформлению доклада</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D533E6">
        <w:rPr>
          <w:rFonts w:ascii="Times New Roman" w:eastAsia="Times New Roman" w:hAnsi="Times New Roman" w:cs="Times New Roman"/>
          <w:bCs/>
          <w:sz w:val="28"/>
          <w:szCs w:val="28"/>
          <w:lang w:val="ru-RU" w:eastAsia="ru-RU"/>
        </w:rPr>
        <w:t>Интернет-источников</w:t>
      </w:r>
      <w:proofErr w:type="gramEnd"/>
      <w:r w:rsidRPr="00D533E6">
        <w:rPr>
          <w:rFonts w:ascii="Times New Roman" w:eastAsia="Times New Roman" w:hAnsi="Times New Roman" w:cs="Times New Roman"/>
          <w:bCs/>
          <w:sz w:val="28"/>
          <w:szCs w:val="28"/>
          <w:lang w:val="ru-RU" w:eastAsia="ru-RU"/>
        </w:rPr>
        <w:t>.</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D533E6">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D533E6">
        <w:rPr>
          <w:rFonts w:ascii="Times New Roman" w:eastAsia="Times New Roman" w:hAnsi="Times New Roman" w:cs="Times New Roman"/>
          <w:bCs/>
          <w:sz w:val="28"/>
          <w:szCs w:val="28"/>
          <w:lang w:val="ru-RU" w:eastAsia="ru-RU"/>
        </w:rPr>
        <w:t>КонсультантПлюс</w:t>
      </w:r>
      <w:proofErr w:type="spellEnd"/>
      <w:r w:rsidRPr="00D533E6">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Объем реферата 10-20 стр.</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proofErr w:type="gramStart"/>
      <w:r w:rsidRPr="00D533E6">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D533E6">
        <w:rPr>
          <w:rFonts w:ascii="Times New Roman" w:eastAsia="Times New Roman" w:hAnsi="Times New Roman" w:cs="Times New Roman"/>
          <w:bCs/>
          <w:sz w:val="28"/>
          <w:szCs w:val="28"/>
          <w:lang w:val="ru-RU" w:eastAsia="ru-RU"/>
        </w:rPr>
        <w:t>4</w:t>
      </w:r>
      <w:proofErr w:type="gramEnd"/>
      <w:r w:rsidRPr="00D533E6">
        <w:rPr>
          <w:rFonts w:ascii="Times New Roman" w:eastAsia="Times New Roman" w:hAnsi="Times New Roman" w:cs="Times New Roman"/>
          <w:bCs/>
          <w:sz w:val="28"/>
          <w:szCs w:val="28"/>
          <w:lang w:val="ru-RU" w:eastAsia="ru-RU"/>
        </w:rPr>
        <w:t>.</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Междустрочный интервал – 1,5.</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Шрифт 14 </w:t>
      </w:r>
      <w:proofErr w:type="spellStart"/>
      <w:r w:rsidRPr="00D533E6">
        <w:rPr>
          <w:rFonts w:ascii="Times New Roman" w:eastAsia="Times New Roman" w:hAnsi="Times New Roman" w:cs="Times New Roman"/>
          <w:bCs/>
          <w:sz w:val="28"/>
          <w:szCs w:val="28"/>
          <w:lang w:val="ru-RU" w:eastAsia="ru-RU"/>
        </w:rPr>
        <w:t>Times</w:t>
      </w:r>
      <w:proofErr w:type="spellEnd"/>
      <w:r w:rsidRPr="00D533E6">
        <w:rPr>
          <w:rFonts w:ascii="Times New Roman" w:eastAsia="Times New Roman" w:hAnsi="Times New Roman" w:cs="Times New Roman"/>
          <w:bCs/>
          <w:sz w:val="28"/>
          <w:szCs w:val="28"/>
          <w:lang w:val="ru-RU" w:eastAsia="ru-RU"/>
        </w:rPr>
        <w:t xml:space="preserve"> </w:t>
      </w:r>
      <w:proofErr w:type="spellStart"/>
      <w:r w:rsidRPr="00D533E6">
        <w:rPr>
          <w:rFonts w:ascii="Times New Roman" w:eastAsia="Times New Roman" w:hAnsi="Times New Roman" w:cs="Times New Roman"/>
          <w:bCs/>
          <w:sz w:val="28"/>
          <w:szCs w:val="28"/>
          <w:lang w:val="ru-RU" w:eastAsia="ru-RU"/>
        </w:rPr>
        <w:t>New</w:t>
      </w:r>
      <w:proofErr w:type="spellEnd"/>
      <w:r w:rsidRPr="00D533E6">
        <w:rPr>
          <w:rFonts w:ascii="Times New Roman" w:eastAsia="Times New Roman" w:hAnsi="Times New Roman" w:cs="Times New Roman"/>
          <w:bCs/>
          <w:sz w:val="28"/>
          <w:szCs w:val="28"/>
          <w:lang w:val="ru-RU" w:eastAsia="ru-RU"/>
        </w:rPr>
        <w:t xml:space="preserve"> </w:t>
      </w:r>
      <w:proofErr w:type="spellStart"/>
      <w:r w:rsidRPr="00D533E6">
        <w:rPr>
          <w:rFonts w:ascii="Times New Roman" w:eastAsia="Times New Roman" w:hAnsi="Times New Roman" w:cs="Times New Roman"/>
          <w:bCs/>
          <w:sz w:val="28"/>
          <w:szCs w:val="28"/>
          <w:lang w:val="ru-RU" w:eastAsia="ru-RU"/>
        </w:rPr>
        <w:t>Roman</w:t>
      </w:r>
      <w:proofErr w:type="spellEnd"/>
      <w:r w:rsidRPr="00D533E6">
        <w:rPr>
          <w:rFonts w:ascii="Times New Roman" w:eastAsia="Times New Roman" w:hAnsi="Times New Roman" w:cs="Times New Roman"/>
          <w:bCs/>
          <w:sz w:val="28"/>
          <w:szCs w:val="28"/>
          <w:lang w:val="ru-RU" w:eastAsia="ru-RU"/>
        </w:rPr>
        <w:t>. Таблицы оформляются 12 шрифтом.</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proofErr w:type="gramStart"/>
      <w:r w:rsidRPr="00D533E6">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D533E6">
        <w:rPr>
          <w:rFonts w:ascii="Times New Roman" w:eastAsia="Times New Roman" w:hAnsi="Times New Roman" w:cs="Times New Roman"/>
          <w:bCs/>
          <w:sz w:val="28"/>
          <w:szCs w:val="28"/>
          <w:lang w:val="ru-RU" w:eastAsia="ru-RU"/>
        </w:rPr>
        <w:t>ст вкл</w:t>
      </w:r>
      <w:proofErr w:type="gramEnd"/>
      <w:r w:rsidRPr="00D533E6">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lastRenderedPageBreak/>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D533E6" w:rsidRPr="00D533E6" w:rsidRDefault="00D533E6" w:rsidP="00D533E6">
      <w:pPr>
        <w:widowControl w:val="0"/>
        <w:spacing w:after="0"/>
        <w:ind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 либо </w:t>
      </w:r>
      <w:proofErr w:type="spellStart"/>
      <w:r w:rsidRPr="00D533E6">
        <w:rPr>
          <w:rFonts w:ascii="Times New Roman" w:eastAsia="Times New Roman" w:hAnsi="Times New Roman" w:cs="Times New Roman"/>
          <w:bCs/>
          <w:sz w:val="28"/>
          <w:szCs w:val="28"/>
          <w:lang w:val="ru-RU" w:eastAsia="ru-RU"/>
        </w:rPr>
        <w:t>подстрочно</w:t>
      </w:r>
      <w:proofErr w:type="spellEnd"/>
      <w:r w:rsidRPr="00D533E6">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D533E6" w:rsidRPr="00D533E6" w:rsidRDefault="00D533E6" w:rsidP="00D533E6">
      <w:pPr>
        <w:widowControl w:val="0"/>
        <w:spacing w:after="0"/>
        <w:ind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D533E6" w:rsidRPr="00D533E6" w:rsidRDefault="00D533E6" w:rsidP="00D533E6">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D533E6">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D533E6" w:rsidRPr="00D533E6" w:rsidRDefault="00D533E6" w:rsidP="00D533E6">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D533E6">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D533E6">
        <w:rPr>
          <w:rFonts w:ascii="Times New Roman" w:eastAsia="Times New Roman" w:hAnsi="Times New Roman" w:cs="Times New Roman"/>
          <w:bCs/>
          <w:sz w:val="28"/>
          <w:szCs w:val="28"/>
          <w:lang w:val="ru-RU" w:eastAsia="ru-RU"/>
        </w:rPr>
        <w:t>т.ч</w:t>
      </w:r>
      <w:proofErr w:type="spellEnd"/>
      <w:r w:rsidRPr="00D533E6">
        <w:rPr>
          <w:rFonts w:ascii="Times New Roman" w:eastAsia="Times New Roman" w:hAnsi="Times New Roman" w:cs="Times New Roman"/>
          <w:bCs/>
          <w:sz w:val="28"/>
          <w:szCs w:val="28"/>
          <w:lang w:val="ru-RU" w:eastAsia="ru-RU"/>
        </w:rPr>
        <w:t>. интерактивные) методы обучения, в частности:</w:t>
      </w:r>
      <w:r w:rsidRPr="00D533E6">
        <w:rPr>
          <w:rFonts w:ascii="Times New Roman" w:eastAsia="Times New Roman" w:hAnsi="Times New Roman" w:cs="Times New Roman"/>
          <w:bCs/>
          <w:color w:val="808080" w:themeColor="background1" w:themeShade="80"/>
          <w:sz w:val="28"/>
          <w:szCs w:val="28"/>
          <w:lang w:val="ru-RU" w:eastAsia="ru-RU"/>
        </w:rPr>
        <w:t xml:space="preserve">   </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 </w:t>
      </w:r>
      <w:proofErr w:type="gramStart"/>
      <w:r w:rsidRPr="00D533E6">
        <w:rPr>
          <w:rFonts w:ascii="Times New Roman" w:eastAsia="Times New Roman" w:hAnsi="Times New Roman" w:cs="Times New Roman"/>
          <w:bCs/>
          <w:sz w:val="28"/>
          <w:szCs w:val="28"/>
          <w:lang w:val="ru-RU" w:eastAsia="ru-RU"/>
        </w:rPr>
        <w:t>показательный</w:t>
      </w:r>
      <w:proofErr w:type="gramEnd"/>
      <w:r w:rsidRPr="00D533E6">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 </w:t>
      </w:r>
      <w:proofErr w:type="gramStart"/>
      <w:r w:rsidRPr="00D533E6">
        <w:rPr>
          <w:rFonts w:ascii="Times New Roman" w:eastAsia="Times New Roman" w:hAnsi="Times New Roman" w:cs="Times New Roman"/>
          <w:bCs/>
          <w:sz w:val="28"/>
          <w:szCs w:val="28"/>
          <w:lang w:val="ru-RU" w:eastAsia="ru-RU"/>
        </w:rPr>
        <w:t>диалогический</w:t>
      </w:r>
      <w:proofErr w:type="gramEnd"/>
      <w:r w:rsidRPr="00D533E6">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D533E6" w:rsidRPr="00D533E6" w:rsidRDefault="00D533E6" w:rsidP="00D533E6">
      <w:pPr>
        <w:widowControl w:val="0"/>
        <w:spacing w:after="0"/>
        <w:ind w:left="283"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D533E6">
        <w:rPr>
          <w:rFonts w:ascii="Times New Roman" w:eastAsia="Times New Roman" w:hAnsi="Times New Roman" w:cs="Times New Roman"/>
          <w:bCs/>
          <w:sz w:val="28"/>
          <w:szCs w:val="28"/>
          <w:lang w:val="ru-RU" w:eastAsia="ru-RU"/>
        </w:rPr>
        <w:t>с</w:t>
      </w:r>
      <w:proofErr w:type="gramEnd"/>
      <w:r w:rsidRPr="00D533E6">
        <w:rPr>
          <w:rFonts w:ascii="Times New Roman" w:eastAsia="Times New Roman" w:hAnsi="Times New Roman" w:cs="Times New Roman"/>
          <w:bCs/>
          <w:sz w:val="28"/>
          <w:szCs w:val="28"/>
          <w:lang w:val="ru-RU" w:eastAsia="ru-RU"/>
        </w:rPr>
        <w:t>/</w:t>
      </w:r>
      <w:proofErr w:type="gramStart"/>
      <w:r w:rsidRPr="00D533E6">
        <w:rPr>
          <w:rFonts w:ascii="Times New Roman" w:eastAsia="Times New Roman" w:hAnsi="Times New Roman" w:cs="Times New Roman"/>
          <w:bCs/>
          <w:sz w:val="28"/>
          <w:szCs w:val="28"/>
          <w:lang w:val="ru-RU" w:eastAsia="ru-RU"/>
        </w:rPr>
        <w:t>на</w:t>
      </w:r>
      <w:proofErr w:type="gramEnd"/>
      <w:r w:rsidRPr="00D533E6">
        <w:rPr>
          <w:rFonts w:ascii="Times New Roman" w:eastAsia="Times New Roman" w:hAnsi="Times New Roman" w:cs="Times New Roman"/>
          <w:bCs/>
          <w:sz w:val="28"/>
          <w:szCs w:val="28"/>
          <w:lang w:val="ru-RU" w:eastAsia="ru-RU"/>
        </w:rPr>
        <w:t xml:space="preserve"> язык региона специализации, а также при подготовке рефератов, круглых столов, коллоквиумов и т.д.);</w:t>
      </w:r>
    </w:p>
    <w:p w:rsidR="00D533E6" w:rsidRPr="00D533E6" w:rsidRDefault="00D533E6" w:rsidP="00D533E6">
      <w:pPr>
        <w:widowControl w:val="0"/>
        <w:spacing w:after="0"/>
        <w:ind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 деловые (ролевые) игры: обучающиеся развивают практические навыки </w:t>
      </w:r>
      <w:r w:rsidRPr="00D533E6">
        <w:rPr>
          <w:rFonts w:ascii="Times New Roman" w:eastAsia="Times New Roman" w:hAnsi="Times New Roman" w:cs="Times New Roman"/>
          <w:bCs/>
          <w:sz w:val="28"/>
          <w:szCs w:val="28"/>
          <w:lang w:val="ru-RU" w:eastAsia="ru-RU"/>
        </w:rPr>
        <w:lastRenderedPageBreak/>
        <w:t>владения деловым корейским  языком в процессе моделирования различных деловых и профессиональных ситуаций.</w:t>
      </w:r>
    </w:p>
    <w:p w:rsidR="00D533E6" w:rsidRPr="00D533E6" w:rsidRDefault="00D533E6" w:rsidP="00D533E6">
      <w:pPr>
        <w:widowControl w:val="0"/>
        <w:spacing w:after="0"/>
        <w:ind w:firstLine="708"/>
        <w:jc w:val="both"/>
        <w:rPr>
          <w:rFonts w:ascii="Times New Roman" w:eastAsia="Times New Roman" w:hAnsi="Times New Roman" w:cs="Times New Roman"/>
          <w:bCs/>
          <w:sz w:val="28"/>
          <w:szCs w:val="28"/>
          <w:lang w:val="ru-RU" w:eastAsia="ru-RU"/>
        </w:rPr>
      </w:pPr>
      <w:r w:rsidRPr="00D533E6">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обучающиеся могут взять на дом необходимую  литературу на абонементе вузовской библиотеки или воспользоваться читальными залами вуза.  </w:t>
      </w:r>
    </w:p>
    <w:p w:rsidR="00D533E6" w:rsidRPr="00D533E6" w:rsidRDefault="00D533E6" w:rsidP="00D533E6">
      <w:pPr>
        <w:spacing w:after="0"/>
        <w:ind w:firstLine="709"/>
        <w:jc w:val="both"/>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Обучение корейскому языку делового общения рассматривается как вариативный компонент профессиональной подготовки бакалавров по направлению 41.03.01 Зарубежное регионоведение. Программа предназначается для определенной модели обучения, ориентированной на продвинутый этап изучения корейского  языка, предусматривающей приоритетную направленность на деловую, научную и  профессиональную сферу речевого общения.</w:t>
      </w:r>
    </w:p>
    <w:p w:rsidR="00D533E6" w:rsidRPr="00D533E6" w:rsidRDefault="00D533E6" w:rsidP="00D533E6">
      <w:pPr>
        <w:spacing w:after="0"/>
        <w:ind w:firstLine="709"/>
        <w:jc w:val="both"/>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профессионально-ориентированных тем и умений, формируемых в устных и письменных видах речевой деятельности в условиях деловой ситуации общения, дифференцировать использование 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«Корейский язык делового общения», является достаточным для овладения базовым уровнем делового и профессионального языка региона специализации.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D533E6" w:rsidRPr="00D533E6" w:rsidRDefault="00D533E6" w:rsidP="00D533E6">
      <w:pPr>
        <w:spacing w:after="0"/>
        <w:ind w:firstLine="709"/>
        <w:jc w:val="both"/>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 xml:space="preserve">      Обучение корейскому языку делового общения предполагает освоение двух взаимосвязанных сторон данной </w:t>
      </w:r>
      <w:proofErr w:type="spellStart"/>
      <w:r w:rsidRPr="00D533E6">
        <w:rPr>
          <w:rFonts w:ascii="Times New Roman" w:eastAsia="Times New Roman" w:hAnsi="Times New Roman" w:cs="Times New Roman"/>
          <w:sz w:val="28"/>
          <w:szCs w:val="28"/>
          <w:lang w:val="ru-RU" w:eastAsia="ru-RU"/>
        </w:rPr>
        <w:t>дисицплины</w:t>
      </w:r>
      <w:proofErr w:type="spellEnd"/>
      <w:r w:rsidRPr="00D533E6">
        <w:rPr>
          <w:rFonts w:ascii="Times New Roman" w:eastAsia="Times New Roman" w:hAnsi="Times New Roman" w:cs="Times New Roman"/>
          <w:sz w:val="28"/>
          <w:szCs w:val="28"/>
          <w:lang w:val="ru-RU" w:eastAsia="ru-RU"/>
        </w:rPr>
        <w:t>.</w:t>
      </w:r>
    </w:p>
    <w:p w:rsidR="00D533E6" w:rsidRPr="00D533E6" w:rsidRDefault="00D533E6" w:rsidP="00D533E6">
      <w:pPr>
        <w:spacing w:after="0"/>
        <w:ind w:firstLine="709"/>
        <w:jc w:val="both"/>
        <w:rPr>
          <w:rFonts w:ascii="Times New Roman" w:eastAsia="Times New Roman" w:hAnsi="Times New Roman" w:cs="Times New Roman"/>
          <w:sz w:val="28"/>
          <w:szCs w:val="28"/>
          <w:lang w:val="ru-RU" w:eastAsia="ru-RU"/>
        </w:rPr>
      </w:pPr>
      <w:proofErr w:type="gramStart"/>
      <w:r w:rsidRPr="00D533E6">
        <w:rPr>
          <w:rFonts w:ascii="Times New Roman" w:eastAsia="Times New Roman" w:hAnsi="Times New Roman" w:cs="Times New Roman"/>
          <w:sz w:val="28"/>
          <w:szCs w:val="28"/>
          <w:lang w:val="ru-RU" w:eastAsia="ru-RU"/>
        </w:rPr>
        <w:t>С одной стороны, эффективное выполнение задач профессиональной деятельности, связанных с коммуникацией на корейском  языке в деловой ситуации общения, невозможно без достаточного уровня владения изучаемым языком, что подразумевает постоянное расширение словарного запаса делового стиля речи и профессиональной терминологии, а также  закрепление и расширение изученных грамматических клише и конструкций, характерных для делового общения.</w:t>
      </w:r>
      <w:proofErr w:type="gramEnd"/>
      <w:r w:rsidRPr="00D533E6">
        <w:rPr>
          <w:rFonts w:ascii="Times New Roman" w:eastAsia="Times New Roman" w:hAnsi="Times New Roman" w:cs="Times New Roman"/>
          <w:sz w:val="28"/>
          <w:szCs w:val="28"/>
          <w:lang w:val="ru-RU" w:eastAsia="ru-RU"/>
        </w:rPr>
        <w:t xml:space="preserve"> В связи с этим важным условием овладения данной дисциплиной становится постоянная работа в данном направлении, совершенствование навыков чтения, письма, перевода, восприятия на слух информации деловой стилистики на корейском  языке.</w:t>
      </w:r>
    </w:p>
    <w:p w:rsidR="00D533E6" w:rsidRPr="00D533E6" w:rsidRDefault="00D533E6" w:rsidP="00D533E6">
      <w:pPr>
        <w:spacing w:after="0"/>
        <w:ind w:firstLine="709"/>
        <w:jc w:val="both"/>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 xml:space="preserve">С другой стороны, для овладения корейским языком делового общения необходимо не только знать теоретические основы делового этикета и деловой стилистики, но и изучить особенности деловой коммуникации, напрямую связанные с культурно-обусловленными факторами делового и профессионального общения на языке региона специализации. Данная цель предполагает овладение рядом вопросов в сфере лингвокультурологии, психолингвистики и межкультурной коммуникации, а также постоянное расширение лингвострановедческих и культурологических знаний, </w:t>
      </w:r>
      <w:r w:rsidRPr="00D533E6">
        <w:rPr>
          <w:rFonts w:ascii="Times New Roman" w:eastAsia="Times New Roman" w:hAnsi="Times New Roman" w:cs="Times New Roman"/>
          <w:sz w:val="28"/>
          <w:szCs w:val="28"/>
          <w:lang w:val="ru-RU" w:eastAsia="ru-RU"/>
        </w:rPr>
        <w:lastRenderedPageBreak/>
        <w:t xml:space="preserve">что соответствует требованию современных реалий </w:t>
      </w:r>
      <w:proofErr w:type="gramStart"/>
      <w:r w:rsidRPr="00D533E6">
        <w:rPr>
          <w:rFonts w:ascii="Times New Roman" w:eastAsia="Times New Roman" w:hAnsi="Times New Roman" w:cs="Times New Roman"/>
          <w:sz w:val="28"/>
          <w:szCs w:val="28"/>
          <w:lang w:val="ru-RU" w:eastAsia="ru-RU"/>
        </w:rPr>
        <w:t>обучения бакалавров по направлению</w:t>
      </w:r>
      <w:proofErr w:type="gramEnd"/>
      <w:r w:rsidRPr="00D533E6">
        <w:rPr>
          <w:rFonts w:ascii="Times New Roman" w:eastAsia="Times New Roman" w:hAnsi="Times New Roman" w:cs="Times New Roman"/>
          <w:sz w:val="28"/>
          <w:szCs w:val="28"/>
          <w:lang w:val="ru-RU" w:eastAsia="ru-RU"/>
        </w:rPr>
        <w:t xml:space="preserve"> «Зарубежное регионоведение». При этом на протяжении всего курса обучения деловому корейскому языку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D533E6" w:rsidRPr="00D533E6" w:rsidRDefault="00D533E6" w:rsidP="00D533E6">
      <w:pPr>
        <w:spacing w:after="0"/>
        <w:ind w:firstLine="709"/>
        <w:jc w:val="both"/>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D533E6" w:rsidRPr="00D533E6" w:rsidRDefault="00D533E6" w:rsidP="00D533E6">
      <w:pPr>
        <w:spacing w:after="0"/>
        <w:ind w:firstLine="709"/>
        <w:jc w:val="both"/>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D533E6">
        <w:rPr>
          <w:rFonts w:ascii="Times New Roman" w:eastAsia="Times New Roman" w:hAnsi="Times New Roman" w:cs="Times New Roman"/>
          <w:sz w:val="28"/>
          <w:szCs w:val="28"/>
          <w:lang w:val="ru-RU" w:eastAsia="ru-RU"/>
        </w:rPr>
        <w:t>методическими подходами</w:t>
      </w:r>
      <w:proofErr w:type="gramEnd"/>
      <w:r w:rsidRPr="00D533E6">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D533E6" w:rsidRPr="00D533E6" w:rsidRDefault="00D533E6" w:rsidP="00D533E6">
      <w:pPr>
        <w:spacing w:after="0"/>
        <w:ind w:firstLine="709"/>
        <w:jc w:val="both"/>
        <w:rPr>
          <w:rFonts w:ascii="Times New Roman" w:eastAsia="Times New Roman" w:hAnsi="Times New Roman" w:cs="Times New Roman"/>
          <w:sz w:val="28"/>
          <w:szCs w:val="28"/>
          <w:lang w:val="ru-RU" w:eastAsia="ru-RU"/>
        </w:rPr>
      </w:pPr>
      <w:r w:rsidRPr="00D533E6">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D533E6">
        <w:rPr>
          <w:rFonts w:ascii="Times New Roman" w:eastAsia="Times New Roman" w:hAnsi="Times New Roman" w:cs="Times New Roman"/>
          <w:sz w:val="28"/>
          <w:szCs w:val="28"/>
          <w:lang w:val="ru-RU" w:eastAsia="ru-RU"/>
        </w:rPr>
        <w:t>аудитивных</w:t>
      </w:r>
      <w:proofErr w:type="spellEnd"/>
      <w:r w:rsidRPr="00D533E6">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D533E6">
        <w:rPr>
          <w:rFonts w:ascii="Times New Roman" w:eastAsia="Times New Roman" w:hAnsi="Times New Roman" w:cs="Times New Roman"/>
          <w:sz w:val="28"/>
          <w:szCs w:val="28"/>
          <w:lang w:val="ru-RU" w:eastAsia="ru-RU"/>
        </w:rPr>
        <w:t>дств св</w:t>
      </w:r>
      <w:proofErr w:type="gramEnd"/>
      <w:r w:rsidRPr="00D533E6">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w:t>
      </w:r>
      <w:r>
        <w:rPr>
          <w:rFonts w:ascii="Times New Roman" w:eastAsia="Times New Roman" w:hAnsi="Times New Roman" w:cs="Times New Roman"/>
          <w:sz w:val="28"/>
          <w:szCs w:val="28"/>
          <w:lang w:val="ru-RU" w:eastAsia="ru-RU"/>
        </w:rPr>
        <w:t xml:space="preserve"> в перечне литературы и ТСО (п.</w:t>
      </w:r>
      <w:r w:rsidRPr="00D533E6">
        <w:rPr>
          <w:rFonts w:ascii="Times New Roman" w:eastAsia="Times New Roman" w:hAnsi="Times New Roman" w:cs="Times New Roman"/>
          <w:sz w:val="28"/>
          <w:szCs w:val="28"/>
          <w:lang w:val="ru-RU" w:eastAsia="ru-RU"/>
        </w:rPr>
        <w:t>6).</w:t>
      </w:r>
    </w:p>
    <w:p w:rsidR="00D533E6" w:rsidRPr="00D533E6" w:rsidRDefault="00D533E6">
      <w:pPr>
        <w:rPr>
          <w:lang w:val="ru-RU"/>
        </w:rPr>
      </w:pPr>
    </w:p>
    <w:sectPr w:rsidR="00D533E6" w:rsidRPr="00D533E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220966"/>
      <w:docPartObj>
        <w:docPartGallery w:val="Page Numbers (Bottom of Page)"/>
        <w:docPartUnique/>
      </w:docPartObj>
    </w:sdtPr>
    <w:sdtEndPr/>
    <w:sdtContent>
      <w:p w:rsidR="007E3F2E" w:rsidRDefault="00D533E6">
        <w:pPr>
          <w:pStyle w:val="a5"/>
          <w:jc w:val="right"/>
        </w:pPr>
        <w:r>
          <w:fldChar w:fldCharType="begin"/>
        </w:r>
        <w:r>
          <w:instrText xml:space="preserve"> PAGE   \* MERGEFORMAT </w:instrText>
        </w:r>
        <w:r>
          <w:fldChar w:fldCharType="separate"/>
        </w:r>
        <w:r>
          <w:rPr>
            <w:noProof/>
          </w:rPr>
          <w:t>3</w:t>
        </w:r>
        <w:r>
          <w:rPr>
            <w:noProof/>
          </w:rPr>
          <w:fldChar w:fldCharType="end"/>
        </w:r>
      </w:p>
    </w:sdtContent>
  </w:sdt>
  <w:p w:rsidR="007E3F2E" w:rsidRDefault="00D533E6">
    <w:pPr>
      <w:pStyle w:val="a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D31453"/>
    <w:rsid w:val="00D533E6"/>
    <w:rsid w:val="00E209E2"/>
    <w:rsid w:val="00FA20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533E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33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33E6"/>
    <w:rPr>
      <w:rFonts w:ascii="Tahoma" w:hAnsi="Tahoma" w:cs="Tahoma"/>
      <w:sz w:val="16"/>
      <w:szCs w:val="16"/>
    </w:rPr>
  </w:style>
  <w:style w:type="character" w:customStyle="1" w:styleId="10">
    <w:name w:val="Заголовок 1 Знак"/>
    <w:basedOn w:val="a0"/>
    <w:link w:val="1"/>
    <w:uiPriority w:val="9"/>
    <w:rsid w:val="00D533E6"/>
    <w:rPr>
      <w:rFonts w:asciiTheme="majorHAnsi" w:eastAsiaTheme="majorEastAsia" w:hAnsiTheme="majorHAnsi" w:cstheme="majorBidi"/>
      <w:b/>
      <w:bCs/>
      <w:color w:val="365F91" w:themeColor="accent1" w:themeShade="BF"/>
      <w:sz w:val="28"/>
      <w:szCs w:val="28"/>
      <w:lang w:val="ru-RU" w:eastAsia="ru-RU"/>
    </w:rPr>
  </w:style>
  <w:style w:type="paragraph" w:styleId="a5">
    <w:name w:val="footer"/>
    <w:basedOn w:val="a"/>
    <w:link w:val="a6"/>
    <w:uiPriority w:val="99"/>
    <w:unhideWhenUsed/>
    <w:rsid w:val="00D533E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uiPriority w:val="99"/>
    <w:rsid w:val="00D533E6"/>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30</Pages>
  <Words>5791</Words>
  <Characters>33015</Characters>
  <Application>Microsoft Office Word</Application>
  <DocSecurity>0</DocSecurity>
  <Lines>275</Lines>
  <Paragraphs>77</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38729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2018-2019_41_03_01_1_plx_Корейский язык делового общения</dc:title>
  <dc:creator>FastReport.NET</dc:creator>
  <cp:lastModifiedBy>Снежана В. Перец</cp:lastModifiedBy>
  <cp:revision>2</cp:revision>
  <dcterms:created xsi:type="dcterms:W3CDTF">2018-12-27T09:43:00Z</dcterms:created>
  <dcterms:modified xsi:type="dcterms:W3CDTF">2018-12-27T09:51:00Z</dcterms:modified>
</cp:coreProperties>
</file>