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B0" w:rsidRDefault="00E5474F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3512218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74F" w:rsidRDefault="00E5474F">
      <w:pPr>
        <w:rPr>
          <w:sz w:val="0"/>
          <w:szCs w:val="0"/>
        </w:rPr>
      </w:pPr>
    </w:p>
    <w:p w:rsidR="00E5474F" w:rsidRDefault="00E5474F">
      <w:pPr>
        <w:rPr>
          <w:sz w:val="0"/>
          <w:szCs w:val="0"/>
        </w:rPr>
      </w:pPr>
    </w:p>
    <w:p w:rsidR="00E5474F" w:rsidRDefault="00E5474F">
      <w:pPr>
        <w:rPr>
          <w:sz w:val="0"/>
          <w:szCs w:val="0"/>
        </w:rPr>
      </w:pPr>
    </w:p>
    <w:p w:rsidR="00E5474F" w:rsidRDefault="00E5474F">
      <w:pPr>
        <w:rPr>
          <w:sz w:val="0"/>
          <w:szCs w:val="0"/>
        </w:rPr>
      </w:pPr>
    </w:p>
    <w:p w:rsidR="00E5474F" w:rsidRDefault="00E5474F">
      <w:pPr>
        <w:rPr>
          <w:sz w:val="0"/>
          <w:szCs w:val="0"/>
        </w:rPr>
      </w:pPr>
    </w:p>
    <w:p w:rsidR="00E5474F" w:rsidRDefault="00E5474F">
      <w:pPr>
        <w:rPr>
          <w:sz w:val="0"/>
          <w:szCs w:val="0"/>
        </w:rPr>
      </w:pPr>
    </w:p>
    <w:p w:rsidR="00E5474F" w:rsidRDefault="00E5474F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35122185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74F" w:rsidRDefault="00E5474F">
      <w:pPr>
        <w:rPr>
          <w:sz w:val="0"/>
          <w:szCs w:val="0"/>
        </w:rPr>
      </w:pPr>
    </w:p>
    <w:p w:rsidR="00E5474F" w:rsidRDefault="00E5474F">
      <w:pPr>
        <w:rPr>
          <w:sz w:val="0"/>
          <w:szCs w:val="0"/>
        </w:rPr>
      </w:pPr>
    </w:p>
    <w:p w:rsidR="00E5474F" w:rsidRDefault="00E5474F">
      <w:pPr>
        <w:rPr>
          <w:sz w:val="0"/>
          <w:szCs w:val="0"/>
        </w:rPr>
      </w:pPr>
    </w:p>
    <w:p w:rsidR="00E5474F" w:rsidRDefault="00E5474F">
      <w:pPr>
        <w:rPr>
          <w:sz w:val="0"/>
          <w:szCs w:val="0"/>
        </w:rPr>
      </w:pPr>
    </w:p>
    <w:p w:rsidR="00E5474F" w:rsidRDefault="00E5474F">
      <w:pPr>
        <w:rPr>
          <w:sz w:val="0"/>
          <w:szCs w:val="0"/>
        </w:rPr>
      </w:pPr>
    </w:p>
    <w:p w:rsidR="00E5474F" w:rsidRPr="00E5474F" w:rsidRDefault="00E5474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9400B0">
        <w:trPr>
          <w:trHeight w:hRule="exact" w:val="555"/>
        </w:trPr>
        <w:tc>
          <w:tcPr>
            <w:tcW w:w="14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3403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9400B0">
        <w:trPr>
          <w:trHeight w:hRule="exact" w:val="138"/>
        </w:trPr>
        <w:tc>
          <w:tcPr>
            <w:tcW w:w="14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3403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B0" w:rsidRDefault="009400B0"/>
        </w:tc>
      </w:tr>
      <w:tr w:rsidR="009400B0">
        <w:trPr>
          <w:trHeight w:hRule="exact" w:val="13"/>
        </w:trPr>
        <w:tc>
          <w:tcPr>
            <w:tcW w:w="14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3403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B0" w:rsidRDefault="009400B0"/>
        </w:tc>
      </w:tr>
      <w:tr w:rsidR="009400B0">
        <w:trPr>
          <w:trHeight w:hRule="exact" w:val="96"/>
        </w:trPr>
        <w:tc>
          <w:tcPr>
            <w:tcW w:w="14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3403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 w:rsidRPr="00E5474F">
        <w:trPr>
          <w:trHeight w:hRule="exact" w:val="478"/>
        </w:trPr>
        <w:tc>
          <w:tcPr>
            <w:tcW w:w="14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416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Pr="00FA7D85" w:rsidRDefault="009400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Pr="00FA7D85" w:rsidRDefault="009400B0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Default="009400B0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9400B0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>
            <w:pPr>
              <w:spacing w:after="0" w:line="240" w:lineRule="auto"/>
              <w:rPr>
                <w:sz w:val="24"/>
                <w:szCs w:val="24"/>
              </w:rPr>
            </w:pPr>
          </w:p>
          <w:p w:rsidR="009400B0" w:rsidRDefault="007800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138"/>
        </w:trPr>
        <w:tc>
          <w:tcPr>
            <w:tcW w:w="143" w:type="dxa"/>
          </w:tcPr>
          <w:p w:rsidR="009400B0" w:rsidRDefault="009400B0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400B0">
        <w:trPr>
          <w:trHeight w:hRule="exact" w:val="138"/>
        </w:trPr>
        <w:tc>
          <w:tcPr>
            <w:tcW w:w="143" w:type="dxa"/>
          </w:tcPr>
          <w:p w:rsidR="009400B0" w:rsidRDefault="009400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3403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 w:rsidRPr="00E5474F">
        <w:trPr>
          <w:trHeight w:hRule="exact" w:val="555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доцент, </w:t>
            </w:r>
            <w:proofErr w:type="spellStart"/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Паремузов</w:t>
            </w:r>
            <w:proofErr w:type="spellEnd"/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А.Н. _________________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</w:tr>
      <w:tr w:rsidR="009400B0" w:rsidRPr="00E5474F">
        <w:trPr>
          <w:trHeight w:hRule="exact" w:val="416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B0" w:rsidRPr="00FA7D85" w:rsidRDefault="009400B0"/>
        </w:tc>
      </w:tr>
      <w:tr w:rsidR="009400B0" w:rsidRPr="00E5474F">
        <w:trPr>
          <w:trHeight w:hRule="exact" w:val="13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B0" w:rsidRPr="00FA7D85" w:rsidRDefault="009400B0"/>
        </w:tc>
      </w:tr>
      <w:tr w:rsidR="009400B0" w:rsidRPr="00E5474F">
        <w:trPr>
          <w:trHeight w:hRule="exact" w:val="96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478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694"/>
        </w:trPr>
        <w:tc>
          <w:tcPr>
            <w:tcW w:w="143" w:type="dxa"/>
          </w:tcPr>
          <w:p w:rsidR="009400B0" w:rsidRPr="00FA7D85" w:rsidRDefault="009400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Pr="00FA7D85" w:rsidRDefault="009400B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>
            <w:pPr>
              <w:spacing w:after="0" w:line="240" w:lineRule="auto"/>
              <w:rPr>
                <w:sz w:val="24"/>
                <w:szCs w:val="24"/>
              </w:rPr>
            </w:pPr>
          </w:p>
          <w:p w:rsidR="009400B0" w:rsidRDefault="007800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400B0">
        <w:trPr>
          <w:trHeight w:hRule="exact" w:val="138"/>
        </w:trPr>
        <w:tc>
          <w:tcPr>
            <w:tcW w:w="143" w:type="dxa"/>
          </w:tcPr>
          <w:p w:rsidR="009400B0" w:rsidRDefault="009400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 w:rsidRPr="00E5474F">
        <w:trPr>
          <w:trHeight w:hRule="exact" w:val="416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Pr="00FA7D85" w:rsidRDefault="009400B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доцент, </w:t>
            </w:r>
            <w:proofErr w:type="spellStart"/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Паремузов</w:t>
            </w:r>
            <w:proofErr w:type="spellEnd"/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А.Н. _________________</w:t>
            </w:r>
          </w:p>
        </w:tc>
      </w:tr>
      <w:tr w:rsidR="009400B0" w:rsidRPr="00E5474F">
        <w:trPr>
          <w:trHeight w:hRule="exact" w:val="166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B0" w:rsidRPr="00FA7D85" w:rsidRDefault="009400B0"/>
        </w:tc>
      </w:tr>
      <w:tr w:rsidR="009400B0" w:rsidRPr="00E5474F">
        <w:trPr>
          <w:trHeight w:hRule="exact" w:val="96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B0" w:rsidRPr="00FA7D85" w:rsidRDefault="009400B0"/>
        </w:tc>
      </w:tr>
      <w:tr w:rsidR="009400B0" w:rsidRPr="00E5474F">
        <w:trPr>
          <w:trHeight w:hRule="exact" w:val="124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478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694"/>
        </w:trPr>
        <w:tc>
          <w:tcPr>
            <w:tcW w:w="143" w:type="dxa"/>
          </w:tcPr>
          <w:p w:rsidR="009400B0" w:rsidRPr="00FA7D85" w:rsidRDefault="009400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Pr="00FA7D85" w:rsidRDefault="009400B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>
            <w:pPr>
              <w:spacing w:after="0" w:line="240" w:lineRule="auto"/>
              <w:rPr>
                <w:sz w:val="24"/>
                <w:szCs w:val="24"/>
              </w:rPr>
            </w:pPr>
          </w:p>
          <w:p w:rsidR="009400B0" w:rsidRDefault="007800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400B0">
        <w:trPr>
          <w:trHeight w:hRule="exact" w:val="138"/>
        </w:trPr>
        <w:tc>
          <w:tcPr>
            <w:tcW w:w="143" w:type="dxa"/>
          </w:tcPr>
          <w:p w:rsidR="009400B0" w:rsidRDefault="009400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 w:rsidRPr="00E5474F">
        <w:trPr>
          <w:trHeight w:hRule="exact" w:val="416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Pr="00FA7D85" w:rsidRDefault="009400B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доцент, </w:t>
            </w:r>
            <w:proofErr w:type="spellStart"/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Паремузов</w:t>
            </w:r>
            <w:proofErr w:type="spellEnd"/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А.Н. _________________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B0" w:rsidRPr="00FA7D85" w:rsidRDefault="009400B0"/>
        </w:tc>
      </w:tr>
      <w:tr w:rsidR="009400B0" w:rsidRPr="00E5474F">
        <w:trPr>
          <w:trHeight w:hRule="exact" w:val="13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00B0" w:rsidRPr="00FA7D85" w:rsidRDefault="009400B0"/>
        </w:tc>
      </w:tr>
      <w:tr w:rsidR="009400B0" w:rsidRPr="00E5474F">
        <w:trPr>
          <w:trHeight w:hRule="exact" w:val="96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478"/>
        </w:trPr>
        <w:tc>
          <w:tcPr>
            <w:tcW w:w="14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833"/>
        </w:trPr>
        <w:tc>
          <w:tcPr>
            <w:tcW w:w="143" w:type="dxa"/>
          </w:tcPr>
          <w:p w:rsidR="009400B0" w:rsidRPr="00FA7D85" w:rsidRDefault="009400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Pr="00FA7D85" w:rsidRDefault="009400B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>
            <w:pPr>
              <w:spacing w:after="0" w:line="240" w:lineRule="auto"/>
              <w:rPr>
                <w:sz w:val="24"/>
                <w:szCs w:val="24"/>
              </w:rPr>
            </w:pPr>
          </w:p>
          <w:p w:rsidR="009400B0" w:rsidRDefault="007800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400B0">
        <w:trPr>
          <w:trHeight w:hRule="exact" w:val="138"/>
        </w:trPr>
        <w:tc>
          <w:tcPr>
            <w:tcW w:w="143" w:type="dxa"/>
          </w:tcPr>
          <w:p w:rsidR="009400B0" w:rsidRDefault="009400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>
        <w:trPr>
          <w:trHeight w:hRule="exact" w:val="138"/>
        </w:trPr>
        <w:tc>
          <w:tcPr>
            <w:tcW w:w="14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3403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Pr="00FA7D85" w:rsidRDefault="009400B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доцент, </w:t>
            </w:r>
            <w:proofErr w:type="spellStart"/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Паремузов</w:t>
            </w:r>
            <w:proofErr w:type="spellEnd"/>
            <w:r w:rsidRPr="00FA7D8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А.Н. _________________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</w:tr>
    </w:tbl>
    <w:p w:rsidR="009400B0" w:rsidRPr="00FA7D85" w:rsidRDefault="00780011">
      <w:pPr>
        <w:rPr>
          <w:sz w:val="0"/>
          <w:szCs w:val="0"/>
        </w:rPr>
      </w:pPr>
      <w:r w:rsidRPr="00FA7D8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6"/>
        <w:gridCol w:w="970"/>
      </w:tblGrid>
      <w:tr w:rsidR="009400B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400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400B0" w:rsidRPr="00E5474F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дать изучающим необходимые сведения о том, как должно осуществляться исполнительное производство в Российской Федерации; сформировать у  студентов устойчивую систему знаний об основных институтах исполнительного права;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показать студентам существенное место исполнительного права в ряду юридических дисциплин и его роль в развитии уровня деятельности Федеральной службы судебных приставов и государства в целом;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Федеральных законах «Об исполнительном производстве» и «О судебных приставах»,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исполнительного производства.</w:t>
            </w:r>
          </w:p>
        </w:tc>
      </w:tr>
      <w:tr w:rsidR="009400B0" w:rsidRPr="00E5474F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изучение норм, регулирующих деятельность по исполнению судебным приставом-исполнителем </w:t>
            </w:r>
            <w:proofErr w:type="spell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юрисдикционных</w:t>
            </w:r>
            <w:proofErr w:type="spell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актов и актов иных органов в принудительном порядке;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освоение студентами базовых понятий и принципов исполнительного права;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структуры исполнительных органов ФССП;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терминологии, теории и практики исполнительного права;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нормативно-правовых актов, используемых в исполнительном производстве;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проблем, возникающих на практике при применении указанных нормативно-правовых актов;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знаний, полученных в рамках изучения общепрофессиональных специальных дисциплин, посвященных отдельным аспектам исполнительного права.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Pr="00FA7D85" w:rsidRDefault="009400B0"/>
        </w:tc>
        <w:tc>
          <w:tcPr>
            <w:tcW w:w="625" w:type="dxa"/>
          </w:tcPr>
          <w:p w:rsidR="009400B0" w:rsidRPr="00FA7D85" w:rsidRDefault="009400B0"/>
        </w:tc>
        <w:tc>
          <w:tcPr>
            <w:tcW w:w="2071" w:type="dxa"/>
          </w:tcPr>
          <w:p w:rsidR="009400B0" w:rsidRPr="00FA7D85" w:rsidRDefault="009400B0"/>
        </w:tc>
        <w:tc>
          <w:tcPr>
            <w:tcW w:w="1844" w:type="dxa"/>
          </w:tcPr>
          <w:p w:rsidR="009400B0" w:rsidRPr="00FA7D85" w:rsidRDefault="009400B0"/>
        </w:tc>
        <w:tc>
          <w:tcPr>
            <w:tcW w:w="5104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9400B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400B0" w:rsidRPr="00E5474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9400B0" w:rsidRPr="00E5474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 и умения, полученные в результате изучения дисциплин:</w:t>
            </w:r>
          </w:p>
        </w:tc>
      </w:tr>
      <w:tr w:rsidR="009400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9400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 право</w:t>
            </w:r>
          </w:p>
        </w:tc>
      </w:tr>
      <w:tr w:rsidR="009400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9400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9400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9400B0" w:rsidRPr="00E547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 и навыков</w:t>
            </w:r>
          </w:p>
        </w:tc>
      </w:tr>
      <w:tr w:rsidR="009400B0" w:rsidRPr="00E5474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400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право</w:t>
            </w:r>
          </w:p>
        </w:tc>
      </w:tr>
      <w:tr w:rsidR="009400B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 право</w:t>
            </w:r>
          </w:p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625" w:type="dxa"/>
          </w:tcPr>
          <w:p w:rsidR="009400B0" w:rsidRDefault="009400B0"/>
        </w:tc>
        <w:tc>
          <w:tcPr>
            <w:tcW w:w="2071" w:type="dxa"/>
          </w:tcPr>
          <w:p w:rsidR="009400B0" w:rsidRDefault="009400B0"/>
        </w:tc>
        <w:tc>
          <w:tcPr>
            <w:tcW w:w="1844" w:type="dxa"/>
          </w:tcPr>
          <w:p w:rsidR="009400B0" w:rsidRDefault="009400B0"/>
        </w:tc>
        <w:tc>
          <w:tcPr>
            <w:tcW w:w="5104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 w:rsidRPr="00E5474F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9400B0" w:rsidRPr="00E5474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9400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 и судебного пристава - исполнителя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625" w:type="dxa"/>
          </w:tcPr>
          <w:p w:rsidR="009400B0" w:rsidRPr="00FA7D85" w:rsidRDefault="009400B0"/>
        </w:tc>
        <w:tc>
          <w:tcPr>
            <w:tcW w:w="2071" w:type="dxa"/>
          </w:tcPr>
          <w:p w:rsidR="009400B0" w:rsidRPr="00FA7D85" w:rsidRDefault="009400B0"/>
        </w:tc>
        <w:tc>
          <w:tcPr>
            <w:tcW w:w="1844" w:type="dxa"/>
          </w:tcPr>
          <w:p w:rsidR="009400B0" w:rsidRPr="00FA7D85" w:rsidRDefault="009400B0"/>
        </w:tc>
        <w:tc>
          <w:tcPr>
            <w:tcW w:w="5104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исполнительного производства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625" w:type="dxa"/>
          </w:tcPr>
          <w:p w:rsidR="009400B0" w:rsidRPr="00FA7D85" w:rsidRDefault="009400B0"/>
        </w:tc>
        <w:tc>
          <w:tcPr>
            <w:tcW w:w="2071" w:type="dxa"/>
          </w:tcPr>
          <w:p w:rsidR="009400B0" w:rsidRPr="00FA7D85" w:rsidRDefault="009400B0"/>
        </w:tc>
        <w:tc>
          <w:tcPr>
            <w:tcW w:w="1844" w:type="dxa"/>
          </w:tcPr>
          <w:p w:rsidR="009400B0" w:rsidRPr="00FA7D85" w:rsidRDefault="009400B0"/>
        </w:tc>
        <w:tc>
          <w:tcPr>
            <w:tcW w:w="5104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исполнительного производства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625" w:type="dxa"/>
          </w:tcPr>
          <w:p w:rsidR="009400B0" w:rsidRPr="00FA7D85" w:rsidRDefault="009400B0"/>
        </w:tc>
        <w:tc>
          <w:tcPr>
            <w:tcW w:w="2071" w:type="dxa"/>
          </w:tcPr>
          <w:p w:rsidR="009400B0" w:rsidRPr="00FA7D85" w:rsidRDefault="009400B0"/>
        </w:tc>
        <w:tc>
          <w:tcPr>
            <w:tcW w:w="1844" w:type="dxa"/>
          </w:tcPr>
          <w:p w:rsidR="009400B0" w:rsidRPr="00FA7D85" w:rsidRDefault="009400B0"/>
        </w:tc>
        <w:tc>
          <w:tcPr>
            <w:tcW w:w="5104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9400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 исполнительного права в системе области Российского права в соотношении с другими отраслями права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625" w:type="dxa"/>
          </w:tcPr>
          <w:p w:rsidR="009400B0" w:rsidRPr="00FA7D85" w:rsidRDefault="009400B0"/>
        </w:tc>
        <w:tc>
          <w:tcPr>
            <w:tcW w:w="2071" w:type="dxa"/>
          </w:tcPr>
          <w:p w:rsidR="009400B0" w:rsidRPr="00FA7D85" w:rsidRDefault="009400B0"/>
        </w:tc>
        <w:tc>
          <w:tcPr>
            <w:tcW w:w="1844" w:type="dxa"/>
          </w:tcPr>
          <w:p w:rsidR="009400B0" w:rsidRPr="00FA7D85" w:rsidRDefault="009400B0"/>
        </w:tc>
        <w:tc>
          <w:tcPr>
            <w:tcW w:w="5104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обобщать правовую информацию исполнительной направленности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625" w:type="dxa"/>
          </w:tcPr>
          <w:p w:rsidR="009400B0" w:rsidRPr="00FA7D85" w:rsidRDefault="009400B0"/>
        </w:tc>
        <w:tc>
          <w:tcPr>
            <w:tcW w:w="2071" w:type="dxa"/>
          </w:tcPr>
          <w:p w:rsidR="009400B0" w:rsidRPr="00FA7D85" w:rsidRDefault="009400B0"/>
        </w:tc>
        <w:tc>
          <w:tcPr>
            <w:tcW w:w="1844" w:type="dxa"/>
          </w:tcPr>
          <w:p w:rsidR="009400B0" w:rsidRPr="00FA7D85" w:rsidRDefault="009400B0"/>
        </w:tc>
        <w:tc>
          <w:tcPr>
            <w:tcW w:w="5104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 исполнительного права</w:t>
            </w:r>
          </w:p>
        </w:tc>
      </w:tr>
      <w:tr w:rsidR="009400B0">
        <w:trPr>
          <w:trHeight w:hRule="exact" w:val="138"/>
        </w:trPr>
        <w:tc>
          <w:tcPr>
            <w:tcW w:w="143" w:type="dxa"/>
          </w:tcPr>
          <w:p w:rsidR="009400B0" w:rsidRDefault="009400B0"/>
        </w:tc>
        <w:tc>
          <w:tcPr>
            <w:tcW w:w="625" w:type="dxa"/>
          </w:tcPr>
          <w:p w:rsidR="009400B0" w:rsidRDefault="009400B0"/>
        </w:tc>
        <w:tc>
          <w:tcPr>
            <w:tcW w:w="2071" w:type="dxa"/>
          </w:tcPr>
          <w:p w:rsidR="009400B0" w:rsidRDefault="009400B0"/>
        </w:tc>
        <w:tc>
          <w:tcPr>
            <w:tcW w:w="1844" w:type="dxa"/>
          </w:tcPr>
          <w:p w:rsidR="009400B0" w:rsidRDefault="009400B0"/>
        </w:tc>
        <w:tc>
          <w:tcPr>
            <w:tcW w:w="5104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 w:rsidRPr="00E5474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9400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9400B0" w:rsidRDefault="007800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8"/>
        <w:gridCol w:w="3194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9400B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выполнения исполнительных действий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545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1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1277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исполнительную и судебную  практику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545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1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1277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400B0" w:rsidRPr="00E5474F">
        <w:trPr>
          <w:trHeight w:hRule="exact" w:val="478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</w:tc>
      </w:tr>
      <w:tr w:rsidR="009400B0" w:rsidRPr="00E5474F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400B0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9400B0">
        <w:trPr>
          <w:trHeight w:hRule="exact" w:val="138"/>
        </w:trPr>
        <w:tc>
          <w:tcPr>
            <w:tcW w:w="143" w:type="dxa"/>
          </w:tcPr>
          <w:p w:rsidR="009400B0" w:rsidRDefault="009400B0"/>
        </w:tc>
        <w:tc>
          <w:tcPr>
            <w:tcW w:w="852" w:type="dxa"/>
          </w:tcPr>
          <w:p w:rsidR="009400B0" w:rsidRDefault="009400B0"/>
        </w:tc>
        <w:tc>
          <w:tcPr>
            <w:tcW w:w="3545" w:type="dxa"/>
          </w:tcPr>
          <w:p w:rsidR="009400B0" w:rsidRDefault="009400B0"/>
        </w:tc>
        <w:tc>
          <w:tcPr>
            <w:tcW w:w="143" w:type="dxa"/>
          </w:tcPr>
          <w:p w:rsidR="009400B0" w:rsidRDefault="009400B0"/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993" w:type="dxa"/>
          </w:tcPr>
          <w:p w:rsidR="009400B0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545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1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1277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545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1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1277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нормы, регулирующие исполнительную деятельность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545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1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1277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свободно ориентироваться в нормативных актах 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исполнительном праве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545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1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1277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правовыми основами выполнения исполнительных действий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545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1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1277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обжалование исполнительные действия  за допускаемые нарушения своих обязанностей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545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1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1277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анализировать гражданские правоотношения как объект </w:t>
            </w:r>
            <w:proofErr w:type="spell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исполниетельного</w:t>
            </w:r>
            <w:proofErr w:type="spell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права</w:t>
            </w:r>
          </w:p>
        </w:tc>
      </w:tr>
      <w:tr w:rsidR="009400B0" w:rsidRPr="00E5474F">
        <w:trPr>
          <w:trHeight w:hRule="exact" w:val="138"/>
        </w:trPr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545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1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1277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400B0" w:rsidRPr="00E5474F">
        <w:trPr>
          <w:trHeight w:hRule="exact" w:val="277"/>
        </w:trPr>
        <w:tc>
          <w:tcPr>
            <w:tcW w:w="143" w:type="dxa"/>
          </w:tcPr>
          <w:p w:rsidR="009400B0" w:rsidRDefault="009400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основаниями, условиями совершения отдельных видов исполнительных действий</w:t>
            </w:r>
          </w:p>
        </w:tc>
      </w:tr>
      <w:tr w:rsidR="009400B0" w:rsidRPr="00E5474F">
        <w:trPr>
          <w:trHeight w:hRule="exact" w:val="416"/>
        </w:trPr>
        <w:tc>
          <w:tcPr>
            <w:tcW w:w="143" w:type="dxa"/>
          </w:tcPr>
          <w:p w:rsidR="009400B0" w:rsidRPr="00FA7D85" w:rsidRDefault="009400B0"/>
        </w:tc>
        <w:tc>
          <w:tcPr>
            <w:tcW w:w="852" w:type="dxa"/>
          </w:tcPr>
          <w:p w:rsidR="009400B0" w:rsidRPr="00FA7D85" w:rsidRDefault="009400B0"/>
        </w:tc>
        <w:tc>
          <w:tcPr>
            <w:tcW w:w="3545" w:type="dxa"/>
          </w:tcPr>
          <w:p w:rsidR="009400B0" w:rsidRPr="00FA7D85" w:rsidRDefault="009400B0"/>
        </w:tc>
        <w:tc>
          <w:tcPr>
            <w:tcW w:w="143" w:type="dxa"/>
          </w:tcPr>
          <w:p w:rsidR="009400B0" w:rsidRPr="00FA7D85" w:rsidRDefault="009400B0"/>
        </w:tc>
        <w:tc>
          <w:tcPr>
            <w:tcW w:w="851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1135" w:type="dxa"/>
          </w:tcPr>
          <w:p w:rsidR="009400B0" w:rsidRPr="00FA7D85" w:rsidRDefault="009400B0"/>
        </w:tc>
        <w:tc>
          <w:tcPr>
            <w:tcW w:w="1277" w:type="dxa"/>
          </w:tcPr>
          <w:p w:rsidR="009400B0" w:rsidRPr="00FA7D85" w:rsidRDefault="009400B0"/>
        </w:tc>
        <w:tc>
          <w:tcPr>
            <w:tcW w:w="710" w:type="dxa"/>
          </w:tcPr>
          <w:p w:rsidR="009400B0" w:rsidRPr="00FA7D85" w:rsidRDefault="009400B0"/>
        </w:tc>
        <w:tc>
          <w:tcPr>
            <w:tcW w:w="426" w:type="dxa"/>
          </w:tcPr>
          <w:p w:rsidR="009400B0" w:rsidRPr="00FA7D85" w:rsidRDefault="009400B0"/>
        </w:tc>
        <w:tc>
          <w:tcPr>
            <w:tcW w:w="993" w:type="dxa"/>
          </w:tcPr>
          <w:p w:rsidR="009400B0" w:rsidRPr="00FA7D85" w:rsidRDefault="009400B0"/>
        </w:tc>
      </w:tr>
      <w:tr w:rsidR="009400B0" w:rsidRPr="00E5474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9400B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400B0" w:rsidRPr="00E5474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исполнительного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</w:tr>
    </w:tbl>
    <w:p w:rsidR="009400B0" w:rsidRPr="00FA7D85" w:rsidRDefault="00780011">
      <w:pPr>
        <w:rPr>
          <w:sz w:val="0"/>
          <w:szCs w:val="0"/>
        </w:rPr>
      </w:pPr>
      <w:r w:rsidRPr="00FA7D8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9400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400B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 Понятие исполнительного права. Источники законодательства. 1.1.1. 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Нормативная основа и система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 Метод исполнительного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 Место исполнительного права в системе российского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1.1.6. Организационное и методическое руководство деятельностью Федеральной службы судебных приставов.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Принципы исполнительного права. Органы принудительного исполнения.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 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1.2.3.Правовой статус судебного пристава, его полномочия и ответственность.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1.2.4.Роль прокуратуры РФ в надзоре за соблюдением законности при осуществлении судебными приставами их функций.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1.3: «Субъекты исполнительного производства».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1.3.1.Правовая характеристика лиц, участвующих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1.3.2.Права и обязанности сторон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1.3.3.Участие в исполнительном производстве представителей сторон.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1.3.4.Оформление полномочий представителей сторон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1.3.5.Полномочия в исполнительном производстве представителя. Законные представители.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1.3.6.Перечень лиц, которые не могут быть представителями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1.3.7.Правовое положение переводчика, понятых, специалиста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1.3.8.Отводы в исполнительном производстве: основания и порядок разрешения.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</w:tbl>
    <w:p w:rsidR="009400B0" w:rsidRDefault="007800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9400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400B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 Понятие исполнительного права. Источники законодательства.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 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Нормативная основа и система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 Метод исполнительного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 Место исполнительного права в системе российского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1.1.6. Организационное и методическое руководство деятельностью Федеральной службы судебных приставов.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Принципы исполнительного права. Органы принудительного исполнения.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 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1.2.3.Правовой статус судебного пристава, его полномочия и ответственность.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1.2.4.Роль прокуратуры РФ в надзоре за соблюдением законности при осуществлении судебными приставами их функций.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1.3: Сроки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Понятие и назначение сроков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 2. Виды процессуальных сроков в исполнительном праве.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Исчисление сроков в исполнительном производстве.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</w:tbl>
    <w:p w:rsidR="009400B0" w:rsidRDefault="007800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9400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9400B0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1.4: Субъекты исполнительного производства. Взаимодействие ФСС с органами судебной и исполнительной власти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 Правовая характеристика лиц, участвующих в исполнительном производстве. Правопреемство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 Права и обязанности сторон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 Участие в исполнительном производстве представителей сторон. Оформление полномочий представителей сторон в исполнительном производстве. Полномочия в исполнительном производстве представителя.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 Перечень лиц, которые не могут быть представителями в исполнительном производстве. Законные представители.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1.4.5. Правовое положение переводчика, понятых, специалиста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1.4.6. Правопреемство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1.4.7. Отводы в исполнительном производстве: основания и порядок разрешения.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1.5: Исполнительные документы. Возбуждение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1.5.1. Перечень исполнительных документов, предъявляемых к принудительному исполнению и их классификация.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1.5.2. Виды исполнительных документов и сроки, установленные законом для предъявления исполнительных документов к принудительному исполнению. Характеристика отдельных видов исполнительных документов.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1.5.3. Требования, предъявляемые к исполнительным документам.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1.5.4. Основания к отказу в возбуждении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1.5.5. Постановление судебного пристава-исполнителя.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1.5.6. Порядок вынесения постановления о возбуждении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1.5.7. Порядок и значение срока для добровольного исполнения исполнительного документа.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1.5.8. Обеспечение исполнения требований исполнительного документа.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 w:rsidRPr="00E5474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«Исполнение </w:t>
            </w:r>
            <w:proofErr w:type="spellStart"/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юрисдикционных</w:t>
            </w:r>
            <w:proofErr w:type="spellEnd"/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актов и актов других органов в принудительном порядке»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9400B0"/>
        </w:tc>
      </w:tr>
    </w:tbl>
    <w:p w:rsidR="009400B0" w:rsidRPr="00FA7D85" w:rsidRDefault="00780011">
      <w:pPr>
        <w:rPr>
          <w:sz w:val="0"/>
          <w:szCs w:val="0"/>
        </w:rPr>
      </w:pPr>
      <w:r w:rsidRPr="00FA7D8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2"/>
        <w:gridCol w:w="118"/>
        <w:gridCol w:w="810"/>
        <w:gridCol w:w="671"/>
        <w:gridCol w:w="1097"/>
        <w:gridCol w:w="1211"/>
        <w:gridCol w:w="671"/>
        <w:gridCol w:w="387"/>
        <w:gridCol w:w="944"/>
      </w:tblGrid>
      <w:tr w:rsidR="009400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400B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2.1.: «Общие правила обращения взыскания на имущество должника. Меры принудительного исполнения».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2.1.1.Обращение взыскания на имущество должника, арест имущества должника: понятие, соотношение.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2.1.2.Установление имущества, принадлежащего должнику.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2.1.3.Порядок передачи взыскателю предметов, указанных в исполнительном документе.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2.1.4.Имущество должников-граждан, на которое не может быть обращено взыскание по исполнительным документам.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2.1.5.Арест имущества должника: основания применения мер принудительного исполнения, составные части, основные правила.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2.1.6.Оценка, хранение имущества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2.2.:  «Исполнительные расходы. Исполнительский сбор».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2.2.1.Понятие и назначение исполнительных расходов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2.2.2.Исполнительский сбор.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2.2.3.Порядок взыскания исполнительского сбора и его перечисление.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2.3.:  «Обращение взыскания на имущество должника-организации».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2.3.1.Очередность обращения взыскания на имущество юридического лица.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2.3.2.Особенности обращения взыскания на заложенное имущество, ценные бумаги, дебиторскую задолженность.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2.3.3.Порядок обращения взыскания при реорганизации и ликвидации должника-организации.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2.3.4.Порядок обращения взыскания на недвижимое имущество и иное имущество должника.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</w:tbl>
    <w:p w:rsidR="009400B0" w:rsidRDefault="007800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5"/>
        <w:gridCol w:w="118"/>
        <w:gridCol w:w="811"/>
        <w:gridCol w:w="672"/>
        <w:gridCol w:w="1098"/>
        <w:gridCol w:w="1212"/>
        <w:gridCol w:w="672"/>
        <w:gridCol w:w="388"/>
        <w:gridCol w:w="945"/>
      </w:tblGrid>
      <w:tr w:rsidR="009400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9400B0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1.9:  Обращение взыскания на имущество должника-организации.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1.9.1. Порядок обращения взыскания на денежные средства и иное имущество должника-организации.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1.9.2.Порядок обращения взыскания на денежные средства должник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а-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организации в иностранной валюте при исчислении долга в рублях.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1.9.3.Выявление, арест и оценка имущества должника-организации, назначение ответственного хранителя арестованного имущества.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1.9.4.Имущество, на которое не может быть обращено взыскание (имущественный иммунитет).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1.9.5.Очередность обращения взыскания на имущество юридического лица.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1.9.6.Особенности обращения взыскания на заложенное имущество, ценные бумаги, дебиторскую задолженность.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1.9.7.Обращение взыскания на имущество должника, находящееся у других лиц.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1.9.8.Порядок обращения взыскания при реорганизации и ликвидации должника-организации.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1.9.9.Порядок обращения взыскания на недвижимое имущество и иное имущество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1.9.10.Особенности исполнения исполнительных документов по нескольким исполнительных производствам (сводное исполнительное производство).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</w:tbl>
    <w:p w:rsidR="009400B0" w:rsidRDefault="007800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9400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9400B0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2.1: Обращение взыскания на имущество и денежные средства граждан.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2.1.1.Обращение взыскания на заработную плату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Понятие иных видов доходов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2.1.3.Размер удержаний из заработной платы и иных видов доходов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обращения взыскания на заработок должника, отбывающего наказание.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2.1.5.Порядок обращения взыскания на пособие по социальному страхованию.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2.1.6.Виды доходов, на которые не может быть обращено взыскание по исполнительному документу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2.1.7.Порядок взыскания алиментов и определение задолженности по алиментным обязательствам.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2.1.8.Взыскание алиментов при выезде должника в иностранное государство на постоянное место жительство, работу или для прохождения военной службы в Вооруженных Силах Российской Федерации, других войсках и воинских формированиях.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2.1.9.Исполнение наказаний в виде штрафа и конфискации имущества.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2.2.: Особенности исполнения исполнительных документов по спорам неимущественного характера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2.2.1.Общие условия исполнительных документов, обязывающих должника совершить определенные действия или воздержаться от их совершения.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Порядок восстановления на работе взыскателя и последствия неисполнения исполнительного документа о восстановлении на работе.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Исполнение исполнительного документа о выселении должника и процессуальное оформление выселения.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Исполнение исполнительного документа о вселении взыскателя.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Порядок возобновления исполнительного производства после вселения взыскателя или отказ в возобновлении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2.2.6. Исполнение исполнительных документов по делам о защите неопределенного круга лиц, о признании нормативных и иных правовых актов 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недействительными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</w:tbl>
    <w:p w:rsidR="009400B0" w:rsidRDefault="007800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5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9400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9400B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2.3.: Ответственность за нарушение законодательства об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Понятие и виды ответственности за нарушение законодательства об исполнительном производстве. Субъекты ответственности.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Штрафы в исполнительном производстве: основания и порядок их наложения, размеры.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Порядок оспаривания санкций, применяемых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Процессуальное оформление судебным приставом-исполнителем применения санкций в исполнительном производстве.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</w:tbl>
    <w:p w:rsidR="009400B0" w:rsidRDefault="007800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2"/>
        <w:gridCol w:w="119"/>
        <w:gridCol w:w="815"/>
        <w:gridCol w:w="683"/>
        <w:gridCol w:w="1100"/>
        <w:gridCol w:w="1216"/>
        <w:gridCol w:w="675"/>
        <w:gridCol w:w="390"/>
        <w:gridCol w:w="948"/>
      </w:tblGrid>
      <w:tr w:rsidR="009400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9400B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Нормативная основа и система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Взаимодействие органов принудительного исполнения с судами общей юрисдикции и арбитражными судами.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и назначение сроков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Виды процессуальных сроков в исполнительном праве.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Исчисление сроков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Правовая характеристика лиц, участвующих в исполнительном производстве. Правопреемство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Права и обязанности сторон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Правовое положение переводчика, понятых, специалиста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13.Перечень исполнительных документов, предъявляемых к принудительному исполнению и их классификация.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14.Требования, предъявляемые к исполнительным документам.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Дубликат исполнительного документа и значение экземпляра исполнительного документа.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Порядок вынесения постановления о возбуждении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Место, время и сроки совершения исполнительных действий.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Отсрочка или рассрочка исполнения судебных актов и актов других органов, изменение способа и порядка их исполнения.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Отложение исполнительных действий и процессуальное оформление отложения исполнительных действий.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20.Обращение взыскания на  имущество должника, арест имущества должника: понятие, соотношение.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Установление имущества,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</w:tbl>
    <w:p w:rsidR="009400B0" w:rsidRDefault="007800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48"/>
        <w:gridCol w:w="119"/>
        <w:gridCol w:w="816"/>
        <w:gridCol w:w="673"/>
        <w:gridCol w:w="1066"/>
        <w:gridCol w:w="1196"/>
        <w:gridCol w:w="673"/>
        <w:gridCol w:w="394"/>
        <w:gridCol w:w="955"/>
      </w:tblGrid>
      <w:tr w:rsidR="009400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1135" w:type="dxa"/>
          </w:tcPr>
          <w:p w:rsidR="009400B0" w:rsidRDefault="009400B0"/>
        </w:tc>
        <w:tc>
          <w:tcPr>
            <w:tcW w:w="1277" w:type="dxa"/>
          </w:tcPr>
          <w:p w:rsidR="009400B0" w:rsidRDefault="009400B0"/>
        </w:tc>
        <w:tc>
          <w:tcPr>
            <w:tcW w:w="710" w:type="dxa"/>
          </w:tcPr>
          <w:p w:rsidR="009400B0" w:rsidRDefault="009400B0"/>
        </w:tc>
        <w:tc>
          <w:tcPr>
            <w:tcW w:w="426" w:type="dxa"/>
          </w:tcPr>
          <w:p w:rsidR="009400B0" w:rsidRDefault="009400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9400B0">
        <w:trPr>
          <w:trHeight w:hRule="exact" w:val="1388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принадлежащего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должнику. Розыск имущества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Арест имущества должника: основания применения мер принудительного исполнения, составные части, основные правила.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Оценка, хранение и реализация имущества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назначение исполнительных расходов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Понятие и значение ответственности в исполнительном праве.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Порядок возмещения расходов по совершению исполнительных действий.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Виды ответственности по действующему законодательству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Исполнительский сбор и порядок его взыскания.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28.Порядок обращения взыскания на денежные средства в рублях и иностранной валюте и иное имущество должника-организации.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29.Выявление и опись (арест) имущества должника-организации.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Размер удержаний из заработной платы и иных видов доходов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Порядок обращения взыскания на заработок должника, отбывающего наказание.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32.Общие условия исполнительных документов, обязывающих должника совершить определенные действия или воздержаться от их совершения.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33.Исполнение исполнительных документов по трудовым делам.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34.Исполнение исполнительного документа о выселении должника и процессуальное оформление выселения.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35.Исполнение исполнительного документа о вселении взыскателя.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 и виды ответственности за нарушение законодательства об исполнительном производстве. Субъекты ответственности.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Штрафы в исполнительном производстве: основания и порядок их наложения, размеры.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Процессуальное оформление судебным приставом-исполнителем применения санкций в исполнительном производстве.</w:t>
            </w:r>
          </w:p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</w:tbl>
    <w:p w:rsidR="009400B0" w:rsidRDefault="007800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342"/>
        <w:gridCol w:w="136"/>
        <w:gridCol w:w="804"/>
        <w:gridCol w:w="679"/>
        <w:gridCol w:w="1105"/>
        <w:gridCol w:w="1223"/>
        <w:gridCol w:w="679"/>
        <w:gridCol w:w="393"/>
        <w:gridCol w:w="954"/>
      </w:tblGrid>
      <w:tr w:rsidR="009400B0" w:rsidTr="00FA7D85">
        <w:trPr>
          <w:trHeight w:hRule="exact" w:val="416"/>
        </w:trPr>
        <w:tc>
          <w:tcPr>
            <w:tcW w:w="443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04" w:type="dxa"/>
          </w:tcPr>
          <w:p w:rsidR="009400B0" w:rsidRDefault="009400B0"/>
        </w:tc>
        <w:tc>
          <w:tcPr>
            <w:tcW w:w="679" w:type="dxa"/>
          </w:tcPr>
          <w:p w:rsidR="009400B0" w:rsidRDefault="009400B0"/>
        </w:tc>
        <w:tc>
          <w:tcPr>
            <w:tcW w:w="1105" w:type="dxa"/>
          </w:tcPr>
          <w:p w:rsidR="009400B0" w:rsidRDefault="009400B0"/>
        </w:tc>
        <w:tc>
          <w:tcPr>
            <w:tcW w:w="1223" w:type="dxa"/>
          </w:tcPr>
          <w:p w:rsidR="009400B0" w:rsidRDefault="009400B0"/>
        </w:tc>
        <w:tc>
          <w:tcPr>
            <w:tcW w:w="679" w:type="dxa"/>
          </w:tcPr>
          <w:p w:rsidR="009400B0" w:rsidRDefault="009400B0"/>
        </w:tc>
        <w:tc>
          <w:tcPr>
            <w:tcW w:w="393" w:type="dxa"/>
          </w:tcPr>
          <w:p w:rsidR="009400B0" w:rsidRDefault="009400B0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9400B0" w:rsidTr="00FA7D85">
        <w:trPr>
          <w:trHeight w:hRule="exact" w:val="135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ПК-3 ПК-4 ПК-5 ПК-6 ПК-16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</w:tr>
      <w:tr w:rsidR="009400B0" w:rsidTr="00FA7D85">
        <w:trPr>
          <w:trHeight w:hRule="exact" w:val="277"/>
        </w:trPr>
        <w:tc>
          <w:tcPr>
            <w:tcW w:w="959" w:type="dxa"/>
          </w:tcPr>
          <w:p w:rsidR="009400B0" w:rsidRDefault="009400B0"/>
        </w:tc>
        <w:tc>
          <w:tcPr>
            <w:tcW w:w="3342" w:type="dxa"/>
          </w:tcPr>
          <w:p w:rsidR="009400B0" w:rsidRDefault="009400B0"/>
        </w:tc>
        <w:tc>
          <w:tcPr>
            <w:tcW w:w="136" w:type="dxa"/>
          </w:tcPr>
          <w:p w:rsidR="009400B0" w:rsidRDefault="009400B0"/>
        </w:tc>
        <w:tc>
          <w:tcPr>
            <w:tcW w:w="804" w:type="dxa"/>
          </w:tcPr>
          <w:p w:rsidR="009400B0" w:rsidRDefault="009400B0"/>
        </w:tc>
        <w:tc>
          <w:tcPr>
            <w:tcW w:w="679" w:type="dxa"/>
          </w:tcPr>
          <w:p w:rsidR="009400B0" w:rsidRDefault="009400B0"/>
        </w:tc>
        <w:tc>
          <w:tcPr>
            <w:tcW w:w="1105" w:type="dxa"/>
          </w:tcPr>
          <w:p w:rsidR="009400B0" w:rsidRDefault="009400B0"/>
        </w:tc>
        <w:tc>
          <w:tcPr>
            <w:tcW w:w="1223" w:type="dxa"/>
          </w:tcPr>
          <w:p w:rsidR="009400B0" w:rsidRDefault="009400B0"/>
        </w:tc>
        <w:tc>
          <w:tcPr>
            <w:tcW w:w="679" w:type="dxa"/>
          </w:tcPr>
          <w:p w:rsidR="009400B0" w:rsidRDefault="009400B0"/>
        </w:tc>
        <w:tc>
          <w:tcPr>
            <w:tcW w:w="393" w:type="dxa"/>
          </w:tcPr>
          <w:p w:rsidR="009400B0" w:rsidRDefault="009400B0"/>
        </w:tc>
        <w:tc>
          <w:tcPr>
            <w:tcW w:w="954" w:type="dxa"/>
          </w:tcPr>
          <w:p w:rsidR="009400B0" w:rsidRDefault="009400B0"/>
        </w:tc>
      </w:tr>
      <w:tr w:rsidR="009400B0" w:rsidTr="00FA7D85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400B0" w:rsidRPr="00E5474F" w:rsidTr="00FA7D85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9400B0" w:rsidRPr="00E5474F" w:rsidTr="00FA7D85">
        <w:trPr>
          <w:trHeight w:hRule="exact" w:val="1215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Нормативная основа и система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Взаимодействие органов принудительного исполнения с судами общей юрисдикции и арбитражными судами.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и назначение сроков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Виды процессуальных сроков в исполнительном праве.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Исчисление сроков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Правовая характеристика лиц, участвующих в исполнительном производстве. Правопреемство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Права и обязанности сторон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Правовое положение переводчика, понятых, специалиста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13.Перечень исполнительных документов, предъявляемых к принудительному исполнению и их классификация.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14.Требования, предъявляемые к исполнительным документам.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Дубликат исполнительного документа и значение экземпляра исполнительного документа.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Порядок вынесения постановления о возбуждении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Место, время и сроки совершения исполнительных действий.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Отсрочка или рассрочка исполнения судебных актов и актов других органов, изменение способа и порядка их исполнения.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19.Отложение исполнительных действий и процессуальное оформление отложения исполнительных действий.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20.Обращение взыскания на  имущество должника, арест имущества должника: понятие, соотношение.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Установление имущества, принадлежащего должнику. Розыск имущества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Арест имущества должника: основания применения мер принудительного исполнения, составные части, основные правила.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Оценка, хранение и реализация имущества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назначение исполнительных расходов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Понятие и значение ответственности в исполнительном праве.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Порядок возмещения расходов по совершению исполнительных действий.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Виды ответственности по действующему законодательству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Исполнительский сбор и порядок его взыскания.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28.Порядок обращения взыскания на денежные средства в рублях и иностранной валюте и иное имущество должник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а-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29.Выявление и опись (арест) имущества должника-организации.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Размер удержаний из заработной платы и иных видов доходов должника.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Порядок обращения взыскания на заработок должника, отбывающего наказание.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32.Общие условия исполнительных документов, обязывающих должника совершить определенные действия или воздержаться от их совершения.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33.Исполнение исполнительных документов по трудовым делам.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34.Исполнение исполнительного документа о выселении должника и процессуальное оформление выселения.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35.Исполнение исполнительного документа о вселении взыскателя.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 и виды ответственности за нарушение законодательства об исполнительном производстве. Субъекты ответственности.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Штрафы в исполнительном производстве: основания и порядок их наложения, размеры.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Процессуальное оформление судебным приставом-исполнителем применения санкций в исполнительном производстве.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Порядок исполнение решений иностранных судов и арбитражей в России.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Особенности исполнения решений российских судов в отношении иностранных граждан и за рубежом.</w:t>
            </w:r>
          </w:p>
          <w:p w:rsidR="009400B0" w:rsidRPr="00FA7D85" w:rsidRDefault="00780011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Распределение взысканной денежной суммы между взыскателями.</w:t>
            </w:r>
          </w:p>
          <w:p w:rsidR="009400B0" w:rsidRDefault="007800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78001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Очередность удовлетворения требований взыскателей.</w:t>
            </w:r>
          </w:p>
          <w:p w:rsidR="00FA7D85" w:rsidRP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Особенности распределения денежных сумм, выраженных в иностранной валюте.</w:t>
            </w:r>
          </w:p>
        </w:tc>
      </w:tr>
      <w:tr w:rsidR="00FA7D85" w:rsidRPr="00E5474F" w:rsidTr="00CE758F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FA7D85" w:rsidRPr="00E5474F" w:rsidTr="00CE758F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FA7D85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</w:tbl>
    <w:p w:rsidR="009400B0" w:rsidRPr="00FA7D85" w:rsidRDefault="00780011">
      <w:pPr>
        <w:rPr>
          <w:sz w:val="0"/>
          <w:szCs w:val="0"/>
        </w:rPr>
      </w:pPr>
      <w:r w:rsidRPr="00FA7D8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58"/>
        <w:gridCol w:w="1313"/>
        <w:gridCol w:w="2333"/>
        <w:gridCol w:w="2845"/>
        <w:gridCol w:w="1300"/>
        <w:gridCol w:w="1741"/>
      </w:tblGrid>
      <w:tr w:rsidR="009400B0" w:rsidTr="00FA7D85">
        <w:trPr>
          <w:trHeight w:hRule="exact" w:val="416"/>
        </w:trPr>
        <w:tc>
          <w:tcPr>
            <w:tcW w:w="438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845" w:type="dxa"/>
          </w:tcPr>
          <w:p w:rsidR="009400B0" w:rsidRDefault="009400B0"/>
        </w:tc>
        <w:tc>
          <w:tcPr>
            <w:tcW w:w="1300" w:type="dxa"/>
          </w:tcPr>
          <w:p w:rsidR="009400B0" w:rsidRDefault="009400B0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9400B0" w:rsidRPr="00E5474F" w:rsidTr="00FA7D8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B0" w:rsidRPr="00FA7D85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9400B0" w:rsidTr="00FA7D8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400B0" w:rsidTr="00FA7D8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400B0" w:rsidTr="00FA7D85">
        <w:trPr>
          <w:trHeight w:hRule="exact" w:val="27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9400B0"/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B0" w:rsidRDefault="00780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FA7D85" w:rsidRPr="00E5474F" w:rsidTr="00FA7D85">
        <w:trPr>
          <w:trHeight w:hRule="exact" w:val="113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.С.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Маилян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др.</w:t>
            </w:r>
          </w:p>
        </w:tc>
        <w:tc>
          <w:tcPr>
            <w:tcW w:w="5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Исполнительное производство: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для студентов вузов, обучающихся по специальности «Юриспруденция»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=447931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ДАНА: Закон и право,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FA7D85" w:rsidRPr="00E5474F" w:rsidTr="00FA7D85">
        <w:trPr>
          <w:trHeight w:hRule="exact" w:val="1042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Гайфутдинова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З., Валеев Д. Х.</w:t>
            </w:r>
          </w:p>
        </w:tc>
        <w:tc>
          <w:tcPr>
            <w:tcW w:w="5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 производство: особенности обращения взыскания на недвижимое имущество: монография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https://biblioclub.ru/index.php?page=book_red&amp;id=453026&amp;sr=1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FA7D85" w:rsidTr="00FA7D8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A7D85" w:rsidTr="00FA7D85">
        <w:trPr>
          <w:trHeight w:hRule="exact" w:val="27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/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FA7D85" w:rsidTr="00FA7D85">
        <w:trPr>
          <w:trHeight w:hRule="exact" w:val="47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Орлов В. Н.,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Эминов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Е.</w:t>
            </w:r>
          </w:p>
        </w:tc>
        <w:tc>
          <w:tcPr>
            <w:tcW w:w="5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Уголовно-исполнительное право России. Общая и Особенная части: учеб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FA7D85" w:rsidTr="00FA7D85">
        <w:trPr>
          <w:trHeight w:hRule="exact" w:val="113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Маилян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С.,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Кузбагаров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Туманова Л. В.</w:t>
            </w:r>
          </w:p>
        </w:tc>
        <w:tc>
          <w:tcPr>
            <w:tcW w:w="5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 производство: учеб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спец. 030501 "Юриспруденция"; по науч. спец. 12.00.11 "Судебная власть;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надзор; орг.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12.00.14 "Адм. право; финансовое право", 12.00.15 "Граждан. процесс, арбитраж. процесс"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FA7D85" w:rsidTr="00FA7D85">
        <w:trPr>
          <w:trHeight w:hRule="exact" w:val="521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Пиляева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5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 производство: учеб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вузов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FA7D85" w:rsidRPr="00E5474F" w:rsidTr="00FA7D85">
        <w:trPr>
          <w:trHeight w:hRule="exact" w:val="982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В.А. Селезнев, А.Д.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Пронякин</w:t>
            </w:r>
            <w:proofErr w:type="spellEnd"/>
          </w:p>
        </w:tc>
        <w:tc>
          <w:tcPr>
            <w:tcW w:w="5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Исполнительное производство: учебно-методический комплекс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=90562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Изд. Центр ЕАСИ,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FA7D85" w:rsidRPr="00E5474F" w:rsidTr="00FA7D85">
        <w:trPr>
          <w:trHeight w:hRule="exact" w:val="91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Пронякин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Д., Селезнев В. А.</w:t>
            </w:r>
          </w:p>
        </w:tc>
        <w:tc>
          <w:tcPr>
            <w:tcW w:w="5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 производство: учебно-методический комплекс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https://biblioclub.ru/index.php?page=book_red&amp;id=90562&amp;sr=1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FA7D85" w:rsidRPr="00E5474F" w:rsidTr="00FA7D85">
        <w:trPr>
          <w:trHeight w:hRule="exact" w:val="120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C84BDA" w:rsidRDefault="00FA7D85" w:rsidP="00CE7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Л2.6</w:t>
            </w:r>
          </w:p>
        </w:tc>
        <w:tc>
          <w:tcPr>
            <w:tcW w:w="1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C84BDA" w:rsidRDefault="00FA7D85" w:rsidP="00CE758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84BDA">
              <w:rPr>
                <w:rFonts w:ascii="Times New Roman" w:hAnsi="Times New Roman" w:cs="Times New Roman"/>
                <w:sz w:val="19"/>
                <w:szCs w:val="19"/>
              </w:rPr>
              <w:t xml:space="preserve">Валеев Д.Х., </w:t>
            </w:r>
            <w:proofErr w:type="spellStart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Челышев</w:t>
            </w:r>
            <w:proofErr w:type="spellEnd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 xml:space="preserve"> М.Ю.</w:t>
            </w:r>
          </w:p>
        </w:tc>
        <w:tc>
          <w:tcPr>
            <w:tcW w:w="5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C84BDA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 w:rsidRPr="00C84BDA">
              <w:rPr>
                <w:rFonts w:ascii="Times New Roman" w:hAnsi="Times New Roman" w:cs="Times New Roman"/>
                <w:sz w:val="19"/>
                <w:szCs w:val="19"/>
              </w:rPr>
              <w:t xml:space="preserve">Исполнительное производство: процессуальная природа и </w:t>
            </w:r>
            <w:proofErr w:type="spellStart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цивилистические</w:t>
            </w:r>
            <w:proofErr w:type="spellEnd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 xml:space="preserve"> основы: </w:t>
            </w:r>
            <w:proofErr w:type="spellStart"/>
            <w:proofErr w:type="gramStart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c</w:t>
            </w:r>
            <w:proofErr w:type="gramEnd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борник</w:t>
            </w:r>
            <w:proofErr w:type="spellEnd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 xml:space="preserve"> материалов Всероссийской научно-практической конференции [Электронный ресурс]. - URL: https://biblioclub.ru/index.php?page=book_red&amp;id=450476&amp;sr=1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 w:rsidP="00CE75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7C1F66" w:rsidRDefault="00FA7D85" w:rsidP="00CE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FA7D85" w:rsidRPr="00E5474F" w:rsidTr="00FA7D8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FA7D85" w:rsidRPr="00E5474F" w:rsidTr="00FA7D85">
        <w:trPr>
          <w:trHeight w:hRule="exact" w:val="27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A7D85" w:rsidRPr="00E5474F" w:rsidTr="00FA7D85">
        <w:trPr>
          <w:trHeight w:hRule="exact" w:val="27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A7D85" w:rsidRPr="00E5474F" w:rsidTr="00FA7D85">
        <w:trPr>
          <w:trHeight w:hRule="exact" w:val="27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A7D85" w:rsidRPr="00E5474F" w:rsidTr="00FA7D85">
        <w:trPr>
          <w:trHeight w:hRule="exact" w:val="27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A7D85" w:rsidRPr="00E5474F" w:rsidTr="00FA7D85">
        <w:trPr>
          <w:trHeight w:hRule="exact" w:val="27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A7D85" w:rsidTr="00FA7D8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A7D85" w:rsidTr="00FA7D85">
        <w:trPr>
          <w:trHeight w:hRule="exact" w:val="28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A7D85" w:rsidTr="00FA7D8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A7D85" w:rsidTr="00FA7D85">
        <w:trPr>
          <w:trHeight w:hRule="exact" w:val="28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FA7D85" w:rsidTr="00FA7D85">
        <w:trPr>
          <w:trHeight w:hRule="exact" w:val="28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FA7D85" w:rsidTr="00FA7D85">
        <w:trPr>
          <w:trHeight w:hRule="exact" w:val="172"/>
        </w:trPr>
        <w:tc>
          <w:tcPr>
            <w:tcW w:w="684" w:type="dxa"/>
          </w:tcPr>
          <w:p w:rsidR="00FA7D85" w:rsidRDefault="00FA7D85"/>
        </w:tc>
        <w:tc>
          <w:tcPr>
            <w:tcW w:w="58" w:type="dxa"/>
          </w:tcPr>
          <w:p w:rsidR="00FA7D85" w:rsidRDefault="00FA7D85"/>
        </w:tc>
        <w:tc>
          <w:tcPr>
            <w:tcW w:w="1313" w:type="dxa"/>
          </w:tcPr>
          <w:p w:rsidR="00FA7D85" w:rsidRDefault="00FA7D85"/>
        </w:tc>
        <w:tc>
          <w:tcPr>
            <w:tcW w:w="2333" w:type="dxa"/>
          </w:tcPr>
          <w:p w:rsidR="00FA7D85" w:rsidRDefault="00FA7D85"/>
        </w:tc>
        <w:tc>
          <w:tcPr>
            <w:tcW w:w="2845" w:type="dxa"/>
          </w:tcPr>
          <w:p w:rsidR="00FA7D85" w:rsidRDefault="00FA7D85"/>
        </w:tc>
        <w:tc>
          <w:tcPr>
            <w:tcW w:w="1300" w:type="dxa"/>
          </w:tcPr>
          <w:p w:rsidR="00FA7D85" w:rsidRDefault="00FA7D85"/>
        </w:tc>
        <w:tc>
          <w:tcPr>
            <w:tcW w:w="1741" w:type="dxa"/>
          </w:tcPr>
          <w:p w:rsidR="00FA7D85" w:rsidRDefault="00FA7D85"/>
        </w:tc>
      </w:tr>
      <w:tr w:rsidR="00FA7D85" w:rsidRPr="00E5474F" w:rsidTr="00FA7D8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A7D85" w:rsidRP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FA7D85" w:rsidTr="00FA7D85">
        <w:trPr>
          <w:trHeight w:hRule="exact" w:val="72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FA7D85" w:rsidTr="00FA7D85">
        <w:trPr>
          <w:trHeight w:hRule="exact" w:val="161"/>
        </w:trPr>
        <w:tc>
          <w:tcPr>
            <w:tcW w:w="684" w:type="dxa"/>
          </w:tcPr>
          <w:p w:rsidR="00FA7D85" w:rsidRDefault="00FA7D85"/>
        </w:tc>
        <w:tc>
          <w:tcPr>
            <w:tcW w:w="58" w:type="dxa"/>
          </w:tcPr>
          <w:p w:rsidR="00FA7D85" w:rsidRDefault="00FA7D85"/>
        </w:tc>
        <w:tc>
          <w:tcPr>
            <w:tcW w:w="1313" w:type="dxa"/>
          </w:tcPr>
          <w:p w:rsidR="00FA7D85" w:rsidRDefault="00FA7D85"/>
        </w:tc>
        <w:tc>
          <w:tcPr>
            <w:tcW w:w="2333" w:type="dxa"/>
          </w:tcPr>
          <w:p w:rsidR="00FA7D85" w:rsidRDefault="00FA7D85"/>
        </w:tc>
        <w:tc>
          <w:tcPr>
            <w:tcW w:w="2845" w:type="dxa"/>
          </w:tcPr>
          <w:p w:rsidR="00FA7D85" w:rsidRDefault="00FA7D85"/>
        </w:tc>
        <w:tc>
          <w:tcPr>
            <w:tcW w:w="1300" w:type="dxa"/>
          </w:tcPr>
          <w:p w:rsidR="00FA7D85" w:rsidRDefault="00FA7D85"/>
        </w:tc>
        <w:tc>
          <w:tcPr>
            <w:tcW w:w="1741" w:type="dxa"/>
          </w:tcPr>
          <w:p w:rsidR="00FA7D85" w:rsidRDefault="00FA7D85"/>
        </w:tc>
      </w:tr>
      <w:tr w:rsidR="00FA7D85" w:rsidRPr="00E5474F" w:rsidTr="00FA7D85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A7D85" w:rsidRPr="00FA7D85" w:rsidRDefault="00FA7D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FA7D8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FA7D85" w:rsidRPr="00E5474F" w:rsidTr="00FA7D85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7D85" w:rsidRPr="00FA7D85" w:rsidRDefault="00FA7D85">
            <w:pPr>
              <w:spacing w:after="0" w:line="240" w:lineRule="auto"/>
              <w:rPr>
                <w:sz w:val="19"/>
                <w:szCs w:val="19"/>
              </w:rPr>
            </w:pPr>
            <w:r w:rsidRPr="00FA7D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400B0" w:rsidRDefault="009400B0"/>
    <w:p w:rsidR="00CE758F" w:rsidRDefault="00CE758F"/>
    <w:p w:rsidR="00CE758F" w:rsidRDefault="00CE758F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8_130159496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8F" w:rsidRDefault="00CE758F"/>
    <w:p w:rsidR="00CE758F" w:rsidRDefault="00CE758F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CE758F" w:rsidRPr="00CE758F" w:rsidRDefault="00CE758F" w:rsidP="00CE758F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CE758F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CE758F" w:rsidRPr="00CE758F" w:rsidRDefault="00CE758F" w:rsidP="00CE758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E758F" w:rsidRPr="00CE758F" w:rsidRDefault="00CE758F" w:rsidP="00CE758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E758F" w:rsidRPr="00CE758F" w:rsidRDefault="00CE758F" w:rsidP="00CE758F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CE758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E758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E758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E758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758F" w:rsidRPr="00CE758F" w:rsidRDefault="00CE758F" w:rsidP="00CE758F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2" w:history="1">
            <w:r w:rsidRPr="00CE758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758F" w:rsidRPr="00CE758F" w:rsidRDefault="00CE758F" w:rsidP="00CE758F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3" w:history="1">
            <w:r w:rsidRPr="00CE758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8</w:t>
            </w:r>
          </w:hyperlink>
        </w:p>
        <w:p w:rsidR="00CE758F" w:rsidRPr="00CE758F" w:rsidRDefault="00CE758F" w:rsidP="00CE758F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4" w:history="1">
            <w:r w:rsidRPr="00CE758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CE75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758F" w:rsidRPr="00CE758F" w:rsidRDefault="00CE758F" w:rsidP="00CE758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E758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758F" w:rsidRPr="00CE758F" w:rsidRDefault="00CE758F" w:rsidP="00CE758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480487761"/>
      <w:r w:rsidRPr="00CE758F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E758F" w:rsidRPr="00CE758F" w:rsidRDefault="00CE758F" w:rsidP="00CE758F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CE758F" w:rsidRPr="00CE758F" w:rsidRDefault="00CE758F" w:rsidP="00CE758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E758F" w:rsidRPr="00CE758F" w:rsidRDefault="00CE758F" w:rsidP="00CE758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2" w:name="_Toc480487762"/>
      <w:r w:rsidRPr="00CE758F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E758F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CE758F" w:rsidRPr="00CE758F" w:rsidRDefault="00CE758F" w:rsidP="00CE758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9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2"/>
        <w:gridCol w:w="2574"/>
        <w:gridCol w:w="2896"/>
        <w:gridCol w:w="1703"/>
      </w:tblGrid>
      <w:tr w:rsidR="00CE758F" w:rsidRPr="00CE758F" w:rsidTr="00CE758F">
        <w:trPr>
          <w:trHeight w:val="752"/>
        </w:trPr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758F" w:rsidRPr="00CE758F" w:rsidRDefault="00CE758F" w:rsidP="00CE75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758F" w:rsidRPr="00CE758F" w:rsidRDefault="00CE758F" w:rsidP="00CE75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Показатели оценивания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758F" w:rsidRPr="00CE758F" w:rsidRDefault="00CE758F" w:rsidP="00CE75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Критерии оценивания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758F" w:rsidRPr="00CE758F" w:rsidRDefault="00CE758F" w:rsidP="00CE75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Средства оценивания</w:t>
            </w:r>
          </w:p>
        </w:tc>
      </w:tr>
      <w:tr w:rsidR="00CE758F" w:rsidRPr="00CE758F" w:rsidTr="00CE758F">
        <w:trPr>
          <w:trHeight w:val="752"/>
        </w:trPr>
        <w:tc>
          <w:tcPr>
            <w:tcW w:w="91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E758F" w:rsidRPr="00CE758F" w:rsidTr="00CE758F">
        <w:trPr>
          <w:trHeight w:val="752"/>
        </w:trPr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Знания: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принципы социальной направленности профессии юриста и судебного пристава - исполнителя Умения:</w:t>
            </w:r>
            <w:r w:rsidRPr="00CE7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анализировать и решать юридические проблемы в сфере исполнительного производства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Навыки: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методами анализа и решения юридических проблем в сфере исполнительного производства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CE758F" w:rsidRPr="00CE758F" w:rsidRDefault="00CE758F" w:rsidP="00CE758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CE758F" w:rsidRPr="00CE758F" w:rsidRDefault="00CE758F" w:rsidP="00CE758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О – опрос (тема 1.1 вопросы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 xml:space="preserve">1-6;).    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СЗ – кейсы, (темы 1.1-1.2 </w:t>
            </w: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кейс-задачи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1.1-1.2: 1-10).</w:t>
            </w:r>
          </w:p>
          <w:p w:rsidR="00CE758F" w:rsidRPr="00CE758F" w:rsidRDefault="00CE758F" w:rsidP="00CE75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</w:p>
        </w:tc>
      </w:tr>
      <w:tr w:rsidR="00CE758F" w:rsidRPr="00CE758F" w:rsidTr="00CE758F">
        <w:trPr>
          <w:trHeight w:val="752"/>
        </w:trPr>
        <w:tc>
          <w:tcPr>
            <w:tcW w:w="91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>ПК-3 Способностью обеспечивать соблюдение законодательства Российской Федерации субъектами права</w:t>
            </w:r>
          </w:p>
        </w:tc>
      </w:tr>
      <w:tr w:rsidR="00CE758F" w:rsidRPr="00CE758F" w:rsidTr="00CE758F">
        <w:trPr>
          <w:trHeight w:val="752"/>
        </w:trPr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Знания: место исполнительного права в системе области Российского права в соотношении с другими отраслями права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Навыки: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обобщать правовую информацию исполнительной направленности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Умения:</w:t>
            </w:r>
            <w:r w:rsidRPr="00CE7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758F" w:rsidRPr="00CE758F" w:rsidRDefault="00CE758F" w:rsidP="00CE758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терминологией исполнительного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Поиск и сбор необходимой литературы,  использование различных баз данных,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использование современных информационн</w:t>
            </w: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о-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 коммуникационных технологий  и глобальных информационных ресурсов.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соответствие проблеме исследования; </w:t>
            </w:r>
            <w:r w:rsidRPr="00CE758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обоснованность обращения к базам данных;</w:t>
            </w:r>
            <w:r w:rsidRPr="00CE758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соответствие отчета требованиям…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О – опрос (тема 1.2 вопросы 1-4;).    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СЗ – кейсы, (темы 1.2-1.3 </w:t>
            </w: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кейс-задачи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1.1-1.3: 1-18).</w:t>
            </w:r>
          </w:p>
          <w:p w:rsidR="00CE758F" w:rsidRPr="00CE758F" w:rsidRDefault="00CE758F" w:rsidP="00CE758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</w:p>
        </w:tc>
      </w:tr>
      <w:tr w:rsidR="00CE758F" w:rsidRPr="00CE758F" w:rsidTr="00CE758F">
        <w:trPr>
          <w:trHeight w:val="624"/>
        </w:trPr>
        <w:tc>
          <w:tcPr>
            <w:tcW w:w="91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sz w:val="27"/>
                <w:szCs w:val="27"/>
              </w:rPr>
              <w:t>ПК-4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CE758F" w:rsidRPr="00CE758F" w:rsidTr="00CE758F">
        <w:trPr>
          <w:trHeight w:val="752"/>
        </w:trPr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Знания: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правовые основы выполнения исполнительных действий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 xml:space="preserve">анализировать исполнительную </w:t>
            </w: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>и судебную  практику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Умения: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анализировать исполнительную и судебную  практику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Навыки: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публикаций, подготовка исследований </w:t>
            </w: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(докладов, научных статей) по проблемам системы источников российского права.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системы источников российского права;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разрабатывать 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проекты правоприменительных актов;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применять полученные знания при оформлении служебной документации;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О – опрос (тема 1.3 вопросы </w:t>
            </w:r>
            <w:proofErr w:type="gramEnd"/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1-8).    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СЗ – кейсы, (темы 1.1-1.3 </w:t>
            </w: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кейс-задачи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1.1-1.3: 1-18).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</w:tc>
      </w:tr>
      <w:tr w:rsidR="00CE758F" w:rsidRPr="00CE758F" w:rsidTr="00CE758F">
        <w:trPr>
          <w:trHeight w:val="752"/>
        </w:trPr>
        <w:tc>
          <w:tcPr>
            <w:tcW w:w="91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ПК-5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CE758F" w:rsidRPr="00CE758F" w:rsidTr="00CE758F">
        <w:trPr>
          <w:trHeight w:val="752"/>
        </w:trPr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Знания: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действующее законодательство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Умения: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правильно толковать нормативные правовые акты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Навыки: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навыками практического применения норма права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4"/>
              </w:rPr>
              <w:t>использованием современных информационн</w:t>
            </w: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4"/>
              </w:rPr>
              <w:t>о-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4"/>
              </w:rPr>
              <w:t xml:space="preserve"> коммуникационных 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4"/>
              </w:rPr>
              <w:lastRenderedPageBreak/>
              <w:t>технологий и глобальных информационных ресурсов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>- соответствие проблеме исследования;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полнота и содержательность ответа;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умение приводить примеры; 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умение отстаивать свою позицию;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умение пользоваться дополнительной литературой при подготовке к занятиям;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соответствие представленной в ответах информации материалам лекции и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учебной и научной литературы;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- обоснованность обращения к базам данных;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- полнота и содержательность изложенного материала.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О – опрос (тема 1.4 вопросы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 xml:space="preserve">1-5).    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СЗ – кейсы, (тема 1.4 кейс-задача).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1.4: 19-25).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</w:tc>
      </w:tr>
      <w:tr w:rsidR="00CE758F" w:rsidRPr="00CE758F" w:rsidTr="00CE758F">
        <w:trPr>
          <w:trHeight w:val="513"/>
        </w:trPr>
        <w:tc>
          <w:tcPr>
            <w:tcW w:w="91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ПК-6 способностью юридически правильно квалифицировать факты и обстоятельства</w:t>
            </w:r>
          </w:p>
        </w:tc>
      </w:tr>
      <w:tr w:rsidR="00CE758F" w:rsidRPr="00CE758F" w:rsidTr="00CE758F">
        <w:trPr>
          <w:trHeight w:val="752"/>
        </w:trPr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Знания: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правовые нормы, регулирующие исполнительную деятельность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Умения: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 xml:space="preserve">свободно ориентироваться в нормативных актах </w:t>
            </w:r>
            <w:proofErr w:type="gramStart"/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о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 xml:space="preserve"> исполнительном праве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Навыки: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правовыми основами выполнения исполнительных действий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Поиск и сбор необходимой литературы,  использование различных баз данных,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использование современных информационн</w:t>
            </w: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о-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 коммуникационных технологий  и глобальных информационных ресурсов.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соответствие проблеме исследования; </w:t>
            </w:r>
            <w:r w:rsidRPr="00CE758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обоснованность обращения к базам данных;</w:t>
            </w:r>
            <w:r w:rsidRPr="00CE758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соответствие отчета требованиям…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О – опрос (тема 2.1 вопросы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 xml:space="preserve">1-6).    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СЗ – кейсы, (тема 2.1 кейс-задача).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2.1: 26-30).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</w:tc>
      </w:tr>
      <w:tr w:rsidR="00CE758F" w:rsidRPr="00CE758F" w:rsidTr="00CE758F">
        <w:trPr>
          <w:trHeight w:val="430"/>
        </w:trPr>
        <w:tc>
          <w:tcPr>
            <w:tcW w:w="91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sz w:val="27"/>
                <w:szCs w:val="27"/>
              </w:rPr>
              <w:t>ПК-16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CE758F" w:rsidRPr="00CE758F" w:rsidTr="00CE758F">
        <w:trPr>
          <w:trHeight w:val="2005"/>
        </w:trPr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>Знания: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порядок обжалование исполнительные действия  за допускаемые нарушения своих обязанностей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Умения: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анализировать гражданские правоотношения как объект исполнительного права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Навыки: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основаниями, условиями совершения отдельных видов исполнительных действий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CE758F" w:rsidRPr="00CE758F" w:rsidRDefault="00CE758F" w:rsidP="00CE758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CE758F" w:rsidRPr="00CE758F" w:rsidRDefault="00CE758F" w:rsidP="00CE7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CE758F" w:rsidRPr="00CE758F" w:rsidRDefault="00CE758F" w:rsidP="00CE758F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О – опрос (тема 2.2 вопросы </w:t>
            </w: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>1-3, тема 2.3 вопросы 1-4).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СЗ – кейсы, (темы 2.2-2.3 </w:t>
            </w: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кейс-задачи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E758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2.2-2.3: 31-39).</w:t>
            </w: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CE758F" w:rsidRPr="00CE758F" w:rsidRDefault="00CE758F" w:rsidP="00CE7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7"/>
                <w:szCs w:val="27"/>
              </w:rPr>
            </w:pPr>
          </w:p>
        </w:tc>
      </w:tr>
    </w:tbl>
    <w:p w:rsidR="00CE758F" w:rsidRPr="00CE758F" w:rsidRDefault="00CE758F" w:rsidP="00CE758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CE758F" w:rsidRPr="00CE758F" w:rsidRDefault="00CE758F" w:rsidP="00CE75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E758F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E758F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CE758F" w:rsidRPr="00CE758F" w:rsidRDefault="00CE758F" w:rsidP="00CE758F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CE758F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CE758F" w:rsidRPr="00CE758F" w:rsidRDefault="00CE758F" w:rsidP="00CE758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E758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E758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E758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CE758F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6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E758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E758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E758F" w:rsidRPr="00CE758F" w:rsidRDefault="00CE758F" w:rsidP="00CE758F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28"/>
        </w:rPr>
      </w:pPr>
    </w:p>
    <w:p w:rsidR="00CE758F" w:rsidRPr="00CE758F" w:rsidRDefault="00CE758F" w:rsidP="00CE7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CE758F" w:rsidRPr="00CE758F" w:rsidRDefault="00CE758F" w:rsidP="00CE7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28"/>
        </w:rPr>
      </w:pPr>
    </w:p>
    <w:p w:rsidR="00CE758F" w:rsidRPr="00CE758F" w:rsidRDefault="00CE758F" w:rsidP="00CE758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E758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E758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E758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Исполнительное право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1. Понятие, предмет и система исполнительного права. Научная дискуссия о природе исполнительного права в системе права.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2. Нормативная основа и система исполнительного производства.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4.Понятие, значение и система принципов исполнительного права. Содержание и применение принципов исполнительного права.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5.Органы принудительного исполнения и органы, содействующие принудительному исполнению судебных актов и актов иных органов.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6. Взаимодействие органов принудительного исполнения с судами общей юрисдикции и арбитражными судами.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7. Понятие и назначение сроков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8. Виды процессуальных сроков в исполнительном праве.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9. Исчисление сроков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10. Правовая характеристика лиц, участвующих в исполнительном производстве. Правопреемство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11. Права и обязанности сторон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12. Правовое положение переводчика, понятых, специалиста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13.Перечень исполнительных документов, предъявляемых к принудительному исполнению и их классификация.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14.Требования, предъявляемые к исполнительным документам.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15. Дубликат исполнительного документа и значение экземпляра исполнительного документа.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16. Порядок вынесения постановления о возбуждении исполнительного производства.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17. Место, время и сроки совершения исполнительных действий.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18. Отсрочка или рассрочка исполнения судебных актов и актов других органов, изменение способа и порядка их исполнения.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19.Отложение исполнительных действий и процессуальное оформление отложения исполнительных действий.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20.Обращение взыскания на  имущество должника, арест имущества должника: понятие, соотношение.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21. Установление имущества, принадлежащего должнику. Розыск имущества должника.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22. Арест имущества должника: основания применения мер принудительного исполнения, составные части, основные правила.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23. Оценка, хранение и реализация имущества должника.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Понятие и назначение исполнительных расходов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24. Понятие и значение ответственности в исполнительном праве.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25. Порядок возмещения расходов по совершению исполнительных действий.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26. Виды ответственности по действующему законодательству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27. Исполнительский сбор и порядок его взыскания.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28.Порядок обращения взыскания на денежные средства в рублях и иностранной валюте и иное имущество должника-организации.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29.Выявление и опись (арест) имущества должника-организации. 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30. Размер удержаний из заработной платы и иных видов доходов должника.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31. Порядок обращения взыскания на заработок должника, отбывающего наказание.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32.Общие условия исполнительных документов, обязывающих должника совершить определенные действия или воздержаться от их совершения.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33.Исполнение исполнительных документов по трудовым делам.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34.Исполнение исполнительного документа о выселении должника и процессуальное оформление выселения.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35.Исполнение исполнительного документа о вселении взыскателя.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37.Понятие и виды ответственности за нарушение законодательства об исполнительном производстве. Субъекты ответственности.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38. Штрафы в исполнительном производстве: основания и порядок их наложения, размеры.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39. Процессуальное оформление судебным приставом-исполнителем применения санкций в исполнительном производстве.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40. Порядок исполнение решений иностранных судов и арбитражей в России.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41. Особенности исполнения решений российских судов в отношении иностранных граждан и за рубежом.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42. Распределение взысканной денежной суммы между взыскателями.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43. Очередность удовлетворения требований взыскателей.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44. Особенности распределения денежных сумм, выраженных в иностранной валюте.</w:t>
      </w:r>
    </w:p>
    <w:p w:rsidR="00CE758F" w:rsidRPr="00CE758F" w:rsidRDefault="00CE758F" w:rsidP="00CE7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CE758F" w:rsidRPr="00CE758F" w:rsidRDefault="00CE758F" w:rsidP="00CE758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E758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E758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E758F" w:rsidRP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E758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E758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E758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E75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758F" w:rsidRPr="00CE758F" w:rsidRDefault="00CE758F" w:rsidP="00CE7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CE758F" w:rsidRPr="00CE758F" w:rsidRDefault="00CE758F" w:rsidP="00CE7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758F" w:rsidRPr="00CE758F" w:rsidRDefault="00CE758F" w:rsidP="00CE758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E758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E758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E758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Исполнительное право</w:t>
      </w:r>
    </w:p>
    <w:p w:rsidR="00CE758F" w:rsidRPr="00CE758F" w:rsidRDefault="00CE758F" w:rsidP="00CE758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CE758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                           (наименование дисциплины)</w:t>
      </w:r>
    </w:p>
    <w:p w:rsidR="00CE758F" w:rsidRPr="00CE758F" w:rsidRDefault="00CE758F" w:rsidP="00CE7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ko-KR"/>
        </w:rPr>
        <w:t>1.</w:t>
      </w: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Понятие, предмет и система исполнительного права. Научная дискуссия о природе исполнительного права в системе права.</w:t>
      </w:r>
    </w:p>
    <w:p w:rsidR="00CE758F" w:rsidRPr="00CE758F" w:rsidRDefault="00CE758F" w:rsidP="00CE7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2.Нормативная основа и система исполнительного производства.</w:t>
      </w:r>
    </w:p>
    <w:p w:rsidR="00CE758F" w:rsidRPr="00CE758F" w:rsidRDefault="00CE758F" w:rsidP="00CE7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3.Общая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</w:r>
    </w:p>
    <w:p w:rsidR="00CE758F" w:rsidRPr="00CE758F" w:rsidRDefault="00CE758F" w:rsidP="00CE7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4.Метод исполнительного права.</w:t>
      </w:r>
    </w:p>
    <w:p w:rsidR="00CE758F" w:rsidRPr="00CE758F" w:rsidRDefault="00CE758F" w:rsidP="00CE7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5.Место исполнительного права в системе российского права.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6.Организационное и методическое руководство деятельностью Федеральной службы судебных приставов.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7.Понятие, значение и система принципов исполнительного права. Содержание и применение принципов исполнительного права.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8.Органы принудительного исполнения и органы, содействующие принудительному исполнению судебных актов и актов иных органов.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9.Правовой статус судебного пристава, его полномочия и ответственность.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10.Роль прокуратуры РФ в надзоре за соблюдением законности при осуществлении судебными приставами их функций.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11.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Правовая характеристика лиц, участвующих в исполнительном производстве.  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12.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>Права и обязанности сторон в исполнительном производстве.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13.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>Участие в исполнительном производстве представителей сторон.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14.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>Оформление полномочий представителей сторон в исполнительном производстве.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  <w:lang w:eastAsia="ar-SA"/>
        </w:rPr>
        <w:t>15.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Полномочия в исполнительном производстве представителя. Законные представители.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16.Перечень лиц, которые не могут быть представителями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17.Правовое положение переводчика, понятых, специалиста в исполнительном производстве.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18.Отводы в исполнительном производстве: основания и порядок разрешения.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19.Перечень исполнительных документов, предъявляемых к принудительному исполнению и их классификация.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20.Требования, предъявляемые к исполнительным документам.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21.Основания к отказу в возбуждении исполнительного производства.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22. Порядок вынесения постановления о возбуждении исполнительного производства.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23.Порядок и значение срока для добровольного исполнения исполнительного документа.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24.Обращение взыскания на  имущество должника, арест имущества должника: понятие, соотношение.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25.Установление имущества, принадлежащего должнику.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26.Порядок передачи взыскателю предметов, указанных в исполнительном документе.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27.Имущество должников-граждан, на которое не может быть обращено взыскание по исполнительным документам.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28.Арест имущества должника: основания применения мер принудительного исполнения, составные части, основные правила.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29.Оценка, хранение имущества должника. 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30.Понятие и назначение исполнительных расходов в исполнительном производстве.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31.Исполнительский сбор.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32.Порядок взыскания исполнительского сбора и его перечисление.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33.Очередность обращения взыскания на имущество юридического лица.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34.Особенности обращения взыскания на заложенное имущество, ценные бумаги, дебиторскую задолженность.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35.Порядок обращения взыскания при реорганизации и ликвидации должника-организации.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36. Порядок взыскания исполнительского сбора и его перечисление.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37. Порядок обращения взыскания на недвижимое имущество и иное имущество должника.</w:t>
      </w:r>
    </w:p>
    <w:p w:rsidR="00CE758F" w:rsidRPr="00CE758F" w:rsidRDefault="00CE758F" w:rsidP="00CE75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CE758F" w:rsidRPr="00CE758F" w:rsidRDefault="00CE758F" w:rsidP="00CE758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E758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E758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E758F" w:rsidRP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E758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CE758F" w:rsidRPr="00CE758F" w:rsidRDefault="00CE758F" w:rsidP="00CE7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758F" w:rsidRPr="00CE758F" w:rsidRDefault="00CE758F" w:rsidP="00CE75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E758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P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P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E758F" w:rsidRPr="00CE758F" w:rsidRDefault="00CE758F" w:rsidP="00CE75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E758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E758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E75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CE758F" w:rsidRPr="00CE758F" w:rsidRDefault="00CE758F" w:rsidP="00CE75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E758F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CE758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E758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E758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E758F">
        <w:rPr>
          <w:rFonts w:ascii="Times New Roman" w:eastAsia="Times New Roman" w:hAnsi="Times New Roman" w:cs="Times New Roman"/>
          <w:sz w:val="28"/>
          <w:szCs w:val="24"/>
          <w:u w:val="single"/>
        </w:rPr>
        <w:t>Исполнительное право</w:t>
      </w:r>
    </w:p>
    <w:p w:rsidR="00CE758F" w:rsidRP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E758F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CE758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E758F" w:rsidRPr="00CE758F" w:rsidRDefault="00CE758F" w:rsidP="00CE758F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CE758F">
        <w:rPr>
          <w:rFonts w:ascii="Times New Roman" w:eastAsia="Times New Roman" w:hAnsi="Times New Roman" w:cs="Times New Roman"/>
          <w:sz w:val="27"/>
          <w:szCs w:val="27"/>
        </w:rPr>
        <w:t xml:space="preserve">Возбудив исполнительное производство по исполнительному листу о взыскании с ЗАО «Алтай – </w:t>
      </w:r>
      <w:proofErr w:type="spellStart"/>
      <w:r w:rsidRPr="00CE758F">
        <w:rPr>
          <w:rFonts w:ascii="Times New Roman" w:eastAsia="Times New Roman" w:hAnsi="Times New Roman" w:cs="Times New Roman"/>
          <w:sz w:val="27"/>
          <w:szCs w:val="27"/>
        </w:rPr>
        <w:t>Трейдинг</w:t>
      </w:r>
      <w:proofErr w:type="spellEnd"/>
      <w:r w:rsidRPr="00CE758F">
        <w:rPr>
          <w:rFonts w:ascii="Times New Roman" w:eastAsia="Times New Roman" w:hAnsi="Times New Roman" w:cs="Times New Roman"/>
          <w:sz w:val="27"/>
          <w:szCs w:val="27"/>
        </w:rPr>
        <w:t>» в пользу ОАО «</w:t>
      </w:r>
      <w:proofErr w:type="spellStart"/>
      <w:r w:rsidRPr="00CE758F">
        <w:rPr>
          <w:rFonts w:ascii="Times New Roman" w:eastAsia="Times New Roman" w:hAnsi="Times New Roman" w:cs="Times New Roman"/>
          <w:sz w:val="27"/>
          <w:szCs w:val="27"/>
        </w:rPr>
        <w:t>Лучегорский</w:t>
      </w:r>
      <w:proofErr w:type="spellEnd"/>
      <w:r w:rsidRPr="00CE758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CE758F">
        <w:rPr>
          <w:rFonts w:ascii="Times New Roman" w:eastAsia="Times New Roman" w:hAnsi="Times New Roman" w:cs="Times New Roman"/>
          <w:sz w:val="27"/>
          <w:szCs w:val="27"/>
        </w:rPr>
        <w:t>хлебокомбинат</w:t>
      </w:r>
      <w:proofErr w:type="spellEnd"/>
      <w:r w:rsidRPr="00CE758F">
        <w:rPr>
          <w:rFonts w:ascii="Times New Roman" w:eastAsia="Times New Roman" w:hAnsi="Times New Roman" w:cs="Times New Roman"/>
          <w:sz w:val="27"/>
          <w:szCs w:val="27"/>
        </w:rPr>
        <w:t>» 1 200 000 рублей, пристав установил, что должник имеет в АКБ «</w:t>
      </w:r>
      <w:proofErr w:type="spellStart"/>
      <w:r w:rsidRPr="00CE758F">
        <w:rPr>
          <w:rFonts w:ascii="Times New Roman" w:eastAsia="Times New Roman" w:hAnsi="Times New Roman" w:cs="Times New Roman"/>
          <w:sz w:val="27"/>
          <w:szCs w:val="27"/>
        </w:rPr>
        <w:t>Далькомбанк</w:t>
      </w:r>
      <w:proofErr w:type="spellEnd"/>
      <w:r w:rsidRPr="00CE758F">
        <w:rPr>
          <w:rFonts w:ascii="Times New Roman" w:eastAsia="Times New Roman" w:hAnsi="Times New Roman" w:cs="Times New Roman"/>
          <w:sz w:val="27"/>
          <w:szCs w:val="27"/>
        </w:rPr>
        <w:t xml:space="preserve">» расчётный счёт, на котором имеются денежные средства в сумме 2 000 000 рублей. Судебный пристав направил исполнительный лист и постановление о взыскании исполнительского сбора в банк. Банк возвратил исполнительный лист, указав, что в соответствии с правилами </w:t>
      </w:r>
      <w:proofErr w:type="spellStart"/>
      <w:r w:rsidRPr="00CE758F">
        <w:rPr>
          <w:rFonts w:ascii="Times New Roman" w:eastAsia="Times New Roman" w:hAnsi="Times New Roman" w:cs="Times New Roman"/>
          <w:sz w:val="27"/>
          <w:szCs w:val="27"/>
        </w:rPr>
        <w:t>гл</w:t>
      </w:r>
      <w:proofErr w:type="gramStart"/>
      <w:r w:rsidRPr="00CE758F">
        <w:rPr>
          <w:rFonts w:ascii="Times New Roman" w:eastAsia="Times New Roman" w:hAnsi="Times New Roman" w:cs="Times New Roman"/>
          <w:sz w:val="27"/>
          <w:szCs w:val="27"/>
        </w:rPr>
        <w:t>.Х</w:t>
      </w:r>
      <w:proofErr w:type="spellEnd"/>
      <w:proofErr w:type="gramEnd"/>
      <w:r w:rsidRPr="00CE758F">
        <w:rPr>
          <w:rFonts w:ascii="Times New Roman" w:eastAsia="Times New Roman" w:hAnsi="Times New Roman" w:cs="Times New Roman"/>
          <w:sz w:val="27"/>
          <w:szCs w:val="27"/>
        </w:rPr>
        <w:t xml:space="preserve"> Правил безналичных расчётов в народном хозяйстве, утвержденных Госбанком СССР от 30 сентября 1987г., для списания денежных средств с расчётных счетов  по исполнительным документам производится только на основании инкассового поручения, которое вправе направить в банк в соответствии с нормами ГК РФ как взыскатель, так и судебный пристав-исполнитель, а без инкассового поручения банк не вправе произвести  списание денежных средств. Судебный пристав-исполнитель обратился </w:t>
      </w:r>
      <w:proofErr w:type="gramStart"/>
      <w:r w:rsidRPr="00CE758F">
        <w:rPr>
          <w:rFonts w:ascii="Times New Roman" w:eastAsia="Times New Roman" w:hAnsi="Times New Roman" w:cs="Times New Roman"/>
          <w:sz w:val="27"/>
          <w:szCs w:val="27"/>
        </w:rPr>
        <w:t>в суд с заявлением о взыскании в доход бюджета штрафа с банка</w:t>
      </w:r>
      <w:proofErr w:type="gramEnd"/>
      <w:r w:rsidRPr="00CE758F">
        <w:rPr>
          <w:rFonts w:ascii="Times New Roman" w:eastAsia="Times New Roman" w:hAnsi="Times New Roman" w:cs="Times New Roman"/>
          <w:sz w:val="27"/>
          <w:szCs w:val="27"/>
        </w:rPr>
        <w:t xml:space="preserve"> за неисполнение требований исполнительного документа.</w:t>
      </w:r>
    </w:p>
    <w:p w:rsidR="00CE758F" w:rsidRPr="00CE758F" w:rsidRDefault="00CE758F" w:rsidP="00CE758F">
      <w:pPr>
        <w:pBdr>
          <w:bottom w:val="single" w:sz="12" w:space="1" w:color="auto"/>
        </w:pBd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  <w:r w:rsidRPr="00CE758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Правомерны ли действия банка?</w:t>
      </w:r>
    </w:p>
    <w:p w:rsidR="00CE758F" w:rsidRPr="00CE758F" w:rsidRDefault="00CE758F" w:rsidP="00CE758F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 w:rsidRPr="00CE758F">
        <w:rPr>
          <w:rFonts w:ascii="Times New Roman" w:eastAsia="Times New Roman" w:hAnsi="Times New Roman" w:cs="Times New Roman"/>
          <w:sz w:val="27"/>
          <w:szCs w:val="27"/>
        </w:rPr>
        <w:t>28 мая 2001г. в целях исполнения исполнительного документа судебный пристав-исполнитель вынес постановление, которым запретил должнику осуществлять расходные кассовые операции. 30 мая 2001г. судебный пристав-исполнитель наложил арест на дебиторскую задолженность ООО «ЗС – торг» перед ООО «Западный союз» на сумму 300 000 рублей 00 копеек, направив в адрес ООО «ЗС – торг» извещение, в котором указал, что ООО «ЗС – торг» обязано в трехдневный</w:t>
      </w:r>
      <w:proofErr w:type="gramEnd"/>
      <w:r w:rsidRPr="00CE758F">
        <w:rPr>
          <w:rFonts w:ascii="Times New Roman" w:eastAsia="Times New Roman" w:hAnsi="Times New Roman" w:cs="Times New Roman"/>
          <w:sz w:val="27"/>
          <w:szCs w:val="27"/>
        </w:rPr>
        <w:t xml:space="preserve"> срок исполнить свои обязательства перед ООО «Западный союз» путем перечисления 300 000 рублей на депозитный счёт службы судебных приставов.</w:t>
      </w:r>
    </w:p>
    <w:p w:rsidR="00CE758F" w:rsidRPr="00CE758F" w:rsidRDefault="00CE758F" w:rsidP="00CE758F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  <w:r w:rsidRPr="00CE758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Правомерны ли действия судебного пристава – исполнителя?</w:t>
      </w:r>
    </w:p>
    <w:p w:rsidR="00CE758F" w:rsidRPr="00CE758F" w:rsidRDefault="00CE758F" w:rsidP="00CE758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7"/>
          <w:szCs w:val="27"/>
        </w:rPr>
      </w:pPr>
    </w:p>
    <w:p w:rsidR="00CE758F" w:rsidRP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CE758F">
        <w:rPr>
          <w:rFonts w:ascii="Times New Roman" w:eastAsia="Times New Roman" w:hAnsi="Times New Roman" w:cs="Times New Roman"/>
          <w:b/>
          <w:bCs/>
          <w:sz w:val="27"/>
          <w:szCs w:val="27"/>
        </w:rPr>
        <w:t>Критерии оценки:</w:t>
      </w:r>
      <w:r w:rsidRPr="00CE758F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CE758F" w:rsidRPr="00CE758F" w:rsidRDefault="00CE758F" w:rsidP="00CE758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CE758F">
        <w:rPr>
          <w:rFonts w:ascii="Times New Roman" w:eastAsia="Times New Roman" w:hAnsi="Times New Roman" w:cs="Times New Roman"/>
          <w:sz w:val="27"/>
          <w:szCs w:val="27"/>
        </w:rPr>
        <w:t xml:space="preserve">- оценка «зачтено» (50-100 баллов) выставляется студенту, если ответы на поставленные вопросы в </w:t>
      </w:r>
      <w:proofErr w:type="gramStart"/>
      <w:r w:rsidRPr="00CE758F">
        <w:rPr>
          <w:rFonts w:ascii="Times New Roman" w:eastAsia="Times New Roman" w:hAnsi="Times New Roman" w:cs="Times New Roman"/>
          <w:sz w:val="27"/>
          <w:szCs w:val="27"/>
        </w:rPr>
        <w:t>кейс-задаче</w:t>
      </w:r>
      <w:proofErr w:type="gramEnd"/>
      <w:r w:rsidRPr="00CE758F">
        <w:rPr>
          <w:rFonts w:ascii="Times New Roman" w:eastAsia="Times New Roman" w:hAnsi="Times New Roman" w:cs="Times New Roman"/>
          <w:sz w:val="27"/>
          <w:szCs w:val="27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E758F" w:rsidRP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CE758F">
        <w:rPr>
          <w:rFonts w:ascii="Times New Roman" w:eastAsia="Times New Roman" w:hAnsi="Times New Roman" w:cs="Times New Roman"/>
          <w:sz w:val="27"/>
          <w:szCs w:val="27"/>
        </w:rPr>
        <w:t xml:space="preserve">- </w:t>
      </w:r>
      <w:proofErr w:type="gramStart"/>
      <w:r w:rsidRPr="00CE758F">
        <w:rPr>
          <w:rFonts w:ascii="Times New Roman" w:eastAsia="Times New Roman" w:hAnsi="Times New Roman" w:cs="Times New Roman"/>
          <w:sz w:val="27"/>
          <w:szCs w:val="27"/>
        </w:rPr>
        <w:t>о</w:t>
      </w:r>
      <w:proofErr w:type="gramEnd"/>
      <w:r w:rsidRPr="00CE758F">
        <w:rPr>
          <w:rFonts w:ascii="Times New Roman" w:eastAsia="Times New Roman" w:hAnsi="Times New Roman" w:cs="Times New Roman"/>
          <w:sz w:val="27"/>
          <w:szCs w:val="27"/>
        </w:rPr>
        <w:t>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FD7C71" w:rsidRDefault="00FD7C71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7C71" w:rsidRDefault="00FD7C71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7C71" w:rsidRDefault="00FD7C71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7C71" w:rsidRDefault="00FD7C71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7C71" w:rsidRDefault="00FD7C71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7C71" w:rsidRDefault="00FD7C71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E758F" w:rsidRPr="00CE758F" w:rsidRDefault="00CE758F" w:rsidP="00CE75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E758F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E758F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E75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E758F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 рефератов</w:t>
      </w:r>
    </w:p>
    <w:p w:rsidR="00CE758F" w:rsidRPr="00CE758F" w:rsidRDefault="00CE758F" w:rsidP="00CE75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E758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E758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E758F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Исполнительное право</w:t>
      </w:r>
    </w:p>
    <w:p w:rsidR="00CE758F" w:rsidRPr="00CE758F" w:rsidRDefault="00CE758F" w:rsidP="00CE75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E75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(наименование дисциплины)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1.Понятие, предмет и система исполнительного права. Научная дискуссия о природе исполнительного права в системе права.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2. Нормативная основа и система исполнительного производства.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3.Общая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4.Понятие, значение и система принципов исполнительного права. Содержание и применение принципов исполнительного права.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5.Органы принудительного исполнения и органы, содействующие принудительному исполнению судебных актов и актов иных органов.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6.Взаимодействие органов принудительного исполнения с судами общей юрисдикции и арбитражными судами.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7. Понятие и назначение сроков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8. Виды процессуальных сроков в исполнительном праве.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9. Исчисление сроков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10. Правовая характеристика лиц, участвующих в исполнительном производстве. Правопреемство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11. Права и обязанности сторон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12. Правовое положение переводчика, понятых, специалиста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13.Перечень исполнительных документов, предъявляемых к принудительному исполнению и их классификация.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14.Требования, предъявляемые к исполнительным документам.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15. Дубликат исполнительного документа и значение экземпляра исполнительного документа.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16.Порядок вынесения постановления о возбуждении исполнительного производства.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17. Место, время и сроки совершения исполнительных действий.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18. Отсрочка или рассрочка исполнения судебных актов и актов других органов, изменение способа и порядка их исполнения.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19. Отложение исполнительных действий и процессуальное оформление отложения исполнительных действий.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20.Обращение взыскания на  имущество должника, арест имущества должника: понятие, соотношение.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21.Установление имущества, принадлежащего должнику. Розыск имущества должника.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22.Арест имущества должника: основания применения мер принудительного исполнения, составные части, основные правила.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23. Оценка, хранение и реализация имущества должника.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Понятие и назначение исполнительных расходов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24. Понятие и значение ответственности в исполнительном праве.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25. Порядок возмещения расходов по совершению исполнительных действий.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26. Виды ответственности по действующему законодательству в исполнительном производстве.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27. Исполнительский сбор и порядок его взыскания.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28.Порядок обращения взыскания на денежные средства в рублях и иностранной валюте и иное имущество должника-организации.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29.Выявление и опись (арест) имущества должника-организации. 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30. Размер удержаний из заработной платы и иных видов доходов должника.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31. Порядок обращения взыскания на заработок должника, отбывающего наказание.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32.Общие условия исполнительных документов, обязывающих должника совершить определенные действия или воздержаться от их совершения.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33.Исполнение исполнительных документов по трудовым делам.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34.Исполнение исполнительного документа о выселении должника и процессуальное оформление выселения.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35.Исполнение исполнительного документа о вселении взыскателя. 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37.Понятие и виды ответственности за нарушение законодательства об исполнительном производстве. Субъекты ответственности.</w:t>
      </w:r>
    </w:p>
    <w:p w:rsidR="00CE758F" w:rsidRPr="00CE758F" w:rsidRDefault="00CE758F" w:rsidP="00CE7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38. Штрафы в исполнительном производстве: основания и порядок их наложения, размеры. </w:t>
      </w:r>
    </w:p>
    <w:p w:rsidR="00CE758F" w:rsidRPr="00CE758F" w:rsidRDefault="00CE758F" w:rsidP="00CE758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39. Процессуальное оформление судебным приставом-исполнителем применения санкций в исполнительном производстве.</w:t>
      </w:r>
    </w:p>
    <w:p w:rsidR="00CE758F" w:rsidRPr="00CE758F" w:rsidRDefault="00CE758F" w:rsidP="00CE758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E758F" w:rsidRPr="00CE758F" w:rsidRDefault="00CE758F" w:rsidP="00CE758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E758F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CE758F" w:rsidRPr="00CE758F" w:rsidRDefault="00CE758F" w:rsidP="00CE758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E758F" w:rsidRDefault="00CE758F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758F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D7C71" w:rsidRPr="00CE758F" w:rsidRDefault="00FD7C71" w:rsidP="00CE7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E758F" w:rsidRPr="00CE758F" w:rsidRDefault="00CE758F" w:rsidP="00CE75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E758F" w:rsidRPr="00CE758F" w:rsidRDefault="00CE758F" w:rsidP="00CE758F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3" w:name="_Toc480487764"/>
      <w:r w:rsidRPr="00CE758F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CE758F" w:rsidRPr="00CE758F" w:rsidRDefault="00CE758F" w:rsidP="00CE7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E758F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CE758F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CE758F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CE758F" w:rsidRPr="00CE758F" w:rsidTr="00CE758F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58F" w:rsidRPr="00CE758F" w:rsidRDefault="00CE758F" w:rsidP="00CE758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CE758F" w:rsidRPr="00CE758F" w:rsidTr="00CE758F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58F" w:rsidRPr="00CE758F" w:rsidRDefault="00CE758F" w:rsidP="00CE758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CE758F" w:rsidRPr="00CE758F" w:rsidRDefault="00CE758F" w:rsidP="00CE758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CE758F" w:rsidRPr="00CE758F" w:rsidTr="00CE758F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58F" w:rsidRPr="00CE758F" w:rsidRDefault="00CE758F" w:rsidP="00CE758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CE758F" w:rsidRPr="00CE758F" w:rsidRDefault="00CE758F" w:rsidP="00CE758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CE758F" w:rsidRPr="00CE758F" w:rsidTr="00CE758F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758F" w:rsidRPr="00CE758F" w:rsidRDefault="00CE758F" w:rsidP="00CE758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758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CE758F" w:rsidRPr="00CE758F" w:rsidRDefault="00CE758F" w:rsidP="00CE75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E758F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E758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CE758F" w:rsidRPr="00CE758F" w:rsidRDefault="00CE758F" w:rsidP="00CE75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58F" w:rsidRPr="00CE758F" w:rsidRDefault="00CE758F" w:rsidP="00CE75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758F" w:rsidRPr="00CE758F" w:rsidRDefault="00CE758F" w:rsidP="00CE75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758F" w:rsidRPr="00CE758F" w:rsidRDefault="00CE758F" w:rsidP="00CE75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758F" w:rsidRPr="00CE758F" w:rsidRDefault="00CE758F" w:rsidP="00CE75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FD7C71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8_1301594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8F" w:rsidRDefault="00CE758F"/>
    <w:p w:rsidR="00CE758F" w:rsidRDefault="00CE758F"/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«Исполнительное право» адресованы  студентам всех форм обучения.  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FD7C71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FD7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FD7C71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занятий.  </w:t>
      </w:r>
    </w:p>
    <w:p w:rsidR="00FD7C71" w:rsidRPr="00FD7C71" w:rsidRDefault="00FD7C71" w:rsidP="00FD7C7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FD7C71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FD7C71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FD7C71" w:rsidRPr="00FD7C71" w:rsidRDefault="00FD7C71" w:rsidP="00FD7C71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C71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D7C71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D7C71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FD7C71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FD7C7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FD7C71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FD7C71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FD7C71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C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C71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D7C71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FD7C71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FD7C71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7C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D7C71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FD7C71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D7C71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D7C71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FD7C71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FD7C71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D7C71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C71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D7C71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FD7C71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> </w:t>
      </w:r>
      <w:r w:rsidRPr="00FD7C71">
        <w:rPr>
          <w:rFonts w:ascii="Times New Roman" w:eastAsia="Calibri" w:hAnsi="Times New Roman" w:cs="Times New Roman"/>
          <w:sz w:val="28"/>
          <w:szCs w:val="28"/>
        </w:rPr>
        <w:tab/>
      </w:r>
      <w:r w:rsidRPr="00FD7C71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FD7C71" w:rsidRPr="00FD7C71" w:rsidRDefault="00FD7C71" w:rsidP="00FD7C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FD7C71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FD7C71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</w:r>
      <w:r w:rsidRPr="00FD7C71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> </w:t>
      </w:r>
      <w:r w:rsidRPr="00FD7C71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FD7C71" w:rsidRPr="00FD7C71" w:rsidRDefault="00FD7C71" w:rsidP="00FD7C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C71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Default="00CE758F"/>
    <w:p w:rsidR="00CE758F" w:rsidRPr="00FA7D85" w:rsidRDefault="00CE758F"/>
    <w:sectPr w:rsidR="00CE758F" w:rsidRPr="00FA7D8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780011"/>
    <w:rsid w:val="009400B0"/>
    <w:rsid w:val="00CE758F"/>
    <w:rsid w:val="00D31453"/>
    <w:rsid w:val="00E209E2"/>
    <w:rsid w:val="00E5474F"/>
    <w:rsid w:val="00FA7D85"/>
    <w:rsid w:val="00FD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11035</Words>
  <Characters>62901</Characters>
  <Application>Microsoft Office Word</Application>
  <DocSecurity>0</DocSecurity>
  <Lines>524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2018-2019_40_03_01_06_1_plx_Исполнительное право</vt:lpstr>
      <vt:lpstr>Лист1</vt:lpstr>
    </vt:vector>
  </TitlesOfParts>
  <Company/>
  <LinksUpToDate>false</LinksUpToDate>
  <CharactersWithSpaces>73789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2018-2019_40_03_01_06_1_plx_Исполнительное право</dc:title>
  <dc:creator>FastReport.NET</dc:creator>
  <cp:lastModifiedBy>Юлия В. Копылова</cp:lastModifiedBy>
  <cp:revision>3</cp:revision>
  <cp:lastPrinted>2018-08-06T10:42:00Z</cp:lastPrinted>
  <dcterms:created xsi:type="dcterms:W3CDTF">2018-12-14T12:07:00Z</dcterms:created>
  <dcterms:modified xsi:type="dcterms:W3CDTF">2018-12-18T10:06:00Z</dcterms:modified>
</cp:coreProperties>
</file>