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43"/>
        <w:gridCol w:w="1560"/>
        <w:gridCol w:w="2127"/>
        <w:gridCol w:w="143"/>
        <w:gridCol w:w="1711"/>
        <w:gridCol w:w="134"/>
        <w:gridCol w:w="291"/>
        <w:gridCol w:w="1707"/>
        <w:gridCol w:w="1702"/>
        <w:gridCol w:w="143"/>
        <w:gridCol w:w="148"/>
        <w:gridCol w:w="156"/>
      </w:tblGrid>
      <w:tr w:rsidR="00AC60E7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D0603C">
            <w:r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ragraph">
                    <wp:posOffset>-369570</wp:posOffset>
                  </wp:positionV>
                  <wp:extent cx="7792085" cy="108692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7792085" cy="1086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60E7">
        <w:trPr>
          <w:trHeight w:hRule="exact" w:val="138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560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32" w:type="dxa"/>
          </w:tcPr>
          <w:p w:rsidR="00AC60E7" w:rsidRDefault="00AC60E7"/>
        </w:tc>
        <w:tc>
          <w:tcPr>
            <w:tcW w:w="290" w:type="dxa"/>
          </w:tcPr>
          <w:p w:rsidR="00AC60E7" w:rsidRDefault="00AC60E7"/>
        </w:tc>
        <w:tc>
          <w:tcPr>
            <w:tcW w:w="1707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 w:rsidRPr="00ED79D5">
        <w:trPr>
          <w:trHeight w:hRule="exact" w:val="2222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«Ростовский государственный экономический университет (РИНХ)»</w:t>
            </w:r>
          </w:p>
          <w:p w:rsidR="00AC60E7" w:rsidRPr="00EC5269" w:rsidRDefault="00AC60E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60E7" w:rsidRPr="00ED79D5">
        <w:trPr>
          <w:trHeight w:hRule="exact" w:val="129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Первый проректор –</w:t>
            </w:r>
          </w:p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проректор по учебной работе</w:t>
            </w:r>
          </w:p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___________Н.Г. Кузнецов</w:t>
            </w:r>
          </w:p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«01» июня 2018г.</w:t>
            </w: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7"/>
        </w:trPr>
        <w:tc>
          <w:tcPr>
            <w:tcW w:w="596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6" w:type="dxa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30"/>
        </w:trPr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12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972"/>
        </w:trPr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416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Рабочаяпрограммадисциплины</w:t>
            </w:r>
            <w:proofErr w:type="spellEnd"/>
          </w:p>
        </w:tc>
      </w:tr>
      <w:tr w:rsidR="00AC60E7">
        <w:trPr>
          <w:trHeight w:hRule="exact" w:val="416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560" w:type="dxa"/>
          </w:tcPr>
          <w:p w:rsidR="00AC60E7" w:rsidRDefault="00AC60E7"/>
        </w:tc>
        <w:tc>
          <w:tcPr>
            <w:tcW w:w="611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Преступления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сфереэкономики</w:t>
            </w:r>
            <w:proofErr w:type="spellEnd"/>
          </w:p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>
        <w:trPr>
          <w:trHeight w:hRule="exact" w:val="833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560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32" w:type="dxa"/>
          </w:tcPr>
          <w:p w:rsidR="00AC60E7" w:rsidRDefault="00AC60E7"/>
        </w:tc>
        <w:tc>
          <w:tcPr>
            <w:tcW w:w="290" w:type="dxa"/>
          </w:tcPr>
          <w:p w:rsidR="00AC60E7" w:rsidRDefault="00AC60E7"/>
        </w:tc>
        <w:tc>
          <w:tcPr>
            <w:tcW w:w="1707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 w:rsidRPr="00ED79D5">
        <w:trPr>
          <w:trHeight w:hRule="exact" w:val="680"/>
        </w:trPr>
        <w:tc>
          <w:tcPr>
            <w:tcW w:w="284" w:type="dxa"/>
          </w:tcPr>
          <w:p w:rsidR="00AC60E7" w:rsidRDefault="00AC60E7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54"/>
        </w:trPr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3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9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416"/>
        </w:trPr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9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90" w:type="dxa"/>
          </w:tcPr>
          <w:p w:rsidR="00AC60E7" w:rsidRDefault="00AC60E7"/>
        </w:tc>
        <w:tc>
          <w:tcPr>
            <w:tcW w:w="1707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>
        <w:trPr>
          <w:trHeight w:hRule="exact" w:val="138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560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32" w:type="dxa"/>
          </w:tcPr>
          <w:p w:rsidR="00AC60E7" w:rsidRDefault="00AC60E7"/>
        </w:tc>
        <w:tc>
          <w:tcPr>
            <w:tcW w:w="290" w:type="dxa"/>
          </w:tcPr>
          <w:p w:rsidR="00AC60E7" w:rsidRDefault="00AC60E7"/>
        </w:tc>
        <w:tc>
          <w:tcPr>
            <w:tcW w:w="1707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>
        <w:trPr>
          <w:trHeight w:hRule="exact" w:val="416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951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>
        <w:trPr>
          <w:trHeight w:hRule="exact" w:val="833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560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32" w:type="dxa"/>
          </w:tcPr>
          <w:p w:rsidR="00AC60E7" w:rsidRDefault="00AC60E7"/>
        </w:tc>
        <w:tc>
          <w:tcPr>
            <w:tcW w:w="290" w:type="dxa"/>
          </w:tcPr>
          <w:p w:rsidR="00AC60E7" w:rsidRDefault="00AC60E7"/>
        </w:tc>
        <w:tc>
          <w:tcPr>
            <w:tcW w:w="1707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  <w:tr w:rsidR="00AC60E7">
        <w:trPr>
          <w:trHeight w:hRule="exact" w:val="694"/>
        </w:trPr>
        <w:tc>
          <w:tcPr>
            <w:tcW w:w="284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560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213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Ростов-на-Дону</w:t>
            </w:r>
            <w:proofErr w:type="spellEnd"/>
          </w:p>
          <w:p w:rsidR="00AC60E7" w:rsidRDefault="00EC52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707" w:type="dxa"/>
          </w:tcPr>
          <w:p w:rsidR="00AC60E7" w:rsidRDefault="00AC60E7"/>
        </w:tc>
        <w:tc>
          <w:tcPr>
            <w:tcW w:w="1702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560"/>
        <w:gridCol w:w="14"/>
        <w:gridCol w:w="466"/>
        <w:gridCol w:w="109"/>
        <w:gridCol w:w="370"/>
        <w:gridCol w:w="341"/>
        <w:gridCol w:w="139"/>
        <w:gridCol w:w="158"/>
        <w:gridCol w:w="275"/>
        <w:gridCol w:w="406"/>
        <w:gridCol w:w="141"/>
        <w:gridCol w:w="118"/>
        <w:gridCol w:w="572"/>
        <w:gridCol w:w="1063"/>
        <w:gridCol w:w="1060"/>
        <w:gridCol w:w="925"/>
        <w:gridCol w:w="917"/>
        <w:gridCol w:w="517"/>
        <w:gridCol w:w="946"/>
      </w:tblGrid>
      <w:tr w:rsidR="00AC60E7">
        <w:trPr>
          <w:trHeight w:hRule="exact" w:val="555"/>
        </w:trPr>
        <w:tc>
          <w:tcPr>
            <w:tcW w:w="143" w:type="dxa"/>
          </w:tcPr>
          <w:p w:rsidR="00AC60E7" w:rsidRDefault="00D0603C">
            <w:r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-710565</wp:posOffset>
                  </wp:positionH>
                  <wp:positionV relativeFrom="paragraph">
                    <wp:posOffset>-293370</wp:posOffset>
                  </wp:positionV>
                  <wp:extent cx="7568795" cy="97726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795" cy="977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48" w:type="dxa"/>
          </w:tcPr>
          <w:p w:rsidR="00AC60E7" w:rsidRDefault="00AC60E7"/>
        </w:tc>
        <w:tc>
          <w:tcPr>
            <w:tcW w:w="14" w:type="dxa"/>
          </w:tcPr>
          <w:p w:rsidR="00AC60E7" w:rsidRDefault="00AC60E7"/>
        </w:tc>
        <w:tc>
          <w:tcPr>
            <w:tcW w:w="460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364" w:type="dxa"/>
          </w:tcPr>
          <w:p w:rsidR="00AC60E7" w:rsidRDefault="00AC60E7"/>
        </w:tc>
        <w:tc>
          <w:tcPr>
            <w:tcW w:w="347" w:type="dxa"/>
          </w:tcPr>
          <w:p w:rsidR="00AC60E7" w:rsidRDefault="00AC60E7"/>
        </w:tc>
        <w:tc>
          <w:tcPr>
            <w:tcW w:w="126" w:type="dxa"/>
          </w:tcPr>
          <w:p w:rsidR="00AC60E7" w:rsidRDefault="00AC60E7"/>
        </w:tc>
        <w:tc>
          <w:tcPr>
            <w:tcW w:w="159" w:type="dxa"/>
          </w:tcPr>
          <w:p w:rsidR="00AC60E7" w:rsidRDefault="00AC60E7"/>
        </w:tc>
        <w:tc>
          <w:tcPr>
            <w:tcW w:w="284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C60E7">
        <w:trPr>
          <w:trHeight w:hRule="exact" w:val="277"/>
        </w:trPr>
        <w:tc>
          <w:tcPr>
            <w:tcW w:w="8094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>
            <w:pPr>
              <w:spacing w:after="0" w:line="240" w:lineRule="auto"/>
              <w:rPr>
                <w:sz w:val="24"/>
                <w:szCs w:val="24"/>
              </w:rPr>
            </w:pPr>
          </w:p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</w:p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304"/>
        </w:trPr>
        <w:tc>
          <w:tcPr>
            <w:tcW w:w="171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и уголовно-исполнительное право, криминология</w:t>
            </w: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12"/>
        </w:trPr>
        <w:tc>
          <w:tcPr>
            <w:tcW w:w="171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393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9"/>
        </w:trPr>
        <w:tc>
          <w:tcPr>
            <w:tcW w:w="423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6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160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91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Видзанятий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EC52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0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томчислеинт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Часынаконтроль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47"/>
        </w:trPr>
        <w:tc>
          <w:tcPr>
            <w:tcW w:w="143" w:type="dxa"/>
          </w:tcPr>
          <w:p w:rsidR="00AC60E7" w:rsidRDefault="00AC60E7"/>
        </w:tc>
        <w:tc>
          <w:tcPr>
            <w:tcW w:w="1548" w:type="dxa"/>
          </w:tcPr>
          <w:p w:rsidR="00AC60E7" w:rsidRDefault="00AC60E7"/>
        </w:tc>
        <w:tc>
          <w:tcPr>
            <w:tcW w:w="14" w:type="dxa"/>
          </w:tcPr>
          <w:p w:rsidR="00AC60E7" w:rsidRDefault="00AC60E7"/>
        </w:tc>
        <w:tc>
          <w:tcPr>
            <w:tcW w:w="460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364" w:type="dxa"/>
          </w:tcPr>
          <w:p w:rsidR="00AC60E7" w:rsidRDefault="00AC60E7"/>
        </w:tc>
        <w:tc>
          <w:tcPr>
            <w:tcW w:w="347" w:type="dxa"/>
          </w:tcPr>
          <w:p w:rsidR="00AC60E7" w:rsidRDefault="00AC60E7"/>
        </w:tc>
        <w:tc>
          <w:tcPr>
            <w:tcW w:w="126" w:type="dxa"/>
          </w:tcPr>
          <w:p w:rsidR="00AC60E7" w:rsidRDefault="00AC60E7"/>
        </w:tc>
        <w:tc>
          <w:tcPr>
            <w:tcW w:w="159" w:type="dxa"/>
          </w:tcPr>
          <w:p w:rsidR="00AC60E7" w:rsidRDefault="00AC60E7"/>
        </w:tc>
        <w:tc>
          <w:tcPr>
            <w:tcW w:w="284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582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138"/>
        </w:trPr>
        <w:tc>
          <w:tcPr>
            <w:tcW w:w="143" w:type="dxa"/>
          </w:tcPr>
          <w:p w:rsidR="00AC60E7" w:rsidRDefault="00AC60E7"/>
        </w:tc>
        <w:tc>
          <w:tcPr>
            <w:tcW w:w="1548" w:type="dxa"/>
          </w:tcPr>
          <w:p w:rsidR="00AC60E7" w:rsidRDefault="00AC60E7"/>
        </w:tc>
        <w:tc>
          <w:tcPr>
            <w:tcW w:w="14" w:type="dxa"/>
          </w:tcPr>
          <w:p w:rsidR="00AC60E7" w:rsidRDefault="00AC60E7"/>
        </w:tc>
        <w:tc>
          <w:tcPr>
            <w:tcW w:w="460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364" w:type="dxa"/>
          </w:tcPr>
          <w:p w:rsidR="00AC60E7" w:rsidRDefault="00AC60E7"/>
        </w:tc>
        <w:tc>
          <w:tcPr>
            <w:tcW w:w="347" w:type="dxa"/>
          </w:tcPr>
          <w:p w:rsidR="00AC60E7" w:rsidRDefault="00AC60E7"/>
        </w:tc>
        <w:tc>
          <w:tcPr>
            <w:tcW w:w="126" w:type="dxa"/>
          </w:tcPr>
          <w:p w:rsidR="00AC60E7" w:rsidRDefault="00AC60E7"/>
        </w:tc>
        <w:tc>
          <w:tcPr>
            <w:tcW w:w="159" w:type="dxa"/>
          </w:tcPr>
          <w:p w:rsidR="00AC60E7" w:rsidRDefault="00AC60E7"/>
        </w:tc>
        <w:tc>
          <w:tcPr>
            <w:tcW w:w="284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855"/>
        </w:trPr>
        <w:tc>
          <w:tcPr>
            <w:tcW w:w="143" w:type="dxa"/>
          </w:tcPr>
          <w:p w:rsidR="00AC60E7" w:rsidRDefault="00AC60E7"/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высшего образования по направлению подготовки 40.03.01 Юриспруденция (уровень бакалавриата) (приказ Минобрнауки России от 01.12.2016г. №1511)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Рабочаяпрограммасоставлена</w:t>
            </w:r>
            <w:proofErr w:type="spellEnd"/>
          </w:p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138"/>
        </w:trPr>
        <w:tc>
          <w:tcPr>
            <w:tcW w:w="143" w:type="dxa"/>
          </w:tcPr>
          <w:p w:rsidR="00AC60E7" w:rsidRDefault="00AC60E7"/>
        </w:tc>
        <w:tc>
          <w:tcPr>
            <w:tcW w:w="1548" w:type="dxa"/>
          </w:tcPr>
          <w:p w:rsidR="00AC60E7" w:rsidRDefault="00AC60E7"/>
        </w:tc>
        <w:tc>
          <w:tcPr>
            <w:tcW w:w="14" w:type="dxa"/>
          </w:tcPr>
          <w:p w:rsidR="00AC60E7" w:rsidRDefault="00AC60E7"/>
        </w:tc>
        <w:tc>
          <w:tcPr>
            <w:tcW w:w="460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364" w:type="dxa"/>
          </w:tcPr>
          <w:p w:rsidR="00AC60E7" w:rsidRDefault="00AC60E7"/>
        </w:tc>
        <w:tc>
          <w:tcPr>
            <w:tcW w:w="347" w:type="dxa"/>
          </w:tcPr>
          <w:p w:rsidR="00AC60E7" w:rsidRDefault="00AC60E7"/>
        </w:tc>
        <w:tc>
          <w:tcPr>
            <w:tcW w:w="126" w:type="dxa"/>
          </w:tcPr>
          <w:p w:rsidR="00AC60E7" w:rsidRDefault="00AC60E7"/>
        </w:tc>
        <w:tc>
          <w:tcPr>
            <w:tcW w:w="159" w:type="dxa"/>
          </w:tcPr>
          <w:p w:rsidR="00AC60E7" w:rsidRDefault="00AC60E7"/>
        </w:tc>
        <w:tc>
          <w:tcPr>
            <w:tcW w:w="284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855"/>
        </w:trPr>
        <w:tc>
          <w:tcPr>
            <w:tcW w:w="143" w:type="dxa"/>
          </w:tcPr>
          <w:p w:rsidR="00AC60E7" w:rsidRDefault="00AC60E7"/>
        </w:tc>
        <w:tc>
          <w:tcPr>
            <w:tcW w:w="6960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профессионально-образовательной программе направление 40.03.01 "Юриспруденция" 40.03.01.03 "Уголовно-правовой профиль"</w:t>
            </w: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555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утвержден учёным советом вуза от 27.03.2018 протокол № 10.</w:t>
            </w: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378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504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13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Методическимсоветомнаправления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д.ю.н., профессор, Позднышов А.Н. _________________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4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6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 w:rsidTr="00EC5269">
        <w:trPr>
          <w:trHeight w:hRule="exact" w:val="581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9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Отделом образовательных программ и планирования учебного процесса Торопова Т.В.</w:t>
            </w: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984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53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3984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72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138"/>
        </w:trPr>
        <w:tc>
          <w:tcPr>
            <w:tcW w:w="143" w:type="dxa"/>
          </w:tcPr>
          <w:p w:rsidR="00AC60E7" w:rsidRDefault="00AC60E7"/>
        </w:tc>
        <w:tc>
          <w:tcPr>
            <w:tcW w:w="1548" w:type="dxa"/>
          </w:tcPr>
          <w:p w:rsidR="00AC60E7" w:rsidRDefault="00AC60E7"/>
        </w:tc>
        <w:tc>
          <w:tcPr>
            <w:tcW w:w="14" w:type="dxa"/>
          </w:tcPr>
          <w:p w:rsidR="00AC60E7" w:rsidRDefault="00AC60E7"/>
        </w:tc>
        <w:tc>
          <w:tcPr>
            <w:tcW w:w="460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364" w:type="dxa"/>
          </w:tcPr>
          <w:p w:rsidR="00AC60E7" w:rsidRDefault="00AC60E7"/>
        </w:tc>
        <w:tc>
          <w:tcPr>
            <w:tcW w:w="347" w:type="dxa"/>
          </w:tcPr>
          <w:p w:rsidR="00AC60E7" w:rsidRDefault="00AC60E7"/>
        </w:tc>
        <w:tc>
          <w:tcPr>
            <w:tcW w:w="126" w:type="dxa"/>
          </w:tcPr>
          <w:p w:rsidR="00AC60E7" w:rsidRDefault="00AC60E7"/>
        </w:tc>
        <w:tc>
          <w:tcPr>
            <w:tcW w:w="159" w:type="dxa"/>
          </w:tcPr>
          <w:p w:rsidR="00AC60E7" w:rsidRDefault="00AC60E7"/>
        </w:tc>
        <w:tc>
          <w:tcPr>
            <w:tcW w:w="284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 w:rsidTr="00EC5269">
        <w:trPr>
          <w:trHeight w:hRule="exact" w:val="585"/>
        </w:trPr>
        <w:tc>
          <w:tcPr>
            <w:tcW w:w="143" w:type="dxa"/>
          </w:tcPr>
          <w:p w:rsidR="00AC60E7" w:rsidRDefault="00AC60E7"/>
        </w:tc>
        <w:tc>
          <w:tcPr>
            <w:tcW w:w="34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Проректором по учебно-методической работе Джуха В.М.</w:t>
            </w: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60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850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66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2850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58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109" w:type="dxa"/>
          </w:tcPr>
          <w:p w:rsidR="00AC60E7" w:rsidRDefault="00AC60E7"/>
        </w:tc>
        <w:tc>
          <w:tcPr>
            <w:tcW w:w="602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568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</w:tbl>
    <w:p w:rsidR="00AC60E7" w:rsidRDefault="00EC5269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1"/>
        <w:gridCol w:w="1007"/>
        <w:gridCol w:w="968"/>
        <w:gridCol w:w="136"/>
        <w:gridCol w:w="660"/>
        <w:gridCol w:w="136"/>
        <w:gridCol w:w="814"/>
        <w:gridCol w:w="819"/>
        <w:gridCol w:w="3175"/>
        <w:gridCol w:w="401"/>
        <w:gridCol w:w="1041"/>
        <w:gridCol w:w="952"/>
      </w:tblGrid>
      <w:tr w:rsidR="00AC60E7">
        <w:trPr>
          <w:trHeight w:hRule="exact" w:val="555"/>
        </w:trPr>
        <w:tc>
          <w:tcPr>
            <w:tcW w:w="14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3403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C60E7">
        <w:trPr>
          <w:trHeight w:hRule="exact" w:val="138"/>
        </w:trPr>
        <w:tc>
          <w:tcPr>
            <w:tcW w:w="14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3403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Default="00AC60E7"/>
        </w:tc>
      </w:tr>
      <w:tr w:rsidR="00AC60E7">
        <w:trPr>
          <w:trHeight w:hRule="exact" w:val="13"/>
        </w:trPr>
        <w:tc>
          <w:tcPr>
            <w:tcW w:w="14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3403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Default="00AC60E7"/>
        </w:tc>
      </w:tr>
      <w:tr w:rsidR="00AC60E7">
        <w:trPr>
          <w:trHeight w:hRule="exact" w:val="96"/>
        </w:trPr>
        <w:tc>
          <w:tcPr>
            <w:tcW w:w="14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852" w:type="dxa"/>
          </w:tcPr>
          <w:p w:rsidR="00AC60E7" w:rsidRDefault="00AC60E7"/>
        </w:tc>
        <w:tc>
          <w:tcPr>
            <w:tcW w:w="3403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478"/>
        </w:trPr>
        <w:tc>
          <w:tcPr>
            <w:tcW w:w="14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 w:rsidTr="00E13AD5">
        <w:trPr>
          <w:trHeight w:hRule="exact" w:val="400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AC60E7" w:rsidRPr="00ED79D5" w:rsidTr="00E13AD5">
        <w:trPr>
          <w:trHeight w:hRule="exact" w:val="424"/>
        </w:trPr>
        <w:tc>
          <w:tcPr>
            <w:tcW w:w="143" w:type="dxa"/>
          </w:tcPr>
          <w:p w:rsidR="00AC60E7" w:rsidRDefault="00AC60E7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AC60E7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138"/>
        </w:trPr>
        <w:tc>
          <w:tcPr>
            <w:tcW w:w="143" w:type="dxa"/>
          </w:tcPr>
          <w:p w:rsidR="00AC60E7" w:rsidRDefault="00AC60E7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555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3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9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7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694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 w:rsidTr="00E13AD5">
        <w:trPr>
          <w:trHeight w:hRule="exact" w:val="453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AC60E7" w:rsidRPr="00ED79D5">
        <w:trPr>
          <w:trHeight w:hRule="exact" w:val="16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9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24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7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694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 w:rsidTr="00E13AD5">
        <w:trPr>
          <w:trHeight w:hRule="exact" w:val="403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3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96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7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833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 w:rsidTr="00E13AD5">
        <w:trPr>
          <w:trHeight w:hRule="exact" w:val="53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AC60E7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60E7" w:rsidRDefault="00EC52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Default="00AC60E7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Уголовное и уголовно-исполнительное право, криминология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д.ю.н., профессор С.И. Улезько _________________</w:t>
            </w:r>
          </w:p>
        </w:tc>
      </w:tr>
      <w:tr w:rsidR="00AC60E7" w:rsidRPr="00ED79D5">
        <w:trPr>
          <w:trHeight w:hRule="exact" w:val="277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к.ю.н., доцент, Коруненко Е.Ю. _________________</w:t>
            </w:r>
          </w:p>
        </w:tc>
      </w:tr>
      <w:tr w:rsidR="00AC60E7" w:rsidRPr="00ED79D5">
        <w:trPr>
          <w:trHeight w:hRule="exact" w:val="138"/>
        </w:trPr>
        <w:tc>
          <w:tcPr>
            <w:tcW w:w="14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</w:tbl>
    <w:p w:rsidR="00AC60E7" w:rsidRPr="00EC5269" w:rsidRDefault="00EC5269">
      <w:pPr>
        <w:rPr>
          <w:sz w:val="0"/>
          <w:szCs w:val="0"/>
          <w:lang w:val="ru-RU"/>
        </w:rPr>
      </w:pPr>
      <w:r w:rsidRPr="00EC52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1982"/>
        <w:gridCol w:w="1755"/>
        <w:gridCol w:w="4789"/>
        <w:gridCol w:w="972"/>
      </w:tblGrid>
      <w:tr w:rsidR="00AC60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C60E7" w:rsidRPr="00ED79D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привитие студентам более углубленных теоретических знаний, касающихся преступлений в сфере экономики, практических навыков, необходимых для профессионального выполнения выпускниками служебных обязанностей в рамках концепции экономической безопасности.</w:t>
            </w:r>
          </w:p>
        </w:tc>
      </w:tr>
      <w:tr w:rsidR="00AC60E7" w:rsidRPr="00ED79D5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разработка нормативных правовых актов в сфере противодействия экономической преступности и их подготовка к реализации; обоснование и принятие в пределах должностных обязанностей решений, а также совершение действий, связанных с реализацией правовых норм; привитие определенных навыков по квалификации преступных деяний на основе анализа всех элементов и признаков составов преступлений и составление юридических документов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;о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беспечение законности, правопорядка, безопасности личности, общества и государства; охрана общественного порядка; предупреждение, пресечение, выявление, раскрытие и расследование преступлений; защита частной, государственной, муниципальной и иных форм собственности; консультирование по вопросам уголовного права; осуществление правовой экспертизы документов</w:t>
            </w:r>
          </w:p>
        </w:tc>
      </w:tr>
      <w:tr w:rsidR="00AC60E7" w:rsidRPr="00ED79D5">
        <w:trPr>
          <w:trHeight w:hRule="exact" w:val="277"/>
        </w:trPr>
        <w:tc>
          <w:tcPr>
            <w:tcW w:w="76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AC60E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C60E7" w:rsidRPr="00ED79D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C60E7" w:rsidRPr="00ED79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AC60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Налоговоеправо</w:t>
            </w:r>
            <w:proofErr w:type="spellEnd"/>
          </w:p>
        </w:tc>
      </w:tr>
      <w:tr w:rsidR="00AC60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Уголовноеправо</w:t>
            </w:r>
            <w:proofErr w:type="spellEnd"/>
          </w:p>
        </w:tc>
      </w:tr>
      <w:tr w:rsidR="00AC60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Административноеправо</w:t>
            </w:r>
            <w:proofErr w:type="spellEnd"/>
          </w:p>
        </w:tc>
      </w:tr>
      <w:tr w:rsidR="00AC60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Гражданскоеправо</w:t>
            </w:r>
            <w:proofErr w:type="spellEnd"/>
          </w:p>
        </w:tc>
      </w:tr>
      <w:tr w:rsidR="00AC60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Финансовоеправо</w:t>
            </w:r>
            <w:proofErr w:type="spellEnd"/>
          </w:p>
        </w:tc>
      </w:tr>
      <w:tr w:rsidR="00AC60E7" w:rsidRPr="00ED79D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C60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Квалификацияпреступлений</w:t>
            </w:r>
            <w:proofErr w:type="spellEnd"/>
          </w:p>
        </w:tc>
      </w:tr>
      <w:tr w:rsidR="00AC60E7" w:rsidRPr="00ED79D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сдаче и сдача государственного экзамена</w:t>
            </w:r>
          </w:p>
        </w:tc>
      </w:tr>
      <w:tr w:rsidR="00AC60E7" w:rsidRPr="00ED79D5">
        <w:trPr>
          <w:trHeight w:hRule="exact" w:val="277"/>
        </w:trPr>
        <w:tc>
          <w:tcPr>
            <w:tcW w:w="76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способностью обеспечивать соблюдение законодательства Российской Федерации субъектами права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действующего уголовного законодательства;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реализации уголовно-правовых норм,  отличительные признаки  уголовно-правовых норм.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формы возникновения, реализации и прекращения уголовной ответственности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3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действующее уголовное законодательство с целью классификации уголовно-правовых норм в зависимости от характера и степени общественной опасности преступления; объекта преступления; формы вины; по наличию или отсутствую квалифицирующих обстоятельств.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уголовно-правовые нормы по наличию или отсутствую квалифицирующих обстоятельств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действующего уголовного законодательства в условиях нововведений и совершенствования уголовно-правовых норм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9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навыками толкования уголовно-правовых норм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планирования своего поведения.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способностями выявления уголовно-правовых запретов, требующих от субъекта выполнения определенного алгоритма поведения</w:t>
            </w:r>
          </w:p>
        </w:tc>
      </w:tr>
      <w:tr w:rsidR="00AC60E7" w:rsidRPr="00ED79D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5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концептуальные положения уголовного права,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понятие и признаки допустимых доказательств, надлежащие способы их фиксации;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разграничения компетенции органов государственной власти и местного самоуправления в сфере правоприменительной деятельности;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различным видам правоприменительных актов с точки зрения их структуры, содержания, оформления, иерархического подчинения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2"/>
        <w:gridCol w:w="4790"/>
        <w:gridCol w:w="972"/>
      </w:tblGrid>
      <w:tr w:rsidR="00AC60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C60E7" w:rsidRPr="00ED79D5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фактические обстоятельства дела, в том числе осуществляя процесс доказывания;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выносить квалифицированное решение по делу с соблюдением уголовно-правовых и уголовно-процессуальных норм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юридических фактов, правоотношений, являющихся объектами профессиональной деятельности, и их юридической оценки;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принятия юридически значимых решений и их документального оформления; анализом правоприменительной практики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задачи уголовного права РФ, положения учения о преступлении и преступности, наказании и наказуемости; теоретические положения о принципах, категориях и институтах уголовного права; действующие нормы уголовного законодательства РФ; руководящие разъяснения Пленума Верховного Суда РФ по вопросам применения норм уголовного законодательства.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начала назначения наказания; правовые основы освобождения от уголовной ответственности и от наказания; доктринальные подходы к толкованию уголовного законодательства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этапы квалификации преступлений; основные тенденции практики применения уголовного законодательства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79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расследовании и судебном рассмотрении уголовных дел отграничивать преступные деяния от непреступных; квалифицировать преступления, применять наказания, а также освобождать от уголовной ответственности и наказания; индивидуализировать уголовную ответственность и наказание в отношении лиц, совершивших преступления; применять информационно-вычислительную технику в процессе квалификации преступлений и анализа судебной практики;</w:t>
            </w:r>
            <w:proofErr w:type="gramEnd"/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пополнять свои знания по уголовному праву, с учетом изменений в законодательстве; совершенствовать навыки практического применения уголовно-правовых норм.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юридически значимые признаки преступных посягательств; формировать модели правоприменения уголовно- правовых норм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правилами сбора, обобщения, первичного и последующего анализа уголовно-правовой информации;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актуальными проблемами борьбы с преступностью уголовно-правовыми средствами; содержанием нормативных актов, подлежащих учету при применении норм уголовного права; уголовным законодательством зарубежных стран.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тенденциями и направлениями уголовной политики и уголовного законодательства РФ; навыками оценки нормативных актов, разъясняющих применение норм уголовного права</w:t>
            </w:r>
          </w:p>
        </w:tc>
      </w:tr>
      <w:tr w:rsidR="00AC60E7" w:rsidRPr="00ED79D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ПК-8: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действующего уголовного законодательства необходимые для профессиональной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правоприменительную практику в рамках выполнения должностных обязанностей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на практике имеющиеся профессиональные знания.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содействия пресечению преступного поведения.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мобильно повышать свой профессиональный уровень</w:t>
            </w:r>
          </w:p>
        </w:tc>
      </w:tr>
      <w:tr w:rsidR="00AC60E7" w:rsidRPr="00ED79D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юридическое понятие и содержание чести и достоинства личности;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и приемы соблюдения и защиты прав и свобод человека и гражданина;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нормы международно-правовых актов, Конституции РФ и уголовного законодательства, регулирующих механизм соблюдения и защиты прав и свобод человека и гражданина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1"/>
        <w:gridCol w:w="4804"/>
        <w:gridCol w:w="969"/>
      </w:tblGrid>
      <w:tr w:rsidR="00AC60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C60E7" w:rsidRPr="00ED79D5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факты нарушения прав и свобод человека и гражданина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в практической профессиональной деятельности уголовное законодательство, регламентирующее права и свободы личности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нормативно-правовыми актами и подзаконными актами;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проводить анализ различных правовых явлений, юридических фактов, необходимых мер с целью обеспечения реализации и защиты прав и свобод человека и гражданина;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аналитического исследования международных правовых актов и уголовного законодательства в области защиты прав человека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способностью выявлять, пресекать, раскрывать и расследовать преступления и иные правонарушения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источники и способы получения информации о фактах противоправных деяний;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правила и этапы квалификации совершенных и выявленных преступлений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 собирать информацию о фактах противоправных деяний;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обоснованно применять уголовно-правовую норму к конкретным ситуациям при квалификации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 давать юридическую оценку противоправного поведения определенных категорий правонарушителей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способами получения информации о фактах противоправных деяний;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правильного использования уголовной статистики в практической деятельности</w:t>
            </w:r>
          </w:p>
        </w:tc>
      </w:tr>
      <w:tr w:rsidR="00AC60E7" w:rsidRPr="00ED79D5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20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меры, связанные с совершенствованием уголовного законодательства и прочих нормативно-правовых актов, являющихся основой для борьбы с преступностью;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противодействия криминогенным факторам;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негосударственных субъектов предупреждения преступлений; виды специализированных, неспециализированных субъектов 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комплекс профилактических мер, применяемых для снижения уровня преступности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криминологические взаимосвязи и взаимозависимости отдельных видов правонарушений и преступлений;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5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базовыми навыками устанавливать обстоятельства, уже повлекшие совершение конкретных правонарушений;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проектировать комплекс мероприятий, направленных на  предупреждение рецидива противоправного поведения.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ПК-12: способностью выявлять, давать оценку коррупционному поведению и содействовать его пресечению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7"/>
        <w:gridCol w:w="3412"/>
        <w:gridCol w:w="143"/>
        <w:gridCol w:w="695"/>
        <w:gridCol w:w="617"/>
        <w:gridCol w:w="1015"/>
        <w:gridCol w:w="1134"/>
        <w:gridCol w:w="954"/>
        <w:gridCol w:w="315"/>
        <w:gridCol w:w="902"/>
      </w:tblGrid>
      <w:tr w:rsidR="00AC60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277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C60E7" w:rsidRPr="00ED79D5">
        <w:trPr>
          <w:trHeight w:hRule="exact" w:val="179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положения, сущность и содержание основных понятий, категорий и институтов актуальных проблем борьбы с преступлениями в сфере экономики, изучение которых направлено на формирование нетерпимого отношения к противоправному поведению, воспитание уважительного отношения к праву и закону; признаки и формы коррупционного поведения;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объективные и субъективные коррупциогенные факторы в государстве и обществе; основные виды и содержание деятельности по выявлению коррупционного поведения (информационно-аналитическая, оперативно-аналитическая, административно-кадровая и т.п.);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З3 положения законодательства, направленные на создание системы мер противодействия коррупции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 w:rsidRPr="00ED79D5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процессов; анализировать деятельность органов государственной власти, политических и общественных организаций в сфере противодействия коррупции;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признаки коррупционного поведения и противодействия законной профессиональной деятельности; в конкретной ситуации распознавать и формулировать обстоятельства, способствующие коррупционному поведению;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 перечень потенциально коррупциогенных сфер деятельности органа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C60E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выявления условий и факторов, способствующих возникновению коррупционного поведения;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установления признаков деяний  коррупционной направленности.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способностьюпредотвращениякоррупционногоповедения</w:t>
            </w:r>
            <w:proofErr w:type="spellEnd"/>
          </w:p>
        </w:tc>
      </w:tr>
      <w:tr w:rsidR="00AC60E7">
        <w:trPr>
          <w:trHeight w:hRule="exact" w:val="277"/>
        </w:trPr>
        <w:tc>
          <w:tcPr>
            <w:tcW w:w="993" w:type="dxa"/>
          </w:tcPr>
          <w:p w:rsidR="00AC60E7" w:rsidRDefault="00AC60E7"/>
        </w:tc>
        <w:tc>
          <w:tcPr>
            <w:tcW w:w="3545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851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277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C60E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C60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Преступленияпротивсобственности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«Хищение: понятие, признаки, формы и виды»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в уголовном законодательстве России.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хищения.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виды хищения.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Кража. Понятие и виды. Вопросы определения момента окончания кражи.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Мелкое хищение, совершенное лицом, подвергнутым административному наказанию.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Грабеж.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Разбой.  Понятие и виды. Отграничение от смежных составов.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Мошенничество.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или растрата. Понятие и виды. Отграничение от смежных составов.</w:t>
            </w:r>
          </w:p>
          <w:p w:rsidR="00AC60E7" w:rsidRPr="00E13AD5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6"/>
        <w:gridCol w:w="118"/>
        <w:gridCol w:w="810"/>
        <w:gridCol w:w="680"/>
        <w:gridCol w:w="1097"/>
        <w:gridCol w:w="1219"/>
        <w:gridCol w:w="671"/>
        <w:gridCol w:w="387"/>
        <w:gridCol w:w="944"/>
      </w:tblGrid>
      <w:tr w:rsidR="00AC60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277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C60E7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«Хищение: понятие, признаки, формы и виды»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хищения в уголовном законодательстве России.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Характеристика объективных и субъективных признаков хищения.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и виды хищения.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Кража. Понятие и виды. Вопросы определения момента окончания кражи.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Мелкое хищение, совершенное лицом, подвергнутым административному наказанию.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Грабеж.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Разбой.  Понятие и виды. Отграничение от смежных составов.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Мошенничество.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Присвоение или растрата. Понятие и виды. Отграничение от смежных составов.</w:t>
            </w:r>
          </w:p>
          <w:p w:rsidR="00AC60E7" w:rsidRPr="00E13AD5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 «Хищение: понятие, признаки, формы и виды»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уголовной ответственности за хищения в Российском законодательстве.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классификация форм хищения.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Мелкое хищение, совершенное лицом, подвергнутым административному наказанию.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 «Корыстные преступления против собственности без признаков хищения и иные имущественные преступления»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Отличие вымогательства от разбоя.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Уголовно-правовой анализ уничтожения или повреждения чужого имущества.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 w:rsidRPr="00ED79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«Преступления в сфере экономической деятельности»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преступлений в сфере экономической деятельности»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порядок осуществления предпринимательской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интересы кредиторов.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добросовестную конкуренцию.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сферу внешнеэкономической деятельности и таможенного контроля.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налогов, сборов и страховых взносов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"/>
        <w:gridCol w:w="3406"/>
        <w:gridCol w:w="118"/>
        <w:gridCol w:w="810"/>
        <w:gridCol w:w="680"/>
        <w:gridCol w:w="1097"/>
        <w:gridCol w:w="1219"/>
        <w:gridCol w:w="671"/>
        <w:gridCol w:w="387"/>
        <w:gridCol w:w="944"/>
      </w:tblGrid>
      <w:tr w:rsidR="00AC60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277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C60E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преступлений против интересов службы в коммерческих и иных организациях»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преступлений против интересов службы в коммерческих и иных организациях.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преступлений против интересов службы в коммерческих и иных организациях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«Общая характеристика преступлений в сфере экономической деятельности»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Преступления, посягающие на порядок осуществления предпринимательской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Преступления, посягающие на интересы кредиторов.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Преступления, посягающие на добросовестную конкуренцию.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Преступления, посягающие на порядок обращения денег и ценных бумаг.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Преступления, посягающие на сферу внешнеэкономической деятельности и таможенного контроля.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Преступления, посягающие на порядок уплаты налогов, сборов и страховых взносов.</w:t>
            </w:r>
          </w:p>
          <w:p w:rsidR="00AC60E7" w:rsidRPr="00EC5269" w:rsidRDefault="00AC60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«Общая характеристика преступлений против интересов службы в коммерческих и иных организациях»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преступлений против интересов службы в коммерческих и иных организациях.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преступлений против интересов службы в коммерческих и иных организациях.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«Преступления, посягающие на порядок осуществления предпринимательской деятельности»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Воспрепятствование законной предпринимательской или иной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Регистрация незаконных сделок с недвижимым имуществом.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Незаконное предпринимательство.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проведение азартных игр.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85"/>
        <w:gridCol w:w="134"/>
        <w:gridCol w:w="798"/>
        <w:gridCol w:w="682"/>
        <w:gridCol w:w="1099"/>
        <w:gridCol w:w="1222"/>
        <w:gridCol w:w="673"/>
        <w:gridCol w:w="389"/>
        <w:gridCol w:w="947"/>
      </w:tblGrid>
      <w:tr w:rsidR="00AC60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851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277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C60E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«Преступления, посягающие на порядок обращения денег и ценных бумаг»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Злоупотребления при эмиссии ценных бумаг.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Неправомерное использование инсайдерской информации.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Злостное уклонение от раскрытия или предоставления информации, определенной законодательством Российской Федерации о ценных бумагах.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«Общая характеристика преступлений против интересов службы в коммерческих и иных организациях»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Уголовная ответственность за злоупотребление полномочиями.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Уголовная   ответственность   за злоупотребление   полномочиями частными нотариусами и аудиторами.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Посредничество в коммерческом подкупе.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Мелкий коммерческий подкуп.</w:t>
            </w:r>
          </w:p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 ПК-5 ПК-6 ПК-8 ПК-9 ПК-10 ПК-11 ПК- 12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Л2.1 Л2.2 Л2.3 Л2.4 Л2.5 Л2.6 Л2.7 Л2.8 Л2.9 Л2.10 Л2.11</w:t>
            </w:r>
          </w:p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</w:tr>
      <w:tr w:rsidR="00AC60E7">
        <w:trPr>
          <w:trHeight w:hRule="exact" w:val="277"/>
        </w:trPr>
        <w:tc>
          <w:tcPr>
            <w:tcW w:w="993" w:type="dxa"/>
          </w:tcPr>
          <w:p w:rsidR="00AC60E7" w:rsidRDefault="00AC60E7"/>
        </w:tc>
        <w:tc>
          <w:tcPr>
            <w:tcW w:w="3545" w:type="dxa"/>
          </w:tcPr>
          <w:p w:rsidR="00AC60E7" w:rsidRDefault="00AC60E7"/>
        </w:tc>
        <w:tc>
          <w:tcPr>
            <w:tcW w:w="143" w:type="dxa"/>
          </w:tcPr>
          <w:p w:rsidR="00AC60E7" w:rsidRDefault="00AC60E7"/>
        </w:tc>
        <w:tc>
          <w:tcPr>
            <w:tcW w:w="851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135" w:type="dxa"/>
          </w:tcPr>
          <w:p w:rsidR="00AC60E7" w:rsidRDefault="00AC60E7"/>
        </w:tc>
        <w:tc>
          <w:tcPr>
            <w:tcW w:w="1277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426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AC60E7" w:rsidRPr="00ED79D5">
        <w:trPr>
          <w:trHeight w:hRule="exact" w:val="465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зачету: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Объективные признаки хищения. Обобщенная характеристи¬ка действия. Противоправность и безвозмездность.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Субъективные признаки хищения. Содержание умысла. Цель и мотив.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классификация форм хищения по действующему законодательству.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и классификация видов хищения по действующему законодательству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Кража.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определения момента окончания кражи.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Мелкое хищение, совершенное лицом, подвергнутым административному наказанию.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Грабеж.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Насильственный грабеж. Понятие насилия, не опасного для жизни и здоровья.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Разбой.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13AD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Мошенничество. Понятие и виды. 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Отграничение от смежных составов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Присвоение или растрата. Понятие имущест¬ва, вверенного виновному или находящегося в его ведении. Отграничение от смежных составов преступлений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Вымогательство, его виды. Отграничение от смежных составов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Причинение имущественного ущерба путем обмана или злоупотребления доверием при отсутствии признаков хищения. Отличие от мошенничества.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Значение размера хищения для квалификации. Критерий размера хищения. Определение стоимости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похищенного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Хищение предметов, имеющих особую ценность.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Проникновение в жилище, помещение или иное хранилище.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Кража из нефтепровода, нефтепродуктопровода, газопровода.</w:t>
            </w:r>
          </w:p>
        </w:tc>
      </w:tr>
    </w:tbl>
    <w:p w:rsidR="00AC60E7" w:rsidRPr="00EC5269" w:rsidRDefault="00EC5269">
      <w:pPr>
        <w:rPr>
          <w:sz w:val="0"/>
          <w:szCs w:val="0"/>
          <w:lang w:val="ru-RU"/>
        </w:rPr>
      </w:pPr>
      <w:r w:rsidRPr="00EC52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9"/>
        <w:gridCol w:w="4806"/>
        <w:gridCol w:w="969"/>
      </w:tblGrid>
      <w:tr w:rsidR="00AC60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5104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AC60E7" w:rsidRPr="00ED79D5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Кража с банковского счета, а равно в отношении электронных денежных средств.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Причинение значительного ущерба гражданину.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Разбой с применением оружия или предметов, используемых в качестве оружия.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Вымогательство, соединенное с насилием.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Неправомерное завладение автомобилем или иным транс¬портным средством без цели хищения.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Уголовно-правовой анализ умышленного уничтожения или поврежде¬ния имущества.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Уголовно-правовой анализ неосторожного уничтожения или повреж¬дения имущества. Правовое содержание понятий «уничтожение» и «повреждение»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Юридический анализ состава преступления, предусмотренного ст. 164 УК РФ «Хищение предметов, имеющих особую ценность». Особенности предмета преступления.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Место преступлений в сфере экономической деятельности в общей системе экономических преступлений.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Ответственность за преступления в сфере экономической деятельности по законодательству дореволюционной России.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Советское уголовное законодательство о преступлениях в сфере экономической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Основные характеристики и система преступлений в сфере экономической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Воспрепятствование законной предпринимательской деятельности.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Регистрация незаконных сделок с недвижимым имуществом. Особенности субъекта преступления.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 Фальсификация единого государственного реестра юридических лиц, реестра владельцев ценных бумаг или системы депозитарного учета.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Незаконное предпринимательство и его формы.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35.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 и проведение азартных игр.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Незаконная банковская деятельность.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Фальсификация финансовых документов учета и отчетности финансовой организации.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Организация деятельности по привлечению денежных средств и (или) иного имущества.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 Незаконное образование (создание, реорганизация) юридического лица.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Легализация (отмывание) денежных средств или иного имущества, приобретенных преступным путем и ее виды.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Приобретение или сбыт имущества, заведомо добытого преступным путем.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 Незаконное получение кредита и его виды.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Злостное уклонение от погашения кредиторской задолженности.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Ограничение конкуренции и  его формы и способы. Основание освобождения от уголовной ответственности.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Принуждение к совершению сделки или к отказу от ее совершения.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 Незаконное использование средств индивидуализации товаров (работ, услуг).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Нарушение правил изготовления и использования государственных пробирных клейм.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49.  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Незаконные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получение и разглашение сведений, составляющих коммерческую, налоговую или банковскую тайну. Понятие коммерческой, налоговой, банковской и служебной тайны.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Оказание противоправного влияния на результат официального спортивного соревнования или зрелищного коммерческого конкурса. Основание освобождения от уголовной ответственности.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Злоупотребления при эмиссии ценных бумаг и его формы.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Злостное уклонение от раскрытия или предоставления информации, определенной законодательством Российской Федерации о ценных бумагах.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Нарушение порядка учета прав на ценные бумаги.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Манипулирование ценами на рынке ценных бумаг.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Манипулирование рынком.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Воспрепятствование осуществлению или незаконное ограничение прав владельцев ценных бумаг.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Неправомерное использование инсайдерской информации.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Изготовление, хранение, перевозка или сбыт поддельных денег или ценных бумаг.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Неправомерный оборот сре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пл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атежей.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Неправомерные действия при банкротстве.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Преднамеренное банкротство.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Фиктивное банкротство.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Уголовно-правовой анализ незаконного обороа драгоценных металлов и природных драгоценных камней или жемчуга.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Уклонение от исполнения обязанностей по репатриации денежных средств в иностранной валюте или валюте РФ.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Невозвращение     на     территорию     Российской     Федерации     культурных ценностей.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Юридическое лицо как субъект, привлекаемый к уголовной ответственности. Концепция российской теории уголовного права.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</w:t>
            </w:r>
          </w:p>
        </w:tc>
      </w:tr>
    </w:tbl>
    <w:p w:rsidR="00AC60E7" w:rsidRPr="00EC5269" w:rsidRDefault="00EC5269">
      <w:pPr>
        <w:rPr>
          <w:sz w:val="0"/>
          <w:szCs w:val="0"/>
          <w:lang w:val="ru-RU"/>
        </w:rPr>
      </w:pPr>
      <w:r w:rsidRPr="00EC52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1866"/>
        <w:gridCol w:w="1850"/>
        <w:gridCol w:w="1926"/>
        <w:gridCol w:w="2153"/>
        <w:gridCol w:w="701"/>
        <w:gridCol w:w="1095"/>
      </w:tblGrid>
      <w:tr w:rsidR="00AC60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AC60E7" w:rsidRDefault="00AC60E7"/>
        </w:tc>
        <w:tc>
          <w:tcPr>
            <w:tcW w:w="2269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AC60E7" w:rsidRPr="00ED79D5">
        <w:trPr>
          <w:trHeight w:hRule="exact" w:val="707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массового поражения, вооружения и военной техники.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Приобретение, хранение, перевозка, переработка в целях сбыта или сбыт заведомо незаконно заготовленной древесины.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Нарушение правил сдачи государству драгоценных металлов и драгоценных камней.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Контрабанда наличных денежных средств и (или) денежных инструментов.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Контрабанда алкогольной продукции и (или) табачных изделий.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Уклонение от уплаты таможенных платежей, взимаемых с организации или физического лица.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Понятие и классификация причин экономической преступности.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Уклонение от уплаты налогов и (или) сборов с физического лица. Основание освобождения от уголовной ответственности.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Уклонение от уплаты налогов и (или) сборов с организаций. Основание освобождения от уголовной ответственности.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Неисполнение обязанностей налогового агента.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 Привлечение денежных сре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гр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 Уголовно-правовой анализ злоупотребления полномочиями.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Уголовно-правовой анализ злоупотребления полномочиями при выполнении государственного оборонного заказа.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 Уголовно-правовой анализ злоупотребления   полномочиями   частными нотариусами и аудиторами.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Коммерческий   подкуп.   Отличие  дачи,   получения,   провокации   взятки   от дачи взятки.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Посредничество в коммерческом подкупе.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Мелкий коммерческий подкуп.</w:t>
            </w:r>
          </w:p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Меры борьбы с экономической преступностью: понятие и классификация.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AC60E7" w:rsidRPr="00ED79D5">
        <w:trPr>
          <w:trHeight w:hRule="exact" w:val="277"/>
        </w:trPr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60E7" w:rsidRPr="00EC5269" w:rsidRDefault="00AC60E7">
            <w:pPr>
              <w:rPr>
                <w:lang w:val="ru-RU"/>
              </w:rPr>
            </w:pP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Рекомендуемаялитература</w:t>
            </w:r>
            <w:proofErr w:type="spellEnd"/>
          </w:p>
        </w:tc>
      </w:tr>
      <w:tr w:rsidR="00AC60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Основнаялитература</w:t>
            </w:r>
            <w:proofErr w:type="spellEnd"/>
          </w:p>
        </w:tc>
      </w:tr>
      <w:tr w:rsidR="00AC60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60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Российское уголовное право. Особенная часть: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</w:tr>
      <w:tr w:rsidR="00AC60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Части общая и особенная: учеб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188</w:t>
            </w:r>
          </w:p>
        </w:tc>
      </w:tr>
      <w:tr w:rsidR="00AC60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Турышев А. Д., Турышев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право. Общая и особенная части: учеб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РИО�,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AC60E7" w:rsidRPr="00ED79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Детков А. П., Федорова И.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 w:rsidRPr="00ED79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 России. Общая часть: учебник для бакалавров образовательных учреждений, обучающихся по специальности «Юриспруденция»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Дополнительнаялитература</w:t>
            </w:r>
            <w:proofErr w:type="spellEnd"/>
          </w:p>
        </w:tc>
      </w:tr>
      <w:tr w:rsidR="00AC60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60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Капля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Налоговые преступления. Выявление и документирование: учеб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Мини Тайп,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AC60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торговля, экономическая безопасность и таможенные преступления: [учеб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практ. пособие]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ЮРКНИГА, 2004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</w:tr>
    </w:tbl>
    <w:p w:rsidR="00AC60E7" w:rsidRDefault="00EC52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1768"/>
        <w:gridCol w:w="1981"/>
        <w:gridCol w:w="1886"/>
        <w:gridCol w:w="2063"/>
        <w:gridCol w:w="700"/>
        <w:gridCol w:w="1095"/>
      </w:tblGrid>
      <w:tr w:rsidR="00AC60E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z40.03.01.03_1.plx</w:t>
            </w:r>
          </w:p>
        </w:tc>
        <w:tc>
          <w:tcPr>
            <w:tcW w:w="2127" w:type="dxa"/>
          </w:tcPr>
          <w:p w:rsidR="00AC60E7" w:rsidRDefault="00AC60E7"/>
        </w:tc>
        <w:tc>
          <w:tcPr>
            <w:tcW w:w="2269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AC60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C60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AC60E7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метод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екомендации по подготовке к семин. занятиям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РГЭУ "РИНХ",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AC60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Игнатенко Г. В., Тиунов О.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право: учеб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</w:tr>
      <w:tr w:rsidR="00AC60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Гаухман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Квалификация преступлений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закон, теория,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ЮрИнфо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�, 2003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AC60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Лопашенко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Преступления против собственности: теоретико-прикл. исслед.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[моногр.]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ЛексЭст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</w:tr>
      <w:tr w:rsidR="00AC60E7" w:rsidRPr="00ED79D5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Серьезные экономические преступления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Опыт противодействия им в Великобритании, России и США: монография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=446559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 w:rsidRPr="00ED79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Трунцевский Ю. В., Петросян О.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Экономические и финансовые преступления: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 w:rsidRPr="00ED79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Артемьева Ю. А., Петросян О.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Налоговыепреступления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 w:rsidRPr="00ED79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Экономическая преступность в России: Теория и практика противодействия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 w:rsidRPr="00ED79D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Карпович О. Г., Трунцевский Ю.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Серьезные экономические преступления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века: Опыт противодействия им в Великобритании, России и США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зарегистрированных пользователей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C60E7" w:rsidRPr="00ED79D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wps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wcm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rosstat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statistics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population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infraction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C60E7" w:rsidRPr="00ED79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Верховного Суда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</w:p>
        </w:tc>
      </w:tr>
      <w:tr w:rsidR="00AC60E7" w:rsidRPr="00ED79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Генеральной прокуратуры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genproc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C60E7" w:rsidRPr="00ED79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МВД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://мвд</w:t>
            </w:r>
            <w:proofErr w:type="gramStart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ф/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Переченьпрограммногообеспечения</w:t>
            </w:r>
            <w:proofErr w:type="spellEnd"/>
          </w:p>
        </w:tc>
      </w:tr>
      <w:tr w:rsidR="00AC60E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C60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Переченьинформационныхсправочныхсистем</w:t>
            </w:r>
            <w:proofErr w:type="spellEnd"/>
          </w:p>
        </w:tc>
      </w:tr>
      <w:tr w:rsidR="00AC60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AC60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C60E7">
        <w:trPr>
          <w:trHeight w:hRule="exact" w:val="277"/>
        </w:trPr>
        <w:tc>
          <w:tcPr>
            <w:tcW w:w="710" w:type="dxa"/>
          </w:tcPr>
          <w:p w:rsidR="00AC60E7" w:rsidRDefault="00AC60E7"/>
        </w:tc>
        <w:tc>
          <w:tcPr>
            <w:tcW w:w="58" w:type="dxa"/>
          </w:tcPr>
          <w:p w:rsidR="00AC60E7" w:rsidRDefault="00AC60E7"/>
        </w:tc>
        <w:tc>
          <w:tcPr>
            <w:tcW w:w="1929" w:type="dxa"/>
          </w:tcPr>
          <w:p w:rsidR="00AC60E7" w:rsidRDefault="00AC60E7"/>
        </w:tc>
        <w:tc>
          <w:tcPr>
            <w:tcW w:w="1986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2269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C60E7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Default="00EC5269">
            <w:pPr>
              <w:spacing w:after="0" w:line="240" w:lineRule="auto"/>
              <w:rPr>
                <w:sz w:val="19"/>
                <w:szCs w:val="19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Дляпроведениялекционныхзанятийиспользуетсядемонстрационноеоборудование.</w:t>
            </w:r>
          </w:p>
        </w:tc>
      </w:tr>
      <w:tr w:rsidR="00AC60E7">
        <w:trPr>
          <w:trHeight w:hRule="exact" w:val="277"/>
        </w:trPr>
        <w:tc>
          <w:tcPr>
            <w:tcW w:w="710" w:type="dxa"/>
          </w:tcPr>
          <w:p w:rsidR="00AC60E7" w:rsidRDefault="00AC60E7"/>
        </w:tc>
        <w:tc>
          <w:tcPr>
            <w:tcW w:w="58" w:type="dxa"/>
          </w:tcPr>
          <w:p w:rsidR="00AC60E7" w:rsidRDefault="00AC60E7"/>
        </w:tc>
        <w:tc>
          <w:tcPr>
            <w:tcW w:w="1929" w:type="dxa"/>
          </w:tcPr>
          <w:p w:rsidR="00AC60E7" w:rsidRDefault="00AC60E7"/>
        </w:tc>
        <w:tc>
          <w:tcPr>
            <w:tcW w:w="1986" w:type="dxa"/>
          </w:tcPr>
          <w:p w:rsidR="00AC60E7" w:rsidRDefault="00AC60E7"/>
        </w:tc>
        <w:tc>
          <w:tcPr>
            <w:tcW w:w="2127" w:type="dxa"/>
          </w:tcPr>
          <w:p w:rsidR="00AC60E7" w:rsidRDefault="00AC60E7"/>
        </w:tc>
        <w:tc>
          <w:tcPr>
            <w:tcW w:w="2269" w:type="dxa"/>
          </w:tcPr>
          <w:p w:rsidR="00AC60E7" w:rsidRDefault="00AC60E7"/>
        </w:tc>
        <w:tc>
          <w:tcPr>
            <w:tcW w:w="710" w:type="dxa"/>
          </w:tcPr>
          <w:p w:rsidR="00AC60E7" w:rsidRDefault="00AC60E7"/>
        </w:tc>
        <w:tc>
          <w:tcPr>
            <w:tcW w:w="993" w:type="dxa"/>
          </w:tcPr>
          <w:p w:rsidR="00AC60E7" w:rsidRDefault="00AC60E7"/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C52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C60E7" w:rsidRPr="00ED79D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60E7" w:rsidRPr="00EC5269" w:rsidRDefault="00EC52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C52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D79D5" w:rsidRDefault="00ED79D5">
      <w:pPr>
        <w:rPr>
          <w:lang w:val="ru-RU"/>
        </w:rPr>
      </w:pPr>
    </w:p>
    <w:p w:rsidR="00ED79D5" w:rsidRDefault="00ED79D5">
      <w:pPr>
        <w:rPr>
          <w:lang w:val="ru-RU"/>
        </w:rPr>
      </w:pPr>
      <w:r>
        <w:rPr>
          <w:lang w:val="ru-RU"/>
        </w:rPr>
        <w:br w:type="page"/>
      </w: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-7620</wp:posOffset>
            </wp:positionV>
            <wp:extent cx="7219950" cy="97917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Приложение 1</w:t>
      </w: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D79D5" w:rsidRPr="00D5084D" w:rsidRDefault="00ED79D5" w:rsidP="00ED79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ED79D5" w:rsidRPr="00ED79D5" w:rsidTr="006F102F">
        <w:tc>
          <w:tcPr>
            <w:tcW w:w="3708" w:type="dxa"/>
          </w:tcPr>
          <w:p w:rsidR="00ED79D5" w:rsidRPr="00D5084D" w:rsidRDefault="00ED79D5" w:rsidP="006F102F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ED79D5" w:rsidRPr="00D5084D" w:rsidRDefault="00ED79D5" w:rsidP="006F102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ED79D5" w:rsidRPr="00D5084D" w:rsidRDefault="00ED79D5" w:rsidP="006F102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ED79D5" w:rsidRPr="00D5084D" w:rsidRDefault="00ED79D5" w:rsidP="006F102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Протокол  № 13 от  «23»  мая  2018 г.  </w:t>
            </w:r>
          </w:p>
          <w:p w:rsidR="00ED79D5" w:rsidRPr="00D5084D" w:rsidRDefault="00ED79D5" w:rsidP="006F102F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Зав. кафедрой  __________Улезько С.И.</w:t>
            </w:r>
          </w:p>
        </w:tc>
      </w:tr>
    </w:tbl>
    <w:p w:rsidR="00ED79D5" w:rsidRPr="00D5084D" w:rsidRDefault="00ED79D5" w:rsidP="00ED79D5">
      <w:pPr>
        <w:keepLines/>
        <w:widowControl w:val="0"/>
        <w:spacing w:before="200" w:after="0" w:line="240" w:lineRule="auto"/>
        <w:outlineLvl w:val="1"/>
        <w:rPr>
          <w:rFonts w:ascii="Cambria" w:eastAsia="Calibri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ФОНД ОЦЕНОЧНЫХ СРЕДСТВ</w:t>
      </w:r>
    </w:p>
    <w:p w:rsidR="00ED79D5" w:rsidRPr="00D5084D" w:rsidRDefault="00ED79D5" w:rsidP="00ED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 ДИСЦИПЛИНЕ</w:t>
      </w:r>
    </w:p>
    <w:p w:rsidR="00ED79D5" w:rsidRPr="00D5084D" w:rsidRDefault="00ED79D5" w:rsidP="00ED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Б</w:t>
      </w:r>
      <w:proofErr w:type="gramStart"/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1</w:t>
      </w:r>
      <w:proofErr w:type="gramEnd"/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.В.13 Преступления в сфере экономики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ED79D5" w:rsidRPr="00D5084D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ET" w:eastAsia="Times New Roman" w:hAnsi="TimesET" w:cs="Times New Roman"/>
          <w:iCs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525"/>
      </w:tblGrid>
      <w:tr w:rsidR="00ED79D5" w:rsidRPr="00ED79D5" w:rsidTr="006F102F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к.ю.н., доцент                                           Коруненко Е.Ю.    </w:t>
            </w:r>
          </w:p>
        </w:tc>
      </w:tr>
      <w:tr w:rsidR="00ED79D5" w:rsidRPr="00D5084D" w:rsidTr="006F102F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Calibri" w:hAnsi="Times New Roman" w:cs="Times New Roman"/>
                <w:i/>
                <w:spacing w:val="-2"/>
                <w:sz w:val="28"/>
                <w:szCs w:val="28"/>
                <w:lang w:val="ru-RU" w:eastAsia="ru-RU"/>
              </w:rPr>
              <w:t xml:space="preserve">                                  (подпись)                       </w:t>
            </w:r>
          </w:p>
        </w:tc>
      </w:tr>
    </w:tbl>
    <w:p w:rsidR="00ED79D5" w:rsidRPr="00D5084D" w:rsidRDefault="00ED79D5" w:rsidP="00ED79D5">
      <w:pPr>
        <w:keepNext/>
        <w:keepLines/>
        <w:widowControl w:val="0"/>
        <w:spacing w:before="200" w:after="0" w:line="240" w:lineRule="auto"/>
        <w:outlineLvl w:val="5"/>
        <w:rPr>
          <w:rFonts w:ascii="Cambria" w:eastAsia="Calibri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36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ED79D5" w:rsidRPr="008F12D4" w:rsidRDefault="00ED79D5" w:rsidP="00ED79D5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Оглавление</w:t>
      </w:r>
    </w:p>
    <w:p w:rsidR="00ED79D5" w:rsidRPr="008F12D4" w:rsidRDefault="00ED79D5" w:rsidP="00ED79D5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r w:rsidRPr="008F12D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8F12D4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8F12D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8F12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…………………………………………………………………....</w: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ED79D5" w:rsidRPr="008F12D4" w:rsidRDefault="00ED79D5" w:rsidP="00ED79D5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2" w:history="1">
        <w:r w:rsidRPr="008F12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……………………………………………………</w:t>
        </w:r>
      </w:hyperlink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</w:t>
      </w:r>
    </w:p>
    <w:p w:rsidR="00ED79D5" w:rsidRPr="008F12D4" w:rsidRDefault="00ED79D5" w:rsidP="00ED79D5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3" w:history="1">
        <w:r w:rsidRPr="008F12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………………..………….</w:t>
        </w:r>
      </w:hyperlink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</w:t>
      </w:r>
    </w:p>
    <w:p w:rsidR="00ED79D5" w:rsidRPr="008F12D4" w:rsidRDefault="00ED79D5" w:rsidP="00ED79D5">
      <w:pPr>
        <w:spacing w:after="100" w:line="240" w:lineRule="auto"/>
        <w:jc w:val="both"/>
        <w:rPr>
          <w:rFonts w:ascii="Calibri" w:eastAsia="Calibri" w:hAnsi="Calibri" w:cs="Times New Roman"/>
          <w:noProof/>
          <w:lang w:val="ru-RU" w:eastAsia="ru-RU"/>
        </w:rPr>
      </w:pPr>
      <w:hyperlink w:anchor="_Toc480487764" w:history="1">
        <w:r w:rsidRPr="008F12D4">
          <w:rPr>
            <w:rFonts w:ascii="Times New Roman" w:eastAsia="Calibri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8F12D4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</w:hyperlink>
      <w:r w:rsidRPr="008F12D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t>…………………...……………………………………………………………….22</w:t>
      </w:r>
    </w:p>
    <w:p w:rsidR="00ED79D5" w:rsidRPr="008F12D4" w:rsidRDefault="00ED79D5" w:rsidP="00ED79D5">
      <w:pPr>
        <w:widowControl w:val="0"/>
        <w:spacing w:after="360" w:line="240" w:lineRule="auto"/>
        <w:ind w:left="283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ED79D5" w:rsidRPr="008F12D4" w:rsidRDefault="00ED79D5" w:rsidP="00ED79D5">
      <w:pPr>
        <w:widowControl w:val="0"/>
        <w:spacing w:after="360" w:line="240" w:lineRule="auto"/>
        <w:ind w:left="283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</w:pPr>
      <w:bookmarkStart w:id="1" w:name="_Toc420864537"/>
      <w:r w:rsidRPr="008F12D4">
        <w:rPr>
          <w:rFonts w:ascii="Cambria" w:eastAsia="Calibri" w:hAnsi="Cambria" w:cs="Times New Roman"/>
          <w:b/>
          <w:bCs/>
          <w:color w:val="365F91"/>
          <w:sz w:val="28"/>
          <w:szCs w:val="28"/>
          <w:lang w:val="ru-RU" w:eastAsia="ru-RU"/>
        </w:rPr>
        <w:br w:type="page"/>
      </w:r>
      <w:bookmarkStart w:id="2" w:name="_Toc480487761"/>
      <w:bookmarkEnd w:id="1"/>
      <w:r w:rsidRPr="008F12D4">
        <w:rPr>
          <w:rFonts w:ascii="Cambria" w:eastAsia="Calibri" w:hAnsi="Cambria" w:cs="Times New Roman"/>
          <w:b/>
          <w:bCs/>
          <w:sz w:val="24"/>
          <w:szCs w:val="24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2"/>
    </w:p>
    <w:p w:rsidR="00ED79D5" w:rsidRPr="008F12D4" w:rsidRDefault="00ED79D5" w:rsidP="00ED79D5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D79D5" w:rsidRPr="008F12D4" w:rsidRDefault="00ED79D5" w:rsidP="00ED79D5">
      <w:pPr>
        <w:tabs>
          <w:tab w:val="left" w:pos="36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указан в п. 3. «Требования к результатам освоения дисциплины» рабочей программы дисциплины.</w:t>
      </w:r>
    </w:p>
    <w:p w:rsidR="00ED79D5" w:rsidRPr="008F12D4" w:rsidRDefault="00ED79D5" w:rsidP="00ED79D5">
      <w:pPr>
        <w:keepNext/>
        <w:keepLine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bookmarkStart w:id="3" w:name="_Toc453750943"/>
      <w:bookmarkStart w:id="4" w:name="_Toc420864539"/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3"/>
    </w:p>
    <w:p w:rsidR="00ED79D5" w:rsidRPr="008F12D4" w:rsidRDefault="00ED79D5" w:rsidP="00ED79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531" w:type="dxa"/>
        <w:tblInd w:w="88" w:type="dxa"/>
        <w:tblCellMar>
          <w:left w:w="0" w:type="dxa"/>
          <w:right w:w="0" w:type="dxa"/>
        </w:tblCellMar>
        <w:tblLook w:val="01E0"/>
      </w:tblPr>
      <w:tblGrid>
        <w:gridCol w:w="3377"/>
        <w:gridCol w:w="2128"/>
        <w:gridCol w:w="1888"/>
        <w:gridCol w:w="2303"/>
      </w:tblGrid>
      <w:tr w:rsidR="00ED79D5" w:rsidRPr="008F12D4" w:rsidTr="006F102F">
        <w:trPr>
          <w:trHeight w:val="752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ED79D5" w:rsidRPr="00ED79D5" w:rsidTr="006F102F">
        <w:trPr>
          <w:trHeight w:val="373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t>ПК-3 – способность обеспечивать соблюдение законодательства субъектами права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- основные положения действующего уголовного законодательства; 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основные формы реализации уголовно-правовых норм,  отличительные признаки  уголовно-правовых норм.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основные формы возникновения, реализации и прекращения уголовной ответственности.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анализировать действующее уголовное законодательство с целью классификации уголовно-правовых норм в зависимости от характера и степени общественной опасности преступления; объекта преступления; формы вины; по наличию или отсутствую квалифицирующих обстоятельств.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уголовно-правовые нормы по наличию или отсутствую квалифицирующих обстоятельств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проводить сравнительный анализ действующего уголовного законодательства в условиях нововведений и совершенствования уголовно-правовых норм.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- основными навыками толкования уголовно-правовых норм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навыками планирования своего поведения.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способностями выявления уголовно-правовых запретов, требующих от субъекта выполнения определенного алгоритма поведения.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современного законодательства в сфере соблюдения законодательства субъектами права. Обзор научной литературы по проблеме выявления несоответствия по соблюдению законодательства;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1 В. 1-3),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 (Модуль 2 В. 1-5),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1 Т. 1)</w:t>
            </w: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ПК-5 способность применять нормативные правовые акты, реализовывать нормы </w:t>
            </w: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материального и процессуального права в профессиональной деятельности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Знать: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концептуальные положения уголовного права, сущность и содержание основных понятий, категорий, институтов, правовых статусов субъектов правоотношений в различных отраслях материального и процессуального права; понятие и признаки допустимых доказательств, надлежащие способы их фиксации;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основные принципы разграничения компетенции органов государственной власти и местного самоуправления в сфере правоприменительной деятельности;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требования к различным видам правоприменительных актов с точки зрения их структуры, содержания, оформления, иерархического подчинения.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устанавливать фактические обстоятельства дела, в том числе осуществляя процесс доказывания; 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квалифицированно определять правовые нормы, подлежащие применению в конкретной сфере юридической деятельности; проверять правильность текста акта, в котором содержится выбранная норма;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выносить квалифицированное решение по делу с соблюдением уголовно-правовых и уголовно-процессуальных норм.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навыками анализа различных юридических фактов, правоотношений, являющихся объектами профессиональной деятельности, и их юридической оценки;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навыками сбора и фиксации фактов, выступающих доказательствами по делу, с помощью установленных юридических средств, доступными способами в установленных законом формах и порядке;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способностью принятия юридически значимых решений и 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их документального оформления; анализом правоприменительной практики.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 4-7),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6-10),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1 Т. 2)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ПК-6 способность юридически правильно квалифицировать факты и обстоятельства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Знать: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F12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сущность и задачи уголовного права РФ, положения учения о преступлении и преступности, наказании и наказуемости; теоретические положения о принципах, категориях и институтах уголовного права; действующие нормы уголовного законодательства РФ; руководящие разъяснения Пленума Верховного Суда РФ по вопросам применения норм уголовного законодательства. 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общие начала назначения наказания</w:t>
            </w:r>
            <w:proofErr w:type="gramStart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;п</w:t>
            </w:r>
            <w:proofErr w:type="gramEnd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равовые основы освобождения от уголовной ответственности и от наказания; доктринальные подходы к толкованию уголовного законодательства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правила и этапы квалификации преступлений; основные тенденции практики применения уголовного законодательства.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8F12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при расследовании и судебном рассмотрении уголовных дел отграничивать преступные деяния от непреступных; квалифицировать преступления, применять наказания, а также освобождать от уголовной ответственности и наказания; индивидуализировать уголовную ответственность и наказание в отношении лиц, совершивших преступления; применять информационно-вычислительную технику в процессе квалификации преступлений и анализа судебной практики; </w:t>
            </w:r>
            <w:proofErr w:type="gramEnd"/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F12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самостоятельно пополнять свои знания по уголовному праву, с учетом изменений в законодательстве; совершенствовать навыки практического применения уголовно-правовых норм.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выявлять юридически значимые признаки преступных посягательств; формировать модели правоприменения уголовно-правовых норм.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F12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-  базовыми правилами сбора, обобщения, первичного и </w:t>
            </w:r>
            <w:r w:rsidRPr="008F12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последующего анализа уголовно-правовой информации; основными методами, способами и средствами получения и обработки правовой информации, в том числе посредством использования компьютеризированных баз правовых данных и глобальных компьютерных сетей;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8F12D4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актуальными проблемами борьбы с преступностью уголовно-правовыми средствами; содержанием нормативных актов, подлежащих учету при применении норм уголовного права; уголовным законодательством зарубежных стран.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тенденциями и направлениями уголовной политики и уголовного законодательства РФ; навыками оценки нормативных актов, разъясняющих применение норм уголовного права.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К–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ллоквиум (Модуль 3 В. 1-3),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11-15),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1)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ПК-8 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содержание должностных обязанностей по обеспечению законности, правопорядка, безопасности личности, общества, государства; отличительные признаки должностного лица.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положения действующего уголовного законодательства необходимые для профессиональной деятельности.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правоприменительную практику в рамках выполнения должностных обязанностей.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- разграничивать преступное и непреступное поведение; разграничивать должностные обязанности по обеспечению законности, правопорядка, безопасности личности, общества, государства.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давать оценку допустимости принятия решения или совершения действий в конкретной ситуации;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придерживаться требований правовых актов, должностных инструкций, правовых норм в обычных условиях профессиональной деятельности.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- способностью применять на 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практике имеющиеся профессиональные знания.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навыками содействия пресечению преступного поведения.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способностью мобильно повышать свой профессиональный уровень.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Обзор современного законодательства в сфере обеспечению законности и правопорядка, безопасности личности, общества, государства. Обзор научной литературы по выявлению эффективности выполнения должностных обязанностей в правоохранительной деятельности; подготовка аннотаций научных статей по проблеме;  поиск и сбор необходимой литературы, подготовка докладов и рефератов; использование различных баз данных, в том числе статистических данных МВД, Прокуратуры, ис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пользование современных информационно-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3 В. 4,5,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16-20),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2)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Знать: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- юридическое понятие и содержание чести и достоинства личности; 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способы и приемы соблюдения и защиты прав и свобод человека и гражданина;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нормы международно-правовых актов, Конституции РФ и уголовного законодательства, регулирующих механизм соблюдения и защиты прав и свобод человека и гражданина.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выявлять факты нарушения прав и свобод человека и гражданина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разграничивать понятия прав и свобод человека и гражданина;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применять в практической профессиональной деятельности уголовное законодательство, регламентирующее права и свободы личности.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навыками работы с нормативно-правовыми актами и подзаконными актами;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способностью проводить анализ различных правовых явлений, юридических фактов, необходимых мер с целью обеспечения реализации и защиты прав и свобод человека и гражданина;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навыками аналитического исследования международных правовых актов и уголовного законодательства в области защиты прав человека.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Обзор научной литературы по правилам квалификации преступлений; подготовка аннотаций научных статей по проблемам</w:t>
            </w:r>
            <w:proofErr w:type="gramStart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,</w:t>
            </w:r>
            <w:proofErr w:type="gramEnd"/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 возникающим при квалификации,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 1-3),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21-25),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3)</w:t>
            </w: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базовых понятий и категорий уголовного права, изучение которых способствует формированию навыков и умений по выявлению и расследованию преступлений, разграничению преступлений от иных правонарушений при осуществлении</w:t>
            </w:r>
          </w:p>
          <w:p w:rsidR="00ED79D5" w:rsidRPr="008F12D4" w:rsidRDefault="00ED79D5" w:rsidP="006F1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профессиональной деятельности.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основные источники и способы получения информации о фактах противоправных деяний;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основные правила и этапы квалификации совершенных и выявленных преступлений.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- правильно собирать информацию о фактах противоправных деяний;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обоснованно применять уголовно-правовую норму к конкретным ситуациям при квалификации преступлений.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самостоятельно давать юридическую оценку противоправного поведения определенных категорий правонарушителей.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Cs/>
                <w:iCs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приемами и способами получения информации о фактах противоправных деяний;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навыками принимать решения и совершать юридические действия в точном соответствии с действующим уголовным законодательством в части, касающейся квалификации преступлений.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приемами правильного использования уголовной статистики в практической деятельности.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- коллоквиу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3 В. 2-4),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26-30),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4)</w:t>
            </w: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lastRenderedPageBreak/>
              <w:t>ПК-11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color w:val="FF0000"/>
                <w:lang w:val="ru-RU" w:eastAsia="ru-RU"/>
              </w:rPr>
            </w:pP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Cs/>
                <w:lang w:val="ru-RU" w:eastAsia="ru-RU"/>
              </w:rPr>
              <w:t>Знать: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>- п</w:t>
            </w:r>
            <w:r w:rsidRPr="008F12D4">
              <w:rPr>
                <w:rFonts w:ascii="Times New Roman" w:eastAsia="Calibri" w:hAnsi="Times New Roman" w:cs="Times New Roman"/>
                <w:iCs/>
                <w:color w:val="000000"/>
                <w:lang w:val="ru-RU" w:eastAsia="ru-RU"/>
              </w:rPr>
              <w:t>равовые</w:t>
            </w:r>
            <w:r w:rsidRPr="008F12D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меры, связанные с совершенствованием </w:t>
            </w:r>
            <w:hyperlink r:id="rId8" w:tooltip="Уголовное законодательство" w:history="1">
              <w:r w:rsidRPr="008F12D4">
                <w:rPr>
                  <w:rFonts w:ascii="Times New Roman" w:eastAsia="Calibri" w:hAnsi="Times New Roman" w:cs="Times New Roman"/>
                  <w:color w:val="000000"/>
                  <w:u w:val="single"/>
                  <w:lang w:val="ru-RU" w:eastAsia="ru-RU"/>
                </w:rPr>
                <w:t>уголовного законодательства</w:t>
              </w:r>
            </w:hyperlink>
            <w:r w:rsidRPr="008F12D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и прочих нормативно-правовых актов, являющихся основой для борьбы с преступностью;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Cs/>
                <w:lang w:val="ru-RU" w:eastAsia="ru-RU"/>
              </w:rPr>
              <w:t>нормативную базу противодействия криминогенным факторам;</w:t>
            </w:r>
            <w:r w:rsidRPr="008F12D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 правовое содержание и отличительные признаки дефиниций: «профилактика преступлений», «предотвращение противоправного поведения», «пресечение преступлений» в области осуществляемой профессиональной юридической деятельности; 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виды негосударственных субъектов предупреждения преступлений; </w:t>
            </w:r>
            <w:r w:rsidRPr="008F12D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t xml:space="preserve">виды специализированных, неспециализированных субъектов </w:t>
            </w:r>
            <w:r w:rsidRPr="008F12D4">
              <w:rPr>
                <w:rFonts w:ascii="Times New Roman" w:eastAsia="Calibri" w:hAnsi="Times New Roman" w:cs="Times New Roman"/>
                <w:color w:val="000000"/>
                <w:lang w:val="ru-RU" w:eastAsia="ru-RU"/>
              </w:rPr>
              <w:lastRenderedPageBreak/>
              <w:t>предупреждения преступлений; систему мер общего, специального, индивидуального предупреждения преступлений на уровне общегосударственного, регионального, местного регулирования общественных отношений; к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омплекс профилактических мер, применяемых для снижения уровня преступности.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Cs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- выявлять криминологические взаимосвязи и взаимозависимости отдельных видов правонарушений и преступлений; 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систематизировать объекты профилактики правонарушений; систематизировать и анализировать информацию о противоправной деятельности, преступлениях, негативных социальных явлениях, связанных с преступностью, лицах, совершающих преступления и правонарушения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прогнозировать поведение лиц, совершающих преступления; прогнозировать и планировать профилактическую деятельность в рамках выполнения профессиональных обязанностей.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базовыми навыками устанавливать обстоятельства, уже повлекшие совершение конкретных правонарушений;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способностью планировать и проводить  мероприятия ранней профилактики противоправного поведения, направленные на установление обстоятельств, отрицательно влияющих на формирование личности нарушителя; владеет навыками  проектировать комплекс мероприятий, направленных на  предупреждение рецидива противоправного поведения.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навыками взаимодействия с гражданами и организациями с целью проведения мероприятий по выявлению и пресечению преступлений; навыками формирования комплекса мер, направленных на  предупреждение преступлений в зависимости от особенностей личности преступника.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Обзор современного законодательства в сфере противодействия правонарушений. Обзор научной литературы по анализу причин и условий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lastRenderedPageBreak/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соответствие представленной в ответах информации действующему 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lastRenderedPageBreak/>
              <w:t>К - коллоквиу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1 В. 4-6),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31-35),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5)</w:t>
            </w:r>
          </w:p>
        </w:tc>
      </w:tr>
      <w:tr w:rsidR="00ED79D5" w:rsidRPr="00ED79D5" w:rsidTr="006F102F">
        <w:trPr>
          <w:trHeight w:val="248"/>
        </w:trPr>
        <w:tc>
          <w:tcPr>
            <w:tcW w:w="9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lastRenderedPageBreak/>
              <w:t>ПК-12</w:t>
            </w:r>
            <w:r w:rsidRPr="008F12D4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 способность выявлять, давать оценку коррупционного поведения и содействовать его пресечению</w:t>
            </w:r>
          </w:p>
        </w:tc>
      </w:tr>
      <w:tr w:rsidR="00ED79D5" w:rsidRPr="00ED79D5" w:rsidTr="006F102F">
        <w:trPr>
          <w:trHeight w:val="248"/>
        </w:trPr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Знать: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основные положения, сущность и содержание основных понятий, категорий и институтов актуальных проблем борьбы с преступлениями в сфере экономики, изучение которых направлено на формирование нетерпимого отношения к противоправному поведению, воспитание уважительного отношения к праву и закону; признаки и формы коррупционного поведения;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объективные и субъективные коррупциогенные факторы в государстве и обществе; основные виды и содержание деятельности по выявлению коррупционного поведения (информационно-аналитическая, оперативно-аналитическая, административно-кадровая и т.п.); 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З3 положения законодательства, направленные на создание системы мер противодействия коррупции.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- давать оценку социальной значимости правовых явлений и процессов; анализировать деятельность органов государственной власти, политических и общественных организаций в сфере противодействия коррупции; 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определять признаки коррупционного поведения и противодействия законной профессиональной деятельности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; в конкретной ситуации распознавать и формулировать обстоятельства, способствующие коррупционному поведению;</w:t>
            </w:r>
          </w:p>
          <w:p w:rsidR="00ED79D5" w:rsidRPr="008F12D4" w:rsidRDefault="00ED79D5" w:rsidP="006F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устанавливать  перечень потенциально коррупциогенных сфер деятельности органа.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Владеть: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- навыками выявления условий и факторов, способствующих возникновению коррупционного поведения;</w:t>
            </w:r>
          </w:p>
          <w:p w:rsidR="00ED79D5" w:rsidRPr="008F12D4" w:rsidRDefault="00ED79D5" w:rsidP="006F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 xml:space="preserve">способностью установления признаков </w:t>
            </w: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деяний  коррупционной направленности.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способностью  предотвращения коррупционного поведения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Обзор современного законодательства, регламентирующего деятельность по  выявлению, пресечению, раскрытию и расследованию преступлений. Обзор научной литературы по проблемам, возникающим в процессе выявления, пресечения, раскрытия и расследования преступлений; подготовка аннотаций научных статей по проблеме;  поиск и сбор необходимой литературы, подготовка докладов и рефератов по проблеме; использование различных баз данных, </w:t>
            </w:r>
            <w:r w:rsidRPr="008F12D4">
              <w:rPr>
                <w:rFonts w:ascii="Times New Roman" w:eastAsia="Calibri" w:hAnsi="Times New Roman" w:cs="Times New Roman"/>
                <w:iCs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val="ru-RU"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полные и содержательные знания учебного материала по дисциплине уголовное право;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приводить примеры; 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 xml:space="preserve">умение отставить свою позицию; </w:t>
            </w:r>
          </w:p>
          <w:p w:rsidR="00ED79D5" w:rsidRPr="008F12D4" w:rsidRDefault="00ED79D5" w:rsidP="00ED79D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умение пользоваться дополнительной литературой при подготовке к занятиям;</w:t>
            </w:r>
          </w:p>
          <w:p w:rsidR="00ED79D5" w:rsidRPr="008F12D4" w:rsidRDefault="00ED79D5" w:rsidP="00ED7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lang w:val="ru-RU" w:eastAsia="ru-RU"/>
              </w:rPr>
              <w:t>соответствие представленной в ответах информации действующему законодательству; материалам лекции и учебной литературы, сведениям из информационных ресурсов Интернет;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К - коллоквиу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м(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Модуль 3 В. 2,5),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 xml:space="preserve">С– </w:t>
            </w:r>
            <w:proofErr w:type="gramStart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со</w:t>
            </w:r>
            <w:proofErr w:type="gramEnd"/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беседование(Модуль 2 В. 36-40),</w:t>
            </w:r>
          </w:p>
          <w:p w:rsidR="00ED79D5" w:rsidRPr="008F12D4" w:rsidRDefault="00ED79D5" w:rsidP="006F102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</w:pPr>
            <w:r w:rsidRPr="008F12D4">
              <w:rPr>
                <w:rFonts w:ascii="Times New Roman" w:eastAsia="Calibri" w:hAnsi="Times New Roman" w:cs="Times New Roman"/>
                <w:i/>
                <w:iCs/>
                <w:lang w:val="ru-RU" w:eastAsia="ru-RU"/>
              </w:rPr>
              <w:t>СЗ – кейсы, ситуационные задания (Модуль 2 Т. 6)</w:t>
            </w:r>
          </w:p>
        </w:tc>
      </w:tr>
    </w:tbl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ED79D5" w:rsidRPr="008F12D4" w:rsidRDefault="00ED79D5" w:rsidP="00ED79D5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5" w:name="_Toc420864540"/>
      <w:bookmarkEnd w:id="4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2.2 Шкалы оценивания:   </w:t>
      </w:r>
    </w:p>
    <w:p w:rsidR="00ED79D5" w:rsidRPr="008F12D4" w:rsidRDefault="00ED79D5" w:rsidP="00ED79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балльно-рейтинговой системы в 100-балльной шкале: </w:t>
      </w:r>
    </w:p>
    <w:p w:rsidR="00ED79D5" w:rsidRPr="008F12D4" w:rsidRDefault="00ED79D5" w:rsidP="00ED79D5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0"/>
          <w:lang w:val="ru-RU" w:eastAsia="ru-RU"/>
        </w:rPr>
        <w:t>50-100 баллов (зачет)</w:t>
      </w:r>
    </w:p>
    <w:p w:rsidR="00ED79D5" w:rsidRPr="008F12D4" w:rsidRDefault="00ED79D5" w:rsidP="00ED79D5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0"/>
          <w:lang w:val="ru-RU" w:eastAsia="ru-RU"/>
        </w:rPr>
        <w:t>0-49 баллов (незачет)</w:t>
      </w:r>
    </w:p>
    <w:p w:rsidR="00ED79D5" w:rsidRPr="008F12D4" w:rsidRDefault="00ED79D5" w:rsidP="00ED7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ED79D5" w:rsidRPr="008F12D4" w:rsidRDefault="00ED79D5" w:rsidP="00ED7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5 баллов.</w:t>
      </w:r>
    </w:p>
    <w:p w:rsidR="00ED79D5" w:rsidRPr="008F12D4" w:rsidRDefault="00ED79D5" w:rsidP="00ED79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Баллы за самостоятельную работу начисляются за подготовку реферата - 0-10 баллов, доклада - 0-5 баллов.</w:t>
      </w:r>
    </w:p>
    <w:p w:rsidR="00ED79D5" w:rsidRPr="008F12D4" w:rsidRDefault="00ED79D5" w:rsidP="00ED79D5">
      <w:pP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</w:p>
    <w:p w:rsidR="00ED79D5" w:rsidRPr="008F12D4" w:rsidRDefault="00ED79D5" w:rsidP="00ED79D5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Вопросы к зачету: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Объективные признаки хищения. Обобщенная характеристи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ка действия. Противоправность и безвозмездность.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Субъективные признаки хищения. Содержание умысла. Цель и мотив.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форм хищения по действующему законодательству.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видов хищения по действующему законодательству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Кража. Понятие и виды. Вопросы определения момента окончания кражи.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Мелкое хищение, совершенное лицом, подвергнутым административному наказанию.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Грабеж. Понятие и виды. Отграничение от смежных составов преступлений.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Насильственный грабеж. Понятие насилия, не опасного для жизни и здоровья.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Разбой. Понятие и виды. Отграничение от смежных составов преступлений.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Мошенничество. Понятие и виды. Отграничение от смежных составов преступлений.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Присвоение или растрата. Понятие имущест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ва, вверенного виновному или находящегося в его ведении. Отграничение от смежных составов преступлений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Вымогательство, его виды. Отграничение от смежных составов преступлений.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злоупотребления доверием при отсутствии признаков хищения. Отличие от мошенничества.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Значение размера хищения для квалификации. Критерий размера хищения. Определение стоимости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похищенного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Хищение предметов, имеющих особую ценность.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Проникновение в жилище, помещение или иное хранилище.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из нефтепровода, нефтепродуктопровода, газопровода.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 с банковского счета, а равно в отношении электронных денежных средств.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значительного ущерба гражданину.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Разбой с применением оружия или предметов, используемых в качестве оружия.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Вымогательство, соединенное с насилием.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завладение автомобилем или иным транс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портным средством без цели хищения.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умышленного уничтожения или поврежде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ния имущества.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неосторожного уничтожения или повреж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дения имущества. Правовое содержание понятий «уничтожение» и «повреждение»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Юридический анализ состава преступления, предусмотренного ст. 164 УК РФ «Хищение предметов, имеющих особую ценность». Особенности предмета преступления.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Место преступлений в сфере экономической деятельности в общей системе экономических преступлений.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Ответственность за преступления в сфере экономической деятельности по законодательству дореволюционной России.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Советское уголовное законодательство о преступлениях в сфере экономической деятельности.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характеристики и система преступлений в сфере экономической деятельности.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Воспрепятствование законной предпринимательской деятельности.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Регистрация незаконных сделок с недвижимым имуществом. Особенности субъекта преступления.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Внесение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предпринимательство и его формы.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организация и проведение азартных игр.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Незаконная банковская деятельность.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РФ.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Фальсификация финансовых документов учета и отчетности финансовой организации.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Организация деятельности по привлечению денежных средств и (или) иного имущества.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lastRenderedPageBreak/>
        <w:t>Незаконное образование (создание, реорганизация) юридического лица.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Легализация (отмывание) денежных средств или иного имущества, приобретенных преступным путем и ее виды.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Приобретение или сбыт имущества, заведомо добытого преступным путем.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Незаконное получение кредита и его виды.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Злостное уклонение от погашения кредиторской задолженности.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конкуренции и  его формы и способы. 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Принуждение к совершению сделки или к отказу от ее совершения.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использование средств индивидуализации товаров (работ, услуг).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изготовления и использования государственных пробирных клейм.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получение и разглашение сведений, составляющих коммерческую, налоговую или банковскую тайну. </w:t>
      </w:r>
      <w:r w:rsidRPr="008F12D4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Понятие коммерческой, налоговой, банковской и служебной </w:t>
      </w:r>
      <w:r w:rsidRPr="008F12D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тайны.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конкурса.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Злоупотребления при эмиссии ценных бумаг и его формы.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Злостное уклонение от раскрытия или предоставления информации, определенной законодательством Российской Федерации о ценных бумагах.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порядка учета прав на ценные бумаги.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ценами на рынке ценных бумаг.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рынком.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осуществлению или незаконное ограничение прав владельцев ценных бумаг.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использование инсайдерской информации.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Изготовление, хранение, перевозка или сбыт поддельных денег или ценных бумаг.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Неправомерный оборот сре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дств пл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атежей.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действия при банкротстве.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Преднамеренное банкротство.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Фиктивное банкротство.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</w:t>
      </w:r>
      <w:r w:rsidRPr="008F12D4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 незаконного обороа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драгоценных металлов и природных драгоценных камней или жемчуга.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исполнения обязанностей по репатриации денежных средств в иностранной валюте или валюте РФ.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Невозвращение     на     территорию     Российской     Федерации     культурных ценностей.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Юридическое лицо как субъект, привлекаемый к уголовной ответственности. Концепция российской теории уголовного права.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Приобретение, хранение, перевозка, переработка в целях сбыта или сбыт заведомо незаконно заготовленной древесины.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правил сдачи государству драгоценных металлов и драгоценных камней.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Контрабанда наличных денежных средств и (или) денежных инструментов.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Контрабанда алкогольной продукции и (или) табачных изделий.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таможенных платежей, взимаемых с организации или физического лица.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причин экономической преступности.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 и (или) сборов с физического лица. 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 и (или) сборов с организаций. 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Неисполнение обязанностей налогового агента.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Сокрытие денежных средств либо имущества организации или индивидуального предпринимателя, за счет которых должно производиться взыскание налогов, сборов, страховых взносов.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страхователя -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Привлечение денежных сре</w:t>
      </w:r>
      <w:proofErr w:type="gramStart"/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дств гр</w:t>
      </w:r>
      <w:proofErr w:type="gramEnd"/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аждан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Уголовно-правовой анализ злоупотребления полномочиями.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 злоупотребления полномочиями при выполнении государственного оборонного заказа.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Уголовно-правовой анализ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 злоупотребления   полномочиями   частными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нотариусами и аудиторами.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7"/>
          <w:sz w:val="24"/>
          <w:szCs w:val="24"/>
          <w:lang w:val="ru-RU" w:eastAsia="ru-RU"/>
        </w:rPr>
        <w:t xml:space="preserve"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Коммерческий   подкуп.   Отличие  дачи,   получения,   провокации   взятки   от дачи взятки. 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Посредничество в коммерческом подкупе.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Мелкий коммерческий подкуп.</w:t>
      </w:r>
    </w:p>
    <w:p w:rsidR="00ED79D5" w:rsidRPr="008F12D4" w:rsidRDefault="00ED79D5" w:rsidP="00ED79D5">
      <w:pPr>
        <w:numPr>
          <w:ilvl w:val="0"/>
          <w:numId w:val="6"/>
        </w:numPr>
        <w:tabs>
          <w:tab w:val="clear" w:pos="720"/>
          <w:tab w:val="num" w:pos="252"/>
          <w:tab w:val="left" w:pos="284"/>
          <w:tab w:val="left" w:pos="426"/>
          <w:tab w:val="num" w:pos="90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Меры борьбы с экономической преступностью: понятие и классификация.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bookmarkStart w:id="6" w:name="_Toc480487764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Министерство образования и науки Российской Федерации</w:t>
      </w:r>
    </w:p>
    <w:p w:rsidR="00ED79D5" w:rsidRPr="008F12D4" w:rsidRDefault="00ED79D5" w:rsidP="00ED79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 Уголовного и уголовно-исполнительного права, криминологии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БИЛЕТ К ЗАЧЕТУ № 1</w:t>
      </w:r>
    </w:p>
    <w:p w:rsidR="00ED79D5" w:rsidRPr="008F12D4" w:rsidRDefault="00ED79D5" w:rsidP="00ED79D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дисциплинеПреступления в сфере экономики</w:t>
      </w:r>
    </w:p>
    <w:p w:rsidR="00ED79D5" w:rsidRPr="008F12D4" w:rsidRDefault="00ED79D5" w:rsidP="00ED79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1.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экономической преступности. Соотношение понятий «экономическая преступность» и «экономическое преступление».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2.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Сторож склада Ефимов пришел на дежурство в нетрезвом состоя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нии, включил электрочайник, а затем заснул. Ефимов проснулся, ко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>гда пожар охватил значительную часть здания. В результате было уничто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softHyphen/>
        <w:t xml:space="preserve">жено имущество на сумму более 280 тыс. руб. </w:t>
      </w:r>
    </w:p>
    <w:p w:rsidR="00ED79D5" w:rsidRPr="008F12D4" w:rsidRDefault="00ED79D5" w:rsidP="00ED79D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Имеются ли в деянии Ефимова признаки состава преступления,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/>
        <w:t>предусмотренного ст. 168 УК?</w:t>
      </w:r>
    </w:p>
    <w:p w:rsidR="00ED79D5" w:rsidRPr="008F12D4" w:rsidRDefault="00ED79D5" w:rsidP="00ED79D5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«____»__________________2018 г. 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Формой аттестации студента является дифференцированный зачет.</w:t>
      </w:r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8F12D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программы дисциплины в соответствии с поставленными программой курса целями и задачами обучения; правильные, уверенные действия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по применению получен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8F12D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знаний на практике; </w:t>
      </w:r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8F12D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Оформление задания для </w:t>
      </w:r>
      <w:proofErr w:type="gramStart"/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кейс-задачи</w:t>
      </w:r>
      <w:proofErr w:type="gramEnd"/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ED79D5" w:rsidRPr="008F12D4" w:rsidRDefault="00ED79D5" w:rsidP="00ED79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8F12D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Кейс-задача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 дисциплине Преступления в сфере экономики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«Хищение: понятие, признаки, формы и виды»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Прораб строительно-монтажного управления Носиков по сгово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ру с заведующим складом строительных материалов Злобиным и бригадиром Потаниным за счет ухудшения качества выполняемых работ и завышения их объема создавали излишки цемента и других строительных материалов, которые продавали гражданам.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Квалифицируйте действия Носикова, Злобина и Потанина.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«Корыстные преступления против собственности без признаков хищения и иные имущественные преступления»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Работая директором птицефабрики, Романов в течение шести ме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 xml:space="preserve">сяцев бесплатно отпускал своим родственникам и друзьям кур и яйца,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причинив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 таким образом ущерб фабрике в размере 124 тыс. руб. Кро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ме того, по сговору с главным бухгалтером Храмовой Романов систе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матически продавал битых кур, не приходуя поступление денег, ко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торые Романов и Храмова делили между собой. Каждому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.и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з них дос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softHyphen/>
        <w:t>талось по 17 800 руб.</w:t>
      </w:r>
    </w:p>
    <w:p w:rsidR="00ED79D5" w:rsidRPr="008F12D4" w:rsidRDefault="00ED79D5" w:rsidP="00ED79D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Квалифицируйте действия Романова,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Храмовой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.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порядок осуществления предпринимательской деятельности. Преступления, посягающие на интересы кредиторов»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Кесов систематически скупал черную икру у браконьеров Муртаева и Омарова, которую затем перепродавал по цене, в два раза превышающей ту, которую он заплатил сам.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Как квалифицировать действия Кесова?  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добросовестную конкуренцию. Преступления, посягающие на порядок обращения денег и ценных бумаг»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Монгуш находился в неприязненных отношениях с Третьяковым, по этой причине он искусно подделал кредитную карту Третьякова и получил в обменном пункте 20 тыс. руб.    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Квалифицируйте действия Монгуша.  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интересы кредиторов»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hd w:val="clear" w:color="auto" w:fill="FFFFFF"/>
        <w:tabs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обыске в доме А., подозревавшегося в сбыте фальсифицированной водки, были обнаружены 47 самодельных гранат, 25 кг аммонита и 17 кг динамита, которые он похитил со склада горнодобывающего предприятия, где работал. Гранаты А. изготавливал сам с целью их сбыта в горячих точках.</w:t>
      </w:r>
    </w:p>
    <w:p w:rsidR="00ED79D5" w:rsidRPr="008F12D4" w:rsidRDefault="00ED79D5" w:rsidP="00ED79D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Квалифицируйте действия А.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сферу внешнеэкономической деятельности и таможенного контроля»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Котов представил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>в налоговые органы декларацию о своих доходах с ложным указанием о наличии иждивенцев в подтверждение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 права на вычеты из дохода.  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 w:bidi="he-IL"/>
        </w:rPr>
        <w:t xml:space="preserve">Подлежит ли Котов уголовной ответственности? </w:t>
      </w: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«Преступления, посягающие на порядок уплаты налогов, сборов и страховых взносов»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Из-за отсутствия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контроля за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радиоактивными элементами со стороны начальника предприятия Ф. и инженера Р. во время ремонта технологической установки слесарем М. с нее был снят дозиметр с ампулой, содержащей радиоактивный цезий-137, и брошен в сарае. Через некоторое время была обнаружена пропажа ампулы, однако найти ее не смогли. Как оказалось, в ходе стройки эта ампула вместе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щебнем была зацементирована в стене жилого дома. В результате радиоактивного облучения на протяжении семи лет умерло шесть жильцов дома.</w:t>
      </w:r>
    </w:p>
    <w:p w:rsidR="00ED79D5" w:rsidRPr="008F12D4" w:rsidRDefault="00ED79D5" w:rsidP="00ED79D5">
      <w:pPr>
        <w:shd w:val="clear" w:color="auto" w:fill="FFFFFF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Имеется ли в действиях Ф., Р. и М. состав преступления?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Тема «Общая характеристика преступлений против интересов службы в коммерческих и иных организациях»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Задание: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Ссылаясь на нормативно-правовые акты, дайте ответы на вопросы:</w:t>
      </w:r>
    </w:p>
    <w:p w:rsidR="00ED79D5" w:rsidRPr="008F12D4" w:rsidRDefault="00ED79D5" w:rsidP="00ED79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понимается под злоупотреблениями полномочиями?</w:t>
      </w:r>
    </w:p>
    <w:p w:rsidR="00ED79D5" w:rsidRPr="008F12D4" w:rsidRDefault="00ED79D5" w:rsidP="00ED79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Какие действия понимаются под коммерческим подкупом?</w:t>
      </w:r>
    </w:p>
    <w:p w:rsidR="00ED79D5" w:rsidRPr="008F12D4" w:rsidRDefault="00ED79D5" w:rsidP="00ED79D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Что выступает предметом преступления в ст. 204 УК РФ?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Инструкция и/или методические рекомендации по выполнению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 качестве информации использовать доступные в библиотеке учебники по изучаемой дисциплине, УК РФ, Информационно-справочную систему "Консультант +, "Информационно-правовой портал "Гарант".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«зачтено» выставляется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если дана правильная  юридическая квалификация содеянного;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«не зачтено» выставляется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случае не верной юридической квалификации содеянного. </w:t>
      </w:r>
    </w:p>
    <w:p w:rsidR="00ED79D5" w:rsidRPr="008F12D4" w:rsidRDefault="00ED79D5" w:rsidP="00ED79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«____»__________________2018 г. 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Оформление вопросов для коллоквиумов, собеседования</w:t>
      </w: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ED79D5" w:rsidRPr="008F12D4" w:rsidRDefault="00ED79D5" w:rsidP="00ED79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Кафедра </w:t>
      </w:r>
      <w:r w:rsidRPr="008F12D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>Уголовного и уголовно-исполнительного права, криминологии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Вопросы для коллоквиумов, собеседования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Преступления в сфере экономики</w:t>
      </w: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lastRenderedPageBreak/>
        <w:t> </w:t>
      </w:r>
    </w:p>
    <w:p w:rsidR="00ED79D5" w:rsidRPr="008F12D4" w:rsidRDefault="00ED79D5" w:rsidP="00ED79D5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1: «Преступления против собственности»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хищения в уголовном законодательстве России.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Характеристика объективных и субъективных признаков хищения.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Формы и виды хищения. 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Кража. Понятие и виды. Вопросы определения момента окончания кражи.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Грабеж. Понятие и виды. Отграничение от кражи.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разбоя как одной наиболее опасных форм хищения. Мошенничество. Понятие и виды.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Присвоение или растрата.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Мошенничество. Понятие и виды. Отграничение от смежных составов преступлений.</w:t>
      </w:r>
    </w:p>
    <w:p w:rsidR="00ED79D5" w:rsidRPr="008F12D4" w:rsidRDefault="00ED79D5" w:rsidP="00ED79D5">
      <w:pPr>
        <w:numPr>
          <w:ilvl w:val="0"/>
          <w:numId w:val="3"/>
        </w:numPr>
        <w:tabs>
          <w:tab w:val="clear" w:pos="720"/>
          <w:tab w:val="num" w:pos="253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Причинение имущественного ущерба путем обмана или злоупотребления доверием при отсутствии признаков хищения. Отличие от мошенничества.</w:t>
      </w:r>
    </w:p>
    <w:p w:rsidR="00ED79D5" w:rsidRPr="008F12D4" w:rsidRDefault="00ED79D5" w:rsidP="00ED79D5">
      <w:pPr>
        <w:tabs>
          <w:tab w:val="left" w:pos="317"/>
          <w:tab w:val="left" w:pos="4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tabs>
          <w:tab w:val="left" w:pos="317"/>
          <w:tab w:val="left" w:pos="459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2: «Преступления в сфере экономической деятельности»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характеристики и система преступлений в сфере экономической деятельности.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законной предпринимательской деятельности.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Регистрация незаконных сделок с недвижимым имуществом. Особенности субъекта преступления.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предпринимательство и его формы.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Незаконная банковская деятельность.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Легализация (отмывание) денежных средств или иного имущества, приобретенных преступным путем и ее виды.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Приобретение или сбыт имущества, заведомо добытого преступным путем.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Незаконное получение кредита и его виды.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1"/>
          <w:sz w:val="24"/>
          <w:szCs w:val="24"/>
          <w:lang w:val="ru-RU" w:eastAsia="ru-RU"/>
        </w:rPr>
        <w:t>Злостное уклонение от погашения кредиторской задолженности.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Ограничение конкуренции. 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Принуждение к совершению сделки или к отказу от ее совершения.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8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Незаконное использование средств индивидуализации товаров (работ, услуг).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Нарушение правил изготовления и использования государственных пробирных клейм. 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получение и разглашение сведений, составляющих коммерческую, налоговую или банковскую тайну. </w:t>
      </w:r>
      <w:r w:rsidRPr="008F12D4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t xml:space="preserve">Понятие коммерческой, налоговой, банковской и служебной </w:t>
      </w:r>
      <w:r w:rsidRPr="008F12D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тайны.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Оказание противоправного влияния на результат официального спортивного соревнования или зрелищного коммерческого конкурса.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Злоупотребления при эмиссии ценных бумаг и его формы.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Злостное уклонение от раскрытия или предоставления информации, определенной законодательством Российской Федерации о ценных бумагах.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Нарушение порядка учета прав на ценные бумаги.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Манипулирование рынком.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Воспрепятствование осуществлению или незаконное ограничение прав владельцев ценных бумаг.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Фальсификация решения общего собрания акционеров (участников) хозяйственного общества или решения совета директоров (наблюдательного совета) хозяйственного общества.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Неправомерное использование инсайдерской информации.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Изготовление, хранение, перевозка или сбыт поддельных денег или ценных бумаг. Обоснованность внесения изменений в ст. 186 УК РФ.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Изготовление или сбыт поддельных кредитных либо расчетных карт и иных платежных документов.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Неправомерные действия при банкротстве.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Преднамеренное банкротство.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Фиктивное банкротство.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2"/>
          <w:sz w:val="24"/>
          <w:szCs w:val="24"/>
          <w:lang w:val="ru-RU" w:eastAsia="ru-RU"/>
        </w:rPr>
        <w:lastRenderedPageBreak/>
        <w:t xml:space="preserve">Уголовная   ответственность   за   нарушение   правил    сдачи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государству драгоценных металлов и драгоценных камней.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исполнения обязанностей по репатриации денежных средств в иностранной валюте или в валюте РФ.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Невозвращение     на     территорию     Российской     Федерации     культурных ценностей.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Юридическое лицо как субъект, привлекаемый к уголовной ответственности. Концепция российской теории уголовного права. 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Незаконные экспорт или передача сырья, материалов, оборудования, технологий, научно-технической информации, незаконное выполнение работ (оказание услуг), которые могут быть использованы при создании оружия массового поражения, вооружения и военной техники.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Незаконный оборот драгоценных металлов, природных драгоценных камней или жемчуга и его формы.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таможенных платежей, взимаемых с организации или физического лица.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и классификация причин экономической преступности.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налогов, сборов и (или) страховых взносов с физического лица. 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Уклонение от уплаты налогов, сборов и (или) страховых взносовс организаций. Основание освобождения от уголовной ответственности.</w:t>
      </w:r>
    </w:p>
    <w:p w:rsidR="00ED79D5" w:rsidRPr="008F12D4" w:rsidRDefault="00ED79D5" w:rsidP="00ED79D5">
      <w:pPr>
        <w:numPr>
          <w:ilvl w:val="0"/>
          <w:numId w:val="4"/>
        </w:numPr>
        <w:tabs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3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Неисполнение обязанностей налогового агента.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Модуль 3: «Преступления против интересов службы в коммерческих и иных организациях»</w:t>
      </w:r>
    </w:p>
    <w:p w:rsidR="00ED79D5" w:rsidRPr="008F12D4" w:rsidRDefault="00ED79D5" w:rsidP="00ED79D5">
      <w:pPr>
        <w:numPr>
          <w:ilvl w:val="0"/>
          <w:numId w:val="5"/>
        </w:numPr>
        <w:tabs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злоупотребление полномочиями.</w:t>
      </w:r>
    </w:p>
    <w:p w:rsidR="00ED79D5" w:rsidRPr="008F12D4" w:rsidRDefault="00ED79D5" w:rsidP="00ED79D5">
      <w:pPr>
        <w:numPr>
          <w:ilvl w:val="0"/>
          <w:numId w:val="5"/>
        </w:numPr>
        <w:tabs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5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Уголовная ответственность за злоупотребление полномочиями при выполнении государственного оборонного заказа.</w:t>
      </w:r>
    </w:p>
    <w:p w:rsidR="00ED79D5" w:rsidRPr="008F12D4" w:rsidRDefault="00ED79D5" w:rsidP="00ED79D5">
      <w:pPr>
        <w:numPr>
          <w:ilvl w:val="0"/>
          <w:numId w:val="5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11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Уголовная   ответственность   за   злоупотребление   полномочиями   частными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нотариусами и аудиторами.</w:t>
      </w:r>
    </w:p>
    <w:p w:rsidR="00ED79D5" w:rsidRPr="008F12D4" w:rsidRDefault="00ED79D5" w:rsidP="00ED79D5">
      <w:pPr>
        <w:numPr>
          <w:ilvl w:val="0"/>
          <w:numId w:val="5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pacing w:val="7"/>
          <w:sz w:val="24"/>
          <w:szCs w:val="24"/>
          <w:lang w:val="ru-RU" w:eastAsia="ru-RU"/>
        </w:rPr>
        <w:t xml:space="preserve">Превышение полномочий частным детективом или работником частной охранной организации, имеющим удостоверение частного охранника, при выполнении ими своих должностных обязанностей. </w:t>
      </w:r>
    </w:p>
    <w:p w:rsidR="00ED79D5" w:rsidRPr="008F12D4" w:rsidRDefault="00ED79D5" w:rsidP="00ED79D5">
      <w:pPr>
        <w:numPr>
          <w:ilvl w:val="0"/>
          <w:numId w:val="5"/>
        </w:numPr>
        <w:tabs>
          <w:tab w:val="clear" w:pos="720"/>
          <w:tab w:val="num" w:pos="252"/>
          <w:tab w:val="left" w:pos="284"/>
          <w:tab w:val="left" w:pos="426"/>
          <w:tab w:val="left" w:pos="900"/>
          <w:tab w:val="left" w:pos="10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Условия, определяющие основания освобождения лица, совершившего коммерческий подкуп, от уголовной ответственности</w:t>
      </w:r>
    </w:p>
    <w:p w:rsidR="00ED79D5" w:rsidRPr="008F12D4" w:rsidRDefault="00ED79D5" w:rsidP="00ED79D5">
      <w:pPr>
        <w:numPr>
          <w:ilvl w:val="0"/>
          <w:numId w:val="5"/>
        </w:numPr>
        <w:tabs>
          <w:tab w:val="clear" w:pos="720"/>
          <w:tab w:val="num" w:pos="252"/>
          <w:tab w:val="left" w:pos="284"/>
          <w:tab w:val="left" w:pos="426"/>
          <w:tab w:val="num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Меры борьбы с экономической преступностью: понятие и классификация.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«отлично» выставляется, если </w:t>
      </w:r>
      <w:r w:rsidRPr="008F12D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наличие глубоких исчерпывающих знаний в объеме пройденной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 </w:t>
      </w:r>
      <w:proofErr w:type="gramEnd"/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«хорошо» </w:t>
      </w:r>
      <w:r w:rsidRPr="008F12D4">
        <w:rPr>
          <w:rFonts w:ascii="Times New Roman" w:eastAsia="Calibri" w:hAnsi="Times New Roman" w:cs="Times New Roman"/>
          <w:iCs/>
          <w:spacing w:val="-1"/>
          <w:sz w:val="24"/>
          <w:szCs w:val="24"/>
          <w:lang w:val="ru-RU" w:eastAsia="ru-RU"/>
        </w:rPr>
        <w:t xml:space="preserve">- 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обучающийся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усвоил основную литературу, рекомендованную в рабочей программе дисциплины; </w:t>
      </w:r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оценка «удовлетворительно» - наличие твердых знаний в объеме пройденного курса </w:t>
      </w:r>
      <w:r w:rsidRPr="008F12D4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знаний на практике; </w:t>
      </w:r>
    </w:p>
    <w:p w:rsidR="00ED79D5" w:rsidRPr="008F12D4" w:rsidRDefault="00ED79D5" w:rsidP="00ED79D5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оценка «неудовлетворительно» </w:t>
      </w:r>
      <w:r w:rsidRPr="008F12D4">
        <w:rPr>
          <w:rFonts w:ascii="Times New Roman" w:eastAsia="Calibri" w:hAnsi="Times New Roman" w:cs="Times New Roman"/>
          <w:iCs/>
          <w:sz w:val="24"/>
          <w:szCs w:val="24"/>
          <w:lang w:val="ru-RU" w:eastAsia="ru-RU"/>
        </w:rPr>
        <w:t xml:space="preserve">- ответы не связаны с вопросами,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Составитель ________________________ Е.Ю. Коруненко</w:t>
      </w:r>
    </w:p>
    <w:p w:rsidR="00ED79D5" w:rsidRPr="008F12D4" w:rsidRDefault="00ED79D5" w:rsidP="00ED79D5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«____»__________________2018 г. </w:t>
      </w:r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6"/>
    </w:p>
    <w:p w:rsidR="00ED79D5" w:rsidRPr="008F12D4" w:rsidRDefault="00ED79D5" w:rsidP="00ED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D79D5" w:rsidRPr="008F12D4" w:rsidRDefault="00ED79D5" w:rsidP="00ED79D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ED79D5" w:rsidRPr="008F12D4" w:rsidRDefault="00ED79D5" w:rsidP="00ED79D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8F12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зачета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.З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ачет проводится по окончании теоретического обучения до начала экзаменационной сессии по расписанию зачетной недели. Зачет проводится в устной форме, количество вопросов в зачетном задании – 2. Объявление результатов проводится в день зачета.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ED79D5" w:rsidRPr="008F12D4" w:rsidRDefault="00ED79D5" w:rsidP="00ED79D5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D79D5" w:rsidRPr="008F12D4" w:rsidRDefault="00ED79D5" w:rsidP="00ED79D5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ind w:left="45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ind w:left="45"/>
        <w:jc w:val="both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ED79D5" w:rsidRDefault="00ED79D5" w:rsidP="00ED79D5">
      <w:pPr>
        <w:rPr>
          <w:lang w:val="ru-RU"/>
        </w:rPr>
      </w:pPr>
      <w:r>
        <w:rPr>
          <w:lang w:val="ru-RU"/>
        </w:rPr>
        <w:br w:type="page"/>
      </w: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-7620</wp:posOffset>
            </wp:positionV>
            <wp:extent cx="6930937" cy="9925050"/>
            <wp:effectExtent l="19050" t="0" r="3263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531" cy="993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Приложение 2</w:t>
      </w: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      к рабочей программе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ED79D5" w:rsidRPr="00D5084D" w:rsidRDefault="00ED79D5" w:rsidP="00ED79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tabs>
          <w:tab w:val="left" w:leader="underscore" w:pos="41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3708"/>
        <w:gridCol w:w="5862"/>
      </w:tblGrid>
      <w:tr w:rsidR="00ED79D5" w:rsidRPr="00ED79D5" w:rsidTr="006F102F">
        <w:tc>
          <w:tcPr>
            <w:tcW w:w="3708" w:type="dxa"/>
          </w:tcPr>
          <w:p w:rsidR="00ED79D5" w:rsidRPr="00D5084D" w:rsidRDefault="00ED79D5" w:rsidP="006F102F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862" w:type="dxa"/>
          </w:tcPr>
          <w:p w:rsidR="00ED79D5" w:rsidRPr="00D5084D" w:rsidRDefault="00ED79D5" w:rsidP="006F102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Рассмотрено и одобрено</w:t>
            </w:r>
          </w:p>
          <w:p w:rsidR="00ED79D5" w:rsidRPr="00D5084D" w:rsidRDefault="00ED79D5" w:rsidP="006F102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заседании кафедры Уголовного и уголовно-исполнительного права, криминологии</w:t>
            </w:r>
          </w:p>
          <w:p w:rsidR="00ED79D5" w:rsidRPr="00D5084D" w:rsidRDefault="00ED79D5" w:rsidP="006F102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Протокол  № 13 от  «23»  мая  2018г.  </w:t>
            </w:r>
          </w:p>
          <w:p w:rsidR="00ED79D5" w:rsidRPr="00D5084D" w:rsidRDefault="00ED79D5" w:rsidP="006F102F">
            <w:pPr>
              <w:tabs>
                <w:tab w:val="left" w:leader="underscore" w:pos="41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 __________Улезько С.И.</w:t>
            </w:r>
          </w:p>
        </w:tc>
      </w:tr>
    </w:tbl>
    <w:p w:rsidR="00ED79D5" w:rsidRPr="00D5084D" w:rsidRDefault="00ED79D5" w:rsidP="00ED79D5">
      <w:pPr>
        <w:keepLines/>
        <w:widowControl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4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D5084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УКАЗАНИЯ ПО ОСВОЕНИЮ ДИСЦИПЛИНЫ</w:t>
      </w:r>
    </w:p>
    <w:p w:rsidR="00ED79D5" w:rsidRPr="00D5084D" w:rsidRDefault="00ED79D5" w:rsidP="00ED79D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</w:t>
      </w:r>
      <w:proofErr w:type="gramStart"/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proofErr w:type="gramEnd"/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.В.13 Преступления в сфере экономики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Направление подготовки </w:t>
      </w: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40.03.01 Юриспруденция</w:t>
      </w:r>
    </w:p>
    <w:p w:rsidR="00ED79D5" w:rsidRPr="00D5084D" w:rsidRDefault="00ED79D5" w:rsidP="00ED7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Профиль 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D508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40.03.01.03 «Уголовно-правовой профиль»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ET" w:eastAsia="Calibri" w:hAnsi="TimesET" w:cs="Times New Roman"/>
          <w:iCs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Уровень образования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Бакалавриат</w:t>
      </w: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7"/>
        <w:gridCol w:w="7525"/>
      </w:tblGrid>
      <w:tr w:rsidR="00ED79D5" w:rsidRPr="00ED79D5" w:rsidTr="006F102F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к.ю.н., доцент Коруненко Е.Ю.</w:t>
            </w:r>
          </w:p>
        </w:tc>
      </w:tr>
      <w:tr w:rsidR="00ED79D5" w:rsidRPr="00D5084D" w:rsidTr="006F102F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ED79D5" w:rsidRPr="00D5084D" w:rsidRDefault="00ED79D5" w:rsidP="006F10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D5084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 w:eastAsia="ru-RU"/>
              </w:rPr>
              <w:t xml:space="preserve">(подпись)                       </w:t>
            </w:r>
          </w:p>
        </w:tc>
      </w:tr>
    </w:tbl>
    <w:p w:rsidR="00ED79D5" w:rsidRPr="00D5084D" w:rsidRDefault="00ED79D5" w:rsidP="00ED79D5">
      <w:pPr>
        <w:keepNext/>
        <w:keepLines/>
        <w:widowControl w:val="0"/>
        <w:spacing w:before="200" w:after="0" w:line="240" w:lineRule="auto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keepNext/>
        <w:keepLines/>
        <w:widowControl w:val="0"/>
        <w:spacing w:before="200" w:after="0" w:line="240" w:lineRule="auto"/>
        <w:outlineLvl w:val="5"/>
        <w:rPr>
          <w:rFonts w:ascii="Cambria" w:eastAsia="Times New Roman" w:hAnsi="Cambria" w:cs="Times New Roman"/>
          <w:i/>
          <w:iCs/>
          <w:color w:val="243F60"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ED79D5" w:rsidRPr="00D5084D" w:rsidRDefault="00ED79D5" w:rsidP="00ED79D5">
      <w:pPr>
        <w:widowControl w:val="0"/>
        <w:spacing w:after="36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508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Ростов-на-Дону, 2018</w:t>
      </w:r>
    </w:p>
    <w:p w:rsidR="00ED79D5" w:rsidRDefault="00ED79D5" w:rsidP="00ED79D5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br w:type="page"/>
      </w:r>
    </w:p>
    <w:p w:rsidR="00ED79D5" w:rsidRPr="008F12D4" w:rsidRDefault="00ED79D5" w:rsidP="00ED79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«Преступления в сфере экономики»  адресованы  студентамочной и заочной  форм обучения.  </w:t>
      </w:r>
    </w:p>
    <w:p w:rsidR="00ED79D5" w:rsidRPr="008F12D4" w:rsidRDefault="00ED79D5" w:rsidP="00ED7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ED79D5" w:rsidRPr="008F12D4" w:rsidRDefault="00ED79D5" w:rsidP="00ED79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ED79D5" w:rsidRPr="008F12D4" w:rsidRDefault="00ED79D5" w:rsidP="00ED79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ED79D5" w:rsidRPr="008F12D4" w:rsidRDefault="00ED79D5" w:rsidP="00ED79D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ED79D5" w:rsidRPr="008F12D4" w:rsidRDefault="00ED79D5" w:rsidP="00ED7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  <w:proofErr w:type="gramEnd"/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>акты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материалы правоприменительной практики;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</w:t>
      </w:r>
      <w:proofErr w:type="gramStart"/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.В</w:t>
      </w:r>
      <w:proofErr w:type="gramEnd"/>
      <w:r w:rsidRPr="008F12D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озможны и несколько вариантов ответов, которые должны быть обоснованны.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>- использовать при подготовке нормативные документы университета, а именно, положение о написании письменных работ.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Рекомендации студенту: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>-и</w:t>
      </w:r>
      <w:proofErr w:type="gramEnd"/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сточником целесообразно также выделять важную информацию;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8F12D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2.2. Методические рекомендации по подготовке реферата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- материал, использованный в реферате, должен </w:t>
      </w:r>
      <w:proofErr w:type="gramStart"/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относится</w:t>
      </w:r>
      <w:proofErr w:type="gramEnd"/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строго к выбранной теме;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F12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ED79D5" w:rsidRPr="008F12D4" w:rsidRDefault="00ED79D5" w:rsidP="00ED79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F12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</w:t>
      </w:r>
      <w:proofErr w:type="gramStart"/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proofErr w:type="gramEnd"/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можно обозначить проблемы, которые "высветились" в ходе работы над рефератом, но не были раскрыты в работе.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F12D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- 2см.  Страницы должны быть пронумерованы.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ED79D5" w:rsidRPr="008F12D4" w:rsidRDefault="00ED79D5" w:rsidP="00ED7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  <w:proofErr w:type="gramEnd"/>
    </w:p>
    <w:p w:rsidR="00AC60E7" w:rsidRPr="00EC5269" w:rsidRDefault="00ED79D5" w:rsidP="00ED79D5">
      <w:pPr>
        <w:spacing w:after="0" w:line="240" w:lineRule="auto"/>
        <w:ind w:firstLine="567"/>
        <w:jc w:val="both"/>
        <w:rPr>
          <w:lang w:val="ru-RU"/>
        </w:rPr>
      </w:pPr>
      <w:r w:rsidRPr="008F12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sectPr w:rsidR="00AC60E7" w:rsidRPr="00EC5269" w:rsidSect="009A3AD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CAB4D0C"/>
    <w:multiLevelType w:val="hybridMultilevel"/>
    <w:tmpl w:val="1FA2D034"/>
    <w:lvl w:ilvl="0" w:tplc="69742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6E212C"/>
    <w:multiLevelType w:val="hybridMultilevel"/>
    <w:tmpl w:val="7F7AF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C909CE"/>
    <w:multiLevelType w:val="hybridMultilevel"/>
    <w:tmpl w:val="B6AC86E4"/>
    <w:lvl w:ilvl="0" w:tplc="7A94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BA4DA6"/>
    <w:multiLevelType w:val="hybridMultilevel"/>
    <w:tmpl w:val="1FA2D034"/>
    <w:lvl w:ilvl="0" w:tplc="6974206A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993578"/>
    <w:multiLevelType w:val="multilevel"/>
    <w:tmpl w:val="D8AE43F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3AD3"/>
    <w:rsid w:val="00AC60E7"/>
    <w:rsid w:val="00D0603C"/>
    <w:rsid w:val="00D31453"/>
    <w:rsid w:val="00E13AD5"/>
    <w:rsid w:val="00E209E2"/>
    <w:rsid w:val="00EC5269"/>
    <w:rsid w:val="00ED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3%D0%B3%D0%BE%D0%BB%D0%BE%D0%B2%D0%BD%D0%BE%D0%B5_%D0%B7%D0%B0%D0%BA%D0%BE%D0%BD%D0%BE%D0%B4%D0%B0%D1%82%D0%B5%D0%BB%D1%8C%D1%81%D1%82%D0%B2%D0%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10981</Words>
  <Characters>84689</Characters>
  <Application>Microsoft Office Word</Application>
  <DocSecurity>0</DocSecurity>
  <Lines>705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2018-2019_z40_03_01_03_1_plx_Преступления в сфере экономики</vt:lpstr>
      <vt:lpstr>Лист1</vt:lpstr>
    </vt:vector>
  </TitlesOfParts>
  <Company>Microsoft</Company>
  <LinksUpToDate>false</LinksUpToDate>
  <CharactersWithSpaces>95480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2018-2019_z40_03_01_03_1_plx_Преступления в сфере экономики</dc:title>
  <dc:creator>FastReport.NET</dc:creator>
  <cp:lastModifiedBy>klochkova</cp:lastModifiedBy>
  <cp:revision>5</cp:revision>
  <cp:lastPrinted>2018-10-09T09:28:00Z</cp:lastPrinted>
  <dcterms:created xsi:type="dcterms:W3CDTF">2018-10-09T09:28:00Z</dcterms:created>
  <dcterms:modified xsi:type="dcterms:W3CDTF">2018-10-26T12:40:00Z</dcterms:modified>
</cp:coreProperties>
</file>