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2B2979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C12841">
            <w:r w:rsidRPr="00C12841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-360045</wp:posOffset>
                  </wp:positionV>
                  <wp:extent cx="7715250" cy="10096500"/>
                  <wp:effectExtent l="19050" t="0" r="0" b="0"/>
                  <wp:wrapNone/>
                  <wp:docPr id="5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15250" cy="1009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979">
        <w:trPr>
          <w:trHeight w:hRule="exact" w:val="138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32" w:type="dxa"/>
          </w:tcPr>
          <w:p w:rsidR="002B2979" w:rsidRDefault="002B2979"/>
        </w:tc>
        <w:tc>
          <w:tcPr>
            <w:tcW w:w="290" w:type="dxa"/>
          </w:tcPr>
          <w:p w:rsidR="002B2979" w:rsidRDefault="002B2979"/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 w:rsidRPr="00DB28BA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2B2979" w:rsidRPr="00B83CAD" w:rsidRDefault="002B2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2979" w:rsidRPr="00DB28BA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230"/>
        </w:trPr>
        <w:tc>
          <w:tcPr>
            <w:tcW w:w="28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972"/>
        </w:trPr>
        <w:tc>
          <w:tcPr>
            <w:tcW w:w="28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2B2979">
        <w:trPr>
          <w:trHeight w:hRule="exact" w:val="416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>
        <w:trPr>
          <w:trHeight w:hRule="exact" w:val="833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32" w:type="dxa"/>
          </w:tcPr>
          <w:p w:rsidR="002B2979" w:rsidRDefault="002B2979"/>
        </w:tc>
        <w:tc>
          <w:tcPr>
            <w:tcW w:w="290" w:type="dxa"/>
          </w:tcPr>
          <w:p w:rsidR="002B2979" w:rsidRDefault="002B2979"/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 w:rsidRPr="00DB28BA">
        <w:trPr>
          <w:trHeight w:hRule="exact" w:val="680"/>
        </w:trPr>
        <w:tc>
          <w:tcPr>
            <w:tcW w:w="284" w:type="dxa"/>
          </w:tcPr>
          <w:p w:rsidR="002B2979" w:rsidRDefault="002B297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4154"/>
        </w:trPr>
        <w:tc>
          <w:tcPr>
            <w:tcW w:w="28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416"/>
        </w:trPr>
        <w:tc>
          <w:tcPr>
            <w:tcW w:w="28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2B2979" w:rsidRDefault="002B2979"/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>
        <w:trPr>
          <w:trHeight w:hRule="exact" w:val="138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32" w:type="dxa"/>
          </w:tcPr>
          <w:p w:rsidR="002B2979" w:rsidRDefault="002B2979"/>
        </w:tc>
        <w:tc>
          <w:tcPr>
            <w:tcW w:w="290" w:type="dxa"/>
          </w:tcPr>
          <w:p w:rsidR="002B2979" w:rsidRDefault="002B2979"/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>
        <w:trPr>
          <w:trHeight w:hRule="exact" w:val="416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>
        <w:trPr>
          <w:trHeight w:hRule="exact" w:val="833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32" w:type="dxa"/>
          </w:tcPr>
          <w:p w:rsidR="002B2979" w:rsidRDefault="002B2979"/>
        </w:tc>
        <w:tc>
          <w:tcPr>
            <w:tcW w:w="290" w:type="dxa"/>
          </w:tcPr>
          <w:p w:rsidR="002B2979" w:rsidRDefault="002B2979"/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  <w:tr w:rsidR="002B2979">
        <w:trPr>
          <w:trHeight w:hRule="exact" w:val="694"/>
        </w:trPr>
        <w:tc>
          <w:tcPr>
            <w:tcW w:w="284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560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2B2979" w:rsidRDefault="002B2979"/>
        </w:tc>
        <w:tc>
          <w:tcPr>
            <w:tcW w:w="1702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56"/>
        <w:gridCol w:w="14"/>
        <w:gridCol w:w="361"/>
        <w:gridCol w:w="208"/>
        <w:gridCol w:w="192"/>
        <w:gridCol w:w="486"/>
        <w:gridCol w:w="55"/>
        <w:gridCol w:w="278"/>
        <w:gridCol w:w="142"/>
        <w:gridCol w:w="150"/>
        <w:gridCol w:w="223"/>
        <w:gridCol w:w="199"/>
        <w:gridCol w:w="138"/>
        <w:gridCol w:w="59"/>
        <w:gridCol w:w="486"/>
        <w:gridCol w:w="191"/>
        <w:gridCol w:w="282"/>
        <w:gridCol w:w="485"/>
        <w:gridCol w:w="372"/>
        <w:gridCol w:w="101"/>
        <w:gridCol w:w="934"/>
        <w:gridCol w:w="884"/>
        <w:gridCol w:w="883"/>
        <w:gridCol w:w="497"/>
        <w:gridCol w:w="921"/>
      </w:tblGrid>
      <w:tr w:rsidR="002B2979">
        <w:trPr>
          <w:trHeight w:hRule="exact" w:val="555"/>
        </w:trPr>
        <w:tc>
          <w:tcPr>
            <w:tcW w:w="143" w:type="dxa"/>
          </w:tcPr>
          <w:p w:rsidR="002B2979" w:rsidRDefault="00C12841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-882015</wp:posOffset>
                  </wp:positionH>
                  <wp:positionV relativeFrom="paragraph">
                    <wp:posOffset>-360045</wp:posOffset>
                  </wp:positionV>
                  <wp:extent cx="7762875" cy="10039350"/>
                  <wp:effectExtent l="19050" t="0" r="9525" b="0"/>
                  <wp:wrapNone/>
                  <wp:docPr id="5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628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2B2979" w:rsidRDefault="002B2979"/>
        </w:tc>
        <w:tc>
          <w:tcPr>
            <w:tcW w:w="14" w:type="dxa"/>
          </w:tcPr>
          <w:p w:rsidR="002B2979" w:rsidRDefault="002B2979"/>
        </w:tc>
        <w:tc>
          <w:tcPr>
            <w:tcW w:w="359" w:type="dxa"/>
          </w:tcPr>
          <w:p w:rsidR="002B2979" w:rsidRDefault="002B2979"/>
        </w:tc>
        <w:tc>
          <w:tcPr>
            <w:tcW w:w="210" w:type="dxa"/>
          </w:tcPr>
          <w:p w:rsidR="002B2979" w:rsidRDefault="002B2979"/>
        </w:tc>
        <w:tc>
          <w:tcPr>
            <w:tcW w:w="185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55" w:type="dxa"/>
          </w:tcPr>
          <w:p w:rsidR="002B2979" w:rsidRDefault="002B2979"/>
        </w:tc>
        <w:tc>
          <w:tcPr>
            <w:tcW w:w="285" w:type="dxa"/>
          </w:tcPr>
          <w:p w:rsidR="002B2979" w:rsidRDefault="002B2979"/>
        </w:tc>
        <w:tc>
          <w:tcPr>
            <w:tcW w:w="135" w:type="dxa"/>
          </w:tcPr>
          <w:p w:rsidR="002B2979" w:rsidRDefault="002B2979"/>
        </w:tc>
        <w:tc>
          <w:tcPr>
            <w:tcW w:w="150" w:type="dxa"/>
          </w:tcPr>
          <w:p w:rsidR="002B2979" w:rsidRDefault="002B2979"/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B2979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>
            <w:pPr>
              <w:spacing w:after="0" w:line="240" w:lineRule="auto"/>
              <w:rPr>
                <w:sz w:val="24"/>
                <w:szCs w:val="24"/>
              </w:rPr>
            </w:pPr>
          </w:p>
          <w:p w:rsidR="002B2979" w:rsidRDefault="00B8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DB28BA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DB28BA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2979" w:rsidRDefault="00B83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2B297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Default="002B2979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138"/>
        </w:trPr>
        <w:tc>
          <w:tcPr>
            <w:tcW w:w="143" w:type="dxa"/>
          </w:tcPr>
          <w:p w:rsidR="002B2979" w:rsidRDefault="002B2979"/>
        </w:tc>
        <w:tc>
          <w:tcPr>
            <w:tcW w:w="1548" w:type="dxa"/>
          </w:tcPr>
          <w:p w:rsidR="002B2979" w:rsidRDefault="002B2979"/>
        </w:tc>
        <w:tc>
          <w:tcPr>
            <w:tcW w:w="14" w:type="dxa"/>
          </w:tcPr>
          <w:p w:rsidR="002B2979" w:rsidRDefault="002B2979"/>
        </w:tc>
        <w:tc>
          <w:tcPr>
            <w:tcW w:w="359" w:type="dxa"/>
          </w:tcPr>
          <w:p w:rsidR="002B2979" w:rsidRDefault="002B2979"/>
        </w:tc>
        <w:tc>
          <w:tcPr>
            <w:tcW w:w="210" w:type="dxa"/>
          </w:tcPr>
          <w:p w:rsidR="002B2979" w:rsidRDefault="002B2979"/>
        </w:tc>
        <w:tc>
          <w:tcPr>
            <w:tcW w:w="185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55" w:type="dxa"/>
          </w:tcPr>
          <w:p w:rsidR="002B2979" w:rsidRDefault="002B2979"/>
        </w:tc>
        <w:tc>
          <w:tcPr>
            <w:tcW w:w="285" w:type="dxa"/>
          </w:tcPr>
          <w:p w:rsidR="002B2979" w:rsidRDefault="002B2979"/>
        </w:tc>
        <w:tc>
          <w:tcPr>
            <w:tcW w:w="135" w:type="dxa"/>
          </w:tcPr>
          <w:p w:rsidR="002B2979" w:rsidRDefault="002B2979"/>
        </w:tc>
        <w:tc>
          <w:tcPr>
            <w:tcW w:w="150" w:type="dxa"/>
          </w:tcPr>
          <w:p w:rsidR="002B2979" w:rsidRDefault="002B2979"/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FE3E1F">
        <w:trPr>
          <w:trHeight w:hRule="exact" w:val="855"/>
        </w:trPr>
        <w:tc>
          <w:tcPr>
            <w:tcW w:w="143" w:type="dxa"/>
          </w:tcPr>
          <w:p w:rsidR="002B2979" w:rsidRDefault="002B2979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2B2979" w:rsidRPr="00FE3E1F">
        <w:trPr>
          <w:trHeight w:hRule="exact" w:val="138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138"/>
        </w:trPr>
        <w:tc>
          <w:tcPr>
            <w:tcW w:w="143" w:type="dxa"/>
          </w:tcPr>
          <w:p w:rsidR="002B2979" w:rsidRDefault="002B2979"/>
        </w:tc>
        <w:tc>
          <w:tcPr>
            <w:tcW w:w="1548" w:type="dxa"/>
          </w:tcPr>
          <w:p w:rsidR="002B2979" w:rsidRDefault="002B2979"/>
        </w:tc>
        <w:tc>
          <w:tcPr>
            <w:tcW w:w="14" w:type="dxa"/>
          </w:tcPr>
          <w:p w:rsidR="002B2979" w:rsidRDefault="002B2979"/>
        </w:tc>
        <w:tc>
          <w:tcPr>
            <w:tcW w:w="359" w:type="dxa"/>
          </w:tcPr>
          <w:p w:rsidR="002B2979" w:rsidRDefault="002B2979"/>
        </w:tc>
        <w:tc>
          <w:tcPr>
            <w:tcW w:w="210" w:type="dxa"/>
          </w:tcPr>
          <w:p w:rsidR="002B2979" w:rsidRDefault="002B2979"/>
        </w:tc>
        <w:tc>
          <w:tcPr>
            <w:tcW w:w="185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55" w:type="dxa"/>
          </w:tcPr>
          <w:p w:rsidR="002B2979" w:rsidRDefault="002B2979"/>
        </w:tc>
        <w:tc>
          <w:tcPr>
            <w:tcW w:w="285" w:type="dxa"/>
          </w:tcPr>
          <w:p w:rsidR="002B2979" w:rsidRDefault="002B2979"/>
        </w:tc>
        <w:tc>
          <w:tcPr>
            <w:tcW w:w="135" w:type="dxa"/>
          </w:tcPr>
          <w:p w:rsidR="002B2979" w:rsidRDefault="002B2979"/>
        </w:tc>
        <w:tc>
          <w:tcPr>
            <w:tcW w:w="150" w:type="dxa"/>
          </w:tcPr>
          <w:p w:rsidR="002B2979" w:rsidRDefault="002B2979"/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FE3E1F">
        <w:trPr>
          <w:trHeight w:hRule="exact" w:val="855"/>
        </w:trPr>
        <w:tc>
          <w:tcPr>
            <w:tcW w:w="143" w:type="dxa"/>
          </w:tcPr>
          <w:p w:rsidR="002B2979" w:rsidRDefault="002B2979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555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2B2979" w:rsidRPr="00FE3E1F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2B2979" w:rsidRPr="00FE3E1F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416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2B2979" w:rsidRPr="00FE3E1F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2B2979" w:rsidRPr="00FE3E1F">
        <w:trPr>
          <w:trHeight w:hRule="exact" w:val="138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 w:rsidTr="00B83CAD">
        <w:trPr>
          <w:trHeight w:hRule="exact" w:val="531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Default="002B2979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138"/>
        </w:trPr>
        <w:tc>
          <w:tcPr>
            <w:tcW w:w="143" w:type="dxa"/>
          </w:tcPr>
          <w:p w:rsidR="002B2979" w:rsidRDefault="002B2979"/>
        </w:tc>
        <w:tc>
          <w:tcPr>
            <w:tcW w:w="1548" w:type="dxa"/>
          </w:tcPr>
          <w:p w:rsidR="002B2979" w:rsidRDefault="002B2979"/>
        </w:tc>
        <w:tc>
          <w:tcPr>
            <w:tcW w:w="14" w:type="dxa"/>
          </w:tcPr>
          <w:p w:rsidR="002B2979" w:rsidRDefault="002B2979"/>
        </w:tc>
        <w:tc>
          <w:tcPr>
            <w:tcW w:w="359" w:type="dxa"/>
          </w:tcPr>
          <w:p w:rsidR="002B2979" w:rsidRDefault="002B2979"/>
        </w:tc>
        <w:tc>
          <w:tcPr>
            <w:tcW w:w="210" w:type="dxa"/>
          </w:tcPr>
          <w:p w:rsidR="002B2979" w:rsidRDefault="002B2979"/>
        </w:tc>
        <w:tc>
          <w:tcPr>
            <w:tcW w:w="185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55" w:type="dxa"/>
          </w:tcPr>
          <w:p w:rsidR="002B2979" w:rsidRDefault="002B2979"/>
        </w:tc>
        <w:tc>
          <w:tcPr>
            <w:tcW w:w="285" w:type="dxa"/>
          </w:tcPr>
          <w:p w:rsidR="002B2979" w:rsidRDefault="002B2979"/>
        </w:tc>
        <w:tc>
          <w:tcPr>
            <w:tcW w:w="135" w:type="dxa"/>
          </w:tcPr>
          <w:p w:rsidR="002B2979" w:rsidRDefault="002B2979"/>
        </w:tc>
        <w:tc>
          <w:tcPr>
            <w:tcW w:w="150" w:type="dxa"/>
          </w:tcPr>
          <w:p w:rsidR="002B2979" w:rsidRDefault="002B2979"/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FE3E1F" w:rsidTr="00B83CAD">
        <w:trPr>
          <w:trHeight w:hRule="exact" w:val="449"/>
        </w:trPr>
        <w:tc>
          <w:tcPr>
            <w:tcW w:w="143" w:type="dxa"/>
          </w:tcPr>
          <w:p w:rsidR="002B2979" w:rsidRDefault="002B2979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850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66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B2979">
        <w:trPr>
          <w:trHeight w:hRule="exact" w:val="277"/>
        </w:trPr>
        <w:tc>
          <w:tcPr>
            <w:tcW w:w="143" w:type="dxa"/>
          </w:tcPr>
          <w:p w:rsidR="002B2979" w:rsidRDefault="002B2979"/>
        </w:tc>
        <w:tc>
          <w:tcPr>
            <w:tcW w:w="2850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223" w:type="dxa"/>
          </w:tcPr>
          <w:p w:rsidR="002B2979" w:rsidRDefault="002B2979"/>
        </w:tc>
        <w:tc>
          <w:tcPr>
            <w:tcW w:w="20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48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191" w:type="dxa"/>
          </w:tcPr>
          <w:p w:rsidR="002B2979" w:rsidRDefault="002B2979"/>
        </w:tc>
        <w:tc>
          <w:tcPr>
            <w:tcW w:w="282" w:type="dxa"/>
          </w:tcPr>
          <w:p w:rsidR="002B2979" w:rsidRDefault="002B2979"/>
        </w:tc>
        <w:tc>
          <w:tcPr>
            <w:tcW w:w="472" w:type="dxa"/>
          </w:tcPr>
          <w:p w:rsidR="002B2979" w:rsidRDefault="002B2979"/>
        </w:tc>
        <w:tc>
          <w:tcPr>
            <w:tcW w:w="383" w:type="dxa"/>
          </w:tcPr>
          <w:p w:rsidR="002B2979" w:rsidRDefault="002B2979"/>
        </w:tc>
        <w:tc>
          <w:tcPr>
            <w:tcW w:w="91" w:type="dxa"/>
          </w:tcPr>
          <w:p w:rsidR="002B2979" w:rsidRDefault="002B2979"/>
        </w:tc>
        <w:tc>
          <w:tcPr>
            <w:tcW w:w="1045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  <w:tc>
          <w:tcPr>
            <w:tcW w:w="568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p w:rsidR="002B2979" w:rsidRPr="00B83CAD" w:rsidRDefault="002B2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984"/>
        <w:gridCol w:w="1756"/>
        <w:gridCol w:w="4786"/>
        <w:gridCol w:w="973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2979" w:rsidRPr="00FE3E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2B2979" w:rsidRPr="00DB28BA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2B2979" w:rsidRPr="00DB28BA">
        <w:trPr>
          <w:trHeight w:hRule="exact" w:val="277"/>
        </w:trPr>
        <w:tc>
          <w:tcPr>
            <w:tcW w:w="766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B297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B2979" w:rsidRPr="00FE3E1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B2979" w:rsidRPr="00FE3E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2B29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2B2979" w:rsidRPr="00FE3E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 в сфереэкономики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Уголовно-исполнительноеправо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Преступленияпротивличности</w:t>
            </w:r>
          </w:p>
        </w:tc>
      </w:tr>
      <w:tr w:rsidR="002B2979" w:rsidRPr="00FE3E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Уголовно-правовая ответственность за легализацию (отмывание) денежных средств и финансирование терроризма</w:t>
            </w:r>
          </w:p>
        </w:tc>
      </w:tr>
      <w:tr w:rsidR="002B2979" w:rsidRPr="00FE3E1F">
        <w:trPr>
          <w:trHeight w:hRule="exact" w:val="277"/>
        </w:trPr>
        <w:tc>
          <w:tcPr>
            <w:tcW w:w="766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B2979" w:rsidRPr="00FE3E1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2979" w:rsidRPr="00FE3E1F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2B2979" w:rsidRPr="00FE3E1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4"/>
        <w:gridCol w:w="4761"/>
        <w:gridCol w:w="97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297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2979" w:rsidRPr="00FE3E1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2979" w:rsidRPr="00FE3E1F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2979" w:rsidRPr="00FE3E1F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  <w:tr w:rsidR="002B2979" w:rsidRPr="00FE3E1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2979" w:rsidRPr="00FE3E1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2979" w:rsidRPr="00FE3E1F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2B2979" w:rsidRPr="00FE3E1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2979" w:rsidRPr="00FE3E1F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2979" w:rsidRPr="00FE3E1F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2934"/>
        <w:gridCol w:w="143"/>
        <w:gridCol w:w="798"/>
        <w:gridCol w:w="682"/>
        <w:gridCol w:w="1097"/>
        <w:gridCol w:w="1229"/>
        <w:gridCol w:w="954"/>
        <w:gridCol w:w="383"/>
        <w:gridCol w:w="96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2979" w:rsidRPr="00FE3E1F">
        <w:trPr>
          <w:trHeight w:hRule="exact" w:val="15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2B2979" w:rsidRPr="00FE3E1F">
        <w:trPr>
          <w:trHeight w:hRule="exact" w:val="277"/>
        </w:trPr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B29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B2979" w:rsidRPr="00FE3E1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Tr="00A667CE">
        <w:trPr>
          <w:trHeight w:hRule="exact" w:val="264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Tr="00A667CE">
        <w:trPr>
          <w:trHeight w:hRule="exact" w:val="55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2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B297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RPr="00FE3E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B29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«Объективные признаки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«Субъективные признаки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B297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«Стадии совершения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«Соучастие в преступлении»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соучастия в уголовном праве.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соучастников.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соучастия.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и пределы ответственности соучастников. Эксцесс исполнителя.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Прикосновенность преступлений и ее отличие от соучастия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5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B2979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38"/>
        <w:gridCol w:w="118"/>
        <w:gridCol w:w="805"/>
        <w:gridCol w:w="667"/>
        <w:gridCol w:w="1097"/>
        <w:gridCol w:w="1214"/>
        <w:gridCol w:w="667"/>
        <w:gridCol w:w="384"/>
        <w:gridCol w:w="939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B297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384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B297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B297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9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B2979">
        <w:trPr>
          <w:trHeight w:hRule="exact" w:val="125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B297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B297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Условноеосуждение.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уголовной ответственности в связи с примирением с потерпевшим.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5"/>
        <w:gridCol w:w="118"/>
        <w:gridCol w:w="811"/>
        <w:gridCol w:w="672"/>
        <w:gridCol w:w="1101"/>
        <w:gridCol w:w="1220"/>
        <w:gridCol w:w="672"/>
        <w:gridCol w:w="387"/>
        <w:gridCol w:w="94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B297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88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B297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A667CE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667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RPr="00FE3E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B29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4"/>
        <w:gridCol w:w="119"/>
        <w:gridCol w:w="813"/>
        <w:gridCol w:w="681"/>
        <w:gridCol w:w="1102"/>
        <w:gridCol w:w="1222"/>
        <w:gridCol w:w="673"/>
        <w:gridCol w:w="389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89"/>
        <w:gridCol w:w="117"/>
        <w:gridCol w:w="799"/>
        <w:gridCol w:w="662"/>
        <w:gridCol w:w="1093"/>
        <w:gridCol w:w="1208"/>
        <w:gridCol w:w="662"/>
        <w:gridCol w:w="380"/>
        <w:gridCol w:w="933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B29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B297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28"/>
        <w:gridCol w:w="118"/>
        <w:gridCol w:w="808"/>
        <w:gridCol w:w="669"/>
        <w:gridCol w:w="1099"/>
        <w:gridCol w:w="1217"/>
        <w:gridCol w:w="669"/>
        <w:gridCol w:w="386"/>
        <w:gridCol w:w="942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3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2B297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Л2.9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2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2B297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RPr="00FE3E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2B297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2B297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2B297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2B297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RPr="00FE3E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2B297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76"/>
        <w:gridCol w:w="119"/>
        <w:gridCol w:w="815"/>
        <w:gridCol w:w="675"/>
        <w:gridCol w:w="1104"/>
        <w:gridCol w:w="1225"/>
        <w:gridCol w:w="675"/>
        <w:gridCol w:w="390"/>
        <w:gridCol w:w="949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2B297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безопасности движения и эксплуатации транспорта»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безопасности движения и эксплуатации транспорта.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непосредственно связанные с нарушением правил безопасности движения и эксплуатации транспортных средств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непосредственно не связанные с нарушением правил безопасности движения и эксплуатации транспортных средств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компьютерной информации»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в сфере компьютерной информации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преступлений в сфере компьютерной информации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2B297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3805"/>
        <w:gridCol w:w="111"/>
        <w:gridCol w:w="752"/>
        <w:gridCol w:w="627"/>
        <w:gridCol w:w="1060"/>
        <w:gridCol w:w="1160"/>
        <w:gridCol w:w="627"/>
        <w:gridCol w:w="354"/>
        <w:gridCol w:w="891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2B297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 w:rsidRPr="00FE3E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2B297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2B297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95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2B297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2B2979" w:rsidRPr="00FE3E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</w:tbl>
    <w:p w:rsidR="002B2979" w:rsidRDefault="00B8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2B29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боевого дежурства.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пограничной службы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обращения с оружием и предметами, представляющими повышенную опасность для окружающих.</w:t>
            </w:r>
          </w:p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</w:tr>
      <w:tr w:rsidR="002B2979">
        <w:trPr>
          <w:trHeight w:hRule="exact" w:val="277"/>
        </w:trPr>
        <w:tc>
          <w:tcPr>
            <w:tcW w:w="993" w:type="dxa"/>
          </w:tcPr>
          <w:p w:rsidR="002B2979" w:rsidRDefault="002B2979"/>
        </w:tc>
        <w:tc>
          <w:tcPr>
            <w:tcW w:w="3545" w:type="dxa"/>
          </w:tcPr>
          <w:p w:rsidR="002B2979" w:rsidRDefault="002B2979"/>
        </w:tc>
        <w:tc>
          <w:tcPr>
            <w:tcW w:w="143" w:type="dxa"/>
          </w:tcPr>
          <w:p w:rsidR="002B2979" w:rsidRDefault="002B2979"/>
        </w:tc>
        <w:tc>
          <w:tcPr>
            <w:tcW w:w="851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135" w:type="dxa"/>
          </w:tcPr>
          <w:p w:rsidR="002B2979" w:rsidRDefault="002B2979"/>
        </w:tc>
        <w:tc>
          <w:tcPr>
            <w:tcW w:w="1277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426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B2979" w:rsidRPr="00FE3E1F">
        <w:trPr>
          <w:trHeight w:hRule="exact" w:val="97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семестр 2 курс: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4"/>
        <w:gridCol w:w="4812"/>
        <w:gridCol w:w="968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2B2979" w:rsidRPr="00FE3E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2B2979" w:rsidRPr="00B83CAD" w:rsidRDefault="002B2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2B2979" w:rsidRPr="00FE3E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2B2979" w:rsidRPr="00B83CAD" w:rsidRDefault="002B2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2B2979" w:rsidRPr="00FE3E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2B2979" w:rsidRPr="00B83CAD" w:rsidRDefault="002B2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6 семестр 3 курс: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2B2979" w:rsidRPr="00FE3E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2B29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2B2979" w:rsidRPr="00FE3E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хищения.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863"/>
        <w:gridCol w:w="1839"/>
        <w:gridCol w:w="1918"/>
        <w:gridCol w:w="2176"/>
        <w:gridCol w:w="701"/>
        <w:gridCol w:w="1095"/>
      </w:tblGrid>
      <w:tr w:rsidR="002B2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B2979" w:rsidRDefault="002B2979"/>
        </w:tc>
        <w:tc>
          <w:tcPr>
            <w:tcW w:w="2269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2B2979" w:rsidRPr="00FE3E1F">
        <w:trPr>
          <w:trHeight w:hRule="exact" w:val="88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B2979" w:rsidRPr="00FE3E1F">
        <w:trPr>
          <w:trHeight w:hRule="exact" w:val="277"/>
        </w:trPr>
        <w:tc>
          <w:tcPr>
            <w:tcW w:w="7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2979" w:rsidRPr="00B83CAD" w:rsidRDefault="002B2979">
            <w:pPr>
              <w:rPr>
                <w:lang w:val="ru-RU"/>
              </w:rPr>
            </w:pP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2B2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2B29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2B2979" w:rsidRPr="00FE3E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2B2979" w:rsidRPr="00FE3E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</w:tbl>
    <w:p w:rsidR="002B2979" w:rsidRPr="00B83CAD" w:rsidRDefault="00B83CAD">
      <w:pPr>
        <w:rPr>
          <w:sz w:val="0"/>
          <w:szCs w:val="0"/>
          <w:lang w:val="ru-RU"/>
        </w:rPr>
      </w:pPr>
      <w:r w:rsidRPr="00B83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25"/>
        <w:gridCol w:w="1874"/>
        <w:gridCol w:w="1853"/>
        <w:gridCol w:w="2136"/>
        <w:gridCol w:w="710"/>
        <w:gridCol w:w="1095"/>
      </w:tblGrid>
      <w:tr w:rsidR="002B29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B2979" w:rsidRDefault="002B2979"/>
        </w:tc>
        <w:tc>
          <w:tcPr>
            <w:tcW w:w="2269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2B2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2979" w:rsidRPr="00FE3E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2B2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2B29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2B29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2B29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2B29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2B2979" w:rsidRPr="00FE3E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2B2979" w:rsidRPr="00FE3E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B2979" w:rsidRPr="00FE3E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2B2979" w:rsidRPr="00FE3E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2979" w:rsidRPr="00FE3E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2B2979" w:rsidRPr="00FE3E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2B297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29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2B29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2B2979">
        <w:trPr>
          <w:trHeight w:hRule="exact" w:val="277"/>
        </w:trPr>
        <w:tc>
          <w:tcPr>
            <w:tcW w:w="710" w:type="dxa"/>
          </w:tcPr>
          <w:p w:rsidR="002B2979" w:rsidRDefault="002B2979"/>
        </w:tc>
        <w:tc>
          <w:tcPr>
            <w:tcW w:w="58" w:type="dxa"/>
          </w:tcPr>
          <w:p w:rsidR="002B2979" w:rsidRDefault="002B2979"/>
        </w:tc>
        <w:tc>
          <w:tcPr>
            <w:tcW w:w="1929" w:type="dxa"/>
          </w:tcPr>
          <w:p w:rsidR="002B2979" w:rsidRDefault="002B2979"/>
        </w:tc>
        <w:tc>
          <w:tcPr>
            <w:tcW w:w="1986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2269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B297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Default="00B83CAD">
            <w:pPr>
              <w:spacing w:after="0" w:line="240" w:lineRule="auto"/>
              <w:rPr>
                <w:sz w:val="19"/>
                <w:szCs w:val="19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2B2979">
        <w:trPr>
          <w:trHeight w:hRule="exact" w:val="277"/>
        </w:trPr>
        <w:tc>
          <w:tcPr>
            <w:tcW w:w="710" w:type="dxa"/>
          </w:tcPr>
          <w:p w:rsidR="002B2979" w:rsidRDefault="002B2979"/>
        </w:tc>
        <w:tc>
          <w:tcPr>
            <w:tcW w:w="58" w:type="dxa"/>
          </w:tcPr>
          <w:p w:rsidR="002B2979" w:rsidRDefault="002B2979"/>
        </w:tc>
        <w:tc>
          <w:tcPr>
            <w:tcW w:w="1929" w:type="dxa"/>
          </w:tcPr>
          <w:p w:rsidR="002B2979" w:rsidRDefault="002B2979"/>
        </w:tc>
        <w:tc>
          <w:tcPr>
            <w:tcW w:w="1986" w:type="dxa"/>
          </w:tcPr>
          <w:p w:rsidR="002B2979" w:rsidRDefault="002B2979"/>
        </w:tc>
        <w:tc>
          <w:tcPr>
            <w:tcW w:w="2127" w:type="dxa"/>
          </w:tcPr>
          <w:p w:rsidR="002B2979" w:rsidRDefault="002B2979"/>
        </w:tc>
        <w:tc>
          <w:tcPr>
            <w:tcW w:w="2269" w:type="dxa"/>
          </w:tcPr>
          <w:p w:rsidR="002B2979" w:rsidRDefault="002B2979"/>
        </w:tc>
        <w:tc>
          <w:tcPr>
            <w:tcW w:w="710" w:type="dxa"/>
          </w:tcPr>
          <w:p w:rsidR="002B2979" w:rsidRDefault="002B2979"/>
        </w:tc>
        <w:tc>
          <w:tcPr>
            <w:tcW w:w="993" w:type="dxa"/>
          </w:tcPr>
          <w:p w:rsidR="002B2979" w:rsidRDefault="002B2979"/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B2979" w:rsidRPr="00FE3E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2979" w:rsidRPr="00B83CAD" w:rsidRDefault="00B83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E3E1F" w:rsidRDefault="00FE3E1F">
      <w:pPr>
        <w:rPr>
          <w:lang w:val="ru-RU"/>
        </w:rPr>
      </w:pPr>
    </w:p>
    <w:p w:rsidR="00FE3E1F" w:rsidRDefault="00FE3E1F" w:rsidP="00FE3E1F">
      <w:pPr>
        <w:rPr>
          <w:lang w:val="ru-RU"/>
        </w:rPr>
      </w:pPr>
    </w:p>
    <w:p w:rsidR="00FE3E1F" w:rsidRPr="00AF6084" w:rsidRDefault="00FE3E1F" w:rsidP="00FE3E1F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 w:rsidRPr="00472A10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E1F" w:rsidRPr="00AF6084" w:rsidRDefault="00FE3E1F" w:rsidP="00FE3E1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FE3E1F" w:rsidRPr="00AF6084" w:rsidRDefault="00C77546" w:rsidP="00FE3E1F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FE3E1F"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="00FE3E1F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E3E1F" w:rsidRPr="00AF6084" w:rsidRDefault="00C77546" w:rsidP="00FE3E1F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FE3E1F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FE3E1F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FE3E1F" w:rsidRPr="00AF6084" w:rsidRDefault="00C77546" w:rsidP="00FE3E1F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FE3E1F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FE3E1F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FE3E1F" w:rsidRPr="00AF6084" w:rsidRDefault="00C77546" w:rsidP="00FE3E1F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FE3E1F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FE3E1F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FE3E1F"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FE3E1F" w:rsidRPr="00AF6084" w:rsidRDefault="00C77546" w:rsidP="00FE3E1F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FE3E1F" w:rsidRPr="00AF6084" w:rsidRDefault="00FE3E1F" w:rsidP="00FE3E1F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0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1" w:name="_Toc480487761"/>
      <w:bookmarkEnd w:id="0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FE3E1F" w:rsidRPr="00AF6084" w:rsidRDefault="00FE3E1F" w:rsidP="00FE3E1F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FE3E1F" w:rsidRPr="00AF6084" w:rsidRDefault="00FE3E1F" w:rsidP="00FE3E1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FE3E1F" w:rsidRPr="00AF6084" w:rsidRDefault="00FE3E1F" w:rsidP="00FE3E1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FE3E1F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FE3E1F" w:rsidRPr="00AF6084" w:rsidTr="0024488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E3E1F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FE3E1F" w:rsidRPr="00AF6084" w:rsidTr="0024488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FE3E1F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FE3E1F" w:rsidRPr="00AF6084" w:rsidRDefault="00FE3E1F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FE3E1F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E3E1F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FE3E1F" w:rsidRPr="00AF6084" w:rsidRDefault="00FE3E1F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FE3E1F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E3E1F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FE3E1F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FE3E1F" w:rsidRPr="00AF6084" w:rsidRDefault="00FE3E1F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E3E1F" w:rsidRPr="00AF6084" w:rsidRDefault="00FE3E1F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E3E1F" w:rsidRPr="00AF6084" w:rsidRDefault="00FE3E1F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FE3E1F" w:rsidRPr="00AF6084" w:rsidRDefault="00FE3E1F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FE3E1F" w:rsidRPr="00AF6084" w:rsidRDefault="00FE3E1F" w:rsidP="00FE3E1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FE3E1F" w:rsidRPr="00AF6084" w:rsidRDefault="00FE3E1F" w:rsidP="00FE3E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FE3E1F" w:rsidRPr="00AF6084" w:rsidRDefault="00FE3E1F" w:rsidP="00FE3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FE3E1F" w:rsidRPr="00AF6084" w:rsidRDefault="00FE3E1F" w:rsidP="00FE3E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FE3E1F" w:rsidRPr="00AF6084" w:rsidRDefault="00FE3E1F" w:rsidP="00FE3E1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E3E1F" w:rsidRPr="00AF6084" w:rsidRDefault="00FE3E1F" w:rsidP="00FE3E1F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FE3E1F" w:rsidRPr="00AF6084" w:rsidRDefault="00FE3E1F" w:rsidP="00FE3E1F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FE3E1F" w:rsidRPr="00AF6084" w:rsidRDefault="00FE3E1F" w:rsidP="00FE3E1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E3E1F" w:rsidRPr="00AF6084" w:rsidRDefault="00FE3E1F" w:rsidP="00FE3E1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E3E1F" w:rsidRPr="00AF6084" w:rsidRDefault="00FE3E1F" w:rsidP="00FE3E1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FE3E1F" w:rsidRPr="00AF6084" w:rsidRDefault="00FE3E1F" w:rsidP="00FE3E1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E3E1F" w:rsidRPr="00AF6084" w:rsidRDefault="00FE3E1F" w:rsidP="00FE3E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E3E1F" w:rsidRPr="00AF6084" w:rsidRDefault="00FE3E1F" w:rsidP="00FE3E1F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E3E1F" w:rsidRPr="00AF6084" w:rsidRDefault="00FE3E1F" w:rsidP="00FE3E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E3E1F" w:rsidRPr="00AF6084" w:rsidRDefault="00FE3E1F" w:rsidP="00FE3E1F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FE3E1F" w:rsidRPr="00AF6084" w:rsidRDefault="00FE3E1F" w:rsidP="00FE3E1F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E3E1F" w:rsidRPr="00AF6084" w:rsidRDefault="00FE3E1F" w:rsidP="00FE3E1F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E3E1F" w:rsidRPr="00AF6084" w:rsidRDefault="00FE3E1F" w:rsidP="00FE3E1F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FE3E1F" w:rsidRPr="00AF6084" w:rsidRDefault="00FE3E1F" w:rsidP="00FE3E1F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E3E1F" w:rsidRPr="00AF6084" w:rsidRDefault="00FE3E1F" w:rsidP="00FE3E1F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E3E1F" w:rsidRPr="00AF6084" w:rsidRDefault="00FE3E1F" w:rsidP="00FE3E1F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FE3E1F" w:rsidRPr="00AF6084" w:rsidRDefault="00FE3E1F" w:rsidP="00FE3E1F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FE3E1F" w:rsidRPr="00AF6084" w:rsidRDefault="00FE3E1F" w:rsidP="00FE3E1F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FE3E1F" w:rsidRPr="00AF6084" w:rsidRDefault="00FE3E1F" w:rsidP="00FE3E1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FE3E1F" w:rsidRPr="00AF6084" w:rsidRDefault="00FE3E1F" w:rsidP="00FE3E1F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FE3E1F" w:rsidRPr="00AF6084" w:rsidRDefault="00FE3E1F" w:rsidP="00FE3E1F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E3E1F" w:rsidRPr="00AF6084" w:rsidRDefault="00FE3E1F" w:rsidP="00FE3E1F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FE3E1F" w:rsidRPr="00AF6084" w:rsidRDefault="00FE3E1F" w:rsidP="00FE3E1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FE3E1F" w:rsidRPr="00AF6084" w:rsidRDefault="00FE3E1F" w:rsidP="00FE3E1F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FE3E1F" w:rsidRPr="00AF6084" w:rsidRDefault="00FE3E1F" w:rsidP="00FE3E1F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FE3E1F" w:rsidRPr="00AF6084" w:rsidRDefault="00FE3E1F" w:rsidP="00FE3E1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FE3E1F" w:rsidRPr="00AF6084" w:rsidRDefault="00FE3E1F" w:rsidP="00FE3E1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FE3E1F" w:rsidRPr="00AF6084" w:rsidRDefault="00FE3E1F" w:rsidP="00FE3E1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FE3E1F" w:rsidRPr="00AF6084" w:rsidRDefault="00FE3E1F" w:rsidP="00FE3E1F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FE3E1F" w:rsidRPr="00AF6084" w:rsidRDefault="00FE3E1F" w:rsidP="00FE3E1F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FE3E1F" w:rsidRPr="00AF6084" w:rsidRDefault="00FE3E1F" w:rsidP="00FE3E1F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FE3E1F" w:rsidRPr="00AF6084" w:rsidRDefault="00FE3E1F" w:rsidP="00FE3E1F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FE3E1F" w:rsidRPr="00AF6084" w:rsidRDefault="00FE3E1F" w:rsidP="00FE3E1F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FE3E1F" w:rsidRPr="00AF6084" w:rsidRDefault="00FE3E1F" w:rsidP="00FE3E1F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FE3E1F" w:rsidRPr="00AF6084" w:rsidRDefault="00FE3E1F" w:rsidP="00FE3E1F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FE3E1F" w:rsidRPr="00AF6084" w:rsidRDefault="00FE3E1F" w:rsidP="00FE3E1F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FE3E1F" w:rsidRPr="00AF6084" w:rsidRDefault="00FE3E1F" w:rsidP="00FE3E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FE3E1F" w:rsidRPr="00AF6084" w:rsidRDefault="00FE3E1F" w:rsidP="00FE3E1F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FE3E1F" w:rsidRPr="00AF6084" w:rsidRDefault="00FE3E1F" w:rsidP="00FE3E1F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FE3E1F" w:rsidRPr="00AF6084" w:rsidRDefault="00FE3E1F" w:rsidP="00FE3E1F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FE3E1F" w:rsidRPr="00AF6084" w:rsidRDefault="00FE3E1F" w:rsidP="00FE3E1F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FE3E1F" w:rsidRPr="00AF6084" w:rsidRDefault="00FE3E1F" w:rsidP="00FE3E1F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FE3E1F" w:rsidRPr="00AF6084" w:rsidRDefault="00FE3E1F" w:rsidP="00FE3E1F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FE3E1F" w:rsidRPr="00AF6084" w:rsidRDefault="00FE3E1F" w:rsidP="00FE3E1F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FE3E1F" w:rsidRPr="00AF6084" w:rsidRDefault="00FE3E1F" w:rsidP="00FE3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FE3E1F" w:rsidRPr="00AF6084" w:rsidRDefault="00FE3E1F" w:rsidP="00FE3E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FE3E1F" w:rsidRPr="00AF6084" w:rsidRDefault="00FE3E1F" w:rsidP="00FE3E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FE3E1F" w:rsidRPr="00AF6084" w:rsidRDefault="00FE3E1F" w:rsidP="00FE3E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FE3E1F" w:rsidRPr="00AF6084" w:rsidRDefault="00FE3E1F" w:rsidP="00FE3E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9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FE3E1F" w:rsidRPr="00AF6084" w:rsidRDefault="00C77546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0" w:history="1">
        <w:r w:rsidR="00FE3E1F"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FE3E1F" w:rsidRPr="00AF6084" w:rsidRDefault="00FE3E1F" w:rsidP="00FE3E1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FE3E1F" w:rsidRPr="00AF6084" w:rsidRDefault="00FE3E1F" w:rsidP="00FE3E1F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FE3E1F" w:rsidRPr="00AF6084" w:rsidRDefault="00FE3E1F" w:rsidP="00FE3E1F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FE3E1F" w:rsidRPr="00AF6084" w:rsidRDefault="00FE3E1F" w:rsidP="00FE3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FE3E1F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FE3E1F" w:rsidRPr="00AF6084" w:rsidRDefault="00FE3E1F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FE3E1F" w:rsidRPr="00AF6084" w:rsidRDefault="00FE3E1F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FE3E1F" w:rsidRPr="00AF6084" w:rsidTr="0024488A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FE3E1F" w:rsidRPr="00AF6084" w:rsidTr="0024488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E3E1F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FE3E1F" w:rsidRPr="00AF6084" w:rsidRDefault="00FE3E1F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FE3E1F" w:rsidRPr="00AF6084" w:rsidRDefault="00FE3E1F" w:rsidP="00FE3E1F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E3E1F" w:rsidRPr="00AF6084" w:rsidTr="0024488A">
        <w:tc>
          <w:tcPr>
            <w:tcW w:w="424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FE3E1F" w:rsidRPr="00AF6084" w:rsidRDefault="00FE3E1F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FE3E1F" w:rsidRPr="00AF6084" w:rsidRDefault="00FE3E1F" w:rsidP="00FE3E1F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FE3E1F" w:rsidRPr="00AF6084" w:rsidRDefault="00FE3E1F" w:rsidP="00FE3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FE3E1F" w:rsidRPr="00AF6084" w:rsidRDefault="00FE3E1F" w:rsidP="00FE3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FE3E1F" w:rsidRPr="00AF6084" w:rsidRDefault="00FE3E1F" w:rsidP="00FE3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FE3E1F" w:rsidRPr="00AF6084" w:rsidRDefault="00FE3E1F" w:rsidP="00FE3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FE3E1F" w:rsidRPr="00AF6084" w:rsidRDefault="00FE3E1F" w:rsidP="00FE3E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FE3E1F" w:rsidRPr="00AF6084" w:rsidRDefault="00FE3E1F" w:rsidP="00FE3E1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E3E1F" w:rsidRPr="00AF6084" w:rsidRDefault="00FE3E1F" w:rsidP="00FE3E1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FE3E1F" w:rsidRPr="00AF6084" w:rsidRDefault="00FE3E1F" w:rsidP="00FE3E1F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E3E1F" w:rsidRPr="00AF6084" w:rsidRDefault="00FE3E1F" w:rsidP="00FE3E1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FE3E1F" w:rsidRPr="00AF6084" w:rsidRDefault="00FE3E1F" w:rsidP="00FE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E3E1F" w:rsidRPr="00AF6084" w:rsidRDefault="00FE3E1F" w:rsidP="00FE3E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E3E1F" w:rsidRPr="00AF6084" w:rsidRDefault="00FE3E1F" w:rsidP="00FE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FE3E1F" w:rsidRPr="00AF6084" w:rsidRDefault="00FE3E1F" w:rsidP="00FE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E3E1F" w:rsidRPr="00AF6084" w:rsidRDefault="00FE3E1F" w:rsidP="00FE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FE3E1F" w:rsidRPr="00AF6084" w:rsidRDefault="00FE3E1F" w:rsidP="00FE3E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FE3E1F" w:rsidRPr="00AF6084" w:rsidRDefault="00FE3E1F" w:rsidP="00FE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E3E1F" w:rsidRDefault="00FE3E1F" w:rsidP="00FE3E1F">
      <w:pPr>
        <w:rPr>
          <w:lang w:val="ru-RU"/>
        </w:rPr>
      </w:pPr>
      <w:r>
        <w:rPr>
          <w:lang w:val="ru-RU"/>
        </w:rPr>
        <w:br w:type="page"/>
      </w:r>
    </w:p>
    <w:p w:rsidR="00FE3E1F" w:rsidRPr="00AF6084" w:rsidRDefault="00FE3E1F" w:rsidP="00FE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-508535</wp:posOffset>
            </wp:positionH>
            <wp:positionV relativeFrom="paragraph">
              <wp:posOffset>-239729</wp:posOffset>
            </wp:positionV>
            <wp:extent cx="7208248" cy="10347158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12" cy="103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FE3E1F" w:rsidRPr="00AF6084" w:rsidRDefault="00FE3E1F" w:rsidP="00FE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FE3E1F" w:rsidRPr="00AF6084" w:rsidTr="0024488A">
        <w:tc>
          <w:tcPr>
            <w:tcW w:w="3708" w:type="dxa"/>
          </w:tcPr>
          <w:p w:rsidR="00FE3E1F" w:rsidRPr="00AF6084" w:rsidRDefault="00FE3E1F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FE3E1F" w:rsidRPr="00AF6084" w:rsidRDefault="00FE3E1F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FE3E1F" w:rsidRPr="00AF6084" w:rsidRDefault="00FE3E1F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FE3E1F" w:rsidRPr="00AF6084" w:rsidRDefault="00FE3E1F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FE3E1F" w:rsidRPr="00AF6084" w:rsidRDefault="00FE3E1F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FE3E1F" w:rsidRPr="00AF6084" w:rsidRDefault="00FE3E1F" w:rsidP="00FE3E1F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FE3E1F" w:rsidRPr="00AF6084" w:rsidRDefault="00FE3E1F" w:rsidP="00FE3E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3E1F" w:rsidRPr="00AF6084" w:rsidRDefault="00FE3E1F" w:rsidP="00FE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FE3E1F" w:rsidRPr="00AF6084" w:rsidRDefault="00FE3E1F" w:rsidP="00FE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FE3E1F" w:rsidRPr="00AF6084" w:rsidRDefault="00FE3E1F" w:rsidP="00FE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FE3E1F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FE3E1F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FE3E1F" w:rsidRPr="00AF6084" w:rsidRDefault="00FE3E1F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3E1F" w:rsidRPr="00AF6084" w:rsidRDefault="00FE3E1F" w:rsidP="00FE3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FE3E1F" w:rsidRPr="00AF6084" w:rsidRDefault="00FE3E1F" w:rsidP="00FE3E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FE3E1F" w:rsidRPr="00AF6084" w:rsidRDefault="00FE3E1F" w:rsidP="00F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FE3E1F" w:rsidRPr="00AF6084" w:rsidRDefault="00FE3E1F" w:rsidP="00FE3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FE3E1F" w:rsidRPr="00AF6084" w:rsidRDefault="00FE3E1F" w:rsidP="00FE3E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FE3E1F" w:rsidRPr="00AF6084" w:rsidRDefault="00FE3E1F" w:rsidP="00FE3E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FE3E1F" w:rsidRPr="00AF6084" w:rsidRDefault="00FE3E1F" w:rsidP="00FE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FE3E1F" w:rsidRPr="00AF6084" w:rsidRDefault="00FE3E1F" w:rsidP="00FE3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FE3E1F" w:rsidRPr="00AF6084" w:rsidRDefault="00FE3E1F" w:rsidP="00FE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B2979" w:rsidRPr="00B83CAD" w:rsidRDefault="00FE3E1F" w:rsidP="00FE3E1F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2B2979" w:rsidRPr="00B83CAD" w:rsidSect="00830B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588"/>
    <w:rsid w:val="00171C0D"/>
    <w:rsid w:val="001F0BC7"/>
    <w:rsid w:val="002B2979"/>
    <w:rsid w:val="004E4F6A"/>
    <w:rsid w:val="00830B1F"/>
    <w:rsid w:val="00A667CE"/>
    <w:rsid w:val="00B83CAD"/>
    <w:rsid w:val="00C12841"/>
    <w:rsid w:val="00C77546"/>
    <w:rsid w:val="00D31453"/>
    <w:rsid w:val="00DB28BA"/>
    <w:rsid w:val="00E209E2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1F"/>
  </w:style>
  <w:style w:type="paragraph" w:styleId="1">
    <w:name w:val="heading 1"/>
    <w:basedOn w:val="a"/>
    <w:next w:val="a"/>
    <w:link w:val="10"/>
    <w:qFormat/>
    <w:rsid w:val="00FE3E1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FE3E1F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E3E1F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8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83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3E1F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E3E1F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E3E1F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E3E1F"/>
  </w:style>
  <w:style w:type="paragraph" w:customStyle="1" w:styleId="Default">
    <w:name w:val="Default"/>
    <w:rsid w:val="00FE3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FE3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E3E1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FE3E1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FE3E1F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FE3E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FE3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E3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FE3E1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FE3E1F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FE3E1F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FE3E1F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FE3E1F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FE3E1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FE3E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FE3E1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FE3E1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FE3E1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E3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FE3E1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FE3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FE3E1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E3E1F"/>
    <w:rPr>
      <w:rFonts w:cs="Times New Roman"/>
    </w:rPr>
  </w:style>
  <w:style w:type="paragraph" w:customStyle="1" w:styleId="FORMATTEXT">
    <w:name w:val=".FORMATTEXT"/>
    <w:link w:val="FORMATTEXT0"/>
    <w:rsid w:val="00FE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FE3E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F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FE3E1F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FE3E1F"/>
    <w:rPr>
      <w:b/>
    </w:rPr>
  </w:style>
  <w:style w:type="character" w:customStyle="1" w:styleId="af1">
    <w:name w:val="Основной текст + Курсив"/>
    <w:rsid w:val="00FE3E1F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FE3E1F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FE3E1F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FE3E1F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FE3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FE3E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E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FE3E1F"/>
  </w:style>
  <w:style w:type="character" w:customStyle="1" w:styleId="s2">
    <w:name w:val="s2"/>
    <w:basedOn w:val="a0"/>
    <w:rsid w:val="00FE3E1F"/>
  </w:style>
  <w:style w:type="paragraph" w:customStyle="1" w:styleId="24">
    <w:name w:val="Обычный2"/>
    <w:rsid w:val="00FE3E1F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bliofond.ru/view.aspx?id=111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anal.ru/downloads/kontrolnie_kursovie/ug_pravo/79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107</Pages>
  <Words>40528</Words>
  <Characters>231013</Characters>
  <Application>Microsoft Office Word</Application>
  <DocSecurity>0</DocSecurity>
  <Lines>1925</Lines>
  <Paragraphs>541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2018-2019_40_03_01_03_1_plx_Уголовное право</vt:lpstr>
      <vt:lpstr>Лист1</vt:lpstr>
    </vt:vector>
  </TitlesOfParts>
  <Company>Microsoft</Company>
  <LinksUpToDate>false</LinksUpToDate>
  <CharactersWithSpaces>271000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2018-2019_40_03_01_03_1_plx_Уголовное право</dc:title>
  <dc:creator>FastReport.NET</dc:creator>
  <cp:lastModifiedBy>klochkova</cp:lastModifiedBy>
  <cp:revision>7</cp:revision>
  <cp:lastPrinted>2018-10-09T09:00:00Z</cp:lastPrinted>
  <dcterms:created xsi:type="dcterms:W3CDTF">2018-10-09T09:00:00Z</dcterms:created>
  <dcterms:modified xsi:type="dcterms:W3CDTF">2018-10-25T15:11:00Z</dcterms:modified>
</cp:coreProperties>
</file>