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CD5" w:rsidRDefault="00541CD5">
      <w:pPr>
        <w:rPr>
          <w:sz w:val="0"/>
          <w:szCs w:val="0"/>
          <w:lang w:val="ru-RU"/>
        </w:rPr>
      </w:pPr>
    </w:p>
    <w:p w:rsidR="00EC216E" w:rsidRDefault="00EC216E">
      <w:pPr>
        <w:rPr>
          <w:sz w:val="0"/>
          <w:szCs w:val="0"/>
          <w:lang w:val="ru-RU"/>
        </w:rPr>
      </w:pPr>
    </w:p>
    <w:p w:rsidR="00EC216E" w:rsidRDefault="00EC216E">
      <w:pPr>
        <w:rPr>
          <w:sz w:val="0"/>
          <w:szCs w:val="0"/>
          <w:lang w:val="ru-RU"/>
        </w:rPr>
      </w:pPr>
    </w:p>
    <w:p w:rsidR="00EC216E" w:rsidRDefault="00EC216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2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2 о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16E" w:rsidRDefault="00EC216E">
      <w:pPr>
        <w:rPr>
          <w:sz w:val="0"/>
          <w:szCs w:val="0"/>
          <w:lang w:val="ru-RU"/>
        </w:rPr>
      </w:pPr>
    </w:p>
    <w:p w:rsidR="00EC216E" w:rsidRDefault="00EC216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метод тгп\метод тгп 2 40.03.01.02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метод тгп\метод тгп 2 40.03.01.02 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16E" w:rsidRDefault="00EC216E">
      <w:pPr>
        <w:rPr>
          <w:sz w:val="0"/>
          <w:szCs w:val="0"/>
          <w:lang w:val="ru-RU"/>
        </w:rPr>
      </w:pPr>
    </w:p>
    <w:p w:rsidR="00EC216E" w:rsidRDefault="00EC216E">
      <w:pPr>
        <w:rPr>
          <w:sz w:val="0"/>
          <w:szCs w:val="0"/>
          <w:lang w:val="ru-RU"/>
        </w:rPr>
      </w:pPr>
    </w:p>
    <w:p w:rsidR="00EC216E" w:rsidRPr="00FF7EB4" w:rsidRDefault="00EC216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41CD5" w:rsidTr="00FF7EB4">
        <w:trPr>
          <w:trHeight w:hRule="exact" w:val="555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41CD5" w:rsidTr="00FF7EB4">
        <w:trPr>
          <w:trHeight w:hRule="exact" w:val="138"/>
        </w:trPr>
        <w:tc>
          <w:tcPr>
            <w:tcW w:w="132" w:type="dxa"/>
          </w:tcPr>
          <w:p w:rsidR="00541CD5" w:rsidRDefault="00541CD5"/>
        </w:tc>
        <w:tc>
          <w:tcPr>
            <w:tcW w:w="978" w:type="dxa"/>
          </w:tcPr>
          <w:p w:rsidR="00541CD5" w:rsidRDefault="00541CD5"/>
        </w:tc>
        <w:tc>
          <w:tcPr>
            <w:tcW w:w="944" w:type="dxa"/>
          </w:tcPr>
          <w:p w:rsidR="00541CD5" w:rsidRDefault="00541CD5"/>
        </w:tc>
        <w:tc>
          <w:tcPr>
            <w:tcW w:w="137" w:type="dxa"/>
          </w:tcPr>
          <w:p w:rsidR="00541CD5" w:rsidRDefault="00541CD5"/>
        </w:tc>
        <w:tc>
          <w:tcPr>
            <w:tcW w:w="665" w:type="dxa"/>
          </w:tcPr>
          <w:p w:rsidR="00541CD5" w:rsidRDefault="00541CD5"/>
        </w:tc>
        <w:tc>
          <w:tcPr>
            <w:tcW w:w="137" w:type="dxa"/>
          </w:tcPr>
          <w:p w:rsidR="00541CD5" w:rsidRDefault="00541CD5"/>
        </w:tc>
        <w:tc>
          <w:tcPr>
            <w:tcW w:w="817" w:type="dxa"/>
          </w:tcPr>
          <w:p w:rsidR="00541CD5" w:rsidRDefault="00541CD5"/>
        </w:tc>
        <w:tc>
          <w:tcPr>
            <w:tcW w:w="823" w:type="dxa"/>
          </w:tcPr>
          <w:p w:rsidR="00541CD5" w:rsidRDefault="00541CD5"/>
        </w:tc>
        <w:tc>
          <w:tcPr>
            <w:tcW w:w="3197" w:type="dxa"/>
          </w:tcPr>
          <w:p w:rsidR="00541CD5" w:rsidRDefault="00541CD5"/>
        </w:tc>
        <w:tc>
          <w:tcPr>
            <w:tcW w:w="403" w:type="dxa"/>
          </w:tcPr>
          <w:p w:rsidR="00541CD5" w:rsidRDefault="00541CD5"/>
        </w:tc>
        <w:tc>
          <w:tcPr>
            <w:tcW w:w="1050" w:type="dxa"/>
          </w:tcPr>
          <w:p w:rsidR="00541CD5" w:rsidRDefault="00541CD5"/>
        </w:tc>
        <w:tc>
          <w:tcPr>
            <w:tcW w:w="957" w:type="dxa"/>
          </w:tcPr>
          <w:p w:rsidR="00541CD5" w:rsidRDefault="00541CD5"/>
        </w:tc>
      </w:tr>
      <w:tr w:rsidR="00541CD5" w:rsidTr="00FF7E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1CD5" w:rsidRDefault="00541CD5"/>
        </w:tc>
      </w:tr>
      <w:tr w:rsidR="00541CD5" w:rsidTr="00FF7EB4">
        <w:trPr>
          <w:trHeight w:hRule="exact" w:val="13"/>
        </w:trPr>
        <w:tc>
          <w:tcPr>
            <w:tcW w:w="132" w:type="dxa"/>
          </w:tcPr>
          <w:p w:rsidR="00541CD5" w:rsidRDefault="00541CD5"/>
        </w:tc>
        <w:tc>
          <w:tcPr>
            <w:tcW w:w="978" w:type="dxa"/>
          </w:tcPr>
          <w:p w:rsidR="00541CD5" w:rsidRDefault="00541CD5"/>
        </w:tc>
        <w:tc>
          <w:tcPr>
            <w:tcW w:w="944" w:type="dxa"/>
          </w:tcPr>
          <w:p w:rsidR="00541CD5" w:rsidRDefault="00541CD5"/>
        </w:tc>
        <w:tc>
          <w:tcPr>
            <w:tcW w:w="137" w:type="dxa"/>
          </w:tcPr>
          <w:p w:rsidR="00541CD5" w:rsidRDefault="00541CD5"/>
        </w:tc>
        <w:tc>
          <w:tcPr>
            <w:tcW w:w="665" w:type="dxa"/>
          </w:tcPr>
          <w:p w:rsidR="00541CD5" w:rsidRDefault="00541CD5"/>
        </w:tc>
        <w:tc>
          <w:tcPr>
            <w:tcW w:w="137" w:type="dxa"/>
          </w:tcPr>
          <w:p w:rsidR="00541CD5" w:rsidRDefault="00541CD5"/>
        </w:tc>
        <w:tc>
          <w:tcPr>
            <w:tcW w:w="817" w:type="dxa"/>
          </w:tcPr>
          <w:p w:rsidR="00541CD5" w:rsidRDefault="00541CD5"/>
        </w:tc>
        <w:tc>
          <w:tcPr>
            <w:tcW w:w="823" w:type="dxa"/>
          </w:tcPr>
          <w:p w:rsidR="00541CD5" w:rsidRDefault="00541CD5"/>
        </w:tc>
        <w:tc>
          <w:tcPr>
            <w:tcW w:w="3197" w:type="dxa"/>
          </w:tcPr>
          <w:p w:rsidR="00541CD5" w:rsidRDefault="00541CD5"/>
        </w:tc>
        <w:tc>
          <w:tcPr>
            <w:tcW w:w="403" w:type="dxa"/>
          </w:tcPr>
          <w:p w:rsidR="00541CD5" w:rsidRDefault="00541CD5"/>
        </w:tc>
        <w:tc>
          <w:tcPr>
            <w:tcW w:w="1050" w:type="dxa"/>
          </w:tcPr>
          <w:p w:rsidR="00541CD5" w:rsidRDefault="00541CD5"/>
        </w:tc>
        <w:tc>
          <w:tcPr>
            <w:tcW w:w="957" w:type="dxa"/>
          </w:tcPr>
          <w:p w:rsidR="00541CD5" w:rsidRDefault="00541CD5"/>
        </w:tc>
      </w:tr>
      <w:tr w:rsidR="00541CD5" w:rsidTr="00FF7E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1CD5" w:rsidRDefault="00541CD5"/>
        </w:tc>
      </w:tr>
      <w:tr w:rsidR="00541CD5" w:rsidTr="00FF7EB4">
        <w:trPr>
          <w:trHeight w:hRule="exact" w:val="96"/>
        </w:trPr>
        <w:tc>
          <w:tcPr>
            <w:tcW w:w="132" w:type="dxa"/>
          </w:tcPr>
          <w:p w:rsidR="00541CD5" w:rsidRDefault="00541CD5"/>
        </w:tc>
        <w:tc>
          <w:tcPr>
            <w:tcW w:w="978" w:type="dxa"/>
          </w:tcPr>
          <w:p w:rsidR="00541CD5" w:rsidRDefault="00541CD5"/>
        </w:tc>
        <w:tc>
          <w:tcPr>
            <w:tcW w:w="944" w:type="dxa"/>
          </w:tcPr>
          <w:p w:rsidR="00541CD5" w:rsidRDefault="00541CD5"/>
        </w:tc>
        <w:tc>
          <w:tcPr>
            <w:tcW w:w="137" w:type="dxa"/>
          </w:tcPr>
          <w:p w:rsidR="00541CD5" w:rsidRDefault="00541CD5"/>
        </w:tc>
        <w:tc>
          <w:tcPr>
            <w:tcW w:w="665" w:type="dxa"/>
          </w:tcPr>
          <w:p w:rsidR="00541CD5" w:rsidRDefault="00541CD5"/>
        </w:tc>
        <w:tc>
          <w:tcPr>
            <w:tcW w:w="137" w:type="dxa"/>
          </w:tcPr>
          <w:p w:rsidR="00541CD5" w:rsidRDefault="00541CD5"/>
        </w:tc>
        <w:tc>
          <w:tcPr>
            <w:tcW w:w="817" w:type="dxa"/>
          </w:tcPr>
          <w:p w:rsidR="00541CD5" w:rsidRDefault="00541CD5"/>
        </w:tc>
        <w:tc>
          <w:tcPr>
            <w:tcW w:w="823" w:type="dxa"/>
          </w:tcPr>
          <w:p w:rsidR="00541CD5" w:rsidRDefault="00541CD5"/>
        </w:tc>
        <w:tc>
          <w:tcPr>
            <w:tcW w:w="3197" w:type="dxa"/>
          </w:tcPr>
          <w:p w:rsidR="00541CD5" w:rsidRDefault="00541CD5"/>
        </w:tc>
        <w:tc>
          <w:tcPr>
            <w:tcW w:w="403" w:type="dxa"/>
          </w:tcPr>
          <w:p w:rsidR="00541CD5" w:rsidRDefault="00541CD5"/>
        </w:tc>
        <w:tc>
          <w:tcPr>
            <w:tcW w:w="1050" w:type="dxa"/>
          </w:tcPr>
          <w:p w:rsidR="00541CD5" w:rsidRDefault="00541CD5"/>
        </w:tc>
        <w:tc>
          <w:tcPr>
            <w:tcW w:w="957" w:type="dxa"/>
          </w:tcPr>
          <w:p w:rsidR="00541CD5" w:rsidRDefault="00541CD5"/>
        </w:tc>
      </w:tr>
      <w:tr w:rsidR="00541CD5" w:rsidRPr="00645B35" w:rsidTr="00FF7EB4">
        <w:trPr>
          <w:trHeight w:hRule="exact" w:val="478"/>
        </w:trPr>
        <w:tc>
          <w:tcPr>
            <w:tcW w:w="132" w:type="dxa"/>
          </w:tcPr>
          <w:p w:rsidR="00541CD5" w:rsidRDefault="00541CD5"/>
        </w:tc>
        <w:tc>
          <w:tcPr>
            <w:tcW w:w="978" w:type="dxa"/>
          </w:tcPr>
          <w:p w:rsidR="00541CD5" w:rsidRDefault="00541CD5"/>
        </w:tc>
        <w:tc>
          <w:tcPr>
            <w:tcW w:w="944" w:type="dxa"/>
          </w:tcPr>
          <w:p w:rsidR="00541CD5" w:rsidRDefault="00541CD5"/>
        </w:tc>
        <w:tc>
          <w:tcPr>
            <w:tcW w:w="137" w:type="dxa"/>
          </w:tcPr>
          <w:p w:rsidR="00541CD5" w:rsidRDefault="00541CD5"/>
        </w:tc>
        <w:tc>
          <w:tcPr>
            <w:tcW w:w="665" w:type="dxa"/>
          </w:tcPr>
          <w:p w:rsidR="00541CD5" w:rsidRDefault="00541CD5"/>
        </w:tc>
        <w:tc>
          <w:tcPr>
            <w:tcW w:w="137" w:type="dxa"/>
          </w:tcPr>
          <w:p w:rsidR="00541CD5" w:rsidRDefault="00541CD5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16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542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22"/>
        </w:trPr>
        <w:tc>
          <w:tcPr>
            <w:tcW w:w="132" w:type="dxa"/>
          </w:tcPr>
          <w:p w:rsidR="00541CD5" w:rsidRPr="0059362D" w:rsidRDefault="00541CD5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1CD5" w:rsidRPr="0059362D" w:rsidRDefault="00541CD5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1CD5" w:rsidRPr="0059362D" w:rsidRDefault="00541CD5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41CD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41CD5" w:rsidRDefault="00FF7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 w:rsidTr="00FF7EB4">
        <w:trPr>
          <w:trHeight w:hRule="exact" w:val="138"/>
        </w:trPr>
        <w:tc>
          <w:tcPr>
            <w:tcW w:w="132" w:type="dxa"/>
          </w:tcPr>
          <w:p w:rsidR="00541CD5" w:rsidRDefault="00541CD5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 w:rsidRPr="00645B35" w:rsidTr="00FF7EB4">
        <w:trPr>
          <w:trHeight w:hRule="exact" w:val="277"/>
        </w:trPr>
        <w:tc>
          <w:tcPr>
            <w:tcW w:w="132" w:type="dxa"/>
          </w:tcPr>
          <w:p w:rsidR="00541CD5" w:rsidRDefault="00541CD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277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555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д.ю.н., профессор Напалкова И.Г _________________</w:t>
            </w: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д.ю.н.,, профессор, Напалкова И.Г. _________________</w:t>
            </w: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16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3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96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7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694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41CD5" w:rsidTr="00FF7EB4">
        <w:trPr>
          <w:trHeight w:hRule="exact" w:val="277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41CD5" w:rsidRDefault="00FF7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 w:rsidRPr="00645B35" w:rsidTr="00FF7EB4">
        <w:trPr>
          <w:trHeight w:hRule="exact" w:val="277"/>
        </w:trPr>
        <w:tc>
          <w:tcPr>
            <w:tcW w:w="132" w:type="dxa"/>
          </w:tcPr>
          <w:p w:rsidR="00541CD5" w:rsidRDefault="00541CD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16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д.ю.н., профессор Напалкова И.Г _________________</w:t>
            </w:r>
          </w:p>
        </w:tc>
      </w:tr>
      <w:tr w:rsidR="00541CD5" w:rsidRPr="00645B35" w:rsidTr="00FF7EB4">
        <w:trPr>
          <w:trHeight w:hRule="exact" w:val="277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д.ю.н.,, профессор, Напалкова И.Г. _________________</w:t>
            </w:r>
          </w:p>
        </w:tc>
      </w:tr>
      <w:tr w:rsidR="00541CD5" w:rsidRPr="00645B35" w:rsidTr="00FF7EB4">
        <w:trPr>
          <w:trHeight w:hRule="exact" w:val="166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96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24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7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694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44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41CD5" w:rsidTr="00FF7EB4">
        <w:trPr>
          <w:trHeight w:hRule="exact" w:val="277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41CD5" w:rsidRDefault="00FF7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 w:rsidRPr="00645B35" w:rsidTr="00FF7EB4">
        <w:trPr>
          <w:trHeight w:hRule="exact" w:val="277"/>
        </w:trPr>
        <w:tc>
          <w:tcPr>
            <w:tcW w:w="132" w:type="dxa"/>
          </w:tcPr>
          <w:p w:rsidR="00541CD5" w:rsidRDefault="00541CD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16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д.ю.н., профессор Напалкова И.Г _________________</w:t>
            </w:r>
          </w:p>
        </w:tc>
      </w:tr>
      <w:tr w:rsidR="00541CD5" w:rsidRPr="00645B35" w:rsidTr="00FF7EB4">
        <w:trPr>
          <w:trHeight w:hRule="exact" w:val="277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д.ю.н.,, профессор, Напалкова И.Г. _________________</w:t>
            </w: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3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96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47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833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535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41CD5" w:rsidTr="00FF7EB4">
        <w:trPr>
          <w:trHeight w:hRule="exact" w:val="277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41CD5" w:rsidRDefault="00FF7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 w:rsidRPr="00645B35" w:rsidTr="00FF7EB4">
        <w:trPr>
          <w:trHeight w:hRule="exact" w:val="277"/>
        </w:trPr>
        <w:tc>
          <w:tcPr>
            <w:tcW w:w="132" w:type="dxa"/>
          </w:tcPr>
          <w:p w:rsidR="00541CD5" w:rsidRDefault="00541CD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 w:rsidTr="00FF7EB4">
        <w:trPr>
          <w:trHeight w:hRule="exact" w:val="277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д.ю.н., профессор Напалкова И.Г _________________</w:t>
            </w:r>
          </w:p>
        </w:tc>
      </w:tr>
      <w:tr w:rsidR="00541CD5" w:rsidRPr="00645B35" w:rsidTr="00FF7EB4">
        <w:trPr>
          <w:trHeight w:hRule="exact" w:val="277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д.ю.н.,, профессор, Напалкова И.Г. _________________</w:t>
            </w:r>
          </w:p>
        </w:tc>
      </w:tr>
      <w:tr w:rsidR="00541CD5" w:rsidRPr="00645B35" w:rsidTr="00FF7EB4">
        <w:trPr>
          <w:trHeight w:hRule="exact" w:val="138"/>
        </w:trPr>
        <w:tc>
          <w:tcPr>
            <w:tcW w:w="13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</w:tbl>
    <w:p w:rsidR="00541CD5" w:rsidRPr="00FF7EB4" w:rsidRDefault="00FF7EB4">
      <w:pPr>
        <w:rPr>
          <w:sz w:val="0"/>
          <w:szCs w:val="0"/>
          <w:lang w:val="ru-RU"/>
        </w:rPr>
      </w:pPr>
      <w:r w:rsidRPr="00FF7E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3"/>
        <w:gridCol w:w="1760"/>
        <w:gridCol w:w="4793"/>
        <w:gridCol w:w="969"/>
      </w:tblGrid>
      <w:tr w:rsidR="00541CD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541CD5" w:rsidRDefault="00541C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41CD5" w:rsidRPr="00645B3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усвоить комплекс общих знаний о государственно-правовых явлениях; получить представления об основных категориях, отражающих особые свойства государства и права; уяснить значение общетеоретических знаний для последующей практической деятельности.</w:t>
            </w:r>
          </w:p>
        </w:tc>
      </w:tr>
      <w:tr w:rsidR="00541CD5" w:rsidRPr="00645B35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человека; сформировать понятийный и категориальный аппарат современной юридической науки; изучить эволюцию и соотношение современных государственных и правовых систем, знать основные проблемы современного понимания государства и права; изучить общую характеристику современных политико-правовых доктрин.</w:t>
            </w:r>
          </w:p>
        </w:tc>
      </w:tr>
      <w:tr w:rsidR="00541CD5" w:rsidRPr="00645B35">
        <w:trPr>
          <w:trHeight w:hRule="exact" w:val="277"/>
        </w:trPr>
        <w:tc>
          <w:tcPr>
            <w:tcW w:w="14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41CD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541CD5" w:rsidRPr="00645B35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41CD5" w:rsidRPr="00645B3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 право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541CD5" w:rsidRPr="00645B3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 право</w:t>
            </w:r>
          </w:p>
        </w:tc>
      </w:tr>
      <w:tr w:rsidR="00541CD5" w:rsidRPr="00645B3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категории юридической науки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 техника (нормография)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техника</w:t>
            </w:r>
          </w:p>
        </w:tc>
      </w:tr>
      <w:tr w:rsidR="00541CD5" w:rsidRPr="00645B3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541CD5" w:rsidRPr="00645B35">
        <w:trPr>
          <w:trHeight w:hRule="exact" w:val="277"/>
        </w:trPr>
        <w:tc>
          <w:tcPr>
            <w:tcW w:w="14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41CD5" w:rsidRPr="00645B35">
        <w:trPr>
          <w:trHeight w:hRule="exact" w:val="697"/>
        </w:trPr>
        <w:tc>
          <w:tcPr>
            <w:tcW w:w="143" w:type="dxa"/>
          </w:tcPr>
          <w:p w:rsidR="00541CD5" w:rsidRDefault="00541C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41CD5" w:rsidRPr="00645B35">
        <w:trPr>
          <w:trHeight w:hRule="exact" w:val="478"/>
        </w:trPr>
        <w:tc>
          <w:tcPr>
            <w:tcW w:w="143" w:type="dxa"/>
          </w:tcPr>
          <w:p w:rsidR="00541CD5" w:rsidRDefault="00541C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41CD5" w:rsidRPr="00645B35">
        <w:trPr>
          <w:trHeight w:hRule="exact" w:val="277"/>
        </w:trPr>
        <w:tc>
          <w:tcPr>
            <w:tcW w:w="143" w:type="dxa"/>
          </w:tcPr>
          <w:p w:rsidR="00541CD5" w:rsidRDefault="00541C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541CD5" w:rsidRPr="00645B35">
        <w:trPr>
          <w:trHeight w:hRule="exact" w:val="138"/>
        </w:trPr>
        <w:tc>
          <w:tcPr>
            <w:tcW w:w="14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41CD5" w:rsidRPr="00645B35">
        <w:trPr>
          <w:trHeight w:hRule="exact" w:val="277"/>
        </w:trPr>
        <w:tc>
          <w:tcPr>
            <w:tcW w:w="143" w:type="dxa"/>
          </w:tcPr>
          <w:p w:rsidR="00541CD5" w:rsidRDefault="00541C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 и сдача государственного экзамена</w:t>
            </w:r>
          </w:p>
        </w:tc>
      </w:tr>
      <w:tr w:rsidR="00541CD5" w:rsidRPr="00645B35">
        <w:trPr>
          <w:trHeight w:hRule="exact" w:val="138"/>
        </w:trPr>
        <w:tc>
          <w:tcPr>
            <w:tcW w:w="14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541CD5" w:rsidRDefault="00FF7E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71"/>
        <w:gridCol w:w="4794"/>
        <w:gridCol w:w="970"/>
      </w:tblGrid>
      <w:tr w:rsidR="00541CD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541CD5" w:rsidRDefault="00541C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41CD5" w:rsidRPr="00645B35">
        <w:trPr>
          <w:trHeight w:hRule="exact" w:val="4213"/>
        </w:trPr>
        <w:tc>
          <w:tcPr>
            <w:tcW w:w="143" w:type="dxa"/>
          </w:tcPr>
          <w:p w:rsidR="00541CD5" w:rsidRDefault="00541C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правовое мышление и правопонимание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особенности  правового мышления, характерные для различных сфер юридической практики (толкование права, нормотворчество, правоприменения и правореализация и т.д.);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41CD5" w:rsidRPr="00645B35">
        <w:trPr>
          <w:trHeight w:hRule="exact" w:val="3115"/>
        </w:trPr>
        <w:tc>
          <w:tcPr>
            <w:tcW w:w="143" w:type="dxa"/>
          </w:tcPr>
          <w:p w:rsidR="00541CD5" w:rsidRDefault="00541C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т.п;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541CD5" w:rsidRPr="00645B35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41CD5" w:rsidRPr="00645B35">
        <w:trPr>
          <w:trHeight w:hRule="exact" w:val="1137"/>
        </w:trPr>
        <w:tc>
          <w:tcPr>
            <w:tcW w:w="143" w:type="dxa"/>
          </w:tcPr>
          <w:p w:rsidR="00541CD5" w:rsidRDefault="00541C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41CD5" w:rsidRPr="00645B35">
        <w:trPr>
          <w:trHeight w:hRule="exact" w:val="2016"/>
        </w:trPr>
        <w:tc>
          <w:tcPr>
            <w:tcW w:w="143" w:type="dxa"/>
          </w:tcPr>
          <w:p w:rsidR="00541CD5" w:rsidRDefault="00541C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41CD5" w:rsidRPr="00645B35">
        <w:trPr>
          <w:trHeight w:hRule="exact" w:val="2675"/>
        </w:trPr>
        <w:tc>
          <w:tcPr>
            <w:tcW w:w="143" w:type="dxa"/>
          </w:tcPr>
          <w:p w:rsidR="00541CD5" w:rsidRDefault="00541C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идейно-нравственного воздействия на окружающих с целью формирования у них убеждений и ценностных ориентаций, связанных с правопослушным поведением;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541CD5" w:rsidRPr="00FF7EB4" w:rsidRDefault="00FF7EB4">
      <w:pPr>
        <w:rPr>
          <w:sz w:val="0"/>
          <w:szCs w:val="0"/>
          <w:lang w:val="ru-RU"/>
        </w:rPr>
      </w:pPr>
      <w:r w:rsidRPr="00FF7E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541C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1135" w:type="dxa"/>
          </w:tcPr>
          <w:p w:rsidR="00541CD5" w:rsidRDefault="00541CD5"/>
        </w:tc>
        <w:tc>
          <w:tcPr>
            <w:tcW w:w="1277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426" w:type="dxa"/>
          </w:tcPr>
          <w:p w:rsidR="00541CD5" w:rsidRDefault="00541C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41CD5">
        <w:trPr>
          <w:trHeight w:hRule="exact" w:val="277"/>
        </w:trPr>
        <w:tc>
          <w:tcPr>
            <w:tcW w:w="993" w:type="dxa"/>
          </w:tcPr>
          <w:p w:rsidR="00541CD5" w:rsidRDefault="00541CD5"/>
        </w:tc>
        <w:tc>
          <w:tcPr>
            <w:tcW w:w="3545" w:type="dxa"/>
          </w:tcPr>
          <w:p w:rsidR="00541CD5" w:rsidRDefault="00541CD5"/>
        </w:tc>
        <w:tc>
          <w:tcPr>
            <w:tcW w:w="143" w:type="dxa"/>
          </w:tcPr>
          <w:p w:rsidR="00541CD5" w:rsidRDefault="00541CD5"/>
        </w:tc>
        <w:tc>
          <w:tcPr>
            <w:tcW w:w="851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1135" w:type="dxa"/>
          </w:tcPr>
          <w:p w:rsidR="00541CD5" w:rsidRDefault="00541CD5"/>
        </w:tc>
        <w:tc>
          <w:tcPr>
            <w:tcW w:w="1277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426" w:type="dxa"/>
          </w:tcPr>
          <w:p w:rsidR="00541CD5" w:rsidRDefault="00541CD5"/>
        </w:tc>
        <w:tc>
          <w:tcPr>
            <w:tcW w:w="993" w:type="dxa"/>
          </w:tcPr>
          <w:p w:rsidR="00541CD5" w:rsidRDefault="00541CD5"/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41CD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41CD5" w:rsidRPr="00645B3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«Метатеоретические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государственно- правового познания.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Классовое и общесоциальное в сущности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Тенденции в развитии современного государства (этатизм, деэтатизм).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  Глобализация и государство.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</w:tbl>
    <w:p w:rsidR="00541CD5" w:rsidRDefault="00FF7E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541C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1135" w:type="dxa"/>
          </w:tcPr>
          <w:p w:rsidR="00541CD5" w:rsidRDefault="00541CD5"/>
        </w:tc>
        <w:tc>
          <w:tcPr>
            <w:tcW w:w="1277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426" w:type="dxa"/>
          </w:tcPr>
          <w:p w:rsidR="00541CD5" w:rsidRDefault="00541C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41CD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Типология государства. Соотношение формационного и цивилизационного подходов к классификации государств.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«Методологические основы общей теории права».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правопонимания в юридической науке.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Виды норм права и способы изложения норм права в статьях нормативного акта.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</w:tbl>
    <w:p w:rsidR="00541CD5" w:rsidRDefault="00FF7E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541C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1135" w:type="dxa"/>
          </w:tcPr>
          <w:p w:rsidR="00541CD5" w:rsidRDefault="00541CD5"/>
        </w:tc>
        <w:tc>
          <w:tcPr>
            <w:tcW w:w="1277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426" w:type="dxa"/>
          </w:tcPr>
          <w:p w:rsidR="00541CD5" w:rsidRDefault="00541C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41CD5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этапы становления и развития науки ТГиП.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государственно- правового познания.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 Зависимость метода от предмета исследования.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государств в рамках одного типа.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</w:tbl>
    <w:p w:rsidR="00541CD5" w:rsidRDefault="00FF7E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3"/>
        <w:gridCol w:w="118"/>
        <w:gridCol w:w="810"/>
        <w:gridCol w:w="680"/>
        <w:gridCol w:w="1101"/>
        <w:gridCol w:w="1210"/>
        <w:gridCol w:w="671"/>
        <w:gridCol w:w="387"/>
        <w:gridCol w:w="944"/>
      </w:tblGrid>
      <w:tr w:rsidR="00541C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1135" w:type="dxa"/>
          </w:tcPr>
          <w:p w:rsidR="00541CD5" w:rsidRDefault="00541CD5"/>
        </w:tc>
        <w:tc>
          <w:tcPr>
            <w:tcW w:w="1277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426" w:type="dxa"/>
          </w:tcPr>
          <w:p w:rsidR="00541CD5" w:rsidRDefault="00541C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41CD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Нормативно- правовых актов: понятие и виды.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техника.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Реализация права: понятие и формы.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Правоприменение и его стадии, акты правоприменения.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Толкование права: понятие и виды. Акты толкования.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Правоотношения: понятие, признаки, состав правоотношения.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Юридическая практика: понятие, виды, функции.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</w:tbl>
    <w:p w:rsidR="00541CD5" w:rsidRDefault="00FF7E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541C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1135" w:type="dxa"/>
          </w:tcPr>
          <w:p w:rsidR="00541CD5" w:rsidRDefault="00541CD5"/>
        </w:tc>
        <w:tc>
          <w:tcPr>
            <w:tcW w:w="1277" w:type="dxa"/>
          </w:tcPr>
          <w:p w:rsidR="00541CD5" w:rsidRDefault="00541CD5"/>
        </w:tc>
        <w:tc>
          <w:tcPr>
            <w:tcW w:w="710" w:type="dxa"/>
          </w:tcPr>
          <w:p w:rsidR="00541CD5" w:rsidRDefault="00541CD5"/>
        </w:tc>
        <w:tc>
          <w:tcPr>
            <w:tcW w:w="426" w:type="dxa"/>
          </w:tcPr>
          <w:p w:rsidR="00541CD5" w:rsidRDefault="00541C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41CD5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</w:tbl>
    <w:p w:rsidR="00541CD5" w:rsidRDefault="00FF7E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0"/>
        <w:gridCol w:w="133"/>
        <w:gridCol w:w="797"/>
        <w:gridCol w:w="681"/>
        <w:gridCol w:w="1102"/>
        <w:gridCol w:w="1213"/>
        <w:gridCol w:w="672"/>
        <w:gridCol w:w="388"/>
        <w:gridCol w:w="946"/>
      </w:tblGrid>
      <w:tr w:rsidR="00541CD5" w:rsidTr="009A6A8E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797" w:type="dxa"/>
          </w:tcPr>
          <w:p w:rsidR="00541CD5" w:rsidRDefault="00541CD5"/>
        </w:tc>
        <w:tc>
          <w:tcPr>
            <w:tcW w:w="681" w:type="dxa"/>
          </w:tcPr>
          <w:p w:rsidR="00541CD5" w:rsidRDefault="00541CD5"/>
        </w:tc>
        <w:tc>
          <w:tcPr>
            <w:tcW w:w="1102" w:type="dxa"/>
          </w:tcPr>
          <w:p w:rsidR="00541CD5" w:rsidRDefault="00541CD5"/>
        </w:tc>
        <w:tc>
          <w:tcPr>
            <w:tcW w:w="1213" w:type="dxa"/>
          </w:tcPr>
          <w:p w:rsidR="00541CD5" w:rsidRDefault="00541CD5"/>
        </w:tc>
        <w:tc>
          <w:tcPr>
            <w:tcW w:w="672" w:type="dxa"/>
          </w:tcPr>
          <w:p w:rsidR="00541CD5" w:rsidRDefault="00541CD5"/>
        </w:tc>
        <w:tc>
          <w:tcPr>
            <w:tcW w:w="388" w:type="dxa"/>
          </w:tcPr>
          <w:p w:rsidR="00541CD5" w:rsidRDefault="00541CD5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541CD5" w:rsidTr="009A6A8E">
        <w:trPr>
          <w:trHeight w:hRule="exact" w:val="4433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«Системный анализ правовых явлений».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правовой системы общества.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Правосознание и правовая культура как элементы правовой системы.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закономерные свойства правовой семьи.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Основные правовые системы современного мира.</w:t>
            </w:r>
          </w:p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9A6A8E" w:rsidTr="009A6A8E">
        <w:trPr>
          <w:trHeight w:hRule="exact" w:val="7070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6A8E" w:rsidRDefault="009A6A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6A8E" w:rsidRDefault="009A6A8E" w:rsidP="005936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Теория государства и права в системе гуманитарного знания и в системе правоведения.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теории государства и права.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теоретической науки о государстве и праве.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общей теории государства и права.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метода и методологии общей теории государства и права.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Система методов государственно- правового познания.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Общетеоретические категории и понятия как элемент методологи.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методологии в познании государства и права. 9. Зависимость метода от предмета исследования.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4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9A6A8E" w:rsidRPr="00FF7EB4" w:rsidRDefault="009A6A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Определение предмета и объекта общей теории государства и права, их соотношение между собой.</w:t>
            </w:r>
          </w:p>
          <w:p w:rsidR="009A6A8E" w:rsidRDefault="009A6A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6A8E" w:rsidRDefault="009A6A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6A8E" w:rsidRDefault="009A6A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6A8E" w:rsidRDefault="009A6A8E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6A8E" w:rsidRDefault="009A6A8E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A6A8E" w:rsidRDefault="009A6A8E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6A8E" w:rsidRDefault="009A6A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6A8E" w:rsidRDefault="009A6A8E"/>
        </w:tc>
      </w:tr>
      <w:tr w:rsidR="00541CD5" w:rsidTr="009A6A8E">
        <w:trPr>
          <w:trHeight w:hRule="exact"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</w:tr>
      <w:tr w:rsidR="00541CD5" w:rsidTr="009A6A8E">
        <w:trPr>
          <w:trHeight w:hRule="exact" w:val="277"/>
        </w:trPr>
        <w:tc>
          <w:tcPr>
            <w:tcW w:w="952" w:type="dxa"/>
          </w:tcPr>
          <w:p w:rsidR="00541CD5" w:rsidRDefault="00541CD5"/>
        </w:tc>
        <w:tc>
          <w:tcPr>
            <w:tcW w:w="3390" w:type="dxa"/>
          </w:tcPr>
          <w:p w:rsidR="00541CD5" w:rsidRDefault="00541CD5"/>
        </w:tc>
        <w:tc>
          <w:tcPr>
            <w:tcW w:w="133" w:type="dxa"/>
          </w:tcPr>
          <w:p w:rsidR="00541CD5" w:rsidRDefault="00541CD5"/>
        </w:tc>
        <w:tc>
          <w:tcPr>
            <w:tcW w:w="797" w:type="dxa"/>
          </w:tcPr>
          <w:p w:rsidR="00541CD5" w:rsidRDefault="00541CD5"/>
        </w:tc>
        <w:tc>
          <w:tcPr>
            <w:tcW w:w="681" w:type="dxa"/>
          </w:tcPr>
          <w:p w:rsidR="00541CD5" w:rsidRDefault="00541CD5"/>
        </w:tc>
        <w:tc>
          <w:tcPr>
            <w:tcW w:w="1102" w:type="dxa"/>
          </w:tcPr>
          <w:p w:rsidR="00541CD5" w:rsidRDefault="00541CD5"/>
        </w:tc>
        <w:tc>
          <w:tcPr>
            <w:tcW w:w="1213" w:type="dxa"/>
          </w:tcPr>
          <w:p w:rsidR="00541CD5" w:rsidRDefault="00541CD5"/>
        </w:tc>
        <w:tc>
          <w:tcPr>
            <w:tcW w:w="672" w:type="dxa"/>
          </w:tcPr>
          <w:p w:rsidR="00541CD5" w:rsidRDefault="00541CD5"/>
        </w:tc>
        <w:tc>
          <w:tcPr>
            <w:tcW w:w="388" w:type="dxa"/>
          </w:tcPr>
          <w:p w:rsidR="00541CD5" w:rsidRDefault="00541CD5"/>
        </w:tc>
        <w:tc>
          <w:tcPr>
            <w:tcW w:w="946" w:type="dxa"/>
          </w:tcPr>
          <w:p w:rsidR="00541CD5" w:rsidRDefault="00541CD5"/>
        </w:tc>
      </w:tr>
      <w:tr w:rsidR="00541CD5" w:rsidTr="009A6A8E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41CD5" w:rsidRPr="00645B35" w:rsidTr="009A6A8E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41CD5" w:rsidRPr="00645B35" w:rsidTr="009A6A8E">
        <w:trPr>
          <w:trHeight w:hRule="exact" w:val="1581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</w:tc>
      </w:tr>
    </w:tbl>
    <w:p w:rsidR="00541CD5" w:rsidRPr="00FF7EB4" w:rsidRDefault="00FF7EB4">
      <w:pPr>
        <w:rPr>
          <w:sz w:val="0"/>
          <w:szCs w:val="0"/>
          <w:lang w:val="ru-RU"/>
        </w:rPr>
      </w:pPr>
      <w:r w:rsidRPr="00FF7E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930"/>
        <w:gridCol w:w="1852"/>
        <w:gridCol w:w="3155"/>
        <w:gridCol w:w="1673"/>
        <w:gridCol w:w="992"/>
      </w:tblGrid>
      <w:tr w:rsidR="00541C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3403" w:type="dxa"/>
          </w:tcPr>
          <w:p w:rsidR="00541CD5" w:rsidRDefault="00541CD5"/>
        </w:tc>
        <w:tc>
          <w:tcPr>
            <w:tcW w:w="1702" w:type="dxa"/>
          </w:tcPr>
          <w:p w:rsidR="00541CD5" w:rsidRDefault="00541C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541CD5" w:rsidRPr="00645B35">
        <w:trPr>
          <w:trHeight w:hRule="exact" w:val="1256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Типология государства. Соотношение формационного и цивилизационного подходов к классификации государств.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36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.Форма государственного устройства. </w:t>
            </w: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Межгосударственные объединения.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Проблемы правопонимания в юридической науке.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541CD5" w:rsidRPr="00645B35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5B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Структура нормы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норм права и способы изложения норм права в статьях нормативного акта.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Правоприменение и его стадии, акты правоприменения.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41CD5" w:rsidRPr="00645B35">
        <w:trPr>
          <w:trHeight w:hRule="exact" w:val="277"/>
        </w:trPr>
        <w:tc>
          <w:tcPr>
            <w:tcW w:w="710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1CD5" w:rsidRPr="00FF7EB4" w:rsidRDefault="00541CD5">
            <w:pPr>
              <w:rPr>
                <w:lang w:val="ru-RU"/>
              </w:rPr>
            </w:pPr>
          </w:p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41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541CD5" w:rsidRDefault="00FF7E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399"/>
        <w:gridCol w:w="1986"/>
        <w:gridCol w:w="2774"/>
        <w:gridCol w:w="1594"/>
        <w:gridCol w:w="1741"/>
      </w:tblGrid>
      <w:tr w:rsidR="00541CD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3403" w:type="dxa"/>
          </w:tcPr>
          <w:p w:rsidR="00541CD5" w:rsidRDefault="00541CD5"/>
        </w:tc>
        <w:tc>
          <w:tcPr>
            <w:tcW w:w="1702" w:type="dxa"/>
          </w:tcPr>
          <w:p w:rsidR="00541CD5" w:rsidRDefault="00541C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541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41CD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Сигма,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541CD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541CD5" w:rsidRPr="00645B3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Сырых В. М., Вайпан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FF7EB4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Юридический Дом «Юстицинформ»,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41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41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Омега-Л,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541CD5" w:rsidRPr="00645B35" w:rsidTr="00FF7EB4">
        <w:trPr>
          <w:trHeight w:hRule="exact" w:val="100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 В. К., Швандерова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FF7EB4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Прометей,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541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541CD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41CD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учеб.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"Юриспруденция" и спец. 030501 (021100) "Юриспруденция", 030505 (023100) "Правохранительная деятельность"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41CD5" w:rsidRPr="00645B3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41CD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41C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"Консультант +"</w:t>
            </w:r>
          </w:p>
        </w:tc>
      </w:tr>
      <w:tr w:rsidR="00541C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 портал "Гарант"</w:t>
            </w:r>
          </w:p>
        </w:tc>
      </w:tr>
      <w:tr w:rsidR="00541CD5">
        <w:trPr>
          <w:trHeight w:hRule="exact" w:val="277"/>
        </w:trPr>
        <w:tc>
          <w:tcPr>
            <w:tcW w:w="710" w:type="dxa"/>
          </w:tcPr>
          <w:p w:rsidR="00541CD5" w:rsidRDefault="00541CD5"/>
        </w:tc>
        <w:tc>
          <w:tcPr>
            <w:tcW w:w="58" w:type="dxa"/>
          </w:tcPr>
          <w:p w:rsidR="00541CD5" w:rsidRDefault="00541CD5"/>
        </w:tc>
        <w:tc>
          <w:tcPr>
            <w:tcW w:w="1929" w:type="dxa"/>
          </w:tcPr>
          <w:p w:rsidR="00541CD5" w:rsidRDefault="00541CD5"/>
        </w:tc>
        <w:tc>
          <w:tcPr>
            <w:tcW w:w="1986" w:type="dxa"/>
          </w:tcPr>
          <w:p w:rsidR="00541CD5" w:rsidRDefault="00541CD5"/>
        </w:tc>
        <w:tc>
          <w:tcPr>
            <w:tcW w:w="3403" w:type="dxa"/>
          </w:tcPr>
          <w:p w:rsidR="00541CD5" w:rsidRDefault="00541CD5"/>
        </w:tc>
        <w:tc>
          <w:tcPr>
            <w:tcW w:w="1702" w:type="dxa"/>
          </w:tcPr>
          <w:p w:rsidR="00541CD5" w:rsidRDefault="00541CD5"/>
        </w:tc>
        <w:tc>
          <w:tcPr>
            <w:tcW w:w="993" w:type="dxa"/>
          </w:tcPr>
          <w:p w:rsidR="00541CD5" w:rsidRDefault="00541CD5"/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41CD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Default="00FF7EB4">
            <w:pPr>
              <w:spacing w:after="0" w:line="240" w:lineRule="auto"/>
              <w:rPr>
                <w:sz w:val="19"/>
                <w:szCs w:val="19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41CD5">
        <w:trPr>
          <w:trHeight w:hRule="exact" w:val="277"/>
        </w:trPr>
        <w:tc>
          <w:tcPr>
            <w:tcW w:w="710" w:type="dxa"/>
          </w:tcPr>
          <w:p w:rsidR="00541CD5" w:rsidRDefault="00541CD5"/>
        </w:tc>
        <w:tc>
          <w:tcPr>
            <w:tcW w:w="58" w:type="dxa"/>
          </w:tcPr>
          <w:p w:rsidR="00541CD5" w:rsidRDefault="00541CD5"/>
        </w:tc>
        <w:tc>
          <w:tcPr>
            <w:tcW w:w="1929" w:type="dxa"/>
          </w:tcPr>
          <w:p w:rsidR="00541CD5" w:rsidRDefault="00541CD5"/>
        </w:tc>
        <w:tc>
          <w:tcPr>
            <w:tcW w:w="1986" w:type="dxa"/>
          </w:tcPr>
          <w:p w:rsidR="00541CD5" w:rsidRDefault="00541CD5"/>
        </w:tc>
        <w:tc>
          <w:tcPr>
            <w:tcW w:w="3403" w:type="dxa"/>
          </w:tcPr>
          <w:p w:rsidR="00541CD5" w:rsidRDefault="00541CD5"/>
        </w:tc>
        <w:tc>
          <w:tcPr>
            <w:tcW w:w="1702" w:type="dxa"/>
          </w:tcPr>
          <w:p w:rsidR="00541CD5" w:rsidRDefault="00541CD5"/>
        </w:tc>
        <w:tc>
          <w:tcPr>
            <w:tcW w:w="993" w:type="dxa"/>
          </w:tcPr>
          <w:p w:rsidR="00541CD5" w:rsidRDefault="00541CD5"/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541CD5" w:rsidRPr="00645B3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1CD5" w:rsidRPr="00FF7EB4" w:rsidRDefault="00FF7E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E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41CD5" w:rsidRDefault="00541CD5">
      <w:pPr>
        <w:rPr>
          <w:lang w:val="ru-RU"/>
        </w:rPr>
      </w:pPr>
    </w:p>
    <w:p w:rsidR="00645B35" w:rsidRDefault="00645B35">
      <w:pPr>
        <w:rPr>
          <w:lang w:val="ru-RU"/>
        </w:rPr>
      </w:pPr>
    </w:p>
    <w:p w:rsidR="00645B35" w:rsidRDefault="00645B35">
      <w:pPr>
        <w:rPr>
          <w:lang w:val="ru-RU"/>
        </w:rPr>
      </w:pPr>
    </w:p>
    <w:p w:rsidR="00645B35" w:rsidRDefault="00645B35">
      <w:pPr>
        <w:rPr>
          <w:lang w:val="ru-RU"/>
        </w:rPr>
      </w:pPr>
    </w:p>
    <w:p w:rsidR="00645B35" w:rsidRDefault="00645B35">
      <w:pPr>
        <w:rPr>
          <w:lang w:val="ru-RU"/>
        </w:rPr>
      </w:pPr>
    </w:p>
    <w:p w:rsidR="00645B35" w:rsidRDefault="00645B35">
      <w:pPr>
        <w:rPr>
          <w:lang w:val="ru-RU"/>
        </w:rPr>
      </w:pPr>
    </w:p>
    <w:p w:rsidR="00645B35" w:rsidRDefault="00645B35">
      <w:pPr>
        <w:rPr>
          <w:lang w:val="ru-RU"/>
        </w:rPr>
      </w:pPr>
    </w:p>
    <w:p w:rsidR="00645B35" w:rsidRDefault="00645B35">
      <w:pPr>
        <w:rPr>
          <w:lang w:val="ru-RU"/>
        </w:rPr>
      </w:pPr>
    </w:p>
    <w:p w:rsidR="00645B35" w:rsidRDefault="00645B35">
      <w:pPr>
        <w:rPr>
          <w:lang w:val="ru-RU"/>
        </w:rPr>
      </w:pPr>
    </w:p>
    <w:p w:rsidR="00645B35" w:rsidRPr="00645B35" w:rsidRDefault="00645B35" w:rsidP="00645B35">
      <w:pPr>
        <w:rPr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  <w:r w:rsidRPr="00645B35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56C5F81F" wp14:editId="03CC9874">
            <wp:extent cx="5932805" cy="8166100"/>
            <wp:effectExtent l="0" t="0" r="0" b="6350"/>
            <wp:docPr id="3" name="Рисунок 3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45B35" w:rsidRPr="00645B35" w:rsidRDefault="00645B35" w:rsidP="00645B3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645B3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645B35" w:rsidRPr="00645B35" w:rsidRDefault="00645B35" w:rsidP="00645B35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45B35" w:rsidRPr="00645B35" w:rsidRDefault="00645B35" w:rsidP="00645B3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45B35" w:rsidRPr="00645B35" w:rsidRDefault="00645B35" w:rsidP="00645B3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45B35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645B35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645B35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645B3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5B35" w:rsidRPr="00645B35" w:rsidRDefault="00645B35" w:rsidP="00645B3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645B3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5B35" w:rsidRPr="00645B35" w:rsidRDefault="00645B35" w:rsidP="00645B35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645B3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645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5B35" w:rsidRPr="00645B35" w:rsidRDefault="00645B35" w:rsidP="00645B3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645B35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645B35" w:rsidRPr="00645B35" w:rsidRDefault="00645B35" w:rsidP="00645B3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45B3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0" w:name="_Toc420864537"/>
      <w:bookmarkStart w:id="1" w:name="_Toc520203681"/>
      <w:r w:rsidRPr="00645B3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645B35" w:rsidRPr="00645B35" w:rsidRDefault="00645B35" w:rsidP="00645B3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45B35" w:rsidRPr="00645B35" w:rsidRDefault="00645B35" w:rsidP="00645B35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20739502"/>
      <w:bookmarkStart w:id="3" w:name="_Toc520203682"/>
      <w:r w:rsidRPr="00645B3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645B3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645B35" w:rsidRPr="00645B35" w:rsidRDefault="00645B35" w:rsidP="00645B3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645B35" w:rsidRPr="00645B35" w:rsidTr="00EF02BF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645B35" w:rsidRPr="00645B35" w:rsidTr="00EF02BF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645B35" w:rsidRPr="00645B35" w:rsidRDefault="00645B35" w:rsidP="00645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645B35" w:rsidRPr="00645B35" w:rsidTr="00EF02BF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645B35" w:rsidRPr="00645B35" w:rsidTr="00EF02BF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получать и распространять знания о государстве и праве и о государственно- правовых явлениях, 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645B3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правопонимания;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645B3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645B3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полном).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645B35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645B35" w:rsidRPr="00645B35" w:rsidTr="00EF02BF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 -3 способен совершенствовать и развивать свой интеллектуальный и общекультурный уровень</w:t>
            </w:r>
          </w:p>
        </w:tc>
      </w:tr>
      <w:tr w:rsidR="00645B35" w:rsidRPr="00645B35" w:rsidTr="00EF02BF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обобщать и анализировать результаты собственной деятельности в исследовании государственно-правовых явлений, исходя из которых умеет   программировать свою  научно-профессиональную деятельность.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способен </w:t>
            </w:r>
            <w:r w:rsidRPr="00645B35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информационно- коммуникационных технологий  и глобальных информационных ресурсов.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45B35" w:rsidRPr="00645B35" w:rsidTr="00EF02BF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64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способен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45B35" w:rsidRPr="00645B35" w:rsidTr="00EF02BF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правопонимание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особенности  правового мышления, характерные для различных сфер юридической практики (толкование права, нормотворчество, правоприменения и правореализация и т.д.);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645B35" w:rsidRPr="00645B35" w:rsidRDefault="00645B35" w:rsidP="00645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645B35" w:rsidRPr="00645B35" w:rsidRDefault="00645B35" w:rsidP="00645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645B35" w:rsidRPr="00645B35" w:rsidRDefault="00645B35" w:rsidP="00645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645B35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645B3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45B35" w:rsidRPr="00645B35" w:rsidTr="00EF02BF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Способен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645B35" w:rsidRPr="00645B35" w:rsidTr="00EF02BF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645B3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645B35" w:rsidRPr="00645B35" w:rsidRDefault="00645B35" w:rsidP="00645B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645B35" w:rsidRPr="00645B35" w:rsidRDefault="00645B35" w:rsidP="00645B3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645B35" w:rsidRPr="00645B35" w:rsidRDefault="00645B35" w:rsidP="00645B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45B35" w:rsidRPr="00645B35" w:rsidRDefault="00645B35" w:rsidP="00645B3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420864539"/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645B35" w:rsidRPr="00645B35" w:rsidRDefault="00645B35" w:rsidP="00645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  <w:r w:rsidRPr="00645B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645B35" w:rsidRPr="00645B35" w:rsidRDefault="00645B35" w:rsidP="00645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645B35" w:rsidRPr="00645B35" w:rsidRDefault="00645B35" w:rsidP="00645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645B35" w:rsidRPr="00645B35" w:rsidRDefault="00645B35" w:rsidP="00645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645B35" w:rsidRPr="00645B35" w:rsidRDefault="00645B35" w:rsidP="00645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645B35" w:rsidRPr="00645B35" w:rsidRDefault="00645B35" w:rsidP="00645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645B35" w:rsidRPr="00645B35" w:rsidRDefault="00645B35" w:rsidP="00645B3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5" w:name="_Toc520203683"/>
      <w:r w:rsidRPr="00645B35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5"/>
    </w:p>
    <w:p w:rsidR="00645B35" w:rsidRPr="00645B35" w:rsidRDefault="00645B35" w:rsidP="00645B3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6" w:name="_Toc420864540"/>
      <w:bookmarkStart w:id="7" w:name="_Toc520203684"/>
      <w:bookmarkEnd w:id="4"/>
      <w:r w:rsidRPr="00645B3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6"/>
      <w:bookmarkEnd w:id="7"/>
    </w:p>
    <w:p w:rsidR="00645B35" w:rsidRPr="00645B35" w:rsidRDefault="00645B35" w:rsidP="00645B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5B35" w:rsidRPr="00645B35" w:rsidRDefault="00645B35" w:rsidP="00645B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5B35" w:rsidRPr="00645B35" w:rsidRDefault="00645B35" w:rsidP="00645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Типология государства. Соотношение формационного и цивилизационного подходов к классификации государств.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  Проблемы правопонимания в юридической науке.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Виды норм права и способы изложения норм права в статьях нормативного акта.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 Правоприменение и его стадии, акты правоприменения.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645B35" w:rsidRPr="00645B35" w:rsidRDefault="00645B35" w:rsidP="00645B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«зачтнено»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645B35" w:rsidRPr="00645B35" w:rsidRDefault="00645B35" w:rsidP="00645B35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обучающемуся,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5B35" w:rsidRPr="00645B35" w:rsidRDefault="00645B35" w:rsidP="00645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45B35" w:rsidRPr="00645B35" w:rsidRDefault="00645B35" w:rsidP="00645B3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45B35" w:rsidRPr="00645B35" w:rsidRDefault="00645B35" w:rsidP="00645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45B3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645B35" w:rsidRPr="00645B35" w:rsidRDefault="00645B35" w:rsidP="00645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45B35" w:rsidRPr="00645B35" w:rsidRDefault="00645B35" w:rsidP="00645B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645B35" w:rsidRPr="00645B35" w:rsidTr="00EF02BF"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645B35" w:rsidRPr="00645B35" w:rsidTr="00EF02BF"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645B35" w:rsidRPr="00645B35" w:rsidRDefault="00645B35" w:rsidP="00645B3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645B35" w:rsidRPr="00645B35" w:rsidRDefault="00645B35" w:rsidP="00645B3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645B35" w:rsidRPr="00645B35" w:rsidRDefault="00645B35" w:rsidP="00645B3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645B35" w:rsidRPr="00645B35" w:rsidRDefault="00645B35" w:rsidP="00645B3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645B35" w:rsidRPr="00645B35" w:rsidRDefault="00645B35" w:rsidP="00645B3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645B35" w:rsidRPr="00645B35" w:rsidTr="00EF02BF"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645B35" w:rsidRPr="00645B35" w:rsidRDefault="00645B35" w:rsidP="00645B3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Типология государства. Соотношение формационного и цивилизационного подходов к классификации государств.</w:t>
            </w:r>
          </w:p>
          <w:p w:rsidR="00645B35" w:rsidRPr="00645B35" w:rsidRDefault="00645B35" w:rsidP="00645B3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645B35" w:rsidRPr="00645B35" w:rsidRDefault="00645B35" w:rsidP="00645B3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645B35" w:rsidRPr="00645B35" w:rsidRDefault="00645B35" w:rsidP="00645B3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645B35" w:rsidRPr="00645B35" w:rsidRDefault="00645B35" w:rsidP="00645B3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645B35" w:rsidRPr="00645B35" w:rsidRDefault="00645B35" w:rsidP="00645B3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645B35" w:rsidRPr="00645B35" w:rsidTr="00EF02BF"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645B35" w:rsidRPr="00645B35" w:rsidRDefault="00645B35" w:rsidP="00645B3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645B35" w:rsidRPr="00645B35" w:rsidRDefault="00645B35" w:rsidP="00645B3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645B35" w:rsidRPr="00645B35" w:rsidRDefault="00645B35" w:rsidP="00645B3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645B35" w:rsidRPr="00645B35" w:rsidRDefault="00645B35" w:rsidP="00645B3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645B35" w:rsidRPr="00645B35" w:rsidRDefault="00645B35" w:rsidP="00645B3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645B35" w:rsidRPr="00645B35" w:rsidRDefault="00645B35" w:rsidP="00645B3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645B35" w:rsidRPr="00645B35" w:rsidRDefault="00645B35" w:rsidP="00645B3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645B35" w:rsidRPr="00645B35" w:rsidTr="00EF02BF"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645B35" w:rsidRPr="00645B35" w:rsidTr="00EF02BF"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645B35" w:rsidRPr="00645B35" w:rsidRDefault="00645B35" w:rsidP="00645B3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645B35" w:rsidRPr="00645B35" w:rsidRDefault="00645B35" w:rsidP="00645B3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Проблемы правопонимания в юридической науке.</w:t>
            </w:r>
          </w:p>
          <w:p w:rsidR="00645B35" w:rsidRPr="00645B35" w:rsidRDefault="00645B35" w:rsidP="00645B3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645B35" w:rsidRPr="00645B35" w:rsidRDefault="00645B35" w:rsidP="00645B3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645B35" w:rsidRPr="00645B35" w:rsidRDefault="00645B35" w:rsidP="00645B3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645B35" w:rsidRPr="00645B35" w:rsidRDefault="00645B35" w:rsidP="00645B3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645B35" w:rsidRPr="00645B35" w:rsidRDefault="00645B35" w:rsidP="00645B3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норм права и способы изложения норм права в статьях нормативного акта.</w:t>
            </w:r>
          </w:p>
        </w:tc>
      </w:tr>
      <w:tr w:rsidR="00645B35" w:rsidRPr="00645B35" w:rsidTr="00EF02BF">
        <w:trPr>
          <w:trHeight w:val="2400"/>
        </w:trPr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645B35" w:rsidRPr="00645B35" w:rsidRDefault="00645B35" w:rsidP="00645B3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645B35" w:rsidRPr="00645B35" w:rsidRDefault="00645B35" w:rsidP="00645B3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645B35" w:rsidRPr="00645B35" w:rsidRDefault="00645B35" w:rsidP="00645B3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645B35" w:rsidRPr="00645B35" w:rsidRDefault="00645B35" w:rsidP="00645B3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645B35" w:rsidRPr="00645B35" w:rsidRDefault="00645B35" w:rsidP="00645B3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645B35" w:rsidRPr="00645B35" w:rsidRDefault="00645B35" w:rsidP="00645B3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645B35" w:rsidRPr="00645B35" w:rsidTr="00EF02BF">
        <w:trPr>
          <w:trHeight w:val="2105"/>
        </w:trPr>
        <w:tc>
          <w:tcPr>
            <w:tcW w:w="9889" w:type="dxa"/>
          </w:tcPr>
          <w:p w:rsidR="00645B35" w:rsidRPr="00645B35" w:rsidRDefault="00645B35" w:rsidP="00645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645B35" w:rsidRPr="00645B35" w:rsidRDefault="00645B35" w:rsidP="00645B3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645B35" w:rsidRPr="00645B35" w:rsidRDefault="00645B35" w:rsidP="00645B3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 и его стадии, акты правоприменения.</w:t>
            </w:r>
          </w:p>
          <w:p w:rsidR="00645B35" w:rsidRPr="00645B35" w:rsidRDefault="00645B35" w:rsidP="00645B3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645B35" w:rsidRPr="00645B35" w:rsidRDefault="00645B35" w:rsidP="00645B3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645B35" w:rsidRPr="00645B35" w:rsidRDefault="00645B35" w:rsidP="00645B3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645B35" w:rsidRPr="00645B35" w:rsidTr="00EF02BF"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645B35" w:rsidRPr="00645B35" w:rsidRDefault="00645B35" w:rsidP="00645B3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645B35" w:rsidRPr="00645B35" w:rsidRDefault="00645B35" w:rsidP="00645B3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645B35" w:rsidRPr="00645B35" w:rsidRDefault="00645B35" w:rsidP="00645B3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645B35" w:rsidRPr="00645B35" w:rsidRDefault="00645B35" w:rsidP="00645B3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645B35" w:rsidRPr="00645B35" w:rsidRDefault="00645B35" w:rsidP="00645B3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645B35" w:rsidRPr="00645B35" w:rsidRDefault="00645B35" w:rsidP="00645B3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645B35" w:rsidRPr="00645B35" w:rsidRDefault="00645B35" w:rsidP="00645B3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645B35" w:rsidRPr="00645B35" w:rsidTr="00EF02BF">
        <w:trPr>
          <w:trHeight w:val="316"/>
        </w:trPr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645B35" w:rsidRPr="00645B35" w:rsidRDefault="00645B35" w:rsidP="00645B3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645B35" w:rsidRPr="00645B35" w:rsidRDefault="00645B35" w:rsidP="00645B3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645B35" w:rsidRPr="00645B35" w:rsidRDefault="00645B35" w:rsidP="00645B3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645B35" w:rsidRPr="00645B35" w:rsidRDefault="00645B35" w:rsidP="00645B3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645B35" w:rsidRPr="00645B35" w:rsidRDefault="00645B35" w:rsidP="00645B3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5B35" w:rsidRPr="00645B35" w:rsidTr="00EF02BF">
        <w:trPr>
          <w:trHeight w:val="1353"/>
        </w:trPr>
        <w:tc>
          <w:tcPr>
            <w:tcW w:w="9889" w:type="dxa"/>
          </w:tcPr>
          <w:p w:rsidR="00645B35" w:rsidRPr="00645B35" w:rsidRDefault="00645B35" w:rsidP="00645B35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Семинар №9 «Правовая мистема и правовые семьи».</w:t>
            </w:r>
          </w:p>
          <w:p w:rsidR="00645B35" w:rsidRPr="00645B35" w:rsidRDefault="00645B35" w:rsidP="00645B3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645B35" w:rsidRPr="00645B35" w:rsidRDefault="00645B35" w:rsidP="00645B3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645B35" w:rsidRPr="00645B35" w:rsidRDefault="00645B35" w:rsidP="00645B3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645B35" w:rsidRPr="00645B35" w:rsidRDefault="00645B35" w:rsidP="00645B3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45B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645B35" w:rsidRPr="00645B35" w:rsidRDefault="00645B35" w:rsidP="00645B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645B35" w:rsidRPr="00645B35" w:rsidRDefault="00645B35" w:rsidP="00645B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И.Г. Напалкова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645B35" w:rsidRPr="00645B35" w:rsidRDefault="00645B35" w:rsidP="00645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645B35" w:rsidRPr="00645B35" w:rsidRDefault="00645B35" w:rsidP="00645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45B35" w:rsidRPr="00645B35" w:rsidRDefault="00645B35" w:rsidP="00645B3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45B35" w:rsidRPr="00645B35" w:rsidRDefault="00645B35" w:rsidP="00645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45B3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645B35" w:rsidRPr="00645B35" w:rsidRDefault="00645B35" w:rsidP="00645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45B35" w:rsidRPr="00645B35" w:rsidRDefault="00645B35" w:rsidP="00645B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645B35" w:rsidRPr="00645B35" w:rsidRDefault="00645B35" w:rsidP="00645B3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 В каком обществе регулируют общественные отношения "мононормы"? </w:t>
      </w:r>
    </w:p>
    <w:p w:rsidR="00645B35" w:rsidRPr="00645B35" w:rsidRDefault="00645B35" w:rsidP="00645B3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645B35" w:rsidRPr="00645B35" w:rsidRDefault="00645B35" w:rsidP="00645B3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645B35" w:rsidRPr="00645B35" w:rsidRDefault="00645B35" w:rsidP="00645B3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645B35" w:rsidRPr="00645B35" w:rsidRDefault="00645B35" w:rsidP="00645B3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645B35" w:rsidRPr="00645B35" w:rsidRDefault="00645B35" w:rsidP="00645B3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645B35" w:rsidRPr="00645B35" w:rsidRDefault="00645B35" w:rsidP="00645B3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645B35" w:rsidRPr="00645B35" w:rsidRDefault="00645B35" w:rsidP="00645B3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645B35" w:rsidRPr="00645B35" w:rsidRDefault="00645B35" w:rsidP="00645B3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645B35" w:rsidRPr="00645B35" w:rsidRDefault="00645B35" w:rsidP="00645B35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645B35" w:rsidRPr="00645B35" w:rsidRDefault="00645B35" w:rsidP="00645B3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Гроций; </w:t>
      </w:r>
    </w:p>
    <w:p w:rsidR="00645B35" w:rsidRPr="00645B35" w:rsidRDefault="00645B35" w:rsidP="00645B3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645B35" w:rsidRPr="00645B35" w:rsidRDefault="00645B35" w:rsidP="00645B3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</w:p>
    <w:p w:rsidR="00645B35" w:rsidRPr="00645B35" w:rsidRDefault="00645B35" w:rsidP="00645B3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Гумплович; </w:t>
      </w:r>
    </w:p>
    <w:p w:rsidR="00645B35" w:rsidRPr="00645B35" w:rsidRDefault="00645B35" w:rsidP="00645B3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645B35" w:rsidRPr="00645B35" w:rsidRDefault="00645B35" w:rsidP="00645B3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</w:p>
    <w:p w:rsidR="00645B35" w:rsidRPr="00645B35" w:rsidRDefault="00645B35" w:rsidP="00645B35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645B35" w:rsidRPr="00645B35" w:rsidRDefault="00645B35" w:rsidP="00645B3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правосубъектность;</w:t>
      </w:r>
    </w:p>
    <w:p w:rsidR="00645B35" w:rsidRPr="00645B35" w:rsidRDefault="00645B35" w:rsidP="00645B3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645B35" w:rsidRPr="00645B35" w:rsidRDefault="00645B35" w:rsidP="00645B3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645B35" w:rsidRPr="00645B35" w:rsidRDefault="00645B35" w:rsidP="00645B3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645B35" w:rsidRPr="00645B35" w:rsidRDefault="00645B35" w:rsidP="00645B3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645B35" w:rsidRPr="00645B35" w:rsidRDefault="00645B35" w:rsidP="00645B3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645B35" w:rsidRPr="00645B35" w:rsidRDefault="00645B35" w:rsidP="00645B3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645B35" w:rsidRPr="00645B35" w:rsidRDefault="00645B35" w:rsidP="00645B3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645B35" w:rsidRPr="00645B35" w:rsidRDefault="00645B35" w:rsidP="00645B3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645B35" w:rsidRPr="00645B35" w:rsidRDefault="00645B35" w:rsidP="00645B3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645B35" w:rsidRPr="00645B35" w:rsidRDefault="00645B35" w:rsidP="00645B3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645B35" w:rsidRPr="00645B35" w:rsidRDefault="00645B35" w:rsidP="00645B3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645B35" w:rsidRPr="00645B35" w:rsidRDefault="00645B35" w:rsidP="00645B3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645B35" w:rsidRPr="00645B35" w:rsidRDefault="00645B35" w:rsidP="00645B3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645B35" w:rsidRPr="00645B35" w:rsidRDefault="00645B35" w:rsidP="00645B3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645B35" w:rsidRPr="00645B35" w:rsidRDefault="00645B35" w:rsidP="00645B3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645B35" w:rsidRPr="00645B35" w:rsidRDefault="00645B35" w:rsidP="00645B3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645B35" w:rsidRPr="00645B35" w:rsidRDefault="00645B35" w:rsidP="00645B3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645B35" w:rsidRPr="00645B35" w:rsidRDefault="00645B35" w:rsidP="00645B3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645B35" w:rsidRPr="00645B35" w:rsidRDefault="00645B35" w:rsidP="00645B3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645B35" w:rsidRPr="00645B35" w:rsidRDefault="00645B35" w:rsidP="00645B3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религиозное и административное управление слиты воедино;</w:t>
      </w:r>
    </w:p>
    <w:p w:rsidR="00645B35" w:rsidRPr="00645B35" w:rsidRDefault="00645B35" w:rsidP="00645B3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645B35" w:rsidRPr="00645B35" w:rsidRDefault="00645B35" w:rsidP="00645B3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645B35" w:rsidRPr="00645B35" w:rsidRDefault="00645B35" w:rsidP="00645B3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645B35" w:rsidRPr="00645B35" w:rsidRDefault="00645B35" w:rsidP="00645B3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645B35" w:rsidRPr="00645B35" w:rsidRDefault="00645B35" w:rsidP="00645B3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645B35" w:rsidRPr="00645B35" w:rsidRDefault="00645B35" w:rsidP="00645B3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645B35" w:rsidRPr="00645B35" w:rsidRDefault="00645B35" w:rsidP="00645B3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645B35" w:rsidRPr="00645B35" w:rsidRDefault="00645B35" w:rsidP="00645B3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645B35" w:rsidRPr="00645B35" w:rsidRDefault="00645B35" w:rsidP="00645B3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Гроций; </w:t>
      </w:r>
    </w:p>
    <w:p w:rsidR="00645B35" w:rsidRPr="00645B35" w:rsidRDefault="00645B35" w:rsidP="00645B3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645B35" w:rsidRPr="00645B35" w:rsidRDefault="00645B35" w:rsidP="00645B3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645B35" w:rsidRPr="00645B35" w:rsidRDefault="00645B35" w:rsidP="00645B3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Гумплович;</w:t>
      </w:r>
    </w:p>
    <w:p w:rsidR="00645B35" w:rsidRPr="00645B35" w:rsidRDefault="00645B35" w:rsidP="00645B3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645B35" w:rsidRPr="00645B35" w:rsidRDefault="00645B35" w:rsidP="00645B3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 Какой из частнонаучных методов позволяет предвидеть конкретные перспективы развития государственно-правовых явлений:</w:t>
      </w:r>
    </w:p>
    <w:p w:rsidR="00645B35" w:rsidRPr="00645B35" w:rsidRDefault="00645B35" w:rsidP="00645B3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645B35" w:rsidRPr="00645B35" w:rsidRDefault="00645B35" w:rsidP="00645B3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645B35" w:rsidRPr="00645B35" w:rsidRDefault="00645B35" w:rsidP="00645B3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645B35" w:rsidRPr="00645B35" w:rsidRDefault="00645B35" w:rsidP="00645B3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645B35" w:rsidRPr="00645B35" w:rsidRDefault="00645B35" w:rsidP="00645B3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645B35" w:rsidRPr="00645B35" w:rsidRDefault="00645B35" w:rsidP="00645B3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645B35" w:rsidRPr="00645B35" w:rsidRDefault="00645B35" w:rsidP="00645B3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645B35" w:rsidRPr="00645B35" w:rsidRDefault="00645B35" w:rsidP="00645B3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645B35" w:rsidRPr="00645B35" w:rsidRDefault="00645B35" w:rsidP="00645B3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645B35" w:rsidRPr="00645B35" w:rsidRDefault="00645B35" w:rsidP="00645B3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вождества к государству.</w:t>
      </w:r>
    </w:p>
    <w:p w:rsidR="00645B35" w:rsidRPr="00645B35" w:rsidRDefault="00645B35" w:rsidP="00645B3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присваивающего хозяйства к производящему.</w:t>
      </w:r>
    </w:p>
    <w:p w:rsidR="00645B35" w:rsidRPr="00645B35" w:rsidRDefault="00645B35" w:rsidP="00645B3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власти- это…</w:t>
      </w:r>
    </w:p>
    <w:p w:rsidR="00645B35" w:rsidRPr="00645B35" w:rsidRDefault="00645B35" w:rsidP="00645B3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645B35" w:rsidRPr="00645B35" w:rsidRDefault="00645B35" w:rsidP="00645B3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645B35" w:rsidRPr="00645B35" w:rsidRDefault="00645B35" w:rsidP="00645B3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645B35" w:rsidRPr="00645B35" w:rsidRDefault="00645B35" w:rsidP="00645B3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нормативно- правовых актах.</w:t>
      </w: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645B35" w:rsidRPr="00645B35" w:rsidRDefault="00645B35" w:rsidP="00645B3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645B35" w:rsidRPr="00645B35" w:rsidRDefault="00645B35" w:rsidP="00645B3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645B35" w:rsidRPr="00645B35" w:rsidRDefault="00645B35" w:rsidP="00645B3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645B35" w:rsidRPr="00645B35" w:rsidRDefault="00645B35" w:rsidP="00645B3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 Л.</w:t>
      </w:r>
    </w:p>
    <w:p w:rsidR="00645B35" w:rsidRPr="00645B35" w:rsidRDefault="00645B35" w:rsidP="00645B35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645B35" w:rsidRPr="00645B35" w:rsidRDefault="00645B35" w:rsidP="00645B3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645B35" w:rsidRPr="00645B35" w:rsidRDefault="00645B35" w:rsidP="00645B3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645B35" w:rsidRPr="00645B35" w:rsidRDefault="00645B35" w:rsidP="00645B3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645B35" w:rsidRPr="00645B35" w:rsidRDefault="00645B35" w:rsidP="00645B3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645B35" w:rsidRPr="00645B35" w:rsidRDefault="00645B35" w:rsidP="00645B3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645B35" w:rsidRPr="00645B35" w:rsidRDefault="00645B35" w:rsidP="00645B3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645B35" w:rsidRPr="00645B35" w:rsidRDefault="00645B35" w:rsidP="00645B3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645B35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645B35" w:rsidRPr="00645B35" w:rsidRDefault="00645B35" w:rsidP="00645B3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645B35" w:rsidRPr="00645B35" w:rsidRDefault="00645B35" w:rsidP="00645B3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645B35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645B35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645B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645B35" w:rsidRPr="00645B35" w:rsidRDefault="00645B35" w:rsidP="00645B35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645B35" w:rsidRPr="00645B35" w:rsidRDefault="00645B35" w:rsidP="00645B3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645B35" w:rsidRPr="00645B35" w:rsidRDefault="00645B35" w:rsidP="00645B3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645B35" w:rsidRPr="00645B35" w:rsidRDefault="00645B35" w:rsidP="00645B3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645B35" w:rsidRPr="00645B35" w:rsidRDefault="00645B35" w:rsidP="00645B3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645B35" w:rsidRPr="00645B35" w:rsidRDefault="00645B35" w:rsidP="00645B3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645B35" w:rsidRPr="00645B35" w:rsidRDefault="00645B35" w:rsidP="00645B3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645B35" w:rsidRPr="00645B35" w:rsidRDefault="00645B35" w:rsidP="00645B3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645B35" w:rsidRPr="00645B35" w:rsidRDefault="00645B35" w:rsidP="00645B3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645B35" w:rsidRPr="00645B35" w:rsidRDefault="00645B35" w:rsidP="00645B3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645B35" w:rsidRPr="00645B35" w:rsidRDefault="00645B35" w:rsidP="00645B3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>24. На какой стадии правоприменения его субъекты обра</w:t>
      </w:r>
      <w:r w:rsidRPr="00645B3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645B35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45B35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учёных- юристов - это форма:</w:t>
      </w:r>
    </w:p>
    <w:p w:rsidR="00645B35" w:rsidRPr="00645B35" w:rsidRDefault="00645B35" w:rsidP="00645B3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645B35" w:rsidRPr="00645B35" w:rsidRDefault="00645B35" w:rsidP="00645B3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645B35" w:rsidRPr="00645B35" w:rsidRDefault="00645B35" w:rsidP="00645B3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645B35" w:rsidRPr="00645B35" w:rsidRDefault="00645B35" w:rsidP="00645B3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645B35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645B3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645B35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обходимо следовать в интересах управомоченного».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645B35" w:rsidRPr="00645B35" w:rsidRDefault="00645B35" w:rsidP="00645B3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645B35" w:rsidRPr="00645B35" w:rsidRDefault="00645B35" w:rsidP="00645B3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645B35" w:rsidRPr="00645B35" w:rsidRDefault="00645B35" w:rsidP="00645B3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645B35" w:rsidRPr="00645B35" w:rsidRDefault="00645B35" w:rsidP="00645B3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45B3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645B35" w:rsidRPr="00645B35" w:rsidRDefault="00645B35" w:rsidP="00645B3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645B3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управомоченного лица.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645B35" w:rsidRPr="00645B35" w:rsidRDefault="00645B35" w:rsidP="00645B3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645B3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645B35" w:rsidRPr="00645B35" w:rsidRDefault="00645B35" w:rsidP="00645B3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645B35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645B35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645B35" w:rsidRPr="00645B35" w:rsidRDefault="00645B35" w:rsidP="00645B3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645B35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645B35" w:rsidRPr="00645B35" w:rsidRDefault="00645B35" w:rsidP="00645B3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45B35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645B35" w:rsidRPr="00645B35" w:rsidRDefault="00645B35" w:rsidP="00645B3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645B3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645B3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645B3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645B35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645B35" w:rsidRPr="00645B35" w:rsidRDefault="00645B35" w:rsidP="00645B3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45B35" w:rsidRPr="00645B35" w:rsidRDefault="00645B35" w:rsidP="00645B3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45B35" w:rsidRPr="00645B35" w:rsidRDefault="00645B35" w:rsidP="00645B3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45B35" w:rsidRPr="00645B35" w:rsidRDefault="00645B35" w:rsidP="00645B3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45B3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645B35" w:rsidRPr="00645B35" w:rsidRDefault="00645B35" w:rsidP="00645B3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45B3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645B35" w:rsidRPr="00645B35" w:rsidRDefault="00645B35" w:rsidP="00645B3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645B35" w:rsidRPr="00645B35" w:rsidRDefault="00645B35" w:rsidP="00645B3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645B35" w:rsidRPr="00645B35" w:rsidRDefault="00645B35" w:rsidP="00645B3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645B35" w:rsidRPr="00645B35" w:rsidRDefault="00645B35" w:rsidP="00645B3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И.Г. Напалкова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5B35" w:rsidRPr="00645B35" w:rsidRDefault="00645B35" w:rsidP="00645B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5B35" w:rsidRPr="00645B35" w:rsidRDefault="00645B35" w:rsidP="00645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645B35" w:rsidRPr="00645B35" w:rsidRDefault="00645B35" w:rsidP="00645B3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45B3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645B3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645B35" w:rsidRPr="00645B35" w:rsidRDefault="00645B35" w:rsidP="00645B35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645B35" w:rsidRPr="00645B35" w:rsidRDefault="00645B35" w:rsidP="00645B35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645B35" w:rsidRPr="00645B35" w:rsidRDefault="00645B35" w:rsidP="00645B35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645B35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645B3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645B35" w:rsidRPr="00645B35" w:rsidRDefault="00645B35" w:rsidP="00645B3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645B35" w:rsidRPr="00645B35" w:rsidRDefault="00645B35" w:rsidP="00645B3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645B35" w:rsidRPr="00645B35" w:rsidRDefault="00645B35" w:rsidP="00645B35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645B35" w:rsidRPr="00645B35" w:rsidRDefault="00645B35" w:rsidP="00645B3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645B35" w:rsidRPr="00645B35" w:rsidRDefault="00645B35" w:rsidP="00645B3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645B35" w:rsidRPr="00645B35" w:rsidRDefault="00645B35" w:rsidP="00645B3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645B35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645B35" w:rsidRPr="00645B35" w:rsidRDefault="00645B35" w:rsidP="00645B3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645B35" w:rsidRPr="00645B35" w:rsidRDefault="00645B35" w:rsidP="00645B3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645B35" w:rsidRPr="00645B35" w:rsidRDefault="00645B35" w:rsidP="00645B3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645B35" w:rsidRPr="00645B35" w:rsidRDefault="00645B35" w:rsidP="00645B35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645B3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645B35" w:rsidRPr="00645B35" w:rsidRDefault="00645B35" w:rsidP="00645B3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645B35" w:rsidRPr="00645B35" w:rsidRDefault="00645B35" w:rsidP="00645B3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645B35" w:rsidRPr="00645B35" w:rsidRDefault="00645B35" w:rsidP="00645B3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645B35" w:rsidRPr="00645B35" w:rsidRDefault="00645B35" w:rsidP="00645B35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45B35" w:rsidRPr="00645B35" w:rsidRDefault="00645B35" w:rsidP="00645B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645B35" w:rsidRPr="00645B35" w:rsidRDefault="00645B35" w:rsidP="00645B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645B35" w:rsidRPr="00645B35" w:rsidRDefault="00645B35" w:rsidP="00645B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645B35" w:rsidRPr="00645B35" w:rsidRDefault="00645B35" w:rsidP="00645B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Напалкова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5B35" w:rsidRPr="00645B35" w:rsidRDefault="00645B35" w:rsidP="00645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5B35" w:rsidRPr="00645B35" w:rsidRDefault="00645B35" w:rsidP="00645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45B35" w:rsidRPr="00645B35" w:rsidRDefault="00645B35" w:rsidP="00645B3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645B35" w:rsidRPr="00645B35" w:rsidRDefault="00645B35" w:rsidP="00645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645B35" w:rsidRPr="00645B35" w:rsidRDefault="00645B35" w:rsidP="00645B3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645B35" w:rsidRPr="00645B35" w:rsidRDefault="00645B35" w:rsidP="00645B3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645B35" w:rsidRPr="00645B35" w:rsidRDefault="00645B35" w:rsidP="00645B3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645B35" w:rsidRPr="00645B35" w:rsidRDefault="00645B35" w:rsidP="00645B3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645B35" w:rsidRPr="00645B35" w:rsidRDefault="00645B35" w:rsidP="00645B3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645B35" w:rsidRPr="00645B35" w:rsidRDefault="00645B35" w:rsidP="00645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645B35" w:rsidRPr="00645B35" w:rsidRDefault="00645B35" w:rsidP="00645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645B35" w:rsidRPr="00645B35" w:rsidRDefault="00645B35" w:rsidP="00645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Система методов теории государства и права: философские, общенаучные, частнонаучные методы.</w:t>
      </w:r>
    </w:p>
    <w:p w:rsidR="00645B35" w:rsidRPr="00645B35" w:rsidRDefault="00645B35" w:rsidP="00645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645B35" w:rsidRPr="00645B35" w:rsidRDefault="00645B35" w:rsidP="00645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645B35" w:rsidRPr="00645B35" w:rsidRDefault="00645B35" w:rsidP="00645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Формационный и цивилизационный подходы к типологии государства.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645B35" w:rsidRPr="00645B35" w:rsidRDefault="00645B35" w:rsidP="00645B3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645B35" w:rsidRPr="00645B35" w:rsidRDefault="00645B35" w:rsidP="00645B3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645B35" w:rsidRPr="00645B35" w:rsidRDefault="00645B35" w:rsidP="00645B3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645B35" w:rsidRPr="00645B35" w:rsidRDefault="00645B35" w:rsidP="00645B3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645B35" w:rsidRPr="00645B35" w:rsidRDefault="00645B35" w:rsidP="00645B3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Тенденции в развитии современного государства (этатизм, деэтатизм).</w:t>
      </w:r>
    </w:p>
    <w:p w:rsidR="00645B35" w:rsidRPr="00645B35" w:rsidRDefault="00645B35" w:rsidP="00645B3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40.Основные концепции правопонимания: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Либертарно-юридический подход к праву</w:t>
      </w:r>
    </w:p>
    <w:p w:rsidR="00645B35" w:rsidRPr="00645B35" w:rsidRDefault="00645B35" w:rsidP="00645B3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Нормативно- правовой акт: понятие и виды Действие норм- правового акта во времени, в пространстве и по кругу лиц.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645B35" w:rsidRPr="00645B35" w:rsidRDefault="00645B35" w:rsidP="00645B3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645B35" w:rsidRPr="00645B35" w:rsidRDefault="00645B35" w:rsidP="00645B3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645B35" w:rsidRPr="00645B35" w:rsidRDefault="00645B35" w:rsidP="00645B3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645B35" w:rsidRPr="00645B35" w:rsidRDefault="00645B35" w:rsidP="00645B3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645B35" w:rsidRPr="00645B35" w:rsidRDefault="00645B35" w:rsidP="00645B3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645B35" w:rsidRPr="00645B35" w:rsidRDefault="00645B35" w:rsidP="00645B3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нормативно- правового акта.</w:t>
      </w:r>
    </w:p>
    <w:p w:rsidR="00645B35" w:rsidRPr="00645B35" w:rsidRDefault="00645B35" w:rsidP="00645B35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645B35" w:rsidRPr="00645B35" w:rsidRDefault="00645B35" w:rsidP="00645B3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645B35" w:rsidRPr="00645B35" w:rsidRDefault="00645B35" w:rsidP="00645B3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645B35" w:rsidRPr="00645B35" w:rsidRDefault="00645B35" w:rsidP="00645B3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645B35" w:rsidRPr="00645B35" w:rsidRDefault="00645B35" w:rsidP="00645B3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645B35" w:rsidRPr="00645B35" w:rsidRDefault="00645B35" w:rsidP="00645B3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645B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Субъекты правоотношений. Правосубъектность.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Презумпции, преюдиции и фикции как разновидности юридических фактов.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645B35" w:rsidRPr="00645B35" w:rsidRDefault="00645B35" w:rsidP="00645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Правоприменение. Специфика правоприменительной деятельности.</w:t>
      </w:r>
    </w:p>
    <w:p w:rsidR="00645B35" w:rsidRPr="00645B35" w:rsidRDefault="00645B35" w:rsidP="00645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45B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45B35" w:rsidRPr="00645B35" w:rsidRDefault="00645B35" w:rsidP="00645B3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645B35" w:rsidRPr="00645B35" w:rsidRDefault="00645B35" w:rsidP="00645B35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645B35" w:rsidRPr="00645B35" w:rsidRDefault="00645B35" w:rsidP="00645B3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полнота и степень систематизированности изложенного материала: 0-20 б.</w:t>
      </w:r>
    </w:p>
    <w:p w:rsidR="00645B35" w:rsidRPr="00645B35" w:rsidRDefault="00645B35" w:rsidP="00645B3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645B35" w:rsidRPr="00645B35" w:rsidRDefault="00645B35" w:rsidP="00645B3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645B35" w:rsidRPr="00645B35" w:rsidRDefault="00645B35" w:rsidP="00645B3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645B35" w:rsidRPr="00645B35" w:rsidRDefault="00645B35" w:rsidP="00645B3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645B35" w:rsidRPr="00645B35" w:rsidRDefault="00645B35" w:rsidP="00645B3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645B35" w:rsidRPr="00645B35" w:rsidRDefault="00645B35" w:rsidP="00645B3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И.Г.Напалкова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45B35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645B35" w:rsidRPr="00645B35" w:rsidRDefault="00645B35" w:rsidP="00645B3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45B35" w:rsidRPr="00645B35" w:rsidRDefault="00645B35" w:rsidP="00645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45B35" w:rsidRPr="00645B35" w:rsidRDefault="00645B35" w:rsidP="00645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5B3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645B3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45B35" w:rsidRPr="00645B35" w:rsidRDefault="00645B35" w:rsidP="00645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645B3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645B3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645B35" w:rsidRPr="00645B35" w:rsidRDefault="00645B35" w:rsidP="00645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45B35" w:rsidRPr="00645B35" w:rsidRDefault="00645B35" w:rsidP="00645B3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  <w:r w:rsidRPr="00645B35">
        <w:rPr>
          <w:rFonts w:eastAsiaTheme="minorHAnsi"/>
          <w:noProof/>
          <w:lang w:val="ru-RU" w:eastAsia="ru-RU"/>
        </w:rPr>
        <w:drawing>
          <wp:inline distT="0" distB="0" distL="0" distR="0" wp14:anchorId="1BC29FEF" wp14:editId="147E4D99">
            <wp:extent cx="5932805" cy="8166100"/>
            <wp:effectExtent l="0" t="0" r="0" b="6350"/>
            <wp:docPr id="4" name="Рисунок 4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645B3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645B3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645B3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645B3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645B35" w:rsidRPr="00645B35" w:rsidRDefault="00645B35" w:rsidP="00645B3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645B35" w:rsidRPr="00645B35" w:rsidRDefault="00645B35" w:rsidP="00645B3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645B35" w:rsidRPr="00645B35" w:rsidRDefault="00645B35" w:rsidP="00645B3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645B3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645B35" w:rsidRPr="00645B35" w:rsidRDefault="00645B35" w:rsidP="00645B3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645B35" w:rsidRPr="00645B35" w:rsidRDefault="00645B35" w:rsidP="00645B3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645B35" w:rsidRPr="00645B35" w:rsidRDefault="00645B35" w:rsidP="00645B3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645B35" w:rsidRPr="00645B35" w:rsidRDefault="00645B35" w:rsidP="00645B3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B35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45B35" w:rsidRPr="00645B35" w:rsidRDefault="00645B35" w:rsidP="00645B3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45B35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645B3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45B35" w:rsidRPr="00645B35" w:rsidRDefault="00645B35" w:rsidP="00645B35">
      <w:pPr>
        <w:rPr>
          <w:rFonts w:eastAsiaTheme="minorHAnsi"/>
          <w:lang w:val="ru-RU"/>
        </w:rPr>
      </w:pPr>
    </w:p>
    <w:p w:rsidR="00645B35" w:rsidRPr="00645B35" w:rsidRDefault="00645B35" w:rsidP="00645B35">
      <w:pPr>
        <w:rPr>
          <w:lang w:val="ru-RU"/>
        </w:rPr>
      </w:pPr>
    </w:p>
    <w:p w:rsidR="00645B35" w:rsidRPr="00FF7EB4" w:rsidRDefault="00645B35">
      <w:pPr>
        <w:rPr>
          <w:lang w:val="ru-RU"/>
        </w:rPr>
      </w:pPr>
      <w:bookmarkStart w:id="8" w:name="_GoBack"/>
      <w:bookmarkEnd w:id="8"/>
    </w:p>
    <w:sectPr w:rsidR="00645B35" w:rsidRPr="00FF7EB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41CD5"/>
    <w:rsid w:val="0059362D"/>
    <w:rsid w:val="00645B35"/>
    <w:rsid w:val="009A6A8E"/>
    <w:rsid w:val="00D31453"/>
    <w:rsid w:val="00E209E2"/>
    <w:rsid w:val="00EC216E"/>
    <w:rsid w:val="00F71916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5B3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5B3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5B3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6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45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5B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45B3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45B35"/>
  </w:style>
  <w:style w:type="numbering" w:customStyle="1" w:styleId="110">
    <w:name w:val="Нет списка11"/>
    <w:next w:val="a2"/>
    <w:uiPriority w:val="99"/>
    <w:semiHidden/>
    <w:unhideWhenUsed/>
    <w:rsid w:val="00645B35"/>
  </w:style>
  <w:style w:type="paragraph" w:customStyle="1" w:styleId="Default">
    <w:name w:val="Default"/>
    <w:rsid w:val="00645B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645B3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645B3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45B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45B3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45B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645B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45B3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45B3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45B3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645B3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45B3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45B3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645B35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645B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645B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645B3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645B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645B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645B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645B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645B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645B35"/>
  </w:style>
  <w:style w:type="character" w:customStyle="1" w:styleId="apple-converted-space">
    <w:name w:val="apple-converted-space"/>
    <w:basedOn w:val="a0"/>
    <w:rsid w:val="00645B35"/>
  </w:style>
  <w:style w:type="character" w:customStyle="1" w:styleId="butback">
    <w:name w:val="butback"/>
    <w:basedOn w:val="a0"/>
    <w:rsid w:val="00645B35"/>
  </w:style>
  <w:style w:type="numbering" w:customStyle="1" w:styleId="24">
    <w:name w:val="Нет списка2"/>
    <w:next w:val="a2"/>
    <w:uiPriority w:val="99"/>
    <w:semiHidden/>
    <w:unhideWhenUsed/>
    <w:rsid w:val="00645B35"/>
  </w:style>
  <w:style w:type="paragraph" w:customStyle="1" w:styleId="FORMATTEXT">
    <w:name w:val=".FORMATTEXT"/>
    <w:link w:val="FORMATTEXT0"/>
    <w:rsid w:val="00645B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645B3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645B3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645B35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645B35"/>
    <w:rPr>
      <w:b/>
      <w:bCs/>
    </w:rPr>
  </w:style>
  <w:style w:type="character" w:customStyle="1" w:styleId="af3">
    <w:name w:val="Основной текст + Курсив"/>
    <w:rsid w:val="00645B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645B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645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34</Pages>
  <Words>8276</Words>
  <Characters>60739</Characters>
  <Application>Microsoft Office Word</Application>
  <DocSecurity>0</DocSecurity>
  <Lines>506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2018-2019_oz40_03_01_02_1_plx_Методология науки теории государства и права</vt:lpstr>
      <vt:lpstr>Лист1</vt:lpstr>
    </vt:vector>
  </TitlesOfParts>
  <Company/>
  <LinksUpToDate>false</LinksUpToDate>
  <CharactersWithSpaces>68878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2018-2019_oz40_03_01_02_1_plx_Методология науки теории государства и права</dc:title>
  <dc:creator>FastReport.NET</dc:creator>
  <cp:lastModifiedBy>Оксана О. Сухорукова</cp:lastModifiedBy>
  <cp:revision>6</cp:revision>
  <cp:lastPrinted>2018-07-06T12:49:00Z</cp:lastPrinted>
  <dcterms:created xsi:type="dcterms:W3CDTF">2018-07-06T11:41:00Z</dcterms:created>
  <dcterms:modified xsi:type="dcterms:W3CDTF">2019-03-21T10:34:00Z</dcterms:modified>
</cp:coreProperties>
</file>