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5C42" w:rsidRDefault="00B349BD">
      <w:pPr>
        <w:rPr>
          <w:sz w:val="0"/>
          <w:szCs w:val="0"/>
        </w:rPr>
      </w:pPr>
      <w:r>
        <w:rPr>
          <w:noProof/>
          <w:lang w:val="ru-RU" w:eastAsia="ru-RU"/>
        </w:rPr>
        <w:drawing>
          <wp:inline distT="0" distB="0" distL="0" distR="0">
            <wp:extent cx="5943600" cy="84124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8412480"/>
                    </a:xfrm>
                    <a:prstGeom prst="rect">
                      <a:avLst/>
                    </a:prstGeom>
                    <a:noFill/>
                    <a:ln>
                      <a:noFill/>
                    </a:ln>
                  </pic:spPr>
                </pic:pic>
              </a:graphicData>
            </a:graphic>
          </wp:inline>
        </w:drawing>
      </w:r>
      <w:r w:rsidR="00A0309B">
        <w:br w:type="page"/>
      </w:r>
      <w:r>
        <w:rPr>
          <w:noProof/>
          <w:lang w:val="ru-RU" w:eastAsia="ru-RU"/>
        </w:rPr>
        <w:lastRenderedPageBreak/>
        <w:drawing>
          <wp:inline distT="0" distB="0" distL="0" distR="0">
            <wp:extent cx="5943600" cy="84201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8420100"/>
                    </a:xfrm>
                    <a:prstGeom prst="rect">
                      <a:avLst/>
                    </a:prstGeom>
                    <a:noFill/>
                    <a:ln>
                      <a:noFill/>
                    </a:ln>
                  </pic:spPr>
                </pic:pic>
              </a:graphicData>
            </a:graphic>
          </wp:inline>
        </w:drawing>
      </w:r>
      <w:bookmarkStart w:id="0" w:name="_GoBack"/>
      <w:bookmarkEnd w:id="0"/>
      <w:r w:rsidR="00FF0B73">
        <w:t xml:space="preserve"> </w:t>
      </w:r>
      <w:r w:rsidR="00A0309B">
        <w:br w:type="page"/>
      </w:r>
    </w:p>
    <w:tbl>
      <w:tblPr>
        <w:tblW w:w="0" w:type="auto"/>
        <w:tblCellMar>
          <w:left w:w="0" w:type="dxa"/>
          <w:right w:w="0" w:type="dxa"/>
        </w:tblCellMar>
        <w:tblLook w:val="04A0" w:firstRow="1" w:lastRow="0" w:firstColumn="1" w:lastColumn="0" w:noHBand="0" w:noVBand="1"/>
      </w:tblPr>
      <w:tblGrid>
        <w:gridCol w:w="116"/>
        <w:gridCol w:w="937"/>
        <w:gridCol w:w="873"/>
        <w:gridCol w:w="128"/>
        <w:gridCol w:w="599"/>
        <w:gridCol w:w="128"/>
        <w:gridCol w:w="767"/>
        <w:gridCol w:w="766"/>
        <w:gridCol w:w="2897"/>
        <w:gridCol w:w="370"/>
        <w:gridCol w:w="927"/>
        <w:gridCol w:w="884"/>
      </w:tblGrid>
      <w:tr w:rsidR="00405C42" w:rsidTr="00A0309B">
        <w:trPr>
          <w:trHeight w:hRule="exact" w:val="555"/>
        </w:trPr>
        <w:tc>
          <w:tcPr>
            <w:tcW w:w="132" w:type="dxa"/>
          </w:tcPr>
          <w:p w:rsidR="00405C42" w:rsidRDefault="00405C42"/>
        </w:tc>
        <w:tc>
          <w:tcPr>
            <w:tcW w:w="978" w:type="dxa"/>
          </w:tcPr>
          <w:p w:rsidR="00405C42" w:rsidRDefault="00405C42"/>
        </w:tc>
        <w:tc>
          <w:tcPr>
            <w:tcW w:w="944" w:type="dxa"/>
          </w:tcPr>
          <w:p w:rsidR="00405C42" w:rsidRDefault="00405C42"/>
        </w:tc>
        <w:tc>
          <w:tcPr>
            <w:tcW w:w="137" w:type="dxa"/>
          </w:tcPr>
          <w:p w:rsidR="00405C42" w:rsidRDefault="00405C42"/>
        </w:tc>
        <w:tc>
          <w:tcPr>
            <w:tcW w:w="665" w:type="dxa"/>
          </w:tcPr>
          <w:p w:rsidR="00405C42" w:rsidRDefault="00405C42"/>
        </w:tc>
        <w:tc>
          <w:tcPr>
            <w:tcW w:w="137" w:type="dxa"/>
          </w:tcPr>
          <w:p w:rsidR="00405C42" w:rsidRDefault="00405C42"/>
        </w:tc>
        <w:tc>
          <w:tcPr>
            <w:tcW w:w="817" w:type="dxa"/>
          </w:tcPr>
          <w:p w:rsidR="00405C42" w:rsidRDefault="00405C42"/>
        </w:tc>
        <w:tc>
          <w:tcPr>
            <w:tcW w:w="823" w:type="dxa"/>
          </w:tcPr>
          <w:p w:rsidR="00405C42" w:rsidRDefault="00405C42"/>
        </w:tc>
        <w:tc>
          <w:tcPr>
            <w:tcW w:w="3197" w:type="dxa"/>
          </w:tcPr>
          <w:p w:rsidR="00405C42" w:rsidRDefault="00405C42"/>
        </w:tc>
        <w:tc>
          <w:tcPr>
            <w:tcW w:w="403" w:type="dxa"/>
          </w:tcPr>
          <w:p w:rsidR="00405C42" w:rsidRDefault="00405C42"/>
        </w:tc>
        <w:tc>
          <w:tcPr>
            <w:tcW w:w="1050" w:type="dxa"/>
          </w:tcPr>
          <w:p w:rsidR="00405C42" w:rsidRDefault="00405C42"/>
        </w:tc>
        <w:tc>
          <w:tcPr>
            <w:tcW w:w="957" w:type="dxa"/>
            <w:shd w:val="clear" w:color="C0C0C0" w:fill="FFFFFF"/>
            <w:tcMar>
              <w:left w:w="34" w:type="dxa"/>
              <w:right w:w="34" w:type="dxa"/>
            </w:tcMar>
          </w:tcPr>
          <w:p w:rsidR="00405C42" w:rsidRDefault="00A0309B">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3</w:t>
            </w:r>
          </w:p>
        </w:tc>
      </w:tr>
      <w:tr w:rsidR="00405C42"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Default="00405C42"/>
        </w:tc>
      </w:tr>
      <w:tr w:rsidR="00405C42" w:rsidTr="00A0309B">
        <w:trPr>
          <w:trHeight w:hRule="exact" w:val="13"/>
        </w:trPr>
        <w:tc>
          <w:tcPr>
            <w:tcW w:w="132" w:type="dxa"/>
          </w:tcPr>
          <w:p w:rsidR="00405C42" w:rsidRDefault="00405C42"/>
        </w:tc>
        <w:tc>
          <w:tcPr>
            <w:tcW w:w="978" w:type="dxa"/>
          </w:tcPr>
          <w:p w:rsidR="00405C42" w:rsidRDefault="00405C42"/>
        </w:tc>
        <w:tc>
          <w:tcPr>
            <w:tcW w:w="944" w:type="dxa"/>
          </w:tcPr>
          <w:p w:rsidR="00405C42" w:rsidRDefault="00405C42"/>
        </w:tc>
        <w:tc>
          <w:tcPr>
            <w:tcW w:w="137" w:type="dxa"/>
          </w:tcPr>
          <w:p w:rsidR="00405C42" w:rsidRDefault="00405C42"/>
        </w:tc>
        <w:tc>
          <w:tcPr>
            <w:tcW w:w="665" w:type="dxa"/>
          </w:tcPr>
          <w:p w:rsidR="00405C42" w:rsidRDefault="00405C42"/>
        </w:tc>
        <w:tc>
          <w:tcPr>
            <w:tcW w:w="137" w:type="dxa"/>
          </w:tcPr>
          <w:p w:rsidR="00405C42" w:rsidRDefault="00405C42"/>
        </w:tc>
        <w:tc>
          <w:tcPr>
            <w:tcW w:w="817" w:type="dxa"/>
          </w:tcPr>
          <w:p w:rsidR="00405C42" w:rsidRDefault="00405C42"/>
        </w:tc>
        <w:tc>
          <w:tcPr>
            <w:tcW w:w="823" w:type="dxa"/>
          </w:tcPr>
          <w:p w:rsidR="00405C42" w:rsidRDefault="00405C42"/>
        </w:tc>
        <w:tc>
          <w:tcPr>
            <w:tcW w:w="3197" w:type="dxa"/>
          </w:tcPr>
          <w:p w:rsidR="00405C42" w:rsidRDefault="00405C42"/>
        </w:tc>
        <w:tc>
          <w:tcPr>
            <w:tcW w:w="403" w:type="dxa"/>
          </w:tcPr>
          <w:p w:rsidR="00405C42" w:rsidRDefault="00405C42"/>
        </w:tc>
        <w:tc>
          <w:tcPr>
            <w:tcW w:w="1050" w:type="dxa"/>
          </w:tcPr>
          <w:p w:rsidR="00405C42" w:rsidRDefault="00405C42"/>
        </w:tc>
        <w:tc>
          <w:tcPr>
            <w:tcW w:w="957" w:type="dxa"/>
          </w:tcPr>
          <w:p w:rsidR="00405C42" w:rsidRDefault="00405C42"/>
        </w:tc>
      </w:tr>
      <w:tr w:rsidR="00405C42"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Default="00405C42"/>
        </w:tc>
      </w:tr>
      <w:tr w:rsidR="00405C42" w:rsidTr="00A0309B">
        <w:trPr>
          <w:trHeight w:hRule="exact" w:val="96"/>
        </w:trPr>
        <w:tc>
          <w:tcPr>
            <w:tcW w:w="132" w:type="dxa"/>
          </w:tcPr>
          <w:p w:rsidR="00405C42" w:rsidRDefault="00405C42"/>
        </w:tc>
        <w:tc>
          <w:tcPr>
            <w:tcW w:w="978" w:type="dxa"/>
          </w:tcPr>
          <w:p w:rsidR="00405C42" w:rsidRDefault="00405C42"/>
        </w:tc>
        <w:tc>
          <w:tcPr>
            <w:tcW w:w="944" w:type="dxa"/>
          </w:tcPr>
          <w:p w:rsidR="00405C42" w:rsidRDefault="00405C42"/>
        </w:tc>
        <w:tc>
          <w:tcPr>
            <w:tcW w:w="137" w:type="dxa"/>
          </w:tcPr>
          <w:p w:rsidR="00405C42" w:rsidRDefault="00405C42"/>
        </w:tc>
        <w:tc>
          <w:tcPr>
            <w:tcW w:w="665" w:type="dxa"/>
          </w:tcPr>
          <w:p w:rsidR="00405C42" w:rsidRDefault="00405C42"/>
        </w:tc>
        <w:tc>
          <w:tcPr>
            <w:tcW w:w="137" w:type="dxa"/>
          </w:tcPr>
          <w:p w:rsidR="00405C42" w:rsidRDefault="00405C42"/>
        </w:tc>
        <w:tc>
          <w:tcPr>
            <w:tcW w:w="817" w:type="dxa"/>
          </w:tcPr>
          <w:p w:rsidR="00405C42" w:rsidRDefault="00405C42"/>
        </w:tc>
        <w:tc>
          <w:tcPr>
            <w:tcW w:w="823" w:type="dxa"/>
          </w:tcPr>
          <w:p w:rsidR="00405C42" w:rsidRDefault="00405C42"/>
        </w:tc>
        <w:tc>
          <w:tcPr>
            <w:tcW w:w="3197" w:type="dxa"/>
          </w:tcPr>
          <w:p w:rsidR="00405C42" w:rsidRDefault="00405C42"/>
        </w:tc>
        <w:tc>
          <w:tcPr>
            <w:tcW w:w="403" w:type="dxa"/>
          </w:tcPr>
          <w:p w:rsidR="00405C42" w:rsidRDefault="00405C42"/>
        </w:tc>
        <w:tc>
          <w:tcPr>
            <w:tcW w:w="1050" w:type="dxa"/>
          </w:tcPr>
          <w:p w:rsidR="00405C42" w:rsidRDefault="00405C42"/>
        </w:tc>
        <w:tc>
          <w:tcPr>
            <w:tcW w:w="957" w:type="dxa"/>
          </w:tcPr>
          <w:p w:rsidR="00405C42" w:rsidRDefault="00405C42"/>
        </w:tc>
      </w:tr>
      <w:tr w:rsidR="00405C42" w:rsidRPr="00B349BD" w:rsidTr="00A0309B">
        <w:trPr>
          <w:trHeight w:hRule="exact" w:val="478"/>
        </w:trPr>
        <w:tc>
          <w:tcPr>
            <w:tcW w:w="132" w:type="dxa"/>
          </w:tcPr>
          <w:p w:rsidR="00405C42" w:rsidRDefault="00405C42"/>
        </w:tc>
        <w:tc>
          <w:tcPr>
            <w:tcW w:w="978" w:type="dxa"/>
          </w:tcPr>
          <w:p w:rsidR="00405C42" w:rsidRDefault="00405C42"/>
        </w:tc>
        <w:tc>
          <w:tcPr>
            <w:tcW w:w="944" w:type="dxa"/>
          </w:tcPr>
          <w:p w:rsidR="00405C42" w:rsidRDefault="00405C42"/>
        </w:tc>
        <w:tc>
          <w:tcPr>
            <w:tcW w:w="137" w:type="dxa"/>
          </w:tcPr>
          <w:p w:rsidR="00405C42" w:rsidRDefault="00405C42"/>
        </w:tc>
        <w:tc>
          <w:tcPr>
            <w:tcW w:w="665" w:type="dxa"/>
          </w:tcPr>
          <w:p w:rsidR="00405C42" w:rsidRDefault="00405C42"/>
        </w:tc>
        <w:tc>
          <w:tcPr>
            <w:tcW w:w="137" w:type="dxa"/>
          </w:tcPr>
          <w:p w:rsidR="00405C42" w:rsidRDefault="00405C42"/>
        </w:tc>
        <w:tc>
          <w:tcPr>
            <w:tcW w:w="5240" w:type="dxa"/>
            <w:gridSpan w:val="4"/>
            <w:shd w:val="clear" w:color="000000" w:fill="FFFFFF"/>
            <w:tcMar>
              <w:left w:w="34" w:type="dxa"/>
              <w:right w:w="34" w:type="dxa"/>
            </w:tcMar>
          </w:tcPr>
          <w:p w:rsidR="00405C42" w:rsidRPr="00A0309B" w:rsidRDefault="00A0309B">
            <w:pPr>
              <w:spacing w:after="0" w:line="240" w:lineRule="auto"/>
              <w:jc w:val="center"/>
              <w:rPr>
                <w:sz w:val="19"/>
                <w:szCs w:val="19"/>
                <w:lang w:val="ru-RU"/>
              </w:rPr>
            </w:pPr>
            <w:r w:rsidRPr="00A0309B">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533"/>
        </w:trPr>
        <w:tc>
          <w:tcPr>
            <w:tcW w:w="132" w:type="dxa"/>
          </w:tcPr>
          <w:p w:rsidR="00405C42" w:rsidRPr="00A0309B" w:rsidRDefault="00405C42">
            <w:pPr>
              <w:rPr>
                <w:lang w:val="ru-RU"/>
              </w:rPr>
            </w:pPr>
          </w:p>
        </w:tc>
        <w:tc>
          <w:tcPr>
            <w:tcW w:w="4501" w:type="dxa"/>
            <w:gridSpan w:val="7"/>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Tr="00A0309B">
        <w:trPr>
          <w:trHeight w:hRule="exact" w:val="277"/>
        </w:trPr>
        <w:tc>
          <w:tcPr>
            <w:tcW w:w="132" w:type="dxa"/>
          </w:tcPr>
          <w:p w:rsidR="00405C42" w:rsidRPr="00A0309B" w:rsidRDefault="00405C42">
            <w:pPr>
              <w:rPr>
                <w:lang w:val="ru-RU"/>
              </w:rPr>
            </w:pPr>
          </w:p>
        </w:tc>
        <w:tc>
          <w:tcPr>
            <w:tcW w:w="2724" w:type="dxa"/>
            <w:gridSpan w:val="4"/>
            <w:vMerge w:val="restart"/>
            <w:shd w:val="clear" w:color="000000" w:fill="FFFFFF"/>
            <w:tcMar>
              <w:left w:w="34" w:type="dxa"/>
              <w:right w:w="34" w:type="dxa"/>
            </w:tcMar>
          </w:tcPr>
          <w:p w:rsidR="00405C42" w:rsidRPr="00A0309B" w:rsidRDefault="00405C42">
            <w:pPr>
              <w:rPr>
                <w:lang w:val="ru-RU"/>
              </w:rPr>
            </w:pPr>
          </w:p>
        </w:tc>
        <w:tc>
          <w:tcPr>
            <w:tcW w:w="7384" w:type="dxa"/>
            <w:gridSpan w:val="7"/>
            <w:shd w:val="clear" w:color="000000" w:fill="FFFFFF"/>
            <w:tcMar>
              <w:left w:w="34" w:type="dxa"/>
              <w:right w:w="34" w:type="dxa"/>
            </w:tcMar>
          </w:tcPr>
          <w:p w:rsidR="00405C42" w:rsidRDefault="00A0309B">
            <w:pPr>
              <w:spacing w:after="0" w:line="240" w:lineRule="auto"/>
              <w:rPr>
                <w:sz w:val="19"/>
                <w:szCs w:val="19"/>
              </w:rPr>
            </w:pPr>
            <w:r>
              <w:rPr>
                <w:rFonts w:ascii="Times New Roman" w:hAnsi="Times New Roman" w:cs="Times New Roman"/>
                <w:i/>
                <w:color w:val="000000"/>
                <w:sz w:val="19"/>
                <w:szCs w:val="19"/>
              </w:rPr>
              <w:t>_________________</w:t>
            </w:r>
          </w:p>
        </w:tc>
      </w:tr>
      <w:tr w:rsidR="00405C42" w:rsidRPr="00B349BD" w:rsidTr="00A0309B">
        <w:trPr>
          <w:trHeight w:hRule="exact" w:val="417"/>
        </w:trPr>
        <w:tc>
          <w:tcPr>
            <w:tcW w:w="132" w:type="dxa"/>
          </w:tcPr>
          <w:p w:rsidR="00405C42" w:rsidRDefault="00405C42"/>
        </w:tc>
        <w:tc>
          <w:tcPr>
            <w:tcW w:w="2724" w:type="dxa"/>
            <w:gridSpan w:val="4"/>
            <w:vMerge/>
            <w:shd w:val="clear" w:color="000000" w:fill="FFFFFF"/>
            <w:tcMar>
              <w:left w:w="34" w:type="dxa"/>
              <w:right w:w="34" w:type="dxa"/>
            </w:tcMar>
          </w:tcPr>
          <w:p w:rsidR="00405C42" w:rsidRDefault="00405C42"/>
        </w:tc>
        <w:tc>
          <w:tcPr>
            <w:tcW w:w="1777" w:type="dxa"/>
            <w:gridSpan w:val="3"/>
            <w:shd w:val="clear" w:color="000000" w:fill="FFFFFF"/>
            <w:tcMar>
              <w:left w:w="34" w:type="dxa"/>
              <w:right w:w="34" w:type="dxa"/>
            </w:tcMar>
          </w:tcPr>
          <w:p w:rsidR="00405C42" w:rsidRDefault="00405C42"/>
        </w:tc>
        <w:tc>
          <w:tcPr>
            <w:tcW w:w="5607" w:type="dxa"/>
            <w:gridSpan w:val="4"/>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Рабочая программа пересмотрена, обсуждена и одобрена для</w:t>
            </w:r>
          </w:p>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исполнения в 2019-2020 учебном году на заседании</w:t>
            </w:r>
          </w:p>
        </w:tc>
      </w:tr>
      <w:tr w:rsidR="00405C42" w:rsidTr="00A0309B">
        <w:trPr>
          <w:trHeight w:hRule="exact" w:val="138"/>
        </w:trPr>
        <w:tc>
          <w:tcPr>
            <w:tcW w:w="132" w:type="dxa"/>
          </w:tcPr>
          <w:p w:rsidR="00405C42" w:rsidRPr="00A0309B" w:rsidRDefault="00405C42">
            <w:pPr>
              <w:rPr>
                <w:lang w:val="ru-RU"/>
              </w:rPr>
            </w:pPr>
          </w:p>
        </w:tc>
        <w:tc>
          <w:tcPr>
            <w:tcW w:w="7698" w:type="dxa"/>
            <w:gridSpan w:val="8"/>
            <w:vMerge w:val="restart"/>
            <w:shd w:val="clear" w:color="000000" w:fill="FFFFFF"/>
            <w:tcMar>
              <w:left w:w="34" w:type="dxa"/>
              <w:right w:w="34" w:type="dxa"/>
            </w:tcMar>
          </w:tcPr>
          <w:p w:rsidR="00405C42" w:rsidRPr="00A0309B" w:rsidRDefault="00405C42">
            <w:pPr>
              <w:spacing w:after="0" w:line="240" w:lineRule="auto"/>
              <w:rPr>
                <w:sz w:val="24"/>
                <w:szCs w:val="24"/>
                <w:lang w:val="ru-RU"/>
              </w:rPr>
            </w:pPr>
          </w:p>
          <w:p w:rsidR="00405C42" w:rsidRDefault="00A0309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405C42" w:rsidRDefault="00405C42"/>
        </w:tc>
      </w:tr>
      <w:tr w:rsidR="00405C42" w:rsidTr="00A0309B">
        <w:trPr>
          <w:trHeight w:hRule="exact" w:val="138"/>
        </w:trPr>
        <w:tc>
          <w:tcPr>
            <w:tcW w:w="132" w:type="dxa"/>
          </w:tcPr>
          <w:p w:rsidR="00405C42" w:rsidRDefault="00405C42"/>
        </w:tc>
        <w:tc>
          <w:tcPr>
            <w:tcW w:w="7698" w:type="dxa"/>
            <w:gridSpan w:val="8"/>
            <w:vMerge/>
            <w:shd w:val="clear" w:color="000000" w:fill="FFFFFF"/>
            <w:tcMar>
              <w:left w:w="34" w:type="dxa"/>
              <w:right w:w="34" w:type="dxa"/>
            </w:tcMar>
          </w:tcPr>
          <w:p w:rsidR="00405C42" w:rsidRDefault="00405C42"/>
        </w:tc>
        <w:tc>
          <w:tcPr>
            <w:tcW w:w="2410" w:type="dxa"/>
            <w:gridSpan w:val="3"/>
            <w:vMerge/>
            <w:shd w:val="clear" w:color="000000" w:fill="FFFFFF"/>
            <w:tcMar>
              <w:left w:w="34" w:type="dxa"/>
              <w:right w:w="34" w:type="dxa"/>
            </w:tcMar>
          </w:tcPr>
          <w:p w:rsidR="00405C42" w:rsidRDefault="00405C42"/>
        </w:tc>
      </w:tr>
      <w:tr w:rsidR="00405C42" w:rsidRPr="00B349BD" w:rsidTr="00A0309B">
        <w:trPr>
          <w:trHeight w:hRule="exact" w:val="277"/>
        </w:trPr>
        <w:tc>
          <w:tcPr>
            <w:tcW w:w="132" w:type="dxa"/>
          </w:tcPr>
          <w:p w:rsidR="00405C42" w:rsidRDefault="00405C42"/>
        </w:tc>
        <w:tc>
          <w:tcPr>
            <w:tcW w:w="978" w:type="dxa"/>
            <w:vMerge w:val="restart"/>
            <w:shd w:val="clear" w:color="000000" w:fill="FFFFFF"/>
            <w:tcMar>
              <w:left w:w="34" w:type="dxa"/>
              <w:right w:w="34" w:type="dxa"/>
            </w:tcMar>
          </w:tcPr>
          <w:p w:rsidR="00405C42" w:rsidRDefault="00405C42"/>
        </w:tc>
        <w:tc>
          <w:tcPr>
            <w:tcW w:w="9130" w:type="dxa"/>
            <w:gridSpan w:val="10"/>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b/>
                <w:color w:val="000000"/>
                <w:sz w:val="19"/>
                <w:szCs w:val="19"/>
                <w:lang w:val="ru-RU"/>
              </w:rPr>
              <w:t>Иностранные языки для гуманитарных специальностей</w:t>
            </w:r>
          </w:p>
        </w:tc>
      </w:tr>
      <w:tr w:rsidR="00405C42" w:rsidRPr="00B349BD" w:rsidTr="00A0309B">
        <w:trPr>
          <w:trHeight w:hRule="exact" w:val="138"/>
        </w:trPr>
        <w:tc>
          <w:tcPr>
            <w:tcW w:w="132" w:type="dxa"/>
          </w:tcPr>
          <w:p w:rsidR="00405C42" w:rsidRPr="00A0309B" w:rsidRDefault="00405C42">
            <w:pPr>
              <w:rPr>
                <w:lang w:val="ru-RU"/>
              </w:rPr>
            </w:pPr>
          </w:p>
        </w:tc>
        <w:tc>
          <w:tcPr>
            <w:tcW w:w="978" w:type="dxa"/>
            <w:vMerge/>
            <w:shd w:val="clear" w:color="000000" w:fill="FFFFFF"/>
            <w:tcMar>
              <w:left w:w="34" w:type="dxa"/>
              <w:right w:w="34" w:type="dxa"/>
            </w:tcMar>
          </w:tcPr>
          <w:p w:rsidR="00405C42" w:rsidRPr="00A0309B" w:rsidRDefault="00405C42">
            <w:pPr>
              <w:rPr>
                <w:lang w:val="ru-RU"/>
              </w:rPr>
            </w:pPr>
          </w:p>
        </w:tc>
        <w:tc>
          <w:tcPr>
            <w:tcW w:w="6720" w:type="dxa"/>
            <w:gridSpan w:val="7"/>
            <w:shd w:val="clear" w:color="000000" w:fill="FFFFFF"/>
            <w:tcMar>
              <w:left w:w="34" w:type="dxa"/>
              <w:right w:w="34" w:type="dxa"/>
            </w:tcMar>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277"/>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555"/>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Зав. кафедрой к.п.н., доцент Евдокимова Н.В. _________________</w:t>
            </w:r>
          </w:p>
        </w:tc>
      </w:tr>
      <w:tr w:rsidR="00405C42" w:rsidRPr="00B349BD" w:rsidTr="00A0309B">
        <w:trPr>
          <w:trHeight w:hRule="exact" w:val="138"/>
        </w:trPr>
        <w:tc>
          <w:tcPr>
            <w:tcW w:w="132" w:type="dxa"/>
          </w:tcPr>
          <w:p w:rsidR="00405C42" w:rsidRPr="00A0309B" w:rsidRDefault="00405C42">
            <w:pPr>
              <w:rPr>
                <w:lang w:val="ru-RU"/>
              </w:rPr>
            </w:pPr>
          </w:p>
        </w:tc>
        <w:tc>
          <w:tcPr>
            <w:tcW w:w="1922" w:type="dxa"/>
            <w:gridSpan w:val="2"/>
            <w:vMerge w:val="restart"/>
            <w:shd w:val="clear" w:color="000000" w:fill="FFFFFF"/>
            <w:tcMar>
              <w:left w:w="34" w:type="dxa"/>
              <w:right w:w="34" w:type="dxa"/>
            </w:tcMar>
          </w:tcPr>
          <w:p w:rsidR="00405C42" w:rsidRDefault="00A0309B">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i/>
                <w:color w:val="000000"/>
                <w:sz w:val="19"/>
                <w:szCs w:val="19"/>
                <w:lang w:val="ru-RU"/>
              </w:rPr>
              <w:t>ст. преп., Ступникова Н.А. _________________</w:t>
            </w:r>
          </w:p>
        </w:tc>
      </w:tr>
      <w:tr w:rsidR="00405C42" w:rsidRPr="00B349BD" w:rsidTr="00A0309B">
        <w:trPr>
          <w:trHeight w:hRule="exact" w:val="138"/>
        </w:trPr>
        <w:tc>
          <w:tcPr>
            <w:tcW w:w="132" w:type="dxa"/>
          </w:tcPr>
          <w:p w:rsidR="00405C42" w:rsidRPr="00A0309B" w:rsidRDefault="00405C42">
            <w:pPr>
              <w:rPr>
                <w:lang w:val="ru-RU"/>
              </w:rPr>
            </w:pPr>
          </w:p>
        </w:tc>
        <w:tc>
          <w:tcPr>
            <w:tcW w:w="1922" w:type="dxa"/>
            <w:gridSpan w:val="2"/>
            <w:vMerge/>
            <w:shd w:val="clear" w:color="000000" w:fill="FFFFFF"/>
            <w:tcMar>
              <w:left w:w="34" w:type="dxa"/>
              <w:right w:w="34" w:type="dxa"/>
            </w:tcMar>
          </w:tcPr>
          <w:p w:rsidR="00405C42" w:rsidRPr="00A0309B" w:rsidRDefault="00405C42">
            <w:pPr>
              <w:rPr>
                <w:lang w:val="ru-RU"/>
              </w:rPr>
            </w:pPr>
          </w:p>
        </w:tc>
        <w:tc>
          <w:tcPr>
            <w:tcW w:w="8186" w:type="dxa"/>
            <w:gridSpan w:val="9"/>
            <w:vMerge/>
            <w:shd w:val="clear" w:color="000000" w:fill="FFFFFF"/>
            <w:tcMar>
              <w:left w:w="34" w:type="dxa"/>
              <w:right w:w="34" w:type="dxa"/>
            </w:tcMar>
          </w:tcPr>
          <w:p w:rsidR="00405C42" w:rsidRPr="00A0309B" w:rsidRDefault="00405C42">
            <w:pPr>
              <w:rPr>
                <w:lang w:val="ru-RU"/>
              </w:rPr>
            </w:pPr>
          </w:p>
        </w:tc>
      </w:tr>
      <w:tr w:rsidR="00405C42" w:rsidRPr="00B349BD" w:rsidTr="00A0309B">
        <w:trPr>
          <w:trHeight w:hRule="exact" w:val="416"/>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Pr="00A0309B" w:rsidRDefault="00405C42">
            <w:pPr>
              <w:rPr>
                <w:lang w:val="ru-RU"/>
              </w:rPr>
            </w:pPr>
          </w:p>
        </w:tc>
      </w:tr>
      <w:tr w:rsidR="00405C42" w:rsidRPr="00B349BD" w:rsidTr="00A0309B">
        <w:trPr>
          <w:trHeight w:hRule="exact" w:val="13"/>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Pr="00A0309B" w:rsidRDefault="00405C42">
            <w:pPr>
              <w:rPr>
                <w:lang w:val="ru-RU"/>
              </w:rPr>
            </w:pPr>
          </w:p>
        </w:tc>
      </w:tr>
      <w:tr w:rsidR="00405C42" w:rsidRPr="00B349BD" w:rsidTr="00A0309B">
        <w:trPr>
          <w:trHeight w:hRule="exact" w:val="96"/>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478"/>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5240" w:type="dxa"/>
            <w:gridSpan w:val="4"/>
            <w:shd w:val="clear" w:color="000000" w:fill="FFFFFF"/>
            <w:tcMar>
              <w:left w:w="34" w:type="dxa"/>
              <w:right w:w="34" w:type="dxa"/>
            </w:tcMar>
          </w:tcPr>
          <w:p w:rsidR="00405C42" w:rsidRPr="00A0309B" w:rsidRDefault="00A0309B">
            <w:pPr>
              <w:spacing w:after="0" w:line="240" w:lineRule="auto"/>
              <w:jc w:val="center"/>
              <w:rPr>
                <w:sz w:val="19"/>
                <w:szCs w:val="19"/>
                <w:lang w:val="ru-RU"/>
              </w:rPr>
            </w:pPr>
            <w:r w:rsidRPr="00A0309B">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38"/>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694"/>
        </w:trPr>
        <w:tc>
          <w:tcPr>
            <w:tcW w:w="132" w:type="dxa"/>
          </w:tcPr>
          <w:p w:rsidR="00405C42" w:rsidRPr="00A0309B" w:rsidRDefault="00405C42">
            <w:pPr>
              <w:rPr>
                <w:lang w:val="ru-RU"/>
              </w:rPr>
            </w:pPr>
          </w:p>
        </w:tc>
        <w:tc>
          <w:tcPr>
            <w:tcW w:w="4501" w:type="dxa"/>
            <w:gridSpan w:val="7"/>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433"/>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Рабочая программа пересмотрена, обсуждена и одобрена для</w:t>
            </w:r>
          </w:p>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исполнения в 2020-2021 учебном году на заседании</w:t>
            </w:r>
          </w:p>
        </w:tc>
      </w:tr>
      <w:tr w:rsidR="00405C42" w:rsidTr="00A0309B">
        <w:trPr>
          <w:trHeight w:hRule="exact" w:val="277"/>
        </w:trPr>
        <w:tc>
          <w:tcPr>
            <w:tcW w:w="132" w:type="dxa"/>
          </w:tcPr>
          <w:p w:rsidR="00405C42" w:rsidRPr="00A0309B" w:rsidRDefault="00405C42">
            <w:pPr>
              <w:rPr>
                <w:lang w:val="ru-RU"/>
              </w:rPr>
            </w:pPr>
          </w:p>
        </w:tc>
        <w:tc>
          <w:tcPr>
            <w:tcW w:w="7698" w:type="dxa"/>
            <w:gridSpan w:val="8"/>
            <w:shd w:val="clear" w:color="000000" w:fill="FFFFFF"/>
            <w:tcMar>
              <w:left w:w="34" w:type="dxa"/>
              <w:right w:w="34" w:type="dxa"/>
            </w:tcMar>
          </w:tcPr>
          <w:p w:rsidR="00405C42" w:rsidRPr="00A0309B" w:rsidRDefault="00405C42">
            <w:pPr>
              <w:spacing w:after="0" w:line="240" w:lineRule="auto"/>
              <w:rPr>
                <w:sz w:val="24"/>
                <w:szCs w:val="24"/>
                <w:lang w:val="ru-RU"/>
              </w:rPr>
            </w:pPr>
          </w:p>
          <w:p w:rsidR="00405C42" w:rsidRDefault="00A0309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405C42" w:rsidRDefault="00405C42"/>
        </w:tc>
      </w:tr>
      <w:tr w:rsidR="00405C42" w:rsidRPr="00B349BD" w:rsidTr="00A0309B">
        <w:trPr>
          <w:trHeight w:hRule="exact" w:val="277"/>
        </w:trPr>
        <w:tc>
          <w:tcPr>
            <w:tcW w:w="132" w:type="dxa"/>
          </w:tcPr>
          <w:p w:rsidR="00405C42" w:rsidRDefault="00405C42"/>
        </w:tc>
        <w:tc>
          <w:tcPr>
            <w:tcW w:w="978" w:type="dxa"/>
            <w:vMerge w:val="restart"/>
            <w:shd w:val="clear" w:color="000000" w:fill="FFFFFF"/>
            <w:tcMar>
              <w:left w:w="34" w:type="dxa"/>
              <w:right w:w="34" w:type="dxa"/>
            </w:tcMar>
          </w:tcPr>
          <w:p w:rsidR="00405C42" w:rsidRDefault="00405C42"/>
        </w:tc>
        <w:tc>
          <w:tcPr>
            <w:tcW w:w="9130" w:type="dxa"/>
            <w:gridSpan w:val="10"/>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b/>
                <w:color w:val="000000"/>
                <w:sz w:val="19"/>
                <w:szCs w:val="19"/>
                <w:lang w:val="ru-RU"/>
              </w:rPr>
              <w:t>Иностранные языки для гуманитарных специальностей</w:t>
            </w:r>
          </w:p>
        </w:tc>
      </w:tr>
      <w:tr w:rsidR="00405C42" w:rsidRPr="00B349BD" w:rsidTr="00A0309B">
        <w:trPr>
          <w:trHeight w:hRule="exact" w:val="138"/>
        </w:trPr>
        <w:tc>
          <w:tcPr>
            <w:tcW w:w="132" w:type="dxa"/>
          </w:tcPr>
          <w:p w:rsidR="00405C42" w:rsidRPr="00A0309B" w:rsidRDefault="00405C42">
            <w:pPr>
              <w:rPr>
                <w:lang w:val="ru-RU"/>
              </w:rPr>
            </w:pPr>
          </w:p>
        </w:tc>
        <w:tc>
          <w:tcPr>
            <w:tcW w:w="978" w:type="dxa"/>
            <w:vMerge/>
            <w:shd w:val="clear" w:color="000000" w:fill="FFFFFF"/>
            <w:tcMar>
              <w:left w:w="34" w:type="dxa"/>
              <w:right w:w="34" w:type="dxa"/>
            </w:tcMar>
          </w:tcPr>
          <w:p w:rsidR="00405C42" w:rsidRPr="00A0309B" w:rsidRDefault="00405C42">
            <w:pPr>
              <w:rPr>
                <w:lang w:val="ru-RU"/>
              </w:rPr>
            </w:pPr>
          </w:p>
        </w:tc>
        <w:tc>
          <w:tcPr>
            <w:tcW w:w="6720" w:type="dxa"/>
            <w:gridSpan w:val="7"/>
            <w:shd w:val="clear" w:color="000000" w:fill="FFFFFF"/>
            <w:tcMar>
              <w:left w:w="34" w:type="dxa"/>
              <w:right w:w="34" w:type="dxa"/>
            </w:tcMar>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416"/>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Зав. кафедрой к.п.н., доцент Евдокимова Н.В. _________________</w:t>
            </w:r>
          </w:p>
        </w:tc>
      </w:tr>
      <w:tr w:rsidR="00405C42" w:rsidRPr="00B349BD" w:rsidTr="00A0309B">
        <w:trPr>
          <w:trHeight w:hRule="exact" w:val="277"/>
        </w:trPr>
        <w:tc>
          <w:tcPr>
            <w:tcW w:w="132" w:type="dxa"/>
          </w:tcPr>
          <w:p w:rsidR="00405C42" w:rsidRPr="00A0309B" w:rsidRDefault="00405C42">
            <w:pPr>
              <w:rPr>
                <w:lang w:val="ru-RU"/>
              </w:rPr>
            </w:pPr>
          </w:p>
        </w:tc>
        <w:tc>
          <w:tcPr>
            <w:tcW w:w="2059" w:type="dxa"/>
            <w:gridSpan w:val="3"/>
            <w:shd w:val="clear" w:color="000000" w:fill="FFFFFF"/>
            <w:tcMar>
              <w:left w:w="34" w:type="dxa"/>
              <w:right w:w="34" w:type="dxa"/>
            </w:tcMar>
          </w:tcPr>
          <w:p w:rsidR="00405C42" w:rsidRDefault="00A0309B">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i/>
                <w:color w:val="000000"/>
                <w:sz w:val="19"/>
                <w:szCs w:val="19"/>
                <w:lang w:val="ru-RU"/>
              </w:rPr>
              <w:t>ст. преп., Ступникова Н.А. _________________</w:t>
            </w:r>
          </w:p>
        </w:tc>
      </w:tr>
      <w:tr w:rsidR="00405C42" w:rsidRPr="00B349BD" w:rsidTr="00A0309B">
        <w:trPr>
          <w:trHeight w:hRule="exact" w:val="166"/>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Pr="00A0309B" w:rsidRDefault="00405C42">
            <w:pPr>
              <w:rPr>
                <w:lang w:val="ru-RU"/>
              </w:rPr>
            </w:pPr>
          </w:p>
        </w:tc>
      </w:tr>
      <w:tr w:rsidR="00405C42" w:rsidRPr="00B349BD" w:rsidTr="00A0309B">
        <w:trPr>
          <w:trHeight w:hRule="exact" w:val="96"/>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Pr="00A0309B" w:rsidRDefault="00405C42">
            <w:pPr>
              <w:rPr>
                <w:lang w:val="ru-RU"/>
              </w:rPr>
            </w:pPr>
          </w:p>
        </w:tc>
      </w:tr>
      <w:tr w:rsidR="00405C42" w:rsidRPr="00B349BD" w:rsidTr="00A0309B">
        <w:trPr>
          <w:trHeight w:hRule="exact" w:val="124"/>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478"/>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5240" w:type="dxa"/>
            <w:gridSpan w:val="4"/>
            <w:shd w:val="clear" w:color="000000" w:fill="FFFFFF"/>
            <w:tcMar>
              <w:left w:w="34" w:type="dxa"/>
              <w:right w:w="34" w:type="dxa"/>
            </w:tcMar>
          </w:tcPr>
          <w:p w:rsidR="00405C42" w:rsidRPr="00A0309B" w:rsidRDefault="00A0309B">
            <w:pPr>
              <w:spacing w:after="0" w:line="240" w:lineRule="auto"/>
              <w:jc w:val="center"/>
              <w:rPr>
                <w:sz w:val="19"/>
                <w:szCs w:val="19"/>
                <w:lang w:val="ru-RU"/>
              </w:rPr>
            </w:pPr>
            <w:r w:rsidRPr="00A0309B">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694"/>
        </w:trPr>
        <w:tc>
          <w:tcPr>
            <w:tcW w:w="132" w:type="dxa"/>
          </w:tcPr>
          <w:p w:rsidR="00405C42" w:rsidRPr="00A0309B" w:rsidRDefault="00405C42">
            <w:pPr>
              <w:rPr>
                <w:lang w:val="ru-RU"/>
              </w:rPr>
            </w:pPr>
          </w:p>
        </w:tc>
        <w:tc>
          <w:tcPr>
            <w:tcW w:w="4501" w:type="dxa"/>
            <w:gridSpan w:val="7"/>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397"/>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Рабочая программа пересмотрена, обсуждена и одобрена для</w:t>
            </w:r>
          </w:p>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исполнения в 2021-2022 учебном году на заседании</w:t>
            </w:r>
          </w:p>
        </w:tc>
      </w:tr>
      <w:tr w:rsidR="00405C42" w:rsidTr="00A0309B">
        <w:trPr>
          <w:trHeight w:hRule="exact" w:val="277"/>
        </w:trPr>
        <w:tc>
          <w:tcPr>
            <w:tcW w:w="132" w:type="dxa"/>
          </w:tcPr>
          <w:p w:rsidR="00405C42" w:rsidRPr="00A0309B" w:rsidRDefault="00405C42">
            <w:pPr>
              <w:rPr>
                <w:lang w:val="ru-RU"/>
              </w:rPr>
            </w:pPr>
          </w:p>
        </w:tc>
        <w:tc>
          <w:tcPr>
            <w:tcW w:w="7698" w:type="dxa"/>
            <w:gridSpan w:val="8"/>
            <w:shd w:val="clear" w:color="000000" w:fill="FFFFFF"/>
            <w:tcMar>
              <w:left w:w="34" w:type="dxa"/>
              <w:right w:w="34" w:type="dxa"/>
            </w:tcMar>
          </w:tcPr>
          <w:p w:rsidR="00405C42" w:rsidRPr="00A0309B" w:rsidRDefault="00405C42">
            <w:pPr>
              <w:spacing w:after="0" w:line="240" w:lineRule="auto"/>
              <w:rPr>
                <w:sz w:val="24"/>
                <w:szCs w:val="24"/>
                <w:lang w:val="ru-RU"/>
              </w:rPr>
            </w:pPr>
          </w:p>
          <w:p w:rsidR="00405C42" w:rsidRDefault="00A0309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405C42" w:rsidRDefault="00405C42"/>
        </w:tc>
      </w:tr>
      <w:tr w:rsidR="00405C42" w:rsidRPr="00B349BD" w:rsidTr="00A0309B">
        <w:trPr>
          <w:trHeight w:hRule="exact" w:val="277"/>
        </w:trPr>
        <w:tc>
          <w:tcPr>
            <w:tcW w:w="132" w:type="dxa"/>
          </w:tcPr>
          <w:p w:rsidR="00405C42" w:rsidRDefault="00405C42"/>
        </w:tc>
        <w:tc>
          <w:tcPr>
            <w:tcW w:w="978" w:type="dxa"/>
            <w:vMerge w:val="restart"/>
            <w:shd w:val="clear" w:color="000000" w:fill="FFFFFF"/>
            <w:tcMar>
              <w:left w:w="34" w:type="dxa"/>
              <w:right w:w="34" w:type="dxa"/>
            </w:tcMar>
          </w:tcPr>
          <w:p w:rsidR="00405C42" w:rsidRDefault="00405C42"/>
        </w:tc>
        <w:tc>
          <w:tcPr>
            <w:tcW w:w="9130" w:type="dxa"/>
            <w:gridSpan w:val="10"/>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b/>
                <w:color w:val="000000"/>
                <w:sz w:val="19"/>
                <w:szCs w:val="19"/>
                <w:lang w:val="ru-RU"/>
              </w:rPr>
              <w:t>Иностранные языки для гуманитарных специальностей</w:t>
            </w:r>
          </w:p>
        </w:tc>
      </w:tr>
      <w:tr w:rsidR="00405C42" w:rsidRPr="00B349BD" w:rsidTr="00A0309B">
        <w:trPr>
          <w:trHeight w:hRule="exact" w:val="138"/>
        </w:trPr>
        <w:tc>
          <w:tcPr>
            <w:tcW w:w="132" w:type="dxa"/>
          </w:tcPr>
          <w:p w:rsidR="00405C42" w:rsidRPr="00A0309B" w:rsidRDefault="00405C42">
            <w:pPr>
              <w:rPr>
                <w:lang w:val="ru-RU"/>
              </w:rPr>
            </w:pPr>
          </w:p>
        </w:tc>
        <w:tc>
          <w:tcPr>
            <w:tcW w:w="978" w:type="dxa"/>
            <w:vMerge/>
            <w:shd w:val="clear" w:color="000000" w:fill="FFFFFF"/>
            <w:tcMar>
              <w:left w:w="34" w:type="dxa"/>
              <w:right w:w="34" w:type="dxa"/>
            </w:tcMar>
          </w:tcPr>
          <w:p w:rsidR="00405C42" w:rsidRPr="00A0309B" w:rsidRDefault="00405C42">
            <w:pPr>
              <w:rPr>
                <w:lang w:val="ru-RU"/>
              </w:rPr>
            </w:pPr>
          </w:p>
        </w:tc>
        <w:tc>
          <w:tcPr>
            <w:tcW w:w="6720" w:type="dxa"/>
            <w:gridSpan w:val="7"/>
            <w:shd w:val="clear" w:color="000000" w:fill="FFFFFF"/>
            <w:tcMar>
              <w:left w:w="34" w:type="dxa"/>
              <w:right w:w="34" w:type="dxa"/>
            </w:tcMar>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416"/>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Зав. кафедрой к.п.н., доцент Евдокимова Н.В. _________________</w:t>
            </w:r>
          </w:p>
        </w:tc>
      </w:tr>
      <w:tr w:rsidR="00405C42" w:rsidRPr="00B349BD" w:rsidTr="00A0309B">
        <w:trPr>
          <w:trHeight w:hRule="exact" w:val="277"/>
        </w:trPr>
        <w:tc>
          <w:tcPr>
            <w:tcW w:w="132" w:type="dxa"/>
          </w:tcPr>
          <w:p w:rsidR="00405C42" w:rsidRPr="00A0309B" w:rsidRDefault="00405C42">
            <w:pPr>
              <w:rPr>
                <w:lang w:val="ru-RU"/>
              </w:rPr>
            </w:pPr>
          </w:p>
        </w:tc>
        <w:tc>
          <w:tcPr>
            <w:tcW w:w="2059" w:type="dxa"/>
            <w:gridSpan w:val="3"/>
            <w:shd w:val="clear" w:color="000000" w:fill="FFFFFF"/>
            <w:tcMar>
              <w:left w:w="34" w:type="dxa"/>
              <w:right w:w="34" w:type="dxa"/>
            </w:tcMar>
          </w:tcPr>
          <w:p w:rsidR="00405C42" w:rsidRDefault="00A0309B">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i/>
                <w:color w:val="000000"/>
                <w:sz w:val="19"/>
                <w:szCs w:val="19"/>
                <w:lang w:val="ru-RU"/>
              </w:rPr>
              <w:t>ст. преп., Ступникова Н.А. _________________</w:t>
            </w:r>
          </w:p>
        </w:tc>
      </w:tr>
      <w:tr w:rsidR="00405C42" w:rsidRPr="00B349BD" w:rsidTr="00A0309B">
        <w:trPr>
          <w:trHeight w:hRule="exact" w:val="138"/>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Pr="00A0309B" w:rsidRDefault="00405C42">
            <w:pPr>
              <w:rPr>
                <w:lang w:val="ru-RU"/>
              </w:rPr>
            </w:pPr>
          </w:p>
        </w:tc>
      </w:tr>
      <w:tr w:rsidR="00405C42" w:rsidRPr="00B349BD" w:rsidTr="00A0309B">
        <w:trPr>
          <w:trHeight w:hRule="exact" w:val="13"/>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4"/>
        </w:trPr>
        <w:tc>
          <w:tcPr>
            <w:tcW w:w="10240" w:type="dxa"/>
            <w:gridSpan w:val="12"/>
            <w:tcBorders>
              <w:top w:val="single" w:sz="8" w:space="0" w:color="000000"/>
            </w:tcBorders>
            <w:shd w:val="clear" w:color="FFFFFF" w:fill="FFFFFF"/>
            <w:tcMar>
              <w:left w:w="4" w:type="dxa"/>
              <w:right w:w="4" w:type="dxa"/>
            </w:tcMar>
          </w:tcPr>
          <w:p w:rsidR="00405C42" w:rsidRPr="00A0309B" w:rsidRDefault="00405C42">
            <w:pPr>
              <w:rPr>
                <w:lang w:val="ru-RU"/>
              </w:rPr>
            </w:pPr>
          </w:p>
        </w:tc>
      </w:tr>
      <w:tr w:rsidR="00405C42" w:rsidRPr="00B349BD" w:rsidTr="00A0309B">
        <w:trPr>
          <w:trHeight w:hRule="exact" w:val="96"/>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478"/>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5240" w:type="dxa"/>
            <w:gridSpan w:val="4"/>
            <w:shd w:val="clear" w:color="000000" w:fill="FFFFFF"/>
            <w:tcMar>
              <w:left w:w="34" w:type="dxa"/>
              <w:right w:w="34" w:type="dxa"/>
            </w:tcMar>
          </w:tcPr>
          <w:p w:rsidR="00405C42" w:rsidRPr="00A0309B" w:rsidRDefault="00A0309B">
            <w:pPr>
              <w:spacing w:after="0" w:line="240" w:lineRule="auto"/>
              <w:jc w:val="center"/>
              <w:rPr>
                <w:sz w:val="19"/>
                <w:szCs w:val="19"/>
                <w:lang w:val="ru-RU"/>
              </w:rPr>
            </w:pPr>
            <w:r w:rsidRPr="00A0309B">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833"/>
        </w:trPr>
        <w:tc>
          <w:tcPr>
            <w:tcW w:w="132" w:type="dxa"/>
          </w:tcPr>
          <w:p w:rsidR="00405C42" w:rsidRPr="00A0309B" w:rsidRDefault="00405C42">
            <w:pPr>
              <w:rPr>
                <w:lang w:val="ru-RU"/>
              </w:rPr>
            </w:pPr>
          </w:p>
        </w:tc>
        <w:tc>
          <w:tcPr>
            <w:tcW w:w="4501" w:type="dxa"/>
            <w:gridSpan w:val="7"/>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403"/>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Рабочая программа пересмотрена, обсуждена и одобрена для</w:t>
            </w:r>
          </w:p>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исполнения в 2022-2023 учебном году на заседании</w:t>
            </w:r>
          </w:p>
        </w:tc>
      </w:tr>
      <w:tr w:rsidR="00405C42" w:rsidTr="00A0309B">
        <w:trPr>
          <w:trHeight w:hRule="exact" w:val="277"/>
        </w:trPr>
        <w:tc>
          <w:tcPr>
            <w:tcW w:w="132" w:type="dxa"/>
          </w:tcPr>
          <w:p w:rsidR="00405C42" w:rsidRPr="00A0309B" w:rsidRDefault="00405C42">
            <w:pPr>
              <w:rPr>
                <w:lang w:val="ru-RU"/>
              </w:rPr>
            </w:pPr>
          </w:p>
        </w:tc>
        <w:tc>
          <w:tcPr>
            <w:tcW w:w="7698" w:type="dxa"/>
            <w:gridSpan w:val="8"/>
            <w:shd w:val="clear" w:color="000000" w:fill="FFFFFF"/>
            <w:tcMar>
              <w:left w:w="34" w:type="dxa"/>
              <w:right w:w="34" w:type="dxa"/>
            </w:tcMar>
          </w:tcPr>
          <w:p w:rsidR="00405C42" w:rsidRPr="00A0309B" w:rsidRDefault="00405C42">
            <w:pPr>
              <w:spacing w:after="0" w:line="240" w:lineRule="auto"/>
              <w:rPr>
                <w:sz w:val="24"/>
                <w:szCs w:val="24"/>
                <w:lang w:val="ru-RU"/>
              </w:rPr>
            </w:pPr>
          </w:p>
          <w:p w:rsidR="00405C42" w:rsidRDefault="00A0309B">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405C42" w:rsidRDefault="00405C42"/>
        </w:tc>
      </w:tr>
      <w:tr w:rsidR="00405C42" w:rsidRPr="00B349BD" w:rsidTr="00A0309B">
        <w:trPr>
          <w:trHeight w:hRule="exact" w:val="277"/>
        </w:trPr>
        <w:tc>
          <w:tcPr>
            <w:tcW w:w="132" w:type="dxa"/>
          </w:tcPr>
          <w:p w:rsidR="00405C42" w:rsidRDefault="00405C42"/>
        </w:tc>
        <w:tc>
          <w:tcPr>
            <w:tcW w:w="978" w:type="dxa"/>
            <w:vMerge w:val="restart"/>
            <w:shd w:val="clear" w:color="000000" w:fill="FFFFFF"/>
            <w:tcMar>
              <w:left w:w="34" w:type="dxa"/>
              <w:right w:w="34" w:type="dxa"/>
            </w:tcMar>
          </w:tcPr>
          <w:p w:rsidR="00405C42" w:rsidRDefault="00405C42"/>
        </w:tc>
        <w:tc>
          <w:tcPr>
            <w:tcW w:w="9130" w:type="dxa"/>
            <w:gridSpan w:val="10"/>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b/>
                <w:color w:val="000000"/>
                <w:sz w:val="19"/>
                <w:szCs w:val="19"/>
                <w:lang w:val="ru-RU"/>
              </w:rPr>
              <w:t>Иностранные языки для гуманитарных специальностей</w:t>
            </w:r>
          </w:p>
        </w:tc>
      </w:tr>
      <w:tr w:rsidR="00405C42" w:rsidRPr="00B349BD" w:rsidTr="00A0309B">
        <w:trPr>
          <w:trHeight w:hRule="exact" w:val="138"/>
        </w:trPr>
        <w:tc>
          <w:tcPr>
            <w:tcW w:w="132" w:type="dxa"/>
          </w:tcPr>
          <w:p w:rsidR="00405C42" w:rsidRPr="00A0309B" w:rsidRDefault="00405C42">
            <w:pPr>
              <w:rPr>
                <w:lang w:val="ru-RU"/>
              </w:rPr>
            </w:pPr>
          </w:p>
        </w:tc>
        <w:tc>
          <w:tcPr>
            <w:tcW w:w="978" w:type="dxa"/>
            <w:vMerge/>
            <w:shd w:val="clear" w:color="000000" w:fill="FFFFFF"/>
            <w:tcMar>
              <w:left w:w="34" w:type="dxa"/>
              <w:right w:w="34" w:type="dxa"/>
            </w:tcMar>
          </w:tcPr>
          <w:p w:rsidR="00405C42" w:rsidRPr="00A0309B" w:rsidRDefault="00405C42">
            <w:pPr>
              <w:rPr>
                <w:lang w:val="ru-RU"/>
              </w:rPr>
            </w:pPr>
          </w:p>
        </w:tc>
        <w:tc>
          <w:tcPr>
            <w:tcW w:w="6720" w:type="dxa"/>
            <w:gridSpan w:val="7"/>
            <w:shd w:val="clear" w:color="000000" w:fill="FFFFFF"/>
            <w:tcMar>
              <w:left w:w="34" w:type="dxa"/>
              <w:right w:w="34" w:type="dxa"/>
            </w:tcMar>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138"/>
        </w:trPr>
        <w:tc>
          <w:tcPr>
            <w:tcW w:w="132" w:type="dxa"/>
          </w:tcPr>
          <w:p w:rsidR="00405C42" w:rsidRPr="00A0309B" w:rsidRDefault="00405C42">
            <w:pPr>
              <w:rPr>
                <w:lang w:val="ru-RU"/>
              </w:rPr>
            </w:pPr>
          </w:p>
        </w:tc>
        <w:tc>
          <w:tcPr>
            <w:tcW w:w="978" w:type="dxa"/>
          </w:tcPr>
          <w:p w:rsidR="00405C42" w:rsidRPr="00A0309B" w:rsidRDefault="00405C42">
            <w:pPr>
              <w:rPr>
                <w:lang w:val="ru-RU"/>
              </w:rPr>
            </w:pPr>
          </w:p>
        </w:tc>
        <w:tc>
          <w:tcPr>
            <w:tcW w:w="944" w:type="dxa"/>
          </w:tcPr>
          <w:p w:rsidR="00405C42" w:rsidRPr="00A0309B" w:rsidRDefault="00405C42">
            <w:pPr>
              <w:rPr>
                <w:lang w:val="ru-RU"/>
              </w:rPr>
            </w:pPr>
          </w:p>
        </w:tc>
        <w:tc>
          <w:tcPr>
            <w:tcW w:w="137" w:type="dxa"/>
          </w:tcPr>
          <w:p w:rsidR="00405C42" w:rsidRPr="00A0309B" w:rsidRDefault="00405C42">
            <w:pPr>
              <w:rPr>
                <w:lang w:val="ru-RU"/>
              </w:rPr>
            </w:pPr>
          </w:p>
        </w:tc>
        <w:tc>
          <w:tcPr>
            <w:tcW w:w="665" w:type="dxa"/>
          </w:tcPr>
          <w:p w:rsidR="00405C42" w:rsidRPr="00A0309B" w:rsidRDefault="00405C42">
            <w:pPr>
              <w:rPr>
                <w:lang w:val="ru-RU"/>
              </w:rPr>
            </w:pPr>
          </w:p>
        </w:tc>
        <w:tc>
          <w:tcPr>
            <w:tcW w:w="137" w:type="dxa"/>
          </w:tcPr>
          <w:p w:rsidR="00405C42" w:rsidRPr="00A0309B" w:rsidRDefault="00405C42">
            <w:pPr>
              <w:rPr>
                <w:lang w:val="ru-RU"/>
              </w:rPr>
            </w:pPr>
          </w:p>
        </w:tc>
        <w:tc>
          <w:tcPr>
            <w:tcW w:w="817" w:type="dxa"/>
          </w:tcPr>
          <w:p w:rsidR="00405C42" w:rsidRPr="00A0309B" w:rsidRDefault="00405C42">
            <w:pPr>
              <w:rPr>
                <w:lang w:val="ru-RU"/>
              </w:rPr>
            </w:pPr>
          </w:p>
        </w:tc>
        <w:tc>
          <w:tcPr>
            <w:tcW w:w="823" w:type="dxa"/>
          </w:tcPr>
          <w:p w:rsidR="00405C42" w:rsidRPr="00A0309B" w:rsidRDefault="00405C42">
            <w:pPr>
              <w:rPr>
                <w:lang w:val="ru-RU"/>
              </w:rPr>
            </w:pPr>
          </w:p>
        </w:tc>
        <w:tc>
          <w:tcPr>
            <w:tcW w:w="3197" w:type="dxa"/>
          </w:tcPr>
          <w:p w:rsidR="00405C42" w:rsidRPr="00A0309B" w:rsidRDefault="00405C42">
            <w:pPr>
              <w:rPr>
                <w:lang w:val="ru-RU"/>
              </w:rPr>
            </w:pPr>
          </w:p>
        </w:tc>
        <w:tc>
          <w:tcPr>
            <w:tcW w:w="403" w:type="dxa"/>
          </w:tcPr>
          <w:p w:rsidR="00405C42" w:rsidRPr="00A0309B" w:rsidRDefault="00405C42">
            <w:pPr>
              <w:rPr>
                <w:lang w:val="ru-RU"/>
              </w:rPr>
            </w:pPr>
          </w:p>
        </w:tc>
        <w:tc>
          <w:tcPr>
            <w:tcW w:w="1050" w:type="dxa"/>
          </w:tcPr>
          <w:p w:rsidR="00405C42" w:rsidRPr="00A0309B" w:rsidRDefault="00405C42">
            <w:pPr>
              <w:rPr>
                <w:lang w:val="ru-RU"/>
              </w:rPr>
            </w:pPr>
          </w:p>
        </w:tc>
        <w:tc>
          <w:tcPr>
            <w:tcW w:w="957" w:type="dxa"/>
          </w:tcPr>
          <w:p w:rsidR="00405C42" w:rsidRPr="00A0309B" w:rsidRDefault="00405C42">
            <w:pPr>
              <w:rPr>
                <w:lang w:val="ru-RU"/>
              </w:rPr>
            </w:pPr>
          </w:p>
        </w:tc>
      </w:tr>
      <w:tr w:rsidR="00405C42" w:rsidRPr="00B349BD" w:rsidTr="00A0309B">
        <w:trPr>
          <w:trHeight w:hRule="exact" w:val="277"/>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color w:val="000000"/>
                <w:sz w:val="19"/>
                <w:szCs w:val="19"/>
                <w:lang w:val="ru-RU"/>
              </w:rPr>
              <w:t>Зав. кафедрой к.п.н., доцент Евдокимова Н.В. _________________</w:t>
            </w:r>
          </w:p>
        </w:tc>
      </w:tr>
      <w:tr w:rsidR="00405C42" w:rsidRPr="00B349BD" w:rsidTr="00A0309B">
        <w:trPr>
          <w:trHeight w:hRule="exact" w:val="277"/>
        </w:trPr>
        <w:tc>
          <w:tcPr>
            <w:tcW w:w="132" w:type="dxa"/>
          </w:tcPr>
          <w:p w:rsidR="00405C42" w:rsidRPr="00A0309B" w:rsidRDefault="00405C42">
            <w:pPr>
              <w:rPr>
                <w:lang w:val="ru-RU"/>
              </w:rPr>
            </w:pPr>
          </w:p>
        </w:tc>
        <w:tc>
          <w:tcPr>
            <w:tcW w:w="2059" w:type="dxa"/>
            <w:gridSpan w:val="3"/>
            <w:shd w:val="clear" w:color="000000" w:fill="FFFFFF"/>
            <w:tcMar>
              <w:left w:w="34" w:type="dxa"/>
              <w:right w:w="34" w:type="dxa"/>
            </w:tcMar>
          </w:tcPr>
          <w:p w:rsidR="00405C42" w:rsidRDefault="00A0309B">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405C42" w:rsidRPr="00A0309B" w:rsidRDefault="00A0309B">
            <w:pPr>
              <w:spacing w:after="0" w:line="240" w:lineRule="auto"/>
              <w:rPr>
                <w:sz w:val="19"/>
                <w:szCs w:val="19"/>
                <w:lang w:val="ru-RU"/>
              </w:rPr>
            </w:pPr>
            <w:r w:rsidRPr="00A0309B">
              <w:rPr>
                <w:rFonts w:ascii="Times New Roman" w:hAnsi="Times New Roman" w:cs="Times New Roman"/>
                <w:i/>
                <w:color w:val="000000"/>
                <w:sz w:val="19"/>
                <w:szCs w:val="19"/>
                <w:lang w:val="ru-RU"/>
              </w:rPr>
              <w:t>ст. преп., Ступникова Н.А. _________________</w:t>
            </w:r>
          </w:p>
        </w:tc>
      </w:tr>
      <w:tr w:rsidR="00405C42" w:rsidRPr="00B349BD" w:rsidTr="00A0309B">
        <w:trPr>
          <w:trHeight w:hRule="exact" w:val="138"/>
        </w:trPr>
        <w:tc>
          <w:tcPr>
            <w:tcW w:w="132" w:type="dxa"/>
          </w:tcPr>
          <w:p w:rsidR="00405C42" w:rsidRPr="00A0309B" w:rsidRDefault="00405C42">
            <w:pPr>
              <w:rPr>
                <w:lang w:val="ru-RU"/>
              </w:rPr>
            </w:pPr>
          </w:p>
        </w:tc>
        <w:tc>
          <w:tcPr>
            <w:tcW w:w="10108" w:type="dxa"/>
            <w:gridSpan w:val="11"/>
            <w:shd w:val="clear" w:color="000000" w:fill="FFFFFF"/>
            <w:tcMar>
              <w:left w:w="34" w:type="dxa"/>
              <w:right w:w="34" w:type="dxa"/>
            </w:tcMar>
          </w:tcPr>
          <w:p w:rsidR="00405C42" w:rsidRPr="00A0309B" w:rsidRDefault="00405C42">
            <w:pPr>
              <w:rPr>
                <w:lang w:val="ru-RU"/>
              </w:rPr>
            </w:pPr>
          </w:p>
        </w:tc>
      </w:tr>
    </w:tbl>
    <w:p w:rsidR="00405C42" w:rsidRPr="00A0309B" w:rsidRDefault="00A0309B">
      <w:pPr>
        <w:rPr>
          <w:sz w:val="0"/>
          <w:szCs w:val="0"/>
          <w:lang w:val="ru-RU"/>
        </w:rPr>
      </w:pPr>
      <w:r w:rsidRPr="00A0309B">
        <w:rPr>
          <w:lang w:val="ru-RU"/>
        </w:rPr>
        <w:br w:type="page"/>
      </w:r>
    </w:p>
    <w:tbl>
      <w:tblPr>
        <w:tblW w:w="0" w:type="auto"/>
        <w:tblCellMar>
          <w:left w:w="0" w:type="dxa"/>
          <w:right w:w="0" w:type="dxa"/>
        </w:tblCellMar>
        <w:tblLook w:val="04A0" w:firstRow="1" w:lastRow="0" w:firstColumn="1" w:lastColumn="0" w:noHBand="0" w:noVBand="1"/>
      </w:tblPr>
      <w:tblGrid>
        <w:gridCol w:w="460"/>
        <w:gridCol w:w="263"/>
        <w:gridCol w:w="178"/>
        <w:gridCol w:w="1688"/>
        <w:gridCol w:w="990"/>
        <w:gridCol w:w="914"/>
        <w:gridCol w:w="665"/>
        <w:gridCol w:w="1075"/>
        <w:gridCol w:w="1204"/>
        <w:gridCol w:w="675"/>
        <w:gridCol w:w="1314"/>
      </w:tblGrid>
      <w:tr w:rsidR="003648FB"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lastRenderedPageBreak/>
              <w:t>1. ЦЕЛИ ОСВОЕНИЯ ДИСЦИПЛИНЫ</w:t>
            </w:r>
          </w:p>
        </w:tc>
      </w:tr>
      <w:tr w:rsidR="003648FB" w:rsidRPr="00B349BD"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3648FB" w:rsidRPr="00B349BD"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Задачи изучения </w:t>
            </w:r>
            <w:proofErr w:type="gramStart"/>
            <w:r w:rsidRPr="0098553C">
              <w:rPr>
                <w:rFonts w:ascii="Times New Roman" w:hAnsi="Times New Roman" w:cs="Times New Roman"/>
                <w:color w:val="000000"/>
                <w:sz w:val="19"/>
                <w:szCs w:val="19"/>
                <w:lang w:val="ru-RU"/>
              </w:rPr>
              <w:t>дисциплины:основными</w:t>
            </w:r>
            <w:proofErr w:type="gramEnd"/>
            <w:r w:rsidRPr="0098553C">
              <w:rPr>
                <w:rFonts w:ascii="Times New Roman" w:hAnsi="Times New Roman" w:cs="Times New Roman"/>
                <w:color w:val="000000"/>
                <w:sz w:val="19"/>
                <w:szCs w:val="19"/>
                <w:lang w:val="ru-RU"/>
              </w:rPr>
              <w:t xml:space="preserve">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3648FB" w:rsidRPr="00B349B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2. МЕСТО ДИСЦИПЛИНЫ В СТРУКТУРЕ ОБРАЗОВАТЕЛЬНОЙ ПРОГРАММЫ</w:t>
            </w:r>
          </w:p>
        </w:tc>
      </w:tr>
      <w:tr w:rsidR="003648FB"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Б1.Б</w:t>
            </w:r>
          </w:p>
        </w:tc>
      </w:tr>
      <w:tr w:rsidR="003648FB" w:rsidRPr="00B349BD" w:rsidTr="00F24170">
        <w:trPr>
          <w:trHeight w:hRule="exact" w:val="27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b/>
                <w:color w:val="000000"/>
                <w:sz w:val="19"/>
                <w:szCs w:val="19"/>
              </w:rPr>
              <w:t>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b/>
                <w:color w:val="000000"/>
                <w:sz w:val="19"/>
                <w:szCs w:val="19"/>
                <w:lang w:val="ru-RU"/>
              </w:rPr>
              <w:t>Требования к предварительной подготовке обучающегося:</w:t>
            </w:r>
          </w:p>
        </w:tc>
      </w:tr>
      <w:tr w:rsidR="003648FB" w:rsidRPr="00B349BD"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2.1.1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3648FB" w:rsidRPr="00B349BD"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b/>
                <w:color w:val="000000"/>
                <w:sz w:val="19"/>
                <w:szCs w:val="19"/>
              </w:rPr>
              <w:t>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3648FB"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2.2.1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Иностранный язык</w:t>
            </w:r>
          </w:p>
        </w:tc>
      </w:tr>
      <w:tr w:rsidR="003648FB"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2.2.2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Международное право</w:t>
            </w:r>
          </w:p>
        </w:tc>
      </w:tr>
      <w:tr w:rsidR="003648FB" w:rsidTr="00F24170">
        <w:trPr>
          <w:trHeight w:hRule="exact" w:val="279"/>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2.2.3</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Международное частное право</w:t>
            </w:r>
          </w:p>
        </w:tc>
      </w:tr>
      <w:tr w:rsidR="003648FB" w:rsidRPr="00B349BD"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3. ТРЕБОВАНИЯ К РЕЗУЛЬТАТАМ ОСВОЕНИЯ ДИСЦИПЛИНЫ</w:t>
            </w:r>
          </w:p>
        </w:tc>
      </w:tr>
      <w:tr w:rsidR="003648FB" w:rsidRPr="00B349BD"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ОК-</w:t>
            </w:r>
            <w:proofErr w:type="gramStart"/>
            <w:r w:rsidRPr="0098553C">
              <w:rPr>
                <w:rFonts w:ascii="Times New Roman" w:hAnsi="Times New Roman" w:cs="Times New Roman"/>
                <w:b/>
                <w:color w:val="000000"/>
                <w:sz w:val="19"/>
                <w:szCs w:val="19"/>
                <w:lang w:val="ru-RU"/>
              </w:rPr>
              <w:t xml:space="preserve">5:   </w:t>
            </w:r>
            <w:proofErr w:type="gramEnd"/>
            <w:r w:rsidRPr="0098553C">
              <w:rPr>
                <w:rFonts w:ascii="Times New Roman" w:hAnsi="Times New Roman" w:cs="Times New Roman"/>
                <w:b/>
                <w:color w:val="000000"/>
                <w:sz w:val="19"/>
                <w:szCs w:val="19"/>
                <w:lang w:val="ru-RU"/>
              </w:rPr>
              <w:t xml:space="preserve">   способностью к коммуникации в устной и письменной формах на русском и иностранном языках для решения задач межличностного и межкультурного взаимодействия</w:t>
            </w:r>
          </w:p>
        </w:tc>
      </w:tr>
      <w:tr w:rsidR="003648FB" w:rsidRPr="00B349BD"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9252E1">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3648FB" w:rsidRPr="00B349BD"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9252E1">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 а также освоить стиль нейтрального научного изложения</w:t>
            </w:r>
          </w:p>
        </w:tc>
      </w:tr>
      <w:tr w:rsidR="003648FB" w:rsidRPr="00B349BD"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9252E1">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
        </w:tc>
      </w:tr>
      <w:tr w:rsidR="003648FB" w:rsidRPr="00B349B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ОК-</w:t>
            </w:r>
            <w:proofErr w:type="gramStart"/>
            <w:r w:rsidRPr="0098553C">
              <w:rPr>
                <w:rFonts w:ascii="Times New Roman" w:hAnsi="Times New Roman" w:cs="Times New Roman"/>
                <w:b/>
                <w:color w:val="000000"/>
                <w:sz w:val="19"/>
                <w:szCs w:val="19"/>
                <w:lang w:val="ru-RU"/>
              </w:rPr>
              <w:t xml:space="preserve">7:   </w:t>
            </w:r>
            <w:proofErr w:type="gramEnd"/>
            <w:r w:rsidRPr="0098553C">
              <w:rPr>
                <w:rFonts w:ascii="Times New Roman" w:hAnsi="Times New Roman" w:cs="Times New Roman"/>
                <w:b/>
                <w:color w:val="000000"/>
                <w:sz w:val="19"/>
                <w:szCs w:val="19"/>
                <w:lang w:val="ru-RU"/>
              </w:rPr>
              <w:t xml:space="preserve">   способностью к самоорганизации и самообразованию</w:t>
            </w:r>
          </w:p>
        </w:tc>
      </w:tr>
      <w:tr w:rsidR="003648FB" w:rsidRPr="00B349BD"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тайм-менеджмента,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3648FB" w:rsidRPr="00B349BD"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3648FB" w:rsidRPr="00B349BD"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3648FB" w:rsidRPr="00B349BD"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w:t>
            </w:r>
            <w:proofErr w:type="gramStart"/>
            <w:r w:rsidRPr="0098553C">
              <w:rPr>
                <w:rFonts w:ascii="Times New Roman" w:hAnsi="Times New Roman" w:cs="Times New Roman"/>
                <w:b/>
                <w:color w:val="000000"/>
                <w:sz w:val="19"/>
                <w:szCs w:val="19"/>
                <w:lang w:val="ru-RU"/>
              </w:rPr>
              <w:t xml:space="preserve">5:   </w:t>
            </w:r>
            <w:proofErr w:type="gramEnd"/>
            <w:r w:rsidRPr="0098553C">
              <w:rPr>
                <w:rFonts w:ascii="Times New Roman" w:hAnsi="Times New Roman" w:cs="Times New Roman"/>
                <w:b/>
                <w:color w:val="000000"/>
                <w:sz w:val="19"/>
                <w:szCs w:val="19"/>
                <w:lang w:val="ru-RU"/>
              </w:rPr>
              <w:t xml:space="preserve">   способностью логически верно, аргументированно и ясно строить устную и письменную речь</w:t>
            </w:r>
          </w:p>
        </w:tc>
      </w:tr>
      <w:tr w:rsidR="003648FB" w:rsidRPr="00B349BD"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3648FB" w:rsidRPr="00B349BD"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3648FB" w:rsidRPr="00B349BD"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3648FB" w:rsidRPr="00B349BD"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w:t>
            </w:r>
            <w:proofErr w:type="gramStart"/>
            <w:r w:rsidRPr="0098553C">
              <w:rPr>
                <w:rFonts w:ascii="Times New Roman" w:hAnsi="Times New Roman" w:cs="Times New Roman"/>
                <w:b/>
                <w:color w:val="000000"/>
                <w:sz w:val="19"/>
                <w:szCs w:val="19"/>
                <w:lang w:val="ru-RU"/>
              </w:rPr>
              <w:t xml:space="preserve">6:   </w:t>
            </w:r>
            <w:proofErr w:type="gramEnd"/>
            <w:r w:rsidRPr="0098553C">
              <w:rPr>
                <w:rFonts w:ascii="Times New Roman" w:hAnsi="Times New Roman" w:cs="Times New Roman"/>
                <w:b/>
                <w:color w:val="000000"/>
                <w:sz w:val="19"/>
                <w:szCs w:val="19"/>
                <w:lang w:val="ru-RU"/>
              </w:rPr>
              <w:t xml:space="preserve">   способностью повышать уровень своей профессиональной компетентности</w:t>
            </w:r>
          </w:p>
        </w:tc>
      </w:tr>
      <w:tr w:rsidR="003648FB" w:rsidRPr="00B349BD"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33455F" w:rsidRDefault="003648FB" w:rsidP="00F24170">
            <w:pPr>
              <w:spacing w:after="0" w:line="240" w:lineRule="auto"/>
              <w:rPr>
                <w:sz w:val="19"/>
                <w:szCs w:val="19"/>
                <w:lang w:val="ru-RU"/>
              </w:rPr>
            </w:pPr>
            <w:r w:rsidRPr="0033455F">
              <w:rPr>
                <w:rFonts w:ascii="Times New Roman" w:hAnsi="Times New Roman" w:cs="Times New Roman"/>
                <w:b/>
                <w:color w:val="000000"/>
                <w:sz w:val="19"/>
                <w:szCs w:val="19"/>
                <w:lang w:val="ru-RU"/>
              </w:rPr>
              <w:t>Знать:</w:t>
            </w:r>
            <w:r w:rsidRPr="0033455F">
              <w:rPr>
                <w:lang w:val="ru-RU"/>
              </w:rPr>
              <w:t xml:space="preserve"> </w:t>
            </w:r>
            <w:r w:rsidRPr="0033455F">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3648FB" w:rsidRPr="00B349BD"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33455F" w:rsidRDefault="003648FB" w:rsidP="00F24170">
            <w:pPr>
              <w:spacing w:after="0" w:line="240" w:lineRule="auto"/>
              <w:rPr>
                <w:sz w:val="19"/>
                <w:szCs w:val="19"/>
                <w:lang w:val="ru-RU"/>
              </w:rPr>
            </w:pPr>
            <w:r w:rsidRPr="0033455F">
              <w:rPr>
                <w:rFonts w:ascii="Times New Roman" w:hAnsi="Times New Roman" w:cs="Times New Roman"/>
                <w:b/>
                <w:color w:val="000000"/>
                <w:sz w:val="19"/>
                <w:szCs w:val="19"/>
                <w:lang w:val="ru-RU"/>
              </w:rPr>
              <w:t>Уметь:</w:t>
            </w:r>
            <w:r w:rsidRPr="0033455F">
              <w:rPr>
                <w:lang w:val="ru-RU"/>
              </w:rPr>
              <w:t xml:space="preserve"> </w:t>
            </w:r>
            <w:r w:rsidRPr="0033455F">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3648FB" w:rsidRPr="00B349BD"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33455F" w:rsidRDefault="003648FB" w:rsidP="00F24170">
            <w:pPr>
              <w:spacing w:after="0" w:line="240" w:lineRule="auto"/>
              <w:rPr>
                <w:sz w:val="19"/>
                <w:szCs w:val="19"/>
                <w:lang w:val="ru-RU"/>
              </w:rPr>
            </w:pPr>
            <w:r w:rsidRPr="0033455F">
              <w:rPr>
                <w:rFonts w:ascii="Times New Roman" w:hAnsi="Times New Roman" w:cs="Times New Roman"/>
                <w:b/>
                <w:color w:val="000000"/>
                <w:sz w:val="19"/>
                <w:szCs w:val="19"/>
                <w:lang w:val="ru-RU"/>
              </w:rPr>
              <w:t>Владеть:</w:t>
            </w:r>
            <w:r w:rsidRPr="0033455F">
              <w:rPr>
                <w:lang w:val="ru-RU"/>
              </w:rPr>
              <w:t xml:space="preserve"> </w:t>
            </w:r>
            <w:r w:rsidRPr="0033455F">
              <w:rPr>
                <w:rFonts w:ascii="Times New Roman" w:hAnsi="Times New Roman" w:cs="Times New Roman"/>
                <w:color w:val="000000"/>
                <w:sz w:val="19"/>
                <w:szCs w:val="19"/>
                <w:lang w:val="ru-RU"/>
              </w:rPr>
              <w:t xml:space="preserve">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w:t>
            </w:r>
            <w:proofErr w:type="gramStart"/>
            <w:r w:rsidRPr="0033455F">
              <w:rPr>
                <w:rFonts w:ascii="Times New Roman" w:hAnsi="Times New Roman" w:cs="Times New Roman"/>
                <w:color w:val="000000"/>
                <w:sz w:val="19"/>
                <w:szCs w:val="19"/>
                <w:lang w:val="ru-RU"/>
              </w:rPr>
              <w:t>неспециалистов  собственные</w:t>
            </w:r>
            <w:proofErr w:type="gramEnd"/>
            <w:r w:rsidRPr="0033455F">
              <w:rPr>
                <w:rFonts w:ascii="Times New Roman" w:hAnsi="Times New Roman" w:cs="Times New Roman"/>
                <w:color w:val="000000"/>
                <w:sz w:val="19"/>
                <w:szCs w:val="19"/>
                <w:lang w:val="ru-RU"/>
              </w:rPr>
              <w:t xml:space="preserve"> выводы и предложения, психологическими приемами убеждения и способностью приводить аргументы</w:t>
            </w:r>
          </w:p>
        </w:tc>
      </w:tr>
      <w:tr w:rsidR="003648FB" w:rsidRPr="00B349B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w:t>
            </w:r>
            <w:proofErr w:type="gramStart"/>
            <w:r w:rsidRPr="0098553C">
              <w:rPr>
                <w:rFonts w:ascii="Times New Roman" w:hAnsi="Times New Roman" w:cs="Times New Roman"/>
                <w:b/>
                <w:color w:val="000000"/>
                <w:sz w:val="19"/>
                <w:szCs w:val="19"/>
                <w:lang w:val="ru-RU"/>
              </w:rPr>
              <w:t xml:space="preserve">7:   </w:t>
            </w:r>
            <w:proofErr w:type="gramEnd"/>
            <w:r w:rsidRPr="0098553C">
              <w:rPr>
                <w:rFonts w:ascii="Times New Roman" w:hAnsi="Times New Roman" w:cs="Times New Roman"/>
                <w:b/>
                <w:color w:val="000000"/>
                <w:sz w:val="19"/>
                <w:szCs w:val="19"/>
                <w:lang w:val="ru-RU"/>
              </w:rPr>
              <w:t xml:space="preserve">   способностью владеть необходимыми навыками профессионального общения на иностранном языке</w:t>
            </w:r>
          </w:p>
        </w:tc>
      </w:tr>
      <w:tr w:rsidR="003648FB" w:rsidRPr="00B349BD"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F94C6C">
              <w:rPr>
                <w:lang w:val="ru-RU"/>
              </w:rPr>
              <w:t xml:space="preserve"> </w:t>
            </w:r>
            <w:r w:rsidRPr="00F94C6C">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3648FB" w:rsidRPr="00B349BD"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F94C6C">
              <w:rPr>
                <w:lang w:val="ru-RU"/>
              </w:rPr>
              <w:t xml:space="preserve"> </w:t>
            </w:r>
            <w:r w:rsidRPr="00F94C6C">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3648FB" w:rsidRPr="00B349BD"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F94C6C" w:rsidRDefault="003648FB"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F94C6C">
              <w:rPr>
                <w:lang w:val="ru-RU"/>
              </w:rPr>
              <w:t xml:space="preserve"> </w:t>
            </w:r>
            <w:r w:rsidRPr="00F94C6C">
              <w:rPr>
                <w:rFonts w:ascii="Times New Roman" w:hAnsi="Times New Roman" w:cs="Times New Roman"/>
                <w:color w:val="000000"/>
                <w:sz w:val="19"/>
                <w:szCs w:val="19"/>
                <w:lang w:val="ru-RU"/>
              </w:rPr>
              <w:t xml:space="preserve">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w:t>
            </w:r>
            <w:proofErr w:type="gramStart"/>
            <w:r w:rsidRPr="00F94C6C">
              <w:rPr>
                <w:rFonts w:ascii="Times New Roman" w:hAnsi="Times New Roman" w:cs="Times New Roman"/>
                <w:color w:val="000000"/>
                <w:sz w:val="19"/>
                <w:szCs w:val="19"/>
                <w:lang w:val="ru-RU"/>
              </w:rPr>
              <w:t>владеть  профессиональной</w:t>
            </w:r>
            <w:proofErr w:type="gramEnd"/>
            <w:r w:rsidRPr="00F94C6C">
              <w:rPr>
                <w:rFonts w:ascii="Times New Roman" w:hAnsi="Times New Roman" w:cs="Times New Roman"/>
                <w:color w:val="000000"/>
                <w:sz w:val="19"/>
                <w:szCs w:val="19"/>
                <w:lang w:val="ru-RU"/>
              </w:rPr>
              <w:t xml:space="preserve">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
        </w:tc>
      </w:tr>
      <w:tr w:rsidR="003648FB" w:rsidRPr="00B349B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4. СТРУКТУРА И СОДЕРЖАНИЕ ДИСЦИПЛИНЫ (МОДУЛЯ)</w:t>
            </w:r>
          </w:p>
        </w:tc>
      </w:tr>
      <w:tr w:rsidR="003648FB"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3648FB"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79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1.1 Das Bedürfnis nach Recht. Eine neue Sprache zum Thema Beschäftigung zu lernen. Lesen von Text, Interpretation. Vokabelübungen (s. 4). Erlernen einer neuen Grammatik.</w:t>
            </w:r>
          </w:p>
          <w:p w:rsidR="003648FB" w:rsidRDefault="003648FB" w:rsidP="00F24170">
            <w:pPr>
              <w:spacing w:after="0" w:line="240" w:lineRule="auto"/>
              <w:rPr>
                <w:sz w:val="19"/>
                <w:szCs w:val="19"/>
              </w:rPr>
            </w:pPr>
            <w:r>
              <w:rPr>
                <w:rFonts w:ascii="Times New Roman" w:hAnsi="Times New Roman" w:cs="Times New Roman"/>
                <w:color w:val="000000"/>
                <w:sz w:val="19"/>
                <w:szCs w:val="19"/>
              </w:rPr>
              <w:t>Familie. Грамматика: Präsens, sein, haben, reflexive verbena, futurum</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3648FB" w:rsidRDefault="003648FB" w:rsidP="00F24170">
            <w:pPr>
              <w:spacing w:after="0" w:line="240" w:lineRule="auto"/>
              <w:rPr>
                <w:sz w:val="19"/>
                <w:szCs w:val="19"/>
              </w:rPr>
            </w:pPr>
            <w:r>
              <w:rPr>
                <w:rFonts w:ascii="Times New Roman" w:hAnsi="Times New Roman" w:cs="Times New Roman"/>
                <w:color w:val="000000"/>
                <w:sz w:val="19"/>
                <w:szCs w:val="19"/>
              </w:rPr>
              <w:t>Wortfolge in einem einfachen Satz.</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21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Gespräch I. Reflexive Verben.</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bl>
    <w:p w:rsidR="003648FB" w:rsidRDefault="003648FB" w:rsidP="003648FB">
      <w:pPr>
        <w:rPr>
          <w:sz w:val="0"/>
          <w:szCs w:val="0"/>
        </w:rPr>
      </w:pPr>
      <w:r>
        <w:br w:type="page"/>
      </w:r>
    </w:p>
    <w:tbl>
      <w:tblPr>
        <w:tblW w:w="0" w:type="auto"/>
        <w:tblCellMar>
          <w:left w:w="0" w:type="dxa"/>
          <w:right w:w="0" w:type="dxa"/>
        </w:tblCellMar>
        <w:tblLook w:val="04A0" w:firstRow="1" w:lastRow="0" w:firstColumn="1" w:lastColumn="0" w:noHBand="0" w:noVBand="1"/>
      </w:tblPr>
      <w:tblGrid>
        <w:gridCol w:w="881"/>
        <w:gridCol w:w="3141"/>
        <w:gridCol w:w="107"/>
        <w:gridCol w:w="724"/>
        <w:gridCol w:w="607"/>
        <w:gridCol w:w="1041"/>
        <w:gridCol w:w="1113"/>
        <w:gridCol w:w="607"/>
        <w:gridCol w:w="339"/>
        <w:gridCol w:w="866"/>
      </w:tblGrid>
      <w:tr w:rsidR="003648FB" w:rsidTr="00F24170">
        <w:trPr>
          <w:trHeight w:hRule="exact" w:val="416"/>
        </w:trPr>
        <w:tc>
          <w:tcPr>
            <w:tcW w:w="4692" w:type="dxa"/>
            <w:gridSpan w:val="3"/>
            <w:shd w:val="clear" w:color="C0C0C0" w:fill="FFFFFF"/>
            <w:tcMar>
              <w:left w:w="34" w:type="dxa"/>
              <w:right w:w="34" w:type="dxa"/>
            </w:tcMar>
          </w:tcPr>
          <w:p w:rsidR="003648FB" w:rsidRDefault="003648FB" w:rsidP="00F24170">
            <w:pPr>
              <w:spacing w:after="0" w:line="240" w:lineRule="auto"/>
              <w:rPr>
                <w:sz w:val="16"/>
                <w:szCs w:val="16"/>
              </w:rPr>
            </w:pPr>
            <w:r>
              <w:rPr>
                <w:rFonts w:ascii="Times New Roman" w:hAnsi="Times New Roman" w:cs="Times New Roman"/>
                <w:color w:val="C0C0C0"/>
                <w:sz w:val="16"/>
                <w:szCs w:val="16"/>
              </w:rPr>
              <w:t>УП: 40.03.01.01_1.plx</w:t>
            </w:r>
          </w:p>
        </w:tc>
        <w:tc>
          <w:tcPr>
            <w:tcW w:w="851" w:type="dxa"/>
          </w:tcPr>
          <w:p w:rsidR="003648FB" w:rsidRDefault="003648FB" w:rsidP="00F24170"/>
        </w:tc>
        <w:tc>
          <w:tcPr>
            <w:tcW w:w="710" w:type="dxa"/>
          </w:tcPr>
          <w:p w:rsidR="003648FB" w:rsidRDefault="003648FB" w:rsidP="00F24170"/>
        </w:tc>
        <w:tc>
          <w:tcPr>
            <w:tcW w:w="1135" w:type="dxa"/>
          </w:tcPr>
          <w:p w:rsidR="003648FB" w:rsidRDefault="003648FB" w:rsidP="00F24170"/>
        </w:tc>
        <w:tc>
          <w:tcPr>
            <w:tcW w:w="1277" w:type="dxa"/>
          </w:tcPr>
          <w:p w:rsidR="003648FB" w:rsidRDefault="003648FB" w:rsidP="00F24170"/>
        </w:tc>
        <w:tc>
          <w:tcPr>
            <w:tcW w:w="710" w:type="dxa"/>
          </w:tcPr>
          <w:p w:rsidR="003648FB" w:rsidRDefault="003648FB" w:rsidP="00F24170"/>
        </w:tc>
        <w:tc>
          <w:tcPr>
            <w:tcW w:w="426" w:type="dxa"/>
          </w:tcPr>
          <w:p w:rsidR="003648FB" w:rsidRDefault="003648FB" w:rsidP="00F24170"/>
        </w:tc>
        <w:tc>
          <w:tcPr>
            <w:tcW w:w="1007" w:type="dxa"/>
            <w:shd w:val="clear" w:color="C0C0C0" w:fill="FFFFFF"/>
            <w:tcMar>
              <w:left w:w="34" w:type="dxa"/>
              <w:right w:w="34" w:type="dxa"/>
            </w:tcMar>
          </w:tcPr>
          <w:p w:rsidR="003648FB" w:rsidRDefault="003648FB"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3648FB"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 xml:space="preserve">Тема 1.4 Das </w:t>
            </w:r>
            <w:proofErr w:type="gramStart"/>
            <w:r>
              <w:rPr>
                <w:rFonts w:ascii="Times New Roman" w:hAnsi="Times New Roman" w:cs="Times New Roman"/>
                <w:color w:val="000000"/>
                <w:sz w:val="19"/>
                <w:szCs w:val="19"/>
              </w:rPr>
              <w:t>Europarecht  im</w:t>
            </w:r>
            <w:proofErr w:type="gramEnd"/>
            <w:r>
              <w:rPr>
                <w:rFonts w:ascii="Times New Roman" w:hAnsi="Times New Roman" w:cs="Times New Roman"/>
                <w:color w:val="000000"/>
                <w:sz w:val="19"/>
                <w:szCs w:val="19"/>
              </w:rPr>
              <w:t xml:space="preserve"> 19. Jahrhundert und Kriminologie</w:t>
            </w:r>
          </w:p>
          <w:p w:rsidR="003648FB" w:rsidRDefault="003648FB" w:rsidP="00F24170">
            <w:pPr>
              <w:spacing w:after="0" w:line="240" w:lineRule="auto"/>
              <w:rPr>
                <w:sz w:val="19"/>
                <w:szCs w:val="19"/>
              </w:rPr>
            </w:pPr>
            <w:r>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Л2.3 Л3.3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sidRPr="0098553C">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Темы: 1. Die Behandlung von Straftätern 2.  Die Organisation der Polizeikräfte</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Грамматика: глаголы </w:t>
            </w:r>
            <w:r>
              <w:rPr>
                <w:rFonts w:ascii="Times New Roman" w:hAnsi="Times New Roman" w:cs="Times New Roman"/>
                <w:color w:val="000000"/>
                <w:sz w:val="19"/>
                <w:szCs w:val="19"/>
              </w:rPr>
              <w:t>wissen</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kennen</w:t>
            </w:r>
            <w:r w:rsidRPr="0098553C">
              <w:rPr>
                <w:rFonts w:ascii="Times New Roman" w:hAnsi="Times New Roman" w:cs="Times New Roman"/>
                <w:color w:val="000000"/>
                <w:sz w:val="19"/>
                <w:szCs w:val="19"/>
                <w:lang w:val="ru-RU"/>
              </w:rPr>
              <w:t>.</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Сложные существительные.</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Сложные глаголы.</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Imperativ.</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деловой игре "Опрос свидетелей".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Л2.1 Л2.2 Л2.3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bl>
    <w:p w:rsidR="003648FB" w:rsidRDefault="003648FB" w:rsidP="003648FB">
      <w:pPr>
        <w:rPr>
          <w:sz w:val="0"/>
          <w:szCs w:val="0"/>
        </w:rPr>
      </w:pPr>
      <w:r>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3648FB"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свидетелей: подготовьте рассказ о том, что вы видели/ слышали. Подготовьтесь дать ответы на вопросы следователя.</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коллоквиуму. Работа с литературой, подготовка доклада.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Л2.1 Л2.2 Л3.3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sidRPr="0098553C">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Gründung der Anсient Gesetze 2. Das Europarecht</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Л2.3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1.16</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79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2.1. Die Geschichte der Polizei und die Organisation der Polizeikräfte. Eine neue Sprache zum Thema Beschäftigung zu lernen. Lesen von Text, Interpretation. Vokabelübungen (s. 37). Erlernen einer neuen Grammatik.</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Präpositionen mit AKK.</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bl>
    <w:p w:rsidR="003648FB" w:rsidRDefault="003648FB" w:rsidP="003648FB">
      <w:pPr>
        <w:rPr>
          <w:sz w:val="0"/>
          <w:szCs w:val="0"/>
        </w:rPr>
      </w:pPr>
      <w:r>
        <w:br w:type="page"/>
      </w:r>
    </w:p>
    <w:tbl>
      <w:tblPr>
        <w:tblW w:w="0" w:type="auto"/>
        <w:tblCellMar>
          <w:left w:w="0" w:type="dxa"/>
          <w:right w:w="0" w:type="dxa"/>
        </w:tblCellMar>
        <w:tblLook w:val="04A0" w:firstRow="1" w:lastRow="0" w:firstColumn="1" w:lastColumn="0" w:noHBand="0" w:noVBand="1"/>
      </w:tblPr>
      <w:tblGrid>
        <w:gridCol w:w="860"/>
        <w:gridCol w:w="3163"/>
        <w:gridCol w:w="831"/>
        <w:gridCol w:w="607"/>
        <w:gridCol w:w="1041"/>
        <w:gridCol w:w="1112"/>
        <w:gridCol w:w="607"/>
        <w:gridCol w:w="1205"/>
      </w:tblGrid>
      <w:tr w:rsidR="003648FB"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2.2</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Präpositionen mit Dat.</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79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2.3</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Грамматика: Сложные имена прилагательные.</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2.4</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Грамматика: Отрицание </w:t>
            </w:r>
            <w:r>
              <w:rPr>
                <w:rFonts w:ascii="Times New Roman" w:hAnsi="Times New Roman" w:cs="Times New Roman"/>
                <w:color w:val="000000"/>
                <w:sz w:val="19"/>
                <w:szCs w:val="19"/>
              </w:rPr>
              <w:t>kein</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nicht</w:t>
            </w:r>
            <w:r w:rsidRPr="0098553C">
              <w:rPr>
                <w:rFonts w:ascii="Times New Roman" w:hAnsi="Times New Roman" w:cs="Times New Roman"/>
                <w:color w:val="000000"/>
                <w:sz w:val="19"/>
                <w:szCs w:val="19"/>
                <w:lang w:val="ru-RU"/>
              </w:rPr>
              <w:t>.</w:t>
            </w: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2.5</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круглому столу. Работа с мультимедийной информацией (презентация). /Ср/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Л2.3 Л3.3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79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2.6</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sidRPr="0098553C">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Темы: 1. Die Auswahl der Test Jury 2. Kriminalfälle</w:t>
            </w:r>
          </w:p>
          <w:p w:rsidR="003648FB" w:rsidRDefault="003648FB" w:rsidP="00F24170">
            <w:pPr>
              <w:spacing w:after="0" w:line="240" w:lineRule="auto"/>
              <w:rPr>
                <w:sz w:val="19"/>
                <w:szCs w:val="19"/>
              </w:rPr>
            </w:pP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Л3.3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57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2.7</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3648FB" w:rsidRDefault="003648FB" w:rsidP="00F24170">
            <w:pPr>
              <w:spacing w:after="0" w:line="240" w:lineRule="auto"/>
              <w:rPr>
                <w:sz w:val="19"/>
                <w:szCs w:val="19"/>
              </w:rPr>
            </w:pPr>
            <w:r>
              <w:rPr>
                <w:rFonts w:ascii="Times New Roman" w:hAnsi="Times New Roman" w:cs="Times New Roman"/>
                <w:color w:val="000000"/>
                <w:sz w:val="19"/>
                <w:szCs w:val="19"/>
              </w:rPr>
              <w:t xml:space="preserve">Грамматика: Futurum. </w:t>
            </w:r>
            <w:proofErr w:type="gramStart"/>
            <w:r>
              <w:rPr>
                <w:rFonts w:ascii="Times New Roman" w:hAnsi="Times New Roman" w:cs="Times New Roman"/>
                <w:color w:val="000000"/>
                <w:sz w:val="19"/>
                <w:szCs w:val="19"/>
              </w:rPr>
              <w:t>глагол</w:t>
            </w:r>
            <w:proofErr w:type="gramEnd"/>
            <w:r>
              <w:rPr>
                <w:rFonts w:ascii="Times New Roman" w:hAnsi="Times New Roman" w:cs="Times New Roman"/>
                <w:color w:val="000000"/>
                <w:sz w:val="19"/>
                <w:szCs w:val="19"/>
              </w:rPr>
              <w:t xml:space="preserve"> warden.</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455"/>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2.8</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Präsens слабых и сильных глаголов.</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2.9</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3648FB" w:rsidRDefault="003648FB" w:rsidP="00F24170">
            <w:pPr>
              <w:spacing w:after="0" w:line="240" w:lineRule="auto"/>
              <w:rPr>
                <w:sz w:val="19"/>
                <w:szCs w:val="19"/>
              </w:rPr>
            </w:pPr>
            <w:r>
              <w:rPr>
                <w:rFonts w:ascii="Times New Roman" w:hAnsi="Times New Roman" w:cs="Times New Roman"/>
                <w:color w:val="000000"/>
                <w:sz w:val="19"/>
                <w:szCs w:val="19"/>
              </w:rPr>
              <w:t>Грамматика: Infinitivgruppen</w:t>
            </w: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bl>
    <w:p w:rsidR="003648FB" w:rsidRDefault="003648FB" w:rsidP="003648FB">
      <w:pPr>
        <w:rPr>
          <w:sz w:val="0"/>
          <w:szCs w:val="0"/>
        </w:rPr>
      </w:pPr>
      <w:r>
        <w:br w:type="page"/>
      </w:r>
    </w:p>
    <w:tbl>
      <w:tblPr>
        <w:tblW w:w="0" w:type="auto"/>
        <w:tblCellMar>
          <w:left w:w="0" w:type="dxa"/>
          <w:right w:w="0" w:type="dxa"/>
        </w:tblCellMar>
        <w:tblLook w:val="04A0" w:firstRow="1" w:lastRow="0" w:firstColumn="1" w:lastColumn="0" w:noHBand="0" w:noVBand="1"/>
      </w:tblPr>
      <w:tblGrid>
        <w:gridCol w:w="877"/>
        <w:gridCol w:w="3160"/>
        <w:gridCol w:w="120"/>
        <w:gridCol w:w="705"/>
        <w:gridCol w:w="623"/>
        <w:gridCol w:w="1037"/>
        <w:gridCol w:w="1106"/>
        <w:gridCol w:w="602"/>
        <w:gridCol w:w="335"/>
        <w:gridCol w:w="861"/>
      </w:tblGrid>
      <w:tr w:rsidR="003648FB"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2.10</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деловой игре "Судебное заседание". /Ср/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Л2.3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3334"/>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2.11</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sidRPr="0098553C">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Pr>
                <w:rFonts w:ascii="Times New Roman" w:hAnsi="Times New Roman" w:cs="Times New Roman"/>
                <w:color w:val="000000"/>
                <w:sz w:val="19"/>
                <w:szCs w:val="19"/>
              </w:rPr>
              <w:t>Обратите внимание на соблюдение делового стиля речи. /Пр/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Л2.2</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2.12</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коллоквиуму. Работа с литературой, написание доклада. /Ср/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 Л2.3 Л3.3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016"/>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2.13</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sidRPr="0098553C">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Die Untersuchung von Verbrechen. Cesare Lombroso 2. Verbrechen und Verbrechern</w:t>
            </w:r>
          </w:p>
          <w:p w:rsidR="003648FB" w:rsidRDefault="003648FB" w:rsidP="00F24170">
            <w:pPr>
              <w:spacing w:after="0" w:line="240" w:lineRule="auto"/>
              <w:rPr>
                <w:sz w:val="19"/>
                <w:szCs w:val="19"/>
              </w:rPr>
            </w:pPr>
          </w:p>
          <w:p w:rsidR="003648FB" w:rsidRDefault="003648FB" w:rsidP="00F24170">
            <w:pPr>
              <w:spacing w:after="0" w:line="240" w:lineRule="auto"/>
              <w:rPr>
                <w:sz w:val="19"/>
                <w:szCs w:val="19"/>
              </w:rPr>
            </w:pPr>
            <w:r>
              <w:rPr>
                <w:rFonts w:ascii="Times New Roman" w:hAnsi="Times New Roman" w:cs="Times New Roman"/>
                <w:color w:val="000000"/>
                <w:sz w:val="19"/>
                <w:szCs w:val="19"/>
              </w:rPr>
              <w:t>/Пр/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4</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Л2.2 Л2.3 Л3.3</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2.14</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/Ср/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 Л2.1 Л2.2 Л2.3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2.15</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Revision. Abschlussprüfung. Die Wiederholung des Materials untersucht. Der letzte Test. Повторение. /Пр/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 xml:space="preserve">Л1.1 </w:t>
            </w:r>
            <w:r>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Л2.2 Л2.3 Л3.2</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113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2.16</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/Экзамен/</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36</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 xml:space="preserve">Л1.1 </w:t>
            </w:r>
            <w:r>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Л2.1 Л2.2 Л2.3 Л3.1 Л3.2 Л3.3</w:t>
            </w:r>
          </w:p>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r>
      <w:tr w:rsidR="003648FB" w:rsidTr="00F24170">
        <w:trPr>
          <w:trHeight w:hRule="exact" w:val="277"/>
        </w:trPr>
        <w:tc>
          <w:tcPr>
            <w:tcW w:w="877" w:type="dxa"/>
          </w:tcPr>
          <w:p w:rsidR="003648FB" w:rsidRDefault="003648FB" w:rsidP="00F24170"/>
        </w:tc>
        <w:tc>
          <w:tcPr>
            <w:tcW w:w="3160" w:type="dxa"/>
          </w:tcPr>
          <w:p w:rsidR="003648FB" w:rsidRDefault="003648FB" w:rsidP="00F24170"/>
        </w:tc>
        <w:tc>
          <w:tcPr>
            <w:tcW w:w="120" w:type="dxa"/>
          </w:tcPr>
          <w:p w:rsidR="003648FB" w:rsidRDefault="003648FB" w:rsidP="00F24170"/>
        </w:tc>
        <w:tc>
          <w:tcPr>
            <w:tcW w:w="705" w:type="dxa"/>
          </w:tcPr>
          <w:p w:rsidR="003648FB" w:rsidRDefault="003648FB" w:rsidP="00F24170"/>
        </w:tc>
        <w:tc>
          <w:tcPr>
            <w:tcW w:w="623" w:type="dxa"/>
          </w:tcPr>
          <w:p w:rsidR="003648FB" w:rsidRDefault="003648FB" w:rsidP="00F24170"/>
        </w:tc>
        <w:tc>
          <w:tcPr>
            <w:tcW w:w="1037" w:type="dxa"/>
          </w:tcPr>
          <w:p w:rsidR="003648FB" w:rsidRDefault="003648FB" w:rsidP="00F24170"/>
        </w:tc>
        <w:tc>
          <w:tcPr>
            <w:tcW w:w="1106" w:type="dxa"/>
          </w:tcPr>
          <w:p w:rsidR="003648FB" w:rsidRDefault="003648FB" w:rsidP="00F24170"/>
        </w:tc>
        <w:tc>
          <w:tcPr>
            <w:tcW w:w="602" w:type="dxa"/>
          </w:tcPr>
          <w:p w:rsidR="003648FB" w:rsidRDefault="003648FB" w:rsidP="00F24170"/>
        </w:tc>
        <w:tc>
          <w:tcPr>
            <w:tcW w:w="335" w:type="dxa"/>
          </w:tcPr>
          <w:p w:rsidR="003648FB" w:rsidRDefault="003648FB" w:rsidP="00F24170"/>
        </w:tc>
        <w:tc>
          <w:tcPr>
            <w:tcW w:w="861" w:type="dxa"/>
          </w:tcPr>
          <w:p w:rsidR="003648FB" w:rsidRDefault="003648FB" w:rsidP="00F24170"/>
        </w:tc>
      </w:tr>
      <w:tr w:rsidR="003648FB" w:rsidTr="00F24170">
        <w:trPr>
          <w:trHeight w:hRule="exact" w:val="416"/>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3648FB" w:rsidRPr="00B349BD"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3648FB" w:rsidTr="00F24170">
        <w:trPr>
          <w:trHeight w:hRule="exact" w:val="2895"/>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Вопросы к экзамену</w:t>
            </w:r>
          </w:p>
          <w:p w:rsidR="003648FB" w:rsidRPr="0098553C" w:rsidRDefault="003648FB" w:rsidP="00F24170">
            <w:pPr>
              <w:spacing w:after="0" w:line="240" w:lineRule="auto"/>
              <w:rPr>
                <w:sz w:val="19"/>
                <w:szCs w:val="19"/>
                <w:lang w:val="ru-RU"/>
              </w:rPr>
            </w:pPr>
          </w:p>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1. </w:t>
            </w:r>
            <w:r>
              <w:rPr>
                <w:rFonts w:ascii="Times New Roman" w:hAnsi="Times New Roman" w:cs="Times New Roman"/>
                <w:color w:val="000000"/>
                <w:sz w:val="19"/>
                <w:szCs w:val="19"/>
              </w:rPr>
              <w:t>Das</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Bed</w:t>
            </w:r>
            <w:r w:rsidRPr="0098553C">
              <w:rPr>
                <w:rFonts w:ascii="Times New Roman" w:hAnsi="Times New Roman" w:cs="Times New Roman"/>
                <w:color w:val="000000"/>
                <w:sz w:val="19"/>
                <w:szCs w:val="19"/>
                <w:lang w:val="ru-RU"/>
              </w:rPr>
              <w:t>ü</w:t>
            </w:r>
            <w:r>
              <w:rPr>
                <w:rFonts w:ascii="Times New Roman" w:hAnsi="Times New Roman" w:cs="Times New Roman"/>
                <w:color w:val="000000"/>
                <w:sz w:val="19"/>
                <w:szCs w:val="19"/>
              </w:rPr>
              <w:t>rfnis</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nach</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Recht</w:t>
            </w:r>
          </w:p>
          <w:p w:rsidR="003648FB" w:rsidRDefault="003648FB" w:rsidP="00F24170">
            <w:pPr>
              <w:spacing w:after="0" w:line="240" w:lineRule="auto"/>
              <w:rPr>
                <w:sz w:val="19"/>
                <w:szCs w:val="19"/>
              </w:rPr>
            </w:pPr>
            <w:r>
              <w:rPr>
                <w:rFonts w:ascii="Times New Roman" w:hAnsi="Times New Roman" w:cs="Times New Roman"/>
                <w:color w:val="000000"/>
                <w:sz w:val="19"/>
                <w:szCs w:val="19"/>
              </w:rPr>
              <w:t>2. Die ersten Gesetze</w:t>
            </w:r>
          </w:p>
          <w:p w:rsidR="003648FB" w:rsidRDefault="003648FB" w:rsidP="00F24170">
            <w:pPr>
              <w:spacing w:after="0" w:line="240" w:lineRule="auto"/>
              <w:rPr>
                <w:sz w:val="19"/>
                <w:szCs w:val="19"/>
              </w:rPr>
            </w:pPr>
            <w:r>
              <w:rPr>
                <w:rFonts w:ascii="Times New Roman" w:hAnsi="Times New Roman" w:cs="Times New Roman"/>
                <w:color w:val="000000"/>
                <w:sz w:val="19"/>
                <w:szCs w:val="19"/>
              </w:rPr>
              <w:t>3. Die Grundlage des deutschen Rechts</w:t>
            </w:r>
          </w:p>
          <w:p w:rsidR="003648FB" w:rsidRDefault="003648FB" w:rsidP="00F24170">
            <w:pPr>
              <w:spacing w:after="0" w:line="240" w:lineRule="auto"/>
              <w:rPr>
                <w:sz w:val="19"/>
                <w:szCs w:val="19"/>
              </w:rPr>
            </w:pPr>
            <w:r>
              <w:rPr>
                <w:rFonts w:ascii="Times New Roman" w:hAnsi="Times New Roman" w:cs="Times New Roman"/>
                <w:color w:val="000000"/>
                <w:sz w:val="19"/>
                <w:szCs w:val="19"/>
              </w:rPr>
              <w:t>4. Kriminologie</w:t>
            </w:r>
          </w:p>
          <w:p w:rsidR="003648FB" w:rsidRDefault="003648FB" w:rsidP="00F24170">
            <w:pPr>
              <w:spacing w:after="0" w:line="240" w:lineRule="auto"/>
              <w:rPr>
                <w:sz w:val="19"/>
                <w:szCs w:val="19"/>
              </w:rPr>
            </w:pPr>
            <w:r>
              <w:rPr>
                <w:rFonts w:ascii="Times New Roman" w:hAnsi="Times New Roman" w:cs="Times New Roman"/>
                <w:color w:val="000000"/>
                <w:sz w:val="19"/>
                <w:szCs w:val="19"/>
              </w:rPr>
              <w:t>5. Verbrechen und Verbrecher, Ursachen der Kriminalität</w:t>
            </w:r>
          </w:p>
          <w:p w:rsidR="003648FB" w:rsidRDefault="003648FB" w:rsidP="00F24170">
            <w:pPr>
              <w:spacing w:after="0" w:line="240" w:lineRule="auto"/>
              <w:rPr>
                <w:sz w:val="19"/>
                <w:szCs w:val="19"/>
              </w:rPr>
            </w:pPr>
            <w:r>
              <w:rPr>
                <w:rFonts w:ascii="Times New Roman" w:hAnsi="Times New Roman" w:cs="Times New Roman"/>
                <w:color w:val="000000"/>
                <w:sz w:val="19"/>
                <w:szCs w:val="19"/>
              </w:rPr>
              <w:t>6. Bestrafung. Der Zweck des Staates Strafe</w:t>
            </w:r>
          </w:p>
          <w:p w:rsidR="003648FB" w:rsidRDefault="003648FB" w:rsidP="00F24170">
            <w:pPr>
              <w:spacing w:after="0" w:line="240" w:lineRule="auto"/>
              <w:rPr>
                <w:sz w:val="19"/>
                <w:szCs w:val="19"/>
              </w:rPr>
            </w:pPr>
            <w:r>
              <w:rPr>
                <w:rFonts w:ascii="Times New Roman" w:hAnsi="Times New Roman" w:cs="Times New Roman"/>
                <w:color w:val="000000"/>
                <w:sz w:val="19"/>
                <w:szCs w:val="19"/>
              </w:rPr>
              <w:t>7. Die Behandlung von Kriminellen. Todesstrafe: Geschichte</w:t>
            </w:r>
          </w:p>
          <w:p w:rsidR="003648FB" w:rsidRDefault="003648FB" w:rsidP="00F24170">
            <w:pPr>
              <w:spacing w:after="0" w:line="240" w:lineRule="auto"/>
              <w:rPr>
                <w:sz w:val="19"/>
                <w:szCs w:val="19"/>
              </w:rPr>
            </w:pPr>
            <w:r>
              <w:rPr>
                <w:rFonts w:ascii="Times New Roman" w:hAnsi="Times New Roman" w:cs="Times New Roman"/>
                <w:color w:val="000000"/>
                <w:sz w:val="19"/>
                <w:szCs w:val="19"/>
              </w:rPr>
              <w:t>8. Todesstrafe: für und gegen</w:t>
            </w:r>
          </w:p>
          <w:p w:rsidR="003648FB" w:rsidRDefault="003648FB" w:rsidP="00F24170">
            <w:pPr>
              <w:spacing w:after="0" w:line="240" w:lineRule="auto"/>
              <w:rPr>
                <w:sz w:val="19"/>
                <w:szCs w:val="19"/>
              </w:rPr>
            </w:pPr>
            <w:r>
              <w:rPr>
                <w:rFonts w:ascii="Times New Roman" w:hAnsi="Times New Roman" w:cs="Times New Roman"/>
                <w:color w:val="000000"/>
                <w:sz w:val="19"/>
                <w:szCs w:val="19"/>
              </w:rPr>
              <w:t>9. Polizei und seine Funktionen</w:t>
            </w:r>
          </w:p>
          <w:p w:rsidR="003648FB" w:rsidRDefault="003648FB" w:rsidP="00F24170">
            <w:pPr>
              <w:spacing w:after="0" w:line="240" w:lineRule="auto"/>
              <w:rPr>
                <w:sz w:val="19"/>
                <w:szCs w:val="19"/>
              </w:rPr>
            </w:pPr>
            <w:r>
              <w:rPr>
                <w:rFonts w:ascii="Times New Roman" w:hAnsi="Times New Roman" w:cs="Times New Roman"/>
                <w:color w:val="000000"/>
                <w:sz w:val="19"/>
                <w:szCs w:val="19"/>
              </w:rPr>
              <w:t>10. Die Geschichte der Polizei und die Organisation der Polizeikräfte</w:t>
            </w:r>
          </w:p>
          <w:p w:rsidR="003648FB" w:rsidRDefault="003648FB" w:rsidP="00F24170">
            <w:pPr>
              <w:spacing w:after="0" w:line="240" w:lineRule="auto"/>
              <w:rPr>
                <w:sz w:val="19"/>
                <w:szCs w:val="19"/>
              </w:rPr>
            </w:pPr>
            <w:r>
              <w:rPr>
                <w:rFonts w:ascii="Times New Roman" w:hAnsi="Times New Roman" w:cs="Times New Roman"/>
                <w:color w:val="000000"/>
                <w:sz w:val="19"/>
                <w:szCs w:val="19"/>
              </w:rPr>
              <w:t>11.     Polizei und die Öffentlichkeit</w:t>
            </w:r>
          </w:p>
        </w:tc>
      </w:tr>
      <w:tr w:rsidR="003648FB" w:rsidRPr="00B349BD"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3648FB" w:rsidRPr="00B349BD"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bl>
    <w:p w:rsidR="003648FB" w:rsidRPr="0098553C" w:rsidRDefault="003648FB" w:rsidP="003648FB">
      <w:pPr>
        <w:rPr>
          <w:sz w:val="0"/>
          <w:szCs w:val="0"/>
          <w:lang w:val="ru-RU"/>
        </w:rPr>
      </w:pPr>
      <w:r w:rsidRPr="0098553C">
        <w:rPr>
          <w:lang w:val="ru-RU"/>
        </w:rPr>
        <w:br w:type="page"/>
      </w:r>
    </w:p>
    <w:tbl>
      <w:tblPr>
        <w:tblW w:w="0" w:type="auto"/>
        <w:tblCellMar>
          <w:left w:w="0" w:type="dxa"/>
          <w:right w:w="0" w:type="dxa"/>
        </w:tblCellMar>
        <w:tblLook w:val="04A0" w:firstRow="1" w:lastRow="0" w:firstColumn="1" w:lastColumn="0" w:noHBand="0" w:noVBand="1"/>
      </w:tblPr>
      <w:tblGrid>
        <w:gridCol w:w="662"/>
        <w:gridCol w:w="68"/>
        <w:gridCol w:w="970"/>
        <w:gridCol w:w="1952"/>
        <w:gridCol w:w="2568"/>
        <w:gridCol w:w="1495"/>
        <w:gridCol w:w="1711"/>
      </w:tblGrid>
      <w:tr w:rsidR="003648FB" w:rsidTr="00F24170">
        <w:trPr>
          <w:trHeight w:hRule="exact" w:val="416"/>
        </w:trPr>
        <w:tc>
          <w:tcPr>
            <w:tcW w:w="4692" w:type="dxa"/>
            <w:gridSpan w:val="4"/>
            <w:shd w:val="clear" w:color="C0C0C0" w:fill="FFFFFF"/>
            <w:tcMar>
              <w:left w:w="34" w:type="dxa"/>
              <w:right w:w="34" w:type="dxa"/>
            </w:tcMar>
          </w:tcPr>
          <w:p w:rsidR="003648FB" w:rsidRDefault="003648FB" w:rsidP="00F24170">
            <w:pPr>
              <w:spacing w:after="0" w:line="240" w:lineRule="auto"/>
              <w:rPr>
                <w:sz w:val="16"/>
                <w:szCs w:val="16"/>
              </w:rPr>
            </w:pPr>
            <w:r>
              <w:rPr>
                <w:rFonts w:ascii="Times New Roman" w:hAnsi="Times New Roman" w:cs="Times New Roman"/>
                <w:color w:val="C0C0C0"/>
                <w:sz w:val="16"/>
                <w:szCs w:val="16"/>
              </w:rPr>
              <w:t>УП: 40.03.01.01_1.plx</w:t>
            </w:r>
          </w:p>
        </w:tc>
        <w:tc>
          <w:tcPr>
            <w:tcW w:w="3403" w:type="dxa"/>
          </w:tcPr>
          <w:p w:rsidR="003648FB" w:rsidRDefault="003648FB" w:rsidP="00F24170"/>
        </w:tc>
        <w:tc>
          <w:tcPr>
            <w:tcW w:w="1702" w:type="dxa"/>
          </w:tcPr>
          <w:p w:rsidR="003648FB" w:rsidRDefault="003648FB" w:rsidP="00F24170"/>
        </w:tc>
        <w:tc>
          <w:tcPr>
            <w:tcW w:w="1007" w:type="dxa"/>
            <w:shd w:val="clear" w:color="C0C0C0" w:fill="FFFFFF"/>
            <w:tcMar>
              <w:left w:w="34" w:type="dxa"/>
              <w:right w:w="34" w:type="dxa"/>
            </w:tcMar>
          </w:tcPr>
          <w:p w:rsidR="003648FB" w:rsidRDefault="003648FB"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3648FB" w:rsidTr="00F24170">
        <w:trPr>
          <w:trHeight w:hRule="exact" w:val="277"/>
        </w:trPr>
        <w:tc>
          <w:tcPr>
            <w:tcW w:w="710" w:type="dxa"/>
          </w:tcPr>
          <w:p w:rsidR="003648FB" w:rsidRDefault="003648FB" w:rsidP="00F24170"/>
        </w:tc>
        <w:tc>
          <w:tcPr>
            <w:tcW w:w="58" w:type="dxa"/>
          </w:tcPr>
          <w:p w:rsidR="003648FB" w:rsidRDefault="003648FB" w:rsidP="00F24170"/>
        </w:tc>
        <w:tc>
          <w:tcPr>
            <w:tcW w:w="1929" w:type="dxa"/>
          </w:tcPr>
          <w:p w:rsidR="003648FB" w:rsidRDefault="003648FB" w:rsidP="00F24170"/>
        </w:tc>
        <w:tc>
          <w:tcPr>
            <w:tcW w:w="1986" w:type="dxa"/>
          </w:tcPr>
          <w:p w:rsidR="003648FB" w:rsidRDefault="003648FB" w:rsidP="00F24170"/>
        </w:tc>
        <w:tc>
          <w:tcPr>
            <w:tcW w:w="3403" w:type="dxa"/>
          </w:tcPr>
          <w:p w:rsidR="003648FB" w:rsidRDefault="003648FB" w:rsidP="00F24170"/>
        </w:tc>
        <w:tc>
          <w:tcPr>
            <w:tcW w:w="1702" w:type="dxa"/>
          </w:tcPr>
          <w:p w:rsidR="003648FB" w:rsidRDefault="003648FB" w:rsidP="00F24170"/>
        </w:tc>
        <w:tc>
          <w:tcPr>
            <w:tcW w:w="993" w:type="dxa"/>
          </w:tcPr>
          <w:p w:rsidR="003648FB" w:rsidRDefault="003648FB" w:rsidP="00F24170"/>
        </w:tc>
      </w:tr>
      <w:tr w:rsidR="003648FB" w:rsidRPr="00B349B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3648F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3648F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3648FB"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3648FB"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Кравченко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для юристов: Учеб. пособие для студентов юрид. ин-тов и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М.: МарТ, 2004</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30</w:t>
            </w:r>
          </w:p>
        </w:tc>
      </w:tr>
      <w:tr w:rsidR="003648FB" w:rsidRPr="00B349BD" w:rsidTr="00F24170">
        <w:trPr>
          <w:trHeight w:hRule="exact" w:val="111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AA5C8E" w:rsidRDefault="003648FB" w:rsidP="00F24170">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Л 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AA5C8E" w:rsidRDefault="003648FB"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Рустамова О.Д. , Ачкевич В.А.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Немецкий язык для юристов: учебное пособие</w:t>
            </w:r>
            <w:r>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98553C">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98553C">
              <w:rPr>
                <w:rFonts w:ascii="Times New Roman" w:hAnsi="Times New Roman" w:cs="Times New Roman"/>
                <w:color w:val="000000"/>
                <w:sz w:val="19"/>
                <w:szCs w:val="19"/>
                <w:lang w:val="ru-RU"/>
              </w:rPr>
              <w:t>=82946&amp;</w:t>
            </w:r>
            <w:r>
              <w:rPr>
                <w:rFonts w:ascii="Times New Roman" w:hAnsi="Times New Roman" w:cs="Times New Roman"/>
                <w:color w:val="000000"/>
                <w:sz w:val="19"/>
                <w:szCs w:val="19"/>
              </w:rPr>
              <w:t>sr</w:t>
            </w:r>
            <w:r w:rsidRPr="0098553C">
              <w:rPr>
                <w:rFonts w:ascii="Times New Roman" w:hAnsi="Times New Roman" w:cs="Times New Roman"/>
                <w:color w:val="000000"/>
                <w:sz w:val="19"/>
                <w:szCs w:val="19"/>
                <w:lang w:val="ru-RU"/>
              </w:rPr>
              <w:t>=1</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AA5C8E" w:rsidRDefault="003648FB"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М.: Юнити-Дана,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AA5C8E" w:rsidRDefault="003648FB" w:rsidP="00F24170">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3648F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3648FB"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3648FB"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Рейман М.</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Мюнхен: Hueber Verlag,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29</w:t>
            </w:r>
          </w:p>
        </w:tc>
      </w:tr>
      <w:tr w:rsidR="003648F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Памрух С., Тимченко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Актуальные темы 2. Немецко-русский словарь</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Мюнхен: Max Hueber Verlag,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30</w:t>
            </w:r>
          </w:p>
        </w:tc>
      </w:tr>
      <w:tr w:rsidR="003648FB" w:rsidRPr="00B349BD" w:rsidTr="00F24170">
        <w:trPr>
          <w:trHeight w:hRule="exact" w:val="110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Worterbuch der prapositionalen Wortfugungen und Wendungen. Russisch</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Deutsch</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Deutsch</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Russisch</w:t>
            </w:r>
            <w:r w:rsidRPr="0098553C">
              <w:rPr>
                <w:rFonts w:ascii="Times New Roman" w:hAnsi="Times New Roman" w:cs="Times New Roman"/>
                <w:color w:val="000000"/>
                <w:sz w:val="19"/>
                <w:szCs w:val="19"/>
                <w:lang w:val="ru-RU"/>
              </w:rPr>
              <w:t xml:space="preserve"> = Словарь предложных словосочетаний и устойчивых выражений. </w:t>
            </w:r>
            <w:r>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3648F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3648FB"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3648F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метод. указания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н/Д: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10</w:t>
            </w:r>
          </w:p>
        </w:tc>
      </w:tr>
      <w:tr w:rsidR="003648F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н/Д: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10</w:t>
            </w:r>
          </w:p>
        </w:tc>
      </w:tr>
      <w:tr w:rsidR="003648FB"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w:t>
            </w:r>
            <w:proofErr w:type="gramStart"/>
            <w:r w:rsidRPr="0098553C">
              <w:rPr>
                <w:rFonts w:ascii="Times New Roman" w:hAnsi="Times New Roman" w:cs="Times New Roman"/>
                <w:color w:val="000000"/>
                <w:sz w:val="19"/>
                <w:szCs w:val="19"/>
                <w:lang w:val="ru-RU"/>
              </w:rPr>
              <w:t>" :</w:t>
            </w:r>
            <w:proofErr w:type="gramEnd"/>
            <w:r w:rsidRPr="0098553C">
              <w:rPr>
                <w:rFonts w:ascii="Times New Roman" w:hAnsi="Times New Roman" w:cs="Times New Roman"/>
                <w:color w:val="000000"/>
                <w:sz w:val="19"/>
                <w:szCs w:val="19"/>
                <w:lang w:val="ru-RU"/>
              </w:rPr>
              <w:t xml:space="preserve"> учеб.- метод.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н/Д: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10</w:t>
            </w:r>
          </w:p>
        </w:tc>
      </w:tr>
      <w:tr w:rsidR="003648FB" w:rsidRPr="00B349B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3648FB" w:rsidRPr="00B349BD"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Pr>
                <w:rFonts w:ascii="Times New Roman" w:hAnsi="Times New Roman" w:cs="Times New Roman"/>
                <w:color w:val="000000"/>
                <w:sz w:val="19"/>
                <w:szCs w:val="19"/>
                <w:lang w:val="ru-RU"/>
              </w:rPr>
              <w:t xml:space="preserve">Большой немецко-русский словарь </w:t>
            </w:r>
            <w:r w:rsidRPr="00C2368F">
              <w:rPr>
                <w:rFonts w:ascii="Times New Roman" w:hAnsi="Times New Roman" w:cs="Times New Roman"/>
                <w:color w:val="000000"/>
                <w:sz w:val="19"/>
                <w:szCs w:val="19"/>
                <w:lang w:val="ru-RU"/>
              </w:rPr>
              <w:t>https://classes.ru/all-german/dictionary-german-russian-Lein-term-17052.htm</w:t>
            </w:r>
          </w:p>
        </w:tc>
      </w:tr>
      <w:tr w:rsidR="003648F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3648FB"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Microsoft Office</w:t>
            </w:r>
          </w:p>
        </w:tc>
      </w:tr>
      <w:tr w:rsidR="003648FB"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3648FB"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Консультант Плюс</w:t>
            </w:r>
          </w:p>
        </w:tc>
      </w:tr>
      <w:tr w:rsidR="003648FB"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rPr>
                <w:sz w:val="19"/>
                <w:szCs w:val="19"/>
              </w:rPr>
            </w:pPr>
            <w:r>
              <w:rPr>
                <w:rFonts w:ascii="Times New Roman" w:hAnsi="Times New Roman" w:cs="Times New Roman"/>
                <w:color w:val="000000"/>
                <w:sz w:val="19"/>
                <w:szCs w:val="19"/>
              </w:rPr>
              <w:t>Гарант</w:t>
            </w:r>
          </w:p>
        </w:tc>
      </w:tr>
      <w:tr w:rsidR="003648FB" w:rsidTr="00F24170">
        <w:trPr>
          <w:trHeight w:hRule="exact" w:val="277"/>
        </w:trPr>
        <w:tc>
          <w:tcPr>
            <w:tcW w:w="710" w:type="dxa"/>
          </w:tcPr>
          <w:p w:rsidR="003648FB" w:rsidRDefault="003648FB" w:rsidP="00F24170"/>
        </w:tc>
        <w:tc>
          <w:tcPr>
            <w:tcW w:w="58" w:type="dxa"/>
          </w:tcPr>
          <w:p w:rsidR="003648FB" w:rsidRDefault="003648FB" w:rsidP="00F24170"/>
        </w:tc>
        <w:tc>
          <w:tcPr>
            <w:tcW w:w="1929" w:type="dxa"/>
          </w:tcPr>
          <w:p w:rsidR="003648FB" w:rsidRDefault="003648FB" w:rsidP="00F24170"/>
        </w:tc>
        <w:tc>
          <w:tcPr>
            <w:tcW w:w="1986" w:type="dxa"/>
          </w:tcPr>
          <w:p w:rsidR="003648FB" w:rsidRDefault="003648FB" w:rsidP="00F24170"/>
        </w:tc>
        <w:tc>
          <w:tcPr>
            <w:tcW w:w="3403" w:type="dxa"/>
          </w:tcPr>
          <w:p w:rsidR="003648FB" w:rsidRDefault="003648FB" w:rsidP="00F24170"/>
        </w:tc>
        <w:tc>
          <w:tcPr>
            <w:tcW w:w="1702" w:type="dxa"/>
          </w:tcPr>
          <w:p w:rsidR="003648FB" w:rsidRDefault="003648FB" w:rsidP="00F24170"/>
        </w:tc>
        <w:tc>
          <w:tcPr>
            <w:tcW w:w="993" w:type="dxa"/>
          </w:tcPr>
          <w:p w:rsidR="003648FB" w:rsidRDefault="003648FB" w:rsidP="00F24170"/>
        </w:tc>
      </w:tr>
      <w:tr w:rsidR="003648FB" w:rsidRPr="00B349B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Pr="0098553C" w:rsidRDefault="003648FB"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7. МАТЕРИАЛЬНО-ТЕХНИЧЕСКОЕ ОБЕСПЕЧЕНИЕ ДИСЦИПЛИНЫ (МОДУЛЯ)</w:t>
            </w:r>
          </w:p>
        </w:tc>
      </w:tr>
      <w:tr w:rsidR="003648FB" w:rsidRPr="00B349BD"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Default="003648FB" w:rsidP="00F24170">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3648FB" w:rsidRPr="00B349BD" w:rsidTr="00F24170">
        <w:trPr>
          <w:trHeight w:hRule="exact" w:val="277"/>
        </w:trPr>
        <w:tc>
          <w:tcPr>
            <w:tcW w:w="710" w:type="dxa"/>
          </w:tcPr>
          <w:p w:rsidR="003648FB" w:rsidRPr="0098553C" w:rsidRDefault="003648FB" w:rsidP="00F24170">
            <w:pPr>
              <w:rPr>
                <w:lang w:val="ru-RU"/>
              </w:rPr>
            </w:pPr>
          </w:p>
        </w:tc>
        <w:tc>
          <w:tcPr>
            <w:tcW w:w="58" w:type="dxa"/>
          </w:tcPr>
          <w:p w:rsidR="003648FB" w:rsidRPr="0098553C" w:rsidRDefault="003648FB" w:rsidP="00F24170">
            <w:pPr>
              <w:rPr>
                <w:lang w:val="ru-RU"/>
              </w:rPr>
            </w:pPr>
          </w:p>
        </w:tc>
        <w:tc>
          <w:tcPr>
            <w:tcW w:w="1929" w:type="dxa"/>
          </w:tcPr>
          <w:p w:rsidR="003648FB" w:rsidRPr="0098553C" w:rsidRDefault="003648FB" w:rsidP="00F24170">
            <w:pPr>
              <w:rPr>
                <w:lang w:val="ru-RU"/>
              </w:rPr>
            </w:pPr>
          </w:p>
        </w:tc>
        <w:tc>
          <w:tcPr>
            <w:tcW w:w="1986" w:type="dxa"/>
          </w:tcPr>
          <w:p w:rsidR="003648FB" w:rsidRPr="0098553C" w:rsidRDefault="003648FB" w:rsidP="00F24170">
            <w:pPr>
              <w:rPr>
                <w:lang w:val="ru-RU"/>
              </w:rPr>
            </w:pPr>
          </w:p>
        </w:tc>
        <w:tc>
          <w:tcPr>
            <w:tcW w:w="3403" w:type="dxa"/>
          </w:tcPr>
          <w:p w:rsidR="003648FB" w:rsidRPr="0098553C" w:rsidRDefault="003648FB" w:rsidP="00F24170">
            <w:pPr>
              <w:rPr>
                <w:lang w:val="ru-RU"/>
              </w:rPr>
            </w:pPr>
          </w:p>
        </w:tc>
        <w:tc>
          <w:tcPr>
            <w:tcW w:w="1702" w:type="dxa"/>
          </w:tcPr>
          <w:p w:rsidR="003648FB" w:rsidRPr="0098553C" w:rsidRDefault="003648FB" w:rsidP="00F24170">
            <w:pPr>
              <w:rPr>
                <w:lang w:val="ru-RU"/>
              </w:rPr>
            </w:pPr>
          </w:p>
        </w:tc>
        <w:tc>
          <w:tcPr>
            <w:tcW w:w="993" w:type="dxa"/>
          </w:tcPr>
          <w:p w:rsidR="003648FB" w:rsidRPr="0098553C" w:rsidRDefault="003648FB" w:rsidP="00F24170">
            <w:pPr>
              <w:rPr>
                <w:lang w:val="ru-RU"/>
              </w:rPr>
            </w:pPr>
          </w:p>
        </w:tc>
      </w:tr>
      <w:tr w:rsidR="003648FB" w:rsidRPr="00B349B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48FB" w:rsidRPr="0098553C" w:rsidRDefault="003648FB" w:rsidP="00F24170">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Pr="0098553C">
              <w:rPr>
                <w:rFonts w:ascii="Times New Roman" w:hAnsi="Times New Roman" w:cs="Times New Roman"/>
                <w:b/>
                <w:color w:val="000000"/>
                <w:sz w:val="19"/>
                <w:szCs w:val="19"/>
                <w:lang w:val="ru-RU"/>
              </w:rPr>
              <w:t>КИЕ УКАЗАНИЯ ДЛЯ ОБУЧАЮЩИХСЯ ПО ОСВОЕНИЮ ДИСЦИПЛИНЫ (МОДУЛЯ)</w:t>
            </w:r>
          </w:p>
        </w:tc>
      </w:tr>
      <w:tr w:rsidR="003648FB" w:rsidRPr="00B349B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48FB" w:rsidRPr="0098553C" w:rsidRDefault="003648FB" w:rsidP="00F24170">
            <w:pPr>
              <w:spacing w:after="0" w:line="240" w:lineRule="auto"/>
              <w:rPr>
                <w:sz w:val="19"/>
                <w:szCs w:val="19"/>
                <w:lang w:val="ru-RU"/>
              </w:rPr>
            </w:pPr>
            <w:r w:rsidRPr="0098553C">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3648FB" w:rsidRDefault="003648FB" w:rsidP="003648FB">
      <w:pPr>
        <w:rPr>
          <w:lang w:val="ru-RU"/>
        </w:rPr>
      </w:pPr>
    </w:p>
    <w:p w:rsidR="003648FB" w:rsidRDefault="003648FB" w:rsidP="003648FB">
      <w:pPr>
        <w:rPr>
          <w:lang w:val="ru-RU"/>
        </w:rPr>
      </w:pPr>
    </w:p>
    <w:p w:rsidR="003648FB" w:rsidRPr="0024232F" w:rsidRDefault="003648FB" w:rsidP="003648FB">
      <w:pPr>
        <w:keepNext/>
        <w:keepLines/>
        <w:spacing w:before="480" w:after="0" w:line="360" w:lineRule="auto"/>
        <w:jc w:val="cente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noProof/>
          <w:sz w:val="24"/>
          <w:szCs w:val="24"/>
          <w:lang w:val="ru-RU" w:eastAsia="ru-RU"/>
        </w:rPr>
        <w:drawing>
          <wp:inline distT="0" distB="0" distL="0" distR="0" wp14:anchorId="5F08B0C1" wp14:editId="6B71D6B2">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15899025"/>
        <w:docPartObj>
          <w:docPartGallery w:val="Table of Contents"/>
          <w:docPartUnique/>
        </w:docPartObj>
      </w:sdtPr>
      <w:sdtEndPr/>
      <w:sdtContent>
        <w:p w:rsidR="003648FB" w:rsidRPr="0024232F" w:rsidRDefault="003648FB" w:rsidP="003648FB">
          <w:pPr>
            <w:keepNext/>
            <w:keepLines/>
            <w:spacing w:before="480" w:after="0" w:line="360" w:lineRule="auto"/>
            <w:jc w:val="center"/>
            <w:rPr>
              <w:rFonts w:ascii="Times New Roman" w:eastAsia="Times New Roman" w:hAnsi="Times New Roman" w:cs="Times New Roman"/>
              <w:sz w:val="24"/>
              <w:szCs w:val="24"/>
              <w:lang w:val="ru-RU" w:eastAsia="ru-RU"/>
            </w:rPr>
          </w:pPr>
        </w:p>
        <w:p w:rsidR="003648FB" w:rsidRDefault="003648FB" w:rsidP="003648FB">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3648FB" w:rsidRPr="0024232F" w:rsidRDefault="003648FB" w:rsidP="003648FB">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24232F">
            <w:rPr>
              <w:rFonts w:ascii="Times New Roman" w:eastAsia="SimSun" w:hAnsi="Times New Roman" w:cs="Times New Roman"/>
              <w:b/>
              <w:bCs/>
              <w:color w:val="000000"/>
              <w:sz w:val="28"/>
              <w:szCs w:val="28"/>
              <w:lang w:val="ru-RU" w:eastAsia="ru-RU"/>
            </w:rPr>
            <w:t>Оглавление</w:t>
          </w:r>
        </w:p>
        <w:p w:rsidR="003648FB" w:rsidRPr="0024232F" w:rsidRDefault="003648FB" w:rsidP="003648FB">
          <w:pPr>
            <w:tabs>
              <w:tab w:val="right" w:leader="dot" w:pos="9345"/>
            </w:tabs>
            <w:spacing w:after="100" w:line="240" w:lineRule="auto"/>
            <w:rPr>
              <w:rFonts w:ascii="Calibri" w:eastAsia="SimSun" w:hAnsi="Calibri" w:cs="Times New Roman"/>
              <w:noProof/>
              <w:lang w:val="ru-RU" w:eastAsia="ru-RU"/>
            </w:rPr>
          </w:pPr>
          <w:r w:rsidRPr="0024232F">
            <w:rPr>
              <w:rFonts w:ascii="Times New Roman" w:eastAsia="Times New Roman" w:hAnsi="Times New Roman" w:cs="Times New Roman"/>
              <w:sz w:val="28"/>
              <w:szCs w:val="28"/>
              <w:lang w:val="ru-RU" w:eastAsia="ru-RU"/>
            </w:rPr>
            <w:fldChar w:fldCharType="begin"/>
          </w:r>
          <w:r w:rsidRPr="0024232F">
            <w:rPr>
              <w:rFonts w:ascii="Times New Roman" w:eastAsia="Times New Roman" w:hAnsi="Times New Roman" w:cs="Times New Roman"/>
              <w:sz w:val="28"/>
              <w:szCs w:val="28"/>
              <w:lang w:val="ru-RU" w:eastAsia="ru-RU"/>
            </w:rPr>
            <w:instrText xml:space="preserve"> TOC \o "1-3" \h \z \u </w:instrText>
          </w:r>
          <w:r w:rsidRPr="0024232F">
            <w:rPr>
              <w:rFonts w:ascii="Times New Roman" w:eastAsia="Times New Roman" w:hAnsi="Times New Roman" w:cs="Times New Roman"/>
              <w:sz w:val="28"/>
              <w:szCs w:val="28"/>
              <w:lang w:val="ru-RU" w:eastAsia="ru-RU"/>
            </w:rPr>
            <w:fldChar w:fldCharType="separate"/>
          </w:r>
          <w:hyperlink w:anchor="_Toc453750942" w:history="1">
            <w:r w:rsidRPr="0024232F">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24232F">
              <w:rPr>
                <w:rFonts w:ascii="Times New Roman" w:eastAsia="Times New Roman" w:hAnsi="Times New Roman" w:cs="Times New Roman"/>
                <w:noProof/>
                <w:webHidden/>
                <w:sz w:val="24"/>
                <w:szCs w:val="24"/>
                <w:lang w:val="ru-RU" w:eastAsia="ru-RU"/>
              </w:rPr>
              <w:tab/>
            </w:r>
            <w:r w:rsidRPr="0024232F">
              <w:rPr>
                <w:rFonts w:ascii="Times New Roman" w:eastAsia="Times New Roman" w:hAnsi="Times New Roman" w:cs="Times New Roman"/>
                <w:noProof/>
                <w:webHidden/>
                <w:sz w:val="24"/>
                <w:szCs w:val="24"/>
                <w:lang w:val="ru-RU" w:eastAsia="ru-RU"/>
              </w:rPr>
              <w:fldChar w:fldCharType="begin"/>
            </w:r>
            <w:r w:rsidRPr="0024232F">
              <w:rPr>
                <w:rFonts w:ascii="Times New Roman" w:eastAsia="Times New Roman" w:hAnsi="Times New Roman" w:cs="Times New Roman"/>
                <w:noProof/>
                <w:webHidden/>
                <w:sz w:val="24"/>
                <w:szCs w:val="24"/>
                <w:lang w:val="ru-RU" w:eastAsia="ru-RU"/>
              </w:rPr>
              <w:instrText xml:space="preserve"> PAGEREF _Toc453750942 \h </w:instrText>
            </w:r>
            <w:r w:rsidRPr="0024232F">
              <w:rPr>
                <w:rFonts w:ascii="Times New Roman" w:eastAsia="Times New Roman" w:hAnsi="Times New Roman" w:cs="Times New Roman"/>
                <w:noProof/>
                <w:webHidden/>
                <w:sz w:val="24"/>
                <w:szCs w:val="24"/>
                <w:lang w:val="ru-RU" w:eastAsia="ru-RU"/>
              </w:rPr>
            </w:r>
            <w:r w:rsidRPr="0024232F">
              <w:rPr>
                <w:rFonts w:ascii="Times New Roman" w:eastAsia="Times New Roman" w:hAnsi="Times New Roman" w:cs="Times New Roman"/>
                <w:noProof/>
                <w:webHidden/>
                <w:sz w:val="24"/>
                <w:szCs w:val="24"/>
                <w:lang w:val="ru-RU" w:eastAsia="ru-RU"/>
              </w:rPr>
              <w:fldChar w:fldCharType="separate"/>
            </w:r>
            <w:r w:rsidR="00BD67F9">
              <w:rPr>
                <w:rFonts w:ascii="Times New Roman" w:eastAsia="Times New Roman" w:hAnsi="Times New Roman" w:cs="Times New Roman"/>
                <w:b/>
                <w:bCs/>
                <w:noProof/>
                <w:webHidden/>
                <w:sz w:val="24"/>
                <w:szCs w:val="24"/>
                <w:lang w:val="ru-RU" w:eastAsia="ru-RU"/>
              </w:rPr>
              <w:t>Ошибка! Закладка не определена.</w:t>
            </w:r>
            <w:r w:rsidRPr="0024232F">
              <w:rPr>
                <w:rFonts w:ascii="Times New Roman" w:eastAsia="Times New Roman" w:hAnsi="Times New Roman" w:cs="Times New Roman"/>
                <w:noProof/>
                <w:webHidden/>
                <w:sz w:val="24"/>
                <w:szCs w:val="24"/>
                <w:lang w:val="ru-RU" w:eastAsia="ru-RU"/>
              </w:rPr>
              <w:fldChar w:fldCharType="end"/>
            </w:r>
          </w:hyperlink>
        </w:p>
        <w:p w:rsidR="003648FB" w:rsidRPr="0024232F" w:rsidRDefault="00B349BD" w:rsidP="003648FB">
          <w:pPr>
            <w:tabs>
              <w:tab w:val="right" w:leader="dot" w:pos="9345"/>
            </w:tabs>
            <w:spacing w:after="100" w:line="240" w:lineRule="auto"/>
            <w:rPr>
              <w:rFonts w:ascii="Calibri" w:eastAsia="SimSun" w:hAnsi="Calibri" w:cs="Times New Roman"/>
              <w:noProof/>
              <w:lang w:val="ru-RU" w:eastAsia="ru-RU"/>
            </w:rPr>
          </w:pPr>
          <w:hyperlink w:anchor="_Toc453750943" w:history="1">
            <w:r w:rsidR="003648FB" w:rsidRPr="0024232F">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3648FB" w:rsidRPr="0024232F">
              <w:rPr>
                <w:rFonts w:ascii="Times New Roman" w:eastAsia="Times New Roman" w:hAnsi="Times New Roman" w:cs="Times New Roman"/>
                <w:noProof/>
                <w:webHidden/>
                <w:sz w:val="24"/>
                <w:szCs w:val="24"/>
                <w:lang w:val="ru-RU" w:eastAsia="ru-RU"/>
              </w:rPr>
              <w:tab/>
            </w:r>
            <w:r w:rsidR="003648FB" w:rsidRPr="0024232F">
              <w:rPr>
                <w:rFonts w:ascii="Times New Roman" w:eastAsia="Times New Roman" w:hAnsi="Times New Roman" w:cs="Times New Roman"/>
                <w:noProof/>
                <w:webHidden/>
                <w:sz w:val="24"/>
                <w:szCs w:val="24"/>
                <w:lang w:val="ru-RU" w:eastAsia="ru-RU"/>
              </w:rPr>
              <w:fldChar w:fldCharType="begin"/>
            </w:r>
            <w:r w:rsidR="003648FB" w:rsidRPr="0024232F">
              <w:rPr>
                <w:rFonts w:ascii="Times New Roman" w:eastAsia="Times New Roman" w:hAnsi="Times New Roman" w:cs="Times New Roman"/>
                <w:noProof/>
                <w:webHidden/>
                <w:sz w:val="24"/>
                <w:szCs w:val="24"/>
                <w:lang w:val="ru-RU" w:eastAsia="ru-RU"/>
              </w:rPr>
              <w:instrText xml:space="preserve"> PAGEREF _Toc453750943 \h </w:instrText>
            </w:r>
            <w:r w:rsidR="003648FB" w:rsidRPr="0024232F">
              <w:rPr>
                <w:rFonts w:ascii="Times New Roman" w:eastAsia="Times New Roman" w:hAnsi="Times New Roman" w:cs="Times New Roman"/>
                <w:noProof/>
                <w:webHidden/>
                <w:sz w:val="24"/>
                <w:szCs w:val="24"/>
                <w:lang w:val="ru-RU" w:eastAsia="ru-RU"/>
              </w:rPr>
            </w:r>
            <w:r w:rsidR="003648FB" w:rsidRPr="0024232F">
              <w:rPr>
                <w:rFonts w:ascii="Times New Roman" w:eastAsia="Times New Roman" w:hAnsi="Times New Roman" w:cs="Times New Roman"/>
                <w:noProof/>
                <w:webHidden/>
                <w:sz w:val="24"/>
                <w:szCs w:val="24"/>
                <w:lang w:val="ru-RU" w:eastAsia="ru-RU"/>
              </w:rPr>
              <w:fldChar w:fldCharType="separate"/>
            </w:r>
            <w:r w:rsidR="00BD67F9">
              <w:rPr>
                <w:rFonts w:ascii="Times New Roman" w:eastAsia="Times New Roman" w:hAnsi="Times New Roman" w:cs="Times New Roman"/>
                <w:b/>
                <w:bCs/>
                <w:noProof/>
                <w:webHidden/>
                <w:sz w:val="24"/>
                <w:szCs w:val="24"/>
                <w:lang w:val="ru-RU" w:eastAsia="ru-RU"/>
              </w:rPr>
              <w:t>Ошибка! Закладка не определена.</w:t>
            </w:r>
            <w:r w:rsidR="003648FB" w:rsidRPr="0024232F">
              <w:rPr>
                <w:rFonts w:ascii="Times New Roman" w:eastAsia="Times New Roman" w:hAnsi="Times New Roman" w:cs="Times New Roman"/>
                <w:noProof/>
                <w:webHidden/>
                <w:sz w:val="24"/>
                <w:szCs w:val="24"/>
                <w:lang w:val="ru-RU" w:eastAsia="ru-RU"/>
              </w:rPr>
              <w:fldChar w:fldCharType="end"/>
            </w:r>
          </w:hyperlink>
        </w:p>
        <w:p w:rsidR="003648FB" w:rsidRPr="0024232F" w:rsidRDefault="00B349BD" w:rsidP="003648FB">
          <w:pPr>
            <w:tabs>
              <w:tab w:val="right" w:leader="dot" w:pos="9345"/>
            </w:tabs>
            <w:spacing w:after="100" w:line="240" w:lineRule="auto"/>
            <w:rPr>
              <w:rFonts w:ascii="Calibri" w:eastAsia="SimSun" w:hAnsi="Calibri" w:cs="Times New Roman"/>
              <w:noProof/>
              <w:lang w:val="ru-RU" w:eastAsia="ru-RU"/>
            </w:rPr>
          </w:pPr>
          <w:hyperlink w:anchor="_Toc453750944" w:history="1">
            <w:r w:rsidR="003648FB" w:rsidRPr="0024232F">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3648FB" w:rsidRPr="0024232F">
              <w:rPr>
                <w:rFonts w:ascii="Times New Roman" w:eastAsia="Times New Roman" w:hAnsi="Times New Roman" w:cs="Times New Roman"/>
                <w:noProof/>
                <w:webHidden/>
                <w:sz w:val="24"/>
                <w:szCs w:val="24"/>
                <w:lang w:val="ru-RU" w:eastAsia="ru-RU"/>
              </w:rPr>
              <w:tab/>
              <w:t>9</w:t>
            </w:r>
          </w:hyperlink>
        </w:p>
        <w:p w:rsidR="003648FB" w:rsidRPr="0024232F" w:rsidRDefault="003648FB" w:rsidP="003648FB">
          <w:pPr>
            <w:tabs>
              <w:tab w:val="right" w:leader="dot" w:pos="9345"/>
            </w:tabs>
            <w:spacing w:after="100" w:line="240" w:lineRule="auto"/>
            <w:rPr>
              <w:rFonts w:ascii="Calibri" w:eastAsia="SimSun" w:hAnsi="Calibri" w:cs="Times New Roman"/>
              <w:noProof/>
              <w:lang w:val="ru-RU" w:eastAsia="ru-RU"/>
            </w:rPr>
          </w:pPr>
          <w:r w:rsidRPr="0024232F">
            <w:rPr>
              <w:rFonts w:ascii="Times New Roman" w:eastAsia="Times New Roman" w:hAnsi="Times New Roman" w:cs="Times New Roman"/>
              <w:b/>
              <w:bCs/>
              <w:sz w:val="28"/>
              <w:szCs w:val="28"/>
              <w:lang w:val="ru-RU" w:eastAsia="ru-RU"/>
            </w:rPr>
            <w:fldChar w:fldCharType="end"/>
          </w:r>
          <w:hyperlink w:anchor="_Toc480487764" w:history="1">
            <w:r w:rsidRPr="0024232F">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24232F">
              <w:rPr>
                <w:rFonts w:ascii="Times New Roman" w:eastAsia="Times New Roman" w:hAnsi="Times New Roman" w:cs="Times New Roman"/>
                <w:noProof/>
                <w:webHidden/>
                <w:sz w:val="24"/>
                <w:szCs w:val="24"/>
                <w:lang w:val="ru-RU" w:eastAsia="ru-RU"/>
              </w:rPr>
              <w:tab/>
              <w:t>26</w:t>
            </w:r>
          </w:hyperlink>
        </w:p>
        <w:p w:rsidR="003648FB" w:rsidRPr="0024232F" w:rsidRDefault="00B349BD" w:rsidP="003648FB">
          <w:pPr>
            <w:spacing w:after="0" w:line="360" w:lineRule="auto"/>
            <w:rPr>
              <w:rFonts w:ascii="Times New Roman" w:eastAsia="Times New Roman" w:hAnsi="Times New Roman" w:cs="Times New Roman"/>
              <w:sz w:val="24"/>
              <w:szCs w:val="24"/>
              <w:lang w:val="ru-RU" w:eastAsia="ru-RU"/>
            </w:rPr>
          </w:pPr>
        </w:p>
      </w:sdtContent>
    </w:sdt>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3648FB" w:rsidRPr="0024232F" w:rsidRDefault="003648FB" w:rsidP="003648FB">
      <w:pPr>
        <w:keepNext/>
        <w:keepLines/>
        <w:spacing w:before="480" w:after="0" w:line="240" w:lineRule="auto"/>
        <w:outlineLvl w:val="0"/>
        <w:rPr>
          <w:rFonts w:ascii="Cambria" w:eastAsia="SimSun" w:hAnsi="Cambria" w:cs="Times New Roman"/>
          <w:b/>
          <w:bCs/>
          <w:color w:val="365F91"/>
          <w:sz w:val="28"/>
          <w:szCs w:val="28"/>
          <w:lang w:val="ru-RU" w:eastAsia="ru-RU"/>
        </w:rPr>
      </w:pPr>
      <w:r w:rsidRPr="0024232F">
        <w:rPr>
          <w:rFonts w:ascii="Cambria" w:eastAsia="SimSun" w:hAnsi="Cambria" w:cs="Times New Roman"/>
          <w:b/>
          <w:bCs/>
          <w:color w:val="365F91"/>
          <w:sz w:val="28"/>
          <w:szCs w:val="28"/>
          <w:lang w:val="ru-RU" w:eastAsia="ru-RU"/>
        </w:rPr>
        <w:t>1 Перечень компетенций с указанием этапов их формирования в процессе освоения образовательной программы</w:t>
      </w:r>
    </w:p>
    <w:p w:rsidR="003648FB" w:rsidRPr="0024232F" w:rsidRDefault="003648FB" w:rsidP="003648FB">
      <w:pPr>
        <w:tabs>
          <w:tab w:val="left" w:pos="2295"/>
        </w:tabs>
        <w:spacing w:after="0" w:line="240" w:lineRule="auto"/>
        <w:jc w:val="center"/>
        <w:rPr>
          <w:rFonts w:ascii="Times New Roman" w:eastAsia="Times New Roman" w:hAnsi="Times New Roman" w:cs="Times New Roman"/>
          <w:b/>
          <w:sz w:val="28"/>
          <w:szCs w:val="28"/>
          <w:lang w:val="ru-RU" w:eastAsia="ru-RU"/>
        </w:rPr>
      </w:pPr>
    </w:p>
    <w:p w:rsidR="003648FB" w:rsidRPr="0024232F" w:rsidRDefault="003648FB" w:rsidP="003648FB">
      <w:pPr>
        <w:tabs>
          <w:tab w:val="left" w:pos="360"/>
        </w:tabs>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3648FB" w:rsidRPr="0024232F" w:rsidRDefault="003648FB" w:rsidP="003648FB">
      <w:pPr>
        <w:keepNext/>
        <w:keepLines/>
        <w:spacing w:before="480" w:after="0" w:line="240" w:lineRule="auto"/>
        <w:outlineLvl w:val="0"/>
        <w:rPr>
          <w:rFonts w:ascii="Cambria" w:eastAsia="SimSun" w:hAnsi="Cambria" w:cs="Times New Roman"/>
          <w:b/>
          <w:bCs/>
          <w:color w:val="365F91"/>
          <w:sz w:val="28"/>
          <w:szCs w:val="28"/>
          <w:lang w:val="ru-RU" w:eastAsia="ru-RU"/>
        </w:rPr>
      </w:pPr>
      <w:r w:rsidRPr="0024232F">
        <w:rPr>
          <w:rFonts w:ascii="Cambria" w:eastAsia="SimSun" w:hAnsi="Cambria" w:cs="Times New Roman"/>
          <w:b/>
          <w:bCs/>
          <w:color w:val="365F91"/>
          <w:sz w:val="28"/>
          <w:szCs w:val="28"/>
          <w:lang w:val="ru-RU" w:eastAsia="ru-RU"/>
        </w:rPr>
        <w:t xml:space="preserve">2 Описание показателей и критериев оценивания компетенций на различных этапах их формирования, описание шкал оценивания  </w:t>
      </w:r>
    </w:p>
    <w:p w:rsidR="003648FB" w:rsidRPr="0024232F" w:rsidRDefault="003648FB" w:rsidP="003648FB">
      <w:pPr>
        <w:spacing w:after="0" w:line="240" w:lineRule="auto"/>
        <w:ind w:firstLine="708"/>
        <w:rPr>
          <w:rFonts w:ascii="Times New Roman" w:eastAsia="Times New Roman" w:hAnsi="Times New Roman" w:cs="Times New Roman"/>
          <w:sz w:val="28"/>
          <w:szCs w:val="28"/>
          <w:lang w:val="ru-RU" w:eastAsia="ru-RU"/>
        </w:rPr>
      </w:pPr>
    </w:p>
    <w:p w:rsidR="003648FB" w:rsidRPr="0024232F" w:rsidRDefault="003648FB" w:rsidP="003648FB">
      <w:pPr>
        <w:spacing w:after="0" w:line="240" w:lineRule="auto"/>
        <w:ind w:firstLine="708"/>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3648FB" w:rsidRPr="0024232F"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Средства оценивания</w:t>
            </w:r>
          </w:p>
        </w:tc>
      </w:tr>
      <w:tr w:rsidR="003648FB" w:rsidRPr="00B349BD"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56" w:lineRule="auto"/>
              <w:jc w:val="center"/>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color w:val="000000"/>
                <w:sz w:val="28"/>
                <w:szCs w:val="28"/>
                <w:lang w:val="ru-RU" w:eastAsia="ru-RU"/>
              </w:rPr>
              <w:t xml:space="preserve">ОК-5 </w:t>
            </w:r>
            <w:r w:rsidRPr="0024232F">
              <w:rPr>
                <w:rFonts w:ascii="Times New Roman" w:eastAsia="Times New Roman" w:hAnsi="Times New Roman" w:cs="Times New Roman"/>
                <w:sz w:val="28"/>
                <w:szCs w:val="28"/>
                <w:lang w:val="ru-RU" w:eastAsia="ru-RU"/>
              </w:rPr>
              <w:t>способностью к коммуникации в устной и письменной формах на русском и иностранном языках для решения задач межличностного и межкультурного взаимодействия</w:t>
            </w:r>
          </w:p>
        </w:tc>
      </w:tr>
      <w:tr w:rsidR="003648FB" w:rsidRPr="0024232F"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24232F">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24232F">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Письменный тест №1 </w:t>
            </w:r>
          </w:p>
        </w:tc>
      </w:tr>
      <w:tr w:rsidR="003648FB" w:rsidRPr="0024232F"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Уметь: </w:t>
            </w:r>
            <w:r w:rsidRPr="0024232F">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24232F">
              <w:rPr>
                <w:rFonts w:ascii="Times New Roman" w:eastAsia="Times New Roman" w:hAnsi="Times New Roman" w:cs="Times New Roman"/>
                <w:sz w:val="28"/>
                <w:szCs w:val="28"/>
                <w:lang w:val="ru-RU" w:eastAsia="ru-RU"/>
              </w:rPr>
              <w:t>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w:t>
            </w:r>
            <w:r w:rsidRPr="0024232F">
              <w:rPr>
                <w:rFonts w:ascii="Times New Roman" w:eastAsia="Times New Roman" w:hAnsi="Times New Roman" w:cs="Times New Roman"/>
                <w:color w:val="000000"/>
                <w:sz w:val="28"/>
                <w:szCs w:val="28"/>
                <w:lang w:val="ru-RU" w:eastAsia="ru-RU"/>
              </w:rPr>
              <w:t xml:space="preserve">, </w:t>
            </w:r>
            <w:r w:rsidRPr="0024232F">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Деловая игра №1 </w:t>
            </w:r>
          </w:p>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p>
        </w:tc>
      </w:tr>
      <w:tr w:rsidR="003648FB" w:rsidRPr="0024232F"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Владеть: </w:t>
            </w:r>
            <w:r w:rsidRPr="0024232F">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24232F">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Круглый стол №1</w:t>
            </w:r>
          </w:p>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p>
        </w:tc>
      </w:tr>
      <w:tr w:rsidR="003648FB" w:rsidRPr="00B349B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ОК-7 </w:t>
            </w:r>
            <w:r w:rsidRPr="0024232F">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3648FB" w:rsidRPr="00B349BD"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Знать:  основы</w:t>
            </w:r>
            <w:proofErr w:type="gramEnd"/>
            <w:r w:rsidRPr="0024232F">
              <w:rPr>
                <w:rFonts w:ascii="Times New Roman" w:eastAsia="Times New Roman" w:hAnsi="Times New Roman" w:cs="Times New Roman"/>
                <w:sz w:val="28"/>
                <w:szCs w:val="28"/>
                <w:lang w:val="ru-RU" w:eastAsia="ru-RU"/>
              </w:rPr>
              <w:t xml:space="preserve"> тайм-менеджмента,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color w:val="808080"/>
                <w:sz w:val="28"/>
                <w:szCs w:val="28"/>
                <w:lang w:val="ru-RU" w:eastAsia="ru-RU"/>
              </w:rPr>
            </w:pPr>
            <w:r w:rsidRPr="0024232F">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общепрофессиональной 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SimSun" w:hAnsi="Times New Roman" w:cs="Times New Roman"/>
                <w:iCs/>
                <w:sz w:val="28"/>
                <w:szCs w:val="28"/>
                <w:lang w:val="ru-RU" w:eastAsia="zh-CN"/>
              </w:rPr>
            </w:pPr>
            <w:r w:rsidRPr="0024232F">
              <w:rPr>
                <w:rFonts w:ascii="Times New Roman" w:eastAsia="Times New Roman" w:hAnsi="Times New Roman" w:cs="Times New Roman"/>
                <w:iCs/>
                <w:sz w:val="28"/>
                <w:szCs w:val="28"/>
                <w:lang w:val="ru-RU" w:eastAsia="ru-RU"/>
              </w:rPr>
              <w:t>Задание по профессиональному тексту (№ 1а, 1</w:t>
            </w:r>
            <w:r w:rsidRPr="0024232F">
              <w:rPr>
                <w:rFonts w:ascii="Times New Roman" w:eastAsia="SimSun" w:hAnsi="Times New Roman" w:cs="Times New Roman"/>
                <w:iCs/>
                <w:sz w:val="28"/>
                <w:szCs w:val="28"/>
                <w:lang w:eastAsia="zh-CN"/>
              </w:rPr>
              <w:t>b</w:t>
            </w:r>
            <w:r w:rsidRPr="0024232F">
              <w:rPr>
                <w:rFonts w:ascii="Times New Roman" w:eastAsia="SimSun" w:hAnsi="Times New Roman" w:cs="Times New Roman"/>
                <w:iCs/>
                <w:sz w:val="28"/>
                <w:szCs w:val="28"/>
                <w:lang w:val="ru-RU" w:eastAsia="zh-CN"/>
              </w:rPr>
              <w:t>)</w:t>
            </w:r>
          </w:p>
          <w:p w:rsidR="003648FB" w:rsidRPr="0024232F" w:rsidRDefault="003648FB" w:rsidP="00F24170">
            <w:pPr>
              <w:spacing w:after="0" w:line="240" w:lineRule="auto"/>
              <w:rPr>
                <w:rFonts w:ascii="Times New Roman" w:eastAsia="Times New Roman" w:hAnsi="Times New Roman" w:cs="Times New Roman"/>
                <w:i/>
                <w:color w:val="808080"/>
                <w:sz w:val="28"/>
                <w:szCs w:val="28"/>
                <w:lang w:val="ru-RU" w:eastAsia="ru-RU"/>
              </w:rPr>
            </w:pP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Устный опрос </w:t>
            </w:r>
          </w:p>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1-4)</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648FB" w:rsidRPr="0024232F" w:rsidRDefault="003648FB" w:rsidP="00F24170">
            <w:pPr>
              <w:spacing w:after="0" w:line="240" w:lineRule="auto"/>
              <w:rPr>
                <w:rFonts w:ascii="Times New Roman" w:eastAsia="Times New Roman" w:hAnsi="Times New Roman" w:cs="Times New Roman"/>
                <w:iCs/>
                <w:sz w:val="28"/>
                <w:szCs w:val="28"/>
                <w:highlight w:val="yellow"/>
                <w:lang w:val="ru-RU" w:eastAsia="ru-RU"/>
              </w:rPr>
            </w:pPr>
            <w:r w:rsidRPr="0024232F">
              <w:rPr>
                <w:rFonts w:ascii="Times New Roman" w:eastAsia="Times New Roman" w:hAnsi="Times New Roman" w:cs="Times New Roman"/>
                <w:iCs/>
                <w:sz w:val="28"/>
                <w:szCs w:val="28"/>
                <w:lang w:val="ru-RU" w:eastAsia="ru-RU"/>
              </w:rPr>
              <w:t>Коллоквиум №1</w:t>
            </w:r>
          </w:p>
        </w:tc>
      </w:tr>
      <w:tr w:rsidR="003648FB" w:rsidRPr="00B349B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Работа с текстом по профессиональной тематике и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вести профессиональное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Круглый стол №2</w:t>
            </w:r>
          </w:p>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Контрольная работа №1</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Задание по профессиональному тексту №2</w:t>
            </w:r>
          </w:p>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p>
        </w:tc>
      </w:tr>
      <w:tr w:rsidR="003648FB" w:rsidRPr="00B349B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24232F">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 xml:space="preserve">Контрольная работа №2 </w:t>
            </w:r>
          </w:p>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Монологическая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текст при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Устный опрос (№5-8)</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Владеть: основными навыками письменной речи на немецком языке, необходимыми для подготовки докладов и рефератов, </w:t>
            </w:r>
            <w:r w:rsidRPr="0024232F">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24232F">
              <w:rPr>
                <w:rFonts w:ascii="Times New Roman" w:eastAsia="Times New Roman" w:hAnsi="Times New Roman" w:cs="Times New Roman"/>
                <w:sz w:val="28"/>
                <w:szCs w:val="28"/>
                <w:lang w:val="ru-RU" w:eastAsia="ru-RU"/>
              </w:rPr>
              <w:t xml:space="preserve">способностью доходчиво излагать и доводить до сведения специалистов и </w:t>
            </w:r>
            <w:proofErr w:type="gramStart"/>
            <w:r w:rsidRPr="0024232F">
              <w:rPr>
                <w:rFonts w:ascii="Times New Roman" w:eastAsia="Times New Roman" w:hAnsi="Times New Roman" w:cs="Times New Roman"/>
                <w:sz w:val="28"/>
                <w:szCs w:val="28"/>
                <w:lang w:val="ru-RU" w:eastAsia="ru-RU"/>
              </w:rPr>
              <w:t>неспециалистов  собственные</w:t>
            </w:r>
            <w:proofErr w:type="gramEnd"/>
            <w:r w:rsidRPr="0024232F">
              <w:rPr>
                <w:rFonts w:ascii="Times New Roman" w:eastAsia="Times New Roman" w:hAnsi="Times New Roman" w:cs="Times New Roman"/>
                <w:sz w:val="28"/>
                <w:szCs w:val="28"/>
                <w:lang w:val="ru-RU" w:eastAsia="ru-RU"/>
              </w:rPr>
              <w:t xml:space="preserve">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Коллоквиум №2</w:t>
            </w:r>
          </w:p>
        </w:tc>
      </w:tr>
      <w:tr w:rsidR="003648FB" w:rsidRPr="00B349BD"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Знать: 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Правильность соотнесения словосочетания и его определения; способность перевести 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Письменный тест №2 </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24232F">
              <w:rPr>
                <w:rFonts w:ascii="Times New Roman" w:eastAsia="Times New Roman" w:hAnsi="Times New Roman" w:cs="Times New Roman"/>
                <w:color w:val="000000"/>
                <w:sz w:val="28"/>
                <w:szCs w:val="28"/>
                <w:lang w:val="ru-RU" w:eastAsia="ru-RU"/>
              </w:rPr>
              <w:t xml:space="preserve"> уметь </w:t>
            </w:r>
            <w:r w:rsidRPr="0024232F">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Устный опрос (№9-11)</w:t>
            </w:r>
          </w:p>
        </w:tc>
      </w:tr>
      <w:tr w:rsidR="003648FB"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Владеть:  навыками</w:t>
            </w:r>
            <w:proofErr w:type="gramEnd"/>
            <w:r w:rsidRPr="0024232F">
              <w:rPr>
                <w:rFonts w:ascii="Times New Roman" w:eastAsia="Times New Roman" w:hAnsi="Times New Roman" w:cs="Times New Roman"/>
                <w:sz w:val="28"/>
                <w:szCs w:val="28"/>
                <w:lang w:val="ru-RU" w:eastAsia="ru-RU"/>
              </w:rPr>
              <w:t xml:space="preserve">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24232F">
              <w:rPr>
                <w:rFonts w:ascii="Times New Roman" w:eastAsia="Times New Roman" w:hAnsi="Times New Roman" w:cs="Times New Roman"/>
                <w:color w:val="000000"/>
                <w:sz w:val="28"/>
                <w:szCs w:val="28"/>
                <w:lang w:val="ru-RU" w:eastAsia="ru-RU"/>
              </w:rPr>
              <w:t xml:space="preserve">, владеть  </w:t>
            </w:r>
            <w:r w:rsidRPr="0024232F">
              <w:rPr>
                <w:rFonts w:ascii="Times New Roman" w:eastAsia="Times New Roman" w:hAnsi="Times New Roman" w:cs="Times New Roman"/>
                <w:sz w:val="28"/>
                <w:szCs w:val="28"/>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3648FB" w:rsidRPr="0024232F" w:rsidRDefault="003648FB"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648FB" w:rsidRPr="0024232F" w:rsidRDefault="003648FB"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Деловая игра №2</w:t>
            </w:r>
          </w:p>
        </w:tc>
      </w:tr>
    </w:tbl>
    <w:p w:rsidR="003648FB" w:rsidRPr="0024232F" w:rsidRDefault="003648FB" w:rsidP="003648FB">
      <w:pPr>
        <w:spacing w:after="0"/>
        <w:ind w:left="-567" w:firstLine="708"/>
        <w:rPr>
          <w:rFonts w:ascii="Times New Roman" w:eastAsia="Times New Roman" w:hAnsi="Times New Roman" w:cs="Times New Roman"/>
          <w:sz w:val="24"/>
          <w:szCs w:val="24"/>
          <w:lang w:val="ru-RU" w:eastAsia="ru-RU"/>
        </w:rPr>
      </w:pPr>
    </w:p>
    <w:p w:rsidR="003648FB" w:rsidRPr="0024232F" w:rsidRDefault="003648FB" w:rsidP="003648FB">
      <w:pP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3.2 Шкалы оценивания:   </w:t>
      </w:r>
    </w:p>
    <w:p w:rsidR="003648FB" w:rsidRPr="0024232F" w:rsidRDefault="003648FB" w:rsidP="003648FB">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84-100 баллов (оценка «отлично»)</w:t>
      </w:r>
      <w:r w:rsidRPr="0024232F">
        <w:rPr>
          <w:rFonts w:ascii="Times New Roman" w:eastAsia="Times New Roman" w:hAnsi="Times New Roman" w:cs="Times New Roman"/>
          <w:iCs/>
          <w:spacing w:val="-1"/>
          <w:sz w:val="28"/>
          <w:szCs w:val="28"/>
          <w:lang w:val="ru-RU" w:eastAsia="ru-RU"/>
        </w:rPr>
        <w:t xml:space="preserve"> </w:t>
      </w:r>
    </w:p>
    <w:p w:rsidR="003648FB" w:rsidRPr="0024232F" w:rsidRDefault="003648FB" w:rsidP="003648FB">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67-83 баллов (оценка «хорошо»)</w:t>
      </w:r>
      <w:r w:rsidRPr="0024232F">
        <w:rPr>
          <w:rFonts w:ascii="Times New Roman" w:eastAsia="Times New Roman" w:hAnsi="Times New Roman" w:cs="Times New Roman"/>
          <w:iCs/>
          <w:spacing w:val="-1"/>
          <w:sz w:val="28"/>
          <w:szCs w:val="28"/>
          <w:lang w:val="ru-RU" w:eastAsia="ru-RU"/>
        </w:rPr>
        <w:t xml:space="preserve"> </w:t>
      </w:r>
    </w:p>
    <w:p w:rsidR="003648FB" w:rsidRPr="0024232F" w:rsidRDefault="003648FB" w:rsidP="003648FB">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50-66 баллов (оценка «удовлетворительно») </w:t>
      </w:r>
    </w:p>
    <w:p w:rsidR="003648FB" w:rsidRPr="0024232F" w:rsidRDefault="003648FB" w:rsidP="003648FB">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0-49 баллов (оценка «неудовлетворительно»)</w:t>
      </w:r>
      <w:r w:rsidRPr="0024232F">
        <w:rPr>
          <w:rFonts w:ascii="Times New Roman" w:eastAsia="Times New Roman" w:hAnsi="Times New Roman" w:cs="Times New Roman"/>
          <w:iCs/>
          <w:sz w:val="28"/>
          <w:szCs w:val="28"/>
          <w:lang w:val="ru-RU" w:eastAsia="ru-RU"/>
        </w:rPr>
        <w:t xml:space="preserve"> </w:t>
      </w:r>
    </w:p>
    <w:p w:rsidR="003648FB" w:rsidRPr="0024232F" w:rsidRDefault="003648FB" w:rsidP="003648FB">
      <w:pPr>
        <w:keepNext/>
        <w:keepLines/>
        <w:spacing w:before="480" w:after="0" w:line="240" w:lineRule="auto"/>
        <w:jc w:val="both"/>
        <w:outlineLvl w:val="0"/>
        <w:rPr>
          <w:rFonts w:ascii="Cambria" w:eastAsia="SimSun" w:hAnsi="Cambria" w:cs="Times New Roman"/>
          <w:b/>
          <w:bCs/>
          <w:color w:val="365F91"/>
          <w:sz w:val="24"/>
          <w:szCs w:val="24"/>
          <w:lang w:val="ru-RU" w:eastAsia="ru-RU"/>
        </w:rPr>
      </w:pPr>
      <w:r w:rsidRPr="0024232F">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3648FB" w:rsidRPr="0024232F" w:rsidRDefault="003648FB" w:rsidP="003648FB">
      <w:pPr>
        <w:spacing w:after="0" w:line="240" w:lineRule="auto"/>
        <w:ind w:left="-567"/>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ind w:left="-567" w:firstLine="708"/>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В этом разделе приводятся типовые варианты оценочных средств, указанных в таблице пункта 2: </w:t>
      </w:r>
      <w:r>
        <w:rPr>
          <w:rFonts w:ascii="Times New Roman" w:eastAsia="Times New Roman" w:hAnsi="Times New Roman" w:cs="Times New Roman"/>
          <w:sz w:val="28"/>
          <w:szCs w:val="28"/>
          <w:lang w:val="ru-RU" w:eastAsia="ru-RU"/>
        </w:rPr>
        <w:t>комплект разноуровневых заданий</w:t>
      </w:r>
      <w:r w:rsidRPr="0024232F">
        <w:rPr>
          <w:rFonts w:ascii="Times New Roman" w:eastAsia="Times New Roman" w:hAnsi="Times New Roman" w:cs="Times New Roman"/>
          <w:sz w:val="28"/>
          <w:szCs w:val="28"/>
          <w:lang w:val="ru-RU" w:eastAsia="ru-RU"/>
        </w:rPr>
        <w:t>,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3648FB" w:rsidRPr="0024232F" w:rsidRDefault="003648FB" w:rsidP="003648FB">
      <w:pP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br w:type="page"/>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spacing w:after="0" w:line="240" w:lineRule="auto"/>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24232F" w:rsidRDefault="003648FB" w:rsidP="003648FB">
      <w:pPr>
        <w:spacing w:after="0" w:line="240" w:lineRule="auto"/>
        <w:rPr>
          <w:rFonts w:ascii="Times New Roman" w:eastAsia="Times New Roman" w:hAnsi="Times New Roman" w:cs="Times New Roman"/>
          <w:b/>
          <w:sz w:val="28"/>
          <w:szCs w:val="28"/>
          <w:lang w:val="ru-RU" w:eastAsia="ru-RU"/>
        </w:rPr>
      </w:pPr>
    </w:p>
    <w:p w:rsidR="003648FB" w:rsidRPr="0024232F" w:rsidRDefault="003648FB" w:rsidP="003648FB">
      <w:pPr>
        <w:spacing w:after="0" w:line="240" w:lineRule="auto"/>
        <w:ind w:left="360"/>
        <w:jc w:val="center"/>
        <w:rPr>
          <w:rFonts w:ascii="Times New Roman" w:eastAsia="Times New Roman" w:hAnsi="Times New Roman" w:cs="Times New Roman"/>
          <w:b/>
          <w:sz w:val="28"/>
          <w:szCs w:val="28"/>
          <w:u w:val="single"/>
          <w:lang w:val="ru-RU" w:eastAsia="ru-RU"/>
        </w:rPr>
      </w:pPr>
      <w:r w:rsidRPr="0024232F">
        <w:rPr>
          <w:rFonts w:ascii="Times New Roman" w:eastAsia="Times New Roman" w:hAnsi="Times New Roman" w:cs="Times New Roman"/>
          <w:b/>
          <w:sz w:val="28"/>
          <w:szCs w:val="28"/>
          <w:u w:val="single"/>
          <w:lang w:val="ru-RU" w:eastAsia="ru-RU"/>
        </w:rPr>
        <w:t>Вопросы к экзамену</w:t>
      </w:r>
    </w:p>
    <w:p w:rsidR="003648FB" w:rsidRPr="0024232F" w:rsidRDefault="003648FB" w:rsidP="003648FB">
      <w:pPr>
        <w:spacing w:after="0" w:line="240" w:lineRule="auto"/>
        <w:jc w:val="center"/>
        <w:rPr>
          <w:rFonts w:ascii="Times New Roman" w:eastAsia="Times New Roman" w:hAnsi="Times New Roman" w:cs="Times New Roman"/>
          <w:b/>
          <w:sz w:val="28"/>
          <w:szCs w:val="28"/>
          <w:lang w:val="ru-RU" w:eastAsia="ru-RU"/>
        </w:rPr>
      </w:pPr>
    </w:p>
    <w:p w:rsidR="003648FB" w:rsidRPr="0024232F" w:rsidRDefault="003648FB" w:rsidP="003648FB">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24232F">
        <w:rPr>
          <w:rFonts w:ascii="Times New Roman" w:eastAsia="Times New Roman" w:hAnsi="Times New Roman" w:cs="Times New Roman"/>
          <w:sz w:val="28"/>
          <w:szCs w:val="28"/>
          <w:lang w:val="ru-RU" w:eastAsia="ko-KR"/>
        </w:rPr>
        <w:t xml:space="preserve">по дисциплине </w:t>
      </w:r>
      <w:r w:rsidRPr="0024232F">
        <w:rPr>
          <w:rFonts w:ascii="Times New Roman" w:eastAsia="Times New Roman" w:hAnsi="Times New Roman" w:cs="Times New Roman"/>
          <w:sz w:val="28"/>
          <w:szCs w:val="28"/>
          <w:lang w:val="ru-RU" w:eastAsia="ru-RU"/>
        </w:rPr>
        <w:t>Иностранный язык в сфере юриспруденции (немецкий)</w:t>
      </w:r>
    </w:p>
    <w:p w:rsidR="003648FB" w:rsidRPr="0024232F" w:rsidRDefault="003648FB" w:rsidP="003648FB">
      <w:pPr>
        <w:rPr>
          <w:rFonts w:ascii="Calibri" w:eastAsia="SimSun" w:hAnsi="Calibri" w:cs="Times New Roman"/>
          <w:sz w:val="28"/>
          <w:szCs w:val="28"/>
          <w:lang w:val="ru-RU" w:eastAsia="zh-CN"/>
        </w:rPr>
      </w:pP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Das Bedürfnis nach Recht</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 xml:space="preserve">Die ersten Gesetze </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Grundlage des deutschen Rechts</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Kriminologie</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Verbrechen und Verbrecher, Ursachen der Kriminalität</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Bestrafung. Der Zweck des Staates Strafe</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Behandlung von Kriminellen. Todesstrafe: Geschichte</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Todesstrafe: für und gegen</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seine Funktionen</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Geschichte der Polizei und die Organisation der Polizeikräfte</w:t>
      </w:r>
    </w:p>
    <w:p w:rsidR="003648FB" w:rsidRPr="0024232F" w:rsidRDefault="003648FB" w:rsidP="003648FB">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die Öffentlichkeit</w:t>
      </w:r>
    </w:p>
    <w:p w:rsidR="003648FB" w:rsidRPr="0024232F" w:rsidRDefault="003648FB" w:rsidP="003648FB">
      <w:pPr>
        <w:spacing w:after="0" w:line="240" w:lineRule="auto"/>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both"/>
        <w:textAlignment w:val="baseline"/>
        <w:rPr>
          <w:rFonts w:ascii="Times New Roman" w:eastAsia="Times New Roman" w:hAnsi="Times New Roman" w:cs="Times New Roman"/>
          <w:b/>
          <w:sz w:val="26"/>
          <w:szCs w:val="26"/>
          <w:lang w:val="ru-RU" w:eastAsia="ru-RU"/>
        </w:rPr>
      </w:pPr>
      <w:r w:rsidRPr="0024232F">
        <w:rPr>
          <w:rFonts w:ascii="Times New Roman" w:eastAsia="Times New Roman" w:hAnsi="Times New Roman" w:cs="Times New Roman"/>
          <w:b/>
          <w:sz w:val="26"/>
          <w:szCs w:val="26"/>
          <w:lang w:val="ru-RU" w:eastAsia="ru-RU"/>
        </w:rPr>
        <w:t>Критерии оценивания: </w:t>
      </w:r>
    </w:p>
    <w:p w:rsidR="003648FB" w:rsidRPr="0024232F" w:rsidRDefault="003648FB" w:rsidP="003648FB">
      <w:pPr>
        <w:spacing w:after="0" w:line="240" w:lineRule="auto"/>
        <w:jc w:val="both"/>
        <w:textAlignment w:val="baseline"/>
        <w:rPr>
          <w:rFonts w:ascii="Calibri" w:eastAsia="Times New Roman" w:hAnsi="Calibri" w:cs="Times New Roman"/>
          <w:sz w:val="26"/>
          <w:szCs w:val="26"/>
          <w:lang w:val="ru-RU" w:eastAsia="ru-RU"/>
        </w:rPr>
      </w:pPr>
    </w:p>
    <w:p w:rsidR="003648FB" w:rsidRPr="0024232F" w:rsidRDefault="003648FB" w:rsidP="003648F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3648FB" w:rsidRPr="0024232F" w:rsidRDefault="003648FB" w:rsidP="003648F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3648FB" w:rsidRPr="0024232F" w:rsidRDefault="003648FB" w:rsidP="003648F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3648FB" w:rsidRPr="0024232F" w:rsidRDefault="003648FB" w:rsidP="003648FB">
      <w:pPr>
        <w:numPr>
          <w:ilvl w:val="0"/>
          <w:numId w:val="1"/>
        </w:numPr>
        <w:spacing w:after="0" w:line="240" w:lineRule="auto"/>
        <w:jc w:val="both"/>
        <w:textAlignment w:val="baseline"/>
        <w:rPr>
          <w:rFonts w:ascii="Calibri" w:eastAsia="Calibri" w:hAnsi="Calibri" w:cs="Times New Roman"/>
          <w:sz w:val="26"/>
          <w:szCs w:val="26"/>
          <w:lang w:val="ru-RU"/>
        </w:rPr>
      </w:pPr>
      <w:r w:rsidRPr="0024232F">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3648FB" w:rsidRPr="0024232F" w:rsidRDefault="003648FB" w:rsidP="003648FB">
      <w:pPr>
        <w:spacing w:after="0" w:line="240" w:lineRule="auto"/>
        <w:rPr>
          <w:rFonts w:ascii="Times New Roman" w:eastAsia="Times New Roman" w:hAnsi="Times New Roman" w:cs="Times New Roman"/>
          <w:sz w:val="26"/>
          <w:szCs w:val="26"/>
          <w:lang w:val="ru-RU" w:eastAsia="ru-RU"/>
        </w:rPr>
      </w:pPr>
    </w:p>
    <w:p w:rsidR="003648FB" w:rsidRPr="0024232F" w:rsidRDefault="003648FB" w:rsidP="003648FB">
      <w:pPr>
        <w:spacing w:after="0" w:line="240" w:lineRule="auto"/>
        <w:rPr>
          <w:rFonts w:ascii="Times New Roman" w:eastAsia="Times New Roman" w:hAnsi="Times New Roman" w:cs="Times New Roman"/>
          <w:sz w:val="26"/>
          <w:szCs w:val="26"/>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3648FB" w:rsidRDefault="003648FB" w:rsidP="003648F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3648FB" w:rsidRPr="0024232F" w:rsidRDefault="003648FB" w:rsidP="003648FB">
      <w:pPr>
        <w:spacing w:after="0" w:line="240" w:lineRule="auto"/>
        <w:textAlignment w:val="baseline"/>
        <w:rPr>
          <w:rFonts w:ascii="Times New Roman" w:eastAsia="Times New Roman" w:hAnsi="Times New Roman" w:cs="Times New Roman"/>
          <w:sz w:val="28"/>
          <w:szCs w:val="24"/>
          <w:lang w:val="ru-RU" w:eastAsia="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Default="003648FB" w:rsidP="003648FB">
      <w:pPr>
        <w:spacing w:after="0" w:line="240" w:lineRule="auto"/>
        <w:jc w:val="center"/>
        <w:textAlignment w:val="baseline"/>
        <w:rPr>
          <w:rFonts w:ascii="Times New Roman" w:eastAsia="Times New Roman" w:hAnsi="Times New Roman" w:cs="Times New Roman"/>
          <w:sz w:val="28"/>
          <w:szCs w:val="28"/>
          <w:lang w:val="ru-RU" w:eastAsia="ru-RU"/>
        </w:rPr>
      </w:pPr>
    </w:p>
    <w:p w:rsidR="003648FB" w:rsidRPr="0024232F" w:rsidRDefault="003648FB" w:rsidP="003648FB">
      <w:pPr>
        <w:spacing w:after="0" w:line="240" w:lineRule="auto"/>
        <w:jc w:val="center"/>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spacing w:after="0" w:line="240" w:lineRule="auto"/>
        <w:textAlignment w:val="baseline"/>
        <w:rPr>
          <w:rFonts w:ascii="Times New Roman" w:eastAsia="Times New Roman" w:hAnsi="Times New Roman" w:cs="Times New Roman"/>
          <w:sz w:val="28"/>
          <w:szCs w:val="24"/>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3648FB" w:rsidRPr="0024232F" w:rsidRDefault="003648FB" w:rsidP="003648FB">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3648FB" w:rsidRPr="0024232F" w:rsidRDefault="003648FB" w:rsidP="003648FB">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24232F">
        <w:rPr>
          <w:rFonts w:ascii="Times New Roman" w:eastAsia="Calibri" w:hAnsi="Times New Roman" w:cs="Times New Roman"/>
          <w:b/>
          <w:color w:val="000000"/>
          <w:sz w:val="28"/>
          <w:szCs w:val="28"/>
          <w:lang w:val="ru-RU"/>
        </w:rPr>
        <w:t xml:space="preserve">Тесты письменные </w:t>
      </w:r>
    </w:p>
    <w:p w:rsidR="003648FB" w:rsidRPr="0024232F" w:rsidRDefault="003648FB" w:rsidP="003648FB">
      <w:pPr>
        <w:spacing w:after="0" w:line="360" w:lineRule="auto"/>
        <w:jc w:val="center"/>
        <w:rPr>
          <w:rFonts w:ascii="Times New Roman" w:eastAsia="Times New Roman" w:hAnsi="Times New Roman" w:cs="Times New Roman"/>
          <w:b/>
          <w:sz w:val="28"/>
          <w:szCs w:val="28"/>
          <w:lang w:val="ru-RU" w:eastAsia="ru-RU"/>
        </w:rPr>
      </w:pPr>
      <w:r w:rsidRPr="0024232F">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24232F">
        <w:rPr>
          <w:rFonts w:ascii="Times New Roman" w:eastAsia="Calibri" w:hAnsi="Times New Roman" w:cs="Times New Roman"/>
          <w:b/>
          <w:color w:val="000000"/>
          <w:sz w:val="26"/>
          <w:szCs w:val="26"/>
          <w:lang w:val="ru-RU"/>
        </w:rPr>
        <w:t>Банк тестов по модулям</w:t>
      </w:r>
    </w:p>
    <w:p w:rsidR="003648FB" w:rsidRPr="0024232F" w:rsidRDefault="003648FB" w:rsidP="003648FB">
      <w:pPr>
        <w:spacing w:line="240" w:lineRule="auto"/>
        <w:rPr>
          <w:rFonts w:ascii="Times New Roman" w:eastAsia="Calibri" w:hAnsi="Times New Roman" w:cs="Times New Roman"/>
          <w:b/>
          <w:bCs/>
          <w:color w:val="000000"/>
          <w:spacing w:val="-6"/>
          <w:sz w:val="26"/>
          <w:szCs w:val="26"/>
          <w:u w:val="single"/>
          <w:lang w:val="ru-RU"/>
        </w:rPr>
      </w:pPr>
      <w:r w:rsidRPr="0024232F">
        <w:rPr>
          <w:rFonts w:ascii="Times New Roman" w:eastAsia="Calibri" w:hAnsi="Times New Roman" w:cs="Times New Roman"/>
          <w:b/>
          <w:bCs/>
          <w:color w:val="000000"/>
          <w:spacing w:val="-6"/>
          <w:sz w:val="26"/>
          <w:szCs w:val="26"/>
          <w:u w:val="single"/>
          <w:lang w:val="ru-RU"/>
        </w:rPr>
        <w:t>Модуль 1.</w:t>
      </w:r>
    </w:p>
    <w:p w:rsidR="003648FB" w:rsidRPr="0024232F" w:rsidRDefault="003648FB" w:rsidP="003648FB">
      <w:pPr>
        <w:spacing w:line="240" w:lineRule="auto"/>
        <w:rPr>
          <w:rFonts w:ascii="Times New Roman" w:eastAsia="Times New Roman" w:hAnsi="Times New Roman" w:cs="Times New Roman"/>
          <w:b/>
          <w:bCs/>
          <w:sz w:val="26"/>
          <w:szCs w:val="26"/>
          <w:lang w:eastAsia="ru-RU"/>
        </w:rPr>
      </w:pPr>
      <w:r w:rsidRPr="0024232F">
        <w:rPr>
          <w:rFonts w:ascii="Times New Roman" w:eastAsia="Times New Roman" w:hAnsi="Times New Roman" w:cs="Times New Roman"/>
          <w:b/>
          <w:bCs/>
          <w:sz w:val="26"/>
          <w:szCs w:val="26"/>
          <w:lang w:val="ru-RU" w:eastAsia="ru-RU"/>
        </w:rPr>
        <w:t xml:space="preserve">Тест по модулю </w:t>
      </w:r>
      <w:r w:rsidRPr="0024232F">
        <w:rPr>
          <w:rFonts w:ascii="Times New Roman" w:eastAsia="Times New Roman" w:hAnsi="Times New Roman" w:cs="Times New Roman"/>
          <w:b/>
          <w:bCs/>
          <w:sz w:val="26"/>
          <w:szCs w:val="26"/>
          <w:lang w:eastAsia="ru-RU"/>
        </w:rPr>
        <w:t xml:space="preserve">1. </w:t>
      </w:r>
    </w:p>
    <w:p w:rsidR="003648FB" w:rsidRPr="0024232F" w:rsidRDefault="003648FB" w:rsidP="003648FB">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24232F">
        <w:rPr>
          <w:rFonts w:ascii="Times New Roman" w:eastAsia="Times New Roman" w:hAnsi="Times New Roman" w:cs="Times New Roman"/>
          <w:b/>
          <w:sz w:val="26"/>
          <w:szCs w:val="26"/>
          <w:lang w:val="de-DE" w:eastAsia="ru-RU"/>
        </w:rPr>
        <w:t>Finden Sie passende russische Äquivalente</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3648FB" w:rsidRPr="0024232F" w:rsidSect="0024232F">
          <w:pgSz w:w="11909" w:h="16834"/>
          <w:pgMar w:top="851" w:right="850" w:bottom="1134" w:left="1701" w:header="720" w:footer="720" w:gutter="0"/>
          <w:cols w:space="60"/>
          <w:noEndnote/>
          <w:docGrid w:linePitch="272"/>
        </w:sect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fremdes</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Eigentum</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achten</w:t>
      </w: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Strafverfahrensrecht</w:t>
      </w: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Strafsache</w:t>
      </w: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ein</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Gesetz</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befolgen</w:t>
      </w:r>
    </w:p>
    <w:p w:rsidR="003648FB" w:rsidRPr="0024232F" w:rsidRDefault="003648FB" w:rsidP="003648FB">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z w:val="24"/>
          <w:szCs w:val="24"/>
          <w:lang w:val="de-DE" w:eastAsia="ru-RU"/>
        </w:rPr>
        <w:t>das</w:t>
      </w:r>
      <w:r w:rsidRPr="0024232F">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val="de-DE" w:eastAsia="ru-RU"/>
        </w:rPr>
        <w:t>Motiv</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val="de-DE" w:eastAsia="ru-RU"/>
        </w:rPr>
        <w:t>des</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val="de-DE" w:eastAsia="ru-RU"/>
        </w:rPr>
        <w:t>Verbrechens</w:t>
      </w: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Strafverteidiger</w:t>
      </w: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Beschlagnahme</w:t>
      </w: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Strafbestand</w:t>
      </w:r>
    </w:p>
    <w:p w:rsidR="003648FB" w:rsidRPr="0024232F" w:rsidRDefault="003648FB" w:rsidP="003648FB">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Festnahme</w:t>
      </w:r>
    </w:p>
    <w:p w:rsidR="003648FB" w:rsidRPr="0024232F" w:rsidRDefault="003648FB" w:rsidP="003648FB">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Zeugenverh</w:t>
      </w:r>
      <w:r w:rsidRPr="0024232F">
        <w:rPr>
          <w:rFonts w:ascii="Times New Roman" w:eastAsia="Times New Roman" w:hAnsi="Times New Roman" w:cs="Times New Roman"/>
          <w:spacing w:val="-1"/>
          <w:sz w:val="24"/>
          <w:szCs w:val="24"/>
          <w:lang w:val="ru-RU" w:eastAsia="ru-RU"/>
        </w:rPr>
        <w:t>ö</w:t>
      </w:r>
      <w:r w:rsidRPr="0024232F">
        <w:rPr>
          <w:rFonts w:ascii="Times New Roman" w:eastAsia="Times New Roman" w:hAnsi="Times New Roman" w:cs="Times New Roman"/>
          <w:spacing w:val="-1"/>
          <w:sz w:val="24"/>
          <w:szCs w:val="24"/>
          <w:lang w:val="de-DE" w:eastAsia="ru-RU"/>
        </w:rPr>
        <w:t>r</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br w:type="column"/>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24232F">
        <w:rPr>
          <w:rFonts w:ascii="Times New Roman" w:eastAsia="Times New Roman" w:hAnsi="Times New Roman" w:cs="Times New Roman"/>
          <w:spacing w:val="-1"/>
          <w:sz w:val="24"/>
          <w:szCs w:val="24"/>
          <w:lang w:val="ru-RU" w:eastAsia="ru-RU"/>
        </w:rPr>
        <w:t>1. соблюдать закон</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24232F">
        <w:rPr>
          <w:rFonts w:ascii="Times New Roman" w:eastAsia="Times New Roman" w:hAnsi="Times New Roman" w:cs="Times New Roman"/>
          <w:spacing w:val="-1"/>
          <w:sz w:val="24"/>
          <w:szCs w:val="24"/>
          <w:lang w:val="ru-RU" w:eastAsia="ru-RU"/>
        </w:rPr>
        <w:t>2. защитник по уголовным делам</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z w:val="24"/>
          <w:szCs w:val="24"/>
          <w:lang w:val="ru-RU" w:eastAsia="ru-RU"/>
        </w:rPr>
        <w:t>3. уважать чужую собственность</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3"/>
          <w:sz w:val="24"/>
          <w:szCs w:val="24"/>
          <w:lang w:val="ru-RU" w:eastAsia="ru-RU"/>
        </w:rPr>
        <w:t>4. уголовно-процессуальное право</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z w:val="24"/>
          <w:szCs w:val="24"/>
          <w:lang w:val="ru-RU" w:eastAsia="ru-RU"/>
        </w:rPr>
        <w:t>5. состав преступления</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24232F">
        <w:rPr>
          <w:rFonts w:ascii="Times New Roman" w:eastAsia="Times New Roman" w:hAnsi="Times New Roman" w:cs="Times New Roman"/>
          <w:sz w:val="24"/>
          <w:szCs w:val="24"/>
          <w:lang w:val="ru-RU" w:eastAsia="ru-RU"/>
        </w:rPr>
        <w:t>6. уголовное дело</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pacing w:val="-1"/>
          <w:sz w:val="24"/>
          <w:szCs w:val="24"/>
          <w:lang w:val="ru-RU" w:eastAsia="ru-RU"/>
        </w:rPr>
        <w:t>7. задержание (арест)</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val="de-DE" w:eastAsia="ru-RU"/>
        </w:rPr>
        <w:t xml:space="preserve">8. </w:t>
      </w:r>
      <w:r w:rsidRPr="0024232F">
        <w:rPr>
          <w:rFonts w:ascii="Times New Roman" w:eastAsia="Times New Roman" w:hAnsi="Times New Roman" w:cs="Times New Roman"/>
          <w:sz w:val="24"/>
          <w:szCs w:val="24"/>
          <w:lang w:val="ru-RU" w:eastAsia="ru-RU"/>
        </w:rPr>
        <w:t>мотив</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z w:val="24"/>
          <w:szCs w:val="24"/>
          <w:lang w:val="ru-RU" w:eastAsia="ru-RU"/>
        </w:rPr>
        <w:t>преступления</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24232F">
        <w:rPr>
          <w:rFonts w:ascii="Times New Roman" w:eastAsia="Times New Roman" w:hAnsi="Times New Roman" w:cs="Times New Roman"/>
          <w:spacing w:val="-1"/>
          <w:sz w:val="24"/>
          <w:szCs w:val="24"/>
          <w:lang w:val="de-DE" w:eastAsia="ru-RU"/>
        </w:rPr>
        <w:t xml:space="preserve">9. </w:t>
      </w:r>
      <w:r w:rsidRPr="0024232F">
        <w:rPr>
          <w:rFonts w:ascii="Times New Roman" w:eastAsia="Times New Roman" w:hAnsi="Times New Roman" w:cs="Times New Roman"/>
          <w:spacing w:val="-1"/>
          <w:sz w:val="24"/>
          <w:szCs w:val="24"/>
          <w:lang w:val="ru-RU" w:eastAsia="ru-RU"/>
        </w:rPr>
        <w:t>допрос</w:t>
      </w:r>
      <w:r w:rsidRPr="0024232F">
        <w:rPr>
          <w:rFonts w:ascii="Times New Roman" w:eastAsia="Times New Roman" w:hAnsi="Times New Roman" w:cs="Times New Roman"/>
          <w:spacing w:val="-1"/>
          <w:sz w:val="24"/>
          <w:szCs w:val="24"/>
          <w:lang w:val="de-DE" w:eastAsia="ru-RU"/>
        </w:rPr>
        <w:t xml:space="preserve"> </w:t>
      </w:r>
      <w:r w:rsidRPr="0024232F">
        <w:rPr>
          <w:rFonts w:ascii="Times New Roman" w:eastAsia="Times New Roman" w:hAnsi="Times New Roman" w:cs="Times New Roman"/>
          <w:spacing w:val="-1"/>
          <w:sz w:val="24"/>
          <w:szCs w:val="24"/>
          <w:lang w:val="ru-RU" w:eastAsia="ru-RU"/>
        </w:rPr>
        <w:t>свидетелей</w:t>
      </w:r>
    </w:p>
    <w:p w:rsidR="003648FB" w:rsidRPr="0024232F" w:rsidRDefault="003648FB" w:rsidP="003648FB">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0"/>
          <w:sz w:val="24"/>
          <w:szCs w:val="24"/>
          <w:lang w:val="de-DE" w:eastAsia="ru-RU"/>
        </w:rPr>
        <w:t>10.</w:t>
      </w:r>
      <w:r w:rsidRPr="0024232F">
        <w:rPr>
          <w:rFonts w:ascii="Times New Roman" w:eastAsia="Times New Roman" w:hAnsi="Times New Roman" w:cs="Times New Roman"/>
          <w:spacing w:val="-10"/>
          <w:sz w:val="24"/>
          <w:szCs w:val="24"/>
          <w:lang w:val="ru-RU" w:eastAsia="ru-RU"/>
        </w:rPr>
        <w:t xml:space="preserve"> </w:t>
      </w:r>
      <w:r w:rsidRPr="0024232F">
        <w:rPr>
          <w:rFonts w:ascii="Times New Roman" w:eastAsia="Times New Roman" w:hAnsi="Times New Roman" w:cs="Times New Roman"/>
          <w:sz w:val="24"/>
          <w:szCs w:val="24"/>
          <w:lang w:val="ru-RU" w:eastAsia="ru-RU"/>
        </w:rPr>
        <w:t>конфискация</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3648FB" w:rsidRPr="0024232F" w:rsidSect="0024232F">
          <w:type w:val="continuous"/>
          <w:pgSz w:w="11909" w:h="16834"/>
          <w:pgMar w:top="1134" w:right="850" w:bottom="1134" w:left="1701" w:header="720" w:footer="720" w:gutter="0"/>
          <w:cols w:num="2" w:space="720" w:equalWidth="0">
            <w:col w:w="3187" w:space="641"/>
            <w:col w:w="5530"/>
          </w:cols>
          <w:noEndnote/>
          <w:docGrid w:linePitch="272"/>
        </w:sectPr>
      </w:pP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3648FB" w:rsidRPr="0024232F" w:rsidRDefault="003648FB" w:rsidP="003648FB">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3648FB" w:rsidRPr="0024232F" w:rsidSect="0024232F">
          <w:type w:val="continuous"/>
          <w:pgSz w:w="11909" w:h="16834"/>
          <w:pgMar w:top="1134" w:right="850" w:bottom="1134" w:left="1701" w:header="720" w:footer="720" w:gutter="0"/>
          <w:cols w:num="2" w:space="720" w:equalWidth="0">
            <w:col w:w="3826" w:space="2"/>
            <w:col w:w="5530"/>
          </w:cols>
          <w:noEndnote/>
          <w:docGrid w:linePitch="272"/>
        </w:sectPr>
      </w:pPr>
    </w:p>
    <w:p w:rsidR="003648FB" w:rsidRPr="0024232F" w:rsidRDefault="003648FB" w:rsidP="003648FB">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b/>
          <w:bCs/>
          <w:spacing w:val="-2"/>
          <w:sz w:val="24"/>
          <w:szCs w:val="24"/>
          <w:lang w:val="de-DE" w:eastAsia="ru-RU"/>
        </w:rPr>
        <w:t>Füllen Sie die Lücken aus</w:t>
      </w:r>
      <w:r w:rsidRPr="0024232F">
        <w:rPr>
          <w:rFonts w:ascii="Times New Roman" w:eastAsia="Times New Roman" w:hAnsi="Times New Roman" w:cs="Times New Roman"/>
          <w:b/>
          <w:bCs/>
          <w:spacing w:val="-2"/>
          <w:sz w:val="24"/>
          <w:szCs w:val="24"/>
          <w:lang w:eastAsia="ru-RU"/>
        </w:rPr>
        <w: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val="de-DE" w:eastAsia="ru-RU"/>
        </w:rPr>
        <w:t xml:space="preserve">Das________ </w:t>
      </w:r>
      <w:r w:rsidRPr="0024232F">
        <w:rPr>
          <w:rFonts w:ascii="Times New Roman" w:eastAsia="Times New Roman" w:hAnsi="Times New Roman" w:cs="Times New Roman"/>
          <w:sz w:val="24"/>
          <w:szCs w:val="24"/>
          <w:lang w:val="de-DE" w:eastAsia="ru-RU"/>
        </w:rPr>
        <w:t>Recht umfasst alle Normen, die durch Gesetze, Rechtsverordnungen oder</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autonome Satzungen begründet werden.</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2"/>
          <w:sz w:val="24"/>
          <w:szCs w:val="24"/>
          <w:lang w:val="de-DE" w:eastAsia="ru-RU"/>
        </w:rPr>
        <w:t xml:space="preserve">Die Rechtswissenschaft unterscheidet _____ </w:t>
      </w:r>
      <w:r w:rsidRPr="0024232F">
        <w:rPr>
          <w:rFonts w:ascii="Times New Roman" w:eastAsia="Times New Roman" w:hAnsi="Times New Roman" w:cs="Times New Roman"/>
          <w:spacing w:val="-1"/>
          <w:sz w:val="24"/>
          <w:szCs w:val="24"/>
          <w:lang w:val="de-DE" w:eastAsia="ru-RU"/>
        </w:rPr>
        <w:t xml:space="preserve">und _____ </w:t>
      </w:r>
      <w:r w:rsidRPr="0024232F">
        <w:rPr>
          <w:rFonts w:ascii="Times New Roman" w:eastAsia="Times New Roman" w:hAnsi="Times New Roman" w:cs="Times New Roman"/>
          <w:spacing w:val="-2"/>
          <w:sz w:val="24"/>
          <w:szCs w:val="24"/>
          <w:lang w:val="de-DE" w:eastAsia="ru-RU"/>
        </w:rPr>
        <w:t>Gesetze.</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Das   Gesetz   im _____</w:t>
      </w:r>
      <w:r w:rsidRPr="0024232F">
        <w:rPr>
          <w:rFonts w:ascii="Times New Roman" w:eastAsia="Times New Roman" w:hAnsi="Times New Roman" w:cs="Times New Roman"/>
          <w:sz w:val="24"/>
          <w:szCs w:val="24"/>
          <w:lang w:val="de-DE" w:eastAsia="ru-RU"/>
        </w:rPr>
        <w:t>Sinn   ist  nur  eine   solche  Vorschrift,   die  von  einer</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Volksvertretung beschlossen worden ist.</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val="de-DE" w:eastAsia="ru-RU"/>
        </w:rPr>
        <w:t xml:space="preserve"> ________</w:t>
      </w:r>
      <w:r w:rsidRPr="0024232F">
        <w:rPr>
          <w:rFonts w:ascii="Times New Roman" w:eastAsia="Times New Roman" w:hAnsi="Times New Roman" w:cs="Times New Roman"/>
          <w:spacing w:val="-1"/>
          <w:sz w:val="24"/>
          <w:szCs w:val="24"/>
          <w:lang w:val="de-DE" w:eastAsia="ru-RU"/>
        </w:rPr>
        <w:t>Gesetze sind alle Rechtsvorschriften, die Rechtsnormen enthalten.</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24232F">
        <w:rPr>
          <w:rFonts w:ascii="Times New Roman" w:eastAsia="Times New Roman" w:hAnsi="Times New Roman" w:cs="Times New Roman"/>
          <w:spacing w:val="-2"/>
          <w:sz w:val="24"/>
          <w:szCs w:val="24"/>
          <w:lang w:val="de-DE" w:eastAsia="ru-RU"/>
        </w:rPr>
        <w:t>Rechtsnormen, die von einer Regierung geschaffen werden, nennt man_______</w:t>
      </w:r>
      <w:r w:rsidRPr="0024232F">
        <w:rPr>
          <w:rFonts w:ascii="Times New Roman" w:eastAsia="Times New Roman" w:hAnsi="Times New Roman" w:cs="Times New Roman"/>
          <w:sz w:val="24"/>
          <w:szCs w:val="24"/>
          <w:lang w:val="de-DE" w:eastAsia="ru-RU"/>
        </w:rPr>
        <w:t>.</w:t>
      </w:r>
    </w:p>
    <w:p w:rsidR="003648FB" w:rsidRPr="0024232F" w:rsidRDefault="003648FB" w:rsidP="003648FB">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3648FB" w:rsidRPr="0024232F" w:rsidRDefault="003648FB" w:rsidP="003648FB">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3648FB" w:rsidRPr="0024232F" w:rsidSect="0024232F">
          <w:type w:val="continuous"/>
          <w:pgSz w:w="11909" w:h="16834"/>
          <w:pgMar w:top="1134" w:right="850" w:bottom="1134" w:left="1701" w:header="720" w:footer="720" w:gutter="0"/>
          <w:cols w:space="2"/>
          <w:noEndnote/>
          <w:docGrid w:linePitch="272"/>
        </w:sectPr>
      </w:pPr>
      <w:r w:rsidRPr="0024232F">
        <w:rPr>
          <w:rFonts w:ascii="Times New Roman" w:eastAsia="Times New Roman" w:hAnsi="Times New Roman" w:cs="Times New Roman"/>
          <w:b/>
          <w:sz w:val="24"/>
          <w:szCs w:val="24"/>
          <w:lang w:val="de-DE" w:eastAsia="ru-RU"/>
        </w:rPr>
        <w:t>I</w:t>
      </w:r>
    </w:p>
    <w:p w:rsidR="003648FB" w:rsidRPr="0024232F" w:rsidRDefault="003648FB" w:rsidP="003648FB">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Calibri" w:hAnsi="Times New Roman" w:cs="Times New Roman"/>
          <w:b/>
          <w:bCs/>
          <w:color w:val="000000"/>
          <w:spacing w:val="-6"/>
          <w:sz w:val="28"/>
          <w:szCs w:val="28"/>
          <w:u w:val="single"/>
          <w:lang w:val="ru-RU"/>
        </w:rPr>
        <w:t>Модуль 2.</w:t>
      </w:r>
    </w:p>
    <w:p w:rsidR="003648FB" w:rsidRPr="0024232F" w:rsidRDefault="003648FB" w:rsidP="003648FB">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3648FB" w:rsidRPr="0024232F" w:rsidRDefault="003648FB" w:rsidP="003648FB">
      <w:pPr>
        <w:spacing w:line="240" w:lineRule="auto"/>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Тест по модулю 2.</w:t>
      </w:r>
    </w:p>
    <w:p w:rsidR="003648FB" w:rsidRPr="0024232F" w:rsidRDefault="003648FB" w:rsidP="003648FB">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24232F">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3648FB" w:rsidRPr="0024232F" w:rsidTr="00F24170">
        <w:tc>
          <w:tcPr>
            <w:tcW w:w="4077" w:type="dxa"/>
          </w:tcPr>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der Richter</w:t>
            </w:r>
          </w:p>
          <w:p w:rsidR="003648FB" w:rsidRPr="0024232F" w:rsidRDefault="003648FB" w:rsidP="00F24170">
            <w:pPr>
              <w:widowControl w:val="0"/>
              <w:autoSpaceDE w:val="0"/>
              <w:autoSpaceDN w:val="0"/>
              <w:adjustRightInd w:val="0"/>
              <w:ind w:firstLine="360"/>
              <w:rPr>
                <w:rFonts w:ascii="Times New Roman" w:eastAsia="Times New Roman" w:hAnsi="Times New Roman" w:cs="Times New Roman"/>
                <w:sz w:val="24"/>
                <w:szCs w:val="24"/>
                <w:lang w:val="de-DE" w:eastAsia="ru-RU"/>
              </w:rPr>
            </w:pP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die Vermundschaft</w:t>
            </w: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die Beschwerde</w:t>
            </w: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Staatanwaltschaft</w:t>
            </w: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pacing w:val="-1"/>
                <w:sz w:val="24"/>
                <w:szCs w:val="24"/>
                <w:lang w:val="de-DE" w:eastAsia="ru-RU"/>
              </w:rPr>
              <w:t>das Gericht</w:t>
            </w: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pacing w:val="-1"/>
                <w:sz w:val="24"/>
                <w:szCs w:val="24"/>
                <w:lang w:val="de-DE" w:eastAsia="ru-RU"/>
              </w:rPr>
              <w:t>das Eigentum</w:t>
            </w:r>
          </w:p>
          <w:p w:rsidR="003648FB" w:rsidRPr="0024232F" w:rsidRDefault="003648FB" w:rsidP="00F24170">
            <w:pPr>
              <w:widowControl w:val="0"/>
              <w:autoSpaceDE w:val="0"/>
              <w:autoSpaceDN w:val="0"/>
              <w:adjustRightInd w:val="0"/>
              <w:ind w:firstLine="360"/>
              <w:rPr>
                <w:rFonts w:ascii="Times New Roman" w:eastAsia="Times New Roman" w:hAnsi="Times New Roman" w:cs="Times New Roman"/>
                <w:spacing w:val="-1"/>
                <w:sz w:val="24"/>
                <w:szCs w:val="24"/>
                <w:lang w:val="de-DE" w:eastAsia="ru-RU"/>
              </w:rPr>
            </w:pP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Revision</w:t>
            </w: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Rechtswidrigkeit</w:t>
            </w:r>
          </w:p>
          <w:p w:rsidR="003648FB" w:rsidRPr="0024232F" w:rsidRDefault="003648FB" w:rsidP="00F24170">
            <w:pPr>
              <w:widowControl w:val="0"/>
              <w:autoSpaceDE w:val="0"/>
              <w:autoSpaceDN w:val="0"/>
              <w:adjustRightInd w:val="0"/>
              <w:ind w:firstLine="360"/>
              <w:rPr>
                <w:rFonts w:ascii="Times New Roman" w:eastAsia="Times New Roman" w:hAnsi="Times New Roman" w:cs="Times New Roman"/>
                <w:spacing w:val="-1"/>
                <w:sz w:val="24"/>
                <w:szCs w:val="24"/>
                <w:lang w:val="de-DE" w:eastAsia="ru-RU"/>
              </w:rPr>
            </w:pP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pacing w:val="-7"/>
                <w:sz w:val="24"/>
                <w:szCs w:val="24"/>
                <w:lang w:val="de-DE" w:eastAsia="ru-RU"/>
              </w:rPr>
            </w:pPr>
            <w:r w:rsidRPr="0024232F">
              <w:rPr>
                <w:rFonts w:ascii="Times New Roman" w:eastAsia="Times New Roman" w:hAnsi="Times New Roman" w:cs="Times New Roman"/>
                <w:spacing w:val="-1"/>
                <w:sz w:val="24"/>
                <w:szCs w:val="24"/>
                <w:lang w:val="de-DE" w:eastAsia="ru-RU"/>
              </w:rPr>
              <w:t>das Testament</w:t>
            </w:r>
          </w:p>
          <w:p w:rsidR="003648FB" w:rsidRPr="0024232F" w:rsidRDefault="003648FB" w:rsidP="00F24170">
            <w:pPr>
              <w:widowControl w:val="0"/>
              <w:autoSpaceDE w:val="0"/>
              <w:autoSpaceDN w:val="0"/>
              <w:adjustRightInd w:val="0"/>
              <w:ind w:firstLine="360"/>
              <w:rPr>
                <w:rFonts w:ascii="Times New Roman" w:eastAsia="Times New Roman" w:hAnsi="Times New Roman" w:cs="Times New Roman"/>
                <w:sz w:val="24"/>
                <w:szCs w:val="24"/>
                <w:lang w:val="de-DE" w:eastAsia="ru-RU"/>
              </w:rPr>
            </w:pPr>
          </w:p>
          <w:p w:rsidR="003648FB" w:rsidRPr="0024232F" w:rsidRDefault="003648FB" w:rsidP="00F24170">
            <w:pPr>
              <w:widowControl w:val="0"/>
              <w:numPr>
                <w:ilvl w:val="0"/>
                <w:numId w:val="9"/>
              </w:numPr>
              <w:autoSpaceDE w:val="0"/>
              <w:autoSpaceDN w:val="0"/>
              <w:adjustRightInd w:val="0"/>
              <w:contextualSpacing/>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val="de-DE" w:eastAsia="ru-RU"/>
              </w:rPr>
              <w:t>die Deliktfähigkeit</w:t>
            </w:r>
          </w:p>
          <w:p w:rsidR="003648FB" w:rsidRPr="0024232F" w:rsidRDefault="003648FB" w:rsidP="00F24170">
            <w:pPr>
              <w:widowControl w:val="0"/>
              <w:autoSpaceDE w:val="0"/>
              <w:autoSpaceDN w:val="0"/>
              <w:adjustRightInd w:val="0"/>
              <w:rPr>
                <w:rFonts w:ascii="Times New Roman" w:eastAsia="Times New Roman" w:hAnsi="Times New Roman" w:cs="Times New Roman"/>
                <w:sz w:val="24"/>
                <w:szCs w:val="24"/>
                <w:lang w:eastAsia="ru-RU"/>
              </w:rPr>
            </w:pPr>
          </w:p>
        </w:tc>
        <w:tc>
          <w:tcPr>
            <w:tcW w:w="4787" w:type="dxa"/>
          </w:tcPr>
          <w:p w:rsidR="003648FB" w:rsidRPr="0024232F" w:rsidRDefault="003648FB" w:rsidP="00F24170">
            <w:pPr>
              <w:widowControl w:val="0"/>
              <w:numPr>
                <w:ilvl w:val="0"/>
                <w:numId w:val="10"/>
              </w:numPr>
              <w:autoSpaceDE w:val="0"/>
              <w:autoSpaceDN w:val="0"/>
              <w:adjustRightInd w:val="0"/>
              <w:ind w:left="230" w:hanging="19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rechtliche(tatsächliche)Herrschaft über eine Sache</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Rechtsmittel gegen Beschlüsse einer Behörde</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10"/>
                <w:sz w:val="24"/>
                <w:szCs w:val="24"/>
                <w:lang w:val="de-DE" w:eastAsia="ru-RU"/>
              </w:rPr>
            </w:pPr>
            <w:r w:rsidRPr="0024232F">
              <w:rPr>
                <w:rFonts w:ascii="Times New Roman" w:eastAsia="Times New Roman" w:hAnsi="Times New Roman" w:cs="Times New Roman"/>
                <w:spacing w:val="-1"/>
                <w:sz w:val="24"/>
                <w:szCs w:val="24"/>
                <w:lang w:val="de-DE" w:eastAsia="ru-RU"/>
              </w:rPr>
              <w:t>Behörde,die Recht spricht</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z w:val="24"/>
                <w:szCs w:val="24"/>
                <w:lang w:val="de-DE" w:eastAsia="ru-RU"/>
              </w:rPr>
              <w:t>Verstoß gegen ein gesetzliches Verbot</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z w:val="24"/>
                <w:szCs w:val="24"/>
                <w:lang w:val="de-DE" w:eastAsia="ru-RU"/>
              </w:rPr>
              <w:t>rechtliche Fürsorge besonders für Minderjährige</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Statsbeamter mit der Vollmacht zur</w:t>
            </w:r>
            <w:r w:rsidRPr="0024232F">
              <w:rPr>
                <w:rFonts w:ascii="Times New Roman" w:eastAsia="Times New Roman" w:hAnsi="Times New Roman" w:cs="Times New Roman"/>
                <w:spacing w:val="-1"/>
                <w:sz w:val="24"/>
                <w:szCs w:val="24"/>
                <w:lang w:val="de-DE" w:eastAsia="ru-RU"/>
              </w:rPr>
              <w:br/>
              <w:t>Entscheidung von Rechtsstreitigkeiten</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9"/>
                <w:sz w:val="24"/>
                <w:szCs w:val="24"/>
                <w:lang w:val="de-DE" w:eastAsia="ru-RU"/>
              </w:rPr>
            </w:pPr>
            <w:r w:rsidRPr="0024232F">
              <w:rPr>
                <w:rFonts w:ascii="Times New Roman" w:eastAsia="Times New Roman" w:hAnsi="Times New Roman" w:cs="Times New Roman"/>
                <w:spacing w:val="-1"/>
                <w:sz w:val="24"/>
                <w:szCs w:val="24"/>
                <w:lang w:val="de-DE" w:eastAsia="ru-RU"/>
              </w:rPr>
              <w:t>staatliche Anklage-und Untersuchungsorgane</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9"/>
                <w:sz w:val="24"/>
                <w:szCs w:val="24"/>
                <w:lang w:val="de-DE" w:eastAsia="ru-RU"/>
              </w:rPr>
            </w:pPr>
            <w:r w:rsidRPr="0024232F">
              <w:rPr>
                <w:rFonts w:ascii="Times New Roman" w:eastAsia="Times New Roman" w:hAnsi="Times New Roman" w:cs="Times New Roman"/>
                <w:spacing w:val="-1"/>
                <w:sz w:val="24"/>
                <w:szCs w:val="24"/>
                <w:lang w:val="de-DE" w:eastAsia="ru-RU"/>
              </w:rPr>
              <w:t xml:space="preserve">Nachprüfung von Rechtsfragen durch eine  höhere </w:t>
            </w:r>
            <w:r w:rsidRPr="0024232F">
              <w:rPr>
                <w:rFonts w:ascii="Times New Roman" w:eastAsia="Times New Roman" w:hAnsi="Times New Roman" w:cs="Times New Roman"/>
                <w:sz w:val="24"/>
                <w:szCs w:val="24"/>
                <w:lang w:val="de-DE" w:eastAsia="ru-RU"/>
              </w:rPr>
              <w:t xml:space="preserve">Instanz </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Fähigkeit für unerlaubte Handlungen verantwortlich sein </w:t>
            </w:r>
          </w:p>
          <w:p w:rsidR="003648FB" w:rsidRPr="0024232F" w:rsidRDefault="003648FB"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val="de-DE" w:eastAsia="ru-RU"/>
              </w:rPr>
              <w:t>letzter Wille(eines Verstorbenen</w:t>
            </w:r>
          </w:p>
        </w:tc>
      </w:tr>
    </w:tbl>
    <w:p w:rsidR="003648FB" w:rsidRPr="0024232F" w:rsidRDefault="003648FB" w:rsidP="003648FB">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2"/>
          <w:sz w:val="24"/>
          <w:szCs w:val="24"/>
          <w:lang w:val="de-DE" w:eastAsia="ru-RU"/>
        </w:rPr>
        <w:t>Lesen Sie aufmerksam folgenden Text:</w:t>
      </w:r>
    </w:p>
    <w:p w:rsidR="003648FB" w:rsidRPr="0024232F" w:rsidRDefault="003648FB" w:rsidP="003648FB">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3648FB" w:rsidRPr="0024232F" w:rsidRDefault="003648FB" w:rsidP="003648FB">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24232F">
        <w:rPr>
          <w:rFonts w:ascii="Times New Roman" w:eastAsia="Times New Roman" w:hAnsi="Times New Roman" w:cs="Times New Roman"/>
          <w:b/>
          <w:spacing w:val="-2"/>
          <w:sz w:val="24"/>
          <w:szCs w:val="24"/>
          <w:lang w:val="de-DE" w:eastAsia="ru-RU"/>
        </w:rPr>
        <w:t>Jugendschutzgesetz.</w:t>
      </w:r>
    </w:p>
    <w:p w:rsidR="003648FB" w:rsidRPr="0024232F" w:rsidRDefault="003648FB" w:rsidP="003648FB">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24232F">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24232F">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24232F">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3648FB" w:rsidRPr="0024232F" w:rsidRDefault="003648FB" w:rsidP="003648FB">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24232F">
        <w:rPr>
          <w:rFonts w:ascii="Times New Roman" w:eastAsia="Times New Roman" w:hAnsi="Times New Roman" w:cs="Times New Roman"/>
          <w:sz w:val="24"/>
          <w:szCs w:val="24"/>
          <w:lang w:val="de-DE" w:eastAsia="ru-RU"/>
        </w:rPr>
        <w:t xml:space="preserve">Gaststätte aufhalten dürfen, daß Kinder und Jugendliche unter 16 Jahren in der </w:t>
      </w:r>
      <w:r w:rsidRPr="0024232F">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24232F">
        <w:rPr>
          <w:rFonts w:ascii="Times New Roman" w:eastAsia="Times New Roman" w:hAnsi="Times New Roman" w:cs="Times New Roman"/>
          <w:sz w:val="24"/>
          <w:szCs w:val="24"/>
          <w:lang w:val="de-DE" w:eastAsia="ru-RU"/>
        </w:rPr>
        <w:t>Aufenthalt in Spielhallen.</w:t>
      </w:r>
    </w:p>
    <w:p w:rsidR="003648FB" w:rsidRPr="0024232F" w:rsidRDefault="003648FB" w:rsidP="003648FB">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24232F">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24232F">
        <w:rPr>
          <w:rFonts w:ascii="Times New Roman" w:eastAsia="Times New Roman" w:hAnsi="Times New Roman" w:cs="Times New Roman"/>
          <w:sz w:val="24"/>
          <w:szCs w:val="24"/>
          <w:lang w:val="de-DE" w:eastAsia="ru-RU"/>
        </w:rPr>
        <w:t>oder auch Freiheitsstrafen bis zu einem Jahr.</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 xml:space="preserve">Welche Aussagen entsprechen </w:t>
      </w:r>
      <w:r w:rsidRPr="0024232F">
        <w:rPr>
          <w:rFonts w:ascii="Times New Roman" w:eastAsia="Times New Roman" w:hAnsi="Times New Roman" w:cs="Times New Roman"/>
          <w:b/>
          <w:bCs/>
          <w:sz w:val="24"/>
          <w:szCs w:val="24"/>
          <w:lang w:val="de-DE" w:eastAsia="ru-RU"/>
        </w:rPr>
        <w:t xml:space="preserve">dem Inhalt des </w:t>
      </w:r>
      <w:r w:rsidRPr="0024232F">
        <w:rPr>
          <w:rFonts w:ascii="Times New Roman" w:eastAsia="Times New Roman" w:hAnsi="Times New Roman" w:cs="Times New Roman"/>
          <w:b/>
          <w:sz w:val="24"/>
          <w:szCs w:val="24"/>
          <w:lang w:val="de-DE" w:eastAsia="ru-RU"/>
        </w:rPr>
        <w:t>Textes:</w:t>
      </w:r>
    </w:p>
    <w:p w:rsidR="003648FB" w:rsidRPr="0024232F" w:rsidRDefault="003648FB" w:rsidP="003648FB">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In der BRD gibt es ein Gesetz zum Schutze der Jugend in der Öffentlichkeit.</w:t>
      </w:r>
    </w:p>
    <w:p w:rsidR="003648FB" w:rsidRPr="0024232F" w:rsidRDefault="003648FB" w:rsidP="003648FB">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Dieses Gesetz beschränkt das Alter, mit dem die Jugendlichen in der      Öffentlichkeit</w:t>
      </w:r>
      <w:r w:rsidRPr="0024232F">
        <w:rPr>
          <w:rFonts w:ascii="Times New Roman" w:eastAsia="Times New Roman" w:hAnsi="Times New Roman" w:cs="Times New Roman"/>
          <w:sz w:val="24"/>
          <w:szCs w:val="24"/>
          <w:lang w:val="de-DE" w:eastAsia="ru-RU"/>
        </w:rPr>
        <w:br/>
        <w:t>rauchen dürfen.</w:t>
      </w:r>
    </w:p>
    <w:p w:rsidR="003648FB" w:rsidRPr="0024232F" w:rsidRDefault="003648FB" w:rsidP="003648FB">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24232F">
        <w:rPr>
          <w:rFonts w:ascii="Times New Roman" w:eastAsia="Times New Roman" w:hAnsi="Times New Roman" w:cs="Times New Roman"/>
          <w:spacing w:val="-1"/>
          <w:sz w:val="24"/>
          <w:szCs w:val="24"/>
          <w:lang w:val="de-DE" w:eastAsia="ru-RU"/>
        </w:rPr>
        <w:t>Jugendliche ab 14 Jahren dürfen Spielhallen besuchen.</w:t>
      </w:r>
    </w:p>
    <w:p w:rsidR="003648FB" w:rsidRPr="0024232F" w:rsidRDefault="003648FB" w:rsidP="003648FB">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Beim Verstoßen gegen das Gesetz werden die Schuldigen bestraft.</w:t>
      </w:r>
    </w:p>
    <w:p w:rsidR="003648FB" w:rsidRPr="0024232F" w:rsidRDefault="003648FB" w:rsidP="003648FB">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Das JOSchG sieht keine Beschränkungen bei der Abgabe von Videokassetten</w:t>
      </w:r>
    </w:p>
    <w:p w:rsidR="003648FB" w:rsidRPr="0024232F" w:rsidRDefault="003648FB" w:rsidP="003648FB">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4232F">
        <w:rPr>
          <w:rFonts w:ascii="Times New Roman" w:eastAsia="Times New Roman" w:hAnsi="Times New Roman" w:cs="Times New Roman"/>
          <w:b/>
          <w:bCs/>
          <w:sz w:val="24"/>
          <w:szCs w:val="24"/>
          <w:lang w:val="ru-RU" w:eastAsia="ru-RU"/>
        </w:rPr>
        <w:t>Эталоны</w:t>
      </w:r>
      <w:r w:rsidRPr="0024232F">
        <w:rPr>
          <w:rFonts w:ascii="Times New Roman" w:eastAsia="Times New Roman" w:hAnsi="Times New Roman" w:cs="Times New Roman"/>
          <w:b/>
          <w:bCs/>
          <w:sz w:val="24"/>
          <w:szCs w:val="24"/>
          <w:lang w:eastAsia="ru-RU"/>
        </w:rPr>
        <w:t xml:space="preserve"> </w:t>
      </w:r>
      <w:r w:rsidRPr="0024232F">
        <w:rPr>
          <w:rFonts w:ascii="Times New Roman" w:eastAsia="Times New Roman" w:hAnsi="Times New Roman" w:cs="Times New Roman"/>
          <w:b/>
          <w:bCs/>
          <w:sz w:val="24"/>
          <w:szCs w:val="24"/>
          <w:lang w:val="ru-RU" w:eastAsia="ru-RU"/>
        </w:rPr>
        <w:t>ответов</w:t>
      </w:r>
    </w:p>
    <w:p w:rsidR="003648FB" w:rsidRPr="0024232F" w:rsidRDefault="003648FB" w:rsidP="003648FB">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4232F">
        <w:rPr>
          <w:rFonts w:ascii="Times New Roman" w:eastAsia="Times New Roman" w:hAnsi="Times New Roman" w:cs="Times New Roman"/>
          <w:b/>
          <w:sz w:val="24"/>
          <w:szCs w:val="24"/>
          <w:lang w:val="ru-RU" w:eastAsia="ru-RU"/>
        </w:rPr>
        <w:t>Модуль</w:t>
      </w:r>
      <w:r w:rsidRPr="0024232F">
        <w:rPr>
          <w:rFonts w:ascii="Times New Roman" w:eastAsia="Times New Roman" w:hAnsi="Times New Roman" w:cs="Times New Roman"/>
          <w:b/>
          <w:sz w:val="24"/>
          <w:szCs w:val="24"/>
          <w:lang w:eastAsia="ru-RU"/>
        </w:rPr>
        <w:t xml:space="preserve"> 1</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24232F">
        <w:rPr>
          <w:rFonts w:ascii="Times New Roman" w:eastAsia="Times New Roman" w:hAnsi="Times New Roman" w:cs="Times New Roman"/>
          <w:sz w:val="24"/>
          <w:szCs w:val="24"/>
          <w:lang w:eastAsia="ru-RU"/>
        </w:rPr>
        <w:t>1) 1-3</w:t>
      </w:r>
      <w:r w:rsidRPr="0024232F">
        <w:rPr>
          <w:rFonts w:ascii="Times New Roman" w:eastAsia="Times New Roman" w:hAnsi="Times New Roman" w:cs="Times New Roman"/>
          <w:sz w:val="24"/>
          <w:szCs w:val="24"/>
          <w:vertAlign w:val="subscript"/>
          <w:lang w:eastAsia="ru-RU"/>
        </w:rPr>
        <w:t xml:space="preserve">, </w:t>
      </w:r>
      <w:r w:rsidRPr="0024232F">
        <w:rPr>
          <w:rFonts w:ascii="Times New Roman" w:eastAsia="Times New Roman" w:hAnsi="Times New Roman" w:cs="Times New Roman"/>
          <w:sz w:val="24"/>
          <w:szCs w:val="24"/>
          <w:lang w:eastAsia="ru-RU"/>
        </w:rPr>
        <w:t>2-4, 3-6, 4-1, 5-8, 6-2, 7-10, 8-5, 9-7, 10-9</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eastAsia="ru-RU"/>
        </w:rPr>
        <w:t xml:space="preserve">2) </w:t>
      </w:r>
      <w:r w:rsidRPr="0024232F">
        <w:rPr>
          <w:rFonts w:ascii="Times New Roman" w:eastAsia="Times New Roman" w:hAnsi="Times New Roman" w:cs="Times New Roman"/>
          <w:spacing w:val="-1"/>
          <w:sz w:val="24"/>
          <w:szCs w:val="24"/>
          <w:lang w:eastAsia="ru-RU"/>
        </w:rPr>
        <w:t>1</w:t>
      </w:r>
      <w:r w:rsidRPr="0024232F">
        <w:rPr>
          <w:rFonts w:ascii="Times New Roman" w:eastAsia="Times New Roman" w:hAnsi="Times New Roman" w:cs="Times New Roman"/>
          <w:spacing w:val="-1"/>
          <w:sz w:val="24"/>
          <w:szCs w:val="24"/>
          <w:lang w:val="de-DE" w:eastAsia="ru-RU"/>
        </w:rPr>
        <w:t xml:space="preserve">.   gesetzliche;   </w:t>
      </w:r>
      <w:r w:rsidRPr="0024232F">
        <w:rPr>
          <w:rFonts w:ascii="Times New Roman" w:eastAsia="Times New Roman" w:hAnsi="Times New Roman" w:cs="Times New Roman"/>
          <w:spacing w:val="-1"/>
          <w:sz w:val="24"/>
          <w:szCs w:val="24"/>
          <w:lang w:eastAsia="ru-RU"/>
        </w:rPr>
        <w:t>2</w:t>
      </w:r>
      <w:r w:rsidRPr="0024232F">
        <w:rPr>
          <w:rFonts w:ascii="Times New Roman" w:eastAsia="Times New Roman" w:hAnsi="Times New Roman" w:cs="Times New Roman"/>
          <w:spacing w:val="-1"/>
          <w:sz w:val="24"/>
          <w:szCs w:val="24"/>
          <w:lang w:val="de-DE" w:eastAsia="ru-RU"/>
        </w:rPr>
        <w:t xml:space="preserve">.   formelle,   materielle;   3.   formelle;   </w:t>
      </w:r>
      <w:r w:rsidRPr="0024232F">
        <w:rPr>
          <w:rFonts w:ascii="Times New Roman" w:eastAsia="Times New Roman" w:hAnsi="Times New Roman" w:cs="Times New Roman"/>
          <w:spacing w:val="-1"/>
          <w:sz w:val="24"/>
          <w:szCs w:val="24"/>
          <w:lang w:eastAsia="ru-RU"/>
        </w:rPr>
        <w:t>4</w:t>
      </w:r>
      <w:r w:rsidRPr="0024232F">
        <w:rPr>
          <w:rFonts w:ascii="Times New Roman" w:eastAsia="Times New Roman" w:hAnsi="Times New Roman" w:cs="Times New Roman"/>
          <w:spacing w:val="-1"/>
          <w:sz w:val="24"/>
          <w:szCs w:val="24"/>
          <w:lang w:val="de-DE" w:eastAsia="ru-RU"/>
        </w:rPr>
        <w:t xml:space="preserve">.   materielle;   </w:t>
      </w:r>
      <w:r w:rsidRPr="0024232F">
        <w:rPr>
          <w:rFonts w:ascii="Times New Roman" w:eastAsia="Times New Roman" w:hAnsi="Times New Roman" w:cs="Times New Roman"/>
          <w:spacing w:val="-1"/>
          <w:sz w:val="24"/>
          <w:szCs w:val="24"/>
          <w:lang w:eastAsia="ru-RU"/>
        </w:rPr>
        <w:t>5</w:t>
      </w:r>
      <w:r w:rsidRPr="0024232F">
        <w:rPr>
          <w:rFonts w:ascii="Times New Roman" w:eastAsia="Times New Roman" w:hAnsi="Times New Roman" w:cs="Times New Roman"/>
          <w:spacing w:val="-1"/>
          <w:sz w:val="24"/>
          <w:szCs w:val="24"/>
          <w:lang w:val="de-DE" w:eastAsia="ru-RU"/>
        </w:rPr>
        <w:t xml:space="preserve">. </w:t>
      </w:r>
      <w:r w:rsidRPr="0024232F">
        <w:rPr>
          <w:rFonts w:ascii="Times New Roman" w:eastAsia="Times New Roman" w:hAnsi="Times New Roman" w:cs="Times New Roman"/>
          <w:sz w:val="24"/>
          <w:szCs w:val="24"/>
          <w:lang w:val="de-DE" w:eastAsia="ru-RU"/>
        </w:rPr>
        <w:t xml:space="preserve">Zustimmung; </w:t>
      </w:r>
      <w:r w:rsidRPr="0024232F">
        <w:rPr>
          <w:rFonts w:ascii="Times New Roman" w:eastAsia="Times New Roman" w:hAnsi="Times New Roman" w:cs="Times New Roman"/>
          <w:sz w:val="24"/>
          <w:szCs w:val="24"/>
          <w:lang w:eastAsia="ru-RU"/>
        </w:rPr>
        <w:t>6</w:t>
      </w:r>
      <w:r w:rsidRPr="0024232F">
        <w:rPr>
          <w:rFonts w:ascii="Times New Roman" w:eastAsia="Times New Roman" w:hAnsi="Times New Roman" w:cs="Times New Roman"/>
          <w:sz w:val="24"/>
          <w:szCs w:val="24"/>
          <w:lang w:val="de-DE" w:eastAsia="ru-RU"/>
        </w:rPr>
        <w:t xml:space="preserve">. Rechtsverordnung; </w:t>
      </w:r>
      <w:r w:rsidRPr="0024232F">
        <w:rPr>
          <w:rFonts w:ascii="Times New Roman" w:eastAsia="Times New Roman" w:hAnsi="Times New Roman" w:cs="Times New Roman"/>
          <w:sz w:val="24"/>
          <w:szCs w:val="24"/>
          <w:lang w:eastAsia="ru-RU"/>
        </w:rPr>
        <w:t>7</w:t>
      </w:r>
      <w:r w:rsidRPr="0024232F">
        <w:rPr>
          <w:rFonts w:ascii="Times New Roman" w:eastAsia="Times New Roman" w:hAnsi="Times New Roman" w:cs="Times New Roman"/>
          <w:sz w:val="24"/>
          <w:szCs w:val="24"/>
          <w:lang w:val="de-DE" w:eastAsia="ru-RU"/>
        </w:rPr>
        <w:t>. autonome Satzung.</w:t>
      </w:r>
    </w:p>
    <w:p w:rsidR="003648FB" w:rsidRPr="0024232F" w:rsidRDefault="003648FB" w:rsidP="003648FB">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24232F">
        <w:rPr>
          <w:rFonts w:ascii="Times New Roman" w:eastAsia="Times New Roman" w:hAnsi="Times New Roman" w:cs="Times New Roman"/>
          <w:b/>
          <w:spacing w:val="-6"/>
          <w:sz w:val="24"/>
          <w:szCs w:val="24"/>
          <w:lang w:val="ru-RU" w:eastAsia="ru-RU"/>
        </w:rPr>
        <w:t>Модуль</w:t>
      </w:r>
      <w:r w:rsidRPr="0024232F">
        <w:rPr>
          <w:rFonts w:ascii="Times New Roman" w:eastAsia="Times New Roman" w:hAnsi="Times New Roman" w:cs="Times New Roman"/>
          <w:b/>
          <w:spacing w:val="-6"/>
          <w:sz w:val="24"/>
          <w:szCs w:val="24"/>
          <w:lang w:eastAsia="ru-RU"/>
        </w:rPr>
        <w:t xml:space="preserve"> 2</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24232F">
        <w:rPr>
          <w:rFonts w:ascii="Times New Roman" w:eastAsia="Times New Roman" w:hAnsi="Times New Roman" w:cs="Times New Roman"/>
          <w:sz w:val="24"/>
          <w:szCs w:val="24"/>
          <w:lang w:eastAsia="ru-RU"/>
        </w:rPr>
        <w:t xml:space="preserve">1) </w:t>
      </w:r>
      <w:r w:rsidRPr="0024232F">
        <w:rPr>
          <w:rFonts w:ascii="Times New Roman" w:eastAsia="SimSun" w:hAnsi="Times New Roman" w:cs="Times New Roman"/>
          <w:sz w:val="24"/>
          <w:szCs w:val="24"/>
          <w:lang w:eastAsia="zh-CN"/>
        </w:rPr>
        <w:t>1-6, 2-5, 3-2, 4-7, 5-3,6-1,7-8, 8-4,9-10, 10-9</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eastAsia="ru-RU"/>
        </w:rPr>
        <w:t xml:space="preserve">2) </w:t>
      </w:r>
      <w:r w:rsidRPr="0024232F">
        <w:rPr>
          <w:rFonts w:ascii="Times New Roman" w:eastAsia="Times New Roman" w:hAnsi="Times New Roman" w:cs="Times New Roman"/>
          <w:sz w:val="24"/>
          <w:szCs w:val="24"/>
          <w:lang w:val="de-DE" w:eastAsia="ru-RU"/>
        </w:rPr>
        <w:t>36 -</w:t>
      </w:r>
      <w:proofErr w:type="gramStart"/>
      <w:r w:rsidRPr="0024232F">
        <w:rPr>
          <w:rFonts w:ascii="Times New Roman" w:eastAsia="Times New Roman" w:hAnsi="Times New Roman" w:cs="Times New Roman"/>
          <w:sz w:val="24"/>
          <w:szCs w:val="24"/>
          <w:lang w:val="de-DE" w:eastAsia="ru-RU"/>
        </w:rPr>
        <w:t>ja</w:t>
      </w:r>
      <w:proofErr w:type="gramEnd"/>
      <w:r w:rsidRPr="0024232F">
        <w:rPr>
          <w:rFonts w:ascii="Times New Roman" w:eastAsia="Times New Roman" w:hAnsi="Times New Roman" w:cs="Times New Roman"/>
          <w:sz w:val="24"/>
          <w:szCs w:val="24"/>
          <w:lang w:val="de-DE" w:eastAsia="ru-RU"/>
        </w:rPr>
        <w:t>, 37 -ja, 38 - nein, 39 -ja, 40 - nein.</w:t>
      </w:r>
    </w:p>
    <w:p w:rsidR="003648FB" w:rsidRPr="0024232F" w:rsidRDefault="003648FB" w:rsidP="003648FB">
      <w:pPr>
        <w:rPr>
          <w:rFonts w:ascii="Times New Roman" w:eastAsia="Times New Roman" w:hAnsi="Times New Roman" w:cs="Times New Roman"/>
          <w:sz w:val="24"/>
          <w:szCs w:val="24"/>
          <w:lang w:eastAsia="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color w:val="000000"/>
          <w:sz w:val="24"/>
          <w:szCs w:val="24"/>
          <w:lang w:val="ru-RU"/>
        </w:rPr>
      </w:pPr>
      <w:r w:rsidRPr="0024232F">
        <w:rPr>
          <w:rFonts w:ascii="Times New Roman" w:eastAsia="Calibri" w:hAnsi="Times New Roman" w:cs="Times New Roman"/>
          <w:b/>
          <w:color w:val="000000"/>
          <w:sz w:val="24"/>
          <w:szCs w:val="24"/>
          <w:lang w:val="ru-RU"/>
        </w:rPr>
        <w:t xml:space="preserve">Инструкция по выполнению: </w:t>
      </w:r>
      <w:r w:rsidRPr="0024232F">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spacing w:after="0" w:line="240" w:lineRule="auto"/>
        <w:textAlignment w:val="baseline"/>
        <w:rPr>
          <w:rFonts w:ascii="Calibri" w:eastAsia="Times New Roman" w:hAnsi="Calibri" w:cs="Times New Roman"/>
          <w:b/>
          <w:sz w:val="12"/>
          <w:szCs w:val="12"/>
          <w:lang w:val="ru-RU" w:eastAsia="ru-RU"/>
        </w:rPr>
      </w:pPr>
      <w:r w:rsidRPr="0024232F">
        <w:rPr>
          <w:rFonts w:ascii="Times New Roman" w:eastAsia="Times New Roman" w:hAnsi="Times New Roman" w:cs="Times New Roman"/>
          <w:b/>
          <w:sz w:val="24"/>
          <w:szCs w:val="24"/>
          <w:lang w:val="ru-RU" w:eastAsia="ru-RU"/>
        </w:rPr>
        <w:t>Критерии оценки: </w:t>
      </w: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«Отлично»: от 80% до 100% верных ответов</w:t>
      </w: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«Хорошо»: от 60% до 80% верных ответов</w:t>
      </w: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«Удовлетворительно»: от 40% до 60% верных ответов</w:t>
      </w: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p>
    <w:p w:rsidR="003648FB" w:rsidRPr="0024232F" w:rsidRDefault="003648FB" w:rsidP="003648FB">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«Неудовлетворительно»: менее 40% верных ответов</w:t>
      </w:r>
    </w:p>
    <w:p w:rsidR="003648FB" w:rsidRPr="0024232F" w:rsidRDefault="003648FB" w:rsidP="003648FB">
      <w:pPr>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3648FB" w:rsidRDefault="003648FB" w:rsidP="003648F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3648FB" w:rsidRPr="0024232F" w:rsidRDefault="003648FB" w:rsidP="003648FB">
      <w:pPr>
        <w:shd w:val="clear" w:color="auto" w:fill="FFFFFF"/>
        <w:spacing w:after="0" w:line="240" w:lineRule="auto"/>
        <w:rPr>
          <w:rFonts w:ascii="Times New Roman" w:eastAsia="Times New Roman" w:hAnsi="Times New Roman" w:cs="Times New Roman"/>
          <w:sz w:val="20"/>
          <w:szCs w:val="24"/>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0"/>
          <w:szCs w:val="24"/>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spacing w:after="0" w:line="240" w:lineRule="auto"/>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24232F" w:rsidRDefault="003648FB" w:rsidP="003648FB">
      <w:pPr>
        <w:spacing w:after="0" w:line="240" w:lineRule="auto"/>
        <w:rPr>
          <w:rFonts w:ascii="Times New Roman" w:eastAsia="Times New Roman" w:hAnsi="Times New Roman" w:cs="Times New Roman"/>
          <w:b/>
          <w:sz w:val="28"/>
          <w:szCs w:val="28"/>
          <w:lang w:val="ru-RU" w:eastAsia="ru-RU"/>
        </w:rPr>
      </w:pPr>
    </w:p>
    <w:p w:rsidR="003648FB" w:rsidRPr="0024232F" w:rsidRDefault="003648FB" w:rsidP="003648FB">
      <w:pPr>
        <w:spacing w:after="0" w:line="240" w:lineRule="auto"/>
        <w:ind w:left="360"/>
        <w:jc w:val="center"/>
        <w:rPr>
          <w:rFonts w:ascii="Times New Roman" w:eastAsia="Times New Roman" w:hAnsi="Times New Roman" w:cs="Times New Roman"/>
          <w:b/>
          <w:sz w:val="28"/>
          <w:szCs w:val="28"/>
          <w:u w:val="single"/>
          <w:lang w:val="ru-RU" w:eastAsia="ru-RU"/>
        </w:rPr>
      </w:pPr>
      <w:r w:rsidRPr="0024232F">
        <w:rPr>
          <w:rFonts w:ascii="Times New Roman" w:eastAsia="Times New Roman" w:hAnsi="Times New Roman" w:cs="Times New Roman"/>
          <w:b/>
          <w:sz w:val="28"/>
          <w:szCs w:val="28"/>
          <w:u w:val="single"/>
          <w:lang w:val="ru-RU" w:eastAsia="ru-RU"/>
        </w:rPr>
        <w:t>Темы для устного опроса</w:t>
      </w:r>
    </w:p>
    <w:p w:rsidR="003648FB" w:rsidRPr="0024232F" w:rsidRDefault="003648FB" w:rsidP="003648FB">
      <w:pPr>
        <w:spacing w:after="0" w:line="240" w:lineRule="auto"/>
        <w:jc w:val="center"/>
        <w:rPr>
          <w:rFonts w:ascii="Times New Roman" w:eastAsia="Times New Roman" w:hAnsi="Times New Roman" w:cs="Times New Roman"/>
          <w:b/>
          <w:sz w:val="28"/>
          <w:szCs w:val="28"/>
          <w:lang w:val="ru-RU" w:eastAsia="ru-RU"/>
        </w:rPr>
      </w:pPr>
    </w:p>
    <w:p w:rsidR="003648FB" w:rsidRPr="0024232F" w:rsidRDefault="003648FB" w:rsidP="003648FB">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24232F">
        <w:rPr>
          <w:rFonts w:ascii="Times New Roman" w:eastAsia="Times New Roman" w:hAnsi="Times New Roman" w:cs="Times New Roman"/>
          <w:sz w:val="28"/>
          <w:szCs w:val="28"/>
          <w:lang w:val="ru-RU" w:eastAsia="ko-KR"/>
        </w:rPr>
        <w:t xml:space="preserve">по дисциплине </w:t>
      </w:r>
      <w:r w:rsidRPr="0024232F">
        <w:rPr>
          <w:rFonts w:ascii="Times New Roman" w:eastAsia="Times New Roman" w:hAnsi="Times New Roman" w:cs="Times New Roman"/>
          <w:sz w:val="28"/>
          <w:szCs w:val="28"/>
          <w:lang w:val="ru-RU" w:eastAsia="ru-RU"/>
        </w:rPr>
        <w:t>Иностранный язык в сфере юриспруденции (немецкий)</w:t>
      </w:r>
    </w:p>
    <w:p w:rsidR="003648FB" w:rsidRPr="0024232F" w:rsidRDefault="003648FB" w:rsidP="003648FB">
      <w:pPr>
        <w:rPr>
          <w:rFonts w:ascii="Calibri" w:eastAsia="SimSun" w:hAnsi="Calibri" w:cs="Times New Roman"/>
          <w:sz w:val="28"/>
          <w:szCs w:val="28"/>
          <w:lang w:val="ru-RU" w:eastAsia="zh-CN"/>
        </w:rPr>
      </w:pP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Das Bedürfnis nach Recht</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 xml:space="preserve">Die ersten Gesetze </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Grundlage des deutschen Rechts</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Kriminologie</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Verbrechen und Verbrecher, Ursachen der Kriminalität</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Bestrafung. Der Zweck des Staates Strafe</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Behandlung von Kriminellen. Todesstrafe: Geschichte</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Todesstrafe: für und gegen</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seine Funktionen</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Geschichte der Polizei und die Organisation der Polizeikräfte</w:t>
      </w:r>
    </w:p>
    <w:p w:rsidR="003648FB" w:rsidRPr="0024232F" w:rsidRDefault="003648FB" w:rsidP="003648FB">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die Öffentlichkeit</w:t>
      </w:r>
    </w:p>
    <w:p w:rsidR="003648FB" w:rsidRPr="0024232F" w:rsidRDefault="003648FB" w:rsidP="003648FB">
      <w:pPr>
        <w:spacing w:after="0" w:line="240" w:lineRule="auto"/>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both"/>
        <w:textAlignment w:val="baseline"/>
        <w:rPr>
          <w:rFonts w:ascii="Times New Roman" w:eastAsia="Times New Roman" w:hAnsi="Times New Roman" w:cs="Times New Roman"/>
          <w:b/>
          <w:sz w:val="26"/>
          <w:szCs w:val="26"/>
          <w:lang w:val="ru-RU" w:eastAsia="ru-RU"/>
        </w:rPr>
      </w:pPr>
      <w:r w:rsidRPr="0024232F">
        <w:rPr>
          <w:rFonts w:ascii="Times New Roman" w:eastAsia="Times New Roman" w:hAnsi="Times New Roman" w:cs="Times New Roman"/>
          <w:b/>
          <w:sz w:val="26"/>
          <w:szCs w:val="26"/>
          <w:lang w:val="ru-RU" w:eastAsia="ru-RU"/>
        </w:rPr>
        <w:t>Критерии оценивания: </w:t>
      </w:r>
    </w:p>
    <w:p w:rsidR="003648FB" w:rsidRPr="0024232F" w:rsidRDefault="003648FB" w:rsidP="003648FB">
      <w:pPr>
        <w:spacing w:after="0" w:line="240" w:lineRule="auto"/>
        <w:jc w:val="both"/>
        <w:textAlignment w:val="baseline"/>
        <w:rPr>
          <w:rFonts w:ascii="Calibri" w:eastAsia="Times New Roman" w:hAnsi="Calibri" w:cs="Times New Roman"/>
          <w:sz w:val="26"/>
          <w:szCs w:val="26"/>
          <w:lang w:val="ru-RU" w:eastAsia="ru-RU"/>
        </w:rPr>
      </w:pPr>
    </w:p>
    <w:p w:rsidR="003648FB" w:rsidRPr="0024232F" w:rsidRDefault="003648FB" w:rsidP="003648F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3648FB" w:rsidRPr="0024232F" w:rsidRDefault="003648FB" w:rsidP="003648F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
    <w:p w:rsidR="003648FB" w:rsidRPr="0024232F" w:rsidRDefault="003648FB" w:rsidP="003648FB">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
    <w:p w:rsidR="003648FB" w:rsidRPr="0024232F" w:rsidRDefault="003648FB" w:rsidP="003648FB">
      <w:pPr>
        <w:numPr>
          <w:ilvl w:val="0"/>
          <w:numId w:val="1"/>
        </w:numPr>
        <w:spacing w:after="0" w:line="240" w:lineRule="auto"/>
        <w:jc w:val="both"/>
        <w:textAlignment w:val="baseline"/>
        <w:rPr>
          <w:rFonts w:ascii="Calibri" w:eastAsia="Calibri" w:hAnsi="Calibri" w:cs="Times New Roman"/>
          <w:sz w:val="26"/>
          <w:szCs w:val="26"/>
          <w:lang w:val="ru-RU"/>
        </w:rPr>
      </w:pPr>
      <w:r w:rsidRPr="0024232F">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3648FB" w:rsidRPr="0024232F" w:rsidRDefault="003648FB" w:rsidP="003648FB">
      <w:pPr>
        <w:spacing w:after="0" w:line="240" w:lineRule="auto"/>
        <w:rPr>
          <w:rFonts w:ascii="Times New Roman" w:eastAsia="Times New Roman" w:hAnsi="Times New Roman" w:cs="Times New Roman"/>
          <w:sz w:val="26"/>
          <w:szCs w:val="26"/>
          <w:lang w:val="ru-RU" w:eastAsia="ru-RU"/>
        </w:rPr>
      </w:pPr>
    </w:p>
    <w:p w:rsidR="003648FB" w:rsidRPr="0024232F" w:rsidRDefault="003648FB" w:rsidP="003648FB">
      <w:pPr>
        <w:spacing w:after="0" w:line="240" w:lineRule="auto"/>
        <w:rPr>
          <w:rFonts w:ascii="Times New Roman" w:eastAsia="Times New Roman" w:hAnsi="Times New Roman" w:cs="Times New Roman"/>
          <w:sz w:val="26"/>
          <w:szCs w:val="26"/>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3648FB" w:rsidRDefault="003648FB" w:rsidP="003648F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3648FB" w:rsidRPr="0024232F" w:rsidRDefault="003648FB" w:rsidP="003648FB">
      <w:pPr>
        <w:spacing w:after="0" w:line="240" w:lineRule="auto"/>
        <w:textAlignment w:val="baseline"/>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spacing w:after="0" w:line="240" w:lineRule="auto"/>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24232F" w:rsidRDefault="003648FB" w:rsidP="003648FB">
      <w:pPr>
        <w:spacing w:after="0" w:line="240" w:lineRule="auto"/>
        <w:jc w:val="center"/>
        <w:textAlignment w:val="baseline"/>
        <w:rPr>
          <w:rFonts w:ascii="Times New Roman" w:eastAsia="Times New Roman" w:hAnsi="Times New Roman" w:cs="Times New Roman"/>
          <w:b/>
          <w:bCs/>
          <w:sz w:val="36"/>
          <w:szCs w:val="24"/>
          <w:lang w:val="ru-RU" w:eastAsia="ru-RU"/>
        </w:rPr>
      </w:pPr>
    </w:p>
    <w:p w:rsidR="003648FB" w:rsidRPr="0024232F" w:rsidRDefault="003648FB" w:rsidP="003648FB">
      <w:pPr>
        <w:spacing w:after="0" w:line="240" w:lineRule="auto"/>
        <w:jc w:val="center"/>
        <w:textAlignment w:val="baseline"/>
        <w:rPr>
          <w:rFonts w:ascii="Times New Roman" w:eastAsia="Times New Roman" w:hAnsi="Times New Roman" w:cs="Times New Roman"/>
          <w:b/>
          <w:bCs/>
          <w:sz w:val="32"/>
          <w:szCs w:val="32"/>
          <w:lang w:val="ru-RU" w:eastAsia="ru-RU"/>
        </w:rPr>
      </w:pPr>
      <w:r w:rsidRPr="0024232F">
        <w:rPr>
          <w:rFonts w:ascii="Times New Roman" w:eastAsia="Times New Roman" w:hAnsi="Times New Roman" w:cs="Times New Roman"/>
          <w:b/>
          <w:bCs/>
          <w:sz w:val="32"/>
          <w:szCs w:val="32"/>
          <w:lang w:val="ru-RU" w:eastAsia="ru-RU"/>
        </w:rPr>
        <w:t>Комплект заданий по профессиональным текстам</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4"/>
          <w:szCs w:val="24"/>
          <w:vertAlign w:val="superscript"/>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24232F" w:rsidRDefault="003648FB" w:rsidP="003648FB">
      <w:pPr>
        <w:spacing w:after="0" w:line="240" w:lineRule="auto"/>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w:t>
      </w:r>
    </w:p>
    <w:p w:rsidR="003648FB" w:rsidRPr="0024232F" w:rsidRDefault="003648FB" w:rsidP="003648FB">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 xml:space="preserve">Модуль 1. Текст 1а.  </w:t>
      </w:r>
    </w:p>
    <w:p w:rsidR="003648FB" w:rsidRPr="0024232F" w:rsidRDefault="003648FB" w:rsidP="003648FB">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3648FB" w:rsidRPr="0024232F" w:rsidRDefault="003648FB" w:rsidP="003648FB">
      <w:pPr>
        <w:spacing w:after="0" w:line="240" w:lineRule="auto"/>
        <w:ind w:left="-709" w:right="-143"/>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SimSun" w:hAnsi="Times New Roman" w:cs="Times New Roman"/>
          <w:sz w:val="24"/>
          <w:szCs w:val="24"/>
          <w:lang w:eastAsia="zh-CN"/>
        </w:rPr>
        <w:t>D</w:t>
      </w:r>
      <w:r w:rsidRPr="0024232F">
        <w:rPr>
          <w:rFonts w:ascii="Times New Roman" w:eastAsia="Times New Roman" w:hAnsi="Times New Roman" w:cs="Times New Roman"/>
          <w:sz w:val="24"/>
          <w:szCs w:val="24"/>
          <w:lang w:eastAsia="ru-RU"/>
        </w:rPr>
        <w:t>ie</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Firma</w:t>
      </w:r>
    </w:p>
    <w:p w:rsidR="003648FB" w:rsidRPr="0024232F" w:rsidRDefault="003648FB" w:rsidP="003648FB">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Umgangssprachlich</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werden</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die</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Begriffe</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Unternehmung</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Betrieb</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und</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Firma</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gleichgesetzt</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 xml:space="preserve">Was im juristischen Sinne die Firma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der Name, unter dem er im Handel seine Geschäfte betreibt und die Unterschrift abgibt. </w:t>
      </w:r>
    </w:p>
    <w:p w:rsidR="003648FB" w:rsidRPr="0024232F" w:rsidRDefault="003648FB" w:rsidP="003648FB">
      <w:pPr>
        <w:spacing w:after="0" w:line="240" w:lineRule="auto"/>
        <w:ind w:left="-709" w:right="-143"/>
        <w:jc w:val="both"/>
        <w:rPr>
          <w:rFonts w:ascii="Times New Roman" w:eastAsia="Times New Roman" w:hAnsi="Times New Roman" w:cs="Times New Roman"/>
          <w:sz w:val="24"/>
          <w:szCs w:val="24"/>
          <w:lang w:eastAsia="ru-RU"/>
        </w:rPr>
      </w:pPr>
    </w:p>
    <w:p w:rsidR="003648FB" w:rsidRPr="0024232F" w:rsidRDefault="003648FB" w:rsidP="003648FB">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Die Firma besteht aus dem Firmenkern und dem Firmenzusatz. Beispiele. Primus GmbH, Groß- und Aussenhandel für Bürobedarf; Bürodesign GmbH, Herstellung von Büromöbeln. </w:t>
      </w:r>
    </w:p>
    <w:p w:rsidR="003648FB" w:rsidRPr="0024232F" w:rsidRDefault="003648FB" w:rsidP="003648FB">
      <w:pPr>
        <w:spacing w:after="0" w:line="240" w:lineRule="auto"/>
        <w:ind w:left="-709" w:right="-143"/>
        <w:jc w:val="both"/>
        <w:rPr>
          <w:rFonts w:ascii="Times New Roman" w:eastAsia="Times New Roman" w:hAnsi="Times New Roman" w:cs="Times New Roman"/>
          <w:sz w:val="24"/>
          <w:szCs w:val="24"/>
          <w:lang w:eastAsia="ru-RU"/>
        </w:rPr>
      </w:pPr>
    </w:p>
    <w:p w:rsidR="003648FB" w:rsidRPr="0024232F" w:rsidRDefault="003648FB" w:rsidP="003648FB">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24232F">
        <w:rPr>
          <w:rFonts w:ascii="Times New Roman" w:eastAsia="Times New Roman" w:hAnsi="Times New Roman" w:cs="Times New Roman"/>
          <w:sz w:val="24"/>
          <w:szCs w:val="24"/>
          <w:lang w:eastAsia="ru-RU"/>
        </w:rPr>
        <w:t>oder</w:t>
      </w:r>
      <w:proofErr w:type="gramEnd"/>
      <w:r w:rsidRPr="0024232F">
        <w:rPr>
          <w:rFonts w:ascii="Times New Roman" w:eastAsia="Times New Roman" w:hAnsi="Times New Roman" w:cs="Times New Roman"/>
          <w:sz w:val="24"/>
          <w:szCs w:val="24"/>
          <w:lang w:eastAsia="ru-RU"/>
        </w:rPr>
        <w:t xml:space="preserve"> eine Fantasiebezeichnung. Beispiel. Primus GmbH, Bürofachgeschäft Herbert Blank e.K. </w:t>
      </w:r>
    </w:p>
    <w:p w:rsidR="003648FB" w:rsidRPr="0024232F" w:rsidRDefault="003648FB" w:rsidP="003648FB">
      <w:pPr>
        <w:spacing w:after="0" w:line="240" w:lineRule="auto"/>
        <w:ind w:left="-709" w:right="-143"/>
        <w:jc w:val="both"/>
        <w:rPr>
          <w:rFonts w:ascii="Times New Roman" w:eastAsia="Times New Roman" w:hAnsi="Times New Roman" w:cs="Times New Roman"/>
          <w:sz w:val="24"/>
          <w:szCs w:val="24"/>
          <w:lang w:eastAsia="ru-RU"/>
        </w:rPr>
      </w:pPr>
    </w:p>
    <w:p w:rsidR="003648FB" w:rsidRPr="0024232F" w:rsidRDefault="003648FB" w:rsidP="003648FB">
      <w:pPr>
        <w:spacing w:after="0" w:line="240" w:lineRule="auto"/>
        <w:ind w:left="-709" w:right="-143"/>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24232F">
        <w:rPr>
          <w:rFonts w:ascii="Times New Roman" w:eastAsia="Times New Roman" w:hAnsi="Times New Roman" w:cs="Times New Roman"/>
          <w:sz w:val="24"/>
          <w:szCs w:val="24"/>
          <w:lang w:eastAsia="ru-RU"/>
        </w:rPr>
        <w:t>dienen .</w:t>
      </w:r>
      <w:proofErr w:type="gramEnd"/>
      <w:r w:rsidRPr="0024232F">
        <w:rPr>
          <w:rFonts w:ascii="Times New Roman" w:eastAsia="Times New Roman" w:hAnsi="Times New Roman" w:cs="Times New Roman"/>
          <w:sz w:val="24"/>
          <w:szCs w:val="24"/>
          <w:lang w:eastAsia="ru-RU"/>
        </w:rPr>
        <w:t xml:space="preserve"> Er muss der Wahrheit entsprechen. Beispiel. Primus GmbH, Groß- und Aussenhandel für Bürobedarf, Computec GmbH &amp;Co. KG</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Hard</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und</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Softwarevertrieb</w:t>
      </w:r>
      <w:r w:rsidRPr="0024232F">
        <w:rPr>
          <w:rFonts w:ascii="Times New Roman" w:eastAsia="Times New Roman" w:hAnsi="Times New Roman" w:cs="Times New Roman"/>
          <w:sz w:val="24"/>
          <w:szCs w:val="24"/>
          <w:lang w:val="ru-RU" w:eastAsia="ru-RU"/>
        </w:rPr>
        <w:t>.</w:t>
      </w:r>
    </w:p>
    <w:p w:rsidR="003648FB" w:rsidRPr="0024232F" w:rsidRDefault="003648FB" w:rsidP="003648FB">
      <w:pPr>
        <w:spacing w:after="0" w:line="240" w:lineRule="auto"/>
        <w:ind w:left="-709" w:right="-143"/>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ind w:left="-709" w:right="-143"/>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Текст 1</w:t>
      </w:r>
      <w:r w:rsidRPr="0024232F">
        <w:rPr>
          <w:rFonts w:ascii="Times New Roman" w:eastAsia="SimSun" w:hAnsi="Times New Roman" w:cs="Times New Roman"/>
          <w:b/>
          <w:bCs/>
          <w:sz w:val="24"/>
          <w:szCs w:val="24"/>
          <w:lang w:eastAsia="zh-CN"/>
        </w:rPr>
        <w:t>b</w:t>
      </w:r>
      <w:r w:rsidRPr="0024232F">
        <w:rPr>
          <w:rFonts w:ascii="Times New Roman" w:eastAsia="Times New Roman" w:hAnsi="Times New Roman" w:cs="Times New Roman"/>
          <w:b/>
          <w:bCs/>
          <w:sz w:val="24"/>
          <w:szCs w:val="24"/>
          <w:lang w:val="ru-RU" w:eastAsia="ru-RU"/>
        </w:rPr>
        <w:t xml:space="preserve">.  </w:t>
      </w:r>
    </w:p>
    <w:p w:rsidR="003648FB" w:rsidRPr="0024232F" w:rsidRDefault="003648FB" w:rsidP="003648FB">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3648FB" w:rsidRPr="0024232F" w:rsidRDefault="003648FB" w:rsidP="003648FB">
      <w:pPr>
        <w:spacing w:after="0" w:line="240" w:lineRule="auto"/>
        <w:ind w:left="-709" w:right="-143"/>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ind w:left="-709" w:right="-143"/>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Ich</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bin</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Polizist</w:t>
      </w:r>
      <w:r w:rsidRPr="00FF0B73">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 xml:space="preserve">Ich wollte Polizist werden, </w:t>
      </w:r>
      <w:proofErr w:type="gramStart"/>
      <w:r w:rsidRPr="0024232F">
        <w:rPr>
          <w:rFonts w:ascii="Times New Roman" w:eastAsia="Times New Roman" w:hAnsi="Times New Roman" w:cs="Times New Roman"/>
          <w:sz w:val="24"/>
          <w:szCs w:val="24"/>
          <w:lang w:eastAsia="ru-RU"/>
        </w:rPr>
        <w:t>als</w:t>
      </w:r>
      <w:proofErr w:type="gramEnd"/>
      <w:r w:rsidRPr="0024232F">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3648FB" w:rsidRPr="0024232F" w:rsidRDefault="003648FB" w:rsidP="003648FB">
      <w:pPr>
        <w:spacing w:after="0" w:line="240" w:lineRule="auto"/>
        <w:ind w:left="-709" w:right="-143"/>
        <w:rPr>
          <w:rFonts w:ascii="Times New Roman" w:eastAsia="Times New Roman" w:hAnsi="Times New Roman" w:cs="Times New Roman"/>
          <w:sz w:val="24"/>
          <w:szCs w:val="24"/>
          <w:lang w:eastAsia="ru-RU"/>
        </w:rPr>
      </w:pPr>
    </w:p>
    <w:p w:rsidR="003648FB" w:rsidRPr="0024232F" w:rsidRDefault="003648FB" w:rsidP="003648FB">
      <w:pPr>
        <w:spacing w:after="0" w:line="240" w:lineRule="auto"/>
        <w:ind w:left="-709" w:right="-143"/>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Die Arbeit eines Polizisten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nicht leicht. Wir müssen immer bereit sein, unsere Freizeit auch der Arbeit zu widmen. Man kann nie </w:t>
      </w:r>
      <w:proofErr w:type="gramStart"/>
      <w:r w:rsidRPr="0024232F">
        <w:rPr>
          <w:rFonts w:ascii="Times New Roman" w:eastAsia="Times New Roman" w:hAnsi="Times New Roman" w:cs="Times New Roman"/>
          <w:sz w:val="24"/>
          <w:szCs w:val="24"/>
          <w:lang w:eastAsia="ru-RU"/>
        </w:rPr>
        <w:t>vorsehen,</w:t>
      </w:r>
      <w:proofErr w:type="gramEnd"/>
      <w:r w:rsidRPr="0024232F">
        <w:rPr>
          <w:rFonts w:ascii="Times New Roman" w:eastAsia="Times New Roman" w:hAnsi="Times New Roman" w:cs="Times New Roman"/>
          <w:sz w:val="24"/>
          <w:szCs w:val="24"/>
          <w:lang w:eastAsia="ru-RU"/>
        </w:rPr>
        <w:t xml:space="preserve"> was in der nächsten Zukunft passiert. Deshalb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3648FB" w:rsidRPr="0024232F" w:rsidRDefault="003648FB" w:rsidP="003648FB">
      <w:pPr>
        <w:spacing w:after="0" w:line="240" w:lineRule="auto"/>
        <w:ind w:right="-143"/>
        <w:rPr>
          <w:rFonts w:ascii="Times New Roman" w:eastAsia="Times New Roman" w:hAnsi="Times New Roman" w:cs="Times New Roman"/>
          <w:sz w:val="24"/>
          <w:szCs w:val="24"/>
          <w:lang w:eastAsia="ru-RU"/>
        </w:rPr>
      </w:pPr>
    </w:p>
    <w:p w:rsidR="003648FB" w:rsidRPr="0024232F" w:rsidRDefault="003648FB" w:rsidP="003648FB">
      <w:pPr>
        <w:spacing w:after="0" w:line="240" w:lineRule="auto"/>
        <w:ind w:left="-709" w:right="-143"/>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Wir arbeiten mit vielen verschiedenen Menschen und müssen viel Geduld und Verständnis haben. Unsere wichtigste Aufgabe besteht darin, dass alle ehrlichen Menschen ihr ruhiges Leben haben und alle Verbrecher und Hooligans für ihre bösen Taten bestraft werden.</w:t>
      </w:r>
    </w:p>
    <w:p w:rsidR="003648FB" w:rsidRPr="0024232F" w:rsidRDefault="003648FB" w:rsidP="003648FB">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 xml:space="preserve">Модуль 2. Текст 2.  </w:t>
      </w:r>
    </w:p>
    <w:p w:rsidR="003648FB" w:rsidRPr="0024232F" w:rsidRDefault="003648FB" w:rsidP="003648FB">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3648FB" w:rsidRPr="0024232F" w:rsidRDefault="003648FB" w:rsidP="003648FB">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Das</w:t>
      </w:r>
      <w:r w:rsidRPr="00FF0B73">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Rechtssystem</w:t>
      </w:r>
      <w:r w:rsidRPr="00FF0B73">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jedes</w:t>
      </w:r>
      <w:r w:rsidRPr="00FF0B73">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Landes</w:t>
      </w:r>
      <w:r w:rsidRPr="00FF0B73">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hat</w:t>
      </w:r>
      <w:r w:rsidRPr="00FF0B73">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seine</w:t>
      </w:r>
      <w:r w:rsidRPr="00FF0B73">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Besonderheiten</w:t>
      </w:r>
      <w:r w:rsidRPr="00FF0B73">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Jedes Rechtssystem schließt öffentliches Recht und Privatrecht ein. Das öffentliche Recht muss die Beziehungen zwischen öffentlicher Gewalt und einzelnen Personen regeln. Die Beziehungen unter den Bürgern werden vom Privatrecht geregelt.</w:t>
      </w: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Das öffentliche Recht umfasst mehrere Bereiche. Dazu gehören Prozess- und Strafrecht, Verfassungsrecht, Verwaltungsrecht, Völkerrecht und Staatsrecht.</w:t>
      </w: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Verschiedene Gerichtszweige haben mehrere Instanzen, in deren Zuständigkeitsbereich unterschiedliche Fragen liegen. Zur Zuständigkeitsbereich von Zivilrechten gehören verschiedene Rechtsstreitigkeiten zwischen den Bürgern. In den Zuständigkeitsbereich der Verwaltungsgerichte fallen sämtliche Streitigkeiten zwischen dem Staat und deren Bürgern. Es gibt auch Arbeitsgerichte, die die Probleme im Zusammenhang mit Arbeitsverhältnissen lösen.  Sozialgerichte </w:t>
      </w:r>
      <w:proofErr w:type="gramStart"/>
      <w:r w:rsidRPr="0024232F">
        <w:rPr>
          <w:rFonts w:ascii="Times New Roman" w:eastAsia="Times New Roman" w:hAnsi="Times New Roman" w:cs="Times New Roman"/>
          <w:bCs/>
          <w:sz w:val="24"/>
          <w:szCs w:val="24"/>
          <w:lang w:eastAsia="ru-RU"/>
        </w:rPr>
        <w:t>sind</w:t>
      </w:r>
      <w:proofErr w:type="gramEnd"/>
      <w:r w:rsidRPr="0024232F">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24232F">
        <w:rPr>
          <w:rFonts w:ascii="Times New Roman" w:eastAsia="Times New Roman" w:hAnsi="Times New Roman" w:cs="Times New Roman"/>
          <w:bCs/>
          <w:sz w:val="24"/>
          <w:szCs w:val="24"/>
          <w:lang w:eastAsia="ru-RU"/>
        </w:rPr>
        <w:t>An</w:t>
      </w:r>
      <w:proofErr w:type="gramEnd"/>
      <w:r w:rsidRPr="0024232F">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Das Recht hat viele Funktionen. Die wichtigste darunter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die Sicherung des Friedens im Lande. Verschiedene Bürger haben unterschiedliche Interessen, welche in bestimmten Fällen zu unerwünschten Konflikten führen können. Die Aufgabe des Rechtes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die entstandenen Konflikte auf friedliche Weise zu lösen.</w:t>
      </w: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Die Gesetze berücksichtigen den Schutz von </w:t>
      </w:r>
      <w:proofErr w:type="gramStart"/>
      <w:r w:rsidRPr="0024232F">
        <w:rPr>
          <w:rFonts w:ascii="Times New Roman" w:eastAsia="Times New Roman" w:hAnsi="Times New Roman" w:cs="Times New Roman"/>
          <w:bCs/>
          <w:sz w:val="24"/>
          <w:szCs w:val="24"/>
          <w:lang w:eastAsia="ru-RU"/>
        </w:rPr>
        <w:t>allen</w:t>
      </w:r>
      <w:proofErr w:type="gramEnd"/>
      <w:r w:rsidRPr="0024232F">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Aber nicht nur der innere Frieden in der Gesellschaft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24232F">
        <w:rPr>
          <w:rFonts w:ascii="Times New Roman" w:eastAsia="Times New Roman" w:hAnsi="Times New Roman" w:cs="Times New Roman"/>
          <w:bCs/>
          <w:sz w:val="24"/>
          <w:szCs w:val="24"/>
          <w:lang w:eastAsia="ru-RU"/>
        </w:rPr>
        <w:t>dort</w:t>
      </w:r>
      <w:proofErr w:type="gramEnd"/>
      <w:r w:rsidRPr="0024232F">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die Willkür zu vermeiden.</w:t>
      </w: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24232F">
        <w:rPr>
          <w:rFonts w:ascii="Times New Roman" w:eastAsia="Times New Roman" w:hAnsi="Times New Roman" w:cs="Times New Roman"/>
          <w:bCs/>
          <w:sz w:val="24"/>
          <w:szCs w:val="24"/>
          <w:lang w:eastAsia="ru-RU"/>
        </w:rPr>
        <w:t>wo</w:t>
      </w:r>
      <w:proofErr w:type="gramEnd"/>
      <w:r w:rsidRPr="0024232F">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24232F">
        <w:rPr>
          <w:rFonts w:ascii="Times New Roman" w:eastAsia="Times New Roman" w:hAnsi="Times New Roman" w:cs="Times New Roman"/>
          <w:bCs/>
          <w:sz w:val="24"/>
          <w:szCs w:val="24"/>
          <w:lang w:eastAsia="ru-RU"/>
        </w:rPr>
        <w:t>Privatautonomie,</w:t>
      </w:r>
      <w:proofErr w:type="gramEnd"/>
      <w:r w:rsidRPr="0024232F">
        <w:rPr>
          <w:rFonts w:ascii="Times New Roman" w:eastAsia="Times New Roman" w:hAnsi="Times New Roman" w:cs="Times New Roman"/>
          <w:bCs/>
          <w:sz w:val="24"/>
          <w:szCs w:val="24"/>
          <w:lang w:eastAsia="ru-RU"/>
        </w:rPr>
        <w:t xml:space="preserve"> die Freiheit und Frieden in der Gesellschaft sichert.</w:t>
      </w:r>
    </w:p>
    <w:p w:rsidR="003648FB" w:rsidRPr="0024232F" w:rsidRDefault="003648FB" w:rsidP="003648FB">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3648FB" w:rsidRPr="0024232F" w:rsidRDefault="003648FB" w:rsidP="003648FB">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3648FB" w:rsidRPr="0024232F" w:rsidRDefault="003648FB" w:rsidP="003648FB">
      <w:pPr>
        <w:spacing w:after="0" w:line="240" w:lineRule="auto"/>
        <w:ind w:left="-709" w:right="-143"/>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Критерии</w:t>
      </w:r>
      <w:r w:rsidRPr="0024232F">
        <w:rPr>
          <w:rFonts w:ascii="Times New Roman" w:eastAsia="Times New Roman" w:hAnsi="Times New Roman" w:cs="Times New Roman"/>
          <w:b/>
          <w:bCs/>
          <w:sz w:val="24"/>
          <w:szCs w:val="24"/>
          <w:lang w:eastAsia="ru-RU"/>
        </w:rPr>
        <w:t xml:space="preserve"> </w:t>
      </w:r>
      <w:r w:rsidRPr="0024232F">
        <w:rPr>
          <w:rFonts w:ascii="Times New Roman" w:eastAsia="Times New Roman" w:hAnsi="Times New Roman" w:cs="Times New Roman"/>
          <w:b/>
          <w:bCs/>
          <w:sz w:val="24"/>
          <w:szCs w:val="24"/>
          <w:lang w:val="ru-RU" w:eastAsia="ru-RU"/>
        </w:rPr>
        <w:t>оценки</w:t>
      </w:r>
      <w:r w:rsidRPr="0024232F">
        <w:rPr>
          <w:rFonts w:ascii="Times New Roman" w:eastAsia="Times New Roman" w:hAnsi="Times New Roman" w:cs="Times New Roman"/>
          <w:b/>
          <w:bCs/>
          <w:sz w:val="24"/>
          <w:szCs w:val="24"/>
          <w:lang w:eastAsia="ru-RU"/>
        </w:rPr>
        <w:t>:</w:t>
      </w:r>
      <w:r w:rsidRPr="0024232F">
        <w:rPr>
          <w:rFonts w:ascii="Times New Roman" w:eastAsia="Times New Roman" w:hAnsi="Times New Roman" w:cs="Times New Roman"/>
          <w:sz w:val="24"/>
          <w:szCs w:val="24"/>
          <w:lang w:eastAsia="ru-RU"/>
        </w:rPr>
        <w:t> </w:t>
      </w:r>
    </w:p>
    <w:p w:rsidR="003648FB" w:rsidRPr="0024232F" w:rsidRDefault="003648FB" w:rsidP="003648FB">
      <w:pPr>
        <w:spacing w:after="0" w:line="240" w:lineRule="auto"/>
        <w:ind w:left="-709" w:right="-143"/>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sz w:val="24"/>
          <w:szCs w:val="24"/>
          <w:lang w:eastAsia="ru-RU"/>
        </w:rPr>
        <w:t> </w:t>
      </w:r>
    </w:p>
    <w:p w:rsidR="003648FB" w:rsidRPr="0024232F" w:rsidRDefault="003648FB" w:rsidP="003648FB">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3648FB" w:rsidRPr="0024232F" w:rsidRDefault="003648FB" w:rsidP="003648FB">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передана верно, перевод оформлен в соответствии с грамматическими и синтаксическими правилами с допущением некоторых неточностей; </w:t>
      </w:r>
    </w:p>
    <w:p w:rsidR="003648FB" w:rsidRPr="0024232F" w:rsidRDefault="003648FB" w:rsidP="003648FB">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3648FB" w:rsidRPr="0024232F" w:rsidRDefault="003648FB" w:rsidP="003648FB">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3648FB" w:rsidRPr="0024232F" w:rsidRDefault="003648FB" w:rsidP="003648FB">
      <w:pPr>
        <w:spacing w:after="0" w:line="240" w:lineRule="auto"/>
        <w:ind w:left="-709" w:right="-143"/>
        <w:jc w:val="both"/>
        <w:textAlignment w:val="baseline"/>
        <w:rPr>
          <w:rFonts w:ascii="Calibri" w:eastAsia="Times New Roman" w:hAnsi="Calibri" w:cs="Times New Roman"/>
          <w:sz w:val="24"/>
          <w:szCs w:val="24"/>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3648FB" w:rsidRDefault="003648FB" w:rsidP="003648F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spacing w:after="0" w:line="240" w:lineRule="auto"/>
        <w:jc w:val="center"/>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b/>
          <w:bCs/>
          <w:sz w:val="36"/>
          <w:szCs w:val="24"/>
          <w:lang w:val="ru-RU" w:eastAsia="ru-RU"/>
        </w:rPr>
        <w:t xml:space="preserve">Деловая игра </w:t>
      </w:r>
    </w:p>
    <w:p w:rsidR="003648FB" w:rsidRPr="0024232F" w:rsidRDefault="003648FB" w:rsidP="003648FB">
      <w:pPr>
        <w:spacing w:after="0" w:line="240" w:lineRule="auto"/>
        <w:jc w:val="center"/>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648FB" w:rsidRPr="0024232F" w:rsidRDefault="003648FB" w:rsidP="003648FB">
      <w:pPr>
        <w:spacing w:after="0" w:line="240" w:lineRule="auto"/>
        <w:jc w:val="center"/>
        <w:textAlignment w:val="baseline"/>
        <w:rPr>
          <w:rFonts w:ascii="Times New Roman" w:eastAsia="Times New Roman" w:hAnsi="Times New Roman" w:cs="Times New Roman"/>
          <w:iCs/>
          <w:sz w:val="28"/>
          <w:szCs w:val="24"/>
          <w:lang w:val="ru-RU" w:eastAsia="ru-RU"/>
        </w:rPr>
      </w:pPr>
    </w:p>
    <w:p w:rsidR="003648FB" w:rsidRPr="0024232F" w:rsidRDefault="003648FB" w:rsidP="003648FB">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ДЕЛОВАЯ ИГРА №1</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1 Тема (ситуация): </w:t>
      </w:r>
      <w:r w:rsidRPr="0024232F">
        <w:rPr>
          <w:rFonts w:ascii="Times New Roman" w:eastAsia="Times New Roman" w:hAnsi="Times New Roman" w:cs="Times New Roman"/>
          <w:b/>
          <w:sz w:val="24"/>
          <w:szCs w:val="24"/>
          <w:lang w:val="ru-RU" w:eastAsia="ru-RU"/>
        </w:rPr>
        <w:t>«Опрос свидетеля»</w:t>
      </w:r>
      <w:r w:rsidRPr="0024232F">
        <w:rPr>
          <w:rFonts w:ascii="Times New Roman" w:eastAsia="Times New Roman" w:hAnsi="Times New Roman" w:cs="Times New Roman"/>
          <w:sz w:val="24"/>
          <w:szCs w:val="24"/>
          <w:lang w:val="ru-RU" w:eastAsia="ru-RU"/>
        </w:rPr>
        <w:t xml:space="preserve">  </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2 Концепция игры: </w:t>
      </w:r>
      <w:r w:rsidRPr="0024232F">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3 Роли:</w:t>
      </w:r>
      <w:r w:rsidRPr="0024232F">
        <w:rPr>
          <w:rFonts w:ascii="Times New Roman" w:eastAsia="Times New Roman" w:hAnsi="Times New Roman" w:cs="Times New Roman"/>
          <w:sz w:val="24"/>
          <w:szCs w:val="24"/>
          <w:lang w:val="ru-RU" w:eastAsia="ru-RU"/>
        </w:rPr>
        <w:t> </w:t>
      </w:r>
    </w:p>
    <w:p w:rsidR="003648FB" w:rsidRPr="0024232F" w:rsidRDefault="003648FB" w:rsidP="003648FB">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следователь; </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свидетели;</w:t>
      </w:r>
    </w:p>
    <w:p w:rsidR="003648FB" w:rsidRPr="0024232F" w:rsidRDefault="003648FB" w:rsidP="003648FB">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переводчик. </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24232F">
        <w:rPr>
          <w:rFonts w:ascii="Times New Roman" w:eastAsia="Times New Roman" w:hAnsi="Times New Roman" w:cs="Times New Roman"/>
          <w:sz w:val="24"/>
          <w:szCs w:val="24"/>
          <w:lang w:val="ru-RU" w:eastAsia="ru-RU"/>
        </w:rPr>
        <w:t> </w:t>
      </w:r>
      <w:r w:rsidRPr="0024232F">
        <w:rPr>
          <w:rFonts w:ascii="Times New Roman" w:eastAsia="Times New Roman" w:hAnsi="Times New Roman" w:cs="Times New Roman"/>
          <w:b/>
          <w:bCs/>
          <w:sz w:val="24"/>
          <w:szCs w:val="24"/>
          <w:lang w:val="ru-RU" w:eastAsia="ru-RU"/>
        </w:rPr>
        <w:t xml:space="preserve">4 Ожидаемые результаты: </w:t>
      </w:r>
      <w:r w:rsidRPr="0024232F">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24232F">
        <w:rPr>
          <w:rFonts w:ascii="Times New Roman" w:eastAsia="Times New Roman" w:hAnsi="Times New Roman" w:cs="Times New Roman"/>
          <w:b/>
          <w:sz w:val="24"/>
          <w:szCs w:val="24"/>
          <w:lang w:val="ru-RU" w:eastAsia="ru-RU"/>
        </w:rPr>
        <w:t xml:space="preserve"> </w:t>
      </w:r>
    </w:p>
    <w:p w:rsidR="003648FB" w:rsidRPr="0024232F" w:rsidRDefault="003648FB" w:rsidP="003648FB">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24232F">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3648FB" w:rsidRPr="0024232F" w:rsidRDefault="003648FB" w:rsidP="003648FB">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3648FB" w:rsidRPr="0024232F" w:rsidRDefault="003648FB" w:rsidP="003648FB">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3648FB" w:rsidRPr="0024232F" w:rsidRDefault="003648FB" w:rsidP="003648FB">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Для свидетелей: подготовьте рассказ о том, что вы видели/ слышали. Подготовьтесь дать ответы на вопросы следователя.</w:t>
      </w:r>
    </w:p>
    <w:p w:rsidR="003648FB" w:rsidRPr="0024232F" w:rsidRDefault="003648FB" w:rsidP="003648FB">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3648FB" w:rsidRPr="0024232F" w:rsidRDefault="003648FB" w:rsidP="003648FB">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ДЕЛОВАЯ ИГРА №2</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1 Тема (ситуация): </w:t>
      </w:r>
      <w:r w:rsidRPr="0024232F">
        <w:rPr>
          <w:rFonts w:ascii="Times New Roman" w:eastAsia="Times New Roman" w:hAnsi="Times New Roman" w:cs="Times New Roman"/>
          <w:b/>
          <w:sz w:val="24"/>
          <w:szCs w:val="24"/>
          <w:lang w:val="ru-RU" w:eastAsia="ru-RU"/>
        </w:rPr>
        <w:t>«Заседание суда»</w:t>
      </w:r>
      <w:r w:rsidRPr="0024232F">
        <w:rPr>
          <w:rFonts w:ascii="Times New Roman" w:eastAsia="Times New Roman" w:hAnsi="Times New Roman" w:cs="Times New Roman"/>
          <w:sz w:val="24"/>
          <w:szCs w:val="24"/>
          <w:lang w:val="ru-RU" w:eastAsia="ru-RU"/>
        </w:rPr>
        <w:t xml:space="preserve">  </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2 Концепция игры: </w:t>
      </w:r>
      <w:r w:rsidRPr="0024232F">
        <w:rPr>
          <w:rFonts w:ascii="Times New Roman" w:eastAsia="Times New Roman" w:hAnsi="Times New Roman" w:cs="Times New Roman"/>
          <w:sz w:val="24"/>
          <w:szCs w:val="24"/>
          <w:lang w:val="ru-RU" w:eastAsia="ru-RU"/>
        </w:rPr>
        <w:t>Судебное заседание по вопросу убийства.</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3 Роли:</w:t>
      </w:r>
      <w:r w:rsidRPr="0024232F">
        <w:rPr>
          <w:rFonts w:ascii="Times New Roman" w:eastAsia="Times New Roman" w:hAnsi="Times New Roman" w:cs="Times New Roman"/>
          <w:sz w:val="24"/>
          <w:szCs w:val="24"/>
          <w:lang w:val="ru-RU" w:eastAsia="ru-RU"/>
        </w:rPr>
        <w:t> </w:t>
      </w:r>
    </w:p>
    <w:p w:rsidR="003648FB" w:rsidRPr="0024232F" w:rsidRDefault="003648FB" w:rsidP="003648FB">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судья; </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прокурор;</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адвокаты;</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свидетели;</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обвиняемый;</w:t>
      </w:r>
    </w:p>
    <w:p w:rsidR="003648FB" w:rsidRPr="0024232F" w:rsidRDefault="003648FB" w:rsidP="003648FB">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секретарь суда. </w:t>
      </w:r>
    </w:p>
    <w:p w:rsidR="003648FB" w:rsidRPr="0024232F" w:rsidRDefault="003648FB" w:rsidP="003648FB">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24232F">
        <w:rPr>
          <w:rFonts w:ascii="Times New Roman" w:eastAsia="Times New Roman" w:hAnsi="Times New Roman" w:cs="Times New Roman"/>
          <w:sz w:val="24"/>
          <w:szCs w:val="24"/>
          <w:lang w:val="ru-RU" w:eastAsia="ru-RU"/>
        </w:rPr>
        <w:t> </w:t>
      </w:r>
      <w:r w:rsidRPr="0024232F">
        <w:rPr>
          <w:rFonts w:ascii="Times New Roman" w:eastAsia="Times New Roman" w:hAnsi="Times New Roman" w:cs="Times New Roman"/>
          <w:b/>
          <w:bCs/>
          <w:sz w:val="24"/>
          <w:szCs w:val="24"/>
          <w:lang w:val="ru-RU" w:eastAsia="ru-RU"/>
        </w:rPr>
        <w:t xml:space="preserve">4 Ожидаемые результаты: </w:t>
      </w:r>
      <w:r w:rsidRPr="0024232F">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
    <w:p w:rsidR="003648FB" w:rsidRPr="0024232F" w:rsidRDefault="003648FB" w:rsidP="003648FB">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24232F">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3648FB" w:rsidRPr="0024232F" w:rsidRDefault="003648FB" w:rsidP="003648FB">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24232F">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24232F">
        <w:rPr>
          <w:rFonts w:ascii="Times New Roman" w:eastAsia="Times New Roman" w:hAnsi="Times New Roman" w:cs="Times New Roman"/>
          <w:sz w:val="24"/>
          <w:szCs w:val="24"/>
          <w:lang w:val="ru-RU" w:eastAsia="ru-RU"/>
        </w:rPr>
        <w:t>  </w:t>
      </w:r>
    </w:p>
    <w:p w:rsidR="003648FB" w:rsidRPr="0024232F" w:rsidRDefault="003648FB" w:rsidP="003648FB">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3648FB" w:rsidRPr="0024232F" w:rsidRDefault="003648FB" w:rsidP="003648FB">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3648FB" w:rsidRPr="00846D22" w:rsidRDefault="003648FB" w:rsidP="003648FB">
      <w:pPr>
        <w:spacing w:after="0" w:line="240" w:lineRule="auto"/>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b/>
          <w:bCs/>
          <w:sz w:val="28"/>
          <w:szCs w:val="28"/>
          <w:lang w:val="ru-RU" w:eastAsia="ru-RU"/>
        </w:rPr>
        <w:t>Критерии оценивания: </w:t>
      </w:r>
      <w:r w:rsidRPr="00846D22">
        <w:rPr>
          <w:rFonts w:ascii="Times New Roman" w:eastAsia="Times New Roman" w:hAnsi="Times New Roman" w:cs="Times New Roman"/>
          <w:sz w:val="28"/>
          <w:szCs w:val="28"/>
          <w:lang w:val="ru-RU" w:eastAsia="ru-RU"/>
        </w:rPr>
        <w:t>  </w:t>
      </w:r>
    </w:p>
    <w:p w:rsidR="003648FB" w:rsidRPr="00846D22" w:rsidRDefault="003648FB" w:rsidP="003648FB">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3648FB" w:rsidRPr="00846D22" w:rsidRDefault="003648FB" w:rsidP="003648FB">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3648FB" w:rsidRPr="00846D22" w:rsidRDefault="003648FB" w:rsidP="003648FB">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3648FB" w:rsidRPr="00846D22" w:rsidRDefault="003648FB" w:rsidP="003648FB">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3648FB" w:rsidRPr="0024232F" w:rsidRDefault="003648FB" w:rsidP="003648FB">
      <w:pPr>
        <w:spacing w:after="0" w:line="240" w:lineRule="auto"/>
        <w:ind w:firstLine="708"/>
        <w:jc w:val="both"/>
        <w:rPr>
          <w:rFonts w:ascii="Times New Roman" w:eastAsia="Times New Roman" w:hAnsi="Times New Roman" w:cs="Times New Roman"/>
          <w:i/>
          <w:color w:val="00B050"/>
          <w:sz w:val="28"/>
          <w:szCs w:val="28"/>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3648FB" w:rsidRDefault="003648FB" w:rsidP="003648F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3648FB" w:rsidRPr="0024232F" w:rsidRDefault="003648FB" w:rsidP="003648FB">
      <w:pP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br w:type="page"/>
        <w:t xml:space="preserve">                 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spacing w:after="0" w:line="240" w:lineRule="auto"/>
        <w:jc w:val="center"/>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24232F" w:rsidRDefault="003648FB" w:rsidP="003648FB">
      <w:pPr>
        <w:spacing w:after="0" w:line="240" w:lineRule="auto"/>
        <w:jc w:val="center"/>
        <w:textAlignment w:val="baseline"/>
        <w:rPr>
          <w:rFonts w:ascii="Times New Roman" w:eastAsia="Times New Roman" w:hAnsi="Times New Roman" w:cs="Times New Roman"/>
          <w:b/>
          <w:bCs/>
          <w:sz w:val="36"/>
          <w:szCs w:val="36"/>
          <w:lang w:val="ru-RU" w:eastAsia="ru-RU"/>
        </w:rPr>
      </w:pPr>
      <w:r w:rsidRPr="0024232F">
        <w:rPr>
          <w:rFonts w:ascii="Times New Roman" w:eastAsia="Times New Roman" w:hAnsi="Times New Roman" w:cs="Times New Roman"/>
          <w:b/>
          <w:bCs/>
          <w:sz w:val="36"/>
          <w:szCs w:val="36"/>
          <w:lang w:val="ru-RU" w:eastAsia="ru-RU"/>
        </w:rPr>
        <w:t>Вопросы для коллоквиума</w:t>
      </w:r>
    </w:p>
    <w:p w:rsidR="003648FB" w:rsidRPr="0024232F" w:rsidRDefault="003648FB" w:rsidP="003648FB">
      <w:pPr>
        <w:spacing w:after="0" w:line="240" w:lineRule="auto"/>
        <w:jc w:val="center"/>
        <w:textAlignment w:val="baseline"/>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jc w:val="center"/>
        <w:textAlignment w:val="baseline"/>
        <w:rPr>
          <w:rFonts w:ascii="Times New Roman" w:eastAsia="Times New Roman" w:hAnsi="Times New Roman" w:cs="Times New Roman"/>
          <w:iCs/>
          <w:sz w:val="24"/>
          <w:szCs w:val="24"/>
          <w:lang w:val="ru-RU" w:eastAsia="ru-RU"/>
        </w:rPr>
      </w:pPr>
      <w:r w:rsidRPr="0024232F">
        <w:rPr>
          <w:rFonts w:ascii="Times New Roman" w:eastAsia="Times New Roman" w:hAnsi="Times New Roman" w:cs="Times New Roman"/>
          <w:sz w:val="24"/>
          <w:szCs w:val="24"/>
          <w:lang w:val="ru-RU" w:eastAsia="ru-RU"/>
        </w:rPr>
        <w:t>по дисциплине</w:t>
      </w:r>
      <w:r w:rsidRPr="0024232F">
        <w:rPr>
          <w:rFonts w:ascii="Times New Roman" w:eastAsia="Times New Roman" w:hAnsi="Times New Roman" w:cs="Times New Roman"/>
          <w:b/>
          <w:bCs/>
          <w:i/>
          <w:iCs/>
          <w:sz w:val="24"/>
          <w:szCs w:val="24"/>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Модуль</w:t>
      </w:r>
      <w:r w:rsidRPr="0024232F">
        <w:rPr>
          <w:rFonts w:ascii="Times New Roman" w:eastAsia="Times New Roman" w:hAnsi="Times New Roman" w:cs="Times New Roman"/>
          <w:b/>
          <w:bCs/>
          <w:sz w:val="24"/>
          <w:szCs w:val="24"/>
          <w:lang w:eastAsia="ru-RU"/>
        </w:rPr>
        <w:t xml:space="preserve"> 1. </w:t>
      </w:r>
    </w:p>
    <w:p w:rsidR="003648FB" w:rsidRPr="0024232F" w:rsidRDefault="003648FB" w:rsidP="003648FB">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1. Gründung der Anсient Gesetze</w:t>
      </w:r>
    </w:p>
    <w:p w:rsidR="003648FB" w:rsidRPr="0024232F" w:rsidRDefault="003648FB" w:rsidP="003648FB">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2. Das Europarecht</w:t>
      </w:r>
    </w:p>
    <w:p w:rsidR="003648FB" w:rsidRPr="0024232F" w:rsidRDefault="003648FB" w:rsidP="003648FB">
      <w:pPr>
        <w:spacing w:after="0" w:line="240" w:lineRule="auto"/>
        <w:textAlignment w:val="baseline"/>
        <w:rPr>
          <w:rFonts w:ascii="Times New Roman" w:eastAsia="Times New Roman" w:hAnsi="Times New Roman" w:cs="Times New Roman"/>
          <w:sz w:val="24"/>
          <w:szCs w:val="24"/>
          <w:lang w:eastAsia="ru-RU"/>
        </w:rPr>
      </w:pPr>
    </w:p>
    <w:p w:rsidR="003648FB" w:rsidRPr="0024232F" w:rsidRDefault="003648FB" w:rsidP="003648FB">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Модуль</w:t>
      </w:r>
      <w:r w:rsidRPr="0024232F">
        <w:rPr>
          <w:rFonts w:ascii="Times New Roman" w:eastAsia="Times New Roman" w:hAnsi="Times New Roman" w:cs="Times New Roman"/>
          <w:b/>
          <w:bCs/>
          <w:sz w:val="24"/>
          <w:szCs w:val="24"/>
          <w:lang w:eastAsia="ru-RU"/>
        </w:rPr>
        <w:t xml:space="preserve"> 2. </w:t>
      </w:r>
    </w:p>
    <w:p w:rsidR="003648FB" w:rsidRPr="0024232F" w:rsidRDefault="003648FB" w:rsidP="003648FB">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1. Die Untersuchung von Verbrechen. Cesare Lombroso</w:t>
      </w:r>
    </w:p>
    <w:p w:rsidR="003648FB" w:rsidRPr="0024232F" w:rsidRDefault="003648FB" w:rsidP="003648FB">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sz w:val="24"/>
          <w:szCs w:val="24"/>
          <w:lang w:eastAsia="ru-RU"/>
        </w:rPr>
        <w:t>2. Verbrechen und Verbrechern</w:t>
      </w:r>
    </w:p>
    <w:p w:rsidR="003648FB" w:rsidRPr="0024232F" w:rsidRDefault="003648FB" w:rsidP="003648FB">
      <w:pPr>
        <w:spacing w:after="0" w:line="240" w:lineRule="auto"/>
        <w:textAlignment w:val="baseline"/>
        <w:rPr>
          <w:rFonts w:ascii="Times New Roman" w:eastAsia="Times New Roman" w:hAnsi="Times New Roman" w:cs="Times New Roman"/>
          <w:sz w:val="24"/>
          <w:szCs w:val="24"/>
          <w:lang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eastAsia="ru-RU"/>
        </w:rPr>
      </w:pPr>
      <w:r w:rsidRPr="0024232F">
        <w:rPr>
          <w:rFonts w:ascii="Times New Roman" w:eastAsia="Times New Roman" w:hAnsi="Times New Roman" w:cs="Times New Roman"/>
          <w:b/>
          <w:bCs/>
          <w:sz w:val="28"/>
          <w:szCs w:val="24"/>
          <w:lang w:val="ru-RU" w:eastAsia="ru-RU"/>
        </w:rPr>
        <w:t>Критерии</w:t>
      </w:r>
      <w:r w:rsidRPr="0024232F">
        <w:rPr>
          <w:rFonts w:ascii="Times New Roman" w:eastAsia="Times New Roman" w:hAnsi="Times New Roman" w:cs="Times New Roman"/>
          <w:b/>
          <w:bCs/>
          <w:sz w:val="28"/>
          <w:szCs w:val="24"/>
          <w:lang w:eastAsia="ru-RU"/>
        </w:rPr>
        <w:t xml:space="preserve"> </w:t>
      </w:r>
      <w:r w:rsidRPr="0024232F">
        <w:rPr>
          <w:rFonts w:ascii="Times New Roman" w:eastAsia="Times New Roman" w:hAnsi="Times New Roman" w:cs="Times New Roman"/>
          <w:b/>
          <w:bCs/>
          <w:sz w:val="28"/>
          <w:szCs w:val="24"/>
          <w:lang w:val="ru-RU" w:eastAsia="ru-RU"/>
        </w:rPr>
        <w:t>оценки</w:t>
      </w:r>
      <w:r w:rsidRPr="0024232F">
        <w:rPr>
          <w:rFonts w:ascii="Times New Roman" w:eastAsia="Times New Roman" w:hAnsi="Times New Roman" w:cs="Times New Roman"/>
          <w:b/>
          <w:bCs/>
          <w:sz w:val="28"/>
          <w:szCs w:val="24"/>
          <w:lang w:eastAsia="ru-RU"/>
        </w:rPr>
        <w:t>:</w:t>
      </w:r>
      <w:r w:rsidRPr="0024232F">
        <w:rPr>
          <w:rFonts w:ascii="Times New Roman" w:eastAsia="Times New Roman" w:hAnsi="Times New Roman" w:cs="Times New Roman"/>
          <w:sz w:val="28"/>
          <w:szCs w:val="24"/>
          <w:lang w:eastAsia="ru-RU"/>
        </w:rPr>
        <w:t> </w:t>
      </w:r>
    </w:p>
    <w:p w:rsidR="003648FB" w:rsidRPr="0024232F" w:rsidRDefault="003648FB" w:rsidP="003648FB">
      <w:pPr>
        <w:spacing w:after="0" w:line="240" w:lineRule="auto"/>
        <w:textAlignment w:val="baseline"/>
        <w:rPr>
          <w:rFonts w:ascii="Calibri" w:eastAsia="Times New Roman" w:hAnsi="Calibri" w:cs="Times New Roman"/>
          <w:sz w:val="12"/>
          <w:szCs w:val="12"/>
          <w:lang w:eastAsia="ru-RU"/>
        </w:rPr>
      </w:pPr>
    </w:p>
    <w:p w:rsidR="003648FB" w:rsidRPr="00846D22" w:rsidRDefault="003648FB" w:rsidP="003648FB">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
    <w:p w:rsidR="003648FB" w:rsidRPr="00846D22" w:rsidRDefault="003648FB" w:rsidP="003648FB">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
    <w:p w:rsidR="003648FB" w:rsidRPr="00846D22" w:rsidRDefault="003648FB" w:rsidP="003648FB">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3648FB" w:rsidRPr="00846D22" w:rsidRDefault="003648FB" w:rsidP="003648FB">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3648FB" w:rsidRPr="0024232F" w:rsidRDefault="003648FB" w:rsidP="003648FB">
      <w:pPr>
        <w:spacing w:after="0" w:line="240" w:lineRule="auto"/>
        <w:jc w:val="both"/>
        <w:textAlignment w:val="baseline"/>
        <w:rPr>
          <w:rFonts w:ascii="Calibri" w:eastAsia="Times New Roman" w:hAnsi="Calibri" w:cs="Times New Roman"/>
          <w:sz w:val="24"/>
          <w:szCs w:val="24"/>
          <w:lang w:val="ru-RU" w:eastAsia="ru-RU"/>
        </w:rPr>
      </w:pPr>
    </w:p>
    <w:p w:rsidR="003648FB" w:rsidRPr="0024232F" w:rsidRDefault="003648FB" w:rsidP="003648FB">
      <w:pPr>
        <w:spacing w:after="0" w:line="240" w:lineRule="auto"/>
        <w:jc w:val="both"/>
        <w:textAlignment w:val="baseline"/>
        <w:rPr>
          <w:rFonts w:ascii="Calibri" w:eastAsia="Times New Roman" w:hAnsi="Calibri" w:cs="Times New Roman"/>
          <w:sz w:val="24"/>
          <w:szCs w:val="24"/>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3648FB" w:rsidRDefault="003648FB" w:rsidP="003648F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3648FB" w:rsidRPr="0024232F" w:rsidRDefault="003648FB" w:rsidP="003648FB">
      <w:pP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br w:type="page"/>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spacing w:after="0" w:line="240" w:lineRule="auto"/>
        <w:jc w:val="center"/>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b/>
          <w:bCs/>
          <w:sz w:val="36"/>
          <w:szCs w:val="24"/>
          <w:lang w:val="ru-RU" w:eastAsia="ru-RU"/>
        </w:rPr>
        <w:t>Перечень дискуссионных тем для круглого стола</w:t>
      </w:r>
    </w:p>
    <w:p w:rsidR="003648FB" w:rsidRPr="0024232F" w:rsidRDefault="003648FB" w:rsidP="003648FB">
      <w:pPr>
        <w:spacing w:after="0" w:line="240" w:lineRule="auto"/>
        <w:jc w:val="center"/>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Times New Roman" w:eastAsia="Times New Roman" w:hAnsi="Times New Roman" w:cs="Times New Roman"/>
          <w:iCs/>
          <w:sz w:val="28"/>
          <w:szCs w:val="24"/>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4"/>
          <w:szCs w:val="24"/>
          <w:vertAlign w:val="superscript"/>
          <w:lang w:val="ru-RU" w:eastAsia="ru-RU"/>
        </w:rPr>
        <w:t> </w:t>
      </w:r>
      <w:r w:rsidRPr="0024232F">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3648FB" w:rsidRDefault="003648FB" w:rsidP="003648FB">
      <w:pPr>
        <w:spacing w:after="0" w:line="240" w:lineRule="auto"/>
        <w:textAlignment w:val="baseline"/>
        <w:rPr>
          <w:rFonts w:ascii="Times New Roman" w:eastAsia="Times New Roman" w:hAnsi="Times New Roman" w:cs="Times New Roman"/>
          <w:b/>
          <w:bCs/>
          <w:sz w:val="24"/>
          <w:szCs w:val="24"/>
          <w:lang w:val="ru-RU" w:eastAsia="ru-RU"/>
        </w:rPr>
      </w:pPr>
    </w:p>
    <w:p w:rsidR="003648FB" w:rsidRPr="00846D22" w:rsidRDefault="003648FB" w:rsidP="003648FB">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b/>
          <w:bCs/>
          <w:sz w:val="28"/>
          <w:szCs w:val="28"/>
          <w:lang w:val="ru-RU" w:eastAsia="ru-RU"/>
        </w:rPr>
        <w:t>Модуль</w:t>
      </w:r>
      <w:r w:rsidRPr="00846D22">
        <w:rPr>
          <w:rFonts w:ascii="Times New Roman" w:eastAsia="Times New Roman" w:hAnsi="Times New Roman" w:cs="Times New Roman"/>
          <w:b/>
          <w:bCs/>
          <w:sz w:val="28"/>
          <w:szCs w:val="28"/>
          <w:lang w:eastAsia="ru-RU"/>
        </w:rPr>
        <w:t xml:space="preserve"> 1. </w:t>
      </w:r>
    </w:p>
    <w:p w:rsidR="003648FB" w:rsidRPr="00846D22" w:rsidRDefault="003648FB" w:rsidP="003648FB">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1. Die Behandlung von Straftätern</w:t>
      </w:r>
    </w:p>
    <w:p w:rsidR="003648FB" w:rsidRPr="00846D22" w:rsidRDefault="003648FB" w:rsidP="003648FB">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2.  Die Organisation der Polizeikräfte</w:t>
      </w:r>
    </w:p>
    <w:p w:rsidR="003648FB" w:rsidRPr="00846D22" w:rsidRDefault="003648FB" w:rsidP="003648FB">
      <w:pPr>
        <w:spacing w:after="0" w:line="240" w:lineRule="auto"/>
        <w:textAlignment w:val="baseline"/>
        <w:rPr>
          <w:rFonts w:ascii="Times New Roman" w:eastAsia="Times New Roman" w:hAnsi="Times New Roman" w:cs="Times New Roman"/>
          <w:sz w:val="28"/>
          <w:szCs w:val="28"/>
          <w:lang w:eastAsia="ru-RU"/>
        </w:rPr>
      </w:pPr>
    </w:p>
    <w:p w:rsidR="003648FB" w:rsidRPr="00846D22" w:rsidRDefault="003648FB" w:rsidP="003648FB">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b/>
          <w:bCs/>
          <w:sz w:val="28"/>
          <w:szCs w:val="28"/>
          <w:lang w:val="ru-RU" w:eastAsia="ru-RU"/>
        </w:rPr>
        <w:t>Модуль</w:t>
      </w:r>
      <w:r w:rsidRPr="00846D22">
        <w:rPr>
          <w:rFonts w:ascii="Times New Roman" w:eastAsia="Times New Roman" w:hAnsi="Times New Roman" w:cs="Times New Roman"/>
          <w:b/>
          <w:bCs/>
          <w:sz w:val="28"/>
          <w:szCs w:val="28"/>
          <w:lang w:eastAsia="ru-RU"/>
        </w:rPr>
        <w:t xml:space="preserve"> 2. </w:t>
      </w:r>
    </w:p>
    <w:p w:rsidR="003648FB" w:rsidRPr="00846D22" w:rsidRDefault="003648FB" w:rsidP="003648FB">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1. Die Auswahl der Test Jury</w:t>
      </w:r>
    </w:p>
    <w:p w:rsidR="003648FB" w:rsidRPr="00846D22" w:rsidRDefault="003648FB" w:rsidP="003648FB">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2. Kriminalfälle</w:t>
      </w:r>
    </w:p>
    <w:p w:rsidR="003648FB" w:rsidRPr="00846D22" w:rsidRDefault="003648FB" w:rsidP="003648FB">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sz w:val="28"/>
          <w:szCs w:val="28"/>
          <w:lang w:eastAsia="ru-RU"/>
        </w:rPr>
        <w:t> </w:t>
      </w:r>
    </w:p>
    <w:p w:rsidR="003648FB" w:rsidRPr="00846D22" w:rsidRDefault="003648FB" w:rsidP="003648FB">
      <w:pPr>
        <w:spacing w:after="0" w:line="240" w:lineRule="auto"/>
        <w:jc w:val="both"/>
        <w:textAlignment w:val="baseline"/>
        <w:rPr>
          <w:rFonts w:ascii="Times New Roman" w:eastAsia="Times New Roman" w:hAnsi="Times New Roman" w:cs="Times New Roman"/>
          <w:bCs/>
          <w:sz w:val="28"/>
          <w:szCs w:val="28"/>
          <w:lang w:val="ru-RU" w:eastAsia="ru-RU"/>
        </w:rPr>
      </w:pPr>
      <w:r w:rsidRPr="00846D22">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846D22">
        <w:rPr>
          <w:rFonts w:ascii="Times New Roman" w:eastAsia="Times New Roman" w:hAnsi="Times New Roman" w:cs="Times New Roman"/>
          <w:bCs/>
          <w:sz w:val="28"/>
          <w:szCs w:val="28"/>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3648FB" w:rsidRPr="0024232F" w:rsidRDefault="003648FB" w:rsidP="003648FB">
      <w:pPr>
        <w:spacing w:after="0" w:line="240" w:lineRule="auto"/>
        <w:textAlignment w:val="baseline"/>
        <w:rPr>
          <w:rFonts w:ascii="Calibri" w:eastAsia="Times New Roman" w:hAnsi="Calibri" w:cs="Times New Roman"/>
          <w:sz w:val="12"/>
          <w:szCs w:val="12"/>
          <w:lang w:eastAsia="ru-RU"/>
        </w:rPr>
      </w:pPr>
      <w:r w:rsidRPr="0024232F">
        <w:rPr>
          <w:rFonts w:ascii="Times New Roman" w:eastAsia="Times New Roman" w:hAnsi="Times New Roman" w:cs="Times New Roman"/>
          <w:b/>
          <w:bCs/>
          <w:sz w:val="28"/>
          <w:szCs w:val="24"/>
          <w:lang w:val="ru-RU" w:eastAsia="ru-RU"/>
        </w:rPr>
        <w:t>Критерии оценки</w:t>
      </w:r>
      <w:r w:rsidRPr="0024232F">
        <w:rPr>
          <w:rFonts w:ascii="Times New Roman" w:eastAsia="Times New Roman" w:hAnsi="Times New Roman" w:cs="Times New Roman"/>
          <w:b/>
          <w:bCs/>
          <w:sz w:val="28"/>
          <w:szCs w:val="24"/>
          <w:lang w:eastAsia="ru-RU"/>
        </w:rPr>
        <w:t>:</w:t>
      </w:r>
      <w:r w:rsidRPr="0024232F">
        <w:rPr>
          <w:rFonts w:ascii="Times New Roman" w:eastAsia="Times New Roman" w:hAnsi="Times New Roman" w:cs="Times New Roman"/>
          <w:sz w:val="28"/>
          <w:szCs w:val="24"/>
          <w:lang w:eastAsia="ru-RU"/>
        </w:rPr>
        <w:t> </w:t>
      </w:r>
    </w:p>
    <w:p w:rsidR="003648FB" w:rsidRPr="0024232F" w:rsidRDefault="003648FB" w:rsidP="003648FB">
      <w:pPr>
        <w:spacing w:after="0" w:line="240" w:lineRule="auto"/>
        <w:textAlignment w:val="baseline"/>
        <w:rPr>
          <w:rFonts w:ascii="Calibri" w:eastAsia="Times New Roman" w:hAnsi="Calibri" w:cs="Times New Roman"/>
          <w:sz w:val="12"/>
          <w:szCs w:val="12"/>
          <w:lang w:eastAsia="ru-RU"/>
        </w:rPr>
      </w:pPr>
    </w:p>
    <w:p w:rsidR="003648FB" w:rsidRPr="0024232F" w:rsidRDefault="003648FB" w:rsidP="003648FB">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
    <w:p w:rsidR="003648FB" w:rsidRPr="0024232F" w:rsidRDefault="003648FB" w:rsidP="003648FB">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передана верно, продемонстрировано умение понимать на слух вопросы на немецком языке и давать на них убедительные ответы; </w:t>
      </w:r>
    </w:p>
    <w:p w:rsidR="003648FB" w:rsidRPr="0024232F" w:rsidRDefault="003648FB" w:rsidP="003648FB">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3648FB" w:rsidRPr="0024232F" w:rsidRDefault="003648FB" w:rsidP="003648FB">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3648FB" w:rsidRDefault="003648FB" w:rsidP="003648F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rPr>
          <w:rFonts w:ascii="Times New Roman" w:eastAsia="Times New Roman" w:hAnsi="Times New Roman" w:cs="Times New Roman"/>
          <w:sz w:val="28"/>
          <w:szCs w:val="28"/>
          <w:lang w:val="ru-RU" w:eastAsia="ru-RU"/>
        </w:rPr>
      </w:pPr>
    </w:p>
    <w:p w:rsidR="003648FB"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3648FB" w:rsidRPr="0024232F" w:rsidRDefault="003648FB" w:rsidP="003648FB">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3648FB" w:rsidRPr="0024232F" w:rsidRDefault="003648FB" w:rsidP="003648FB">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3648FB" w:rsidRPr="0024232F" w:rsidRDefault="003648FB" w:rsidP="003648FB">
      <w:pPr>
        <w:widowControl w:val="0"/>
        <w:spacing w:after="0" w:line="240" w:lineRule="auto"/>
        <w:jc w:val="center"/>
        <w:rPr>
          <w:rFonts w:ascii="Times New Roman" w:eastAsia="Times New Roman" w:hAnsi="Times New Roman" w:cs="Times New Roman"/>
          <w:sz w:val="24"/>
          <w:szCs w:val="24"/>
          <w:lang w:val="ru-RU" w:eastAsia="ru-RU"/>
        </w:rPr>
      </w:pPr>
    </w:p>
    <w:p w:rsidR="003648FB" w:rsidRPr="0024232F" w:rsidRDefault="003648FB" w:rsidP="003648FB">
      <w:pPr>
        <w:spacing w:after="0" w:line="240" w:lineRule="auto"/>
        <w:jc w:val="center"/>
        <w:textAlignment w:val="baseline"/>
        <w:rPr>
          <w:rFonts w:ascii="Times New Roman" w:eastAsia="Times New Roman" w:hAnsi="Times New Roman" w:cs="Times New Roman"/>
          <w:sz w:val="28"/>
          <w:szCs w:val="24"/>
          <w:lang w:val="ru-RU" w:eastAsia="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3648FB" w:rsidRPr="00846D22" w:rsidRDefault="003648FB" w:rsidP="003648FB">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846D22">
        <w:rPr>
          <w:rFonts w:ascii="Times New Roman" w:eastAsia="Calibri" w:hAnsi="Times New Roman" w:cs="Times New Roman"/>
          <w:b/>
          <w:color w:val="000000"/>
          <w:sz w:val="32"/>
          <w:szCs w:val="32"/>
          <w:lang w:val="ru-RU"/>
        </w:rPr>
        <w:t xml:space="preserve">Комплект разноуровневых заданий </w:t>
      </w:r>
    </w:p>
    <w:p w:rsidR="003648FB" w:rsidRPr="0024232F" w:rsidRDefault="003648FB" w:rsidP="003648FB">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0"/>
          <w:szCs w:val="24"/>
          <w:lang w:val="ru-RU" w:eastAsia="ru-RU"/>
        </w:rPr>
        <w:t> </w:t>
      </w:r>
      <w:r w:rsidRPr="0024232F">
        <w:rPr>
          <w:rFonts w:ascii="Times New Roman" w:eastAsia="Times New Roman" w:hAnsi="Times New Roman" w:cs="Times New Roman"/>
          <w:sz w:val="16"/>
          <w:szCs w:val="24"/>
          <w:vertAlign w:val="superscript"/>
          <w:lang w:val="ru-RU" w:eastAsia="ru-RU"/>
        </w:rPr>
        <w:t> </w:t>
      </w:r>
      <w:r w:rsidRPr="0024232F">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3648FB" w:rsidRPr="0024232F" w:rsidRDefault="003648FB" w:rsidP="003648FB">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3648FB" w:rsidRPr="003648FB"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rPr>
      </w:pPr>
      <w:r w:rsidRPr="0024232F">
        <w:rPr>
          <w:rFonts w:ascii="Times New Roman" w:eastAsia="Calibri" w:hAnsi="Times New Roman" w:cs="Times New Roman"/>
          <w:b/>
          <w:color w:val="000000"/>
          <w:sz w:val="24"/>
          <w:szCs w:val="24"/>
          <w:lang w:val="ru-RU"/>
        </w:rPr>
        <w:t>Модуль</w:t>
      </w:r>
      <w:r w:rsidRPr="003648FB">
        <w:rPr>
          <w:rFonts w:ascii="Times New Roman" w:eastAsia="Calibri" w:hAnsi="Times New Roman" w:cs="Times New Roman"/>
          <w:b/>
          <w:color w:val="000000"/>
          <w:sz w:val="24"/>
          <w:szCs w:val="24"/>
        </w:rPr>
        <w:t xml:space="preserve"> 1. </w:t>
      </w:r>
    </w:p>
    <w:p w:rsidR="003648FB" w:rsidRPr="003648FB"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rPr>
      </w:pPr>
    </w:p>
    <w:p w:rsidR="003648FB" w:rsidRPr="0024232F" w:rsidRDefault="003648FB" w:rsidP="003648FB">
      <w:pPr>
        <w:spacing w:after="0" w:line="240" w:lineRule="auto"/>
        <w:rPr>
          <w:rFonts w:ascii="Times New Roman" w:eastAsia="Times New Roman" w:hAnsi="Times New Roman" w:cs="Times New Roman"/>
          <w:b/>
          <w:sz w:val="24"/>
          <w:szCs w:val="24"/>
          <w:lang w:val="de-DE" w:eastAsia="ru-RU"/>
        </w:rPr>
      </w:pPr>
      <w:r w:rsidRPr="00846D22">
        <w:rPr>
          <w:rFonts w:ascii="Times New Roman" w:eastAsia="Times New Roman" w:hAnsi="Times New Roman" w:cs="Times New Roman"/>
          <w:b/>
          <w:sz w:val="24"/>
          <w:szCs w:val="24"/>
          <w:lang w:eastAsia="ru-RU"/>
        </w:rPr>
        <w:t xml:space="preserve"> </w:t>
      </w:r>
      <w:r w:rsidRPr="0024232F">
        <w:rPr>
          <w:rFonts w:ascii="Times New Roman" w:eastAsia="Times New Roman" w:hAnsi="Times New Roman" w:cs="Times New Roman"/>
          <w:b/>
          <w:sz w:val="24"/>
          <w:szCs w:val="24"/>
          <w:lang w:val="de-DE" w:eastAsia="ru-RU"/>
        </w:rPr>
        <w:t xml:space="preserve">1. Nach der Verfassung kann ein Gesetzentwurf </w:t>
      </w:r>
      <w:proofErr w:type="gramStart"/>
      <w:r w:rsidRPr="0024232F">
        <w:rPr>
          <w:rFonts w:ascii="Times New Roman" w:eastAsia="Times New Roman" w:hAnsi="Times New Roman" w:cs="Times New Roman"/>
          <w:b/>
          <w:sz w:val="24"/>
          <w:szCs w:val="24"/>
          <w:lang w:val="de-DE" w:eastAsia="ru-RU"/>
        </w:rPr>
        <w:t>beim</w:t>
      </w:r>
      <w:proofErr w:type="gramEnd"/>
      <w:r w:rsidRPr="0024232F">
        <w:rPr>
          <w:rFonts w:ascii="Times New Roman" w:eastAsia="Times New Roman" w:hAnsi="Times New Roman" w:cs="Times New Roman"/>
          <w:b/>
          <w:sz w:val="24"/>
          <w:szCs w:val="24"/>
          <w:lang w:val="de-DE" w:eastAsia="ru-RU"/>
        </w:rPr>
        <w:t xml:space="preserve"> Parlamenten von 3 Staatsorganen eingegebracht werden.</w:t>
      </w:r>
    </w:p>
    <w:p w:rsidR="003648FB" w:rsidRPr="0024232F" w:rsidRDefault="003648FB" w:rsidP="003648FB">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eastAsia="ru-RU"/>
        </w:rPr>
        <w:t>1</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Man hat danach den Gesetzentwurf </w:t>
      </w:r>
      <w:proofErr w:type="gramStart"/>
      <w:r w:rsidRPr="0024232F">
        <w:rPr>
          <w:rFonts w:ascii="Times New Roman" w:eastAsia="Times New Roman" w:hAnsi="Times New Roman" w:cs="Times New Roman"/>
          <w:spacing w:val="-1"/>
          <w:sz w:val="24"/>
          <w:szCs w:val="24"/>
          <w:lang w:val="de-DE" w:eastAsia="ru-RU"/>
        </w:rPr>
        <w:t>an</w:t>
      </w:r>
      <w:proofErr w:type="gramEnd"/>
      <w:r w:rsidRPr="0024232F">
        <w:rPr>
          <w:rFonts w:ascii="Times New Roman" w:eastAsia="Times New Roman" w:hAnsi="Times New Roman" w:cs="Times New Roman"/>
          <w:spacing w:val="-1"/>
          <w:sz w:val="24"/>
          <w:szCs w:val="24"/>
          <w:lang w:val="de-DE" w:eastAsia="ru-RU"/>
        </w:rPr>
        <w:t xml:space="preserve"> den zuständigen Ausschuß zu überweisen.</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5"/>
          <w:sz w:val="24"/>
          <w:szCs w:val="24"/>
          <w:lang w:val="de-DE" w:eastAsia="ru-RU"/>
        </w:rPr>
        <w:t>2.</w:t>
      </w:r>
      <w:r w:rsidRPr="0024232F">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24232F">
        <w:rPr>
          <w:rFonts w:ascii="Times New Roman" w:eastAsia="Times New Roman" w:hAnsi="Times New Roman" w:cs="Times New Roman"/>
          <w:sz w:val="24"/>
          <w:szCs w:val="24"/>
          <w:lang w:val="de-DE" w:eastAsia="ru-RU"/>
        </w:rPr>
        <w:br/>
        <w:t>unterzeichnet.</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z w:val="24"/>
          <w:szCs w:val="24"/>
          <w:lang w:val="de-DE" w:eastAsia="ru-RU"/>
        </w:rPr>
        <w:t>a</w:t>
      </w:r>
      <w:r w:rsidRPr="0024232F">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z w:val="24"/>
          <w:szCs w:val="24"/>
          <w:lang w:val="de-DE" w:eastAsia="ru-RU"/>
        </w:rPr>
        <w:t>b</w:t>
      </w:r>
      <w:r w:rsidRPr="0024232F">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eastAsia="ru-RU"/>
        </w:rPr>
        <w:t>3</w:t>
      </w:r>
      <w:r w:rsidRPr="0024232F">
        <w:rPr>
          <w:rFonts w:ascii="Times New Roman" w:eastAsia="Times New Roman" w:hAnsi="Times New Roman" w:cs="Times New Roman"/>
          <w:spacing w:val="-3"/>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Das Sachrecht hat die Beziehung einer Person zu einer Sache zu ordnen.</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eastAsia="ru-RU"/>
        </w:rPr>
        <w:t>4</w:t>
      </w:r>
      <w:r w:rsidRPr="0024232F">
        <w:rPr>
          <w:rFonts w:ascii="Times New Roman" w:eastAsia="Times New Roman" w:hAnsi="Times New Roman" w:cs="Times New Roman"/>
          <w:spacing w:val="-4"/>
          <w:sz w:val="24"/>
          <w:szCs w:val="24"/>
          <w:lang w:val="de-DE" w:eastAsia="ru-RU"/>
        </w:rPr>
        <w:t>.</w:t>
      </w:r>
      <w:r w:rsidRPr="0024232F">
        <w:rPr>
          <w:rFonts w:ascii="Times New Roman" w:eastAsia="Times New Roman" w:hAnsi="Times New Roman" w:cs="Times New Roman"/>
          <w:sz w:val="24"/>
          <w:szCs w:val="24"/>
          <w:lang w:val="de-DE" w:eastAsia="ru-RU"/>
        </w:rPr>
        <w:t xml:space="preserve"> Der Gesetzentwurf </w:t>
      </w:r>
      <w:proofErr w:type="gramStart"/>
      <w:r w:rsidRPr="0024232F">
        <w:rPr>
          <w:rFonts w:ascii="Times New Roman" w:eastAsia="Times New Roman" w:hAnsi="Times New Roman" w:cs="Times New Roman"/>
          <w:sz w:val="24"/>
          <w:szCs w:val="24"/>
          <w:lang w:val="de-DE" w:eastAsia="ru-RU"/>
        </w:rPr>
        <w:t>ist</w:t>
      </w:r>
      <w:proofErr w:type="gramEnd"/>
      <w:r w:rsidRPr="0024232F">
        <w:rPr>
          <w:rFonts w:ascii="Times New Roman" w:eastAsia="Times New Roman" w:hAnsi="Times New Roman" w:cs="Times New Roman"/>
          <w:sz w:val="24"/>
          <w:szCs w:val="24"/>
          <w:lang w:val="de-DE" w:eastAsia="ru-RU"/>
        </w:rPr>
        <w:t xml:space="preserve"> bei der Zustimmung der relativen Mehrheit der Abgeordneten</w:t>
      </w:r>
      <w:r w:rsidRPr="0024232F">
        <w:rPr>
          <w:rFonts w:ascii="Times New Roman" w:eastAsia="Times New Roman" w:hAnsi="Times New Roman" w:cs="Times New Roman"/>
          <w:sz w:val="24"/>
          <w:szCs w:val="24"/>
          <w:lang w:val="de-DE" w:eastAsia="ru-RU"/>
        </w:rPr>
        <w:br/>
        <w:t>anzunehmen.</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de-DE" w:eastAsia="ru-RU"/>
        </w:rPr>
        <w:t>b</w:t>
      </w:r>
      <w:r w:rsidRPr="0024232F">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eastAsia="ru-RU"/>
        </w:rPr>
        <w:t>5</w:t>
      </w:r>
      <w:r w:rsidRPr="0024232F">
        <w:rPr>
          <w:rFonts w:ascii="Times New Roman" w:eastAsia="Times New Roman" w:hAnsi="Times New Roman" w:cs="Times New Roman"/>
          <w:spacing w:val="-4"/>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24232F">
        <w:rPr>
          <w:rFonts w:ascii="Times New Roman" w:eastAsia="Times New Roman" w:hAnsi="Times New Roman" w:cs="Times New Roman"/>
          <w:spacing w:val="-1"/>
          <w:sz w:val="24"/>
          <w:szCs w:val="24"/>
          <w:lang w:val="de-DE" w:eastAsia="ru-RU"/>
        </w:rPr>
        <w:t>sind</w:t>
      </w:r>
      <w:proofErr w:type="gramEnd"/>
      <w:r w:rsidRPr="0024232F">
        <w:rPr>
          <w:rFonts w:ascii="Times New Roman" w:eastAsia="Times New Roman" w:hAnsi="Times New Roman" w:cs="Times New Roman"/>
          <w:spacing w:val="-1"/>
          <w:sz w:val="24"/>
          <w:szCs w:val="24"/>
          <w:lang w:val="de-DE" w:eastAsia="ru-RU"/>
        </w:rPr>
        <w:t xml:space="preserve"> formaler Natur.</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z w:val="24"/>
          <w:szCs w:val="24"/>
          <w:lang w:val="de-DE" w:eastAsia="ru-RU"/>
        </w:rPr>
        <w:t>a</w:t>
      </w:r>
      <w:r w:rsidRPr="0024232F">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eastAsia="ru-RU"/>
        </w:rPr>
        <w:t>6</w:t>
      </w:r>
      <w:r w:rsidRPr="0024232F">
        <w:rPr>
          <w:rFonts w:ascii="Times New Roman" w:eastAsia="Times New Roman" w:hAnsi="Times New Roman" w:cs="Times New Roman"/>
          <w:spacing w:val="-3"/>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Durch den Beschluß des Bundestages </w:t>
      </w:r>
      <w:proofErr w:type="gramStart"/>
      <w:r w:rsidRPr="0024232F">
        <w:rPr>
          <w:rFonts w:ascii="Times New Roman" w:eastAsia="Times New Roman" w:hAnsi="Times New Roman" w:cs="Times New Roman"/>
          <w:spacing w:val="-1"/>
          <w:sz w:val="24"/>
          <w:szCs w:val="24"/>
          <w:lang w:val="de-DE" w:eastAsia="ru-RU"/>
        </w:rPr>
        <w:t>ist</w:t>
      </w:r>
      <w:proofErr w:type="gramEnd"/>
      <w:r w:rsidRPr="0024232F">
        <w:rPr>
          <w:rFonts w:ascii="Times New Roman" w:eastAsia="Times New Roman" w:hAnsi="Times New Roman" w:cs="Times New Roman"/>
          <w:spacing w:val="-1"/>
          <w:sz w:val="24"/>
          <w:szCs w:val="24"/>
          <w:lang w:val="de-DE" w:eastAsia="ru-RU"/>
        </w:rPr>
        <w:t xml:space="preserve"> die Gesetzvorlage zum Gesetz erhoben.</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3648FB" w:rsidRPr="0024232F" w:rsidRDefault="003648FB" w:rsidP="003648FB">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eastAsia="ru-RU"/>
        </w:rPr>
        <w:t>7</w:t>
      </w:r>
      <w:r w:rsidRPr="0024232F">
        <w:rPr>
          <w:rFonts w:ascii="Times New Roman" w:eastAsia="Times New Roman" w:hAnsi="Times New Roman" w:cs="Times New Roman"/>
          <w:spacing w:val="-2"/>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Die Abgeordneten des Bundestages </w:t>
      </w:r>
      <w:proofErr w:type="gramStart"/>
      <w:r w:rsidRPr="0024232F">
        <w:rPr>
          <w:rFonts w:ascii="Times New Roman" w:eastAsia="Times New Roman" w:hAnsi="Times New Roman" w:cs="Times New Roman"/>
          <w:spacing w:val="-1"/>
          <w:sz w:val="24"/>
          <w:szCs w:val="24"/>
          <w:lang w:val="de-DE" w:eastAsia="ru-RU"/>
        </w:rPr>
        <w:t>sind</w:t>
      </w:r>
      <w:proofErr w:type="gramEnd"/>
      <w:r w:rsidRPr="0024232F">
        <w:rPr>
          <w:rFonts w:ascii="Times New Roman" w:eastAsia="Times New Roman" w:hAnsi="Times New Roman" w:cs="Times New Roman"/>
          <w:spacing w:val="-1"/>
          <w:sz w:val="24"/>
          <w:szCs w:val="24"/>
          <w:lang w:val="de-DE" w:eastAsia="ru-RU"/>
        </w:rPr>
        <w:t xml:space="preserve"> an Aufträge und Weisungen ihrer Wähler nicht</w:t>
      </w:r>
      <w:r w:rsidRPr="0024232F">
        <w:rPr>
          <w:rFonts w:ascii="Times New Roman" w:eastAsia="Times New Roman" w:hAnsi="Times New Roman" w:cs="Times New Roman"/>
          <w:spacing w:val="-1"/>
          <w:sz w:val="24"/>
          <w:szCs w:val="24"/>
          <w:lang w:val="de-DE" w:eastAsia="ru-RU"/>
        </w:rPr>
        <w:br/>
      </w:r>
      <w:r w:rsidRPr="0024232F">
        <w:rPr>
          <w:rFonts w:ascii="Times New Roman" w:eastAsia="Times New Roman" w:hAnsi="Times New Roman" w:cs="Times New Roman"/>
          <w:sz w:val="24"/>
          <w:szCs w:val="24"/>
          <w:lang w:val="de-DE" w:eastAsia="ru-RU"/>
        </w:rPr>
        <w:t>gebunden.</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3648FB" w:rsidRPr="0024232F" w:rsidRDefault="003648FB" w:rsidP="003648FB">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24232F">
        <w:rPr>
          <w:rFonts w:ascii="Times New Roman" w:eastAsia="Times New Roman" w:hAnsi="Times New Roman" w:cs="Times New Roman"/>
          <w:b/>
          <w:spacing w:val="-11"/>
          <w:sz w:val="24"/>
          <w:szCs w:val="24"/>
          <w:lang w:eastAsia="ru-RU"/>
        </w:rPr>
        <w:t>2. Füllen Sie die Lücken aus.</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1"/>
          <w:sz w:val="24"/>
          <w:szCs w:val="24"/>
          <w:lang w:val="de-DE" w:eastAsia="ru-RU"/>
        </w:rPr>
        <w:t>1.</w:t>
      </w:r>
      <w:r w:rsidRPr="0024232F">
        <w:rPr>
          <w:rFonts w:ascii="Times New Roman" w:eastAsia="Times New Roman" w:hAnsi="Times New Roman" w:cs="Times New Roman"/>
          <w:b/>
          <w:sz w:val="24"/>
          <w:szCs w:val="24"/>
          <w:lang w:val="de-DE" w:eastAsia="ru-RU"/>
        </w:rPr>
        <w:tab/>
        <w:t>Gerade in einem reichen Land wie die BRD ist Werbung für die einzelnen</w:t>
      </w:r>
      <w:r w:rsidRPr="0024232F">
        <w:rPr>
          <w:rFonts w:ascii="Times New Roman" w:eastAsia="Times New Roman" w:hAnsi="Times New Roman" w:cs="Times New Roman"/>
          <w:b/>
          <w:sz w:val="24"/>
          <w:szCs w:val="24"/>
          <w:lang w:val="de-DE" w:eastAsia="ru-RU"/>
        </w:rPr>
        <w:br/>
        <w:t>Unternehmen___________ grosser Bedeutung.</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a) auf</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4"/>
          <w:sz w:val="24"/>
          <w:szCs w:val="24"/>
          <w:lang w:val="de-DE" w:eastAsia="ru-RU"/>
        </w:rPr>
        <w:t>b) in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c) von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d) an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7"/>
          <w:sz w:val="24"/>
          <w:szCs w:val="24"/>
          <w:lang w:val="de-DE" w:eastAsia="ru-RU"/>
        </w:rPr>
        <w:t>2. ____________</w:t>
      </w:r>
      <w:r w:rsidRPr="0024232F">
        <w:rPr>
          <w:rFonts w:ascii="Times New Roman" w:eastAsia="Times New Roman" w:hAnsi="Times New Roman" w:cs="Times New Roman"/>
          <w:b/>
          <w:sz w:val="24"/>
          <w:szCs w:val="24"/>
          <w:lang w:val="de-DE" w:eastAsia="ru-RU"/>
        </w:rPr>
        <w:t>in den neuen Bundeslandern ein grosser Nachholbedarf an langlebiden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als</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b) Wann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c) weil        d) wahrend</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6"/>
          <w:sz w:val="24"/>
          <w:szCs w:val="24"/>
          <w:lang w:val="de-DE" w:eastAsia="ru-RU"/>
        </w:rPr>
        <w:t>3.</w:t>
      </w:r>
      <w:r w:rsidRPr="0024232F">
        <w:rPr>
          <w:rFonts w:ascii="Times New Roman" w:eastAsia="Times New Roman" w:hAnsi="Times New Roman" w:cs="Times New Roman"/>
          <w:b/>
          <w:sz w:val="24"/>
          <w:szCs w:val="24"/>
          <w:lang w:val="de-DE" w:eastAsia="ru-RU"/>
        </w:rPr>
        <w:tab/>
        <w:t>Werbung informiert________ , _________ appeliert gleichzeitig an das Gefühl,</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an die Instinkte und geheimen Wunsche der Verbraucher.</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nicht nur... sondern b) entwerder ... oder c) weder ... noch d) je ... desto</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6"/>
          <w:sz w:val="24"/>
          <w:szCs w:val="24"/>
          <w:lang w:val="de-DE" w:eastAsia="ru-RU"/>
        </w:rPr>
        <w:t>4.</w:t>
      </w:r>
      <w:r w:rsidRPr="0024232F">
        <w:rPr>
          <w:rFonts w:ascii="Times New Roman" w:eastAsia="Times New Roman" w:hAnsi="Times New Roman" w:cs="Times New Roman"/>
          <w:b/>
          <w:sz w:val="24"/>
          <w:szCs w:val="24"/>
          <w:lang w:val="de-DE" w:eastAsia="ru-RU"/>
        </w:rPr>
        <w:tab/>
        <w:t>Sie entwickeln eine gezielte Politik, ___________ darauf ausgerichtet ist, europaweit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Absatzmöglichkeiten zu erschliessen, zu sichern und auszuweiten.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der</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b) dem        c) die       d) das</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7"/>
          <w:sz w:val="24"/>
          <w:szCs w:val="24"/>
          <w:lang w:val="de-DE" w:eastAsia="ru-RU"/>
        </w:rPr>
        <w:t xml:space="preserve">5.  </w:t>
      </w:r>
      <w:r w:rsidRPr="0024232F">
        <w:rPr>
          <w:rFonts w:ascii="Times New Roman" w:eastAsia="Times New Roman" w:hAnsi="Times New Roman" w:cs="Times New Roman"/>
          <w:b/>
          <w:sz w:val="24"/>
          <w:szCs w:val="24"/>
          <w:lang w:val="de-DE" w:eastAsia="ru-RU"/>
        </w:rPr>
        <w:t>__________ aller europaischen Annäherung der Konsum - und Lebensstile bleiben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die nationalen Eigeheiten erhalten.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trozt      b) wahrend</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c) wegen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d) unweit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3"/>
          <w:sz w:val="24"/>
          <w:szCs w:val="24"/>
          <w:lang w:val="de-DE" w:eastAsia="ru-RU"/>
        </w:rPr>
        <w:t>6.</w:t>
      </w:r>
      <w:r w:rsidRPr="0024232F">
        <w:rPr>
          <w:rFonts w:ascii="Times New Roman" w:eastAsia="Times New Roman" w:hAnsi="Times New Roman" w:cs="Times New Roman"/>
          <w:b/>
          <w:sz w:val="24"/>
          <w:szCs w:val="24"/>
          <w:lang w:val="de-DE" w:eastAsia="ru-RU"/>
        </w:rPr>
        <w:tab/>
        <w:t>Die Versandhausunternehmen __________  in den letzten Jahren gezielt an der</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Verbesserung ihres Images</w:t>
      </w:r>
      <w:r w:rsidRPr="0024232F">
        <w:rPr>
          <w:rFonts w:ascii="Times New Roman" w:eastAsia="Times New Roman" w:hAnsi="Times New Roman" w:cs="Times New Roman"/>
          <w:b/>
          <w:sz w:val="24"/>
          <w:szCs w:val="24"/>
          <w:lang w:eastAsia="ru-RU"/>
        </w:rPr>
        <w:t>__________</w:t>
      </w:r>
      <w:r w:rsidRPr="0024232F">
        <w:rPr>
          <w:rFonts w:ascii="Times New Roman" w:eastAsia="Times New Roman" w:hAnsi="Times New Roman" w:cs="Times New Roman"/>
          <w:b/>
          <w:sz w:val="24"/>
          <w:szCs w:val="24"/>
          <w:lang w:val="de-DE" w:eastAsia="ru-RU"/>
        </w:rPr>
        <w: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a)ist... gearbeitet b) haben ... gearbeitet c) wird .., gearbeitet d) hat... gearbeitet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0"/>
          <w:sz w:val="24"/>
          <w:szCs w:val="24"/>
          <w:lang w:val="de-DE" w:eastAsia="ru-RU"/>
        </w:rPr>
        <w:t>7.</w:t>
      </w:r>
      <w:r w:rsidRPr="0024232F">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denn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b) da</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c) weil</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d) deshalb</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8.  Dies  kann __________  über Lagerverkaufssteilen  __________ über Vertreter</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geschehen.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sowohl... oder b) bald ... bald c) sowohl... als auch d) je ... desto</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5"/>
          <w:sz w:val="24"/>
          <w:szCs w:val="24"/>
          <w:lang w:val="de-DE" w:eastAsia="ru-RU"/>
        </w:rPr>
        <w:t xml:space="preserve">9.  </w:t>
      </w:r>
      <w:r w:rsidRPr="0024232F">
        <w:rPr>
          <w:rFonts w:ascii="Times New Roman" w:eastAsia="Times New Roman" w:hAnsi="Times New Roman" w:cs="Times New Roman"/>
          <w:sz w:val="24"/>
          <w:szCs w:val="24"/>
          <w:lang w:val="de-DE" w:eastAsia="ru-RU"/>
        </w:rPr>
        <w:t xml:space="preserve">__________ </w:t>
      </w:r>
      <w:r w:rsidRPr="0024232F">
        <w:rPr>
          <w:rFonts w:ascii="Times New Roman" w:eastAsia="Times New Roman" w:hAnsi="Times New Roman" w:cs="Times New Roman"/>
          <w:b/>
          <w:bCs/>
          <w:spacing w:val="-1"/>
          <w:sz w:val="24"/>
          <w:szCs w:val="24"/>
          <w:lang w:val="de-DE" w:eastAsia="ru-RU"/>
        </w:rPr>
        <w:t>bestehen Vor - und Nachteile der Direktwerbung?</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Worauf</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b) Worin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c) Woran        d) Wovon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8"/>
          <w:sz w:val="24"/>
          <w:szCs w:val="24"/>
          <w:lang w:val="de-DE" w:eastAsia="ru-RU"/>
        </w:rPr>
        <w:t>10.</w:t>
      </w:r>
      <w:r w:rsidRPr="0024232F">
        <w:rPr>
          <w:rFonts w:ascii="Times New Roman" w:eastAsia="Times New Roman" w:hAnsi="Times New Roman" w:cs="Times New Roman"/>
          <w:b/>
          <w:bCs/>
          <w:sz w:val="24"/>
          <w:szCs w:val="24"/>
          <w:lang w:val="de-DE" w:eastAsia="ru-RU"/>
        </w:rPr>
        <w:tab/>
        <w:t xml:space="preserve">In welchen Grossen, Farben, Formen, Geschmacksrichtungen __________  </w:t>
      </w:r>
      <w:r w:rsidRPr="0024232F">
        <w:rPr>
          <w:rFonts w:ascii="Times New Roman" w:eastAsia="Times New Roman" w:hAnsi="Times New Roman" w:cs="Times New Roman"/>
          <w:b/>
          <w:bCs/>
          <w:spacing w:val="-2"/>
          <w:sz w:val="24"/>
          <w:szCs w:val="24"/>
          <w:lang w:val="de-DE" w:eastAsia="ru-RU"/>
        </w:rPr>
        <w:t>das</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1"/>
          <w:sz w:val="24"/>
          <w:szCs w:val="24"/>
          <w:lang w:val="de-DE" w:eastAsia="ru-RU"/>
        </w:rPr>
        <w:t>Produkt</w:t>
      </w:r>
      <w:r w:rsidRPr="0024232F">
        <w:rPr>
          <w:rFonts w:ascii="Times New Roman" w:eastAsia="Times New Roman" w:hAnsi="Times New Roman" w:cs="Times New Roman"/>
          <w:b/>
          <w:bCs/>
          <w:spacing w:val="-1"/>
          <w:sz w:val="24"/>
          <w:szCs w:val="24"/>
          <w:lang w:eastAsia="ru-RU"/>
        </w:rPr>
        <w:t xml:space="preserve"> __________</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b/>
          <w:bCs/>
          <w:sz w:val="24"/>
          <w:szCs w:val="24"/>
          <w:lang w:val="de-DE" w:eastAsia="ru-RU"/>
        </w:rPr>
        <w: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rPr>
      </w:pPr>
      <w:r w:rsidRPr="0024232F">
        <w:rPr>
          <w:rFonts w:ascii="Times New Roman" w:eastAsia="Calibri" w:hAnsi="Times New Roman" w:cs="Times New Roman"/>
          <w:b/>
          <w:color w:val="000000"/>
          <w:sz w:val="24"/>
          <w:szCs w:val="24"/>
          <w:lang w:val="ru-RU"/>
        </w:rPr>
        <w:t>Модуль</w:t>
      </w:r>
      <w:r w:rsidRPr="0024232F">
        <w:rPr>
          <w:rFonts w:ascii="Times New Roman" w:eastAsia="Calibri" w:hAnsi="Times New Roman" w:cs="Times New Roman"/>
          <w:b/>
          <w:color w:val="000000"/>
          <w:sz w:val="24"/>
          <w:szCs w:val="24"/>
        </w:rPr>
        <w:t xml:space="preserve"> 2. </w:t>
      </w: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
          <w:sz w:val="24"/>
          <w:szCs w:val="24"/>
          <w:lang w:eastAsia="ru-RU"/>
        </w:rPr>
        <w:t>1</w:t>
      </w:r>
      <w:r w:rsidRPr="0024232F">
        <w:rPr>
          <w:rFonts w:ascii="Times New Roman" w:eastAsia="Times New Roman" w:hAnsi="Times New Roman" w:cs="Times New Roman"/>
          <w:b/>
          <w:spacing w:val="-1"/>
          <w:sz w:val="24"/>
          <w:szCs w:val="24"/>
          <w:lang w:val="de-DE" w:eastAsia="ru-RU"/>
        </w:rPr>
        <w:t>. Setzen Sie bitte die richtigen Passivformen ein.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1. Wie langweilig wäre unser Leben ohne die Traumwelt, die uns durch das Fersehen ins</w:t>
      </w:r>
      <w:r w:rsidRPr="0024232F">
        <w:rPr>
          <w:rFonts w:ascii="Times New Roman" w:eastAsia="Times New Roman" w:hAnsi="Times New Roman" w:cs="Times New Roman"/>
          <w:sz w:val="24"/>
          <w:szCs w:val="24"/>
          <w:lang w:val="de-DE" w:eastAsia="ru-RU"/>
        </w:rPr>
        <w:br/>
        <w:t>Haus_________.</w:t>
      </w:r>
      <w:r w:rsidRPr="0024232F">
        <w:rPr>
          <w:rFonts w:ascii="Times New Roman" w:eastAsia="Times New Roman" w:hAnsi="Times New Roman" w:cs="Times New Roman"/>
          <w:sz w:val="24"/>
          <w:szCs w:val="24"/>
          <w:lang w:val="de-DE" w:eastAsia="ru-RU"/>
        </w:rPr>
        <w:tab/>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a)  gebracht wird b) gebracht werden c) gebringt wird d) gebracht wurden</w:t>
      </w:r>
      <w:r w:rsidRPr="0024232F">
        <w:rPr>
          <w:rFonts w:ascii="Times New Roman" w:eastAsia="Times New Roman" w:hAnsi="Times New Roman" w:cs="Times New Roman"/>
          <w:spacing w:val="-1"/>
          <w:sz w:val="24"/>
          <w:szCs w:val="24"/>
          <w:lang w:val="de-DE" w:eastAsia="ru-RU"/>
        </w:rPr>
        <w:br/>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2. Die privaten Sender brachten mehr Programm, aber duch mehr Werbung. Das ist</w:t>
      </w:r>
      <w:r w:rsidRPr="0024232F">
        <w:rPr>
          <w:rFonts w:ascii="Times New Roman" w:eastAsia="Times New Roman" w:hAnsi="Times New Roman" w:cs="Times New Roman"/>
          <w:sz w:val="24"/>
          <w:szCs w:val="24"/>
          <w:lang w:val="de-DE" w:eastAsia="ru-RU"/>
        </w:rPr>
        <w:br/>
        <w:t>verstendlich, denn irgendwe müssen die Privaten</w:t>
      </w:r>
      <w:r w:rsidRPr="0024232F">
        <w:rPr>
          <w:rFonts w:ascii="Times New Roman" w:eastAsia="Times New Roman" w:hAnsi="Times New Roman" w:cs="Times New Roman"/>
          <w:sz w:val="24"/>
          <w:szCs w:val="24"/>
          <w:lang w:eastAsia="ru-RU"/>
        </w:rPr>
        <w:t>________</w:t>
      </w:r>
      <w:proofErr w:type="gramStart"/>
      <w:r w:rsidRPr="0024232F">
        <w:rPr>
          <w:rFonts w:ascii="Times New Roman" w:eastAsia="Times New Roman" w:hAnsi="Times New Roman" w:cs="Times New Roman"/>
          <w:sz w:val="24"/>
          <w:szCs w:val="24"/>
          <w:lang w:eastAsia="ru-RU"/>
        </w:rPr>
        <w:t xml:space="preserve">_ </w:t>
      </w:r>
      <w:r w:rsidRPr="0024232F">
        <w:rPr>
          <w:rFonts w:ascii="Times New Roman" w:eastAsia="Times New Roman" w:hAnsi="Times New Roman" w:cs="Times New Roman"/>
          <w:sz w:val="24"/>
          <w:szCs w:val="24"/>
          <w:lang w:val="de-DE" w:eastAsia="ru-RU"/>
        </w:rPr>
        <w:t>.</w:t>
      </w:r>
      <w:proofErr w:type="gramEnd"/>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 xml:space="preserve">a)  finanzieren werden b) finanziert geworden c) finanziert werden </w:t>
      </w:r>
      <w:r w:rsidRPr="0024232F">
        <w:rPr>
          <w:rFonts w:ascii="Times New Roman" w:eastAsia="Times New Roman" w:hAnsi="Times New Roman" w:cs="Times New Roman"/>
          <w:sz w:val="24"/>
          <w:szCs w:val="24"/>
          <w:lang w:val="de-DE" w:eastAsia="ru-RU"/>
        </w:rPr>
        <w:t>d) finanziert wurden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2"/>
          <w:sz w:val="24"/>
          <w:szCs w:val="24"/>
          <w:lang w:val="de-DE" w:eastAsia="ru-RU"/>
        </w:rPr>
        <w:t>3.</w:t>
      </w:r>
      <w:r w:rsidRPr="0024232F">
        <w:rPr>
          <w:rFonts w:ascii="Times New Roman" w:eastAsia="Times New Roman" w:hAnsi="Times New Roman" w:cs="Times New Roman"/>
          <w:sz w:val="24"/>
          <w:szCs w:val="24"/>
          <w:lang w:val="de-DE" w:eastAsia="ru-RU"/>
        </w:rPr>
        <w:tab/>
        <w:t>Man muss aber sagen, dass sie nicht nach 20 Uhr werben und ihre Filme nicht durch</w:t>
      </w:r>
      <w:r w:rsidRPr="0024232F">
        <w:rPr>
          <w:rFonts w:ascii="Times New Roman" w:eastAsia="Times New Roman" w:hAnsi="Times New Roman" w:cs="Times New Roman"/>
          <w:sz w:val="24"/>
          <w:szCs w:val="24"/>
          <w:lang w:val="de-DE" w:eastAsia="ru-RU"/>
        </w:rPr>
        <w:br/>
        <w:t>Reclame________</w:t>
      </w:r>
      <w:proofErr w:type="gramStart"/>
      <w:r w:rsidRPr="0024232F">
        <w:rPr>
          <w:rFonts w:ascii="Times New Roman" w:eastAsia="Times New Roman" w:hAnsi="Times New Roman" w:cs="Times New Roman"/>
          <w:sz w:val="24"/>
          <w:szCs w:val="24"/>
          <w:lang w:val="de-DE" w:eastAsia="ru-RU"/>
        </w:rPr>
        <w:t>_ .</w:t>
      </w:r>
      <w:proofErr w:type="gramEnd"/>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 xml:space="preserve">a)unterbrechen wird b) unterbrochen werden c) untergebrochen werden </w:t>
      </w:r>
      <w:r w:rsidRPr="0024232F">
        <w:rPr>
          <w:rFonts w:ascii="Times New Roman" w:eastAsia="Times New Roman" w:hAnsi="Times New Roman" w:cs="Times New Roman"/>
          <w:sz w:val="24"/>
          <w:szCs w:val="24"/>
          <w:lang w:val="de-DE" w:eastAsia="ru-RU"/>
        </w:rPr>
        <w:t>d) unterbrochen wird</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9"/>
          <w:sz w:val="24"/>
          <w:szCs w:val="24"/>
          <w:lang w:val="de-DE" w:eastAsia="ru-RU"/>
        </w:rPr>
        <w:t>4.</w:t>
      </w:r>
      <w:r w:rsidRPr="0024232F">
        <w:rPr>
          <w:rFonts w:ascii="Times New Roman" w:eastAsia="Times New Roman" w:hAnsi="Times New Roman" w:cs="Times New Roman"/>
          <w:sz w:val="24"/>
          <w:szCs w:val="24"/>
          <w:lang w:val="de-DE" w:eastAsia="ru-RU"/>
        </w:rPr>
        <w:tab/>
        <w:t>In Japan_________ ein Videorecorder____________ , der sich bei Werbespots aus -</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und bei Forsetzung des Programms wieder einschaltet.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a)    wird entwickelt b) wurden entwickelt c) wurde entwickelt d) wird geentwickelt</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0"/>
          <w:sz w:val="24"/>
          <w:szCs w:val="24"/>
          <w:lang w:val="de-DE" w:eastAsia="ru-RU"/>
        </w:rPr>
        <w:t>5.</w:t>
      </w:r>
      <w:r w:rsidRPr="0024232F">
        <w:rPr>
          <w:rFonts w:ascii="Times New Roman" w:eastAsia="Times New Roman" w:hAnsi="Times New Roman" w:cs="Times New Roman"/>
          <w:sz w:val="24"/>
          <w:szCs w:val="24"/>
          <w:lang w:val="de-DE" w:eastAsia="ru-RU"/>
        </w:rPr>
        <w:tab/>
        <w:t>Der Zuschauer kann sich bequem zurücklehnen, da er nicht mehr inmitten der</w:t>
      </w:r>
      <w:r w:rsidRPr="0024232F">
        <w:rPr>
          <w:rFonts w:ascii="Times New Roman" w:eastAsia="Times New Roman" w:hAnsi="Times New Roman" w:cs="Times New Roman"/>
          <w:sz w:val="24"/>
          <w:szCs w:val="24"/>
          <w:lang w:val="de-DE" w:eastAsia="ru-RU"/>
        </w:rPr>
        <w:br/>
      </w:r>
      <w:r w:rsidRPr="0024232F">
        <w:rPr>
          <w:rFonts w:ascii="Times New Roman" w:eastAsia="Times New Roman" w:hAnsi="Times New Roman" w:cs="Times New Roman"/>
          <w:spacing w:val="-1"/>
          <w:sz w:val="24"/>
          <w:szCs w:val="24"/>
          <w:lang w:val="de-DE" w:eastAsia="ru-RU"/>
        </w:rPr>
        <w:t>spannendsten Szene_______</w:t>
      </w:r>
      <w:proofErr w:type="gramStart"/>
      <w:r w:rsidRPr="0024232F">
        <w:rPr>
          <w:rFonts w:ascii="Times New Roman" w:eastAsia="Times New Roman" w:hAnsi="Times New Roman" w:cs="Times New Roman"/>
          <w:spacing w:val="-1"/>
          <w:sz w:val="24"/>
          <w:szCs w:val="24"/>
          <w:lang w:val="de-DE" w:eastAsia="ru-RU"/>
        </w:rPr>
        <w:t>_ ,</w:t>
      </w:r>
      <w:proofErr w:type="gramEnd"/>
      <w:r w:rsidRPr="0024232F">
        <w:rPr>
          <w:rFonts w:ascii="Times New Roman" w:eastAsia="Times New Roman" w:hAnsi="Times New Roman" w:cs="Times New Roman"/>
          <w:spacing w:val="-1"/>
          <w:sz w:val="24"/>
          <w:szCs w:val="24"/>
          <w:lang w:val="de-DE" w:eastAsia="ru-RU"/>
        </w:rPr>
        <w:t xml:space="preserve"> eine neue Zahnpasta zu kaufen.</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pacing w:val="-1"/>
          <w:sz w:val="24"/>
          <w:szCs w:val="24"/>
          <w:lang w:val="ru-RU" w:eastAsia="ru-RU"/>
        </w:rPr>
        <w:t>а</w:t>
      </w:r>
      <w:r w:rsidRPr="0024232F">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3648FB" w:rsidRPr="0024232F" w:rsidRDefault="003648FB" w:rsidP="003648FB">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eastAsia="ru-RU"/>
        </w:rPr>
        <w:t>2.</w:t>
      </w:r>
      <w:r w:rsidRPr="0024232F">
        <w:rPr>
          <w:rFonts w:ascii="Times New Roman" w:eastAsia="Times New Roman" w:hAnsi="Times New Roman" w:cs="Times New Roman"/>
          <w:b/>
          <w:sz w:val="24"/>
          <w:szCs w:val="24"/>
          <w:lang w:val="de-DE" w:eastAsia="ru-RU"/>
        </w:rPr>
        <w:t xml:space="preserve"> Bilden Sie zusammengesetzte Adjektive.</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24232F">
        <w:rPr>
          <w:rFonts w:ascii="Times New Roman" w:eastAsia="Times New Roman" w:hAnsi="Times New Roman" w:cs="Times New Roman"/>
          <w:sz w:val="24"/>
          <w:szCs w:val="24"/>
          <w:lang w:val="de-DE" w:eastAsia="ru-RU"/>
        </w:rPr>
        <w:t>1.umweit-</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z w:val="24"/>
          <w:szCs w:val="24"/>
          <w:lang w:val="de-DE" w:eastAsia="ru-RU"/>
        </w:rPr>
        <w:t>1.-reich</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pacing w:val="-2"/>
          <w:sz w:val="24"/>
          <w:szCs w:val="24"/>
          <w:lang w:val="de-DE" w:eastAsia="ru-RU"/>
        </w:rPr>
        <w:t>2.geschmack -</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pacing w:val="-1"/>
          <w:sz w:val="24"/>
          <w:szCs w:val="24"/>
          <w:lang w:val="de-DE" w:eastAsia="ru-RU"/>
        </w:rPr>
        <w:t xml:space="preserve">2. - weit </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3.welt-</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val="de-DE" w:eastAsia="ru-RU"/>
        </w:rPr>
        <w:t xml:space="preserve">     3. - orientiert </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z w:val="24"/>
          <w:szCs w:val="24"/>
          <w:lang w:val="de-DE" w:eastAsia="ru-RU"/>
        </w:rPr>
        <w:t>4. erfolg -         4. - freundlich</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z w:val="24"/>
          <w:szCs w:val="24"/>
          <w:lang w:val="de-DE" w:eastAsia="ru-RU"/>
        </w:rPr>
        <w:t>5. markt -         5. - voll</w:t>
      </w:r>
      <w:r w:rsidRPr="0024232F">
        <w:rPr>
          <w:rFonts w:ascii="Times New Roman" w:eastAsia="Times New Roman" w:hAnsi="Times New Roman" w:cs="Times New Roman"/>
          <w:sz w:val="24"/>
          <w:szCs w:val="24"/>
          <w:lang w:val="de-DE" w:eastAsia="ru-RU"/>
        </w:rPr>
        <w:br/>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Richtig</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sz w:val="24"/>
          <w:szCs w:val="24"/>
          <w:lang w:eastAsia="ru-RU"/>
        </w:rPr>
        <w:t xml:space="preserve"> ________________________________________________________</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
          <w:sz w:val="24"/>
          <w:szCs w:val="24"/>
          <w:lang w:eastAsia="ru-RU"/>
        </w:rPr>
        <w:t>3</w:t>
      </w:r>
      <w:r w:rsidRPr="0024232F">
        <w:rPr>
          <w:rFonts w:ascii="Times New Roman" w:eastAsia="Times New Roman" w:hAnsi="Times New Roman" w:cs="Times New Roman"/>
          <w:b/>
          <w:spacing w:val="-1"/>
          <w:sz w:val="24"/>
          <w:szCs w:val="24"/>
          <w:lang w:val="de-DE" w:eastAsia="ru-RU"/>
        </w:rPr>
        <w:t xml:space="preserve">. Welche dieser Aussagen </w:t>
      </w:r>
      <w:proofErr w:type="gramStart"/>
      <w:r w:rsidRPr="0024232F">
        <w:rPr>
          <w:rFonts w:ascii="Times New Roman" w:eastAsia="Times New Roman" w:hAnsi="Times New Roman" w:cs="Times New Roman"/>
          <w:b/>
          <w:spacing w:val="-1"/>
          <w:sz w:val="24"/>
          <w:szCs w:val="24"/>
          <w:lang w:val="de-DE" w:eastAsia="ru-RU"/>
        </w:rPr>
        <w:t>sind</w:t>
      </w:r>
      <w:proofErr w:type="gramEnd"/>
      <w:r w:rsidRPr="0024232F">
        <w:rPr>
          <w:rFonts w:ascii="Times New Roman" w:eastAsia="Times New Roman" w:hAnsi="Times New Roman" w:cs="Times New Roman"/>
          <w:b/>
          <w:spacing w:val="-1"/>
          <w:sz w:val="24"/>
          <w:szCs w:val="24"/>
          <w:lang w:val="de-DE" w:eastAsia="ru-RU"/>
        </w:rPr>
        <w:t xml:space="preserve"> richtig? Welche nicht?</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schafft neue Bedurfnisse.</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will die Verbraucher überzeugen.</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Die Werbeausgaben der Unternehmen verteuern die Produkte.</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bringt keine Informationen über neue Produkte.</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2"/>
          <w:sz w:val="24"/>
          <w:szCs w:val="24"/>
          <w:lang w:val="de-DE" w:eastAsia="ru-RU"/>
        </w:rPr>
        <w:t>Werbung verbilligt Produkte durch die Forderung von Massenproduktion.</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Es gibt keine Werbung, die das Gefühl anspricht.</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Werbung beeinflusst die Verbraucher mit psychologischen Mitteln.</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Werbung soll den Absatz fordern.</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24232F">
        <w:rPr>
          <w:rFonts w:ascii="Times New Roman" w:eastAsia="Times New Roman" w:hAnsi="Times New Roman" w:cs="Times New Roman"/>
          <w:spacing w:val="-2"/>
          <w:sz w:val="24"/>
          <w:szCs w:val="24"/>
          <w:lang w:val="de-DE" w:eastAsia="ru-RU"/>
        </w:rPr>
        <w:t>Werbung verfuhrt</w:t>
      </w:r>
      <w:proofErr w:type="gramEnd"/>
      <w:r w:rsidRPr="0024232F">
        <w:rPr>
          <w:rFonts w:ascii="Times New Roman" w:eastAsia="Times New Roman" w:hAnsi="Times New Roman" w:cs="Times New Roman"/>
          <w:spacing w:val="-2"/>
          <w:sz w:val="24"/>
          <w:szCs w:val="24"/>
          <w:lang w:val="de-DE" w:eastAsia="ru-RU"/>
        </w:rPr>
        <w:t xml:space="preserve"> zu einem falschen Verbraucherverhalten. </w:t>
      </w:r>
    </w:p>
    <w:p w:rsidR="003648FB" w:rsidRPr="0024232F" w:rsidRDefault="003648FB" w:rsidP="003648FB">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Werbung ist frauenfeindlich.</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7"/>
          <w:sz w:val="24"/>
          <w:szCs w:val="24"/>
          <w:lang w:val="de-DE" w:eastAsia="ru-RU"/>
        </w:rPr>
        <w:t xml:space="preserve">Richtig </w:t>
      </w:r>
      <w:r w:rsidRPr="0024232F">
        <w:rPr>
          <w:rFonts w:ascii="Times New Roman" w:eastAsia="Times New Roman" w:hAnsi="Times New Roman" w:cs="Times New Roman"/>
          <w:spacing w:val="-7"/>
          <w:sz w:val="24"/>
          <w:szCs w:val="24"/>
          <w:lang w:val="ru-RU" w:eastAsia="ru-RU"/>
        </w:rPr>
        <w:t>______________________________________________________________</w:t>
      </w:r>
    </w:p>
    <w:p w:rsidR="003648FB" w:rsidRPr="0024232F" w:rsidRDefault="003648FB" w:rsidP="003648FB">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de-DE" w:eastAsia="ru-RU"/>
        </w:rPr>
        <w:t>Falsch</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sz w:val="24"/>
          <w:szCs w:val="24"/>
          <w:lang w:val="ru-RU" w:eastAsia="ru-RU"/>
        </w:rPr>
        <w:t>__________________________________________________________</w:t>
      </w: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3648FB" w:rsidRPr="0024232F" w:rsidRDefault="003648FB" w:rsidP="003648FB">
      <w:pPr>
        <w:spacing w:after="0" w:line="240" w:lineRule="auto"/>
        <w:textAlignment w:val="baseline"/>
        <w:rPr>
          <w:rFonts w:ascii="Calibri" w:eastAsia="Times New Roman" w:hAnsi="Calibri" w:cs="Times New Roman"/>
          <w:b/>
          <w:sz w:val="12"/>
          <w:szCs w:val="12"/>
          <w:lang w:val="ru-RU" w:eastAsia="ru-RU"/>
        </w:rPr>
      </w:pPr>
      <w:r w:rsidRPr="0024232F">
        <w:rPr>
          <w:rFonts w:ascii="Times New Roman" w:eastAsia="Times New Roman" w:hAnsi="Times New Roman" w:cs="Times New Roman"/>
          <w:b/>
          <w:sz w:val="24"/>
          <w:szCs w:val="24"/>
          <w:lang w:val="ru-RU" w:eastAsia="ru-RU"/>
        </w:rPr>
        <w:t>Критерии оценки: </w:t>
      </w: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«Отлично»: от 80% до 100% верных ответов</w:t>
      </w: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«Хорошо»: от 60% до 80% верных ответов</w:t>
      </w: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«Удовлетворительно»: от 40% до 60% верных ответов</w:t>
      </w:r>
    </w:p>
    <w:p w:rsidR="003648FB" w:rsidRPr="0024232F" w:rsidRDefault="003648FB" w:rsidP="003648FB">
      <w:pPr>
        <w:spacing w:after="0" w:line="240" w:lineRule="auto"/>
        <w:rPr>
          <w:rFonts w:ascii="Times New Roman" w:eastAsia="Times New Roman" w:hAnsi="Times New Roman" w:cs="Times New Roman"/>
          <w:iCs/>
          <w:sz w:val="28"/>
          <w:szCs w:val="28"/>
          <w:lang w:val="ru-RU" w:eastAsia="ru-RU"/>
        </w:rPr>
      </w:pPr>
    </w:p>
    <w:p w:rsidR="003648FB" w:rsidRPr="0024232F" w:rsidRDefault="003648FB" w:rsidP="003648FB">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«Неудовлетворительно»: менее 40% верных ответов</w:t>
      </w:r>
    </w:p>
    <w:p w:rsidR="003648FB" w:rsidRPr="0024232F" w:rsidRDefault="003648FB" w:rsidP="003648FB">
      <w:pPr>
        <w:spacing w:after="0" w:line="240" w:lineRule="auto"/>
        <w:jc w:val="both"/>
        <w:rPr>
          <w:rFonts w:ascii="Times New Roman" w:eastAsia="Times New Roman" w:hAnsi="Times New Roman" w:cs="Times New Roman"/>
          <w:iCs/>
          <w:sz w:val="28"/>
          <w:szCs w:val="28"/>
          <w:lang w:val="ru-RU" w:eastAsia="ru-RU"/>
        </w:rPr>
      </w:pPr>
    </w:p>
    <w:p w:rsidR="003648FB" w:rsidRPr="0024232F" w:rsidRDefault="003648FB" w:rsidP="003648FB">
      <w:pPr>
        <w:spacing w:after="0" w:line="240" w:lineRule="auto"/>
        <w:jc w:val="both"/>
        <w:rPr>
          <w:rFonts w:ascii="Times New Roman" w:eastAsia="Times New Roman" w:hAnsi="Times New Roman" w:cs="Times New Roman"/>
          <w:iCs/>
          <w:sz w:val="28"/>
          <w:szCs w:val="28"/>
          <w:lang w:val="ru-RU" w:eastAsia="ru-RU"/>
        </w:rPr>
      </w:pPr>
    </w:p>
    <w:p w:rsidR="003648FB" w:rsidRPr="00846D22" w:rsidRDefault="003648FB" w:rsidP="003648FB">
      <w:pPr>
        <w:spacing w:after="0" w:line="240" w:lineRule="auto"/>
        <w:textAlignment w:val="baseline"/>
        <w:rPr>
          <w:rFonts w:ascii="Times New Roman" w:eastAsia="Times New Roman" w:hAnsi="Times New Roman" w:cs="Times New Roman"/>
          <w:sz w:val="28"/>
          <w:szCs w:val="24"/>
          <w:lang w:val="ru-RU" w:eastAsia="ru-RU"/>
        </w:rPr>
      </w:pPr>
      <w:r w:rsidRPr="00846D22">
        <w:rPr>
          <w:rFonts w:ascii="Times New Roman" w:eastAsia="Times New Roman" w:hAnsi="Times New Roman" w:cs="Times New Roman"/>
          <w:sz w:val="28"/>
          <w:szCs w:val="24"/>
          <w:lang w:val="ru-RU" w:eastAsia="ru-RU"/>
        </w:rPr>
        <w:t xml:space="preserve">  Составитель: ст.преп. Ступникова Н.А. </w:t>
      </w:r>
    </w:p>
    <w:p w:rsidR="003648FB" w:rsidRPr="00846D22" w:rsidRDefault="003648FB" w:rsidP="003648FB">
      <w:pPr>
        <w:spacing w:after="0" w:line="240" w:lineRule="auto"/>
        <w:textAlignment w:val="baseline"/>
        <w:rPr>
          <w:rFonts w:ascii="Times New Roman" w:eastAsia="Times New Roman" w:hAnsi="Times New Roman" w:cs="Times New Roman"/>
          <w:sz w:val="28"/>
          <w:szCs w:val="24"/>
          <w:vertAlign w:val="superscript"/>
          <w:lang w:val="ru-RU" w:eastAsia="ru-RU"/>
        </w:rPr>
      </w:pPr>
    </w:p>
    <w:p w:rsidR="003648FB" w:rsidRPr="00846D22" w:rsidRDefault="003648FB" w:rsidP="003648FB">
      <w:pPr>
        <w:spacing w:after="0" w:line="240" w:lineRule="auto"/>
        <w:textAlignment w:val="baseline"/>
        <w:rPr>
          <w:rFonts w:ascii="Times New Roman" w:eastAsia="Times New Roman" w:hAnsi="Times New Roman" w:cs="Times New Roman"/>
          <w:sz w:val="28"/>
          <w:szCs w:val="24"/>
          <w:lang w:val="ru-RU" w:eastAsia="ru-RU"/>
        </w:rPr>
      </w:pPr>
      <w:r w:rsidRPr="00846D22">
        <w:rPr>
          <w:rFonts w:ascii="Times New Roman" w:eastAsia="Times New Roman" w:hAnsi="Times New Roman" w:cs="Times New Roman"/>
          <w:sz w:val="28"/>
          <w:szCs w:val="24"/>
          <w:lang w:val="ru-RU" w:eastAsia="ru-RU"/>
        </w:rPr>
        <w:t xml:space="preserve"> «23» апреля 2018 г.</w:t>
      </w:r>
    </w:p>
    <w:p w:rsidR="003648FB" w:rsidRPr="0024232F" w:rsidRDefault="003648FB" w:rsidP="003648FB">
      <w:pPr>
        <w:spacing w:after="0" w:line="240" w:lineRule="auto"/>
        <w:textAlignment w:val="baseline"/>
        <w:rPr>
          <w:rFonts w:ascii="Times New Roman" w:eastAsia="Times New Roman" w:hAnsi="Times New Roman" w:cs="Times New Roman"/>
          <w:sz w:val="28"/>
          <w:szCs w:val="28"/>
          <w:vertAlign w:val="superscript"/>
          <w:lang w:val="ru-RU" w:eastAsia="ru-RU"/>
        </w:rPr>
      </w:pPr>
    </w:p>
    <w:p w:rsidR="003648FB" w:rsidRDefault="003648FB" w:rsidP="003648FB">
      <w:pPr>
        <w:keepNext/>
        <w:keepLines/>
        <w:spacing w:before="480" w:after="0" w:line="240" w:lineRule="auto"/>
        <w:jc w:val="both"/>
        <w:outlineLvl w:val="0"/>
        <w:rPr>
          <w:rFonts w:ascii="Times New Roman" w:eastAsia="Times New Roman" w:hAnsi="Times New Roman" w:cs="Times New Roman"/>
          <w:sz w:val="28"/>
          <w:szCs w:val="28"/>
          <w:lang w:val="ru-RU" w:eastAsia="ru-RU"/>
        </w:rPr>
      </w:pPr>
    </w:p>
    <w:p w:rsidR="003648FB" w:rsidRPr="0024232F" w:rsidRDefault="003648FB" w:rsidP="003648FB">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24232F">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3648FB" w:rsidRPr="0024232F" w:rsidRDefault="003648FB" w:rsidP="003648FB">
      <w:pPr>
        <w:spacing w:after="0" w:line="240" w:lineRule="auto"/>
        <w:rPr>
          <w:rFonts w:ascii="Times New Roman" w:eastAsia="Times New Roman" w:hAnsi="Times New Roman" w:cs="Times New Roman"/>
          <w:sz w:val="24"/>
          <w:szCs w:val="24"/>
          <w:lang w:val="ru-RU" w:eastAsia="ru-RU"/>
        </w:rPr>
      </w:pPr>
    </w:p>
    <w:p w:rsidR="003648FB" w:rsidRPr="00846D22" w:rsidRDefault="003648FB" w:rsidP="003648FB">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3648FB" w:rsidRPr="00846D22" w:rsidRDefault="003648FB" w:rsidP="003648FB">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b/>
          <w:sz w:val="28"/>
          <w:szCs w:val="28"/>
          <w:lang w:val="ru-RU" w:eastAsia="ru-RU"/>
        </w:rPr>
        <w:t xml:space="preserve">Текущий контроль </w:t>
      </w:r>
      <w:r w:rsidRPr="00846D22">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3648FB" w:rsidRPr="00846D22" w:rsidRDefault="003648FB" w:rsidP="003648FB">
      <w:pPr>
        <w:spacing w:after="0"/>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 xml:space="preserve"> </w:t>
      </w:r>
      <w:r w:rsidRPr="00846D22">
        <w:rPr>
          <w:rFonts w:ascii="Times New Roman" w:eastAsia="Times New Roman" w:hAnsi="Times New Roman" w:cs="Times New Roman"/>
          <w:sz w:val="28"/>
          <w:szCs w:val="28"/>
          <w:lang w:val="ru-RU" w:eastAsia="ru-RU"/>
        </w:rPr>
        <w:tab/>
      </w:r>
      <w:r w:rsidRPr="00846D22">
        <w:rPr>
          <w:rFonts w:ascii="Times New Roman" w:eastAsia="Times New Roman" w:hAnsi="Times New Roman" w:cs="Times New Roman"/>
          <w:b/>
          <w:sz w:val="28"/>
          <w:szCs w:val="28"/>
          <w:lang w:val="ru-RU" w:eastAsia="ru-RU"/>
        </w:rPr>
        <w:t>Промежуточная аттестация</w:t>
      </w:r>
      <w:r w:rsidRPr="00846D22">
        <w:rPr>
          <w:rFonts w:ascii="Times New Roman" w:eastAsia="Times New Roman" w:hAnsi="Times New Roman" w:cs="Times New Roman"/>
          <w:sz w:val="28"/>
          <w:szCs w:val="28"/>
          <w:lang w:val="ru-RU" w:eastAsia="ru-RU"/>
        </w:rPr>
        <w:t xml:space="preserve"> проводится в форме экзамена. </w:t>
      </w:r>
    </w:p>
    <w:p w:rsidR="003648FB" w:rsidRPr="00846D22" w:rsidRDefault="003648FB" w:rsidP="003648FB">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3648FB" w:rsidRPr="0024232F" w:rsidRDefault="003648FB" w:rsidP="003648FB">
      <w:pPr>
        <w:spacing w:after="0" w:line="240" w:lineRule="auto"/>
        <w:textAlignment w:val="baseline"/>
        <w:rPr>
          <w:rFonts w:ascii="Calibri" w:eastAsia="Times New Roman" w:hAnsi="Calibri" w:cs="Times New Roman"/>
          <w:sz w:val="28"/>
          <w:szCs w:val="28"/>
          <w:lang w:val="ru-RU" w:eastAsia="ru-RU"/>
        </w:rPr>
      </w:pP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noProof/>
          <w:sz w:val="24"/>
          <w:szCs w:val="24"/>
          <w:lang w:val="ru-RU" w:eastAsia="ru-RU"/>
        </w:rPr>
        <w:drawing>
          <wp:inline distT="0" distB="0" distL="0" distR="0" wp14:anchorId="498EAC1A" wp14:editId="016D4AF3">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648FB"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648FB"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24232F">
        <w:rPr>
          <w:rFonts w:ascii="Times New Roman" w:eastAsia="Times New Roman" w:hAnsi="Times New Roman" w:cs="Times New Roman"/>
          <w:sz w:val="28"/>
          <w:szCs w:val="28"/>
          <w:lang w:val="ru-RU" w:eastAsia="ru-RU"/>
        </w:rPr>
        <w:t>Иностранный язык в сфере юриспруденции</w:t>
      </w:r>
      <w:r w:rsidRPr="0024232F">
        <w:rPr>
          <w:rFonts w:ascii="Times New Roman" w:eastAsia="Times New Roman" w:hAnsi="Times New Roman" w:cs="Times New Roman"/>
          <w:bCs/>
          <w:sz w:val="28"/>
          <w:szCs w:val="28"/>
          <w:lang w:val="ru-RU" w:eastAsia="ru-RU"/>
        </w:rPr>
        <w:t xml:space="preserve"> </w:t>
      </w:r>
      <w:r>
        <w:rPr>
          <w:rFonts w:ascii="Times New Roman" w:eastAsia="Times New Roman" w:hAnsi="Times New Roman" w:cs="Times New Roman"/>
          <w:bCs/>
          <w:sz w:val="28"/>
          <w:szCs w:val="28"/>
          <w:lang w:val="ru-RU" w:eastAsia="ru-RU"/>
        </w:rPr>
        <w:t>(немецкий)</w:t>
      </w:r>
      <w:r w:rsidRPr="0024232F">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24232F">
        <w:rPr>
          <w:rFonts w:ascii="Times New Roman" w:eastAsia="Times New Roman" w:hAnsi="Times New Roman" w:cs="Times New Roman"/>
          <w:color w:val="000000"/>
          <w:sz w:val="28"/>
          <w:szCs w:val="28"/>
          <w:lang w:val="ru-RU" w:eastAsia="ru-RU"/>
        </w:rPr>
        <w:t>40.03.01 Юриспруденция</w:t>
      </w:r>
      <w:r w:rsidRPr="0024232F">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24232F">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24232F">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24232F">
        <w:rPr>
          <w:rFonts w:ascii="Times New Roman" w:eastAsia="Times New Roman" w:hAnsi="Times New Roman" w:cs="Times New Roman"/>
          <w:bCs/>
          <w:color w:val="808080"/>
          <w:sz w:val="28"/>
          <w:szCs w:val="28"/>
          <w:lang w:val="ru-RU" w:eastAsia="ru-RU"/>
        </w:rPr>
        <w:t xml:space="preserve">   </w:t>
      </w:r>
    </w:p>
    <w:p w:rsidR="003648FB" w:rsidRPr="0024232F" w:rsidRDefault="003648FB" w:rsidP="003648F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показательный: изложение материала с приемами показа на темы, перечисленные в разделе «Аудиторная работа (практические занятия)» (п. 4.1.);</w:t>
      </w:r>
    </w:p>
    <w:p w:rsidR="003648FB" w:rsidRPr="0024232F" w:rsidRDefault="003648FB" w:rsidP="003648F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диалогический: изложение материала в форме беседы с вопросами и ответами на языке региона специализации;</w:t>
      </w:r>
    </w:p>
    <w:p w:rsidR="003648FB" w:rsidRPr="0024232F" w:rsidRDefault="003648FB" w:rsidP="003648F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3648FB" w:rsidRPr="0024232F" w:rsidRDefault="003648FB" w:rsidP="003648F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3648FB" w:rsidRPr="0024232F" w:rsidRDefault="003648FB" w:rsidP="003648FB">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с/на немецкий язык, а также при подготовке рефератов, круглых столов, коллоквиумов и т.д.);</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3648FB" w:rsidRPr="0024232F" w:rsidRDefault="003648FB" w:rsidP="003648FB">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w:t>
      </w:r>
      <w:proofErr w:type="gramStart"/>
      <w:r w:rsidRPr="0024232F">
        <w:rPr>
          <w:rFonts w:ascii="Times New Roman" w:eastAsia="Times New Roman" w:hAnsi="Times New Roman" w:cs="Times New Roman"/>
          <w:bCs/>
          <w:sz w:val="28"/>
          <w:szCs w:val="28"/>
          <w:lang w:val="ru-RU" w:eastAsia="ru-RU"/>
        </w:rPr>
        <w:t>аттестации  студенты</w:t>
      </w:r>
      <w:proofErr w:type="gramEnd"/>
      <w:r w:rsidRPr="0024232F">
        <w:rPr>
          <w:rFonts w:ascii="Times New Roman" w:eastAsia="Times New Roman" w:hAnsi="Times New Roman" w:cs="Times New Roman"/>
          <w:bCs/>
          <w:sz w:val="28"/>
          <w:szCs w:val="28"/>
          <w:lang w:val="ru-RU" w:eastAsia="ru-RU"/>
        </w:rPr>
        <w:t xml:space="preserve"> могут воспользоваться электронной библиотекой ВУЗа </w:t>
      </w:r>
      <w:hyperlink r:id="rId10" w:history="1">
        <w:r w:rsidRPr="0024232F">
          <w:rPr>
            <w:rFonts w:ascii="Times New Roman" w:eastAsia="Times New Roman" w:hAnsi="Times New Roman" w:cs="Times New Roman"/>
            <w:bCs/>
            <w:color w:val="0000FF"/>
            <w:sz w:val="28"/>
            <w:szCs w:val="28"/>
            <w:u w:val="single"/>
            <w:lang w:val="ru-RU" w:eastAsia="ru-RU"/>
          </w:rPr>
          <w:t>http://library.rsue.ru/</w:t>
        </w:r>
      </w:hyperlink>
      <w:r w:rsidRPr="0024232F">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вводного подэтапа, на котором осуществляется повторение и закрепление </w:t>
      </w:r>
      <w:proofErr w:type="gramStart"/>
      <w:r w:rsidRPr="0024232F">
        <w:rPr>
          <w:rFonts w:ascii="Times New Roman" w:eastAsia="Times New Roman" w:hAnsi="Times New Roman" w:cs="Times New Roman"/>
          <w:sz w:val="28"/>
          <w:szCs w:val="28"/>
          <w:lang w:val="ru-RU" w:eastAsia="ru-RU"/>
        </w:rPr>
        <w:t>знаний</w:t>
      </w:r>
      <w:proofErr w:type="gramEnd"/>
      <w:r w:rsidRPr="0024232F">
        <w:rPr>
          <w:rFonts w:ascii="Times New Roman" w:eastAsia="Times New Roman" w:hAnsi="Times New Roman" w:cs="Times New Roman"/>
          <w:sz w:val="28"/>
          <w:szCs w:val="28"/>
          <w:lang w:val="ru-RU" w:eastAsia="ru-RU"/>
        </w:rPr>
        <w:t xml:space="preserve">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w:t>
      </w:r>
      <w:proofErr w:type="gramStart"/>
      <w:r w:rsidRPr="0024232F">
        <w:rPr>
          <w:rFonts w:ascii="Times New Roman" w:eastAsia="Times New Roman" w:hAnsi="Times New Roman" w:cs="Times New Roman"/>
          <w:sz w:val="28"/>
          <w:szCs w:val="28"/>
          <w:lang w:val="ru-RU" w:eastAsia="ru-RU"/>
        </w:rPr>
        <w:t>тематическим  рядом</w:t>
      </w:r>
      <w:proofErr w:type="gramEnd"/>
      <w:r w:rsidRPr="0024232F">
        <w:rPr>
          <w:rFonts w:ascii="Times New Roman" w:eastAsia="Times New Roman" w:hAnsi="Times New Roman" w:cs="Times New Roman"/>
          <w:sz w:val="28"/>
          <w:szCs w:val="28"/>
          <w:lang w:val="ru-RU" w:eastAsia="ru-RU"/>
        </w:rPr>
        <w:t xml:space="preserve">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 коммуникации на немецком языке.</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методическими подходами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3648FB" w:rsidRPr="0024232F" w:rsidRDefault="003648FB" w:rsidP="003648FB">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средств связи,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sectPr w:rsidR="003648FB" w:rsidRPr="0024232F" w:rsidSect="003648FB">
      <w:pgSz w:w="11909" w:h="16834"/>
      <w:pgMar w:top="851" w:right="850" w:bottom="1134" w:left="1701" w:header="720" w:footer="720"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8">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1"/>
  </w:num>
  <w:num w:numId="4">
    <w:abstractNumId w:val="3"/>
  </w:num>
  <w:num w:numId="5">
    <w:abstractNumId w:val="9"/>
  </w:num>
  <w:num w:numId="6">
    <w:abstractNumId w:val="7"/>
  </w:num>
  <w:num w:numId="7">
    <w:abstractNumId w:val="6"/>
  </w:num>
  <w:num w:numId="8">
    <w:abstractNumId w:val="5"/>
  </w:num>
  <w:num w:numId="9">
    <w:abstractNumId w:val="2"/>
  </w:num>
  <w:num w:numId="10">
    <w:abstractNumId w:val="12"/>
  </w:num>
  <w:num w:numId="11">
    <w:abstractNumId w:val="13"/>
  </w:num>
  <w:num w:numId="12">
    <w:abstractNumId w:val="8"/>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3648FB"/>
    <w:rsid w:val="00405C42"/>
    <w:rsid w:val="004B002F"/>
    <w:rsid w:val="00606B97"/>
    <w:rsid w:val="00A0309B"/>
    <w:rsid w:val="00B349BD"/>
    <w:rsid w:val="00BD67F9"/>
    <w:rsid w:val="00D31453"/>
    <w:rsid w:val="00E209E2"/>
    <w:rsid w:val="00FF0B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98FF80C1-0664-4980-AC6B-2DB824B9F1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5C4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4B002F"/>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4B00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4B002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B002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3D45E5-A78C-4750-B7DE-63F0DE6734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44</Pages>
  <Words>11428</Words>
  <Characters>65144</Characters>
  <Application>Microsoft Office Word</Application>
  <DocSecurity>0</DocSecurity>
  <Lines>542</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2018-2019_40_03_01_02_1_plx_Иностранный язык в сфере юриспруденции (немецкий)</vt:lpstr>
      <vt:lpstr>Лист1</vt:lpstr>
    </vt:vector>
  </TitlesOfParts>
  <Company>StartSoft</Company>
  <LinksUpToDate>false</LinksUpToDate>
  <CharactersWithSpaces>76420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2018-2019_40_03_01_02_1_plx_Иностранный язык в сфере юриспруденции (немецкий)</dc:title>
  <dc:creator>FastReport.NET</dc:creator>
  <cp:lastModifiedBy>Вера Ю. Гречкина</cp:lastModifiedBy>
  <cp:revision>8</cp:revision>
  <cp:lastPrinted>2018-09-26T11:47:00Z</cp:lastPrinted>
  <dcterms:created xsi:type="dcterms:W3CDTF">2018-07-13T14:43:00Z</dcterms:created>
  <dcterms:modified xsi:type="dcterms:W3CDTF">2021-08-16T13:49:00Z</dcterms:modified>
</cp:coreProperties>
</file>