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A4" w:rsidRDefault="001C5FE9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096000" cy="8343900"/>
            <wp:effectExtent l="0" t="0" r="0" b="0"/>
            <wp:docPr id="1" name="Рисунок 1" descr="C:\Users\stat511\Desktop\38.05.02 Общая и таможенная статистика\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511\Desktop\38.05.02 Общая и таможенная статистика\1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545A4" w:rsidRDefault="001C5FE9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2" name="Рисунок 2" descr="C:\Users\stat511\Desktop\38.05.02 Общая и таможенная статистика\2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511\Desktop\38.05.02 Общая и таможенная статистика\2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545A4" w:rsidRPr="001C5FE9" w:rsidRDefault="001C5FE9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3" name="Рисунок 3" descr="C:\Users\stat511\Desktop\38.05.02 Общая и таможенная статист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511\Desktop\38.05.02 Общая и таможенная статистика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6"/>
        <w:gridCol w:w="284"/>
        <w:gridCol w:w="1547"/>
        <w:gridCol w:w="1695"/>
        <w:gridCol w:w="143"/>
        <w:gridCol w:w="861"/>
        <w:gridCol w:w="721"/>
        <w:gridCol w:w="1147"/>
        <w:gridCol w:w="1287"/>
        <w:gridCol w:w="721"/>
        <w:gridCol w:w="424"/>
        <w:gridCol w:w="1005"/>
      </w:tblGrid>
      <w:tr w:rsidR="00F545A4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851" w:type="dxa"/>
          </w:tcPr>
          <w:p w:rsidR="00F545A4" w:rsidRDefault="00F545A4"/>
        </w:tc>
        <w:tc>
          <w:tcPr>
            <w:tcW w:w="710" w:type="dxa"/>
          </w:tcPr>
          <w:p w:rsidR="00F545A4" w:rsidRDefault="00F545A4"/>
        </w:tc>
        <w:tc>
          <w:tcPr>
            <w:tcW w:w="1135" w:type="dxa"/>
          </w:tcPr>
          <w:p w:rsidR="00F545A4" w:rsidRDefault="00F545A4"/>
        </w:tc>
        <w:tc>
          <w:tcPr>
            <w:tcW w:w="1277" w:type="dxa"/>
          </w:tcPr>
          <w:p w:rsidR="00F545A4" w:rsidRDefault="00F545A4"/>
        </w:tc>
        <w:tc>
          <w:tcPr>
            <w:tcW w:w="710" w:type="dxa"/>
          </w:tcPr>
          <w:p w:rsidR="00F545A4" w:rsidRDefault="00F545A4"/>
        </w:tc>
        <w:tc>
          <w:tcPr>
            <w:tcW w:w="426" w:type="dxa"/>
          </w:tcPr>
          <w:p w:rsidR="00F545A4" w:rsidRDefault="00F54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545A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545A4" w:rsidRPr="00525E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обучение слушателей основам методологии таможенной статистики и развития у них навыков использования методов и приемов статистического анализа в исследовании явлений и процессов в сфере деятельности таможенных органов.</w:t>
            </w:r>
          </w:p>
        </w:tc>
      </w:tr>
      <w:tr w:rsidR="00F545A4" w:rsidRPr="00525E3F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место таможенной статистики в системе статистических дисциплин и связь таможенной статистики с общими теоретическими основами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статистики;рассмотреть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положения нового Таможенного кодекса, касающиеся ведения таможенной статистики внешней торговли и предоставления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информации;проиллюстрировать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конкретных примерах возможности использования методов и приемов статистического анализа применительно к задачам таможенной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статистики;обучить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методологии таможенной статистики внешней торговли РФ, обозначить общие черты и различия с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ме¬тодологиями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статистики международной торговли, статистики внешней торговли других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бучить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статистического учета и анализа по основным направлениям специальной таможенной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статистики;обучить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 и приемам проведения статистического анализа явлений и процессов в сфере деятельности таможенных органов, в том числе и с использованием прикладных пакетов программ статистического анализа, офисных технологий.</w:t>
            </w:r>
          </w:p>
        </w:tc>
      </w:tr>
      <w:tr w:rsidR="00F545A4" w:rsidRPr="00525E3F">
        <w:trPr>
          <w:trHeight w:hRule="exact" w:val="277"/>
        </w:trPr>
        <w:tc>
          <w:tcPr>
            <w:tcW w:w="766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</w:tr>
      <w:tr w:rsidR="00F545A4" w:rsidRPr="00525E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545A4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F545A4" w:rsidRPr="00525E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545A4" w:rsidRPr="00525E3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кономическая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теория;Экономический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потенциал таможенной территории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ЕАЭС;Экономика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таможенного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дела;Мировая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экономика;Статистика;Товарная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номенклатура внешнеэкономической деятельности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ЕАЭС;Таможенные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операции и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процедуры;Основы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в таможенных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органах;Внешнеторговая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документация;Таможенная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стоимость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товаров;Базисные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 поставки товаров</w:t>
            </w:r>
          </w:p>
        </w:tc>
      </w:tr>
      <w:tr w:rsidR="00F545A4" w:rsidRPr="00525E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545A4" w:rsidRPr="00525E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выпускной квалификационной работы дипломного проекта (работы))</w:t>
            </w:r>
            <w:proofErr w:type="gramEnd"/>
          </w:p>
        </w:tc>
      </w:tr>
      <w:tr w:rsidR="00F545A4" w:rsidRPr="00525E3F">
        <w:trPr>
          <w:trHeight w:hRule="exact" w:val="277"/>
        </w:trPr>
        <w:tc>
          <w:tcPr>
            <w:tcW w:w="766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</w:tr>
      <w:tr w:rsidR="00F545A4" w:rsidRPr="00525E3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545A4" w:rsidRPr="00525E3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способностью использовать основы экономических и математических знаний при оценке эффективности результатов деятельности в различных сферах</w:t>
            </w:r>
          </w:p>
        </w:tc>
      </w:tr>
      <w:tr w:rsidR="00F545A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45A4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статистики</w:t>
            </w:r>
            <w:proofErr w:type="spellEnd"/>
          </w:p>
        </w:tc>
      </w:tr>
      <w:tr w:rsidR="00F545A4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  <w:tc>
          <w:tcPr>
            <w:tcW w:w="1560" w:type="dxa"/>
          </w:tcPr>
          <w:p w:rsidR="00F545A4" w:rsidRDefault="00F545A4"/>
        </w:tc>
        <w:tc>
          <w:tcPr>
            <w:tcW w:w="1702" w:type="dxa"/>
          </w:tcPr>
          <w:p w:rsidR="00F545A4" w:rsidRDefault="00F545A4"/>
        </w:tc>
        <w:tc>
          <w:tcPr>
            <w:tcW w:w="143" w:type="dxa"/>
          </w:tcPr>
          <w:p w:rsidR="00F545A4" w:rsidRDefault="00F545A4"/>
        </w:tc>
        <w:tc>
          <w:tcPr>
            <w:tcW w:w="851" w:type="dxa"/>
          </w:tcPr>
          <w:p w:rsidR="00F545A4" w:rsidRDefault="00F545A4"/>
        </w:tc>
        <w:tc>
          <w:tcPr>
            <w:tcW w:w="710" w:type="dxa"/>
          </w:tcPr>
          <w:p w:rsidR="00F545A4" w:rsidRDefault="00F545A4"/>
        </w:tc>
        <w:tc>
          <w:tcPr>
            <w:tcW w:w="1135" w:type="dxa"/>
          </w:tcPr>
          <w:p w:rsidR="00F545A4" w:rsidRDefault="00F545A4"/>
        </w:tc>
        <w:tc>
          <w:tcPr>
            <w:tcW w:w="1277" w:type="dxa"/>
          </w:tcPr>
          <w:p w:rsidR="00F545A4" w:rsidRDefault="00F545A4"/>
        </w:tc>
        <w:tc>
          <w:tcPr>
            <w:tcW w:w="710" w:type="dxa"/>
          </w:tcPr>
          <w:p w:rsidR="00F545A4" w:rsidRDefault="00F545A4"/>
        </w:tc>
        <w:tc>
          <w:tcPr>
            <w:tcW w:w="426" w:type="dxa"/>
          </w:tcPr>
          <w:p w:rsidR="00F545A4" w:rsidRDefault="00F545A4"/>
        </w:tc>
        <w:tc>
          <w:tcPr>
            <w:tcW w:w="993" w:type="dxa"/>
          </w:tcPr>
          <w:p w:rsidR="00F545A4" w:rsidRDefault="00F545A4"/>
        </w:tc>
      </w:tr>
      <w:tr w:rsidR="00F545A4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статистики</w:t>
            </w:r>
            <w:proofErr w:type="spellEnd"/>
          </w:p>
        </w:tc>
      </w:tr>
      <w:tr w:rsidR="00F545A4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  <w:tc>
          <w:tcPr>
            <w:tcW w:w="1560" w:type="dxa"/>
          </w:tcPr>
          <w:p w:rsidR="00F545A4" w:rsidRDefault="00F545A4"/>
        </w:tc>
        <w:tc>
          <w:tcPr>
            <w:tcW w:w="1702" w:type="dxa"/>
          </w:tcPr>
          <w:p w:rsidR="00F545A4" w:rsidRDefault="00F545A4"/>
        </w:tc>
        <w:tc>
          <w:tcPr>
            <w:tcW w:w="143" w:type="dxa"/>
          </w:tcPr>
          <w:p w:rsidR="00F545A4" w:rsidRDefault="00F545A4"/>
        </w:tc>
        <w:tc>
          <w:tcPr>
            <w:tcW w:w="851" w:type="dxa"/>
          </w:tcPr>
          <w:p w:rsidR="00F545A4" w:rsidRDefault="00F545A4"/>
        </w:tc>
        <w:tc>
          <w:tcPr>
            <w:tcW w:w="710" w:type="dxa"/>
          </w:tcPr>
          <w:p w:rsidR="00F545A4" w:rsidRDefault="00F545A4"/>
        </w:tc>
        <w:tc>
          <w:tcPr>
            <w:tcW w:w="1135" w:type="dxa"/>
          </w:tcPr>
          <w:p w:rsidR="00F545A4" w:rsidRDefault="00F545A4"/>
        </w:tc>
        <w:tc>
          <w:tcPr>
            <w:tcW w:w="1277" w:type="dxa"/>
          </w:tcPr>
          <w:p w:rsidR="00F545A4" w:rsidRDefault="00F545A4"/>
        </w:tc>
        <w:tc>
          <w:tcPr>
            <w:tcW w:w="710" w:type="dxa"/>
          </w:tcPr>
          <w:p w:rsidR="00F545A4" w:rsidRDefault="00F545A4"/>
        </w:tc>
        <w:tc>
          <w:tcPr>
            <w:tcW w:w="426" w:type="dxa"/>
          </w:tcPr>
          <w:p w:rsidR="00F545A4" w:rsidRDefault="00F545A4"/>
        </w:tc>
        <w:tc>
          <w:tcPr>
            <w:tcW w:w="993" w:type="dxa"/>
          </w:tcPr>
          <w:p w:rsidR="00F545A4" w:rsidRDefault="00F545A4"/>
        </w:tc>
      </w:tr>
      <w:tr w:rsidR="00F545A4" w:rsidRPr="00525E3F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определения и систему показателей таможенной статистики</w:t>
            </w:r>
          </w:p>
        </w:tc>
      </w:tr>
      <w:tr w:rsidR="00F545A4" w:rsidRPr="00525E3F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</w:tr>
      <w:tr w:rsidR="00F545A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45A4" w:rsidRPr="00525E3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вычислять необходимые показатели при оценке эффективности результатов деятельности в различных сферах</w:t>
            </w:r>
          </w:p>
        </w:tc>
      </w:tr>
      <w:tr w:rsidR="00F545A4" w:rsidRPr="00525E3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вычислять необходимые показатели и анализировать их при оценке эффективности результатов деятельности в различных сферах</w:t>
            </w:r>
          </w:p>
        </w:tc>
      </w:tr>
      <w:tr w:rsidR="00F545A4" w:rsidRPr="00525E3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вычислять необходимые показатели, анализировать их и выполнять статистические расчеты при оценке эффективности результатов деятельности в различных сферах</w:t>
            </w:r>
          </w:p>
        </w:tc>
      </w:tr>
      <w:tr w:rsidR="00F545A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45A4" w:rsidRPr="00525E3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обобщения статистической информации при оценке эффективности результатов деятельности в различных сферах</w:t>
            </w:r>
          </w:p>
        </w:tc>
      </w:tr>
      <w:tr w:rsidR="00F545A4" w:rsidRPr="00525E3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обобщения и анализа статистической информации при оценке эффективности результатов деятельности в различных сферах</w:t>
            </w:r>
          </w:p>
        </w:tc>
      </w:tr>
      <w:tr w:rsidR="00F545A4" w:rsidRPr="00525E3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обобщения, анализа и интерпретации статистической информации при оценке эффективности результатов деятельности в различных сферах</w:t>
            </w:r>
          </w:p>
        </w:tc>
      </w:tr>
      <w:tr w:rsidR="00F545A4" w:rsidRPr="00525E3F">
        <w:trPr>
          <w:trHeight w:hRule="exact" w:val="277"/>
        </w:trPr>
        <w:tc>
          <w:tcPr>
            <w:tcW w:w="766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5A4" w:rsidRPr="001C5FE9" w:rsidRDefault="00F545A4">
            <w:pPr>
              <w:rPr>
                <w:lang w:val="ru-RU"/>
              </w:rPr>
            </w:pPr>
          </w:p>
        </w:tc>
      </w:tr>
      <w:tr w:rsidR="00F545A4" w:rsidRPr="00525E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545A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545A4" w:rsidRPr="00525E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«Таможенная статистика как наука»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</w:tr>
    </w:tbl>
    <w:p w:rsidR="00F545A4" w:rsidRPr="001C5FE9" w:rsidRDefault="001C5FE9">
      <w:pPr>
        <w:rPr>
          <w:sz w:val="0"/>
          <w:szCs w:val="0"/>
          <w:lang w:val="ru-RU"/>
        </w:rPr>
      </w:pPr>
      <w:r w:rsidRPr="001C5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548"/>
        <w:gridCol w:w="142"/>
        <w:gridCol w:w="858"/>
        <w:gridCol w:w="720"/>
        <w:gridCol w:w="1144"/>
        <w:gridCol w:w="1283"/>
        <w:gridCol w:w="719"/>
        <w:gridCol w:w="423"/>
        <w:gridCol w:w="1002"/>
      </w:tblGrid>
      <w:tr w:rsidR="00F545A4" w:rsidTr="00EE69F9">
        <w:trPr>
          <w:trHeight w:hRule="exact" w:val="416"/>
        </w:trPr>
        <w:tc>
          <w:tcPr>
            <w:tcW w:w="4691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858" w:type="dxa"/>
          </w:tcPr>
          <w:p w:rsidR="00F545A4" w:rsidRDefault="00F545A4"/>
        </w:tc>
        <w:tc>
          <w:tcPr>
            <w:tcW w:w="720" w:type="dxa"/>
          </w:tcPr>
          <w:p w:rsidR="00F545A4" w:rsidRDefault="00F545A4"/>
        </w:tc>
        <w:tc>
          <w:tcPr>
            <w:tcW w:w="1144" w:type="dxa"/>
          </w:tcPr>
          <w:p w:rsidR="00F545A4" w:rsidRDefault="00F545A4"/>
        </w:tc>
        <w:tc>
          <w:tcPr>
            <w:tcW w:w="1283" w:type="dxa"/>
          </w:tcPr>
          <w:p w:rsidR="00F545A4" w:rsidRDefault="00F545A4"/>
        </w:tc>
        <w:tc>
          <w:tcPr>
            <w:tcW w:w="719" w:type="dxa"/>
          </w:tcPr>
          <w:p w:rsidR="00F545A4" w:rsidRDefault="00F545A4"/>
        </w:tc>
        <w:tc>
          <w:tcPr>
            <w:tcW w:w="423" w:type="dxa"/>
          </w:tcPr>
          <w:p w:rsidR="00F545A4" w:rsidRDefault="00F545A4"/>
        </w:tc>
        <w:tc>
          <w:tcPr>
            <w:tcW w:w="1002" w:type="dxa"/>
            <w:shd w:val="clear" w:color="C0C0C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545A4" w:rsidTr="00EE69F9">
        <w:trPr>
          <w:trHeight w:hRule="exact" w:val="135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"Предмет, метод и задачи таможенной статистики".Функции и задачи таможенной статистики внешней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торговли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рганизационная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информационная база ТС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ВТ.Основные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и термины ТС ВТ. /Лек/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 Л3.1 Л3.2</w:t>
            </w:r>
          </w:p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</w:tr>
      <w:tr w:rsidR="00F545A4" w:rsidTr="00EE69F9">
        <w:trPr>
          <w:trHeight w:hRule="exact" w:val="135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"Сбор и обработка статистической информации в ТС ВТ".Информационные ресурсы ФТС РФ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ТД - документальная основа наблюдения ТС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ВТ.Ведение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базы данных оформленных ГТД.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Л3.1 Л3.2</w:t>
            </w:r>
          </w:p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</w:tr>
      <w:tr w:rsidR="00F545A4" w:rsidRPr="00525E3F" w:rsidTr="00EE69F9">
        <w:trPr>
          <w:trHeight w:hRule="exact" w:val="478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«Статистические методы в таможенной статистике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F545A4">
            <w:pPr>
              <w:rPr>
                <w:lang w:val="ru-RU"/>
              </w:rPr>
            </w:pPr>
          </w:p>
        </w:tc>
      </w:tr>
      <w:tr w:rsidR="00F545A4" w:rsidTr="00EE69F9">
        <w:trPr>
          <w:trHeight w:hRule="exact" w:val="157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"Средние величины в ТС ВТ".Понятие средней величины и ее значение в анализе ТС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средних величин и методы их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расчета.Область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средних величин в ТС ВТ.</w:t>
            </w:r>
          </w:p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Л3.1 Л3.2</w:t>
            </w:r>
          </w:p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</w:tr>
      <w:tr w:rsidR="00F545A4" w:rsidTr="00EE69F9">
        <w:trPr>
          <w:trHeight w:hRule="exact" w:val="179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"Индексный метод и его применение в ТС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ВТ".Понятие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индексного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индексов; индивидуальные и сводные индексы, область их применения в ТС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ВТ.Индексы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стоимости, физического объема и цен внешней торговли, соотношение между ними. /</w:t>
            </w:r>
            <w:proofErr w:type="spellStart"/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Л3.1 Л3.2</w:t>
            </w:r>
          </w:p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</w:tr>
      <w:tr w:rsidR="00F545A4" w:rsidTr="00EE69F9">
        <w:trPr>
          <w:trHeight w:hRule="exact" w:val="619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разделы, вынесенные на самостоятельную подготовку</w:t>
            </w:r>
          </w:p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Автоматизированная система формирования и ведения таможенной статистики внешней торговли</w:t>
            </w:r>
          </w:p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информационных потоков таможенной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статис¬тики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внешней торговли. Цели и задачи автоматизации процессов сбора, хранения, обработки и анализа данных таможенной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стати¬стики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различных иерархических уровнях таможенных органов. Блоки функциональной подсистемы «Мониторинг Анализ», «Аналитика» на уровнях таможенного поста, таможни, регионального таможенного управления и ГТК России.</w:t>
            </w:r>
          </w:p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программным и техническим средствам. Технические средства автоматизации. Программные средства общего и специального назначения.</w:t>
            </w:r>
          </w:p>
          <w:p w:rsidR="00F545A4" w:rsidRPr="001C5FE9" w:rsidRDefault="001C5F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развития автоматизированной системы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форми¬рования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ведения таможенной статистики внешней торговли</w:t>
            </w:r>
          </w:p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 Л3.1 Л3.2</w:t>
            </w:r>
          </w:p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</w:tr>
      <w:tr w:rsidR="00F545A4" w:rsidTr="00EE69F9">
        <w:trPr>
          <w:trHeight w:hRule="exact" w:val="113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 Л3.1 Л3.2</w:t>
            </w:r>
          </w:p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 Э7 Э8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Default="00F545A4"/>
        </w:tc>
      </w:tr>
      <w:tr w:rsidR="00F545A4" w:rsidTr="00EE69F9">
        <w:trPr>
          <w:trHeight w:hRule="exact" w:val="277"/>
        </w:trPr>
        <w:tc>
          <w:tcPr>
            <w:tcW w:w="1001" w:type="dxa"/>
          </w:tcPr>
          <w:p w:rsidR="00F545A4" w:rsidRDefault="00F545A4"/>
        </w:tc>
        <w:tc>
          <w:tcPr>
            <w:tcW w:w="3548" w:type="dxa"/>
          </w:tcPr>
          <w:p w:rsidR="00F545A4" w:rsidRDefault="00F545A4"/>
        </w:tc>
        <w:tc>
          <w:tcPr>
            <w:tcW w:w="142" w:type="dxa"/>
          </w:tcPr>
          <w:p w:rsidR="00F545A4" w:rsidRDefault="00F545A4"/>
        </w:tc>
        <w:tc>
          <w:tcPr>
            <w:tcW w:w="858" w:type="dxa"/>
          </w:tcPr>
          <w:p w:rsidR="00F545A4" w:rsidRDefault="00F545A4"/>
        </w:tc>
        <w:tc>
          <w:tcPr>
            <w:tcW w:w="720" w:type="dxa"/>
          </w:tcPr>
          <w:p w:rsidR="00F545A4" w:rsidRDefault="00F545A4"/>
        </w:tc>
        <w:tc>
          <w:tcPr>
            <w:tcW w:w="1144" w:type="dxa"/>
          </w:tcPr>
          <w:p w:rsidR="00F545A4" w:rsidRDefault="00F545A4"/>
        </w:tc>
        <w:tc>
          <w:tcPr>
            <w:tcW w:w="1283" w:type="dxa"/>
          </w:tcPr>
          <w:p w:rsidR="00F545A4" w:rsidRDefault="00F545A4"/>
        </w:tc>
        <w:tc>
          <w:tcPr>
            <w:tcW w:w="719" w:type="dxa"/>
          </w:tcPr>
          <w:p w:rsidR="00F545A4" w:rsidRDefault="00F545A4"/>
        </w:tc>
        <w:tc>
          <w:tcPr>
            <w:tcW w:w="423" w:type="dxa"/>
          </w:tcPr>
          <w:p w:rsidR="00F545A4" w:rsidRDefault="00F545A4"/>
        </w:tc>
        <w:tc>
          <w:tcPr>
            <w:tcW w:w="1002" w:type="dxa"/>
          </w:tcPr>
          <w:p w:rsidR="00F545A4" w:rsidRDefault="00F545A4"/>
        </w:tc>
      </w:tr>
      <w:tr w:rsidR="00F545A4" w:rsidTr="00EE69F9">
        <w:trPr>
          <w:trHeight w:hRule="exact" w:val="416"/>
        </w:trPr>
        <w:tc>
          <w:tcPr>
            <w:tcW w:w="10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5A4" w:rsidRDefault="001C5F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545A4" w:rsidRPr="00525E3F" w:rsidTr="00EE69F9">
        <w:trPr>
          <w:trHeight w:hRule="exact" w:val="277"/>
        </w:trPr>
        <w:tc>
          <w:tcPr>
            <w:tcW w:w="10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5A4" w:rsidRPr="001C5FE9" w:rsidRDefault="001C5F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8"/>
        <w:gridCol w:w="1985"/>
        <w:gridCol w:w="3412"/>
        <w:gridCol w:w="1715"/>
        <w:gridCol w:w="1007"/>
      </w:tblGrid>
      <w:tr w:rsidR="00EE69F9" w:rsidTr="00EE69F9">
        <w:trPr>
          <w:trHeight w:hRule="exact" w:val="416"/>
        </w:trPr>
        <w:tc>
          <w:tcPr>
            <w:tcW w:w="4706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3412" w:type="dxa"/>
          </w:tcPr>
          <w:p w:rsidR="00EE69F9" w:rsidRDefault="00EE69F9" w:rsidP="00EE69F9"/>
        </w:tc>
        <w:tc>
          <w:tcPr>
            <w:tcW w:w="1715" w:type="dxa"/>
          </w:tcPr>
          <w:p w:rsidR="00EE69F9" w:rsidRDefault="00EE69F9" w:rsidP="00EE69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E69F9" w:rsidRPr="00525E3F" w:rsidTr="00EE69F9">
        <w:trPr>
          <w:trHeight w:hRule="exact" w:val="10586"/>
        </w:trPr>
        <w:tc>
          <w:tcPr>
            <w:tcW w:w="10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экзамену.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1.Абсолютные показатели в ТС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</w:t>
            </w:r>
            <w:proofErr w:type="gramEnd"/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2.Относительные показатели в ТС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</w:t>
            </w:r>
            <w:proofErr w:type="gramEnd"/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3.Средние величины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ТС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4.Сфера охвата данных в ТС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</w:t>
            </w:r>
            <w:proofErr w:type="gramEnd"/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5.Страны партнеры и способы их определения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6.Статистика декларирования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7.Статистика валютного контроля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8.Статистика таможенных правонарушений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9.Вариационные ряды распределения в ТС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</w:t>
            </w:r>
            <w:proofErr w:type="gramEnd"/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10.Анализ динамики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ТС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11.Исчисление показателей динамики внешней торговли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12.Индекс условий торговли, индекс покупательной способности экспорта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13.Внешнеторговый оборот отдельной страны и мировой торговый оборот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15.Классификаторы в таможенной статистике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16.Исчисление индексов физического объема, цен, стоимости во внешней торговле. Их взаимосвязь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17.Объект учета и круг учитываемых товаров.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Товары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учитываемые в таможенной статистике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18.Специальная таможенная статистика, ее предметы и задачи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19.Анализ структуры в таможенной статистике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20.Цели и задачи статистики таможенных платежей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21.Сводные (агрегатные) индексы, методы их построения и характеристика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22.Цели и задачи статистики таможенных правонарушений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23.Правовая основа таможенной статистики внешней торговли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24.Предмет и метод статистики как науки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25.Статистическое наблюдение в таможенной статистике: понятие, формы и виды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26.Основные показатели таможенной статистики, методы их расчета, назначение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27.Индивидуальные и общие индексы. Методы построения цепных и базисных индексов. Их характеристика и назначение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28.Основные положения методологии ТС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</w:t>
            </w:r>
            <w:proofErr w:type="gramEnd"/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29.Стоимостная оценка товаров и определение таможенной (статистической)  стоимости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30.Методы исчисления индексов, характеризующих динамику эффективности внешней торговли. Методы таможенной статистики и их характеристика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31.Методы исчисления индексов физического объема и средних цен в международной торговле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32.Система учета экспорта и импорта, ее характеристика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33.Построение агрегатного индекса общего оборота и его назначение в таможенной статистике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34.Базовые цены в международной торговле, их структура и условия применения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35.Исчисление динамики цен. Индексный метод, его характеристика и назначение в таможенной статистике, расчет показателей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36.Понятие, значение и методы классификации товаров в ТН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ВЭД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ервичные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выходные формы статистической отчетности, их содержание и назначение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37.Сводные (агрегатные) индексы, методы их построения и характеристика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38.Стоимостная оценка товаров в таможенной статистике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39.Статистическое наблюдение, сводки, группировки, таблицы, применяемые в таможенной статистике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40.Предмет и метод таможенной статистики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41.Базовые цены в международной торговле, их структура и условия применения.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42.Декларация на товары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Понятие, назначение, порядок заполнения, использования данных в экономическом анализе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43.Основные индексы, используемые в анализе деятельности таможенных организаций. Методы их построения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44.Коммерческие условия поставки товаров их влияние на стоимость товара</w:t>
            </w:r>
          </w:p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45.Основные положения методологии Таможенной статистики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10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10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723" w:type="dxa"/>
          </w:tcPr>
          <w:p w:rsidR="00EE69F9" w:rsidRPr="001C5FE9" w:rsidRDefault="00EE69F9" w:rsidP="00EE69F9">
            <w:pPr>
              <w:rPr>
                <w:lang w:val="ru-RU"/>
              </w:rPr>
            </w:pPr>
          </w:p>
        </w:tc>
        <w:tc>
          <w:tcPr>
            <w:tcW w:w="1998" w:type="dxa"/>
          </w:tcPr>
          <w:p w:rsidR="00EE69F9" w:rsidRPr="001C5FE9" w:rsidRDefault="00EE69F9" w:rsidP="00EE69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E69F9" w:rsidRPr="001C5FE9" w:rsidRDefault="00EE69F9" w:rsidP="00EE69F9">
            <w:pPr>
              <w:rPr>
                <w:lang w:val="ru-RU"/>
              </w:rPr>
            </w:pPr>
          </w:p>
        </w:tc>
        <w:tc>
          <w:tcPr>
            <w:tcW w:w="3412" w:type="dxa"/>
          </w:tcPr>
          <w:p w:rsidR="00EE69F9" w:rsidRPr="001C5FE9" w:rsidRDefault="00EE69F9" w:rsidP="00EE69F9">
            <w:pPr>
              <w:rPr>
                <w:lang w:val="ru-RU"/>
              </w:rPr>
            </w:pPr>
          </w:p>
        </w:tc>
        <w:tc>
          <w:tcPr>
            <w:tcW w:w="1715" w:type="dxa"/>
          </w:tcPr>
          <w:p w:rsidR="00EE69F9" w:rsidRPr="001C5FE9" w:rsidRDefault="00EE69F9" w:rsidP="00EE69F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EE69F9" w:rsidRPr="001C5FE9" w:rsidRDefault="00EE69F9" w:rsidP="00EE69F9">
            <w:pPr>
              <w:rPr>
                <w:lang w:val="ru-RU"/>
              </w:rPr>
            </w:pPr>
          </w:p>
        </w:tc>
      </w:tr>
      <w:tr w:rsidR="00EE69F9" w:rsidRPr="00525E3F" w:rsidTr="00EE69F9">
        <w:trPr>
          <w:trHeight w:hRule="exact" w:val="277"/>
        </w:trPr>
        <w:tc>
          <w:tcPr>
            <w:tcW w:w="10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E69F9" w:rsidTr="00EE69F9">
        <w:trPr>
          <w:trHeight w:hRule="exact" w:val="277"/>
        </w:trPr>
        <w:tc>
          <w:tcPr>
            <w:tcW w:w="10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69F9" w:rsidTr="00EE69F9">
        <w:trPr>
          <w:trHeight w:hRule="exact" w:val="277"/>
        </w:trPr>
        <w:tc>
          <w:tcPr>
            <w:tcW w:w="10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69F9" w:rsidTr="00EE69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69F9" w:rsidTr="00EE69F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Полякова И. А., Капустин А. А., Щипанов Э. Ю., Маслова Н. П.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830</w:t>
            </w:r>
          </w:p>
        </w:tc>
      </w:tr>
      <w:tr w:rsidR="00EE69F9" w:rsidTr="00EE69F9">
        <w:trPr>
          <w:trHeight w:hRule="exact" w:val="277"/>
        </w:trPr>
        <w:tc>
          <w:tcPr>
            <w:tcW w:w="10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69F9" w:rsidTr="00EE69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69F9" w:rsidTr="00EE69F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 Л. И.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учеб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"Статистика" и др.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спец.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682</w:t>
            </w:r>
          </w:p>
        </w:tc>
      </w:tr>
    </w:tbl>
    <w:tbl>
      <w:tblPr>
        <w:tblpPr w:leftFromText="180" w:rightFromText="180" w:vertAnchor="text" w:horzAnchor="margin" w:tblpY="12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6"/>
        <w:gridCol w:w="3409"/>
        <w:gridCol w:w="1716"/>
        <w:gridCol w:w="1007"/>
      </w:tblGrid>
      <w:tr w:rsidR="00EE69F9" w:rsidTr="00EE69F9">
        <w:trPr>
          <w:trHeight w:hRule="exact" w:val="416"/>
        </w:trPr>
        <w:tc>
          <w:tcPr>
            <w:tcW w:w="4708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3409" w:type="dxa"/>
          </w:tcPr>
          <w:p w:rsidR="00EE69F9" w:rsidRDefault="00EE69F9" w:rsidP="00EE69F9"/>
        </w:tc>
        <w:tc>
          <w:tcPr>
            <w:tcW w:w="1716" w:type="dxa"/>
          </w:tcPr>
          <w:p w:rsidR="00EE69F9" w:rsidRDefault="00EE69F9" w:rsidP="00EE69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E69F9" w:rsidTr="00EE69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69F9" w:rsidTr="00EE69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Г.</w:t>
            </w:r>
          </w:p>
        </w:tc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социально-экономической статистике: учеб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EE69F9" w:rsidTr="00EE69F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И.</w:t>
            </w:r>
          </w:p>
        </w:tc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EE69F9" w:rsidTr="00EE69F9">
        <w:trPr>
          <w:trHeight w:hRule="exact" w:val="277"/>
        </w:trPr>
        <w:tc>
          <w:tcPr>
            <w:tcW w:w="10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EE69F9" w:rsidTr="00EE69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69F9" w:rsidTr="00EE69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Щипанов Э. Ю.</w:t>
            </w:r>
          </w:p>
        </w:tc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Макроэкономическая статистика: метод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магистров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EE69F9" w:rsidTr="00EE69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Никогосян В. М., Полякова И. А., Маслова Н. П.</w:t>
            </w:r>
          </w:p>
        </w:tc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(социально-экономическая): метод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10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E69F9" w:rsidRPr="00525E3F" w:rsidTr="00EE69F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 Федеральной службы государственной статистики.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databases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Статистика Центрального банка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цифрах – 2016.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EE69F9" w:rsidRPr="00525E3F" w:rsidTr="00EE69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Гусаров, В.М. Статистика : учебное пособие / В.М. Гусаров, Е.И. Кузнецова. - 2-е изд.,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- М. :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ана, 2012. - 480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978-5-238-01226-1 ; То же [Электронный ресурс].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=117190</w:t>
            </w:r>
          </w:p>
        </w:tc>
      </w:tr>
      <w:tr w:rsidR="00EE69F9" w:rsidRPr="00525E3F" w:rsidTr="00EE69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Воронин, В.Ф. Статистика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В.Ф. Воронин, Ю.В.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Жильцова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В.Ф. Воронин. - М.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-Дана, 2012. - 579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978-5-238-02244-4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=117335</w:t>
            </w:r>
          </w:p>
        </w:tc>
      </w:tr>
      <w:tr w:rsidR="00EE69F9" w:rsidRPr="00525E3F" w:rsidTr="00EE69F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Васильева, Э.К. Статистика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Э.К. Васильева, В.С. Лялин. - М.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-Дана, 2012. - 399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978-5- 238-01192-9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=117193</w:t>
            </w:r>
          </w:p>
        </w:tc>
      </w:tr>
      <w:tr w:rsidR="00EE69F9" w:rsidRPr="00525E3F" w:rsidTr="00EE69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Никифорова, Н.Г. Статистика: теория и практика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Н.Г. Никифорова, В.С. Лялин, И.Г. Зверева. - М.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Финансы и статистика, 2010. - 448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978-5-279-03381-2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=78916</w:t>
            </w:r>
          </w:p>
        </w:tc>
      </w:tr>
      <w:tr w:rsidR="00EE69F9" w:rsidRPr="00525E3F" w:rsidTr="00EE69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Колесникова, И.И. Статистика. Практикум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И.И. Колесникова, Г.В.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Круглякова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Минск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школа, 2011. - 288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978-985-06-1892-4</w:t>
            </w:r>
            <w:proofErr w:type="gramStart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=109954</w:t>
            </w:r>
          </w:p>
        </w:tc>
      </w:tr>
      <w:tr w:rsidR="00EE69F9" w:rsidRPr="00525E3F" w:rsidTr="00EE69F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Российский статистический ежегодник – 2016.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publications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_1135087342078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1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обозрение -2016.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16_06/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EE69F9" w:rsidTr="00EE69F9">
        <w:trPr>
          <w:trHeight w:hRule="exact" w:val="277"/>
        </w:trPr>
        <w:tc>
          <w:tcPr>
            <w:tcW w:w="10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E69F9" w:rsidTr="00EE69F9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E69F9" w:rsidTr="00EE69F9">
        <w:trPr>
          <w:trHeight w:hRule="exact" w:val="277"/>
        </w:trPr>
        <w:tc>
          <w:tcPr>
            <w:tcW w:w="10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E69F9" w:rsidTr="00EE69F9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+»</w:t>
            </w:r>
          </w:p>
        </w:tc>
      </w:tr>
      <w:tr w:rsidR="00EE69F9" w:rsidTr="00EE69F9">
        <w:trPr>
          <w:trHeight w:hRule="exact" w:val="277"/>
        </w:trPr>
        <w:tc>
          <w:tcPr>
            <w:tcW w:w="723" w:type="dxa"/>
          </w:tcPr>
          <w:p w:rsidR="00EE69F9" w:rsidRDefault="00EE69F9" w:rsidP="00EE69F9"/>
        </w:tc>
        <w:tc>
          <w:tcPr>
            <w:tcW w:w="58" w:type="dxa"/>
          </w:tcPr>
          <w:p w:rsidR="00EE69F9" w:rsidRDefault="00EE69F9" w:rsidP="00EE69F9"/>
        </w:tc>
        <w:tc>
          <w:tcPr>
            <w:tcW w:w="1941" w:type="dxa"/>
          </w:tcPr>
          <w:p w:rsidR="00EE69F9" w:rsidRDefault="00EE69F9" w:rsidP="00EE69F9"/>
        </w:tc>
        <w:tc>
          <w:tcPr>
            <w:tcW w:w="1986" w:type="dxa"/>
          </w:tcPr>
          <w:p w:rsidR="00EE69F9" w:rsidRDefault="00EE69F9" w:rsidP="00EE69F9"/>
        </w:tc>
        <w:tc>
          <w:tcPr>
            <w:tcW w:w="3409" w:type="dxa"/>
          </w:tcPr>
          <w:p w:rsidR="00EE69F9" w:rsidRDefault="00EE69F9" w:rsidP="00EE69F9"/>
        </w:tc>
        <w:tc>
          <w:tcPr>
            <w:tcW w:w="1716" w:type="dxa"/>
          </w:tcPr>
          <w:p w:rsidR="00EE69F9" w:rsidRDefault="00EE69F9" w:rsidP="00EE69F9"/>
        </w:tc>
        <w:tc>
          <w:tcPr>
            <w:tcW w:w="1007" w:type="dxa"/>
          </w:tcPr>
          <w:p w:rsidR="00EE69F9" w:rsidRDefault="00EE69F9" w:rsidP="00EE69F9"/>
        </w:tc>
      </w:tr>
      <w:tr w:rsidR="00EE69F9" w:rsidRPr="00525E3F" w:rsidTr="00EE69F9">
        <w:trPr>
          <w:trHeight w:hRule="exact" w:val="277"/>
        </w:trPr>
        <w:tc>
          <w:tcPr>
            <w:tcW w:w="10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E69F9" w:rsidTr="00EE69F9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Default="00EE69F9" w:rsidP="00EE69F9">
            <w:pPr>
              <w:spacing w:after="0" w:line="240" w:lineRule="auto"/>
              <w:rPr>
                <w:sz w:val="19"/>
                <w:szCs w:val="19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E69F9" w:rsidTr="00EE69F9">
        <w:trPr>
          <w:trHeight w:hRule="exact" w:val="277"/>
        </w:trPr>
        <w:tc>
          <w:tcPr>
            <w:tcW w:w="723" w:type="dxa"/>
          </w:tcPr>
          <w:p w:rsidR="00EE69F9" w:rsidRDefault="00EE69F9" w:rsidP="00EE69F9"/>
        </w:tc>
        <w:tc>
          <w:tcPr>
            <w:tcW w:w="58" w:type="dxa"/>
          </w:tcPr>
          <w:p w:rsidR="00EE69F9" w:rsidRDefault="00EE69F9" w:rsidP="00EE69F9"/>
        </w:tc>
        <w:tc>
          <w:tcPr>
            <w:tcW w:w="1941" w:type="dxa"/>
          </w:tcPr>
          <w:p w:rsidR="00EE69F9" w:rsidRDefault="00EE69F9" w:rsidP="00EE69F9"/>
        </w:tc>
        <w:tc>
          <w:tcPr>
            <w:tcW w:w="1986" w:type="dxa"/>
          </w:tcPr>
          <w:p w:rsidR="00EE69F9" w:rsidRDefault="00EE69F9" w:rsidP="00EE69F9"/>
        </w:tc>
        <w:tc>
          <w:tcPr>
            <w:tcW w:w="3409" w:type="dxa"/>
          </w:tcPr>
          <w:p w:rsidR="00EE69F9" w:rsidRDefault="00EE69F9" w:rsidP="00EE69F9"/>
        </w:tc>
        <w:tc>
          <w:tcPr>
            <w:tcW w:w="1716" w:type="dxa"/>
          </w:tcPr>
          <w:p w:rsidR="00EE69F9" w:rsidRDefault="00EE69F9" w:rsidP="00EE69F9"/>
        </w:tc>
        <w:tc>
          <w:tcPr>
            <w:tcW w:w="1007" w:type="dxa"/>
          </w:tcPr>
          <w:p w:rsidR="00EE69F9" w:rsidRDefault="00EE69F9" w:rsidP="00EE69F9"/>
        </w:tc>
      </w:tr>
      <w:tr w:rsidR="00EE69F9" w:rsidRPr="00525E3F" w:rsidTr="00EE69F9">
        <w:trPr>
          <w:trHeight w:hRule="exact" w:val="277"/>
        </w:trPr>
        <w:tc>
          <w:tcPr>
            <w:tcW w:w="10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C5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E69F9" w:rsidRPr="00525E3F" w:rsidTr="00EE69F9">
        <w:trPr>
          <w:trHeight w:hRule="exact" w:val="277"/>
        </w:trPr>
        <w:tc>
          <w:tcPr>
            <w:tcW w:w="10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9F9" w:rsidRPr="001C5FE9" w:rsidRDefault="00EE69F9" w:rsidP="00EE69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5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545A4" w:rsidRPr="001C5FE9" w:rsidRDefault="001C5FE9">
      <w:pPr>
        <w:rPr>
          <w:sz w:val="0"/>
          <w:szCs w:val="0"/>
          <w:lang w:val="ru-RU"/>
        </w:rPr>
      </w:pPr>
      <w:r w:rsidRPr="001C5FE9">
        <w:rPr>
          <w:lang w:val="ru-RU"/>
        </w:rPr>
        <w:br w:type="page"/>
      </w:r>
    </w:p>
    <w:p w:rsidR="00525E3F" w:rsidRDefault="00B57C39" w:rsidP="00525E3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="00525E3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96000" cy="8343900"/>
            <wp:effectExtent l="0" t="0" r="0" b="0"/>
            <wp:docPr id="4" name="Рисунок 4" descr="C:\Users\stat511\Desktop\т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511\Desktop\тс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F" w:rsidRDefault="00525E3F" w:rsidP="00525E3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25E3F" w:rsidRDefault="00525E3F" w:rsidP="00525E3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25E3F" w:rsidRDefault="00525E3F" w:rsidP="00525E3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25E3F" w:rsidRDefault="00525E3F" w:rsidP="00525E3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25E3F" w:rsidRDefault="00525E3F" w:rsidP="00525E3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525E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t>Оглавление</w:t>
      </w: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25E3F" w:rsidRPr="00525E3F" w:rsidRDefault="00A732AE">
      <w:pPr>
        <w:pStyle w:val="17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57C39">
        <w:rPr>
          <w:sz w:val="28"/>
          <w:szCs w:val="28"/>
        </w:rPr>
        <w:fldChar w:fldCharType="begin"/>
      </w:r>
      <w:r w:rsidR="00B57C39" w:rsidRPr="00B57C39">
        <w:rPr>
          <w:sz w:val="28"/>
          <w:szCs w:val="28"/>
        </w:rPr>
        <w:instrText xml:space="preserve"> TOC \o "1-3" \h \z \u </w:instrText>
      </w:r>
      <w:r w:rsidRPr="00B57C39">
        <w:rPr>
          <w:sz w:val="28"/>
          <w:szCs w:val="28"/>
        </w:rPr>
        <w:fldChar w:fldCharType="separate"/>
      </w:r>
      <w:hyperlink w:anchor="_Toc496184228" w:history="1">
        <w:r w:rsidR="00525E3F" w:rsidRPr="00525E3F">
          <w:rPr>
            <w:rStyle w:val="a6"/>
            <w:rFonts w:ascii="Cambria" w:hAnsi="Cambria"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525E3F" w:rsidRPr="00525E3F">
          <w:rPr>
            <w:noProof/>
            <w:webHidden/>
          </w:rPr>
          <w:tab/>
        </w:r>
        <w:r w:rsidR="00525E3F" w:rsidRPr="00525E3F">
          <w:rPr>
            <w:noProof/>
            <w:webHidden/>
          </w:rPr>
          <w:fldChar w:fldCharType="begin"/>
        </w:r>
        <w:r w:rsidR="00525E3F" w:rsidRPr="00525E3F">
          <w:rPr>
            <w:noProof/>
            <w:webHidden/>
          </w:rPr>
          <w:instrText xml:space="preserve"> PAGEREF _Toc496184228 \h </w:instrText>
        </w:r>
        <w:r w:rsidR="00525E3F" w:rsidRPr="00525E3F">
          <w:rPr>
            <w:noProof/>
            <w:webHidden/>
          </w:rPr>
        </w:r>
        <w:r w:rsidR="00525E3F" w:rsidRPr="00525E3F">
          <w:rPr>
            <w:noProof/>
            <w:webHidden/>
          </w:rPr>
          <w:fldChar w:fldCharType="separate"/>
        </w:r>
        <w:r w:rsidR="00525E3F" w:rsidRPr="00525E3F">
          <w:rPr>
            <w:noProof/>
            <w:webHidden/>
          </w:rPr>
          <w:t>10</w:t>
        </w:r>
        <w:r w:rsidR="00525E3F" w:rsidRPr="00525E3F">
          <w:rPr>
            <w:noProof/>
            <w:webHidden/>
          </w:rPr>
          <w:fldChar w:fldCharType="end"/>
        </w:r>
      </w:hyperlink>
    </w:p>
    <w:p w:rsidR="00525E3F" w:rsidRPr="00525E3F" w:rsidRDefault="00525E3F">
      <w:pPr>
        <w:pStyle w:val="17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84229" w:history="1">
        <w:r w:rsidRPr="00525E3F">
          <w:rPr>
            <w:rStyle w:val="a6"/>
            <w:rFonts w:ascii="Cambria" w:hAnsi="Cambria"/>
            <w:bCs/>
            <w:noProof/>
          </w:rPr>
          <w:t>2 Описание критериев оценивания компетенций на различных этапах их формирования, описание шкал оценивания</w:t>
        </w:r>
        <w:r w:rsidRPr="00525E3F">
          <w:rPr>
            <w:noProof/>
            <w:webHidden/>
          </w:rPr>
          <w:tab/>
        </w:r>
        <w:r w:rsidRPr="00525E3F">
          <w:rPr>
            <w:noProof/>
            <w:webHidden/>
          </w:rPr>
          <w:fldChar w:fldCharType="begin"/>
        </w:r>
        <w:r w:rsidRPr="00525E3F">
          <w:rPr>
            <w:noProof/>
            <w:webHidden/>
          </w:rPr>
          <w:instrText xml:space="preserve"> PAGEREF _Toc496184229 \h </w:instrText>
        </w:r>
        <w:r w:rsidRPr="00525E3F">
          <w:rPr>
            <w:noProof/>
            <w:webHidden/>
          </w:rPr>
        </w:r>
        <w:r w:rsidRPr="00525E3F">
          <w:rPr>
            <w:noProof/>
            <w:webHidden/>
          </w:rPr>
          <w:fldChar w:fldCharType="separate"/>
        </w:r>
        <w:r w:rsidRPr="00525E3F">
          <w:rPr>
            <w:noProof/>
            <w:webHidden/>
          </w:rPr>
          <w:t>10</w:t>
        </w:r>
        <w:r w:rsidRPr="00525E3F">
          <w:rPr>
            <w:noProof/>
            <w:webHidden/>
          </w:rPr>
          <w:fldChar w:fldCharType="end"/>
        </w:r>
      </w:hyperlink>
    </w:p>
    <w:p w:rsidR="00525E3F" w:rsidRPr="00525E3F" w:rsidRDefault="00525E3F">
      <w:pPr>
        <w:pStyle w:val="17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84230" w:history="1">
        <w:r w:rsidRPr="00525E3F">
          <w:rPr>
            <w:rStyle w:val="a6"/>
            <w:rFonts w:ascii="Cambria" w:hAnsi="Cambria"/>
            <w:bCs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525E3F">
          <w:rPr>
            <w:noProof/>
            <w:webHidden/>
          </w:rPr>
          <w:tab/>
        </w:r>
        <w:r w:rsidRPr="00525E3F">
          <w:rPr>
            <w:noProof/>
            <w:webHidden/>
          </w:rPr>
          <w:fldChar w:fldCharType="begin"/>
        </w:r>
        <w:r w:rsidRPr="00525E3F">
          <w:rPr>
            <w:noProof/>
            <w:webHidden/>
          </w:rPr>
          <w:instrText xml:space="preserve"> PAGEREF _Toc496184230 \h </w:instrText>
        </w:r>
        <w:r w:rsidRPr="00525E3F">
          <w:rPr>
            <w:noProof/>
            <w:webHidden/>
          </w:rPr>
        </w:r>
        <w:r w:rsidRPr="00525E3F">
          <w:rPr>
            <w:noProof/>
            <w:webHidden/>
          </w:rPr>
          <w:fldChar w:fldCharType="separate"/>
        </w:r>
        <w:r w:rsidRPr="00525E3F">
          <w:rPr>
            <w:noProof/>
            <w:webHidden/>
          </w:rPr>
          <w:t>12</w:t>
        </w:r>
        <w:r w:rsidRPr="00525E3F">
          <w:rPr>
            <w:noProof/>
            <w:webHidden/>
          </w:rPr>
          <w:fldChar w:fldCharType="end"/>
        </w:r>
      </w:hyperlink>
    </w:p>
    <w:p w:rsidR="00525E3F" w:rsidRDefault="00525E3F">
      <w:pPr>
        <w:pStyle w:val="17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84231" w:history="1">
        <w:r w:rsidRPr="00525E3F">
          <w:rPr>
            <w:rStyle w:val="a6"/>
            <w:rFonts w:eastAsia="Times New Roman"/>
            <w:bCs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525E3F">
          <w:rPr>
            <w:noProof/>
            <w:webHidden/>
          </w:rPr>
          <w:tab/>
        </w:r>
        <w:r w:rsidRPr="00525E3F">
          <w:rPr>
            <w:noProof/>
            <w:webHidden/>
          </w:rPr>
          <w:fldChar w:fldCharType="begin"/>
        </w:r>
        <w:r w:rsidRPr="00525E3F">
          <w:rPr>
            <w:noProof/>
            <w:webHidden/>
          </w:rPr>
          <w:instrText xml:space="preserve"> PAGEREF _Toc496184231 \h </w:instrText>
        </w:r>
        <w:r w:rsidRPr="00525E3F">
          <w:rPr>
            <w:noProof/>
            <w:webHidden/>
          </w:rPr>
        </w:r>
        <w:r w:rsidRPr="00525E3F">
          <w:rPr>
            <w:noProof/>
            <w:webHidden/>
          </w:rPr>
          <w:fldChar w:fldCharType="separate"/>
        </w:r>
        <w:r w:rsidRPr="00525E3F">
          <w:rPr>
            <w:noProof/>
            <w:webHidden/>
          </w:rPr>
          <w:t>23</w:t>
        </w:r>
        <w:r w:rsidRPr="00525E3F">
          <w:rPr>
            <w:noProof/>
            <w:webHidden/>
          </w:rPr>
          <w:fldChar w:fldCharType="end"/>
        </w:r>
      </w:hyperlink>
    </w:p>
    <w:p w:rsidR="00B57C39" w:rsidRPr="00B57C39" w:rsidRDefault="00A732AE" w:rsidP="00B57C3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96184228"/>
      <w:r w:rsidRPr="00B57C39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57C39" w:rsidRPr="00B57C39" w:rsidRDefault="00B57C39" w:rsidP="00B57C39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B57C39" w:rsidRPr="00B57C39" w:rsidRDefault="00B57C39" w:rsidP="00B57C39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96184229"/>
      <w:r w:rsidRPr="00B57C39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>2 Описание критериев оценивания компетенций на различных этапах их формирования, описание шкал оценивания</w:t>
      </w:r>
      <w:bookmarkEnd w:id="1"/>
      <w:r w:rsidRPr="00B57C39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B57C39" w:rsidRPr="00B57C39" w:rsidRDefault="00B57C39" w:rsidP="00B57C3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Критерии оценивания компетенций:  </w:t>
      </w:r>
    </w:p>
    <w:tbl>
      <w:tblPr>
        <w:tblW w:w="9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42"/>
        <w:gridCol w:w="1842"/>
        <w:gridCol w:w="284"/>
        <w:gridCol w:w="2611"/>
        <w:gridCol w:w="1925"/>
      </w:tblGrid>
      <w:tr w:rsidR="00B57C39" w:rsidRPr="00B57C39" w:rsidTr="00994031"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7C39" w:rsidRPr="00B57C39" w:rsidRDefault="00B57C39" w:rsidP="00B57C39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ЗУН, составляющие компетенцию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7C39" w:rsidRPr="00B57C39" w:rsidRDefault="00B57C39" w:rsidP="00B57C39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7C39" w:rsidRPr="00B57C39" w:rsidRDefault="00B57C39" w:rsidP="00B57C39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7C39" w:rsidRPr="00B57C39" w:rsidRDefault="00B57C39" w:rsidP="00B57C39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B57C39" w:rsidRPr="00525E3F" w:rsidTr="00994031">
        <w:tc>
          <w:tcPr>
            <w:tcW w:w="94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 -7:  способностью использовать основы экономических и математических знаний при оценке эффективности результатов деятельности в различных сферах </w:t>
            </w:r>
          </w:p>
          <w:p w:rsidR="00B57C39" w:rsidRPr="00B57C39" w:rsidRDefault="00B57C39" w:rsidP="00B57C3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57C39" w:rsidRPr="00B57C39" w:rsidTr="00994031"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Знания</w:t>
            </w:r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B57C39" w:rsidRPr="00B57C39" w:rsidRDefault="00B57C39" w:rsidP="00B5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понятия, определения и систему показателей таможенной статистики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 обзор </w:t>
            </w:r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источников статистических</w:t>
            </w:r>
            <w:r w:rsidRPr="00B57C3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данных; ответ на поставленный вопрос. </w:t>
            </w:r>
          </w:p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Полнота  и содержательность ответа; </w:t>
            </w: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соответствие ответа материалам основной и дополнительной литературы.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 – опрос (1-6)</w:t>
            </w:r>
          </w:p>
          <w:p w:rsidR="00B57C39" w:rsidRPr="00B57C39" w:rsidRDefault="00B57C39" w:rsidP="00B57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Т – тест  (1) </w:t>
            </w:r>
          </w:p>
        </w:tc>
      </w:tr>
      <w:tr w:rsidR="00B57C39" w:rsidRPr="00B57C39" w:rsidTr="00994031"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Умения</w:t>
            </w:r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B57C39" w:rsidRPr="00B57C39" w:rsidRDefault="00B57C39" w:rsidP="00B5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вычислять необходимые показатели, анализировать их и выполнять статистические расчеты при оценке эффективности результатов деятельности </w:t>
            </w:r>
            <w:proofErr w:type="gramStart"/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различных 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различных баз данных. 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Целенаправленность  поиска и отбора; объем выполненной работы (в полном, не полном объеме);</w:t>
            </w:r>
          </w:p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соответствие выбранного метода анализа существу</w:t>
            </w:r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конкретных экономических задач.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РЗ – расчетное задание (1-10)</w:t>
            </w:r>
          </w:p>
        </w:tc>
      </w:tr>
      <w:tr w:rsidR="00B57C39" w:rsidRPr="00B57C39" w:rsidTr="0099403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Навыки:</w:t>
            </w:r>
          </w:p>
          <w:p w:rsidR="00B57C39" w:rsidRPr="00B57C39" w:rsidRDefault="00B57C39" w:rsidP="00B5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57C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обобщения, анализа и интерпретации статистической информации при оценке эффективности результатов деятельности в различных сферах</w:t>
            </w:r>
          </w:p>
          <w:p w:rsidR="00B57C39" w:rsidRPr="00B57C39" w:rsidRDefault="00B57C39" w:rsidP="00B5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 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Полнота  и содержательность аналитической работы; </w:t>
            </w:r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обоснованность обращения к базам данных; соответствие формы предоставления результатов анализа требованиям статистической науки.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7C39" w:rsidRPr="00B57C39" w:rsidRDefault="00B57C39" w:rsidP="00B57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B57C3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– реферат (1-30)</w:t>
            </w:r>
          </w:p>
        </w:tc>
      </w:tr>
    </w:tbl>
    <w:p w:rsidR="00B57C39" w:rsidRPr="00B57C39" w:rsidRDefault="00B57C39" w:rsidP="00B57C39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B57C39" w:rsidRPr="00B57C39" w:rsidRDefault="00B57C39" w:rsidP="00B57C3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-рейтинговой системы в 100-балльной шкале.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- 84-100 баллов (оценка «отлично»)</w:t>
      </w:r>
      <w:r w:rsidRPr="00B57C39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- изложенный материал фактически верен, </w:t>
      </w:r>
      <w:r w:rsidRPr="00B57C3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 xml:space="preserve">наличие глубоких исчерпывающих знаний в объеме пройденной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57C3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 ответе, усвоение основной и знакомство с дополнительной литературой;</w:t>
      </w:r>
      <w:proofErr w:type="gramEnd"/>
    </w:p>
    <w:p w:rsidR="00B57C39" w:rsidRPr="00B57C39" w:rsidRDefault="00B57C39" w:rsidP="00B57C3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- 67-83 баллов (оценка «хорошо»)</w:t>
      </w:r>
      <w:r w:rsidRPr="00B57C39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- </w:t>
      </w:r>
      <w:r w:rsidRPr="00B57C3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>наличие твердых и достаточно полных знаний в объеме пройден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усвоил основную литературу, рекомендованную в рабочей программе дисциплины;</w:t>
      </w:r>
    </w:p>
    <w:p w:rsidR="00B57C39" w:rsidRPr="00B57C39" w:rsidRDefault="00B57C39" w:rsidP="00B57C3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B57C3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действия по применению знаний на практике;</w:t>
      </w:r>
    </w:p>
    <w:p w:rsidR="00B57C39" w:rsidRPr="00B57C39" w:rsidRDefault="00B57C39" w:rsidP="00B57C3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- 0-49 баллов (оценка неудовлетворительно)</w:t>
      </w:r>
      <w:r w:rsidRPr="00B57C39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- ответы не связаны с вопросами,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57C39" w:rsidRPr="00B57C39" w:rsidRDefault="00B57C39" w:rsidP="00B57C3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 w:type="page"/>
      </w:r>
    </w:p>
    <w:p w:rsidR="00B57C39" w:rsidRPr="00B57C39" w:rsidRDefault="00B57C39" w:rsidP="00B57C39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96184230"/>
      <w:r w:rsidRPr="00B57C39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57C39" w:rsidRPr="00B57C39" w:rsidRDefault="00B57C39" w:rsidP="00B57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7C39" w:rsidRPr="00B57C39" w:rsidRDefault="00B57C39" w:rsidP="00B57C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социально-экономической и региональной статистики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B57C39" w:rsidRPr="00B57C39" w:rsidRDefault="00B57C39" w:rsidP="00B5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57C39" w:rsidRPr="00B57C39" w:rsidRDefault="00B57C39" w:rsidP="00B57C3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по дисциплине </w:t>
      </w:r>
      <w:r w:rsidRPr="00B57C39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Таможенная статистика</w:t>
      </w:r>
    </w:p>
    <w:p w:rsidR="00B57C39" w:rsidRPr="00B57C39" w:rsidRDefault="00B57C39" w:rsidP="00B57C3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B57C39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Абсолютные показатели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Относительные показатели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 Средние величины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ТС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 Сфера охвата данных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 Страны партнеры и способы их определения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 Статистика декларирования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 Статистика валютного контроля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 Статистика таможенных правонарушений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 Вариационные ряды распределения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10 Анализ динамики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ТС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11 Исчисление показателей динамики внешней торговли. 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12 Индекс условий торговли, индекс покупательной способности экспорта. 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 Внешнеторговый оборот отдельной страны и мировой торговый оборот.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 Классификаторы в таможенной статистике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 Исчисление индексов физического объема, цен, стоимости во внешней торговле. Их взаимосвязь. 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 Объект учета и круг учитываемых товаров.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Товары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учитываемые в таможенной статистике.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18 Специальная таможенная статистика, ее предметы и задачи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 Анализ структуры в таможенной статистике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 Цели и задачи статистики таможенных платежей.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 Сводные (агрегатные) индексы, методы их построения и характеристика.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 Цели и задачи статистики таможенных правонарушений.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 Правовая основа таможенной статистики внешней торговли.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 Предмет и метод статистики как науки.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 Статистическое наблюдение в таможенной статистике: понятие, формы и виды.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 Основные показатели таможенной статистики, методы их расчета, назначение.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27 Индивидуальные и общие индексы. Методы построения цепных и базисных индексов. Их характеристика и назначение. 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28 Основные положения методологии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 Стоимостная оценка товаров и определение таможенной (статистической)  стоимости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 Методы исчисления индексов, характеризующих динамику эффективности внешней торговли. Методы таможенной статистики и их характеристика.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 Методы исчисления индексов физического объема и средних цен в международной торговле.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 Система учета экспорта и импорта, ее характеристика.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 Построение агрегатного индекса общего оборота и его назначение в таможенной статистике.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34 Базовые цены в международной торговле, их структура и условия применения. 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 Исчисление динамики цен. Индексный метод, его характеристика и назначение в таможенной статистике, расчет показателей.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 Понятие, значение и методы классификации товаров в ТН ВЭД.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Первичные и выходные формы статистической отчетности, их содержание и назначение.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 Сводные (агрегатные) индексы, методы их построения и характеристика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 Стоимостная оценка товаров в таможенной статистике.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39 Статистическое наблюдение, сводки, группировки, таблицы, применяемые в таможенной статистике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 Предмет и метод таможенной статистики.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 Базовые цены в международной торговле, их структура и условия применения.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 Декларация на товары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Понятие, назначение, порядок заполнения, использования данных в экономическом анализе.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 Основные индексы, используемые в анализе деятельности таможенных организаций. Методы их построения.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 Коммерческие условия поставки товаров их влияние на стоимость товара.</w:t>
      </w:r>
    </w:p>
    <w:p w:rsidR="00B57C39" w:rsidRPr="00B57C39" w:rsidRDefault="00B57C39" w:rsidP="00B57C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45 Основные положения методологии Таможенной статистики.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В.М. Никогосян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57C39" w:rsidRPr="00B57C39" w:rsidRDefault="00B57C39" w:rsidP="00B57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7C39" w:rsidRPr="00B57C39" w:rsidRDefault="00B57C39" w:rsidP="00B57C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7C39" w:rsidRPr="00B57C39" w:rsidRDefault="00B57C39" w:rsidP="00B57C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7C39" w:rsidRPr="00B57C39" w:rsidRDefault="00B57C39" w:rsidP="00B5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Кафедра Социально-экономической и региональной статистики</w:t>
      </w:r>
    </w:p>
    <w:p w:rsidR="00B57C39" w:rsidRPr="00B57C39" w:rsidRDefault="00B57C39" w:rsidP="00B57C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 дисциплине</w:t>
      </w:r>
      <w:r w:rsidRPr="00B57C39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Таможенная статистика</w:t>
      </w:r>
    </w:p>
    <w:p w:rsidR="00B57C39" w:rsidRPr="00B57C39" w:rsidRDefault="00B57C39" w:rsidP="00B57C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Экзаменационный билет  №1</w:t>
      </w: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1.Знать: Задачи таможенной статистики</w:t>
      </w: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2.Уметь: Рассчитать среднюю таможенную стоимость, стандартное отклонение и коэффициент вариации</w:t>
      </w: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2200"/>
      </w:tblGrid>
      <w:tr w:rsidR="00B57C39" w:rsidRPr="00B57C39" w:rsidTr="00994031">
        <w:trPr>
          <w:tblHeader/>
          <w:jc w:val="center"/>
        </w:trPr>
        <w:tc>
          <w:tcPr>
            <w:tcW w:w="0" w:type="auto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Группы товаров</w:t>
            </w:r>
          </w:p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 величине таможенной</w:t>
            </w:r>
          </w:p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стоимости, тыс</w:t>
            </w:r>
            <w:proofErr w:type="gramStart"/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олл.</w:t>
            </w:r>
          </w:p>
        </w:tc>
        <w:tc>
          <w:tcPr>
            <w:tcW w:w="0" w:type="auto"/>
            <w:vAlign w:val="center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Количество</w:t>
            </w:r>
          </w:p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товаров, тыс.шт.</w:t>
            </w:r>
          </w:p>
        </w:tc>
      </w:tr>
      <w:tr w:rsidR="00B57C39" w:rsidRPr="00B57C39" w:rsidTr="00994031">
        <w:trPr>
          <w:jc w:val="center"/>
        </w:trPr>
        <w:tc>
          <w:tcPr>
            <w:tcW w:w="0" w:type="auto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  <w:tc>
          <w:tcPr>
            <w:tcW w:w="0" w:type="auto"/>
            <w:vAlign w:val="center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B57C39" w:rsidRPr="00B57C39" w:rsidTr="00994031">
        <w:trPr>
          <w:jc w:val="center"/>
        </w:trPr>
        <w:tc>
          <w:tcPr>
            <w:tcW w:w="0" w:type="auto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 – 15</w:t>
            </w:r>
          </w:p>
        </w:tc>
        <w:tc>
          <w:tcPr>
            <w:tcW w:w="0" w:type="auto"/>
            <w:vAlign w:val="center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</w:tr>
      <w:tr w:rsidR="00B57C39" w:rsidRPr="00B57C39" w:rsidTr="00994031">
        <w:trPr>
          <w:jc w:val="center"/>
        </w:trPr>
        <w:tc>
          <w:tcPr>
            <w:tcW w:w="0" w:type="auto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15 – 30</w:t>
            </w:r>
          </w:p>
        </w:tc>
        <w:tc>
          <w:tcPr>
            <w:tcW w:w="0" w:type="auto"/>
            <w:vAlign w:val="center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45</w:t>
            </w:r>
          </w:p>
        </w:tc>
      </w:tr>
      <w:tr w:rsidR="00B57C39" w:rsidRPr="00B57C39" w:rsidTr="00994031">
        <w:trPr>
          <w:jc w:val="center"/>
        </w:trPr>
        <w:tc>
          <w:tcPr>
            <w:tcW w:w="0" w:type="auto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Более 30</w:t>
            </w:r>
          </w:p>
        </w:tc>
        <w:tc>
          <w:tcPr>
            <w:tcW w:w="0" w:type="auto"/>
            <w:vAlign w:val="center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57C39" w:rsidRPr="00B57C39" w:rsidTr="00994031">
        <w:trPr>
          <w:jc w:val="center"/>
        </w:trPr>
        <w:tc>
          <w:tcPr>
            <w:tcW w:w="0" w:type="auto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B57C39" w:rsidRPr="00B57C39" w:rsidRDefault="00B57C39" w:rsidP="00B57C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 Владеть: Интерпретацией полученных результатов.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        _____________________________________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В.М. Никогосян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(подпись)   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    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Заведующий кафедрой</w:t>
      </w: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__________________________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Н.П. Маслова</w:t>
      </w: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 (подпись)   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   </w:t>
      </w:r>
    </w:p>
    <w:p w:rsidR="00B57C39" w:rsidRPr="00B57C39" w:rsidRDefault="00B57C39" w:rsidP="00B57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     г.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«хорошо» выставляется, если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усвоил основную литературу, рекомендованную в рабочей программе дисциплины;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«удовлетворительно» выставляется, если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  <w:r w:rsidRPr="00B57C3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57C3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br w:type="page"/>
      </w: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7C39" w:rsidRPr="00B57C39" w:rsidRDefault="00B57C39" w:rsidP="00B57C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7C39" w:rsidRPr="00B57C39" w:rsidRDefault="00B57C39" w:rsidP="00B57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Социально-экономической и региональной статистики</w:t>
      </w:r>
    </w:p>
    <w:p w:rsidR="00B57C39" w:rsidRPr="00B57C39" w:rsidRDefault="00B57C39" w:rsidP="00B57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57C39" w:rsidRPr="00B57C39" w:rsidRDefault="00B57C39" w:rsidP="00B57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5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компьютерные*</w:t>
      </w:r>
    </w:p>
    <w:p w:rsidR="00B57C39" w:rsidRPr="00B57C39" w:rsidRDefault="00B57C39" w:rsidP="00B57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57C39" w:rsidRPr="00B57C39" w:rsidRDefault="00B57C39" w:rsidP="00B57C39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по дисциплине </w:t>
      </w:r>
      <w:r w:rsidRPr="00B57C39">
        <w:rPr>
          <w:rFonts w:ascii="Times New Roman" w:eastAsia="Calibri" w:hAnsi="Times New Roman" w:cs="Times New Roman"/>
          <w:sz w:val="28"/>
          <w:lang w:val="ru-RU"/>
        </w:rPr>
        <w:t>Таможенная статистика</w:t>
      </w:r>
    </w:p>
    <w:p w:rsidR="00B57C39" w:rsidRPr="00B57C39" w:rsidRDefault="00B57C39" w:rsidP="00B57C39">
      <w:pPr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Тесты (разрабатываются по темам (модулям) дисциплины)</w:t>
      </w:r>
    </w:p>
    <w:p w:rsidR="00B57C39" w:rsidRPr="00B57C39" w:rsidRDefault="00B57C39" w:rsidP="00B57C3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Модуль 1</w:t>
      </w:r>
    </w:p>
    <w:p w:rsidR="00B57C39" w:rsidRPr="00B57C39" w:rsidRDefault="00B57C39" w:rsidP="00B57C3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Тема 1</w:t>
      </w:r>
    </w:p>
    <w:p w:rsidR="00B57C39" w:rsidRPr="00B57C39" w:rsidRDefault="00B57C39" w:rsidP="00B57C3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1.</w:t>
      </w: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Статистический показатель это – </w:t>
      </w:r>
    </w:p>
    <w:p w:rsidR="00B57C39" w:rsidRPr="00B57C39" w:rsidRDefault="00B57C39" w:rsidP="00B57C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количественная характеристика свойств изучаемого явления в условиях качественной определенности</w:t>
      </w:r>
      <w:proofErr w:type="gramStart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,</w:t>
      </w:r>
      <w:proofErr w:type="gramEnd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выраженная через число</w:t>
      </w:r>
    </w:p>
    <w:p w:rsidR="00B57C39" w:rsidRPr="00B57C39" w:rsidRDefault="00B57C39" w:rsidP="00B57C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качественная характеристика изучаемого явления</w:t>
      </w:r>
    </w:p>
    <w:p w:rsidR="00B57C39" w:rsidRPr="00B57C39" w:rsidRDefault="00B57C39" w:rsidP="00B57C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отдельные значения статистической совокупности</w:t>
      </w:r>
    </w:p>
    <w:p w:rsidR="00B57C39" w:rsidRPr="00B57C39" w:rsidRDefault="00B57C39" w:rsidP="00B57C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вариации признаков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Тема 2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2.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Гистограмма - это графическое изображение</w:t>
      </w:r>
    </w:p>
    <w:p w:rsidR="00B57C39" w:rsidRPr="00B57C39" w:rsidRDefault="00B57C39" w:rsidP="00B57C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интервального вариационного ряда в виде прямоугольников с высотами, пропорциональными частотам или плотностям распределения</w:t>
      </w:r>
    </w:p>
    <w:p w:rsidR="00B57C39" w:rsidRPr="00B57C39" w:rsidRDefault="00B57C39" w:rsidP="00B57C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вариационного ряда в прямоугольной системе координат в виде точек, соединенных отрезками прямой</w:t>
      </w:r>
    </w:p>
    <w:p w:rsidR="00B57C39" w:rsidRPr="00B57C39" w:rsidRDefault="00B57C39" w:rsidP="00B57C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вариационного ряда с накопленными частотами или </w:t>
      </w:r>
      <w:proofErr w:type="spell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частостями</w:t>
      </w:r>
      <w:proofErr w:type="spell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в прямоугольной системе координат</w:t>
      </w:r>
    </w:p>
    <w:p w:rsidR="00B57C39" w:rsidRPr="00B57C39" w:rsidRDefault="00B57C39" w:rsidP="00B57C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всех значений вариационного ряда в виде сектора соответствующей площади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Тема 3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3.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Если все значения признака </w:t>
      </w:r>
      <w:r w:rsidRPr="00B57C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x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уменьшить в </w:t>
      </w:r>
      <w:r w:rsidRPr="00B57C39">
        <w:rPr>
          <w:rFonts w:ascii="Times New Roman" w:eastAsia="Calibri" w:hAnsi="Times New Roman" w:cs="Times New Roman"/>
          <w:sz w:val="20"/>
          <w:szCs w:val="20"/>
          <w:lang w:eastAsia="ru-RU"/>
        </w:rPr>
        <w:t>R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раз (</w:t>
      </w:r>
      <w:r w:rsidRPr="00B57C39">
        <w:rPr>
          <w:rFonts w:ascii="Times New Roman" w:eastAsia="Calibri" w:hAnsi="Times New Roman" w:cs="Times New Roman"/>
          <w:sz w:val="20"/>
          <w:szCs w:val="20"/>
          <w:lang w:eastAsia="ru-RU"/>
        </w:rPr>
        <w:t>R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больше 1), то дисперсия</w:t>
      </w:r>
    </w:p>
    <w:p w:rsidR="00B57C39" w:rsidRPr="00B57C39" w:rsidRDefault="00B57C39" w:rsidP="00B57C3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увеличится в </w:t>
      </w:r>
      <w:r w:rsidRPr="00B57C39">
        <w:rPr>
          <w:rFonts w:ascii="Times New Roman" w:eastAsia="Calibri" w:hAnsi="Times New Roman" w:cs="Times New Roman"/>
          <w:sz w:val="20"/>
          <w:szCs w:val="20"/>
          <w:lang w:eastAsia="ru-RU"/>
        </w:rPr>
        <w:t>R</w:t>
      </w:r>
      <w:r w:rsidRPr="00B57C39">
        <w:rPr>
          <w:rFonts w:ascii="Times New Roman" w:eastAsia="Calibri" w:hAnsi="Times New Roman" w:cs="Times New Roman"/>
          <w:sz w:val="20"/>
          <w:szCs w:val="20"/>
          <w:vertAlign w:val="superscript"/>
          <w:lang w:val="ru-RU" w:eastAsia="ru-RU"/>
        </w:rPr>
        <w:t xml:space="preserve">2  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раз</w:t>
      </w:r>
    </w:p>
    <w:p w:rsidR="00B57C39" w:rsidRPr="00B57C39" w:rsidRDefault="00B57C39" w:rsidP="00B57C3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увеличится в 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eastAsia="ru-RU"/>
        </w:rPr>
        <w:t>R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раз</w:t>
      </w:r>
    </w:p>
    <w:p w:rsidR="00B57C39" w:rsidRPr="00B57C39" w:rsidRDefault="00B57C39" w:rsidP="00B57C3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уменьшится в 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eastAsia="ru-RU"/>
        </w:rPr>
        <w:t>R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раз</w:t>
      </w:r>
    </w:p>
    <w:p w:rsidR="00B57C39" w:rsidRPr="00B57C39" w:rsidRDefault="00B57C39" w:rsidP="00B57C3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уменьшится в </w:t>
      </w:r>
      <w:r w:rsidRPr="00B57C39">
        <w:rPr>
          <w:rFonts w:ascii="Times New Roman" w:eastAsia="Calibri" w:hAnsi="Times New Roman" w:cs="Times New Roman"/>
          <w:sz w:val="20"/>
          <w:szCs w:val="20"/>
          <w:lang w:eastAsia="ru-RU"/>
        </w:rPr>
        <w:t>R</w:t>
      </w:r>
      <w:r w:rsidRPr="00B57C39">
        <w:rPr>
          <w:rFonts w:ascii="Times New Roman" w:eastAsia="Calibri" w:hAnsi="Times New Roman" w:cs="Times New Roman"/>
          <w:sz w:val="20"/>
          <w:szCs w:val="20"/>
          <w:vertAlign w:val="superscript"/>
          <w:lang w:val="ru-RU" w:eastAsia="ru-RU"/>
        </w:rPr>
        <w:t xml:space="preserve">2  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раз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Тема 4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4.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Какой показатель вычисляется делением межгрупповой дисперсии на общую дисперсию?</w:t>
      </w:r>
    </w:p>
    <w:p w:rsidR="00B57C39" w:rsidRPr="00B57C39" w:rsidRDefault="00B57C39" w:rsidP="00B57C3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коэффициент вариации</w:t>
      </w:r>
    </w:p>
    <w:p w:rsidR="00B57C39" w:rsidRPr="00B57C39" w:rsidRDefault="00B57C39" w:rsidP="00B57C39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ru-RU" w:eastAsia="ja-JP"/>
        </w:rPr>
      </w:pPr>
      <w:r w:rsidRPr="00B57C39">
        <w:rPr>
          <w:rFonts w:ascii="Times New Roman" w:eastAsia="MS Mincho" w:hAnsi="Times New Roman" w:cs="Times New Roman"/>
          <w:sz w:val="20"/>
          <w:szCs w:val="20"/>
          <w:lang w:val="ru-RU" w:eastAsia="ja-JP"/>
        </w:rPr>
        <w:t>коэффициент детерминации</w:t>
      </w:r>
    </w:p>
    <w:p w:rsidR="00B57C39" w:rsidRPr="00B57C39" w:rsidRDefault="00B57C39" w:rsidP="00B57C3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коэффициент </w:t>
      </w:r>
      <w:proofErr w:type="spell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конкордации</w:t>
      </w:r>
      <w:proofErr w:type="spellEnd"/>
    </w:p>
    <w:p w:rsidR="00B57C39" w:rsidRPr="00B57C39" w:rsidRDefault="00B57C39" w:rsidP="00B57C3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коэффициент корреляции</w:t>
      </w:r>
    </w:p>
    <w:p w:rsidR="00B57C39" w:rsidRPr="00B57C39" w:rsidRDefault="00B57C39" w:rsidP="00B57C3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5</w:t>
      </w:r>
    </w:p>
    <w:p w:rsidR="00B57C39" w:rsidRPr="00B57C39" w:rsidRDefault="00B57C39" w:rsidP="00B57C3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5.</w:t>
      </w: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Индекс цен </w:t>
      </w:r>
      <w:proofErr w:type="spellStart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Ласпейреса</w:t>
      </w:r>
      <w:proofErr w:type="spellEnd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показывает:</w:t>
      </w:r>
    </w:p>
    <w:p w:rsidR="00B57C39" w:rsidRPr="00B57C39" w:rsidRDefault="00B57C39" w:rsidP="00B57C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во сколько раз возрос (уменьшился) в среднем уровень цен на массу товаров, реализованных в отчетном периоде</w:t>
      </w:r>
    </w:p>
    <w:p w:rsidR="00B57C39" w:rsidRPr="00B57C39" w:rsidRDefault="00B57C39" w:rsidP="00B57C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изменились цены в отчетном периоде по сравнению с </w:t>
      </w:r>
      <w:proofErr w:type="gramStart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базисным</w:t>
      </w:r>
      <w:proofErr w:type="gramEnd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продукцию, реализованную в базисном периоде</w:t>
      </w:r>
    </w:p>
    <w:p w:rsidR="00B57C39" w:rsidRPr="00B57C39" w:rsidRDefault="00B57C39" w:rsidP="00B57C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изменение цены отдельного вида продукции в текущем периоде по сравнению с </w:t>
      </w:r>
      <w:proofErr w:type="gramStart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базисным</w:t>
      </w:r>
      <w:proofErr w:type="gramEnd"/>
    </w:p>
    <w:p w:rsidR="00B57C39" w:rsidRPr="00B57C39" w:rsidRDefault="00B57C39" w:rsidP="00B57C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как изменились цены на текущий объем продукции в отчетном периоде по сравнению с ценами базисного периода на реализованную в том же периоде продукцию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Модуль 2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Тема 6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6.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Каким показателем надо взвесить количество проданных товаров, чтобы рассчитать индекс физического объема товарооборота?</w:t>
      </w:r>
    </w:p>
    <w:p w:rsidR="00B57C39" w:rsidRPr="00B57C39" w:rsidRDefault="00B57C39" w:rsidP="00B57C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себестоимостью</w:t>
      </w:r>
    </w:p>
    <w:p w:rsidR="00B57C39" w:rsidRPr="00B57C39" w:rsidRDefault="00B57C39" w:rsidP="00B57C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трудоемкостью</w:t>
      </w:r>
    </w:p>
    <w:p w:rsidR="00B57C39" w:rsidRPr="00B57C39" w:rsidRDefault="00B57C39" w:rsidP="00B57C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ценой товара</w:t>
      </w:r>
    </w:p>
    <w:p w:rsidR="00B57C39" w:rsidRPr="00B57C39" w:rsidRDefault="00B57C39" w:rsidP="00B57C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величиной торговой наценки</w:t>
      </w:r>
    </w:p>
    <w:p w:rsidR="00B57C39" w:rsidRPr="00B57C39" w:rsidRDefault="00B57C39" w:rsidP="00B57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Тема 7</w:t>
      </w:r>
    </w:p>
    <w:p w:rsidR="00B57C39" w:rsidRPr="00B57C39" w:rsidRDefault="00B57C39" w:rsidP="00B57C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7. </w:t>
      </w: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Как изменились средние цены товара</w:t>
      </w:r>
      <w:proofErr w:type="gramStart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</w:t>
      </w:r>
      <w:proofErr w:type="gramEnd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реализуемого на нескольких оптовых рынках города, если индекс цен постоянного состава равен 110%, а влияние структурных сдвигов в реализации товара на изменение средней цены составляет  –10%?</w:t>
      </w:r>
    </w:p>
    <w:p w:rsidR="00B57C39" w:rsidRPr="00B57C39" w:rsidRDefault="00B57C39" w:rsidP="00B57C3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уменьшились на 1% </w:t>
      </w:r>
    </w:p>
    <w:p w:rsidR="00B57C39" w:rsidRPr="00B57C39" w:rsidRDefault="00B57C39" w:rsidP="00B57C3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уменьшились на10%</w:t>
      </w:r>
    </w:p>
    <w:p w:rsidR="00B57C39" w:rsidRPr="00B57C39" w:rsidRDefault="00B57C39" w:rsidP="00B57C3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увеличились на 10%</w:t>
      </w:r>
    </w:p>
    <w:p w:rsidR="00B57C39" w:rsidRPr="00B57C39" w:rsidRDefault="00B57C39" w:rsidP="00B57C3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увеличились на 1%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Тема 8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8. 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Функциональной (жестко детерминированной) называется:</w:t>
      </w:r>
    </w:p>
    <w:p w:rsidR="00B57C39" w:rsidRPr="00B57C39" w:rsidRDefault="00B57C39" w:rsidP="00B57C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вид причинной зависимости, проявляющейся не в каждом отдельном случае, 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в общем, в среднем, при большом числе наблюдений</w:t>
      </w:r>
    </w:p>
    <w:p w:rsidR="00B57C39" w:rsidRPr="00B57C39" w:rsidRDefault="00B57C39" w:rsidP="00B57C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зависимость среднего значения результативного признака от изменения факторного признака</w:t>
      </w:r>
    </w:p>
    <w:p w:rsidR="00B57C39" w:rsidRPr="00B57C39" w:rsidRDefault="00B57C39" w:rsidP="00B57C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вид причинной зависимости, при которой определенному значению факторного признака соответствует одно или несколько точно заданных значений результативного признака</w:t>
      </w:r>
    </w:p>
    <w:p w:rsidR="00B57C39" w:rsidRPr="00B57C39" w:rsidRDefault="00B57C39" w:rsidP="00B57C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причинно-следственная связь явлений и процессов, когда изменение одного из них 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-п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ричины ведет к изменению другого - следствия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Тема 9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9.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Если есть основание предполагать, что изучаемое явление увеличивается с постоянным абсолютным приростом, то для аналитического выравнивания ряда динамики целесообразно использовать уравнение:</w:t>
      </w:r>
    </w:p>
    <w:p w:rsidR="00B57C39" w:rsidRPr="00B57C39" w:rsidRDefault="00B57C39" w:rsidP="00B57C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линейное</w:t>
      </w:r>
    </w:p>
    <w:p w:rsidR="00B57C39" w:rsidRPr="00B57C39" w:rsidRDefault="00B57C39" w:rsidP="00B57C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параболы второго порядка</w:t>
      </w:r>
    </w:p>
    <w:p w:rsidR="00B57C39" w:rsidRPr="00B57C39" w:rsidRDefault="00B57C39" w:rsidP="00B57C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экспоненты</w:t>
      </w:r>
    </w:p>
    <w:p w:rsidR="00B57C39" w:rsidRPr="00B57C39" w:rsidRDefault="00B57C39" w:rsidP="00B57C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гиперболы</w:t>
      </w:r>
    </w:p>
    <w:p w:rsidR="00B57C39" w:rsidRPr="00B57C39" w:rsidRDefault="00B57C39" w:rsidP="00B57C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ja-JP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ja-JP"/>
        </w:rPr>
        <w:t>Тема 10</w:t>
      </w:r>
    </w:p>
    <w:p w:rsidR="00B57C39" w:rsidRPr="00B57C39" w:rsidRDefault="00B57C39" w:rsidP="00B57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</w:pPr>
      <w:r w:rsidRPr="00B57C39">
        <w:rPr>
          <w:rFonts w:ascii="Times New Roman" w:eastAsia="Times New Roman" w:hAnsi="Times New Roman" w:cs="Times New Roman"/>
          <w:b/>
          <w:sz w:val="20"/>
          <w:szCs w:val="20"/>
          <w:lang w:val="ru-RU" w:eastAsia="ja-JP"/>
        </w:rPr>
        <w:t>10.</w:t>
      </w: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  <w:t xml:space="preserve"> Средний уровень интервального ряда динамики определяется как:</w:t>
      </w:r>
    </w:p>
    <w:p w:rsidR="00B57C39" w:rsidRPr="00B57C39" w:rsidRDefault="00B57C39" w:rsidP="00B57C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  <w:t xml:space="preserve">средняя арифметическая;  </w:t>
      </w:r>
    </w:p>
    <w:p w:rsidR="00B57C39" w:rsidRPr="00B57C39" w:rsidRDefault="00B57C39" w:rsidP="00B57C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  <w:t xml:space="preserve">средняя гармоническая; </w:t>
      </w:r>
    </w:p>
    <w:p w:rsidR="00B57C39" w:rsidRPr="00B57C39" w:rsidRDefault="00B57C39" w:rsidP="00B57C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  <w:t xml:space="preserve">средняя хронологическая;  </w:t>
      </w:r>
    </w:p>
    <w:p w:rsidR="00B57C39" w:rsidRPr="00B57C39" w:rsidRDefault="00B57C39" w:rsidP="00B57C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ja-JP"/>
        </w:rPr>
        <w:t>средняя геометрическая.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3. Критерии оценивания: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- Оценка «отлично» выставляется, если задание решено в полном объеме</w:t>
      </w:r>
      <w:proofErr w:type="gramStart"/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.</w:t>
      </w:r>
      <w:proofErr w:type="gramEnd"/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- Оценка «хорошо» выставляется, если правильные ответы даны на 70% вопросов теста.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- Оценка «удовлетворительно» выставляется, если на 50%  вопросов теста даны </w:t>
      </w:r>
      <w:proofErr w:type="spellStart"/>
      <w:proofErr w:type="gramStart"/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правиль-ные</w:t>
      </w:r>
      <w:proofErr w:type="spellEnd"/>
      <w:proofErr w:type="gramEnd"/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ответы.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- Оценка «неудовлетворительно» выставляется, если менее</w:t>
      </w:r>
      <w:proofErr w:type="gramStart"/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,</w:t>
      </w:r>
      <w:proofErr w:type="gramEnd"/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чем  на  50%  вопросов теста даны правильные ответы.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В.М. Никогосян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7C39" w:rsidRPr="00B57C39" w:rsidRDefault="00B57C39" w:rsidP="00B57C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7C39" w:rsidRPr="00B57C39" w:rsidRDefault="00B57C39" w:rsidP="00B57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Социально-экономической и региональной статистики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собеседования, опроса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Таможенная</w:t>
      </w:r>
      <w:r w:rsidRPr="00B57C39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B57C3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/>
        </w:rPr>
        <w:t>с</w:t>
      </w:r>
      <w:r w:rsidRPr="00B57C39">
        <w:rPr>
          <w:rFonts w:ascii="Times New Roman" w:eastAsia="Calibri" w:hAnsi="Times New Roman" w:cs="Times New Roman"/>
          <w:sz w:val="28"/>
          <w:szCs w:val="28"/>
          <w:lang w:val="ru-RU"/>
        </w:rPr>
        <w:t>татистика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Абсолютные показатели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Относительные показатели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 Средние величины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ТС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 Сфера охвата данных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 Страны партнеры и способы их определения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 Статистика декларирования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 Статистика валютного контроля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 Статистика таможенных правонарушений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 Вариационные ряды распределения в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10 Анализ динамики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ТС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11 Исчисление показателей динамики внешней торговли.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12 Индекс условий торговли, индекс покупательной способности экспорта.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Внешнеторговый оборот отдельной страны и мировой торговый оборот.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 Классификаторы в таможенной статистике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 Исчисление индексов физического объема, цен, стоимости во внешней торговле. Их взаимосвязь.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 Объект учета и круг учитываемых товаров.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Товары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учитываемые в таможенной статистике.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18 Специальная таможенная статистика, ее предметы и задачи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 Анализ структуры в таможенной статистике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 Цели и задачи статистики таможенных платежей.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 Сводные (агрегатные) индексы, методы их построения и характеристика.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 Цели и задачи статистики таможенных правонарушений.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 Правовая основа таможенной статистики внешней торговли.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 Предмет и метод статистики как науки.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 Статистическое наблюдение в таможенной статистике: понятие, формы и виды.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 Основные показатели таможенной статистики, методы их расчета, назначение.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27 Индивидуальные и общие индексы. Методы построения цепных и базисных индексов. Их характеристика и назначение.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28 Основные положения методологии ТС 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 Стоимостная оценка товаров и определение таможенной (статистической)  стоимости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 Методы исчисления индексов, характеризующих динамику эффективности внешней торговли. Методы таможенной статистики и их характеристика.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 Методы исчисления индексов физического объема и средних цен в международной торговле.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 Система учета экспорта и импорта, ее характеристика.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 Построение агрегатного индекса общего оборота и его назначение в таможенной статистике.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34 Базовые цены в международной торговле, их структура и условия применения.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 Исчисление динамики цен. Индексный метод, его характеристика и назначение в таможенной статистике, расчет показателей.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 Понятие, значение и методы классификации товаров в ТН ВЭД.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Первичные и выходные формы статистической отчетности, их содержание и назначение.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 Сводные (агрегатные) индексы, методы их построения и характеристика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 Стоимостная оценка товаров в таможенной статистике.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39 Статистическое наблюдение, сводки, группировки, таблицы, применяемые в таможенной статистике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 Предмет и метод таможенной статистики.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 Базовые цены в международной торговле, их структура и условия применения.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 Декларация на товары</w:t>
      </w:r>
      <w:proofErr w:type="gramStart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Понятие, назначение, порядок заполнения, использования данных в экономическом анализе.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 Основные индексы, используемые в анализе деятельности таможенных организаций. Методы их построения.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 Коммерческие условия поставки товаров их влияние на стоимость товара.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45 Основные положения методологии Таможенной статистики.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оценка «отлично» выставляется студенту, если задание решено в полном объеме;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оценка «хорошо» » выставляется студенту, если задание решено в объеме до 70 %;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оценка «удовлетворительно» » выставляется студенту, если задание решено в объеме до 50%;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оценка «неудовлетворительно» » выставляется студенту, если задание решено в объеме до 30 %.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В.М. Никогосян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7C39" w:rsidRPr="00B57C39" w:rsidRDefault="00B57C39" w:rsidP="00B57C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B57C39">
        <w:rPr>
          <w:rFonts w:ascii="Times New Roman" w:eastAsia="Calibri" w:hAnsi="Times New Roman" w:cs="Times New Roman"/>
          <w:iCs/>
          <w:sz w:val="28"/>
          <w:szCs w:val="24"/>
          <w:lang w:val="ru-RU" w:eastAsia="ru-RU"/>
        </w:rPr>
        <w:t>Социально-экономической и региональной статистики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Комплект </w:t>
      </w:r>
      <w:proofErr w:type="spellStart"/>
      <w:r w:rsidRPr="00B57C39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разноуровневых</w:t>
      </w:r>
      <w:proofErr w:type="spellEnd"/>
      <w:r w:rsidRPr="00B57C39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 задач (расчетных заданий)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B57C39">
        <w:rPr>
          <w:rFonts w:ascii="Times New Roman" w:eastAsia="Calibri" w:hAnsi="Times New Roman" w:cs="Times New Roman"/>
          <w:sz w:val="28"/>
          <w:lang w:val="ru-RU"/>
        </w:rPr>
        <w:t xml:space="preserve"> Таможенная статистика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ЗАДАЧА 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Имеются данные об объемах экспорта РФ в отдельные страны ближнего зарубежья за </w:t>
      </w:r>
      <w:smartTag w:uri="urn:schemas-microsoft-com:office:smarttags" w:element="metricconverter">
        <w:smartTagPr>
          <w:attr w:name="ProductID" w:val="2010 г"/>
        </w:smartTagPr>
        <w:r w:rsidRPr="00B57C39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>2010 г</w:t>
        </w:r>
      </w:smartTag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.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</w:tblGrid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Страны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Экспорт (</w:t>
            </w:r>
            <w:proofErr w:type="spellStart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gramStart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.д</w:t>
            </w:r>
            <w:proofErr w:type="gramEnd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олл</w:t>
            </w:r>
            <w:proofErr w:type="spellEnd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Азербайджан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858</w:t>
            </w:r>
          </w:p>
        </w:tc>
      </w:tr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  <w:t>Армения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191</w:t>
            </w:r>
          </w:p>
        </w:tc>
      </w:tr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  <w:t>Беларусь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10118</w:t>
            </w:r>
          </w:p>
        </w:tc>
      </w:tr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  <w:t>Грузия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353</w:t>
            </w:r>
          </w:p>
        </w:tc>
      </w:tr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ja-JP"/>
              </w:rPr>
              <w:t>Казахстан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6526</w:t>
            </w:r>
          </w:p>
        </w:tc>
      </w:tr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Киргизия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397</w:t>
            </w:r>
          </w:p>
        </w:tc>
      </w:tr>
      <w:tr w:rsidR="00B57C39" w:rsidRPr="00B57C39" w:rsidTr="00994031">
        <w:trPr>
          <w:jc w:val="center"/>
        </w:trPr>
        <w:tc>
          <w:tcPr>
            <w:tcW w:w="1908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Украина</w:t>
            </w:r>
          </w:p>
        </w:tc>
        <w:tc>
          <w:tcPr>
            <w:tcW w:w="1800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12403</w:t>
            </w:r>
          </w:p>
        </w:tc>
      </w:tr>
    </w:tbl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Найти среднее значение, стандартное отклонение, коэффициент вариации объема экспорта, сделать выводы.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ЗАДАЧА 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Имеются следующие данные о таможенных платежах на начало месяца (тыс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.р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уб.):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1529"/>
        <w:gridCol w:w="1529"/>
        <w:gridCol w:w="1529"/>
        <w:gridCol w:w="1529"/>
        <w:gridCol w:w="1529"/>
        <w:gridCol w:w="1530"/>
      </w:tblGrid>
      <w:tr w:rsidR="00B57C39" w:rsidRPr="00B57C39" w:rsidTr="00994031"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июнь</w:t>
            </w:r>
          </w:p>
        </w:tc>
        <w:tc>
          <w:tcPr>
            <w:tcW w:w="1530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июль</w:t>
            </w:r>
          </w:p>
        </w:tc>
      </w:tr>
      <w:tr w:rsidR="00B57C39" w:rsidRPr="00B57C39" w:rsidTr="00994031"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219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236,2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227,1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256,3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273</w:t>
            </w:r>
          </w:p>
        </w:tc>
        <w:tc>
          <w:tcPr>
            <w:tcW w:w="1529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285,3</w:t>
            </w:r>
          </w:p>
        </w:tc>
        <w:tc>
          <w:tcPr>
            <w:tcW w:w="1530" w:type="dxa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298,4</w:t>
            </w:r>
          </w:p>
        </w:tc>
      </w:tr>
    </w:tbl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Найти средний размер платежей, стандартное отклонение и коэффициент вариации. Сделать выводы.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ЗАДАЧА 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Имеются следующие данные о поставках молочной продукции в Россию странами-импортерами за некоторый период:</w:t>
      </w:r>
    </w:p>
    <w:tbl>
      <w:tblPr>
        <w:tblW w:w="576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2019"/>
        <w:gridCol w:w="1942"/>
      </w:tblGrid>
      <w:tr w:rsidR="00B57C39" w:rsidRPr="00B57C39" w:rsidTr="00994031">
        <w:trPr>
          <w:cantSplit/>
          <w:trHeight w:val="807"/>
        </w:trPr>
        <w:tc>
          <w:tcPr>
            <w:tcW w:w="1799" w:type="dxa"/>
            <w:tcBorders>
              <w:bottom w:val="nil"/>
            </w:tcBorders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Страна-импортер</w:t>
            </w:r>
          </w:p>
        </w:tc>
        <w:tc>
          <w:tcPr>
            <w:tcW w:w="2019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Объем поставок, </w:t>
            </w:r>
            <w:proofErr w:type="gramStart"/>
            <w:r w:rsidRPr="00B57C3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кг</w:t>
            </w:r>
            <w:proofErr w:type="gramEnd"/>
          </w:p>
        </w:tc>
        <w:tc>
          <w:tcPr>
            <w:tcW w:w="1942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Внешнеторговая цена, долл.</w:t>
            </w:r>
          </w:p>
        </w:tc>
      </w:tr>
      <w:tr w:rsidR="00B57C39" w:rsidRPr="00B57C39" w:rsidTr="00994031">
        <w:tc>
          <w:tcPr>
            <w:tcW w:w="179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Германия</w:t>
            </w:r>
          </w:p>
        </w:tc>
        <w:tc>
          <w:tcPr>
            <w:tcW w:w="2019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4173</w:t>
            </w:r>
          </w:p>
        </w:tc>
        <w:tc>
          <w:tcPr>
            <w:tcW w:w="1942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3,08</w:t>
            </w:r>
          </w:p>
        </w:tc>
      </w:tr>
      <w:tr w:rsidR="00B57C39" w:rsidRPr="00B57C39" w:rsidTr="00994031">
        <w:tc>
          <w:tcPr>
            <w:tcW w:w="179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Финляндия</w:t>
            </w:r>
          </w:p>
        </w:tc>
        <w:tc>
          <w:tcPr>
            <w:tcW w:w="2019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1661</w:t>
            </w:r>
          </w:p>
        </w:tc>
        <w:tc>
          <w:tcPr>
            <w:tcW w:w="1942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3,54</w:t>
            </w:r>
          </w:p>
        </w:tc>
      </w:tr>
      <w:tr w:rsidR="00B57C39" w:rsidRPr="00B57C39" w:rsidTr="00994031">
        <w:tc>
          <w:tcPr>
            <w:tcW w:w="179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Польша</w:t>
            </w:r>
          </w:p>
        </w:tc>
        <w:tc>
          <w:tcPr>
            <w:tcW w:w="2019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18044</w:t>
            </w:r>
          </w:p>
        </w:tc>
        <w:tc>
          <w:tcPr>
            <w:tcW w:w="1942" w:type="dxa"/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1,52</w:t>
            </w:r>
          </w:p>
        </w:tc>
      </w:tr>
    </w:tbl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Найти среднюю цену товара, дисперсию и коэффициент вариации.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ЗАДАЧА 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Имеются следующие данные об импорте некоторого товара (долл. США)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vanish/>
          <w:sz w:val="20"/>
          <w:szCs w:val="20"/>
          <w:lang w:val="ru-RU" w:eastAsia="ru-RU"/>
        </w:rPr>
        <w:t>лл.США за тонну):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7251" w:type="dxa"/>
        <w:tblCellSpacing w:w="7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3"/>
        <w:gridCol w:w="725"/>
        <w:gridCol w:w="722"/>
        <w:gridCol w:w="722"/>
        <w:gridCol w:w="722"/>
        <w:gridCol w:w="722"/>
        <w:gridCol w:w="722"/>
        <w:gridCol w:w="722"/>
        <w:gridCol w:w="651"/>
      </w:tblGrid>
      <w:tr w:rsidR="00B57C39" w:rsidRPr="00B57C39" w:rsidTr="00994031">
        <w:trPr>
          <w:trHeight w:val="240"/>
          <w:tblCellSpacing w:w="7" w:type="dxa"/>
        </w:trPr>
        <w:tc>
          <w:tcPr>
            <w:tcW w:w="1050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490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1995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434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</w:tr>
      <w:tr w:rsidR="00B57C39" w:rsidRPr="00B57C39" w:rsidTr="00994031">
        <w:trPr>
          <w:trHeight w:val="240"/>
          <w:tblCellSpacing w:w="7" w:type="dxa"/>
        </w:trPr>
        <w:tc>
          <w:tcPr>
            <w:tcW w:w="1050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Кофе</w:t>
            </w:r>
          </w:p>
        </w:tc>
        <w:tc>
          <w:tcPr>
            <w:tcW w:w="490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3296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1551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1342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1294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1552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1789</w:t>
            </w:r>
          </w:p>
        </w:tc>
        <w:tc>
          <w:tcPr>
            <w:tcW w:w="488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2170</w:t>
            </w:r>
          </w:p>
        </w:tc>
        <w:tc>
          <w:tcPr>
            <w:tcW w:w="434" w:type="pct"/>
          </w:tcPr>
          <w:p w:rsidR="00B57C39" w:rsidRPr="00B57C39" w:rsidRDefault="00B57C39" w:rsidP="00B5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2646</w:t>
            </w:r>
          </w:p>
        </w:tc>
      </w:tr>
    </w:tbl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Найти абсолютные приросты, темпы роста, прироста – базисные. Сделать выводы.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 xml:space="preserve">ЗАДАЧА 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Объем экспорта по двум группам товаров характеризуется ценой и количеством следующим образом: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984"/>
        <w:gridCol w:w="2502"/>
        <w:gridCol w:w="1535"/>
      </w:tblGrid>
      <w:tr w:rsidR="00B57C39" w:rsidRPr="00B57C39" w:rsidTr="00994031">
        <w:trPr>
          <w:cantSplit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Товары</w:t>
            </w:r>
          </w:p>
        </w:tc>
        <w:tc>
          <w:tcPr>
            <w:tcW w:w="3827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Цена единицы, долл.</w:t>
            </w:r>
          </w:p>
        </w:tc>
        <w:tc>
          <w:tcPr>
            <w:tcW w:w="4037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Экспортировано, тыс. единиц</w:t>
            </w:r>
          </w:p>
        </w:tc>
      </w:tr>
      <w:tr w:rsidR="00B57C39" w:rsidRPr="00B57C39" w:rsidTr="00994031">
        <w:trPr>
          <w:cantSplit/>
          <w:trHeight w:val="127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квартал</w:t>
            </w:r>
          </w:p>
        </w:tc>
        <w:tc>
          <w:tcPr>
            <w:tcW w:w="4037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квартал</w:t>
            </w:r>
          </w:p>
        </w:tc>
      </w:tr>
      <w:tr w:rsidR="00B57C39" w:rsidRPr="00B57C39" w:rsidTr="00994031">
        <w:trPr>
          <w:cantSplit/>
        </w:trPr>
        <w:tc>
          <w:tcPr>
            <w:tcW w:w="1276" w:type="dxa"/>
            <w:vMerge/>
            <w:tcBorders>
              <w:top w:val="nil"/>
            </w:tcBorders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4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02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35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B57C39" w:rsidRPr="00B57C39" w:rsidTr="00994031">
        <w:trPr>
          <w:trHeight w:val="329"/>
        </w:trPr>
        <w:tc>
          <w:tcPr>
            <w:tcW w:w="1276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843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140.0</w:t>
            </w:r>
          </w:p>
        </w:tc>
        <w:tc>
          <w:tcPr>
            <w:tcW w:w="1984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120.0</w:t>
            </w:r>
          </w:p>
        </w:tc>
        <w:tc>
          <w:tcPr>
            <w:tcW w:w="2502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5.0</w:t>
            </w:r>
          </w:p>
        </w:tc>
        <w:tc>
          <w:tcPr>
            <w:tcW w:w="1535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7.0</w:t>
            </w:r>
          </w:p>
        </w:tc>
      </w:tr>
      <w:tr w:rsidR="00B57C39" w:rsidRPr="00B57C39" w:rsidTr="00994031">
        <w:tc>
          <w:tcPr>
            <w:tcW w:w="1276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1843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90.0</w:t>
            </w:r>
          </w:p>
        </w:tc>
        <w:tc>
          <w:tcPr>
            <w:tcW w:w="1984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80.0</w:t>
            </w:r>
          </w:p>
        </w:tc>
        <w:tc>
          <w:tcPr>
            <w:tcW w:w="2502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4.0</w:t>
            </w:r>
          </w:p>
        </w:tc>
        <w:tc>
          <w:tcPr>
            <w:tcW w:w="1535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4.5</w:t>
            </w:r>
          </w:p>
        </w:tc>
      </w:tr>
    </w:tbl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Определите: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1) индивидуальные индексы цен и физического объема для товара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Б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2) общий индекс цен;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2) общий индекс физического объема;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3) общий индекс товарооборота. 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Покажите взаимосвязь между исчисленными индексами.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Сделайте выводы.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 xml:space="preserve">ЗАДАЧА 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Экспорт продовольственных товаров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А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и В для двух периодов характери</w:t>
      </w: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softHyphen/>
        <w:t>зуется следующими данными: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39"/>
        <w:gridCol w:w="1984"/>
        <w:gridCol w:w="2127"/>
        <w:gridCol w:w="1842"/>
      </w:tblGrid>
      <w:tr w:rsidR="00B57C39" w:rsidRPr="00B57C39" w:rsidTr="00994031">
        <w:trPr>
          <w:cantSplit/>
          <w:trHeight w:val="382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Города</w:t>
            </w:r>
          </w:p>
        </w:tc>
        <w:tc>
          <w:tcPr>
            <w:tcW w:w="4023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Средняя цена т, долл.</w:t>
            </w:r>
          </w:p>
        </w:tc>
        <w:tc>
          <w:tcPr>
            <w:tcW w:w="3969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Количество, </w:t>
            </w:r>
            <w:proofErr w:type="gramStart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gramEnd"/>
          </w:p>
        </w:tc>
      </w:tr>
      <w:tr w:rsidR="00B57C39" w:rsidRPr="00B57C39" w:rsidTr="00994031">
        <w:trPr>
          <w:cantSplit/>
          <w:trHeight w:val="275"/>
        </w:trPr>
        <w:tc>
          <w:tcPr>
            <w:tcW w:w="840" w:type="dxa"/>
            <w:vMerge/>
            <w:tcBorders>
              <w:top w:val="nil"/>
            </w:tcBorders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базисный период</w:t>
            </w:r>
          </w:p>
        </w:tc>
        <w:tc>
          <w:tcPr>
            <w:tcW w:w="1984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отчетный период</w:t>
            </w:r>
          </w:p>
        </w:tc>
        <w:tc>
          <w:tcPr>
            <w:tcW w:w="212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базисный период</w:t>
            </w:r>
          </w:p>
        </w:tc>
        <w:tc>
          <w:tcPr>
            <w:tcW w:w="1842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отчетный период</w:t>
            </w:r>
          </w:p>
        </w:tc>
      </w:tr>
      <w:tr w:rsidR="00B57C39" w:rsidRPr="00B57C39" w:rsidTr="00994031">
        <w:trPr>
          <w:cantSplit/>
          <w:trHeight w:val="270"/>
        </w:trPr>
        <w:tc>
          <w:tcPr>
            <w:tcW w:w="840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203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8,0</w:t>
            </w:r>
          </w:p>
        </w:tc>
        <w:tc>
          <w:tcPr>
            <w:tcW w:w="1984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212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842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140,0</w:t>
            </w:r>
          </w:p>
        </w:tc>
      </w:tr>
      <w:tr w:rsidR="00B57C39" w:rsidRPr="00B57C39" w:rsidTr="00994031">
        <w:trPr>
          <w:cantSplit/>
          <w:trHeight w:val="270"/>
        </w:trPr>
        <w:tc>
          <w:tcPr>
            <w:tcW w:w="840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203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9,5</w:t>
            </w:r>
          </w:p>
        </w:tc>
        <w:tc>
          <w:tcPr>
            <w:tcW w:w="1984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11,0</w:t>
            </w:r>
          </w:p>
        </w:tc>
        <w:tc>
          <w:tcPr>
            <w:tcW w:w="212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842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300,0</w:t>
            </w:r>
          </w:p>
        </w:tc>
      </w:tr>
    </w:tbl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Вычислите: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1) индекс цен переменного состава;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2) индекс цен постоянного состава;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3) инде</w:t>
      </w:r>
      <w:proofErr w:type="gramStart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кс стр</w:t>
      </w:r>
      <w:proofErr w:type="gramEnd"/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уктурных сдвигов (используя взаимосвязь индексов). Поясните различия между  полученными индексами.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 xml:space="preserve">ЗАДАЧА 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Динамика импорта товара «А» по двум странам дальнего зарубежья характеризуется следующими данными: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2977"/>
        <w:gridCol w:w="1347"/>
      </w:tblGrid>
      <w:tr w:rsidR="00B57C39" w:rsidRPr="00B57C39" w:rsidTr="00994031">
        <w:trPr>
          <w:cantSplit/>
          <w:trHeight w:val="30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Страна</w:t>
            </w:r>
          </w:p>
        </w:tc>
        <w:tc>
          <w:tcPr>
            <w:tcW w:w="3969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4324" w:type="dxa"/>
            <w:gridSpan w:val="2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</w:tc>
      </w:tr>
      <w:tr w:rsidR="00B57C39" w:rsidRPr="00B57C39" w:rsidTr="00994031">
        <w:trPr>
          <w:cantSplit/>
          <w:trHeight w:val="575"/>
          <w:jc w:val="center"/>
        </w:trPr>
        <w:tc>
          <w:tcPr>
            <w:tcW w:w="851" w:type="dxa"/>
            <w:vMerge/>
            <w:tcBorders>
              <w:top w:val="nil"/>
            </w:tcBorders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количество товара, тыс. т</w:t>
            </w:r>
          </w:p>
        </w:tc>
        <w:tc>
          <w:tcPr>
            <w:tcW w:w="155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цена 1т, долл.</w:t>
            </w:r>
          </w:p>
        </w:tc>
        <w:tc>
          <w:tcPr>
            <w:tcW w:w="297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количество </w:t>
            </w:r>
          </w:p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товара, тыс. т</w:t>
            </w:r>
          </w:p>
        </w:tc>
        <w:tc>
          <w:tcPr>
            <w:tcW w:w="134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цена 1 </w:t>
            </w:r>
            <w:proofErr w:type="spellStart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gramStart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,д</w:t>
            </w:r>
            <w:proofErr w:type="gramEnd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олл</w:t>
            </w:r>
            <w:proofErr w:type="spellEnd"/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B57C39" w:rsidRPr="00B57C39" w:rsidTr="00994031">
        <w:trPr>
          <w:cantSplit/>
          <w:trHeight w:val="270"/>
          <w:jc w:val="center"/>
        </w:trPr>
        <w:tc>
          <w:tcPr>
            <w:tcW w:w="851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40,0</w:t>
            </w:r>
          </w:p>
        </w:tc>
        <w:tc>
          <w:tcPr>
            <w:tcW w:w="155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297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34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85</w:t>
            </w:r>
          </w:p>
        </w:tc>
      </w:tr>
      <w:tr w:rsidR="00B57C39" w:rsidRPr="00B57C39" w:rsidTr="00994031">
        <w:trPr>
          <w:cantSplit/>
          <w:trHeight w:val="270"/>
          <w:jc w:val="center"/>
        </w:trPr>
        <w:tc>
          <w:tcPr>
            <w:tcW w:w="851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559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297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347" w:type="dxa"/>
          </w:tcPr>
          <w:p w:rsidR="00B57C39" w:rsidRPr="00B57C39" w:rsidRDefault="00B57C39" w:rsidP="00B57C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57C3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</w:t>
            </w:r>
          </w:p>
        </w:tc>
      </w:tr>
    </w:tbl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Вычислите: 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1) индекс цен переменного состава;</w:t>
      </w:r>
    </w:p>
    <w:p w:rsidR="00B57C39" w:rsidRPr="00B57C39" w:rsidRDefault="00B57C39" w:rsidP="00B5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2) индекс цен постоянного состава;</w:t>
      </w:r>
    </w:p>
    <w:p w:rsidR="00B57C39" w:rsidRPr="00B57C39" w:rsidRDefault="00B57C39" w:rsidP="00B5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инде</w:t>
      </w:r>
      <w:proofErr w:type="gramStart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кс стр</w:t>
      </w:r>
      <w:proofErr w:type="gramEnd"/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уктурных сдвигов – используя взаимосвязь первого, второго и третьего индексов. Поясните различия ме</w:t>
      </w:r>
      <w:r w:rsidRPr="00B57C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  <w:t>жду полученными индексами.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«отлично» выставляется студенту, если; задание решено в полном объеме;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«хорошо» выставляется студенту, если задание решено в объеме до 70 %;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«удовлетворительно» выставляется студенту, если задание решено в объеме до 70 %;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«неудовлетворительно» выставляется студенту, если задание решено в объеме до 30 %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В.М. Никогосян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7C39" w:rsidRPr="00B57C39" w:rsidRDefault="00B57C39" w:rsidP="00B57C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7C39" w:rsidRPr="00B57C39" w:rsidRDefault="00B57C39" w:rsidP="00B57C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B57C39">
        <w:rPr>
          <w:rFonts w:ascii="Times New Roman" w:eastAsia="Calibri" w:hAnsi="Times New Roman" w:cs="Times New Roman"/>
          <w:iCs/>
          <w:sz w:val="28"/>
          <w:szCs w:val="24"/>
          <w:lang w:val="ru-RU" w:eastAsia="ru-RU"/>
        </w:rPr>
        <w:t>Социально-экономической и региональной статистики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рефератов, докладов</w:t>
      </w: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Таможенная</w:t>
      </w:r>
      <w:r w:rsidRPr="00B57C39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B57C39">
        <w:rPr>
          <w:rFonts w:ascii="Times New Roman" w:eastAsia="Calibri" w:hAnsi="Times New Roman" w:cs="Times New Roman"/>
          <w:sz w:val="28"/>
          <w:lang w:val="ru-RU"/>
        </w:rPr>
        <w:t>статистика</w:t>
      </w: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экспорта РФ со странами СНГ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импорта РФ со странами СНГ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экспорта РФ со странами дальнего зарубежья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импорта РФ со странами дальнего зарубежья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числа поездок иностранных граждан в РФ и российских граждан за границу по целям за 2000-2017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товарной структуры экспорта и импорта Ростовской области в 2017 году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внешней торговли Ростовской области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структуры экспорта основных видов услуг РФ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структуры импорта основных видов услуг РФ за 2010-2017гг.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экспорта услуг по основным странам-партнерам РФ за 2009-2017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импорта услуг по основным странам партнерам РФ за 2009-2017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состояния рынка нефти в 2016 году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удельного веса отдельных стран в мировом экспорте и импорте за 2010-2015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экспорта благотворительной помощи РФ странам СНГ и Дальнего зарубежья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импорта благотворительной помощи РФ странам СНГ и Дальнего зарубежья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структуры и динамики экспорта Союзного государства по группам стран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структуры и динамики импорта Союзного государства по группам стран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средних экспортных и импортных цен на основные товары в РФ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Статистический анализ средних экспортных и импортных цен на основные товары в торговле РФ со странами СНГ за 2010-2017 гг.</w:t>
      </w:r>
    </w:p>
    <w:p w:rsidR="00B57C39" w:rsidRPr="00B57C39" w:rsidRDefault="00B57C39" w:rsidP="00B57C3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Статистический анализ средних экспортных и импортных цен на основные товары в торговле РФ со странами дальнего зарубежья в 2010-2017 гг.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B57C3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«отлично» выставляется обучающемуся, если материал представлен в полном объеме,  использованы дополнительные источники литературы (5 и больше наименований), представлена презентация;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«удовлетворительно» выставляется обучающемуся, если материал представлен в объеме до 50%, использованы дополнительные источники литературы (до 2 наименований), не представлена презентация;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«неудовлетворительно» выставляется обучающемуся, если материал представлен в объеме до 20%, не использованы дополнительные источники литературы, не представлена презентация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В.М. Никогосян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B57C39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bookmarkStart w:id="3" w:name="_Toc480487764"/>
      <w:bookmarkStart w:id="4" w:name="_Toc496184231"/>
      <w:r w:rsidRPr="00B57C3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B57C39" w:rsidRPr="00B57C39" w:rsidRDefault="00B57C39" w:rsidP="00B57C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57C39" w:rsidRPr="00B57C39" w:rsidRDefault="00B57C39" w:rsidP="00B57C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B57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57C39" w:rsidRPr="00B57C39" w:rsidRDefault="00B57C39" w:rsidP="00B57C3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57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57C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B57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B57C39" w:rsidRPr="00B57C39" w:rsidRDefault="00B57C39" w:rsidP="00B57C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7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зачетной сессии в письменном виде.  Количество теоретических вопросов в экзаменационном задании – 1, задача – 1.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57C39" w:rsidRPr="00B57C39" w:rsidRDefault="00B57C39" w:rsidP="00B57C3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E69F9" w:rsidRDefault="00EE69F9" w:rsidP="00B57C3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57C39" w:rsidRPr="00B57C39" w:rsidRDefault="00525E3F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sectPr w:rsidR="00B57C39" w:rsidRPr="00B57C39" w:rsidSect="00EE69F9">
          <w:footerReference w:type="default" r:id="rId12"/>
          <w:footerReference w:type="first" r:id="rId13"/>
          <w:pgSz w:w="11906" w:h="16838" w:code="9"/>
          <w:pgMar w:top="567" w:right="567" w:bottom="851" w:left="567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96000" cy="8343900"/>
            <wp:effectExtent l="0" t="0" r="0" b="0"/>
            <wp:docPr id="5" name="Рисунок 5" descr="C:\Users\stat511\Desktop\т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511\Desktop\тс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Методические  указания  по  освоению  дисциплины  «Таможенная статистика»  адресованы  студентам  всех форм обучения.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Учебным планом по направлению подготовки 38.05.02 «Таможенное дело» предусмотрены следующие виды занятий: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практические занятия.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ходе лекционных занятий рассматриваются: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Таможенная статистика как наука: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Pr="00B57C39">
        <w:rPr>
          <w:rFonts w:ascii="Times New Roman" w:eastAsia="Calibri" w:hAnsi="Times New Roman" w:cs="Times New Roman"/>
          <w:bCs/>
          <w:caps/>
          <w:sz w:val="28"/>
          <w:szCs w:val="28"/>
          <w:lang w:val="ru-RU" w:eastAsia="ru-RU"/>
        </w:rPr>
        <w:t>п</w:t>
      </w: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редмет, метод и задачи таможенной статистики.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Функции и задачи таможенной статистики внешней торговли.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Организационная и информационная база ТС ВТ.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Основные понятия и термины ТС </w:t>
      </w:r>
      <w:proofErr w:type="gram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ВТ</w:t>
      </w:r>
      <w:proofErr w:type="gram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Сбор и обработка статистической информации в ТС ВТ.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Информационные ресурсы ФТС РФ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ГТД - документальная основа наблюдения ТС ВТ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Ведение базы данных оформленных ГТД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Статистическое наблюдение в ТС ВТ.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Формы и виды статистического наблюдения в ТС ВТ.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Основные требования, предъявляемые к статистическому наблюдению в ТС ВТ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Организационные вопросы статистического наблюдения в ТС </w:t>
      </w:r>
      <w:proofErr w:type="gram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ВТ</w:t>
      </w:r>
      <w:proofErr w:type="gram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  Статистические методы в таможенной статистике: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 Обобщающие статистические показатели. Первичные, производные и сводные показатели в ТС ВТ.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Абсолютные показатели и область их применения.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Относительные величины и условия их применения.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Средние величины в ТС ВТ. Понятие средней величины и ее значение в анализе ТС ВТ.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Виды средних величин и методы их расчета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Область применения средних величин в ТС </w:t>
      </w:r>
      <w:proofErr w:type="gramStart"/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ВТ</w:t>
      </w:r>
      <w:proofErr w:type="gram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Показатели вариации и их использование в ТС ВТ. </w:t>
      </w:r>
      <w:r w:rsidRPr="00B57C39"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ru-RU"/>
        </w:rPr>
        <w:t>Понятие вариации и причины, порождающие вариацию признаков общественных явлений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Задачи статистического изучения вариации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Использование показателей вариации для анализа дифференциации цен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Индексный метод и его применение в ТС ВТ. Понятие индексного метода. Виды индексов; индивидуальные и сводные индексы, область их применения в ТС ВТ. Индексы стоимости, физического объема и цен внешней торговли, соотношение между ними.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Статистическое изучение динамики внешнеэкономической деятельности. Понятие и виды рядов динамики.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Показатели динамики внешней торговли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Статистическое изучение сезонных и конъюнктурных колебаний.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Выделение общей тенденции ряда динамики.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-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Статистическое изучение взаимосвязи показателей ТС ВТ. Понятие и виды связей, различаемых в статистике. Изучение зависимости между альтернативными атрибутивными признаками. Таблицы сопряженности. Коэффициенты контингенции и ассоциации.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Понятие и изучение корреляции рангов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Коэффициенты </w:t>
      </w:r>
      <w:proofErr w:type="spell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Спирмена</w:t>
      </w:r>
      <w:proofErr w:type="spell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Кендалла</w:t>
      </w:r>
      <w:proofErr w:type="spell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Коэффициенты корреляции </w:t>
      </w:r>
      <w:proofErr w:type="spellStart"/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Фехнера</w:t>
      </w:r>
      <w:proofErr w:type="spellEnd"/>
      <w:r w:rsidRPr="00B57C3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, Пирсона. Эмпирическое корреляционное отношение. Коэффициент детерминации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4"/>
          <w:lang w:val="ru-RU" w:eastAsia="ru-RU"/>
        </w:rPr>
        <w:t xml:space="preserve">Также в ходе лекционных занятий даются рекомендации для самостоятельной работы и подготовке к практическим занятиям. </w:t>
      </w:r>
      <w:r w:rsidRPr="00B57C3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Их цель - обратить внимание на общую схему построения соответствующего раздела курса, подчеркнуть важнейшие факты. На этих занятиях могут быть разобраны более подробно отдельные вопросы курса, которые недостаточно освещены в рекомендованных пособиях.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отбора  и обоснования методов проведения статистического исследования, адекватных поставленным задачам и информационным ресурсам; </w:t>
      </w:r>
      <w:r w:rsidRPr="00B57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статистического</w:t>
      </w:r>
      <w:r w:rsidRPr="00B57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 макро- и микроэкономической динамики с учетом внешних и внутренних факторов соци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ально-экономического развития; </w:t>
      </w:r>
      <w:r w:rsidRPr="00B57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оценивани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</w:t>
      </w:r>
      <w:r w:rsidRPr="00B57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качества и полноты информационного  обеспечения приоритетных направлений общественного развития с учетом территориального разреза;</w:t>
      </w:r>
      <w:proofErr w:type="gramEnd"/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B57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</w:t>
      </w:r>
      <w:r w:rsidRPr="00B57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информационного обеспечения мониторингов важнейших </w:t>
      </w:r>
      <w:r w:rsidRPr="00B57C3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аспектов общественного развития; </w:t>
      </w:r>
      <w:r w:rsidRPr="00B57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инструментальных приемами и методами статистического исследования социально-экономических процессов всех сфер жизнедеятельности в стране, регионах,  в странах мирового сообщества, как пространственном, так и во временном аспектах.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 xml:space="preserve">Основная цель предлагаемой рефератной работы – развить у </w:t>
      </w:r>
      <w:proofErr w:type="gramStart"/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>обучающихся</w:t>
      </w:r>
      <w:proofErr w:type="gramEnd"/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 xml:space="preserve"> навыки самостоятельного исследования. 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>Рефератная работа должна показать глубину усвоения студентами курса «</w:t>
      </w:r>
      <w:r w:rsidRPr="00B57C39">
        <w:rPr>
          <w:rFonts w:ascii="Times New Roman" w:eastAsia="Times New Roman" w:hAnsi="Times New Roman" w:cs="Times New Roman"/>
          <w:bCs/>
          <w:sz w:val="28"/>
          <w:szCs w:val="23"/>
          <w:lang w:val="ru-RU" w:eastAsia="ru-RU"/>
        </w:rPr>
        <w:t>Таможенная статистика</w:t>
      </w:r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>», умение применять статистические методы в анализе конкретных социально-экономических явлений и  процессов, знание основных методологических проблем статистической науки, а также способность обобщить и дать оценку различным предложениям и подходам к их решению, которые содержатся в экономической и статистической литературе.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>При  написании работы могут быть использованы различные монографии, которые посвящены вопросам методологии и практики статистического исследования, статьи в периодической печати и научных журналах (например, журнале «Вопросы статистики»).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Студенты, имеющие склонность к углубленному изучению экономической теории, теории статистики, дисциплинам профессионального цикла могут выбрать тему, связанную с методологическими проблемами статистического исследования.</w:t>
      </w:r>
    </w:p>
    <w:p w:rsidR="00B57C39" w:rsidRPr="00B57C39" w:rsidRDefault="00B57C39" w:rsidP="00B57C3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B57C39">
        <w:rPr>
          <w:rFonts w:ascii="Times New Roman" w:eastAsia="Calibri" w:hAnsi="Times New Roman" w:cs="Calibri"/>
          <w:sz w:val="28"/>
          <w:szCs w:val="24"/>
          <w:lang w:val="ru-RU" w:eastAsia="ru-RU"/>
        </w:rPr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статистической информацией.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 занятий.</w:t>
      </w:r>
    </w:p>
    <w:p w:rsidR="00B57C39" w:rsidRPr="00B57C39" w:rsidRDefault="00B57C39" w:rsidP="00B57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5" w:history="1">
        <w:r w:rsidRPr="00B57C39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ru-RU" w:eastAsia="ru-RU"/>
          </w:rPr>
          <w:t>http://library.rsue.ru/</w:t>
        </w:r>
      </w:hyperlink>
      <w:r w:rsidRPr="00B57C3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B57C39" w:rsidRDefault="00B57C39" w:rsidP="00B57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7C39" w:rsidRPr="001C5FE9" w:rsidRDefault="00B57C39">
      <w:pPr>
        <w:rPr>
          <w:lang w:val="ru-RU"/>
        </w:rPr>
      </w:pPr>
    </w:p>
    <w:sectPr w:rsidR="00B57C39" w:rsidRPr="001C5FE9" w:rsidSect="000F30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1C" w:rsidRDefault="0065331C" w:rsidP="000F3018">
      <w:pPr>
        <w:spacing w:after="0" w:line="240" w:lineRule="auto"/>
      </w:pPr>
      <w:r>
        <w:separator/>
      </w:r>
    </w:p>
  </w:endnote>
  <w:endnote w:type="continuationSeparator" w:id="0">
    <w:p w:rsidR="0065331C" w:rsidRDefault="0065331C" w:rsidP="000F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0C" w:rsidRDefault="00A732AE">
    <w:pPr>
      <w:pStyle w:val="af2"/>
      <w:jc w:val="center"/>
    </w:pPr>
    <w:r>
      <w:fldChar w:fldCharType="begin"/>
    </w:r>
    <w:r w:rsidR="00B57C39">
      <w:instrText xml:space="preserve"> PAGE   \* MERGEFORMAT </w:instrText>
    </w:r>
    <w:r>
      <w:fldChar w:fldCharType="separate"/>
    </w:r>
    <w:r w:rsidR="00525E3F">
      <w:rPr>
        <w:noProof/>
      </w:rPr>
      <w:t>26</w:t>
    </w:r>
    <w:r>
      <w:fldChar w:fldCharType="end"/>
    </w:r>
  </w:p>
  <w:p w:rsidR="00085A0C" w:rsidRDefault="00525E3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41" w:rsidRPr="00591B41" w:rsidRDefault="00A732AE" w:rsidP="00591B41">
    <w:pPr>
      <w:pStyle w:val="af2"/>
      <w:jc w:val="center"/>
      <w:rPr>
        <w:color w:val="F2F2F2"/>
      </w:rPr>
    </w:pPr>
    <w:r w:rsidRPr="00591B41">
      <w:rPr>
        <w:color w:val="F2F2F2"/>
      </w:rPr>
      <w:fldChar w:fldCharType="begin"/>
    </w:r>
    <w:r w:rsidR="00B57C39" w:rsidRPr="00591B41">
      <w:rPr>
        <w:color w:val="F2F2F2"/>
      </w:rPr>
      <w:instrText xml:space="preserve"> PAGE   \* MERGEFORMAT </w:instrText>
    </w:r>
    <w:r w:rsidRPr="00591B41">
      <w:rPr>
        <w:color w:val="F2F2F2"/>
      </w:rPr>
      <w:fldChar w:fldCharType="separate"/>
    </w:r>
    <w:r w:rsidR="00525E3F">
      <w:rPr>
        <w:noProof/>
        <w:color w:val="F2F2F2"/>
      </w:rPr>
      <w:t>1</w:t>
    </w:r>
    <w:r w:rsidRPr="00591B41">
      <w:rPr>
        <w:color w:val="F2F2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1C" w:rsidRDefault="0065331C" w:rsidP="000F3018">
      <w:pPr>
        <w:spacing w:after="0" w:line="240" w:lineRule="auto"/>
      </w:pPr>
      <w:r>
        <w:separator/>
      </w:r>
    </w:p>
  </w:footnote>
  <w:footnote w:type="continuationSeparator" w:id="0">
    <w:p w:rsidR="0065331C" w:rsidRDefault="0065331C" w:rsidP="000F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EF703CE"/>
    <w:multiLevelType w:val="hybridMultilevel"/>
    <w:tmpl w:val="6CACA3B4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82D4F"/>
    <w:multiLevelType w:val="hybridMultilevel"/>
    <w:tmpl w:val="F3A6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111C9"/>
    <w:multiLevelType w:val="hybridMultilevel"/>
    <w:tmpl w:val="F5569D0C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9596C"/>
    <w:multiLevelType w:val="hybridMultilevel"/>
    <w:tmpl w:val="817C0B0A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144D65"/>
    <w:multiLevelType w:val="singleLevel"/>
    <w:tmpl w:val="F99671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</w:abstractNum>
  <w:abstractNum w:abstractNumId="6">
    <w:nsid w:val="43427567"/>
    <w:multiLevelType w:val="hybridMultilevel"/>
    <w:tmpl w:val="6768957C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513E4D"/>
    <w:multiLevelType w:val="hybridMultilevel"/>
    <w:tmpl w:val="886AD1EC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D73ADC"/>
    <w:multiLevelType w:val="hybridMultilevel"/>
    <w:tmpl w:val="9EFC9F36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850643"/>
    <w:multiLevelType w:val="hybridMultilevel"/>
    <w:tmpl w:val="C0C2456C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CB6C5B"/>
    <w:multiLevelType w:val="hybridMultilevel"/>
    <w:tmpl w:val="726C074C"/>
    <w:lvl w:ilvl="0" w:tplc="4CCC7EE8">
      <w:start w:val="1"/>
      <w:numFmt w:val="decimal"/>
      <w:pStyle w:val="1"/>
      <w:lvlText w:val="%1)"/>
      <w:lvlJc w:val="left"/>
      <w:pPr>
        <w:tabs>
          <w:tab w:val="num" w:pos="720"/>
        </w:tabs>
        <w:ind w:left="100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C140A4"/>
    <w:multiLevelType w:val="hybridMultilevel"/>
    <w:tmpl w:val="04327574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24CC3"/>
    <w:multiLevelType w:val="hybridMultilevel"/>
    <w:tmpl w:val="4F4EF4CC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A91A4E"/>
    <w:multiLevelType w:val="hybridMultilevel"/>
    <w:tmpl w:val="9F924E20"/>
    <w:lvl w:ilvl="0" w:tplc="7C1C9B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3018"/>
    <w:rsid w:val="001C5FE9"/>
    <w:rsid w:val="001F0BC7"/>
    <w:rsid w:val="003D6B2A"/>
    <w:rsid w:val="00525E3F"/>
    <w:rsid w:val="0065331C"/>
    <w:rsid w:val="00A732AE"/>
    <w:rsid w:val="00B57C39"/>
    <w:rsid w:val="00D31453"/>
    <w:rsid w:val="00E209E2"/>
    <w:rsid w:val="00EE69F9"/>
    <w:rsid w:val="00F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18"/>
  </w:style>
  <w:style w:type="paragraph" w:styleId="10">
    <w:name w:val="heading 1"/>
    <w:basedOn w:val="a"/>
    <w:next w:val="a"/>
    <w:link w:val="11"/>
    <w:qFormat/>
    <w:rsid w:val="00B57C3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B57C39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B57C39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57C39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B57C39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57C39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B57C39"/>
  </w:style>
  <w:style w:type="paragraph" w:customStyle="1" w:styleId="Default">
    <w:name w:val="Default"/>
    <w:rsid w:val="00B57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rsid w:val="00B57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57C3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57C3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B57C39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rsid w:val="00B57C3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5">
    <w:name w:val="Абзац списка1"/>
    <w:basedOn w:val="a"/>
    <w:rsid w:val="00B57C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5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B57C3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B57C39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paragraph" w:customStyle="1" w:styleId="16">
    <w:name w:val="Заголовок оглавления1"/>
    <w:basedOn w:val="10"/>
    <w:next w:val="a"/>
    <w:semiHidden/>
    <w:rsid w:val="00B57C39"/>
    <w:pPr>
      <w:spacing w:line="276" w:lineRule="auto"/>
      <w:outlineLvl w:val="9"/>
    </w:pPr>
  </w:style>
  <w:style w:type="paragraph" w:styleId="21">
    <w:name w:val="toc 2"/>
    <w:basedOn w:val="a"/>
    <w:next w:val="a"/>
    <w:autoRedefine/>
    <w:rsid w:val="00B57C39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7">
    <w:name w:val="toc 1"/>
    <w:basedOn w:val="a"/>
    <w:next w:val="a"/>
    <w:autoRedefine/>
    <w:uiPriority w:val="39"/>
    <w:rsid w:val="00B57C39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B57C3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B57C39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semiHidden/>
    <w:rsid w:val="00B57C39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semiHidden/>
    <w:rsid w:val="00B57C3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B57C3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page number"/>
    <w:rsid w:val="00B57C39"/>
    <w:rPr>
      <w:rFonts w:ascii="Times New Roman" w:hAnsi="Times New Roman"/>
      <w:sz w:val="28"/>
    </w:rPr>
  </w:style>
  <w:style w:type="paragraph" w:styleId="ac">
    <w:name w:val="footnote text"/>
    <w:basedOn w:val="a"/>
    <w:link w:val="ad"/>
    <w:semiHidden/>
    <w:rsid w:val="00B57C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B57C39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e">
    <w:name w:val="footnote reference"/>
    <w:rsid w:val="00B57C39"/>
    <w:rPr>
      <w:vertAlign w:val="superscript"/>
    </w:rPr>
  </w:style>
  <w:style w:type="paragraph" w:customStyle="1" w:styleId="22">
    <w:name w:val="Стиль2"/>
    <w:basedOn w:val="a9"/>
    <w:rsid w:val="00B57C39"/>
    <w:pPr>
      <w:spacing w:after="0"/>
      <w:ind w:firstLine="720"/>
      <w:jc w:val="both"/>
    </w:pPr>
    <w:rPr>
      <w:rFonts w:eastAsia="Times New Roman"/>
      <w:szCs w:val="20"/>
    </w:rPr>
  </w:style>
  <w:style w:type="paragraph" w:customStyle="1" w:styleId="3">
    <w:name w:val="Стиль3"/>
    <w:basedOn w:val="a9"/>
    <w:rsid w:val="00B57C39"/>
    <w:pPr>
      <w:numPr>
        <w:numId w:val="3"/>
      </w:numPr>
      <w:spacing w:after="0"/>
    </w:pPr>
    <w:rPr>
      <w:rFonts w:eastAsia="Times New Roman"/>
      <w:szCs w:val="20"/>
    </w:rPr>
  </w:style>
  <w:style w:type="paragraph" w:styleId="23">
    <w:name w:val="Body Text Indent 2"/>
    <w:basedOn w:val="a"/>
    <w:link w:val="24"/>
    <w:rsid w:val="00B57C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57C3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B57C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Iauiue">
    <w:name w:val="Iau?iue"/>
    <w:rsid w:val="00B57C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02-bokovik">
    <w:name w:val="02-bokovik"/>
    <w:basedOn w:val="a"/>
    <w:rsid w:val="00B57C39"/>
    <w:pPr>
      <w:widowControl w:val="0"/>
      <w:spacing w:before="40" w:after="40" w:line="240" w:lineRule="auto"/>
    </w:pPr>
    <w:rPr>
      <w:rFonts w:ascii="PragmaticaC" w:eastAsia="Times New Roman" w:hAnsi="PragmaticaC" w:cs="Times New Roman"/>
      <w:snapToGrid w:val="0"/>
      <w:sz w:val="16"/>
      <w:szCs w:val="20"/>
      <w:lang w:val="ru-RU" w:eastAsia="ru-RU"/>
    </w:rPr>
  </w:style>
  <w:style w:type="paragraph" w:customStyle="1" w:styleId="18">
    <w:name w:val="Цитата1"/>
    <w:basedOn w:val="a"/>
    <w:rsid w:val="00B57C39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styleId="af">
    <w:name w:val="Normal (Web)"/>
    <w:basedOn w:val="a"/>
    <w:rsid w:val="00B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B57C39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30">
    <w:name w:val="Body Text Indent 3"/>
    <w:basedOn w:val="a"/>
    <w:link w:val="31"/>
    <w:rsid w:val="00B57C39"/>
    <w:pPr>
      <w:spacing w:after="120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57C39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Стиль1"/>
    <w:basedOn w:val="a"/>
    <w:link w:val="19"/>
    <w:qFormat/>
    <w:rsid w:val="00B57C39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9">
    <w:name w:val="Стиль1 Знак"/>
    <w:link w:val="1"/>
    <w:rsid w:val="00B57C39"/>
    <w:rPr>
      <w:rFonts w:ascii="Times New Roman" w:eastAsia="Times New Roman" w:hAnsi="Times New Roman" w:cs="Times New Roman"/>
      <w:sz w:val="28"/>
      <w:szCs w:val="24"/>
    </w:rPr>
  </w:style>
  <w:style w:type="paragraph" w:customStyle="1" w:styleId="1a">
    <w:name w:val="Цитата1"/>
    <w:basedOn w:val="a"/>
    <w:rsid w:val="00B57C39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customStyle="1" w:styleId="1b">
    <w:name w:val="цифры1"/>
    <w:basedOn w:val="a"/>
    <w:rsid w:val="00B57C39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val="ru-RU" w:eastAsia="ru-RU"/>
    </w:rPr>
  </w:style>
  <w:style w:type="paragraph" w:styleId="af0">
    <w:name w:val="header"/>
    <w:basedOn w:val="a"/>
    <w:link w:val="af1"/>
    <w:rsid w:val="00B5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B57C3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B5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57C3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library.rsue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5428</Words>
  <Characters>40169</Characters>
  <Application>Microsoft Office Word</Application>
  <DocSecurity>0</DocSecurity>
  <Lines>334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2017-2018_38_05_02_1_plz_xml_Таможенная статистика</dc:title>
  <dc:creator>FastReport.NET</dc:creator>
  <cp:lastModifiedBy>Бородина А.Владимировна</cp:lastModifiedBy>
  <cp:revision>7</cp:revision>
  <dcterms:created xsi:type="dcterms:W3CDTF">2017-10-17T11:33:00Z</dcterms:created>
  <dcterms:modified xsi:type="dcterms:W3CDTF">2017-10-19T10:48:00Z</dcterms:modified>
</cp:coreProperties>
</file>