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0F" w:rsidRDefault="00E87C0F" w:rsidP="00E87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0" cy="9984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98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0F" w:rsidRDefault="00E87C0F" w:rsidP="00E87C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87C0F" w:rsidRDefault="00E87C0F" w:rsidP="00E87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7C0F" w:rsidSect="00E87C0F">
          <w:pgSz w:w="14400" w:h="18601"/>
          <w:pgMar w:top="1440" w:right="1440" w:bottom="360" w:left="1440" w:header="720" w:footer="720" w:gutter="0"/>
          <w:cols w:space="720"/>
          <w:noEndnote/>
        </w:sectPr>
      </w:pPr>
    </w:p>
    <w:p w:rsidR="00E87C0F" w:rsidRDefault="00E87C0F" w:rsidP="00E87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81245" cy="9970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614" cy="998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7C0F" w:rsidRDefault="00E87C0F" w:rsidP="00E87C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C150EB" w:rsidTr="00722498">
        <w:trPr>
          <w:trHeight w:hRule="exact" w:val="148"/>
        </w:trPr>
        <w:tc>
          <w:tcPr>
            <w:tcW w:w="143" w:type="dxa"/>
          </w:tcPr>
          <w:p w:rsidR="00C150EB" w:rsidRDefault="00C150EB"/>
        </w:tc>
        <w:tc>
          <w:tcPr>
            <w:tcW w:w="993" w:type="dxa"/>
          </w:tcPr>
          <w:p w:rsidR="00C150EB" w:rsidRDefault="00C150EB"/>
        </w:tc>
        <w:tc>
          <w:tcPr>
            <w:tcW w:w="993" w:type="dxa"/>
          </w:tcPr>
          <w:p w:rsidR="00C150EB" w:rsidRDefault="00C150EB"/>
        </w:tc>
        <w:tc>
          <w:tcPr>
            <w:tcW w:w="143" w:type="dxa"/>
          </w:tcPr>
          <w:p w:rsidR="00C150EB" w:rsidRDefault="00C150EB"/>
        </w:tc>
        <w:tc>
          <w:tcPr>
            <w:tcW w:w="710" w:type="dxa"/>
          </w:tcPr>
          <w:p w:rsidR="00C150EB" w:rsidRDefault="00C150EB"/>
        </w:tc>
        <w:tc>
          <w:tcPr>
            <w:tcW w:w="143" w:type="dxa"/>
          </w:tcPr>
          <w:p w:rsidR="00C150EB" w:rsidRDefault="00C150EB"/>
        </w:tc>
        <w:tc>
          <w:tcPr>
            <w:tcW w:w="852" w:type="dxa"/>
          </w:tcPr>
          <w:p w:rsidR="00C150EB" w:rsidRDefault="00C150EB"/>
        </w:tc>
        <w:tc>
          <w:tcPr>
            <w:tcW w:w="852" w:type="dxa"/>
          </w:tcPr>
          <w:p w:rsidR="00C150EB" w:rsidRDefault="00C150EB"/>
        </w:tc>
        <w:tc>
          <w:tcPr>
            <w:tcW w:w="3403" w:type="dxa"/>
          </w:tcPr>
          <w:p w:rsidR="00C150EB" w:rsidRDefault="00C150EB"/>
        </w:tc>
        <w:tc>
          <w:tcPr>
            <w:tcW w:w="426" w:type="dxa"/>
          </w:tcPr>
          <w:p w:rsidR="00C150EB" w:rsidRDefault="00C150EB"/>
        </w:tc>
        <w:tc>
          <w:tcPr>
            <w:tcW w:w="1135" w:type="dxa"/>
          </w:tcPr>
          <w:p w:rsidR="00C150EB" w:rsidRDefault="00C150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150EB" w:rsidTr="00722498">
        <w:trPr>
          <w:trHeight w:hRule="exact" w:val="66"/>
        </w:trPr>
        <w:tc>
          <w:tcPr>
            <w:tcW w:w="143" w:type="dxa"/>
          </w:tcPr>
          <w:p w:rsidR="00C150EB" w:rsidRDefault="00C150EB"/>
        </w:tc>
        <w:tc>
          <w:tcPr>
            <w:tcW w:w="993" w:type="dxa"/>
          </w:tcPr>
          <w:p w:rsidR="00C150EB" w:rsidRDefault="00C150EB"/>
        </w:tc>
        <w:tc>
          <w:tcPr>
            <w:tcW w:w="993" w:type="dxa"/>
          </w:tcPr>
          <w:p w:rsidR="00C150EB" w:rsidRDefault="00C150EB"/>
        </w:tc>
        <w:tc>
          <w:tcPr>
            <w:tcW w:w="143" w:type="dxa"/>
          </w:tcPr>
          <w:p w:rsidR="00C150EB" w:rsidRDefault="00C150EB"/>
        </w:tc>
        <w:tc>
          <w:tcPr>
            <w:tcW w:w="710" w:type="dxa"/>
          </w:tcPr>
          <w:p w:rsidR="00C150EB" w:rsidRDefault="00C150EB"/>
        </w:tc>
        <w:tc>
          <w:tcPr>
            <w:tcW w:w="143" w:type="dxa"/>
          </w:tcPr>
          <w:p w:rsidR="00C150EB" w:rsidRDefault="00C150EB"/>
        </w:tc>
        <w:tc>
          <w:tcPr>
            <w:tcW w:w="852" w:type="dxa"/>
          </w:tcPr>
          <w:p w:rsidR="00C150EB" w:rsidRDefault="00C150EB"/>
        </w:tc>
        <w:tc>
          <w:tcPr>
            <w:tcW w:w="852" w:type="dxa"/>
          </w:tcPr>
          <w:p w:rsidR="00C150EB" w:rsidRDefault="00C150EB"/>
        </w:tc>
        <w:tc>
          <w:tcPr>
            <w:tcW w:w="3403" w:type="dxa"/>
          </w:tcPr>
          <w:p w:rsidR="00C150EB" w:rsidRDefault="00C150EB"/>
        </w:tc>
        <w:tc>
          <w:tcPr>
            <w:tcW w:w="426" w:type="dxa"/>
          </w:tcPr>
          <w:p w:rsidR="00C150EB" w:rsidRDefault="00C150EB"/>
        </w:tc>
        <w:tc>
          <w:tcPr>
            <w:tcW w:w="1135" w:type="dxa"/>
          </w:tcPr>
          <w:p w:rsidR="00C150EB" w:rsidRDefault="00C150EB"/>
        </w:tc>
        <w:tc>
          <w:tcPr>
            <w:tcW w:w="993" w:type="dxa"/>
          </w:tcPr>
          <w:p w:rsidR="00C150EB" w:rsidRDefault="00C150EB"/>
        </w:tc>
      </w:tr>
      <w:tr w:rsidR="00C150E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50EB" w:rsidRDefault="00C150EB"/>
        </w:tc>
      </w:tr>
      <w:tr w:rsidR="00C150EB">
        <w:trPr>
          <w:trHeight w:hRule="exact" w:val="13"/>
        </w:trPr>
        <w:tc>
          <w:tcPr>
            <w:tcW w:w="143" w:type="dxa"/>
          </w:tcPr>
          <w:p w:rsidR="00C150EB" w:rsidRDefault="00C150EB"/>
        </w:tc>
        <w:tc>
          <w:tcPr>
            <w:tcW w:w="993" w:type="dxa"/>
          </w:tcPr>
          <w:p w:rsidR="00C150EB" w:rsidRDefault="00C150EB"/>
        </w:tc>
        <w:tc>
          <w:tcPr>
            <w:tcW w:w="993" w:type="dxa"/>
          </w:tcPr>
          <w:p w:rsidR="00C150EB" w:rsidRDefault="00C150EB"/>
        </w:tc>
        <w:tc>
          <w:tcPr>
            <w:tcW w:w="143" w:type="dxa"/>
          </w:tcPr>
          <w:p w:rsidR="00C150EB" w:rsidRDefault="00C150EB"/>
        </w:tc>
        <w:tc>
          <w:tcPr>
            <w:tcW w:w="710" w:type="dxa"/>
          </w:tcPr>
          <w:p w:rsidR="00C150EB" w:rsidRDefault="00C150EB"/>
        </w:tc>
        <w:tc>
          <w:tcPr>
            <w:tcW w:w="143" w:type="dxa"/>
          </w:tcPr>
          <w:p w:rsidR="00C150EB" w:rsidRDefault="00C150EB"/>
        </w:tc>
        <w:tc>
          <w:tcPr>
            <w:tcW w:w="852" w:type="dxa"/>
          </w:tcPr>
          <w:p w:rsidR="00C150EB" w:rsidRDefault="00C150EB"/>
        </w:tc>
        <w:tc>
          <w:tcPr>
            <w:tcW w:w="852" w:type="dxa"/>
          </w:tcPr>
          <w:p w:rsidR="00C150EB" w:rsidRDefault="00C150EB"/>
        </w:tc>
        <w:tc>
          <w:tcPr>
            <w:tcW w:w="3403" w:type="dxa"/>
          </w:tcPr>
          <w:p w:rsidR="00C150EB" w:rsidRDefault="00C150EB"/>
        </w:tc>
        <w:tc>
          <w:tcPr>
            <w:tcW w:w="426" w:type="dxa"/>
          </w:tcPr>
          <w:p w:rsidR="00C150EB" w:rsidRDefault="00C150EB"/>
        </w:tc>
        <w:tc>
          <w:tcPr>
            <w:tcW w:w="1135" w:type="dxa"/>
          </w:tcPr>
          <w:p w:rsidR="00C150EB" w:rsidRDefault="00C150EB"/>
        </w:tc>
        <w:tc>
          <w:tcPr>
            <w:tcW w:w="993" w:type="dxa"/>
          </w:tcPr>
          <w:p w:rsidR="00C150EB" w:rsidRDefault="00C150EB"/>
        </w:tc>
      </w:tr>
      <w:tr w:rsidR="00C150E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50EB" w:rsidRDefault="00C150EB"/>
        </w:tc>
      </w:tr>
      <w:tr w:rsidR="00C150EB">
        <w:trPr>
          <w:trHeight w:hRule="exact" w:val="96"/>
        </w:trPr>
        <w:tc>
          <w:tcPr>
            <w:tcW w:w="143" w:type="dxa"/>
          </w:tcPr>
          <w:p w:rsidR="00C150EB" w:rsidRDefault="00C150EB"/>
        </w:tc>
        <w:tc>
          <w:tcPr>
            <w:tcW w:w="993" w:type="dxa"/>
          </w:tcPr>
          <w:p w:rsidR="00C150EB" w:rsidRDefault="00C150EB"/>
        </w:tc>
        <w:tc>
          <w:tcPr>
            <w:tcW w:w="993" w:type="dxa"/>
          </w:tcPr>
          <w:p w:rsidR="00C150EB" w:rsidRDefault="00C150EB"/>
        </w:tc>
        <w:tc>
          <w:tcPr>
            <w:tcW w:w="143" w:type="dxa"/>
          </w:tcPr>
          <w:p w:rsidR="00C150EB" w:rsidRDefault="00C150EB"/>
        </w:tc>
        <w:tc>
          <w:tcPr>
            <w:tcW w:w="710" w:type="dxa"/>
          </w:tcPr>
          <w:p w:rsidR="00C150EB" w:rsidRDefault="00C150EB"/>
        </w:tc>
        <w:tc>
          <w:tcPr>
            <w:tcW w:w="143" w:type="dxa"/>
          </w:tcPr>
          <w:p w:rsidR="00C150EB" w:rsidRDefault="00C150EB"/>
        </w:tc>
        <w:tc>
          <w:tcPr>
            <w:tcW w:w="852" w:type="dxa"/>
          </w:tcPr>
          <w:p w:rsidR="00C150EB" w:rsidRDefault="00C150EB"/>
        </w:tc>
        <w:tc>
          <w:tcPr>
            <w:tcW w:w="852" w:type="dxa"/>
          </w:tcPr>
          <w:p w:rsidR="00C150EB" w:rsidRDefault="00C150EB"/>
        </w:tc>
        <w:tc>
          <w:tcPr>
            <w:tcW w:w="3403" w:type="dxa"/>
          </w:tcPr>
          <w:p w:rsidR="00C150EB" w:rsidRDefault="00C150EB"/>
        </w:tc>
        <w:tc>
          <w:tcPr>
            <w:tcW w:w="426" w:type="dxa"/>
          </w:tcPr>
          <w:p w:rsidR="00C150EB" w:rsidRDefault="00C150EB"/>
        </w:tc>
        <w:tc>
          <w:tcPr>
            <w:tcW w:w="1135" w:type="dxa"/>
          </w:tcPr>
          <w:p w:rsidR="00C150EB" w:rsidRDefault="00C150EB"/>
        </w:tc>
        <w:tc>
          <w:tcPr>
            <w:tcW w:w="993" w:type="dxa"/>
          </w:tcPr>
          <w:p w:rsidR="00C150EB" w:rsidRDefault="00C150EB"/>
        </w:tc>
      </w:tr>
      <w:tr w:rsidR="00C150EB" w:rsidRPr="00E87C0F">
        <w:trPr>
          <w:trHeight w:hRule="exact" w:val="478"/>
        </w:trPr>
        <w:tc>
          <w:tcPr>
            <w:tcW w:w="143" w:type="dxa"/>
          </w:tcPr>
          <w:p w:rsidR="00C150EB" w:rsidRDefault="00C150EB"/>
        </w:tc>
        <w:tc>
          <w:tcPr>
            <w:tcW w:w="993" w:type="dxa"/>
          </w:tcPr>
          <w:p w:rsidR="00C150EB" w:rsidRDefault="00C150EB"/>
        </w:tc>
        <w:tc>
          <w:tcPr>
            <w:tcW w:w="993" w:type="dxa"/>
          </w:tcPr>
          <w:p w:rsidR="00C150EB" w:rsidRDefault="00C150EB"/>
        </w:tc>
        <w:tc>
          <w:tcPr>
            <w:tcW w:w="143" w:type="dxa"/>
          </w:tcPr>
          <w:p w:rsidR="00C150EB" w:rsidRDefault="00C150EB"/>
        </w:tc>
        <w:tc>
          <w:tcPr>
            <w:tcW w:w="710" w:type="dxa"/>
          </w:tcPr>
          <w:p w:rsidR="00C150EB" w:rsidRDefault="00C150EB"/>
        </w:tc>
        <w:tc>
          <w:tcPr>
            <w:tcW w:w="143" w:type="dxa"/>
          </w:tcPr>
          <w:p w:rsidR="00C150EB" w:rsidRDefault="00C150E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 w:rsidTr="00722498">
        <w:trPr>
          <w:trHeight w:hRule="exact" w:val="66"/>
        </w:trPr>
        <w:tc>
          <w:tcPr>
            <w:tcW w:w="14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710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3403" w:type="dxa"/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 w:rsidTr="00722498">
        <w:trPr>
          <w:trHeight w:hRule="exact" w:val="515"/>
        </w:trPr>
        <w:tc>
          <w:tcPr>
            <w:tcW w:w="143" w:type="dxa"/>
          </w:tcPr>
          <w:p w:rsidR="00C150EB" w:rsidRPr="00722498" w:rsidRDefault="00C150EB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>
        <w:trPr>
          <w:trHeight w:hRule="exact" w:val="277"/>
        </w:trPr>
        <w:tc>
          <w:tcPr>
            <w:tcW w:w="143" w:type="dxa"/>
          </w:tcPr>
          <w:p w:rsidR="00C150EB" w:rsidRPr="00722498" w:rsidRDefault="00C150EB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C150EB" w:rsidRPr="00E87C0F" w:rsidTr="00722498">
        <w:trPr>
          <w:trHeight w:hRule="exact" w:val="441"/>
        </w:trPr>
        <w:tc>
          <w:tcPr>
            <w:tcW w:w="143" w:type="dxa"/>
          </w:tcPr>
          <w:p w:rsidR="00C150EB" w:rsidRDefault="00C150EB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  <w:r w:rsid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кафедры</w:t>
            </w:r>
          </w:p>
        </w:tc>
      </w:tr>
      <w:tr w:rsidR="00C150EB">
        <w:trPr>
          <w:trHeight w:hRule="exact" w:val="138"/>
        </w:trPr>
        <w:tc>
          <w:tcPr>
            <w:tcW w:w="143" w:type="dxa"/>
          </w:tcPr>
          <w:p w:rsidR="00C150EB" w:rsidRPr="00722498" w:rsidRDefault="00C150EB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>
            <w:pPr>
              <w:spacing w:after="0" w:line="240" w:lineRule="auto"/>
              <w:rPr>
                <w:sz w:val="24"/>
                <w:szCs w:val="24"/>
              </w:rPr>
            </w:pPr>
          </w:p>
          <w:p w:rsidR="00C150EB" w:rsidRDefault="00D820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</w:tr>
      <w:tr w:rsidR="00C150EB">
        <w:trPr>
          <w:trHeight w:hRule="exact" w:val="138"/>
        </w:trPr>
        <w:tc>
          <w:tcPr>
            <w:tcW w:w="143" w:type="dxa"/>
          </w:tcPr>
          <w:p w:rsidR="00C150EB" w:rsidRDefault="00C150EB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</w:tr>
      <w:tr w:rsidR="00C150EB" w:rsidRPr="00E87C0F">
        <w:trPr>
          <w:trHeight w:hRule="exact" w:val="277"/>
        </w:trPr>
        <w:tc>
          <w:tcPr>
            <w:tcW w:w="143" w:type="dxa"/>
          </w:tcPr>
          <w:p w:rsidR="00C150EB" w:rsidRDefault="00C150E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C150EB" w:rsidRPr="00E87C0F">
        <w:trPr>
          <w:trHeight w:hRule="exact" w:val="138"/>
        </w:trPr>
        <w:tc>
          <w:tcPr>
            <w:tcW w:w="143" w:type="dxa"/>
          </w:tcPr>
          <w:p w:rsidR="00C150EB" w:rsidRPr="00722498" w:rsidRDefault="00C150E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 w:rsidTr="00722498">
        <w:trPr>
          <w:trHeight w:hRule="exact" w:val="66"/>
        </w:trPr>
        <w:tc>
          <w:tcPr>
            <w:tcW w:w="14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710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3403" w:type="dxa"/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555"/>
        </w:trPr>
        <w:tc>
          <w:tcPr>
            <w:tcW w:w="143" w:type="dxa"/>
          </w:tcPr>
          <w:p w:rsidR="00C150EB" w:rsidRPr="00722498" w:rsidRDefault="00C150E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C150EB" w:rsidRPr="00E87C0F">
        <w:trPr>
          <w:trHeight w:hRule="exact" w:val="138"/>
        </w:trPr>
        <w:tc>
          <w:tcPr>
            <w:tcW w:w="143" w:type="dxa"/>
          </w:tcPr>
          <w:p w:rsidR="00C150EB" w:rsidRPr="00722498" w:rsidRDefault="00C150EB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Попова Лариса Хачатуровна _________________</w:t>
            </w:r>
          </w:p>
        </w:tc>
      </w:tr>
      <w:tr w:rsidR="00C150EB" w:rsidRPr="00E87C0F" w:rsidTr="00722498">
        <w:trPr>
          <w:trHeight w:hRule="exact" w:val="384"/>
        </w:trPr>
        <w:tc>
          <w:tcPr>
            <w:tcW w:w="143" w:type="dxa"/>
          </w:tcPr>
          <w:p w:rsidR="00C150EB" w:rsidRPr="00722498" w:rsidRDefault="00C150EB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</w:tr>
      <w:tr w:rsidR="00C150EB" w:rsidRPr="00E87C0F" w:rsidTr="00722498">
        <w:trPr>
          <w:trHeight w:hRule="exact" w:val="66"/>
        </w:trPr>
        <w:tc>
          <w:tcPr>
            <w:tcW w:w="14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710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3403" w:type="dxa"/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50EB" w:rsidRPr="00722498" w:rsidRDefault="00C150EB"/>
        </w:tc>
      </w:tr>
      <w:tr w:rsidR="00C150EB" w:rsidRPr="00E87C0F">
        <w:trPr>
          <w:trHeight w:hRule="exact" w:val="13"/>
        </w:trPr>
        <w:tc>
          <w:tcPr>
            <w:tcW w:w="14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710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3403" w:type="dxa"/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50EB" w:rsidRPr="00722498" w:rsidRDefault="00C150EB"/>
        </w:tc>
      </w:tr>
      <w:tr w:rsidR="00C150EB" w:rsidRPr="00E87C0F">
        <w:trPr>
          <w:trHeight w:hRule="exact" w:val="96"/>
        </w:trPr>
        <w:tc>
          <w:tcPr>
            <w:tcW w:w="14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710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3403" w:type="dxa"/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478"/>
        </w:trPr>
        <w:tc>
          <w:tcPr>
            <w:tcW w:w="14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710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 w:rsidTr="00722498">
        <w:trPr>
          <w:trHeight w:hRule="exact" w:val="66"/>
        </w:trPr>
        <w:tc>
          <w:tcPr>
            <w:tcW w:w="14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710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3403" w:type="dxa"/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694"/>
        </w:trPr>
        <w:tc>
          <w:tcPr>
            <w:tcW w:w="143" w:type="dxa"/>
          </w:tcPr>
          <w:p w:rsidR="00C150EB" w:rsidRPr="00722498" w:rsidRDefault="00C150EB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 w:rsidTr="00722498">
        <w:trPr>
          <w:trHeight w:hRule="exact" w:val="551"/>
        </w:trPr>
        <w:tc>
          <w:tcPr>
            <w:tcW w:w="143" w:type="dxa"/>
          </w:tcPr>
          <w:p w:rsidR="00C150EB" w:rsidRPr="00722498" w:rsidRDefault="00C150E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  <w:r w:rsid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кафедры</w:t>
            </w:r>
          </w:p>
        </w:tc>
      </w:tr>
      <w:tr w:rsidR="00C150EB" w:rsidTr="00722498">
        <w:trPr>
          <w:trHeight w:hRule="exact" w:val="66"/>
        </w:trPr>
        <w:tc>
          <w:tcPr>
            <w:tcW w:w="143" w:type="dxa"/>
          </w:tcPr>
          <w:p w:rsidR="00C150EB" w:rsidRPr="00722498" w:rsidRDefault="00C150EB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>
            <w:pPr>
              <w:spacing w:after="0" w:line="240" w:lineRule="auto"/>
              <w:rPr>
                <w:sz w:val="24"/>
                <w:szCs w:val="24"/>
              </w:rPr>
            </w:pPr>
          </w:p>
          <w:p w:rsidR="00C150EB" w:rsidRDefault="00D820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</w:tr>
      <w:tr w:rsidR="00C150EB" w:rsidRPr="00E87C0F">
        <w:trPr>
          <w:trHeight w:hRule="exact" w:val="277"/>
        </w:trPr>
        <w:tc>
          <w:tcPr>
            <w:tcW w:w="143" w:type="dxa"/>
          </w:tcPr>
          <w:p w:rsidR="00C150EB" w:rsidRDefault="00C150E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C150EB" w:rsidRPr="00E87C0F">
        <w:trPr>
          <w:trHeight w:hRule="exact" w:val="138"/>
        </w:trPr>
        <w:tc>
          <w:tcPr>
            <w:tcW w:w="143" w:type="dxa"/>
          </w:tcPr>
          <w:p w:rsidR="00C150EB" w:rsidRPr="00722498" w:rsidRDefault="00C150E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416"/>
        </w:trPr>
        <w:tc>
          <w:tcPr>
            <w:tcW w:w="143" w:type="dxa"/>
          </w:tcPr>
          <w:p w:rsidR="00C150EB" w:rsidRPr="00722498" w:rsidRDefault="00C150E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C150EB" w:rsidRPr="00E87C0F" w:rsidTr="00722498">
        <w:trPr>
          <w:trHeight w:hRule="exact" w:val="447"/>
        </w:trPr>
        <w:tc>
          <w:tcPr>
            <w:tcW w:w="143" w:type="dxa"/>
          </w:tcPr>
          <w:p w:rsidR="00C150EB" w:rsidRPr="00722498" w:rsidRDefault="00C150EB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Попова Лариса Хачатуровна _________________</w:t>
            </w:r>
          </w:p>
        </w:tc>
      </w:tr>
      <w:tr w:rsidR="00C150EB" w:rsidRPr="00E87C0F">
        <w:trPr>
          <w:trHeight w:hRule="exact" w:val="166"/>
        </w:trPr>
        <w:tc>
          <w:tcPr>
            <w:tcW w:w="14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710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3403" w:type="dxa"/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50EB" w:rsidRPr="00722498" w:rsidRDefault="00C150EB"/>
        </w:tc>
      </w:tr>
      <w:tr w:rsidR="00C150EB" w:rsidRPr="00E87C0F">
        <w:trPr>
          <w:trHeight w:hRule="exact" w:val="96"/>
        </w:trPr>
        <w:tc>
          <w:tcPr>
            <w:tcW w:w="14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710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3403" w:type="dxa"/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50EB" w:rsidRPr="00722498" w:rsidRDefault="00C150EB"/>
        </w:tc>
      </w:tr>
      <w:tr w:rsidR="00C150EB" w:rsidRPr="00E87C0F">
        <w:trPr>
          <w:trHeight w:hRule="exact" w:val="124"/>
        </w:trPr>
        <w:tc>
          <w:tcPr>
            <w:tcW w:w="14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710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3403" w:type="dxa"/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478"/>
        </w:trPr>
        <w:tc>
          <w:tcPr>
            <w:tcW w:w="14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710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694"/>
        </w:trPr>
        <w:tc>
          <w:tcPr>
            <w:tcW w:w="143" w:type="dxa"/>
          </w:tcPr>
          <w:p w:rsidR="00C150EB" w:rsidRPr="00722498" w:rsidRDefault="00C150EB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 w:rsidTr="00722498">
        <w:trPr>
          <w:trHeight w:hRule="exact" w:val="473"/>
        </w:trPr>
        <w:tc>
          <w:tcPr>
            <w:tcW w:w="143" w:type="dxa"/>
          </w:tcPr>
          <w:p w:rsidR="00C150EB" w:rsidRPr="00722498" w:rsidRDefault="00C150E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  <w:r w:rsid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кафедры </w:t>
            </w:r>
          </w:p>
        </w:tc>
      </w:tr>
      <w:tr w:rsidR="00C150EB">
        <w:trPr>
          <w:trHeight w:hRule="exact" w:val="277"/>
        </w:trPr>
        <w:tc>
          <w:tcPr>
            <w:tcW w:w="143" w:type="dxa"/>
          </w:tcPr>
          <w:p w:rsidR="00C150EB" w:rsidRPr="00722498" w:rsidRDefault="00C150EB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>
            <w:pPr>
              <w:spacing w:after="0" w:line="240" w:lineRule="auto"/>
              <w:rPr>
                <w:sz w:val="24"/>
                <w:szCs w:val="24"/>
              </w:rPr>
            </w:pPr>
          </w:p>
          <w:p w:rsidR="00C150EB" w:rsidRDefault="00D820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</w:tr>
      <w:tr w:rsidR="00C150EB" w:rsidRPr="00E87C0F">
        <w:trPr>
          <w:trHeight w:hRule="exact" w:val="277"/>
        </w:trPr>
        <w:tc>
          <w:tcPr>
            <w:tcW w:w="143" w:type="dxa"/>
          </w:tcPr>
          <w:p w:rsidR="00C150EB" w:rsidRDefault="00C150E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C150EB" w:rsidRPr="00E87C0F">
        <w:trPr>
          <w:trHeight w:hRule="exact" w:val="138"/>
        </w:trPr>
        <w:tc>
          <w:tcPr>
            <w:tcW w:w="143" w:type="dxa"/>
          </w:tcPr>
          <w:p w:rsidR="00C150EB" w:rsidRPr="00722498" w:rsidRDefault="00C150E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416"/>
        </w:trPr>
        <w:tc>
          <w:tcPr>
            <w:tcW w:w="143" w:type="dxa"/>
          </w:tcPr>
          <w:p w:rsidR="00C150EB" w:rsidRPr="00722498" w:rsidRDefault="00C150E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C150EB" w:rsidRPr="00E87C0F" w:rsidTr="00722498">
        <w:trPr>
          <w:trHeight w:hRule="exact" w:val="439"/>
        </w:trPr>
        <w:tc>
          <w:tcPr>
            <w:tcW w:w="143" w:type="dxa"/>
          </w:tcPr>
          <w:p w:rsidR="00C150EB" w:rsidRPr="00722498" w:rsidRDefault="00C150EB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Попова Лариса Хачатуровна _________________</w:t>
            </w:r>
          </w:p>
        </w:tc>
      </w:tr>
      <w:tr w:rsidR="00C150EB" w:rsidRPr="00E87C0F">
        <w:trPr>
          <w:trHeight w:hRule="exact" w:val="138"/>
        </w:trPr>
        <w:tc>
          <w:tcPr>
            <w:tcW w:w="14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710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3403" w:type="dxa"/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50EB" w:rsidRPr="00722498" w:rsidRDefault="00C150EB"/>
        </w:tc>
      </w:tr>
      <w:tr w:rsidR="00C150EB" w:rsidRPr="00E87C0F">
        <w:trPr>
          <w:trHeight w:hRule="exact" w:val="13"/>
        </w:trPr>
        <w:tc>
          <w:tcPr>
            <w:tcW w:w="14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710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3403" w:type="dxa"/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50EB" w:rsidRPr="00722498" w:rsidRDefault="00C150EB"/>
        </w:tc>
      </w:tr>
      <w:tr w:rsidR="00C150EB" w:rsidRPr="00E87C0F">
        <w:trPr>
          <w:trHeight w:hRule="exact" w:val="96"/>
        </w:trPr>
        <w:tc>
          <w:tcPr>
            <w:tcW w:w="14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710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3403" w:type="dxa"/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478"/>
        </w:trPr>
        <w:tc>
          <w:tcPr>
            <w:tcW w:w="14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710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833"/>
        </w:trPr>
        <w:tc>
          <w:tcPr>
            <w:tcW w:w="143" w:type="dxa"/>
          </w:tcPr>
          <w:p w:rsidR="00C150EB" w:rsidRPr="00722498" w:rsidRDefault="00C150EB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 w:rsidTr="00722498">
        <w:trPr>
          <w:trHeight w:hRule="exact" w:val="554"/>
        </w:trPr>
        <w:tc>
          <w:tcPr>
            <w:tcW w:w="143" w:type="dxa"/>
          </w:tcPr>
          <w:p w:rsidR="00C150EB" w:rsidRPr="00722498" w:rsidRDefault="00C150E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  <w:r w:rsid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кафедры</w:t>
            </w:r>
          </w:p>
        </w:tc>
      </w:tr>
      <w:tr w:rsidR="00C150EB">
        <w:trPr>
          <w:trHeight w:hRule="exact" w:val="277"/>
        </w:trPr>
        <w:tc>
          <w:tcPr>
            <w:tcW w:w="143" w:type="dxa"/>
          </w:tcPr>
          <w:p w:rsidR="00C150EB" w:rsidRPr="00722498" w:rsidRDefault="00C150EB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>
            <w:pPr>
              <w:spacing w:after="0" w:line="240" w:lineRule="auto"/>
              <w:rPr>
                <w:sz w:val="24"/>
                <w:szCs w:val="24"/>
              </w:rPr>
            </w:pPr>
          </w:p>
          <w:p w:rsidR="00C150EB" w:rsidRDefault="00D820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</w:tr>
      <w:tr w:rsidR="00C150EB" w:rsidRPr="00E87C0F">
        <w:trPr>
          <w:trHeight w:hRule="exact" w:val="277"/>
        </w:trPr>
        <w:tc>
          <w:tcPr>
            <w:tcW w:w="143" w:type="dxa"/>
          </w:tcPr>
          <w:p w:rsidR="00C150EB" w:rsidRDefault="00C150E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C150EB" w:rsidRPr="00E87C0F">
        <w:trPr>
          <w:trHeight w:hRule="exact" w:val="138"/>
        </w:trPr>
        <w:tc>
          <w:tcPr>
            <w:tcW w:w="143" w:type="dxa"/>
          </w:tcPr>
          <w:p w:rsidR="00C150EB" w:rsidRPr="00722498" w:rsidRDefault="00C150E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138"/>
        </w:trPr>
        <w:tc>
          <w:tcPr>
            <w:tcW w:w="14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710" w:type="dxa"/>
          </w:tcPr>
          <w:p w:rsidR="00C150EB" w:rsidRPr="00722498" w:rsidRDefault="00C150EB"/>
        </w:tc>
        <w:tc>
          <w:tcPr>
            <w:tcW w:w="143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852" w:type="dxa"/>
          </w:tcPr>
          <w:p w:rsidR="00C150EB" w:rsidRPr="00722498" w:rsidRDefault="00C150EB"/>
        </w:tc>
        <w:tc>
          <w:tcPr>
            <w:tcW w:w="3403" w:type="dxa"/>
          </w:tcPr>
          <w:p w:rsidR="00C150EB" w:rsidRPr="00722498" w:rsidRDefault="00C150EB"/>
        </w:tc>
        <w:tc>
          <w:tcPr>
            <w:tcW w:w="426" w:type="dxa"/>
          </w:tcPr>
          <w:p w:rsidR="00C150EB" w:rsidRPr="00722498" w:rsidRDefault="00C150EB"/>
        </w:tc>
        <w:tc>
          <w:tcPr>
            <w:tcW w:w="1135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277"/>
        </w:trPr>
        <w:tc>
          <w:tcPr>
            <w:tcW w:w="143" w:type="dxa"/>
          </w:tcPr>
          <w:p w:rsidR="00C150EB" w:rsidRPr="00722498" w:rsidRDefault="00C150E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C150EB" w:rsidRPr="00E87C0F" w:rsidTr="00722498">
        <w:trPr>
          <w:trHeight w:hRule="exact" w:val="449"/>
        </w:trPr>
        <w:tc>
          <w:tcPr>
            <w:tcW w:w="143" w:type="dxa"/>
          </w:tcPr>
          <w:p w:rsidR="00C150EB" w:rsidRPr="00722498" w:rsidRDefault="00C150EB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Попова Лариса Хачатуровна _________________</w:t>
            </w:r>
          </w:p>
        </w:tc>
      </w:tr>
      <w:tr w:rsidR="00C150EB" w:rsidRPr="00E87C0F">
        <w:trPr>
          <w:trHeight w:hRule="exact" w:val="138"/>
        </w:trPr>
        <w:tc>
          <w:tcPr>
            <w:tcW w:w="143" w:type="dxa"/>
          </w:tcPr>
          <w:p w:rsidR="00C150EB" w:rsidRPr="00722498" w:rsidRDefault="00C150E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</w:tr>
    </w:tbl>
    <w:p w:rsidR="00C150EB" w:rsidRPr="00722498" w:rsidRDefault="00D82082">
      <w:pPr>
        <w:rPr>
          <w:sz w:val="0"/>
          <w:szCs w:val="0"/>
        </w:rPr>
      </w:pPr>
      <w:r w:rsidRPr="0072249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25"/>
        <w:gridCol w:w="1992"/>
        <w:gridCol w:w="1758"/>
        <w:gridCol w:w="4784"/>
        <w:gridCol w:w="972"/>
      </w:tblGrid>
      <w:tr w:rsidR="00C150E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z38.05.02_1.plx</w:t>
            </w:r>
          </w:p>
        </w:tc>
        <w:tc>
          <w:tcPr>
            <w:tcW w:w="5104" w:type="dxa"/>
          </w:tcPr>
          <w:p w:rsidR="00C150EB" w:rsidRDefault="00C150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150E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150EB" w:rsidRPr="00E87C0F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 освоения  дисциплины  «Основы документооборота в таможенных органах» - заключается в изучении и усвоении студентами необходимого комплекса теоретических знаний и практических навыков в области организации работы с документами и ведения делопроизводства управленческой деятельности таможенных органов.</w:t>
            </w:r>
          </w:p>
        </w:tc>
      </w:tr>
      <w:tr w:rsidR="00C150EB" w:rsidRPr="00E87C0F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задачи дисциплины заключаются в том, чтобы научить студентов правильно оформлять и составлять документы, владеть и уметь работать с управленческой документацией в таможенных органах, вести контроль их исполнения и систематизацию формирования документов в дела.</w:t>
            </w:r>
          </w:p>
        </w:tc>
      </w:tr>
      <w:tr w:rsidR="00C150EB" w:rsidRPr="00E87C0F">
        <w:trPr>
          <w:trHeight w:hRule="exact" w:val="277"/>
        </w:trPr>
        <w:tc>
          <w:tcPr>
            <w:tcW w:w="143" w:type="dxa"/>
          </w:tcPr>
          <w:p w:rsidR="00C150EB" w:rsidRPr="00722498" w:rsidRDefault="00C150EB"/>
        </w:tc>
        <w:tc>
          <w:tcPr>
            <w:tcW w:w="625" w:type="dxa"/>
          </w:tcPr>
          <w:p w:rsidR="00C150EB" w:rsidRPr="00722498" w:rsidRDefault="00C150EB"/>
        </w:tc>
        <w:tc>
          <w:tcPr>
            <w:tcW w:w="2071" w:type="dxa"/>
          </w:tcPr>
          <w:p w:rsidR="00C150EB" w:rsidRPr="00722498" w:rsidRDefault="00C150EB"/>
        </w:tc>
        <w:tc>
          <w:tcPr>
            <w:tcW w:w="1844" w:type="dxa"/>
          </w:tcPr>
          <w:p w:rsidR="00C150EB" w:rsidRPr="00722498" w:rsidRDefault="00C150EB"/>
        </w:tc>
        <w:tc>
          <w:tcPr>
            <w:tcW w:w="5104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C150EB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Б1.Б.21</w:t>
            </w:r>
          </w:p>
        </w:tc>
      </w:tr>
      <w:tr w:rsidR="00C150EB" w:rsidRPr="00E87C0F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C150EB" w:rsidRPr="00E87C0F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C150E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</w:p>
        </w:tc>
      </w:tr>
      <w:tr w:rsidR="00C150E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C150EB" w:rsidRPr="00E87C0F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150E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Внешнеторговая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</w:t>
            </w:r>
            <w:proofErr w:type="spellEnd"/>
          </w:p>
        </w:tc>
      </w:tr>
      <w:tr w:rsidR="00C150EB" w:rsidRPr="00E87C0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Международные конвенции и соглашения по торговле</w:t>
            </w:r>
          </w:p>
        </w:tc>
      </w:tr>
      <w:tr w:rsidR="00C150EB" w:rsidRPr="00E87C0F">
        <w:trPr>
          <w:trHeight w:hRule="exact" w:val="277"/>
        </w:trPr>
        <w:tc>
          <w:tcPr>
            <w:tcW w:w="143" w:type="dxa"/>
          </w:tcPr>
          <w:p w:rsidR="00C150EB" w:rsidRPr="00722498" w:rsidRDefault="00C150EB"/>
        </w:tc>
        <w:tc>
          <w:tcPr>
            <w:tcW w:w="625" w:type="dxa"/>
          </w:tcPr>
          <w:p w:rsidR="00C150EB" w:rsidRPr="00722498" w:rsidRDefault="00C150EB"/>
        </w:tc>
        <w:tc>
          <w:tcPr>
            <w:tcW w:w="2071" w:type="dxa"/>
          </w:tcPr>
          <w:p w:rsidR="00C150EB" w:rsidRPr="00722498" w:rsidRDefault="00C150EB"/>
        </w:tc>
        <w:tc>
          <w:tcPr>
            <w:tcW w:w="1844" w:type="dxa"/>
          </w:tcPr>
          <w:p w:rsidR="00C150EB" w:rsidRPr="00722498" w:rsidRDefault="00C150EB"/>
        </w:tc>
        <w:tc>
          <w:tcPr>
            <w:tcW w:w="5104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C150EB" w:rsidRPr="00E87C0F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ОПК-1: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C150E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50EB" w:rsidRPr="00E87C0F">
        <w:trPr>
          <w:trHeight w:hRule="exact" w:val="277"/>
        </w:trPr>
        <w:tc>
          <w:tcPr>
            <w:tcW w:w="143" w:type="dxa"/>
          </w:tcPr>
          <w:p w:rsidR="00C150EB" w:rsidRDefault="00C150EB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оформления документов, библиографию применения информационно-коммуникативных технологий</w:t>
            </w:r>
          </w:p>
        </w:tc>
      </w:tr>
      <w:tr w:rsidR="00C150EB" w:rsidRPr="00E87C0F">
        <w:trPr>
          <w:trHeight w:hRule="exact" w:val="138"/>
        </w:trPr>
        <w:tc>
          <w:tcPr>
            <w:tcW w:w="143" w:type="dxa"/>
          </w:tcPr>
          <w:p w:rsidR="00C150EB" w:rsidRPr="00722498" w:rsidRDefault="00C150EB"/>
        </w:tc>
        <w:tc>
          <w:tcPr>
            <w:tcW w:w="625" w:type="dxa"/>
          </w:tcPr>
          <w:p w:rsidR="00C150EB" w:rsidRPr="00722498" w:rsidRDefault="00C150EB"/>
        </w:tc>
        <w:tc>
          <w:tcPr>
            <w:tcW w:w="2071" w:type="dxa"/>
          </w:tcPr>
          <w:p w:rsidR="00C150EB" w:rsidRPr="00722498" w:rsidRDefault="00C150EB"/>
        </w:tc>
        <w:tc>
          <w:tcPr>
            <w:tcW w:w="1844" w:type="dxa"/>
          </w:tcPr>
          <w:p w:rsidR="00C150EB" w:rsidRPr="00722498" w:rsidRDefault="00C150EB"/>
        </w:tc>
        <w:tc>
          <w:tcPr>
            <w:tcW w:w="5104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50EB" w:rsidRPr="00E87C0F">
        <w:trPr>
          <w:trHeight w:hRule="exact" w:val="277"/>
        </w:trPr>
        <w:tc>
          <w:tcPr>
            <w:tcW w:w="143" w:type="dxa"/>
          </w:tcPr>
          <w:p w:rsidR="00C150EB" w:rsidRDefault="00C150EB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работать с документами, организовывать сбор информации для управленческой деятельности</w:t>
            </w:r>
          </w:p>
        </w:tc>
      </w:tr>
      <w:tr w:rsidR="00C150EB" w:rsidRPr="00E87C0F">
        <w:trPr>
          <w:trHeight w:hRule="exact" w:val="138"/>
        </w:trPr>
        <w:tc>
          <w:tcPr>
            <w:tcW w:w="143" w:type="dxa"/>
          </w:tcPr>
          <w:p w:rsidR="00C150EB" w:rsidRPr="00722498" w:rsidRDefault="00C150EB"/>
        </w:tc>
        <w:tc>
          <w:tcPr>
            <w:tcW w:w="625" w:type="dxa"/>
          </w:tcPr>
          <w:p w:rsidR="00C150EB" w:rsidRPr="00722498" w:rsidRDefault="00C150EB"/>
        </w:tc>
        <w:tc>
          <w:tcPr>
            <w:tcW w:w="2071" w:type="dxa"/>
          </w:tcPr>
          <w:p w:rsidR="00C150EB" w:rsidRPr="00722498" w:rsidRDefault="00C150EB"/>
        </w:tc>
        <w:tc>
          <w:tcPr>
            <w:tcW w:w="1844" w:type="dxa"/>
          </w:tcPr>
          <w:p w:rsidR="00C150EB" w:rsidRPr="00722498" w:rsidRDefault="00C150EB"/>
        </w:tc>
        <w:tc>
          <w:tcPr>
            <w:tcW w:w="5104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50EB" w:rsidRPr="00E87C0F">
        <w:trPr>
          <w:trHeight w:hRule="exact" w:val="277"/>
        </w:trPr>
        <w:tc>
          <w:tcPr>
            <w:tcW w:w="143" w:type="dxa"/>
          </w:tcPr>
          <w:p w:rsidR="00C150EB" w:rsidRDefault="00C150EB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в глобальных компьютерных сетях</w:t>
            </w:r>
          </w:p>
        </w:tc>
      </w:tr>
      <w:tr w:rsidR="00C150EB" w:rsidRPr="00E87C0F">
        <w:trPr>
          <w:trHeight w:hRule="exact" w:val="138"/>
        </w:trPr>
        <w:tc>
          <w:tcPr>
            <w:tcW w:w="143" w:type="dxa"/>
          </w:tcPr>
          <w:p w:rsidR="00C150EB" w:rsidRPr="00722498" w:rsidRDefault="00C150EB"/>
        </w:tc>
        <w:tc>
          <w:tcPr>
            <w:tcW w:w="625" w:type="dxa"/>
          </w:tcPr>
          <w:p w:rsidR="00C150EB" w:rsidRPr="00722498" w:rsidRDefault="00C150EB"/>
        </w:tc>
        <w:tc>
          <w:tcPr>
            <w:tcW w:w="2071" w:type="dxa"/>
          </w:tcPr>
          <w:p w:rsidR="00C150EB" w:rsidRPr="00722498" w:rsidRDefault="00C150EB"/>
        </w:tc>
        <w:tc>
          <w:tcPr>
            <w:tcW w:w="1844" w:type="dxa"/>
          </w:tcPr>
          <w:p w:rsidR="00C150EB" w:rsidRPr="00722498" w:rsidRDefault="00C150EB"/>
        </w:tc>
        <w:tc>
          <w:tcPr>
            <w:tcW w:w="5104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ПК-25: способностью организовывать сбор информации для управленческой деятельности, оценивать эффективность деятельности таможни (таможенного поста) и их структурных подразделений, анализировать качество предоставляемых услуг</w:t>
            </w:r>
          </w:p>
        </w:tc>
      </w:tr>
      <w:tr w:rsidR="00C150E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50EB" w:rsidRPr="00E87C0F">
        <w:trPr>
          <w:trHeight w:hRule="exact" w:val="478"/>
        </w:trPr>
        <w:tc>
          <w:tcPr>
            <w:tcW w:w="143" w:type="dxa"/>
          </w:tcPr>
          <w:p w:rsidR="00C150EB" w:rsidRDefault="00C150EB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сущность, значение и способы получения, хранения и обработки информации для решения конкретных практических задач</w:t>
            </w:r>
          </w:p>
        </w:tc>
      </w:tr>
      <w:tr w:rsidR="00C150E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50EB" w:rsidRPr="00E87C0F">
        <w:trPr>
          <w:trHeight w:hRule="exact" w:val="277"/>
        </w:trPr>
        <w:tc>
          <w:tcPr>
            <w:tcW w:w="143" w:type="dxa"/>
          </w:tcPr>
          <w:p w:rsidR="00C150EB" w:rsidRDefault="00C150EB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 осуществлять поиск и сбор необходимой информации для управленческой деятельности</w:t>
            </w:r>
          </w:p>
        </w:tc>
      </w:tr>
      <w:tr w:rsidR="00C150EB" w:rsidRPr="00E87C0F">
        <w:trPr>
          <w:trHeight w:hRule="exact" w:val="138"/>
        </w:trPr>
        <w:tc>
          <w:tcPr>
            <w:tcW w:w="143" w:type="dxa"/>
          </w:tcPr>
          <w:p w:rsidR="00C150EB" w:rsidRPr="00722498" w:rsidRDefault="00C150EB"/>
        </w:tc>
        <w:tc>
          <w:tcPr>
            <w:tcW w:w="625" w:type="dxa"/>
          </w:tcPr>
          <w:p w:rsidR="00C150EB" w:rsidRPr="00722498" w:rsidRDefault="00C150EB"/>
        </w:tc>
        <w:tc>
          <w:tcPr>
            <w:tcW w:w="2071" w:type="dxa"/>
          </w:tcPr>
          <w:p w:rsidR="00C150EB" w:rsidRPr="00722498" w:rsidRDefault="00C150EB"/>
        </w:tc>
        <w:tc>
          <w:tcPr>
            <w:tcW w:w="1844" w:type="dxa"/>
          </w:tcPr>
          <w:p w:rsidR="00C150EB" w:rsidRPr="00722498" w:rsidRDefault="00C150EB"/>
        </w:tc>
        <w:tc>
          <w:tcPr>
            <w:tcW w:w="5104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50EB" w:rsidRPr="00E87C0F">
        <w:trPr>
          <w:trHeight w:hRule="exact" w:val="277"/>
        </w:trPr>
        <w:tc>
          <w:tcPr>
            <w:tcW w:w="143" w:type="dxa"/>
          </w:tcPr>
          <w:p w:rsidR="00C150EB" w:rsidRDefault="00C150EB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современными методами сбора и обработки статистической информации</w:t>
            </w:r>
          </w:p>
        </w:tc>
      </w:tr>
      <w:tr w:rsidR="00C150EB" w:rsidRPr="00E87C0F">
        <w:trPr>
          <w:trHeight w:hRule="exact" w:val="138"/>
        </w:trPr>
        <w:tc>
          <w:tcPr>
            <w:tcW w:w="143" w:type="dxa"/>
          </w:tcPr>
          <w:p w:rsidR="00C150EB" w:rsidRPr="00722498" w:rsidRDefault="00C150EB"/>
        </w:tc>
        <w:tc>
          <w:tcPr>
            <w:tcW w:w="625" w:type="dxa"/>
          </w:tcPr>
          <w:p w:rsidR="00C150EB" w:rsidRPr="00722498" w:rsidRDefault="00C150EB"/>
        </w:tc>
        <w:tc>
          <w:tcPr>
            <w:tcW w:w="2071" w:type="dxa"/>
          </w:tcPr>
          <w:p w:rsidR="00C150EB" w:rsidRPr="00722498" w:rsidRDefault="00C150EB"/>
        </w:tc>
        <w:tc>
          <w:tcPr>
            <w:tcW w:w="1844" w:type="dxa"/>
          </w:tcPr>
          <w:p w:rsidR="00C150EB" w:rsidRPr="00722498" w:rsidRDefault="00C150EB"/>
        </w:tc>
        <w:tc>
          <w:tcPr>
            <w:tcW w:w="5104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ПК-27: способностью организовывать деятельность исполнителей при осуществлении конкретных видов работ, предоставлении услуг</w:t>
            </w:r>
          </w:p>
        </w:tc>
      </w:tr>
      <w:tr w:rsidR="00C150E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50EB" w:rsidRPr="00E87C0F">
        <w:trPr>
          <w:trHeight w:hRule="exact" w:val="277"/>
        </w:trPr>
        <w:tc>
          <w:tcPr>
            <w:tcW w:w="143" w:type="dxa"/>
          </w:tcPr>
          <w:p w:rsidR="00C150EB" w:rsidRDefault="00C150EB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взаимоотношений участников ВЭД с таможенными органами</w:t>
            </w:r>
          </w:p>
        </w:tc>
      </w:tr>
      <w:tr w:rsidR="00C150EB" w:rsidRPr="00E87C0F">
        <w:trPr>
          <w:trHeight w:hRule="exact" w:val="138"/>
        </w:trPr>
        <w:tc>
          <w:tcPr>
            <w:tcW w:w="143" w:type="dxa"/>
          </w:tcPr>
          <w:p w:rsidR="00C150EB" w:rsidRPr="00722498" w:rsidRDefault="00C150EB"/>
        </w:tc>
        <w:tc>
          <w:tcPr>
            <w:tcW w:w="625" w:type="dxa"/>
          </w:tcPr>
          <w:p w:rsidR="00C150EB" w:rsidRPr="00722498" w:rsidRDefault="00C150EB"/>
        </w:tc>
        <w:tc>
          <w:tcPr>
            <w:tcW w:w="2071" w:type="dxa"/>
          </w:tcPr>
          <w:p w:rsidR="00C150EB" w:rsidRPr="00722498" w:rsidRDefault="00C150EB"/>
        </w:tc>
        <w:tc>
          <w:tcPr>
            <w:tcW w:w="1844" w:type="dxa"/>
          </w:tcPr>
          <w:p w:rsidR="00C150EB" w:rsidRPr="00722498" w:rsidRDefault="00C150EB"/>
        </w:tc>
        <w:tc>
          <w:tcPr>
            <w:tcW w:w="5104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50EB" w:rsidRPr="00E87C0F">
        <w:trPr>
          <w:trHeight w:hRule="exact" w:val="277"/>
        </w:trPr>
        <w:tc>
          <w:tcPr>
            <w:tcW w:w="143" w:type="dxa"/>
          </w:tcPr>
          <w:p w:rsidR="00C150EB" w:rsidRDefault="00C150EB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нормативно-правовую базу в области таможенного дела</w:t>
            </w:r>
          </w:p>
        </w:tc>
      </w:tr>
      <w:tr w:rsidR="00C150EB" w:rsidRPr="00E87C0F">
        <w:trPr>
          <w:trHeight w:hRule="exact" w:val="138"/>
        </w:trPr>
        <w:tc>
          <w:tcPr>
            <w:tcW w:w="143" w:type="dxa"/>
          </w:tcPr>
          <w:p w:rsidR="00C150EB" w:rsidRPr="00722498" w:rsidRDefault="00C150EB"/>
        </w:tc>
        <w:tc>
          <w:tcPr>
            <w:tcW w:w="625" w:type="dxa"/>
          </w:tcPr>
          <w:p w:rsidR="00C150EB" w:rsidRPr="00722498" w:rsidRDefault="00C150EB"/>
        </w:tc>
        <w:tc>
          <w:tcPr>
            <w:tcW w:w="2071" w:type="dxa"/>
          </w:tcPr>
          <w:p w:rsidR="00C150EB" w:rsidRPr="00722498" w:rsidRDefault="00C150EB"/>
        </w:tc>
        <w:tc>
          <w:tcPr>
            <w:tcW w:w="1844" w:type="dxa"/>
          </w:tcPr>
          <w:p w:rsidR="00C150EB" w:rsidRPr="00722498" w:rsidRDefault="00C150EB"/>
        </w:tc>
        <w:tc>
          <w:tcPr>
            <w:tcW w:w="5104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50EB" w:rsidRPr="00E87C0F">
        <w:trPr>
          <w:trHeight w:hRule="exact" w:val="478"/>
        </w:trPr>
        <w:tc>
          <w:tcPr>
            <w:tcW w:w="143" w:type="dxa"/>
          </w:tcPr>
          <w:p w:rsidR="00C150EB" w:rsidRDefault="00C150EB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организации и проведения систематической работы по формированию и непрерывному обновлению источников информации в области таможенного дела</w:t>
            </w:r>
          </w:p>
        </w:tc>
      </w:tr>
      <w:tr w:rsidR="00C150EB" w:rsidRPr="00E87C0F">
        <w:trPr>
          <w:trHeight w:hRule="exact" w:val="277"/>
        </w:trPr>
        <w:tc>
          <w:tcPr>
            <w:tcW w:w="143" w:type="dxa"/>
          </w:tcPr>
          <w:p w:rsidR="00C150EB" w:rsidRPr="00722498" w:rsidRDefault="00C150EB"/>
        </w:tc>
        <w:tc>
          <w:tcPr>
            <w:tcW w:w="625" w:type="dxa"/>
          </w:tcPr>
          <w:p w:rsidR="00C150EB" w:rsidRPr="00722498" w:rsidRDefault="00C150EB"/>
        </w:tc>
        <w:tc>
          <w:tcPr>
            <w:tcW w:w="2071" w:type="dxa"/>
          </w:tcPr>
          <w:p w:rsidR="00C150EB" w:rsidRPr="00722498" w:rsidRDefault="00C150EB"/>
        </w:tc>
        <w:tc>
          <w:tcPr>
            <w:tcW w:w="1844" w:type="dxa"/>
          </w:tcPr>
          <w:p w:rsidR="00C150EB" w:rsidRPr="00722498" w:rsidRDefault="00C150EB"/>
        </w:tc>
        <w:tc>
          <w:tcPr>
            <w:tcW w:w="5104" w:type="dxa"/>
          </w:tcPr>
          <w:p w:rsidR="00C150EB" w:rsidRPr="00722498" w:rsidRDefault="00C150EB"/>
        </w:tc>
        <w:tc>
          <w:tcPr>
            <w:tcW w:w="993" w:type="dxa"/>
          </w:tcPr>
          <w:p w:rsidR="00C150EB" w:rsidRPr="00722498" w:rsidRDefault="00C150EB"/>
        </w:tc>
      </w:tr>
      <w:tr w:rsidR="00C150EB" w:rsidRPr="00E87C0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</w:tbl>
    <w:p w:rsidR="00C150EB" w:rsidRPr="00722498" w:rsidRDefault="00D82082">
      <w:pPr>
        <w:rPr>
          <w:sz w:val="0"/>
          <w:szCs w:val="0"/>
        </w:rPr>
      </w:pPr>
      <w:r w:rsidRPr="0072249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08"/>
        <w:gridCol w:w="127"/>
        <w:gridCol w:w="838"/>
        <w:gridCol w:w="696"/>
        <w:gridCol w:w="1115"/>
        <w:gridCol w:w="1251"/>
        <w:gridCol w:w="701"/>
        <w:gridCol w:w="398"/>
        <w:gridCol w:w="981"/>
      </w:tblGrid>
      <w:tr w:rsidR="00C150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z38.05.02_1.plx</w:t>
            </w:r>
          </w:p>
        </w:tc>
        <w:tc>
          <w:tcPr>
            <w:tcW w:w="851" w:type="dxa"/>
          </w:tcPr>
          <w:p w:rsidR="00C150EB" w:rsidRDefault="00C150EB"/>
        </w:tc>
        <w:tc>
          <w:tcPr>
            <w:tcW w:w="710" w:type="dxa"/>
          </w:tcPr>
          <w:p w:rsidR="00C150EB" w:rsidRDefault="00C150EB"/>
        </w:tc>
        <w:tc>
          <w:tcPr>
            <w:tcW w:w="1135" w:type="dxa"/>
          </w:tcPr>
          <w:p w:rsidR="00C150EB" w:rsidRDefault="00C150EB"/>
        </w:tc>
        <w:tc>
          <w:tcPr>
            <w:tcW w:w="1277" w:type="dxa"/>
          </w:tcPr>
          <w:p w:rsidR="00C150EB" w:rsidRDefault="00C150EB"/>
        </w:tc>
        <w:tc>
          <w:tcPr>
            <w:tcW w:w="710" w:type="dxa"/>
          </w:tcPr>
          <w:p w:rsidR="00C150EB" w:rsidRDefault="00C150EB"/>
        </w:tc>
        <w:tc>
          <w:tcPr>
            <w:tcW w:w="426" w:type="dxa"/>
          </w:tcPr>
          <w:p w:rsidR="00C150EB" w:rsidRDefault="00C150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150EB" w:rsidTr="0027329F">
        <w:trPr>
          <w:trHeight w:hRule="exact" w:val="60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150EB" w:rsidRPr="00E87C0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1.«Основные понятия таможенного делопроизводства»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</w:tr>
      <w:tr w:rsidR="00C150E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«Предмет, метод и задачи документооборота в таможенных органах». Введение в курс. История развития делопроизводства. Предмет курса: структура, цели и  задачи. Документ как источник информации. Документ и его функции. Классификация документов. Виды документов. Стандартизация и унификация документов. Технология делопроизводства. Функции делопроизводства.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</w:tr>
      <w:tr w:rsidR="00C150E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«Предмет, метод и задачи документооборота в таможенных органах». Введение в курс. История развития делопроизводства. Предмет курса: структура, цели и  задачи. Документ как источник информации. Документ и его функции. Классификация документов. Виды документов. Стандартизация и унификация документов. Технология делопроизводства. Функции делопроизводства. /</w:t>
            </w:r>
            <w:proofErr w:type="spellStart"/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</w:tr>
      <w:tr w:rsidR="00C150EB" w:rsidTr="0027329F">
        <w:trPr>
          <w:trHeight w:hRule="exact" w:val="47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«Предмет, метод и задачи документооборота в таможенных органах». «Документационное обеспечение деятельности таможенных 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органов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1.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Какие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ставятся цели и задачи перед делопроизводством?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2.Что понимаете под источником информации?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3.Назовите функции документа.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Назовите функции делопроизводства.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5.Дайте классификацию документов.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6.Какие основные группы документов входят 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административно- управленческие?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7.Назначение стандартизации и унификации документов в делопроизводстве?</w:t>
            </w:r>
          </w:p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8.Раскройте технологическую схему ведения делопроизводства.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</w:tr>
      <w:tr w:rsidR="00C150EB" w:rsidRPr="00E87C0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2. «Технология работы с документами в таможенных органах»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150EB"/>
        </w:tc>
      </w:tr>
    </w:tbl>
    <w:p w:rsidR="00C150EB" w:rsidRPr="00722498" w:rsidRDefault="00D82082">
      <w:pPr>
        <w:rPr>
          <w:sz w:val="0"/>
          <w:szCs w:val="0"/>
        </w:rPr>
      </w:pPr>
      <w:r w:rsidRPr="0072249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9"/>
        <w:gridCol w:w="119"/>
        <w:gridCol w:w="813"/>
        <w:gridCol w:w="673"/>
        <w:gridCol w:w="1103"/>
        <w:gridCol w:w="1214"/>
        <w:gridCol w:w="673"/>
        <w:gridCol w:w="389"/>
        <w:gridCol w:w="947"/>
      </w:tblGrid>
      <w:tr w:rsidR="00C150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z38.05.02_1.plx</w:t>
            </w:r>
          </w:p>
        </w:tc>
        <w:tc>
          <w:tcPr>
            <w:tcW w:w="851" w:type="dxa"/>
          </w:tcPr>
          <w:p w:rsidR="00C150EB" w:rsidRDefault="00C150EB"/>
        </w:tc>
        <w:tc>
          <w:tcPr>
            <w:tcW w:w="710" w:type="dxa"/>
          </w:tcPr>
          <w:p w:rsidR="00C150EB" w:rsidRDefault="00C150EB"/>
        </w:tc>
        <w:tc>
          <w:tcPr>
            <w:tcW w:w="1135" w:type="dxa"/>
          </w:tcPr>
          <w:p w:rsidR="00C150EB" w:rsidRDefault="00C150EB"/>
        </w:tc>
        <w:tc>
          <w:tcPr>
            <w:tcW w:w="1277" w:type="dxa"/>
          </w:tcPr>
          <w:p w:rsidR="00C150EB" w:rsidRDefault="00C150EB"/>
        </w:tc>
        <w:tc>
          <w:tcPr>
            <w:tcW w:w="710" w:type="dxa"/>
          </w:tcPr>
          <w:p w:rsidR="00C150EB" w:rsidRDefault="00C150EB"/>
        </w:tc>
        <w:tc>
          <w:tcPr>
            <w:tcW w:w="426" w:type="dxa"/>
          </w:tcPr>
          <w:p w:rsidR="00C150EB" w:rsidRDefault="00C150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150EB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«Поисковая система документов и современные технологии, применяемые в делопроизводстве таможенных органов». Применение информационн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поисковой системы, используемой в документационном обеспечении деятельности таможенных органов. Процедура поиска документов. Применение СУБД (система управления базами данных). Современные системы автоматизации делопроизводства. Программные комплексы и информационные технологии. Автоматизированная регистрация документов. Использование ПК в делопроизводстве. Прием и первоначальная обработка поступающих документов. Предварительное рассмотрение документов. Результаты рассмотрения документов. Специальные программы, используемые в таможенных органах при оформлении таможенной декларации.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декларирование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делопроизводстве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</w:tr>
      <w:tr w:rsidR="00C150EB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«Поисковая система документов и современные технологии, применяемые в делопроизводстве таможенных органов». Применение информационн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поисковой системы, используемой в документационном обеспечении деятельности таможенных органов. Процедура поиска документов. Применение СУБД (система управления базами данных). Современные системы автоматизации делопроизводства. Программные комплексы и информационные технологии. Автоматизированная регистрация документов. Использование ПК в делопроизводстве. Прием и первоначальная обработка поступающих документов. Предварительное рассмотрение документов. Результаты рассмотрения документов. Специальные программы, используемые в таможенных органах при оформлении таможенной декларации.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декларирование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делопроизводстве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</w:tr>
    </w:tbl>
    <w:p w:rsidR="00C150EB" w:rsidRDefault="00D820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4"/>
        <w:gridCol w:w="119"/>
        <w:gridCol w:w="813"/>
        <w:gridCol w:w="681"/>
        <w:gridCol w:w="1102"/>
        <w:gridCol w:w="1213"/>
        <w:gridCol w:w="673"/>
        <w:gridCol w:w="388"/>
        <w:gridCol w:w="946"/>
      </w:tblGrid>
      <w:tr w:rsidR="00C150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z38.05.02_1.plx</w:t>
            </w:r>
          </w:p>
        </w:tc>
        <w:tc>
          <w:tcPr>
            <w:tcW w:w="851" w:type="dxa"/>
          </w:tcPr>
          <w:p w:rsidR="00C150EB" w:rsidRDefault="00C150EB"/>
        </w:tc>
        <w:tc>
          <w:tcPr>
            <w:tcW w:w="710" w:type="dxa"/>
          </w:tcPr>
          <w:p w:rsidR="00C150EB" w:rsidRDefault="00C150EB"/>
        </w:tc>
        <w:tc>
          <w:tcPr>
            <w:tcW w:w="1135" w:type="dxa"/>
          </w:tcPr>
          <w:p w:rsidR="00C150EB" w:rsidRDefault="00C150EB"/>
        </w:tc>
        <w:tc>
          <w:tcPr>
            <w:tcW w:w="1277" w:type="dxa"/>
          </w:tcPr>
          <w:p w:rsidR="00C150EB" w:rsidRDefault="00C150EB"/>
        </w:tc>
        <w:tc>
          <w:tcPr>
            <w:tcW w:w="710" w:type="dxa"/>
          </w:tcPr>
          <w:p w:rsidR="00C150EB" w:rsidRDefault="00C150EB"/>
        </w:tc>
        <w:tc>
          <w:tcPr>
            <w:tcW w:w="426" w:type="dxa"/>
          </w:tcPr>
          <w:p w:rsidR="00C150EB" w:rsidRDefault="00C150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150EB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«Поисковая система документов и современные технологии, применяемые в делопроизводстве таможенных органов». «Номенклатура дел и подготовка документов на архивное хранение». 1.Расскажите, как применяется информационн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поисковая система, используемая в документационном обеспечении деятельности таможенных органов.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2.Процедура поиска документов. Применение СУБД (система управления базами данных).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3.Какие используются современные системы автоматизации делопроизводства, программные комплексы и информационные технологии?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4.Как осуществляется автоматизированная регистрация документов. 5.Как используются ПК в делопроизводстве? Осуществление приема и первоначальной обработки поступающих документов.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6.Расскажите, как осуществляется предварительное рассмотрение документов. Результаты рассмотрения документов.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7.Какие специальные программы, используются в таможенных органах при оформлении таможенной декларации.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8.Как осуществляется электронное декларирование.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9.Применение современной оргтехники в делопроизводстве.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1.Раскройте содержание и назначение номенклатуры дел.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2.Расскажите об особенностях формирования дел и подготовки дел для передачи в архив.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3.Как ведётся нумерация листов дела? Как составляется </w:t>
            </w:r>
            <w:proofErr w:type="spell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заверительная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подпись.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4.Как составляется внутренняя опись документов дела.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5.Расскажите о хранении дел в текущем делопроизводстве.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6.Расскажите об оформлении дел временного и постоянного хранения.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7.Что Вы понимаете под экспертизой ценности управленческих документов?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8.Порядок  выдачи дел из архива. Функции архивов таможенных органов. Задачи государственных архивов.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9.Определение ценности документов с целью отбора на государственное хранение и установления сроков хранения.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10.С какой целью создают экспертные комиссии. Функции и права экспертной комиссии. Сроки проведения Экспертизы ценности документов. Что означает отметка «ЭПК».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11.Как оформляются и подшиваются вновь сформированные дела. /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</w:tr>
    </w:tbl>
    <w:p w:rsidR="00C150EB" w:rsidRDefault="00D820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4"/>
        <w:gridCol w:w="134"/>
        <w:gridCol w:w="799"/>
        <w:gridCol w:w="682"/>
        <w:gridCol w:w="1103"/>
        <w:gridCol w:w="1215"/>
        <w:gridCol w:w="674"/>
        <w:gridCol w:w="389"/>
        <w:gridCol w:w="948"/>
      </w:tblGrid>
      <w:tr w:rsidR="00C150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z38.05.02_1.plx</w:t>
            </w:r>
          </w:p>
        </w:tc>
        <w:tc>
          <w:tcPr>
            <w:tcW w:w="851" w:type="dxa"/>
          </w:tcPr>
          <w:p w:rsidR="00C150EB" w:rsidRDefault="00C150EB"/>
        </w:tc>
        <w:tc>
          <w:tcPr>
            <w:tcW w:w="710" w:type="dxa"/>
          </w:tcPr>
          <w:p w:rsidR="00C150EB" w:rsidRDefault="00C150EB"/>
        </w:tc>
        <w:tc>
          <w:tcPr>
            <w:tcW w:w="1135" w:type="dxa"/>
          </w:tcPr>
          <w:p w:rsidR="00C150EB" w:rsidRDefault="00C150EB"/>
        </w:tc>
        <w:tc>
          <w:tcPr>
            <w:tcW w:w="1277" w:type="dxa"/>
          </w:tcPr>
          <w:p w:rsidR="00C150EB" w:rsidRDefault="00C150EB"/>
        </w:tc>
        <w:tc>
          <w:tcPr>
            <w:tcW w:w="710" w:type="dxa"/>
          </w:tcPr>
          <w:p w:rsidR="00C150EB" w:rsidRDefault="00C150EB"/>
        </w:tc>
        <w:tc>
          <w:tcPr>
            <w:tcW w:w="426" w:type="dxa"/>
          </w:tcPr>
          <w:p w:rsidR="00C150EB" w:rsidRDefault="00C150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150EB" w:rsidTr="0027329F">
        <w:trPr>
          <w:trHeight w:hRule="exact" w:val="7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«Поисковая система документов и современные технологии, применяемые в делопроизводстве таможенных органов». «Номенклатура дел и подготовка документов на архивное хранение».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1.Раскройте содержание и назначение номенклатуры дел.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2.Расскажите об особенностях формирования дел и подготовки дел для передачи в архив.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3.Как ведётся нумерация листов дела? Как составляется </w:t>
            </w:r>
            <w:proofErr w:type="spell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заверительная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подпись.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4.Как составляется внутренняя опись документов дела.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5.Расскажите о хранении дел в текущем делопроизводстве.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6.Расскажите об оформлении дел временного и постоянного хранения.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7.Что Вы понимаете под экспертизой ценности управленческих документов?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8.Порядок  выдачи дел из архива. Функции архивов таможенных органов. Задачи государственных архивов.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9.Определение ценности документов с целью отбора на государственное хранение и установления сроков хранения.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10.С какой целью создают экспертные комиссии. Функции и права экспертной комиссии. Сроки проведения Экспертизы ценности документов. Что означает отметка «ЭПК».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11.Как оформляются и подшиваются вновь сформированные дела. /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</w:tr>
      <w:tr w:rsidR="00C150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</w:tr>
      <w:tr w:rsidR="00C150EB">
        <w:trPr>
          <w:trHeight w:hRule="exact" w:val="277"/>
        </w:trPr>
        <w:tc>
          <w:tcPr>
            <w:tcW w:w="993" w:type="dxa"/>
          </w:tcPr>
          <w:p w:rsidR="00C150EB" w:rsidRDefault="00C150EB"/>
        </w:tc>
        <w:tc>
          <w:tcPr>
            <w:tcW w:w="3545" w:type="dxa"/>
          </w:tcPr>
          <w:p w:rsidR="00C150EB" w:rsidRDefault="00C150EB"/>
        </w:tc>
        <w:tc>
          <w:tcPr>
            <w:tcW w:w="143" w:type="dxa"/>
          </w:tcPr>
          <w:p w:rsidR="00C150EB" w:rsidRDefault="00C150EB"/>
        </w:tc>
        <w:tc>
          <w:tcPr>
            <w:tcW w:w="851" w:type="dxa"/>
          </w:tcPr>
          <w:p w:rsidR="00C150EB" w:rsidRDefault="00C150EB"/>
        </w:tc>
        <w:tc>
          <w:tcPr>
            <w:tcW w:w="710" w:type="dxa"/>
          </w:tcPr>
          <w:p w:rsidR="00C150EB" w:rsidRDefault="00C150EB"/>
        </w:tc>
        <w:tc>
          <w:tcPr>
            <w:tcW w:w="1135" w:type="dxa"/>
          </w:tcPr>
          <w:p w:rsidR="00C150EB" w:rsidRDefault="00C150EB"/>
        </w:tc>
        <w:tc>
          <w:tcPr>
            <w:tcW w:w="1277" w:type="dxa"/>
          </w:tcPr>
          <w:p w:rsidR="00C150EB" w:rsidRDefault="00C150EB"/>
        </w:tc>
        <w:tc>
          <w:tcPr>
            <w:tcW w:w="710" w:type="dxa"/>
          </w:tcPr>
          <w:p w:rsidR="00C150EB" w:rsidRDefault="00C150EB"/>
        </w:tc>
        <w:tc>
          <w:tcPr>
            <w:tcW w:w="426" w:type="dxa"/>
          </w:tcPr>
          <w:p w:rsidR="00C150EB" w:rsidRDefault="00C150EB"/>
        </w:tc>
        <w:tc>
          <w:tcPr>
            <w:tcW w:w="993" w:type="dxa"/>
          </w:tcPr>
          <w:p w:rsidR="00C150EB" w:rsidRDefault="00C150EB"/>
        </w:tc>
      </w:tr>
      <w:tr w:rsidR="00C150EB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150EB" w:rsidRPr="00E87C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C150EB" w:rsidRPr="00E87C0F">
        <w:trPr>
          <w:trHeight w:hRule="exact" w:val="446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1.Цели и задачи делопроизводства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2.Что понимаете под источником информации?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3.Документ и функции документа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4.Функции делопроизводства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5.Признаки классификации документа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6.Основные административно-управленческие документы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7.Назначение стандартизации и унификации в делопроизводстве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8.Технологическая схема ведения делопроизводства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9.Бланки документов и их реквизиты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10.Формуляр образец документов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11.Требования, предъявляемые к тексту документа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12.Оформление приложения направляемого с документом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предъявляемые к оформлению совместных документов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предъявляемые к  содержанию и стилю документа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15.Оформление служебных документов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16.Использование типовых и трафаретных текстов в документе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17.Разделение документа на смысловые части (вводную и основную)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18.Деление документов на разделы, подразделы, пункты, подпункты, использование нумерации с арабскими цифрами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19.Назначение ГОСТ 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6.30-2003, и область его применения.</w:t>
            </w:r>
          </w:p>
        </w:tc>
      </w:tr>
    </w:tbl>
    <w:p w:rsidR="00C150EB" w:rsidRPr="00722498" w:rsidRDefault="00D82082">
      <w:pPr>
        <w:rPr>
          <w:sz w:val="0"/>
          <w:szCs w:val="0"/>
        </w:rPr>
      </w:pPr>
      <w:r w:rsidRPr="0072249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792"/>
        <w:gridCol w:w="974"/>
      </w:tblGrid>
      <w:tr w:rsidR="00C150E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z38.05.02_1.plx</w:t>
            </w:r>
          </w:p>
        </w:tc>
        <w:tc>
          <w:tcPr>
            <w:tcW w:w="5104" w:type="dxa"/>
          </w:tcPr>
          <w:p w:rsidR="00C150EB" w:rsidRDefault="00C150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150EB" w:rsidRPr="00E87C0F">
        <w:trPr>
          <w:trHeight w:hRule="exact" w:val="1366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20.Стандартизация и унификация  в делопроизводстве. Унифицированная система документации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21.Требования к оформлению документов. Документ как носитель информации.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22.Правила оформления управленческих документов.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23.Определение реквизит. Перечислить набор реквизитов любого документа.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24.Документооборот, потоки документооборота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25.Объём документооборота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26.Технология документооборота. Прием и первоначальная обработка поступающих документов.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27.Процесс 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осуществления проверки правильности доставки корреспонденции</w:t>
            </w:r>
            <w:proofErr w:type="gramEnd"/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28.Процесс проведения предварительного рассмотрения документов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29.Учет и регистрация документов, что включает в себя регистрация документов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Контроль исполнения документов. Что включает в себя</w:t>
            </w:r>
            <w:r w:rsidR="0027329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организация контроля ис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полнения документов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31.Что понимаете под автоматизированной регистрацией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документов. Как осуществляется автоматизированная регистрация документов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32.Какие документы в таможенных органах являются  основанием  для издания приказов и распоряжений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33.Порядок оформления и утверждения организационно-ра</w:t>
            </w:r>
            <w:r w:rsidR="0027329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порядительных документов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34.Виды организационно-распорядительных документов  и их особенности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35.Какие предъявляют требования к оформлению и составлению организационно-распорядительных документов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36.Назначение информационно-справочных документов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37.Внутренние/внешние информационные потоки. Информационные потоки – информационные документы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38.Виды информационно-справочных документов и их особенности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39.Документирование коллегиальной деятельности таможенных органов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40.Порядок составления, оформления и утверждения информационно-справочных документов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41.Правила оформления деловой переписки и меж</w:t>
            </w:r>
            <w:r w:rsidR="0027329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дународной деловой корреспонден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ции. Типовые фразы, используемые в деловой переписке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42.Требования</w:t>
            </w:r>
            <w:r w:rsidR="0027329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предъявляемые к оформлению писем. Виды писем.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43.Порядок оформления и ведения кадровой документации в таможенных органах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44.Особенности ведения кадровой документации в таможенных органах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45.Виды документов по личному составу и требования к их оформлению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46.Документы отражающие  результаты труда работника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47.Содержание и назначение трудовой книжки, требования к её оформлению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48.Личное дело. Требования к оформлению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49.Анкета или личный листок по учёту кадров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50.Содержание  карточки Т-2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51.Схема движения персонала и возникающие при этом процедуры и документы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52.Информационно-поисковая система, используемая в  документационном обеспечении деятельности таможенных органов. Процедура поиска документов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53.Современные системы автоматизации делопроизводства, программные комплексы и информационные технологии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54.Автоматизированная регистрация документов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55.Использованиен ПК в делопроизводстве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56.Специальные программы, используемые таможенными органами при оформлении таможенной декларации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57.Осуществление электронного декларирования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58.Применение современной оргтехники в делопроизводстве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59.Содержание и назначение номенклатуры дел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60.Особенности формирования дел и подготовки дел для передачи в архив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61.Ведение нумерации листов дела. Составление </w:t>
            </w:r>
            <w:proofErr w:type="spell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заверительной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надписи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62.Содержание и составление  внутренней описи документов дела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63.Хранение дел в текущем делопроизводстве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64.Оформление дел временного и постоянного хранения.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65.Экспертиза ценности управленческих документов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66.Порядок  выдачи дел из архива. Функции архивов таможенных органов. Задачи государственных архивов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67.Определение ценности документов с целью отбора на государственное хранение и установления сроков хранения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68.Назначение экспертной комиссии. Функции и права экспертной комиссии. Сроки проведения Экспертизы ценности документов. Отметка «ЭПК».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69.Оформление и подшивка  вновь сформированных дел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70.Процесс организации делопроизводства в таможенных органах по работе с предложениями, заявлениями и жалобами граждан и участников ВЭД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71.Требования, предъявляемые для решения  рассматриваемых вопросов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72.Прием и регистрация обращений граждан и участников ВЭД в таможенные органы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73.Порядок и сроки обжалования постановлений о наложении взысканий, о дополнительном производстве, о нарушении таможенных правил и т.д., в соответствии с Трудовым Кодексом Российской Федерации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74.Сроки подачи для рассмотрения и решения таможенными органами  заявлений, обращений граждан  и участников ВЭД</w:t>
            </w:r>
          </w:p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75.Формирование  и хранение дел по предложениям, заявлениям, жалобам граждан и участников ВЭД</w:t>
            </w:r>
          </w:p>
        </w:tc>
      </w:tr>
      <w:tr w:rsidR="00C150EB" w:rsidRPr="00E87C0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C150EB" w:rsidRPr="00E87C0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дисциплины.</w:t>
            </w:r>
          </w:p>
        </w:tc>
      </w:tr>
    </w:tbl>
    <w:p w:rsidR="00C150EB" w:rsidRPr="00722498" w:rsidRDefault="00D82082">
      <w:pPr>
        <w:rPr>
          <w:sz w:val="0"/>
          <w:szCs w:val="0"/>
        </w:rPr>
      </w:pPr>
      <w:r w:rsidRPr="0072249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8"/>
        <w:gridCol w:w="1456"/>
        <w:gridCol w:w="1986"/>
        <w:gridCol w:w="2766"/>
        <w:gridCol w:w="1594"/>
        <w:gridCol w:w="1741"/>
      </w:tblGrid>
      <w:tr w:rsidR="00C150EB" w:rsidTr="00C222B2">
        <w:trPr>
          <w:trHeight w:hRule="exact" w:val="416"/>
        </w:trPr>
        <w:tc>
          <w:tcPr>
            <w:tcW w:w="4173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z38.05.02_1.plx</w:t>
            </w:r>
          </w:p>
        </w:tc>
        <w:tc>
          <w:tcPr>
            <w:tcW w:w="2766" w:type="dxa"/>
          </w:tcPr>
          <w:p w:rsidR="00C150EB" w:rsidRDefault="00C150EB"/>
        </w:tc>
        <w:tc>
          <w:tcPr>
            <w:tcW w:w="1594" w:type="dxa"/>
          </w:tcPr>
          <w:p w:rsidR="00C150EB" w:rsidRDefault="00C150EB"/>
        </w:tc>
        <w:tc>
          <w:tcPr>
            <w:tcW w:w="1741" w:type="dxa"/>
            <w:shd w:val="clear" w:color="C0C0C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150EB" w:rsidRPr="00E87C0F" w:rsidTr="00C222B2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C150EB" w:rsidTr="00C222B2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50EB" w:rsidTr="00C222B2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50EB" w:rsidTr="00C222B2">
        <w:trPr>
          <w:trHeight w:hRule="exact" w:val="331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150EB" w:rsidTr="00C222B2">
        <w:trPr>
          <w:trHeight w:hRule="exact" w:val="697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Х.</w:t>
            </w:r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Делопроизводство в таможенных органах: учеб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"РИНХ", 2010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</w:tr>
      <w:tr w:rsidR="00C150EB" w:rsidTr="00C222B2">
        <w:trPr>
          <w:trHeight w:hRule="exact" w:val="99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Чуковенков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Ю., </w:t>
            </w:r>
            <w:proofErr w:type="spell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Янковая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Ф.</w:t>
            </w:r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Правила оформления документов: </w:t>
            </w:r>
            <w:proofErr w:type="spell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Коммент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к ГОСТ 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6.30- 2003 "</w:t>
            </w:r>
            <w:proofErr w:type="spell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Унифицир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системы документации.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Унифицир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распоряд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C150EB" w:rsidRPr="00E87C0F" w:rsidTr="00C222B2">
        <w:trPr>
          <w:trHeight w:hRule="exact" w:val="1919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Дьякова</w:t>
            </w:r>
            <w:proofErr w:type="spellEnd"/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Экономическое и правовое обеспечение таможенного дела в Евразийском экономическом союзе: сборник научных трудов / Федеральная таможенная служба, Государственное казённое образовательное учреждение высшего профессионального образования «Российская таможенная академия» Владивостокский филиал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=438346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Российская таможенная академия, Владивостокский филиал,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5B0AC2" w:rsidRDefault="005B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C150EB" w:rsidTr="00C222B2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50EB" w:rsidTr="00C222B2">
        <w:trPr>
          <w:trHeight w:hRule="exact" w:val="277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150EB" w:rsidTr="00C222B2">
        <w:trPr>
          <w:trHeight w:hRule="exact" w:val="697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Басаков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И., </w:t>
            </w:r>
            <w:proofErr w:type="spell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Замыцкова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И.</w:t>
            </w:r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Делопроизводство [Документационное обеспечение управления]: учеб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ля студентов </w:t>
            </w:r>
            <w:proofErr w:type="spell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учреждений сред. проф. образования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C150EB" w:rsidRPr="00E87C0F" w:rsidTr="00C222B2">
        <w:trPr>
          <w:trHeight w:hRule="exact" w:val="925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Пашковская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М.В.</w:t>
            </w:r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Мировая экономика: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=455431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5B0AC2" w:rsidRDefault="005B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C150EB" w:rsidTr="00C222B2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C150EB" w:rsidTr="00C222B2">
        <w:trPr>
          <w:trHeight w:hRule="exact" w:val="277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C150EB"/>
        </w:tc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150EB" w:rsidTr="00C222B2">
        <w:trPr>
          <w:trHeight w:hRule="exact" w:val="697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Таранов П. В., Асеева Е. Н., Попова Л. Х.</w:t>
            </w:r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"РИНХ", 2002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</w:tr>
      <w:tr w:rsidR="00C150EB" w:rsidRPr="00E87C0F" w:rsidTr="00C222B2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C150EB" w:rsidRPr="00E87C0F" w:rsidTr="00C222B2">
        <w:trPr>
          <w:trHeight w:hRule="exact" w:val="917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Приказ ФТС России № 1331 от 09.07.2014г. «Об утверждении типовой инструкции по делопроизводству и работе архива в таможенных органах Российской Федерации (региональных таможенных управлениях, таможнях, таможенных постах)». Банк данных «Таможенное законодательство»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products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ipo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prime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/70602494/</w:t>
            </w:r>
          </w:p>
        </w:tc>
      </w:tr>
      <w:tr w:rsidR="00C150EB" w:rsidRPr="00E87C0F" w:rsidTr="00C222B2">
        <w:trPr>
          <w:trHeight w:hRule="exact" w:val="697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 ФТС России № 160 от 18.01.2004г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.(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ред.от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15.11.2007г.) «О типовой </w:t>
            </w:r>
            <w:proofErr w:type="spell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инструк-ции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делопроизводству и работе архива в таможенных органах (региональных </w:t>
            </w:r>
            <w:proofErr w:type="spell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тамо-женных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управлениях, таможнях, таможенных постах)». Банк данных «</w:t>
            </w: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</w:t>
            </w:r>
            <w:proofErr w:type="gram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за-</w:t>
            </w:r>
            <w:proofErr w:type="spell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конодательство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tks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/10025417</w:t>
            </w:r>
          </w:p>
        </w:tc>
      </w:tr>
      <w:tr w:rsidR="00C150EB" w:rsidRPr="00E87C0F" w:rsidTr="00C222B2">
        <w:trPr>
          <w:trHeight w:hRule="exact" w:val="47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Приказ ФТС РФ от 30.11.2010г. № 2275 «Об утверждении типовых положений о правовых подразделениях.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cgi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cgi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req</w:t>
            </w:r>
            <w:proofErr w:type="spellEnd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base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EXP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=493188#0</w:t>
            </w:r>
          </w:p>
        </w:tc>
      </w:tr>
      <w:tr w:rsidR="00C150EB" w:rsidRPr="00E87C0F" w:rsidTr="00C222B2">
        <w:trPr>
          <w:trHeight w:hRule="exact" w:val="277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Федеральной таможенной  службы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150EB" w:rsidTr="00C222B2">
        <w:trPr>
          <w:trHeight w:hRule="exact" w:val="277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Справочная правовая система «Консультант Плюс»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Consultant.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150EB" w:rsidTr="00C222B2">
        <w:trPr>
          <w:trHeight w:hRule="exact" w:val="277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комиссии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http://www. curasiancommission.org/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/Pages/default.aspx</w:t>
            </w:r>
          </w:p>
        </w:tc>
      </w:tr>
      <w:tr w:rsidR="00C150EB" w:rsidTr="00C222B2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150EB" w:rsidTr="00C222B2">
        <w:trPr>
          <w:trHeight w:hRule="exact" w:val="287"/>
        </w:trPr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150EB" w:rsidTr="00C222B2">
        <w:trPr>
          <w:trHeight w:hRule="exact" w:val="279"/>
        </w:trPr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9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ВЭД-ИНФО</w:t>
            </w:r>
          </w:p>
        </w:tc>
      </w:tr>
      <w:tr w:rsidR="00C150EB" w:rsidTr="00C222B2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150EB" w:rsidTr="00C222B2">
        <w:trPr>
          <w:trHeight w:hRule="exact" w:val="287"/>
        </w:trPr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C150EB" w:rsidTr="00C222B2">
        <w:trPr>
          <w:trHeight w:hRule="exact" w:val="279"/>
        </w:trPr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C150EB" w:rsidRPr="00E87C0F" w:rsidTr="00C222B2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C150EB" w:rsidRPr="00C222B2" w:rsidTr="00C222B2">
        <w:trPr>
          <w:trHeight w:hRule="exact" w:val="727"/>
        </w:trPr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Default="00D820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C222B2">
            <w:pPr>
              <w:spacing w:after="0" w:line="240" w:lineRule="auto"/>
              <w:rPr>
                <w:sz w:val="19"/>
                <w:szCs w:val="19"/>
              </w:rPr>
            </w:pPr>
            <w:r w:rsidRPr="00575E4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C150EB" w:rsidRPr="00E87C0F" w:rsidTr="00C222B2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МЕТОДИЧЕСТКИЕ УКАЗАНИЯ ДЛЯ </w:t>
            </w:r>
            <w:proofErr w:type="gramStart"/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722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C150EB" w:rsidRPr="00E87C0F" w:rsidTr="00C222B2">
        <w:trPr>
          <w:trHeight w:hRule="exact" w:val="478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0EB" w:rsidRPr="00722498" w:rsidRDefault="00D82082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722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для обучающегося по освоению дисциплины представлены в Приложении 2 к рабочей программе дисциплины.</w:t>
            </w:r>
            <w:proofErr w:type="gramEnd"/>
          </w:p>
        </w:tc>
      </w:tr>
    </w:tbl>
    <w:p w:rsidR="00E87C0F" w:rsidRDefault="00E87C0F">
      <w:pPr>
        <w:sectPr w:rsidR="00E87C0F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E87C0F" w:rsidRDefault="00E87C0F" w:rsidP="00E87C0F">
      <w:pPr>
        <w:framePr w:h="155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0928AED" wp14:editId="00E8778D">
            <wp:extent cx="7315200" cy="9845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84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0F" w:rsidRPr="001338BA" w:rsidRDefault="00E87C0F" w:rsidP="00E87C0F">
      <w:pPr>
        <w:spacing w:line="360" w:lineRule="auto"/>
        <w:rPr>
          <w:rFonts w:ascii="Times New Roman" w:eastAsia="Calibri" w:hAnsi="Times New Roman" w:cs="Times New Roman"/>
          <w:lang w:eastAsia="en-US"/>
        </w:rPr>
      </w:pPr>
    </w:p>
    <w:p w:rsidR="00E87C0F" w:rsidRPr="001338BA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1338BA" w:rsidRDefault="00E87C0F" w:rsidP="00E87C0F">
      <w:pPr>
        <w:keepNext/>
        <w:spacing w:before="240" w:after="60" w:line="36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1338BA">
        <w:rPr>
          <w:rFonts w:ascii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Оглавление</w:t>
      </w:r>
    </w:p>
    <w:p w:rsidR="00E87C0F" w:rsidRPr="00E87C0F" w:rsidRDefault="00E87C0F" w:rsidP="00E87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1338BA">
        <w:rPr>
          <w:rFonts w:ascii="Times New Roman" w:hAnsi="Times New Roman" w:cs="Times New Roman"/>
          <w:color w:val="000000"/>
          <w:sz w:val="28"/>
          <w:szCs w:val="28"/>
        </w:rPr>
        <w:instrText>TOC</w:instrTex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instrText xml:space="preserve"> \</w:instrText>
      </w:r>
      <w:r w:rsidRPr="001338BA">
        <w:rPr>
          <w:rFonts w:ascii="Times New Roman" w:hAnsi="Times New Roman" w:cs="Times New Roman"/>
          <w:color w:val="000000"/>
          <w:sz w:val="28"/>
          <w:szCs w:val="28"/>
        </w:rPr>
        <w:instrText>o</w:instrTex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instrText xml:space="preserve"> "1-3" \</w:instrText>
      </w:r>
      <w:r w:rsidRPr="001338BA">
        <w:rPr>
          <w:rFonts w:ascii="Times New Roman" w:hAnsi="Times New Roman" w:cs="Times New Roman"/>
          <w:color w:val="000000"/>
          <w:sz w:val="28"/>
          <w:szCs w:val="28"/>
        </w:rPr>
        <w:instrText>h</w:instrTex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instrText xml:space="preserve"> \</w:instrText>
      </w:r>
      <w:r w:rsidRPr="001338BA">
        <w:rPr>
          <w:rFonts w:ascii="Times New Roman" w:hAnsi="Times New Roman" w:cs="Times New Roman"/>
          <w:color w:val="000000"/>
          <w:sz w:val="28"/>
          <w:szCs w:val="28"/>
        </w:rPr>
        <w:instrText>z</w:instrTex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instrText xml:space="preserve"> \</w:instrText>
      </w:r>
      <w:r w:rsidRPr="001338BA">
        <w:rPr>
          <w:rFonts w:ascii="Times New Roman" w:hAnsi="Times New Roman" w:cs="Times New Roman"/>
          <w:color w:val="000000"/>
          <w:sz w:val="28"/>
          <w:szCs w:val="28"/>
        </w:rPr>
        <w:instrText>u</w:instrTex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1338BA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hyperlink w:anchor="_Toc480487761" w:history="1">
        <w:r w:rsidRPr="00E87C0F">
          <w:rPr>
            <w:rFonts w:ascii="Times New Roman" w:hAnsi="Times New Roman" w:cs="Times New Roman"/>
            <w:noProof/>
            <w:color w:val="000000"/>
          </w:rPr>
          <w:t>1 Перечень компетенций с указанием этапов их формирования в процессе освоения образовательной программы</w:t>
        </w:r>
        <w:r w:rsidRPr="00E87C0F">
          <w:rPr>
            <w:rFonts w:ascii="Times New Roman" w:hAnsi="Times New Roman" w:cs="Times New Roman"/>
            <w:noProof/>
            <w:webHidden/>
            <w:color w:val="000000"/>
          </w:rPr>
          <w:tab/>
        </w:r>
      </w:hyperlink>
      <w:r w:rsidRPr="00E87C0F">
        <w:rPr>
          <w:rFonts w:ascii="Times New Roman" w:hAnsi="Times New Roman" w:cs="Times New Roman"/>
          <w:noProof/>
          <w:color w:val="000000"/>
        </w:rPr>
        <w:t>3</w:t>
      </w:r>
    </w:p>
    <w:p w:rsidR="00E87C0F" w:rsidRPr="00E87C0F" w:rsidRDefault="00E87C0F" w:rsidP="00E87C0F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</w:rPr>
      </w:pPr>
      <w:hyperlink w:anchor="_Toc480487762" w:history="1">
        <w:r w:rsidRPr="00E87C0F">
          <w:rPr>
            <w:rFonts w:ascii="Times New Roman" w:hAnsi="Times New Roman" w:cs="Times New Roman"/>
            <w:noProof/>
            <w:color w:val="000000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E87C0F">
          <w:rPr>
            <w:rFonts w:ascii="Times New Roman" w:hAnsi="Times New Roman" w:cs="Times New Roman"/>
            <w:noProof/>
            <w:webHidden/>
            <w:color w:val="000000"/>
          </w:rPr>
          <w:tab/>
        </w:r>
      </w:hyperlink>
      <w:r w:rsidRPr="00E87C0F">
        <w:rPr>
          <w:rFonts w:ascii="Times New Roman" w:hAnsi="Times New Roman" w:cs="Times New Roman"/>
          <w:noProof/>
          <w:color w:val="000000"/>
        </w:rPr>
        <w:t>3</w:t>
      </w:r>
    </w:p>
    <w:p w:rsidR="00E87C0F" w:rsidRPr="00E87C0F" w:rsidRDefault="00E87C0F" w:rsidP="00E87C0F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</w:rPr>
      </w:pPr>
      <w:hyperlink w:anchor="_Toc480487763" w:history="1">
        <w:r w:rsidRPr="00E87C0F">
          <w:rPr>
            <w:rFonts w:ascii="Times New Roman" w:hAnsi="Times New Roman" w:cs="Times New Roman"/>
            <w:noProof/>
            <w:color w:val="000000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E87C0F">
          <w:rPr>
            <w:rFonts w:ascii="Times New Roman" w:hAnsi="Times New Roman" w:cs="Times New Roman"/>
            <w:noProof/>
            <w:webHidden/>
            <w:color w:val="000000"/>
          </w:rPr>
          <w:tab/>
        </w:r>
      </w:hyperlink>
      <w:r w:rsidRPr="00E87C0F">
        <w:rPr>
          <w:rFonts w:ascii="Times New Roman" w:hAnsi="Times New Roman" w:cs="Times New Roman"/>
          <w:noProof/>
          <w:color w:val="000000"/>
        </w:rPr>
        <w:t>6</w:t>
      </w:r>
    </w:p>
    <w:p w:rsidR="00E87C0F" w:rsidRPr="00E87C0F" w:rsidRDefault="00E87C0F" w:rsidP="00E87C0F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</w:rPr>
      </w:pPr>
      <w:hyperlink w:anchor="_Toc480487764" w:history="1">
        <w:r w:rsidRPr="00E87C0F">
          <w:rPr>
            <w:rFonts w:ascii="Times New Roman" w:hAnsi="Times New Roman" w:cs="Times New Roman"/>
            <w:noProof/>
            <w:color w:val="000000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E87C0F">
          <w:rPr>
            <w:rFonts w:ascii="Times New Roman" w:hAnsi="Times New Roman" w:cs="Times New Roman"/>
            <w:noProof/>
            <w:webHidden/>
            <w:color w:val="000000"/>
          </w:rPr>
          <w:tab/>
        </w:r>
      </w:hyperlink>
      <w:r w:rsidRPr="00E87C0F">
        <w:rPr>
          <w:rFonts w:ascii="Times New Roman" w:hAnsi="Times New Roman" w:cs="Times New Roman"/>
          <w:noProof/>
          <w:color w:val="000000"/>
        </w:rPr>
        <w:t>15</w:t>
      </w: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  <w:r w:rsidRPr="001338BA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E87C0F" w:rsidRPr="00E87C0F" w:rsidRDefault="00E87C0F" w:rsidP="00E87C0F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87C0F" w:rsidRPr="00E87C0F" w:rsidRDefault="00E87C0F" w:rsidP="00E87C0F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87C0F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1.  </w:t>
      </w:r>
      <w:bookmarkStart w:id="1" w:name="_Toc453750942"/>
      <w:r w:rsidRPr="00E87C0F">
        <w:rPr>
          <w:rFonts w:ascii="Times New Roman" w:hAnsi="Times New Roman" w:cs="Times New Roman"/>
          <w:b/>
          <w:bCs/>
          <w:kern w:val="32"/>
          <w:sz w:val="28"/>
          <w:szCs w:val="28"/>
        </w:rPr>
        <w:t>Перечень компетенций с указанием этапов их формирования в процессе освоения образовательной программы</w:t>
      </w:r>
      <w:bookmarkEnd w:id="1"/>
    </w:p>
    <w:p w:rsidR="00E87C0F" w:rsidRPr="001338BA" w:rsidRDefault="00E87C0F" w:rsidP="00E87C0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</w:t>
      </w:r>
      <w:proofErr w:type="gramStart"/>
      <w:r w:rsidRPr="001338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38BA"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 w:rsidRPr="001338B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1338BA">
        <w:rPr>
          <w:rFonts w:ascii="Times New Roman" w:hAnsi="Times New Roman" w:cs="Times New Roman"/>
          <w:sz w:val="28"/>
          <w:szCs w:val="28"/>
        </w:rPr>
        <w:t>результатам</w:t>
      </w:r>
      <w:proofErr w:type="spellEnd"/>
      <w:r w:rsidRPr="00133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8BA">
        <w:rPr>
          <w:rFonts w:ascii="Times New Roman" w:hAnsi="Times New Roman" w:cs="Times New Roman"/>
          <w:sz w:val="28"/>
          <w:szCs w:val="28"/>
        </w:rPr>
        <w:t>освоения</w:t>
      </w:r>
      <w:proofErr w:type="spellEnd"/>
      <w:r w:rsidRPr="00133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8BA">
        <w:rPr>
          <w:rFonts w:ascii="Times New Roman" w:hAnsi="Times New Roman" w:cs="Times New Roman"/>
          <w:sz w:val="28"/>
          <w:szCs w:val="28"/>
        </w:rPr>
        <w:t>дисциплины</w:t>
      </w:r>
      <w:proofErr w:type="spellEnd"/>
      <w:r w:rsidRPr="001338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338BA">
        <w:rPr>
          <w:rFonts w:ascii="Times New Roman" w:hAnsi="Times New Roman" w:cs="Times New Roman"/>
          <w:sz w:val="28"/>
          <w:szCs w:val="28"/>
        </w:rPr>
        <w:t>рабочей</w:t>
      </w:r>
      <w:proofErr w:type="spellEnd"/>
      <w:r w:rsidRPr="00133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8BA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133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8BA">
        <w:rPr>
          <w:rFonts w:ascii="Times New Roman" w:hAnsi="Times New Roman" w:cs="Times New Roman"/>
          <w:sz w:val="28"/>
          <w:szCs w:val="28"/>
        </w:rPr>
        <w:t>дисциплины</w:t>
      </w:r>
      <w:proofErr w:type="spellEnd"/>
      <w:r w:rsidRPr="001338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3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0F" w:rsidRPr="00E87C0F" w:rsidRDefault="00E87C0F" w:rsidP="00E87C0F">
      <w:pPr>
        <w:keepNext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2" w:name="_Toc453750943"/>
      <w:r w:rsidRPr="00E87C0F">
        <w:rPr>
          <w:rFonts w:ascii="Times New Roman" w:hAnsi="Times New Roman" w:cs="Times New Roman"/>
          <w:b/>
          <w:bCs/>
          <w:kern w:val="32"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E87C0F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</w:t>
      </w:r>
    </w:p>
    <w:p w:rsidR="00E87C0F" w:rsidRPr="00E87C0F" w:rsidRDefault="00E87C0F" w:rsidP="00E87C0F">
      <w:pPr>
        <w:keepNext/>
        <w:ind w:left="360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87C0F" w:rsidRPr="00E87C0F" w:rsidRDefault="00E87C0F" w:rsidP="00E87C0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 Показатели и критерии оценивания компетенций:  </w:t>
      </w:r>
    </w:p>
    <w:tbl>
      <w:tblPr>
        <w:tblW w:w="10427" w:type="dxa"/>
        <w:tblInd w:w="-47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9"/>
        <w:gridCol w:w="2369"/>
        <w:gridCol w:w="2272"/>
        <w:gridCol w:w="2337"/>
      </w:tblGrid>
      <w:tr w:rsidR="00E87C0F" w:rsidRPr="001338BA" w:rsidTr="00A428D4">
        <w:trPr>
          <w:trHeight w:val="903"/>
        </w:trPr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7C0F" w:rsidRPr="001338BA" w:rsidRDefault="00E87C0F" w:rsidP="00A428D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ЗУН, </w:t>
            </w:r>
            <w:proofErr w:type="spellStart"/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составляющие</w:t>
            </w:r>
            <w:proofErr w:type="spellEnd"/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компетенцию</w:t>
            </w:r>
            <w:proofErr w:type="spellEnd"/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7C0F" w:rsidRPr="001338BA" w:rsidRDefault="00E87C0F" w:rsidP="00A428D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Показатели</w:t>
            </w:r>
            <w:proofErr w:type="spellEnd"/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7C0F" w:rsidRPr="001338BA" w:rsidRDefault="00E87C0F" w:rsidP="00A428D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оценивания</w:t>
            </w:r>
            <w:proofErr w:type="spellEnd"/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7C0F" w:rsidRPr="001338BA" w:rsidRDefault="00E87C0F" w:rsidP="00A428D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Критерии</w:t>
            </w:r>
            <w:proofErr w:type="spellEnd"/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оценивания</w:t>
            </w:r>
            <w:proofErr w:type="spellEnd"/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7C0F" w:rsidRPr="001338BA" w:rsidRDefault="00E87C0F" w:rsidP="00A428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</w:t>
            </w:r>
            <w:proofErr w:type="spellEnd"/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7C0F" w:rsidRPr="001338BA" w:rsidRDefault="00E87C0F" w:rsidP="00A428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38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оценивания</w:t>
            </w:r>
            <w:proofErr w:type="spellEnd"/>
          </w:p>
        </w:tc>
      </w:tr>
      <w:tr w:rsidR="00E87C0F" w:rsidRPr="00E87C0F" w:rsidTr="00A428D4">
        <w:trPr>
          <w:trHeight w:val="1408"/>
        </w:trPr>
        <w:tc>
          <w:tcPr>
            <w:tcW w:w="10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7C0F" w:rsidRPr="00E87C0F" w:rsidRDefault="00E87C0F" w:rsidP="00E87C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C0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ОПК-1</w:t>
            </w:r>
            <w:r w:rsidRPr="00E87C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87C0F" w:rsidRPr="001338BA" w:rsidTr="00A428D4">
        <w:trPr>
          <w:trHeight w:val="4792"/>
        </w:trPr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E87C0F">
              <w:rPr>
                <w:rFonts w:ascii="Times New Roman" w:eastAsia="Calibri" w:hAnsi="Times New Roman" w:cs="Times New Roman"/>
                <w:lang w:eastAsia="en-US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E87C0F">
              <w:rPr>
                <w:rFonts w:ascii="Times New Roman" w:eastAsia="Calibri" w:hAnsi="Times New Roman" w:cs="Times New Roman"/>
                <w:lang w:eastAsia="en-US"/>
              </w:rPr>
              <w:t xml:space="preserve"> правила оформления документов;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E87C0F">
              <w:rPr>
                <w:rFonts w:ascii="Times New Roman" w:eastAsia="Calibri" w:hAnsi="Times New Roman" w:cs="Times New Roman"/>
                <w:lang w:eastAsia="en-US"/>
              </w:rPr>
              <w:t xml:space="preserve"> работать с документами, организовывать сбор информации для управленческой деятельности;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E87C0F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E87C0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навыками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работы в глобальных компьютерных сетях.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Сбор и систематизация документов профессиональной деятельности; изложение и их составление.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Приведение примеров составления документов.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Владение составлением документов управленческой деятельности.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Документы собраны в полном объеме.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Пример приведен в соответствии с оригиналом документа.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Составлен пакет документов с отражением в них профессиональной управленческой деятельности таможенных органов.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7C0F" w:rsidRPr="001338BA" w:rsidRDefault="00E87C0F" w:rsidP="00A428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338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Тест</w:t>
            </w:r>
            <w:proofErr w:type="spellEnd"/>
          </w:p>
          <w:p w:rsidR="00E87C0F" w:rsidRPr="001338BA" w:rsidRDefault="00E87C0F" w:rsidP="00A428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338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Деловая</w:t>
            </w:r>
            <w:proofErr w:type="spellEnd"/>
            <w:r w:rsidRPr="001338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338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игра</w:t>
            </w:r>
            <w:proofErr w:type="spellEnd"/>
          </w:p>
        </w:tc>
      </w:tr>
      <w:tr w:rsidR="00E87C0F" w:rsidRPr="00E87C0F" w:rsidTr="00A428D4">
        <w:trPr>
          <w:trHeight w:val="816"/>
        </w:trPr>
        <w:tc>
          <w:tcPr>
            <w:tcW w:w="10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7C0F" w:rsidRPr="00E87C0F" w:rsidRDefault="00E87C0F" w:rsidP="00E87C0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ПК-25 – </w:t>
            </w: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способностью организовывать сбор информации для управленческой деятельности, оценивать эффективность деятельности таможни (таможенного поста) и их структурных подразделений, анализировать качество предоставляемых услуг</w:t>
            </w:r>
          </w:p>
        </w:tc>
      </w:tr>
      <w:tr w:rsidR="00E87C0F" w:rsidRPr="001338BA" w:rsidTr="00A428D4">
        <w:trPr>
          <w:trHeight w:val="4792"/>
        </w:trPr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З</w:t>
            </w:r>
            <w:proofErr w:type="gramEnd"/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сущность, значение и способы получения, хранения и обработки информации для решения конкретных практических задач;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 – самостоятельно осуществлять поиск и сбор необходимой информации для управленческой деятельности;</w:t>
            </w:r>
          </w:p>
          <w:p w:rsidR="00E87C0F" w:rsidRPr="00E87C0F" w:rsidRDefault="00E87C0F" w:rsidP="00E87C0F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современными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методами сбора и обработки статистической информации.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Владение составлением документов управленческой деятельности.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Сбор и систематизация документов профессиональной деятельности; изложение и их составление.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Составлен пакет документов с отражением в них профессиональной управленческой деятельности таможенных органов.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Документы собраны в полном объеме.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Пример приведен в соответствии с оригиналом документа.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7C0F" w:rsidRPr="001338BA" w:rsidRDefault="00E87C0F" w:rsidP="00A428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338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Тест</w:t>
            </w:r>
            <w:proofErr w:type="spellEnd"/>
          </w:p>
          <w:p w:rsidR="00E87C0F" w:rsidRPr="001338BA" w:rsidRDefault="00E87C0F" w:rsidP="00A428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338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Деловая</w:t>
            </w:r>
            <w:proofErr w:type="spellEnd"/>
            <w:r w:rsidRPr="001338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338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игра</w:t>
            </w:r>
            <w:proofErr w:type="spellEnd"/>
          </w:p>
        </w:tc>
      </w:tr>
      <w:tr w:rsidR="00E87C0F" w:rsidRPr="00E87C0F" w:rsidTr="00A428D4">
        <w:trPr>
          <w:trHeight w:val="811"/>
        </w:trPr>
        <w:tc>
          <w:tcPr>
            <w:tcW w:w="10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7C0F" w:rsidRPr="00E87C0F" w:rsidRDefault="00E87C0F" w:rsidP="00E87C0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ПК-27</w:t>
            </w: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способностью организовывать деятельность исполнителей при осуществлении конкретных видов работ, предоставлении услуг</w:t>
            </w:r>
          </w:p>
        </w:tc>
      </w:tr>
      <w:tr w:rsidR="00E87C0F" w:rsidRPr="001338BA" w:rsidTr="00A428D4">
        <w:trPr>
          <w:trHeight w:val="1525"/>
        </w:trPr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</w:t>
            </w:r>
            <w:proofErr w:type="gramEnd"/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методы взаимоотношений участников ВЭД с таможенными органами;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 – применять нормативно-правовую базу в области таможенного дела;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методами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организации и проведения систематической работы по формированию и непрерывному обновлению источников информации в области таможенного дела;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Сбор и систематизация документов профессиональной деятельности; изложение и их составление.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Владение составлением документов управленческой деятельности.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Составлен пакет документов с отражением в них профессиональной управленческой деятельности таможенных органов.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Документы собраны в полном объеме.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87C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Пример приведен в соответствии с характером предоставляемых таможенных услуг.</w:t>
            </w:r>
          </w:p>
          <w:p w:rsidR="00E87C0F" w:rsidRPr="00E87C0F" w:rsidRDefault="00E87C0F" w:rsidP="00A428D4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7C0F" w:rsidRPr="001338BA" w:rsidRDefault="00E87C0F" w:rsidP="00A428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338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Тест</w:t>
            </w:r>
            <w:proofErr w:type="spellEnd"/>
          </w:p>
          <w:p w:rsidR="00E87C0F" w:rsidRPr="001338BA" w:rsidRDefault="00E87C0F" w:rsidP="00A428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338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Деловая</w:t>
            </w:r>
            <w:proofErr w:type="spellEnd"/>
            <w:r w:rsidRPr="001338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338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игра</w:t>
            </w:r>
            <w:proofErr w:type="spellEnd"/>
          </w:p>
        </w:tc>
      </w:tr>
    </w:tbl>
    <w:p w:rsidR="00E87C0F" w:rsidRPr="001338BA" w:rsidRDefault="00E87C0F" w:rsidP="00E87C0F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87C0F" w:rsidRPr="001338BA" w:rsidRDefault="00E87C0F" w:rsidP="00E87C0F">
      <w:pPr>
        <w:ind w:firstLine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87C0F" w:rsidRPr="001338BA" w:rsidRDefault="00E87C0F" w:rsidP="00E87C0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3" w:name="_Toc453750944"/>
      <w:r w:rsidRPr="001338BA">
        <w:rPr>
          <w:rFonts w:ascii="Times New Roman" w:hAnsi="Times New Roman" w:cs="Times New Roman"/>
          <w:b/>
          <w:sz w:val="28"/>
          <w:szCs w:val="28"/>
        </w:rPr>
        <w:t xml:space="preserve">2.2 </w:t>
      </w:r>
      <w:proofErr w:type="spellStart"/>
      <w:r w:rsidRPr="001338BA">
        <w:rPr>
          <w:rFonts w:ascii="Times New Roman" w:hAnsi="Times New Roman" w:cs="Times New Roman"/>
          <w:b/>
          <w:sz w:val="28"/>
          <w:szCs w:val="28"/>
        </w:rPr>
        <w:t>Шкалы</w:t>
      </w:r>
      <w:proofErr w:type="spellEnd"/>
      <w:r w:rsidRPr="00133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38BA">
        <w:rPr>
          <w:rFonts w:ascii="Times New Roman" w:hAnsi="Times New Roman" w:cs="Times New Roman"/>
          <w:b/>
          <w:sz w:val="28"/>
          <w:szCs w:val="28"/>
        </w:rPr>
        <w:t>оценивания</w:t>
      </w:r>
      <w:proofErr w:type="spellEnd"/>
      <w:r w:rsidRPr="001338BA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E87C0F" w:rsidRPr="00E87C0F" w:rsidRDefault="00E87C0F" w:rsidP="00E87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87C0F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E87C0F">
        <w:rPr>
          <w:rFonts w:ascii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E87C0F" w:rsidRPr="00E87C0F" w:rsidRDefault="00E87C0F" w:rsidP="00E87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C0F">
        <w:rPr>
          <w:rFonts w:ascii="Times New Roman" w:hAnsi="Times New Roman" w:cs="Times New Roman"/>
          <w:sz w:val="28"/>
          <w:szCs w:val="28"/>
        </w:rPr>
        <w:t xml:space="preserve">84-100 баллов (оценка «отлично») - изложенный материал фактически верен, наличие глубоких исчерпывающих знаний в объеме пройденной программы </w:t>
      </w:r>
      <w:r w:rsidRPr="00E87C0F">
        <w:rPr>
          <w:rFonts w:ascii="Times New Roman" w:hAnsi="Times New Roman" w:cs="Times New Roman"/>
          <w:sz w:val="28"/>
          <w:szCs w:val="28"/>
        </w:rPr>
        <w:lastRenderedPageBreak/>
        <w:t>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  <w:proofErr w:type="gramEnd"/>
    </w:p>
    <w:p w:rsidR="00E87C0F" w:rsidRPr="00E87C0F" w:rsidRDefault="00E87C0F" w:rsidP="00E87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 xml:space="preserve">67-83 баллов (оценка «хорошо») 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E87C0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87C0F">
        <w:rPr>
          <w:rFonts w:ascii="Times New Roman" w:hAnsi="Times New Roman" w:cs="Times New Roman"/>
          <w:sz w:val="28"/>
          <w:szCs w:val="28"/>
        </w:rPr>
        <w:t xml:space="preserve">  усвоил основную литературу, рекомендованную в рабочей программе дисциплины;</w:t>
      </w:r>
    </w:p>
    <w:p w:rsidR="00E87C0F" w:rsidRPr="00E87C0F" w:rsidRDefault="00E87C0F" w:rsidP="00E87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50-66 баллов (оценка удовлетворительно)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E87C0F" w:rsidRPr="00E87C0F" w:rsidRDefault="00E87C0F" w:rsidP="00E87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E87C0F" w:rsidRPr="00E87C0F" w:rsidRDefault="00E87C0F" w:rsidP="00E87C0F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87C0F">
        <w:rPr>
          <w:rFonts w:ascii="Times New Roman" w:hAnsi="Times New Roman" w:cs="Times New Roman"/>
          <w:b/>
          <w:bCs/>
          <w:kern w:val="32"/>
          <w:sz w:val="28"/>
          <w:szCs w:val="28"/>
        </w:rPr>
        <w:br w:type="page"/>
      </w:r>
      <w:r w:rsidRPr="00E87C0F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E87C0F" w:rsidRPr="00E87C0F" w:rsidRDefault="00E87C0F" w:rsidP="00E87C0F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7C0F" w:rsidRPr="00E87C0F" w:rsidRDefault="00E87C0F" w:rsidP="00E87C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E87C0F" w:rsidRPr="00E87C0F" w:rsidRDefault="00E87C0F" w:rsidP="00E87C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E87C0F" w:rsidRPr="00E87C0F" w:rsidRDefault="00E87C0F" w:rsidP="00E87C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«Ростовский государственный экономический университет (РИНХ)»</w:t>
      </w:r>
    </w:p>
    <w:p w:rsidR="00E87C0F" w:rsidRPr="00E87C0F" w:rsidRDefault="00E87C0F" w:rsidP="00E87C0F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7C0F" w:rsidRPr="00E87C0F" w:rsidRDefault="00E87C0F" w:rsidP="00E87C0F">
      <w:pPr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Кафедра Международной торговли и таможенного дела</w:t>
      </w:r>
    </w:p>
    <w:p w:rsidR="00E87C0F" w:rsidRPr="00E87C0F" w:rsidRDefault="00E87C0F" w:rsidP="00E87C0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Вопросы к экзамену</w:t>
      </w:r>
    </w:p>
    <w:p w:rsidR="00E87C0F" w:rsidRPr="00E87C0F" w:rsidRDefault="00E87C0F" w:rsidP="00E87C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по дисциплине «Основы документооборота в таможенных органах»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1. Цели и задачи делопроизводства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2.Что понимаете под источником информации? 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3.Документ и функции документа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4. Функции делопроизводства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5. Признаки классификации документа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6.Основные административно-управленческие документы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7.Назначение стандартизации и унификации в делопроизводстве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8. Технологическая схема ведения делопроизводства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9.Бланки документов и их реквизиты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10.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Start"/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ормуляр</w:t>
      </w:r>
      <w:proofErr w:type="spellEnd"/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образец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документов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11.Требования, предъявляемые к тексту документа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12.Оформление приложения направляемого с документом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13.Требования предъявляемые к оформлению совместных документов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14.Требования предъявляемые к  содержанию и стилю документа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15. Использование типовых и трафаретных текстов в документе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16. Разделение документа на смысловые части </w:t>
      </w:r>
      <w:r w:rsidRPr="001338BA">
        <w:rPr>
          <w:rFonts w:ascii="Times New Roman" w:hAnsi="Times New Roman" w:cs="Times New Roman"/>
          <w:noProof/>
          <w:color w:val="000000"/>
          <w:sz w:val="28"/>
          <w:szCs w:val="28"/>
          <w:lang w:val="x-none"/>
        </w:rPr>
        <w:t>(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вводную и основную)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17.Деление документов на разделы, подразделы, пункты, подпункты, использование нумерации с арабскими цифрами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18.Назначение ГОСТ Р 6.30-2003, и область его применения. Стандартизация и унификация  в делопроизводстве. Унифицированная система документации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19.Требования к оформлению документов. Документ как носитель информации. 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20. Определение реквизит. Перечислить набор реквизитов любого документа.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21.Документооборот, потоки документооборота. Объём документооборота. Внутренние и внешние информационные  потоки. 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22.Технология документооборота. Прием и первоначальная обработка поступающих документов. 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lastRenderedPageBreak/>
        <w:t>23.Процесс осуществления проверки правильности доставки корреспонденции. Процесс проведения предварительного рассмотрения документов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24.Учет и регистрация документов, что включает в себя регистрация документов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25. Контроль исполнения документов. Что включает в себя  организация контроля исполнения документов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26.Что понимаете под автоматизированной регистрацией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документов. Как осуществляется автоматизированная регистрация документов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27.Виды организационно-распорядительных документов  и их особенности, требования к их оформлению. 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28.Назначение информационно-справочных документов, их виды требование к их оформлению.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29.Документирование коллегиальной деятельности таможенных органов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30.Правила оформления деловой переписки и международной деловой корреспонденции</w:t>
      </w:r>
      <w:r w:rsidRPr="001338BA"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  <w:t xml:space="preserve">. 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Типовые фразы, используемые в деловой переписке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31.Требования предъявляемые к оформлению писем. Виды писем.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32.Порядок оформления и ведения кадровой документации в таможенных органах. Особенности ведения кадровой документации в таможенных органах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33.Виды документов по личному составу и требования к их оформлению. </w:t>
      </w:r>
      <w:r w:rsidRPr="001338BA">
        <w:rPr>
          <w:rFonts w:ascii="Times New Roman" w:hAnsi="Times New Roman" w:cs="Times New Roman"/>
          <w:sz w:val="28"/>
          <w:szCs w:val="28"/>
          <w:lang w:val="x-none"/>
        </w:rPr>
        <w:t>Документы отражающие  результаты труда работника</w:t>
      </w:r>
      <w:r w:rsidRPr="00E87C0F">
        <w:rPr>
          <w:rFonts w:ascii="Times New Roman" w:hAnsi="Times New Roman" w:cs="Times New Roman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BA">
        <w:rPr>
          <w:rFonts w:ascii="Times New Roman" w:hAnsi="Times New Roman" w:cs="Times New Roman"/>
          <w:sz w:val="28"/>
          <w:szCs w:val="28"/>
          <w:lang w:val="x-none"/>
        </w:rPr>
        <w:t>34.Содержание и назначение трудовой книжки, требования к её оформлению</w:t>
      </w:r>
      <w:r w:rsidRPr="00E87C0F">
        <w:rPr>
          <w:rFonts w:ascii="Times New Roman" w:hAnsi="Times New Roman" w:cs="Times New Roman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sz w:val="28"/>
          <w:szCs w:val="28"/>
          <w:lang w:val="x-none"/>
        </w:rPr>
        <w:t>35.Личное дело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. Требования к оформлению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36.Анкета или личный листок по учёту кадров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37.Содержание  карточки Т-2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38.Схема движения персонала и возникающие при этом процедуры и документы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tabs>
          <w:tab w:val="left" w:pos="176"/>
        </w:tabs>
        <w:spacing w:after="0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39.Информационно-поисковая система, используемая в  документационном обеспечении деятельности таможенных органов. Процедура поиска документов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tabs>
          <w:tab w:val="left" w:pos="1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40.Современные системы автоматизации делопроизводства, программные комплексы и информационные технологии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tabs>
          <w:tab w:val="left" w:pos="1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41.Автоматизированная регистрация документов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tabs>
          <w:tab w:val="left" w:pos="1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42.Использование ПК в делопроизводстве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tabs>
          <w:tab w:val="left" w:pos="176"/>
        </w:tabs>
        <w:spacing w:after="0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43.Применение современной оргтехники в делопроизводстве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44.Содержание и назначение номенклатуры дел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45.Особенности формирования дел и подготовки дел для передачи в архив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46.Ведение нумерации листов дела. Составление </w:t>
      </w:r>
      <w:proofErr w:type="spellStart"/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заверительной</w:t>
      </w:r>
      <w:proofErr w:type="spellEnd"/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надписи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47.Содержание и составление  внутренней описи документов дела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48.Хранение дел в текущем делопроизводстве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49.Оформление дел временного и постоянного хранения. 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50.Экспертиза ценности управленческих документов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51.Порядок  выдачи дел из архива. Функции архивов таможенных органов. Задачи государственных архивов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52.Определение ценности документов с целью отбора на государственное хранение и установления сроков хранения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lastRenderedPageBreak/>
        <w:t>53.Назначение экспертной комиссии. Функции и права экспертной комиссии. Сроки проведения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Экспертизы ценности документов. Отметка «ЭПК».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54. Осуществление электронного декларирования и специальные программы используемые таможенными органами при оформлении таможенной декларации.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55.Процесс организации делопроизводства в таможенных органах по работе с предложениями, заявлениями и жалобами граждан и участников ВЭД.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56.Прием и регистрация обращений граждан и участников ВЭД в таможенные органы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1338BA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57.Порядок и сроки обжалования постановлений о наложении взысканий, о дополнительном производстве, о нарушении таможенных правил и т.д., в соответствии с Трудовым Кодексом Российской Федерации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58.Сроки подачи для рассмотрения и решения таможенными органами  заявлений, обращений граждан  и участников ВЭД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tabs>
          <w:tab w:val="left" w:pos="176"/>
        </w:tabs>
        <w:spacing w:after="0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BA">
        <w:rPr>
          <w:rFonts w:ascii="Times New Roman" w:hAnsi="Times New Roman" w:cs="Times New Roman"/>
          <w:color w:val="000000"/>
          <w:sz w:val="28"/>
          <w:szCs w:val="28"/>
          <w:lang w:val="x-none"/>
        </w:rPr>
        <w:t>59.Формирование  и хранение дел по предложениям, заявлениям, жалобам граждан и участников ВЭД</w:t>
      </w:r>
      <w:r w:rsidRPr="00E87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0F" w:rsidRPr="00E87C0F" w:rsidRDefault="00E87C0F" w:rsidP="00E87C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C0F" w:rsidRPr="00E87C0F" w:rsidRDefault="00E87C0F" w:rsidP="00E87C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E87C0F" w:rsidRPr="00E87C0F" w:rsidRDefault="00E87C0F" w:rsidP="00E87C0F">
      <w:pPr>
        <w:widowControl w:val="0"/>
        <w:tabs>
          <w:tab w:val="num" w:pos="720"/>
          <w:tab w:val="num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- 50-100 баллов (зачет)</w:t>
      </w:r>
      <w:r w:rsidRPr="00E87C0F">
        <w:rPr>
          <w:rFonts w:ascii="Times New Roman" w:hAnsi="Times New Roman" w:cs="Times New Roman"/>
          <w:sz w:val="28"/>
        </w:rPr>
        <w:t xml:space="preserve"> </w:t>
      </w:r>
      <w:r w:rsidRPr="00E87C0F">
        <w:rPr>
          <w:rFonts w:ascii="Times New Roman" w:hAnsi="Times New Roman" w:cs="Times New Roman"/>
          <w:sz w:val="28"/>
          <w:szCs w:val="28"/>
        </w:rPr>
        <w:t>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E87C0F" w:rsidRPr="00E87C0F" w:rsidRDefault="00E87C0F" w:rsidP="00E87C0F">
      <w:pPr>
        <w:widowControl w:val="0"/>
        <w:tabs>
          <w:tab w:val="num" w:pos="72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- 0-49 баллов (незачёт)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E87C0F" w:rsidRPr="00E87C0F" w:rsidRDefault="00E87C0F" w:rsidP="00E87C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C0F" w:rsidRPr="00E87C0F" w:rsidRDefault="00E87C0F" w:rsidP="00E87C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</w:t>
      </w: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         </w:t>
      </w: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Л.Х. Попова</w:t>
      </w: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«___»____________2018г.</w:t>
      </w: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7C0F" w:rsidRPr="00E87C0F" w:rsidRDefault="00E87C0F" w:rsidP="00E87C0F">
      <w:pPr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7C0F" w:rsidRPr="00E87C0F" w:rsidRDefault="00E87C0F" w:rsidP="00E87C0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7C0F" w:rsidRPr="00E87C0F" w:rsidRDefault="00E87C0F" w:rsidP="00E87C0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7C0F" w:rsidRDefault="00E87C0F" w:rsidP="00E87C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C0F" w:rsidRPr="00E87C0F" w:rsidRDefault="00E87C0F" w:rsidP="00E87C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Министерство образования и науки Российской Федерации</w:t>
      </w:r>
    </w:p>
    <w:p w:rsidR="00E87C0F" w:rsidRPr="00E87C0F" w:rsidRDefault="00E87C0F" w:rsidP="00E87C0F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</w:p>
    <w:p w:rsidR="00E87C0F" w:rsidRPr="00E87C0F" w:rsidRDefault="00E87C0F" w:rsidP="00E87C0F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высшего образования</w:t>
      </w:r>
    </w:p>
    <w:p w:rsidR="00E87C0F" w:rsidRPr="00E87C0F" w:rsidRDefault="00E87C0F" w:rsidP="00E87C0F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«Ростовский государственный экономический университет (РИНХ)»</w:t>
      </w:r>
    </w:p>
    <w:p w:rsidR="00E87C0F" w:rsidRPr="00E87C0F" w:rsidRDefault="00E87C0F" w:rsidP="00E87C0F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C0F" w:rsidRPr="00E87C0F" w:rsidRDefault="00E87C0F" w:rsidP="00E87C0F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Кафедра Международной торговли и таможенного дела</w:t>
      </w:r>
    </w:p>
    <w:p w:rsidR="00E87C0F" w:rsidRPr="00E87C0F" w:rsidRDefault="00E87C0F" w:rsidP="00E87C0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Тесты письменные </w:t>
      </w:r>
    </w:p>
    <w:p w:rsidR="00E87C0F" w:rsidRPr="00E87C0F" w:rsidRDefault="00E87C0F" w:rsidP="00E87C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по дисциплине «Основы документооборота в таможенных органах»</w:t>
      </w:r>
    </w:p>
    <w:p w:rsidR="00E87C0F" w:rsidRPr="00E87C0F" w:rsidRDefault="00E87C0F" w:rsidP="00E87C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7C0F">
        <w:rPr>
          <w:rFonts w:ascii="Times New Roman" w:hAnsi="Times New Roman" w:cs="Times New Roman"/>
          <w:b/>
          <w:color w:val="000000"/>
          <w:sz w:val="28"/>
          <w:szCs w:val="28"/>
        </w:rPr>
        <w:t>Тест  «Виды документов административно-управленческой деятельности таможенных органов»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1. Правила оформления реквизитов организационно-распорядительных документов изложены в соответствии с требованиями:</w:t>
      </w:r>
    </w:p>
    <w:p w:rsidR="00E87C0F" w:rsidRPr="00E87C0F" w:rsidRDefault="00E87C0F" w:rsidP="00E87C0F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1.1.  </w:t>
      </w:r>
      <w:r w:rsidRPr="00E87C0F">
        <w:rPr>
          <w:rFonts w:ascii="Times New Roman" w:hAnsi="Times New Roman" w:cs="Times New Roman"/>
        </w:rPr>
        <w:t xml:space="preserve"> ГОСТ 6.38-90</w:t>
      </w:r>
    </w:p>
    <w:p w:rsidR="00E87C0F" w:rsidRPr="00E87C0F" w:rsidRDefault="00E87C0F" w:rsidP="00E87C0F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1.2.  </w:t>
      </w:r>
      <w:r w:rsidRPr="00E87C0F">
        <w:rPr>
          <w:rFonts w:ascii="Times New Roman" w:hAnsi="Times New Roman" w:cs="Times New Roman"/>
        </w:rPr>
        <w:t xml:space="preserve"> ГОСТ </w:t>
      </w:r>
      <w:proofErr w:type="gramStart"/>
      <w:r w:rsidRPr="00E87C0F">
        <w:rPr>
          <w:rFonts w:ascii="Times New Roman" w:hAnsi="Times New Roman" w:cs="Times New Roman"/>
        </w:rPr>
        <w:t>Р</w:t>
      </w:r>
      <w:proofErr w:type="gramEnd"/>
      <w:r w:rsidRPr="00E87C0F">
        <w:rPr>
          <w:rFonts w:ascii="Times New Roman" w:hAnsi="Times New Roman" w:cs="Times New Roman"/>
        </w:rPr>
        <w:t xml:space="preserve"> 6.30-97</w:t>
      </w:r>
    </w:p>
    <w:p w:rsidR="00E87C0F" w:rsidRPr="00E87C0F" w:rsidRDefault="00E87C0F" w:rsidP="00E87C0F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1.3.  </w:t>
      </w:r>
      <w:r w:rsidRPr="00E87C0F">
        <w:rPr>
          <w:rFonts w:ascii="Times New Roman" w:hAnsi="Times New Roman" w:cs="Times New Roman"/>
        </w:rPr>
        <w:t xml:space="preserve"> ГОСТ </w:t>
      </w:r>
      <w:proofErr w:type="gramStart"/>
      <w:r w:rsidRPr="00E87C0F">
        <w:rPr>
          <w:rFonts w:ascii="Times New Roman" w:hAnsi="Times New Roman" w:cs="Times New Roman"/>
        </w:rPr>
        <w:t>Р</w:t>
      </w:r>
      <w:proofErr w:type="gramEnd"/>
      <w:r w:rsidRPr="00E87C0F">
        <w:rPr>
          <w:rFonts w:ascii="Times New Roman" w:hAnsi="Times New Roman" w:cs="Times New Roman"/>
        </w:rPr>
        <w:t xml:space="preserve"> 6.30-2003</w:t>
      </w:r>
    </w:p>
    <w:p w:rsidR="00E87C0F" w:rsidRPr="00E87C0F" w:rsidRDefault="00E87C0F" w:rsidP="00E87C0F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1.4.  </w:t>
      </w:r>
      <w:r w:rsidRPr="00E87C0F">
        <w:rPr>
          <w:rFonts w:ascii="Times New Roman" w:hAnsi="Times New Roman" w:cs="Times New Roman"/>
        </w:rPr>
        <w:t xml:space="preserve"> ГОСТ </w:t>
      </w:r>
      <w:proofErr w:type="gramStart"/>
      <w:r w:rsidRPr="00E87C0F">
        <w:rPr>
          <w:rFonts w:ascii="Times New Roman" w:hAnsi="Times New Roman" w:cs="Times New Roman"/>
        </w:rPr>
        <w:t>Р</w:t>
      </w:r>
      <w:proofErr w:type="gramEnd"/>
      <w:r w:rsidRPr="00E87C0F">
        <w:rPr>
          <w:rFonts w:ascii="Times New Roman" w:hAnsi="Times New Roman" w:cs="Times New Roman"/>
        </w:rPr>
        <w:t xml:space="preserve"> 51141-98</w:t>
      </w:r>
    </w:p>
    <w:p w:rsidR="00E87C0F" w:rsidRPr="00E87C0F" w:rsidRDefault="00E87C0F" w:rsidP="00E87C0F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1.5.  </w:t>
      </w:r>
      <w:r w:rsidRPr="00E87C0F">
        <w:rPr>
          <w:rFonts w:ascii="Times New Roman" w:hAnsi="Times New Roman" w:cs="Times New Roman"/>
        </w:rPr>
        <w:t xml:space="preserve"> ГОСТ 17914-72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 xml:space="preserve">2. </w:t>
      </w:r>
      <w:proofErr w:type="gramStart"/>
      <w:r w:rsidRPr="00E87C0F">
        <w:rPr>
          <w:rFonts w:ascii="Times New Roman" w:hAnsi="Times New Roman" w:cs="Times New Roman"/>
          <w:b/>
        </w:rPr>
        <w:t>ГОСТ</w:t>
      </w:r>
      <w:proofErr w:type="gramEnd"/>
      <w:r w:rsidRPr="00E87C0F">
        <w:rPr>
          <w:rFonts w:ascii="Times New Roman" w:hAnsi="Times New Roman" w:cs="Times New Roman"/>
          <w:b/>
        </w:rPr>
        <w:t xml:space="preserve"> который используется при оформлении организационно-распорядительных документов  содержит: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2.1.</w:t>
      </w:r>
      <w:r w:rsidRPr="00E87C0F">
        <w:rPr>
          <w:rFonts w:ascii="Times New Roman" w:hAnsi="Times New Roman" w:cs="Times New Roman"/>
        </w:rPr>
        <w:t xml:space="preserve">     31 реквизит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2.2.    </w:t>
      </w:r>
      <w:r w:rsidRPr="00E87C0F">
        <w:rPr>
          <w:rFonts w:ascii="Times New Roman" w:hAnsi="Times New Roman" w:cs="Times New Roman"/>
        </w:rPr>
        <w:t xml:space="preserve"> 30 реквизитов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2.3.</w:t>
      </w:r>
      <w:r w:rsidRPr="00E87C0F">
        <w:rPr>
          <w:rFonts w:ascii="Times New Roman" w:hAnsi="Times New Roman" w:cs="Times New Roman"/>
        </w:rPr>
        <w:t xml:space="preserve">     29 реквизитов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2.4.    </w:t>
      </w:r>
      <w:r w:rsidRPr="00E87C0F">
        <w:rPr>
          <w:rFonts w:ascii="Times New Roman" w:hAnsi="Times New Roman" w:cs="Times New Roman"/>
        </w:rPr>
        <w:t xml:space="preserve"> 28 реквизитов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2.5.</w:t>
      </w:r>
      <w:r w:rsidRPr="00E87C0F">
        <w:rPr>
          <w:rFonts w:ascii="Times New Roman" w:hAnsi="Times New Roman" w:cs="Times New Roman"/>
        </w:rPr>
        <w:t xml:space="preserve">     26 реквизитов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3. К организационно-распорядительным документам относятся: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3.1.</w:t>
      </w:r>
      <w:r w:rsidRPr="00E87C0F">
        <w:rPr>
          <w:rFonts w:ascii="Times New Roman" w:hAnsi="Times New Roman" w:cs="Times New Roman"/>
        </w:rPr>
        <w:t xml:space="preserve"> письмо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3.2.</w:t>
      </w:r>
      <w:r w:rsidRPr="00E87C0F">
        <w:rPr>
          <w:rFonts w:ascii="Times New Roman" w:hAnsi="Times New Roman" w:cs="Times New Roman"/>
        </w:rPr>
        <w:t xml:space="preserve"> приказ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3.3.</w:t>
      </w:r>
      <w:r w:rsidRPr="00E87C0F">
        <w:rPr>
          <w:rFonts w:ascii="Times New Roman" w:hAnsi="Times New Roman" w:cs="Times New Roman"/>
        </w:rPr>
        <w:t xml:space="preserve"> протокол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3.4.</w:t>
      </w:r>
      <w:r w:rsidRPr="00E87C0F">
        <w:rPr>
          <w:rFonts w:ascii="Times New Roman" w:hAnsi="Times New Roman" w:cs="Times New Roman"/>
        </w:rPr>
        <w:t xml:space="preserve"> штатное расписание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3.5.</w:t>
      </w:r>
      <w:r w:rsidRPr="00E87C0F">
        <w:rPr>
          <w:rFonts w:ascii="Times New Roman" w:hAnsi="Times New Roman" w:cs="Times New Roman"/>
        </w:rPr>
        <w:t xml:space="preserve"> должностная инструкция 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4. К информационно-справочным документам относятся: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4.1.</w:t>
      </w:r>
      <w:r w:rsidRPr="00E87C0F">
        <w:rPr>
          <w:rFonts w:ascii="Times New Roman" w:hAnsi="Times New Roman" w:cs="Times New Roman"/>
        </w:rPr>
        <w:t xml:space="preserve"> протокол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4.2.</w:t>
      </w:r>
      <w:r w:rsidRPr="00E87C0F">
        <w:rPr>
          <w:rFonts w:ascii="Times New Roman" w:hAnsi="Times New Roman" w:cs="Times New Roman"/>
        </w:rPr>
        <w:t xml:space="preserve"> трудовая книжка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4.3.</w:t>
      </w:r>
      <w:r w:rsidRPr="00E87C0F">
        <w:rPr>
          <w:rFonts w:ascii="Times New Roman" w:hAnsi="Times New Roman" w:cs="Times New Roman"/>
        </w:rPr>
        <w:t xml:space="preserve"> положение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4.4.</w:t>
      </w:r>
      <w:r w:rsidRPr="00E87C0F">
        <w:rPr>
          <w:rFonts w:ascii="Times New Roman" w:hAnsi="Times New Roman" w:cs="Times New Roman"/>
        </w:rPr>
        <w:t xml:space="preserve"> акт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4.5.</w:t>
      </w:r>
      <w:r w:rsidRPr="00E87C0F">
        <w:rPr>
          <w:rFonts w:ascii="Times New Roman" w:hAnsi="Times New Roman" w:cs="Times New Roman"/>
        </w:rPr>
        <w:t xml:space="preserve"> письмо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5. К документам по личному составу относятся: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5.1.</w:t>
      </w:r>
      <w:r w:rsidRPr="00E87C0F">
        <w:rPr>
          <w:rFonts w:ascii="Times New Roman" w:hAnsi="Times New Roman" w:cs="Times New Roman"/>
        </w:rPr>
        <w:t xml:space="preserve"> решение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5.2.</w:t>
      </w:r>
      <w:r w:rsidRPr="00E87C0F">
        <w:rPr>
          <w:rFonts w:ascii="Times New Roman" w:hAnsi="Times New Roman" w:cs="Times New Roman"/>
        </w:rPr>
        <w:t xml:space="preserve"> указание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5.3.</w:t>
      </w:r>
      <w:r w:rsidRPr="00E87C0F">
        <w:rPr>
          <w:rFonts w:ascii="Times New Roman" w:hAnsi="Times New Roman" w:cs="Times New Roman"/>
        </w:rPr>
        <w:t xml:space="preserve"> трудовой контракт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5.4.</w:t>
      </w:r>
      <w:r w:rsidRPr="00E87C0F">
        <w:rPr>
          <w:rFonts w:ascii="Times New Roman" w:hAnsi="Times New Roman" w:cs="Times New Roman"/>
        </w:rPr>
        <w:t xml:space="preserve"> заявление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5.5.</w:t>
      </w:r>
      <w:r w:rsidRPr="00E87C0F">
        <w:rPr>
          <w:rFonts w:ascii="Times New Roman" w:hAnsi="Times New Roman" w:cs="Times New Roman"/>
        </w:rPr>
        <w:t xml:space="preserve"> приказ по личному составу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6. Реквизиты, относящиеся к заголовочной части документа:</w:t>
      </w:r>
    </w:p>
    <w:p w:rsidR="00E87C0F" w:rsidRPr="00E87C0F" w:rsidRDefault="00E87C0F" w:rsidP="00E87C0F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6.1.</w:t>
      </w:r>
      <w:r w:rsidRPr="00E87C0F">
        <w:rPr>
          <w:rFonts w:ascii="Times New Roman" w:hAnsi="Times New Roman" w:cs="Times New Roman"/>
        </w:rPr>
        <w:t xml:space="preserve">    1</w:t>
      </w:r>
    </w:p>
    <w:p w:rsidR="00E87C0F" w:rsidRPr="00E87C0F" w:rsidRDefault="00E87C0F" w:rsidP="00E87C0F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6.2.</w:t>
      </w:r>
      <w:r w:rsidRPr="00E87C0F">
        <w:rPr>
          <w:rFonts w:ascii="Times New Roman" w:hAnsi="Times New Roman" w:cs="Times New Roman"/>
        </w:rPr>
        <w:t xml:space="preserve">    6</w:t>
      </w:r>
    </w:p>
    <w:p w:rsidR="00E87C0F" w:rsidRPr="00E87C0F" w:rsidRDefault="00E87C0F" w:rsidP="00E87C0F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lastRenderedPageBreak/>
        <w:t xml:space="preserve">6.3.  </w:t>
      </w:r>
      <w:r w:rsidRPr="00E87C0F">
        <w:rPr>
          <w:rFonts w:ascii="Times New Roman" w:hAnsi="Times New Roman" w:cs="Times New Roman"/>
        </w:rPr>
        <w:t xml:space="preserve"> 27</w:t>
      </w:r>
    </w:p>
    <w:p w:rsidR="00E87C0F" w:rsidRPr="00E87C0F" w:rsidRDefault="00E87C0F" w:rsidP="00E87C0F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6.4.</w:t>
      </w:r>
      <w:r w:rsidRPr="00E87C0F">
        <w:rPr>
          <w:rFonts w:ascii="Times New Roman" w:hAnsi="Times New Roman" w:cs="Times New Roman"/>
        </w:rPr>
        <w:t xml:space="preserve">   15</w:t>
      </w:r>
    </w:p>
    <w:p w:rsidR="00E87C0F" w:rsidRPr="00E87C0F" w:rsidRDefault="00E87C0F" w:rsidP="00E87C0F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6.5.</w:t>
      </w:r>
      <w:r w:rsidRPr="00E87C0F">
        <w:rPr>
          <w:rFonts w:ascii="Times New Roman" w:hAnsi="Times New Roman" w:cs="Times New Roman"/>
        </w:rPr>
        <w:t xml:space="preserve">   18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7. Реквизиты, относящиеся к содержательной (основной) части документа: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7.1.</w:t>
      </w:r>
      <w:r w:rsidRPr="00E87C0F">
        <w:rPr>
          <w:rFonts w:ascii="Times New Roman" w:hAnsi="Times New Roman" w:cs="Times New Roman"/>
        </w:rPr>
        <w:t xml:space="preserve">    9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7.2.</w:t>
      </w:r>
      <w:r w:rsidRPr="00E87C0F">
        <w:rPr>
          <w:rFonts w:ascii="Times New Roman" w:hAnsi="Times New Roman" w:cs="Times New Roman"/>
        </w:rPr>
        <w:t xml:space="preserve">   10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7.3.</w:t>
      </w:r>
      <w:r w:rsidRPr="00E87C0F">
        <w:rPr>
          <w:rFonts w:ascii="Times New Roman" w:hAnsi="Times New Roman" w:cs="Times New Roman"/>
        </w:rPr>
        <w:t xml:space="preserve">   19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7.4.</w:t>
      </w:r>
      <w:r w:rsidRPr="00E87C0F">
        <w:rPr>
          <w:rFonts w:ascii="Times New Roman" w:hAnsi="Times New Roman" w:cs="Times New Roman"/>
        </w:rPr>
        <w:t xml:space="preserve">   18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7.5.</w:t>
      </w:r>
      <w:r w:rsidRPr="00E87C0F">
        <w:rPr>
          <w:rFonts w:ascii="Times New Roman" w:hAnsi="Times New Roman" w:cs="Times New Roman"/>
        </w:rPr>
        <w:t xml:space="preserve">   21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8. Реквизиты, относящиеся к заключительной части документа: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</w:rPr>
        <w:t xml:space="preserve"> </w:t>
      </w:r>
      <w:r w:rsidRPr="00E87C0F">
        <w:rPr>
          <w:rFonts w:ascii="Times New Roman" w:hAnsi="Times New Roman" w:cs="Times New Roman"/>
          <w:b/>
        </w:rPr>
        <w:t xml:space="preserve">8.1.   </w:t>
      </w:r>
      <w:r w:rsidRPr="00E87C0F">
        <w:rPr>
          <w:rFonts w:ascii="Times New Roman" w:hAnsi="Times New Roman" w:cs="Times New Roman"/>
        </w:rPr>
        <w:t xml:space="preserve"> 20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</w:rPr>
        <w:t xml:space="preserve"> </w:t>
      </w:r>
      <w:r w:rsidRPr="00E87C0F">
        <w:rPr>
          <w:rFonts w:ascii="Times New Roman" w:hAnsi="Times New Roman" w:cs="Times New Roman"/>
          <w:b/>
        </w:rPr>
        <w:t xml:space="preserve">8.2.   </w:t>
      </w:r>
      <w:r w:rsidRPr="00E87C0F">
        <w:rPr>
          <w:rFonts w:ascii="Times New Roman" w:hAnsi="Times New Roman" w:cs="Times New Roman"/>
        </w:rPr>
        <w:t xml:space="preserve"> 21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</w:rPr>
        <w:t xml:space="preserve"> </w:t>
      </w:r>
      <w:r w:rsidRPr="00E87C0F">
        <w:rPr>
          <w:rFonts w:ascii="Times New Roman" w:hAnsi="Times New Roman" w:cs="Times New Roman"/>
          <w:b/>
        </w:rPr>
        <w:t xml:space="preserve">8.3.   </w:t>
      </w:r>
      <w:r w:rsidRPr="00E87C0F">
        <w:rPr>
          <w:rFonts w:ascii="Times New Roman" w:hAnsi="Times New Roman" w:cs="Times New Roman"/>
        </w:rPr>
        <w:t xml:space="preserve"> 22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</w:rPr>
        <w:t xml:space="preserve"> </w:t>
      </w:r>
      <w:r w:rsidRPr="00E87C0F">
        <w:rPr>
          <w:rFonts w:ascii="Times New Roman" w:hAnsi="Times New Roman" w:cs="Times New Roman"/>
          <w:b/>
        </w:rPr>
        <w:t>8.4.</w:t>
      </w:r>
      <w:r w:rsidRPr="00E87C0F">
        <w:rPr>
          <w:rFonts w:ascii="Times New Roman" w:hAnsi="Times New Roman" w:cs="Times New Roman"/>
        </w:rPr>
        <w:t xml:space="preserve">    16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</w:rPr>
        <w:t xml:space="preserve"> </w:t>
      </w:r>
      <w:r w:rsidRPr="00E87C0F">
        <w:rPr>
          <w:rFonts w:ascii="Times New Roman" w:hAnsi="Times New Roman" w:cs="Times New Roman"/>
          <w:b/>
        </w:rPr>
        <w:t>8.5.</w:t>
      </w:r>
      <w:r w:rsidRPr="00E87C0F">
        <w:rPr>
          <w:rFonts w:ascii="Times New Roman" w:hAnsi="Times New Roman" w:cs="Times New Roman"/>
        </w:rPr>
        <w:t xml:space="preserve">    25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 xml:space="preserve">9. Реквизиты, относящиеся к </w:t>
      </w:r>
      <w:proofErr w:type="gramStart"/>
      <w:r w:rsidRPr="00E87C0F">
        <w:rPr>
          <w:rFonts w:ascii="Times New Roman" w:hAnsi="Times New Roman" w:cs="Times New Roman"/>
          <w:b/>
        </w:rPr>
        <w:t>вспомогательным</w:t>
      </w:r>
      <w:proofErr w:type="gramEnd"/>
      <w:r w:rsidRPr="00E87C0F">
        <w:rPr>
          <w:rFonts w:ascii="Times New Roman" w:hAnsi="Times New Roman" w:cs="Times New Roman"/>
          <w:b/>
        </w:rPr>
        <w:t>: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9.1.   </w:t>
      </w:r>
      <w:r w:rsidRPr="00E87C0F">
        <w:rPr>
          <w:rFonts w:ascii="Times New Roman" w:hAnsi="Times New Roman" w:cs="Times New Roman"/>
        </w:rPr>
        <w:t xml:space="preserve"> 17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9.2.</w:t>
      </w:r>
      <w:r w:rsidRPr="00E87C0F">
        <w:rPr>
          <w:rFonts w:ascii="Times New Roman" w:hAnsi="Times New Roman" w:cs="Times New Roman"/>
        </w:rPr>
        <w:t xml:space="preserve">    18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9.3.</w:t>
      </w:r>
      <w:r w:rsidRPr="00E87C0F">
        <w:rPr>
          <w:rFonts w:ascii="Times New Roman" w:hAnsi="Times New Roman" w:cs="Times New Roman"/>
        </w:rPr>
        <w:t xml:space="preserve">    26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9.4.   </w:t>
      </w:r>
      <w:r w:rsidRPr="00E87C0F">
        <w:rPr>
          <w:rFonts w:ascii="Times New Roman" w:hAnsi="Times New Roman" w:cs="Times New Roman"/>
        </w:rPr>
        <w:t xml:space="preserve"> 28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9.5.</w:t>
      </w:r>
      <w:r w:rsidRPr="00E87C0F">
        <w:rPr>
          <w:rFonts w:ascii="Times New Roman" w:hAnsi="Times New Roman" w:cs="Times New Roman"/>
        </w:rPr>
        <w:t xml:space="preserve">    30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10. Форматы, разрешенные к применению в делопроизводстве:</w:t>
      </w:r>
    </w:p>
    <w:p w:rsidR="00E87C0F" w:rsidRPr="00E87C0F" w:rsidRDefault="00E87C0F" w:rsidP="00E87C0F">
      <w:pPr>
        <w:keepNext/>
        <w:spacing w:after="0"/>
        <w:jc w:val="both"/>
        <w:outlineLvl w:val="3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</w:rPr>
        <w:t xml:space="preserve">         </w:t>
      </w:r>
      <w:r w:rsidRPr="00E87C0F">
        <w:rPr>
          <w:rFonts w:ascii="Times New Roman" w:hAnsi="Times New Roman" w:cs="Times New Roman"/>
          <w:b/>
        </w:rPr>
        <w:t>10.1.</w:t>
      </w:r>
      <w:r w:rsidRPr="00E87C0F">
        <w:rPr>
          <w:rFonts w:ascii="Times New Roman" w:hAnsi="Times New Roman" w:cs="Times New Roman"/>
        </w:rPr>
        <w:t xml:space="preserve">    А-5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10.2.</w:t>
      </w:r>
      <w:r w:rsidRPr="00E87C0F">
        <w:rPr>
          <w:rFonts w:ascii="Times New Roman" w:hAnsi="Times New Roman" w:cs="Times New Roman"/>
        </w:rPr>
        <w:t xml:space="preserve">    А-4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10.3.</w:t>
      </w:r>
      <w:r w:rsidRPr="00E87C0F">
        <w:rPr>
          <w:rFonts w:ascii="Times New Roman" w:hAnsi="Times New Roman" w:cs="Times New Roman"/>
        </w:rPr>
        <w:t xml:space="preserve">    А-3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10.4.</w:t>
      </w:r>
      <w:r w:rsidRPr="00E87C0F">
        <w:rPr>
          <w:rFonts w:ascii="Times New Roman" w:hAnsi="Times New Roman" w:cs="Times New Roman"/>
        </w:rPr>
        <w:t xml:space="preserve">    А-6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10.5.</w:t>
      </w:r>
      <w:r w:rsidRPr="00E87C0F">
        <w:rPr>
          <w:rFonts w:ascii="Times New Roman" w:hAnsi="Times New Roman" w:cs="Times New Roman"/>
        </w:rPr>
        <w:t xml:space="preserve">    А-7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11. Документопотоки, образующие документооборот: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11.1.</w:t>
      </w:r>
      <w:r w:rsidRPr="00E87C0F">
        <w:rPr>
          <w:rFonts w:ascii="Times New Roman" w:hAnsi="Times New Roman" w:cs="Times New Roman"/>
        </w:rPr>
        <w:t xml:space="preserve">  внутренние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11.2.</w:t>
      </w:r>
      <w:r w:rsidRPr="00E87C0F">
        <w:rPr>
          <w:rFonts w:ascii="Times New Roman" w:hAnsi="Times New Roman" w:cs="Times New Roman"/>
        </w:rPr>
        <w:t xml:space="preserve">  исходящие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11.3.</w:t>
      </w:r>
      <w:r w:rsidRPr="00E87C0F">
        <w:rPr>
          <w:rFonts w:ascii="Times New Roman" w:hAnsi="Times New Roman" w:cs="Times New Roman"/>
        </w:rPr>
        <w:t xml:space="preserve">  входящие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11.4.</w:t>
      </w:r>
      <w:r w:rsidRPr="00E87C0F">
        <w:rPr>
          <w:rFonts w:ascii="Times New Roman" w:hAnsi="Times New Roman" w:cs="Times New Roman"/>
        </w:rPr>
        <w:t xml:space="preserve">  срочные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11.5.</w:t>
      </w:r>
      <w:r w:rsidRPr="00E87C0F">
        <w:rPr>
          <w:rFonts w:ascii="Times New Roman" w:hAnsi="Times New Roman" w:cs="Times New Roman"/>
        </w:rPr>
        <w:t xml:space="preserve">  несрочные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12. Сроки исполнения документов: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12.1.</w:t>
      </w:r>
      <w:r w:rsidRPr="00E87C0F">
        <w:rPr>
          <w:rFonts w:ascii="Times New Roman" w:hAnsi="Times New Roman" w:cs="Times New Roman"/>
        </w:rPr>
        <w:t xml:space="preserve">    10 дней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12.2.</w:t>
      </w:r>
      <w:r w:rsidRPr="00E87C0F">
        <w:rPr>
          <w:rFonts w:ascii="Times New Roman" w:hAnsi="Times New Roman" w:cs="Times New Roman"/>
        </w:rPr>
        <w:t xml:space="preserve">    14 дней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</w:rPr>
        <w:t xml:space="preserve">         </w:t>
      </w:r>
      <w:r w:rsidRPr="00E87C0F">
        <w:rPr>
          <w:rFonts w:ascii="Times New Roman" w:hAnsi="Times New Roman" w:cs="Times New Roman"/>
          <w:b/>
        </w:rPr>
        <w:t xml:space="preserve">12.3.     </w:t>
      </w:r>
      <w:r w:rsidRPr="00E87C0F">
        <w:rPr>
          <w:rFonts w:ascii="Times New Roman" w:hAnsi="Times New Roman" w:cs="Times New Roman"/>
        </w:rPr>
        <w:t>5 дней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12.4.</w:t>
      </w:r>
      <w:r w:rsidRPr="00E87C0F">
        <w:rPr>
          <w:rFonts w:ascii="Times New Roman" w:hAnsi="Times New Roman" w:cs="Times New Roman"/>
        </w:rPr>
        <w:t xml:space="preserve">     7 дней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12.5.</w:t>
      </w:r>
      <w:r w:rsidRPr="00E87C0F">
        <w:rPr>
          <w:rFonts w:ascii="Times New Roman" w:hAnsi="Times New Roman" w:cs="Times New Roman"/>
        </w:rPr>
        <w:t xml:space="preserve">     2 дня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13. Сроки хранения дел: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13.1.     </w:t>
      </w:r>
      <w:r w:rsidRPr="00E87C0F">
        <w:rPr>
          <w:rFonts w:ascii="Times New Roman" w:hAnsi="Times New Roman" w:cs="Times New Roman"/>
        </w:rPr>
        <w:t xml:space="preserve"> до 10 лет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13.2.</w:t>
      </w:r>
      <w:r w:rsidRPr="00E87C0F">
        <w:rPr>
          <w:rFonts w:ascii="Times New Roman" w:hAnsi="Times New Roman" w:cs="Times New Roman"/>
        </w:rPr>
        <w:t xml:space="preserve">      постоянно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13.3.</w:t>
      </w:r>
      <w:r w:rsidRPr="00E87C0F">
        <w:rPr>
          <w:rFonts w:ascii="Times New Roman" w:hAnsi="Times New Roman" w:cs="Times New Roman"/>
        </w:rPr>
        <w:t xml:space="preserve">      свыше 10 лет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13.4.</w:t>
      </w:r>
      <w:r w:rsidRPr="00E87C0F">
        <w:rPr>
          <w:rFonts w:ascii="Times New Roman" w:hAnsi="Times New Roman" w:cs="Times New Roman"/>
        </w:rPr>
        <w:t xml:space="preserve">      5 лет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13.5.     </w:t>
      </w:r>
      <w:r w:rsidRPr="00E87C0F">
        <w:rPr>
          <w:rFonts w:ascii="Times New Roman" w:hAnsi="Times New Roman" w:cs="Times New Roman"/>
        </w:rPr>
        <w:t xml:space="preserve"> 3 года 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13.6.</w:t>
      </w:r>
      <w:r w:rsidRPr="00E87C0F">
        <w:rPr>
          <w:rFonts w:ascii="Times New Roman" w:hAnsi="Times New Roman" w:cs="Times New Roman"/>
        </w:rPr>
        <w:t xml:space="preserve">      1 год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14. Сроки проведения экспертизы ценности документов: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14.1.</w:t>
      </w:r>
      <w:r w:rsidRPr="00E87C0F">
        <w:rPr>
          <w:rFonts w:ascii="Times New Roman" w:hAnsi="Times New Roman" w:cs="Times New Roman"/>
        </w:rPr>
        <w:t xml:space="preserve">     один раз в 2 года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14.2.</w:t>
      </w:r>
      <w:r w:rsidRPr="00E87C0F">
        <w:rPr>
          <w:rFonts w:ascii="Times New Roman" w:hAnsi="Times New Roman" w:cs="Times New Roman"/>
        </w:rPr>
        <w:t xml:space="preserve">     ежегодно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14.3.     </w:t>
      </w:r>
      <w:r w:rsidRPr="00E87C0F">
        <w:rPr>
          <w:rFonts w:ascii="Times New Roman" w:hAnsi="Times New Roman" w:cs="Times New Roman"/>
        </w:rPr>
        <w:t>один раз в полгода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14.4.     </w:t>
      </w:r>
      <w:r w:rsidRPr="00E87C0F">
        <w:rPr>
          <w:rFonts w:ascii="Times New Roman" w:hAnsi="Times New Roman" w:cs="Times New Roman"/>
        </w:rPr>
        <w:t>один раз в 3 года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14.5.</w:t>
      </w:r>
      <w:r w:rsidRPr="00E87C0F">
        <w:rPr>
          <w:rFonts w:ascii="Times New Roman" w:hAnsi="Times New Roman" w:cs="Times New Roman"/>
        </w:rPr>
        <w:t xml:space="preserve">     один раз в 5 лет</w:t>
      </w:r>
    </w:p>
    <w:p w:rsidR="00E87C0F" w:rsidRPr="00E87C0F" w:rsidRDefault="00E87C0F" w:rsidP="00E87C0F">
      <w:pPr>
        <w:spacing w:after="0"/>
        <w:jc w:val="both"/>
        <w:rPr>
          <w:rFonts w:ascii="Times New Roman" w:hAnsi="Times New Roman" w:cs="Times New Roman"/>
          <w:b/>
        </w:rPr>
      </w:pPr>
      <w:r w:rsidRPr="00E87C0F">
        <w:rPr>
          <w:rFonts w:ascii="Times New Roman" w:hAnsi="Times New Roman" w:cs="Times New Roman"/>
          <w:b/>
        </w:rPr>
        <w:t>15. Современные компьютерные технологии (АРМы) применяемые в таможенном делопроизводстве:</w:t>
      </w:r>
    </w:p>
    <w:p w:rsidR="00E87C0F" w:rsidRPr="001338BA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1338BA">
        <w:rPr>
          <w:rFonts w:ascii="Times New Roman" w:hAnsi="Times New Roman" w:cs="Times New Roman"/>
          <w:b/>
        </w:rPr>
        <w:t>15.1.</w:t>
      </w:r>
      <w:r w:rsidRPr="001338BA">
        <w:rPr>
          <w:rFonts w:ascii="Times New Roman" w:hAnsi="Times New Roman" w:cs="Times New Roman"/>
        </w:rPr>
        <w:t xml:space="preserve">      </w:t>
      </w:r>
      <w:proofErr w:type="spellStart"/>
      <w:r w:rsidRPr="001338BA">
        <w:rPr>
          <w:rFonts w:ascii="Times New Roman" w:hAnsi="Times New Roman" w:cs="Times New Roman"/>
        </w:rPr>
        <w:t>Касто</w:t>
      </w:r>
      <w:proofErr w:type="spellEnd"/>
    </w:p>
    <w:p w:rsidR="00E87C0F" w:rsidRPr="001338BA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1338BA">
        <w:rPr>
          <w:rFonts w:ascii="Times New Roman" w:hAnsi="Times New Roman" w:cs="Times New Roman"/>
          <w:b/>
        </w:rPr>
        <w:lastRenderedPageBreak/>
        <w:t>15.2.</w:t>
      </w:r>
      <w:r w:rsidRPr="001338BA"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 w:rsidRPr="001338BA">
        <w:rPr>
          <w:rFonts w:ascii="Times New Roman" w:hAnsi="Times New Roman" w:cs="Times New Roman"/>
        </w:rPr>
        <w:t>контроль</w:t>
      </w:r>
      <w:proofErr w:type="spellEnd"/>
      <w:proofErr w:type="gramEnd"/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15.3.</w:t>
      </w:r>
      <w:r w:rsidRPr="00E87C0F">
        <w:rPr>
          <w:rFonts w:ascii="Times New Roman" w:hAnsi="Times New Roman" w:cs="Times New Roman"/>
        </w:rPr>
        <w:t xml:space="preserve">      система АИСТ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15.4.</w:t>
      </w:r>
      <w:r w:rsidRPr="00E87C0F">
        <w:rPr>
          <w:rFonts w:ascii="Times New Roman" w:hAnsi="Times New Roman" w:cs="Times New Roman"/>
        </w:rPr>
        <w:t xml:space="preserve">      таможенный инспектор</w:t>
      </w:r>
    </w:p>
    <w:p w:rsidR="00E87C0F" w:rsidRPr="00E87C0F" w:rsidRDefault="00E87C0F" w:rsidP="00E87C0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>15.5.</w:t>
      </w:r>
      <w:r w:rsidRPr="00E87C0F">
        <w:rPr>
          <w:rFonts w:ascii="Times New Roman" w:hAnsi="Times New Roman" w:cs="Times New Roman"/>
        </w:rPr>
        <w:t xml:space="preserve">      консультант плюс</w:t>
      </w:r>
    </w:p>
    <w:p w:rsidR="00E87C0F" w:rsidRPr="001338BA" w:rsidRDefault="00E87C0F" w:rsidP="00E87C0F">
      <w:pPr>
        <w:spacing w:after="0"/>
        <w:ind w:firstLine="420"/>
        <w:jc w:val="both"/>
        <w:rPr>
          <w:rFonts w:ascii="Times New Roman" w:hAnsi="Times New Roman" w:cs="Times New Roman"/>
        </w:rPr>
      </w:pPr>
      <w:r w:rsidRPr="00E87C0F">
        <w:rPr>
          <w:rFonts w:ascii="Times New Roman" w:hAnsi="Times New Roman" w:cs="Times New Roman"/>
          <w:b/>
        </w:rPr>
        <w:t xml:space="preserve">  </w:t>
      </w:r>
      <w:r w:rsidRPr="001338BA">
        <w:rPr>
          <w:rFonts w:ascii="Times New Roman" w:hAnsi="Times New Roman" w:cs="Times New Roman"/>
          <w:b/>
        </w:rPr>
        <w:t>15.6.</w:t>
      </w:r>
      <w:r w:rsidRPr="001338BA"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 w:rsidRPr="001338BA">
        <w:rPr>
          <w:rFonts w:ascii="Times New Roman" w:hAnsi="Times New Roman" w:cs="Times New Roman"/>
        </w:rPr>
        <w:t>гарант</w:t>
      </w:r>
      <w:proofErr w:type="spellEnd"/>
      <w:proofErr w:type="gramEnd"/>
    </w:p>
    <w:p w:rsidR="00E87C0F" w:rsidRPr="001338BA" w:rsidRDefault="00E87C0F" w:rsidP="00E87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C0F" w:rsidRPr="001338BA" w:rsidRDefault="00E87C0F" w:rsidP="00E87C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38BA">
        <w:rPr>
          <w:rFonts w:ascii="Times New Roman" w:hAnsi="Times New Roman" w:cs="Times New Roman"/>
          <w:b/>
          <w:sz w:val="28"/>
          <w:szCs w:val="28"/>
        </w:rPr>
        <w:t>Инструкция</w:t>
      </w:r>
      <w:proofErr w:type="spellEnd"/>
      <w:r w:rsidRPr="00133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38BA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133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38BA">
        <w:rPr>
          <w:rFonts w:ascii="Times New Roman" w:hAnsi="Times New Roman" w:cs="Times New Roman"/>
          <w:b/>
          <w:sz w:val="28"/>
          <w:szCs w:val="28"/>
        </w:rPr>
        <w:t>выполнению</w:t>
      </w:r>
      <w:proofErr w:type="spellEnd"/>
      <w:r w:rsidRPr="001338BA">
        <w:rPr>
          <w:rFonts w:ascii="Times New Roman" w:hAnsi="Times New Roman" w:cs="Times New Roman"/>
          <w:b/>
          <w:sz w:val="28"/>
          <w:szCs w:val="28"/>
        </w:rPr>
        <w:t>:</w:t>
      </w:r>
    </w:p>
    <w:p w:rsidR="00E87C0F" w:rsidRPr="001338BA" w:rsidRDefault="00E87C0F" w:rsidP="00E87C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 xml:space="preserve">Внимательно прочитайте тестовый вопрос. В предлагаемых тестах самоконтроля содержатся один или несколько правильных ответов. </w:t>
      </w:r>
      <w:proofErr w:type="spellStart"/>
      <w:proofErr w:type="gramStart"/>
      <w:r w:rsidRPr="001338BA">
        <w:rPr>
          <w:rFonts w:ascii="Times New Roman" w:hAnsi="Times New Roman" w:cs="Times New Roman"/>
          <w:sz w:val="28"/>
          <w:szCs w:val="28"/>
        </w:rPr>
        <w:t>Обведите</w:t>
      </w:r>
      <w:proofErr w:type="spellEnd"/>
      <w:r w:rsidRPr="00133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8BA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1338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3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0F" w:rsidRPr="001338BA" w:rsidRDefault="00E87C0F" w:rsidP="00E87C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C0F" w:rsidRPr="001338BA" w:rsidRDefault="00E87C0F" w:rsidP="00E87C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38BA">
        <w:rPr>
          <w:rFonts w:ascii="Times New Roman" w:hAnsi="Times New Roman" w:cs="Times New Roman"/>
          <w:b/>
          <w:sz w:val="28"/>
          <w:szCs w:val="28"/>
        </w:rPr>
        <w:t>Критерии</w:t>
      </w:r>
      <w:proofErr w:type="spellEnd"/>
      <w:r w:rsidRPr="00133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38BA">
        <w:rPr>
          <w:rFonts w:ascii="Times New Roman" w:hAnsi="Times New Roman" w:cs="Times New Roman"/>
          <w:b/>
          <w:sz w:val="28"/>
          <w:szCs w:val="28"/>
        </w:rPr>
        <w:t>оценивания</w:t>
      </w:r>
      <w:proofErr w:type="spellEnd"/>
      <w:r w:rsidRPr="001338BA">
        <w:rPr>
          <w:rFonts w:ascii="Times New Roman" w:hAnsi="Times New Roman" w:cs="Times New Roman"/>
          <w:b/>
          <w:sz w:val="28"/>
          <w:szCs w:val="28"/>
        </w:rPr>
        <w:t>:</w:t>
      </w:r>
    </w:p>
    <w:p w:rsidR="00E87C0F" w:rsidRPr="00E87C0F" w:rsidRDefault="00E87C0F" w:rsidP="00E87C0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оценка «отлично»</w:t>
      </w:r>
      <w:r w:rsidRPr="00E87C0F">
        <w:rPr>
          <w:rFonts w:ascii="Times New Roman" w:hAnsi="Times New Roman" w:cs="Times New Roman"/>
          <w:sz w:val="28"/>
          <w:szCs w:val="28"/>
        </w:rPr>
        <w:t xml:space="preserve"> выставляется, если студент показал наличие глубоких исчерпывающих знаний в объеме пройденной программы дисциплины; дал правильные ответы на тестовые задания в размере не менее 90% правильных ответов.</w:t>
      </w:r>
    </w:p>
    <w:p w:rsidR="00E87C0F" w:rsidRPr="00E87C0F" w:rsidRDefault="00E87C0F" w:rsidP="00E87C0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оценка «хорошо</w:t>
      </w:r>
      <w:r w:rsidRPr="00E87C0F">
        <w:rPr>
          <w:rFonts w:ascii="Times New Roman" w:hAnsi="Times New Roman" w:cs="Times New Roman"/>
          <w:sz w:val="28"/>
          <w:szCs w:val="28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дал правильные ответы на тестовые задания в размере не менее 80% правильных ответов.</w:t>
      </w:r>
    </w:p>
    <w:p w:rsidR="00E87C0F" w:rsidRPr="00E87C0F" w:rsidRDefault="00E87C0F" w:rsidP="00E87C0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оценка «удовлетворительно»</w:t>
      </w:r>
      <w:r w:rsidRPr="00E87C0F">
        <w:rPr>
          <w:rFonts w:ascii="Times New Roman" w:hAnsi="Times New Roman" w:cs="Times New Roman"/>
          <w:sz w:val="28"/>
          <w:szCs w:val="28"/>
        </w:rPr>
        <w:t xml:space="preserve"> выставляется, если студент показал наличие достаточных знаний в объеме пройденного курса в соответствии с целями обучения, дал правильные ответы на тестовые задания в размере менее 80%, но не менее 50% правильных ответов.</w:t>
      </w:r>
    </w:p>
    <w:p w:rsidR="00E87C0F" w:rsidRPr="00E87C0F" w:rsidRDefault="00E87C0F" w:rsidP="00E87C0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оценка «неудовлетворительно»</w:t>
      </w:r>
      <w:r w:rsidRPr="00E87C0F">
        <w:rPr>
          <w:rFonts w:ascii="Times New Roman" w:hAnsi="Times New Roman" w:cs="Times New Roman"/>
          <w:sz w:val="28"/>
          <w:szCs w:val="28"/>
        </w:rPr>
        <w:t xml:space="preserve"> выставляется, если студент дал менее 50% правильных ответов на тестовые задания. </w:t>
      </w: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Составитель</w:t>
      </w:r>
      <w:r w:rsidRPr="00E87C0F">
        <w:rPr>
          <w:rFonts w:ascii="Times New Roman" w:hAnsi="Times New Roman" w:cs="Times New Roman"/>
          <w:sz w:val="28"/>
          <w:szCs w:val="28"/>
        </w:rPr>
        <w:tab/>
      </w:r>
      <w:r w:rsidRPr="00E87C0F">
        <w:rPr>
          <w:rFonts w:ascii="Times New Roman" w:hAnsi="Times New Roman" w:cs="Times New Roman"/>
          <w:sz w:val="28"/>
          <w:szCs w:val="28"/>
        </w:rPr>
        <w:tab/>
      </w:r>
      <w:r w:rsidRPr="00E87C0F">
        <w:rPr>
          <w:rFonts w:ascii="Times New Roman" w:hAnsi="Times New Roman" w:cs="Times New Roman"/>
          <w:sz w:val="28"/>
          <w:szCs w:val="28"/>
        </w:rPr>
        <w:tab/>
      </w:r>
      <w:r w:rsidRPr="00E87C0F">
        <w:rPr>
          <w:rFonts w:ascii="Times New Roman" w:hAnsi="Times New Roman" w:cs="Times New Roman"/>
          <w:sz w:val="28"/>
          <w:szCs w:val="28"/>
        </w:rPr>
        <w:tab/>
        <w:t>____________</w:t>
      </w:r>
      <w:r w:rsidRPr="00E87C0F">
        <w:rPr>
          <w:rFonts w:ascii="Times New Roman" w:hAnsi="Times New Roman" w:cs="Times New Roman"/>
          <w:sz w:val="28"/>
          <w:szCs w:val="28"/>
        </w:rPr>
        <w:tab/>
      </w:r>
      <w:r w:rsidRPr="00E87C0F">
        <w:rPr>
          <w:rFonts w:ascii="Times New Roman" w:hAnsi="Times New Roman" w:cs="Times New Roman"/>
          <w:sz w:val="28"/>
          <w:szCs w:val="28"/>
        </w:rPr>
        <w:tab/>
        <w:t>Л.Х. Попова</w:t>
      </w: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«___»_____________2018г.</w:t>
      </w: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E87C0F" w:rsidRPr="00E87C0F" w:rsidRDefault="00E87C0F" w:rsidP="00E87C0F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7C0F" w:rsidRPr="00E87C0F" w:rsidRDefault="00E87C0F" w:rsidP="00E87C0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7C0F" w:rsidRDefault="00E87C0F" w:rsidP="00E87C0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C0F" w:rsidRPr="00E87C0F" w:rsidRDefault="00E87C0F" w:rsidP="00E87C0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7C0F" w:rsidRPr="00E87C0F" w:rsidRDefault="00E87C0F" w:rsidP="00E87C0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Министерство образования и науки Российской Федерации</w:t>
      </w:r>
    </w:p>
    <w:p w:rsidR="00E87C0F" w:rsidRPr="00E87C0F" w:rsidRDefault="00E87C0F" w:rsidP="00E87C0F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E87C0F" w:rsidRPr="00E87C0F" w:rsidRDefault="00E87C0F" w:rsidP="00E87C0F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высшего образования</w:t>
      </w:r>
    </w:p>
    <w:p w:rsidR="00E87C0F" w:rsidRPr="00E87C0F" w:rsidRDefault="00E87C0F" w:rsidP="00E87C0F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«Ростовский государственный экономический университет (РИНХ)»</w:t>
      </w:r>
    </w:p>
    <w:p w:rsidR="00E87C0F" w:rsidRPr="00E87C0F" w:rsidRDefault="00E87C0F" w:rsidP="00E87C0F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7C0F" w:rsidRPr="00E87C0F" w:rsidRDefault="00E87C0F" w:rsidP="00E87C0F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sz w:val="28"/>
          <w:szCs w:val="28"/>
          <w:lang w:eastAsia="en-US"/>
        </w:rPr>
        <w:t>Кафедра Международной торговли и таможенного дела</w:t>
      </w:r>
    </w:p>
    <w:p w:rsidR="00E87C0F" w:rsidRPr="00E87C0F" w:rsidRDefault="00E87C0F" w:rsidP="00E87C0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7C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Деловая игра в форме </w:t>
      </w:r>
      <w:proofErr w:type="spellStart"/>
      <w:r w:rsidRPr="00E87C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кроссвордирования</w:t>
      </w:r>
      <w:proofErr w:type="spellEnd"/>
    </w:p>
    <w:p w:rsidR="00E87C0F" w:rsidRPr="00E87C0F" w:rsidRDefault="00E87C0F" w:rsidP="00E87C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по дисциплине «Основы документооборота в таможенных органах»</w:t>
      </w:r>
    </w:p>
    <w:p w:rsidR="00E87C0F" w:rsidRPr="00E87C0F" w:rsidRDefault="00E87C0F" w:rsidP="00E87C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87C0F" w:rsidRPr="00E87C0F" w:rsidTr="00A428D4">
        <w:tc>
          <w:tcPr>
            <w:tcW w:w="9571" w:type="dxa"/>
            <w:shd w:val="clear" w:color="auto" w:fill="auto"/>
          </w:tcPr>
          <w:p w:rsidR="00E87C0F" w:rsidRPr="00E87C0F" w:rsidRDefault="00E87C0F" w:rsidP="00A42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0F">
              <w:rPr>
                <w:rFonts w:ascii="Times New Roman" w:hAnsi="Times New Roman" w:cs="Times New Roman"/>
                <w:b/>
                <w:sz w:val="28"/>
                <w:szCs w:val="28"/>
              </w:rPr>
              <w:t>Кроссворд № 1</w:t>
            </w:r>
          </w:p>
          <w:tbl>
            <w:tblPr>
              <w:tblW w:w="8400" w:type="dxa"/>
              <w:tblInd w:w="91" w:type="dxa"/>
              <w:tblLook w:val="0000" w:firstRow="0" w:lastRow="0" w:firstColumn="0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15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16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87C0F" w:rsidRPr="00E87C0F" w:rsidRDefault="00E87C0F" w:rsidP="00A428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горизонтали: </w:t>
            </w:r>
          </w:p>
          <w:p w:rsidR="00E87C0F" w:rsidRPr="00E87C0F" w:rsidRDefault="00E87C0F" w:rsidP="00A428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Систематизированный список дел, заводимый в таможенных органах с указанием сроков их хранения.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содержащий описание и/или подтверждение тех или иных фактов, событий.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Правовой акт, издаваемый начальником управления или таможни в целях разрешения производственных задач.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Документ, фиксирующий ход обсуждения вопросов и принятия решений на собраниях, совещаниях, заседаниях коллегии таможенных органов.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Обобщенное наименование различных по содержанию документов, служащих средством общения между таможенными органами.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Правовой акт, издаваемый начальником таможенного поста, в целях разрешения оперативных вопросов. </w:t>
            </w:r>
          </w:p>
          <w:p w:rsidR="00E87C0F" w:rsidRPr="00E87C0F" w:rsidRDefault="00E87C0F" w:rsidP="00A428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вертикали: </w:t>
            </w:r>
          </w:p>
          <w:p w:rsidR="00E87C0F" w:rsidRPr="00E87C0F" w:rsidRDefault="00E87C0F" w:rsidP="00A428D4">
            <w:pPr>
              <w:jc w:val="both"/>
              <w:rPr>
                <w:rFonts w:ascii="Times New Roman" w:hAnsi="Times New Roman" w:cs="Times New Roman"/>
              </w:rPr>
            </w:pP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Устройство ввода в ПК, способное воспринимать печатный, рукописный текст непосредственно с листа.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Совокупность реквизитов, определенным образом расположенных в документе.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 лицах, предметах, фактах, событиях, явлениях и процессах независимо от формы их представления.    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Элемент удостоверения наиболее важных документов таможенного органа, свидетельствующий об их подлинности.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Документ, принимаемый коллегиальным органом в целях разрешения производственных задач, вопросов.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Символическое графическое изображение, отражающее суть деятельности таможенного органа.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Правовой акт, издаваемый таможенным  органом по вопросам информационно-методического характера, а также по вопросам, связанным с организацией исполнения приказов, инструкций и других актов вышестоящих органов управления. </w:t>
            </w:r>
            <w:r w:rsidRPr="00E87C0F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  <w:r w:rsidRPr="00E87C0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Документ, созданный  в таможенном органе и отправленный по адресу, копия которого, как правило, остается в деле.</w:t>
            </w:r>
          </w:p>
        </w:tc>
      </w:tr>
      <w:tr w:rsidR="00E87C0F" w:rsidRPr="00E87C0F" w:rsidTr="00A428D4">
        <w:tc>
          <w:tcPr>
            <w:tcW w:w="9571" w:type="dxa"/>
            <w:shd w:val="clear" w:color="auto" w:fill="auto"/>
          </w:tcPr>
          <w:p w:rsidR="00E87C0F" w:rsidRPr="001338BA" w:rsidRDefault="00E87C0F" w:rsidP="00A42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38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Кроссворд</w:t>
            </w:r>
            <w:proofErr w:type="spellEnd"/>
            <w:r w:rsidRPr="00133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</w:t>
            </w:r>
          </w:p>
          <w:p w:rsidR="00E87C0F" w:rsidRPr="001338BA" w:rsidRDefault="00E87C0F" w:rsidP="00A42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090" w:type="dxa"/>
              <w:tblInd w:w="93" w:type="dxa"/>
              <w:tblLook w:val="0000" w:firstRow="0" w:lastRow="0" w:firstColumn="0" w:lastColumn="0" w:noHBand="0" w:noVBand="0"/>
            </w:tblPr>
            <w:tblGrid>
              <w:gridCol w:w="356"/>
              <w:gridCol w:w="340"/>
              <w:gridCol w:w="356"/>
              <w:gridCol w:w="356"/>
              <w:gridCol w:w="106"/>
              <w:gridCol w:w="330"/>
              <w:gridCol w:w="428"/>
              <w:gridCol w:w="356"/>
              <w:gridCol w:w="340"/>
              <w:gridCol w:w="356"/>
              <w:gridCol w:w="340"/>
              <w:gridCol w:w="340"/>
              <w:gridCol w:w="340"/>
              <w:gridCol w:w="340"/>
              <w:gridCol w:w="356"/>
              <w:gridCol w:w="340"/>
              <w:gridCol w:w="356"/>
              <w:gridCol w:w="356"/>
              <w:gridCol w:w="340"/>
              <w:gridCol w:w="340"/>
              <w:gridCol w:w="356"/>
              <w:gridCol w:w="340"/>
              <w:gridCol w:w="340"/>
              <w:gridCol w:w="340"/>
              <w:gridCol w:w="340"/>
              <w:gridCol w:w="356"/>
              <w:gridCol w:w="340"/>
            </w:tblGrid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gridSpan w:val="2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gridSpan w:val="2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165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218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1338BA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1338BA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7C0F" w:rsidRPr="00E87C0F" w:rsidTr="00A428D4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3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E87C0F" w:rsidRPr="00E87C0F" w:rsidRDefault="00E87C0F" w:rsidP="00A428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87C0F" w:rsidRPr="00E87C0F" w:rsidRDefault="00E87C0F" w:rsidP="00A42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C0F" w:rsidRPr="00E87C0F" w:rsidRDefault="00E87C0F" w:rsidP="00A42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горизонтали: </w:t>
            </w:r>
          </w:p>
          <w:p w:rsidR="00E87C0F" w:rsidRPr="00E87C0F" w:rsidRDefault="00E87C0F" w:rsidP="00A4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0F">
              <w:rPr>
                <w:rFonts w:ascii="Times New Roman" w:hAnsi="Times New Roman" w:cs="Times New Roman"/>
                <w:sz w:val="28"/>
                <w:szCs w:val="28"/>
              </w:rPr>
              <w:t xml:space="preserve">1.Запись информации на различных носителях по установленным правилам. 2. Обязательный элемент присущий документу. 3. Совокупность </w:t>
            </w:r>
            <w:proofErr w:type="gramStart"/>
            <w:r w:rsidRPr="00E87C0F">
              <w:rPr>
                <w:rFonts w:ascii="Times New Roman" w:hAnsi="Times New Roman" w:cs="Times New Roman"/>
                <w:sz w:val="28"/>
                <w:szCs w:val="28"/>
              </w:rPr>
              <w:t>доку-ментов</w:t>
            </w:r>
            <w:proofErr w:type="gramEnd"/>
            <w:r w:rsidRPr="00E87C0F">
              <w:rPr>
                <w:rFonts w:ascii="Times New Roman" w:hAnsi="Times New Roman" w:cs="Times New Roman"/>
                <w:sz w:val="28"/>
                <w:szCs w:val="28"/>
              </w:rPr>
              <w:t xml:space="preserve"> или документ, относящийся к одному вопросу или участку деятельности, помещенный в отдельную обложку. 4. Письмо по поводу обнаруженных дефектов, недостатков в полученной продукции или выполненной работе. 5. Нормативно-технический документ, устанавливающий единицы величин, термины и их определения, требования к оформлению организационно-распорядительных документов.   6. Что означает 16 реквизит в документе, который  представляется на рассмотрение руководителю, после чего он вступает в силу. 7. Письменное или устное обращение физических или юридических лиц в государственные или общественные органы по поводу нарушения прав и охраняемых законом интересов. 8. Первый или единственный экземпляр официального документа.</w:t>
            </w:r>
          </w:p>
          <w:p w:rsidR="00E87C0F" w:rsidRPr="00E87C0F" w:rsidRDefault="00E87C0F" w:rsidP="00A42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вертикали: </w:t>
            </w:r>
          </w:p>
          <w:p w:rsidR="00E87C0F" w:rsidRPr="00E87C0F" w:rsidRDefault="00E87C0F" w:rsidP="00A42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0F">
              <w:rPr>
                <w:rFonts w:ascii="Times New Roman" w:hAnsi="Times New Roman" w:cs="Times New Roman"/>
                <w:sz w:val="28"/>
                <w:szCs w:val="28"/>
              </w:rPr>
              <w:t xml:space="preserve">1. Материальный объект с закрепленной в нем информацией для передачи во времени и в пространстве. 2.Совокупность реквизитов, определенным образом расположенных в документе. 3.Письменное </w:t>
            </w:r>
            <w:proofErr w:type="gramStart"/>
            <w:r w:rsidRPr="00E87C0F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proofErr w:type="gramEnd"/>
            <w:r w:rsidRPr="00E87C0F">
              <w:rPr>
                <w:rFonts w:ascii="Times New Roman" w:hAnsi="Times New Roman" w:cs="Times New Roman"/>
                <w:sz w:val="28"/>
                <w:szCs w:val="28"/>
              </w:rPr>
              <w:t xml:space="preserve"> от имени организации адресованное другой организации о готовности заключить договор на определенных условиях. 4.Телеграфный аппарат с клавиатурой типа пишущей машинки. 5.Реквизит документа, кратко излагающий его содержание. 6. Реквизит, состоящий из надписи на документе, сделанной должностным лицом и содержащей принятое им решение. 7.Обобщенное название различных по содержанию документов, выделяемых в связи с особым видом передачи текста (передается по телефону и записывается получателем).</w:t>
            </w:r>
            <w:r w:rsidRPr="00E8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E87C0F" w:rsidRPr="00E87C0F" w:rsidRDefault="00E87C0F" w:rsidP="00E87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Ожидаемый результат: </w:t>
      </w:r>
      <w:r w:rsidRPr="00E87C0F">
        <w:rPr>
          <w:rFonts w:ascii="Times New Roman" w:hAnsi="Times New Roman" w:cs="Times New Roman"/>
          <w:sz w:val="28"/>
          <w:szCs w:val="28"/>
        </w:rPr>
        <w:t>презентация студентами качественной подготовки к практическому занятию, умение ориентироваться в изученном материале и применять его на практике, умение анализировать полученную информацию в целях выбора правильного ответа на вопросы кроссворда.</w:t>
      </w:r>
    </w:p>
    <w:p w:rsidR="00E87C0F" w:rsidRPr="00E87C0F" w:rsidRDefault="00E87C0F" w:rsidP="00E87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C0F" w:rsidRPr="001338BA" w:rsidRDefault="00E87C0F" w:rsidP="00E87C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38BA">
        <w:rPr>
          <w:rFonts w:ascii="Times New Roman" w:hAnsi="Times New Roman" w:cs="Times New Roman"/>
          <w:b/>
          <w:sz w:val="28"/>
          <w:szCs w:val="28"/>
        </w:rPr>
        <w:t>Критерии</w:t>
      </w:r>
      <w:proofErr w:type="spellEnd"/>
      <w:r w:rsidRPr="00133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38BA">
        <w:rPr>
          <w:rFonts w:ascii="Times New Roman" w:hAnsi="Times New Roman" w:cs="Times New Roman"/>
          <w:b/>
          <w:sz w:val="28"/>
          <w:szCs w:val="28"/>
        </w:rPr>
        <w:t>оценивания</w:t>
      </w:r>
      <w:proofErr w:type="spellEnd"/>
      <w:r w:rsidRPr="001338BA">
        <w:rPr>
          <w:rFonts w:ascii="Times New Roman" w:hAnsi="Times New Roman" w:cs="Times New Roman"/>
          <w:b/>
          <w:sz w:val="28"/>
          <w:szCs w:val="28"/>
        </w:rPr>
        <w:t>:</w:t>
      </w:r>
    </w:p>
    <w:p w:rsidR="00E87C0F" w:rsidRPr="00E87C0F" w:rsidRDefault="00E87C0F" w:rsidP="00E87C0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оценка «отлично»</w:t>
      </w:r>
      <w:r w:rsidRPr="00E87C0F">
        <w:rPr>
          <w:rFonts w:ascii="Times New Roman" w:hAnsi="Times New Roman" w:cs="Times New Roman"/>
          <w:sz w:val="28"/>
          <w:szCs w:val="28"/>
        </w:rPr>
        <w:t xml:space="preserve"> выставляется, если студент показал наличие глубоких исчерпывающих знаний в объеме пройденной программы дисциплины; дал правильные ответы на вопросы кроссворда в размере не менее 90% правильных ответов.</w:t>
      </w:r>
    </w:p>
    <w:p w:rsidR="00E87C0F" w:rsidRPr="00E87C0F" w:rsidRDefault="00E87C0F" w:rsidP="00E87C0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оценка «хорошо</w:t>
      </w:r>
      <w:r w:rsidRPr="00E87C0F">
        <w:rPr>
          <w:rFonts w:ascii="Times New Roman" w:hAnsi="Times New Roman" w:cs="Times New Roman"/>
          <w:sz w:val="28"/>
          <w:szCs w:val="28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дал правильные ответы на вопросы кроссворда в размере не менее 80% правильных ответов.</w:t>
      </w:r>
    </w:p>
    <w:p w:rsidR="00E87C0F" w:rsidRPr="00E87C0F" w:rsidRDefault="00E87C0F" w:rsidP="00E87C0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оценка «удовлетворительно»</w:t>
      </w:r>
      <w:r w:rsidRPr="00E87C0F">
        <w:rPr>
          <w:rFonts w:ascii="Times New Roman" w:hAnsi="Times New Roman" w:cs="Times New Roman"/>
          <w:sz w:val="28"/>
          <w:szCs w:val="28"/>
        </w:rPr>
        <w:t xml:space="preserve"> выставляется, если студент дал правильные ответы на вопросы, представленные в кроссворде, в размере менее 80%, но не менее 50% правильных ответов.</w:t>
      </w:r>
    </w:p>
    <w:p w:rsidR="00E87C0F" w:rsidRPr="00E87C0F" w:rsidRDefault="00E87C0F" w:rsidP="00E87C0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>оценка «неудовлетворительно»</w:t>
      </w:r>
      <w:r w:rsidRPr="00E87C0F">
        <w:rPr>
          <w:rFonts w:ascii="Times New Roman" w:hAnsi="Times New Roman" w:cs="Times New Roman"/>
          <w:sz w:val="28"/>
          <w:szCs w:val="28"/>
        </w:rPr>
        <w:t xml:space="preserve"> выставляется, если студент дал менее 50% правильных ответов на вопросы, представленные в кроссворде. </w:t>
      </w: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Составитель</w:t>
      </w:r>
      <w:r w:rsidRPr="00E87C0F">
        <w:rPr>
          <w:rFonts w:ascii="Times New Roman" w:hAnsi="Times New Roman" w:cs="Times New Roman"/>
          <w:sz w:val="28"/>
          <w:szCs w:val="28"/>
        </w:rPr>
        <w:tab/>
      </w:r>
      <w:r w:rsidRPr="00E87C0F">
        <w:rPr>
          <w:rFonts w:ascii="Times New Roman" w:hAnsi="Times New Roman" w:cs="Times New Roman"/>
          <w:sz w:val="28"/>
          <w:szCs w:val="28"/>
        </w:rPr>
        <w:tab/>
      </w:r>
      <w:r w:rsidRPr="00E87C0F">
        <w:rPr>
          <w:rFonts w:ascii="Times New Roman" w:hAnsi="Times New Roman" w:cs="Times New Roman"/>
          <w:sz w:val="28"/>
          <w:szCs w:val="28"/>
        </w:rPr>
        <w:tab/>
      </w:r>
      <w:r w:rsidRPr="00E87C0F">
        <w:rPr>
          <w:rFonts w:ascii="Times New Roman" w:hAnsi="Times New Roman" w:cs="Times New Roman"/>
          <w:sz w:val="28"/>
          <w:szCs w:val="28"/>
        </w:rPr>
        <w:tab/>
        <w:t>____________</w:t>
      </w:r>
      <w:r w:rsidRPr="00E87C0F">
        <w:rPr>
          <w:rFonts w:ascii="Times New Roman" w:hAnsi="Times New Roman" w:cs="Times New Roman"/>
          <w:sz w:val="28"/>
          <w:szCs w:val="28"/>
        </w:rPr>
        <w:tab/>
      </w:r>
      <w:r w:rsidRPr="00E87C0F">
        <w:rPr>
          <w:rFonts w:ascii="Times New Roman" w:hAnsi="Times New Roman" w:cs="Times New Roman"/>
          <w:sz w:val="28"/>
          <w:szCs w:val="28"/>
        </w:rPr>
        <w:tab/>
        <w:t>Л.Х. Попова</w:t>
      </w: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«___»_____________2018г.</w:t>
      </w: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7C0F" w:rsidRPr="00E87C0F" w:rsidRDefault="00E87C0F" w:rsidP="00E87C0F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7C0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bookmarkStart w:id="4" w:name="_Toc480487764"/>
      <w:r w:rsidRPr="00E87C0F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E87C0F" w:rsidRPr="00E87C0F" w:rsidRDefault="00E87C0F" w:rsidP="00E87C0F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7C0F" w:rsidRPr="00E87C0F" w:rsidRDefault="00E87C0F" w:rsidP="00E8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E87C0F" w:rsidRPr="00E87C0F" w:rsidRDefault="00E87C0F" w:rsidP="00E8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b/>
          <w:sz w:val="28"/>
          <w:szCs w:val="28"/>
        </w:rPr>
        <w:t xml:space="preserve">Текущий контроль </w:t>
      </w:r>
      <w:r w:rsidRPr="00E87C0F">
        <w:rPr>
          <w:rFonts w:ascii="Times New Roman" w:hAnsi="Times New Roman" w:cs="Times New Roman"/>
          <w:sz w:val="28"/>
          <w:szCs w:val="28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E87C0F" w:rsidRPr="00E87C0F" w:rsidRDefault="00E87C0F" w:rsidP="00E8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 xml:space="preserve"> </w:t>
      </w:r>
      <w:r w:rsidRPr="00E87C0F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E87C0F">
        <w:rPr>
          <w:rFonts w:ascii="Times New Roman" w:hAnsi="Times New Roman" w:cs="Times New Roman"/>
          <w:sz w:val="28"/>
          <w:szCs w:val="28"/>
        </w:rPr>
        <w:t xml:space="preserve"> проводится в форме зачета для студентов очной и заочной форм обучения. </w:t>
      </w:r>
    </w:p>
    <w:p w:rsidR="00E87C0F" w:rsidRPr="00E87C0F" w:rsidRDefault="00E87C0F" w:rsidP="00E8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0F">
        <w:rPr>
          <w:rFonts w:ascii="Times New Roman" w:hAnsi="Times New Roman" w:cs="Times New Roman"/>
          <w:sz w:val="28"/>
          <w:szCs w:val="28"/>
        </w:rPr>
        <w:t xml:space="preserve">Зачет проводится по окончании теоретического обучения до начала экзаменационной сессии.  Объявление результатов производится в день зачета.  Результаты сдачи зачета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  <w:r w:rsidRPr="00E87C0F">
        <w:rPr>
          <w:rFonts w:ascii="Times New Roman" w:hAnsi="Times New Roman" w:cs="Times New Roman"/>
          <w:sz w:val="28"/>
          <w:szCs w:val="28"/>
        </w:rPr>
        <w:br w:type="page"/>
      </w:r>
    </w:p>
    <w:p w:rsidR="00E87C0F" w:rsidRDefault="00E87C0F" w:rsidP="00E87C0F">
      <w:pPr>
        <w:framePr w:h="160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3140DCF" wp14:editId="1362B557">
            <wp:extent cx="6857954" cy="96052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84" cy="960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0F" w:rsidRPr="009C794A" w:rsidRDefault="00E87C0F" w:rsidP="00E87C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7C0F" w:rsidRPr="009C794A" w:rsidRDefault="00E87C0F" w:rsidP="00E87C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7C0F" w:rsidRPr="00E87C0F" w:rsidRDefault="00E87C0F" w:rsidP="00E87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Методические  указания  по  освоению  дисциплины «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>Основы документооборота в таможенных органах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»  адресованы  студентам  всех форм обучения.  Учебным планом по 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>специальности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 xml:space="preserve">38.05.02 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«Таможенное дело» предусмотрены следующие виды занятий:</w:t>
      </w:r>
    </w:p>
    <w:p w:rsidR="00E87C0F" w:rsidRPr="00E87C0F" w:rsidRDefault="00E87C0F" w:rsidP="00E87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E87C0F" w:rsidRPr="00E87C0F" w:rsidRDefault="00E87C0F" w:rsidP="00E87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- практические занятия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7C0F" w:rsidRPr="00E87C0F" w:rsidRDefault="00E87C0F" w:rsidP="00E87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>В ходе лекционных занятий студенты знакомятся с правилами оформления документов, библиографией применения информационно-коммуникативных технологий.</w:t>
      </w:r>
    </w:p>
    <w:p w:rsidR="00E87C0F" w:rsidRPr="00E87C0F" w:rsidRDefault="00E87C0F" w:rsidP="00E87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В ходе практических занятий 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 xml:space="preserve">у студентов 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развива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ются навыки 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>контроля документов и сведений, поданных для совершения таможенных операций; навыки организации и проведения систематической работы по формированию и непрерывному обновлению источников информации в области таможенного дела.</w:t>
      </w:r>
    </w:p>
    <w:p w:rsidR="00E87C0F" w:rsidRPr="00E87C0F" w:rsidRDefault="00E87C0F" w:rsidP="00E87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При подготовке к практическим занятиям каждый студент должен: </w:t>
      </w:r>
    </w:p>
    <w:p w:rsidR="00E87C0F" w:rsidRPr="007011CB" w:rsidRDefault="00E87C0F" w:rsidP="00E87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– 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>изучить типовые формы документов и примеры их заполнения;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</w:t>
      </w:r>
    </w:p>
    <w:p w:rsidR="00E87C0F" w:rsidRPr="00E87C0F" w:rsidRDefault="00E87C0F" w:rsidP="00E87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– изучить рекомендованную учебную литературу;  </w:t>
      </w:r>
    </w:p>
    <w:p w:rsidR="00E87C0F" w:rsidRPr="00E87C0F" w:rsidRDefault="00E87C0F" w:rsidP="00E87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– подготовить ответы на все вопросы по изучаемой теме;  </w:t>
      </w:r>
    </w:p>
    <w:p w:rsidR="00E87C0F" w:rsidRPr="00EF51BA" w:rsidRDefault="00E87C0F" w:rsidP="00E87C0F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по желанию подготовить реферат по определенной преподавателем теме.</w:t>
      </w:r>
      <w:r w:rsidRPr="00EF51BA">
        <w:rPr>
          <w:bCs/>
          <w:sz w:val="28"/>
          <w:szCs w:val="28"/>
          <w:lang w:val="x-none"/>
        </w:rPr>
        <w:t xml:space="preserve"> </w:t>
      </w:r>
    </w:p>
    <w:p w:rsidR="00E87C0F" w:rsidRPr="00E87C0F" w:rsidRDefault="00E87C0F" w:rsidP="00E87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Вопросы, не  рассмотренные  на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практических 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тературу  по  изучаемой  теме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87C0F" w:rsidRPr="007011CB" w:rsidRDefault="00E87C0F" w:rsidP="00E87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т.ч</w:t>
      </w:r>
      <w:proofErr w:type="spellEnd"/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. интерактивные) методы обучения, в частности, интерактивная доска для подготовки и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семинарских занятий</w:t>
      </w:r>
      <w:r w:rsidRPr="00E87C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 </w:t>
      </w:r>
    </w:p>
    <w:p w:rsidR="00E87C0F" w:rsidRPr="007011CB" w:rsidRDefault="00E87C0F" w:rsidP="00E87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7011CB">
          <w:rPr>
            <w:rStyle w:val="af1"/>
            <w:bCs/>
            <w:sz w:val="28"/>
            <w:szCs w:val="28"/>
            <w:lang w:val="x-none"/>
          </w:rPr>
          <w:t>http://library.rsue.ru/</w:t>
        </w:r>
      </w:hyperlink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E87C0F" w:rsidRPr="007011CB" w:rsidRDefault="00E87C0F" w:rsidP="00E87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</w:p>
    <w:p w:rsidR="00C150EB" w:rsidRPr="00E87C0F" w:rsidRDefault="00C150EB">
      <w:pPr>
        <w:rPr>
          <w:rFonts w:ascii="Times New Roman" w:hAnsi="Times New Roman" w:cs="Times New Roman"/>
          <w:lang w:val="x-none"/>
        </w:rPr>
      </w:pPr>
    </w:p>
    <w:sectPr w:rsidR="00C150EB" w:rsidRPr="00E87C0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PPJ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8C"/>
    <w:multiLevelType w:val="hybridMultilevel"/>
    <w:tmpl w:val="D6F6317E"/>
    <w:lvl w:ilvl="0" w:tplc="4E5C81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66EBA"/>
    <w:multiLevelType w:val="hybridMultilevel"/>
    <w:tmpl w:val="35EE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10441"/>
    <w:multiLevelType w:val="hybridMultilevel"/>
    <w:tmpl w:val="9836D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87FAA"/>
    <w:multiLevelType w:val="hybridMultilevel"/>
    <w:tmpl w:val="CF625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8C2477"/>
    <w:multiLevelType w:val="hybridMultilevel"/>
    <w:tmpl w:val="45DA5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83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55BAA"/>
    <w:multiLevelType w:val="multilevel"/>
    <w:tmpl w:val="EA208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FD448D"/>
    <w:multiLevelType w:val="hybridMultilevel"/>
    <w:tmpl w:val="9B268154"/>
    <w:lvl w:ilvl="0" w:tplc="FC980950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F35DBE"/>
    <w:multiLevelType w:val="hybridMultilevel"/>
    <w:tmpl w:val="6434BE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8016D"/>
    <w:multiLevelType w:val="hybridMultilevel"/>
    <w:tmpl w:val="E6A270D6"/>
    <w:lvl w:ilvl="0" w:tplc="D8B67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09F7A8D"/>
    <w:multiLevelType w:val="hybridMultilevel"/>
    <w:tmpl w:val="6B786A50"/>
    <w:lvl w:ilvl="0" w:tplc="0BB22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CD016B"/>
    <w:multiLevelType w:val="multilevel"/>
    <w:tmpl w:val="57CA4B8C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4B92E5D"/>
    <w:multiLevelType w:val="hybridMultilevel"/>
    <w:tmpl w:val="DACC7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5BF01C7"/>
    <w:multiLevelType w:val="hybridMultilevel"/>
    <w:tmpl w:val="8E4C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383D11"/>
    <w:multiLevelType w:val="hybridMultilevel"/>
    <w:tmpl w:val="64F2ED90"/>
    <w:lvl w:ilvl="0" w:tplc="303236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607CE"/>
    <w:multiLevelType w:val="multilevel"/>
    <w:tmpl w:val="18582F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A740278"/>
    <w:multiLevelType w:val="multilevel"/>
    <w:tmpl w:val="4AC26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7F3A317F"/>
    <w:multiLevelType w:val="hybridMultilevel"/>
    <w:tmpl w:val="227AEEA6"/>
    <w:lvl w:ilvl="0" w:tplc="D97CFA1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2"/>
  </w:num>
  <w:num w:numId="5">
    <w:abstractNumId w:val="8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0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1369B"/>
    <w:rsid w:val="001417AC"/>
    <w:rsid w:val="001F0BC7"/>
    <w:rsid w:val="0027329F"/>
    <w:rsid w:val="005B0AC2"/>
    <w:rsid w:val="00722498"/>
    <w:rsid w:val="007A4B90"/>
    <w:rsid w:val="00C150EB"/>
    <w:rsid w:val="00C222B2"/>
    <w:rsid w:val="00D31453"/>
    <w:rsid w:val="00D7276C"/>
    <w:rsid w:val="00D82082"/>
    <w:rsid w:val="00E209E2"/>
    <w:rsid w:val="00E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7C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87C0F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E87C0F"/>
    <w:pPr>
      <w:keepNext/>
      <w:tabs>
        <w:tab w:val="num" w:pos="426"/>
      </w:tabs>
      <w:spacing w:after="0" w:line="36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87C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7C0F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E87C0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E87C0F"/>
    <w:pPr>
      <w:keepNext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E87C0F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67"/>
      <w:outlineLvl w:val="7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E87C0F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C0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E87C0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E87C0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E87C0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E87C0F"/>
    <w:rPr>
      <w:rFonts w:ascii="Times New Roman" w:eastAsia="Times New Roman" w:hAnsi="Times New Roman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E87C0F"/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E87C0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80">
    <w:name w:val="Заголовок 8 Знак"/>
    <w:basedOn w:val="a0"/>
    <w:link w:val="8"/>
    <w:rsid w:val="00E87C0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90">
    <w:name w:val="Заголовок 9 Знак"/>
    <w:basedOn w:val="a0"/>
    <w:link w:val="9"/>
    <w:rsid w:val="00E87C0F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E8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7C0F"/>
    <w:rPr>
      <w:rFonts w:ascii="Tahoma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E87C0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E87C0F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7">
    <w:name w:val="Body Text Indent"/>
    <w:basedOn w:val="a"/>
    <w:link w:val="a8"/>
    <w:rsid w:val="00E87C0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E8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E87C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87C0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9">
    <w:name w:val="Table Grid"/>
    <w:basedOn w:val="a1"/>
    <w:rsid w:val="00E8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87C0F"/>
    <w:pPr>
      <w:autoSpaceDE w:val="0"/>
      <w:autoSpaceDN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E87C0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a">
    <w:name w:val="Title"/>
    <w:basedOn w:val="a"/>
    <w:link w:val="ab"/>
    <w:qFormat/>
    <w:rsid w:val="00E87C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E87C0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Web">
    <w:name w:val="Обычный (Web)"/>
    <w:basedOn w:val="a"/>
    <w:rsid w:val="00E8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87C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87C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E87C0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styleId="ac">
    <w:name w:val="page number"/>
    <w:basedOn w:val="a0"/>
    <w:rsid w:val="00E87C0F"/>
  </w:style>
  <w:style w:type="paragraph" w:styleId="ad">
    <w:name w:val="header"/>
    <w:basedOn w:val="a"/>
    <w:link w:val="ae"/>
    <w:rsid w:val="00E87C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E87C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E87C0F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E87C0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ru-RU" w:eastAsia="ru-RU"/>
    </w:rPr>
  </w:style>
  <w:style w:type="paragraph" w:styleId="af">
    <w:name w:val="Block Text"/>
    <w:basedOn w:val="a"/>
    <w:rsid w:val="00E87C0F"/>
    <w:pPr>
      <w:spacing w:after="0" w:line="360" w:lineRule="auto"/>
      <w:ind w:left="-284" w:right="-28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List Paragraph"/>
    <w:basedOn w:val="a"/>
    <w:uiPriority w:val="34"/>
    <w:qFormat/>
    <w:rsid w:val="00E87C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rsid w:val="00E87C0F"/>
    <w:rPr>
      <w:color w:val="0000FF"/>
      <w:u w:val="single"/>
    </w:rPr>
  </w:style>
  <w:style w:type="paragraph" w:styleId="af2">
    <w:name w:val="footer"/>
    <w:basedOn w:val="a"/>
    <w:link w:val="af3"/>
    <w:rsid w:val="00E87C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E8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E87C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E87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List"/>
    <w:basedOn w:val="a"/>
    <w:rsid w:val="00E87C0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Plain Text"/>
    <w:basedOn w:val="a"/>
    <w:link w:val="af6"/>
    <w:rsid w:val="00E87C0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E87C0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7">
    <w:name w:val="Normal (Web)"/>
    <w:basedOn w:val="a"/>
    <w:unhideWhenUsed/>
    <w:rsid w:val="00E8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E87C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styleId="af9">
    <w:name w:val="Strong"/>
    <w:uiPriority w:val="22"/>
    <w:qFormat/>
    <w:rsid w:val="00E87C0F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E87C0F"/>
  </w:style>
  <w:style w:type="numbering" w:customStyle="1" w:styleId="110">
    <w:name w:val="Нет списка11"/>
    <w:next w:val="a2"/>
    <w:semiHidden/>
    <w:rsid w:val="00E87C0F"/>
  </w:style>
  <w:style w:type="paragraph" w:customStyle="1" w:styleId="13">
    <w:name w:val="заголовок 1"/>
    <w:basedOn w:val="a"/>
    <w:next w:val="a"/>
    <w:rsid w:val="00E87C0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9"/>
    <w:rsid w:val="00E8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qFormat/>
    <w:rsid w:val="00E87C0F"/>
    <w:pPr>
      <w:spacing w:before="120" w:after="120" w:line="240" w:lineRule="auto"/>
    </w:pPr>
    <w:rPr>
      <w:rFonts w:ascii="Times NR Cyr MT" w:eastAsia="Times New Roman" w:hAnsi="Times NR Cyr MT" w:cs="Times New Roman"/>
      <w:b/>
      <w:sz w:val="28"/>
      <w:szCs w:val="20"/>
    </w:rPr>
  </w:style>
  <w:style w:type="paragraph" w:customStyle="1" w:styleId="ConsTitle">
    <w:name w:val="ConsTitle"/>
    <w:rsid w:val="00E87C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210">
    <w:name w:val="Основной текст 21"/>
    <w:basedOn w:val="a"/>
    <w:rsid w:val="00E87C0F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Subtitle"/>
    <w:basedOn w:val="a"/>
    <w:link w:val="afc"/>
    <w:qFormat/>
    <w:rsid w:val="00E87C0F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Подзаголовок Знак"/>
    <w:basedOn w:val="a0"/>
    <w:link w:val="afb"/>
    <w:rsid w:val="00E87C0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Nonformat">
    <w:name w:val="ConsNonformat"/>
    <w:rsid w:val="00E87C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fd">
    <w:name w:val="List Bullet"/>
    <w:basedOn w:val="a"/>
    <w:autoRedefine/>
    <w:rsid w:val="00E87C0F"/>
    <w:pPr>
      <w:widowControl w:val="0"/>
      <w:tabs>
        <w:tab w:val="num" w:pos="360"/>
        <w:tab w:val="num" w:pos="142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footnote text"/>
    <w:basedOn w:val="a"/>
    <w:link w:val="aff"/>
    <w:rsid w:val="00E8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rsid w:val="00E87C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2">
    <w:name w:val="FR2"/>
    <w:rsid w:val="00E87C0F"/>
    <w:pPr>
      <w:widowControl w:val="0"/>
      <w:snapToGrid w:val="0"/>
      <w:spacing w:before="40"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0">
    <w:name w:val="FollowedHyperlink"/>
    <w:rsid w:val="00E87C0F"/>
    <w:rPr>
      <w:color w:val="800080"/>
      <w:u w:val="single"/>
    </w:rPr>
  </w:style>
  <w:style w:type="character" w:customStyle="1" w:styleId="aff1">
    <w:name w:val="номер страницы"/>
    <w:rsid w:val="00E87C0F"/>
  </w:style>
  <w:style w:type="character" w:customStyle="1" w:styleId="aff2">
    <w:name w:val="Основной шрифт"/>
    <w:rsid w:val="00E87C0F"/>
  </w:style>
  <w:style w:type="paragraph" w:customStyle="1" w:styleId="ConsCell">
    <w:name w:val="ConsCell"/>
    <w:rsid w:val="00E87C0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Знак1 Знак Знак Знак"/>
    <w:basedOn w:val="ad"/>
    <w:rsid w:val="00E87C0F"/>
    <w:pPr>
      <w:tabs>
        <w:tab w:val="clear" w:pos="4153"/>
        <w:tab w:val="clear" w:pos="8306"/>
      </w:tabs>
      <w:ind w:right="40" w:firstLine="720"/>
      <w:jc w:val="both"/>
    </w:pPr>
    <w:rPr>
      <w:rFonts w:eastAsia="Symbol"/>
      <w:sz w:val="28"/>
    </w:rPr>
  </w:style>
  <w:style w:type="paragraph" w:customStyle="1" w:styleId="Norm-indent">
    <w:name w:val="Norm-indent"/>
    <w:basedOn w:val="a"/>
    <w:autoRedefine/>
    <w:rsid w:val="00E87C0F"/>
    <w:pPr>
      <w:spacing w:before="120" w:after="0" w:line="240" w:lineRule="auto"/>
      <w:ind w:left="1134"/>
    </w:pPr>
    <w:rPr>
      <w:rFonts w:ascii="Times New Roman" w:eastAsia="Times New Roman" w:hAnsi="Times New Roman" w:cs="Times New Roman"/>
      <w:color w:val="000000"/>
      <w:sz w:val="24"/>
      <w:szCs w:val="18"/>
      <w:lang w:eastAsia="da-DK"/>
    </w:rPr>
  </w:style>
  <w:style w:type="character" w:styleId="aff3">
    <w:name w:val="footnote reference"/>
    <w:rsid w:val="00E87C0F"/>
    <w:rPr>
      <w:vertAlign w:val="superscript"/>
    </w:rPr>
  </w:style>
  <w:style w:type="table" w:customStyle="1" w:styleId="111">
    <w:name w:val="Сетка таблицы11"/>
    <w:basedOn w:val="a1"/>
    <w:next w:val="a9"/>
    <w:rsid w:val="00E87C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7C0F"/>
    <w:pPr>
      <w:autoSpaceDE w:val="0"/>
      <w:autoSpaceDN w:val="0"/>
      <w:adjustRightInd w:val="0"/>
      <w:spacing w:after="0" w:line="240" w:lineRule="auto"/>
    </w:pPr>
    <w:rPr>
      <w:rFonts w:ascii="HGPPJP+TimesNewRoman,Bold" w:eastAsia="Calibri" w:hAnsi="HGPPJP+TimesNewRoman,Bold" w:cs="HGPPJP+TimesNewRoman,Bold"/>
      <w:color w:val="000000"/>
      <w:sz w:val="24"/>
      <w:szCs w:val="24"/>
    </w:rPr>
  </w:style>
  <w:style w:type="paragraph" w:styleId="16">
    <w:name w:val="toc 1"/>
    <w:basedOn w:val="a"/>
    <w:next w:val="a"/>
    <w:autoRedefine/>
    <w:rsid w:val="00E8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TOC Heading"/>
    <w:basedOn w:val="1"/>
    <w:next w:val="a"/>
    <w:qFormat/>
    <w:rsid w:val="00E87C0F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25">
    <w:name w:val="Обычный2"/>
    <w:rsid w:val="00E87C0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numbering" w:customStyle="1" w:styleId="26">
    <w:name w:val="Нет списка2"/>
    <w:next w:val="a2"/>
    <w:semiHidden/>
    <w:unhideWhenUsed/>
    <w:rsid w:val="00E87C0F"/>
  </w:style>
  <w:style w:type="table" w:customStyle="1" w:styleId="27">
    <w:name w:val="Сетка таблицы2"/>
    <w:basedOn w:val="a1"/>
    <w:next w:val="a9"/>
    <w:rsid w:val="00E8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7C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87C0F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E87C0F"/>
    <w:pPr>
      <w:keepNext/>
      <w:tabs>
        <w:tab w:val="num" w:pos="426"/>
      </w:tabs>
      <w:spacing w:after="0" w:line="36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87C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7C0F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E87C0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E87C0F"/>
    <w:pPr>
      <w:keepNext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E87C0F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67"/>
      <w:outlineLvl w:val="7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E87C0F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C0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E87C0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E87C0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E87C0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E87C0F"/>
    <w:rPr>
      <w:rFonts w:ascii="Times New Roman" w:eastAsia="Times New Roman" w:hAnsi="Times New Roman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E87C0F"/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E87C0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80">
    <w:name w:val="Заголовок 8 Знак"/>
    <w:basedOn w:val="a0"/>
    <w:link w:val="8"/>
    <w:rsid w:val="00E87C0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90">
    <w:name w:val="Заголовок 9 Знак"/>
    <w:basedOn w:val="a0"/>
    <w:link w:val="9"/>
    <w:rsid w:val="00E87C0F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E8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7C0F"/>
    <w:rPr>
      <w:rFonts w:ascii="Tahoma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E87C0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E87C0F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7">
    <w:name w:val="Body Text Indent"/>
    <w:basedOn w:val="a"/>
    <w:link w:val="a8"/>
    <w:rsid w:val="00E87C0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E8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E87C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87C0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9">
    <w:name w:val="Table Grid"/>
    <w:basedOn w:val="a1"/>
    <w:rsid w:val="00E8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87C0F"/>
    <w:pPr>
      <w:autoSpaceDE w:val="0"/>
      <w:autoSpaceDN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E87C0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a">
    <w:name w:val="Title"/>
    <w:basedOn w:val="a"/>
    <w:link w:val="ab"/>
    <w:qFormat/>
    <w:rsid w:val="00E87C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E87C0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Web">
    <w:name w:val="Обычный (Web)"/>
    <w:basedOn w:val="a"/>
    <w:rsid w:val="00E8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87C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87C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E87C0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styleId="ac">
    <w:name w:val="page number"/>
    <w:basedOn w:val="a0"/>
    <w:rsid w:val="00E87C0F"/>
  </w:style>
  <w:style w:type="paragraph" w:styleId="ad">
    <w:name w:val="header"/>
    <w:basedOn w:val="a"/>
    <w:link w:val="ae"/>
    <w:rsid w:val="00E87C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E87C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E87C0F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E87C0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ru-RU" w:eastAsia="ru-RU"/>
    </w:rPr>
  </w:style>
  <w:style w:type="paragraph" w:styleId="af">
    <w:name w:val="Block Text"/>
    <w:basedOn w:val="a"/>
    <w:rsid w:val="00E87C0F"/>
    <w:pPr>
      <w:spacing w:after="0" w:line="360" w:lineRule="auto"/>
      <w:ind w:left="-284" w:right="-28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List Paragraph"/>
    <w:basedOn w:val="a"/>
    <w:uiPriority w:val="34"/>
    <w:qFormat/>
    <w:rsid w:val="00E87C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rsid w:val="00E87C0F"/>
    <w:rPr>
      <w:color w:val="0000FF"/>
      <w:u w:val="single"/>
    </w:rPr>
  </w:style>
  <w:style w:type="paragraph" w:styleId="af2">
    <w:name w:val="footer"/>
    <w:basedOn w:val="a"/>
    <w:link w:val="af3"/>
    <w:rsid w:val="00E87C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E8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E87C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E87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List"/>
    <w:basedOn w:val="a"/>
    <w:rsid w:val="00E87C0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Plain Text"/>
    <w:basedOn w:val="a"/>
    <w:link w:val="af6"/>
    <w:rsid w:val="00E87C0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E87C0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7">
    <w:name w:val="Normal (Web)"/>
    <w:basedOn w:val="a"/>
    <w:unhideWhenUsed/>
    <w:rsid w:val="00E8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E87C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styleId="af9">
    <w:name w:val="Strong"/>
    <w:uiPriority w:val="22"/>
    <w:qFormat/>
    <w:rsid w:val="00E87C0F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E87C0F"/>
  </w:style>
  <w:style w:type="numbering" w:customStyle="1" w:styleId="110">
    <w:name w:val="Нет списка11"/>
    <w:next w:val="a2"/>
    <w:semiHidden/>
    <w:rsid w:val="00E87C0F"/>
  </w:style>
  <w:style w:type="paragraph" w:customStyle="1" w:styleId="13">
    <w:name w:val="заголовок 1"/>
    <w:basedOn w:val="a"/>
    <w:next w:val="a"/>
    <w:rsid w:val="00E87C0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9"/>
    <w:rsid w:val="00E8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qFormat/>
    <w:rsid w:val="00E87C0F"/>
    <w:pPr>
      <w:spacing w:before="120" w:after="120" w:line="240" w:lineRule="auto"/>
    </w:pPr>
    <w:rPr>
      <w:rFonts w:ascii="Times NR Cyr MT" w:eastAsia="Times New Roman" w:hAnsi="Times NR Cyr MT" w:cs="Times New Roman"/>
      <w:b/>
      <w:sz w:val="28"/>
      <w:szCs w:val="20"/>
    </w:rPr>
  </w:style>
  <w:style w:type="paragraph" w:customStyle="1" w:styleId="ConsTitle">
    <w:name w:val="ConsTitle"/>
    <w:rsid w:val="00E87C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210">
    <w:name w:val="Основной текст 21"/>
    <w:basedOn w:val="a"/>
    <w:rsid w:val="00E87C0F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Subtitle"/>
    <w:basedOn w:val="a"/>
    <w:link w:val="afc"/>
    <w:qFormat/>
    <w:rsid w:val="00E87C0F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Подзаголовок Знак"/>
    <w:basedOn w:val="a0"/>
    <w:link w:val="afb"/>
    <w:rsid w:val="00E87C0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Nonformat">
    <w:name w:val="ConsNonformat"/>
    <w:rsid w:val="00E87C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fd">
    <w:name w:val="List Bullet"/>
    <w:basedOn w:val="a"/>
    <w:autoRedefine/>
    <w:rsid w:val="00E87C0F"/>
    <w:pPr>
      <w:widowControl w:val="0"/>
      <w:tabs>
        <w:tab w:val="num" w:pos="360"/>
        <w:tab w:val="num" w:pos="142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footnote text"/>
    <w:basedOn w:val="a"/>
    <w:link w:val="aff"/>
    <w:rsid w:val="00E8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rsid w:val="00E87C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2">
    <w:name w:val="FR2"/>
    <w:rsid w:val="00E87C0F"/>
    <w:pPr>
      <w:widowControl w:val="0"/>
      <w:snapToGrid w:val="0"/>
      <w:spacing w:before="40"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0">
    <w:name w:val="FollowedHyperlink"/>
    <w:rsid w:val="00E87C0F"/>
    <w:rPr>
      <w:color w:val="800080"/>
      <w:u w:val="single"/>
    </w:rPr>
  </w:style>
  <w:style w:type="character" w:customStyle="1" w:styleId="aff1">
    <w:name w:val="номер страницы"/>
    <w:rsid w:val="00E87C0F"/>
  </w:style>
  <w:style w:type="character" w:customStyle="1" w:styleId="aff2">
    <w:name w:val="Основной шрифт"/>
    <w:rsid w:val="00E87C0F"/>
  </w:style>
  <w:style w:type="paragraph" w:customStyle="1" w:styleId="ConsCell">
    <w:name w:val="ConsCell"/>
    <w:rsid w:val="00E87C0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Знак1 Знак Знак Знак"/>
    <w:basedOn w:val="ad"/>
    <w:rsid w:val="00E87C0F"/>
    <w:pPr>
      <w:tabs>
        <w:tab w:val="clear" w:pos="4153"/>
        <w:tab w:val="clear" w:pos="8306"/>
      </w:tabs>
      <w:ind w:right="40" w:firstLine="720"/>
      <w:jc w:val="both"/>
    </w:pPr>
    <w:rPr>
      <w:rFonts w:eastAsia="Symbol"/>
      <w:sz w:val="28"/>
    </w:rPr>
  </w:style>
  <w:style w:type="paragraph" w:customStyle="1" w:styleId="Norm-indent">
    <w:name w:val="Norm-indent"/>
    <w:basedOn w:val="a"/>
    <w:autoRedefine/>
    <w:rsid w:val="00E87C0F"/>
    <w:pPr>
      <w:spacing w:before="120" w:after="0" w:line="240" w:lineRule="auto"/>
      <w:ind w:left="1134"/>
    </w:pPr>
    <w:rPr>
      <w:rFonts w:ascii="Times New Roman" w:eastAsia="Times New Roman" w:hAnsi="Times New Roman" w:cs="Times New Roman"/>
      <w:color w:val="000000"/>
      <w:sz w:val="24"/>
      <w:szCs w:val="18"/>
      <w:lang w:eastAsia="da-DK"/>
    </w:rPr>
  </w:style>
  <w:style w:type="character" w:styleId="aff3">
    <w:name w:val="footnote reference"/>
    <w:rsid w:val="00E87C0F"/>
    <w:rPr>
      <w:vertAlign w:val="superscript"/>
    </w:rPr>
  </w:style>
  <w:style w:type="table" w:customStyle="1" w:styleId="111">
    <w:name w:val="Сетка таблицы11"/>
    <w:basedOn w:val="a1"/>
    <w:next w:val="a9"/>
    <w:rsid w:val="00E87C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7C0F"/>
    <w:pPr>
      <w:autoSpaceDE w:val="0"/>
      <w:autoSpaceDN w:val="0"/>
      <w:adjustRightInd w:val="0"/>
      <w:spacing w:after="0" w:line="240" w:lineRule="auto"/>
    </w:pPr>
    <w:rPr>
      <w:rFonts w:ascii="HGPPJP+TimesNewRoman,Bold" w:eastAsia="Calibri" w:hAnsi="HGPPJP+TimesNewRoman,Bold" w:cs="HGPPJP+TimesNewRoman,Bold"/>
      <w:color w:val="000000"/>
      <w:sz w:val="24"/>
      <w:szCs w:val="24"/>
    </w:rPr>
  </w:style>
  <w:style w:type="paragraph" w:styleId="16">
    <w:name w:val="toc 1"/>
    <w:basedOn w:val="a"/>
    <w:next w:val="a"/>
    <w:autoRedefine/>
    <w:rsid w:val="00E8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TOC Heading"/>
    <w:basedOn w:val="1"/>
    <w:next w:val="a"/>
    <w:qFormat/>
    <w:rsid w:val="00E87C0F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25">
    <w:name w:val="Обычный2"/>
    <w:rsid w:val="00E87C0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numbering" w:customStyle="1" w:styleId="26">
    <w:name w:val="Нет списка2"/>
    <w:next w:val="a2"/>
    <w:semiHidden/>
    <w:unhideWhenUsed/>
    <w:rsid w:val="00E87C0F"/>
  </w:style>
  <w:style w:type="table" w:customStyle="1" w:styleId="27">
    <w:name w:val="Сетка таблицы2"/>
    <w:basedOn w:val="a1"/>
    <w:next w:val="a9"/>
    <w:rsid w:val="00E8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6787</Words>
  <Characters>38686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2018-2019_z38_05_02_1_plx_Основы документооборота в таможенных органах</vt:lpstr>
      <vt:lpstr>Лист1</vt:lpstr>
    </vt:vector>
  </TitlesOfParts>
  <Company/>
  <LinksUpToDate>false</LinksUpToDate>
  <CharactersWithSpaces>45383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2018-2019_z38_05_02_1_plx_Основы документооборота в таможенных органах</dc:title>
  <dc:creator>FastReport.NET</dc:creator>
  <cp:lastModifiedBy>Виктория А. Сапина</cp:lastModifiedBy>
  <cp:revision>2</cp:revision>
  <cp:lastPrinted>2018-07-03T11:42:00Z</cp:lastPrinted>
  <dcterms:created xsi:type="dcterms:W3CDTF">2018-07-10T10:02:00Z</dcterms:created>
  <dcterms:modified xsi:type="dcterms:W3CDTF">2018-07-10T10:02:00Z</dcterms:modified>
</cp:coreProperties>
</file>