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43" w:rsidRDefault="008C795A">
      <w:pPr>
        <w:pStyle w:val="a3"/>
        <w:ind w:left="59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910464" behindDoc="1" locked="0" layoutInCell="1" allowOverlap="1">
            <wp:simplePos x="0" y="0"/>
            <wp:positionH relativeFrom="page">
              <wp:posOffset>1225078</wp:posOffset>
            </wp:positionH>
            <wp:positionV relativeFrom="page">
              <wp:posOffset>570555</wp:posOffset>
            </wp:positionV>
            <wp:extent cx="5529506" cy="85444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506" cy="8544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943" w:rsidRDefault="00020943">
      <w:pPr>
        <w:rPr>
          <w:sz w:val="20"/>
        </w:rPr>
        <w:sectPr w:rsidR="00020943">
          <w:type w:val="continuous"/>
          <w:pgSz w:w="11910" w:h="16850"/>
          <w:pgMar w:top="560" w:right="380" w:bottom="280" w:left="0" w:header="720" w:footer="720" w:gutter="0"/>
          <w:cols w:space="720"/>
        </w:sectPr>
      </w:pPr>
    </w:p>
    <w:p w:rsidR="00020943" w:rsidRDefault="008C795A">
      <w:pPr>
        <w:pStyle w:val="a3"/>
        <w:ind w:left="140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013574" cy="7339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574" cy="733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943" w:rsidRDefault="00020943">
      <w:pPr>
        <w:rPr>
          <w:sz w:val="20"/>
        </w:rPr>
        <w:sectPr w:rsidR="00020943">
          <w:pgSz w:w="11910" w:h="16850"/>
          <w:pgMar w:top="900" w:right="380" w:bottom="280" w:left="0" w:header="720" w:footer="720" w:gutter="0"/>
          <w:cols w:space="720"/>
        </w:sectPr>
      </w:pPr>
    </w:p>
    <w:p w:rsidR="00020943" w:rsidRDefault="008C795A">
      <w:pPr>
        <w:tabs>
          <w:tab w:val="left" w:pos="10960"/>
        </w:tabs>
        <w:spacing w:before="80"/>
        <w:ind w:left="1132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020943" w:rsidRDefault="00020943">
      <w:pPr>
        <w:pStyle w:val="a3"/>
        <w:ind w:left="0"/>
        <w:rPr>
          <w:sz w:val="20"/>
        </w:rPr>
      </w:pPr>
    </w:p>
    <w:p w:rsidR="00020943" w:rsidRDefault="00020943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9513"/>
      </w:tblGrid>
      <w:tr w:rsidR="00020943">
        <w:trPr>
          <w:trHeight w:val="395"/>
        </w:trPr>
        <w:tc>
          <w:tcPr>
            <w:tcW w:w="10277" w:type="dxa"/>
            <w:gridSpan w:val="2"/>
            <w:shd w:val="clear" w:color="auto" w:fill="D2D2D2"/>
          </w:tcPr>
          <w:p w:rsidR="00020943" w:rsidRDefault="008C795A">
            <w:pPr>
              <w:pStyle w:val="TableParagraph"/>
              <w:spacing w:before="86"/>
              <w:ind w:left="3411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20943">
        <w:trPr>
          <w:trHeight w:val="707"/>
        </w:trPr>
        <w:tc>
          <w:tcPr>
            <w:tcW w:w="764" w:type="dxa"/>
          </w:tcPr>
          <w:p w:rsidR="00020943" w:rsidRDefault="008C795A">
            <w:pPr>
              <w:pStyle w:val="TableParagraph"/>
              <w:spacing w:line="216" w:lineRule="exact"/>
              <w:ind w:left="492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9513" w:type="dxa"/>
          </w:tcPr>
          <w:p w:rsidR="00020943" w:rsidRDefault="008C795A">
            <w:pPr>
              <w:pStyle w:val="TableParagraph"/>
              <w:ind w:left="32" w:right="385"/>
              <w:rPr>
                <w:sz w:val="19"/>
              </w:rPr>
            </w:pPr>
            <w:r>
              <w:rPr>
                <w:sz w:val="19"/>
              </w:rPr>
              <w:t>Цели освоения дисциплины: сформировать системное представление об организации и функционировании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института логистических операторов и выработать навыки принятия решений по управлению экономическими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потоками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системах.</w:t>
            </w:r>
          </w:p>
        </w:tc>
      </w:tr>
    </w:tbl>
    <w:p w:rsidR="00020943" w:rsidRDefault="00020943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</w:tblGrid>
      <w:tr w:rsidR="00020943">
        <w:trPr>
          <w:trHeight w:val="395"/>
        </w:trPr>
        <w:tc>
          <w:tcPr>
            <w:tcW w:w="10276" w:type="dxa"/>
            <w:shd w:val="clear" w:color="auto" w:fill="D2D2D2"/>
          </w:tcPr>
          <w:p w:rsidR="00020943" w:rsidRDefault="008C795A">
            <w:pPr>
              <w:pStyle w:val="TableParagraph"/>
              <w:spacing w:before="86"/>
              <w:ind w:left="2179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20943">
        <w:trPr>
          <w:trHeight w:val="258"/>
        </w:trPr>
        <w:tc>
          <w:tcPr>
            <w:tcW w:w="10276" w:type="dxa"/>
          </w:tcPr>
          <w:p w:rsidR="00020943" w:rsidRDefault="008C795A">
            <w:pPr>
              <w:pStyle w:val="TableParagraph"/>
              <w:spacing w:line="216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ПК-2: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управлять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инфраструктурой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</w:p>
        </w:tc>
      </w:tr>
    </w:tbl>
    <w:p w:rsidR="00020943" w:rsidRDefault="00020943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</w:tblGrid>
      <w:tr w:rsidR="00020943">
        <w:trPr>
          <w:trHeight w:val="255"/>
        </w:trPr>
        <w:tc>
          <w:tcPr>
            <w:tcW w:w="10276" w:type="dxa"/>
          </w:tcPr>
          <w:p w:rsidR="00020943" w:rsidRDefault="008C795A">
            <w:pPr>
              <w:pStyle w:val="TableParagraph"/>
              <w:spacing w:before="36" w:line="200" w:lineRule="exact"/>
              <w:ind w:left="2593" w:right="258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020943">
        <w:trPr>
          <w:trHeight w:val="258"/>
        </w:trPr>
        <w:tc>
          <w:tcPr>
            <w:tcW w:w="10276" w:type="dxa"/>
          </w:tcPr>
          <w:p w:rsidR="00020943" w:rsidRDefault="008C795A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020943">
        <w:trPr>
          <w:trHeight w:val="925"/>
        </w:trPr>
        <w:tc>
          <w:tcPr>
            <w:tcW w:w="10276" w:type="dxa"/>
          </w:tcPr>
          <w:p w:rsidR="00020943" w:rsidRDefault="008C795A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способы разрешения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конфликтных ситуаций и межфункциональных противоречий при проектировании систем поставок;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инструменты,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позволяющие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минимизировать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издержки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товародвижения;</w:t>
            </w:r>
          </w:p>
          <w:p w:rsidR="00020943" w:rsidRDefault="008C795A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реализации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информационного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операторов;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ПК-2.1)</w:t>
            </w:r>
          </w:p>
        </w:tc>
      </w:tr>
      <w:tr w:rsidR="00020943">
        <w:trPr>
          <w:trHeight w:val="255"/>
        </w:trPr>
        <w:tc>
          <w:tcPr>
            <w:tcW w:w="10276" w:type="dxa"/>
          </w:tcPr>
          <w:p w:rsidR="00020943" w:rsidRDefault="008C795A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020943">
        <w:trPr>
          <w:trHeight w:val="1588"/>
        </w:trPr>
        <w:tc>
          <w:tcPr>
            <w:tcW w:w="10276" w:type="dxa"/>
          </w:tcPr>
          <w:p w:rsidR="00020943" w:rsidRDefault="008C795A">
            <w:pPr>
              <w:pStyle w:val="TableParagraph"/>
              <w:spacing w:before="135"/>
              <w:ind w:left="33"/>
              <w:rPr>
                <w:sz w:val="19"/>
              </w:rPr>
            </w:pPr>
            <w:r>
              <w:rPr>
                <w:sz w:val="19"/>
              </w:rPr>
              <w:t>свободно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ориентироваться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терминологии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курса;</w:t>
            </w:r>
          </w:p>
          <w:p w:rsidR="00020943" w:rsidRDefault="008C795A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уметь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пояснить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базовые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термины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приводить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практические примеры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операторов;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идентифицировать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институтов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операторов;</w:t>
            </w:r>
          </w:p>
          <w:p w:rsidR="00020943" w:rsidRDefault="008C795A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использовать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базовые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инструменты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ключевых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показателей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результативности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операторов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презентации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аудитории;</w:t>
            </w:r>
          </w:p>
          <w:p w:rsidR="00020943" w:rsidRDefault="008C795A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процессы,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протекающие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системах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уровня.(Соотнесено</w:t>
            </w:r>
            <w:proofErr w:type="gramStart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ПК-2.2)</w:t>
            </w:r>
          </w:p>
        </w:tc>
      </w:tr>
      <w:tr w:rsidR="00020943">
        <w:trPr>
          <w:trHeight w:val="255"/>
        </w:trPr>
        <w:tc>
          <w:tcPr>
            <w:tcW w:w="10276" w:type="dxa"/>
          </w:tcPr>
          <w:p w:rsidR="00020943" w:rsidRDefault="008C795A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020943">
        <w:trPr>
          <w:trHeight w:val="1585"/>
        </w:trPr>
        <w:tc>
          <w:tcPr>
            <w:tcW w:w="10276" w:type="dxa"/>
          </w:tcPr>
          <w:p w:rsidR="00020943" w:rsidRDefault="008C795A">
            <w:pPr>
              <w:pStyle w:val="TableParagraph"/>
              <w:spacing w:before="24"/>
              <w:ind w:left="33" w:right="367"/>
              <w:rPr>
                <w:sz w:val="19"/>
              </w:rPr>
            </w:pPr>
            <w:r>
              <w:rPr>
                <w:sz w:val="19"/>
              </w:rPr>
              <w:t>навыками применения норм и правил современного этикета при формировании логистических организационных форм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институтов;</w:t>
            </w:r>
          </w:p>
          <w:p w:rsidR="00020943" w:rsidRDefault="008C795A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владеть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посреднической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услуг;</w:t>
            </w:r>
          </w:p>
          <w:p w:rsidR="00020943" w:rsidRDefault="008C795A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современными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сбора,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анализа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обработки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информации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тенденциях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рынка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операторов;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методами самостоятельной работы в системе поставок и обучения этим методам участнико</w:t>
            </w:r>
            <w:r>
              <w:rPr>
                <w:sz w:val="19"/>
              </w:rPr>
              <w:t>в образовательного процесса;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конфигурирования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экономических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потоков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поставок.</w:t>
            </w:r>
          </w:p>
          <w:p w:rsidR="00020943" w:rsidRDefault="008C795A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(Соотнесено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ПК-2.3)</w:t>
            </w:r>
          </w:p>
        </w:tc>
      </w:tr>
    </w:tbl>
    <w:p w:rsidR="00020943" w:rsidRDefault="00020943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472"/>
        <w:gridCol w:w="979"/>
        <w:gridCol w:w="705"/>
        <w:gridCol w:w="1378"/>
        <w:gridCol w:w="1764"/>
      </w:tblGrid>
      <w:tr w:rsidR="00020943">
        <w:trPr>
          <w:trHeight w:val="395"/>
        </w:trPr>
        <w:tc>
          <w:tcPr>
            <w:tcW w:w="10275" w:type="dxa"/>
            <w:gridSpan w:val="6"/>
            <w:shd w:val="clear" w:color="auto" w:fill="D2D2D2"/>
          </w:tcPr>
          <w:p w:rsidR="00020943" w:rsidRDefault="008C795A">
            <w:pPr>
              <w:pStyle w:val="TableParagraph"/>
              <w:spacing w:before="86"/>
              <w:ind w:left="2863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20943">
        <w:trPr>
          <w:trHeight w:val="395"/>
        </w:trPr>
        <w:tc>
          <w:tcPr>
            <w:tcW w:w="977" w:type="dxa"/>
          </w:tcPr>
          <w:p w:rsidR="00020943" w:rsidRDefault="008C795A">
            <w:pPr>
              <w:pStyle w:val="TableParagraph"/>
              <w:spacing w:line="218" w:lineRule="exact"/>
              <w:ind w:left="143" w:right="111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472" w:type="dxa"/>
          </w:tcPr>
          <w:p w:rsidR="00020943" w:rsidRDefault="008C795A">
            <w:pPr>
              <w:pStyle w:val="TableParagraph"/>
              <w:spacing w:line="216" w:lineRule="exact"/>
              <w:ind w:left="343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979" w:type="dxa"/>
          </w:tcPr>
          <w:p w:rsidR="00020943" w:rsidRDefault="008C795A">
            <w:pPr>
              <w:pStyle w:val="TableParagraph"/>
              <w:spacing w:line="218" w:lineRule="exact"/>
              <w:ind w:left="278" w:right="47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05" w:type="dxa"/>
          </w:tcPr>
          <w:p w:rsidR="00020943" w:rsidRDefault="008C795A">
            <w:pPr>
              <w:pStyle w:val="TableParagraph"/>
              <w:spacing w:line="216" w:lineRule="exact"/>
              <w:ind w:left="76" w:right="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378" w:type="dxa"/>
          </w:tcPr>
          <w:p w:rsidR="00020943" w:rsidRDefault="008C795A">
            <w:pPr>
              <w:pStyle w:val="TableParagraph"/>
              <w:spacing w:line="218" w:lineRule="exact"/>
              <w:ind w:left="526" w:right="196" w:hanging="291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764" w:type="dxa"/>
          </w:tcPr>
          <w:p w:rsidR="00020943" w:rsidRDefault="008C795A">
            <w:pPr>
              <w:pStyle w:val="TableParagraph"/>
              <w:spacing w:line="216" w:lineRule="exact"/>
              <w:ind w:left="60" w:right="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020943">
        <w:trPr>
          <w:trHeight w:val="416"/>
        </w:trPr>
        <w:tc>
          <w:tcPr>
            <w:tcW w:w="977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</w:tcPr>
          <w:p w:rsidR="00020943" w:rsidRDefault="008C795A">
            <w:pPr>
              <w:pStyle w:val="TableParagraph"/>
              <w:spacing w:line="17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«Теория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практика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формирования</w:t>
            </w:r>
          </w:p>
          <w:p w:rsidR="00020943" w:rsidRDefault="008C795A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института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логистических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операторов»</w:t>
            </w:r>
          </w:p>
        </w:tc>
        <w:tc>
          <w:tcPr>
            <w:tcW w:w="979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</w:tr>
      <w:tr w:rsidR="00020943">
        <w:trPr>
          <w:trHeight w:val="220"/>
        </w:trPr>
        <w:tc>
          <w:tcPr>
            <w:tcW w:w="977" w:type="dxa"/>
            <w:tcBorders>
              <w:bottom w:val="nil"/>
            </w:tcBorders>
          </w:tcPr>
          <w:p w:rsidR="00020943" w:rsidRDefault="008C795A">
            <w:pPr>
              <w:pStyle w:val="TableParagraph"/>
              <w:spacing w:line="200" w:lineRule="exact"/>
              <w:ind w:left="349" w:right="329"/>
              <w:jc w:val="center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472" w:type="dxa"/>
            <w:tcBorders>
              <w:bottom w:val="nil"/>
            </w:tcBorders>
          </w:tcPr>
          <w:p w:rsidR="00020943" w:rsidRDefault="008C795A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«Институт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операторов: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979" w:type="dxa"/>
            <w:tcBorders>
              <w:bottom w:val="nil"/>
            </w:tcBorders>
          </w:tcPr>
          <w:p w:rsidR="00020943" w:rsidRDefault="008C795A">
            <w:pPr>
              <w:pStyle w:val="TableParagraph"/>
              <w:spacing w:line="200" w:lineRule="exact"/>
              <w:ind w:left="1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705" w:type="dxa"/>
            <w:tcBorders>
              <w:bottom w:val="nil"/>
            </w:tcBorders>
          </w:tcPr>
          <w:p w:rsidR="00020943" w:rsidRDefault="008C795A">
            <w:pPr>
              <w:pStyle w:val="TableParagraph"/>
              <w:spacing w:line="200" w:lineRule="exact"/>
              <w:ind w:left="2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378" w:type="dxa"/>
            <w:tcBorders>
              <w:bottom w:val="nil"/>
            </w:tcBorders>
          </w:tcPr>
          <w:p w:rsidR="00020943" w:rsidRDefault="008C795A">
            <w:pPr>
              <w:pStyle w:val="TableParagraph"/>
              <w:spacing w:line="200" w:lineRule="exact"/>
              <w:ind w:left="457" w:right="437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764" w:type="dxa"/>
            <w:tcBorders>
              <w:bottom w:val="nil"/>
            </w:tcBorders>
          </w:tcPr>
          <w:p w:rsidR="00020943" w:rsidRDefault="008C795A">
            <w:pPr>
              <w:pStyle w:val="TableParagraph"/>
              <w:spacing w:line="200" w:lineRule="exact"/>
              <w:ind w:left="61" w:right="4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Л1.4</w:t>
            </w: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 xml:space="preserve">содержание».  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операторов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61" w:right="42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.5Л2.1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особенности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формирования.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Функциональные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области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предпринимательства.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Групповая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примере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конкретной</w:t>
            </w:r>
            <w:proofErr w:type="gram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коммерческой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сделки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необходимо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определить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операторов;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идентифицировать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proofErr w:type="gramStart"/>
            <w:r>
              <w:rPr>
                <w:spacing w:val="-1"/>
                <w:sz w:val="19"/>
              </w:rPr>
              <w:t>материальные</w:t>
            </w:r>
            <w:proofErr w:type="gram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сопутствующие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информационные,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финансовые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сервисные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потоки.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Групповая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совместное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обсуждение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эволюции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института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операторов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России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рубежом.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Мини-кейс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«Решение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передачи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функций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сторонней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организации.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результатам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групповой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18"/>
        </w:trPr>
        <w:tc>
          <w:tcPr>
            <w:tcW w:w="977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020943" w:rsidRDefault="008C795A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делается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презентация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20943" w:rsidRDefault="00020943">
            <w:pPr>
              <w:pStyle w:val="TableParagraph"/>
              <w:rPr>
                <w:sz w:val="14"/>
              </w:rPr>
            </w:pPr>
          </w:p>
        </w:tc>
      </w:tr>
      <w:tr w:rsidR="00020943">
        <w:trPr>
          <w:trHeight w:val="259"/>
        </w:trPr>
        <w:tc>
          <w:tcPr>
            <w:tcW w:w="977" w:type="dxa"/>
            <w:tcBorders>
              <w:top w:val="nil"/>
            </w:tcBorders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020943" w:rsidRDefault="008C795A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979" w:type="dxa"/>
            <w:tcBorders>
              <w:top w:val="nil"/>
            </w:tcBorders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</w:tr>
    </w:tbl>
    <w:p w:rsidR="00020943" w:rsidRDefault="00020943">
      <w:pPr>
        <w:rPr>
          <w:sz w:val="18"/>
        </w:rPr>
        <w:sectPr w:rsidR="00020943">
          <w:pgSz w:w="11910" w:h="16850"/>
          <w:pgMar w:top="480" w:right="380" w:bottom="280" w:left="0" w:header="720" w:footer="720" w:gutter="0"/>
          <w:cols w:space="720"/>
        </w:sectPr>
      </w:pPr>
    </w:p>
    <w:p w:rsidR="00020943" w:rsidRDefault="008C795A">
      <w:pPr>
        <w:tabs>
          <w:tab w:val="left" w:pos="10960"/>
        </w:tabs>
        <w:spacing w:before="80"/>
        <w:ind w:left="1132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020943" w:rsidRDefault="00020943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589"/>
        <w:gridCol w:w="928"/>
        <w:gridCol w:w="678"/>
        <w:gridCol w:w="1343"/>
        <w:gridCol w:w="1760"/>
      </w:tblGrid>
      <w:tr w:rsidR="00020943">
        <w:trPr>
          <w:trHeight w:val="3532"/>
        </w:trPr>
        <w:tc>
          <w:tcPr>
            <w:tcW w:w="972" w:type="dxa"/>
          </w:tcPr>
          <w:p w:rsidR="00020943" w:rsidRDefault="008C795A">
            <w:pPr>
              <w:pStyle w:val="TableParagraph"/>
              <w:spacing w:line="213" w:lineRule="exact"/>
              <w:ind w:left="367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589" w:type="dxa"/>
          </w:tcPr>
          <w:p w:rsidR="00020943" w:rsidRDefault="008C795A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«Институт логистических операторов: сущность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содержание».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Сущность логистических операторов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особенности их формирования. Функциональные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логистического предпринимательства.</w:t>
            </w:r>
          </w:p>
          <w:p w:rsidR="00020943" w:rsidRDefault="008C795A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Групповая работа – на примере конкретной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коммерческой сделки необходимо определить 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логистических операторов; идент</w:t>
            </w:r>
            <w:r>
              <w:rPr>
                <w:sz w:val="19"/>
              </w:rPr>
              <w:t>ифицировать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материальные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сопутствующие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информационные,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финансовые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сервисные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потоки.</w:t>
            </w:r>
          </w:p>
          <w:p w:rsidR="00020943" w:rsidRDefault="008C795A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Групповая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совместное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обсуждение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эволюции института логистических операторов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России и за рубежом. Мини-кейс «Решение проблемы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передачи логистическ</w:t>
            </w:r>
            <w:r>
              <w:rPr>
                <w:sz w:val="19"/>
              </w:rPr>
              <w:t>их функций сторонней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организации. По результатам групповой работы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делается презентация</w:t>
            </w:r>
          </w:p>
          <w:p w:rsidR="00020943" w:rsidRDefault="008C795A">
            <w:pPr>
              <w:pStyle w:val="TableParagraph"/>
              <w:spacing w:line="218" w:lineRule="exact"/>
              <w:ind w:left="36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928" w:type="dxa"/>
          </w:tcPr>
          <w:p w:rsidR="00020943" w:rsidRDefault="008C795A">
            <w:pPr>
              <w:pStyle w:val="TableParagraph"/>
              <w:spacing w:line="213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78" w:type="dxa"/>
          </w:tcPr>
          <w:p w:rsidR="00020943" w:rsidRDefault="008C795A">
            <w:pPr>
              <w:pStyle w:val="TableParagraph"/>
              <w:spacing w:line="213" w:lineRule="exact"/>
              <w:ind w:left="2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343" w:type="dxa"/>
          </w:tcPr>
          <w:p w:rsidR="00020943" w:rsidRDefault="008C795A">
            <w:pPr>
              <w:pStyle w:val="TableParagraph"/>
              <w:spacing w:line="213" w:lineRule="exact"/>
              <w:ind w:left="445" w:right="415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760" w:type="dxa"/>
          </w:tcPr>
          <w:p w:rsidR="00020943" w:rsidRDefault="008C795A">
            <w:pPr>
              <w:pStyle w:val="TableParagraph"/>
              <w:ind w:left="105" w:right="31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20943">
        <w:trPr>
          <w:trHeight w:val="1996"/>
        </w:trPr>
        <w:tc>
          <w:tcPr>
            <w:tcW w:w="972" w:type="dxa"/>
          </w:tcPr>
          <w:p w:rsidR="00020943" w:rsidRDefault="008C795A">
            <w:pPr>
              <w:pStyle w:val="TableParagraph"/>
              <w:spacing w:line="216" w:lineRule="exact"/>
              <w:ind w:left="367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589" w:type="dxa"/>
          </w:tcPr>
          <w:p w:rsidR="00020943" w:rsidRDefault="008C795A">
            <w:pPr>
              <w:pStyle w:val="TableParagraph"/>
              <w:ind w:left="36" w:right="1263"/>
              <w:rPr>
                <w:sz w:val="19"/>
              </w:rPr>
            </w:pPr>
            <w:r>
              <w:rPr>
                <w:sz w:val="19"/>
              </w:rPr>
              <w:t>«Типология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операторов»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Групповая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обсудить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проблему</w:t>
            </w:r>
          </w:p>
          <w:p w:rsidR="00020943" w:rsidRDefault="008C795A">
            <w:pPr>
              <w:pStyle w:val="TableParagraph"/>
              <w:ind w:left="36" w:right="328"/>
              <w:rPr>
                <w:sz w:val="19"/>
              </w:rPr>
            </w:pPr>
            <w:r>
              <w:rPr>
                <w:sz w:val="19"/>
              </w:rPr>
              <w:t>«Специализация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операторов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транспортировки». Мини-кейс «Альтернативные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варианты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выбора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транспортных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посредников».</w:t>
            </w:r>
          </w:p>
          <w:p w:rsidR="00020943" w:rsidRDefault="008C795A">
            <w:pPr>
              <w:pStyle w:val="TableParagraph"/>
              <w:ind w:left="36" w:right="316"/>
              <w:jc w:val="both"/>
              <w:rPr>
                <w:sz w:val="19"/>
              </w:rPr>
            </w:pPr>
            <w:r>
              <w:rPr>
                <w:sz w:val="19"/>
              </w:rPr>
              <w:t>Групповая работа – обсудить проблему «Складская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 xml:space="preserve">деятельность логистических операторов».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020943" w:rsidRDefault="008C795A">
            <w:pPr>
              <w:pStyle w:val="TableParagraph"/>
              <w:spacing w:line="218" w:lineRule="exact"/>
              <w:ind w:left="36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928" w:type="dxa"/>
          </w:tcPr>
          <w:p w:rsidR="00020943" w:rsidRDefault="008C795A">
            <w:pPr>
              <w:pStyle w:val="TableParagraph"/>
              <w:spacing w:line="216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78" w:type="dxa"/>
          </w:tcPr>
          <w:p w:rsidR="00020943" w:rsidRDefault="008C795A">
            <w:pPr>
              <w:pStyle w:val="TableParagraph"/>
              <w:spacing w:line="216" w:lineRule="exact"/>
              <w:ind w:left="2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343" w:type="dxa"/>
          </w:tcPr>
          <w:p w:rsidR="00020943" w:rsidRDefault="008C795A">
            <w:pPr>
              <w:pStyle w:val="TableParagraph"/>
              <w:spacing w:line="216" w:lineRule="exact"/>
              <w:ind w:left="445" w:right="415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760" w:type="dxa"/>
          </w:tcPr>
          <w:p w:rsidR="00020943" w:rsidRDefault="008C795A">
            <w:pPr>
              <w:pStyle w:val="TableParagraph"/>
              <w:ind w:left="311" w:right="32" w:hanging="231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20943">
        <w:trPr>
          <w:trHeight w:val="2877"/>
        </w:trPr>
        <w:tc>
          <w:tcPr>
            <w:tcW w:w="972" w:type="dxa"/>
          </w:tcPr>
          <w:p w:rsidR="00020943" w:rsidRDefault="008C795A">
            <w:pPr>
              <w:pStyle w:val="TableParagraph"/>
              <w:spacing w:line="216" w:lineRule="exact"/>
              <w:ind w:left="367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589" w:type="dxa"/>
          </w:tcPr>
          <w:p w:rsidR="00020943" w:rsidRDefault="008C795A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Исторические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корни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деятельности;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Предпринимательство в логистике;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Конъюнктурообразующие</w:t>
            </w:r>
            <w:proofErr w:type="spellEnd"/>
            <w:r>
              <w:rPr>
                <w:sz w:val="19"/>
              </w:rPr>
              <w:t xml:space="preserve"> факторы рынка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логистических услуг;</w:t>
            </w:r>
          </w:p>
          <w:p w:rsidR="00020943" w:rsidRDefault="008C795A">
            <w:pPr>
              <w:pStyle w:val="TableParagraph"/>
              <w:ind w:left="36" w:right="1469"/>
              <w:rPr>
                <w:sz w:val="19"/>
              </w:rPr>
            </w:pPr>
            <w:r>
              <w:rPr>
                <w:sz w:val="19"/>
              </w:rPr>
              <w:t>Законы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категории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науки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Методология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науки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логистика;</w:t>
            </w:r>
          </w:p>
          <w:p w:rsidR="00020943" w:rsidRDefault="008C795A">
            <w:pPr>
              <w:pStyle w:val="TableParagraph"/>
              <w:ind w:left="36"/>
              <w:rPr>
                <w:sz w:val="19"/>
              </w:rPr>
            </w:pPr>
            <w:r>
              <w:rPr>
                <w:spacing w:val="-1"/>
                <w:sz w:val="19"/>
              </w:rPr>
              <w:t>Потоковая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форма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экономической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материи;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Перспективы развития логистики в России. Природа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систем</w:t>
            </w:r>
          </w:p>
          <w:p w:rsidR="00020943" w:rsidRDefault="008C795A">
            <w:pPr>
              <w:pStyle w:val="TableParagraph"/>
              <w:ind w:left="36" w:right="371"/>
              <w:rPr>
                <w:sz w:val="19"/>
              </w:rPr>
            </w:pPr>
            <w:r>
              <w:rPr>
                <w:sz w:val="19"/>
              </w:rPr>
              <w:t>Эволюция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института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посредников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России.</w:t>
            </w:r>
          </w:p>
          <w:p w:rsidR="00020943" w:rsidRDefault="008C795A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928" w:type="dxa"/>
          </w:tcPr>
          <w:p w:rsidR="00020943" w:rsidRDefault="008C795A">
            <w:pPr>
              <w:pStyle w:val="TableParagraph"/>
              <w:spacing w:line="216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78" w:type="dxa"/>
          </w:tcPr>
          <w:p w:rsidR="00020943" w:rsidRDefault="008C795A">
            <w:pPr>
              <w:pStyle w:val="TableParagraph"/>
              <w:spacing w:line="216" w:lineRule="exact"/>
              <w:ind w:left="229" w:right="198"/>
              <w:jc w:val="center"/>
              <w:rPr>
                <w:sz w:val="19"/>
              </w:rPr>
            </w:pPr>
            <w:r>
              <w:rPr>
                <w:sz w:val="19"/>
              </w:rPr>
              <w:t>50</w:t>
            </w:r>
          </w:p>
        </w:tc>
        <w:tc>
          <w:tcPr>
            <w:tcW w:w="1343" w:type="dxa"/>
          </w:tcPr>
          <w:p w:rsidR="00020943" w:rsidRDefault="008C795A">
            <w:pPr>
              <w:pStyle w:val="TableParagraph"/>
              <w:spacing w:line="216" w:lineRule="exact"/>
              <w:ind w:left="445" w:right="415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760" w:type="dxa"/>
          </w:tcPr>
          <w:p w:rsidR="00020943" w:rsidRDefault="008C795A">
            <w:pPr>
              <w:pStyle w:val="TableParagraph"/>
              <w:ind w:left="311" w:right="32" w:hanging="231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20943">
        <w:trPr>
          <w:trHeight w:val="457"/>
        </w:trPr>
        <w:tc>
          <w:tcPr>
            <w:tcW w:w="972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4589" w:type="dxa"/>
          </w:tcPr>
          <w:p w:rsidR="00020943" w:rsidRDefault="008C795A">
            <w:pPr>
              <w:pStyle w:val="TableParagraph"/>
              <w:ind w:left="36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«Логистические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операторы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как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системные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интеграторы бизнес-процессов»</w:t>
            </w:r>
          </w:p>
        </w:tc>
        <w:tc>
          <w:tcPr>
            <w:tcW w:w="928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678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1760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</w:tr>
      <w:tr w:rsidR="00020943">
        <w:trPr>
          <w:trHeight w:val="1556"/>
        </w:trPr>
        <w:tc>
          <w:tcPr>
            <w:tcW w:w="972" w:type="dxa"/>
          </w:tcPr>
          <w:p w:rsidR="00020943" w:rsidRDefault="008C795A">
            <w:pPr>
              <w:pStyle w:val="TableParagraph"/>
              <w:spacing w:line="213" w:lineRule="exact"/>
              <w:ind w:left="367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589" w:type="dxa"/>
          </w:tcPr>
          <w:p w:rsidR="00020943" w:rsidRDefault="008C795A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«Системные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интеграторы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деле»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Групповая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 – Мини-кейс «Риски в коммерческой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деятельности».</w:t>
            </w:r>
          </w:p>
          <w:p w:rsidR="00020943" w:rsidRDefault="008C795A">
            <w:pPr>
              <w:pStyle w:val="TableParagraph"/>
              <w:ind w:left="36" w:right="381"/>
              <w:rPr>
                <w:sz w:val="19"/>
              </w:rPr>
            </w:pPr>
            <w:r>
              <w:rPr>
                <w:sz w:val="19"/>
              </w:rPr>
              <w:t>Групповая работа – совместное обсуждение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современных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тенденций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интеграционных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процессов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логистическо</w:t>
            </w:r>
            <w:r>
              <w:rPr>
                <w:sz w:val="19"/>
              </w:rPr>
              <w:t>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:rsidR="00020943" w:rsidRDefault="008C795A">
            <w:pPr>
              <w:pStyle w:val="TableParagraph"/>
              <w:spacing w:line="218" w:lineRule="exact"/>
              <w:ind w:left="36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928" w:type="dxa"/>
          </w:tcPr>
          <w:p w:rsidR="00020943" w:rsidRDefault="008C795A">
            <w:pPr>
              <w:pStyle w:val="TableParagraph"/>
              <w:spacing w:line="213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78" w:type="dxa"/>
          </w:tcPr>
          <w:p w:rsidR="00020943" w:rsidRDefault="008C795A">
            <w:pPr>
              <w:pStyle w:val="TableParagraph"/>
              <w:spacing w:line="213" w:lineRule="exact"/>
              <w:ind w:left="2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343" w:type="dxa"/>
          </w:tcPr>
          <w:p w:rsidR="00020943" w:rsidRDefault="008C795A">
            <w:pPr>
              <w:pStyle w:val="TableParagraph"/>
              <w:spacing w:line="213" w:lineRule="exact"/>
              <w:ind w:left="445" w:right="415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760" w:type="dxa"/>
          </w:tcPr>
          <w:p w:rsidR="00020943" w:rsidRDefault="008C795A">
            <w:pPr>
              <w:pStyle w:val="TableParagraph"/>
              <w:ind w:left="81" w:right="49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 Л2.2 Л2.3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20943">
        <w:trPr>
          <w:trHeight w:val="1115"/>
        </w:trPr>
        <w:tc>
          <w:tcPr>
            <w:tcW w:w="972" w:type="dxa"/>
          </w:tcPr>
          <w:p w:rsidR="00020943" w:rsidRDefault="008C795A">
            <w:pPr>
              <w:pStyle w:val="TableParagraph"/>
              <w:spacing w:line="213" w:lineRule="exact"/>
              <w:ind w:left="367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589" w:type="dxa"/>
          </w:tcPr>
          <w:p w:rsidR="00020943" w:rsidRDefault="008C795A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«Инновационный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потенциал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института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операторов». Групповая работа – совместное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обсуждение основных факторов, формирующих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потенциал института логистических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операторов.Microsoft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 xml:space="preserve">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928" w:type="dxa"/>
          </w:tcPr>
          <w:p w:rsidR="00020943" w:rsidRDefault="008C795A">
            <w:pPr>
              <w:pStyle w:val="TableParagraph"/>
              <w:spacing w:line="213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78" w:type="dxa"/>
          </w:tcPr>
          <w:p w:rsidR="00020943" w:rsidRDefault="008C795A">
            <w:pPr>
              <w:pStyle w:val="TableParagraph"/>
              <w:spacing w:line="213" w:lineRule="exact"/>
              <w:ind w:left="2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343" w:type="dxa"/>
          </w:tcPr>
          <w:p w:rsidR="00020943" w:rsidRDefault="008C795A">
            <w:pPr>
              <w:pStyle w:val="TableParagraph"/>
              <w:spacing w:line="213" w:lineRule="exact"/>
              <w:ind w:left="445" w:right="415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760" w:type="dxa"/>
          </w:tcPr>
          <w:p w:rsidR="00020943" w:rsidRDefault="008C795A">
            <w:pPr>
              <w:pStyle w:val="TableParagraph"/>
              <w:ind w:left="311" w:right="32" w:hanging="231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020943">
        <w:trPr>
          <w:trHeight w:val="2435"/>
        </w:trPr>
        <w:tc>
          <w:tcPr>
            <w:tcW w:w="972" w:type="dxa"/>
          </w:tcPr>
          <w:p w:rsidR="00020943" w:rsidRDefault="008C795A">
            <w:pPr>
              <w:pStyle w:val="TableParagraph"/>
              <w:spacing w:line="216" w:lineRule="exact"/>
              <w:ind w:left="367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589" w:type="dxa"/>
          </w:tcPr>
          <w:p w:rsidR="00020943" w:rsidRDefault="008C795A">
            <w:pPr>
              <w:pStyle w:val="TableParagraph"/>
              <w:ind w:left="36" w:right="446"/>
              <w:rPr>
                <w:sz w:val="19"/>
              </w:rPr>
            </w:pPr>
            <w:r>
              <w:rPr>
                <w:sz w:val="19"/>
              </w:rPr>
              <w:t>Исторические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корни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деятельности.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Тектологическая</w:t>
            </w:r>
            <w:proofErr w:type="spellEnd"/>
            <w:r>
              <w:rPr>
                <w:sz w:val="19"/>
              </w:rPr>
              <w:t xml:space="preserve"> природа логистических систем.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Аутсорсинг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</w:p>
          <w:p w:rsidR="00020943" w:rsidRDefault="008C795A">
            <w:pPr>
              <w:pStyle w:val="TableParagraph"/>
              <w:ind w:left="36" w:right="981"/>
              <w:rPr>
                <w:sz w:val="19"/>
              </w:rPr>
            </w:pPr>
            <w:r>
              <w:rPr>
                <w:sz w:val="19"/>
              </w:rPr>
              <w:t>Философия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методология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науки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Инновационный потенциал логистических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посредников.</w:t>
            </w:r>
          </w:p>
          <w:p w:rsidR="00020943" w:rsidRDefault="008C795A">
            <w:pPr>
              <w:pStyle w:val="TableParagraph"/>
              <w:ind w:left="36" w:right="14"/>
              <w:rPr>
                <w:sz w:val="19"/>
              </w:rPr>
            </w:pPr>
            <w:r>
              <w:rPr>
                <w:sz w:val="19"/>
              </w:rPr>
              <w:t>Конъюнктурный анализ рынка логистических услуг.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Трансакции и </w:t>
            </w:r>
            <w:proofErr w:type="spellStart"/>
            <w:r>
              <w:rPr>
                <w:sz w:val="19"/>
              </w:rPr>
              <w:t>трансакционные</w:t>
            </w:r>
            <w:proofErr w:type="spellEnd"/>
            <w:r>
              <w:rPr>
                <w:sz w:val="19"/>
              </w:rPr>
              <w:t xml:space="preserve"> издержки в логистике.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Коммерческая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совокупного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знания</w:t>
            </w:r>
          </w:p>
          <w:p w:rsidR="00020943" w:rsidRDefault="008C795A">
            <w:pPr>
              <w:pStyle w:val="TableParagraph"/>
              <w:spacing w:line="218" w:lineRule="exact"/>
              <w:ind w:left="36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928" w:type="dxa"/>
          </w:tcPr>
          <w:p w:rsidR="00020943" w:rsidRDefault="008C795A">
            <w:pPr>
              <w:pStyle w:val="TableParagraph"/>
              <w:spacing w:line="216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78" w:type="dxa"/>
          </w:tcPr>
          <w:p w:rsidR="00020943" w:rsidRDefault="008C795A">
            <w:pPr>
              <w:pStyle w:val="TableParagraph"/>
              <w:spacing w:line="216" w:lineRule="exact"/>
              <w:ind w:left="229" w:right="198"/>
              <w:jc w:val="center"/>
              <w:rPr>
                <w:sz w:val="19"/>
              </w:rPr>
            </w:pPr>
            <w:r>
              <w:rPr>
                <w:sz w:val="19"/>
              </w:rPr>
              <w:t>62</w:t>
            </w:r>
          </w:p>
        </w:tc>
        <w:tc>
          <w:tcPr>
            <w:tcW w:w="1343" w:type="dxa"/>
          </w:tcPr>
          <w:p w:rsidR="00020943" w:rsidRDefault="008C795A">
            <w:pPr>
              <w:pStyle w:val="TableParagraph"/>
              <w:spacing w:line="216" w:lineRule="exact"/>
              <w:ind w:left="445" w:right="415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760" w:type="dxa"/>
          </w:tcPr>
          <w:p w:rsidR="00020943" w:rsidRDefault="008C795A">
            <w:pPr>
              <w:pStyle w:val="TableParagraph"/>
              <w:ind w:left="105" w:right="31" w:hanging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020943">
        <w:trPr>
          <w:trHeight w:val="460"/>
        </w:trPr>
        <w:tc>
          <w:tcPr>
            <w:tcW w:w="972" w:type="dxa"/>
          </w:tcPr>
          <w:p w:rsidR="00020943" w:rsidRDefault="008C795A">
            <w:pPr>
              <w:pStyle w:val="TableParagraph"/>
              <w:spacing w:line="216" w:lineRule="exact"/>
              <w:ind w:left="367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589" w:type="dxa"/>
          </w:tcPr>
          <w:p w:rsidR="00020943" w:rsidRDefault="008C795A">
            <w:pPr>
              <w:pStyle w:val="TableParagraph"/>
              <w:spacing w:line="216" w:lineRule="exact"/>
              <w:ind w:left="36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928" w:type="dxa"/>
          </w:tcPr>
          <w:p w:rsidR="00020943" w:rsidRDefault="008C795A">
            <w:pPr>
              <w:pStyle w:val="TableParagraph"/>
              <w:spacing w:line="216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78" w:type="dxa"/>
          </w:tcPr>
          <w:p w:rsidR="00020943" w:rsidRDefault="008C795A">
            <w:pPr>
              <w:pStyle w:val="TableParagraph"/>
              <w:spacing w:line="216" w:lineRule="exact"/>
              <w:ind w:left="229" w:right="198"/>
              <w:jc w:val="center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343" w:type="dxa"/>
          </w:tcPr>
          <w:p w:rsidR="00020943" w:rsidRDefault="008C795A">
            <w:pPr>
              <w:pStyle w:val="TableParagraph"/>
              <w:spacing w:line="216" w:lineRule="exact"/>
              <w:ind w:left="445" w:right="415"/>
              <w:jc w:val="center"/>
              <w:rPr>
                <w:sz w:val="19"/>
              </w:rPr>
            </w:pPr>
            <w:r>
              <w:rPr>
                <w:sz w:val="19"/>
              </w:rPr>
              <w:t>ПК-2</w:t>
            </w:r>
          </w:p>
        </w:tc>
        <w:tc>
          <w:tcPr>
            <w:tcW w:w="1760" w:type="dxa"/>
          </w:tcPr>
          <w:p w:rsidR="00020943" w:rsidRDefault="008C795A">
            <w:pPr>
              <w:pStyle w:val="TableParagraph"/>
              <w:ind w:left="311" w:right="32" w:hanging="231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 Л1.4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Л1.5Л2.1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</w:tbl>
    <w:p w:rsidR="00020943" w:rsidRDefault="00020943">
      <w:pPr>
        <w:rPr>
          <w:sz w:val="19"/>
        </w:rPr>
        <w:sectPr w:rsidR="00020943">
          <w:pgSz w:w="11910" w:h="16850"/>
          <w:pgMar w:top="480" w:right="380" w:bottom="280" w:left="0" w:header="720" w:footer="720" w:gutter="0"/>
          <w:cols w:space="720"/>
        </w:sectPr>
      </w:pPr>
    </w:p>
    <w:p w:rsidR="00020943" w:rsidRDefault="008C795A">
      <w:pPr>
        <w:tabs>
          <w:tab w:val="left" w:pos="10960"/>
        </w:tabs>
        <w:spacing w:before="80"/>
        <w:ind w:left="1132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020943" w:rsidRDefault="00020943">
      <w:pPr>
        <w:pStyle w:val="a3"/>
        <w:ind w:left="0"/>
        <w:rPr>
          <w:sz w:val="20"/>
        </w:rPr>
      </w:pPr>
    </w:p>
    <w:p w:rsidR="00020943" w:rsidRDefault="00020943">
      <w:pPr>
        <w:pStyle w:val="a3"/>
        <w:spacing w:before="9"/>
        <w:ind w:left="0"/>
      </w:pPr>
    </w:p>
    <w:tbl>
      <w:tblPr>
        <w:tblStyle w:val="TableNormal"/>
        <w:tblW w:w="0" w:type="auto"/>
        <w:tblInd w:w="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</w:tblGrid>
      <w:tr w:rsidR="00020943">
        <w:trPr>
          <w:trHeight w:val="395"/>
        </w:trPr>
        <w:tc>
          <w:tcPr>
            <w:tcW w:w="10276" w:type="dxa"/>
            <w:shd w:val="clear" w:color="auto" w:fill="D2D2D2"/>
          </w:tcPr>
          <w:p w:rsidR="00020943" w:rsidRDefault="008C795A">
            <w:pPr>
              <w:pStyle w:val="TableParagraph"/>
              <w:spacing w:before="86"/>
              <w:ind w:left="3586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020943">
        <w:trPr>
          <w:trHeight w:val="537"/>
        </w:trPr>
        <w:tc>
          <w:tcPr>
            <w:tcW w:w="10276" w:type="dxa"/>
          </w:tcPr>
          <w:p w:rsidR="00020943" w:rsidRDefault="008C795A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020943" w:rsidRDefault="00020943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749"/>
        <w:gridCol w:w="3696"/>
        <w:gridCol w:w="2169"/>
        <w:gridCol w:w="1986"/>
      </w:tblGrid>
      <w:tr w:rsidR="00020943">
        <w:trPr>
          <w:trHeight w:val="395"/>
        </w:trPr>
        <w:tc>
          <w:tcPr>
            <w:tcW w:w="10272" w:type="dxa"/>
            <w:gridSpan w:val="5"/>
            <w:shd w:val="clear" w:color="auto" w:fill="D2D2D2"/>
          </w:tcPr>
          <w:p w:rsidR="00020943" w:rsidRDefault="008C795A">
            <w:pPr>
              <w:pStyle w:val="TableParagraph"/>
              <w:spacing w:before="86"/>
              <w:ind w:left="1072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020943">
        <w:trPr>
          <w:trHeight w:val="258"/>
        </w:trPr>
        <w:tc>
          <w:tcPr>
            <w:tcW w:w="10272" w:type="dxa"/>
            <w:gridSpan w:val="5"/>
          </w:tcPr>
          <w:p w:rsidR="00020943" w:rsidRDefault="008C795A">
            <w:pPr>
              <w:pStyle w:val="TableParagraph"/>
              <w:ind w:left="4032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020943">
        <w:trPr>
          <w:trHeight w:val="256"/>
        </w:trPr>
        <w:tc>
          <w:tcPr>
            <w:tcW w:w="672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:rsidR="00020943" w:rsidRDefault="008C795A">
            <w:pPr>
              <w:pStyle w:val="TableParagraph"/>
              <w:spacing w:line="213" w:lineRule="exact"/>
              <w:ind w:right="517"/>
              <w:jc w:val="right"/>
              <w:rPr>
                <w:sz w:val="19"/>
              </w:rPr>
            </w:pPr>
            <w:r>
              <w:rPr>
                <w:sz w:val="19"/>
              </w:rPr>
              <w:t>Авторы,</w:t>
            </w:r>
          </w:p>
        </w:tc>
        <w:tc>
          <w:tcPr>
            <w:tcW w:w="3696" w:type="dxa"/>
          </w:tcPr>
          <w:p w:rsidR="00020943" w:rsidRDefault="008C795A">
            <w:pPr>
              <w:pStyle w:val="TableParagraph"/>
              <w:spacing w:line="213" w:lineRule="exact"/>
              <w:ind w:right="1469"/>
              <w:jc w:val="right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169" w:type="dxa"/>
          </w:tcPr>
          <w:p w:rsidR="00020943" w:rsidRDefault="008C795A">
            <w:pPr>
              <w:pStyle w:val="TableParagraph"/>
              <w:spacing w:line="213" w:lineRule="exact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86" w:type="dxa"/>
          </w:tcPr>
          <w:p w:rsidR="00020943" w:rsidRDefault="008C795A">
            <w:pPr>
              <w:pStyle w:val="TableParagraph"/>
              <w:spacing w:line="213" w:lineRule="exact"/>
              <w:ind w:left="48" w:right="2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20943">
        <w:trPr>
          <w:trHeight w:val="258"/>
        </w:trPr>
        <w:tc>
          <w:tcPr>
            <w:tcW w:w="672" w:type="dxa"/>
          </w:tcPr>
          <w:p w:rsidR="00020943" w:rsidRDefault="008C795A">
            <w:pPr>
              <w:pStyle w:val="TableParagraph"/>
              <w:spacing w:line="204" w:lineRule="exact"/>
              <w:ind w:left="140" w:right="12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749" w:type="dxa"/>
          </w:tcPr>
          <w:p w:rsidR="00020943" w:rsidRDefault="008C795A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</w:t>
            </w:r>
          </w:p>
        </w:tc>
        <w:tc>
          <w:tcPr>
            <w:tcW w:w="3696" w:type="dxa"/>
          </w:tcPr>
          <w:p w:rsidR="00020943" w:rsidRDefault="008C795A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169" w:type="dxa"/>
          </w:tcPr>
          <w:p w:rsidR="00020943" w:rsidRDefault="008C795A">
            <w:pPr>
              <w:pStyle w:val="TableParagraph"/>
              <w:spacing w:line="216" w:lineRule="exact"/>
              <w:ind w:left="3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М.: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РИО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�</w:t>
            </w:r>
            <w:r>
              <w:rPr>
                <w:spacing w:val="-1"/>
                <w:sz w:val="19"/>
                <w:szCs w:val="19"/>
              </w:rPr>
              <w:t>,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2016</w:t>
            </w:r>
          </w:p>
        </w:tc>
        <w:tc>
          <w:tcPr>
            <w:tcW w:w="1986" w:type="dxa"/>
          </w:tcPr>
          <w:p w:rsidR="00020943" w:rsidRDefault="008C795A">
            <w:pPr>
              <w:pStyle w:val="TableParagraph"/>
              <w:spacing w:line="204" w:lineRule="exact"/>
              <w:ind w:left="50" w:right="1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020943">
        <w:trPr>
          <w:trHeight w:val="1434"/>
        </w:trPr>
        <w:tc>
          <w:tcPr>
            <w:tcW w:w="672" w:type="dxa"/>
          </w:tcPr>
          <w:p w:rsidR="00020943" w:rsidRDefault="008C795A">
            <w:pPr>
              <w:pStyle w:val="TableParagraph"/>
              <w:spacing w:line="202" w:lineRule="exact"/>
              <w:ind w:left="140" w:right="12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749" w:type="dxa"/>
          </w:tcPr>
          <w:p w:rsidR="00020943" w:rsidRDefault="008C795A">
            <w:pPr>
              <w:pStyle w:val="TableParagraph"/>
              <w:ind w:left="33" w:right="184"/>
              <w:rPr>
                <w:sz w:val="18"/>
              </w:rPr>
            </w:pPr>
            <w:r>
              <w:rPr>
                <w:sz w:val="18"/>
              </w:rPr>
              <w:t>С.М.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Мочалин,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Левкин,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Терентьев, Д.И.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</w:p>
        </w:tc>
        <w:tc>
          <w:tcPr>
            <w:tcW w:w="3696" w:type="dxa"/>
          </w:tcPr>
          <w:p w:rsidR="00020943" w:rsidRDefault="008C795A">
            <w:pPr>
              <w:pStyle w:val="TableParagraph"/>
              <w:ind w:left="36" w:right="200"/>
              <w:rPr>
                <w:sz w:val="18"/>
              </w:rPr>
            </w:pPr>
            <w:r>
              <w:rPr>
                <w:sz w:val="18"/>
              </w:rPr>
              <w:t>Логистика: учебное пособие 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8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</w:p>
        </w:tc>
        <w:tc>
          <w:tcPr>
            <w:tcW w:w="2169" w:type="dxa"/>
          </w:tcPr>
          <w:p w:rsidR="00020943" w:rsidRDefault="008C795A">
            <w:pPr>
              <w:pStyle w:val="TableParagraph"/>
              <w:ind w:left="37" w:right="354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86" w:type="dxa"/>
          </w:tcPr>
          <w:p w:rsidR="00020943" w:rsidRDefault="008C795A">
            <w:pPr>
              <w:pStyle w:val="TableParagraph"/>
              <w:ind w:left="50" w:right="21" w:firstLine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20943">
        <w:trPr>
          <w:trHeight w:val="422"/>
        </w:trPr>
        <w:tc>
          <w:tcPr>
            <w:tcW w:w="672" w:type="dxa"/>
          </w:tcPr>
          <w:p w:rsidR="00020943" w:rsidRDefault="008C795A">
            <w:pPr>
              <w:pStyle w:val="TableParagraph"/>
              <w:spacing w:line="205" w:lineRule="exact"/>
              <w:ind w:left="140" w:right="12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749" w:type="dxa"/>
          </w:tcPr>
          <w:p w:rsidR="00020943" w:rsidRDefault="008C795A">
            <w:pPr>
              <w:pStyle w:val="TableParagraph"/>
              <w:spacing w:line="206" w:lineRule="exact"/>
              <w:ind w:left="33" w:right="261"/>
              <w:rPr>
                <w:sz w:val="18"/>
              </w:rPr>
            </w:pPr>
            <w:r>
              <w:rPr>
                <w:sz w:val="18"/>
              </w:rPr>
              <w:t>Афанасенко И. Д.,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 В.</w:t>
            </w:r>
          </w:p>
        </w:tc>
        <w:tc>
          <w:tcPr>
            <w:tcW w:w="3696" w:type="dxa"/>
          </w:tcPr>
          <w:p w:rsidR="00020943" w:rsidRDefault="008C795A">
            <w:pPr>
              <w:pStyle w:val="TableParagraph"/>
              <w:spacing w:line="206" w:lineRule="exact"/>
              <w:ind w:left="36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</w:t>
            </w:r>
            <w:proofErr w:type="gramEnd"/>
            <w:r>
              <w:rPr>
                <w:sz w:val="18"/>
              </w:rPr>
              <w:t>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экон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спец. всех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</w:p>
        </w:tc>
        <w:tc>
          <w:tcPr>
            <w:tcW w:w="2169" w:type="dxa"/>
          </w:tcPr>
          <w:p w:rsidR="00020943" w:rsidRDefault="008C795A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2017</w:t>
            </w:r>
          </w:p>
        </w:tc>
        <w:tc>
          <w:tcPr>
            <w:tcW w:w="1986" w:type="dxa"/>
          </w:tcPr>
          <w:p w:rsidR="00020943" w:rsidRDefault="008C795A">
            <w:pPr>
              <w:pStyle w:val="TableParagraph"/>
              <w:spacing w:line="205" w:lineRule="exact"/>
              <w:ind w:left="50" w:right="1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020943">
        <w:trPr>
          <w:trHeight w:val="424"/>
        </w:trPr>
        <w:tc>
          <w:tcPr>
            <w:tcW w:w="672" w:type="dxa"/>
          </w:tcPr>
          <w:p w:rsidR="00020943" w:rsidRDefault="008C795A">
            <w:pPr>
              <w:pStyle w:val="TableParagraph"/>
              <w:spacing w:line="204" w:lineRule="exact"/>
              <w:ind w:left="140" w:right="12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749" w:type="dxa"/>
          </w:tcPr>
          <w:p w:rsidR="00020943" w:rsidRDefault="008C795A">
            <w:pPr>
              <w:pStyle w:val="TableParagraph"/>
              <w:spacing w:line="206" w:lineRule="exact"/>
              <w:ind w:left="33" w:right="261"/>
              <w:rPr>
                <w:sz w:val="18"/>
              </w:rPr>
            </w:pPr>
            <w:r>
              <w:rPr>
                <w:sz w:val="18"/>
              </w:rPr>
              <w:t>Афанасенко И. Д.,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 В.</w:t>
            </w:r>
          </w:p>
        </w:tc>
        <w:tc>
          <w:tcPr>
            <w:tcW w:w="3696" w:type="dxa"/>
          </w:tcPr>
          <w:p w:rsidR="00020943" w:rsidRDefault="008C795A">
            <w:pPr>
              <w:pStyle w:val="TableParagraph"/>
              <w:spacing w:line="206" w:lineRule="exact"/>
              <w:ind w:left="36" w:right="651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снабжения: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бакалавров,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магистров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аспирантов</w:t>
            </w:r>
          </w:p>
        </w:tc>
        <w:tc>
          <w:tcPr>
            <w:tcW w:w="2169" w:type="dxa"/>
          </w:tcPr>
          <w:p w:rsidR="00020943" w:rsidRDefault="008C795A">
            <w:pPr>
              <w:pStyle w:val="TableParagraph"/>
              <w:spacing w:line="216" w:lineRule="exact"/>
              <w:ind w:left="37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86" w:type="dxa"/>
          </w:tcPr>
          <w:p w:rsidR="00020943" w:rsidRDefault="008C795A">
            <w:pPr>
              <w:pStyle w:val="TableParagraph"/>
              <w:spacing w:line="204" w:lineRule="exact"/>
              <w:ind w:left="50" w:right="19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020943">
        <w:trPr>
          <w:trHeight w:val="1232"/>
        </w:trPr>
        <w:tc>
          <w:tcPr>
            <w:tcW w:w="672" w:type="dxa"/>
          </w:tcPr>
          <w:p w:rsidR="00020943" w:rsidRDefault="008C795A">
            <w:pPr>
              <w:pStyle w:val="TableParagraph"/>
              <w:spacing w:line="202" w:lineRule="exact"/>
              <w:ind w:left="140" w:right="12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749" w:type="dxa"/>
          </w:tcPr>
          <w:p w:rsidR="00020943" w:rsidRDefault="008C795A">
            <w:pPr>
              <w:pStyle w:val="TableParagraph"/>
              <w:ind w:left="33" w:right="109"/>
              <w:jc w:val="both"/>
              <w:rPr>
                <w:sz w:val="18"/>
              </w:rPr>
            </w:pPr>
            <w:r>
              <w:rPr>
                <w:sz w:val="18"/>
              </w:rPr>
              <w:t xml:space="preserve">Яшин, А. А., </w:t>
            </w:r>
            <w:proofErr w:type="spellStart"/>
            <w:r>
              <w:rPr>
                <w:sz w:val="18"/>
              </w:rPr>
              <w:t>Ряшко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М. Л., </w:t>
            </w:r>
            <w:proofErr w:type="spellStart"/>
            <w:r>
              <w:rPr>
                <w:sz w:val="18"/>
              </w:rPr>
              <w:t>Ружанская</w:t>
            </w:r>
            <w:proofErr w:type="spellEnd"/>
            <w:r>
              <w:rPr>
                <w:sz w:val="18"/>
              </w:rPr>
              <w:t>, Л.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696" w:type="dxa"/>
          </w:tcPr>
          <w:p w:rsidR="00020943" w:rsidRDefault="008C795A">
            <w:pPr>
              <w:pStyle w:val="TableParagraph"/>
              <w:ind w:left="36" w:right="10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169" w:type="dxa"/>
          </w:tcPr>
          <w:p w:rsidR="00020943" w:rsidRDefault="008C795A">
            <w:pPr>
              <w:pStyle w:val="TableParagraph"/>
              <w:ind w:left="37" w:right="3"/>
              <w:rPr>
                <w:sz w:val="19"/>
              </w:rPr>
            </w:pPr>
            <w:r>
              <w:rPr>
                <w:sz w:val="19"/>
              </w:rPr>
              <w:t>Екатеринбург: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Уральский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 ЭБС АСВ,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2014</w:t>
            </w:r>
          </w:p>
        </w:tc>
        <w:tc>
          <w:tcPr>
            <w:tcW w:w="1986" w:type="dxa"/>
          </w:tcPr>
          <w:p w:rsidR="00020943" w:rsidRDefault="008C795A">
            <w:pPr>
              <w:pStyle w:val="TableParagraph"/>
              <w:ind w:left="50" w:right="21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ru/65940.html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20943">
        <w:trPr>
          <w:trHeight w:val="256"/>
        </w:trPr>
        <w:tc>
          <w:tcPr>
            <w:tcW w:w="10272" w:type="dxa"/>
            <w:gridSpan w:val="5"/>
          </w:tcPr>
          <w:p w:rsidR="00020943" w:rsidRDefault="008C795A">
            <w:pPr>
              <w:pStyle w:val="TableParagraph"/>
              <w:spacing w:line="216" w:lineRule="exact"/>
              <w:ind w:left="3732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020943">
        <w:trPr>
          <w:trHeight w:val="258"/>
        </w:trPr>
        <w:tc>
          <w:tcPr>
            <w:tcW w:w="672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:rsidR="00020943" w:rsidRDefault="008C795A">
            <w:pPr>
              <w:pStyle w:val="TableParagraph"/>
              <w:spacing w:line="213" w:lineRule="exact"/>
              <w:ind w:right="517"/>
              <w:jc w:val="right"/>
              <w:rPr>
                <w:sz w:val="19"/>
              </w:rPr>
            </w:pPr>
            <w:r>
              <w:rPr>
                <w:sz w:val="19"/>
              </w:rPr>
              <w:t>Авторы,</w:t>
            </w:r>
          </w:p>
        </w:tc>
        <w:tc>
          <w:tcPr>
            <w:tcW w:w="3696" w:type="dxa"/>
          </w:tcPr>
          <w:p w:rsidR="00020943" w:rsidRDefault="008C795A">
            <w:pPr>
              <w:pStyle w:val="TableParagraph"/>
              <w:spacing w:line="213" w:lineRule="exact"/>
              <w:ind w:right="1469"/>
              <w:jc w:val="right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169" w:type="dxa"/>
          </w:tcPr>
          <w:p w:rsidR="00020943" w:rsidRDefault="008C795A">
            <w:pPr>
              <w:pStyle w:val="TableParagraph"/>
              <w:spacing w:line="213" w:lineRule="exact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86" w:type="dxa"/>
          </w:tcPr>
          <w:p w:rsidR="00020943" w:rsidRDefault="008C795A">
            <w:pPr>
              <w:pStyle w:val="TableParagraph"/>
              <w:spacing w:line="213" w:lineRule="exact"/>
              <w:ind w:left="48" w:right="21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020943">
        <w:trPr>
          <w:trHeight w:val="1434"/>
        </w:trPr>
        <w:tc>
          <w:tcPr>
            <w:tcW w:w="672" w:type="dxa"/>
          </w:tcPr>
          <w:p w:rsidR="00020943" w:rsidRDefault="008C795A">
            <w:pPr>
              <w:pStyle w:val="TableParagraph"/>
              <w:spacing w:line="202" w:lineRule="exact"/>
              <w:ind w:left="140" w:right="12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749" w:type="dxa"/>
          </w:tcPr>
          <w:p w:rsidR="00020943" w:rsidRDefault="008C795A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Левкин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</w:p>
        </w:tc>
        <w:tc>
          <w:tcPr>
            <w:tcW w:w="3696" w:type="dxa"/>
          </w:tcPr>
          <w:p w:rsidR="00020943" w:rsidRDefault="008C795A">
            <w:pPr>
              <w:pStyle w:val="TableParagraph"/>
              <w:ind w:left="36" w:right="200"/>
              <w:rPr>
                <w:sz w:val="18"/>
              </w:rPr>
            </w:pPr>
            <w:r>
              <w:rPr>
                <w:sz w:val="18"/>
              </w:rPr>
              <w:t>Контроллинг и управление логистическими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рисками: учебное пособие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10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=362872</w:t>
            </w:r>
          </w:p>
        </w:tc>
        <w:tc>
          <w:tcPr>
            <w:tcW w:w="2169" w:type="dxa"/>
          </w:tcPr>
          <w:p w:rsidR="00020943" w:rsidRDefault="008C795A">
            <w:pPr>
              <w:pStyle w:val="TableParagraph"/>
              <w:ind w:left="37" w:right="354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1986" w:type="dxa"/>
          </w:tcPr>
          <w:p w:rsidR="00020943" w:rsidRDefault="008C795A">
            <w:pPr>
              <w:pStyle w:val="TableParagraph"/>
              <w:ind w:left="50" w:right="21" w:firstLine="1"/>
              <w:jc w:val="center"/>
              <w:rPr>
                <w:sz w:val="18"/>
              </w:rPr>
            </w:pPr>
            <w:hyperlink r:id="rId11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=362872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20943">
        <w:trPr>
          <w:trHeight w:val="1436"/>
        </w:trPr>
        <w:tc>
          <w:tcPr>
            <w:tcW w:w="672" w:type="dxa"/>
          </w:tcPr>
          <w:p w:rsidR="00020943" w:rsidRDefault="008C795A">
            <w:pPr>
              <w:pStyle w:val="TableParagraph"/>
              <w:spacing w:line="204" w:lineRule="exact"/>
              <w:ind w:left="140" w:right="12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749" w:type="dxa"/>
          </w:tcPr>
          <w:p w:rsidR="00020943" w:rsidRDefault="008C795A">
            <w:pPr>
              <w:pStyle w:val="TableParagraph"/>
              <w:ind w:left="33" w:right="43"/>
              <w:rPr>
                <w:sz w:val="18"/>
              </w:rPr>
            </w:pPr>
            <w:proofErr w:type="spellStart"/>
            <w:r>
              <w:rPr>
                <w:sz w:val="18"/>
              </w:rPr>
              <w:t>Дубицкий</w:t>
            </w:r>
            <w:proofErr w:type="spellEnd"/>
            <w:r>
              <w:rPr>
                <w:sz w:val="18"/>
              </w:rPr>
              <w:t xml:space="preserve"> Л. Г.,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Дедков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Дедков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3696" w:type="dxa"/>
          </w:tcPr>
          <w:p w:rsidR="00020943" w:rsidRDefault="008C795A">
            <w:pPr>
              <w:pStyle w:val="TableParagraph"/>
              <w:ind w:left="36" w:right="342"/>
              <w:rPr>
                <w:sz w:val="18"/>
              </w:rPr>
            </w:pPr>
            <w:r>
              <w:rPr>
                <w:sz w:val="18"/>
              </w:rPr>
              <w:t>Аутсорсинг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продукции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Взгляд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проблему</w:t>
            </w:r>
          </w:p>
        </w:tc>
        <w:tc>
          <w:tcPr>
            <w:tcW w:w="2169" w:type="dxa"/>
          </w:tcPr>
          <w:p w:rsidR="00020943" w:rsidRDefault="008C795A">
            <w:pPr>
              <w:pStyle w:val="TableParagraph"/>
              <w:ind w:left="37" w:right="469"/>
              <w:rPr>
                <w:sz w:val="19"/>
              </w:rPr>
            </w:pPr>
            <w:r>
              <w:rPr>
                <w:sz w:val="19"/>
              </w:rPr>
              <w:t>Москва: Академия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стандартизации,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метрологии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сертификации,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86" w:type="dxa"/>
          </w:tcPr>
          <w:p w:rsidR="00020943" w:rsidRDefault="008C795A">
            <w:pPr>
              <w:pStyle w:val="TableParagraph"/>
              <w:ind w:left="50" w:right="21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=230525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20943">
        <w:trPr>
          <w:trHeight w:val="1232"/>
        </w:trPr>
        <w:tc>
          <w:tcPr>
            <w:tcW w:w="672" w:type="dxa"/>
          </w:tcPr>
          <w:p w:rsidR="00020943" w:rsidRDefault="008C795A">
            <w:pPr>
              <w:pStyle w:val="TableParagraph"/>
              <w:spacing w:line="202" w:lineRule="exact"/>
              <w:ind w:left="140" w:right="12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749" w:type="dxa"/>
          </w:tcPr>
          <w:p w:rsidR="00020943" w:rsidRDefault="008C795A">
            <w:pPr>
              <w:pStyle w:val="TableParagraph"/>
              <w:ind w:left="33" w:right="146"/>
              <w:rPr>
                <w:sz w:val="18"/>
              </w:rPr>
            </w:pPr>
            <w:proofErr w:type="spellStart"/>
            <w:r>
              <w:rPr>
                <w:sz w:val="18"/>
              </w:rPr>
              <w:t>Муртазина</w:t>
            </w:r>
            <w:proofErr w:type="spellEnd"/>
            <w:r>
              <w:rPr>
                <w:sz w:val="18"/>
              </w:rPr>
              <w:t>, Э. И.,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Фахрутдинова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З.</w:t>
            </w:r>
          </w:p>
        </w:tc>
        <w:tc>
          <w:tcPr>
            <w:tcW w:w="3696" w:type="dxa"/>
          </w:tcPr>
          <w:p w:rsidR="00020943" w:rsidRDefault="008C795A">
            <w:pPr>
              <w:pStyle w:val="TableParagraph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Logistics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Supply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Chain</w:t>
            </w:r>
            <w:proofErr w:type="spellEnd"/>
            <w:r>
              <w:rPr>
                <w:sz w:val="18"/>
              </w:rPr>
              <w:t xml:space="preserve"> Management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(Логистика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поставок):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169" w:type="dxa"/>
          </w:tcPr>
          <w:p w:rsidR="00020943" w:rsidRDefault="008C795A">
            <w:pPr>
              <w:pStyle w:val="TableParagraph"/>
              <w:ind w:left="37" w:right="564"/>
              <w:rPr>
                <w:sz w:val="19"/>
              </w:rPr>
            </w:pPr>
            <w:r>
              <w:rPr>
                <w:sz w:val="19"/>
              </w:rPr>
              <w:t>Казань: Казанский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национальный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исследовательский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технологический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86" w:type="dxa"/>
          </w:tcPr>
          <w:p w:rsidR="00020943" w:rsidRDefault="008C795A">
            <w:pPr>
              <w:pStyle w:val="TableParagraph"/>
              <w:ind w:left="50" w:right="21" w:firstLine="1"/>
              <w:jc w:val="center"/>
              <w:rPr>
                <w:sz w:val="18"/>
              </w:rPr>
            </w:pPr>
            <w:r>
              <w:rPr>
                <w:sz w:val="18"/>
              </w:rPr>
              <w:t>http://www.iprbookshop.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ru/61951.html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</w:t>
            </w:r>
            <w:r>
              <w:rPr>
                <w:sz w:val="18"/>
              </w:rPr>
              <w:t>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20943">
        <w:trPr>
          <w:trHeight w:val="1437"/>
        </w:trPr>
        <w:tc>
          <w:tcPr>
            <w:tcW w:w="672" w:type="dxa"/>
          </w:tcPr>
          <w:p w:rsidR="00020943" w:rsidRDefault="008C795A">
            <w:pPr>
              <w:pStyle w:val="TableParagraph"/>
              <w:spacing w:line="202" w:lineRule="exact"/>
              <w:ind w:left="140" w:right="12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749" w:type="dxa"/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  <w:tc>
          <w:tcPr>
            <w:tcW w:w="3696" w:type="dxa"/>
          </w:tcPr>
          <w:p w:rsidR="00020943" w:rsidRDefault="008C795A">
            <w:pPr>
              <w:pStyle w:val="TableParagraph"/>
              <w:spacing w:line="242" w:lineRule="auto"/>
              <w:ind w:left="36" w:right="129"/>
              <w:rPr>
                <w:sz w:val="18"/>
              </w:rPr>
            </w:pPr>
            <w:r>
              <w:rPr>
                <w:sz w:val="18"/>
              </w:rPr>
              <w:t>Креативная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экономика: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научно-практический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журнал: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169" w:type="dxa"/>
          </w:tcPr>
          <w:p w:rsidR="00020943" w:rsidRDefault="008C795A">
            <w:pPr>
              <w:pStyle w:val="TableParagraph"/>
              <w:ind w:left="37" w:right="44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86" w:type="dxa"/>
          </w:tcPr>
          <w:p w:rsidR="00020943" w:rsidRDefault="008C795A">
            <w:pPr>
              <w:pStyle w:val="TableParagraph"/>
              <w:ind w:left="50" w:right="21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=561478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020943">
        <w:trPr>
          <w:trHeight w:val="256"/>
        </w:trPr>
        <w:tc>
          <w:tcPr>
            <w:tcW w:w="10272" w:type="dxa"/>
            <w:gridSpan w:val="5"/>
          </w:tcPr>
          <w:p w:rsidR="00020943" w:rsidRDefault="008C795A">
            <w:pPr>
              <w:pStyle w:val="TableParagraph"/>
              <w:spacing w:line="216" w:lineRule="exact"/>
              <w:ind w:left="1759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020943">
        <w:trPr>
          <w:trHeight w:val="267"/>
        </w:trPr>
        <w:tc>
          <w:tcPr>
            <w:tcW w:w="10272" w:type="dxa"/>
            <w:gridSpan w:val="5"/>
          </w:tcPr>
          <w:p w:rsidR="00020943" w:rsidRDefault="008C795A" w:rsidP="00DC21C9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Плюс</w:t>
            </w:r>
            <w:r>
              <w:rPr>
                <w:spacing w:val="51"/>
                <w:sz w:val="19"/>
              </w:rPr>
              <w:t xml:space="preserve"> </w:t>
            </w:r>
          </w:p>
        </w:tc>
      </w:tr>
      <w:tr w:rsidR="00020943">
        <w:trPr>
          <w:trHeight w:val="265"/>
        </w:trPr>
        <w:tc>
          <w:tcPr>
            <w:tcW w:w="10272" w:type="dxa"/>
            <w:gridSpan w:val="5"/>
          </w:tcPr>
          <w:p w:rsidR="00020943" w:rsidRDefault="008C795A" w:rsidP="00DC21C9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  <w:r>
              <w:rPr>
                <w:spacing w:val="-1"/>
                <w:sz w:val="19"/>
              </w:rPr>
              <w:t xml:space="preserve"> </w:t>
            </w:r>
          </w:p>
        </w:tc>
      </w:tr>
      <w:tr w:rsidR="00020943">
        <w:trPr>
          <w:trHeight w:val="267"/>
        </w:trPr>
        <w:tc>
          <w:tcPr>
            <w:tcW w:w="10272" w:type="dxa"/>
            <w:gridSpan w:val="5"/>
          </w:tcPr>
          <w:p w:rsidR="00020943" w:rsidRDefault="008C795A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020943">
        <w:trPr>
          <w:trHeight w:val="258"/>
        </w:trPr>
        <w:tc>
          <w:tcPr>
            <w:tcW w:w="10272" w:type="dxa"/>
            <w:gridSpan w:val="5"/>
          </w:tcPr>
          <w:p w:rsidR="00020943" w:rsidRDefault="008C795A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https://rostov.gks.ru/folder/56777,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020943">
        <w:trPr>
          <w:trHeight w:val="256"/>
        </w:trPr>
        <w:tc>
          <w:tcPr>
            <w:tcW w:w="10272" w:type="dxa"/>
            <w:gridSpan w:val="5"/>
          </w:tcPr>
          <w:p w:rsidR="00020943" w:rsidRDefault="008C795A">
            <w:pPr>
              <w:pStyle w:val="TableParagraph"/>
              <w:spacing w:line="216" w:lineRule="exact"/>
              <w:ind w:left="3358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020943" w:rsidRPr="00DC21C9">
        <w:trPr>
          <w:trHeight w:val="260"/>
        </w:trPr>
        <w:tc>
          <w:tcPr>
            <w:tcW w:w="10272" w:type="dxa"/>
            <w:gridSpan w:val="5"/>
          </w:tcPr>
          <w:p w:rsidR="00020943" w:rsidRPr="00DC21C9" w:rsidRDefault="008C795A">
            <w:pPr>
              <w:pStyle w:val="TableParagraph"/>
              <w:spacing w:line="216" w:lineRule="exact"/>
              <w:ind w:left="33"/>
              <w:rPr>
                <w:sz w:val="19"/>
                <w:lang w:val="en-US"/>
              </w:rPr>
            </w:pPr>
            <w:r>
              <w:rPr>
                <w:sz w:val="19"/>
              </w:rPr>
              <w:t>Пакет</w:t>
            </w:r>
            <w:r w:rsidRPr="00DC21C9">
              <w:rPr>
                <w:spacing w:val="-3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программных</w:t>
            </w:r>
            <w:r w:rsidRPr="00DC21C9">
              <w:rPr>
                <w:spacing w:val="-5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ресурсов</w:t>
            </w:r>
            <w:r w:rsidRPr="00DC21C9">
              <w:rPr>
                <w:spacing w:val="-3"/>
                <w:sz w:val="19"/>
                <w:lang w:val="en-US"/>
              </w:rPr>
              <w:t xml:space="preserve"> </w:t>
            </w:r>
            <w:r w:rsidRPr="00DC21C9">
              <w:rPr>
                <w:sz w:val="19"/>
                <w:lang w:val="en-US"/>
              </w:rPr>
              <w:t>Microsoft</w:t>
            </w:r>
            <w:r w:rsidRPr="00DC21C9">
              <w:rPr>
                <w:spacing w:val="-4"/>
                <w:sz w:val="19"/>
                <w:lang w:val="en-US"/>
              </w:rPr>
              <w:t xml:space="preserve"> </w:t>
            </w:r>
            <w:r w:rsidRPr="00DC21C9">
              <w:rPr>
                <w:sz w:val="19"/>
                <w:lang w:val="en-US"/>
              </w:rPr>
              <w:t>Office</w:t>
            </w:r>
            <w:r w:rsidRPr="00DC21C9">
              <w:rPr>
                <w:spacing w:val="-4"/>
                <w:sz w:val="19"/>
                <w:lang w:val="en-US"/>
              </w:rPr>
              <w:t xml:space="preserve"> </w:t>
            </w:r>
            <w:r w:rsidRPr="00DC21C9">
              <w:rPr>
                <w:sz w:val="19"/>
                <w:lang w:val="en-US"/>
              </w:rPr>
              <w:t>(Word,</w:t>
            </w:r>
            <w:r w:rsidRPr="00DC21C9">
              <w:rPr>
                <w:spacing w:val="-4"/>
                <w:sz w:val="19"/>
                <w:lang w:val="en-US"/>
              </w:rPr>
              <w:t xml:space="preserve"> </w:t>
            </w:r>
            <w:r w:rsidRPr="00DC21C9">
              <w:rPr>
                <w:sz w:val="19"/>
                <w:lang w:val="en-US"/>
              </w:rPr>
              <w:t>Power</w:t>
            </w:r>
            <w:r w:rsidRPr="00DC21C9">
              <w:rPr>
                <w:spacing w:val="-7"/>
                <w:sz w:val="19"/>
                <w:lang w:val="en-US"/>
              </w:rPr>
              <w:t xml:space="preserve"> </w:t>
            </w:r>
            <w:r w:rsidRPr="00DC21C9">
              <w:rPr>
                <w:sz w:val="19"/>
                <w:lang w:val="en-US"/>
              </w:rPr>
              <w:t>Point,</w:t>
            </w:r>
            <w:r w:rsidRPr="00DC21C9">
              <w:rPr>
                <w:spacing w:val="-3"/>
                <w:sz w:val="19"/>
                <w:lang w:val="en-US"/>
              </w:rPr>
              <w:t xml:space="preserve"> </w:t>
            </w:r>
            <w:r w:rsidRPr="00DC21C9">
              <w:rPr>
                <w:sz w:val="19"/>
                <w:lang w:val="en-US"/>
              </w:rPr>
              <w:t>Excel)</w:t>
            </w:r>
          </w:p>
        </w:tc>
      </w:tr>
    </w:tbl>
    <w:p w:rsidR="00020943" w:rsidRPr="00DC21C9" w:rsidRDefault="00020943">
      <w:pPr>
        <w:spacing w:line="216" w:lineRule="exact"/>
        <w:rPr>
          <w:sz w:val="19"/>
          <w:lang w:val="en-US"/>
        </w:rPr>
        <w:sectPr w:rsidR="00020943" w:rsidRPr="00DC21C9">
          <w:pgSz w:w="11910" w:h="16850"/>
          <w:pgMar w:top="480" w:right="3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6"/>
        <w:gridCol w:w="4590"/>
      </w:tblGrid>
      <w:tr w:rsidR="00020943">
        <w:trPr>
          <w:trHeight w:val="416"/>
        </w:trPr>
        <w:tc>
          <w:tcPr>
            <w:tcW w:w="5686" w:type="dxa"/>
            <w:tcBorders>
              <w:top w:val="nil"/>
              <w:left w:val="nil"/>
              <w:right w:val="nil"/>
            </w:tcBorders>
          </w:tcPr>
          <w:p w:rsidR="00020943" w:rsidRDefault="008C795A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38.04.06.03_1.plx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020943" w:rsidRDefault="008C795A">
            <w:pPr>
              <w:pStyle w:val="TableParagraph"/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6</w:t>
            </w:r>
          </w:p>
        </w:tc>
      </w:tr>
      <w:tr w:rsidR="00020943">
        <w:trPr>
          <w:trHeight w:val="255"/>
        </w:trPr>
        <w:tc>
          <w:tcPr>
            <w:tcW w:w="10276" w:type="dxa"/>
            <w:gridSpan w:val="2"/>
          </w:tcPr>
          <w:p w:rsidR="00020943" w:rsidRDefault="008C795A">
            <w:pPr>
              <w:pStyle w:val="TableParagraph"/>
              <w:spacing w:line="216" w:lineRule="exact"/>
              <w:ind w:left="991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020943">
        <w:trPr>
          <w:trHeight w:val="1230"/>
        </w:trPr>
        <w:tc>
          <w:tcPr>
            <w:tcW w:w="10276" w:type="dxa"/>
            <w:gridSpan w:val="2"/>
          </w:tcPr>
          <w:p w:rsidR="00020943" w:rsidRDefault="008C795A">
            <w:pPr>
              <w:pStyle w:val="TableParagraph"/>
              <w:ind w:left="33" w:right="14"/>
              <w:jc w:val="both"/>
              <w:rPr>
                <w:sz w:val="19"/>
              </w:rPr>
            </w:pP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необходимости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заявлению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обучающегося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ограниченными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возможностями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материалы предоставляются в формах, адаптированных к ограничениям здоровья и восприятия информации. Для лиц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нарушениями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зрения: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аудиофайла;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увеличенным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шрифтом.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нарушениями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слуха: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электронного документа; в печатной форме. Для лиц с нарушениями опорно-двигательного аппарата: в форме электронного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  <w:tr w:rsidR="00020943">
        <w:trPr>
          <w:trHeight w:val="255"/>
        </w:trPr>
        <w:tc>
          <w:tcPr>
            <w:tcW w:w="10276" w:type="dxa"/>
            <w:gridSpan w:val="2"/>
            <w:tcBorders>
              <w:left w:val="nil"/>
              <w:right w:val="nil"/>
            </w:tcBorders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</w:tr>
      <w:tr w:rsidR="00020943">
        <w:trPr>
          <w:trHeight w:val="397"/>
        </w:trPr>
        <w:tc>
          <w:tcPr>
            <w:tcW w:w="10276" w:type="dxa"/>
            <w:gridSpan w:val="2"/>
            <w:shd w:val="clear" w:color="auto" w:fill="D2D2D2"/>
          </w:tcPr>
          <w:p w:rsidR="00020943" w:rsidRDefault="008C795A">
            <w:pPr>
              <w:pStyle w:val="TableParagraph"/>
              <w:spacing w:before="88"/>
              <w:ind w:left="1425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020943">
        <w:trPr>
          <w:trHeight w:val="707"/>
        </w:trPr>
        <w:tc>
          <w:tcPr>
            <w:tcW w:w="10276" w:type="dxa"/>
            <w:gridSpan w:val="2"/>
          </w:tcPr>
          <w:p w:rsidR="00020943" w:rsidRDefault="008C795A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  <w:tr w:rsidR="00020943">
        <w:trPr>
          <w:trHeight w:val="255"/>
        </w:trPr>
        <w:tc>
          <w:tcPr>
            <w:tcW w:w="10276" w:type="dxa"/>
            <w:gridSpan w:val="2"/>
            <w:tcBorders>
              <w:left w:val="nil"/>
              <w:right w:val="nil"/>
            </w:tcBorders>
          </w:tcPr>
          <w:p w:rsidR="00020943" w:rsidRDefault="00020943">
            <w:pPr>
              <w:pStyle w:val="TableParagraph"/>
              <w:rPr>
                <w:sz w:val="18"/>
              </w:rPr>
            </w:pPr>
          </w:p>
        </w:tc>
      </w:tr>
      <w:tr w:rsidR="00020943">
        <w:trPr>
          <w:trHeight w:val="256"/>
        </w:trPr>
        <w:tc>
          <w:tcPr>
            <w:tcW w:w="10276" w:type="dxa"/>
            <w:gridSpan w:val="2"/>
            <w:shd w:val="clear" w:color="auto" w:fill="D2D2D2"/>
          </w:tcPr>
          <w:p w:rsidR="00020943" w:rsidRDefault="008C795A">
            <w:pPr>
              <w:pStyle w:val="TableParagraph"/>
              <w:spacing w:line="216" w:lineRule="exact"/>
              <w:ind w:left="468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020943">
        <w:trPr>
          <w:trHeight w:val="397"/>
        </w:trPr>
        <w:tc>
          <w:tcPr>
            <w:tcW w:w="10276" w:type="dxa"/>
            <w:gridSpan w:val="2"/>
          </w:tcPr>
          <w:p w:rsidR="00020943" w:rsidRDefault="008C795A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020943" w:rsidRDefault="00020943">
      <w:pPr>
        <w:pStyle w:val="a3"/>
        <w:ind w:left="0"/>
        <w:rPr>
          <w:sz w:val="20"/>
        </w:rPr>
      </w:pPr>
    </w:p>
    <w:p w:rsidR="00020943" w:rsidRDefault="00020943">
      <w:pPr>
        <w:pStyle w:val="a3"/>
        <w:ind w:left="0"/>
        <w:rPr>
          <w:sz w:val="20"/>
        </w:rPr>
      </w:pPr>
    </w:p>
    <w:p w:rsidR="00020943" w:rsidRDefault="00020943">
      <w:pPr>
        <w:pStyle w:val="a3"/>
        <w:ind w:left="0"/>
        <w:rPr>
          <w:sz w:val="20"/>
        </w:rPr>
      </w:pPr>
    </w:p>
    <w:p w:rsidR="00020943" w:rsidRDefault="00020943">
      <w:pPr>
        <w:pStyle w:val="a3"/>
        <w:ind w:left="0"/>
        <w:rPr>
          <w:sz w:val="21"/>
        </w:rPr>
      </w:pPr>
    </w:p>
    <w:p w:rsidR="00020943" w:rsidRDefault="008C795A">
      <w:pPr>
        <w:pStyle w:val="1"/>
        <w:spacing w:before="90"/>
        <w:ind w:left="0" w:right="185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020943" w:rsidRDefault="00020943">
      <w:pPr>
        <w:pStyle w:val="a3"/>
        <w:spacing w:before="11"/>
        <w:ind w:left="0"/>
        <w:rPr>
          <w:b/>
          <w:sz w:val="23"/>
        </w:rPr>
      </w:pPr>
    </w:p>
    <w:p w:rsidR="00020943" w:rsidRDefault="008C795A">
      <w:pPr>
        <w:ind w:left="4395"/>
        <w:rPr>
          <w:b/>
          <w:sz w:val="24"/>
        </w:rPr>
      </w:pPr>
      <w:r>
        <w:rPr>
          <w:b/>
          <w:sz w:val="24"/>
        </w:rPr>
        <w:t>ФОНД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</w:p>
    <w:p w:rsidR="00020943" w:rsidRDefault="008C795A">
      <w:pPr>
        <w:pStyle w:val="1"/>
        <w:numPr>
          <w:ilvl w:val="0"/>
          <w:numId w:val="9"/>
        </w:numPr>
        <w:tabs>
          <w:tab w:val="left" w:pos="1313"/>
        </w:tabs>
        <w:ind w:right="805" w:firstLine="0"/>
      </w:pPr>
      <w:r>
        <w:t>Описание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формирования,</w:t>
      </w:r>
      <w:r>
        <w:rPr>
          <w:spacing w:val="-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шкал оценивания</w:t>
      </w:r>
    </w:p>
    <w:p w:rsidR="00020943" w:rsidRDefault="0002094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2410"/>
        <w:gridCol w:w="4026"/>
        <w:gridCol w:w="2071"/>
      </w:tblGrid>
      <w:tr w:rsidR="00020943">
        <w:trPr>
          <w:trHeight w:val="767"/>
        </w:trPr>
        <w:tc>
          <w:tcPr>
            <w:tcW w:w="2493" w:type="dxa"/>
            <w:tcBorders>
              <w:left w:val="single" w:sz="4" w:space="0" w:color="000000"/>
            </w:tcBorders>
          </w:tcPr>
          <w:p w:rsidR="00020943" w:rsidRDefault="008C795A">
            <w:pPr>
              <w:pStyle w:val="TableParagraph"/>
              <w:spacing w:before="6"/>
              <w:ind w:left="542" w:right="193" w:hanging="334"/>
              <w:rPr>
                <w:sz w:val="24"/>
              </w:rPr>
            </w:pPr>
            <w:r>
              <w:rPr>
                <w:sz w:val="24"/>
              </w:rPr>
              <w:t>ЗУН,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410" w:type="dxa"/>
          </w:tcPr>
          <w:p w:rsidR="00020943" w:rsidRDefault="008C795A">
            <w:pPr>
              <w:pStyle w:val="TableParagraph"/>
              <w:spacing w:before="6"/>
              <w:ind w:left="598" w:right="573" w:firstLine="12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4026" w:type="dxa"/>
          </w:tcPr>
          <w:p w:rsidR="00020943" w:rsidRDefault="008C795A">
            <w:pPr>
              <w:pStyle w:val="TableParagraph"/>
              <w:spacing w:before="6"/>
              <w:ind w:left="87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071" w:type="dxa"/>
          </w:tcPr>
          <w:p w:rsidR="00020943" w:rsidRDefault="008C795A">
            <w:pPr>
              <w:pStyle w:val="TableParagraph"/>
              <w:spacing w:before="6"/>
              <w:ind w:left="79" w:right="75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020943">
        <w:trPr>
          <w:trHeight w:val="443"/>
        </w:trPr>
        <w:tc>
          <w:tcPr>
            <w:tcW w:w="11000" w:type="dxa"/>
            <w:gridSpan w:val="4"/>
            <w:tcBorders>
              <w:left w:val="single" w:sz="4" w:space="0" w:color="000000"/>
            </w:tcBorders>
          </w:tcPr>
          <w:p w:rsidR="00020943" w:rsidRDefault="008C795A">
            <w:pPr>
              <w:pStyle w:val="TableParagraph"/>
              <w:spacing w:before="6"/>
              <w:ind w:left="81"/>
            </w:pPr>
            <w:r>
              <w:rPr>
                <w:sz w:val="24"/>
              </w:rPr>
              <w:t>ПК-2:</w:t>
            </w:r>
            <w:r>
              <w:rPr>
                <w:spacing w:val="59"/>
                <w:sz w:val="24"/>
              </w:rPr>
              <w:t xml:space="preserve"> </w:t>
            </w:r>
            <w:r>
              <w:t>ПК-</w:t>
            </w:r>
            <w:r>
              <w:rPr>
                <w:spacing w:val="-6"/>
              </w:rPr>
              <w:t xml:space="preserve"> </w:t>
            </w:r>
            <w:r>
              <w:t>2: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Способен</w:t>
            </w:r>
            <w:proofErr w:type="gramEnd"/>
            <w:r>
              <w:rPr>
                <w:spacing w:val="-5"/>
              </w:rPr>
              <w:t xml:space="preserve"> </w:t>
            </w:r>
            <w:r>
              <w:t>управлять</w:t>
            </w:r>
            <w:r>
              <w:rPr>
                <w:spacing w:val="-2"/>
              </w:rPr>
              <w:t xml:space="preserve"> </w:t>
            </w:r>
            <w:r>
              <w:t>логистической</w:t>
            </w:r>
            <w:r>
              <w:rPr>
                <w:spacing w:val="-5"/>
              </w:rPr>
              <w:t xml:space="preserve"> </w:t>
            </w:r>
            <w:r>
              <w:t>инфраструктурой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оценивать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эффективность</w:t>
            </w:r>
          </w:p>
        </w:tc>
      </w:tr>
      <w:tr w:rsidR="00020943">
        <w:trPr>
          <w:trHeight w:val="4984"/>
        </w:trPr>
        <w:tc>
          <w:tcPr>
            <w:tcW w:w="2493" w:type="dxa"/>
            <w:tcBorders>
              <w:left w:val="single" w:sz="4" w:space="0" w:color="000000"/>
            </w:tcBorders>
          </w:tcPr>
          <w:p w:rsidR="00020943" w:rsidRDefault="008C795A">
            <w:pPr>
              <w:pStyle w:val="TableParagraph"/>
              <w:spacing w:before="8"/>
              <w:ind w:left="81" w:right="1654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020943" w:rsidRDefault="008C795A">
            <w:pPr>
              <w:pStyle w:val="TableParagraph"/>
              <w:ind w:left="81" w:right="7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020943" w:rsidRDefault="008C795A">
            <w:pPr>
              <w:pStyle w:val="TableParagraph"/>
              <w:tabs>
                <w:tab w:val="left" w:pos="1220"/>
              </w:tabs>
              <w:spacing w:line="270" w:lineRule="atLeast"/>
              <w:ind w:left="81" w:right="7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020943" w:rsidRDefault="008C795A">
            <w:pPr>
              <w:pStyle w:val="TableParagraph"/>
              <w:spacing w:before="8"/>
              <w:ind w:left="82" w:right="78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4026" w:type="dxa"/>
          </w:tcPr>
          <w:p w:rsidR="00020943" w:rsidRDefault="008C795A">
            <w:pPr>
              <w:pStyle w:val="TableParagraph"/>
              <w:tabs>
                <w:tab w:val="left" w:pos="2023"/>
                <w:tab w:val="left" w:pos="2382"/>
                <w:tab w:val="left" w:pos="2593"/>
                <w:tab w:val="left" w:pos="2927"/>
                <w:tab w:val="left" w:pos="3015"/>
                <w:tab w:val="left" w:pos="3152"/>
              </w:tabs>
              <w:spacing w:before="8"/>
              <w:ind w:left="82" w:right="72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устный вопрос; умение 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</w:t>
            </w:r>
            <w:r>
              <w:rPr>
                <w:sz w:val="24"/>
              </w:rPr>
              <w:t>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 поиска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071" w:type="dxa"/>
          </w:tcPr>
          <w:p w:rsidR="00020943" w:rsidRDefault="008C795A">
            <w:pPr>
              <w:pStyle w:val="TableParagraph"/>
              <w:spacing w:before="8"/>
              <w:ind w:left="79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тест (раздел 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1-5)</w:t>
            </w:r>
          </w:p>
          <w:p w:rsidR="00020943" w:rsidRDefault="008C795A">
            <w:pPr>
              <w:pStyle w:val="TableParagraph"/>
              <w:spacing w:before="1"/>
              <w:ind w:left="79" w:right="98"/>
              <w:rPr>
                <w:sz w:val="24"/>
              </w:rPr>
            </w:pPr>
            <w:r>
              <w:rPr>
                <w:sz w:val="24"/>
              </w:rPr>
              <w:t>ТЭ-темы эссе(1-3)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ТЗ - 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(тема1,2)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вопросы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(1-23)</w:t>
            </w:r>
          </w:p>
        </w:tc>
      </w:tr>
      <w:tr w:rsidR="00020943">
        <w:trPr>
          <w:trHeight w:val="2222"/>
        </w:trPr>
        <w:tc>
          <w:tcPr>
            <w:tcW w:w="2493" w:type="dxa"/>
            <w:tcBorders>
              <w:left w:val="single" w:sz="4" w:space="0" w:color="000000"/>
            </w:tcBorders>
          </w:tcPr>
          <w:p w:rsidR="00020943" w:rsidRDefault="008C795A">
            <w:pPr>
              <w:pStyle w:val="TableParagraph"/>
              <w:tabs>
                <w:tab w:val="left" w:pos="1315"/>
              </w:tabs>
              <w:spacing w:before="6"/>
              <w:ind w:left="81" w:right="7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020943" w:rsidRDefault="008C795A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sz w:val="24"/>
              </w:rPr>
              <w:t>специализацию</w:t>
            </w:r>
          </w:p>
        </w:tc>
        <w:tc>
          <w:tcPr>
            <w:tcW w:w="2410" w:type="dxa"/>
          </w:tcPr>
          <w:p w:rsidR="00020943" w:rsidRDefault="008C795A">
            <w:pPr>
              <w:pStyle w:val="TableParagraph"/>
              <w:spacing w:before="6"/>
              <w:ind w:left="82" w:right="193"/>
              <w:rPr>
                <w:sz w:val="24"/>
              </w:rPr>
            </w:pPr>
            <w:r>
              <w:rPr>
                <w:sz w:val="24"/>
              </w:rPr>
              <w:t>поиск и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данных, 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4026" w:type="dxa"/>
          </w:tcPr>
          <w:p w:rsidR="00020943" w:rsidRDefault="008C795A">
            <w:pPr>
              <w:pStyle w:val="TableParagraph"/>
              <w:tabs>
                <w:tab w:val="left" w:pos="2294"/>
              </w:tabs>
              <w:spacing w:before="6"/>
              <w:ind w:left="82" w:right="74"/>
              <w:jc w:val="both"/>
              <w:rPr>
                <w:sz w:val="24"/>
              </w:rPr>
            </w:pPr>
            <w:r>
              <w:rPr>
                <w:sz w:val="24"/>
              </w:rPr>
              <w:t>выражение своих мыслей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докладчика,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обоснованность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 поиска и отбора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071" w:type="dxa"/>
          </w:tcPr>
          <w:p w:rsidR="00020943" w:rsidRDefault="008C795A">
            <w:pPr>
              <w:pStyle w:val="TableParagraph"/>
              <w:spacing w:before="6"/>
              <w:ind w:left="79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Д–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6-10)</w:t>
            </w:r>
          </w:p>
          <w:p w:rsidR="00020943" w:rsidRDefault="008C795A">
            <w:pPr>
              <w:pStyle w:val="TableParagraph"/>
              <w:ind w:left="79" w:right="579"/>
              <w:rPr>
                <w:sz w:val="24"/>
              </w:rPr>
            </w:pPr>
            <w:r>
              <w:rPr>
                <w:sz w:val="24"/>
              </w:rPr>
              <w:t>ТЭ-темы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(4-6)</w:t>
            </w:r>
          </w:p>
          <w:p w:rsidR="00020943" w:rsidRDefault="008C795A">
            <w:pPr>
              <w:pStyle w:val="TableParagraph"/>
              <w:ind w:left="79" w:right="623"/>
              <w:rPr>
                <w:sz w:val="24"/>
              </w:rPr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(1-23)</w:t>
            </w:r>
          </w:p>
        </w:tc>
      </w:tr>
    </w:tbl>
    <w:p w:rsidR="00020943" w:rsidRDefault="00020943">
      <w:pPr>
        <w:rPr>
          <w:sz w:val="24"/>
        </w:rPr>
        <w:sectPr w:rsidR="00020943">
          <w:pgSz w:w="11910" w:h="16850"/>
          <w:pgMar w:top="560" w:right="3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2410"/>
        <w:gridCol w:w="4026"/>
        <w:gridCol w:w="2071"/>
      </w:tblGrid>
      <w:tr w:rsidR="00020943">
        <w:trPr>
          <w:trHeight w:val="4708"/>
        </w:trPr>
        <w:tc>
          <w:tcPr>
            <w:tcW w:w="2493" w:type="dxa"/>
            <w:tcBorders>
              <w:left w:val="single" w:sz="4" w:space="0" w:color="000000"/>
            </w:tcBorders>
          </w:tcPr>
          <w:p w:rsidR="00020943" w:rsidRDefault="008C795A">
            <w:pPr>
              <w:pStyle w:val="TableParagraph"/>
              <w:tabs>
                <w:tab w:val="left" w:pos="2288"/>
              </w:tabs>
              <w:spacing w:before="8"/>
              <w:ind w:left="81" w:right="73"/>
              <w:rPr>
                <w:sz w:val="24"/>
              </w:rPr>
            </w:pPr>
            <w:r>
              <w:rPr>
                <w:sz w:val="24"/>
              </w:rPr>
              <w:lastRenderedPageBreak/>
              <w:t>логистических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020943" w:rsidRDefault="008C795A">
            <w:pPr>
              <w:pStyle w:val="TableParagraph"/>
              <w:tabs>
                <w:tab w:val="left" w:pos="1069"/>
                <w:tab w:val="left" w:pos="1371"/>
                <w:tab w:val="left" w:pos="1419"/>
                <w:tab w:val="left" w:pos="1810"/>
                <w:tab w:val="left" w:pos="2275"/>
              </w:tabs>
              <w:ind w:left="81" w:right="71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020943" w:rsidRDefault="008C795A">
            <w:pPr>
              <w:pStyle w:val="TableParagraph"/>
              <w:spacing w:line="270" w:lineRule="atLeast"/>
              <w:ind w:left="81" w:right="62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организациях</w:t>
            </w:r>
            <w:proofErr w:type="gramEnd"/>
          </w:p>
        </w:tc>
        <w:tc>
          <w:tcPr>
            <w:tcW w:w="2410" w:type="dxa"/>
          </w:tcPr>
          <w:p w:rsidR="00020943" w:rsidRDefault="00020943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020943" w:rsidRDefault="00020943">
            <w:pPr>
              <w:pStyle w:val="TableParagraph"/>
              <w:rPr>
                <w:sz w:val="24"/>
              </w:rPr>
            </w:pPr>
          </w:p>
        </w:tc>
        <w:tc>
          <w:tcPr>
            <w:tcW w:w="2071" w:type="dxa"/>
          </w:tcPr>
          <w:p w:rsidR="00020943" w:rsidRDefault="00020943">
            <w:pPr>
              <w:pStyle w:val="TableParagraph"/>
              <w:rPr>
                <w:sz w:val="24"/>
              </w:rPr>
            </w:pPr>
          </w:p>
        </w:tc>
      </w:tr>
      <w:tr w:rsidR="00020943">
        <w:trPr>
          <w:trHeight w:val="6914"/>
        </w:trPr>
        <w:tc>
          <w:tcPr>
            <w:tcW w:w="2493" w:type="dxa"/>
            <w:tcBorders>
              <w:left w:val="single" w:sz="4" w:space="0" w:color="000000"/>
            </w:tcBorders>
          </w:tcPr>
          <w:p w:rsidR="00020943" w:rsidRDefault="008C795A">
            <w:pPr>
              <w:pStyle w:val="TableParagraph"/>
              <w:spacing w:before="6"/>
              <w:ind w:left="81"/>
              <w:rPr>
                <w:sz w:val="24"/>
              </w:rPr>
            </w:pPr>
            <w:r>
              <w:rPr>
                <w:sz w:val="24"/>
              </w:rPr>
              <w:t>Навыки</w:t>
            </w:r>
          </w:p>
          <w:p w:rsidR="00020943" w:rsidRDefault="008C795A">
            <w:pPr>
              <w:pStyle w:val="TableParagraph"/>
              <w:tabs>
                <w:tab w:val="left" w:pos="1410"/>
              </w:tabs>
              <w:ind w:left="81" w:right="76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операторов;</w:t>
            </w:r>
          </w:p>
          <w:p w:rsidR="00020943" w:rsidRDefault="008C795A">
            <w:pPr>
              <w:pStyle w:val="TableParagraph"/>
              <w:tabs>
                <w:tab w:val="left" w:pos="1409"/>
                <w:tab w:val="left" w:pos="2288"/>
              </w:tabs>
              <w:ind w:left="81" w:right="73"/>
              <w:rPr>
                <w:sz w:val="24"/>
              </w:rPr>
            </w:pPr>
            <w:r>
              <w:rPr>
                <w:sz w:val="24"/>
              </w:rPr>
              <w:t>владения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020943" w:rsidRDefault="008C795A">
            <w:pPr>
              <w:pStyle w:val="TableParagraph"/>
              <w:tabs>
                <w:tab w:val="left" w:pos="1810"/>
              </w:tabs>
              <w:ind w:left="81" w:right="71"/>
              <w:rPr>
                <w:sz w:val="24"/>
              </w:rPr>
            </w:pPr>
            <w:r>
              <w:rPr>
                <w:sz w:val="24"/>
              </w:rPr>
              <w:t>различной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</w:p>
          <w:p w:rsidR="00020943" w:rsidRDefault="008C795A">
            <w:pPr>
              <w:pStyle w:val="TableParagraph"/>
              <w:tabs>
                <w:tab w:val="left" w:pos="1170"/>
                <w:tab w:val="left" w:pos="1551"/>
                <w:tab w:val="left" w:pos="2275"/>
              </w:tabs>
              <w:spacing w:line="270" w:lineRule="atLeast"/>
              <w:ind w:left="81" w:right="71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операторов;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10" w:type="dxa"/>
          </w:tcPr>
          <w:p w:rsidR="00020943" w:rsidRDefault="008C795A">
            <w:pPr>
              <w:pStyle w:val="TableParagraph"/>
              <w:tabs>
                <w:tab w:val="left" w:pos="1383"/>
                <w:tab w:val="left" w:pos="1496"/>
              </w:tabs>
              <w:spacing w:before="6"/>
              <w:ind w:left="82" w:right="8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026" w:type="dxa"/>
          </w:tcPr>
          <w:p w:rsidR="00020943" w:rsidRDefault="008C795A">
            <w:pPr>
              <w:pStyle w:val="TableParagraph"/>
              <w:spacing w:before="6"/>
              <w:ind w:left="82" w:right="7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зицию</w:t>
            </w:r>
          </w:p>
        </w:tc>
        <w:tc>
          <w:tcPr>
            <w:tcW w:w="2071" w:type="dxa"/>
          </w:tcPr>
          <w:p w:rsidR="00020943" w:rsidRDefault="008C795A">
            <w:pPr>
              <w:pStyle w:val="TableParagraph"/>
              <w:spacing w:before="6"/>
              <w:ind w:left="79"/>
              <w:rPr>
                <w:sz w:val="24"/>
              </w:rPr>
            </w:pPr>
            <w:r>
              <w:rPr>
                <w:sz w:val="24"/>
              </w:rPr>
              <w:t>К-кейс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20943" w:rsidRDefault="008C795A">
            <w:pPr>
              <w:pStyle w:val="TableParagraph"/>
              <w:ind w:left="79" w:right="662"/>
              <w:rPr>
                <w:sz w:val="24"/>
              </w:rPr>
            </w:pPr>
            <w:r>
              <w:rPr>
                <w:sz w:val="24"/>
              </w:rPr>
              <w:t>Д – доклады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10-12)</w:t>
            </w:r>
          </w:p>
          <w:p w:rsidR="00020943" w:rsidRDefault="008C795A">
            <w:pPr>
              <w:pStyle w:val="TableParagraph"/>
              <w:ind w:left="79"/>
              <w:rPr>
                <w:sz w:val="24"/>
              </w:rPr>
            </w:pP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020943" w:rsidRDefault="008C795A">
            <w:pPr>
              <w:pStyle w:val="TableParagraph"/>
              <w:ind w:left="79" w:right="579"/>
              <w:rPr>
                <w:sz w:val="24"/>
              </w:rPr>
            </w:pPr>
            <w:r>
              <w:rPr>
                <w:sz w:val="24"/>
              </w:rPr>
              <w:t>ТЭ-темы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(1-6)</w:t>
            </w:r>
          </w:p>
          <w:p w:rsidR="00020943" w:rsidRDefault="008C795A">
            <w:pPr>
              <w:pStyle w:val="TableParagraph"/>
              <w:ind w:left="79" w:right="623"/>
              <w:rPr>
                <w:sz w:val="24"/>
              </w:rPr>
            </w:pP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(1-23)</w:t>
            </w:r>
          </w:p>
        </w:tc>
      </w:tr>
    </w:tbl>
    <w:p w:rsidR="00020943" w:rsidRDefault="00020943">
      <w:pPr>
        <w:pStyle w:val="a3"/>
        <w:ind w:left="0"/>
        <w:rPr>
          <w:b/>
          <w:sz w:val="20"/>
        </w:rPr>
      </w:pPr>
    </w:p>
    <w:p w:rsidR="00020943" w:rsidRDefault="00020943">
      <w:pPr>
        <w:pStyle w:val="a3"/>
        <w:spacing w:before="6"/>
        <w:ind w:left="0"/>
        <w:rPr>
          <w:b/>
          <w:sz w:val="21"/>
        </w:rPr>
      </w:pPr>
    </w:p>
    <w:p w:rsidR="00020943" w:rsidRDefault="008C795A">
      <w:pPr>
        <w:pStyle w:val="a3"/>
        <w:ind w:left="1132"/>
      </w:pPr>
      <w:r>
        <w:t>1.2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020943" w:rsidRDefault="008C795A">
      <w:pPr>
        <w:pStyle w:val="a3"/>
        <w:spacing w:before="197"/>
        <w:ind w:left="1132" w:firstLine="708"/>
      </w:pPr>
      <w:r>
        <w:t>Текущий</w:t>
      </w:r>
      <w:r>
        <w:rPr>
          <w:spacing w:val="52"/>
        </w:rPr>
        <w:t xml:space="preserve"> </w:t>
      </w:r>
      <w:r>
        <w:t>контроль</w:t>
      </w:r>
      <w:r>
        <w:rPr>
          <w:spacing w:val="55"/>
        </w:rPr>
        <w:t xml:space="preserve"> </w:t>
      </w:r>
      <w:r>
        <w:t>успеваемости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промежуточная</w:t>
      </w:r>
      <w:r>
        <w:rPr>
          <w:spacing w:val="51"/>
        </w:rPr>
        <w:t xml:space="preserve"> </w:t>
      </w:r>
      <w:r>
        <w:t>аттестация</w:t>
      </w:r>
      <w:r>
        <w:rPr>
          <w:spacing w:val="52"/>
        </w:rPr>
        <w:t xml:space="preserve"> </w:t>
      </w:r>
      <w:r>
        <w:t>осуществляется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100-балльной шкале:</w:t>
      </w:r>
    </w:p>
    <w:p w:rsidR="00020943" w:rsidRDefault="008C795A">
      <w:pPr>
        <w:pStyle w:val="a3"/>
        <w:ind w:left="1132"/>
      </w:pPr>
      <w:r>
        <w:t>50-100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(зачет)</w:t>
      </w:r>
    </w:p>
    <w:p w:rsidR="00020943" w:rsidRDefault="008C795A">
      <w:pPr>
        <w:pStyle w:val="a3"/>
        <w:ind w:left="1132"/>
      </w:pPr>
      <w:r>
        <w:t>0-49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(незачет)</w:t>
      </w:r>
    </w:p>
    <w:p w:rsidR="00020943" w:rsidRDefault="00020943">
      <w:pPr>
        <w:pStyle w:val="a3"/>
        <w:ind w:left="0"/>
        <w:rPr>
          <w:sz w:val="26"/>
        </w:rPr>
      </w:pPr>
    </w:p>
    <w:p w:rsidR="00020943" w:rsidRDefault="008C795A">
      <w:pPr>
        <w:pStyle w:val="1"/>
        <w:numPr>
          <w:ilvl w:val="0"/>
          <w:numId w:val="9"/>
        </w:numPr>
        <w:tabs>
          <w:tab w:val="left" w:pos="1361"/>
        </w:tabs>
        <w:spacing w:before="186"/>
        <w:ind w:right="181" w:firstLine="0"/>
        <w:jc w:val="both"/>
      </w:pPr>
      <w:r>
        <w:t>Типовые контрольные задания или иные материалы, необходимые для оценки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 образовательной программы</w:t>
      </w:r>
    </w:p>
    <w:p w:rsidR="00020943" w:rsidRDefault="00020943">
      <w:pPr>
        <w:pStyle w:val="a3"/>
        <w:ind w:left="0"/>
        <w:rPr>
          <w:b/>
        </w:rPr>
      </w:pPr>
    </w:p>
    <w:p w:rsidR="00020943" w:rsidRDefault="008C795A">
      <w:pPr>
        <w:spacing w:before="1"/>
        <w:ind w:left="1118" w:right="171"/>
        <w:jc w:val="center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зачету</w:t>
      </w:r>
    </w:p>
    <w:p w:rsidR="00020943" w:rsidRDefault="00020943">
      <w:pPr>
        <w:jc w:val="center"/>
        <w:rPr>
          <w:sz w:val="24"/>
        </w:rPr>
        <w:sectPr w:rsidR="00020943">
          <w:pgSz w:w="11910" w:h="16850"/>
          <w:pgMar w:top="560" w:right="380" w:bottom="280" w:left="0" w:header="720" w:footer="720" w:gutter="0"/>
          <w:cols w:space="720"/>
        </w:sectPr>
      </w:pP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spacing w:before="77"/>
        <w:rPr>
          <w:sz w:val="24"/>
        </w:rPr>
      </w:pPr>
      <w:r>
        <w:rPr>
          <w:sz w:val="24"/>
        </w:rPr>
        <w:lastRenderedPageBreak/>
        <w:t>Охарактеризуйте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посредничества.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Выделите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spacing w:before="1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посредников?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пони</w:t>
      </w:r>
      <w:r>
        <w:rPr>
          <w:sz w:val="24"/>
        </w:rPr>
        <w:t>мают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 услуг?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  <w:tab w:val="left" w:pos="2910"/>
          <w:tab w:val="left" w:pos="4073"/>
          <w:tab w:val="left" w:pos="5503"/>
          <w:tab w:val="left" w:pos="7198"/>
          <w:tab w:val="left" w:pos="8514"/>
          <w:tab w:val="left" w:pos="9625"/>
          <w:tab w:val="left" w:pos="10107"/>
        </w:tabs>
        <w:ind w:right="188"/>
        <w:rPr>
          <w:sz w:val="24"/>
        </w:rPr>
      </w:pPr>
      <w:r>
        <w:rPr>
          <w:sz w:val="24"/>
        </w:rPr>
        <w:t>Приведите</w:t>
      </w:r>
      <w:r>
        <w:rPr>
          <w:sz w:val="24"/>
        </w:rPr>
        <w:tab/>
        <w:t>примеры</w:t>
      </w:r>
      <w:r>
        <w:rPr>
          <w:sz w:val="24"/>
        </w:rPr>
        <w:tab/>
        <w:t>российских</w:t>
      </w:r>
      <w:r>
        <w:rPr>
          <w:sz w:val="24"/>
        </w:rPr>
        <w:tab/>
        <w:t>транспортных</w:t>
      </w:r>
      <w:r>
        <w:rPr>
          <w:sz w:val="24"/>
        </w:rPr>
        <w:tab/>
        <w:t>компаний,</w:t>
      </w:r>
      <w:r>
        <w:rPr>
          <w:sz w:val="24"/>
        </w:rPr>
        <w:tab/>
        <w:t>взявших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вооружение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концепцию.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  <w:tab w:val="left" w:pos="2611"/>
          <w:tab w:val="left" w:pos="4115"/>
          <w:tab w:val="left" w:pos="6084"/>
          <w:tab w:val="left" w:pos="7858"/>
          <w:tab w:val="left" w:pos="10364"/>
          <w:tab w:val="left" w:pos="10738"/>
        </w:tabs>
        <w:ind w:right="189"/>
        <w:rPr>
          <w:sz w:val="24"/>
        </w:rPr>
      </w:pPr>
      <w:r>
        <w:rPr>
          <w:sz w:val="24"/>
        </w:rPr>
        <w:t>Почему</w:t>
      </w:r>
      <w:r>
        <w:rPr>
          <w:sz w:val="24"/>
        </w:rPr>
        <w:tab/>
        <w:t>необходимо</w:t>
      </w:r>
      <w:r>
        <w:rPr>
          <w:sz w:val="24"/>
        </w:rPr>
        <w:tab/>
        <w:t>государственное</w:t>
      </w:r>
      <w:r>
        <w:rPr>
          <w:sz w:val="24"/>
        </w:rPr>
        <w:tab/>
        <w:t>регулирование</w:t>
      </w:r>
      <w:r>
        <w:rPr>
          <w:sz w:val="24"/>
        </w:rPr>
        <w:tab/>
        <w:t>предпринимательства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логистики?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Каковы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</w:t>
      </w:r>
      <w:r>
        <w:rPr>
          <w:sz w:val="24"/>
        </w:rPr>
        <w:t>ективы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предпринимательстве?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  <w:tab w:val="left" w:pos="3898"/>
          <w:tab w:val="left" w:pos="7808"/>
          <w:tab w:val="left" w:pos="9744"/>
        </w:tabs>
        <w:ind w:right="184"/>
        <w:rPr>
          <w:sz w:val="24"/>
        </w:rPr>
      </w:pPr>
      <w:r>
        <w:rPr>
          <w:sz w:val="24"/>
        </w:rPr>
        <w:t>Охарактеризуйте</w:t>
      </w:r>
      <w:r>
        <w:rPr>
          <w:sz w:val="24"/>
        </w:rPr>
        <w:tab/>
        <w:t>интеллектуально-аналитические</w:t>
      </w:r>
      <w:r>
        <w:rPr>
          <w:sz w:val="24"/>
        </w:rPr>
        <w:tab/>
        <w:t>возможности</w:t>
      </w:r>
      <w:r>
        <w:rPr>
          <w:sz w:val="24"/>
        </w:rPr>
        <w:tab/>
      </w:r>
      <w:r>
        <w:rPr>
          <w:spacing w:val="-1"/>
          <w:sz w:val="24"/>
        </w:rPr>
        <w:t>логистического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партнѐрских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связывают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Интернет-логистикой</w:t>
      </w:r>
      <w:proofErr w:type="gramEnd"/>
      <w:r>
        <w:rPr>
          <w:sz w:val="24"/>
        </w:rPr>
        <w:t>.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spacing w:before="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64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институциализацией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институциализации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стране.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посредников?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цепи.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ind w:right="190"/>
        <w:rPr>
          <w:sz w:val="24"/>
        </w:rPr>
      </w:pP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</w:t>
      </w:r>
      <w:r>
        <w:rPr>
          <w:sz w:val="24"/>
        </w:rPr>
        <w:t>уциональные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Выделите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ind w:right="191"/>
        <w:rPr>
          <w:sz w:val="24"/>
        </w:rPr>
      </w:pPr>
      <w:r>
        <w:rPr>
          <w:sz w:val="24"/>
        </w:rPr>
        <w:t>Какова</w:t>
      </w:r>
      <w:r>
        <w:rPr>
          <w:spacing w:val="20"/>
          <w:sz w:val="24"/>
        </w:rPr>
        <w:t xml:space="preserve"> </w:t>
      </w:r>
      <w:r>
        <w:rPr>
          <w:sz w:val="24"/>
        </w:rPr>
        <w:t>роль</w:t>
      </w:r>
      <w:r>
        <w:rPr>
          <w:spacing w:val="23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21"/>
          <w:sz w:val="24"/>
        </w:rPr>
        <w:t xml:space="preserve"> </w:t>
      </w:r>
      <w:r>
        <w:rPr>
          <w:sz w:val="24"/>
        </w:rPr>
        <w:t>индикативного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систем?</w:t>
      </w:r>
    </w:p>
    <w:p w:rsidR="00020943" w:rsidRDefault="008C795A">
      <w:pPr>
        <w:pStyle w:val="a4"/>
        <w:numPr>
          <w:ilvl w:val="0"/>
          <w:numId w:val="8"/>
        </w:numPr>
        <w:tabs>
          <w:tab w:val="left" w:pos="1561"/>
        </w:tabs>
        <w:rPr>
          <w:sz w:val="24"/>
        </w:rPr>
      </w:pPr>
      <w:r>
        <w:rPr>
          <w:sz w:val="24"/>
        </w:rPr>
        <w:t>Каковы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России?</w:t>
      </w:r>
    </w:p>
    <w:p w:rsidR="00020943" w:rsidRDefault="008C795A">
      <w:pPr>
        <w:pStyle w:val="1"/>
        <w:ind w:left="1132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20943" w:rsidRDefault="008C795A">
      <w:pPr>
        <w:pStyle w:val="a4"/>
        <w:numPr>
          <w:ilvl w:val="1"/>
          <w:numId w:val="8"/>
        </w:numPr>
        <w:tabs>
          <w:tab w:val="left" w:pos="1854"/>
        </w:tabs>
        <w:ind w:right="180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«зачет»</w:t>
      </w:r>
      <w:r>
        <w:rPr>
          <w:spacing w:val="1"/>
          <w:sz w:val="24"/>
        </w:rPr>
        <w:t xml:space="preserve"> </w:t>
      </w:r>
      <w:r>
        <w:rPr>
          <w:sz w:val="24"/>
        </w:rPr>
        <w:t>(50-100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верен,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грамотное и логически стро</w:t>
      </w:r>
      <w:r>
        <w:rPr>
          <w:sz w:val="24"/>
        </w:rPr>
        <w:t>йное изложение материала при ответе, 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 вопросов;</w:t>
      </w:r>
      <w:proofErr w:type="gramEnd"/>
    </w:p>
    <w:p w:rsidR="00020943" w:rsidRDefault="008C795A">
      <w:pPr>
        <w:pStyle w:val="a4"/>
        <w:numPr>
          <w:ilvl w:val="1"/>
          <w:numId w:val="8"/>
        </w:numPr>
        <w:tabs>
          <w:tab w:val="left" w:pos="1854"/>
        </w:tabs>
        <w:ind w:right="18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«незачет»</w:t>
      </w:r>
      <w:r>
        <w:rPr>
          <w:spacing w:val="-7"/>
          <w:sz w:val="24"/>
        </w:rPr>
        <w:t xml:space="preserve"> </w:t>
      </w:r>
      <w:r>
        <w:rPr>
          <w:sz w:val="24"/>
        </w:rPr>
        <w:t>(0-49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студенту,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наводящие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020943" w:rsidRDefault="00020943">
      <w:pPr>
        <w:pStyle w:val="a3"/>
        <w:spacing w:before="5"/>
        <w:ind w:left="0"/>
      </w:pPr>
    </w:p>
    <w:p w:rsidR="00020943" w:rsidRDefault="008C795A">
      <w:pPr>
        <w:pStyle w:val="1"/>
        <w:ind w:right="170"/>
        <w:jc w:val="center"/>
      </w:pPr>
      <w:r>
        <w:t>Творческое</w:t>
      </w:r>
      <w:r>
        <w:rPr>
          <w:spacing w:val="-2"/>
        </w:rPr>
        <w:t xml:space="preserve"> </w:t>
      </w:r>
      <w:r>
        <w:t>задание</w:t>
      </w:r>
    </w:p>
    <w:p w:rsidR="00020943" w:rsidRDefault="008C795A">
      <w:pPr>
        <w:ind w:left="1132" w:right="1118"/>
        <w:rPr>
          <w:b/>
          <w:sz w:val="24"/>
        </w:rPr>
      </w:pPr>
      <w:r>
        <w:rPr>
          <w:b/>
          <w:sz w:val="24"/>
        </w:rPr>
        <w:t>Тема 1 «Теория и практика формирования института логистических операторов»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«Логистические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операторы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интеграторы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бизнес-процессов»</w:t>
      </w:r>
    </w:p>
    <w:p w:rsidR="00DC21C9" w:rsidRDefault="00DC21C9">
      <w:pPr>
        <w:ind w:left="1132" w:right="1118"/>
        <w:rPr>
          <w:b/>
          <w:sz w:val="24"/>
        </w:rPr>
      </w:pPr>
      <w:r>
        <w:rPr>
          <w:b/>
          <w:sz w:val="24"/>
        </w:rPr>
        <w:t>Критерии оценивания:</w:t>
      </w:r>
    </w:p>
    <w:tbl>
      <w:tblPr>
        <w:tblStyle w:val="TableNormal"/>
        <w:tblW w:w="10348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664"/>
        <w:gridCol w:w="1699"/>
      </w:tblGrid>
      <w:tr w:rsidR="00DC21C9" w:rsidTr="00DC21C9">
        <w:trPr>
          <w:trHeight w:val="760"/>
        </w:trPr>
        <w:tc>
          <w:tcPr>
            <w:tcW w:w="1985" w:type="dxa"/>
          </w:tcPr>
          <w:p w:rsidR="00DC21C9" w:rsidRDefault="00DC21C9" w:rsidP="00910931">
            <w:pPr>
              <w:pStyle w:val="TableParagraph"/>
              <w:spacing w:before="11"/>
              <w:rPr>
                <w:sz w:val="21"/>
              </w:rPr>
            </w:pPr>
          </w:p>
          <w:p w:rsidR="00DC21C9" w:rsidRDefault="00DC21C9" w:rsidP="00910931">
            <w:pPr>
              <w:pStyle w:val="TableParagraph"/>
              <w:ind w:left="537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6664" w:type="dxa"/>
          </w:tcPr>
          <w:p w:rsidR="00DC21C9" w:rsidRDefault="00DC21C9" w:rsidP="00910931">
            <w:pPr>
              <w:pStyle w:val="TableParagraph"/>
              <w:spacing w:before="11"/>
              <w:rPr>
                <w:sz w:val="21"/>
              </w:rPr>
            </w:pPr>
          </w:p>
          <w:p w:rsidR="00DC21C9" w:rsidRDefault="00DC21C9" w:rsidP="00910931">
            <w:pPr>
              <w:pStyle w:val="TableParagraph"/>
              <w:ind w:left="2208" w:right="2115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студенту</w:t>
            </w:r>
          </w:p>
        </w:tc>
        <w:tc>
          <w:tcPr>
            <w:tcW w:w="1699" w:type="dxa"/>
          </w:tcPr>
          <w:p w:rsidR="00DC21C9" w:rsidRDefault="00DC21C9" w:rsidP="00910931">
            <w:pPr>
              <w:pStyle w:val="TableParagraph"/>
              <w:spacing w:line="251" w:lineRule="exact"/>
              <w:ind w:left="119" w:right="2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</w:p>
          <w:p w:rsidR="00DC21C9" w:rsidRDefault="00DC21C9" w:rsidP="00910931">
            <w:pPr>
              <w:pStyle w:val="TableParagraph"/>
              <w:spacing w:line="252" w:lineRule="exact"/>
              <w:ind w:left="119" w:right="23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DC21C9" w:rsidTr="00DC21C9">
        <w:trPr>
          <w:trHeight w:val="1010"/>
        </w:trPr>
        <w:tc>
          <w:tcPr>
            <w:tcW w:w="1985" w:type="dxa"/>
          </w:tcPr>
          <w:p w:rsidR="00DC21C9" w:rsidRDefault="00DC21C9" w:rsidP="0091093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Знание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понимание</w:t>
            </w:r>
          </w:p>
          <w:p w:rsidR="00DC21C9" w:rsidRDefault="00DC21C9" w:rsidP="00910931">
            <w:pPr>
              <w:pStyle w:val="TableParagraph"/>
              <w:spacing w:line="252" w:lineRule="exact"/>
              <w:ind w:left="107" w:right="325"/>
              <w:rPr>
                <w:b/>
              </w:rPr>
            </w:pPr>
            <w:r>
              <w:rPr>
                <w:b/>
                <w:spacing w:val="-1"/>
              </w:rPr>
              <w:t>теоретического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6664" w:type="dxa"/>
          </w:tcPr>
          <w:p w:rsidR="00DC21C9" w:rsidRDefault="00DC21C9" w:rsidP="00910931">
            <w:pPr>
              <w:pStyle w:val="TableParagraph"/>
              <w:spacing w:before="118"/>
              <w:ind w:left="108" w:right="269"/>
              <w:jc w:val="both"/>
            </w:pPr>
            <w:r>
              <w:t>определяет</w:t>
            </w:r>
            <w:r>
              <w:rPr>
                <w:spacing w:val="1"/>
              </w:rPr>
              <w:t xml:space="preserve"> </w:t>
            </w:r>
            <w:r>
              <w:t>рассматриваемые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четко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полно,</w:t>
            </w:r>
            <w:r>
              <w:rPr>
                <w:spacing w:val="1"/>
              </w:rPr>
              <w:t xml:space="preserve"> </w:t>
            </w:r>
            <w:r>
              <w:t>приводя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примеры;</w:t>
            </w:r>
            <w:r>
              <w:rPr>
                <w:spacing w:val="1"/>
              </w:rPr>
              <w:t xml:space="preserve"> </w:t>
            </w:r>
            <w:r>
              <w:t>используемые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строго</w:t>
            </w:r>
            <w:r>
              <w:rPr>
                <w:spacing w:val="1"/>
              </w:rPr>
              <w:t xml:space="preserve"> </w:t>
            </w:r>
            <w:r>
              <w:t>соответствуют теме;</w:t>
            </w:r>
            <w:r>
              <w:rPr>
                <w:spacing w:val="-1"/>
              </w:rPr>
              <w:t xml:space="preserve"> </w:t>
            </w:r>
            <w:r>
              <w:t>самостоятельность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1699" w:type="dxa"/>
          </w:tcPr>
          <w:p w:rsidR="00DC21C9" w:rsidRDefault="00DC21C9" w:rsidP="00910931">
            <w:pPr>
              <w:pStyle w:val="TableParagraph"/>
              <w:spacing w:before="4"/>
              <w:rPr>
                <w:sz w:val="32"/>
              </w:rPr>
            </w:pPr>
          </w:p>
          <w:p w:rsidR="00DC21C9" w:rsidRDefault="00DC21C9" w:rsidP="00910931">
            <w:pPr>
              <w:pStyle w:val="TableParagraph"/>
              <w:spacing w:before="1"/>
              <w:ind w:left="108"/>
            </w:pPr>
            <w:r>
              <w:t>2</w:t>
            </w:r>
            <w:r>
              <w:t xml:space="preserve"> балла</w:t>
            </w:r>
          </w:p>
        </w:tc>
      </w:tr>
      <w:tr w:rsidR="00DC21C9" w:rsidTr="00DC21C9">
        <w:trPr>
          <w:trHeight w:val="2277"/>
        </w:trPr>
        <w:tc>
          <w:tcPr>
            <w:tcW w:w="1985" w:type="dxa"/>
          </w:tcPr>
          <w:p w:rsidR="00DC21C9" w:rsidRDefault="00DC21C9" w:rsidP="00910931">
            <w:pPr>
              <w:pStyle w:val="TableParagraph"/>
              <w:rPr>
                <w:sz w:val="24"/>
              </w:rPr>
            </w:pPr>
          </w:p>
          <w:p w:rsidR="00DC21C9" w:rsidRDefault="00DC21C9" w:rsidP="00910931">
            <w:pPr>
              <w:pStyle w:val="TableParagraph"/>
              <w:rPr>
                <w:sz w:val="24"/>
              </w:rPr>
            </w:pPr>
          </w:p>
          <w:p w:rsidR="00DC21C9" w:rsidRDefault="00DC21C9" w:rsidP="00910931">
            <w:pPr>
              <w:pStyle w:val="TableParagraph"/>
              <w:spacing w:before="10"/>
              <w:rPr>
                <w:sz w:val="28"/>
              </w:rPr>
            </w:pPr>
          </w:p>
          <w:p w:rsidR="00DC21C9" w:rsidRDefault="00DC21C9" w:rsidP="00910931">
            <w:pPr>
              <w:pStyle w:val="TableParagraph"/>
              <w:spacing w:line="242" w:lineRule="auto"/>
              <w:ind w:left="107" w:right="179"/>
              <w:rPr>
                <w:b/>
              </w:rPr>
            </w:pPr>
            <w:r>
              <w:rPr>
                <w:b/>
              </w:rPr>
              <w:t>Анализ и оценка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6664" w:type="dxa"/>
          </w:tcPr>
          <w:p w:rsidR="00DC21C9" w:rsidRDefault="00DC21C9" w:rsidP="00910931">
            <w:pPr>
              <w:pStyle w:val="TableParagraph"/>
              <w:ind w:left="108" w:right="269"/>
              <w:jc w:val="both"/>
            </w:pPr>
            <w:r>
              <w:t>грамотно применяет категории анализа; умело использует приемы</w:t>
            </w:r>
            <w:r>
              <w:rPr>
                <w:spacing w:val="-52"/>
              </w:rPr>
              <w:t xml:space="preserve"> </w:t>
            </w:r>
            <w:r>
              <w:t>сравнения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явлений;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объяснить</w:t>
            </w:r>
            <w:r>
              <w:rPr>
                <w:spacing w:val="1"/>
              </w:rPr>
              <w:t xml:space="preserve"> </w:t>
            </w:r>
            <w:r>
              <w:t>альтернативные</w:t>
            </w:r>
            <w:r>
              <w:rPr>
                <w:spacing w:val="1"/>
              </w:rPr>
              <w:t xml:space="preserve"> </w:t>
            </w:r>
            <w:r>
              <w:t>взгляды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рассматриваемую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прийти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сбалансированному</w:t>
            </w:r>
            <w:r>
              <w:rPr>
                <w:spacing w:val="1"/>
              </w:rPr>
              <w:t xml:space="preserve"> </w:t>
            </w:r>
            <w:r>
              <w:t>заключению;</w:t>
            </w:r>
            <w:r>
              <w:rPr>
                <w:spacing w:val="1"/>
              </w:rPr>
              <w:t xml:space="preserve"> </w:t>
            </w:r>
            <w:r>
              <w:t>диапазон</w:t>
            </w:r>
            <w:r>
              <w:rPr>
                <w:spacing w:val="1"/>
              </w:rPr>
              <w:t xml:space="preserve"> </w:t>
            </w:r>
            <w:r>
              <w:t>используемого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пространства (студент использует большое количество различных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источников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информации);</w:t>
            </w:r>
            <w:r>
              <w:rPr>
                <w:spacing w:val="-9"/>
              </w:rPr>
              <w:t xml:space="preserve"> </w:t>
            </w:r>
            <w:r>
              <w:t>обоснованно</w:t>
            </w:r>
            <w:r>
              <w:rPr>
                <w:spacing w:val="-11"/>
              </w:rPr>
              <w:t xml:space="preserve"> </w:t>
            </w:r>
            <w:r>
              <w:t>интерпретирует</w:t>
            </w:r>
            <w:r>
              <w:rPr>
                <w:spacing w:val="-10"/>
              </w:rPr>
              <w:t xml:space="preserve"> </w:t>
            </w:r>
            <w:r>
              <w:t>текстовую</w:t>
            </w:r>
            <w:r>
              <w:rPr>
                <w:spacing w:val="-52"/>
              </w:rPr>
              <w:t xml:space="preserve"> </w:t>
            </w:r>
            <w:r>
              <w:t>информацию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помощью</w:t>
            </w:r>
            <w:r>
              <w:rPr>
                <w:spacing w:val="22"/>
              </w:rPr>
              <w:t xml:space="preserve"> </w:t>
            </w:r>
            <w:r>
              <w:t>графиков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диаграмм;</w:t>
            </w:r>
            <w:r>
              <w:rPr>
                <w:spacing w:val="24"/>
              </w:rPr>
              <w:t xml:space="preserve"> </w:t>
            </w:r>
            <w:r>
              <w:t>дает</w:t>
            </w:r>
            <w:r>
              <w:rPr>
                <w:spacing w:val="20"/>
              </w:rPr>
              <w:t xml:space="preserve"> </w:t>
            </w:r>
            <w:r>
              <w:t>личную</w:t>
            </w:r>
          </w:p>
          <w:p w:rsidR="00DC21C9" w:rsidRDefault="00DC21C9" w:rsidP="00910931">
            <w:pPr>
              <w:pStyle w:val="TableParagraph"/>
              <w:spacing w:line="238" w:lineRule="exact"/>
              <w:ind w:left="108"/>
              <w:jc w:val="both"/>
            </w:pPr>
            <w:r>
              <w:t>оценку</w:t>
            </w:r>
            <w:r>
              <w:rPr>
                <w:spacing w:val="-6"/>
              </w:rPr>
              <w:t xml:space="preserve"> </w:t>
            </w:r>
            <w:r>
              <w:t>проблеме;</w:t>
            </w:r>
          </w:p>
        </w:tc>
        <w:tc>
          <w:tcPr>
            <w:tcW w:w="1699" w:type="dxa"/>
          </w:tcPr>
          <w:p w:rsidR="00DC21C9" w:rsidRDefault="00DC21C9" w:rsidP="00910931">
            <w:pPr>
              <w:pStyle w:val="TableParagraph"/>
              <w:rPr>
                <w:sz w:val="24"/>
              </w:rPr>
            </w:pPr>
          </w:p>
          <w:p w:rsidR="00DC21C9" w:rsidRDefault="00DC21C9" w:rsidP="00910931">
            <w:pPr>
              <w:pStyle w:val="TableParagraph"/>
              <w:rPr>
                <w:sz w:val="24"/>
              </w:rPr>
            </w:pPr>
          </w:p>
          <w:p w:rsidR="00DC21C9" w:rsidRDefault="00DC21C9" w:rsidP="00910931">
            <w:pPr>
              <w:pStyle w:val="TableParagraph"/>
              <w:rPr>
                <w:sz w:val="24"/>
              </w:rPr>
            </w:pPr>
          </w:p>
          <w:p w:rsidR="00DC21C9" w:rsidRDefault="00DC21C9" w:rsidP="00910931">
            <w:pPr>
              <w:pStyle w:val="TableParagraph"/>
              <w:spacing w:before="178"/>
              <w:ind w:left="108"/>
            </w:pPr>
            <w:r>
              <w:t>2</w:t>
            </w:r>
            <w:r>
              <w:t xml:space="preserve"> балла</w:t>
            </w:r>
          </w:p>
        </w:tc>
      </w:tr>
      <w:tr w:rsidR="00DC21C9" w:rsidTr="00DC21C9">
        <w:trPr>
          <w:trHeight w:val="1519"/>
        </w:trPr>
        <w:tc>
          <w:tcPr>
            <w:tcW w:w="1985" w:type="dxa"/>
          </w:tcPr>
          <w:p w:rsidR="00DC21C9" w:rsidRDefault="00DC21C9" w:rsidP="00910931">
            <w:pPr>
              <w:pStyle w:val="TableParagraph"/>
              <w:rPr>
                <w:sz w:val="24"/>
              </w:rPr>
            </w:pPr>
          </w:p>
          <w:p w:rsidR="00DC21C9" w:rsidRDefault="00DC21C9" w:rsidP="00910931">
            <w:pPr>
              <w:pStyle w:val="TableParagraph"/>
              <w:spacing w:before="10"/>
              <w:rPr>
                <w:sz w:val="19"/>
              </w:rPr>
            </w:pPr>
          </w:p>
          <w:p w:rsidR="00DC21C9" w:rsidRDefault="00DC21C9" w:rsidP="00910931">
            <w:pPr>
              <w:pStyle w:val="TableParagraph"/>
              <w:ind w:left="107" w:right="570"/>
              <w:rPr>
                <w:b/>
              </w:rPr>
            </w:pPr>
            <w:r>
              <w:rPr>
                <w:b/>
              </w:rPr>
              <w:t>Оформление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6664" w:type="dxa"/>
          </w:tcPr>
          <w:p w:rsidR="00DC21C9" w:rsidRDefault="00DC21C9" w:rsidP="00910931">
            <w:pPr>
              <w:pStyle w:val="TableParagraph"/>
              <w:tabs>
                <w:tab w:val="left" w:pos="2185"/>
                <w:tab w:val="left" w:pos="3395"/>
                <w:tab w:val="left" w:pos="5153"/>
              </w:tabs>
              <w:ind w:left="108" w:right="27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отвечает</w:t>
            </w:r>
            <w:r>
              <w:rPr>
                <w:spacing w:val="1"/>
              </w:rPr>
              <w:t xml:space="preserve"> </w:t>
            </w:r>
            <w:r>
              <w:t>основным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оформлению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tab/>
              <w:t>цитат;</w:t>
            </w:r>
            <w:r>
              <w:tab/>
              <w:t>соблюдение</w:t>
            </w:r>
            <w:r>
              <w:tab/>
            </w:r>
            <w:r>
              <w:rPr>
                <w:spacing w:val="-1"/>
              </w:rPr>
              <w:t>лексических,</w:t>
            </w:r>
            <w:r>
              <w:rPr>
                <w:spacing w:val="-53"/>
              </w:rPr>
              <w:t xml:space="preserve"> </w:t>
            </w:r>
            <w:r>
              <w:t>фразеологических,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стилистических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1"/>
              </w:rPr>
              <w:t xml:space="preserve"> </w:t>
            </w:r>
            <w:r>
              <w:t>языка;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полным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орфографии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пунктуации;</w:t>
            </w:r>
          </w:p>
          <w:p w:rsidR="00DC21C9" w:rsidRDefault="00DC21C9" w:rsidP="00910931">
            <w:pPr>
              <w:pStyle w:val="TableParagraph"/>
              <w:spacing w:line="238" w:lineRule="exact"/>
              <w:ind w:left="108"/>
              <w:jc w:val="both"/>
            </w:pP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формальным</w:t>
            </w:r>
            <w:r>
              <w:rPr>
                <w:spacing w:val="-2"/>
              </w:rPr>
              <w:t xml:space="preserve"> </w:t>
            </w:r>
            <w:r>
              <w:t>требованиям.</w:t>
            </w:r>
          </w:p>
        </w:tc>
        <w:tc>
          <w:tcPr>
            <w:tcW w:w="1699" w:type="dxa"/>
          </w:tcPr>
          <w:p w:rsidR="00DC21C9" w:rsidRDefault="00DC21C9" w:rsidP="00910931">
            <w:pPr>
              <w:pStyle w:val="TableParagraph"/>
              <w:rPr>
                <w:sz w:val="24"/>
              </w:rPr>
            </w:pPr>
          </w:p>
          <w:p w:rsidR="00DC21C9" w:rsidRDefault="00DC21C9" w:rsidP="00910931">
            <w:pPr>
              <w:pStyle w:val="TableParagraph"/>
              <w:spacing w:before="6"/>
              <w:rPr>
                <w:sz w:val="30"/>
              </w:rPr>
            </w:pPr>
          </w:p>
          <w:p w:rsidR="00DC21C9" w:rsidRDefault="00DC21C9" w:rsidP="00910931">
            <w:pPr>
              <w:pStyle w:val="TableParagraph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балла</w:t>
            </w:r>
          </w:p>
        </w:tc>
      </w:tr>
    </w:tbl>
    <w:p w:rsidR="00DC21C9" w:rsidRDefault="00DC21C9">
      <w:pPr>
        <w:ind w:left="1132" w:right="1118"/>
        <w:rPr>
          <w:b/>
          <w:sz w:val="24"/>
        </w:rPr>
      </w:pPr>
    </w:p>
    <w:p w:rsidR="00020943" w:rsidRDefault="00020943">
      <w:pPr>
        <w:pStyle w:val="a3"/>
        <w:spacing w:before="8"/>
        <w:ind w:left="0"/>
        <w:rPr>
          <w:b/>
          <w:sz w:val="23"/>
        </w:rPr>
      </w:pPr>
    </w:p>
    <w:p w:rsidR="00DC21C9" w:rsidRDefault="008C795A">
      <w:pPr>
        <w:pStyle w:val="a3"/>
        <w:ind w:left="1132" w:right="1118"/>
        <w:rPr>
          <w:spacing w:val="1"/>
        </w:rPr>
      </w:pPr>
      <w:proofErr w:type="spellStart"/>
      <w:r>
        <w:rPr>
          <w:b/>
        </w:rPr>
        <w:t>Задание</w:t>
      </w:r>
      <w:proofErr w:type="gramStart"/>
      <w:r>
        <w:rPr>
          <w:b/>
        </w:rPr>
        <w:t>:</w:t>
      </w:r>
      <w:r>
        <w:t>С</w:t>
      </w:r>
      <w:proofErr w:type="gramEnd"/>
      <w:r>
        <w:t>оставить</w:t>
      </w:r>
      <w:proofErr w:type="spellEnd"/>
      <w:r>
        <w:t xml:space="preserve"> план лекционного и практического занятия по темам 1 и 2</w:t>
      </w:r>
      <w:r>
        <w:rPr>
          <w:spacing w:val="1"/>
        </w:rPr>
        <w:t xml:space="preserve"> </w:t>
      </w:r>
    </w:p>
    <w:p w:rsidR="00020943" w:rsidRDefault="008C795A">
      <w:pPr>
        <w:pStyle w:val="a3"/>
        <w:ind w:left="1132" w:right="1118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ситуационному</w:t>
      </w:r>
      <w:r>
        <w:rPr>
          <w:spacing w:val="-5"/>
        </w:rPr>
        <w:t xml:space="preserve"> </w:t>
      </w:r>
      <w:r>
        <w:t>занятию</w:t>
      </w:r>
      <w:r>
        <w:rPr>
          <w:spacing w:val="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баллов).</w:t>
      </w:r>
    </w:p>
    <w:p w:rsidR="00020943" w:rsidRDefault="00020943">
      <w:pPr>
        <w:pStyle w:val="a3"/>
        <w:spacing w:before="4"/>
        <w:ind w:left="0"/>
      </w:pPr>
    </w:p>
    <w:p w:rsidR="00020943" w:rsidRDefault="008C795A">
      <w:pPr>
        <w:pStyle w:val="1"/>
        <w:spacing w:before="1"/>
        <w:ind w:right="170"/>
        <w:jc w:val="center"/>
      </w:pPr>
      <w:r>
        <w:t>ТЕСТЫ</w:t>
      </w:r>
    </w:p>
    <w:p w:rsidR="00020943" w:rsidRDefault="008C795A">
      <w:pPr>
        <w:ind w:left="1118" w:right="176"/>
        <w:jc w:val="center"/>
        <w:rPr>
          <w:b/>
          <w:sz w:val="24"/>
        </w:rPr>
      </w:pPr>
      <w:r>
        <w:rPr>
          <w:b/>
          <w:sz w:val="24"/>
        </w:rPr>
        <w:t>Тест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020943" w:rsidRDefault="00020943">
      <w:pPr>
        <w:pStyle w:val="a3"/>
        <w:ind w:left="0"/>
        <w:rPr>
          <w:b/>
        </w:rPr>
      </w:pPr>
    </w:p>
    <w:p w:rsidR="00020943" w:rsidRDefault="008C795A">
      <w:pPr>
        <w:pStyle w:val="1"/>
        <w:numPr>
          <w:ilvl w:val="0"/>
          <w:numId w:val="7"/>
        </w:numPr>
        <w:tabs>
          <w:tab w:val="left" w:pos="1734"/>
        </w:tabs>
        <w:spacing w:line="274" w:lineRule="exact"/>
        <w:ind w:hanging="241"/>
        <w:jc w:val="left"/>
      </w:pPr>
      <w:r>
        <w:t>Логистический</w:t>
      </w:r>
      <w:r>
        <w:rPr>
          <w:spacing w:val="-3"/>
        </w:rPr>
        <w:t xml:space="preserve"> </w:t>
      </w:r>
      <w:r>
        <w:t>оператор</w:t>
      </w:r>
      <w:r>
        <w:rPr>
          <w:spacing w:val="-3"/>
        </w:rPr>
        <w:t xml:space="preserve"> </w:t>
      </w:r>
      <w:r>
        <w:t>это:</w:t>
      </w:r>
    </w:p>
    <w:p w:rsidR="00020943" w:rsidRDefault="008C795A">
      <w:pPr>
        <w:pStyle w:val="a3"/>
        <w:spacing w:line="274" w:lineRule="exact"/>
      </w:pPr>
      <w:r>
        <w:t>а)</w:t>
      </w:r>
      <w:r>
        <w:rPr>
          <w:spacing w:val="-6"/>
        </w:rPr>
        <w:t xml:space="preserve"> </w:t>
      </w:r>
      <w:r>
        <w:t>посредники</w:t>
      </w:r>
      <w:r>
        <w:rPr>
          <w:spacing w:val="-6"/>
        </w:rPr>
        <w:t xml:space="preserve"> </w:t>
      </w:r>
      <w:r>
        <w:t>осуществляющие</w:t>
      </w:r>
      <w:r>
        <w:rPr>
          <w:spacing w:val="-6"/>
        </w:rPr>
        <w:t xml:space="preserve"> </w:t>
      </w:r>
      <w:r>
        <w:t>функцию</w:t>
      </w:r>
      <w:r>
        <w:rPr>
          <w:spacing w:val="-6"/>
        </w:rPr>
        <w:t xml:space="preserve"> </w:t>
      </w:r>
      <w:r>
        <w:t>перевозки</w:t>
      </w:r>
      <w:r>
        <w:rPr>
          <w:spacing w:val="-5"/>
        </w:rPr>
        <w:t xml:space="preserve"> </w:t>
      </w:r>
      <w:r>
        <w:t>грузов;</w:t>
      </w:r>
    </w:p>
    <w:p w:rsidR="00020943" w:rsidRDefault="008C795A">
      <w:pPr>
        <w:pStyle w:val="a3"/>
      </w:pPr>
      <w:r>
        <w:t>б)</w:t>
      </w:r>
      <w:r>
        <w:rPr>
          <w:spacing w:val="-4"/>
        </w:rPr>
        <w:t xml:space="preserve"> </w:t>
      </w:r>
      <w:r>
        <w:t>организационные</w:t>
      </w:r>
      <w:r>
        <w:rPr>
          <w:spacing w:val="-5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типа,</w:t>
      </w:r>
      <w:r>
        <w:rPr>
          <w:spacing w:val="-6"/>
        </w:rPr>
        <w:t xml:space="preserve"> </w:t>
      </w:r>
      <w:r>
        <w:t>оказывающие</w:t>
      </w:r>
      <w:r>
        <w:rPr>
          <w:spacing w:val="-4"/>
        </w:rPr>
        <w:t xml:space="preserve"> </w:t>
      </w:r>
      <w:r>
        <w:t>посреднические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логистики;</w:t>
      </w:r>
    </w:p>
    <w:p w:rsidR="00020943" w:rsidRDefault="008C795A">
      <w:pPr>
        <w:pStyle w:val="a3"/>
        <w:ind w:right="579"/>
      </w:pPr>
      <w:r>
        <w:t>в) посредники, выполняющие отдельные операции или комплекс логистических функций,</w:t>
      </w:r>
      <w:r>
        <w:rPr>
          <w:spacing w:val="-57"/>
        </w:rPr>
        <w:t xml:space="preserve"> </w:t>
      </w:r>
      <w:r>
        <w:t>связанных с пространственным перемещением материальных ресурсов, а так</w:t>
      </w:r>
      <w:r>
        <w:t>же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-5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интегрированной</w:t>
      </w:r>
      <w:r>
        <w:rPr>
          <w:spacing w:val="-9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поставок</w:t>
      </w:r>
      <w:r>
        <w:rPr>
          <w:spacing w:val="-3"/>
        </w:rPr>
        <w:t xml:space="preserve"> </w:t>
      </w:r>
      <w:r>
        <w:t>«предприятие-клиент».</w:t>
      </w:r>
    </w:p>
    <w:p w:rsidR="00020943" w:rsidRDefault="00020943">
      <w:pPr>
        <w:sectPr w:rsidR="00020943">
          <w:pgSz w:w="11910" w:h="16850"/>
          <w:pgMar w:top="480" w:right="380" w:bottom="280" w:left="0" w:header="720" w:footer="720" w:gutter="0"/>
          <w:cols w:space="720"/>
        </w:sectPr>
      </w:pPr>
    </w:p>
    <w:p w:rsidR="00020943" w:rsidRDefault="008C795A">
      <w:pPr>
        <w:pStyle w:val="1"/>
        <w:numPr>
          <w:ilvl w:val="0"/>
          <w:numId w:val="7"/>
        </w:numPr>
        <w:tabs>
          <w:tab w:val="left" w:pos="2091"/>
        </w:tabs>
        <w:spacing w:before="62" w:line="274" w:lineRule="exact"/>
        <w:ind w:left="2090" w:hanging="238"/>
        <w:jc w:val="left"/>
      </w:pPr>
      <w:proofErr w:type="spellStart"/>
      <w:r>
        <w:lastRenderedPageBreak/>
        <w:t>Трансакционные</w:t>
      </w:r>
      <w:proofErr w:type="spellEnd"/>
      <w:r>
        <w:rPr>
          <w:spacing w:val="-5"/>
        </w:rPr>
        <w:t xml:space="preserve"> </w:t>
      </w:r>
      <w:r>
        <w:t>издержки</w:t>
      </w:r>
      <w:r>
        <w:rPr>
          <w:spacing w:val="-3"/>
        </w:rPr>
        <w:t xml:space="preserve"> </w:t>
      </w:r>
      <w:r>
        <w:t>это:</w:t>
      </w:r>
    </w:p>
    <w:p w:rsidR="00020943" w:rsidRDefault="008C795A">
      <w:pPr>
        <w:pStyle w:val="a3"/>
      </w:pPr>
      <w:r>
        <w:rPr>
          <w:spacing w:val="-1"/>
        </w:rPr>
        <w:t>а)</w:t>
      </w:r>
      <w:r>
        <w:rPr>
          <w:spacing w:val="-14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затрат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реализацию</w:t>
      </w:r>
      <w:r>
        <w:rPr>
          <w:spacing w:val="-15"/>
        </w:rPr>
        <w:t xml:space="preserve"> </w:t>
      </w:r>
      <w:r>
        <w:t>продукции</w:t>
      </w:r>
      <w:r>
        <w:rPr>
          <w:spacing w:val="-13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поставщика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proofErr w:type="spellStart"/>
      <w:r>
        <w:t>ѐмкости</w:t>
      </w:r>
      <w:proofErr w:type="spellEnd"/>
      <w:r>
        <w:rPr>
          <w:spacing w:val="-13"/>
        </w:rPr>
        <w:t xml:space="preserve"> </w:t>
      </w:r>
      <w:r>
        <w:t>рынка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продукции;</w:t>
      </w:r>
    </w:p>
    <w:p w:rsidR="00020943" w:rsidRDefault="008C795A">
      <w:pPr>
        <w:pStyle w:val="a3"/>
        <w:ind w:right="855"/>
      </w:pPr>
      <w:r>
        <w:t>б) затраты экономической деятельности, связанные с осуществлением рыночных сделок;</w:t>
      </w:r>
      <w:r>
        <w:rPr>
          <w:spacing w:val="-57"/>
        </w:rPr>
        <w:t xml:space="preserve"> </w:t>
      </w:r>
      <w:r>
        <w:t>в) разность между суммой затрат на проведение переговоров и издержек контроля 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сделки;</w:t>
      </w:r>
    </w:p>
    <w:p w:rsidR="00020943" w:rsidRDefault="008C795A">
      <w:pPr>
        <w:pStyle w:val="a3"/>
      </w:pPr>
      <w:r>
        <w:t>г)</w:t>
      </w:r>
      <w:r>
        <w:rPr>
          <w:spacing w:val="-3"/>
        </w:rPr>
        <w:t xml:space="preserve"> </w:t>
      </w:r>
      <w:r>
        <w:t>показатель,</w:t>
      </w:r>
      <w:r>
        <w:rPr>
          <w:spacing w:val="-5"/>
        </w:rPr>
        <w:t xml:space="preserve"> </w:t>
      </w:r>
      <w:r>
        <w:t>характеризующий</w:t>
      </w:r>
      <w:r>
        <w:rPr>
          <w:spacing w:val="-2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обработку</w:t>
      </w:r>
      <w:r>
        <w:rPr>
          <w:spacing w:val="-10"/>
        </w:rPr>
        <w:t xml:space="preserve"> </w:t>
      </w:r>
      <w:r>
        <w:t>ин</w:t>
      </w:r>
      <w:r>
        <w:t>формации</w:t>
      </w:r>
      <w:r>
        <w:rPr>
          <w:spacing w:val="-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сделки.</w:t>
      </w:r>
    </w:p>
    <w:p w:rsidR="00020943" w:rsidRDefault="008C795A">
      <w:pPr>
        <w:pStyle w:val="1"/>
        <w:numPr>
          <w:ilvl w:val="0"/>
          <w:numId w:val="7"/>
        </w:numPr>
        <w:tabs>
          <w:tab w:val="left" w:pos="1734"/>
        </w:tabs>
        <w:spacing w:before="3" w:line="274" w:lineRule="exact"/>
        <w:ind w:hanging="241"/>
        <w:jc w:val="left"/>
      </w:pPr>
      <w:r>
        <w:t>Риск</w:t>
      </w:r>
      <w:r>
        <w:rPr>
          <w:spacing w:val="-2"/>
        </w:rPr>
        <w:t xml:space="preserve"> </w:t>
      </w:r>
      <w:r>
        <w:t>это:</w:t>
      </w:r>
    </w:p>
    <w:p w:rsidR="00020943" w:rsidRDefault="008C795A">
      <w:pPr>
        <w:pStyle w:val="a3"/>
        <w:spacing w:line="274" w:lineRule="exact"/>
      </w:pPr>
      <w:r>
        <w:t>а)</w:t>
      </w:r>
      <w:r>
        <w:rPr>
          <w:spacing w:val="-2"/>
        </w:rPr>
        <w:t xml:space="preserve"> </w:t>
      </w:r>
      <w:r>
        <w:t>рекламация;</w:t>
      </w:r>
    </w:p>
    <w:p w:rsidR="00020943" w:rsidRDefault="008C795A">
      <w:pPr>
        <w:pStyle w:val="a3"/>
        <w:ind w:right="1118"/>
      </w:pPr>
      <w:r>
        <w:t>б) вероятность возникновения убытков в связи с неудачей какого-либо коммерческого</w:t>
      </w:r>
      <w:r>
        <w:rPr>
          <w:spacing w:val="-57"/>
        </w:rPr>
        <w:t xml:space="preserve"> </w:t>
      </w:r>
      <w:r>
        <w:t>мероприятия;</w:t>
      </w:r>
    </w:p>
    <w:p w:rsidR="00020943" w:rsidRDefault="008C795A">
      <w:pPr>
        <w:pStyle w:val="a3"/>
      </w:pPr>
      <w:r>
        <w:t>в)</w:t>
      </w:r>
      <w:r>
        <w:rPr>
          <w:spacing w:val="-6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случайности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заключении</w:t>
      </w:r>
      <w:r>
        <w:rPr>
          <w:spacing w:val="-4"/>
        </w:rPr>
        <w:t xml:space="preserve"> </w:t>
      </w:r>
      <w:r>
        <w:t>сделки;</w:t>
      </w:r>
    </w:p>
    <w:p w:rsidR="00020943" w:rsidRDefault="008C795A">
      <w:pPr>
        <w:spacing w:line="242" w:lineRule="auto"/>
        <w:ind w:left="1493" w:right="579"/>
        <w:rPr>
          <w:b/>
          <w:sz w:val="24"/>
        </w:rPr>
      </w:pPr>
      <w:r>
        <w:rPr>
          <w:sz w:val="24"/>
        </w:rPr>
        <w:t>г) распределение ответственности между поставщиком продукции и потребителем.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4.Документ, в котором между поставщиком и потребителем согласуются ассортимент,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количество,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продукции называют:</w:t>
      </w:r>
    </w:p>
    <w:p w:rsidR="00020943" w:rsidRDefault="008C795A">
      <w:pPr>
        <w:pStyle w:val="a3"/>
        <w:spacing w:line="268" w:lineRule="exact"/>
      </w:pPr>
      <w:r>
        <w:t>а)</w:t>
      </w:r>
      <w:r>
        <w:rPr>
          <w:spacing w:val="-4"/>
        </w:rPr>
        <w:t xml:space="preserve"> </w:t>
      </w:r>
      <w:r>
        <w:t>спецификацией;</w:t>
      </w:r>
    </w:p>
    <w:p w:rsidR="00020943" w:rsidRDefault="008C795A">
      <w:pPr>
        <w:pStyle w:val="a3"/>
        <w:spacing w:before="1"/>
        <w:ind w:right="6914"/>
      </w:pPr>
      <w:r>
        <w:t>б) перевозочным документом;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отгрузочн</w:t>
      </w:r>
      <w:r>
        <w:t>ым</w:t>
      </w:r>
      <w:r>
        <w:rPr>
          <w:spacing w:val="-3"/>
        </w:rPr>
        <w:t xml:space="preserve"> </w:t>
      </w:r>
      <w:r>
        <w:t>актом;</w:t>
      </w:r>
    </w:p>
    <w:p w:rsidR="00020943" w:rsidRDefault="008C795A">
      <w:pPr>
        <w:pStyle w:val="a3"/>
      </w:pPr>
      <w:r>
        <w:t>г)</w:t>
      </w:r>
      <w:r>
        <w:rPr>
          <w:spacing w:val="-4"/>
        </w:rPr>
        <w:t xml:space="preserve"> </w:t>
      </w:r>
      <w:proofErr w:type="spellStart"/>
      <w:r>
        <w:t>счѐт</w:t>
      </w:r>
      <w:proofErr w:type="spellEnd"/>
      <w:r>
        <w:t>-фактурой.</w:t>
      </w:r>
    </w:p>
    <w:p w:rsidR="00020943" w:rsidRDefault="008C795A">
      <w:pPr>
        <w:pStyle w:val="1"/>
        <w:numPr>
          <w:ilvl w:val="0"/>
          <w:numId w:val="6"/>
        </w:numPr>
        <w:tabs>
          <w:tab w:val="left" w:pos="1675"/>
        </w:tabs>
        <w:spacing w:before="5" w:line="274" w:lineRule="exact"/>
        <w:ind w:hanging="182"/>
      </w:pPr>
      <w:r>
        <w:t>Номенклатуру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типоразмерам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охарактеризовать</w:t>
      </w:r>
      <w:r>
        <w:rPr>
          <w:spacing w:val="-3"/>
        </w:rPr>
        <w:t xml:space="preserve"> </w:t>
      </w:r>
      <w:r>
        <w:t>как:</w:t>
      </w:r>
    </w:p>
    <w:p w:rsidR="00020943" w:rsidRDefault="008C795A">
      <w:pPr>
        <w:pStyle w:val="a3"/>
        <w:ind w:right="8228"/>
      </w:pPr>
      <w:r>
        <w:t>а)</w:t>
      </w:r>
      <w:r>
        <w:rPr>
          <w:spacing w:val="9"/>
        </w:rPr>
        <w:t xml:space="preserve"> </w:t>
      </w:r>
      <w:r>
        <w:t>ассортимент;</w:t>
      </w:r>
      <w:r>
        <w:rPr>
          <w:spacing w:val="1"/>
        </w:rPr>
        <w:t xml:space="preserve"> </w:t>
      </w:r>
      <w:r>
        <w:t>б) спецификация;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аквизиция;</w:t>
      </w:r>
    </w:p>
    <w:p w:rsidR="00020943" w:rsidRDefault="008C795A">
      <w:pPr>
        <w:pStyle w:val="a3"/>
      </w:pPr>
      <w:r>
        <w:t>г)</w:t>
      </w:r>
      <w:r>
        <w:rPr>
          <w:spacing w:val="-4"/>
        </w:rPr>
        <w:t xml:space="preserve"> </w:t>
      </w:r>
      <w:r>
        <w:t>норматив</w:t>
      </w:r>
      <w:r>
        <w:rPr>
          <w:spacing w:val="-4"/>
        </w:rPr>
        <w:t xml:space="preserve"> </w:t>
      </w:r>
      <w:r>
        <w:t>типоразмера.</w:t>
      </w:r>
    </w:p>
    <w:p w:rsidR="00020943" w:rsidRDefault="008C795A">
      <w:pPr>
        <w:pStyle w:val="1"/>
        <w:numPr>
          <w:ilvl w:val="0"/>
          <w:numId w:val="6"/>
        </w:numPr>
        <w:tabs>
          <w:tab w:val="left" w:pos="1675"/>
        </w:tabs>
        <w:spacing w:before="2"/>
        <w:ind w:left="1493" w:right="186" w:firstLine="0"/>
      </w:pPr>
      <w:r>
        <w:t>Какие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перечисленных</w:t>
      </w:r>
      <w:r>
        <w:rPr>
          <w:spacing w:val="-5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решаются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поставку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ресурсов</w:t>
      </w:r>
      <w:proofErr w:type="gramStart"/>
      <w:r>
        <w:t xml:space="preserve"> :</w:t>
      </w:r>
      <w:proofErr w:type="gramEnd"/>
    </w:p>
    <w:p w:rsidR="00020943" w:rsidRDefault="008C795A">
      <w:pPr>
        <w:pStyle w:val="a3"/>
        <w:spacing w:line="271" w:lineRule="exact"/>
      </w:pPr>
      <w:r>
        <w:t>а)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заказывать,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количестве?;</w:t>
      </w:r>
    </w:p>
    <w:p w:rsidR="00020943" w:rsidRDefault="008C795A">
      <w:pPr>
        <w:pStyle w:val="a3"/>
        <w:ind w:right="3119"/>
      </w:pPr>
      <w:r>
        <w:t>б) куда необходимо доставить заказанные материальные ресурсы?;</w:t>
      </w:r>
      <w:r>
        <w:rPr>
          <w:spacing w:val="-57"/>
        </w:rPr>
        <w:t xml:space="preserve"> </w:t>
      </w:r>
      <w:r>
        <w:t>в)</w:t>
      </w:r>
      <w:r>
        <w:rPr>
          <w:spacing w:val="9"/>
        </w:rPr>
        <w:t xml:space="preserve"> </w:t>
      </w:r>
      <w:r>
        <w:t>кто,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контролирует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заказа?;</w:t>
      </w:r>
    </w:p>
    <w:p w:rsidR="00020943" w:rsidRDefault="008C795A">
      <w:pPr>
        <w:pStyle w:val="a3"/>
        <w:spacing w:before="1"/>
      </w:pPr>
      <w:r>
        <w:t>г)</w:t>
      </w:r>
      <w:r>
        <w:rPr>
          <w:spacing w:val="-4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вопросы.</w:t>
      </w:r>
    </w:p>
    <w:p w:rsidR="00020943" w:rsidRDefault="008C795A">
      <w:pPr>
        <w:pStyle w:val="1"/>
        <w:numPr>
          <w:ilvl w:val="0"/>
          <w:numId w:val="5"/>
        </w:numPr>
        <w:tabs>
          <w:tab w:val="left" w:pos="1734"/>
        </w:tabs>
        <w:spacing w:before="4" w:line="274" w:lineRule="exact"/>
        <w:ind w:hanging="241"/>
        <w:jc w:val="left"/>
      </w:pP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логистических</w:t>
      </w:r>
      <w:r>
        <w:rPr>
          <w:spacing w:val="-3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определяется:</w:t>
      </w:r>
    </w:p>
    <w:p w:rsidR="00020943" w:rsidRDefault="008C795A">
      <w:pPr>
        <w:pStyle w:val="a3"/>
        <w:ind w:right="4617"/>
      </w:pPr>
      <w:r>
        <w:t>а)</w:t>
      </w:r>
      <w:r>
        <w:rPr>
          <w:spacing w:val="1"/>
        </w:rPr>
        <w:t xml:space="preserve"> </w:t>
      </w:r>
      <w:r>
        <w:t>экономией времени в процессе товародвижения;</w:t>
      </w:r>
      <w:r>
        <w:rPr>
          <w:spacing w:val="-5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сокращением</w:t>
      </w:r>
      <w:r>
        <w:rPr>
          <w:spacing w:val="-2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логистического</w:t>
      </w:r>
      <w:r>
        <w:rPr>
          <w:spacing w:val="-1"/>
        </w:rPr>
        <w:t xml:space="preserve"> </w:t>
      </w:r>
      <w:r>
        <w:t>цикла;</w:t>
      </w:r>
    </w:p>
    <w:p w:rsidR="00020943" w:rsidRDefault="008C795A">
      <w:pPr>
        <w:pStyle w:val="a3"/>
        <w:tabs>
          <w:tab w:val="left" w:pos="1958"/>
        </w:tabs>
        <w:ind w:right="2962"/>
      </w:pPr>
      <w:r>
        <w:t>в)</w:t>
      </w:r>
      <w:r>
        <w:tab/>
        <w:t>возможностью переключиться на ключевые виды деятельности;</w:t>
      </w:r>
      <w:r>
        <w:rPr>
          <w:spacing w:val="-57"/>
        </w:rPr>
        <w:t xml:space="preserve"> </w:t>
      </w:r>
      <w:r>
        <w:t>г)</w:t>
      </w:r>
      <w:r>
        <w:tab/>
        <w:t>возможностью</w:t>
      </w:r>
      <w:r>
        <w:rPr>
          <w:spacing w:val="-1"/>
        </w:rPr>
        <w:t xml:space="preserve"> </w:t>
      </w:r>
      <w:r>
        <w:t>передать риски на</w:t>
      </w:r>
      <w:r>
        <w:rPr>
          <w:spacing w:val="-5"/>
        </w:rPr>
        <w:t xml:space="preserve"> </w:t>
      </w:r>
      <w:r>
        <w:t>посредника.</w:t>
      </w:r>
    </w:p>
    <w:p w:rsidR="00020943" w:rsidRDefault="008C795A">
      <w:pPr>
        <w:pStyle w:val="1"/>
        <w:numPr>
          <w:ilvl w:val="0"/>
          <w:numId w:val="5"/>
        </w:numPr>
        <w:tabs>
          <w:tab w:val="left" w:pos="1675"/>
        </w:tabs>
        <w:spacing w:before="3" w:line="274" w:lineRule="exact"/>
        <w:ind w:left="1674" w:hanging="182"/>
        <w:jc w:val="left"/>
      </w:pPr>
      <w:r>
        <w:t>Выделите</w:t>
      </w:r>
      <w:r>
        <w:rPr>
          <w:spacing w:val="-3"/>
        </w:rPr>
        <w:t xml:space="preserve"> </w:t>
      </w:r>
      <w:r>
        <w:t>факторы</w:t>
      </w:r>
      <w:r>
        <w:rPr>
          <w:spacing w:val="-5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спроса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5"/>
        </w:rPr>
        <w:t xml:space="preserve"> </w:t>
      </w:r>
      <w:r>
        <w:t>комплексные</w:t>
      </w:r>
      <w:r>
        <w:rPr>
          <w:spacing w:val="-4"/>
        </w:rPr>
        <w:t xml:space="preserve"> </w:t>
      </w:r>
      <w:r>
        <w:t>логистические</w:t>
      </w:r>
      <w:r>
        <w:rPr>
          <w:spacing w:val="-1"/>
        </w:rPr>
        <w:t xml:space="preserve"> </w:t>
      </w:r>
      <w:r>
        <w:t>услуги:</w:t>
      </w:r>
    </w:p>
    <w:p w:rsidR="00020943" w:rsidRDefault="008C795A">
      <w:pPr>
        <w:pStyle w:val="a3"/>
        <w:ind w:right="6204"/>
      </w:pPr>
      <w:r>
        <w:t>а) глобализация мировой экономики;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аутсорсинга;</w:t>
      </w:r>
    </w:p>
    <w:p w:rsidR="00020943" w:rsidRDefault="008C795A">
      <w:pPr>
        <w:pStyle w:val="a3"/>
      </w:pPr>
      <w:r>
        <w:t>в)</w:t>
      </w:r>
      <w:r>
        <w:rPr>
          <w:spacing w:val="-5"/>
        </w:rPr>
        <w:t xml:space="preserve"> </w:t>
      </w:r>
      <w:r>
        <w:t>децентрализованная;</w:t>
      </w:r>
    </w:p>
    <w:p w:rsidR="00020943" w:rsidRDefault="008C795A">
      <w:pPr>
        <w:pStyle w:val="a3"/>
      </w:pPr>
      <w:r>
        <w:t>г)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коммерции.</w:t>
      </w:r>
    </w:p>
    <w:p w:rsidR="00020943" w:rsidRDefault="008C795A">
      <w:pPr>
        <w:pStyle w:val="1"/>
        <w:numPr>
          <w:ilvl w:val="0"/>
          <w:numId w:val="5"/>
        </w:numPr>
        <w:tabs>
          <w:tab w:val="left" w:pos="1675"/>
        </w:tabs>
        <w:spacing w:before="2" w:line="274" w:lineRule="exact"/>
        <w:ind w:left="1674" w:hanging="182"/>
        <w:jc w:val="left"/>
      </w:pPr>
      <w:proofErr w:type="spellStart"/>
      <w:r>
        <w:t>Фрмула</w:t>
      </w:r>
      <w:proofErr w:type="spellEnd"/>
      <w:r>
        <w:rPr>
          <w:spacing w:val="-4"/>
        </w:rPr>
        <w:t xml:space="preserve"> </w:t>
      </w:r>
      <w:r>
        <w:t>Вильсона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расчѐта</w:t>
      </w:r>
      <w:proofErr w:type="spellEnd"/>
      <w:r>
        <w:t>:</w:t>
      </w:r>
    </w:p>
    <w:p w:rsidR="00020943" w:rsidRDefault="008C795A">
      <w:pPr>
        <w:pStyle w:val="a3"/>
        <w:ind w:right="3899"/>
      </w:pPr>
      <w:r>
        <w:t>а) потребности в материальных ресурсах для производства;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</w:t>
      </w:r>
      <w:r>
        <w:t>рахового запаса;</w:t>
      </w:r>
    </w:p>
    <w:p w:rsidR="00020943" w:rsidRDefault="008C795A">
      <w:pPr>
        <w:pStyle w:val="a3"/>
      </w:pPr>
      <w:r>
        <w:t>в)</w:t>
      </w:r>
      <w:r>
        <w:rPr>
          <w:spacing w:val="66"/>
        </w:rPr>
        <w:t xml:space="preserve"> </w:t>
      </w:r>
      <w:proofErr w:type="spellStart"/>
      <w:r>
        <w:t>надѐжности</w:t>
      </w:r>
      <w:proofErr w:type="spellEnd"/>
      <w:r>
        <w:rPr>
          <w:spacing w:val="-2"/>
        </w:rPr>
        <w:t xml:space="preserve"> </w:t>
      </w:r>
      <w:r>
        <w:t>поставщика;</w:t>
      </w:r>
    </w:p>
    <w:p w:rsidR="00020943" w:rsidRDefault="008C795A">
      <w:pPr>
        <w:pStyle w:val="a3"/>
      </w:pPr>
      <w:r>
        <w:t>г)</w:t>
      </w:r>
      <w:r>
        <w:rPr>
          <w:spacing w:val="-4"/>
        </w:rPr>
        <w:t xml:space="preserve"> </w:t>
      </w:r>
      <w:r>
        <w:t>оптимального</w:t>
      </w:r>
      <w:r>
        <w:rPr>
          <w:spacing w:val="-3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заказа.</w:t>
      </w:r>
    </w:p>
    <w:p w:rsidR="00020943" w:rsidRDefault="008C795A">
      <w:pPr>
        <w:pStyle w:val="a4"/>
        <w:numPr>
          <w:ilvl w:val="0"/>
          <w:numId w:val="5"/>
        </w:numPr>
        <w:tabs>
          <w:tab w:val="left" w:pos="1675"/>
        </w:tabs>
        <w:ind w:left="1493" w:right="1194" w:firstLine="0"/>
        <w:jc w:val="left"/>
        <w:rPr>
          <w:sz w:val="24"/>
        </w:rPr>
      </w:pPr>
      <w:r>
        <w:rPr>
          <w:b/>
          <w:sz w:val="24"/>
        </w:rPr>
        <w:t xml:space="preserve">Какие из представленных критериев используются при выборе поставщика: </w:t>
      </w:r>
      <w:r>
        <w:rPr>
          <w:sz w:val="24"/>
        </w:rPr>
        <w:t>а)</w:t>
      </w:r>
      <w:r>
        <w:rPr>
          <w:spacing w:val="-57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020943" w:rsidRDefault="008C795A">
      <w:pPr>
        <w:pStyle w:val="a3"/>
      </w:pPr>
      <w:r>
        <w:t>б)</w:t>
      </w:r>
      <w:r>
        <w:rPr>
          <w:spacing w:val="-6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обслуживания;</w:t>
      </w:r>
      <w:r>
        <w:rPr>
          <w:spacing w:val="-5"/>
        </w:rPr>
        <w:t xml:space="preserve"> </w:t>
      </w:r>
      <w:proofErr w:type="gramStart"/>
      <w:r>
        <w:t>географическая</w:t>
      </w:r>
      <w:proofErr w:type="gramEnd"/>
      <w:r>
        <w:rPr>
          <w:spacing w:val="-2"/>
        </w:rPr>
        <w:t xml:space="preserve"> </w:t>
      </w:r>
      <w:proofErr w:type="spellStart"/>
      <w:r>
        <w:t>удалѐнность</w:t>
      </w:r>
      <w:proofErr w:type="spellEnd"/>
      <w:r>
        <w:rPr>
          <w:spacing w:val="-5"/>
        </w:rPr>
        <w:t xml:space="preserve"> </w:t>
      </w:r>
      <w:r>
        <w:t>поставщика;</w:t>
      </w:r>
    </w:p>
    <w:p w:rsidR="00020943" w:rsidRDefault="008C795A">
      <w:pPr>
        <w:pStyle w:val="a3"/>
        <w:ind w:right="2292"/>
      </w:pPr>
      <w:r>
        <w:t xml:space="preserve">в) сроки выполнения текущих и экстренных заказов; </w:t>
      </w:r>
      <w:proofErr w:type="spellStart"/>
      <w:r>
        <w:t>надѐжность</w:t>
      </w:r>
      <w:proofErr w:type="spellEnd"/>
      <w:r>
        <w:t xml:space="preserve"> поставки;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критерии.</w:t>
      </w:r>
    </w:p>
    <w:p w:rsidR="00020943" w:rsidRDefault="008C795A">
      <w:pPr>
        <w:pStyle w:val="1"/>
        <w:numPr>
          <w:ilvl w:val="0"/>
          <w:numId w:val="5"/>
        </w:numPr>
        <w:tabs>
          <w:tab w:val="left" w:pos="1854"/>
        </w:tabs>
        <w:spacing w:before="4" w:line="274" w:lineRule="exact"/>
        <w:ind w:left="1853" w:hanging="361"/>
        <w:jc w:val="left"/>
      </w:pPr>
      <w:r>
        <w:t>Аутсорсинг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логистике</w:t>
      </w:r>
      <w:r>
        <w:rPr>
          <w:spacing w:val="-3"/>
        </w:rPr>
        <w:t xml:space="preserve"> </w:t>
      </w:r>
      <w:r>
        <w:t>означает:</w:t>
      </w:r>
    </w:p>
    <w:p w:rsidR="00020943" w:rsidRDefault="008C795A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передачу</w:t>
      </w:r>
      <w:r>
        <w:rPr>
          <w:spacing w:val="5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логистических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сторонним</w:t>
      </w:r>
      <w:r>
        <w:rPr>
          <w:spacing w:val="-4"/>
        </w:rPr>
        <w:t xml:space="preserve"> </w:t>
      </w:r>
      <w:r>
        <w:t>организациям;</w:t>
      </w:r>
    </w:p>
    <w:p w:rsidR="00020943" w:rsidRDefault="008C795A">
      <w:pPr>
        <w:pStyle w:val="a3"/>
        <w:ind w:right="1391"/>
      </w:pPr>
      <w:r>
        <w:t>б)</w:t>
      </w:r>
      <w:r>
        <w:rPr>
          <w:spacing w:val="-6"/>
        </w:rPr>
        <w:t xml:space="preserve"> </w:t>
      </w:r>
      <w:proofErr w:type="spellStart"/>
      <w:r>
        <w:t>межфункциональное</w:t>
      </w:r>
      <w:proofErr w:type="spellEnd"/>
      <w:r>
        <w:rPr>
          <w:spacing w:val="-9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структурных</w:t>
      </w:r>
      <w:r>
        <w:rPr>
          <w:spacing w:val="-5"/>
        </w:rPr>
        <w:t xml:space="preserve"> </w:t>
      </w:r>
      <w:r>
        <w:t>подразделений</w:t>
      </w:r>
      <w:r>
        <w:rPr>
          <w:spacing w:val="-5"/>
        </w:rPr>
        <w:t xml:space="preserve"> </w:t>
      </w:r>
      <w:r>
        <w:t>предприятия;</w:t>
      </w:r>
      <w:r>
        <w:rPr>
          <w:spacing w:val="-57"/>
        </w:rPr>
        <w:t xml:space="preserve"> </w:t>
      </w:r>
      <w:r>
        <w:t>в)</w:t>
      </w:r>
      <w:r>
        <w:rPr>
          <w:spacing w:val="2"/>
        </w:rPr>
        <w:t xml:space="preserve"> </w:t>
      </w:r>
      <w:proofErr w:type="spellStart"/>
      <w:r>
        <w:t>учѐт</w:t>
      </w:r>
      <w:proofErr w:type="spellEnd"/>
      <w:r>
        <w:t xml:space="preserve"> совокупных</w:t>
      </w:r>
      <w:r>
        <w:rPr>
          <w:spacing w:val="1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логистику;</w:t>
      </w:r>
    </w:p>
    <w:p w:rsidR="00020943" w:rsidRDefault="008C795A">
      <w:pPr>
        <w:pStyle w:val="a3"/>
      </w:pPr>
      <w:r>
        <w:t>г)</w:t>
      </w:r>
      <w:r>
        <w:rPr>
          <w:spacing w:val="-4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нет.</w:t>
      </w:r>
    </w:p>
    <w:p w:rsidR="00020943" w:rsidRDefault="008C795A">
      <w:pPr>
        <w:pStyle w:val="1"/>
        <w:numPr>
          <w:ilvl w:val="0"/>
          <w:numId w:val="5"/>
        </w:numPr>
        <w:tabs>
          <w:tab w:val="left" w:pos="1849"/>
          <w:tab w:val="left" w:pos="6640"/>
        </w:tabs>
        <w:spacing w:before="5"/>
        <w:ind w:left="1848" w:hanging="356"/>
        <w:jc w:val="left"/>
      </w:pPr>
      <w:r>
        <w:t>Ключевые</w:t>
      </w:r>
      <w:r>
        <w:rPr>
          <w:spacing w:val="-10"/>
        </w:rPr>
        <w:t xml:space="preserve"> </w:t>
      </w:r>
      <w:r>
        <w:t>компоненты</w:t>
      </w:r>
      <w:r>
        <w:rPr>
          <w:spacing w:val="-8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стратегии</w:t>
      </w:r>
      <w:r>
        <w:tab/>
        <w:t>закупок</w:t>
      </w:r>
      <w:r>
        <w:rPr>
          <w:spacing w:val="-9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параметры:</w:t>
      </w:r>
    </w:p>
    <w:p w:rsidR="00020943" w:rsidRDefault="00020943">
      <w:pPr>
        <w:sectPr w:rsidR="00020943">
          <w:pgSz w:w="11910" w:h="16850"/>
          <w:pgMar w:top="500" w:right="380" w:bottom="280" w:left="0" w:header="720" w:footer="720" w:gutter="0"/>
          <w:cols w:space="720"/>
        </w:sectPr>
      </w:pPr>
    </w:p>
    <w:p w:rsidR="00020943" w:rsidRDefault="008C795A">
      <w:pPr>
        <w:pStyle w:val="a3"/>
        <w:spacing w:before="77"/>
      </w:pPr>
      <w:r>
        <w:lastRenderedPageBreak/>
        <w:t>а)</w:t>
      </w:r>
      <w:r>
        <w:rPr>
          <w:spacing w:val="-4"/>
        </w:rPr>
        <w:t xml:space="preserve"> </w:t>
      </w:r>
      <w:r>
        <w:t>производить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покупать</w:t>
      </w:r>
      <w:r>
        <w:rPr>
          <w:spacing w:val="-4"/>
        </w:rPr>
        <w:t xml:space="preserve"> </w:t>
      </w:r>
      <w:r>
        <w:t>материальные</w:t>
      </w:r>
      <w:r>
        <w:rPr>
          <w:spacing w:val="-6"/>
        </w:rPr>
        <w:t xml:space="preserve"> </w:t>
      </w:r>
      <w:r>
        <w:t>ресурсы;</w:t>
      </w:r>
    </w:p>
    <w:p w:rsidR="00020943" w:rsidRDefault="008C795A">
      <w:pPr>
        <w:pStyle w:val="a3"/>
        <w:ind w:right="2069"/>
      </w:pPr>
      <w:r>
        <w:t>б)</w:t>
      </w:r>
      <w:r>
        <w:rPr>
          <w:spacing w:val="-5"/>
        </w:rPr>
        <w:t xml:space="preserve"> </w:t>
      </w:r>
      <w:r>
        <w:t>качественные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количественные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2"/>
        </w:rPr>
        <w:t xml:space="preserve"> </w:t>
      </w:r>
      <w:r>
        <w:t>ресурсов;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ценовые</w:t>
      </w:r>
      <w:r>
        <w:rPr>
          <w:spacing w:val="-1"/>
        </w:rPr>
        <w:t xml:space="preserve"> </w:t>
      </w:r>
      <w:r>
        <w:t>параметры;</w:t>
      </w:r>
    </w:p>
    <w:p w:rsidR="00020943" w:rsidRDefault="008C795A">
      <w:pPr>
        <w:pStyle w:val="a3"/>
      </w:pPr>
      <w:r>
        <w:t>г)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вышеперечисленные</w:t>
      </w:r>
      <w:r>
        <w:rPr>
          <w:spacing w:val="-5"/>
        </w:rPr>
        <w:t xml:space="preserve"> </w:t>
      </w:r>
      <w:r>
        <w:t>параметры.</w:t>
      </w:r>
    </w:p>
    <w:p w:rsidR="00020943" w:rsidRDefault="008C795A">
      <w:pPr>
        <w:pStyle w:val="1"/>
        <w:numPr>
          <w:ilvl w:val="0"/>
          <w:numId w:val="5"/>
        </w:numPr>
        <w:tabs>
          <w:tab w:val="left" w:pos="1854"/>
        </w:tabs>
        <w:spacing w:before="6" w:line="274" w:lineRule="exact"/>
        <w:ind w:left="1853" w:hanging="361"/>
        <w:jc w:val="left"/>
      </w:pPr>
      <w:r>
        <w:t>Инновационная</w:t>
      </w:r>
      <w:r>
        <w:rPr>
          <w:spacing w:val="-8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логистики</w:t>
      </w:r>
      <w:r>
        <w:rPr>
          <w:spacing w:val="-5"/>
        </w:rPr>
        <w:t xml:space="preserve"> </w:t>
      </w:r>
      <w:r>
        <w:t>характеризуется:</w:t>
      </w:r>
    </w:p>
    <w:p w:rsidR="00020943" w:rsidRDefault="008C795A">
      <w:pPr>
        <w:pStyle w:val="a3"/>
      </w:pPr>
      <w:r>
        <w:t xml:space="preserve">а) способностью логистики снабжения к использованию всех видов новшеств и </w:t>
      </w:r>
      <w:r>
        <w:t>методов,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предприятию устойчивое конкурентное преимущество в долгосрочной</w:t>
      </w:r>
      <w:r>
        <w:rPr>
          <w:spacing w:val="-57"/>
        </w:rPr>
        <w:t xml:space="preserve"> </w:t>
      </w:r>
      <w:r>
        <w:t>перспективе;</w:t>
      </w:r>
    </w:p>
    <w:p w:rsidR="00020943" w:rsidRDefault="008C795A">
      <w:pPr>
        <w:pStyle w:val="a3"/>
      </w:pPr>
      <w:r>
        <w:t>б)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инновационной</w:t>
      </w:r>
      <w:r>
        <w:rPr>
          <w:spacing w:val="-4"/>
        </w:rPr>
        <w:t xml:space="preserve"> </w:t>
      </w:r>
      <w:r>
        <w:t>деятельности;</w:t>
      </w:r>
    </w:p>
    <w:p w:rsidR="00020943" w:rsidRDefault="008C795A">
      <w:pPr>
        <w:pStyle w:val="a3"/>
      </w:pPr>
      <w:r>
        <w:t>в)</w:t>
      </w:r>
      <w:r>
        <w:rPr>
          <w:spacing w:val="-6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оценить</w:t>
      </w:r>
      <w:r>
        <w:rPr>
          <w:spacing w:val="-6"/>
        </w:rPr>
        <w:t xml:space="preserve"> </w:t>
      </w:r>
      <w:r>
        <w:t>инновационные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логистической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материальными ресурсами;</w:t>
      </w:r>
    </w:p>
    <w:p w:rsidR="00020943" w:rsidRDefault="008C795A">
      <w:pPr>
        <w:pStyle w:val="a3"/>
      </w:pPr>
      <w:r>
        <w:t>г)</w:t>
      </w:r>
      <w:r>
        <w:rPr>
          <w:spacing w:val="65"/>
        </w:rPr>
        <w:t xml:space="preserve"> </w:t>
      </w:r>
      <w:r>
        <w:t>способностью</w:t>
      </w:r>
      <w:r>
        <w:rPr>
          <w:spacing w:val="-2"/>
        </w:rPr>
        <w:t xml:space="preserve"> </w:t>
      </w:r>
      <w:r>
        <w:t>повысить</w:t>
      </w:r>
      <w:r>
        <w:rPr>
          <w:spacing w:val="-2"/>
        </w:rPr>
        <w:t xml:space="preserve"> </w:t>
      </w:r>
      <w:proofErr w:type="spellStart"/>
      <w:r>
        <w:t>надѐжность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снабжения.</w:t>
      </w:r>
    </w:p>
    <w:p w:rsidR="00020943" w:rsidRDefault="008C795A">
      <w:pPr>
        <w:pStyle w:val="1"/>
        <w:numPr>
          <w:ilvl w:val="0"/>
          <w:numId w:val="5"/>
        </w:numPr>
        <w:tabs>
          <w:tab w:val="left" w:pos="1854"/>
          <w:tab w:val="left" w:pos="8139"/>
        </w:tabs>
        <w:spacing w:before="2" w:line="274" w:lineRule="exact"/>
        <w:ind w:left="1853" w:hanging="361"/>
        <w:jc w:val="left"/>
      </w:pPr>
      <w:r>
        <w:t>К</w:t>
      </w:r>
      <w:r>
        <w:rPr>
          <w:spacing w:val="-3"/>
        </w:rPr>
        <w:t xml:space="preserve"> </w:t>
      </w:r>
      <w:r>
        <w:t>ключевым</w:t>
      </w:r>
      <w:r>
        <w:rPr>
          <w:spacing w:val="-4"/>
        </w:rPr>
        <w:t xml:space="preserve"> </w:t>
      </w:r>
      <w:r>
        <w:t>показателям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логистики</w:t>
      </w:r>
      <w:r>
        <w:tab/>
        <w:t>относятся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</w:p>
    <w:p w:rsidR="00020943" w:rsidRDefault="008C795A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логистические</w:t>
      </w:r>
      <w:r>
        <w:rPr>
          <w:spacing w:val="-3"/>
        </w:rPr>
        <w:t xml:space="preserve"> </w:t>
      </w:r>
      <w:r>
        <w:t>издержки;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логистического</w:t>
      </w:r>
      <w:r>
        <w:rPr>
          <w:spacing w:val="-3"/>
        </w:rPr>
        <w:t xml:space="preserve"> </w:t>
      </w:r>
      <w:r>
        <w:t>сервиса;</w:t>
      </w:r>
    </w:p>
    <w:p w:rsidR="00020943" w:rsidRDefault="008C795A">
      <w:pPr>
        <w:pStyle w:val="a3"/>
      </w:pPr>
      <w:r>
        <w:t>б)</w:t>
      </w:r>
      <w:r>
        <w:rPr>
          <w:spacing w:val="1"/>
        </w:rPr>
        <w:t xml:space="preserve"> </w:t>
      </w:r>
      <w:r>
        <w:t>производительность инфраструктуры логистики; возврат на инвестиции в логистическую</w:t>
      </w:r>
      <w:r>
        <w:rPr>
          <w:spacing w:val="-57"/>
        </w:rPr>
        <w:t xml:space="preserve"> </w:t>
      </w:r>
      <w:r>
        <w:t>инфраструктуру;</w:t>
      </w:r>
    </w:p>
    <w:p w:rsidR="00020943" w:rsidRDefault="008C795A">
      <w:pPr>
        <w:pStyle w:val="a3"/>
        <w:ind w:left="1132" w:right="5172" w:firstLine="360"/>
      </w:pPr>
      <w:r>
        <w:t>в)</w:t>
      </w:r>
      <w:r>
        <w:rPr>
          <w:spacing w:val="1"/>
        </w:rPr>
        <w:t xml:space="preserve"> </w:t>
      </w:r>
      <w:r>
        <w:t>продолжительность логистических циклов;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proofErr w:type="spellStart"/>
      <w:r>
        <w:t>вышеприведѐнные</w:t>
      </w:r>
      <w:proofErr w:type="spellEnd"/>
      <w:r>
        <w:rPr>
          <w:spacing w:val="-3"/>
        </w:rPr>
        <w:t xml:space="preserve"> </w:t>
      </w:r>
      <w:r>
        <w:t>показатели.</w:t>
      </w:r>
    </w:p>
    <w:p w:rsidR="00020943" w:rsidRDefault="008C795A">
      <w:pPr>
        <w:pStyle w:val="1"/>
        <w:numPr>
          <w:ilvl w:val="0"/>
          <w:numId w:val="5"/>
        </w:numPr>
        <w:tabs>
          <w:tab w:val="left" w:pos="1493"/>
        </w:tabs>
        <w:spacing w:before="6" w:line="274" w:lineRule="exact"/>
        <w:ind w:left="1492" w:hanging="361"/>
        <w:jc w:val="left"/>
      </w:pPr>
      <w:r>
        <w:t>Оцените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утверждения:</w:t>
      </w:r>
    </w:p>
    <w:p w:rsidR="00020943" w:rsidRDefault="008C795A">
      <w:pPr>
        <w:pStyle w:val="a4"/>
        <w:numPr>
          <w:ilvl w:val="1"/>
          <w:numId w:val="5"/>
        </w:numPr>
        <w:tabs>
          <w:tab w:val="left" w:pos="1693"/>
        </w:tabs>
        <w:ind w:right="621" w:firstLine="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незначительный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подъѐм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причиной гораздо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спроса.</w:t>
      </w:r>
    </w:p>
    <w:p w:rsidR="00020943" w:rsidRDefault="008C795A">
      <w:pPr>
        <w:pStyle w:val="a4"/>
        <w:numPr>
          <w:ilvl w:val="1"/>
          <w:numId w:val="5"/>
        </w:numPr>
        <w:tabs>
          <w:tab w:val="left" w:pos="1892"/>
        </w:tabs>
        <w:ind w:left="1709" w:right="1209" w:hanging="94"/>
        <w:jc w:val="left"/>
        <w:rPr>
          <w:sz w:val="24"/>
        </w:rPr>
      </w:pPr>
      <w:r>
        <w:rPr>
          <w:sz w:val="24"/>
        </w:rPr>
        <w:t>Спрос на промышленном рынке менее эластичен, чем на потребительском рынке.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верно;</w:t>
      </w:r>
    </w:p>
    <w:p w:rsidR="00020943" w:rsidRDefault="008C795A">
      <w:pPr>
        <w:pStyle w:val="a3"/>
        <w:ind w:left="1709" w:right="7310"/>
        <w:jc w:val="both"/>
      </w:pPr>
      <w:r>
        <w:t>б) I - верно, II- неверно;</w:t>
      </w:r>
      <w:r>
        <w:rPr>
          <w:spacing w:val="1"/>
        </w:rPr>
        <w:t xml:space="preserve"> </w:t>
      </w:r>
      <w:r>
        <w:t>в) I- неверно.</w:t>
      </w:r>
      <w:r>
        <w:rPr>
          <w:spacing w:val="1"/>
        </w:rPr>
        <w:t xml:space="preserve"> </w:t>
      </w:r>
      <w:r>
        <w:t>II-</w:t>
      </w:r>
      <w:r>
        <w:t xml:space="preserve"> верно;</w:t>
      </w:r>
      <w:r>
        <w:rPr>
          <w:spacing w:val="-57"/>
        </w:rPr>
        <w:t xml:space="preserve"> </w:t>
      </w:r>
      <w:r>
        <w:t>г) I</w:t>
      </w:r>
      <w:r>
        <w:rPr>
          <w:spacing w:val="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II-</w:t>
      </w:r>
      <w:r>
        <w:rPr>
          <w:spacing w:val="-1"/>
        </w:rPr>
        <w:t xml:space="preserve"> </w:t>
      </w:r>
      <w:r>
        <w:t>неверно.</w:t>
      </w:r>
    </w:p>
    <w:p w:rsidR="00020943" w:rsidRDefault="008C795A">
      <w:pPr>
        <w:pStyle w:val="1"/>
        <w:numPr>
          <w:ilvl w:val="0"/>
          <w:numId w:val="5"/>
        </w:numPr>
        <w:tabs>
          <w:tab w:val="left" w:pos="1596"/>
        </w:tabs>
        <w:spacing w:before="2"/>
        <w:ind w:left="1132" w:right="181" w:firstLine="103"/>
        <w:jc w:val="both"/>
      </w:pPr>
      <w:r>
        <w:t>Одной</w:t>
      </w:r>
      <w:r>
        <w:rPr>
          <w:spacing w:val="8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тенденций</w:t>
      </w:r>
      <w:r>
        <w:rPr>
          <w:spacing w:val="8"/>
        </w:rPr>
        <w:t xml:space="preserve"> </w:t>
      </w:r>
      <w:r>
        <w:t>современного</w:t>
      </w:r>
      <w:r>
        <w:rPr>
          <w:spacing w:val="8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логистики</w:t>
      </w:r>
      <w:r>
        <w:rPr>
          <w:spacing w:val="8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срок».</w:t>
      </w:r>
      <w:r>
        <w:rPr>
          <w:spacing w:val="-4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концепция</w:t>
      </w:r>
      <w:r>
        <w:rPr>
          <w:spacing w:val="-4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эффективно,</w:t>
      </w:r>
      <w:r>
        <w:rPr>
          <w:spacing w:val="-1"/>
        </w:rPr>
        <w:t xml:space="preserve"> </w:t>
      </w:r>
      <w:r>
        <w:t>то:</w:t>
      </w:r>
    </w:p>
    <w:p w:rsidR="00020943" w:rsidRDefault="008C795A">
      <w:pPr>
        <w:pStyle w:val="a3"/>
        <w:ind w:right="2935"/>
      </w:pPr>
      <w:r>
        <w:t>а) только у покупателя запасы данного продукта будут уменьшаться;</w:t>
      </w:r>
      <w:r>
        <w:rPr>
          <w:spacing w:val="-58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продавца данного</w:t>
      </w:r>
      <w:r>
        <w:rPr>
          <w:spacing w:val="2"/>
        </w:rPr>
        <w:t xml:space="preserve"> </w:t>
      </w:r>
      <w:r>
        <w:t>продукта запасы</w:t>
      </w:r>
      <w:r>
        <w:rPr>
          <w:spacing w:val="3"/>
        </w:rPr>
        <w:t xml:space="preserve"> </w:t>
      </w:r>
      <w:r>
        <w:t>будут</w:t>
      </w:r>
      <w:r>
        <w:rPr>
          <w:spacing w:val="6"/>
        </w:rPr>
        <w:t xml:space="preserve"> </w:t>
      </w:r>
      <w:r>
        <w:t>уменьшаться;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запасы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продукта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покупателя</w:t>
      </w:r>
      <w:r>
        <w:rPr>
          <w:spacing w:val="-2"/>
        </w:rPr>
        <w:t xml:space="preserve"> </w:t>
      </w:r>
      <w:r>
        <w:t>и продавца</w:t>
      </w:r>
      <w:r>
        <w:rPr>
          <w:spacing w:val="-2"/>
        </w:rPr>
        <w:t xml:space="preserve"> </w:t>
      </w:r>
      <w:r>
        <w:t>сократятся;</w:t>
      </w:r>
    </w:p>
    <w:p w:rsidR="00020943" w:rsidRDefault="008C795A">
      <w:pPr>
        <w:pStyle w:val="a3"/>
        <w:tabs>
          <w:tab w:val="left" w:pos="2297"/>
          <w:tab w:val="left" w:pos="3223"/>
        </w:tabs>
        <w:ind w:right="2223"/>
      </w:pPr>
      <w:r>
        <w:t>г) ни у покупателя</w:t>
      </w:r>
      <w:proofErr w:type="gramStart"/>
      <w:r>
        <w:t xml:space="preserve"> ,</w:t>
      </w:r>
      <w:proofErr w:type="gramEnd"/>
      <w:r>
        <w:t xml:space="preserve"> ни у продавца запасы данного продукта не уменьшатся.</w:t>
      </w:r>
      <w:r>
        <w:rPr>
          <w:spacing w:val="-57"/>
        </w:rPr>
        <w:t xml:space="preserve"> </w:t>
      </w:r>
      <w:r>
        <w:t>а) I</w:t>
      </w:r>
      <w:r>
        <w:rPr>
          <w:spacing w:val="-4"/>
        </w:rPr>
        <w:t xml:space="preserve"> </w:t>
      </w:r>
      <w:r>
        <w:t>и</w:t>
      </w:r>
      <w:r>
        <w:tab/>
        <w:t>II</w:t>
      </w:r>
      <w:r>
        <w:tab/>
        <w:t>-</w:t>
      </w:r>
      <w:r>
        <w:rPr>
          <w:spacing w:val="1"/>
        </w:rPr>
        <w:t xml:space="preserve"> </w:t>
      </w:r>
      <w:r>
        <w:t>верно;</w:t>
      </w:r>
    </w:p>
    <w:p w:rsidR="00020943" w:rsidRDefault="008C795A">
      <w:pPr>
        <w:pStyle w:val="a3"/>
        <w:ind w:right="7186"/>
      </w:pPr>
      <w:r>
        <w:t>б)</w:t>
      </w:r>
      <w:r>
        <w:rPr>
          <w:spacing w:val="1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 верно</w:t>
      </w:r>
      <w:r>
        <w:rPr>
          <w:spacing w:val="-1"/>
        </w:rPr>
        <w:t xml:space="preserve"> </w:t>
      </w:r>
      <w:r>
        <w:t>,II</w:t>
      </w:r>
      <w:r>
        <w:rPr>
          <w:spacing w:val="70"/>
        </w:rPr>
        <w:t xml:space="preserve"> </w:t>
      </w:r>
      <w:r>
        <w:t>– неверно;</w:t>
      </w:r>
      <w:r>
        <w:rPr>
          <w:spacing w:val="-57"/>
        </w:rPr>
        <w:t xml:space="preserve"> </w:t>
      </w:r>
      <w:r>
        <w:t>в)</w:t>
      </w:r>
      <w:r>
        <w:rPr>
          <w:spacing w:val="7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неверно,  </w:t>
      </w:r>
      <w:r>
        <w:rPr>
          <w:spacing w:val="13"/>
        </w:rPr>
        <w:t xml:space="preserve"> </w:t>
      </w:r>
      <w:r>
        <w:t>II–</w:t>
      </w:r>
      <w:r>
        <w:rPr>
          <w:spacing w:val="-1"/>
        </w:rPr>
        <w:t xml:space="preserve"> </w:t>
      </w:r>
      <w:r>
        <w:t>верно;</w:t>
      </w:r>
      <w:r>
        <w:rPr>
          <w:spacing w:val="1"/>
        </w:rPr>
        <w:t xml:space="preserve"> </w:t>
      </w:r>
      <w:r>
        <w:t>г)</w:t>
      </w:r>
      <w:r>
        <w:rPr>
          <w:spacing w:val="1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II–</w:t>
      </w:r>
      <w:r>
        <w:rPr>
          <w:spacing w:val="-1"/>
        </w:rPr>
        <w:t xml:space="preserve"> </w:t>
      </w:r>
      <w:r>
        <w:t>неверно.</w:t>
      </w:r>
    </w:p>
    <w:p w:rsidR="00020943" w:rsidRDefault="008C795A">
      <w:pPr>
        <w:ind w:left="1132"/>
        <w:rPr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выполнению: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2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42"/>
          <w:sz w:val="24"/>
        </w:rPr>
        <w:t xml:space="preserve"> </w:t>
      </w:r>
      <w:r>
        <w:rPr>
          <w:sz w:val="24"/>
        </w:rPr>
        <w:t>один</w:t>
      </w:r>
      <w:r>
        <w:rPr>
          <w:spacing w:val="4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.</w:t>
      </w:r>
    </w:p>
    <w:p w:rsidR="00020943" w:rsidRDefault="00020943">
      <w:pPr>
        <w:pStyle w:val="a3"/>
        <w:spacing w:before="1"/>
        <w:ind w:left="0"/>
      </w:pPr>
    </w:p>
    <w:p w:rsidR="00020943" w:rsidRDefault="008C795A">
      <w:pPr>
        <w:pStyle w:val="1"/>
        <w:spacing w:line="274" w:lineRule="exact"/>
        <w:ind w:left="1132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20943" w:rsidRDefault="008C795A">
      <w:pPr>
        <w:pStyle w:val="a3"/>
        <w:tabs>
          <w:tab w:val="left" w:pos="6874"/>
        </w:tabs>
        <w:ind w:left="1132" w:right="184" w:firstLine="708"/>
      </w:pPr>
      <w:r>
        <w:t>оценка</w:t>
      </w:r>
      <w:r>
        <w:rPr>
          <w:spacing w:val="36"/>
        </w:rPr>
        <w:t xml:space="preserve"> </w:t>
      </w:r>
      <w:r>
        <w:t>5</w:t>
      </w:r>
      <w:r>
        <w:rPr>
          <w:spacing w:val="38"/>
        </w:rPr>
        <w:t xml:space="preserve"> </w:t>
      </w:r>
      <w:r>
        <w:t>баллов</w:t>
      </w:r>
      <w:r>
        <w:rPr>
          <w:spacing w:val="38"/>
        </w:rPr>
        <w:t xml:space="preserve"> </w:t>
      </w:r>
      <w:r>
        <w:t>выставляется</w:t>
      </w:r>
      <w:r>
        <w:rPr>
          <w:spacing w:val="38"/>
        </w:rPr>
        <w:t xml:space="preserve"> </w:t>
      </w:r>
      <w:r>
        <w:t>студенту,</w:t>
      </w:r>
      <w:r>
        <w:rPr>
          <w:spacing w:val="38"/>
        </w:rPr>
        <w:t xml:space="preserve"> </w:t>
      </w:r>
      <w:r>
        <w:t>если</w:t>
      </w:r>
      <w:r>
        <w:tab/>
        <w:t>получены</w:t>
      </w:r>
      <w:r>
        <w:rPr>
          <w:spacing w:val="41"/>
        </w:rPr>
        <w:t xml:space="preserve"> </w:t>
      </w:r>
      <w:r>
        <w:t>правильные</w:t>
      </w:r>
      <w:r>
        <w:rPr>
          <w:spacing w:val="39"/>
        </w:rPr>
        <w:t xml:space="preserve"> </w:t>
      </w:r>
      <w:r>
        <w:t>ответы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90-100%</w:t>
      </w:r>
      <w:r>
        <w:rPr>
          <w:spacing w:val="-57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теста;</w:t>
      </w:r>
    </w:p>
    <w:p w:rsidR="00020943" w:rsidRDefault="008C795A">
      <w:pPr>
        <w:pStyle w:val="a3"/>
        <w:tabs>
          <w:tab w:val="left" w:pos="6908"/>
        </w:tabs>
        <w:ind w:left="1132" w:right="181" w:firstLine="708"/>
      </w:pPr>
      <w:r>
        <w:t>оценка</w:t>
      </w:r>
      <w:r>
        <w:rPr>
          <w:spacing w:val="59"/>
        </w:rPr>
        <w:t xml:space="preserve"> </w:t>
      </w:r>
      <w:r>
        <w:t>4</w:t>
      </w:r>
      <w:r>
        <w:rPr>
          <w:spacing w:val="60"/>
        </w:rPr>
        <w:t xml:space="preserve"> </w:t>
      </w:r>
      <w:r>
        <w:t>балла</w:t>
      </w:r>
      <w:r>
        <w:rPr>
          <w:spacing w:val="61"/>
        </w:rPr>
        <w:t xml:space="preserve"> </w:t>
      </w:r>
      <w:r>
        <w:t>выставляется</w:t>
      </w:r>
      <w:r>
        <w:rPr>
          <w:spacing w:val="60"/>
        </w:rPr>
        <w:t xml:space="preserve"> </w:t>
      </w:r>
      <w:r>
        <w:t>студенту,</w:t>
      </w:r>
      <w:r>
        <w:rPr>
          <w:spacing w:val="61"/>
        </w:rPr>
        <w:t xml:space="preserve"> </w:t>
      </w:r>
      <w:r>
        <w:t>если</w:t>
      </w:r>
      <w:r>
        <w:tab/>
        <w:t>получены</w:t>
      </w:r>
      <w:r>
        <w:rPr>
          <w:spacing w:val="4"/>
        </w:rPr>
        <w:t xml:space="preserve"> </w:t>
      </w:r>
      <w:r>
        <w:t>правильные</w:t>
      </w:r>
      <w:r>
        <w:rPr>
          <w:spacing w:val="3"/>
        </w:rPr>
        <w:t xml:space="preserve"> </w:t>
      </w:r>
      <w:r>
        <w:t>ответы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70-80%</w:t>
      </w:r>
      <w:r>
        <w:rPr>
          <w:spacing w:val="-57"/>
        </w:rPr>
        <w:t xml:space="preserve"> </w:t>
      </w:r>
      <w:r>
        <w:t>вопросов;</w:t>
      </w:r>
    </w:p>
    <w:p w:rsidR="00020943" w:rsidRDefault="008C795A">
      <w:pPr>
        <w:pStyle w:val="a3"/>
        <w:tabs>
          <w:tab w:val="left" w:pos="6908"/>
        </w:tabs>
        <w:ind w:left="1132" w:right="181" w:firstLine="708"/>
      </w:pPr>
      <w:r>
        <w:t>оценка</w:t>
      </w:r>
      <w:r>
        <w:rPr>
          <w:spacing w:val="59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балла</w:t>
      </w:r>
      <w:r>
        <w:rPr>
          <w:spacing w:val="61"/>
        </w:rPr>
        <w:t xml:space="preserve"> </w:t>
      </w:r>
      <w:r>
        <w:t>выставляется</w:t>
      </w:r>
      <w:r>
        <w:rPr>
          <w:spacing w:val="60"/>
        </w:rPr>
        <w:t xml:space="preserve"> </w:t>
      </w:r>
      <w:r>
        <w:t>студенту,</w:t>
      </w:r>
      <w:r>
        <w:rPr>
          <w:spacing w:val="61"/>
        </w:rPr>
        <w:t xml:space="preserve"> </w:t>
      </w:r>
      <w:r>
        <w:t>если</w:t>
      </w:r>
      <w:r>
        <w:tab/>
        <w:t>получены</w:t>
      </w:r>
      <w:r>
        <w:rPr>
          <w:spacing w:val="4"/>
        </w:rPr>
        <w:t xml:space="preserve"> </w:t>
      </w:r>
      <w:r>
        <w:t>правильные</w:t>
      </w:r>
      <w:r>
        <w:rPr>
          <w:spacing w:val="3"/>
        </w:rPr>
        <w:t xml:space="preserve"> </w:t>
      </w:r>
      <w:r>
        <w:t>ответы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50-60%</w:t>
      </w:r>
      <w:r>
        <w:rPr>
          <w:spacing w:val="-57"/>
        </w:rPr>
        <w:t xml:space="preserve"> </w:t>
      </w:r>
      <w:r>
        <w:t>вопросов;</w:t>
      </w:r>
    </w:p>
    <w:p w:rsidR="00020943" w:rsidRDefault="008C795A">
      <w:pPr>
        <w:pStyle w:val="a3"/>
        <w:ind w:left="1132" w:firstLine="708"/>
      </w:pPr>
      <w:r>
        <w:t>оценка</w:t>
      </w:r>
      <w:r>
        <w:rPr>
          <w:spacing w:val="12"/>
        </w:rPr>
        <w:t xml:space="preserve"> </w:t>
      </w:r>
      <w:r>
        <w:t>0</w:t>
      </w:r>
      <w:r>
        <w:rPr>
          <w:spacing w:val="14"/>
        </w:rPr>
        <w:t xml:space="preserve"> </w:t>
      </w:r>
      <w:r>
        <w:t>баллов</w:t>
      </w:r>
      <w:r>
        <w:rPr>
          <w:spacing w:val="14"/>
        </w:rPr>
        <w:t xml:space="preserve"> </w:t>
      </w:r>
      <w:r>
        <w:t>выставляется</w:t>
      </w:r>
      <w:r>
        <w:rPr>
          <w:spacing w:val="14"/>
        </w:rPr>
        <w:t xml:space="preserve"> </w:t>
      </w:r>
      <w:r>
        <w:t>студенту,</w:t>
      </w:r>
      <w:r>
        <w:rPr>
          <w:spacing w:val="13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получены</w:t>
      </w:r>
      <w:r>
        <w:rPr>
          <w:spacing w:val="14"/>
        </w:rPr>
        <w:t xml:space="preserve"> </w:t>
      </w:r>
      <w:r>
        <w:t>правильные</w:t>
      </w:r>
      <w:r>
        <w:rPr>
          <w:spacing w:val="13"/>
        </w:rPr>
        <w:t xml:space="preserve"> </w:t>
      </w:r>
      <w:r>
        <w:t>ответы</w:t>
      </w:r>
      <w:r>
        <w:rPr>
          <w:spacing w:val="14"/>
        </w:rPr>
        <w:t xml:space="preserve"> </w:t>
      </w:r>
      <w:r>
        <w:t>менее</w:t>
      </w:r>
      <w:proofErr w:type="gramStart"/>
      <w:r>
        <w:t>,</w:t>
      </w:r>
      <w:proofErr w:type="gramEnd"/>
      <w:r>
        <w:rPr>
          <w:spacing w:val="13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вопросов;</w:t>
      </w:r>
    </w:p>
    <w:p w:rsidR="00020943" w:rsidRDefault="008C795A">
      <w:pPr>
        <w:pStyle w:val="a3"/>
        <w:ind w:left="1132"/>
      </w:pPr>
      <w:r>
        <w:t>Максимальная</w:t>
      </w:r>
      <w:r>
        <w:rPr>
          <w:spacing w:val="-3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тестам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баллов</w:t>
      </w:r>
    </w:p>
    <w:p w:rsidR="00020943" w:rsidRDefault="00020943">
      <w:pPr>
        <w:pStyle w:val="a3"/>
        <w:spacing w:before="5"/>
        <w:ind w:left="0"/>
        <w:rPr>
          <w:sz w:val="16"/>
        </w:rPr>
      </w:pPr>
    </w:p>
    <w:p w:rsidR="00020943" w:rsidRDefault="008C795A">
      <w:pPr>
        <w:pStyle w:val="1"/>
        <w:spacing w:before="90"/>
        <w:ind w:right="170"/>
        <w:jc w:val="center"/>
      </w:pPr>
      <w:r>
        <w:t>Кейс</w:t>
      </w:r>
    </w:p>
    <w:p w:rsidR="00020943" w:rsidRDefault="008C795A">
      <w:pPr>
        <w:ind w:left="152" w:right="7411"/>
        <w:jc w:val="center"/>
        <w:rPr>
          <w:b/>
          <w:sz w:val="24"/>
        </w:rPr>
      </w:pPr>
      <w:r>
        <w:rPr>
          <w:b/>
          <w:sz w:val="24"/>
        </w:rPr>
        <w:t>Фирма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«Сверчок»</w:t>
      </w:r>
    </w:p>
    <w:p w:rsidR="00020943" w:rsidRDefault="008C795A">
      <w:pPr>
        <w:pStyle w:val="a3"/>
        <w:spacing w:line="272" w:lineRule="exact"/>
        <w:ind w:left="1841"/>
        <w:jc w:val="both"/>
      </w:pPr>
      <w:r>
        <w:t>Юрий</w:t>
      </w:r>
      <w:r>
        <w:rPr>
          <w:spacing w:val="27"/>
        </w:rPr>
        <w:t xml:space="preserve"> </w:t>
      </w:r>
      <w:r>
        <w:t>Александрович</w:t>
      </w:r>
      <w:r>
        <w:rPr>
          <w:spacing w:val="25"/>
        </w:rPr>
        <w:t xml:space="preserve"> </w:t>
      </w:r>
      <w:proofErr w:type="spellStart"/>
      <w:r>
        <w:t>Трубов</w:t>
      </w:r>
      <w:proofErr w:type="spellEnd"/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специалист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закупкам</w:t>
      </w:r>
      <w:r>
        <w:rPr>
          <w:spacing w:val="25"/>
        </w:rPr>
        <w:t xml:space="preserve"> </w:t>
      </w:r>
      <w:r>
        <w:t>одного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подразделений</w:t>
      </w:r>
      <w:r>
        <w:rPr>
          <w:spacing w:val="27"/>
        </w:rPr>
        <w:t xml:space="preserve"> </w:t>
      </w:r>
      <w:r>
        <w:t>фирмы</w:t>
      </w:r>
    </w:p>
    <w:p w:rsidR="00020943" w:rsidRDefault="008C795A">
      <w:pPr>
        <w:pStyle w:val="a3"/>
        <w:ind w:left="1132" w:right="181"/>
        <w:jc w:val="both"/>
      </w:pPr>
      <w:proofErr w:type="gramStart"/>
      <w:r>
        <w:rPr>
          <w:b/>
        </w:rPr>
        <w:t>«</w:t>
      </w:r>
      <w:r>
        <w:t>Сверчок»,</w:t>
      </w:r>
      <w:r>
        <w:rPr>
          <w:spacing w:val="1"/>
        </w:rPr>
        <w:t xml:space="preserve"> </w:t>
      </w:r>
      <w:r>
        <w:t>расположенной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области.</w:t>
      </w:r>
      <w:proofErr w:type="gramEnd"/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rPr>
          <w:b/>
        </w:rPr>
        <w:t>«</w:t>
      </w:r>
      <w:r>
        <w:t>Сверчок»</w:t>
      </w:r>
      <w:r>
        <w:rPr>
          <w:spacing w:val="1"/>
        </w:rPr>
        <w:t xml:space="preserve"> </w:t>
      </w:r>
      <w:r>
        <w:t>приняло</w:t>
      </w:r>
      <w:r>
        <w:rPr>
          <w:spacing w:val="1"/>
        </w:rPr>
        <w:t xml:space="preserve"> </w:t>
      </w:r>
      <w:r>
        <w:t>решение установить систему вентиляции на новом строительном объекте, и Юрий Александрович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вентиляционной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-2"/>
        </w:rPr>
        <w:t xml:space="preserve"> </w:t>
      </w:r>
      <w:r>
        <w:t>фирмы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вариантом</w:t>
      </w:r>
      <w:r>
        <w:rPr>
          <w:spacing w:val="-3"/>
        </w:rPr>
        <w:t xml:space="preserve"> </w:t>
      </w:r>
      <w:r>
        <w:t>покупки</w:t>
      </w:r>
      <w:r>
        <w:rPr>
          <w:spacing w:val="-2"/>
        </w:rPr>
        <w:t xml:space="preserve"> </w:t>
      </w:r>
      <w:r>
        <w:t>вентиляционной</w:t>
      </w:r>
      <w:r>
        <w:rPr>
          <w:spacing w:val="-2"/>
        </w:rPr>
        <w:t xml:space="preserve"> </w:t>
      </w:r>
      <w:r>
        <w:t>трубы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поставщика.</w:t>
      </w:r>
    </w:p>
    <w:p w:rsidR="00020943" w:rsidRDefault="00020943">
      <w:pPr>
        <w:jc w:val="both"/>
        <w:sectPr w:rsidR="00020943">
          <w:pgSz w:w="11910" w:h="16850"/>
          <w:pgMar w:top="480" w:right="380" w:bottom="280" w:left="0" w:header="720" w:footer="720" w:gutter="0"/>
          <w:cols w:space="720"/>
        </w:sectPr>
      </w:pPr>
    </w:p>
    <w:p w:rsidR="00020943" w:rsidRDefault="008C795A">
      <w:pPr>
        <w:pStyle w:val="a3"/>
        <w:spacing w:before="77"/>
        <w:ind w:left="1132" w:right="181" w:firstLine="708"/>
        <w:jc w:val="both"/>
      </w:pPr>
      <w:r>
        <w:rPr>
          <w:b/>
        </w:rPr>
        <w:lastRenderedPageBreak/>
        <w:t xml:space="preserve">Фирма «Сверчок» </w:t>
      </w:r>
      <w:r>
        <w:t>специализируется на производстве механических изделий и листового</w:t>
      </w:r>
      <w:r>
        <w:rPr>
          <w:spacing w:val="1"/>
        </w:rPr>
        <w:t xml:space="preserve"> </w:t>
      </w:r>
      <w:r>
        <w:t>железа;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основное</w:t>
      </w:r>
      <w:r>
        <w:rPr>
          <w:spacing w:val="-57"/>
        </w:rPr>
        <w:t xml:space="preserve"> </w:t>
      </w:r>
      <w:r>
        <w:t xml:space="preserve">производство листового железа сконцентрировано на одном предприятии на </w:t>
      </w:r>
      <w:r>
        <w:t>юге страны. В своей</w:t>
      </w:r>
      <w:r>
        <w:rPr>
          <w:spacing w:val="1"/>
        </w:rPr>
        <w:t xml:space="preserve"> </w:t>
      </w:r>
      <w:r>
        <w:t xml:space="preserve">работе фирма </w:t>
      </w:r>
      <w:r>
        <w:rPr>
          <w:b/>
        </w:rPr>
        <w:t>«</w:t>
      </w:r>
      <w:r>
        <w:t>Сверчок» всегда придерживалась ориентации на высокое качество производимой</w:t>
      </w:r>
      <w:r>
        <w:rPr>
          <w:spacing w:val="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в установленные</w:t>
      </w:r>
      <w:r>
        <w:rPr>
          <w:spacing w:val="-2"/>
        </w:rPr>
        <w:t xml:space="preserve"> </w:t>
      </w:r>
      <w:r>
        <w:t>заказчиком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конкурентоспособные</w:t>
      </w:r>
      <w:r>
        <w:rPr>
          <w:spacing w:val="-3"/>
        </w:rPr>
        <w:t xml:space="preserve"> </w:t>
      </w:r>
      <w:r>
        <w:t>цены.</w:t>
      </w:r>
    </w:p>
    <w:p w:rsidR="00020943" w:rsidRDefault="008C795A">
      <w:pPr>
        <w:pStyle w:val="a3"/>
        <w:spacing w:before="1"/>
        <w:ind w:left="1132" w:right="182" w:firstLine="708"/>
        <w:jc w:val="both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вентиляции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лаборатории.</w:t>
      </w:r>
      <w:r>
        <w:rPr>
          <w:b/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rPr>
          <w:b/>
        </w:rPr>
        <w:t>«</w:t>
      </w:r>
      <w:r>
        <w:t>Сверчок»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коммерческое</w:t>
      </w:r>
      <w:r>
        <w:rPr>
          <w:spacing w:val="1"/>
        </w:rPr>
        <w:t xml:space="preserve"> </w:t>
      </w:r>
      <w:r>
        <w:t>предложение на установку системы вентиляции в главном офисе</w:t>
      </w:r>
      <w:r>
        <w:rPr>
          <w:spacing w:val="1"/>
        </w:rPr>
        <w:t xml:space="preserve"> </w:t>
      </w:r>
      <w:r>
        <w:t>одной крупной компании, где к</w:t>
      </w:r>
      <w:r>
        <w:rPr>
          <w:spacing w:val="1"/>
        </w:rPr>
        <w:t xml:space="preserve"> </w:t>
      </w:r>
      <w:r>
        <w:t>тому же находилась исследовательская лаборатория. Это был комплексный проект с множеством</w:t>
      </w:r>
      <w:r>
        <w:rPr>
          <w:spacing w:val="1"/>
        </w:rPr>
        <w:t xml:space="preserve"> </w:t>
      </w:r>
      <w:r>
        <w:t>специфических особенностей из-за особого предназначения здания. Для системы необходима была</w:t>
      </w:r>
      <w:r>
        <w:rPr>
          <w:spacing w:val="-58"/>
        </w:rPr>
        <w:t xml:space="preserve"> </w:t>
      </w:r>
      <w:r>
        <w:t>труба из нержавеющей стали, 16 размера,   длиной 1980 метров и диаметром</w:t>
      </w:r>
      <w:r>
        <w:rPr>
          <w:spacing w:val="60"/>
        </w:rPr>
        <w:t xml:space="preserve"> </w:t>
      </w:r>
      <w:r>
        <w:t>10 сантиметров.</w:t>
      </w:r>
      <w:r>
        <w:rPr>
          <w:spacing w:val="1"/>
        </w:rPr>
        <w:t xml:space="preserve"> </w:t>
      </w:r>
      <w:r>
        <w:t xml:space="preserve">Когда отдел по предварительным </w:t>
      </w:r>
      <w:proofErr w:type="spellStart"/>
      <w:r>
        <w:t>расчѐтам</w:t>
      </w:r>
      <w:proofErr w:type="spellEnd"/>
      <w:r>
        <w:t xml:space="preserve"> фирмы «Сверчок» готовил коммерческо</w:t>
      </w:r>
      <w:r>
        <w:t>е предложение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планировалось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собственном</w:t>
      </w:r>
      <w:r>
        <w:rPr>
          <w:spacing w:val="-2"/>
        </w:rPr>
        <w:t xml:space="preserve"> </w:t>
      </w:r>
      <w:r>
        <w:t>предприятии фирмы.</w:t>
      </w:r>
    </w:p>
    <w:p w:rsidR="00020943" w:rsidRDefault="008C795A">
      <w:pPr>
        <w:pStyle w:val="a3"/>
        <w:ind w:left="1132" w:right="181" w:firstLine="708"/>
        <w:jc w:val="both"/>
      </w:pPr>
      <w:r>
        <w:rPr>
          <w:b/>
        </w:rPr>
        <w:t>Требование</w:t>
      </w:r>
      <w:r>
        <w:rPr>
          <w:b/>
          <w:spacing w:val="1"/>
        </w:rPr>
        <w:t xml:space="preserve"> </w:t>
      </w:r>
      <w:r>
        <w:rPr>
          <w:b/>
        </w:rPr>
        <w:t>уменьшить</w:t>
      </w:r>
      <w:r>
        <w:rPr>
          <w:b/>
          <w:spacing w:val="1"/>
        </w:rPr>
        <w:t xml:space="preserve"> </w:t>
      </w:r>
      <w:r>
        <w:rPr>
          <w:b/>
        </w:rPr>
        <w:t>стоимость.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вице-президент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листового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поинтересова</w:t>
      </w:r>
      <w:r>
        <w:t>лся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proofErr w:type="spellStart"/>
      <w:r>
        <w:t>Трубова</w:t>
      </w:r>
      <w:proofErr w:type="spellEnd"/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возможности снижения затрат на производство трубы.</w:t>
      </w:r>
      <w:r>
        <w:rPr>
          <w:spacing w:val="1"/>
        </w:rPr>
        <w:t xml:space="preserve"> </w:t>
      </w:r>
      <w:r>
        <w:t>Юрий Александрович знал, что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уменьшение стоимости скажется на качестве</w:t>
      </w:r>
      <w:r>
        <w:rPr>
          <w:spacing w:val="1"/>
        </w:rPr>
        <w:t xml:space="preserve"> </w:t>
      </w:r>
      <w:r>
        <w:t>изделия, что ставило под</w:t>
      </w:r>
      <w:r>
        <w:rPr>
          <w:spacing w:val="1"/>
        </w:rPr>
        <w:t xml:space="preserve"> </w:t>
      </w:r>
      <w:r>
        <w:t>угрозу имидж фирмы.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тщательно.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где-нибудь</w:t>
      </w:r>
      <w:r>
        <w:rPr>
          <w:spacing w:val="1"/>
        </w:rPr>
        <w:t xml:space="preserve"> </w:t>
      </w:r>
      <w:r>
        <w:t>обнаруживалась</w:t>
      </w:r>
      <w:r>
        <w:rPr>
          <w:spacing w:val="1"/>
        </w:rPr>
        <w:t xml:space="preserve"> </w:t>
      </w:r>
      <w:r>
        <w:t>утечка,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требовалось дополнительное время на повторную сварку в местах соединения секций трубы прямо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монтажа.</w:t>
      </w:r>
    </w:p>
    <w:p w:rsidR="00020943" w:rsidRDefault="008C795A">
      <w:pPr>
        <w:pStyle w:val="a3"/>
        <w:spacing w:before="1"/>
        <w:ind w:left="1132" w:right="193" w:firstLine="708"/>
        <w:jc w:val="both"/>
      </w:pPr>
      <w:r>
        <w:t>Получить трубу можно было двумя способами: 1) осуществить производство трубы, как</w:t>
      </w:r>
      <w:r>
        <w:rPr>
          <w:spacing w:val="1"/>
        </w:rPr>
        <w:t xml:space="preserve"> </w:t>
      </w:r>
      <w:r>
        <w:t>планировалось, на территори</w:t>
      </w:r>
      <w:r>
        <w:t>и предприятия с использованием стали приемлемого качества при</w:t>
      </w:r>
      <w:r>
        <w:rPr>
          <w:spacing w:val="1"/>
        </w:rPr>
        <w:t xml:space="preserve"> </w:t>
      </w:r>
      <w:r>
        <w:t>наименьшей стоимости, сложившейся на рынке; 2) можно было также найти поставщика, который</w:t>
      </w:r>
      <w:r>
        <w:rPr>
          <w:spacing w:val="-57"/>
        </w:rPr>
        <w:t xml:space="preserve"> </w:t>
      </w:r>
      <w:r>
        <w:t>доставил</w:t>
      </w:r>
      <w:r>
        <w:rPr>
          <w:spacing w:val="-2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смонтированную трубу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наилучшей стоимости.</w:t>
      </w:r>
    </w:p>
    <w:p w:rsidR="00020943" w:rsidRDefault="008C795A">
      <w:pPr>
        <w:pStyle w:val="a3"/>
        <w:ind w:left="1132" w:right="184" w:firstLine="708"/>
        <w:jc w:val="both"/>
      </w:pPr>
      <w:r>
        <w:rPr>
          <w:b/>
        </w:rPr>
        <w:t>Вариант покупки трубы у внешнего поставщик</w:t>
      </w:r>
      <w:r>
        <w:rPr>
          <w:b/>
        </w:rPr>
        <w:t xml:space="preserve">а. </w:t>
      </w:r>
      <w:r>
        <w:t>Первоначально Юрий Александрович</w:t>
      </w:r>
      <w:r>
        <w:rPr>
          <w:spacing w:val="1"/>
        </w:rPr>
        <w:t xml:space="preserve"> </w:t>
      </w:r>
      <w:r>
        <w:t>рассмотрел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поставщика.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провел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поставщиков и отметил, что большинство 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нержавеющую стальную</w:t>
      </w:r>
      <w:r>
        <w:rPr>
          <w:spacing w:val="1"/>
        </w:rPr>
        <w:t xml:space="preserve"> </w:t>
      </w:r>
      <w:r>
        <w:t>трубу</w:t>
      </w:r>
      <w:r>
        <w:rPr>
          <w:spacing w:val="1"/>
        </w:rPr>
        <w:t xml:space="preserve"> </w:t>
      </w:r>
      <w:r>
        <w:t>диаметром 10 см. размера 16 по цене    2277-2772 ру</w:t>
      </w:r>
      <w:r>
        <w:t>б. за погонный метр (с доставкой). Однако</w:t>
      </w:r>
      <w:r>
        <w:rPr>
          <w:spacing w:val="1"/>
        </w:rPr>
        <w:t xml:space="preserve"> </w:t>
      </w:r>
      <w:r>
        <w:t>один поставщик был готов продать эту трубу по цене 1802 руб. за погонный метр (с доставкой).</w:t>
      </w:r>
      <w:r>
        <w:rPr>
          <w:spacing w:val="1"/>
        </w:rPr>
        <w:t xml:space="preserve"> </w:t>
      </w:r>
      <w:r>
        <w:t>Этот поставщик осуществлял реализацию трубы секциями длиной по 610 сантиметров</w:t>
      </w:r>
      <w:r>
        <w:rPr>
          <w:spacing w:val="1"/>
        </w:rPr>
        <w:t xml:space="preserve"> </w:t>
      </w:r>
      <w:r>
        <w:t>каждая, и</w:t>
      </w:r>
      <w:r>
        <w:rPr>
          <w:spacing w:val="1"/>
        </w:rPr>
        <w:t xml:space="preserve"> </w:t>
      </w:r>
      <w:r>
        <w:t>гарантировал отсутствие утечек п</w:t>
      </w:r>
      <w:r>
        <w:t>осле их монтажа. В дополнение труба данного поставщика была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круглой,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производила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«Сверчок»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своѐм</w:t>
      </w:r>
      <w:proofErr w:type="spellEnd"/>
      <w:r>
        <w:rPr>
          <w:spacing w:val="1"/>
        </w:rPr>
        <w:t xml:space="preserve"> </w:t>
      </w:r>
      <w:r>
        <w:t>оборудовании.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трубы,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плохого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перспектива такой покупки выглядела довольно привлекательно, Юрий Александрович понимал,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управленческие решения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 на основе тщательного</w:t>
      </w:r>
      <w:r>
        <w:rPr>
          <w:spacing w:val="1"/>
        </w:rPr>
        <w:t xml:space="preserve"> </w:t>
      </w:r>
      <w:r>
        <w:t>анализа всех</w:t>
      </w:r>
      <w:r>
        <w:rPr>
          <w:spacing w:val="1"/>
        </w:rPr>
        <w:t xml:space="preserve"> </w:t>
      </w:r>
      <w:r>
        <w:t>альтернативных</w:t>
      </w:r>
      <w:r>
        <w:rPr>
          <w:spacing w:val="1"/>
        </w:rPr>
        <w:t xml:space="preserve"> </w:t>
      </w:r>
      <w:r>
        <w:t>вариантов.</w:t>
      </w:r>
    </w:p>
    <w:p w:rsidR="00020943" w:rsidRDefault="008C795A">
      <w:pPr>
        <w:pStyle w:val="a3"/>
        <w:spacing w:before="5"/>
        <w:ind w:left="1132" w:right="184" w:firstLine="708"/>
        <w:jc w:val="both"/>
      </w:pPr>
      <w:r>
        <w:rPr>
          <w:b/>
        </w:rPr>
        <w:t>Вариант производства вентиляционной трубы на собственном подразделении фирмы.</w:t>
      </w:r>
      <w:r>
        <w:rPr>
          <w:b/>
          <w:spacing w:val="1"/>
        </w:rPr>
        <w:t xml:space="preserve"> </w:t>
      </w:r>
      <w:r>
        <w:t>Юрий</w:t>
      </w:r>
      <w:r>
        <w:rPr>
          <w:spacing w:val="1"/>
        </w:rPr>
        <w:t xml:space="preserve"> </w:t>
      </w:r>
      <w:r>
        <w:t>Александрович</w:t>
      </w:r>
      <w:r>
        <w:rPr>
          <w:spacing w:val="1"/>
        </w:rPr>
        <w:t xml:space="preserve"> </w:t>
      </w:r>
      <w:r>
        <w:t>обладал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расчѐта</w:t>
      </w:r>
      <w:proofErr w:type="spellEnd"/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трубы на собственном подразделении фирмы. Он знал, что процесс производства трубы состоит из</w:t>
      </w:r>
      <w:r>
        <w:rPr>
          <w:spacing w:val="-57"/>
        </w:rPr>
        <w:t xml:space="preserve"> </w:t>
      </w:r>
      <w:r>
        <w:t>двух</w:t>
      </w:r>
      <w:r>
        <w:rPr>
          <w:spacing w:val="60"/>
        </w:rPr>
        <w:t xml:space="preserve"> </w:t>
      </w:r>
      <w:r>
        <w:t>этапов. В ходе первого этапа лист</w:t>
      </w:r>
      <w:r>
        <w:rPr>
          <w:spacing w:val="60"/>
        </w:rPr>
        <w:t xml:space="preserve"> </w:t>
      </w:r>
      <w:r>
        <w:t>стали скатывается.</w:t>
      </w:r>
      <w:r>
        <w:rPr>
          <w:spacing w:val="60"/>
        </w:rPr>
        <w:t xml:space="preserve"> </w:t>
      </w:r>
      <w:r>
        <w:t>При сварке</w:t>
      </w:r>
      <w:r>
        <w:rPr>
          <w:spacing w:val="61"/>
        </w:rPr>
        <w:t xml:space="preserve"> </w:t>
      </w:r>
      <w:r>
        <w:t>образуется шов. Для</w:t>
      </w:r>
      <w:r>
        <w:rPr>
          <w:spacing w:val="1"/>
        </w:rPr>
        <w:t xml:space="preserve"> </w:t>
      </w:r>
      <w:r>
        <w:t>трубы диаметром 10</w:t>
      </w:r>
      <w:r>
        <w:rPr>
          <w:spacing w:val="1"/>
        </w:rPr>
        <w:t xml:space="preserve"> </w:t>
      </w:r>
      <w:r>
        <w:t>см размера 16 требуется около 6 минут на скатывание</w:t>
      </w:r>
      <w:r>
        <w:rPr>
          <w:spacing w:val="1"/>
        </w:rPr>
        <w:t xml:space="preserve"> </w:t>
      </w:r>
      <w:r>
        <w:t>каж</w:t>
      </w:r>
      <w:r>
        <w:t>дого листа в</w:t>
      </w:r>
      <w:r>
        <w:rPr>
          <w:spacing w:val="1"/>
        </w:rPr>
        <w:t xml:space="preserve"> </w:t>
      </w:r>
      <w:r>
        <w:t>цилиндр, включая загрузку и разгрузку листов. Оборудование производственного подразделения</w:t>
      </w:r>
      <w:r>
        <w:rPr>
          <w:spacing w:val="1"/>
        </w:rPr>
        <w:t xml:space="preserve"> </w:t>
      </w:r>
      <w:r>
        <w:t>фирмы «Сверчок» позволяло скатывать в рулон лист длиной до 244 сантиметров. Для сварки</w:t>
      </w:r>
      <w:r>
        <w:rPr>
          <w:spacing w:val="1"/>
        </w:rPr>
        <w:t xml:space="preserve"> </w:t>
      </w:r>
      <w:r>
        <w:t xml:space="preserve">секции такой длины требовалось 10 минут. Цифра, которую компания </w:t>
      </w:r>
      <w:r>
        <w:t xml:space="preserve">брала за основу для </w:t>
      </w:r>
      <w:proofErr w:type="spellStart"/>
      <w:r>
        <w:t>расчѐта</w:t>
      </w:r>
      <w:proofErr w:type="spellEnd"/>
      <w:r>
        <w:rPr>
          <w:spacing w:val="1"/>
        </w:rPr>
        <w:t xml:space="preserve"> </w:t>
      </w:r>
      <w:r>
        <w:t>стоимости почасовой оплаты труда работников, составляла 978 руб. в час. К этому добавлялся</w:t>
      </w:r>
      <w:r>
        <w:rPr>
          <w:spacing w:val="1"/>
        </w:rPr>
        <w:t xml:space="preserve"> </w:t>
      </w:r>
      <w:r>
        <w:t>процент накладных расходов в размере 42%. Листы нержавеющей стали выпускались шириной 36</w:t>
      </w:r>
      <w:r>
        <w:rPr>
          <w:spacing w:val="1"/>
        </w:rPr>
        <w:t xml:space="preserve"> </w:t>
      </w:r>
      <w:r>
        <w:t>см, 48 см и 60 сантиметров, по цене 24,5 рубля з</w:t>
      </w:r>
      <w:r>
        <w:t>а кг. Квадратный метр стального листа размера 16</w:t>
      </w:r>
      <w:r>
        <w:rPr>
          <w:spacing w:val="1"/>
        </w:rPr>
        <w:t xml:space="preserve"> </w:t>
      </w:r>
      <w:r>
        <w:t>весил 3,8 кг.</w:t>
      </w:r>
      <w:r>
        <w:rPr>
          <w:spacing w:val="1"/>
        </w:rPr>
        <w:t xml:space="preserve"> </w:t>
      </w:r>
      <w:r>
        <w:t>Для сварки были необходимы такие составляющие как припой и газ. Стоимость</w:t>
      </w:r>
      <w:r>
        <w:rPr>
          <w:spacing w:val="1"/>
        </w:rPr>
        <w:t xml:space="preserve"> </w:t>
      </w:r>
      <w:r>
        <w:t>припоя составляет около 363 рублей за кг, и</w:t>
      </w:r>
      <w:r>
        <w:rPr>
          <w:spacing w:val="61"/>
        </w:rPr>
        <w:t xml:space="preserve"> </w:t>
      </w:r>
      <w:r>
        <w:t>его необходимо 160 граммов на каждый кг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варки.</w:t>
      </w:r>
      <w:r>
        <w:rPr>
          <w:spacing w:val="1"/>
        </w:rPr>
        <w:t xml:space="preserve"> </w:t>
      </w:r>
      <w:r>
        <w:t>Газ для сварки стоит около</w:t>
      </w:r>
      <w:r>
        <w:t xml:space="preserve"> 3 рублей за шов длиной 1 метр. Многие секции трубы, необходимые</w:t>
      </w:r>
      <w:r>
        <w:rPr>
          <w:spacing w:val="1"/>
        </w:rPr>
        <w:t xml:space="preserve"> </w:t>
      </w:r>
      <w:r>
        <w:t>для данного проекта</w:t>
      </w:r>
      <w:r>
        <w:rPr>
          <w:spacing w:val="1"/>
        </w:rPr>
        <w:t xml:space="preserve"> </w:t>
      </w:r>
      <w:r>
        <w:t>длиннее, чем 2,44метра. Юрий Александрович полагал, что необходимо</w:t>
      </w:r>
      <w:r>
        <w:rPr>
          <w:spacing w:val="1"/>
        </w:rPr>
        <w:t xml:space="preserve"> </w:t>
      </w:r>
      <w:r>
        <w:t>включить стоимость дополнительных соединений трубы (например, из двух секций длиной 2,44</w:t>
      </w:r>
      <w:r>
        <w:rPr>
          <w:spacing w:val="1"/>
        </w:rPr>
        <w:t xml:space="preserve"> </w:t>
      </w:r>
      <w:r>
        <w:t>метра каждая, с</w:t>
      </w:r>
      <w:r>
        <w:t>оставить одну длиной 4,88) при выборе варианта "производство вентиляционной</w:t>
      </w:r>
      <w:r>
        <w:rPr>
          <w:spacing w:val="1"/>
        </w:rPr>
        <w:t xml:space="preserve"> </w:t>
      </w:r>
      <w:r>
        <w:t>трубы на собственном подразделении фирмы". Для такого соединения требовалась сварка вокруг</w:t>
      </w:r>
      <w:r>
        <w:rPr>
          <w:spacing w:val="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секций,</w:t>
      </w:r>
      <w:r>
        <w:rPr>
          <w:spacing w:val="-2"/>
        </w:rPr>
        <w:t xml:space="preserve"> </w:t>
      </w:r>
      <w:r>
        <w:t>процесс,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занимал</w:t>
      </w:r>
      <w:r>
        <w:rPr>
          <w:spacing w:val="-4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приготовлениями</w:t>
      </w:r>
      <w:r>
        <w:rPr>
          <w:spacing w:val="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свар</w:t>
      </w:r>
      <w:r>
        <w:t>ке.</w:t>
      </w:r>
    </w:p>
    <w:p w:rsidR="00020943" w:rsidRDefault="00020943">
      <w:pPr>
        <w:jc w:val="both"/>
        <w:sectPr w:rsidR="00020943">
          <w:pgSz w:w="11910" w:h="16850"/>
          <w:pgMar w:top="480" w:right="380" w:bottom="280" w:left="0" w:header="720" w:footer="720" w:gutter="0"/>
          <w:cols w:space="720"/>
        </w:sectPr>
      </w:pPr>
    </w:p>
    <w:p w:rsidR="00020943" w:rsidRDefault="008C795A">
      <w:pPr>
        <w:pStyle w:val="a3"/>
        <w:spacing w:before="77"/>
        <w:ind w:left="1416" w:hanging="577"/>
      </w:pPr>
      <w:r>
        <w:lastRenderedPageBreak/>
        <w:t>Какой</w:t>
      </w:r>
      <w:r>
        <w:rPr>
          <w:spacing w:val="56"/>
        </w:rPr>
        <w:t xml:space="preserve"> </w:t>
      </w:r>
      <w:r>
        <w:t>вариант</w:t>
      </w:r>
      <w:r>
        <w:rPr>
          <w:spacing w:val="56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проблемы</w:t>
      </w:r>
      <w:r>
        <w:rPr>
          <w:spacing w:val="55"/>
        </w:rPr>
        <w:t xml:space="preserve"> </w:t>
      </w:r>
      <w:r>
        <w:t>целесообразно</w:t>
      </w:r>
      <w:r>
        <w:rPr>
          <w:spacing w:val="55"/>
        </w:rPr>
        <w:t xml:space="preserve"> </w:t>
      </w:r>
      <w:r>
        <w:t>выбрать?</w:t>
      </w:r>
      <w:r>
        <w:rPr>
          <w:spacing w:val="59"/>
        </w:rPr>
        <w:t xml:space="preserve"> </w:t>
      </w:r>
      <w:r>
        <w:t>Обоснуйте</w:t>
      </w:r>
      <w:r>
        <w:rPr>
          <w:spacing w:val="55"/>
        </w:rPr>
        <w:t xml:space="preserve"> </w:t>
      </w:r>
      <w:r>
        <w:t>свою</w:t>
      </w:r>
      <w:r>
        <w:rPr>
          <w:spacing w:val="56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по этому</w:t>
      </w:r>
      <w:r>
        <w:rPr>
          <w:spacing w:val="-6"/>
        </w:rPr>
        <w:t xml:space="preserve"> </w:t>
      </w:r>
      <w:r>
        <w:t>вопросу.</w:t>
      </w:r>
    </w:p>
    <w:p w:rsidR="00020943" w:rsidRDefault="008C795A">
      <w:pPr>
        <w:pStyle w:val="a3"/>
        <w:ind w:left="840"/>
      </w:pPr>
      <w:r>
        <w:t>Максимальная</w:t>
      </w:r>
      <w:r>
        <w:rPr>
          <w:spacing w:val="-4"/>
        </w:rPr>
        <w:t xml:space="preserve"> </w:t>
      </w:r>
      <w:r>
        <w:t>сумма</w:t>
      </w:r>
      <w:r>
        <w:rPr>
          <w:spacing w:val="-5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ситуационных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35</w:t>
      </w:r>
      <w:r>
        <w:rPr>
          <w:spacing w:val="-7"/>
        </w:rPr>
        <w:t xml:space="preserve"> </w:t>
      </w:r>
      <w:r>
        <w:t>баллов</w:t>
      </w:r>
    </w:p>
    <w:p w:rsidR="00020943" w:rsidRDefault="00020943">
      <w:pPr>
        <w:pStyle w:val="a3"/>
        <w:spacing w:before="8"/>
        <w:ind w:left="0"/>
        <w:rPr>
          <w:sz w:val="16"/>
        </w:rPr>
      </w:pPr>
    </w:p>
    <w:p w:rsidR="00020943" w:rsidRDefault="008C795A">
      <w:pPr>
        <w:pStyle w:val="1"/>
        <w:spacing w:before="90" w:line="274" w:lineRule="exact"/>
        <w:ind w:right="173"/>
        <w:jc w:val="center"/>
      </w:pPr>
      <w:r>
        <w:t>Темы</w:t>
      </w:r>
      <w:r>
        <w:rPr>
          <w:spacing w:val="-2"/>
        </w:rPr>
        <w:t xml:space="preserve"> </w:t>
      </w:r>
      <w:r>
        <w:t>докладов</w:t>
      </w:r>
    </w:p>
    <w:p w:rsidR="00020943" w:rsidRDefault="008C795A">
      <w:pPr>
        <w:spacing w:line="274" w:lineRule="exact"/>
        <w:ind w:left="1118" w:right="6691"/>
        <w:jc w:val="center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докладов</w:t>
      </w:r>
    </w:p>
    <w:p w:rsidR="00020943" w:rsidRDefault="008C795A">
      <w:pPr>
        <w:pStyle w:val="a3"/>
        <w:ind w:left="1132" w:right="190" w:firstLine="720"/>
        <w:jc w:val="both"/>
      </w:pPr>
      <w:r>
        <w:t>Доклад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аттестации;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способность студента применить полученные в процессе изучения дисциплины знания к анализу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proofErr w:type="gramStart"/>
      <w:r>
        <w:t>изучение</w:t>
      </w:r>
      <w:proofErr w:type="gramEnd"/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61"/>
        </w:rPr>
        <w:t xml:space="preserve"> </w:t>
      </w:r>
      <w:r>
        <w:t>исследовательского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поставленной проблемы, существующие точки зрения по относящемуся к ней основному кругу</w:t>
      </w:r>
      <w:r>
        <w:rPr>
          <w:spacing w:val="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 xml:space="preserve">также </w:t>
      </w:r>
      <w:r>
        <w:t>собственное</w:t>
      </w:r>
      <w:r>
        <w:rPr>
          <w:spacing w:val="-1"/>
        </w:rPr>
        <w:t xml:space="preserve"> </w:t>
      </w:r>
      <w:r>
        <w:t>видение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анализа.</w:t>
      </w:r>
    </w:p>
    <w:p w:rsidR="00020943" w:rsidRDefault="008C795A">
      <w:pPr>
        <w:ind w:left="1853"/>
        <w:jc w:val="both"/>
        <w:rPr>
          <w:i/>
          <w:sz w:val="24"/>
        </w:rPr>
      </w:pPr>
      <w:r>
        <w:rPr>
          <w:i/>
          <w:sz w:val="24"/>
        </w:rPr>
        <w:t>Примерная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тематика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докладов</w:t>
      </w:r>
    </w:p>
    <w:p w:rsidR="00020943" w:rsidRDefault="008C795A">
      <w:pPr>
        <w:pStyle w:val="a4"/>
        <w:numPr>
          <w:ilvl w:val="0"/>
          <w:numId w:val="4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020943" w:rsidRDefault="008C795A">
      <w:pPr>
        <w:pStyle w:val="a4"/>
        <w:numPr>
          <w:ilvl w:val="0"/>
          <w:numId w:val="4"/>
        </w:numPr>
        <w:tabs>
          <w:tab w:val="left" w:pos="1854"/>
        </w:tabs>
        <w:ind w:hanging="361"/>
        <w:rPr>
          <w:sz w:val="24"/>
        </w:rPr>
      </w:pPr>
      <w:proofErr w:type="spellStart"/>
      <w:r>
        <w:rPr>
          <w:sz w:val="24"/>
        </w:rPr>
        <w:t>Тектологическая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020943" w:rsidRDefault="008C795A">
      <w:pPr>
        <w:pStyle w:val="a4"/>
        <w:numPr>
          <w:ilvl w:val="0"/>
          <w:numId w:val="4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Аутсорсинг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20943" w:rsidRDefault="008C795A">
      <w:pPr>
        <w:pStyle w:val="a4"/>
        <w:numPr>
          <w:ilvl w:val="0"/>
          <w:numId w:val="4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Реструктуризация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закупок.</w:t>
      </w:r>
    </w:p>
    <w:p w:rsidR="00020943" w:rsidRDefault="008C795A">
      <w:pPr>
        <w:pStyle w:val="a4"/>
        <w:numPr>
          <w:ilvl w:val="0"/>
          <w:numId w:val="4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Инновационный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закупочной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логисттики</w:t>
      </w:r>
      <w:proofErr w:type="spellEnd"/>
      <w:r>
        <w:rPr>
          <w:sz w:val="24"/>
        </w:rPr>
        <w:t>.</w:t>
      </w:r>
    </w:p>
    <w:p w:rsidR="00020943" w:rsidRDefault="008C795A">
      <w:pPr>
        <w:pStyle w:val="a4"/>
        <w:numPr>
          <w:ilvl w:val="0"/>
          <w:numId w:val="4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Конъюнктурный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поставщиков.</w:t>
      </w:r>
    </w:p>
    <w:p w:rsidR="00020943" w:rsidRDefault="008C795A">
      <w:pPr>
        <w:pStyle w:val="a4"/>
        <w:numPr>
          <w:ilvl w:val="0"/>
          <w:numId w:val="4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Трансакции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трансакционные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логистике.</w:t>
      </w:r>
    </w:p>
    <w:p w:rsidR="00020943" w:rsidRDefault="008C795A">
      <w:pPr>
        <w:pStyle w:val="a4"/>
        <w:numPr>
          <w:ilvl w:val="0"/>
          <w:numId w:val="4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020943" w:rsidRDefault="008C795A">
      <w:pPr>
        <w:pStyle w:val="a4"/>
        <w:numPr>
          <w:ilvl w:val="0"/>
          <w:numId w:val="4"/>
        </w:numPr>
        <w:tabs>
          <w:tab w:val="left" w:pos="1854"/>
        </w:tabs>
        <w:spacing w:before="1"/>
        <w:ind w:hanging="361"/>
        <w:rPr>
          <w:sz w:val="24"/>
        </w:rPr>
      </w:pPr>
      <w:r>
        <w:rPr>
          <w:sz w:val="24"/>
        </w:rPr>
        <w:t>Предупреждение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</w:t>
      </w:r>
    </w:p>
    <w:p w:rsidR="00020943" w:rsidRDefault="008C795A">
      <w:pPr>
        <w:pStyle w:val="a4"/>
        <w:numPr>
          <w:ilvl w:val="0"/>
          <w:numId w:val="4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</w:t>
      </w:r>
      <w:r>
        <w:rPr>
          <w:sz w:val="24"/>
        </w:rPr>
        <w:t>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функционале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</w:t>
      </w:r>
    </w:p>
    <w:p w:rsidR="00020943" w:rsidRDefault="00020943">
      <w:pPr>
        <w:pStyle w:val="a3"/>
        <w:spacing w:before="4"/>
        <w:ind w:left="0"/>
      </w:pPr>
    </w:p>
    <w:p w:rsidR="00020943" w:rsidRDefault="008C795A">
      <w:pPr>
        <w:pStyle w:val="1"/>
        <w:spacing w:line="274" w:lineRule="exact"/>
        <w:ind w:left="1493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020943" w:rsidRDefault="008C795A">
      <w:pPr>
        <w:pStyle w:val="a3"/>
        <w:spacing w:line="274" w:lineRule="exact"/>
        <w:ind w:left="1274"/>
      </w:pPr>
      <w:proofErr w:type="gramStart"/>
      <w:r>
        <w:t>Обучающийся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доклад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  <w:proofErr w:type="gramEnd"/>
    </w:p>
    <w:p w:rsidR="00020943" w:rsidRDefault="008C795A">
      <w:pPr>
        <w:pStyle w:val="a4"/>
        <w:numPr>
          <w:ilvl w:val="0"/>
          <w:numId w:val="3"/>
        </w:numPr>
        <w:tabs>
          <w:tab w:val="left" w:pos="1415"/>
        </w:tabs>
        <w:ind w:hanging="141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ее 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020943" w:rsidRDefault="008C795A">
      <w:pPr>
        <w:pStyle w:val="a4"/>
        <w:numPr>
          <w:ilvl w:val="0"/>
          <w:numId w:val="3"/>
        </w:numPr>
        <w:tabs>
          <w:tab w:val="left" w:pos="1415"/>
        </w:tabs>
        <w:ind w:hanging="141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020943" w:rsidRDefault="008C795A">
      <w:pPr>
        <w:pStyle w:val="a4"/>
        <w:numPr>
          <w:ilvl w:val="0"/>
          <w:numId w:val="3"/>
        </w:numPr>
        <w:tabs>
          <w:tab w:val="left" w:pos="1415"/>
        </w:tabs>
        <w:ind w:hanging="141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(2 балла);</w:t>
      </w:r>
    </w:p>
    <w:p w:rsidR="00020943" w:rsidRDefault="008C795A">
      <w:pPr>
        <w:pStyle w:val="a4"/>
        <w:numPr>
          <w:ilvl w:val="0"/>
          <w:numId w:val="3"/>
        </w:numPr>
        <w:tabs>
          <w:tab w:val="left" w:pos="1415"/>
        </w:tabs>
        <w:spacing w:before="1"/>
        <w:ind w:hanging="141"/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020943" w:rsidRDefault="008C795A">
      <w:pPr>
        <w:pStyle w:val="a4"/>
        <w:numPr>
          <w:ilvl w:val="0"/>
          <w:numId w:val="3"/>
        </w:numPr>
        <w:tabs>
          <w:tab w:val="left" w:pos="1415"/>
        </w:tabs>
        <w:ind w:hanging="141"/>
        <w:rPr>
          <w:sz w:val="24"/>
        </w:rPr>
      </w:pPr>
      <w:r>
        <w:rPr>
          <w:sz w:val="24"/>
        </w:rPr>
        <w:t>использовано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балл);</w:t>
      </w:r>
    </w:p>
    <w:p w:rsidR="00020943" w:rsidRDefault="008C795A">
      <w:pPr>
        <w:pStyle w:val="a4"/>
        <w:numPr>
          <w:ilvl w:val="0"/>
          <w:numId w:val="3"/>
        </w:numPr>
        <w:tabs>
          <w:tab w:val="left" w:pos="1415"/>
        </w:tabs>
        <w:ind w:hanging="141"/>
        <w:rPr>
          <w:sz w:val="24"/>
        </w:rPr>
      </w:pPr>
      <w:r>
        <w:rPr>
          <w:sz w:val="24"/>
        </w:rPr>
        <w:t>соблюдены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балл).</w:t>
      </w:r>
    </w:p>
    <w:p w:rsidR="00020943" w:rsidRDefault="008C795A">
      <w:pPr>
        <w:pStyle w:val="a3"/>
      </w:pP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указанных требований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доклады 30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по 10</w:t>
      </w:r>
      <w:r>
        <w:rPr>
          <w:spacing w:val="-1"/>
        </w:rPr>
        <w:t xml:space="preserve"> </w:t>
      </w:r>
      <w:r>
        <w:t>баллов)</w:t>
      </w:r>
    </w:p>
    <w:p w:rsidR="00020943" w:rsidRDefault="00020943">
      <w:pPr>
        <w:pStyle w:val="a3"/>
        <w:ind w:left="0"/>
        <w:rPr>
          <w:sz w:val="26"/>
        </w:rPr>
      </w:pPr>
    </w:p>
    <w:p w:rsidR="00020943" w:rsidRDefault="00020943">
      <w:pPr>
        <w:pStyle w:val="a3"/>
        <w:spacing w:before="5"/>
        <w:ind w:left="0"/>
        <w:rPr>
          <w:sz w:val="22"/>
        </w:rPr>
      </w:pPr>
    </w:p>
    <w:p w:rsidR="00020943" w:rsidRDefault="008C795A">
      <w:pPr>
        <w:spacing w:line="274" w:lineRule="exact"/>
        <w:ind w:left="3610"/>
        <w:jc w:val="both"/>
        <w:rPr>
          <w:b/>
          <w:i/>
          <w:sz w:val="24"/>
        </w:rPr>
      </w:pPr>
      <w:r>
        <w:rPr>
          <w:b/>
          <w:i/>
          <w:sz w:val="24"/>
        </w:rPr>
        <w:t>Индивидуальные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творческие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(проекты):</w:t>
      </w:r>
    </w:p>
    <w:p w:rsidR="00020943" w:rsidRDefault="008C795A">
      <w:pPr>
        <w:spacing w:line="274" w:lineRule="exact"/>
        <w:ind w:left="1853"/>
        <w:jc w:val="both"/>
        <w:rPr>
          <w:i/>
          <w:sz w:val="24"/>
        </w:rPr>
      </w:pPr>
      <w:r>
        <w:rPr>
          <w:i/>
          <w:sz w:val="24"/>
        </w:rPr>
        <w:t>Написание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презентация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эссе</w:t>
      </w:r>
    </w:p>
    <w:p w:rsidR="00020943" w:rsidRDefault="008C795A">
      <w:pPr>
        <w:pStyle w:val="a3"/>
        <w:ind w:left="1132" w:right="189"/>
        <w:jc w:val="both"/>
      </w:pPr>
      <w:r>
        <w:t>Эссе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стр.),</w:t>
      </w:r>
      <w:r>
        <w:rPr>
          <w:spacing w:val="1"/>
        </w:rPr>
        <w:t xml:space="preserve"> </w:t>
      </w:r>
      <w:r>
        <w:t>написанную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 композиции и отражающую видение студентом существа поставленной перед ним</w:t>
      </w:r>
      <w:r>
        <w:rPr>
          <w:spacing w:val="1"/>
        </w:rPr>
        <w:t xml:space="preserve"> </w:t>
      </w:r>
      <w:r>
        <w:t>конкретной проблемы. Проблематика эссе включает вопросы, связанные с материалом первых</w:t>
      </w:r>
      <w:r>
        <w:rPr>
          <w:spacing w:val="1"/>
        </w:rPr>
        <w:t xml:space="preserve"> </w:t>
      </w:r>
      <w:r>
        <w:t>двух тем</w:t>
      </w:r>
      <w:r>
        <w:rPr>
          <w:spacing w:val="54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выбран</w:t>
      </w:r>
      <w:r>
        <w:rPr>
          <w:spacing w:val="-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порядков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эссе:</w:t>
      </w:r>
    </w:p>
    <w:p w:rsidR="00020943" w:rsidRDefault="008C795A">
      <w:pPr>
        <w:pStyle w:val="a4"/>
        <w:numPr>
          <w:ilvl w:val="0"/>
          <w:numId w:val="2"/>
        </w:numPr>
        <w:tabs>
          <w:tab w:val="left" w:pos="1699"/>
          <w:tab w:val="left" w:pos="1700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эссе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тему.</w:t>
      </w:r>
    </w:p>
    <w:p w:rsidR="00020943" w:rsidRDefault="008C795A">
      <w:pPr>
        <w:pStyle w:val="a4"/>
        <w:numPr>
          <w:ilvl w:val="0"/>
          <w:numId w:val="2"/>
        </w:numPr>
        <w:tabs>
          <w:tab w:val="left" w:pos="1699"/>
          <w:tab w:val="left" w:pos="1700"/>
        </w:tabs>
        <w:spacing w:line="293" w:lineRule="exact"/>
        <w:ind w:hanging="361"/>
        <w:rPr>
          <w:sz w:val="24"/>
        </w:rPr>
      </w:pP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подгрупп,</w:t>
      </w:r>
      <w:r>
        <w:rPr>
          <w:spacing w:val="-3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тему.</w:t>
      </w:r>
    </w:p>
    <w:p w:rsidR="00020943" w:rsidRDefault="008C795A">
      <w:pPr>
        <w:pStyle w:val="a4"/>
        <w:numPr>
          <w:ilvl w:val="0"/>
          <w:numId w:val="2"/>
        </w:numPr>
        <w:tabs>
          <w:tab w:val="left" w:pos="1699"/>
          <w:tab w:val="left" w:pos="1700"/>
        </w:tabs>
        <w:spacing w:line="293" w:lineRule="exact"/>
        <w:ind w:hanging="361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пишет</w:t>
      </w:r>
      <w:r>
        <w:rPr>
          <w:spacing w:val="-3"/>
          <w:sz w:val="24"/>
        </w:rPr>
        <w:t xml:space="preserve"> </w:t>
      </w:r>
      <w:r>
        <w:rPr>
          <w:sz w:val="24"/>
        </w:rPr>
        <w:t>эссе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тему.</w:t>
      </w:r>
    </w:p>
    <w:p w:rsidR="00020943" w:rsidRDefault="00020943">
      <w:pPr>
        <w:pStyle w:val="a3"/>
        <w:spacing w:before="8"/>
        <w:ind w:left="0"/>
        <w:rPr>
          <w:sz w:val="23"/>
        </w:rPr>
      </w:pPr>
    </w:p>
    <w:p w:rsidR="00020943" w:rsidRDefault="008C795A">
      <w:pPr>
        <w:ind w:left="1132"/>
        <w:rPr>
          <w:i/>
          <w:sz w:val="24"/>
        </w:rPr>
      </w:pPr>
      <w:r>
        <w:rPr>
          <w:i/>
          <w:sz w:val="24"/>
        </w:rPr>
        <w:t>Примерные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темы:</w:t>
      </w:r>
    </w:p>
    <w:p w:rsidR="00020943" w:rsidRDefault="008C795A">
      <w:pPr>
        <w:pStyle w:val="a4"/>
        <w:numPr>
          <w:ilvl w:val="0"/>
          <w:numId w:val="1"/>
        </w:numPr>
        <w:tabs>
          <w:tab w:val="left" w:pos="1494"/>
        </w:tabs>
        <w:ind w:hanging="362"/>
        <w:rPr>
          <w:sz w:val="24"/>
        </w:rPr>
      </w:pPr>
      <w:r>
        <w:rPr>
          <w:sz w:val="24"/>
        </w:rPr>
        <w:t>Природа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</w:p>
    <w:p w:rsidR="00020943" w:rsidRDefault="008C795A">
      <w:pPr>
        <w:pStyle w:val="a4"/>
        <w:numPr>
          <w:ilvl w:val="0"/>
          <w:numId w:val="1"/>
        </w:numPr>
        <w:tabs>
          <w:tab w:val="left" w:pos="1494"/>
        </w:tabs>
        <w:ind w:hanging="362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связей.</w:t>
      </w:r>
    </w:p>
    <w:p w:rsidR="00020943" w:rsidRDefault="008C795A">
      <w:pPr>
        <w:pStyle w:val="a4"/>
        <w:numPr>
          <w:ilvl w:val="0"/>
          <w:numId w:val="1"/>
        </w:numPr>
        <w:tabs>
          <w:tab w:val="left" w:pos="1494"/>
        </w:tabs>
        <w:ind w:hanging="362"/>
        <w:rPr>
          <w:sz w:val="24"/>
        </w:rPr>
      </w:pPr>
      <w:r>
        <w:rPr>
          <w:sz w:val="24"/>
        </w:rPr>
        <w:t>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020943" w:rsidRDefault="008C795A">
      <w:pPr>
        <w:pStyle w:val="a4"/>
        <w:numPr>
          <w:ilvl w:val="0"/>
          <w:numId w:val="1"/>
        </w:numPr>
        <w:tabs>
          <w:tab w:val="left" w:pos="1494"/>
        </w:tabs>
        <w:ind w:hanging="362"/>
        <w:rPr>
          <w:sz w:val="24"/>
        </w:rPr>
      </w:pPr>
      <w:proofErr w:type="spellStart"/>
      <w:r>
        <w:rPr>
          <w:sz w:val="24"/>
        </w:rPr>
        <w:t>Тектологическая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систем.</w:t>
      </w:r>
    </w:p>
    <w:p w:rsidR="00020943" w:rsidRDefault="008C795A">
      <w:pPr>
        <w:pStyle w:val="a4"/>
        <w:numPr>
          <w:ilvl w:val="0"/>
          <w:numId w:val="1"/>
        </w:numPr>
        <w:tabs>
          <w:tab w:val="left" w:pos="1494"/>
        </w:tabs>
        <w:ind w:hanging="362"/>
        <w:rPr>
          <w:sz w:val="24"/>
        </w:rPr>
      </w:pPr>
      <w:r>
        <w:rPr>
          <w:sz w:val="24"/>
        </w:rPr>
        <w:t>Аутсорсинг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20943" w:rsidRDefault="008C795A">
      <w:pPr>
        <w:pStyle w:val="a4"/>
        <w:numPr>
          <w:ilvl w:val="0"/>
          <w:numId w:val="1"/>
        </w:numPr>
        <w:tabs>
          <w:tab w:val="left" w:pos="1494"/>
        </w:tabs>
        <w:ind w:hanging="362"/>
        <w:rPr>
          <w:sz w:val="24"/>
        </w:rPr>
      </w:pPr>
      <w:r>
        <w:rPr>
          <w:sz w:val="24"/>
        </w:rPr>
        <w:t>Реструктуризация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закупок.</w:t>
      </w:r>
    </w:p>
    <w:p w:rsidR="00020943" w:rsidRDefault="008C795A">
      <w:pPr>
        <w:pStyle w:val="a4"/>
        <w:numPr>
          <w:ilvl w:val="0"/>
          <w:numId w:val="1"/>
        </w:numPr>
        <w:tabs>
          <w:tab w:val="left" w:pos="1494"/>
        </w:tabs>
        <w:ind w:hanging="362"/>
        <w:rPr>
          <w:sz w:val="24"/>
        </w:rPr>
      </w:pPr>
      <w:r>
        <w:rPr>
          <w:sz w:val="24"/>
        </w:rPr>
        <w:t>Инновационный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логистики.</w:t>
      </w:r>
    </w:p>
    <w:p w:rsidR="00020943" w:rsidRDefault="008C795A">
      <w:pPr>
        <w:pStyle w:val="a4"/>
        <w:numPr>
          <w:ilvl w:val="0"/>
          <w:numId w:val="1"/>
        </w:numPr>
        <w:tabs>
          <w:tab w:val="left" w:pos="1494"/>
        </w:tabs>
        <w:ind w:hanging="362"/>
        <w:rPr>
          <w:sz w:val="24"/>
        </w:rPr>
      </w:pPr>
      <w:r>
        <w:rPr>
          <w:sz w:val="24"/>
        </w:rPr>
        <w:t>Конъюнктурный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услуг.</w:t>
      </w:r>
    </w:p>
    <w:p w:rsidR="00020943" w:rsidRDefault="00020943">
      <w:pPr>
        <w:rPr>
          <w:sz w:val="24"/>
        </w:rPr>
        <w:sectPr w:rsidR="00020943">
          <w:pgSz w:w="11910" w:h="16850"/>
          <w:pgMar w:top="480" w:right="380" w:bottom="280" w:left="0" w:header="720" w:footer="720" w:gutter="0"/>
          <w:cols w:space="720"/>
        </w:sectPr>
      </w:pPr>
    </w:p>
    <w:p w:rsidR="00020943" w:rsidRDefault="008C795A">
      <w:pPr>
        <w:pStyle w:val="a4"/>
        <w:numPr>
          <w:ilvl w:val="0"/>
          <w:numId w:val="1"/>
        </w:numPr>
        <w:tabs>
          <w:tab w:val="left" w:pos="1494"/>
        </w:tabs>
        <w:spacing w:before="77"/>
        <w:ind w:hanging="362"/>
        <w:rPr>
          <w:sz w:val="24"/>
        </w:rPr>
      </w:pPr>
      <w:r>
        <w:rPr>
          <w:sz w:val="24"/>
        </w:rPr>
        <w:lastRenderedPageBreak/>
        <w:t>Трансакции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трансакционные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логистике.</w:t>
      </w:r>
    </w:p>
    <w:p w:rsidR="00020943" w:rsidRDefault="008C795A">
      <w:pPr>
        <w:pStyle w:val="a4"/>
        <w:numPr>
          <w:ilvl w:val="0"/>
          <w:numId w:val="1"/>
        </w:numPr>
        <w:tabs>
          <w:tab w:val="left" w:pos="1494"/>
        </w:tabs>
        <w:ind w:hanging="362"/>
        <w:rPr>
          <w:sz w:val="24"/>
        </w:rPr>
      </w:pPr>
      <w:r>
        <w:rPr>
          <w:sz w:val="24"/>
        </w:rPr>
        <w:t>Ключевые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</w:t>
      </w:r>
      <w:r>
        <w:rPr>
          <w:sz w:val="24"/>
        </w:rPr>
        <w:t>и.</w:t>
      </w:r>
    </w:p>
    <w:p w:rsidR="00020943" w:rsidRDefault="00020943">
      <w:pPr>
        <w:pStyle w:val="a3"/>
        <w:spacing w:before="5"/>
        <w:ind w:left="0"/>
      </w:pPr>
    </w:p>
    <w:p w:rsidR="00020943" w:rsidRDefault="008C795A">
      <w:pPr>
        <w:pStyle w:val="1"/>
        <w:spacing w:line="274" w:lineRule="exact"/>
        <w:ind w:left="1142"/>
      </w:pPr>
      <w:r>
        <w:rPr>
          <w:spacing w:val="-12"/>
        </w:rPr>
        <w:t>Критерии</w:t>
      </w:r>
      <w:r>
        <w:rPr>
          <w:spacing w:val="-25"/>
        </w:rPr>
        <w:t xml:space="preserve"> </w:t>
      </w:r>
      <w:r>
        <w:rPr>
          <w:spacing w:val="-12"/>
        </w:rPr>
        <w:t>оценки:</w:t>
      </w:r>
    </w:p>
    <w:p w:rsidR="00020943" w:rsidRDefault="008C795A">
      <w:pPr>
        <w:pStyle w:val="a3"/>
        <w:spacing w:after="6"/>
        <w:ind w:left="1142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эссе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трансформироваться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 к</w:t>
      </w:r>
      <w:r>
        <w:rPr>
          <w:spacing w:val="-1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эссе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оцениваться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664"/>
        <w:gridCol w:w="1699"/>
      </w:tblGrid>
      <w:tr w:rsidR="00020943">
        <w:trPr>
          <w:trHeight w:val="760"/>
        </w:trPr>
        <w:tc>
          <w:tcPr>
            <w:tcW w:w="1985" w:type="dxa"/>
          </w:tcPr>
          <w:p w:rsidR="00020943" w:rsidRDefault="00020943">
            <w:pPr>
              <w:pStyle w:val="TableParagraph"/>
              <w:spacing w:before="11"/>
              <w:rPr>
                <w:sz w:val="21"/>
              </w:rPr>
            </w:pPr>
          </w:p>
          <w:p w:rsidR="00020943" w:rsidRDefault="008C795A">
            <w:pPr>
              <w:pStyle w:val="TableParagraph"/>
              <w:ind w:left="537"/>
              <w:rPr>
                <w:b/>
              </w:rPr>
            </w:pPr>
            <w:r>
              <w:rPr>
                <w:b/>
              </w:rPr>
              <w:t>Критерий</w:t>
            </w:r>
          </w:p>
        </w:tc>
        <w:tc>
          <w:tcPr>
            <w:tcW w:w="6664" w:type="dxa"/>
          </w:tcPr>
          <w:p w:rsidR="00020943" w:rsidRDefault="00020943">
            <w:pPr>
              <w:pStyle w:val="TableParagraph"/>
              <w:spacing w:before="11"/>
              <w:rPr>
                <w:sz w:val="21"/>
              </w:rPr>
            </w:pPr>
          </w:p>
          <w:p w:rsidR="00020943" w:rsidRDefault="008C795A">
            <w:pPr>
              <w:pStyle w:val="TableParagraph"/>
              <w:ind w:left="2208" w:right="2115"/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студенту</w:t>
            </w:r>
          </w:p>
        </w:tc>
        <w:tc>
          <w:tcPr>
            <w:tcW w:w="1699" w:type="dxa"/>
          </w:tcPr>
          <w:p w:rsidR="00020943" w:rsidRDefault="008C795A">
            <w:pPr>
              <w:pStyle w:val="TableParagraph"/>
              <w:spacing w:line="251" w:lineRule="exact"/>
              <w:ind w:left="119" w:right="27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</w:p>
          <w:p w:rsidR="00020943" w:rsidRDefault="008C795A">
            <w:pPr>
              <w:pStyle w:val="TableParagraph"/>
              <w:spacing w:line="252" w:lineRule="exact"/>
              <w:ind w:left="119" w:right="23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баллов</w:t>
            </w:r>
          </w:p>
        </w:tc>
      </w:tr>
      <w:tr w:rsidR="00020943">
        <w:trPr>
          <w:trHeight w:val="1010"/>
        </w:trPr>
        <w:tc>
          <w:tcPr>
            <w:tcW w:w="1985" w:type="dxa"/>
          </w:tcPr>
          <w:p w:rsidR="00020943" w:rsidRDefault="008C795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Знание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понимание</w:t>
            </w:r>
          </w:p>
          <w:p w:rsidR="00020943" w:rsidRDefault="008C795A">
            <w:pPr>
              <w:pStyle w:val="TableParagraph"/>
              <w:spacing w:line="252" w:lineRule="exact"/>
              <w:ind w:left="107" w:right="325"/>
              <w:rPr>
                <w:b/>
              </w:rPr>
            </w:pPr>
            <w:r>
              <w:rPr>
                <w:b/>
                <w:spacing w:val="-1"/>
              </w:rPr>
              <w:t>теоретического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6664" w:type="dxa"/>
          </w:tcPr>
          <w:p w:rsidR="00020943" w:rsidRDefault="008C795A">
            <w:pPr>
              <w:pStyle w:val="TableParagraph"/>
              <w:spacing w:before="118"/>
              <w:ind w:left="108" w:right="269"/>
              <w:jc w:val="both"/>
            </w:pPr>
            <w:r>
              <w:t>определяет</w:t>
            </w:r>
            <w:r>
              <w:rPr>
                <w:spacing w:val="1"/>
              </w:rPr>
              <w:t xml:space="preserve"> </w:t>
            </w:r>
            <w:r>
              <w:t>рассматриваемые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четко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полно,</w:t>
            </w:r>
            <w:r>
              <w:rPr>
                <w:spacing w:val="1"/>
              </w:rPr>
              <w:t xml:space="preserve"> </w:t>
            </w:r>
            <w:r>
              <w:t>приводя</w:t>
            </w:r>
            <w:r>
              <w:rPr>
                <w:spacing w:val="1"/>
              </w:rPr>
              <w:t xml:space="preserve"> </w:t>
            </w:r>
            <w:r>
              <w:t>соответствующие</w:t>
            </w:r>
            <w:r>
              <w:rPr>
                <w:spacing w:val="1"/>
              </w:rPr>
              <w:t xml:space="preserve"> </w:t>
            </w:r>
            <w:r>
              <w:t>примеры;</w:t>
            </w:r>
            <w:r>
              <w:rPr>
                <w:spacing w:val="1"/>
              </w:rPr>
              <w:t xml:space="preserve"> </w:t>
            </w:r>
            <w:r>
              <w:t>используемые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строго</w:t>
            </w:r>
            <w:r>
              <w:rPr>
                <w:spacing w:val="1"/>
              </w:rPr>
              <w:t xml:space="preserve"> </w:t>
            </w:r>
            <w:r>
              <w:t>соответствуют теме;</w:t>
            </w:r>
            <w:r>
              <w:rPr>
                <w:spacing w:val="-1"/>
              </w:rPr>
              <w:t xml:space="preserve"> </w:t>
            </w:r>
            <w:r>
              <w:t>самостоятельность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1699" w:type="dxa"/>
          </w:tcPr>
          <w:p w:rsidR="00020943" w:rsidRDefault="00020943">
            <w:pPr>
              <w:pStyle w:val="TableParagraph"/>
              <w:spacing w:before="4"/>
              <w:rPr>
                <w:sz w:val="32"/>
              </w:rPr>
            </w:pPr>
          </w:p>
          <w:p w:rsidR="00020943" w:rsidRDefault="008C795A">
            <w:pPr>
              <w:pStyle w:val="TableParagraph"/>
              <w:spacing w:before="1"/>
              <w:ind w:left="108"/>
            </w:pPr>
            <w:r>
              <w:t>3 балла</w:t>
            </w:r>
          </w:p>
        </w:tc>
      </w:tr>
      <w:tr w:rsidR="00020943">
        <w:trPr>
          <w:trHeight w:val="2277"/>
        </w:trPr>
        <w:tc>
          <w:tcPr>
            <w:tcW w:w="1985" w:type="dxa"/>
          </w:tcPr>
          <w:p w:rsidR="00020943" w:rsidRDefault="00020943">
            <w:pPr>
              <w:pStyle w:val="TableParagraph"/>
              <w:rPr>
                <w:sz w:val="24"/>
              </w:rPr>
            </w:pPr>
          </w:p>
          <w:p w:rsidR="00020943" w:rsidRDefault="00020943">
            <w:pPr>
              <w:pStyle w:val="TableParagraph"/>
              <w:rPr>
                <w:sz w:val="24"/>
              </w:rPr>
            </w:pPr>
          </w:p>
          <w:p w:rsidR="00020943" w:rsidRDefault="00020943">
            <w:pPr>
              <w:pStyle w:val="TableParagraph"/>
              <w:spacing w:before="10"/>
              <w:rPr>
                <w:sz w:val="28"/>
              </w:rPr>
            </w:pPr>
          </w:p>
          <w:p w:rsidR="00020943" w:rsidRDefault="008C795A">
            <w:pPr>
              <w:pStyle w:val="TableParagraph"/>
              <w:spacing w:line="242" w:lineRule="auto"/>
              <w:ind w:left="107" w:right="179"/>
              <w:rPr>
                <w:b/>
              </w:rPr>
            </w:pPr>
            <w:r>
              <w:rPr>
                <w:b/>
              </w:rPr>
              <w:t>Анализ и оценка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информации</w:t>
            </w:r>
          </w:p>
        </w:tc>
        <w:tc>
          <w:tcPr>
            <w:tcW w:w="6664" w:type="dxa"/>
          </w:tcPr>
          <w:p w:rsidR="00020943" w:rsidRDefault="008C795A">
            <w:pPr>
              <w:pStyle w:val="TableParagraph"/>
              <w:ind w:left="108" w:right="269"/>
              <w:jc w:val="both"/>
            </w:pPr>
            <w:r>
              <w:t>грамотно применяет категории анализа; умело использует приемы</w:t>
            </w:r>
            <w:r>
              <w:rPr>
                <w:spacing w:val="-52"/>
              </w:rPr>
              <w:t xml:space="preserve"> </w:t>
            </w:r>
            <w:r>
              <w:t>сравнения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1"/>
              </w:rPr>
              <w:t xml:space="preserve"> </w:t>
            </w:r>
            <w:r>
              <w:t>понятий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явлений;</w:t>
            </w:r>
            <w:r>
              <w:rPr>
                <w:spacing w:val="1"/>
              </w:rPr>
              <w:t xml:space="preserve"> </w:t>
            </w:r>
            <w:r>
              <w:t>способен</w:t>
            </w:r>
            <w:r>
              <w:rPr>
                <w:spacing w:val="1"/>
              </w:rPr>
              <w:t xml:space="preserve"> </w:t>
            </w:r>
            <w:r>
              <w:t>объяснить</w:t>
            </w:r>
            <w:r>
              <w:rPr>
                <w:spacing w:val="1"/>
              </w:rPr>
              <w:t xml:space="preserve"> </w:t>
            </w:r>
            <w:r>
              <w:t>альтернативные</w:t>
            </w:r>
            <w:r>
              <w:rPr>
                <w:spacing w:val="1"/>
              </w:rPr>
              <w:t xml:space="preserve"> </w:t>
            </w:r>
            <w:r>
              <w:t>взгляды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рассматриваемую</w:t>
            </w:r>
            <w:r>
              <w:rPr>
                <w:spacing w:val="1"/>
              </w:rPr>
              <w:t xml:space="preserve"> </w:t>
            </w:r>
            <w:r>
              <w:t>проблему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прийти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сбалансированному</w:t>
            </w:r>
            <w:r>
              <w:rPr>
                <w:spacing w:val="1"/>
              </w:rPr>
              <w:t xml:space="preserve"> </w:t>
            </w:r>
            <w:r>
              <w:t>заключению;</w:t>
            </w:r>
            <w:r>
              <w:rPr>
                <w:spacing w:val="1"/>
              </w:rPr>
              <w:t xml:space="preserve"> </w:t>
            </w:r>
            <w:r>
              <w:t>диапазон</w:t>
            </w:r>
            <w:r>
              <w:rPr>
                <w:spacing w:val="1"/>
              </w:rPr>
              <w:t xml:space="preserve"> </w:t>
            </w:r>
            <w:r>
              <w:t>используе</w:t>
            </w:r>
            <w:r>
              <w:t>мого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пространства (студент использует большое количество различных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источников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информации);</w:t>
            </w:r>
            <w:r>
              <w:rPr>
                <w:spacing w:val="-9"/>
              </w:rPr>
              <w:t xml:space="preserve"> </w:t>
            </w:r>
            <w:r>
              <w:t>обоснованно</w:t>
            </w:r>
            <w:r>
              <w:rPr>
                <w:spacing w:val="-11"/>
              </w:rPr>
              <w:t xml:space="preserve"> </w:t>
            </w:r>
            <w:r>
              <w:t>интерпретирует</w:t>
            </w:r>
            <w:r>
              <w:rPr>
                <w:spacing w:val="-10"/>
              </w:rPr>
              <w:t xml:space="preserve"> </w:t>
            </w:r>
            <w:r>
              <w:t>текстовую</w:t>
            </w:r>
            <w:r>
              <w:rPr>
                <w:spacing w:val="-52"/>
              </w:rPr>
              <w:t xml:space="preserve"> </w:t>
            </w:r>
            <w:r>
              <w:t>информацию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помощью</w:t>
            </w:r>
            <w:r>
              <w:rPr>
                <w:spacing w:val="22"/>
              </w:rPr>
              <w:t xml:space="preserve"> </w:t>
            </w:r>
            <w:r>
              <w:t>графиков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диаграмм;</w:t>
            </w:r>
            <w:r>
              <w:rPr>
                <w:spacing w:val="24"/>
              </w:rPr>
              <w:t xml:space="preserve"> </w:t>
            </w:r>
            <w:r>
              <w:t>дает</w:t>
            </w:r>
            <w:r>
              <w:rPr>
                <w:spacing w:val="20"/>
              </w:rPr>
              <w:t xml:space="preserve"> </w:t>
            </w:r>
            <w:r>
              <w:t>личную</w:t>
            </w:r>
          </w:p>
          <w:p w:rsidR="00020943" w:rsidRDefault="008C795A">
            <w:pPr>
              <w:pStyle w:val="TableParagraph"/>
              <w:spacing w:line="238" w:lineRule="exact"/>
              <w:ind w:left="108"/>
              <w:jc w:val="both"/>
            </w:pPr>
            <w:r>
              <w:t>оценку</w:t>
            </w:r>
            <w:r>
              <w:rPr>
                <w:spacing w:val="-6"/>
              </w:rPr>
              <w:t xml:space="preserve"> </w:t>
            </w:r>
            <w:r>
              <w:t>проблеме;</w:t>
            </w:r>
          </w:p>
        </w:tc>
        <w:tc>
          <w:tcPr>
            <w:tcW w:w="1699" w:type="dxa"/>
          </w:tcPr>
          <w:p w:rsidR="00020943" w:rsidRDefault="00020943">
            <w:pPr>
              <w:pStyle w:val="TableParagraph"/>
              <w:rPr>
                <w:sz w:val="24"/>
              </w:rPr>
            </w:pPr>
          </w:p>
          <w:p w:rsidR="00020943" w:rsidRDefault="00020943">
            <w:pPr>
              <w:pStyle w:val="TableParagraph"/>
              <w:rPr>
                <w:sz w:val="24"/>
              </w:rPr>
            </w:pPr>
          </w:p>
          <w:p w:rsidR="00020943" w:rsidRDefault="00020943">
            <w:pPr>
              <w:pStyle w:val="TableParagraph"/>
              <w:rPr>
                <w:sz w:val="24"/>
              </w:rPr>
            </w:pPr>
          </w:p>
          <w:p w:rsidR="00020943" w:rsidRDefault="008C795A">
            <w:pPr>
              <w:pStyle w:val="TableParagraph"/>
              <w:spacing w:before="178"/>
              <w:ind w:left="108"/>
            </w:pPr>
            <w:r>
              <w:t>3 балла</w:t>
            </w:r>
          </w:p>
        </w:tc>
      </w:tr>
      <w:tr w:rsidR="00020943">
        <w:trPr>
          <w:trHeight w:val="1264"/>
        </w:trPr>
        <w:tc>
          <w:tcPr>
            <w:tcW w:w="1985" w:type="dxa"/>
          </w:tcPr>
          <w:p w:rsidR="00020943" w:rsidRDefault="00020943">
            <w:pPr>
              <w:pStyle w:val="TableParagraph"/>
              <w:spacing w:before="9"/>
              <w:rPr>
                <w:sz w:val="32"/>
              </w:rPr>
            </w:pPr>
          </w:p>
          <w:p w:rsidR="00020943" w:rsidRDefault="008C795A">
            <w:pPr>
              <w:pStyle w:val="TableParagraph"/>
              <w:ind w:left="107" w:right="680"/>
              <w:rPr>
                <w:b/>
              </w:rPr>
            </w:pPr>
            <w:r>
              <w:rPr>
                <w:b/>
              </w:rPr>
              <w:t>Построение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суждений</w:t>
            </w:r>
          </w:p>
        </w:tc>
        <w:tc>
          <w:tcPr>
            <w:tcW w:w="6664" w:type="dxa"/>
          </w:tcPr>
          <w:p w:rsidR="00020943" w:rsidRDefault="008C795A">
            <w:pPr>
              <w:pStyle w:val="TableParagraph"/>
              <w:ind w:left="108" w:right="269"/>
              <w:jc w:val="both"/>
            </w:pPr>
            <w:r>
              <w:t>ясность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четкость</w:t>
            </w:r>
            <w:r>
              <w:rPr>
                <w:spacing w:val="1"/>
              </w:rPr>
              <w:t xml:space="preserve"> </w:t>
            </w:r>
            <w:r>
              <w:t>изложения;</w:t>
            </w:r>
            <w:r>
              <w:rPr>
                <w:spacing w:val="1"/>
              </w:rPr>
              <w:t xml:space="preserve"> </w:t>
            </w:r>
            <w:r>
              <w:t>логика</w:t>
            </w:r>
            <w:r>
              <w:rPr>
                <w:spacing w:val="1"/>
              </w:rPr>
              <w:t xml:space="preserve"> </w:t>
            </w:r>
            <w:r>
              <w:t>структурирования</w:t>
            </w:r>
            <w:r>
              <w:rPr>
                <w:spacing w:val="1"/>
              </w:rPr>
              <w:t xml:space="preserve"> </w:t>
            </w:r>
            <w:r>
              <w:t>доказательств</w:t>
            </w:r>
            <w:r>
              <w:rPr>
                <w:spacing w:val="1"/>
              </w:rPr>
              <w:t xml:space="preserve"> </w:t>
            </w:r>
            <w:r>
              <w:t>выдвинутые</w:t>
            </w:r>
            <w:r>
              <w:rPr>
                <w:spacing w:val="1"/>
              </w:rPr>
              <w:t xml:space="preserve"> </w:t>
            </w:r>
            <w:r>
              <w:t>тезисы</w:t>
            </w:r>
            <w:r>
              <w:rPr>
                <w:spacing w:val="1"/>
              </w:rPr>
              <w:t xml:space="preserve"> </w:t>
            </w:r>
            <w:r>
              <w:t>сопровождаются</w:t>
            </w:r>
            <w:r>
              <w:rPr>
                <w:spacing w:val="1"/>
              </w:rPr>
              <w:t xml:space="preserve"> </w:t>
            </w:r>
            <w:r>
              <w:t>грамотной</w:t>
            </w:r>
            <w:r>
              <w:rPr>
                <w:spacing w:val="1"/>
              </w:rPr>
              <w:t xml:space="preserve"> </w:t>
            </w:r>
            <w:r>
              <w:t>аргументацией;</w:t>
            </w:r>
            <w:r>
              <w:rPr>
                <w:spacing w:val="23"/>
              </w:rPr>
              <w:t xml:space="preserve"> </w:t>
            </w:r>
            <w:r>
              <w:t>приводятся</w:t>
            </w:r>
            <w:r>
              <w:rPr>
                <w:spacing w:val="24"/>
              </w:rPr>
              <w:t xml:space="preserve"> </w:t>
            </w:r>
            <w:r>
              <w:t>различные</w:t>
            </w:r>
            <w:r>
              <w:rPr>
                <w:spacing w:val="23"/>
              </w:rPr>
              <w:t xml:space="preserve"> </w:t>
            </w:r>
            <w:r>
              <w:t>точки</w:t>
            </w:r>
            <w:r>
              <w:rPr>
                <w:spacing w:val="21"/>
              </w:rPr>
              <w:t xml:space="preserve"> </w:t>
            </w:r>
            <w:r>
              <w:t>зрения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их</w:t>
            </w:r>
            <w:r>
              <w:rPr>
                <w:spacing w:val="27"/>
              </w:rPr>
              <w:t xml:space="preserve"> </w:t>
            </w:r>
            <w:r>
              <w:t>личная</w:t>
            </w:r>
          </w:p>
          <w:p w:rsidR="00020943" w:rsidRDefault="008C795A">
            <w:pPr>
              <w:pStyle w:val="TableParagraph"/>
              <w:spacing w:line="252" w:lineRule="exact"/>
              <w:ind w:left="108" w:right="271"/>
              <w:jc w:val="both"/>
            </w:pPr>
            <w:r>
              <w:t>оценка;</w:t>
            </w:r>
            <w:r>
              <w:rPr>
                <w:spacing w:val="1"/>
              </w:rPr>
              <w:t xml:space="preserve"> </w:t>
            </w:r>
            <w:r>
              <w:t>общая форма изложения полученных</w:t>
            </w:r>
            <w:r>
              <w:rPr>
                <w:spacing w:val="1"/>
              </w:rPr>
              <w:t xml:space="preserve"> </w:t>
            </w:r>
            <w:r>
              <w:t>результатов и их</w:t>
            </w:r>
            <w:r>
              <w:rPr>
                <w:spacing w:val="1"/>
              </w:rPr>
              <w:t xml:space="preserve"> </w:t>
            </w:r>
            <w:r>
              <w:t>интерпретации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жанру</w:t>
            </w:r>
            <w:r>
              <w:rPr>
                <w:spacing w:val="-4"/>
              </w:rPr>
              <w:t xml:space="preserve"> </w:t>
            </w:r>
            <w:r>
              <w:t>проблемной</w:t>
            </w:r>
            <w:r>
              <w:rPr>
                <w:spacing w:val="-3"/>
              </w:rPr>
              <w:t xml:space="preserve"> </w:t>
            </w:r>
            <w:r>
              <w:t>научной</w:t>
            </w:r>
            <w:r>
              <w:rPr>
                <w:spacing w:val="-3"/>
              </w:rPr>
              <w:t xml:space="preserve"> </w:t>
            </w:r>
            <w:r>
              <w:t>статьи.</w:t>
            </w:r>
          </w:p>
        </w:tc>
        <w:tc>
          <w:tcPr>
            <w:tcW w:w="1699" w:type="dxa"/>
          </w:tcPr>
          <w:p w:rsidR="00020943" w:rsidRDefault="00020943">
            <w:pPr>
              <w:pStyle w:val="TableParagraph"/>
              <w:rPr>
                <w:sz w:val="24"/>
              </w:rPr>
            </w:pPr>
          </w:p>
          <w:p w:rsidR="00020943" w:rsidRDefault="00020943">
            <w:pPr>
              <w:pStyle w:val="TableParagraph"/>
              <w:spacing w:before="5"/>
              <w:rPr>
                <w:sz w:val="19"/>
              </w:rPr>
            </w:pPr>
          </w:p>
          <w:p w:rsidR="00020943" w:rsidRDefault="008C795A">
            <w:pPr>
              <w:pStyle w:val="TableParagraph"/>
              <w:ind w:left="108"/>
            </w:pPr>
            <w:r>
              <w:t>2 балла</w:t>
            </w:r>
          </w:p>
        </w:tc>
      </w:tr>
      <w:tr w:rsidR="00020943">
        <w:trPr>
          <w:trHeight w:val="1519"/>
        </w:trPr>
        <w:tc>
          <w:tcPr>
            <w:tcW w:w="1985" w:type="dxa"/>
          </w:tcPr>
          <w:p w:rsidR="00020943" w:rsidRDefault="00020943">
            <w:pPr>
              <w:pStyle w:val="TableParagraph"/>
              <w:rPr>
                <w:sz w:val="24"/>
              </w:rPr>
            </w:pPr>
          </w:p>
          <w:p w:rsidR="00020943" w:rsidRDefault="00020943">
            <w:pPr>
              <w:pStyle w:val="TableParagraph"/>
              <w:spacing w:before="10"/>
              <w:rPr>
                <w:sz w:val="19"/>
              </w:rPr>
            </w:pPr>
          </w:p>
          <w:p w:rsidR="00020943" w:rsidRDefault="008C795A">
            <w:pPr>
              <w:pStyle w:val="TableParagraph"/>
              <w:ind w:left="107" w:right="570"/>
              <w:rPr>
                <w:b/>
              </w:rPr>
            </w:pPr>
            <w:r>
              <w:rPr>
                <w:b/>
              </w:rPr>
              <w:t>Оформление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6664" w:type="dxa"/>
          </w:tcPr>
          <w:p w:rsidR="00020943" w:rsidRDefault="008C795A">
            <w:pPr>
              <w:pStyle w:val="TableParagraph"/>
              <w:tabs>
                <w:tab w:val="left" w:pos="2185"/>
                <w:tab w:val="left" w:pos="3395"/>
                <w:tab w:val="left" w:pos="5153"/>
              </w:tabs>
              <w:ind w:left="108" w:right="27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отвечает</w:t>
            </w:r>
            <w:r>
              <w:rPr>
                <w:spacing w:val="1"/>
              </w:rPr>
              <w:t xml:space="preserve"> </w:t>
            </w:r>
            <w:r>
              <w:t>основным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оформлению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tab/>
              <w:t>цитат;</w:t>
            </w:r>
            <w:r>
              <w:tab/>
              <w:t>соблюдение</w:t>
            </w:r>
            <w:r>
              <w:tab/>
            </w:r>
            <w:r>
              <w:rPr>
                <w:spacing w:val="-1"/>
              </w:rPr>
              <w:t>лексических,</w:t>
            </w:r>
            <w:r>
              <w:rPr>
                <w:spacing w:val="-53"/>
              </w:rPr>
              <w:t xml:space="preserve"> </w:t>
            </w:r>
            <w:r>
              <w:t>фразеологических,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стилистических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1"/>
              </w:rPr>
              <w:t xml:space="preserve"> </w:t>
            </w:r>
            <w:r>
              <w:t>языка;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полным</w:t>
            </w:r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-1"/>
              </w:rPr>
              <w:t xml:space="preserve"> </w:t>
            </w:r>
            <w:r>
              <w:t>русской</w:t>
            </w:r>
            <w:r>
              <w:rPr>
                <w:spacing w:val="-1"/>
              </w:rPr>
              <w:t xml:space="preserve"> </w:t>
            </w:r>
            <w:r>
              <w:t>орфографии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пунктуации;</w:t>
            </w:r>
          </w:p>
          <w:p w:rsidR="00020943" w:rsidRDefault="008C795A">
            <w:pPr>
              <w:pStyle w:val="TableParagraph"/>
              <w:spacing w:line="238" w:lineRule="exact"/>
              <w:ind w:left="108"/>
              <w:jc w:val="both"/>
            </w:pPr>
            <w:r>
              <w:t>соответствие</w:t>
            </w:r>
            <w:r>
              <w:rPr>
                <w:spacing w:val="-3"/>
              </w:rPr>
              <w:t xml:space="preserve"> </w:t>
            </w:r>
            <w:r>
              <w:t>формальным</w:t>
            </w:r>
            <w:r>
              <w:rPr>
                <w:spacing w:val="-2"/>
              </w:rPr>
              <w:t xml:space="preserve"> </w:t>
            </w:r>
            <w:r>
              <w:t>требованиям.</w:t>
            </w:r>
          </w:p>
        </w:tc>
        <w:tc>
          <w:tcPr>
            <w:tcW w:w="1699" w:type="dxa"/>
          </w:tcPr>
          <w:p w:rsidR="00020943" w:rsidRDefault="00020943">
            <w:pPr>
              <w:pStyle w:val="TableParagraph"/>
              <w:rPr>
                <w:sz w:val="24"/>
              </w:rPr>
            </w:pPr>
          </w:p>
          <w:p w:rsidR="00020943" w:rsidRDefault="00020943">
            <w:pPr>
              <w:pStyle w:val="TableParagraph"/>
              <w:spacing w:before="6"/>
              <w:rPr>
                <w:sz w:val="30"/>
              </w:rPr>
            </w:pPr>
          </w:p>
          <w:p w:rsidR="00020943" w:rsidRDefault="008C795A">
            <w:pPr>
              <w:pStyle w:val="TableParagraph"/>
              <w:ind w:left="108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балла</w:t>
            </w:r>
          </w:p>
        </w:tc>
      </w:tr>
    </w:tbl>
    <w:p w:rsidR="00020943" w:rsidRDefault="00020943">
      <w:pPr>
        <w:pStyle w:val="a3"/>
        <w:spacing w:before="3"/>
        <w:ind w:left="0"/>
        <w:rPr>
          <w:sz w:val="23"/>
        </w:rPr>
      </w:pPr>
    </w:p>
    <w:p w:rsidR="00020943" w:rsidRDefault="008C795A">
      <w:pPr>
        <w:pStyle w:val="a3"/>
        <w:ind w:left="1132"/>
        <w:jc w:val="both"/>
      </w:pPr>
      <w:r>
        <w:t>Максимальное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баллов,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получить</w:t>
      </w:r>
      <w:r>
        <w:rPr>
          <w:spacing w:val="3"/>
        </w:rPr>
        <w:t xml:space="preserve"> </w:t>
      </w:r>
      <w:r>
        <w:t>-10.</w:t>
      </w:r>
    </w:p>
    <w:p w:rsidR="00020943" w:rsidRDefault="00020943">
      <w:pPr>
        <w:pStyle w:val="a3"/>
        <w:spacing w:before="7"/>
        <w:ind w:left="0"/>
      </w:pPr>
    </w:p>
    <w:p w:rsidR="00020943" w:rsidRDefault="008C795A">
      <w:pPr>
        <w:pStyle w:val="a4"/>
        <w:numPr>
          <w:ilvl w:val="0"/>
          <w:numId w:val="9"/>
        </w:numPr>
        <w:tabs>
          <w:tab w:val="left" w:pos="1323"/>
        </w:tabs>
        <w:spacing w:line="237" w:lineRule="auto"/>
        <w:ind w:right="107" w:firstLine="0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материалы,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определяющие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опыта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характеризующих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этапы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 аттестацию.</w:t>
      </w:r>
    </w:p>
    <w:p w:rsidR="00020943" w:rsidRDefault="008C795A">
      <w:pPr>
        <w:pStyle w:val="a3"/>
        <w:spacing w:before="2"/>
        <w:ind w:left="1132" w:right="191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</w:t>
      </w:r>
      <w:r>
        <w:t>авленных в п. 2 данного приложения. Результаты текущего контроля доводятся до сведения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020943" w:rsidRDefault="008C795A">
      <w:pPr>
        <w:ind w:left="1416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 w:rsidR="00336764">
        <w:rPr>
          <w:sz w:val="24"/>
        </w:rPr>
        <w:t xml:space="preserve"> экзамена</w:t>
      </w:r>
      <w:bookmarkStart w:id="0" w:name="_GoBack"/>
      <w:bookmarkEnd w:id="0"/>
      <w:r>
        <w:rPr>
          <w:sz w:val="24"/>
        </w:rPr>
        <w:t>.</w:t>
      </w:r>
    </w:p>
    <w:p w:rsidR="00336764" w:rsidRPr="00336764" w:rsidRDefault="00336764" w:rsidP="00336764">
      <w:pPr>
        <w:ind w:left="1134" w:right="164"/>
        <w:jc w:val="both"/>
        <w:rPr>
          <w:sz w:val="24"/>
          <w:szCs w:val="24"/>
        </w:rPr>
      </w:pPr>
      <w:r w:rsidRPr="00336764">
        <w:rPr>
          <w:sz w:val="24"/>
          <w:szCs w:val="24"/>
        </w:rPr>
        <w:t>Экзамен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проводится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по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расписанию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промежуточной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аттестации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в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письменном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виде.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Количество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вопросов в экзаменационном задании – 3.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Проверка ответов и объявление результатов производится в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день экзамена.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Результаты аттестации заносятся в экзаменационную ведомость и зачетную книжку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студента.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Студенты,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не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прошедшие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промежуточную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аттестацию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по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графику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сессии,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должны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ликвидировать</w:t>
      </w:r>
      <w:r w:rsidRPr="00336764">
        <w:rPr>
          <w:spacing w:val="-1"/>
          <w:sz w:val="24"/>
          <w:szCs w:val="24"/>
        </w:rPr>
        <w:t xml:space="preserve"> </w:t>
      </w:r>
      <w:r w:rsidRPr="00336764">
        <w:rPr>
          <w:sz w:val="24"/>
          <w:szCs w:val="24"/>
        </w:rPr>
        <w:t>задолженность в</w:t>
      </w:r>
      <w:r w:rsidRPr="00336764">
        <w:rPr>
          <w:spacing w:val="1"/>
          <w:sz w:val="24"/>
          <w:szCs w:val="24"/>
        </w:rPr>
        <w:t xml:space="preserve"> </w:t>
      </w:r>
      <w:r w:rsidRPr="00336764">
        <w:rPr>
          <w:sz w:val="24"/>
          <w:szCs w:val="24"/>
        </w:rPr>
        <w:t>установленном</w:t>
      </w:r>
      <w:r w:rsidRPr="00336764">
        <w:rPr>
          <w:spacing w:val="-2"/>
          <w:sz w:val="24"/>
          <w:szCs w:val="24"/>
        </w:rPr>
        <w:t xml:space="preserve"> </w:t>
      </w:r>
      <w:r w:rsidRPr="00336764">
        <w:rPr>
          <w:sz w:val="24"/>
          <w:szCs w:val="24"/>
        </w:rPr>
        <w:t>порядке.</w:t>
      </w:r>
    </w:p>
    <w:p w:rsidR="00336764" w:rsidRDefault="00336764">
      <w:pPr>
        <w:ind w:left="1416"/>
        <w:jc w:val="both"/>
        <w:rPr>
          <w:sz w:val="24"/>
        </w:rPr>
      </w:pPr>
    </w:p>
    <w:sectPr w:rsidR="00336764">
      <w:pgSz w:w="11910" w:h="16850"/>
      <w:pgMar w:top="48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931"/>
    <w:multiLevelType w:val="hybridMultilevel"/>
    <w:tmpl w:val="7E867588"/>
    <w:lvl w:ilvl="0" w:tplc="7FEC1FA8">
      <w:start w:val="1"/>
      <w:numFmt w:val="decimal"/>
      <w:lvlText w:val="%1."/>
      <w:lvlJc w:val="left"/>
      <w:pPr>
        <w:ind w:left="17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084FBC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  <w:lvl w:ilvl="2" w:tplc="3A4854EA">
      <w:numFmt w:val="bullet"/>
      <w:lvlText w:val="•"/>
      <w:lvlJc w:val="left"/>
      <w:pPr>
        <w:ind w:left="3697" w:hanging="240"/>
      </w:pPr>
      <w:rPr>
        <w:rFonts w:hint="default"/>
        <w:lang w:val="ru-RU" w:eastAsia="en-US" w:bidi="ar-SA"/>
      </w:rPr>
    </w:lvl>
    <w:lvl w:ilvl="3" w:tplc="000077C4">
      <w:numFmt w:val="bullet"/>
      <w:lvlText w:val="•"/>
      <w:lvlJc w:val="left"/>
      <w:pPr>
        <w:ind w:left="4675" w:hanging="240"/>
      </w:pPr>
      <w:rPr>
        <w:rFonts w:hint="default"/>
        <w:lang w:val="ru-RU" w:eastAsia="en-US" w:bidi="ar-SA"/>
      </w:rPr>
    </w:lvl>
    <w:lvl w:ilvl="4" w:tplc="1526AB50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5" w:tplc="98E4DB2A">
      <w:numFmt w:val="bullet"/>
      <w:lvlText w:val="•"/>
      <w:lvlJc w:val="left"/>
      <w:pPr>
        <w:ind w:left="6633" w:hanging="240"/>
      </w:pPr>
      <w:rPr>
        <w:rFonts w:hint="default"/>
        <w:lang w:val="ru-RU" w:eastAsia="en-US" w:bidi="ar-SA"/>
      </w:rPr>
    </w:lvl>
    <w:lvl w:ilvl="6" w:tplc="584255C0">
      <w:numFmt w:val="bullet"/>
      <w:lvlText w:val="•"/>
      <w:lvlJc w:val="left"/>
      <w:pPr>
        <w:ind w:left="7611" w:hanging="240"/>
      </w:pPr>
      <w:rPr>
        <w:rFonts w:hint="default"/>
        <w:lang w:val="ru-RU" w:eastAsia="en-US" w:bidi="ar-SA"/>
      </w:rPr>
    </w:lvl>
    <w:lvl w:ilvl="7" w:tplc="16D8A4BC">
      <w:numFmt w:val="bullet"/>
      <w:lvlText w:val="•"/>
      <w:lvlJc w:val="left"/>
      <w:pPr>
        <w:ind w:left="8590" w:hanging="240"/>
      </w:pPr>
      <w:rPr>
        <w:rFonts w:hint="default"/>
        <w:lang w:val="ru-RU" w:eastAsia="en-US" w:bidi="ar-SA"/>
      </w:rPr>
    </w:lvl>
    <w:lvl w:ilvl="8" w:tplc="5784D1BE">
      <w:numFmt w:val="bullet"/>
      <w:lvlText w:val="•"/>
      <w:lvlJc w:val="left"/>
      <w:pPr>
        <w:ind w:left="9569" w:hanging="240"/>
      </w:pPr>
      <w:rPr>
        <w:rFonts w:hint="default"/>
        <w:lang w:val="ru-RU" w:eastAsia="en-US" w:bidi="ar-SA"/>
      </w:rPr>
    </w:lvl>
  </w:abstractNum>
  <w:abstractNum w:abstractNumId="1">
    <w:nsid w:val="026A4843"/>
    <w:multiLevelType w:val="hybridMultilevel"/>
    <w:tmpl w:val="D040E7BE"/>
    <w:lvl w:ilvl="0" w:tplc="FA368316">
      <w:start w:val="1"/>
      <w:numFmt w:val="decimal"/>
      <w:lvlText w:val="%1."/>
      <w:lvlJc w:val="left"/>
      <w:pPr>
        <w:ind w:left="15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07AC0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4D6F46E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E88E49A0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4" w:tplc="15A80AA8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18C46764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6" w:tplc="F1CA8E1A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7" w:tplc="DC78A9A6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BC522F78">
      <w:numFmt w:val="bullet"/>
      <w:lvlText w:val="•"/>
      <w:lvlJc w:val="left"/>
      <w:pPr>
        <w:ind w:left="9378" w:hanging="360"/>
      </w:pPr>
      <w:rPr>
        <w:rFonts w:hint="default"/>
        <w:lang w:val="ru-RU" w:eastAsia="en-US" w:bidi="ar-SA"/>
      </w:rPr>
    </w:lvl>
  </w:abstractNum>
  <w:abstractNum w:abstractNumId="2">
    <w:nsid w:val="08F8414B"/>
    <w:multiLevelType w:val="hybridMultilevel"/>
    <w:tmpl w:val="4B3E0CB6"/>
    <w:lvl w:ilvl="0" w:tplc="FBF0C8B8">
      <w:start w:val="1"/>
      <w:numFmt w:val="decimal"/>
      <w:lvlText w:val="%1."/>
      <w:lvlJc w:val="left"/>
      <w:pPr>
        <w:ind w:left="149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B248B8">
      <w:numFmt w:val="bullet"/>
      <w:lvlText w:val="•"/>
      <w:lvlJc w:val="left"/>
      <w:pPr>
        <w:ind w:left="2502" w:hanging="361"/>
      </w:pPr>
      <w:rPr>
        <w:rFonts w:hint="default"/>
        <w:lang w:val="ru-RU" w:eastAsia="en-US" w:bidi="ar-SA"/>
      </w:rPr>
    </w:lvl>
    <w:lvl w:ilvl="2" w:tplc="3B361154">
      <w:numFmt w:val="bullet"/>
      <w:lvlText w:val="•"/>
      <w:lvlJc w:val="left"/>
      <w:pPr>
        <w:ind w:left="3505" w:hanging="361"/>
      </w:pPr>
      <w:rPr>
        <w:rFonts w:hint="default"/>
        <w:lang w:val="ru-RU" w:eastAsia="en-US" w:bidi="ar-SA"/>
      </w:rPr>
    </w:lvl>
    <w:lvl w:ilvl="3" w:tplc="1826EE48">
      <w:numFmt w:val="bullet"/>
      <w:lvlText w:val="•"/>
      <w:lvlJc w:val="left"/>
      <w:pPr>
        <w:ind w:left="4507" w:hanging="361"/>
      </w:pPr>
      <w:rPr>
        <w:rFonts w:hint="default"/>
        <w:lang w:val="ru-RU" w:eastAsia="en-US" w:bidi="ar-SA"/>
      </w:rPr>
    </w:lvl>
    <w:lvl w:ilvl="4" w:tplc="E26CE866">
      <w:numFmt w:val="bullet"/>
      <w:lvlText w:val="•"/>
      <w:lvlJc w:val="left"/>
      <w:pPr>
        <w:ind w:left="5510" w:hanging="361"/>
      </w:pPr>
      <w:rPr>
        <w:rFonts w:hint="default"/>
        <w:lang w:val="ru-RU" w:eastAsia="en-US" w:bidi="ar-SA"/>
      </w:rPr>
    </w:lvl>
    <w:lvl w:ilvl="5" w:tplc="2E4CA4B2">
      <w:numFmt w:val="bullet"/>
      <w:lvlText w:val="•"/>
      <w:lvlJc w:val="left"/>
      <w:pPr>
        <w:ind w:left="6513" w:hanging="361"/>
      </w:pPr>
      <w:rPr>
        <w:rFonts w:hint="default"/>
        <w:lang w:val="ru-RU" w:eastAsia="en-US" w:bidi="ar-SA"/>
      </w:rPr>
    </w:lvl>
    <w:lvl w:ilvl="6" w:tplc="F25C592E">
      <w:numFmt w:val="bullet"/>
      <w:lvlText w:val="•"/>
      <w:lvlJc w:val="left"/>
      <w:pPr>
        <w:ind w:left="7515" w:hanging="361"/>
      </w:pPr>
      <w:rPr>
        <w:rFonts w:hint="default"/>
        <w:lang w:val="ru-RU" w:eastAsia="en-US" w:bidi="ar-SA"/>
      </w:rPr>
    </w:lvl>
    <w:lvl w:ilvl="7" w:tplc="94A60928">
      <w:numFmt w:val="bullet"/>
      <w:lvlText w:val="•"/>
      <w:lvlJc w:val="left"/>
      <w:pPr>
        <w:ind w:left="8518" w:hanging="361"/>
      </w:pPr>
      <w:rPr>
        <w:rFonts w:hint="default"/>
        <w:lang w:val="ru-RU" w:eastAsia="en-US" w:bidi="ar-SA"/>
      </w:rPr>
    </w:lvl>
    <w:lvl w:ilvl="8" w:tplc="B2A6018E">
      <w:numFmt w:val="bullet"/>
      <w:lvlText w:val="•"/>
      <w:lvlJc w:val="left"/>
      <w:pPr>
        <w:ind w:left="9521" w:hanging="361"/>
      </w:pPr>
      <w:rPr>
        <w:rFonts w:hint="default"/>
        <w:lang w:val="ru-RU" w:eastAsia="en-US" w:bidi="ar-SA"/>
      </w:rPr>
    </w:lvl>
  </w:abstractNum>
  <w:abstractNum w:abstractNumId="3">
    <w:nsid w:val="0D506CE7"/>
    <w:multiLevelType w:val="hybridMultilevel"/>
    <w:tmpl w:val="6224630E"/>
    <w:lvl w:ilvl="0" w:tplc="A4887414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FE4518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2" w:tplc="028889F6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3" w:tplc="419EC9C8">
      <w:numFmt w:val="bullet"/>
      <w:lvlText w:val="•"/>
      <w:lvlJc w:val="left"/>
      <w:pPr>
        <w:ind w:left="4647" w:hanging="360"/>
      </w:pPr>
      <w:rPr>
        <w:rFonts w:hint="default"/>
        <w:lang w:val="ru-RU" w:eastAsia="en-US" w:bidi="ar-SA"/>
      </w:rPr>
    </w:lvl>
    <w:lvl w:ilvl="4" w:tplc="90D24F92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5" w:tplc="28885CA8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1CC29170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7" w:tplc="1CE03600">
      <w:numFmt w:val="bullet"/>
      <w:lvlText w:val="•"/>
      <w:lvlJc w:val="left"/>
      <w:pPr>
        <w:ind w:left="8578" w:hanging="360"/>
      </w:pPr>
      <w:rPr>
        <w:rFonts w:hint="default"/>
        <w:lang w:val="ru-RU" w:eastAsia="en-US" w:bidi="ar-SA"/>
      </w:rPr>
    </w:lvl>
    <w:lvl w:ilvl="8" w:tplc="2746F2FC">
      <w:numFmt w:val="bullet"/>
      <w:lvlText w:val="•"/>
      <w:lvlJc w:val="left"/>
      <w:pPr>
        <w:ind w:left="9561" w:hanging="360"/>
      </w:pPr>
      <w:rPr>
        <w:rFonts w:hint="default"/>
        <w:lang w:val="ru-RU" w:eastAsia="en-US" w:bidi="ar-SA"/>
      </w:rPr>
    </w:lvl>
  </w:abstractNum>
  <w:abstractNum w:abstractNumId="4">
    <w:nsid w:val="3068439B"/>
    <w:multiLevelType w:val="hybridMultilevel"/>
    <w:tmpl w:val="97C25DD6"/>
    <w:lvl w:ilvl="0" w:tplc="4A144D50">
      <w:start w:val="1"/>
      <w:numFmt w:val="decimal"/>
      <w:lvlText w:val="%1."/>
      <w:lvlJc w:val="left"/>
      <w:pPr>
        <w:ind w:left="18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76139C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2" w:tplc="9634E252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3" w:tplc="E214A0A4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4" w:tplc="3D266D70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BDF031AA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B818ECF0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7" w:tplc="5F5A712C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17662266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5">
    <w:nsid w:val="334817D3"/>
    <w:multiLevelType w:val="hybridMultilevel"/>
    <w:tmpl w:val="47E0EF94"/>
    <w:lvl w:ilvl="0" w:tplc="AAD64896">
      <w:numFmt w:val="bullet"/>
      <w:lvlText w:val="-"/>
      <w:lvlJc w:val="left"/>
      <w:pPr>
        <w:ind w:left="14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A6068A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2" w:tplc="1466F3DC">
      <w:numFmt w:val="bullet"/>
      <w:lvlText w:val="•"/>
      <w:lvlJc w:val="left"/>
      <w:pPr>
        <w:ind w:left="3441" w:hanging="140"/>
      </w:pPr>
      <w:rPr>
        <w:rFonts w:hint="default"/>
        <w:lang w:val="ru-RU" w:eastAsia="en-US" w:bidi="ar-SA"/>
      </w:rPr>
    </w:lvl>
    <w:lvl w:ilvl="3" w:tplc="FE743E9E">
      <w:numFmt w:val="bullet"/>
      <w:lvlText w:val="•"/>
      <w:lvlJc w:val="left"/>
      <w:pPr>
        <w:ind w:left="4451" w:hanging="140"/>
      </w:pPr>
      <w:rPr>
        <w:rFonts w:hint="default"/>
        <w:lang w:val="ru-RU" w:eastAsia="en-US" w:bidi="ar-SA"/>
      </w:rPr>
    </w:lvl>
    <w:lvl w:ilvl="4" w:tplc="AADC3DDC">
      <w:numFmt w:val="bullet"/>
      <w:lvlText w:val="•"/>
      <w:lvlJc w:val="left"/>
      <w:pPr>
        <w:ind w:left="5462" w:hanging="140"/>
      </w:pPr>
      <w:rPr>
        <w:rFonts w:hint="default"/>
        <w:lang w:val="ru-RU" w:eastAsia="en-US" w:bidi="ar-SA"/>
      </w:rPr>
    </w:lvl>
    <w:lvl w:ilvl="5" w:tplc="786648B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0E54124A">
      <w:numFmt w:val="bullet"/>
      <w:lvlText w:val="•"/>
      <w:lvlJc w:val="left"/>
      <w:pPr>
        <w:ind w:left="7483" w:hanging="140"/>
      </w:pPr>
      <w:rPr>
        <w:rFonts w:hint="default"/>
        <w:lang w:val="ru-RU" w:eastAsia="en-US" w:bidi="ar-SA"/>
      </w:rPr>
    </w:lvl>
    <w:lvl w:ilvl="7" w:tplc="E9201E1E">
      <w:numFmt w:val="bullet"/>
      <w:lvlText w:val="•"/>
      <w:lvlJc w:val="left"/>
      <w:pPr>
        <w:ind w:left="8494" w:hanging="140"/>
      </w:pPr>
      <w:rPr>
        <w:rFonts w:hint="default"/>
        <w:lang w:val="ru-RU" w:eastAsia="en-US" w:bidi="ar-SA"/>
      </w:rPr>
    </w:lvl>
    <w:lvl w:ilvl="8" w:tplc="CE169F58">
      <w:numFmt w:val="bullet"/>
      <w:lvlText w:val="•"/>
      <w:lvlJc w:val="left"/>
      <w:pPr>
        <w:ind w:left="9505" w:hanging="140"/>
      </w:pPr>
      <w:rPr>
        <w:rFonts w:hint="default"/>
        <w:lang w:val="ru-RU" w:eastAsia="en-US" w:bidi="ar-SA"/>
      </w:rPr>
    </w:lvl>
  </w:abstractNum>
  <w:abstractNum w:abstractNumId="6">
    <w:nsid w:val="3881761F"/>
    <w:multiLevelType w:val="hybridMultilevel"/>
    <w:tmpl w:val="849E2990"/>
    <w:lvl w:ilvl="0" w:tplc="E6AA8BBC">
      <w:start w:val="1"/>
      <w:numFmt w:val="decimal"/>
      <w:lvlText w:val="%1"/>
      <w:lvlJc w:val="left"/>
      <w:pPr>
        <w:ind w:left="11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B62F9E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2" w:tplc="42729020">
      <w:numFmt w:val="bullet"/>
      <w:lvlText w:val="•"/>
      <w:lvlJc w:val="left"/>
      <w:pPr>
        <w:ind w:left="2614" w:hanging="180"/>
      </w:pPr>
      <w:rPr>
        <w:rFonts w:hint="default"/>
        <w:lang w:val="ru-RU" w:eastAsia="en-US" w:bidi="ar-SA"/>
      </w:rPr>
    </w:lvl>
    <w:lvl w:ilvl="3" w:tplc="A10CB504">
      <w:numFmt w:val="bullet"/>
      <w:lvlText w:val="•"/>
      <w:lvlJc w:val="left"/>
      <w:pPr>
        <w:ind w:left="3728" w:hanging="180"/>
      </w:pPr>
      <w:rPr>
        <w:rFonts w:hint="default"/>
        <w:lang w:val="ru-RU" w:eastAsia="en-US" w:bidi="ar-SA"/>
      </w:rPr>
    </w:lvl>
    <w:lvl w:ilvl="4" w:tplc="0D6A1CE0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5" w:tplc="44FC070E">
      <w:numFmt w:val="bullet"/>
      <w:lvlText w:val="•"/>
      <w:lvlJc w:val="left"/>
      <w:pPr>
        <w:ind w:left="5956" w:hanging="180"/>
      </w:pPr>
      <w:rPr>
        <w:rFonts w:hint="default"/>
        <w:lang w:val="ru-RU" w:eastAsia="en-US" w:bidi="ar-SA"/>
      </w:rPr>
    </w:lvl>
    <w:lvl w:ilvl="6" w:tplc="DD70C464">
      <w:numFmt w:val="bullet"/>
      <w:lvlText w:val="•"/>
      <w:lvlJc w:val="left"/>
      <w:pPr>
        <w:ind w:left="7070" w:hanging="180"/>
      </w:pPr>
      <w:rPr>
        <w:rFonts w:hint="default"/>
        <w:lang w:val="ru-RU" w:eastAsia="en-US" w:bidi="ar-SA"/>
      </w:rPr>
    </w:lvl>
    <w:lvl w:ilvl="7" w:tplc="C9D47B18">
      <w:numFmt w:val="bullet"/>
      <w:lvlText w:val="•"/>
      <w:lvlJc w:val="left"/>
      <w:pPr>
        <w:ind w:left="8184" w:hanging="180"/>
      </w:pPr>
      <w:rPr>
        <w:rFonts w:hint="default"/>
        <w:lang w:val="ru-RU" w:eastAsia="en-US" w:bidi="ar-SA"/>
      </w:rPr>
    </w:lvl>
    <w:lvl w:ilvl="8" w:tplc="CB24D564">
      <w:numFmt w:val="bullet"/>
      <w:lvlText w:val="•"/>
      <w:lvlJc w:val="left"/>
      <w:pPr>
        <w:ind w:left="9298" w:hanging="180"/>
      </w:pPr>
      <w:rPr>
        <w:rFonts w:hint="default"/>
        <w:lang w:val="ru-RU" w:eastAsia="en-US" w:bidi="ar-SA"/>
      </w:rPr>
    </w:lvl>
  </w:abstractNum>
  <w:abstractNum w:abstractNumId="7">
    <w:nsid w:val="57F81181"/>
    <w:multiLevelType w:val="hybridMultilevel"/>
    <w:tmpl w:val="9000EF64"/>
    <w:lvl w:ilvl="0" w:tplc="535EAC74">
      <w:start w:val="5"/>
      <w:numFmt w:val="decimal"/>
      <w:lvlText w:val="%1."/>
      <w:lvlJc w:val="left"/>
      <w:pPr>
        <w:ind w:left="1674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4905D30">
      <w:numFmt w:val="bullet"/>
      <w:lvlText w:val="•"/>
      <w:lvlJc w:val="left"/>
      <w:pPr>
        <w:ind w:left="2664" w:hanging="181"/>
      </w:pPr>
      <w:rPr>
        <w:rFonts w:hint="default"/>
        <w:lang w:val="ru-RU" w:eastAsia="en-US" w:bidi="ar-SA"/>
      </w:rPr>
    </w:lvl>
    <w:lvl w:ilvl="2" w:tplc="5FF0E402">
      <w:numFmt w:val="bullet"/>
      <w:lvlText w:val="•"/>
      <w:lvlJc w:val="left"/>
      <w:pPr>
        <w:ind w:left="3649" w:hanging="181"/>
      </w:pPr>
      <w:rPr>
        <w:rFonts w:hint="default"/>
        <w:lang w:val="ru-RU" w:eastAsia="en-US" w:bidi="ar-SA"/>
      </w:rPr>
    </w:lvl>
    <w:lvl w:ilvl="3" w:tplc="A0880D1C">
      <w:numFmt w:val="bullet"/>
      <w:lvlText w:val="•"/>
      <w:lvlJc w:val="left"/>
      <w:pPr>
        <w:ind w:left="4633" w:hanging="181"/>
      </w:pPr>
      <w:rPr>
        <w:rFonts w:hint="default"/>
        <w:lang w:val="ru-RU" w:eastAsia="en-US" w:bidi="ar-SA"/>
      </w:rPr>
    </w:lvl>
    <w:lvl w:ilvl="4" w:tplc="4958364E">
      <w:numFmt w:val="bullet"/>
      <w:lvlText w:val="•"/>
      <w:lvlJc w:val="left"/>
      <w:pPr>
        <w:ind w:left="5618" w:hanging="181"/>
      </w:pPr>
      <w:rPr>
        <w:rFonts w:hint="default"/>
        <w:lang w:val="ru-RU" w:eastAsia="en-US" w:bidi="ar-SA"/>
      </w:rPr>
    </w:lvl>
    <w:lvl w:ilvl="5" w:tplc="CAA8343E">
      <w:numFmt w:val="bullet"/>
      <w:lvlText w:val="•"/>
      <w:lvlJc w:val="left"/>
      <w:pPr>
        <w:ind w:left="6603" w:hanging="181"/>
      </w:pPr>
      <w:rPr>
        <w:rFonts w:hint="default"/>
        <w:lang w:val="ru-RU" w:eastAsia="en-US" w:bidi="ar-SA"/>
      </w:rPr>
    </w:lvl>
    <w:lvl w:ilvl="6" w:tplc="773A4F5A">
      <w:numFmt w:val="bullet"/>
      <w:lvlText w:val="•"/>
      <w:lvlJc w:val="left"/>
      <w:pPr>
        <w:ind w:left="7587" w:hanging="181"/>
      </w:pPr>
      <w:rPr>
        <w:rFonts w:hint="default"/>
        <w:lang w:val="ru-RU" w:eastAsia="en-US" w:bidi="ar-SA"/>
      </w:rPr>
    </w:lvl>
    <w:lvl w:ilvl="7" w:tplc="BC385894">
      <w:numFmt w:val="bullet"/>
      <w:lvlText w:val="•"/>
      <w:lvlJc w:val="left"/>
      <w:pPr>
        <w:ind w:left="8572" w:hanging="181"/>
      </w:pPr>
      <w:rPr>
        <w:rFonts w:hint="default"/>
        <w:lang w:val="ru-RU" w:eastAsia="en-US" w:bidi="ar-SA"/>
      </w:rPr>
    </w:lvl>
    <w:lvl w:ilvl="8" w:tplc="A5868014">
      <w:numFmt w:val="bullet"/>
      <w:lvlText w:val="•"/>
      <w:lvlJc w:val="left"/>
      <w:pPr>
        <w:ind w:left="9557" w:hanging="181"/>
      </w:pPr>
      <w:rPr>
        <w:rFonts w:hint="default"/>
        <w:lang w:val="ru-RU" w:eastAsia="en-US" w:bidi="ar-SA"/>
      </w:rPr>
    </w:lvl>
  </w:abstractNum>
  <w:abstractNum w:abstractNumId="8">
    <w:nsid w:val="73705212"/>
    <w:multiLevelType w:val="hybridMultilevel"/>
    <w:tmpl w:val="AB7C5EC0"/>
    <w:lvl w:ilvl="0" w:tplc="69102CC2">
      <w:start w:val="6"/>
      <w:numFmt w:val="decimal"/>
      <w:lvlText w:val="%1."/>
      <w:lvlJc w:val="left"/>
      <w:pPr>
        <w:ind w:left="17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4EB4E0">
      <w:start w:val="1"/>
      <w:numFmt w:val="upperRoman"/>
      <w:lvlText w:val="%2."/>
      <w:lvlJc w:val="left"/>
      <w:pPr>
        <w:ind w:left="1493" w:hanging="199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A8704846">
      <w:numFmt w:val="bullet"/>
      <w:lvlText w:val="•"/>
      <w:lvlJc w:val="left"/>
      <w:pPr>
        <w:ind w:left="2827" w:hanging="199"/>
      </w:pPr>
      <w:rPr>
        <w:rFonts w:hint="default"/>
        <w:lang w:val="ru-RU" w:eastAsia="en-US" w:bidi="ar-SA"/>
      </w:rPr>
    </w:lvl>
    <w:lvl w:ilvl="3" w:tplc="F5F6A26C">
      <w:numFmt w:val="bullet"/>
      <w:lvlText w:val="•"/>
      <w:lvlJc w:val="left"/>
      <w:pPr>
        <w:ind w:left="3914" w:hanging="199"/>
      </w:pPr>
      <w:rPr>
        <w:rFonts w:hint="default"/>
        <w:lang w:val="ru-RU" w:eastAsia="en-US" w:bidi="ar-SA"/>
      </w:rPr>
    </w:lvl>
    <w:lvl w:ilvl="4" w:tplc="BC2C813E">
      <w:numFmt w:val="bullet"/>
      <w:lvlText w:val="•"/>
      <w:lvlJc w:val="left"/>
      <w:pPr>
        <w:ind w:left="5002" w:hanging="199"/>
      </w:pPr>
      <w:rPr>
        <w:rFonts w:hint="default"/>
        <w:lang w:val="ru-RU" w:eastAsia="en-US" w:bidi="ar-SA"/>
      </w:rPr>
    </w:lvl>
    <w:lvl w:ilvl="5" w:tplc="8CA89668">
      <w:numFmt w:val="bullet"/>
      <w:lvlText w:val="•"/>
      <w:lvlJc w:val="left"/>
      <w:pPr>
        <w:ind w:left="6089" w:hanging="199"/>
      </w:pPr>
      <w:rPr>
        <w:rFonts w:hint="default"/>
        <w:lang w:val="ru-RU" w:eastAsia="en-US" w:bidi="ar-SA"/>
      </w:rPr>
    </w:lvl>
    <w:lvl w:ilvl="6" w:tplc="8F8456E8">
      <w:numFmt w:val="bullet"/>
      <w:lvlText w:val="•"/>
      <w:lvlJc w:val="left"/>
      <w:pPr>
        <w:ind w:left="7176" w:hanging="199"/>
      </w:pPr>
      <w:rPr>
        <w:rFonts w:hint="default"/>
        <w:lang w:val="ru-RU" w:eastAsia="en-US" w:bidi="ar-SA"/>
      </w:rPr>
    </w:lvl>
    <w:lvl w:ilvl="7" w:tplc="870A1A4C">
      <w:numFmt w:val="bullet"/>
      <w:lvlText w:val="•"/>
      <w:lvlJc w:val="left"/>
      <w:pPr>
        <w:ind w:left="8264" w:hanging="199"/>
      </w:pPr>
      <w:rPr>
        <w:rFonts w:hint="default"/>
        <w:lang w:val="ru-RU" w:eastAsia="en-US" w:bidi="ar-SA"/>
      </w:rPr>
    </w:lvl>
    <w:lvl w:ilvl="8" w:tplc="34285386">
      <w:numFmt w:val="bullet"/>
      <w:lvlText w:val="•"/>
      <w:lvlJc w:val="left"/>
      <w:pPr>
        <w:ind w:left="9351" w:hanging="19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20943"/>
    <w:rsid w:val="00020943"/>
    <w:rsid w:val="00336764"/>
    <w:rsid w:val="008C795A"/>
    <w:rsid w:val="00D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6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2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C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6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2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iblioclub.ru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4927</Words>
  <Characters>28087</Characters>
  <Application>Microsoft Office Word</Application>
  <DocSecurity>0</DocSecurity>
  <Lines>234</Lines>
  <Paragraphs>65</Paragraphs>
  <ScaleCrop>false</ScaleCrop>
  <Company/>
  <LinksUpToDate>false</LinksUpToDate>
  <CharactersWithSpaces>32949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2021-2022_38_04_06_03_1_plx_Формирование института логистических операторов</dc:title>
  <dc:creator>FastReport.NET</dc:creator>
  <cp:lastModifiedBy>Ирина С. Назаренко</cp:lastModifiedBy>
  <cp:revision>4</cp:revision>
  <dcterms:created xsi:type="dcterms:W3CDTF">2021-12-30T07:03:00Z</dcterms:created>
  <dcterms:modified xsi:type="dcterms:W3CDTF">2021-12-30T08:13:00Z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2021-12-30T00:00:00Z</vt:filetime>
  </property>
</Properties>
</file>