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16EB" w:rsidRDefault="00FE628D">
      <w:pPr>
        <w:rPr>
          <w:sz w:val="0"/>
          <w:szCs w:val="0"/>
        </w:rPr>
      </w:pPr>
      <w:r>
        <w:rPr>
          <w:noProof/>
          <w:lang w:val="ru-RU" w:eastAsia="ru-RU"/>
        </w:rPr>
        <w:drawing>
          <wp:inline distT="0" distB="0" distL="0" distR="0">
            <wp:extent cx="6477000" cy="9067800"/>
            <wp:effectExtent l="19050" t="0" r="0" b="0"/>
            <wp:docPr id="1" name="Рисунок 1" descr="C:\Users\guest.RSEU\Desktop\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RSEU\Desktop\скан.jpg"/>
                    <pic:cNvPicPr>
                      <a:picLocks noChangeAspect="1" noChangeArrowheads="1"/>
                    </pic:cNvPicPr>
                  </pic:nvPicPr>
                  <pic:blipFill>
                    <a:blip r:embed="rId5"/>
                    <a:srcRect/>
                    <a:stretch>
                      <a:fillRect/>
                    </a:stretch>
                  </pic:blipFill>
                  <pic:spPr bwMode="auto">
                    <a:xfrm>
                      <a:off x="0" y="0"/>
                      <a:ext cx="6477000" cy="9067800"/>
                    </a:xfrm>
                    <a:prstGeom prst="rect">
                      <a:avLst/>
                    </a:prstGeom>
                    <a:noFill/>
                    <a:ln w="9525">
                      <a:noFill/>
                      <a:miter lim="800000"/>
                      <a:headEnd/>
                      <a:tailEnd/>
                    </a:ln>
                  </pic:spPr>
                </pic:pic>
              </a:graphicData>
            </a:graphic>
          </wp:inline>
        </w:drawing>
      </w:r>
      <w:r>
        <w:rPr>
          <w:noProof/>
          <w:lang w:val="ru-RU" w:eastAsia="ru-RU"/>
        </w:rPr>
        <w:lastRenderedPageBreak/>
        <w:drawing>
          <wp:inline distT="0" distB="0" distL="0" distR="0">
            <wp:extent cx="6477000" cy="9001125"/>
            <wp:effectExtent l="19050" t="0" r="0" b="0"/>
            <wp:docPr id="2" name="Рисунок 2" descr="C:\Users\guest.RSEU\Desktop\скан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est.RSEU\Desktop\скан_0001.jpg"/>
                    <pic:cNvPicPr>
                      <a:picLocks noChangeAspect="1" noChangeArrowheads="1"/>
                    </pic:cNvPicPr>
                  </pic:nvPicPr>
                  <pic:blipFill>
                    <a:blip r:embed="rId6"/>
                    <a:srcRect/>
                    <a:stretch>
                      <a:fillRect/>
                    </a:stretch>
                  </pic:blipFill>
                  <pic:spPr bwMode="auto">
                    <a:xfrm>
                      <a:off x="0" y="0"/>
                      <a:ext cx="6477000" cy="9001125"/>
                    </a:xfrm>
                    <a:prstGeom prst="rect">
                      <a:avLst/>
                    </a:prstGeom>
                    <a:noFill/>
                    <a:ln w="9525">
                      <a:noFill/>
                      <a:miter lim="800000"/>
                      <a:headEnd/>
                      <a:tailEnd/>
                    </a:ln>
                  </pic:spPr>
                </pic:pic>
              </a:graphicData>
            </a:graphic>
          </wp:inline>
        </w:drawing>
      </w:r>
      <w:r>
        <w:br w:type="page"/>
      </w:r>
    </w:p>
    <w:tbl>
      <w:tblPr>
        <w:tblW w:w="0" w:type="auto"/>
        <w:tblCellMar>
          <w:left w:w="0" w:type="dxa"/>
          <w:right w:w="0" w:type="dxa"/>
        </w:tblCellMar>
        <w:tblLook w:val="04A0"/>
      </w:tblPr>
      <w:tblGrid>
        <w:gridCol w:w="142"/>
        <w:gridCol w:w="1762"/>
        <w:gridCol w:w="2593"/>
        <w:gridCol w:w="3347"/>
        <w:gridCol w:w="1464"/>
        <w:gridCol w:w="818"/>
        <w:gridCol w:w="148"/>
      </w:tblGrid>
      <w:tr w:rsidR="000516EB">
        <w:trPr>
          <w:trHeight w:hRule="exact" w:val="555"/>
        </w:trPr>
        <w:tc>
          <w:tcPr>
            <w:tcW w:w="4692" w:type="dxa"/>
            <w:gridSpan w:val="3"/>
            <w:shd w:val="clear" w:color="C0C0C0" w:fill="FFFFFF"/>
            <w:tcMar>
              <w:left w:w="34" w:type="dxa"/>
              <w:right w:w="34" w:type="dxa"/>
            </w:tcMar>
          </w:tcPr>
          <w:p w:rsidR="000516EB" w:rsidRDefault="00FE628D">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3545" w:type="dxa"/>
          </w:tcPr>
          <w:p w:rsidR="000516EB" w:rsidRDefault="000516EB"/>
        </w:tc>
        <w:tc>
          <w:tcPr>
            <w:tcW w:w="1560" w:type="dxa"/>
          </w:tcPr>
          <w:p w:rsidR="000516EB" w:rsidRDefault="000516EB"/>
        </w:tc>
        <w:tc>
          <w:tcPr>
            <w:tcW w:w="1007" w:type="dxa"/>
            <w:gridSpan w:val="2"/>
            <w:shd w:val="clear" w:color="C0C0C0" w:fill="FFFFFF"/>
            <w:tcMar>
              <w:left w:w="34" w:type="dxa"/>
              <w:right w:w="34" w:type="dxa"/>
            </w:tcMar>
          </w:tcPr>
          <w:p w:rsidR="000516EB" w:rsidRDefault="00FE628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0516EB">
        <w:trPr>
          <w:trHeight w:hRule="exact" w:val="138"/>
        </w:trPr>
        <w:tc>
          <w:tcPr>
            <w:tcW w:w="143" w:type="dxa"/>
          </w:tcPr>
          <w:p w:rsidR="000516EB" w:rsidRDefault="000516EB"/>
        </w:tc>
        <w:tc>
          <w:tcPr>
            <w:tcW w:w="1844" w:type="dxa"/>
          </w:tcPr>
          <w:p w:rsidR="000516EB" w:rsidRDefault="000516EB"/>
        </w:tc>
        <w:tc>
          <w:tcPr>
            <w:tcW w:w="2694" w:type="dxa"/>
          </w:tcPr>
          <w:p w:rsidR="000516EB" w:rsidRDefault="000516EB"/>
        </w:tc>
        <w:tc>
          <w:tcPr>
            <w:tcW w:w="3545" w:type="dxa"/>
          </w:tcPr>
          <w:p w:rsidR="000516EB" w:rsidRDefault="000516EB"/>
        </w:tc>
        <w:tc>
          <w:tcPr>
            <w:tcW w:w="1560" w:type="dxa"/>
          </w:tcPr>
          <w:p w:rsidR="000516EB" w:rsidRDefault="000516EB"/>
        </w:tc>
        <w:tc>
          <w:tcPr>
            <w:tcW w:w="852" w:type="dxa"/>
          </w:tcPr>
          <w:p w:rsidR="000516EB" w:rsidRDefault="000516EB"/>
        </w:tc>
        <w:tc>
          <w:tcPr>
            <w:tcW w:w="143" w:type="dxa"/>
          </w:tcPr>
          <w:p w:rsidR="000516EB" w:rsidRDefault="000516EB"/>
        </w:tc>
      </w:tr>
      <w:tr w:rsidR="000516EB">
        <w:trPr>
          <w:trHeight w:hRule="exact" w:val="29"/>
        </w:trPr>
        <w:tc>
          <w:tcPr>
            <w:tcW w:w="10788" w:type="dxa"/>
            <w:gridSpan w:val="7"/>
            <w:tcBorders>
              <w:top w:val="single" w:sz="16" w:space="0" w:color="000000"/>
            </w:tcBorders>
            <w:shd w:val="clear" w:color="FFFFFF" w:fill="FFFFFF"/>
            <w:tcMar>
              <w:left w:w="4" w:type="dxa"/>
              <w:right w:w="4" w:type="dxa"/>
            </w:tcMar>
          </w:tcPr>
          <w:p w:rsidR="000516EB" w:rsidRDefault="000516EB"/>
        </w:tc>
      </w:tr>
      <w:tr w:rsidR="000516EB">
        <w:trPr>
          <w:trHeight w:hRule="exact" w:val="248"/>
        </w:trPr>
        <w:tc>
          <w:tcPr>
            <w:tcW w:w="143" w:type="dxa"/>
          </w:tcPr>
          <w:p w:rsidR="000516EB" w:rsidRDefault="000516EB"/>
        </w:tc>
        <w:tc>
          <w:tcPr>
            <w:tcW w:w="1844" w:type="dxa"/>
          </w:tcPr>
          <w:p w:rsidR="000516EB" w:rsidRDefault="000516EB"/>
        </w:tc>
        <w:tc>
          <w:tcPr>
            <w:tcW w:w="2694" w:type="dxa"/>
          </w:tcPr>
          <w:p w:rsidR="000516EB" w:rsidRDefault="000516EB"/>
        </w:tc>
        <w:tc>
          <w:tcPr>
            <w:tcW w:w="3545" w:type="dxa"/>
          </w:tcPr>
          <w:p w:rsidR="000516EB" w:rsidRDefault="000516EB"/>
        </w:tc>
        <w:tc>
          <w:tcPr>
            <w:tcW w:w="1560" w:type="dxa"/>
          </w:tcPr>
          <w:p w:rsidR="000516EB" w:rsidRDefault="000516EB"/>
        </w:tc>
        <w:tc>
          <w:tcPr>
            <w:tcW w:w="852" w:type="dxa"/>
          </w:tcPr>
          <w:p w:rsidR="000516EB" w:rsidRDefault="000516EB"/>
        </w:tc>
        <w:tc>
          <w:tcPr>
            <w:tcW w:w="143" w:type="dxa"/>
          </w:tcPr>
          <w:p w:rsidR="000516EB" w:rsidRDefault="000516EB"/>
        </w:tc>
      </w:tr>
      <w:tr w:rsidR="000516EB" w:rsidRPr="001D1622">
        <w:trPr>
          <w:trHeight w:hRule="exact" w:val="277"/>
        </w:trPr>
        <w:tc>
          <w:tcPr>
            <w:tcW w:w="143" w:type="dxa"/>
          </w:tcPr>
          <w:p w:rsidR="000516EB" w:rsidRDefault="000516EB"/>
        </w:tc>
        <w:tc>
          <w:tcPr>
            <w:tcW w:w="1844" w:type="dxa"/>
          </w:tcPr>
          <w:p w:rsidR="000516EB" w:rsidRDefault="000516EB"/>
        </w:tc>
        <w:tc>
          <w:tcPr>
            <w:tcW w:w="6252" w:type="dxa"/>
            <w:gridSpan w:val="2"/>
            <w:shd w:val="clear" w:color="000000" w:fill="FFFFFF"/>
            <w:tcMar>
              <w:left w:w="34" w:type="dxa"/>
              <w:right w:w="34" w:type="dxa"/>
            </w:tcMar>
          </w:tcPr>
          <w:p w:rsidR="000516EB" w:rsidRPr="00FE628D" w:rsidRDefault="00FE628D">
            <w:pPr>
              <w:spacing w:after="0" w:line="240" w:lineRule="auto"/>
              <w:jc w:val="center"/>
              <w:rPr>
                <w:sz w:val="19"/>
                <w:szCs w:val="19"/>
                <w:lang w:val="ru-RU"/>
              </w:rPr>
            </w:pPr>
            <w:r w:rsidRPr="00FE628D">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0516EB" w:rsidRPr="00FE628D" w:rsidRDefault="000516EB">
            <w:pPr>
              <w:rPr>
                <w:lang w:val="ru-RU"/>
              </w:rPr>
            </w:pPr>
          </w:p>
        </w:tc>
        <w:tc>
          <w:tcPr>
            <w:tcW w:w="852" w:type="dxa"/>
          </w:tcPr>
          <w:p w:rsidR="000516EB" w:rsidRPr="00FE628D" w:rsidRDefault="000516EB">
            <w:pPr>
              <w:rPr>
                <w:lang w:val="ru-RU"/>
              </w:rPr>
            </w:pPr>
          </w:p>
        </w:tc>
        <w:tc>
          <w:tcPr>
            <w:tcW w:w="143" w:type="dxa"/>
          </w:tcPr>
          <w:p w:rsidR="000516EB" w:rsidRPr="00FE628D" w:rsidRDefault="000516EB">
            <w:pPr>
              <w:rPr>
                <w:lang w:val="ru-RU"/>
              </w:rPr>
            </w:pPr>
          </w:p>
        </w:tc>
      </w:tr>
      <w:tr w:rsidR="000516EB" w:rsidRPr="001D1622">
        <w:trPr>
          <w:trHeight w:hRule="exact" w:val="138"/>
        </w:trPr>
        <w:tc>
          <w:tcPr>
            <w:tcW w:w="143" w:type="dxa"/>
          </w:tcPr>
          <w:p w:rsidR="000516EB" w:rsidRPr="00FE628D" w:rsidRDefault="000516EB">
            <w:pPr>
              <w:rPr>
                <w:lang w:val="ru-RU"/>
              </w:rPr>
            </w:pPr>
          </w:p>
        </w:tc>
        <w:tc>
          <w:tcPr>
            <w:tcW w:w="1844" w:type="dxa"/>
          </w:tcPr>
          <w:p w:rsidR="000516EB" w:rsidRPr="00FE628D" w:rsidRDefault="000516EB">
            <w:pPr>
              <w:rPr>
                <w:lang w:val="ru-RU"/>
              </w:rPr>
            </w:pPr>
          </w:p>
        </w:tc>
        <w:tc>
          <w:tcPr>
            <w:tcW w:w="2694" w:type="dxa"/>
          </w:tcPr>
          <w:p w:rsidR="000516EB" w:rsidRPr="00FE628D" w:rsidRDefault="000516EB">
            <w:pPr>
              <w:rPr>
                <w:lang w:val="ru-RU"/>
              </w:rPr>
            </w:pPr>
          </w:p>
        </w:tc>
        <w:tc>
          <w:tcPr>
            <w:tcW w:w="3545" w:type="dxa"/>
          </w:tcPr>
          <w:p w:rsidR="000516EB" w:rsidRPr="00FE628D" w:rsidRDefault="000516EB">
            <w:pPr>
              <w:rPr>
                <w:lang w:val="ru-RU"/>
              </w:rPr>
            </w:pPr>
          </w:p>
        </w:tc>
        <w:tc>
          <w:tcPr>
            <w:tcW w:w="1560" w:type="dxa"/>
          </w:tcPr>
          <w:p w:rsidR="000516EB" w:rsidRPr="00FE628D" w:rsidRDefault="000516EB">
            <w:pPr>
              <w:rPr>
                <w:lang w:val="ru-RU"/>
              </w:rPr>
            </w:pPr>
          </w:p>
        </w:tc>
        <w:tc>
          <w:tcPr>
            <w:tcW w:w="852" w:type="dxa"/>
          </w:tcPr>
          <w:p w:rsidR="000516EB" w:rsidRPr="00FE628D" w:rsidRDefault="000516EB">
            <w:pPr>
              <w:rPr>
                <w:lang w:val="ru-RU"/>
              </w:rPr>
            </w:pPr>
          </w:p>
        </w:tc>
        <w:tc>
          <w:tcPr>
            <w:tcW w:w="143" w:type="dxa"/>
          </w:tcPr>
          <w:p w:rsidR="000516EB" w:rsidRPr="00FE628D" w:rsidRDefault="000516EB">
            <w:pPr>
              <w:rPr>
                <w:lang w:val="ru-RU"/>
              </w:rPr>
            </w:pPr>
          </w:p>
        </w:tc>
      </w:tr>
      <w:tr w:rsidR="000516EB" w:rsidRPr="001D1622">
        <w:trPr>
          <w:trHeight w:hRule="exact" w:val="2361"/>
        </w:trPr>
        <w:tc>
          <w:tcPr>
            <w:tcW w:w="143" w:type="dxa"/>
          </w:tcPr>
          <w:p w:rsidR="000516EB" w:rsidRPr="00FE628D" w:rsidRDefault="000516EB">
            <w:pPr>
              <w:rPr>
                <w:lang w:val="ru-RU"/>
              </w:rPr>
            </w:pPr>
          </w:p>
        </w:tc>
        <w:tc>
          <w:tcPr>
            <w:tcW w:w="10504" w:type="dxa"/>
            <w:gridSpan w:val="5"/>
            <w:shd w:val="clear" w:color="000000" w:fill="FFFFFF"/>
            <w:tcMar>
              <w:left w:w="34" w:type="dxa"/>
              <w:right w:w="34" w:type="dxa"/>
            </w:tcMar>
          </w:tcPr>
          <w:p w:rsidR="000516EB" w:rsidRPr="00FE628D" w:rsidRDefault="00FE628D">
            <w:pPr>
              <w:spacing w:after="0" w:line="240" w:lineRule="auto"/>
              <w:rPr>
                <w:lang w:val="ru-RU"/>
              </w:rPr>
            </w:pPr>
            <w:r w:rsidRPr="00FE628D">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0516EB" w:rsidRPr="00FE628D" w:rsidRDefault="000516EB">
            <w:pPr>
              <w:spacing w:after="0" w:line="240" w:lineRule="auto"/>
              <w:rPr>
                <w:lang w:val="ru-RU"/>
              </w:rPr>
            </w:pPr>
          </w:p>
          <w:p w:rsidR="000516EB" w:rsidRPr="00FE628D" w:rsidRDefault="00FE628D">
            <w:pPr>
              <w:spacing w:after="0" w:line="240" w:lineRule="auto"/>
              <w:rPr>
                <w:lang w:val="ru-RU"/>
              </w:rPr>
            </w:pPr>
            <w:r w:rsidRPr="00FE628D">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Управление персоналом и социология</w:t>
            </w:r>
          </w:p>
          <w:p w:rsidR="000516EB" w:rsidRPr="00FE628D" w:rsidRDefault="000516EB">
            <w:pPr>
              <w:spacing w:after="0" w:line="240" w:lineRule="auto"/>
              <w:rPr>
                <w:lang w:val="ru-RU"/>
              </w:rPr>
            </w:pPr>
          </w:p>
          <w:p w:rsidR="000516EB" w:rsidRPr="00FE628D" w:rsidRDefault="00FE628D">
            <w:pPr>
              <w:spacing w:after="0" w:line="240" w:lineRule="auto"/>
              <w:rPr>
                <w:lang w:val="ru-RU"/>
              </w:rPr>
            </w:pPr>
            <w:r w:rsidRPr="00FE628D">
              <w:rPr>
                <w:rFonts w:ascii="Times New Roman" w:hAnsi="Times New Roman" w:cs="Times New Roman"/>
                <w:color w:val="000000"/>
                <w:lang w:val="ru-RU"/>
              </w:rPr>
              <w:t>Зав. кафедрой К.с.н. Белов М.Т. _________________</w:t>
            </w:r>
          </w:p>
          <w:p w:rsidR="000516EB" w:rsidRPr="00FE628D" w:rsidRDefault="000516EB">
            <w:pPr>
              <w:spacing w:after="0" w:line="240" w:lineRule="auto"/>
              <w:rPr>
                <w:lang w:val="ru-RU"/>
              </w:rPr>
            </w:pPr>
          </w:p>
          <w:p w:rsidR="000516EB" w:rsidRPr="00FE628D" w:rsidRDefault="00FE628D">
            <w:pPr>
              <w:spacing w:after="0" w:line="240" w:lineRule="auto"/>
              <w:rPr>
                <w:lang w:val="ru-RU"/>
              </w:rPr>
            </w:pPr>
            <w:r w:rsidRPr="00FE628D">
              <w:rPr>
                <w:rFonts w:ascii="Times New Roman" w:hAnsi="Times New Roman" w:cs="Times New Roman"/>
                <w:color w:val="000000"/>
                <w:lang w:val="ru-RU"/>
              </w:rPr>
              <w:t>Программу состави</w:t>
            </w:r>
            <w:proofErr w:type="gramStart"/>
            <w:r w:rsidRPr="00FE628D">
              <w:rPr>
                <w:rFonts w:ascii="Times New Roman" w:hAnsi="Times New Roman" w:cs="Times New Roman"/>
                <w:color w:val="000000"/>
                <w:lang w:val="ru-RU"/>
              </w:rPr>
              <w:t>л(</w:t>
            </w:r>
            <w:proofErr w:type="gramEnd"/>
            <w:r w:rsidRPr="00FE628D">
              <w:rPr>
                <w:rFonts w:ascii="Times New Roman" w:hAnsi="Times New Roman" w:cs="Times New Roman"/>
                <w:color w:val="000000"/>
                <w:lang w:val="ru-RU"/>
              </w:rPr>
              <w:t>и):  к.ф.н., доцент, Волочай А.В. _________________</w:t>
            </w:r>
          </w:p>
        </w:tc>
        <w:tc>
          <w:tcPr>
            <w:tcW w:w="143" w:type="dxa"/>
          </w:tcPr>
          <w:p w:rsidR="000516EB" w:rsidRPr="00FE628D" w:rsidRDefault="000516EB">
            <w:pPr>
              <w:rPr>
                <w:lang w:val="ru-RU"/>
              </w:rPr>
            </w:pPr>
          </w:p>
        </w:tc>
      </w:tr>
      <w:tr w:rsidR="000516EB" w:rsidRPr="001D1622">
        <w:trPr>
          <w:trHeight w:hRule="exact" w:val="138"/>
        </w:trPr>
        <w:tc>
          <w:tcPr>
            <w:tcW w:w="143" w:type="dxa"/>
          </w:tcPr>
          <w:p w:rsidR="000516EB" w:rsidRPr="00FE628D" w:rsidRDefault="000516EB">
            <w:pPr>
              <w:rPr>
                <w:lang w:val="ru-RU"/>
              </w:rPr>
            </w:pPr>
          </w:p>
        </w:tc>
        <w:tc>
          <w:tcPr>
            <w:tcW w:w="1844" w:type="dxa"/>
          </w:tcPr>
          <w:p w:rsidR="000516EB" w:rsidRPr="00FE628D" w:rsidRDefault="000516EB">
            <w:pPr>
              <w:rPr>
                <w:lang w:val="ru-RU"/>
              </w:rPr>
            </w:pPr>
          </w:p>
        </w:tc>
        <w:tc>
          <w:tcPr>
            <w:tcW w:w="2694" w:type="dxa"/>
          </w:tcPr>
          <w:p w:rsidR="000516EB" w:rsidRPr="00FE628D" w:rsidRDefault="000516EB">
            <w:pPr>
              <w:rPr>
                <w:lang w:val="ru-RU"/>
              </w:rPr>
            </w:pPr>
          </w:p>
        </w:tc>
        <w:tc>
          <w:tcPr>
            <w:tcW w:w="3545" w:type="dxa"/>
          </w:tcPr>
          <w:p w:rsidR="000516EB" w:rsidRPr="00FE628D" w:rsidRDefault="000516EB">
            <w:pPr>
              <w:rPr>
                <w:lang w:val="ru-RU"/>
              </w:rPr>
            </w:pPr>
          </w:p>
        </w:tc>
        <w:tc>
          <w:tcPr>
            <w:tcW w:w="1560" w:type="dxa"/>
          </w:tcPr>
          <w:p w:rsidR="000516EB" w:rsidRPr="00FE628D" w:rsidRDefault="000516EB">
            <w:pPr>
              <w:rPr>
                <w:lang w:val="ru-RU"/>
              </w:rPr>
            </w:pPr>
          </w:p>
        </w:tc>
        <w:tc>
          <w:tcPr>
            <w:tcW w:w="852" w:type="dxa"/>
          </w:tcPr>
          <w:p w:rsidR="000516EB" w:rsidRPr="00FE628D" w:rsidRDefault="000516EB">
            <w:pPr>
              <w:rPr>
                <w:lang w:val="ru-RU"/>
              </w:rPr>
            </w:pPr>
          </w:p>
        </w:tc>
        <w:tc>
          <w:tcPr>
            <w:tcW w:w="143" w:type="dxa"/>
          </w:tcPr>
          <w:p w:rsidR="000516EB" w:rsidRPr="00FE628D" w:rsidRDefault="000516EB">
            <w:pPr>
              <w:rPr>
                <w:lang w:val="ru-RU"/>
              </w:rPr>
            </w:pPr>
          </w:p>
        </w:tc>
      </w:tr>
      <w:tr w:rsidR="000516EB" w:rsidRPr="001D1622">
        <w:trPr>
          <w:trHeight w:hRule="exact" w:val="29"/>
        </w:trPr>
        <w:tc>
          <w:tcPr>
            <w:tcW w:w="10788" w:type="dxa"/>
            <w:gridSpan w:val="7"/>
            <w:tcBorders>
              <w:top w:val="single" w:sz="16" w:space="0" w:color="000000"/>
            </w:tcBorders>
            <w:shd w:val="clear" w:color="FFFFFF" w:fill="FFFFFF"/>
            <w:tcMar>
              <w:left w:w="4" w:type="dxa"/>
              <w:right w:w="4" w:type="dxa"/>
            </w:tcMar>
          </w:tcPr>
          <w:p w:rsidR="000516EB" w:rsidRPr="00FE628D" w:rsidRDefault="000516EB">
            <w:pPr>
              <w:rPr>
                <w:lang w:val="ru-RU"/>
              </w:rPr>
            </w:pPr>
          </w:p>
        </w:tc>
      </w:tr>
      <w:tr w:rsidR="000516EB" w:rsidRPr="001D1622">
        <w:trPr>
          <w:trHeight w:hRule="exact" w:val="248"/>
        </w:trPr>
        <w:tc>
          <w:tcPr>
            <w:tcW w:w="143" w:type="dxa"/>
          </w:tcPr>
          <w:p w:rsidR="000516EB" w:rsidRPr="00FE628D" w:rsidRDefault="000516EB">
            <w:pPr>
              <w:rPr>
                <w:lang w:val="ru-RU"/>
              </w:rPr>
            </w:pPr>
          </w:p>
        </w:tc>
        <w:tc>
          <w:tcPr>
            <w:tcW w:w="1844" w:type="dxa"/>
          </w:tcPr>
          <w:p w:rsidR="000516EB" w:rsidRPr="00FE628D" w:rsidRDefault="000516EB">
            <w:pPr>
              <w:rPr>
                <w:lang w:val="ru-RU"/>
              </w:rPr>
            </w:pPr>
          </w:p>
        </w:tc>
        <w:tc>
          <w:tcPr>
            <w:tcW w:w="2694" w:type="dxa"/>
          </w:tcPr>
          <w:p w:rsidR="000516EB" w:rsidRPr="00FE628D" w:rsidRDefault="000516EB">
            <w:pPr>
              <w:rPr>
                <w:lang w:val="ru-RU"/>
              </w:rPr>
            </w:pPr>
          </w:p>
        </w:tc>
        <w:tc>
          <w:tcPr>
            <w:tcW w:w="3545" w:type="dxa"/>
          </w:tcPr>
          <w:p w:rsidR="000516EB" w:rsidRPr="00FE628D" w:rsidRDefault="000516EB">
            <w:pPr>
              <w:rPr>
                <w:lang w:val="ru-RU"/>
              </w:rPr>
            </w:pPr>
          </w:p>
        </w:tc>
        <w:tc>
          <w:tcPr>
            <w:tcW w:w="1560" w:type="dxa"/>
          </w:tcPr>
          <w:p w:rsidR="000516EB" w:rsidRPr="00FE628D" w:rsidRDefault="000516EB">
            <w:pPr>
              <w:rPr>
                <w:lang w:val="ru-RU"/>
              </w:rPr>
            </w:pPr>
          </w:p>
        </w:tc>
        <w:tc>
          <w:tcPr>
            <w:tcW w:w="852" w:type="dxa"/>
          </w:tcPr>
          <w:p w:rsidR="000516EB" w:rsidRPr="00FE628D" w:rsidRDefault="000516EB">
            <w:pPr>
              <w:rPr>
                <w:lang w:val="ru-RU"/>
              </w:rPr>
            </w:pPr>
          </w:p>
        </w:tc>
        <w:tc>
          <w:tcPr>
            <w:tcW w:w="143" w:type="dxa"/>
          </w:tcPr>
          <w:p w:rsidR="000516EB" w:rsidRPr="00FE628D" w:rsidRDefault="000516EB">
            <w:pPr>
              <w:rPr>
                <w:lang w:val="ru-RU"/>
              </w:rPr>
            </w:pPr>
          </w:p>
        </w:tc>
      </w:tr>
      <w:tr w:rsidR="000516EB" w:rsidRPr="001D1622">
        <w:trPr>
          <w:trHeight w:hRule="exact" w:val="277"/>
        </w:trPr>
        <w:tc>
          <w:tcPr>
            <w:tcW w:w="143" w:type="dxa"/>
          </w:tcPr>
          <w:p w:rsidR="000516EB" w:rsidRPr="00FE628D" w:rsidRDefault="000516EB">
            <w:pPr>
              <w:rPr>
                <w:lang w:val="ru-RU"/>
              </w:rPr>
            </w:pPr>
          </w:p>
        </w:tc>
        <w:tc>
          <w:tcPr>
            <w:tcW w:w="1844" w:type="dxa"/>
          </w:tcPr>
          <w:p w:rsidR="000516EB" w:rsidRPr="00FE628D" w:rsidRDefault="000516EB">
            <w:pPr>
              <w:rPr>
                <w:lang w:val="ru-RU"/>
              </w:rPr>
            </w:pPr>
          </w:p>
        </w:tc>
        <w:tc>
          <w:tcPr>
            <w:tcW w:w="6252" w:type="dxa"/>
            <w:gridSpan w:val="2"/>
            <w:shd w:val="clear" w:color="000000" w:fill="FFFFFF"/>
            <w:tcMar>
              <w:left w:w="34" w:type="dxa"/>
              <w:right w:w="34" w:type="dxa"/>
            </w:tcMar>
          </w:tcPr>
          <w:p w:rsidR="000516EB" w:rsidRPr="00FE628D" w:rsidRDefault="00FE628D">
            <w:pPr>
              <w:spacing w:after="0" w:line="240" w:lineRule="auto"/>
              <w:jc w:val="center"/>
              <w:rPr>
                <w:sz w:val="19"/>
                <w:szCs w:val="19"/>
                <w:lang w:val="ru-RU"/>
              </w:rPr>
            </w:pPr>
            <w:r w:rsidRPr="00FE628D">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0516EB" w:rsidRPr="00FE628D" w:rsidRDefault="000516EB">
            <w:pPr>
              <w:rPr>
                <w:lang w:val="ru-RU"/>
              </w:rPr>
            </w:pPr>
          </w:p>
        </w:tc>
        <w:tc>
          <w:tcPr>
            <w:tcW w:w="852" w:type="dxa"/>
          </w:tcPr>
          <w:p w:rsidR="000516EB" w:rsidRPr="00FE628D" w:rsidRDefault="000516EB">
            <w:pPr>
              <w:rPr>
                <w:lang w:val="ru-RU"/>
              </w:rPr>
            </w:pPr>
          </w:p>
        </w:tc>
        <w:tc>
          <w:tcPr>
            <w:tcW w:w="143" w:type="dxa"/>
          </w:tcPr>
          <w:p w:rsidR="000516EB" w:rsidRPr="00FE628D" w:rsidRDefault="000516EB">
            <w:pPr>
              <w:rPr>
                <w:lang w:val="ru-RU"/>
              </w:rPr>
            </w:pPr>
          </w:p>
        </w:tc>
      </w:tr>
      <w:tr w:rsidR="000516EB" w:rsidRPr="001D1622">
        <w:trPr>
          <w:trHeight w:hRule="exact" w:val="138"/>
        </w:trPr>
        <w:tc>
          <w:tcPr>
            <w:tcW w:w="143" w:type="dxa"/>
          </w:tcPr>
          <w:p w:rsidR="000516EB" w:rsidRPr="00FE628D" w:rsidRDefault="000516EB">
            <w:pPr>
              <w:rPr>
                <w:lang w:val="ru-RU"/>
              </w:rPr>
            </w:pPr>
          </w:p>
        </w:tc>
        <w:tc>
          <w:tcPr>
            <w:tcW w:w="1844" w:type="dxa"/>
          </w:tcPr>
          <w:p w:rsidR="000516EB" w:rsidRPr="00FE628D" w:rsidRDefault="000516EB">
            <w:pPr>
              <w:rPr>
                <w:lang w:val="ru-RU"/>
              </w:rPr>
            </w:pPr>
          </w:p>
        </w:tc>
        <w:tc>
          <w:tcPr>
            <w:tcW w:w="2694" w:type="dxa"/>
          </w:tcPr>
          <w:p w:rsidR="000516EB" w:rsidRPr="00FE628D" w:rsidRDefault="000516EB">
            <w:pPr>
              <w:rPr>
                <w:lang w:val="ru-RU"/>
              </w:rPr>
            </w:pPr>
          </w:p>
        </w:tc>
        <w:tc>
          <w:tcPr>
            <w:tcW w:w="3545" w:type="dxa"/>
          </w:tcPr>
          <w:p w:rsidR="000516EB" w:rsidRPr="00FE628D" w:rsidRDefault="000516EB">
            <w:pPr>
              <w:rPr>
                <w:lang w:val="ru-RU"/>
              </w:rPr>
            </w:pPr>
          </w:p>
        </w:tc>
        <w:tc>
          <w:tcPr>
            <w:tcW w:w="1560" w:type="dxa"/>
          </w:tcPr>
          <w:p w:rsidR="000516EB" w:rsidRPr="00FE628D" w:rsidRDefault="000516EB">
            <w:pPr>
              <w:rPr>
                <w:lang w:val="ru-RU"/>
              </w:rPr>
            </w:pPr>
          </w:p>
        </w:tc>
        <w:tc>
          <w:tcPr>
            <w:tcW w:w="852" w:type="dxa"/>
          </w:tcPr>
          <w:p w:rsidR="000516EB" w:rsidRPr="00FE628D" w:rsidRDefault="000516EB">
            <w:pPr>
              <w:rPr>
                <w:lang w:val="ru-RU"/>
              </w:rPr>
            </w:pPr>
          </w:p>
        </w:tc>
        <w:tc>
          <w:tcPr>
            <w:tcW w:w="143" w:type="dxa"/>
          </w:tcPr>
          <w:p w:rsidR="000516EB" w:rsidRPr="00FE628D" w:rsidRDefault="000516EB">
            <w:pPr>
              <w:rPr>
                <w:lang w:val="ru-RU"/>
              </w:rPr>
            </w:pPr>
          </w:p>
        </w:tc>
      </w:tr>
      <w:tr w:rsidR="000516EB" w:rsidRPr="001D1622">
        <w:trPr>
          <w:trHeight w:hRule="exact" w:val="2500"/>
        </w:trPr>
        <w:tc>
          <w:tcPr>
            <w:tcW w:w="143" w:type="dxa"/>
          </w:tcPr>
          <w:p w:rsidR="000516EB" w:rsidRPr="00FE628D" w:rsidRDefault="000516EB">
            <w:pPr>
              <w:rPr>
                <w:lang w:val="ru-RU"/>
              </w:rPr>
            </w:pPr>
          </w:p>
        </w:tc>
        <w:tc>
          <w:tcPr>
            <w:tcW w:w="10504" w:type="dxa"/>
            <w:gridSpan w:val="5"/>
            <w:shd w:val="clear" w:color="000000" w:fill="FFFFFF"/>
            <w:tcMar>
              <w:left w:w="34" w:type="dxa"/>
              <w:right w:w="34" w:type="dxa"/>
            </w:tcMar>
          </w:tcPr>
          <w:p w:rsidR="000516EB" w:rsidRPr="00FE628D" w:rsidRDefault="00FE628D">
            <w:pPr>
              <w:spacing w:after="0" w:line="240" w:lineRule="auto"/>
              <w:rPr>
                <w:lang w:val="ru-RU"/>
              </w:rPr>
            </w:pPr>
            <w:r w:rsidRPr="00FE628D">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0516EB" w:rsidRPr="00FE628D" w:rsidRDefault="000516EB">
            <w:pPr>
              <w:spacing w:after="0" w:line="240" w:lineRule="auto"/>
              <w:rPr>
                <w:lang w:val="ru-RU"/>
              </w:rPr>
            </w:pPr>
          </w:p>
          <w:p w:rsidR="000516EB" w:rsidRPr="00FE628D" w:rsidRDefault="00FE628D">
            <w:pPr>
              <w:spacing w:after="0" w:line="240" w:lineRule="auto"/>
              <w:rPr>
                <w:lang w:val="ru-RU"/>
              </w:rPr>
            </w:pPr>
            <w:r w:rsidRPr="00FE628D">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Управление персоналом и социология</w:t>
            </w:r>
          </w:p>
          <w:p w:rsidR="000516EB" w:rsidRPr="00FE628D" w:rsidRDefault="000516EB">
            <w:pPr>
              <w:spacing w:after="0" w:line="240" w:lineRule="auto"/>
              <w:rPr>
                <w:lang w:val="ru-RU"/>
              </w:rPr>
            </w:pPr>
          </w:p>
          <w:p w:rsidR="000516EB" w:rsidRPr="00FE628D" w:rsidRDefault="00FE628D">
            <w:pPr>
              <w:spacing w:after="0" w:line="240" w:lineRule="auto"/>
              <w:rPr>
                <w:lang w:val="ru-RU"/>
              </w:rPr>
            </w:pPr>
            <w:r w:rsidRPr="00FE628D">
              <w:rPr>
                <w:rFonts w:ascii="Times New Roman" w:hAnsi="Times New Roman" w:cs="Times New Roman"/>
                <w:color w:val="000000"/>
                <w:lang w:val="ru-RU"/>
              </w:rPr>
              <w:t>Зав. кафедрой К.с.н. Белов М.Т. _________________</w:t>
            </w:r>
          </w:p>
          <w:p w:rsidR="000516EB" w:rsidRPr="00FE628D" w:rsidRDefault="000516EB">
            <w:pPr>
              <w:spacing w:after="0" w:line="240" w:lineRule="auto"/>
              <w:rPr>
                <w:lang w:val="ru-RU"/>
              </w:rPr>
            </w:pPr>
          </w:p>
          <w:p w:rsidR="000516EB" w:rsidRPr="00FE628D" w:rsidRDefault="00FE628D">
            <w:pPr>
              <w:spacing w:after="0" w:line="240" w:lineRule="auto"/>
              <w:rPr>
                <w:lang w:val="ru-RU"/>
              </w:rPr>
            </w:pPr>
            <w:r w:rsidRPr="00FE628D">
              <w:rPr>
                <w:rFonts w:ascii="Times New Roman" w:hAnsi="Times New Roman" w:cs="Times New Roman"/>
                <w:color w:val="000000"/>
                <w:lang w:val="ru-RU"/>
              </w:rPr>
              <w:t>Программу состави</w:t>
            </w:r>
            <w:proofErr w:type="gramStart"/>
            <w:r w:rsidRPr="00FE628D">
              <w:rPr>
                <w:rFonts w:ascii="Times New Roman" w:hAnsi="Times New Roman" w:cs="Times New Roman"/>
                <w:color w:val="000000"/>
                <w:lang w:val="ru-RU"/>
              </w:rPr>
              <w:t>л(</w:t>
            </w:r>
            <w:proofErr w:type="gramEnd"/>
            <w:r w:rsidRPr="00FE628D">
              <w:rPr>
                <w:rFonts w:ascii="Times New Roman" w:hAnsi="Times New Roman" w:cs="Times New Roman"/>
                <w:color w:val="000000"/>
                <w:lang w:val="ru-RU"/>
              </w:rPr>
              <w:t>и):  к.ф.н., доцент, Волочай А.В. _________________</w:t>
            </w:r>
          </w:p>
        </w:tc>
        <w:tc>
          <w:tcPr>
            <w:tcW w:w="143" w:type="dxa"/>
          </w:tcPr>
          <w:p w:rsidR="000516EB" w:rsidRPr="00FE628D" w:rsidRDefault="000516EB">
            <w:pPr>
              <w:rPr>
                <w:lang w:val="ru-RU"/>
              </w:rPr>
            </w:pPr>
          </w:p>
        </w:tc>
      </w:tr>
      <w:tr w:rsidR="000516EB" w:rsidRPr="001D1622">
        <w:trPr>
          <w:trHeight w:hRule="exact" w:val="138"/>
        </w:trPr>
        <w:tc>
          <w:tcPr>
            <w:tcW w:w="143" w:type="dxa"/>
          </w:tcPr>
          <w:p w:rsidR="000516EB" w:rsidRPr="00FE628D" w:rsidRDefault="000516EB">
            <w:pPr>
              <w:rPr>
                <w:lang w:val="ru-RU"/>
              </w:rPr>
            </w:pPr>
          </w:p>
        </w:tc>
        <w:tc>
          <w:tcPr>
            <w:tcW w:w="1844" w:type="dxa"/>
          </w:tcPr>
          <w:p w:rsidR="000516EB" w:rsidRPr="00FE628D" w:rsidRDefault="000516EB">
            <w:pPr>
              <w:rPr>
                <w:lang w:val="ru-RU"/>
              </w:rPr>
            </w:pPr>
          </w:p>
        </w:tc>
        <w:tc>
          <w:tcPr>
            <w:tcW w:w="2694" w:type="dxa"/>
          </w:tcPr>
          <w:p w:rsidR="000516EB" w:rsidRPr="00FE628D" w:rsidRDefault="000516EB">
            <w:pPr>
              <w:rPr>
                <w:lang w:val="ru-RU"/>
              </w:rPr>
            </w:pPr>
          </w:p>
        </w:tc>
        <w:tc>
          <w:tcPr>
            <w:tcW w:w="3545" w:type="dxa"/>
          </w:tcPr>
          <w:p w:rsidR="000516EB" w:rsidRPr="00FE628D" w:rsidRDefault="000516EB">
            <w:pPr>
              <w:rPr>
                <w:lang w:val="ru-RU"/>
              </w:rPr>
            </w:pPr>
          </w:p>
        </w:tc>
        <w:tc>
          <w:tcPr>
            <w:tcW w:w="1560" w:type="dxa"/>
          </w:tcPr>
          <w:p w:rsidR="000516EB" w:rsidRPr="00FE628D" w:rsidRDefault="000516EB">
            <w:pPr>
              <w:rPr>
                <w:lang w:val="ru-RU"/>
              </w:rPr>
            </w:pPr>
          </w:p>
        </w:tc>
        <w:tc>
          <w:tcPr>
            <w:tcW w:w="852" w:type="dxa"/>
          </w:tcPr>
          <w:p w:rsidR="000516EB" w:rsidRPr="00FE628D" w:rsidRDefault="000516EB">
            <w:pPr>
              <w:rPr>
                <w:lang w:val="ru-RU"/>
              </w:rPr>
            </w:pPr>
          </w:p>
        </w:tc>
        <w:tc>
          <w:tcPr>
            <w:tcW w:w="143" w:type="dxa"/>
          </w:tcPr>
          <w:p w:rsidR="000516EB" w:rsidRPr="00FE628D" w:rsidRDefault="000516EB">
            <w:pPr>
              <w:rPr>
                <w:lang w:val="ru-RU"/>
              </w:rPr>
            </w:pPr>
          </w:p>
        </w:tc>
      </w:tr>
      <w:tr w:rsidR="000516EB" w:rsidRPr="001D1622">
        <w:trPr>
          <w:trHeight w:hRule="exact" w:val="29"/>
        </w:trPr>
        <w:tc>
          <w:tcPr>
            <w:tcW w:w="10788" w:type="dxa"/>
            <w:gridSpan w:val="7"/>
            <w:tcBorders>
              <w:top w:val="single" w:sz="16" w:space="0" w:color="000000"/>
            </w:tcBorders>
            <w:shd w:val="clear" w:color="FFFFFF" w:fill="FFFFFF"/>
            <w:tcMar>
              <w:left w:w="4" w:type="dxa"/>
              <w:right w:w="4" w:type="dxa"/>
            </w:tcMar>
          </w:tcPr>
          <w:p w:rsidR="000516EB" w:rsidRPr="00FE628D" w:rsidRDefault="000516EB">
            <w:pPr>
              <w:rPr>
                <w:lang w:val="ru-RU"/>
              </w:rPr>
            </w:pPr>
          </w:p>
        </w:tc>
      </w:tr>
      <w:tr w:rsidR="000516EB" w:rsidRPr="001D1622">
        <w:trPr>
          <w:trHeight w:hRule="exact" w:val="248"/>
        </w:trPr>
        <w:tc>
          <w:tcPr>
            <w:tcW w:w="143" w:type="dxa"/>
          </w:tcPr>
          <w:p w:rsidR="000516EB" w:rsidRPr="00FE628D" w:rsidRDefault="000516EB">
            <w:pPr>
              <w:rPr>
                <w:lang w:val="ru-RU"/>
              </w:rPr>
            </w:pPr>
          </w:p>
        </w:tc>
        <w:tc>
          <w:tcPr>
            <w:tcW w:w="1844" w:type="dxa"/>
          </w:tcPr>
          <w:p w:rsidR="000516EB" w:rsidRPr="00FE628D" w:rsidRDefault="000516EB">
            <w:pPr>
              <w:rPr>
                <w:lang w:val="ru-RU"/>
              </w:rPr>
            </w:pPr>
          </w:p>
        </w:tc>
        <w:tc>
          <w:tcPr>
            <w:tcW w:w="2694" w:type="dxa"/>
          </w:tcPr>
          <w:p w:rsidR="000516EB" w:rsidRPr="00FE628D" w:rsidRDefault="000516EB">
            <w:pPr>
              <w:rPr>
                <w:lang w:val="ru-RU"/>
              </w:rPr>
            </w:pPr>
          </w:p>
        </w:tc>
        <w:tc>
          <w:tcPr>
            <w:tcW w:w="3545" w:type="dxa"/>
          </w:tcPr>
          <w:p w:rsidR="000516EB" w:rsidRPr="00FE628D" w:rsidRDefault="000516EB">
            <w:pPr>
              <w:rPr>
                <w:lang w:val="ru-RU"/>
              </w:rPr>
            </w:pPr>
          </w:p>
        </w:tc>
        <w:tc>
          <w:tcPr>
            <w:tcW w:w="1560" w:type="dxa"/>
          </w:tcPr>
          <w:p w:rsidR="000516EB" w:rsidRPr="00FE628D" w:rsidRDefault="000516EB">
            <w:pPr>
              <w:rPr>
                <w:lang w:val="ru-RU"/>
              </w:rPr>
            </w:pPr>
          </w:p>
        </w:tc>
        <w:tc>
          <w:tcPr>
            <w:tcW w:w="852" w:type="dxa"/>
          </w:tcPr>
          <w:p w:rsidR="000516EB" w:rsidRPr="00FE628D" w:rsidRDefault="000516EB">
            <w:pPr>
              <w:rPr>
                <w:lang w:val="ru-RU"/>
              </w:rPr>
            </w:pPr>
          </w:p>
        </w:tc>
        <w:tc>
          <w:tcPr>
            <w:tcW w:w="143" w:type="dxa"/>
          </w:tcPr>
          <w:p w:rsidR="000516EB" w:rsidRPr="00FE628D" w:rsidRDefault="000516EB">
            <w:pPr>
              <w:rPr>
                <w:lang w:val="ru-RU"/>
              </w:rPr>
            </w:pPr>
          </w:p>
        </w:tc>
      </w:tr>
      <w:tr w:rsidR="000516EB" w:rsidRPr="001D1622">
        <w:trPr>
          <w:trHeight w:hRule="exact" w:val="277"/>
        </w:trPr>
        <w:tc>
          <w:tcPr>
            <w:tcW w:w="143" w:type="dxa"/>
          </w:tcPr>
          <w:p w:rsidR="000516EB" w:rsidRPr="00FE628D" w:rsidRDefault="000516EB">
            <w:pPr>
              <w:rPr>
                <w:lang w:val="ru-RU"/>
              </w:rPr>
            </w:pPr>
          </w:p>
        </w:tc>
        <w:tc>
          <w:tcPr>
            <w:tcW w:w="1844" w:type="dxa"/>
          </w:tcPr>
          <w:p w:rsidR="000516EB" w:rsidRPr="00FE628D" w:rsidRDefault="000516EB">
            <w:pPr>
              <w:rPr>
                <w:lang w:val="ru-RU"/>
              </w:rPr>
            </w:pPr>
          </w:p>
        </w:tc>
        <w:tc>
          <w:tcPr>
            <w:tcW w:w="6252" w:type="dxa"/>
            <w:gridSpan w:val="2"/>
            <w:shd w:val="clear" w:color="000000" w:fill="FFFFFF"/>
            <w:tcMar>
              <w:left w:w="34" w:type="dxa"/>
              <w:right w:w="34" w:type="dxa"/>
            </w:tcMar>
          </w:tcPr>
          <w:p w:rsidR="000516EB" w:rsidRPr="00FE628D" w:rsidRDefault="00FE628D">
            <w:pPr>
              <w:spacing w:after="0" w:line="240" w:lineRule="auto"/>
              <w:jc w:val="center"/>
              <w:rPr>
                <w:sz w:val="19"/>
                <w:szCs w:val="19"/>
                <w:lang w:val="ru-RU"/>
              </w:rPr>
            </w:pPr>
            <w:r w:rsidRPr="00FE628D">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0516EB" w:rsidRPr="00FE628D" w:rsidRDefault="000516EB">
            <w:pPr>
              <w:rPr>
                <w:lang w:val="ru-RU"/>
              </w:rPr>
            </w:pPr>
          </w:p>
        </w:tc>
        <w:tc>
          <w:tcPr>
            <w:tcW w:w="852" w:type="dxa"/>
          </w:tcPr>
          <w:p w:rsidR="000516EB" w:rsidRPr="00FE628D" w:rsidRDefault="000516EB">
            <w:pPr>
              <w:rPr>
                <w:lang w:val="ru-RU"/>
              </w:rPr>
            </w:pPr>
          </w:p>
        </w:tc>
        <w:tc>
          <w:tcPr>
            <w:tcW w:w="143" w:type="dxa"/>
          </w:tcPr>
          <w:p w:rsidR="000516EB" w:rsidRPr="00FE628D" w:rsidRDefault="000516EB">
            <w:pPr>
              <w:rPr>
                <w:lang w:val="ru-RU"/>
              </w:rPr>
            </w:pPr>
          </w:p>
        </w:tc>
      </w:tr>
      <w:tr w:rsidR="000516EB" w:rsidRPr="001D1622">
        <w:trPr>
          <w:trHeight w:hRule="exact" w:val="138"/>
        </w:trPr>
        <w:tc>
          <w:tcPr>
            <w:tcW w:w="143" w:type="dxa"/>
          </w:tcPr>
          <w:p w:rsidR="000516EB" w:rsidRPr="00FE628D" w:rsidRDefault="000516EB">
            <w:pPr>
              <w:rPr>
                <w:lang w:val="ru-RU"/>
              </w:rPr>
            </w:pPr>
          </w:p>
        </w:tc>
        <w:tc>
          <w:tcPr>
            <w:tcW w:w="1844" w:type="dxa"/>
          </w:tcPr>
          <w:p w:rsidR="000516EB" w:rsidRPr="00FE628D" w:rsidRDefault="000516EB">
            <w:pPr>
              <w:rPr>
                <w:lang w:val="ru-RU"/>
              </w:rPr>
            </w:pPr>
          </w:p>
        </w:tc>
        <w:tc>
          <w:tcPr>
            <w:tcW w:w="2694" w:type="dxa"/>
          </w:tcPr>
          <w:p w:rsidR="000516EB" w:rsidRPr="00FE628D" w:rsidRDefault="000516EB">
            <w:pPr>
              <w:rPr>
                <w:lang w:val="ru-RU"/>
              </w:rPr>
            </w:pPr>
          </w:p>
        </w:tc>
        <w:tc>
          <w:tcPr>
            <w:tcW w:w="3545" w:type="dxa"/>
          </w:tcPr>
          <w:p w:rsidR="000516EB" w:rsidRPr="00FE628D" w:rsidRDefault="000516EB">
            <w:pPr>
              <w:rPr>
                <w:lang w:val="ru-RU"/>
              </w:rPr>
            </w:pPr>
          </w:p>
        </w:tc>
        <w:tc>
          <w:tcPr>
            <w:tcW w:w="1560" w:type="dxa"/>
          </w:tcPr>
          <w:p w:rsidR="000516EB" w:rsidRPr="00FE628D" w:rsidRDefault="000516EB">
            <w:pPr>
              <w:rPr>
                <w:lang w:val="ru-RU"/>
              </w:rPr>
            </w:pPr>
          </w:p>
        </w:tc>
        <w:tc>
          <w:tcPr>
            <w:tcW w:w="852" w:type="dxa"/>
          </w:tcPr>
          <w:p w:rsidR="000516EB" w:rsidRPr="00FE628D" w:rsidRDefault="000516EB">
            <w:pPr>
              <w:rPr>
                <w:lang w:val="ru-RU"/>
              </w:rPr>
            </w:pPr>
          </w:p>
        </w:tc>
        <w:tc>
          <w:tcPr>
            <w:tcW w:w="143" w:type="dxa"/>
          </w:tcPr>
          <w:p w:rsidR="000516EB" w:rsidRPr="00FE628D" w:rsidRDefault="000516EB">
            <w:pPr>
              <w:rPr>
                <w:lang w:val="ru-RU"/>
              </w:rPr>
            </w:pPr>
          </w:p>
        </w:tc>
      </w:tr>
      <w:tr w:rsidR="000516EB" w:rsidRPr="001D1622">
        <w:trPr>
          <w:trHeight w:hRule="exact" w:val="2222"/>
        </w:trPr>
        <w:tc>
          <w:tcPr>
            <w:tcW w:w="143" w:type="dxa"/>
          </w:tcPr>
          <w:p w:rsidR="000516EB" w:rsidRPr="00FE628D" w:rsidRDefault="000516EB">
            <w:pPr>
              <w:rPr>
                <w:lang w:val="ru-RU"/>
              </w:rPr>
            </w:pPr>
          </w:p>
        </w:tc>
        <w:tc>
          <w:tcPr>
            <w:tcW w:w="10504" w:type="dxa"/>
            <w:gridSpan w:val="5"/>
            <w:shd w:val="clear" w:color="000000" w:fill="FFFFFF"/>
            <w:tcMar>
              <w:left w:w="34" w:type="dxa"/>
              <w:right w:w="34" w:type="dxa"/>
            </w:tcMar>
          </w:tcPr>
          <w:p w:rsidR="000516EB" w:rsidRPr="00FE628D" w:rsidRDefault="00FE628D">
            <w:pPr>
              <w:spacing w:after="0" w:line="240" w:lineRule="auto"/>
              <w:rPr>
                <w:lang w:val="ru-RU"/>
              </w:rPr>
            </w:pPr>
            <w:r w:rsidRPr="00FE628D">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0516EB" w:rsidRPr="00FE628D" w:rsidRDefault="000516EB">
            <w:pPr>
              <w:spacing w:after="0" w:line="240" w:lineRule="auto"/>
              <w:rPr>
                <w:lang w:val="ru-RU"/>
              </w:rPr>
            </w:pPr>
          </w:p>
          <w:p w:rsidR="000516EB" w:rsidRPr="00FE628D" w:rsidRDefault="00FE628D">
            <w:pPr>
              <w:spacing w:after="0" w:line="240" w:lineRule="auto"/>
              <w:rPr>
                <w:lang w:val="ru-RU"/>
              </w:rPr>
            </w:pPr>
            <w:r w:rsidRPr="00FE628D">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Управление персоналом и социология</w:t>
            </w:r>
          </w:p>
          <w:p w:rsidR="000516EB" w:rsidRPr="00FE628D" w:rsidRDefault="000516EB">
            <w:pPr>
              <w:spacing w:after="0" w:line="240" w:lineRule="auto"/>
              <w:rPr>
                <w:lang w:val="ru-RU"/>
              </w:rPr>
            </w:pPr>
          </w:p>
          <w:p w:rsidR="000516EB" w:rsidRPr="00FE628D" w:rsidRDefault="00FE628D">
            <w:pPr>
              <w:spacing w:after="0" w:line="240" w:lineRule="auto"/>
              <w:rPr>
                <w:lang w:val="ru-RU"/>
              </w:rPr>
            </w:pPr>
            <w:r w:rsidRPr="00FE628D">
              <w:rPr>
                <w:rFonts w:ascii="Times New Roman" w:hAnsi="Times New Roman" w:cs="Times New Roman"/>
                <w:color w:val="000000"/>
                <w:lang w:val="ru-RU"/>
              </w:rPr>
              <w:t>Зав. кафедрой: К.с.н. Белов М.Т. _________________</w:t>
            </w:r>
          </w:p>
          <w:p w:rsidR="000516EB" w:rsidRPr="00FE628D" w:rsidRDefault="000516EB">
            <w:pPr>
              <w:spacing w:after="0" w:line="240" w:lineRule="auto"/>
              <w:rPr>
                <w:lang w:val="ru-RU"/>
              </w:rPr>
            </w:pPr>
          </w:p>
          <w:p w:rsidR="000516EB" w:rsidRPr="00FE628D" w:rsidRDefault="00FE628D">
            <w:pPr>
              <w:spacing w:after="0" w:line="240" w:lineRule="auto"/>
              <w:rPr>
                <w:lang w:val="ru-RU"/>
              </w:rPr>
            </w:pPr>
            <w:r w:rsidRPr="00FE628D">
              <w:rPr>
                <w:rFonts w:ascii="Times New Roman" w:hAnsi="Times New Roman" w:cs="Times New Roman"/>
                <w:color w:val="000000"/>
                <w:lang w:val="ru-RU"/>
              </w:rPr>
              <w:t>Программу состави</w:t>
            </w:r>
            <w:proofErr w:type="gramStart"/>
            <w:r w:rsidRPr="00FE628D">
              <w:rPr>
                <w:rFonts w:ascii="Times New Roman" w:hAnsi="Times New Roman" w:cs="Times New Roman"/>
                <w:color w:val="000000"/>
                <w:lang w:val="ru-RU"/>
              </w:rPr>
              <w:t>л(</w:t>
            </w:r>
            <w:proofErr w:type="gramEnd"/>
            <w:r w:rsidRPr="00FE628D">
              <w:rPr>
                <w:rFonts w:ascii="Times New Roman" w:hAnsi="Times New Roman" w:cs="Times New Roman"/>
                <w:color w:val="000000"/>
                <w:lang w:val="ru-RU"/>
              </w:rPr>
              <w:t>и):  к.ф.н., доцент, Волочай А.В. _________________</w:t>
            </w:r>
          </w:p>
        </w:tc>
        <w:tc>
          <w:tcPr>
            <w:tcW w:w="143" w:type="dxa"/>
          </w:tcPr>
          <w:p w:rsidR="000516EB" w:rsidRPr="00FE628D" w:rsidRDefault="000516EB">
            <w:pPr>
              <w:rPr>
                <w:lang w:val="ru-RU"/>
              </w:rPr>
            </w:pPr>
          </w:p>
        </w:tc>
      </w:tr>
      <w:tr w:rsidR="000516EB" w:rsidRPr="001D1622">
        <w:trPr>
          <w:trHeight w:hRule="exact" w:val="138"/>
        </w:trPr>
        <w:tc>
          <w:tcPr>
            <w:tcW w:w="143" w:type="dxa"/>
          </w:tcPr>
          <w:p w:rsidR="000516EB" w:rsidRPr="00FE628D" w:rsidRDefault="000516EB">
            <w:pPr>
              <w:rPr>
                <w:lang w:val="ru-RU"/>
              </w:rPr>
            </w:pPr>
          </w:p>
        </w:tc>
        <w:tc>
          <w:tcPr>
            <w:tcW w:w="1844" w:type="dxa"/>
          </w:tcPr>
          <w:p w:rsidR="000516EB" w:rsidRPr="00FE628D" w:rsidRDefault="000516EB">
            <w:pPr>
              <w:rPr>
                <w:lang w:val="ru-RU"/>
              </w:rPr>
            </w:pPr>
          </w:p>
        </w:tc>
        <w:tc>
          <w:tcPr>
            <w:tcW w:w="2694" w:type="dxa"/>
          </w:tcPr>
          <w:p w:rsidR="000516EB" w:rsidRPr="00FE628D" w:rsidRDefault="000516EB">
            <w:pPr>
              <w:rPr>
                <w:lang w:val="ru-RU"/>
              </w:rPr>
            </w:pPr>
          </w:p>
        </w:tc>
        <w:tc>
          <w:tcPr>
            <w:tcW w:w="3545" w:type="dxa"/>
          </w:tcPr>
          <w:p w:rsidR="000516EB" w:rsidRPr="00FE628D" w:rsidRDefault="000516EB">
            <w:pPr>
              <w:rPr>
                <w:lang w:val="ru-RU"/>
              </w:rPr>
            </w:pPr>
          </w:p>
        </w:tc>
        <w:tc>
          <w:tcPr>
            <w:tcW w:w="1560" w:type="dxa"/>
          </w:tcPr>
          <w:p w:rsidR="000516EB" w:rsidRPr="00FE628D" w:rsidRDefault="000516EB">
            <w:pPr>
              <w:rPr>
                <w:lang w:val="ru-RU"/>
              </w:rPr>
            </w:pPr>
          </w:p>
        </w:tc>
        <w:tc>
          <w:tcPr>
            <w:tcW w:w="852" w:type="dxa"/>
          </w:tcPr>
          <w:p w:rsidR="000516EB" w:rsidRPr="00FE628D" w:rsidRDefault="000516EB">
            <w:pPr>
              <w:rPr>
                <w:lang w:val="ru-RU"/>
              </w:rPr>
            </w:pPr>
          </w:p>
        </w:tc>
        <w:tc>
          <w:tcPr>
            <w:tcW w:w="143" w:type="dxa"/>
          </w:tcPr>
          <w:p w:rsidR="000516EB" w:rsidRPr="00FE628D" w:rsidRDefault="000516EB">
            <w:pPr>
              <w:rPr>
                <w:lang w:val="ru-RU"/>
              </w:rPr>
            </w:pPr>
          </w:p>
        </w:tc>
      </w:tr>
      <w:tr w:rsidR="000516EB" w:rsidRPr="001D1622">
        <w:trPr>
          <w:trHeight w:hRule="exact" w:val="29"/>
        </w:trPr>
        <w:tc>
          <w:tcPr>
            <w:tcW w:w="10788" w:type="dxa"/>
            <w:gridSpan w:val="7"/>
            <w:tcBorders>
              <w:top w:val="single" w:sz="16" w:space="0" w:color="000000"/>
            </w:tcBorders>
            <w:shd w:val="clear" w:color="FFFFFF" w:fill="FFFFFF"/>
            <w:tcMar>
              <w:left w:w="4" w:type="dxa"/>
              <w:right w:w="4" w:type="dxa"/>
            </w:tcMar>
          </w:tcPr>
          <w:p w:rsidR="000516EB" w:rsidRPr="00FE628D" w:rsidRDefault="000516EB">
            <w:pPr>
              <w:rPr>
                <w:lang w:val="ru-RU"/>
              </w:rPr>
            </w:pPr>
          </w:p>
        </w:tc>
      </w:tr>
      <w:tr w:rsidR="000516EB" w:rsidRPr="001D1622">
        <w:trPr>
          <w:trHeight w:hRule="exact" w:val="387"/>
        </w:trPr>
        <w:tc>
          <w:tcPr>
            <w:tcW w:w="143" w:type="dxa"/>
          </w:tcPr>
          <w:p w:rsidR="000516EB" w:rsidRPr="00FE628D" w:rsidRDefault="000516EB">
            <w:pPr>
              <w:rPr>
                <w:lang w:val="ru-RU"/>
              </w:rPr>
            </w:pPr>
          </w:p>
        </w:tc>
        <w:tc>
          <w:tcPr>
            <w:tcW w:w="1844" w:type="dxa"/>
          </w:tcPr>
          <w:p w:rsidR="000516EB" w:rsidRPr="00FE628D" w:rsidRDefault="000516EB">
            <w:pPr>
              <w:rPr>
                <w:lang w:val="ru-RU"/>
              </w:rPr>
            </w:pPr>
          </w:p>
        </w:tc>
        <w:tc>
          <w:tcPr>
            <w:tcW w:w="2694" w:type="dxa"/>
          </w:tcPr>
          <w:p w:rsidR="000516EB" w:rsidRPr="00FE628D" w:rsidRDefault="000516EB">
            <w:pPr>
              <w:rPr>
                <w:lang w:val="ru-RU"/>
              </w:rPr>
            </w:pPr>
          </w:p>
        </w:tc>
        <w:tc>
          <w:tcPr>
            <w:tcW w:w="3545" w:type="dxa"/>
          </w:tcPr>
          <w:p w:rsidR="000516EB" w:rsidRPr="00FE628D" w:rsidRDefault="000516EB">
            <w:pPr>
              <w:rPr>
                <w:lang w:val="ru-RU"/>
              </w:rPr>
            </w:pPr>
          </w:p>
        </w:tc>
        <w:tc>
          <w:tcPr>
            <w:tcW w:w="1560" w:type="dxa"/>
          </w:tcPr>
          <w:p w:rsidR="000516EB" w:rsidRPr="00FE628D" w:rsidRDefault="000516EB">
            <w:pPr>
              <w:rPr>
                <w:lang w:val="ru-RU"/>
              </w:rPr>
            </w:pPr>
          </w:p>
        </w:tc>
        <w:tc>
          <w:tcPr>
            <w:tcW w:w="852" w:type="dxa"/>
          </w:tcPr>
          <w:p w:rsidR="000516EB" w:rsidRPr="00FE628D" w:rsidRDefault="000516EB">
            <w:pPr>
              <w:rPr>
                <w:lang w:val="ru-RU"/>
              </w:rPr>
            </w:pPr>
          </w:p>
        </w:tc>
        <w:tc>
          <w:tcPr>
            <w:tcW w:w="143" w:type="dxa"/>
          </w:tcPr>
          <w:p w:rsidR="000516EB" w:rsidRPr="00FE628D" w:rsidRDefault="000516EB">
            <w:pPr>
              <w:rPr>
                <w:lang w:val="ru-RU"/>
              </w:rPr>
            </w:pPr>
          </w:p>
        </w:tc>
      </w:tr>
      <w:tr w:rsidR="000516EB" w:rsidRPr="001D1622">
        <w:trPr>
          <w:trHeight w:hRule="exact" w:val="277"/>
        </w:trPr>
        <w:tc>
          <w:tcPr>
            <w:tcW w:w="143" w:type="dxa"/>
          </w:tcPr>
          <w:p w:rsidR="000516EB" w:rsidRPr="00FE628D" w:rsidRDefault="000516EB">
            <w:pPr>
              <w:rPr>
                <w:lang w:val="ru-RU"/>
              </w:rPr>
            </w:pPr>
          </w:p>
        </w:tc>
        <w:tc>
          <w:tcPr>
            <w:tcW w:w="1844" w:type="dxa"/>
          </w:tcPr>
          <w:p w:rsidR="000516EB" w:rsidRPr="00FE628D" w:rsidRDefault="000516EB">
            <w:pPr>
              <w:rPr>
                <w:lang w:val="ru-RU"/>
              </w:rPr>
            </w:pPr>
          </w:p>
        </w:tc>
        <w:tc>
          <w:tcPr>
            <w:tcW w:w="6252" w:type="dxa"/>
            <w:gridSpan w:val="2"/>
            <w:shd w:val="clear" w:color="000000" w:fill="FFFFFF"/>
            <w:tcMar>
              <w:left w:w="34" w:type="dxa"/>
              <w:right w:w="34" w:type="dxa"/>
            </w:tcMar>
          </w:tcPr>
          <w:p w:rsidR="000516EB" w:rsidRPr="00FE628D" w:rsidRDefault="00FE628D">
            <w:pPr>
              <w:spacing w:after="0" w:line="240" w:lineRule="auto"/>
              <w:jc w:val="center"/>
              <w:rPr>
                <w:sz w:val="19"/>
                <w:szCs w:val="19"/>
                <w:lang w:val="ru-RU"/>
              </w:rPr>
            </w:pPr>
            <w:r w:rsidRPr="00FE628D">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0516EB" w:rsidRPr="00FE628D" w:rsidRDefault="000516EB">
            <w:pPr>
              <w:rPr>
                <w:lang w:val="ru-RU"/>
              </w:rPr>
            </w:pPr>
          </w:p>
        </w:tc>
        <w:tc>
          <w:tcPr>
            <w:tcW w:w="852" w:type="dxa"/>
          </w:tcPr>
          <w:p w:rsidR="000516EB" w:rsidRPr="00FE628D" w:rsidRDefault="000516EB">
            <w:pPr>
              <w:rPr>
                <w:lang w:val="ru-RU"/>
              </w:rPr>
            </w:pPr>
          </w:p>
        </w:tc>
        <w:tc>
          <w:tcPr>
            <w:tcW w:w="143" w:type="dxa"/>
          </w:tcPr>
          <w:p w:rsidR="000516EB" w:rsidRPr="00FE628D" w:rsidRDefault="000516EB">
            <w:pPr>
              <w:rPr>
                <w:lang w:val="ru-RU"/>
              </w:rPr>
            </w:pPr>
          </w:p>
        </w:tc>
      </w:tr>
      <w:tr w:rsidR="000516EB" w:rsidRPr="001D1622">
        <w:trPr>
          <w:trHeight w:hRule="exact" w:val="277"/>
        </w:trPr>
        <w:tc>
          <w:tcPr>
            <w:tcW w:w="143" w:type="dxa"/>
          </w:tcPr>
          <w:p w:rsidR="000516EB" w:rsidRPr="00FE628D" w:rsidRDefault="000516EB">
            <w:pPr>
              <w:rPr>
                <w:lang w:val="ru-RU"/>
              </w:rPr>
            </w:pPr>
          </w:p>
        </w:tc>
        <w:tc>
          <w:tcPr>
            <w:tcW w:w="1844" w:type="dxa"/>
          </w:tcPr>
          <w:p w:rsidR="000516EB" w:rsidRPr="00FE628D" w:rsidRDefault="000516EB">
            <w:pPr>
              <w:rPr>
                <w:lang w:val="ru-RU"/>
              </w:rPr>
            </w:pPr>
          </w:p>
        </w:tc>
        <w:tc>
          <w:tcPr>
            <w:tcW w:w="2694" w:type="dxa"/>
          </w:tcPr>
          <w:p w:rsidR="000516EB" w:rsidRPr="00FE628D" w:rsidRDefault="000516EB">
            <w:pPr>
              <w:rPr>
                <w:lang w:val="ru-RU"/>
              </w:rPr>
            </w:pPr>
          </w:p>
        </w:tc>
        <w:tc>
          <w:tcPr>
            <w:tcW w:w="3545" w:type="dxa"/>
          </w:tcPr>
          <w:p w:rsidR="000516EB" w:rsidRPr="00FE628D" w:rsidRDefault="000516EB">
            <w:pPr>
              <w:rPr>
                <w:lang w:val="ru-RU"/>
              </w:rPr>
            </w:pPr>
          </w:p>
        </w:tc>
        <w:tc>
          <w:tcPr>
            <w:tcW w:w="1560" w:type="dxa"/>
          </w:tcPr>
          <w:p w:rsidR="000516EB" w:rsidRPr="00FE628D" w:rsidRDefault="000516EB">
            <w:pPr>
              <w:rPr>
                <w:lang w:val="ru-RU"/>
              </w:rPr>
            </w:pPr>
          </w:p>
        </w:tc>
        <w:tc>
          <w:tcPr>
            <w:tcW w:w="852" w:type="dxa"/>
          </w:tcPr>
          <w:p w:rsidR="000516EB" w:rsidRPr="00FE628D" w:rsidRDefault="000516EB">
            <w:pPr>
              <w:rPr>
                <w:lang w:val="ru-RU"/>
              </w:rPr>
            </w:pPr>
          </w:p>
        </w:tc>
        <w:tc>
          <w:tcPr>
            <w:tcW w:w="143" w:type="dxa"/>
          </w:tcPr>
          <w:p w:rsidR="000516EB" w:rsidRPr="00FE628D" w:rsidRDefault="000516EB">
            <w:pPr>
              <w:rPr>
                <w:lang w:val="ru-RU"/>
              </w:rPr>
            </w:pPr>
          </w:p>
        </w:tc>
      </w:tr>
      <w:tr w:rsidR="000516EB" w:rsidRPr="001D1622">
        <w:trPr>
          <w:trHeight w:hRule="exact" w:val="2222"/>
        </w:trPr>
        <w:tc>
          <w:tcPr>
            <w:tcW w:w="143" w:type="dxa"/>
          </w:tcPr>
          <w:p w:rsidR="000516EB" w:rsidRPr="00FE628D" w:rsidRDefault="000516EB">
            <w:pPr>
              <w:rPr>
                <w:lang w:val="ru-RU"/>
              </w:rPr>
            </w:pPr>
          </w:p>
        </w:tc>
        <w:tc>
          <w:tcPr>
            <w:tcW w:w="10504" w:type="dxa"/>
            <w:gridSpan w:val="5"/>
            <w:shd w:val="clear" w:color="000000" w:fill="FFFFFF"/>
            <w:tcMar>
              <w:left w:w="34" w:type="dxa"/>
              <w:right w:w="34" w:type="dxa"/>
            </w:tcMar>
          </w:tcPr>
          <w:p w:rsidR="000516EB" w:rsidRPr="00FE628D" w:rsidRDefault="00FE628D">
            <w:pPr>
              <w:spacing w:after="0" w:line="240" w:lineRule="auto"/>
              <w:rPr>
                <w:lang w:val="ru-RU"/>
              </w:rPr>
            </w:pPr>
            <w:r w:rsidRPr="00FE628D">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0516EB" w:rsidRPr="00FE628D" w:rsidRDefault="000516EB">
            <w:pPr>
              <w:spacing w:after="0" w:line="240" w:lineRule="auto"/>
              <w:rPr>
                <w:lang w:val="ru-RU"/>
              </w:rPr>
            </w:pPr>
          </w:p>
          <w:p w:rsidR="000516EB" w:rsidRPr="00FE628D" w:rsidRDefault="00FE628D">
            <w:pPr>
              <w:spacing w:after="0" w:line="240" w:lineRule="auto"/>
              <w:rPr>
                <w:lang w:val="ru-RU"/>
              </w:rPr>
            </w:pPr>
            <w:r w:rsidRPr="00FE628D">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Управление персоналом и социология</w:t>
            </w:r>
          </w:p>
          <w:p w:rsidR="000516EB" w:rsidRPr="00FE628D" w:rsidRDefault="000516EB">
            <w:pPr>
              <w:spacing w:after="0" w:line="240" w:lineRule="auto"/>
              <w:rPr>
                <w:lang w:val="ru-RU"/>
              </w:rPr>
            </w:pPr>
          </w:p>
          <w:p w:rsidR="000516EB" w:rsidRPr="00FE628D" w:rsidRDefault="00FE628D">
            <w:pPr>
              <w:spacing w:after="0" w:line="240" w:lineRule="auto"/>
              <w:rPr>
                <w:lang w:val="ru-RU"/>
              </w:rPr>
            </w:pPr>
            <w:r w:rsidRPr="00FE628D">
              <w:rPr>
                <w:rFonts w:ascii="Times New Roman" w:hAnsi="Times New Roman" w:cs="Times New Roman"/>
                <w:color w:val="000000"/>
                <w:lang w:val="ru-RU"/>
              </w:rPr>
              <w:t>Зав. кафедрой: К.с.н. Белов М.Т. _________________</w:t>
            </w:r>
          </w:p>
          <w:p w:rsidR="000516EB" w:rsidRPr="00FE628D" w:rsidRDefault="000516EB">
            <w:pPr>
              <w:spacing w:after="0" w:line="240" w:lineRule="auto"/>
              <w:rPr>
                <w:lang w:val="ru-RU"/>
              </w:rPr>
            </w:pPr>
          </w:p>
          <w:p w:rsidR="000516EB" w:rsidRPr="00FE628D" w:rsidRDefault="00FE628D">
            <w:pPr>
              <w:spacing w:after="0" w:line="240" w:lineRule="auto"/>
              <w:rPr>
                <w:lang w:val="ru-RU"/>
              </w:rPr>
            </w:pPr>
            <w:r w:rsidRPr="00FE628D">
              <w:rPr>
                <w:rFonts w:ascii="Times New Roman" w:hAnsi="Times New Roman" w:cs="Times New Roman"/>
                <w:color w:val="000000"/>
                <w:lang w:val="ru-RU"/>
              </w:rPr>
              <w:t>Программу составил(и):  к.ф.н., доцент, Волочай А.В. _________________</w:t>
            </w:r>
          </w:p>
        </w:tc>
        <w:tc>
          <w:tcPr>
            <w:tcW w:w="143" w:type="dxa"/>
          </w:tcPr>
          <w:p w:rsidR="000516EB" w:rsidRPr="00FE628D" w:rsidRDefault="000516EB">
            <w:pPr>
              <w:rPr>
                <w:lang w:val="ru-RU"/>
              </w:rPr>
            </w:pPr>
          </w:p>
        </w:tc>
      </w:tr>
    </w:tbl>
    <w:p w:rsidR="000516EB" w:rsidRPr="00FE628D" w:rsidRDefault="00FE628D">
      <w:pPr>
        <w:rPr>
          <w:sz w:val="0"/>
          <w:szCs w:val="0"/>
          <w:lang w:val="ru-RU"/>
        </w:rPr>
      </w:pPr>
      <w:r w:rsidRPr="00FE628D">
        <w:rPr>
          <w:lang w:val="ru-RU"/>
        </w:rPr>
        <w:br w:type="page"/>
      </w:r>
    </w:p>
    <w:tbl>
      <w:tblPr>
        <w:tblW w:w="0" w:type="auto"/>
        <w:tblCellMar>
          <w:left w:w="0" w:type="dxa"/>
          <w:right w:w="0" w:type="dxa"/>
        </w:tblCellMar>
        <w:tblLook w:val="04A0"/>
      </w:tblPr>
      <w:tblGrid>
        <w:gridCol w:w="773"/>
        <w:gridCol w:w="1980"/>
        <w:gridCol w:w="1754"/>
        <w:gridCol w:w="4794"/>
        <w:gridCol w:w="973"/>
      </w:tblGrid>
      <w:tr w:rsidR="000516EB">
        <w:trPr>
          <w:trHeight w:hRule="exact" w:val="416"/>
        </w:trPr>
        <w:tc>
          <w:tcPr>
            <w:tcW w:w="4692" w:type="dxa"/>
            <w:gridSpan w:val="3"/>
            <w:shd w:val="clear" w:color="C0C0C0" w:fill="FFFFFF"/>
            <w:tcMar>
              <w:left w:w="34" w:type="dxa"/>
              <w:right w:w="34" w:type="dxa"/>
            </w:tcMar>
          </w:tcPr>
          <w:p w:rsidR="000516EB" w:rsidRDefault="00FE628D">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5104" w:type="dxa"/>
          </w:tcPr>
          <w:p w:rsidR="000516EB" w:rsidRDefault="000516EB"/>
        </w:tc>
        <w:tc>
          <w:tcPr>
            <w:tcW w:w="1007" w:type="dxa"/>
            <w:shd w:val="clear" w:color="C0C0C0" w:fill="FFFFFF"/>
            <w:tcMar>
              <w:left w:w="34" w:type="dxa"/>
              <w:right w:w="34" w:type="dxa"/>
            </w:tcMar>
          </w:tcPr>
          <w:p w:rsidR="000516EB" w:rsidRDefault="00FE628D">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4</w:t>
            </w:r>
          </w:p>
        </w:tc>
      </w:tr>
      <w:tr w:rsidR="000516E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0516EB" w:rsidRPr="001D1622">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Цели освоения дисциплины: формирование у студентов представление о предмете психологии общения, о типах общения и его строении, о феноменах и закономерностях общения, о возможностях управления впечатлением в общении, о технологиях подготовки к различным формам общения, о способах применения полученных знаний в практической деятельности менеджера, в регуляции социального поведения личности и группы.</w:t>
            </w:r>
          </w:p>
        </w:tc>
      </w:tr>
      <w:tr w:rsidR="000516EB" w:rsidRPr="001D1622">
        <w:trPr>
          <w:trHeight w:hRule="exact" w:val="2704"/>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Задачи: осуществление социальной работы с персоналом; участие в разработке и внедрении планов социального развития организации; формирование трудового коллектива (групповые и межличностные взаимоотношения, морально-психологический климат); управление этикой деловых отношений, конфликтами и стрессами; предупреждение личной профессиональной деформации и профессионального выгорания Раскрыть специфику и особенности общения как социально-психологического явления. Показать сложность его строения и неоднозначность связей личности и результатов общения. Обратить внимание на историю развития психологии общения и ее связь с развитием различных гуманитарных дисциплин.Ознакомить студентов с особенностями межличностного восприятия, коммуникации и взаимодействия в общении. Научить студентов осмысливать различные факторы затрудненного и незатрудненного общения, диагностировать и прогнозировать поведение субъекта в ситуациях затрудненного общения. Продемонстрировать значимость выявленных закономерностей для понимания и решения психологических проблем общения, организации его различных форм, для развития и коррекции общения.</w:t>
            </w:r>
          </w:p>
        </w:tc>
      </w:tr>
      <w:tr w:rsidR="000516EB" w:rsidRPr="001D1622">
        <w:trPr>
          <w:trHeight w:hRule="exact" w:val="277"/>
        </w:trPr>
        <w:tc>
          <w:tcPr>
            <w:tcW w:w="766" w:type="dxa"/>
          </w:tcPr>
          <w:p w:rsidR="000516EB" w:rsidRPr="00FE628D" w:rsidRDefault="000516EB">
            <w:pPr>
              <w:rPr>
                <w:lang w:val="ru-RU"/>
              </w:rPr>
            </w:pPr>
          </w:p>
        </w:tc>
        <w:tc>
          <w:tcPr>
            <w:tcW w:w="2071" w:type="dxa"/>
          </w:tcPr>
          <w:p w:rsidR="000516EB" w:rsidRPr="00FE628D" w:rsidRDefault="000516EB">
            <w:pPr>
              <w:rPr>
                <w:lang w:val="ru-RU"/>
              </w:rPr>
            </w:pPr>
          </w:p>
        </w:tc>
        <w:tc>
          <w:tcPr>
            <w:tcW w:w="1844" w:type="dxa"/>
          </w:tcPr>
          <w:p w:rsidR="000516EB" w:rsidRPr="00FE628D" w:rsidRDefault="000516EB">
            <w:pPr>
              <w:rPr>
                <w:lang w:val="ru-RU"/>
              </w:rPr>
            </w:pPr>
          </w:p>
        </w:tc>
        <w:tc>
          <w:tcPr>
            <w:tcW w:w="5104" w:type="dxa"/>
          </w:tcPr>
          <w:p w:rsidR="000516EB" w:rsidRPr="00FE628D" w:rsidRDefault="000516EB">
            <w:pPr>
              <w:rPr>
                <w:lang w:val="ru-RU"/>
              </w:rPr>
            </w:pPr>
          </w:p>
        </w:tc>
        <w:tc>
          <w:tcPr>
            <w:tcW w:w="993" w:type="dxa"/>
          </w:tcPr>
          <w:p w:rsidR="000516EB" w:rsidRPr="00FE628D" w:rsidRDefault="000516EB">
            <w:pPr>
              <w:rPr>
                <w:lang w:val="ru-RU"/>
              </w:rPr>
            </w:pPr>
          </w:p>
        </w:tc>
      </w:tr>
      <w:tr w:rsidR="000516EB" w:rsidRPr="001D162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516EB" w:rsidRPr="00FE628D" w:rsidRDefault="00FE628D">
            <w:pPr>
              <w:spacing w:after="0" w:line="240" w:lineRule="auto"/>
              <w:jc w:val="center"/>
              <w:rPr>
                <w:sz w:val="19"/>
                <w:szCs w:val="19"/>
                <w:lang w:val="ru-RU"/>
              </w:rPr>
            </w:pPr>
            <w:r w:rsidRPr="00FE628D">
              <w:rPr>
                <w:rFonts w:ascii="Times New Roman" w:hAnsi="Times New Roman" w:cs="Times New Roman"/>
                <w:b/>
                <w:color w:val="000000"/>
                <w:sz w:val="19"/>
                <w:szCs w:val="19"/>
                <w:lang w:val="ru-RU"/>
              </w:rPr>
              <w:t>2. МЕСТО ДИСЦИПЛИНЫ В СТРУКТУРЕ ОБРАЗОВАТЕЛЬНОЙ ПРОГРАММЫ</w:t>
            </w:r>
          </w:p>
        </w:tc>
      </w:tr>
      <w:tr w:rsidR="000516EB">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rPr>
                <w:sz w:val="19"/>
                <w:szCs w:val="19"/>
              </w:rPr>
            </w:pPr>
            <w:r>
              <w:rPr>
                <w:rFonts w:ascii="Times New Roman" w:hAnsi="Times New Roman" w:cs="Times New Roman"/>
                <w:color w:val="000000"/>
                <w:sz w:val="19"/>
                <w:szCs w:val="19"/>
              </w:rPr>
              <w:t>Б1.В</w:t>
            </w:r>
          </w:p>
        </w:tc>
      </w:tr>
      <w:tr w:rsidR="000516EB" w:rsidRPr="001D1622">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FE628D">
            <w:pPr>
              <w:spacing w:after="0" w:line="240" w:lineRule="auto"/>
              <w:rPr>
                <w:sz w:val="19"/>
                <w:szCs w:val="19"/>
                <w:lang w:val="ru-RU"/>
              </w:rPr>
            </w:pPr>
            <w:r w:rsidRPr="00FE628D">
              <w:rPr>
                <w:rFonts w:ascii="Times New Roman" w:hAnsi="Times New Roman" w:cs="Times New Roman"/>
                <w:b/>
                <w:color w:val="000000"/>
                <w:sz w:val="19"/>
                <w:szCs w:val="19"/>
                <w:lang w:val="ru-RU"/>
              </w:rPr>
              <w:t>Требования к предварительной подготовке обучающегося:</w:t>
            </w:r>
          </w:p>
        </w:tc>
      </w:tr>
      <w:tr w:rsidR="000516EB" w:rsidRPr="001D1622">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ходе освоения дисциплин:</w:t>
            </w:r>
          </w:p>
        </w:tc>
      </w:tr>
      <w:tr w:rsidR="000516EB">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rPr>
                <w:sz w:val="19"/>
                <w:szCs w:val="19"/>
              </w:rPr>
            </w:pPr>
            <w:proofErr w:type="spellStart"/>
            <w:r>
              <w:rPr>
                <w:rFonts w:ascii="Times New Roman" w:hAnsi="Times New Roman" w:cs="Times New Roman"/>
                <w:color w:val="000000"/>
                <w:sz w:val="19"/>
                <w:szCs w:val="19"/>
              </w:rPr>
              <w:t>Психология</w:t>
            </w:r>
            <w:proofErr w:type="spellEnd"/>
          </w:p>
        </w:tc>
      </w:tr>
      <w:tr w:rsidR="000516EB">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rPr>
                <w:sz w:val="19"/>
                <w:szCs w:val="19"/>
              </w:rPr>
            </w:pPr>
            <w:proofErr w:type="spellStart"/>
            <w:r>
              <w:rPr>
                <w:rFonts w:ascii="Times New Roman" w:hAnsi="Times New Roman" w:cs="Times New Roman"/>
                <w:color w:val="000000"/>
                <w:sz w:val="19"/>
                <w:szCs w:val="19"/>
              </w:rPr>
              <w:t>Этика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деловых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отношений</w:t>
            </w:r>
            <w:proofErr w:type="spellEnd"/>
          </w:p>
        </w:tc>
      </w:tr>
      <w:tr w:rsidR="000516EB">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rPr>
                <w:sz w:val="19"/>
                <w:szCs w:val="19"/>
              </w:rPr>
            </w:pPr>
            <w:proofErr w:type="spellStart"/>
            <w:r>
              <w:rPr>
                <w:rFonts w:ascii="Times New Roman" w:hAnsi="Times New Roman" w:cs="Times New Roman"/>
                <w:color w:val="000000"/>
                <w:sz w:val="19"/>
                <w:szCs w:val="19"/>
              </w:rPr>
              <w:t>Организационное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поведение</w:t>
            </w:r>
            <w:proofErr w:type="spellEnd"/>
          </w:p>
        </w:tc>
      </w:tr>
      <w:tr w:rsidR="000516EB" w:rsidRPr="001D1622">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FE628D">
            <w:pPr>
              <w:spacing w:after="0" w:line="240" w:lineRule="auto"/>
              <w:rPr>
                <w:sz w:val="19"/>
                <w:szCs w:val="19"/>
                <w:lang w:val="ru-RU"/>
              </w:rPr>
            </w:pPr>
            <w:r w:rsidRPr="00FE628D">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0516EB">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rPr>
                <w:sz w:val="19"/>
                <w:szCs w:val="19"/>
              </w:rPr>
            </w:pPr>
            <w:r>
              <w:rPr>
                <w:rFonts w:ascii="Times New Roman" w:hAnsi="Times New Roman" w:cs="Times New Roman"/>
                <w:color w:val="000000"/>
                <w:sz w:val="19"/>
                <w:szCs w:val="19"/>
              </w:rPr>
              <w:t>Конфликтология</w:t>
            </w:r>
          </w:p>
        </w:tc>
      </w:tr>
      <w:tr w:rsidR="000516EB">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rPr>
                <w:sz w:val="19"/>
                <w:szCs w:val="19"/>
              </w:rPr>
            </w:pPr>
            <w:proofErr w:type="spellStart"/>
            <w:r>
              <w:rPr>
                <w:rFonts w:ascii="Times New Roman" w:hAnsi="Times New Roman" w:cs="Times New Roman"/>
                <w:color w:val="000000"/>
                <w:sz w:val="19"/>
                <w:szCs w:val="19"/>
              </w:rPr>
              <w:t>Психодиагностика</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управлении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персоналом</w:t>
            </w:r>
            <w:proofErr w:type="spellEnd"/>
          </w:p>
        </w:tc>
      </w:tr>
      <w:tr w:rsidR="000516EB" w:rsidRPr="001D1622">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Психологический практикум в управлении персоналом</w:t>
            </w:r>
          </w:p>
        </w:tc>
      </w:tr>
      <w:tr w:rsidR="000516EB" w:rsidRPr="001D1622">
        <w:trPr>
          <w:trHeight w:hRule="exact" w:val="277"/>
        </w:trPr>
        <w:tc>
          <w:tcPr>
            <w:tcW w:w="766" w:type="dxa"/>
          </w:tcPr>
          <w:p w:rsidR="000516EB" w:rsidRPr="00FE628D" w:rsidRDefault="000516EB">
            <w:pPr>
              <w:rPr>
                <w:lang w:val="ru-RU"/>
              </w:rPr>
            </w:pPr>
          </w:p>
        </w:tc>
        <w:tc>
          <w:tcPr>
            <w:tcW w:w="2071" w:type="dxa"/>
          </w:tcPr>
          <w:p w:rsidR="000516EB" w:rsidRPr="00FE628D" w:rsidRDefault="000516EB">
            <w:pPr>
              <w:rPr>
                <w:lang w:val="ru-RU"/>
              </w:rPr>
            </w:pPr>
          </w:p>
        </w:tc>
        <w:tc>
          <w:tcPr>
            <w:tcW w:w="1844" w:type="dxa"/>
          </w:tcPr>
          <w:p w:rsidR="000516EB" w:rsidRPr="00FE628D" w:rsidRDefault="000516EB">
            <w:pPr>
              <w:rPr>
                <w:lang w:val="ru-RU"/>
              </w:rPr>
            </w:pPr>
          </w:p>
        </w:tc>
        <w:tc>
          <w:tcPr>
            <w:tcW w:w="5104" w:type="dxa"/>
          </w:tcPr>
          <w:p w:rsidR="000516EB" w:rsidRPr="00FE628D" w:rsidRDefault="000516EB">
            <w:pPr>
              <w:rPr>
                <w:lang w:val="ru-RU"/>
              </w:rPr>
            </w:pPr>
          </w:p>
        </w:tc>
        <w:tc>
          <w:tcPr>
            <w:tcW w:w="993" w:type="dxa"/>
          </w:tcPr>
          <w:p w:rsidR="000516EB" w:rsidRPr="00FE628D" w:rsidRDefault="000516EB">
            <w:pPr>
              <w:rPr>
                <w:lang w:val="ru-RU"/>
              </w:rPr>
            </w:pPr>
          </w:p>
        </w:tc>
      </w:tr>
      <w:tr w:rsidR="000516EB" w:rsidRPr="001D1622">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516EB" w:rsidRPr="00FE628D" w:rsidRDefault="00FE628D">
            <w:pPr>
              <w:spacing w:after="0" w:line="240" w:lineRule="auto"/>
              <w:jc w:val="center"/>
              <w:rPr>
                <w:sz w:val="19"/>
                <w:szCs w:val="19"/>
                <w:lang w:val="ru-RU"/>
              </w:rPr>
            </w:pPr>
            <w:r w:rsidRPr="00FE628D">
              <w:rPr>
                <w:rFonts w:ascii="Times New Roman" w:hAnsi="Times New Roman" w:cs="Times New Roman"/>
                <w:b/>
                <w:color w:val="000000"/>
                <w:sz w:val="19"/>
                <w:szCs w:val="19"/>
                <w:lang w:val="ru-RU"/>
              </w:rPr>
              <w:t>3. ТРЕБОВАНИЯ К РЕЗУЛЬТАТАМ ОСВОЕНИЯ ДИСЦИПЛИНЫ</w:t>
            </w:r>
          </w:p>
        </w:tc>
      </w:tr>
      <w:tr w:rsidR="000516EB" w:rsidRPr="001D1622">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FE628D">
            <w:pPr>
              <w:spacing w:after="0" w:line="240" w:lineRule="auto"/>
              <w:jc w:val="center"/>
              <w:rPr>
                <w:sz w:val="19"/>
                <w:szCs w:val="19"/>
                <w:lang w:val="ru-RU"/>
              </w:rPr>
            </w:pPr>
            <w:r w:rsidRPr="00FE628D">
              <w:rPr>
                <w:rFonts w:ascii="Times New Roman" w:hAnsi="Times New Roman" w:cs="Times New Roman"/>
                <w:b/>
                <w:color w:val="000000"/>
                <w:sz w:val="19"/>
                <w:szCs w:val="19"/>
                <w:lang w:val="ru-RU"/>
              </w:rPr>
              <w:t>ПК-29: владением навыками анализа и диагностики состояния социальной сферы организации, способностью целенаправленно и эффективно реализовывать современные технологии социальной работы с персоналом, участвовать в составлении и реализации планов (программ) социального развития с учетом фактического состояния социальной сферы, экономического состояния и общих целей развития организации</w:t>
            </w:r>
          </w:p>
        </w:tc>
      </w:tr>
      <w:tr w:rsidR="000516E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0516EB" w:rsidRPr="001D162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основы составления и реализации планов (программ) социального развития</w:t>
            </w:r>
          </w:p>
        </w:tc>
      </w:tr>
      <w:tr w:rsidR="000516E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0516EB" w:rsidRPr="001D1622">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анализировать внешнюю и внутреннюю среду организации, выявлять ее ключевые  элементы и оценивать их влияние на организацию</w:t>
            </w:r>
          </w:p>
        </w:tc>
      </w:tr>
      <w:tr w:rsidR="000516E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0516EB" w:rsidRPr="001D162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навыками анализа и диагностики состояния социальной сферы организации</w:t>
            </w:r>
          </w:p>
        </w:tc>
      </w:tr>
      <w:tr w:rsidR="000516EB" w:rsidRPr="001D1622">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FE628D">
            <w:pPr>
              <w:spacing w:after="0" w:line="240" w:lineRule="auto"/>
              <w:jc w:val="center"/>
              <w:rPr>
                <w:sz w:val="19"/>
                <w:szCs w:val="19"/>
                <w:lang w:val="ru-RU"/>
              </w:rPr>
            </w:pPr>
            <w:r w:rsidRPr="00FE628D">
              <w:rPr>
                <w:rFonts w:ascii="Times New Roman" w:hAnsi="Times New Roman" w:cs="Times New Roman"/>
                <w:b/>
                <w:color w:val="000000"/>
                <w:sz w:val="19"/>
                <w:szCs w:val="19"/>
                <w:lang w:val="ru-RU"/>
              </w:rPr>
              <w:t>ПК-31: способностью и готовностью оказывать консультации по формированию слаженного, нацеленного на результат трудового коллектива (взаимоотношения, морально-психологический климат), умением применять инструменты прикладной социологии в формировании и воспитании трудового коллектива</w:t>
            </w:r>
          </w:p>
        </w:tc>
      </w:tr>
      <w:tr w:rsidR="000516E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0516EB" w:rsidRPr="001D162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особенности  формирования морально-психологического климата в коллективе</w:t>
            </w:r>
          </w:p>
        </w:tc>
      </w:tr>
      <w:tr w:rsidR="000516E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0516EB" w:rsidRPr="001D162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воздействовать на взаимоотношения в коллективе</w:t>
            </w:r>
          </w:p>
        </w:tc>
      </w:tr>
      <w:tr w:rsidR="000516E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0516EB" w:rsidRPr="001D162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навыками повышения эффективности взаимодействия членов коллектива</w:t>
            </w:r>
          </w:p>
        </w:tc>
      </w:tr>
      <w:tr w:rsidR="000516EB" w:rsidRPr="001D1622">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FE628D">
            <w:pPr>
              <w:spacing w:after="0" w:line="240" w:lineRule="auto"/>
              <w:jc w:val="center"/>
              <w:rPr>
                <w:sz w:val="19"/>
                <w:szCs w:val="19"/>
                <w:lang w:val="ru-RU"/>
              </w:rPr>
            </w:pPr>
            <w:r w:rsidRPr="00FE628D">
              <w:rPr>
                <w:rFonts w:ascii="Times New Roman" w:hAnsi="Times New Roman" w:cs="Times New Roman"/>
                <w:b/>
                <w:color w:val="000000"/>
                <w:sz w:val="19"/>
                <w:szCs w:val="19"/>
                <w:lang w:val="ru-RU"/>
              </w:rPr>
              <w:t>ПК-32: владением навыками диагностики организационной культуры и умением применять их на практике, умением обеспечивать соблюдение этических норм взаимоотношений в организации</w:t>
            </w:r>
          </w:p>
        </w:tc>
      </w:tr>
      <w:tr w:rsidR="000516E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0516EB" w:rsidRPr="001D162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сущность и основы организационной культуры</w:t>
            </w:r>
          </w:p>
        </w:tc>
      </w:tr>
      <w:tr w:rsidR="000516E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bl>
    <w:p w:rsidR="000516EB" w:rsidRDefault="00FE628D">
      <w:pPr>
        <w:rPr>
          <w:sz w:val="0"/>
          <w:szCs w:val="0"/>
        </w:rPr>
      </w:pPr>
      <w:r>
        <w:br w:type="page"/>
      </w:r>
    </w:p>
    <w:tbl>
      <w:tblPr>
        <w:tblW w:w="0" w:type="auto"/>
        <w:tblCellMar>
          <w:left w:w="0" w:type="dxa"/>
          <w:right w:w="0" w:type="dxa"/>
        </w:tblCellMar>
        <w:tblLook w:val="04A0"/>
      </w:tblPr>
      <w:tblGrid>
        <w:gridCol w:w="958"/>
        <w:gridCol w:w="3210"/>
        <w:gridCol w:w="143"/>
        <w:gridCol w:w="821"/>
        <w:gridCol w:w="696"/>
        <w:gridCol w:w="1115"/>
        <w:gridCol w:w="1251"/>
        <w:gridCol w:w="701"/>
        <w:gridCol w:w="398"/>
        <w:gridCol w:w="981"/>
      </w:tblGrid>
      <w:tr w:rsidR="000516EB">
        <w:trPr>
          <w:trHeight w:hRule="exact" w:val="416"/>
        </w:trPr>
        <w:tc>
          <w:tcPr>
            <w:tcW w:w="4692" w:type="dxa"/>
            <w:gridSpan w:val="3"/>
            <w:shd w:val="clear" w:color="C0C0C0" w:fill="FFFFFF"/>
            <w:tcMar>
              <w:left w:w="34" w:type="dxa"/>
              <w:right w:w="34" w:type="dxa"/>
            </w:tcMar>
          </w:tcPr>
          <w:p w:rsidR="000516EB" w:rsidRDefault="00FE628D">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0516EB" w:rsidRDefault="000516EB"/>
        </w:tc>
        <w:tc>
          <w:tcPr>
            <w:tcW w:w="710" w:type="dxa"/>
          </w:tcPr>
          <w:p w:rsidR="000516EB" w:rsidRDefault="000516EB"/>
        </w:tc>
        <w:tc>
          <w:tcPr>
            <w:tcW w:w="1135" w:type="dxa"/>
          </w:tcPr>
          <w:p w:rsidR="000516EB" w:rsidRDefault="000516EB"/>
        </w:tc>
        <w:tc>
          <w:tcPr>
            <w:tcW w:w="1277" w:type="dxa"/>
          </w:tcPr>
          <w:p w:rsidR="000516EB" w:rsidRDefault="000516EB"/>
        </w:tc>
        <w:tc>
          <w:tcPr>
            <w:tcW w:w="710" w:type="dxa"/>
          </w:tcPr>
          <w:p w:rsidR="000516EB" w:rsidRDefault="000516EB"/>
        </w:tc>
        <w:tc>
          <w:tcPr>
            <w:tcW w:w="426" w:type="dxa"/>
          </w:tcPr>
          <w:p w:rsidR="000516EB" w:rsidRDefault="000516EB"/>
        </w:tc>
        <w:tc>
          <w:tcPr>
            <w:tcW w:w="1007" w:type="dxa"/>
            <w:shd w:val="clear" w:color="C0C0C0" w:fill="FFFFFF"/>
            <w:tcMar>
              <w:left w:w="34" w:type="dxa"/>
              <w:right w:w="34" w:type="dxa"/>
            </w:tcMar>
          </w:tcPr>
          <w:p w:rsidR="000516EB" w:rsidRDefault="00FE628D">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5</w:t>
            </w:r>
          </w:p>
        </w:tc>
      </w:tr>
      <w:tr w:rsidR="000516EB" w:rsidRPr="001D162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обеспечивать соблюдение этических норм взаимоотношений в организации</w:t>
            </w:r>
          </w:p>
        </w:tc>
      </w:tr>
      <w:tr w:rsidR="000516E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0516E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rPr>
                <w:sz w:val="19"/>
                <w:szCs w:val="19"/>
              </w:rPr>
            </w:pPr>
            <w:proofErr w:type="spellStart"/>
            <w:r>
              <w:rPr>
                <w:rFonts w:ascii="Times New Roman" w:hAnsi="Times New Roman" w:cs="Times New Roman"/>
                <w:color w:val="000000"/>
                <w:sz w:val="19"/>
                <w:szCs w:val="19"/>
              </w:rPr>
              <w:t>навыками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диагностики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организационной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культуры</w:t>
            </w:r>
            <w:proofErr w:type="spellEnd"/>
          </w:p>
        </w:tc>
      </w:tr>
      <w:tr w:rsidR="000516EB">
        <w:trPr>
          <w:trHeight w:hRule="exact" w:val="277"/>
        </w:trPr>
        <w:tc>
          <w:tcPr>
            <w:tcW w:w="993" w:type="dxa"/>
          </w:tcPr>
          <w:p w:rsidR="000516EB" w:rsidRDefault="000516EB"/>
        </w:tc>
        <w:tc>
          <w:tcPr>
            <w:tcW w:w="3545" w:type="dxa"/>
          </w:tcPr>
          <w:p w:rsidR="000516EB" w:rsidRDefault="000516EB"/>
        </w:tc>
        <w:tc>
          <w:tcPr>
            <w:tcW w:w="143" w:type="dxa"/>
          </w:tcPr>
          <w:p w:rsidR="000516EB" w:rsidRDefault="000516EB"/>
        </w:tc>
        <w:tc>
          <w:tcPr>
            <w:tcW w:w="851" w:type="dxa"/>
          </w:tcPr>
          <w:p w:rsidR="000516EB" w:rsidRDefault="000516EB"/>
        </w:tc>
        <w:tc>
          <w:tcPr>
            <w:tcW w:w="710" w:type="dxa"/>
          </w:tcPr>
          <w:p w:rsidR="000516EB" w:rsidRDefault="000516EB"/>
        </w:tc>
        <w:tc>
          <w:tcPr>
            <w:tcW w:w="1135" w:type="dxa"/>
          </w:tcPr>
          <w:p w:rsidR="000516EB" w:rsidRDefault="000516EB"/>
        </w:tc>
        <w:tc>
          <w:tcPr>
            <w:tcW w:w="1277" w:type="dxa"/>
          </w:tcPr>
          <w:p w:rsidR="000516EB" w:rsidRDefault="000516EB"/>
        </w:tc>
        <w:tc>
          <w:tcPr>
            <w:tcW w:w="710" w:type="dxa"/>
          </w:tcPr>
          <w:p w:rsidR="000516EB" w:rsidRDefault="000516EB"/>
        </w:tc>
        <w:tc>
          <w:tcPr>
            <w:tcW w:w="426" w:type="dxa"/>
          </w:tcPr>
          <w:p w:rsidR="000516EB" w:rsidRDefault="000516EB"/>
        </w:tc>
        <w:tc>
          <w:tcPr>
            <w:tcW w:w="993" w:type="dxa"/>
          </w:tcPr>
          <w:p w:rsidR="000516EB" w:rsidRDefault="000516EB"/>
        </w:tc>
      </w:tr>
      <w:tr w:rsidR="000516EB" w:rsidRPr="001D162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516EB" w:rsidRPr="00FE628D" w:rsidRDefault="00FE628D">
            <w:pPr>
              <w:spacing w:after="0" w:line="240" w:lineRule="auto"/>
              <w:jc w:val="center"/>
              <w:rPr>
                <w:sz w:val="19"/>
                <w:szCs w:val="19"/>
                <w:lang w:val="ru-RU"/>
              </w:rPr>
            </w:pPr>
            <w:r w:rsidRPr="00FE628D">
              <w:rPr>
                <w:rFonts w:ascii="Times New Roman" w:hAnsi="Times New Roman" w:cs="Times New Roman"/>
                <w:b/>
                <w:color w:val="000000"/>
                <w:sz w:val="19"/>
                <w:szCs w:val="19"/>
                <w:lang w:val="ru-RU"/>
              </w:rPr>
              <w:t>4. СТРУКТУРА И СОДЕРЖАНИЕ ДИСЦИПЛИНЫ (МОДУЛЯ)</w:t>
            </w:r>
          </w:p>
        </w:tc>
      </w:tr>
      <w:tr w:rsidR="000516EB">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FE628D">
            <w:pPr>
              <w:spacing w:after="0" w:line="240" w:lineRule="auto"/>
              <w:jc w:val="center"/>
              <w:rPr>
                <w:sz w:val="19"/>
                <w:szCs w:val="19"/>
                <w:lang w:val="ru-RU"/>
              </w:rPr>
            </w:pPr>
            <w:r w:rsidRPr="00FE628D">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0516EB" w:rsidRDefault="00FE628D">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0516EB" w:rsidRPr="001D162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0516E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FE628D">
            <w:pPr>
              <w:spacing w:after="0" w:line="240" w:lineRule="auto"/>
              <w:rPr>
                <w:sz w:val="19"/>
                <w:szCs w:val="19"/>
                <w:lang w:val="ru-RU"/>
              </w:rPr>
            </w:pPr>
            <w:r w:rsidRPr="00FE628D">
              <w:rPr>
                <w:rFonts w:ascii="Times New Roman" w:hAnsi="Times New Roman" w:cs="Times New Roman"/>
                <w:b/>
                <w:color w:val="000000"/>
                <w:sz w:val="19"/>
                <w:szCs w:val="19"/>
                <w:lang w:val="ru-RU"/>
              </w:rPr>
              <w:t>Раздел 1. Введение в современную психологию общения руководителя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0516E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0516EB">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0516EB">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0516E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0516EB">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0516EB">
            <w:pPr>
              <w:rPr>
                <w:lang w:val="ru-RU"/>
              </w:rPr>
            </w:pPr>
          </w:p>
        </w:tc>
      </w:tr>
      <w:tr w:rsidR="000516EB">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Тема «Общение в сфере управления: основные понятия»»</w:t>
            </w:r>
          </w:p>
          <w:p w:rsidR="000516EB" w:rsidRDefault="00FE628D">
            <w:pPr>
              <w:spacing w:after="0" w:line="240" w:lineRule="auto"/>
              <w:rPr>
                <w:sz w:val="19"/>
                <w:szCs w:val="19"/>
              </w:rPr>
            </w:pPr>
            <w:r w:rsidRPr="00FE628D">
              <w:rPr>
                <w:rFonts w:ascii="Times New Roman" w:hAnsi="Times New Roman" w:cs="Times New Roman"/>
                <w:color w:val="000000"/>
                <w:sz w:val="19"/>
                <w:szCs w:val="19"/>
                <w:lang w:val="ru-RU"/>
              </w:rPr>
              <w:t xml:space="preserve">Определение управления и его классификация. Психологическое знание управленческой деятельности. Принципы и требования к управлению персоналом организации. </w:t>
            </w:r>
            <w:proofErr w:type="spellStart"/>
            <w:r>
              <w:rPr>
                <w:rFonts w:ascii="Times New Roman" w:hAnsi="Times New Roman" w:cs="Times New Roman"/>
                <w:color w:val="000000"/>
                <w:sz w:val="19"/>
                <w:szCs w:val="19"/>
              </w:rPr>
              <w:t>Общение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как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важнейшая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составляющая</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системе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персоналом</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ПК-29 ПК- 31 ПК-32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Л1.1 Л1.2 Л1.3 Л2.1 Л2.2 Л2.3 Л2.4 Л2.5</w:t>
            </w:r>
          </w:p>
          <w:p w:rsidR="000516EB" w:rsidRDefault="00FE628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0516EB"/>
        </w:tc>
      </w:tr>
      <w:tr w:rsidR="000516EB">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Тема «Общение как социально- психологический феномен. Деловое общение».</w:t>
            </w:r>
          </w:p>
          <w:p w:rsidR="000516EB" w:rsidRDefault="00FE628D">
            <w:pPr>
              <w:spacing w:after="0" w:line="240" w:lineRule="auto"/>
              <w:rPr>
                <w:sz w:val="19"/>
                <w:szCs w:val="19"/>
              </w:rPr>
            </w:pPr>
            <w:r w:rsidRPr="00FE628D">
              <w:rPr>
                <w:rFonts w:ascii="Times New Roman" w:hAnsi="Times New Roman" w:cs="Times New Roman"/>
                <w:color w:val="000000"/>
                <w:sz w:val="19"/>
                <w:szCs w:val="19"/>
                <w:lang w:val="ru-RU"/>
              </w:rPr>
              <w:t xml:space="preserve">Категория «общение» в психологии: содержание, структура, функции. </w:t>
            </w:r>
            <w:proofErr w:type="spellStart"/>
            <w:r>
              <w:rPr>
                <w:rFonts w:ascii="Times New Roman" w:hAnsi="Times New Roman" w:cs="Times New Roman"/>
                <w:color w:val="000000"/>
                <w:sz w:val="19"/>
                <w:szCs w:val="19"/>
              </w:rPr>
              <w:t>Деловое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общение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особенности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формы</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ПК-29 ПК- 31 ПК-32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Л1.1 Л1.2 Л2.1 Л2.2 Л2.3 Л2.4</w:t>
            </w:r>
          </w:p>
          <w:p w:rsidR="000516EB" w:rsidRDefault="00FE628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0516EB"/>
        </w:tc>
      </w:tr>
      <w:tr w:rsidR="000516EB">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Тема «Психологические типы и их проявление в общении».</w:t>
            </w:r>
          </w:p>
          <w:p w:rsidR="000516EB" w:rsidRDefault="00FE628D">
            <w:pPr>
              <w:spacing w:after="0" w:line="240" w:lineRule="auto"/>
              <w:rPr>
                <w:sz w:val="19"/>
                <w:szCs w:val="19"/>
              </w:rPr>
            </w:pPr>
            <w:r w:rsidRPr="00FE628D">
              <w:rPr>
                <w:rFonts w:ascii="Times New Roman" w:hAnsi="Times New Roman" w:cs="Times New Roman"/>
                <w:color w:val="000000"/>
                <w:sz w:val="19"/>
                <w:szCs w:val="19"/>
                <w:lang w:val="ru-RU"/>
              </w:rPr>
              <w:t xml:space="preserve">Психологические типы К.Г.Юнга. Психотипы личности и акцентуации характера. </w:t>
            </w:r>
            <w:proofErr w:type="spellStart"/>
            <w:r>
              <w:rPr>
                <w:rFonts w:ascii="Times New Roman" w:hAnsi="Times New Roman" w:cs="Times New Roman"/>
                <w:color w:val="000000"/>
                <w:sz w:val="19"/>
                <w:szCs w:val="19"/>
              </w:rPr>
              <w:t>Доминирующие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характеристики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психотипов</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логике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психотипа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ПК-29 ПК- 31 ПК-32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Л1.1 Л1.2 Л2.1 Л2.2 Л2.3 Л2.4</w:t>
            </w:r>
          </w:p>
          <w:p w:rsidR="000516EB" w:rsidRDefault="00FE628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0516EB"/>
        </w:tc>
      </w:tr>
      <w:tr w:rsidR="000516EB">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Тема «Восприятие и понимание в процессе общения. Перцептивная сторона общения».</w:t>
            </w:r>
          </w:p>
          <w:p w:rsidR="000516EB" w:rsidRDefault="00FE628D">
            <w:pPr>
              <w:spacing w:after="0" w:line="240" w:lineRule="auto"/>
              <w:rPr>
                <w:sz w:val="19"/>
                <w:szCs w:val="19"/>
              </w:rPr>
            </w:pPr>
            <w:r w:rsidRPr="00FE628D">
              <w:rPr>
                <w:rFonts w:ascii="Times New Roman" w:hAnsi="Times New Roman" w:cs="Times New Roman"/>
                <w:color w:val="000000"/>
                <w:sz w:val="19"/>
                <w:szCs w:val="19"/>
                <w:lang w:val="ru-RU"/>
              </w:rPr>
              <w:t xml:space="preserve">Основные характеристики процесса восприятия. Социальная перцепция. Самораскрытие и обратная связь. Восприятие и роль стереотипа при формировании первого впечатления. Механизмы восприятия и понимания в межличностном взаимодействии. </w:t>
            </w:r>
            <w:proofErr w:type="spellStart"/>
            <w:r>
              <w:rPr>
                <w:rFonts w:ascii="Times New Roman" w:hAnsi="Times New Roman" w:cs="Times New Roman"/>
                <w:color w:val="000000"/>
                <w:sz w:val="19"/>
                <w:szCs w:val="19"/>
              </w:rPr>
              <w:t>Ошибки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восприятия</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ПК-29 ПК- 31 ПК-32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Л1.1 Л1.2 Л2.1 Л2.2 Л2.3 Л2.4</w:t>
            </w:r>
          </w:p>
          <w:p w:rsidR="000516EB" w:rsidRDefault="00FE628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0516EB"/>
        </w:tc>
      </w:tr>
      <w:tr w:rsidR="000516EB">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Тема «Психология личности и практика делового общения».</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Основные модели личности в психологической науке. Психоаналитическая концепция личности. Бихевиористическая концепция личности. Концепция личности в гуманистической психологии. Концепция личности в аналитической психологии. Психическая структура личности и ее проявление в деловом общении: темперамент, характер, способности, мотивация, эмоции, воля.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ПК-29 ПК- 31 ПК-32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Л1.1 Л1.2 Л2.1 Л2.2 Л2.3 Л2.4</w:t>
            </w:r>
          </w:p>
          <w:p w:rsidR="000516EB" w:rsidRDefault="00FE628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0516EB"/>
        </w:tc>
      </w:tr>
      <w:tr w:rsidR="000516EB">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Тема «Коммуникация в процессе общения. Коммуникативная сторона общения».</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Структура коммуникации и ее принципы. Вербальные средства коммуникации. Невербальное поведение и невербальные средства общения.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ПК-29 ПК- 31 ПК-32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Л1.1 Л1.2 Л2.1 Л2.2 Л2.3 Л2.4</w:t>
            </w:r>
          </w:p>
          <w:p w:rsidR="000516EB" w:rsidRDefault="00FE628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0516EB"/>
        </w:tc>
      </w:tr>
    </w:tbl>
    <w:p w:rsidR="000516EB" w:rsidRDefault="00FE628D">
      <w:pPr>
        <w:rPr>
          <w:sz w:val="0"/>
          <w:szCs w:val="0"/>
        </w:rPr>
      </w:pPr>
      <w:r>
        <w:br w:type="page"/>
      </w:r>
    </w:p>
    <w:tbl>
      <w:tblPr>
        <w:tblW w:w="0" w:type="auto"/>
        <w:tblCellMar>
          <w:left w:w="0" w:type="dxa"/>
          <w:right w:w="0" w:type="dxa"/>
        </w:tblCellMar>
        <w:tblLook w:val="04A0"/>
      </w:tblPr>
      <w:tblGrid>
        <w:gridCol w:w="953"/>
        <w:gridCol w:w="3395"/>
        <w:gridCol w:w="118"/>
        <w:gridCol w:w="812"/>
        <w:gridCol w:w="681"/>
        <w:gridCol w:w="1098"/>
        <w:gridCol w:w="1212"/>
        <w:gridCol w:w="672"/>
        <w:gridCol w:w="388"/>
        <w:gridCol w:w="945"/>
      </w:tblGrid>
      <w:tr w:rsidR="000516EB">
        <w:trPr>
          <w:trHeight w:hRule="exact" w:val="416"/>
        </w:trPr>
        <w:tc>
          <w:tcPr>
            <w:tcW w:w="4692" w:type="dxa"/>
            <w:gridSpan w:val="3"/>
            <w:shd w:val="clear" w:color="C0C0C0" w:fill="FFFFFF"/>
            <w:tcMar>
              <w:left w:w="34" w:type="dxa"/>
              <w:right w:w="34" w:type="dxa"/>
            </w:tcMar>
          </w:tcPr>
          <w:p w:rsidR="000516EB" w:rsidRDefault="00FE628D">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0516EB" w:rsidRDefault="000516EB"/>
        </w:tc>
        <w:tc>
          <w:tcPr>
            <w:tcW w:w="710" w:type="dxa"/>
          </w:tcPr>
          <w:p w:rsidR="000516EB" w:rsidRDefault="000516EB"/>
        </w:tc>
        <w:tc>
          <w:tcPr>
            <w:tcW w:w="1135" w:type="dxa"/>
          </w:tcPr>
          <w:p w:rsidR="000516EB" w:rsidRDefault="000516EB"/>
        </w:tc>
        <w:tc>
          <w:tcPr>
            <w:tcW w:w="1277" w:type="dxa"/>
          </w:tcPr>
          <w:p w:rsidR="000516EB" w:rsidRDefault="000516EB"/>
        </w:tc>
        <w:tc>
          <w:tcPr>
            <w:tcW w:w="710" w:type="dxa"/>
          </w:tcPr>
          <w:p w:rsidR="000516EB" w:rsidRDefault="000516EB"/>
        </w:tc>
        <w:tc>
          <w:tcPr>
            <w:tcW w:w="426" w:type="dxa"/>
          </w:tcPr>
          <w:p w:rsidR="000516EB" w:rsidRDefault="000516EB"/>
        </w:tc>
        <w:tc>
          <w:tcPr>
            <w:tcW w:w="1007" w:type="dxa"/>
            <w:shd w:val="clear" w:color="C0C0C0" w:fill="FFFFFF"/>
            <w:tcMar>
              <w:left w:w="34" w:type="dxa"/>
              <w:right w:w="34" w:type="dxa"/>
            </w:tcMar>
          </w:tcPr>
          <w:p w:rsidR="000516EB" w:rsidRDefault="00FE628D">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6</w:t>
            </w:r>
          </w:p>
        </w:tc>
      </w:tr>
      <w:tr w:rsidR="000516E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Тема «Конфликты в деловом общении».</w:t>
            </w:r>
          </w:p>
          <w:p w:rsidR="000516EB" w:rsidRDefault="00FE628D">
            <w:pPr>
              <w:spacing w:after="0" w:line="240" w:lineRule="auto"/>
              <w:rPr>
                <w:sz w:val="19"/>
                <w:szCs w:val="19"/>
              </w:rPr>
            </w:pPr>
            <w:proofErr w:type="spellStart"/>
            <w:r>
              <w:rPr>
                <w:rFonts w:ascii="Times New Roman" w:hAnsi="Times New Roman" w:cs="Times New Roman"/>
                <w:color w:val="000000"/>
                <w:sz w:val="19"/>
                <w:szCs w:val="19"/>
              </w:rPr>
              <w:t>Отработка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тренинговых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упражнений</w:t>
            </w:r>
            <w:proofErr w:type="spellEnd"/>
            <w:r>
              <w:rPr>
                <w:rFonts w:ascii="Times New Roman" w:hAnsi="Times New Roman" w:cs="Times New Roman"/>
                <w:color w:val="000000"/>
                <w:sz w:val="19"/>
                <w:szCs w:val="19"/>
              </w:rPr>
              <w:t>.</w:t>
            </w:r>
          </w:p>
          <w:p w:rsidR="000516EB" w:rsidRDefault="000516EB">
            <w:pPr>
              <w:spacing w:after="0" w:line="240" w:lineRule="auto"/>
              <w:rPr>
                <w:sz w:val="19"/>
                <w:szCs w:val="19"/>
              </w:rPr>
            </w:pPr>
          </w:p>
          <w:p w:rsidR="000516EB" w:rsidRDefault="00FE628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ПК-29 ПК- 31 ПК-32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Л1.1 Л1.2 Л2.1 Л2.2 Л2.3 Л2.4</w:t>
            </w:r>
          </w:p>
          <w:p w:rsidR="000516EB" w:rsidRDefault="00FE628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0516EB"/>
        </w:tc>
      </w:tr>
      <w:tr w:rsidR="000516EB">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Тема «Общение как взаимодействие. Интерактивная сторона общения».</w:t>
            </w:r>
          </w:p>
          <w:p w:rsidR="000516EB" w:rsidRDefault="00FE628D">
            <w:pPr>
              <w:spacing w:after="0" w:line="240" w:lineRule="auto"/>
              <w:rPr>
                <w:sz w:val="19"/>
                <w:szCs w:val="19"/>
              </w:rPr>
            </w:pPr>
            <w:r w:rsidRPr="00FE628D">
              <w:rPr>
                <w:rFonts w:ascii="Times New Roman" w:hAnsi="Times New Roman" w:cs="Times New Roman"/>
                <w:color w:val="000000"/>
                <w:sz w:val="19"/>
                <w:szCs w:val="19"/>
                <w:lang w:val="ru-RU"/>
              </w:rPr>
              <w:t xml:space="preserve">Взаимодействие в процессе общения. Анализ взаимодействия с позиции трансактного анализа Э.Берна. Стратегия взаимодействия. </w:t>
            </w:r>
            <w:proofErr w:type="spellStart"/>
            <w:r>
              <w:rPr>
                <w:rFonts w:ascii="Times New Roman" w:hAnsi="Times New Roman" w:cs="Times New Roman"/>
                <w:color w:val="000000"/>
                <w:sz w:val="19"/>
                <w:szCs w:val="19"/>
              </w:rPr>
              <w:t>Этапы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делового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общения</w:t>
            </w:r>
            <w:proofErr w:type="spellEnd"/>
            <w:r>
              <w:rPr>
                <w:rFonts w:ascii="Times New Roman" w:hAnsi="Times New Roman" w:cs="Times New Roman"/>
                <w:color w:val="000000"/>
                <w:sz w:val="19"/>
                <w:szCs w:val="19"/>
              </w:rPr>
              <w:t>.</w:t>
            </w:r>
          </w:p>
          <w:p w:rsidR="000516EB" w:rsidRDefault="00FE628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ПК-29 ПК- 31 ПК-32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Л1.1 Л1.2 Л2.1 Л2.2 Л2.3 Л2.4</w:t>
            </w:r>
          </w:p>
          <w:p w:rsidR="000516EB" w:rsidRDefault="00FE628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0516EB"/>
        </w:tc>
      </w:tr>
      <w:tr w:rsidR="000516E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Тема:Исследование личности в советской психологии.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ПК-29 ПК- 31 ПК-32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Л1.1 Л1.2 Л2.1 Л2.2 Л2.3 Л2.4</w:t>
            </w:r>
          </w:p>
          <w:p w:rsidR="000516EB" w:rsidRDefault="00FE628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0516EB"/>
        </w:tc>
      </w:tr>
      <w:tr w:rsidR="000516E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Тема: Конституционные теории темперамента.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ПК-29 ПК- 31 ПК-32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Л1.1 Л1.2 Л2.1 Л2.2 Л2.3 Л2.4</w:t>
            </w:r>
          </w:p>
          <w:p w:rsidR="000516EB" w:rsidRDefault="00FE628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0516EB"/>
        </w:tc>
      </w:tr>
      <w:tr w:rsidR="000516E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Акцентуации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характера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ПК-29 ПК- 31 ПК-32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Л1.1 Л1.2 Л2.1 Л2.2 Л2.3 Л2.4</w:t>
            </w:r>
          </w:p>
          <w:p w:rsidR="000516EB" w:rsidRDefault="00FE628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0516EB"/>
        </w:tc>
      </w:tr>
      <w:tr w:rsidR="000516E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Тема: Характеристики 16 психосоциотипов личности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ПК-29 ПК- 31 ПК-32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Л1.1 Л1.2 Л2.1 Л2.2 Л2.3 Л2.4</w:t>
            </w:r>
          </w:p>
          <w:p w:rsidR="000516EB" w:rsidRDefault="00FE628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0516EB"/>
        </w:tc>
      </w:tr>
      <w:tr w:rsidR="000516EB" w:rsidRPr="001D162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0516E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FE628D">
            <w:pPr>
              <w:spacing w:after="0" w:line="240" w:lineRule="auto"/>
              <w:rPr>
                <w:sz w:val="19"/>
                <w:szCs w:val="19"/>
                <w:lang w:val="ru-RU"/>
              </w:rPr>
            </w:pPr>
            <w:r w:rsidRPr="00FE628D">
              <w:rPr>
                <w:rFonts w:ascii="Times New Roman" w:hAnsi="Times New Roman" w:cs="Times New Roman"/>
                <w:b/>
                <w:color w:val="000000"/>
                <w:sz w:val="19"/>
                <w:szCs w:val="19"/>
                <w:lang w:val="ru-RU"/>
              </w:rPr>
              <w:t>Раздел 2. Психотехнологии профессионального общения руководителя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0516E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0516EB">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0516EB">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0516E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0516EB">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0516EB">
            <w:pPr>
              <w:rPr>
                <w:lang w:val="ru-RU"/>
              </w:rPr>
            </w:pPr>
          </w:p>
        </w:tc>
      </w:tr>
      <w:tr w:rsidR="000516EB">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Тема «Психотехнология эффективного наказания».</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Наказание: понять или принять? К.п.д. наказания. Психотехника разговора- наказания. Позитивный фон. Двойное лицо. Выговор. Личная просьба. Валидол. Психотехнология «последнего разговора» или «формула увольнения».</w:t>
            </w:r>
          </w:p>
          <w:p w:rsidR="000516EB" w:rsidRDefault="00FE628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ПК-29 ПК- 31 ПК-32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Л1.1 Л1.2 Л2.1 Л2.2 Л2.3 Л2.4</w:t>
            </w:r>
          </w:p>
          <w:p w:rsidR="000516EB" w:rsidRDefault="00FE628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0516EB"/>
        </w:tc>
      </w:tr>
      <w:tr w:rsidR="000516E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Тема «Психотехнология убеждающего воздействия».</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Цель занятия-тренинга – отработка приемов эффективного общения.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ПК-29 ПК- 31 ПК-32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Л1.1 Л1.2 Л2.1 Л2.2 Л2.3 Л2.4</w:t>
            </w:r>
          </w:p>
          <w:p w:rsidR="000516EB" w:rsidRDefault="00FE628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0516EB"/>
        </w:tc>
      </w:tr>
      <w:tr w:rsidR="000516EB">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Тема «Психотехнология воздействия при выступлении перед аудиторией».</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Где и когда выступать? Общие правила выступления. Быть понятым или принятым? Понравиться аудитории – главная тактическая задача любого профессионального коммуникатора. Читать или не читать по бумажке. Использование паравербалики. Управление аудитории взглядом. Структура выступления. Психологическая нагрузка вступительной части, основной части выступления и заключительной части.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ПК-29 ПК- 31 ПК-32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Л1.1 Л1.2 Л2.1 Л2.2 Л2.3 Л2.4</w:t>
            </w:r>
          </w:p>
          <w:p w:rsidR="000516EB" w:rsidRDefault="00FE628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0516EB"/>
        </w:tc>
      </w:tr>
    </w:tbl>
    <w:p w:rsidR="000516EB" w:rsidRDefault="00FE628D">
      <w:pPr>
        <w:rPr>
          <w:sz w:val="0"/>
          <w:szCs w:val="0"/>
        </w:rPr>
      </w:pPr>
      <w:r>
        <w:br w:type="page"/>
      </w:r>
    </w:p>
    <w:tbl>
      <w:tblPr>
        <w:tblW w:w="0" w:type="auto"/>
        <w:tblCellMar>
          <w:left w:w="0" w:type="dxa"/>
          <w:right w:w="0" w:type="dxa"/>
        </w:tblCellMar>
        <w:tblLook w:val="04A0"/>
      </w:tblPr>
      <w:tblGrid>
        <w:gridCol w:w="946"/>
        <w:gridCol w:w="3388"/>
        <w:gridCol w:w="119"/>
        <w:gridCol w:w="814"/>
        <w:gridCol w:w="682"/>
        <w:gridCol w:w="1100"/>
        <w:gridCol w:w="1215"/>
        <w:gridCol w:w="674"/>
        <w:gridCol w:w="389"/>
        <w:gridCol w:w="947"/>
      </w:tblGrid>
      <w:tr w:rsidR="000516EB">
        <w:trPr>
          <w:trHeight w:hRule="exact" w:val="416"/>
        </w:trPr>
        <w:tc>
          <w:tcPr>
            <w:tcW w:w="4692" w:type="dxa"/>
            <w:gridSpan w:val="3"/>
            <w:shd w:val="clear" w:color="C0C0C0" w:fill="FFFFFF"/>
            <w:tcMar>
              <w:left w:w="34" w:type="dxa"/>
              <w:right w:w="34" w:type="dxa"/>
            </w:tcMar>
          </w:tcPr>
          <w:p w:rsidR="000516EB" w:rsidRDefault="00FE628D">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0516EB" w:rsidRDefault="000516EB"/>
        </w:tc>
        <w:tc>
          <w:tcPr>
            <w:tcW w:w="710" w:type="dxa"/>
          </w:tcPr>
          <w:p w:rsidR="000516EB" w:rsidRDefault="000516EB"/>
        </w:tc>
        <w:tc>
          <w:tcPr>
            <w:tcW w:w="1135" w:type="dxa"/>
          </w:tcPr>
          <w:p w:rsidR="000516EB" w:rsidRDefault="000516EB"/>
        </w:tc>
        <w:tc>
          <w:tcPr>
            <w:tcW w:w="1277" w:type="dxa"/>
          </w:tcPr>
          <w:p w:rsidR="000516EB" w:rsidRDefault="000516EB"/>
        </w:tc>
        <w:tc>
          <w:tcPr>
            <w:tcW w:w="710" w:type="dxa"/>
          </w:tcPr>
          <w:p w:rsidR="000516EB" w:rsidRDefault="000516EB"/>
        </w:tc>
        <w:tc>
          <w:tcPr>
            <w:tcW w:w="426" w:type="dxa"/>
          </w:tcPr>
          <w:p w:rsidR="000516EB" w:rsidRDefault="000516EB"/>
        </w:tc>
        <w:tc>
          <w:tcPr>
            <w:tcW w:w="1007" w:type="dxa"/>
            <w:shd w:val="clear" w:color="C0C0C0" w:fill="FFFFFF"/>
            <w:tcMar>
              <w:left w:w="34" w:type="dxa"/>
              <w:right w:w="34" w:type="dxa"/>
            </w:tcMar>
          </w:tcPr>
          <w:p w:rsidR="000516EB" w:rsidRDefault="00FE628D">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7</w:t>
            </w:r>
          </w:p>
        </w:tc>
      </w:tr>
      <w:tr w:rsidR="000516EB">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Тема «Психотехнология воздействия в процессе обучения персонала».</w:t>
            </w:r>
          </w:p>
          <w:p w:rsidR="000516EB" w:rsidRDefault="00FE628D">
            <w:pPr>
              <w:spacing w:after="0" w:line="240" w:lineRule="auto"/>
              <w:rPr>
                <w:sz w:val="19"/>
                <w:szCs w:val="19"/>
              </w:rPr>
            </w:pPr>
            <w:r w:rsidRPr="00FE628D">
              <w:rPr>
                <w:rFonts w:ascii="Times New Roman" w:hAnsi="Times New Roman" w:cs="Times New Roman"/>
                <w:color w:val="000000"/>
                <w:sz w:val="19"/>
                <w:szCs w:val="19"/>
                <w:lang w:val="ru-RU"/>
              </w:rPr>
              <w:t xml:space="preserve">Знания или действия? Перестройка профессиональной деятельности слушателей: психологические закономерности и этапы перестройки профессиональных установок. Этап диагностики исходных профессиональных установок слушателей. Этап коррекции негативных установок слушателей. </w:t>
            </w:r>
            <w:proofErr w:type="spellStart"/>
            <w:r>
              <w:rPr>
                <w:rFonts w:ascii="Times New Roman" w:hAnsi="Times New Roman" w:cs="Times New Roman"/>
                <w:color w:val="000000"/>
                <w:sz w:val="19"/>
                <w:szCs w:val="19"/>
              </w:rPr>
              <w:t>Этап</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формирования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новых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профессиональных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установок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слушателей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ПК-29 ПК- 31 ПК-32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Л1.1 Л1.2 Л2.1 Л2.2 Л2.3 Л2.4</w:t>
            </w:r>
          </w:p>
          <w:p w:rsidR="000516EB" w:rsidRDefault="00FE628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0516EB"/>
        </w:tc>
      </w:tr>
      <w:tr w:rsidR="000516E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Тема «Психотехнология эффективного наказания».</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Цель занятия-тренинга – овладеть приемами эффективного воздействия на подчиненного при его наказании.</w:t>
            </w:r>
          </w:p>
          <w:p w:rsidR="000516EB" w:rsidRDefault="00FE628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ПК-29 ПК- 31 ПК-32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Л1.1 Л1.2 Л2.1 Л2.2 Л2.3 Л2.4</w:t>
            </w:r>
          </w:p>
          <w:p w:rsidR="000516EB" w:rsidRDefault="00FE628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0516EB"/>
        </w:tc>
      </w:tr>
      <w:tr w:rsidR="000516E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Тема «Психотехнология воздействия при выступлении перед аудиторией».</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Цель занятия-тренинга – овладеть некоторыми психотехниками выступления.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ПК-29 ПК- 31 ПК-32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Л1.1 Л1.2 Л2.1 Л2.2 Л2.3 Л2.4</w:t>
            </w:r>
          </w:p>
          <w:p w:rsidR="000516EB" w:rsidRDefault="00FE628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0516EB"/>
        </w:tc>
      </w:tr>
      <w:tr w:rsidR="000516EB">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Тема «Психотехнология ведения приема посетителей».</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Выбор места для беседы в кабинете. Психотехники взаимодействия с посетителем. Как защититься от стресса. Техника анализа высказываний посетителя (жалоб, заявлений и т.п.)</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ПК-29 ПК- 31 ПК-32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Л1.1 Л1.2 Л2.1 Л2.2 Л2.3 Л2.4</w:t>
            </w:r>
          </w:p>
          <w:p w:rsidR="000516EB" w:rsidRDefault="00FE628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0516EB"/>
        </w:tc>
      </w:tr>
      <w:tr w:rsidR="000516EB">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Тема «Психотехнология ведения приема посетителей».</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Цель занятия-тренинга – научиться таким технологиям работы с вошедшим в кабинет человеком, чтобы сформировать у покидающего кабинет чувство удовлетворения.</w:t>
            </w:r>
          </w:p>
          <w:p w:rsidR="000516EB" w:rsidRDefault="00FE628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ПК-29 ПК- 31 ПК-32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Л1.1 Л1.2 Л2.1 Л2.2 Л2.3 Л2.4</w:t>
            </w:r>
          </w:p>
          <w:p w:rsidR="000516EB" w:rsidRDefault="00FE628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0516EB"/>
        </w:tc>
      </w:tr>
      <w:tr w:rsidR="000516EB">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Тема «Психотехнологии защиты от манипулятивных воздействий».</w:t>
            </w:r>
          </w:p>
          <w:p w:rsidR="000516EB" w:rsidRDefault="00FE628D">
            <w:pPr>
              <w:spacing w:after="0" w:line="240" w:lineRule="auto"/>
              <w:rPr>
                <w:sz w:val="19"/>
                <w:szCs w:val="19"/>
              </w:rPr>
            </w:pPr>
            <w:r w:rsidRPr="00FE628D">
              <w:rPr>
                <w:rFonts w:ascii="Times New Roman" w:hAnsi="Times New Roman" w:cs="Times New Roman"/>
                <w:color w:val="000000"/>
                <w:sz w:val="19"/>
                <w:szCs w:val="19"/>
                <w:lang w:val="ru-RU"/>
              </w:rPr>
              <w:t xml:space="preserve">Манипулятивные приемы игнорирования (блокировки) Ваших аргументов. Защита от манипулятивного приема «Перевод разговора на другую тему». Защита от манипулятивного приема «Анекдот». Защита от манипулятивного приема «Глушение». Защита от манипулятивного приема «Мнимое забывание аргументов». </w:t>
            </w:r>
            <w:proofErr w:type="spellStart"/>
            <w:r>
              <w:rPr>
                <w:rFonts w:ascii="Times New Roman" w:hAnsi="Times New Roman" w:cs="Times New Roman"/>
                <w:color w:val="000000"/>
                <w:sz w:val="19"/>
                <w:szCs w:val="19"/>
              </w:rPr>
              <w:t>Манипулятивные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приемы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опровержения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Ваших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аргументов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Манипулятивные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приемы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аргументирования</w:t>
            </w:r>
            <w:proofErr w:type="spellEnd"/>
            <w:r>
              <w:rPr>
                <w:rFonts w:ascii="Times New Roman" w:hAnsi="Times New Roman" w:cs="Times New Roman"/>
                <w:color w:val="000000"/>
                <w:sz w:val="19"/>
                <w:szCs w:val="19"/>
              </w:rPr>
              <w:t>.</w:t>
            </w:r>
          </w:p>
          <w:p w:rsidR="000516EB" w:rsidRDefault="00FE628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ПК-29 ПК- 31 ПК-32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Л1.1 Л1.2 Л2.1 Л2.2 Л2.3 Л2.4</w:t>
            </w:r>
          </w:p>
          <w:p w:rsidR="000516EB" w:rsidRDefault="00FE628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0516EB"/>
        </w:tc>
      </w:tr>
    </w:tbl>
    <w:p w:rsidR="000516EB" w:rsidRDefault="00FE628D">
      <w:pPr>
        <w:rPr>
          <w:sz w:val="0"/>
          <w:szCs w:val="0"/>
        </w:rPr>
      </w:pPr>
      <w:r>
        <w:br w:type="page"/>
      </w:r>
    </w:p>
    <w:tbl>
      <w:tblPr>
        <w:tblW w:w="0" w:type="auto"/>
        <w:tblCellMar>
          <w:left w:w="0" w:type="dxa"/>
          <w:right w:w="0" w:type="dxa"/>
        </w:tblCellMar>
        <w:tblLook w:val="04A0"/>
      </w:tblPr>
      <w:tblGrid>
        <w:gridCol w:w="954"/>
        <w:gridCol w:w="3387"/>
        <w:gridCol w:w="119"/>
        <w:gridCol w:w="814"/>
        <w:gridCol w:w="674"/>
        <w:gridCol w:w="1100"/>
        <w:gridCol w:w="1215"/>
        <w:gridCol w:w="674"/>
        <w:gridCol w:w="389"/>
        <w:gridCol w:w="948"/>
      </w:tblGrid>
      <w:tr w:rsidR="000516EB">
        <w:trPr>
          <w:trHeight w:hRule="exact" w:val="416"/>
        </w:trPr>
        <w:tc>
          <w:tcPr>
            <w:tcW w:w="4692" w:type="dxa"/>
            <w:gridSpan w:val="3"/>
            <w:shd w:val="clear" w:color="C0C0C0" w:fill="FFFFFF"/>
            <w:tcMar>
              <w:left w:w="34" w:type="dxa"/>
              <w:right w:w="34" w:type="dxa"/>
            </w:tcMar>
          </w:tcPr>
          <w:p w:rsidR="000516EB" w:rsidRDefault="00FE628D">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0516EB" w:rsidRDefault="000516EB"/>
        </w:tc>
        <w:tc>
          <w:tcPr>
            <w:tcW w:w="710" w:type="dxa"/>
          </w:tcPr>
          <w:p w:rsidR="000516EB" w:rsidRDefault="000516EB"/>
        </w:tc>
        <w:tc>
          <w:tcPr>
            <w:tcW w:w="1135" w:type="dxa"/>
          </w:tcPr>
          <w:p w:rsidR="000516EB" w:rsidRDefault="000516EB"/>
        </w:tc>
        <w:tc>
          <w:tcPr>
            <w:tcW w:w="1277" w:type="dxa"/>
          </w:tcPr>
          <w:p w:rsidR="000516EB" w:rsidRDefault="000516EB"/>
        </w:tc>
        <w:tc>
          <w:tcPr>
            <w:tcW w:w="710" w:type="dxa"/>
          </w:tcPr>
          <w:p w:rsidR="000516EB" w:rsidRDefault="000516EB"/>
        </w:tc>
        <w:tc>
          <w:tcPr>
            <w:tcW w:w="426" w:type="dxa"/>
          </w:tcPr>
          <w:p w:rsidR="000516EB" w:rsidRDefault="000516EB"/>
        </w:tc>
        <w:tc>
          <w:tcPr>
            <w:tcW w:w="1007" w:type="dxa"/>
            <w:shd w:val="clear" w:color="C0C0C0" w:fill="FFFFFF"/>
            <w:tcMar>
              <w:left w:w="34" w:type="dxa"/>
              <w:right w:w="34" w:type="dxa"/>
            </w:tcMar>
          </w:tcPr>
          <w:p w:rsidR="000516EB" w:rsidRDefault="00FE628D">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8</w:t>
            </w:r>
          </w:p>
        </w:tc>
      </w:tr>
      <w:tr w:rsidR="000516EB">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Тема «Психотехнологии защиты от манипулятивных воздействий».</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Цель занятия-тренинга – научиться распознавать в ходе разговора манипулятивные приемы и применять против них психологически обоснованные способы защиты.</w:t>
            </w:r>
          </w:p>
          <w:p w:rsidR="000516EB" w:rsidRDefault="00FE628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ПК-29 ПК- 31 ПК-32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Л1.1 Л1.2 Л2.1 Л2.2 Л2.3 Л2.4</w:t>
            </w:r>
          </w:p>
          <w:p w:rsidR="000516EB" w:rsidRDefault="00FE628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0516EB"/>
        </w:tc>
      </w:tr>
      <w:tr w:rsidR="000516E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Тема «Психотехнология воздействия в процессе обучения персонала».</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Цель занятия-тренинга – научиться эффективно воздействовать на персонал в процессе его обучения.</w:t>
            </w:r>
          </w:p>
          <w:p w:rsidR="000516EB" w:rsidRDefault="00FE628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ПК-29 ПК- 31 ПК-32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Л1.1 Л1.2 Л2.1 Л2.2 Л2.3 Л2.4</w:t>
            </w:r>
          </w:p>
          <w:p w:rsidR="000516EB" w:rsidRDefault="00FE628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0516EB"/>
        </w:tc>
      </w:tr>
      <w:tr w:rsidR="000516E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Тема: Типология «трудных» людей.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ПК-29 ПК- 31 ПК-32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Л1.1 Л1.2 Л2.1 Л2.2 Л2.3 Л2.4</w:t>
            </w:r>
          </w:p>
          <w:p w:rsidR="000516EB" w:rsidRDefault="00FE628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0516EB"/>
        </w:tc>
      </w:tr>
      <w:tr w:rsidR="000516E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Виды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конфликтов</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ПК-29 ПК- 31 ПК-32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Л1.1 Л1.2 Л2.1 Л2.2 Л2.3 Л2.4</w:t>
            </w:r>
          </w:p>
          <w:p w:rsidR="000516EB" w:rsidRDefault="00FE628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0516EB"/>
        </w:tc>
      </w:tr>
      <w:tr w:rsidR="000516E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Тема: Способы предупреждения и разрешения конфликтов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ПК-29 ПК- 31 ПК-32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Л1.1 Л1.2 Л2.1 Л2.2 Л2.3 Л2.4</w:t>
            </w:r>
          </w:p>
          <w:p w:rsidR="000516EB" w:rsidRDefault="00FE628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0516EB"/>
        </w:tc>
      </w:tr>
    </w:tbl>
    <w:p w:rsidR="000516EB" w:rsidRDefault="00FE628D">
      <w:pPr>
        <w:rPr>
          <w:sz w:val="0"/>
          <w:szCs w:val="0"/>
        </w:rPr>
      </w:pPr>
      <w:r>
        <w:br w:type="page"/>
      </w:r>
    </w:p>
    <w:tbl>
      <w:tblPr>
        <w:tblW w:w="0" w:type="auto"/>
        <w:tblCellMar>
          <w:left w:w="0" w:type="dxa"/>
          <w:right w:w="0" w:type="dxa"/>
        </w:tblCellMar>
        <w:tblLook w:val="04A0"/>
      </w:tblPr>
      <w:tblGrid>
        <w:gridCol w:w="945"/>
        <w:gridCol w:w="3444"/>
        <w:gridCol w:w="118"/>
        <w:gridCol w:w="805"/>
        <w:gridCol w:w="676"/>
        <w:gridCol w:w="1092"/>
        <w:gridCol w:w="1204"/>
        <w:gridCol w:w="667"/>
        <w:gridCol w:w="384"/>
        <w:gridCol w:w="939"/>
      </w:tblGrid>
      <w:tr w:rsidR="000516EB">
        <w:trPr>
          <w:trHeight w:hRule="exact" w:val="416"/>
        </w:trPr>
        <w:tc>
          <w:tcPr>
            <w:tcW w:w="4692" w:type="dxa"/>
            <w:gridSpan w:val="3"/>
            <w:shd w:val="clear" w:color="C0C0C0" w:fill="FFFFFF"/>
            <w:tcMar>
              <w:left w:w="34" w:type="dxa"/>
              <w:right w:w="34" w:type="dxa"/>
            </w:tcMar>
          </w:tcPr>
          <w:p w:rsidR="000516EB" w:rsidRDefault="00FE628D">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0516EB" w:rsidRDefault="000516EB"/>
        </w:tc>
        <w:tc>
          <w:tcPr>
            <w:tcW w:w="710" w:type="dxa"/>
          </w:tcPr>
          <w:p w:rsidR="000516EB" w:rsidRDefault="000516EB"/>
        </w:tc>
        <w:tc>
          <w:tcPr>
            <w:tcW w:w="1135" w:type="dxa"/>
          </w:tcPr>
          <w:p w:rsidR="000516EB" w:rsidRDefault="000516EB"/>
        </w:tc>
        <w:tc>
          <w:tcPr>
            <w:tcW w:w="1277" w:type="dxa"/>
          </w:tcPr>
          <w:p w:rsidR="000516EB" w:rsidRDefault="000516EB"/>
        </w:tc>
        <w:tc>
          <w:tcPr>
            <w:tcW w:w="710" w:type="dxa"/>
          </w:tcPr>
          <w:p w:rsidR="000516EB" w:rsidRDefault="000516EB"/>
        </w:tc>
        <w:tc>
          <w:tcPr>
            <w:tcW w:w="426" w:type="dxa"/>
          </w:tcPr>
          <w:p w:rsidR="000516EB" w:rsidRDefault="000516EB"/>
        </w:tc>
        <w:tc>
          <w:tcPr>
            <w:tcW w:w="1007" w:type="dxa"/>
            <w:shd w:val="clear" w:color="C0C0C0" w:fill="FFFFFF"/>
            <w:tcMar>
              <w:left w:w="34" w:type="dxa"/>
              <w:right w:w="34" w:type="dxa"/>
            </w:tcMar>
          </w:tcPr>
          <w:p w:rsidR="000516EB" w:rsidRDefault="00FE628D">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9</w:t>
            </w:r>
          </w:p>
        </w:tc>
      </w:tr>
      <w:tr w:rsidR="000516EB">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2.15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Темы рефератов:</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1. Развитие представлений о диалогической природе общения в работах психологов.</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2.  Представление об общении как многоуровневой, иерархической системе</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3.  Субъект-объектная и субъект- субъектная парадигмы в психологии общения.</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4.  Роль идей К.С. Станиславского в развитии современной психологии общения.</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5.  Место общения в ряду других социально-психологических категорий (отношения, взаимоотношения, взаимопонимание, взаимодействие, влияние).</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6. Фазы и этапы, стадии общения. Зависимость их определения от исследовательской позиции в понимании общения. Представление о цикличности процессов общения.</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7.  Формальные характеристики описания вида общения. Критерии сравнения диалогического и монологического общения.</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8. Общение как фактор человеческой жизнедеятельности.</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9.  Общение и развитие личности.</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10.   Причины повышения интереса к исследованию теоретических и практических проблем общения.</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11.  Основные направления прикладной психологии общения.</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12.  Общение и отношения.</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13.   Эмпатия личности и общение.</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14.   Особенности доверительного общения.</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15.   Невербальные средства общения.</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16.   Манипулятивное общение.</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17.    Критерии творческого общения.</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18.    Личностные факторы успешного общения.</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19.    Взаимопонимание в общении</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20.    Структура отношений субъекта затрудненного и незатрудненного общения.</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21.    Особенности эмпатии в ситуациях затрудненного общения.</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22.      Социально-психологический портрет "трудного" и "оптимального субъекта общения.</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23.  Представление об общении в трудах К.С. Станиславского.</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24.  Социально-психологические показатели делового общения.</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25.  Аналитические модели межличностного общения.</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26.  Типы личного влияния в общении.</w:t>
            </w:r>
          </w:p>
          <w:p w:rsidR="000516EB" w:rsidRDefault="00FE628D">
            <w:pPr>
              <w:spacing w:after="0" w:line="240" w:lineRule="auto"/>
              <w:rPr>
                <w:sz w:val="19"/>
                <w:szCs w:val="19"/>
              </w:rPr>
            </w:pPr>
            <w:r>
              <w:rPr>
                <w:rFonts w:ascii="Times New Roman" w:hAnsi="Times New Roman" w:cs="Times New Roman"/>
                <w:color w:val="000000"/>
                <w:sz w:val="19"/>
                <w:szCs w:val="19"/>
              </w:rPr>
              <w:t xml:space="preserve">27. </w:t>
            </w:r>
            <w:proofErr w:type="spellStart"/>
            <w:r>
              <w:rPr>
                <w:rFonts w:ascii="Times New Roman" w:hAnsi="Times New Roman" w:cs="Times New Roman"/>
                <w:color w:val="000000"/>
                <w:sz w:val="19"/>
                <w:szCs w:val="19"/>
              </w:rPr>
              <w:t>Принципы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выхода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39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ПК-29 ПК- 31 ПК-32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Л1.1 Л1.2 Л1.3 Л2.1 Л2.2 Л2.3 Л2.4 Л2.5</w:t>
            </w:r>
          </w:p>
          <w:p w:rsidR="000516EB" w:rsidRDefault="00FE628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0516EB"/>
        </w:tc>
      </w:tr>
    </w:tbl>
    <w:p w:rsidR="000516EB" w:rsidRDefault="00FE628D">
      <w:pPr>
        <w:rPr>
          <w:sz w:val="0"/>
          <w:szCs w:val="0"/>
        </w:rPr>
      </w:pPr>
      <w:r>
        <w:br w:type="page"/>
      </w:r>
    </w:p>
    <w:tbl>
      <w:tblPr>
        <w:tblW w:w="0" w:type="auto"/>
        <w:tblCellMar>
          <w:left w:w="0" w:type="dxa"/>
          <w:right w:w="0" w:type="dxa"/>
        </w:tblCellMar>
        <w:tblLook w:val="04A0"/>
      </w:tblPr>
      <w:tblGrid>
        <w:gridCol w:w="954"/>
        <w:gridCol w:w="3378"/>
        <w:gridCol w:w="134"/>
        <w:gridCol w:w="801"/>
        <w:gridCol w:w="675"/>
        <w:gridCol w:w="1101"/>
        <w:gridCol w:w="1217"/>
        <w:gridCol w:w="675"/>
        <w:gridCol w:w="390"/>
        <w:gridCol w:w="949"/>
      </w:tblGrid>
      <w:tr w:rsidR="000516EB">
        <w:trPr>
          <w:trHeight w:hRule="exact" w:val="416"/>
        </w:trPr>
        <w:tc>
          <w:tcPr>
            <w:tcW w:w="4692" w:type="dxa"/>
            <w:gridSpan w:val="3"/>
            <w:shd w:val="clear" w:color="C0C0C0" w:fill="FFFFFF"/>
            <w:tcMar>
              <w:left w:w="34" w:type="dxa"/>
              <w:right w:w="34" w:type="dxa"/>
            </w:tcMar>
          </w:tcPr>
          <w:p w:rsidR="000516EB" w:rsidRDefault="00FE628D">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0516EB" w:rsidRDefault="000516EB"/>
        </w:tc>
        <w:tc>
          <w:tcPr>
            <w:tcW w:w="710" w:type="dxa"/>
          </w:tcPr>
          <w:p w:rsidR="000516EB" w:rsidRDefault="000516EB"/>
        </w:tc>
        <w:tc>
          <w:tcPr>
            <w:tcW w:w="1135" w:type="dxa"/>
          </w:tcPr>
          <w:p w:rsidR="000516EB" w:rsidRDefault="000516EB"/>
        </w:tc>
        <w:tc>
          <w:tcPr>
            <w:tcW w:w="1277" w:type="dxa"/>
          </w:tcPr>
          <w:p w:rsidR="000516EB" w:rsidRDefault="000516EB"/>
        </w:tc>
        <w:tc>
          <w:tcPr>
            <w:tcW w:w="710" w:type="dxa"/>
          </w:tcPr>
          <w:p w:rsidR="000516EB" w:rsidRDefault="000516EB"/>
        </w:tc>
        <w:tc>
          <w:tcPr>
            <w:tcW w:w="426" w:type="dxa"/>
          </w:tcPr>
          <w:p w:rsidR="000516EB" w:rsidRDefault="000516EB"/>
        </w:tc>
        <w:tc>
          <w:tcPr>
            <w:tcW w:w="1007" w:type="dxa"/>
            <w:shd w:val="clear" w:color="C0C0C0" w:fill="FFFFFF"/>
            <w:tcMar>
              <w:left w:w="34" w:type="dxa"/>
              <w:right w:w="34" w:type="dxa"/>
            </w:tcMar>
          </w:tcPr>
          <w:p w:rsidR="000516EB" w:rsidRDefault="00FE628D">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10</w:t>
            </w:r>
          </w:p>
        </w:tc>
      </w:tr>
      <w:tr w:rsidR="000516EB" w:rsidRPr="001D1622">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0516E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ситуаций затрудненного взаимодействия.</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28.  Методы изучения личности как субъекта затрудненного и незатрудненного общения.</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29. Методы психологической манипуляции и технологии защиты.</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30. Технологии ведения деловых переговоров и совещаний.</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31. Технологии создания положительного имиджа руководителя.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0516E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0516EB">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0516EB">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0516E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0516EB">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0516EB">
            <w:pPr>
              <w:rPr>
                <w:lang w:val="ru-RU"/>
              </w:rPr>
            </w:pPr>
          </w:p>
        </w:tc>
      </w:tr>
      <w:tr w:rsidR="000516E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2.16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rPr>
                <w:sz w:val="19"/>
                <w:szCs w:val="19"/>
              </w:rPr>
            </w:pPr>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ПК-29 ПК- 31 ПК-32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Л1.1 Л1.2 Л1.3 Л2.1 Л2.2 Л2.3 Л2.4 Л2.5</w:t>
            </w:r>
          </w:p>
          <w:p w:rsidR="000516EB" w:rsidRDefault="00FE628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0516EB"/>
        </w:tc>
      </w:tr>
      <w:tr w:rsidR="000516EB">
        <w:trPr>
          <w:trHeight w:hRule="exact" w:val="277"/>
        </w:trPr>
        <w:tc>
          <w:tcPr>
            <w:tcW w:w="993" w:type="dxa"/>
          </w:tcPr>
          <w:p w:rsidR="000516EB" w:rsidRDefault="000516EB"/>
        </w:tc>
        <w:tc>
          <w:tcPr>
            <w:tcW w:w="3545" w:type="dxa"/>
          </w:tcPr>
          <w:p w:rsidR="000516EB" w:rsidRDefault="000516EB"/>
        </w:tc>
        <w:tc>
          <w:tcPr>
            <w:tcW w:w="143" w:type="dxa"/>
          </w:tcPr>
          <w:p w:rsidR="000516EB" w:rsidRDefault="000516EB"/>
        </w:tc>
        <w:tc>
          <w:tcPr>
            <w:tcW w:w="851" w:type="dxa"/>
          </w:tcPr>
          <w:p w:rsidR="000516EB" w:rsidRDefault="000516EB"/>
        </w:tc>
        <w:tc>
          <w:tcPr>
            <w:tcW w:w="710" w:type="dxa"/>
          </w:tcPr>
          <w:p w:rsidR="000516EB" w:rsidRDefault="000516EB"/>
        </w:tc>
        <w:tc>
          <w:tcPr>
            <w:tcW w:w="1135" w:type="dxa"/>
          </w:tcPr>
          <w:p w:rsidR="000516EB" w:rsidRDefault="000516EB"/>
        </w:tc>
        <w:tc>
          <w:tcPr>
            <w:tcW w:w="1277" w:type="dxa"/>
          </w:tcPr>
          <w:p w:rsidR="000516EB" w:rsidRDefault="000516EB"/>
        </w:tc>
        <w:tc>
          <w:tcPr>
            <w:tcW w:w="710" w:type="dxa"/>
          </w:tcPr>
          <w:p w:rsidR="000516EB" w:rsidRDefault="000516EB"/>
        </w:tc>
        <w:tc>
          <w:tcPr>
            <w:tcW w:w="426" w:type="dxa"/>
          </w:tcPr>
          <w:p w:rsidR="000516EB" w:rsidRDefault="000516EB"/>
        </w:tc>
        <w:tc>
          <w:tcPr>
            <w:tcW w:w="993" w:type="dxa"/>
          </w:tcPr>
          <w:p w:rsidR="000516EB" w:rsidRDefault="000516EB"/>
        </w:tc>
      </w:tr>
      <w:tr w:rsidR="000516EB">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0516EB" w:rsidRPr="001D162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FE628D">
            <w:pPr>
              <w:spacing w:after="0" w:line="240" w:lineRule="auto"/>
              <w:jc w:val="center"/>
              <w:rPr>
                <w:sz w:val="19"/>
                <w:szCs w:val="19"/>
                <w:lang w:val="ru-RU"/>
              </w:rPr>
            </w:pPr>
            <w:r w:rsidRPr="00FE628D">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0516EB" w:rsidRPr="001D1622">
        <w:trPr>
          <w:trHeight w:hRule="exact" w:val="1018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Вопросы к экзамену:</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1. Содержание категории «общение».</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2. Виды общения.</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3. Цели и средства общения.</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4. Структура и функции общения.</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5. Особенности и формы делового общения.</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6. Психоаналитическая концепция личности.</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7. Понимание личности К.Хорни и Э.Фроммом.</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8. Бихевиористическая концепция личности.</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9. Концепция личности в гуманистической психологии.</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10. Самоактуализация личности и ее признаки.</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11. Исследование личности в советской психологии.</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12. Психическая структура личности и ее проявление в общении.</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13. Психологические типы К.Г.Юнга.</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14. Психотипы личности и акцентуации характера.</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15. Доминирующие характеристики психотипов в логике психотипа.</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16. Основные характеристики процесса  восприятия.</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17. Социальная перцепция.</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18. Самораскрытие и обратная связь.</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19. Восприятие и роль стереотипа при формировании первого впечатления.</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20. Механизмы восприятия  понимания в межличностном взаимодействии.</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21. Ошибки восприятия.</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22. Модель коммуникативного процесса.</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23. Вербальные средства коммуникации.</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24. Барьеры коммуникации.</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25. Невербальное поведение и невербальные средства общения.</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26. Взаимодействие в процессе общения.</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27. Анализ взаимодействия с позиции трансактного анализа Э.Берна</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28. Стратегия взаимодействия.</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29. Этапы делового общения.</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30. Критерии эффективного общения.</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31. Проблема «ленивого» работника.</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32. Условия понимания работником руководителя.</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33. Законы управленческого общения.</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34. Критерии эффективного наказания.</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35. Психотехника разговора-наказания.</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36. Психотехнология увольнения.</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37. Основная тактическая задача выступающего перед аудиторией.</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38. Условия выступления «по бумажке».</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39. Управление аудиторией с помощью взгляда.</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40. Использование в речи паравербалистики.</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41. Психологическая нагрузка вступительной части выступления.</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42. Психологическая нагрузка основной части выступления.</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43. Психологическая нагрузка заключительной части выступления.</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44. Стратегии процесса повышения квалификации.</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45. Этап диагностики исходных профессиональных установок слушателей.</w:t>
            </w:r>
          </w:p>
        </w:tc>
      </w:tr>
    </w:tbl>
    <w:p w:rsidR="000516EB" w:rsidRPr="00FE628D" w:rsidRDefault="00FE628D">
      <w:pPr>
        <w:rPr>
          <w:sz w:val="0"/>
          <w:szCs w:val="0"/>
          <w:lang w:val="ru-RU"/>
        </w:rPr>
      </w:pPr>
      <w:r w:rsidRPr="00FE628D">
        <w:rPr>
          <w:lang w:val="ru-RU"/>
        </w:rPr>
        <w:br w:type="page"/>
      </w:r>
    </w:p>
    <w:tbl>
      <w:tblPr>
        <w:tblW w:w="0" w:type="auto"/>
        <w:tblCellMar>
          <w:left w:w="0" w:type="dxa"/>
          <w:right w:w="0" w:type="dxa"/>
        </w:tblCellMar>
        <w:tblLook w:val="04A0"/>
      </w:tblPr>
      <w:tblGrid>
        <w:gridCol w:w="688"/>
        <w:gridCol w:w="1892"/>
        <w:gridCol w:w="1858"/>
        <w:gridCol w:w="1949"/>
        <w:gridCol w:w="2190"/>
        <w:gridCol w:w="701"/>
        <w:gridCol w:w="996"/>
      </w:tblGrid>
      <w:tr w:rsidR="000516EB">
        <w:trPr>
          <w:trHeight w:hRule="exact" w:val="416"/>
        </w:trPr>
        <w:tc>
          <w:tcPr>
            <w:tcW w:w="4692" w:type="dxa"/>
            <w:gridSpan w:val="3"/>
            <w:shd w:val="clear" w:color="C0C0C0" w:fill="FFFFFF"/>
            <w:tcMar>
              <w:left w:w="34" w:type="dxa"/>
              <w:right w:w="34" w:type="dxa"/>
            </w:tcMar>
          </w:tcPr>
          <w:p w:rsidR="000516EB" w:rsidRDefault="00FE628D">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2127" w:type="dxa"/>
          </w:tcPr>
          <w:p w:rsidR="000516EB" w:rsidRDefault="000516EB"/>
        </w:tc>
        <w:tc>
          <w:tcPr>
            <w:tcW w:w="2269" w:type="dxa"/>
          </w:tcPr>
          <w:p w:rsidR="000516EB" w:rsidRDefault="000516EB"/>
        </w:tc>
        <w:tc>
          <w:tcPr>
            <w:tcW w:w="710" w:type="dxa"/>
          </w:tcPr>
          <w:p w:rsidR="000516EB" w:rsidRDefault="000516EB"/>
        </w:tc>
        <w:tc>
          <w:tcPr>
            <w:tcW w:w="1007" w:type="dxa"/>
            <w:shd w:val="clear" w:color="C0C0C0" w:fill="FFFFFF"/>
            <w:tcMar>
              <w:left w:w="34" w:type="dxa"/>
              <w:right w:w="34" w:type="dxa"/>
            </w:tcMar>
          </w:tcPr>
          <w:p w:rsidR="000516EB" w:rsidRDefault="00FE628D">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11</w:t>
            </w:r>
          </w:p>
        </w:tc>
      </w:tr>
      <w:tr w:rsidR="000516EB">
        <w:trPr>
          <w:trHeight w:hRule="exact" w:val="5532"/>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46. Этап коррекции негативных профессиональных установок слушателей.</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47. Этап формирования новых профессиональных установок слушателей.</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48. Особенности выбора места в кабинете для беседы. Варианты расположения посетителя.</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49. Проблема приема посетителя, находящегося в стрессовом состоянии.</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50. Техника анализа высказываний посетителя  (жалоб, заявлений и т.п.)</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51. Защита от манипулятивного приема «Перевод разговора на другую тему».</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52. Защита от манипулятивного приема «Анекдот».</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53. Защита от манипулятивного приема «Глушение».</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54. Защита от манипулятивного приема «Мнимое забывание аргументов».</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55. Защита от манипулятивного приема «Опровержение Ваших аргументов ссылкой на Ваши слова с иной их аргументацией».</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56. Защита от манипулятивного приема «Опровержение Ваших аргументов приписыванием Вам того, что Вы не говорили».</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57. Защита от манипулятивного приема «Опровержение Ваших аргументов упреком, что Вы «вот ни слова не сказали о …»».</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58. Защита от манипулятивного приема «Опровержение Ваших аргументов ссылкой на формально действительную Вашу некомпетентность в этой области знания».</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59. Защита от манипулятивного приема «Опровержение Ваших аргументов ссылкой на авторитетную цитату».</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60. Защита от манипулятивного приема «Заговаривание».</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61. Защита от манипулятивного приема «Перевод стрелки».</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62. Защита от манипулятивного приема «Мелкие уколы».</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63. Защита от манипулятивного приема «Явное оскорбление».</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64. Манипулятивные приемы блокировки Ваших аргументов.</w:t>
            </w:r>
          </w:p>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65. Манипулятивные приемы девальвации Ваших аргументов.</w:t>
            </w:r>
          </w:p>
          <w:p w:rsidR="000516EB" w:rsidRDefault="00FE628D">
            <w:pPr>
              <w:spacing w:after="0" w:line="240" w:lineRule="auto"/>
              <w:rPr>
                <w:sz w:val="19"/>
                <w:szCs w:val="19"/>
              </w:rPr>
            </w:pPr>
            <w:r>
              <w:rPr>
                <w:rFonts w:ascii="Times New Roman" w:hAnsi="Times New Roman" w:cs="Times New Roman"/>
                <w:color w:val="000000"/>
                <w:sz w:val="19"/>
                <w:szCs w:val="19"/>
              </w:rPr>
              <w:t xml:space="preserve">66. </w:t>
            </w:r>
            <w:proofErr w:type="spellStart"/>
            <w:r>
              <w:rPr>
                <w:rFonts w:ascii="Times New Roman" w:hAnsi="Times New Roman" w:cs="Times New Roman"/>
                <w:color w:val="000000"/>
                <w:sz w:val="19"/>
                <w:szCs w:val="19"/>
              </w:rPr>
              <w:t>Манипулятивные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приемы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аргументирования</w:t>
            </w:r>
            <w:proofErr w:type="spellEnd"/>
            <w:r>
              <w:rPr>
                <w:rFonts w:ascii="Times New Roman" w:hAnsi="Times New Roman" w:cs="Times New Roman"/>
                <w:color w:val="000000"/>
                <w:sz w:val="19"/>
                <w:szCs w:val="19"/>
              </w:rPr>
              <w:t>».</w:t>
            </w:r>
          </w:p>
        </w:tc>
      </w:tr>
      <w:tr w:rsidR="000516EB" w:rsidRPr="001D162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FE628D">
            <w:pPr>
              <w:spacing w:after="0" w:line="240" w:lineRule="auto"/>
              <w:jc w:val="center"/>
              <w:rPr>
                <w:sz w:val="19"/>
                <w:szCs w:val="19"/>
                <w:lang w:val="ru-RU"/>
              </w:rPr>
            </w:pPr>
            <w:r w:rsidRPr="00FE628D">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0516EB" w:rsidRPr="001D162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0516EB" w:rsidRPr="001D1622">
        <w:trPr>
          <w:trHeight w:hRule="exact" w:val="277"/>
        </w:trPr>
        <w:tc>
          <w:tcPr>
            <w:tcW w:w="710" w:type="dxa"/>
          </w:tcPr>
          <w:p w:rsidR="000516EB" w:rsidRPr="00FE628D" w:rsidRDefault="000516EB">
            <w:pPr>
              <w:rPr>
                <w:lang w:val="ru-RU"/>
              </w:rPr>
            </w:pPr>
          </w:p>
        </w:tc>
        <w:tc>
          <w:tcPr>
            <w:tcW w:w="1986" w:type="dxa"/>
          </w:tcPr>
          <w:p w:rsidR="000516EB" w:rsidRPr="00FE628D" w:rsidRDefault="000516EB">
            <w:pPr>
              <w:rPr>
                <w:lang w:val="ru-RU"/>
              </w:rPr>
            </w:pPr>
          </w:p>
        </w:tc>
        <w:tc>
          <w:tcPr>
            <w:tcW w:w="1986" w:type="dxa"/>
          </w:tcPr>
          <w:p w:rsidR="000516EB" w:rsidRPr="00FE628D" w:rsidRDefault="000516EB">
            <w:pPr>
              <w:rPr>
                <w:lang w:val="ru-RU"/>
              </w:rPr>
            </w:pPr>
          </w:p>
        </w:tc>
        <w:tc>
          <w:tcPr>
            <w:tcW w:w="2127" w:type="dxa"/>
          </w:tcPr>
          <w:p w:rsidR="000516EB" w:rsidRPr="00FE628D" w:rsidRDefault="000516EB">
            <w:pPr>
              <w:rPr>
                <w:lang w:val="ru-RU"/>
              </w:rPr>
            </w:pPr>
          </w:p>
        </w:tc>
        <w:tc>
          <w:tcPr>
            <w:tcW w:w="2269" w:type="dxa"/>
          </w:tcPr>
          <w:p w:rsidR="000516EB" w:rsidRPr="00FE628D" w:rsidRDefault="000516EB">
            <w:pPr>
              <w:rPr>
                <w:lang w:val="ru-RU"/>
              </w:rPr>
            </w:pPr>
          </w:p>
        </w:tc>
        <w:tc>
          <w:tcPr>
            <w:tcW w:w="710" w:type="dxa"/>
          </w:tcPr>
          <w:p w:rsidR="000516EB" w:rsidRPr="00FE628D" w:rsidRDefault="000516EB">
            <w:pPr>
              <w:rPr>
                <w:lang w:val="ru-RU"/>
              </w:rPr>
            </w:pPr>
          </w:p>
        </w:tc>
        <w:tc>
          <w:tcPr>
            <w:tcW w:w="993" w:type="dxa"/>
          </w:tcPr>
          <w:p w:rsidR="000516EB" w:rsidRPr="00FE628D" w:rsidRDefault="000516EB">
            <w:pPr>
              <w:rPr>
                <w:lang w:val="ru-RU"/>
              </w:rPr>
            </w:pPr>
          </w:p>
        </w:tc>
      </w:tr>
      <w:tr w:rsidR="000516EB" w:rsidRPr="001D162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516EB" w:rsidRPr="00FE628D" w:rsidRDefault="00FE628D">
            <w:pPr>
              <w:spacing w:after="0" w:line="240" w:lineRule="auto"/>
              <w:jc w:val="center"/>
              <w:rPr>
                <w:sz w:val="19"/>
                <w:szCs w:val="19"/>
                <w:lang w:val="ru-RU"/>
              </w:rPr>
            </w:pPr>
            <w:r w:rsidRPr="00FE628D">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0516E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0516E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0516E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0516EB"/>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0516EB">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Руденко А. М., Самыгин С.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Деловое общение: учеб. пособие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57</w:t>
            </w:r>
          </w:p>
        </w:tc>
      </w:tr>
      <w:tr w:rsidR="000516EB">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Столяренко Л. Д., Самыгин С.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rPr>
                <w:sz w:val="19"/>
                <w:szCs w:val="19"/>
              </w:rPr>
            </w:pPr>
            <w:proofErr w:type="spellStart"/>
            <w:r>
              <w:rPr>
                <w:rFonts w:ascii="Times New Roman" w:hAnsi="Times New Roman" w:cs="Times New Roman"/>
                <w:color w:val="000000"/>
                <w:sz w:val="19"/>
                <w:szCs w:val="19"/>
              </w:rPr>
              <w:t>Психология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личности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96</w:t>
            </w:r>
          </w:p>
        </w:tc>
      </w:tr>
      <w:tr w:rsidR="000516EB" w:rsidRPr="001D1622">
        <w:trPr>
          <w:trHeight w:hRule="exact" w:val="135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rPr>
                <w:sz w:val="19"/>
                <w:szCs w:val="19"/>
              </w:rPr>
            </w:pPr>
            <w:proofErr w:type="spellStart"/>
            <w:r>
              <w:rPr>
                <w:rFonts w:ascii="Times New Roman" w:hAnsi="Times New Roman" w:cs="Times New Roman"/>
                <w:color w:val="000000"/>
                <w:sz w:val="19"/>
                <w:szCs w:val="19"/>
              </w:rPr>
              <w:t>Григорьев</w:t>
            </w:r>
            <w:proofErr w:type="spellEnd"/>
            <w:r>
              <w:rPr>
                <w:rFonts w:ascii="Times New Roman" w:hAnsi="Times New Roman" w:cs="Times New Roman"/>
                <w:color w:val="000000"/>
                <w:sz w:val="19"/>
                <w:szCs w:val="19"/>
              </w:rPr>
              <w:t xml:space="preserve"> Н. Б.</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Психотехнологии группового тренинга: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Санкт-Петербург: Санкт- Петербургский государственный институт психологии и социальной работы,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FE628D">
            <w:pPr>
              <w:spacing w:after="0" w:line="240" w:lineRule="auto"/>
              <w:jc w:val="center"/>
              <w:rPr>
                <w:sz w:val="19"/>
                <w:szCs w:val="19"/>
                <w:lang w:val="ru-RU"/>
              </w:rPr>
            </w:pPr>
            <w:r>
              <w:rPr>
                <w:rFonts w:ascii="Times New Roman" w:hAnsi="Times New Roman" w:cs="Times New Roman"/>
                <w:color w:val="000000"/>
                <w:sz w:val="19"/>
                <w:szCs w:val="19"/>
              </w:rPr>
              <w:t>http</w:t>
            </w:r>
            <w:r w:rsidRPr="00FE628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E628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E628D">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0516E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0516E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0516EB"/>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0516EB">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Самыгин С. И., Епифанцев С. Н., Колесникова Г.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Социология и психология управления: учеб. пособие для студентов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rPr>
                <w:sz w:val="19"/>
                <w:szCs w:val="19"/>
              </w:rPr>
            </w:pPr>
            <w:r>
              <w:rPr>
                <w:rFonts w:ascii="Times New Roman" w:hAnsi="Times New Roman" w:cs="Times New Roman"/>
                <w:color w:val="000000"/>
                <w:sz w:val="19"/>
                <w:szCs w:val="19"/>
              </w:rPr>
              <w:t>М.: КНОРУС,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20</w:t>
            </w:r>
          </w:p>
        </w:tc>
      </w:tr>
      <w:tr w:rsidR="000516EB">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Самыгин С. И., Руденко А.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rPr>
                <w:sz w:val="19"/>
                <w:szCs w:val="19"/>
              </w:rPr>
            </w:pPr>
            <w:r w:rsidRPr="00FE628D">
              <w:rPr>
                <w:rFonts w:ascii="Times New Roman" w:hAnsi="Times New Roman" w:cs="Times New Roman"/>
                <w:color w:val="000000"/>
                <w:sz w:val="19"/>
                <w:szCs w:val="19"/>
                <w:lang w:val="ru-RU"/>
              </w:rPr>
              <w:t xml:space="preserve">Деловое общение: учеб. пособие для студентов ВПО, обучающихся по спец.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rPr>
                <w:sz w:val="19"/>
                <w:szCs w:val="19"/>
              </w:rPr>
            </w:pPr>
            <w:r>
              <w:rPr>
                <w:rFonts w:ascii="Times New Roman" w:hAnsi="Times New Roman" w:cs="Times New Roman"/>
                <w:color w:val="000000"/>
                <w:sz w:val="19"/>
                <w:szCs w:val="19"/>
              </w:rPr>
              <w:t>М.: КНОРУС,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20</w:t>
            </w:r>
          </w:p>
        </w:tc>
      </w:tr>
      <w:tr w:rsidR="000516EB">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rPr>
                <w:sz w:val="19"/>
                <w:szCs w:val="19"/>
              </w:rPr>
            </w:pPr>
            <w:proofErr w:type="spellStart"/>
            <w:r>
              <w:rPr>
                <w:rFonts w:ascii="Times New Roman" w:hAnsi="Times New Roman" w:cs="Times New Roman"/>
                <w:color w:val="000000"/>
                <w:sz w:val="19"/>
                <w:szCs w:val="19"/>
              </w:rPr>
              <w:t>Мишурова</w:t>
            </w:r>
            <w:proofErr w:type="spellEnd"/>
            <w:r>
              <w:rPr>
                <w:rFonts w:ascii="Times New Roman" w:hAnsi="Times New Roman" w:cs="Times New Roman"/>
                <w:color w:val="000000"/>
                <w:sz w:val="19"/>
                <w:szCs w:val="19"/>
              </w:rPr>
              <w:t xml:space="preserve"> И.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Технологии кадрового менеджмента: учеб. пособие для студентов, обучающихся по экон. спец.</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МарТ</w:t>
            </w:r>
            <w:proofErr w:type="spellEnd"/>
            <w:r>
              <w:rPr>
                <w:rFonts w:ascii="Times New Roman" w:hAnsi="Times New Roman" w:cs="Times New Roman"/>
                <w:color w:val="000000"/>
                <w:sz w:val="19"/>
                <w:szCs w:val="19"/>
              </w:rPr>
              <w:t>,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50</w:t>
            </w:r>
          </w:p>
        </w:tc>
      </w:tr>
      <w:tr w:rsidR="000516EB">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Л2.4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Корешкова Е. А., Столяренко Л. Д., Самыгин С. И., Щербакова Л.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Деловые игры и психологические тесты на занятиях по деловому общению и психологии бизнеса: Учеб. пособие по психологии менеджмента</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Пегас</w:t>
            </w:r>
            <w:proofErr w:type="spellEnd"/>
            <w:r>
              <w:rPr>
                <w:rFonts w:ascii="Times New Roman" w:hAnsi="Times New Roman" w:cs="Times New Roman"/>
                <w:color w:val="000000"/>
                <w:sz w:val="19"/>
                <w:szCs w:val="19"/>
              </w:rPr>
              <w:t>, 1995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44</w:t>
            </w:r>
          </w:p>
        </w:tc>
      </w:tr>
      <w:tr w:rsidR="000516EB" w:rsidRPr="001D1622">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Л2.5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rPr>
                <w:sz w:val="19"/>
                <w:szCs w:val="19"/>
              </w:rPr>
            </w:pPr>
            <w:proofErr w:type="spellStart"/>
            <w:r>
              <w:rPr>
                <w:rFonts w:ascii="Times New Roman" w:hAnsi="Times New Roman" w:cs="Times New Roman"/>
                <w:color w:val="000000"/>
                <w:sz w:val="19"/>
                <w:szCs w:val="19"/>
              </w:rPr>
              <w:t>Самсонова</w:t>
            </w:r>
            <w:proofErr w:type="spellEnd"/>
            <w:r>
              <w:rPr>
                <w:rFonts w:ascii="Times New Roman" w:hAnsi="Times New Roman" w:cs="Times New Roman"/>
                <w:color w:val="000000"/>
                <w:sz w:val="19"/>
                <w:szCs w:val="19"/>
              </w:rPr>
              <w:t xml:space="preserve"> Е.</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rPr>
                <w:sz w:val="19"/>
                <w:szCs w:val="19"/>
              </w:rPr>
            </w:pPr>
            <w:proofErr w:type="spellStart"/>
            <w:r>
              <w:rPr>
                <w:rFonts w:ascii="Times New Roman" w:hAnsi="Times New Roman" w:cs="Times New Roman"/>
                <w:color w:val="000000"/>
                <w:sz w:val="19"/>
                <w:szCs w:val="19"/>
              </w:rPr>
              <w:t>Танец</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продавца</w:t>
            </w:r>
            <w:proofErr w:type="spellEnd"/>
            <w:r>
              <w:rPr>
                <w:rFonts w:ascii="Times New Roman" w:hAnsi="Times New Roman" w:cs="Times New Roman"/>
                <w:color w:val="000000"/>
                <w:sz w:val="19"/>
                <w:szCs w:val="19"/>
              </w:rPr>
              <w:t xml:space="preserve">. Психотехнологии </w:t>
            </w:r>
            <w:proofErr w:type="spellStart"/>
            <w:r>
              <w:rPr>
                <w:rFonts w:ascii="Times New Roman" w:hAnsi="Times New Roman" w:cs="Times New Roman"/>
                <w:color w:val="000000"/>
                <w:sz w:val="19"/>
                <w:szCs w:val="19"/>
              </w:rPr>
              <w:t>продаж</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rPr>
                <w:sz w:val="19"/>
                <w:szCs w:val="19"/>
              </w:rPr>
            </w:pPr>
            <w:proofErr w:type="spellStart"/>
            <w:r>
              <w:rPr>
                <w:rFonts w:ascii="Times New Roman" w:hAnsi="Times New Roman" w:cs="Times New Roman"/>
                <w:color w:val="000000"/>
                <w:sz w:val="19"/>
                <w:szCs w:val="19"/>
              </w:rPr>
              <w:t>Киев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Мультимедийное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Стрельбицкого</w:t>
            </w:r>
            <w:proofErr w:type="spellEnd"/>
            <w:r>
              <w:rPr>
                <w:rFonts w:ascii="Times New Roman" w:hAnsi="Times New Roman" w:cs="Times New Roman"/>
                <w:color w:val="000000"/>
                <w:sz w:val="19"/>
                <w:szCs w:val="19"/>
              </w:rPr>
              <w:t>,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FE628D">
            <w:pPr>
              <w:spacing w:after="0" w:line="240" w:lineRule="auto"/>
              <w:jc w:val="center"/>
              <w:rPr>
                <w:sz w:val="19"/>
                <w:szCs w:val="19"/>
                <w:lang w:val="ru-RU"/>
              </w:rPr>
            </w:pPr>
            <w:r>
              <w:rPr>
                <w:rFonts w:ascii="Times New Roman" w:hAnsi="Times New Roman" w:cs="Times New Roman"/>
                <w:color w:val="000000"/>
                <w:sz w:val="19"/>
                <w:szCs w:val="19"/>
              </w:rPr>
              <w:t>http</w:t>
            </w:r>
            <w:r w:rsidRPr="00FE628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E628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E628D">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0516EB" w:rsidRPr="001D162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FE628D">
            <w:pPr>
              <w:spacing w:after="0" w:line="240" w:lineRule="auto"/>
              <w:jc w:val="center"/>
              <w:rPr>
                <w:sz w:val="19"/>
                <w:szCs w:val="19"/>
                <w:lang w:val="ru-RU"/>
              </w:rPr>
            </w:pPr>
            <w:r w:rsidRPr="00FE628D">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bl>
    <w:p w:rsidR="000516EB" w:rsidRPr="00FE628D" w:rsidRDefault="00FE628D">
      <w:pPr>
        <w:rPr>
          <w:sz w:val="0"/>
          <w:szCs w:val="0"/>
          <w:lang w:val="ru-RU"/>
        </w:rPr>
      </w:pPr>
      <w:r w:rsidRPr="00FE628D">
        <w:rPr>
          <w:lang w:val="ru-RU"/>
        </w:rPr>
        <w:br w:type="page"/>
      </w:r>
    </w:p>
    <w:tbl>
      <w:tblPr>
        <w:tblW w:w="0" w:type="auto"/>
        <w:tblCellMar>
          <w:left w:w="0" w:type="dxa"/>
          <w:right w:w="0" w:type="dxa"/>
        </w:tblCellMar>
        <w:tblLook w:val="04A0"/>
      </w:tblPr>
      <w:tblGrid>
        <w:gridCol w:w="703"/>
        <w:gridCol w:w="58"/>
        <w:gridCol w:w="3763"/>
        <w:gridCol w:w="4765"/>
        <w:gridCol w:w="985"/>
      </w:tblGrid>
      <w:tr w:rsidR="000516EB" w:rsidTr="006C3CA5">
        <w:trPr>
          <w:trHeight w:hRule="exact" w:val="416"/>
        </w:trPr>
        <w:tc>
          <w:tcPr>
            <w:tcW w:w="4524" w:type="dxa"/>
            <w:gridSpan w:val="3"/>
            <w:shd w:val="clear" w:color="C0C0C0" w:fill="FFFFFF"/>
            <w:tcMar>
              <w:left w:w="34" w:type="dxa"/>
              <w:right w:w="34" w:type="dxa"/>
            </w:tcMar>
          </w:tcPr>
          <w:p w:rsidR="000516EB" w:rsidRDefault="00FE628D">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4765" w:type="dxa"/>
          </w:tcPr>
          <w:p w:rsidR="000516EB" w:rsidRDefault="000516EB"/>
        </w:tc>
        <w:tc>
          <w:tcPr>
            <w:tcW w:w="985" w:type="dxa"/>
            <w:shd w:val="clear" w:color="C0C0C0" w:fill="FFFFFF"/>
            <w:tcMar>
              <w:left w:w="34" w:type="dxa"/>
              <w:right w:w="34" w:type="dxa"/>
            </w:tcMar>
          </w:tcPr>
          <w:p w:rsidR="000516EB" w:rsidRDefault="00FE628D">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12</w:t>
            </w:r>
          </w:p>
        </w:tc>
      </w:tr>
      <w:tr w:rsidR="000516EB" w:rsidRPr="001D1622" w:rsidTr="006C3CA5">
        <w:trPr>
          <w:trHeight w:hRule="exact" w:val="113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color w:val="000000"/>
                <w:sz w:val="19"/>
                <w:szCs w:val="19"/>
              </w:rPr>
              <w:t>Э1</w:t>
            </w:r>
          </w:p>
        </w:tc>
        <w:tc>
          <w:tcPr>
            <w:tcW w:w="957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 xml:space="preserve">Научное мнение: педагогические, психологические и философские науки : научный журнал / Некоммерческое партнерство ученых, преподавателей и учреждений высшего профессионального образования «Санкт- Петербургский университетский консорциум» ; гл. ред. В.В. Лаптев - СПб. : Санкт-Петербургский университетский консорциум, 2017. - № 5. - 114 с.: схем., табл., ил. - </w:t>
            </w:r>
            <w:r>
              <w:rPr>
                <w:rFonts w:ascii="Times New Roman" w:hAnsi="Times New Roman" w:cs="Times New Roman"/>
                <w:color w:val="000000"/>
                <w:sz w:val="19"/>
                <w:szCs w:val="19"/>
              </w:rPr>
              <w:t>ISSN</w:t>
            </w:r>
            <w:r w:rsidRPr="00FE628D">
              <w:rPr>
                <w:rFonts w:ascii="Times New Roman" w:hAnsi="Times New Roman" w:cs="Times New Roman"/>
                <w:color w:val="000000"/>
                <w:sz w:val="19"/>
                <w:szCs w:val="19"/>
                <w:lang w:val="ru-RU"/>
              </w:rPr>
              <w:t xml:space="preserve"> 2222-4378 ; То же [Электронный ресурс]. - </w:t>
            </w:r>
            <w:r>
              <w:rPr>
                <w:rFonts w:ascii="Times New Roman" w:hAnsi="Times New Roman" w:cs="Times New Roman"/>
                <w:color w:val="000000"/>
                <w:sz w:val="19"/>
                <w:szCs w:val="19"/>
              </w:rPr>
              <w:t>URL</w:t>
            </w:r>
            <w:r w:rsidRPr="00FE628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E628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E628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E628D">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E628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FE628D">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FE628D">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E628D">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E628D">
              <w:rPr>
                <w:rFonts w:ascii="Times New Roman" w:hAnsi="Times New Roman" w:cs="Times New Roman"/>
                <w:color w:val="000000"/>
                <w:sz w:val="19"/>
                <w:szCs w:val="19"/>
                <w:lang w:val="ru-RU"/>
              </w:rPr>
              <w:t>=464376</w:t>
            </w:r>
          </w:p>
        </w:tc>
      </w:tr>
      <w:tr w:rsidR="000516EB" w:rsidTr="006C3CA5">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0516EB" w:rsidTr="006C3CA5">
        <w:trPr>
          <w:trHeight w:hRule="exact" w:val="279"/>
        </w:trPr>
        <w:tc>
          <w:tcPr>
            <w:tcW w:w="7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right"/>
              <w:rPr>
                <w:sz w:val="19"/>
                <w:szCs w:val="19"/>
              </w:rPr>
            </w:pPr>
            <w:r>
              <w:rPr>
                <w:rFonts w:ascii="Times New Roman" w:hAnsi="Times New Roman" w:cs="Times New Roman"/>
                <w:color w:val="000000"/>
                <w:sz w:val="19"/>
                <w:szCs w:val="19"/>
              </w:rPr>
              <w:t>6.3.1</w:t>
            </w:r>
          </w:p>
        </w:tc>
        <w:tc>
          <w:tcPr>
            <w:tcW w:w="951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rPr>
                <w:sz w:val="19"/>
                <w:szCs w:val="19"/>
              </w:rPr>
            </w:pPr>
            <w:r>
              <w:rPr>
                <w:rFonts w:ascii="Times New Roman" w:hAnsi="Times New Roman" w:cs="Times New Roman"/>
                <w:color w:val="000000"/>
                <w:sz w:val="19"/>
                <w:szCs w:val="19"/>
              </w:rPr>
              <w:t>Microsoft Office</w:t>
            </w:r>
          </w:p>
        </w:tc>
      </w:tr>
      <w:tr w:rsidR="000516EB" w:rsidTr="006C3CA5">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0516EB" w:rsidTr="006C3CA5">
        <w:trPr>
          <w:trHeight w:hRule="exact" w:val="279"/>
        </w:trPr>
        <w:tc>
          <w:tcPr>
            <w:tcW w:w="7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right"/>
              <w:rPr>
                <w:sz w:val="19"/>
                <w:szCs w:val="19"/>
              </w:rPr>
            </w:pPr>
            <w:r>
              <w:rPr>
                <w:rFonts w:ascii="Times New Roman" w:hAnsi="Times New Roman" w:cs="Times New Roman"/>
                <w:color w:val="000000"/>
                <w:sz w:val="19"/>
                <w:szCs w:val="19"/>
              </w:rPr>
              <w:t>6.4.1</w:t>
            </w:r>
          </w:p>
        </w:tc>
        <w:tc>
          <w:tcPr>
            <w:tcW w:w="951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0516EB" w:rsidTr="006C3CA5">
        <w:trPr>
          <w:trHeight w:hRule="exact" w:val="277"/>
        </w:trPr>
        <w:tc>
          <w:tcPr>
            <w:tcW w:w="703" w:type="dxa"/>
          </w:tcPr>
          <w:p w:rsidR="000516EB" w:rsidRDefault="000516EB"/>
        </w:tc>
        <w:tc>
          <w:tcPr>
            <w:tcW w:w="58" w:type="dxa"/>
          </w:tcPr>
          <w:p w:rsidR="000516EB" w:rsidRDefault="000516EB"/>
        </w:tc>
        <w:tc>
          <w:tcPr>
            <w:tcW w:w="3763" w:type="dxa"/>
          </w:tcPr>
          <w:p w:rsidR="000516EB" w:rsidRDefault="000516EB"/>
        </w:tc>
        <w:tc>
          <w:tcPr>
            <w:tcW w:w="4765" w:type="dxa"/>
          </w:tcPr>
          <w:p w:rsidR="000516EB" w:rsidRDefault="000516EB"/>
        </w:tc>
        <w:tc>
          <w:tcPr>
            <w:tcW w:w="985" w:type="dxa"/>
          </w:tcPr>
          <w:p w:rsidR="000516EB" w:rsidRDefault="000516EB"/>
        </w:tc>
      </w:tr>
      <w:tr w:rsidR="000516EB" w:rsidRPr="001D1622" w:rsidTr="006C3CA5">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516EB" w:rsidRPr="00FE628D" w:rsidRDefault="00FE628D">
            <w:pPr>
              <w:spacing w:after="0" w:line="240" w:lineRule="auto"/>
              <w:jc w:val="center"/>
              <w:rPr>
                <w:sz w:val="19"/>
                <w:szCs w:val="19"/>
                <w:lang w:val="ru-RU"/>
              </w:rPr>
            </w:pPr>
            <w:r w:rsidRPr="00FE628D">
              <w:rPr>
                <w:rFonts w:ascii="Times New Roman" w:hAnsi="Times New Roman" w:cs="Times New Roman"/>
                <w:b/>
                <w:color w:val="000000"/>
                <w:sz w:val="19"/>
                <w:szCs w:val="19"/>
                <w:lang w:val="ru-RU"/>
              </w:rPr>
              <w:t>7. МАТЕРИАЛЬНО-ТЕХНИЧЕСКОЕ ОБЕСПЕЧЕНИЕ ДИСЦИПЛИНЫ (МОДУЛЯ)</w:t>
            </w:r>
          </w:p>
        </w:tc>
      </w:tr>
      <w:tr w:rsidR="000516EB" w:rsidTr="006C3CA5">
        <w:trPr>
          <w:trHeight w:hRule="exact" w:val="727"/>
        </w:trPr>
        <w:tc>
          <w:tcPr>
            <w:tcW w:w="7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jc w:val="right"/>
              <w:rPr>
                <w:sz w:val="19"/>
                <w:szCs w:val="19"/>
              </w:rPr>
            </w:pPr>
            <w:r>
              <w:rPr>
                <w:rFonts w:ascii="Times New Roman" w:hAnsi="Times New Roman" w:cs="Times New Roman"/>
                <w:color w:val="000000"/>
                <w:sz w:val="19"/>
                <w:szCs w:val="19"/>
              </w:rPr>
              <w:t>7.1</w:t>
            </w:r>
          </w:p>
        </w:tc>
        <w:tc>
          <w:tcPr>
            <w:tcW w:w="951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Default="00FE628D">
            <w:pPr>
              <w:spacing w:after="0" w:line="240" w:lineRule="auto"/>
              <w:rPr>
                <w:sz w:val="19"/>
                <w:szCs w:val="19"/>
              </w:rPr>
            </w:pPr>
            <w:r w:rsidRPr="00FE628D">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0516EB" w:rsidTr="006C3CA5">
        <w:trPr>
          <w:trHeight w:hRule="exact" w:val="277"/>
        </w:trPr>
        <w:tc>
          <w:tcPr>
            <w:tcW w:w="703" w:type="dxa"/>
          </w:tcPr>
          <w:p w:rsidR="000516EB" w:rsidRDefault="000516EB"/>
        </w:tc>
        <w:tc>
          <w:tcPr>
            <w:tcW w:w="58" w:type="dxa"/>
          </w:tcPr>
          <w:p w:rsidR="000516EB" w:rsidRDefault="000516EB"/>
        </w:tc>
        <w:tc>
          <w:tcPr>
            <w:tcW w:w="3763" w:type="dxa"/>
          </w:tcPr>
          <w:p w:rsidR="000516EB" w:rsidRDefault="000516EB"/>
        </w:tc>
        <w:tc>
          <w:tcPr>
            <w:tcW w:w="4765" w:type="dxa"/>
          </w:tcPr>
          <w:p w:rsidR="000516EB" w:rsidRDefault="000516EB"/>
        </w:tc>
        <w:tc>
          <w:tcPr>
            <w:tcW w:w="985" w:type="dxa"/>
          </w:tcPr>
          <w:p w:rsidR="000516EB" w:rsidRDefault="000516EB"/>
        </w:tc>
      </w:tr>
      <w:tr w:rsidR="000516EB" w:rsidRPr="001D1622" w:rsidTr="006C3CA5">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516EB" w:rsidRPr="00FE628D" w:rsidRDefault="00FE628D">
            <w:pPr>
              <w:spacing w:after="0" w:line="240" w:lineRule="auto"/>
              <w:jc w:val="center"/>
              <w:rPr>
                <w:sz w:val="19"/>
                <w:szCs w:val="19"/>
                <w:lang w:val="ru-RU"/>
              </w:rPr>
            </w:pPr>
            <w:r w:rsidRPr="00FE628D">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0516EB" w:rsidRPr="001D1622" w:rsidTr="006C3CA5">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16EB" w:rsidRPr="00FE628D" w:rsidRDefault="00FE628D">
            <w:pPr>
              <w:spacing w:after="0" w:line="240" w:lineRule="auto"/>
              <w:rPr>
                <w:sz w:val="19"/>
                <w:szCs w:val="19"/>
                <w:lang w:val="ru-RU"/>
              </w:rPr>
            </w:pPr>
            <w:r w:rsidRPr="00FE628D">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6C3CA5" w:rsidRPr="00146F89" w:rsidRDefault="001D1622" w:rsidP="006C3CA5">
      <w:pPr>
        <w:widowControl w:val="0"/>
        <w:spacing w:after="36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val="ru-RU" w:eastAsia="ru-RU"/>
        </w:rPr>
        <w:lastRenderedPageBreak/>
        <w:drawing>
          <wp:inline distT="0" distB="0" distL="0" distR="0">
            <wp:extent cx="6477000" cy="9029700"/>
            <wp:effectExtent l="19050" t="0" r="0" b="0"/>
            <wp:docPr id="4" name="Рисунок 2" descr="C:\Users\guest.RSEU\Desktop\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est.RSEU\Desktop\скан.jpg"/>
                    <pic:cNvPicPr>
                      <a:picLocks noChangeAspect="1" noChangeArrowheads="1"/>
                    </pic:cNvPicPr>
                  </pic:nvPicPr>
                  <pic:blipFill>
                    <a:blip r:embed="rId7"/>
                    <a:srcRect/>
                    <a:stretch>
                      <a:fillRect/>
                    </a:stretch>
                  </pic:blipFill>
                  <pic:spPr bwMode="auto">
                    <a:xfrm>
                      <a:off x="0" y="0"/>
                      <a:ext cx="6477000" cy="9029700"/>
                    </a:xfrm>
                    <a:prstGeom prst="rect">
                      <a:avLst/>
                    </a:prstGeom>
                    <a:noFill/>
                    <a:ln w="9525">
                      <a:noFill/>
                      <a:miter lim="800000"/>
                      <a:headEnd/>
                      <a:tailEnd/>
                    </a:ln>
                  </pic:spPr>
                </pic:pic>
              </a:graphicData>
            </a:graphic>
          </wp:inline>
        </w:drawing>
      </w:r>
    </w:p>
    <w:p w:rsidR="001D1622" w:rsidRDefault="001D1622" w:rsidP="006C3CA5">
      <w:pPr>
        <w:widowControl w:val="0"/>
        <w:spacing w:after="360" w:line="240" w:lineRule="auto"/>
        <w:ind w:left="283"/>
        <w:jc w:val="center"/>
        <w:rPr>
          <w:rFonts w:ascii="Times New Roman" w:eastAsia="Times New Roman" w:hAnsi="Times New Roman" w:cs="Times New Roman"/>
          <w:b/>
          <w:bCs/>
          <w:color w:val="4F81BD" w:themeColor="accent1"/>
          <w:sz w:val="24"/>
          <w:szCs w:val="24"/>
          <w:lang w:val="ru-RU" w:eastAsia="ru-RU"/>
        </w:rPr>
      </w:pPr>
    </w:p>
    <w:p w:rsidR="001D1622" w:rsidRDefault="001D1622" w:rsidP="006C3CA5">
      <w:pPr>
        <w:widowControl w:val="0"/>
        <w:spacing w:after="360" w:line="240" w:lineRule="auto"/>
        <w:ind w:left="283"/>
        <w:jc w:val="center"/>
        <w:rPr>
          <w:rFonts w:ascii="Times New Roman" w:eastAsia="Times New Roman" w:hAnsi="Times New Roman" w:cs="Times New Roman"/>
          <w:b/>
          <w:bCs/>
          <w:color w:val="4F81BD" w:themeColor="accent1"/>
          <w:sz w:val="24"/>
          <w:szCs w:val="24"/>
          <w:lang w:val="ru-RU" w:eastAsia="ru-RU"/>
        </w:rPr>
      </w:pPr>
    </w:p>
    <w:p w:rsidR="006C3CA5" w:rsidRPr="00326664" w:rsidRDefault="006C3CA5" w:rsidP="006C3CA5">
      <w:pPr>
        <w:widowControl w:val="0"/>
        <w:spacing w:after="360" w:line="240" w:lineRule="auto"/>
        <w:ind w:left="283"/>
        <w:jc w:val="center"/>
        <w:rPr>
          <w:rFonts w:ascii="Times New Roman" w:eastAsia="Times New Roman" w:hAnsi="Times New Roman" w:cs="Times New Roman"/>
          <w:b/>
          <w:bCs/>
          <w:color w:val="4F81BD" w:themeColor="accent1"/>
          <w:sz w:val="24"/>
          <w:szCs w:val="24"/>
          <w:lang w:eastAsia="ru-RU"/>
        </w:rPr>
      </w:pPr>
      <w:proofErr w:type="spellStart"/>
      <w:r w:rsidRPr="00326664">
        <w:rPr>
          <w:rFonts w:ascii="Times New Roman" w:eastAsia="Times New Roman" w:hAnsi="Times New Roman" w:cs="Times New Roman"/>
          <w:b/>
          <w:bCs/>
          <w:color w:val="4F81BD" w:themeColor="accent1"/>
          <w:sz w:val="24"/>
          <w:szCs w:val="24"/>
          <w:lang w:eastAsia="ru-RU"/>
        </w:rPr>
        <w:lastRenderedPageBreak/>
        <w:t>Оглавление</w:t>
      </w:r>
      <w:proofErr w:type="spellEnd"/>
    </w:p>
    <w:p w:rsidR="006C3CA5" w:rsidRPr="006C3CA5" w:rsidRDefault="006C3CA5" w:rsidP="006C3CA5">
      <w:pPr>
        <w:widowControl w:val="0"/>
        <w:spacing w:after="360" w:line="240" w:lineRule="auto"/>
        <w:jc w:val="both"/>
        <w:rPr>
          <w:rFonts w:ascii="Times New Roman" w:eastAsia="Times New Roman" w:hAnsi="Times New Roman" w:cs="Times New Roman"/>
          <w:bCs/>
          <w:sz w:val="24"/>
          <w:szCs w:val="24"/>
          <w:lang w:val="ru-RU" w:eastAsia="ru-RU"/>
        </w:rPr>
      </w:pPr>
      <w:r w:rsidRPr="006C3CA5">
        <w:rPr>
          <w:rFonts w:ascii="Times New Roman" w:eastAsia="Times New Roman" w:hAnsi="Times New Roman" w:cs="Times New Roman"/>
          <w:bCs/>
          <w:sz w:val="24"/>
          <w:szCs w:val="24"/>
          <w:lang w:val="ru-RU" w:eastAsia="ru-RU"/>
        </w:rPr>
        <w:t>1 Перечень компетенций с указанием этапов их формирования в процессе освоения образовательной программы……………………………………………………………………3</w:t>
      </w:r>
    </w:p>
    <w:p w:rsidR="006C3CA5" w:rsidRPr="006C3CA5" w:rsidRDefault="006C3CA5" w:rsidP="006C3CA5">
      <w:pPr>
        <w:widowControl w:val="0"/>
        <w:spacing w:after="360" w:line="240" w:lineRule="auto"/>
        <w:jc w:val="both"/>
        <w:rPr>
          <w:rFonts w:ascii="Times New Roman" w:eastAsia="Times New Roman" w:hAnsi="Times New Roman" w:cs="Times New Roman"/>
          <w:bCs/>
          <w:sz w:val="24"/>
          <w:szCs w:val="24"/>
          <w:lang w:val="ru-RU" w:eastAsia="ru-RU"/>
        </w:rPr>
      </w:pPr>
      <w:r w:rsidRPr="006C3CA5">
        <w:rPr>
          <w:rFonts w:ascii="Times New Roman" w:eastAsia="Times New Roman" w:hAnsi="Times New Roman" w:cs="Times New Roman"/>
          <w:bCs/>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 …  ………………………………………………3</w:t>
      </w:r>
    </w:p>
    <w:p w:rsidR="006C3CA5" w:rsidRPr="006C3CA5" w:rsidRDefault="006C3CA5" w:rsidP="006C3CA5">
      <w:pPr>
        <w:widowControl w:val="0"/>
        <w:spacing w:after="360" w:line="240" w:lineRule="auto"/>
        <w:jc w:val="both"/>
        <w:rPr>
          <w:rFonts w:ascii="Times New Roman" w:eastAsia="Times New Roman" w:hAnsi="Times New Roman" w:cs="Times New Roman"/>
          <w:bCs/>
          <w:sz w:val="24"/>
          <w:szCs w:val="24"/>
          <w:lang w:val="ru-RU" w:eastAsia="ru-RU"/>
        </w:rPr>
      </w:pPr>
      <w:r w:rsidRPr="006C3CA5">
        <w:rPr>
          <w:rFonts w:ascii="Times New Roman" w:eastAsia="Times New Roman" w:hAnsi="Times New Roman" w:cs="Times New Roman"/>
          <w:bCs/>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программы………………………………………………………………………………………5</w:t>
      </w:r>
    </w:p>
    <w:p w:rsidR="006C3CA5" w:rsidRPr="006C3CA5" w:rsidRDefault="006C3CA5" w:rsidP="006C3CA5">
      <w:pPr>
        <w:jc w:val="both"/>
        <w:rPr>
          <w:rFonts w:ascii="Times New Roman" w:eastAsia="Times New Roman" w:hAnsi="Times New Roman" w:cs="Times New Roman"/>
          <w:bCs/>
          <w:sz w:val="24"/>
          <w:szCs w:val="24"/>
          <w:lang w:val="ru-RU" w:eastAsia="ru-RU"/>
        </w:rPr>
      </w:pPr>
      <w:r w:rsidRPr="006C3CA5">
        <w:rPr>
          <w:rFonts w:ascii="Times New Roman" w:eastAsia="Times New Roman" w:hAnsi="Times New Roman" w:cs="Times New Roman"/>
          <w:bCs/>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компетенций…………………………………………………………………………………….7</w:t>
      </w:r>
    </w:p>
    <w:p w:rsidR="006C3CA5" w:rsidRPr="006C3CA5" w:rsidRDefault="006C3CA5" w:rsidP="006C3CA5">
      <w:pPr>
        <w:widowControl w:val="0"/>
        <w:spacing w:after="360" w:line="240" w:lineRule="auto"/>
        <w:rPr>
          <w:rFonts w:ascii="Times New Roman" w:eastAsia="Times New Roman" w:hAnsi="Times New Roman" w:cs="Times New Roman"/>
          <w:bCs/>
          <w:sz w:val="24"/>
          <w:szCs w:val="24"/>
          <w:lang w:val="ru-RU" w:eastAsia="ru-RU"/>
        </w:rPr>
      </w:pPr>
    </w:p>
    <w:p w:rsidR="006C3CA5" w:rsidRPr="006C3CA5" w:rsidRDefault="006C3CA5" w:rsidP="006C3CA5">
      <w:pPr>
        <w:widowControl w:val="0"/>
        <w:spacing w:after="360" w:line="240" w:lineRule="auto"/>
        <w:rPr>
          <w:rFonts w:ascii="Times New Roman" w:eastAsia="Times New Roman" w:hAnsi="Times New Roman" w:cs="Times New Roman"/>
          <w:bCs/>
          <w:sz w:val="24"/>
          <w:szCs w:val="24"/>
          <w:lang w:val="ru-RU" w:eastAsia="ru-RU"/>
        </w:rPr>
      </w:pPr>
    </w:p>
    <w:p w:rsidR="006C3CA5" w:rsidRPr="006C3CA5" w:rsidRDefault="006C3CA5" w:rsidP="006C3CA5">
      <w:pPr>
        <w:widowControl w:val="0"/>
        <w:spacing w:after="360" w:line="240" w:lineRule="auto"/>
        <w:rPr>
          <w:rFonts w:ascii="Times New Roman" w:eastAsia="Times New Roman" w:hAnsi="Times New Roman" w:cs="Times New Roman"/>
          <w:bCs/>
          <w:sz w:val="24"/>
          <w:szCs w:val="24"/>
          <w:lang w:val="ru-RU" w:eastAsia="ru-RU"/>
        </w:rPr>
      </w:pPr>
    </w:p>
    <w:p w:rsidR="006C3CA5" w:rsidRPr="006C3CA5" w:rsidRDefault="006C3CA5" w:rsidP="006C3CA5">
      <w:pPr>
        <w:widowControl w:val="0"/>
        <w:spacing w:after="360" w:line="240" w:lineRule="auto"/>
        <w:rPr>
          <w:rFonts w:ascii="Times New Roman" w:eastAsia="Times New Roman" w:hAnsi="Times New Roman" w:cs="Times New Roman"/>
          <w:bCs/>
          <w:sz w:val="24"/>
          <w:szCs w:val="24"/>
          <w:lang w:val="ru-RU" w:eastAsia="ru-RU"/>
        </w:rPr>
      </w:pPr>
    </w:p>
    <w:p w:rsidR="006C3CA5" w:rsidRPr="006C3CA5" w:rsidRDefault="006C3CA5" w:rsidP="006C3CA5">
      <w:pPr>
        <w:widowControl w:val="0"/>
        <w:spacing w:after="360" w:line="240" w:lineRule="auto"/>
        <w:rPr>
          <w:rFonts w:ascii="Times New Roman" w:eastAsia="Times New Roman" w:hAnsi="Times New Roman" w:cs="Times New Roman"/>
          <w:bCs/>
          <w:sz w:val="24"/>
          <w:szCs w:val="24"/>
          <w:lang w:val="ru-RU" w:eastAsia="ru-RU"/>
        </w:rPr>
      </w:pPr>
    </w:p>
    <w:p w:rsidR="006C3CA5" w:rsidRPr="006C3CA5" w:rsidRDefault="006C3CA5" w:rsidP="006C3CA5">
      <w:pPr>
        <w:widowControl w:val="0"/>
        <w:spacing w:after="360" w:line="240" w:lineRule="auto"/>
        <w:rPr>
          <w:rFonts w:ascii="Times New Roman" w:eastAsia="Times New Roman" w:hAnsi="Times New Roman" w:cs="Times New Roman"/>
          <w:bCs/>
          <w:sz w:val="24"/>
          <w:szCs w:val="24"/>
          <w:lang w:val="ru-RU" w:eastAsia="ru-RU"/>
        </w:rPr>
      </w:pPr>
    </w:p>
    <w:p w:rsidR="006C3CA5" w:rsidRPr="006C3CA5" w:rsidRDefault="006C3CA5" w:rsidP="006C3CA5">
      <w:pPr>
        <w:widowControl w:val="0"/>
        <w:spacing w:after="360" w:line="240" w:lineRule="auto"/>
        <w:rPr>
          <w:rFonts w:ascii="Times New Roman" w:eastAsia="Times New Roman" w:hAnsi="Times New Roman" w:cs="Times New Roman"/>
          <w:bCs/>
          <w:sz w:val="24"/>
          <w:szCs w:val="24"/>
          <w:lang w:val="ru-RU" w:eastAsia="ru-RU"/>
        </w:rPr>
      </w:pPr>
    </w:p>
    <w:p w:rsidR="006C3CA5" w:rsidRPr="006C3CA5" w:rsidRDefault="006C3CA5" w:rsidP="006C3CA5">
      <w:pPr>
        <w:widowControl w:val="0"/>
        <w:spacing w:after="360" w:line="240" w:lineRule="auto"/>
        <w:rPr>
          <w:rFonts w:ascii="Times New Roman" w:eastAsia="Times New Roman" w:hAnsi="Times New Roman" w:cs="Times New Roman"/>
          <w:bCs/>
          <w:sz w:val="24"/>
          <w:szCs w:val="24"/>
          <w:lang w:val="ru-RU" w:eastAsia="ru-RU"/>
        </w:rPr>
      </w:pPr>
    </w:p>
    <w:p w:rsidR="006C3CA5" w:rsidRPr="006C3CA5" w:rsidRDefault="006C3CA5" w:rsidP="006C3CA5">
      <w:pPr>
        <w:widowControl w:val="0"/>
        <w:spacing w:after="360" w:line="240" w:lineRule="auto"/>
        <w:rPr>
          <w:rFonts w:ascii="Times New Roman" w:eastAsia="Times New Roman" w:hAnsi="Times New Roman" w:cs="Times New Roman"/>
          <w:bCs/>
          <w:sz w:val="24"/>
          <w:szCs w:val="24"/>
          <w:lang w:val="ru-RU" w:eastAsia="ru-RU"/>
        </w:rPr>
      </w:pPr>
    </w:p>
    <w:p w:rsidR="006C3CA5" w:rsidRPr="006C3CA5" w:rsidRDefault="006C3CA5" w:rsidP="006C3CA5">
      <w:pPr>
        <w:widowControl w:val="0"/>
        <w:spacing w:after="360" w:line="240" w:lineRule="auto"/>
        <w:rPr>
          <w:rFonts w:ascii="Times New Roman" w:eastAsia="Times New Roman" w:hAnsi="Times New Roman" w:cs="Times New Roman"/>
          <w:bCs/>
          <w:sz w:val="24"/>
          <w:szCs w:val="24"/>
          <w:lang w:val="ru-RU" w:eastAsia="ru-RU"/>
        </w:rPr>
      </w:pPr>
    </w:p>
    <w:p w:rsidR="006C3CA5" w:rsidRPr="006C3CA5" w:rsidRDefault="006C3CA5" w:rsidP="006C3CA5">
      <w:pPr>
        <w:widowControl w:val="0"/>
        <w:spacing w:after="360" w:line="240" w:lineRule="auto"/>
        <w:rPr>
          <w:rFonts w:ascii="Times New Roman" w:eastAsia="Times New Roman" w:hAnsi="Times New Roman" w:cs="Times New Roman"/>
          <w:bCs/>
          <w:sz w:val="24"/>
          <w:szCs w:val="24"/>
          <w:lang w:val="ru-RU" w:eastAsia="ru-RU"/>
        </w:rPr>
      </w:pPr>
    </w:p>
    <w:p w:rsidR="006C3CA5" w:rsidRPr="006C3CA5" w:rsidRDefault="006C3CA5" w:rsidP="006C3CA5">
      <w:pPr>
        <w:widowControl w:val="0"/>
        <w:spacing w:after="360" w:line="240" w:lineRule="auto"/>
        <w:rPr>
          <w:rFonts w:ascii="Times New Roman" w:eastAsia="Times New Roman" w:hAnsi="Times New Roman" w:cs="Times New Roman"/>
          <w:bCs/>
          <w:sz w:val="24"/>
          <w:szCs w:val="24"/>
          <w:lang w:val="ru-RU" w:eastAsia="ru-RU"/>
        </w:rPr>
      </w:pPr>
    </w:p>
    <w:p w:rsidR="006C3CA5" w:rsidRPr="006C3CA5" w:rsidRDefault="006C3CA5" w:rsidP="006C3CA5">
      <w:pPr>
        <w:widowControl w:val="0"/>
        <w:spacing w:after="360" w:line="240" w:lineRule="auto"/>
        <w:rPr>
          <w:rFonts w:ascii="Times New Roman" w:eastAsia="Times New Roman" w:hAnsi="Times New Roman" w:cs="Times New Roman"/>
          <w:bCs/>
          <w:sz w:val="24"/>
          <w:szCs w:val="24"/>
          <w:lang w:val="ru-RU" w:eastAsia="ru-RU"/>
        </w:rPr>
      </w:pPr>
    </w:p>
    <w:p w:rsidR="006C3CA5" w:rsidRPr="006C3CA5" w:rsidRDefault="006C3CA5" w:rsidP="006C3CA5">
      <w:pPr>
        <w:widowControl w:val="0"/>
        <w:spacing w:after="360" w:line="240" w:lineRule="auto"/>
        <w:rPr>
          <w:rFonts w:ascii="Times New Roman" w:eastAsia="Times New Roman" w:hAnsi="Times New Roman" w:cs="Times New Roman"/>
          <w:bCs/>
          <w:sz w:val="24"/>
          <w:szCs w:val="24"/>
          <w:lang w:val="ru-RU" w:eastAsia="ru-RU"/>
        </w:rPr>
      </w:pPr>
    </w:p>
    <w:p w:rsidR="006C3CA5" w:rsidRPr="006C3CA5" w:rsidRDefault="006C3CA5" w:rsidP="006C3CA5">
      <w:pPr>
        <w:widowControl w:val="0"/>
        <w:spacing w:after="360" w:line="240" w:lineRule="auto"/>
        <w:rPr>
          <w:rFonts w:ascii="Times New Roman" w:eastAsia="Times New Roman" w:hAnsi="Times New Roman" w:cs="Times New Roman"/>
          <w:bCs/>
          <w:sz w:val="24"/>
          <w:szCs w:val="24"/>
          <w:lang w:val="ru-RU" w:eastAsia="ru-RU"/>
        </w:rPr>
      </w:pPr>
    </w:p>
    <w:p w:rsidR="006C3CA5" w:rsidRPr="006C3CA5" w:rsidRDefault="006C3CA5" w:rsidP="006C3CA5">
      <w:pPr>
        <w:widowControl w:val="0"/>
        <w:spacing w:after="360" w:line="240" w:lineRule="auto"/>
        <w:rPr>
          <w:rFonts w:ascii="Times New Roman" w:eastAsia="Times New Roman" w:hAnsi="Times New Roman" w:cs="Times New Roman"/>
          <w:bCs/>
          <w:sz w:val="24"/>
          <w:szCs w:val="24"/>
          <w:lang w:val="ru-RU" w:eastAsia="ru-RU"/>
        </w:rPr>
      </w:pPr>
    </w:p>
    <w:p w:rsidR="006C3CA5" w:rsidRPr="006C3CA5" w:rsidRDefault="006C3CA5" w:rsidP="006C3CA5">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0" w:name="_Toc420864537"/>
      <w:r w:rsidRPr="006C3CA5">
        <w:rPr>
          <w:rFonts w:asciiTheme="majorHAnsi" w:eastAsiaTheme="majorEastAsia" w:hAnsiTheme="majorHAnsi" w:cstheme="majorBidi"/>
          <w:b/>
          <w:bCs/>
          <w:color w:val="365F91" w:themeColor="accent1" w:themeShade="BF"/>
          <w:sz w:val="28"/>
          <w:szCs w:val="28"/>
          <w:lang w:val="ru-RU" w:eastAsia="ru-RU"/>
        </w:rPr>
        <w:lastRenderedPageBreak/>
        <w:t>1 Перечень компетенций с указанием этапов их формирования в процессе освоения образовательной программы</w:t>
      </w:r>
      <w:bookmarkEnd w:id="0"/>
    </w:p>
    <w:p w:rsidR="006C3CA5" w:rsidRPr="006C3CA5" w:rsidRDefault="006C3CA5" w:rsidP="006C3CA5">
      <w:pPr>
        <w:tabs>
          <w:tab w:val="left" w:pos="2295"/>
        </w:tabs>
        <w:spacing w:after="0" w:line="240" w:lineRule="auto"/>
        <w:jc w:val="center"/>
        <w:rPr>
          <w:rFonts w:ascii="Times New Roman" w:eastAsia="Times New Roman" w:hAnsi="Times New Roman" w:cs="Times New Roman"/>
          <w:b/>
          <w:sz w:val="24"/>
          <w:szCs w:val="24"/>
          <w:lang w:val="ru-RU" w:eastAsia="ru-RU"/>
        </w:rPr>
      </w:pPr>
    </w:p>
    <w:p w:rsidR="006C3CA5" w:rsidRPr="00444FAB" w:rsidRDefault="006C3CA5" w:rsidP="006C3CA5">
      <w:pPr>
        <w:pStyle w:val="a3"/>
        <w:tabs>
          <w:tab w:val="left" w:pos="360"/>
        </w:tabs>
        <w:spacing w:after="200" w:line="276" w:lineRule="auto"/>
        <w:ind w:left="0" w:firstLine="709"/>
        <w:jc w:val="both"/>
      </w:pPr>
      <w:r w:rsidRPr="00444FAB">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6C3CA5" w:rsidRPr="006C3CA5" w:rsidRDefault="006C3CA5" w:rsidP="006C3CA5">
      <w:pPr>
        <w:spacing w:after="0"/>
        <w:ind w:firstLine="708"/>
        <w:rPr>
          <w:rFonts w:ascii="Times New Roman" w:eastAsia="Times New Roman" w:hAnsi="Times New Roman" w:cs="Times New Roman"/>
          <w:sz w:val="24"/>
          <w:szCs w:val="24"/>
          <w:lang w:val="ru-RU" w:eastAsia="ru-RU"/>
        </w:rPr>
      </w:pPr>
    </w:p>
    <w:p w:rsidR="006C3CA5" w:rsidRPr="006C3CA5" w:rsidRDefault="006C3CA5" w:rsidP="006C3CA5">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80487762"/>
      <w:r w:rsidRPr="006C3CA5">
        <w:rPr>
          <w:rFonts w:asciiTheme="majorHAnsi" w:eastAsiaTheme="majorEastAsia" w:hAnsiTheme="majorHAnsi" w:cstheme="majorBidi"/>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6C3CA5" w:rsidRPr="006C3CA5" w:rsidRDefault="006C3CA5" w:rsidP="006C3CA5">
      <w:pPr>
        <w:spacing w:after="0" w:line="240" w:lineRule="auto"/>
        <w:ind w:firstLine="708"/>
        <w:rPr>
          <w:rFonts w:ascii="Times New Roman" w:eastAsia="Times New Roman" w:hAnsi="Times New Roman" w:cs="Times New Roman"/>
          <w:sz w:val="28"/>
          <w:szCs w:val="28"/>
          <w:lang w:val="ru-RU" w:eastAsia="ru-RU"/>
        </w:rPr>
      </w:pPr>
    </w:p>
    <w:p w:rsidR="006C3CA5" w:rsidRPr="006C3CA5" w:rsidRDefault="006C3CA5" w:rsidP="006C3CA5">
      <w:pPr>
        <w:spacing w:after="0" w:line="240" w:lineRule="auto"/>
        <w:ind w:firstLine="708"/>
        <w:rPr>
          <w:rFonts w:ascii="Times New Roman" w:eastAsia="Times New Roman" w:hAnsi="Times New Roman" w:cs="Times New Roman"/>
          <w:sz w:val="28"/>
          <w:szCs w:val="28"/>
          <w:lang w:val="ru-RU" w:eastAsia="ru-RU"/>
        </w:rPr>
      </w:pPr>
      <w:r w:rsidRPr="006C3CA5">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8668" w:type="dxa"/>
        <w:tblLayout w:type="fixed"/>
        <w:tblCellMar>
          <w:left w:w="0" w:type="dxa"/>
          <w:right w:w="0" w:type="dxa"/>
        </w:tblCellMar>
        <w:tblLook w:val="01E0"/>
      </w:tblPr>
      <w:tblGrid>
        <w:gridCol w:w="2400"/>
        <w:gridCol w:w="2693"/>
        <w:gridCol w:w="2127"/>
        <w:gridCol w:w="1448"/>
      </w:tblGrid>
      <w:tr w:rsidR="006C3CA5" w:rsidRPr="00830EFC" w:rsidTr="00F424E8">
        <w:trPr>
          <w:trHeight w:val="752"/>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C3CA5" w:rsidRPr="00830EFC" w:rsidRDefault="006C3CA5" w:rsidP="00F424E8">
            <w:pPr>
              <w:spacing w:after="0" w:line="256" w:lineRule="auto"/>
              <w:jc w:val="center"/>
              <w:rPr>
                <w:rFonts w:ascii="Times New Roman" w:eastAsia="Times New Roman" w:hAnsi="Times New Roman" w:cs="Times New Roman"/>
                <w:sz w:val="24"/>
                <w:szCs w:val="24"/>
                <w:lang w:eastAsia="ru-RU"/>
              </w:rPr>
            </w:pPr>
            <w:r w:rsidRPr="00830EFC">
              <w:rPr>
                <w:rFonts w:ascii="Times New Roman" w:eastAsia="Times New Roman" w:hAnsi="Times New Roman" w:cs="Times New Roman"/>
                <w:color w:val="000000" w:themeColor="text1"/>
                <w:sz w:val="24"/>
                <w:szCs w:val="24"/>
                <w:lang w:eastAsia="ru-RU"/>
              </w:rPr>
              <w:t xml:space="preserve">ЗУН, </w:t>
            </w:r>
            <w:proofErr w:type="spellStart"/>
            <w:r w:rsidRPr="00830EFC">
              <w:rPr>
                <w:rFonts w:ascii="Times New Roman" w:eastAsia="Times New Roman" w:hAnsi="Times New Roman" w:cs="Times New Roman"/>
                <w:color w:val="000000" w:themeColor="text1"/>
                <w:sz w:val="24"/>
                <w:szCs w:val="24"/>
                <w:lang w:eastAsia="ru-RU"/>
              </w:rPr>
              <w:t>составляющие</w:t>
            </w:r>
            <w:proofErr w:type="spellEnd"/>
            <w:r w:rsidRPr="00830EFC">
              <w:rPr>
                <w:rFonts w:ascii="Times New Roman" w:eastAsia="Times New Roman" w:hAnsi="Times New Roman" w:cs="Times New Roman"/>
                <w:color w:val="000000" w:themeColor="text1"/>
                <w:sz w:val="24"/>
                <w:szCs w:val="24"/>
                <w:lang w:eastAsia="ru-RU"/>
              </w:rPr>
              <w:t xml:space="preserve"> </w:t>
            </w:r>
            <w:proofErr w:type="spellStart"/>
            <w:r w:rsidRPr="00830EFC">
              <w:rPr>
                <w:rFonts w:ascii="Times New Roman" w:eastAsia="Times New Roman" w:hAnsi="Times New Roman" w:cs="Times New Roman"/>
                <w:color w:val="000000" w:themeColor="text1"/>
                <w:sz w:val="24"/>
                <w:szCs w:val="24"/>
                <w:lang w:eastAsia="ru-RU"/>
              </w:rPr>
              <w:t>компетенцию</w:t>
            </w:r>
            <w:proofErr w:type="spellEnd"/>
            <w:r w:rsidRPr="00830EFC">
              <w:rPr>
                <w:rFonts w:ascii="Times New Roman" w:eastAsia="Times New Roman" w:hAnsi="Times New Roman" w:cs="Times New Roman"/>
                <w:color w:val="000000" w:themeColor="text1"/>
                <w:sz w:val="24"/>
                <w:szCs w:val="24"/>
                <w:lang w:eastAsia="ru-RU"/>
              </w:rPr>
              <w:t xml:space="preserve"> </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C3CA5" w:rsidRPr="00830EFC" w:rsidRDefault="006C3CA5" w:rsidP="00F424E8">
            <w:pPr>
              <w:spacing w:after="0" w:line="256" w:lineRule="auto"/>
              <w:jc w:val="center"/>
              <w:rPr>
                <w:rFonts w:ascii="Times New Roman" w:eastAsia="Times New Roman" w:hAnsi="Times New Roman" w:cs="Times New Roman"/>
                <w:sz w:val="24"/>
                <w:szCs w:val="24"/>
                <w:lang w:eastAsia="ru-RU"/>
              </w:rPr>
            </w:pPr>
            <w:proofErr w:type="spellStart"/>
            <w:r w:rsidRPr="00830EFC">
              <w:rPr>
                <w:rFonts w:ascii="Times New Roman" w:eastAsia="Times New Roman" w:hAnsi="Times New Roman" w:cs="Times New Roman"/>
                <w:color w:val="000000" w:themeColor="text1"/>
                <w:sz w:val="24"/>
                <w:szCs w:val="24"/>
                <w:lang w:eastAsia="ru-RU"/>
              </w:rPr>
              <w:t>Показатели</w:t>
            </w:r>
            <w:proofErr w:type="spellEnd"/>
            <w:r w:rsidRPr="00830EFC">
              <w:rPr>
                <w:rFonts w:ascii="Times New Roman" w:eastAsia="Times New Roman" w:hAnsi="Times New Roman" w:cs="Times New Roman"/>
                <w:color w:val="000000" w:themeColor="text1"/>
                <w:sz w:val="24"/>
                <w:szCs w:val="24"/>
                <w:lang w:eastAsia="ru-RU"/>
              </w:rPr>
              <w:t xml:space="preserve"> </w:t>
            </w:r>
            <w:proofErr w:type="spellStart"/>
            <w:r w:rsidRPr="00830EFC">
              <w:rPr>
                <w:rFonts w:ascii="Times New Roman" w:eastAsia="Times New Roman" w:hAnsi="Times New Roman" w:cs="Times New Roman"/>
                <w:color w:val="000000" w:themeColor="text1"/>
                <w:sz w:val="24"/>
                <w:szCs w:val="24"/>
                <w:lang w:eastAsia="ru-RU"/>
              </w:rPr>
              <w:t>оценивания</w:t>
            </w:r>
            <w:proofErr w:type="spellEnd"/>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C3CA5" w:rsidRPr="00830EFC" w:rsidRDefault="006C3CA5" w:rsidP="00F424E8">
            <w:pPr>
              <w:spacing w:after="0" w:line="256" w:lineRule="auto"/>
              <w:jc w:val="center"/>
              <w:rPr>
                <w:rFonts w:ascii="Times New Roman" w:eastAsia="Times New Roman" w:hAnsi="Times New Roman" w:cs="Times New Roman"/>
                <w:sz w:val="24"/>
                <w:szCs w:val="24"/>
                <w:lang w:eastAsia="ru-RU"/>
              </w:rPr>
            </w:pPr>
            <w:proofErr w:type="spellStart"/>
            <w:r w:rsidRPr="00830EFC">
              <w:rPr>
                <w:rFonts w:ascii="Times New Roman" w:eastAsia="Times New Roman" w:hAnsi="Times New Roman" w:cs="Times New Roman"/>
                <w:color w:val="000000" w:themeColor="text1"/>
                <w:sz w:val="24"/>
                <w:szCs w:val="24"/>
                <w:lang w:eastAsia="ru-RU"/>
              </w:rPr>
              <w:t>Критерии</w:t>
            </w:r>
            <w:proofErr w:type="spellEnd"/>
            <w:r w:rsidRPr="00830EFC">
              <w:rPr>
                <w:rFonts w:ascii="Times New Roman" w:eastAsia="Times New Roman" w:hAnsi="Times New Roman" w:cs="Times New Roman"/>
                <w:color w:val="000000" w:themeColor="text1"/>
                <w:sz w:val="24"/>
                <w:szCs w:val="24"/>
                <w:lang w:eastAsia="ru-RU"/>
              </w:rPr>
              <w:t xml:space="preserve"> </w:t>
            </w:r>
            <w:proofErr w:type="spellStart"/>
            <w:r w:rsidRPr="00830EFC">
              <w:rPr>
                <w:rFonts w:ascii="Times New Roman" w:eastAsia="Times New Roman" w:hAnsi="Times New Roman" w:cs="Times New Roman"/>
                <w:color w:val="000000" w:themeColor="text1"/>
                <w:sz w:val="24"/>
                <w:szCs w:val="24"/>
                <w:lang w:eastAsia="ru-RU"/>
              </w:rPr>
              <w:t>оценивания</w:t>
            </w:r>
            <w:proofErr w:type="spellEnd"/>
          </w:p>
        </w:tc>
        <w:tc>
          <w:tcPr>
            <w:tcW w:w="144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C3CA5" w:rsidRPr="00830EFC" w:rsidRDefault="006C3CA5" w:rsidP="00F424E8">
            <w:pPr>
              <w:spacing w:after="0" w:line="256" w:lineRule="auto"/>
              <w:jc w:val="center"/>
              <w:rPr>
                <w:rFonts w:ascii="Times New Roman" w:eastAsia="Times New Roman" w:hAnsi="Times New Roman" w:cs="Times New Roman"/>
                <w:sz w:val="24"/>
                <w:szCs w:val="24"/>
                <w:lang w:eastAsia="ru-RU"/>
              </w:rPr>
            </w:pPr>
            <w:proofErr w:type="spellStart"/>
            <w:r w:rsidRPr="00830EFC">
              <w:rPr>
                <w:rFonts w:ascii="Times New Roman" w:eastAsia="Times New Roman" w:hAnsi="Times New Roman" w:cs="Times New Roman"/>
                <w:color w:val="000000" w:themeColor="text1"/>
                <w:sz w:val="24"/>
                <w:szCs w:val="24"/>
                <w:lang w:eastAsia="ru-RU"/>
              </w:rPr>
              <w:t>Средства</w:t>
            </w:r>
            <w:proofErr w:type="spellEnd"/>
            <w:r w:rsidRPr="00830EFC">
              <w:rPr>
                <w:rFonts w:ascii="Times New Roman" w:eastAsia="Times New Roman" w:hAnsi="Times New Roman" w:cs="Times New Roman"/>
                <w:color w:val="000000" w:themeColor="text1"/>
                <w:sz w:val="24"/>
                <w:szCs w:val="24"/>
                <w:lang w:eastAsia="ru-RU"/>
              </w:rPr>
              <w:t xml:space="preserve"> </w:t>
            </w:r>
            <w:proofErr w:type="spellStart"/>
            <w:r w:rsidRPr="00830EFC">
              <w:rPr>
                <w:rFonts w:ascii="Times New Roman" w:eastAsia="Times New Roman" w:hAnsi="Times New Roman" w:cs="Times New Roman"/>
                <w:color w:val="000000" w:themeColor="text1"/>
                <w:sz w:val="24"/>
                <w:szCs w:val="24"/>
                <w:lang w:eastAsia="ru-RU"/>
              </w:rPr>
              <w:t>оценивания</w:t>
            </w:r>
            <w:proofErr w:type="spellEnd"/>
          </w:p>
        </w:tc>
      </w:tr>
      <w:tr w:rsidR="006C3CA5" w:rsidRPr="001D1622" w:rsidTr="00F424E8">
        <w:trPr>
          <w:trHeight w:val="430"/>
        </w:trPr>
        <w:tc>
          <w:tcPr>
            <w:tcW w:w="866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C3CA5" w:rsidRPr="006C3CA5" w:rsidRDefault="006C3CA5" w:rsidP="00F424E8">
            <w:pPr>
              <w:spacing w:after="0" w:line="240" w:lineRule="auto"/>
              <w:rPr>
                <w:rFonts w:ascii="Times New Roman" w:eastAsia="Times New Roman" w:hAnsi="Times New Roman" w:cs="Times New Roman"/>
                <w:iCs/>
                <w:sz w:val="24"/>
                <w:szCs w:val="24"/>
                <w:lang w:val="ru-RU" w:eastAsia="ru-RU"/>
              </w:rPr>
            </w:pPr>
            <w:r w:rsidRPr="006C3CA5">
              <w:rPr>
                <w:rFonts w:ascii="Times New Roman" w:eastAsia="Times New Roman" w:hAnsi="Times New Roman" w:cs="Times New Roman"/>
                <w:iCs/>
                <w:sz w:val="24"/>
                <w:szCs w:val="24"/>
                <w:lang w:val="ru-RU" w:eastAsia="ru-RU"/>
              </w:rPr>
              <w:t>ПК-29: владением навыками анализа и диагностики состояния социальной сферы организации, способностью целенаправленно и эффективно реализовывать современные технологии социальной работы с персоналом, участвовать в составлении и реализации планов (программ) социального развития с учетом фактического состояния социальной сферы, экономического состояния и общих целей развития организации</w:t>
            </w:r>
          </w:p>
        </w:tc>
      </w:tr>
      <w:tr w:rsidR="006C3CA5" w:rsidRPr="00830EFC" w:rsidTr="00F424E8">
        <w:trPr>
          <w:trHeight w:val="2005"/>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C3CA5" w:rsidRPr="006C3CA5" w:rsidRDefault="006C3CA5" w:rsidP="00F424E8">
            <w:pPr>
              <w:spacing w:after="0" w:line="240" w:lineRule="auto"/>
              <w:jc w:val="both"/>
              <w:rPr>
                <w:rFonts w:ascii="Times New Roman" w:eastAsia="Times New Roman" w:hAnsi="Times New Roman" w:cs="Times New Roman"/>
                <w:sz w:val="24"/>
                <w:szCs w:val="24"/>
                <w:lang w:val="ru-RU" w:eastAsia="ru-RU"/>
              </w:rPr>
            </w:pPr>
            <w:proofErr w:type="gramStart"/>
            <w:r w:rsidRPr="006C3CA5">
              <w:rPr>
                <w:rFonts w:ascii="Times New Roman" w:eastAsia="Times New Roman" w:hAnsi="Times New Roman" w:cs="Times New Roman"/>
                <w:sz w:val="24"/>
                <w:szCs w:val="24"/>
                <w:lang w:val="ru-RU" w:eastAsia="ru-RU"/>
              </w:rPr>
              <w:t>З</w:t>
            </w:r>
            <w:proofErr w:type="gramEnd"/>
            <w:r w:rsidRPr="006C3CA5">
              <w:rPr>
                <w:rFonts w:ascii="Times New Roman" w:eastAsia="Times New Roman" w:hAnsi="Times New Roman" w:cs="Times New Roman"/>
                <w:sz w:val="24"/>
                <w:szCs w:val="24"/>
                <w:lang w:val="ru-RU" w:eastAsia="ru-RU"/>
              </w:rPr>
              <w:t xml:space="preserve"> - содержание процессов самоорганизации и самообразования; особенности процессов самоорганизации и самообразования; технологии реализации процессов самоорганизации и самообразования, исходя из целей совершенствования профессиональной деятельности</w:t>
            </w:r>
          </w:p>
          <w:p w:rsidR="006C3CA5" w:rsidRPr="006C3CA5" w:rsidRDefault="006C3CA5" w:rsidP="00F424E8">
            <w:pPr>
              <w:spacing w:after="0" w:line="240" w:lineRule="auto"/>
              <w:jc w:val="both"/>
              <w:rPr>
                <w:rFonts w:ascii="Times New Roman" w:eastAsia="Times New Roman" w:hAnsi="Times New Roman" w:cs="Times New Roman"/>
                <w:sz w:val="24"/>
                <w:szCs w:val="24"/>
                <w:lang w:val="ru-RU" w:eastAsia="ru-RU"/>
              </w:rPr>
            </w:pPr>
            <w:r w:rsidRPr="006C3CA5">
              <w:rPr>
                <w:rFonts w:ascii="Times New Roman" w:eastAsia="Times New Roman" w:hAnsi="Times New Roman" w:cs="Times New Roman"/>
                <w:sz w:val="24"/>
                <w:szCs w:val="24"/>
                <w:lang w:val="ru-RU" w:eastAsia="ru-RU"/>
              </w:rPr>
              <w:t xml:space="preserve">У - планировать цели и устанавливать приоритеты при выборе способов принятия решений с учетом условий, средств, личностных возможностей и временной перспективы достижения; осуществления деятельности; самостоятельно строить процесс овладения </w:t>
            </w:r>
            <w:r w:rsidRPr="006C3CA5">
              <w:rPr>
                <w:rFonts w:ascii="Times New Roman" w:eastAsia="Times New Roman" w:hAnsi="Times New Roman" w:cs="Times New Roman"/>
                <w:sz w:val="24"/>
                <w:szCs w:val="24"/>
                <w:lang w:val="ru-RU" w:eastAsia="ru-RU"/>
              </w:rPr>
              <w:lastRenderedPageBreak/>
              <w:t>информацией, отобранной и структурированной для выполнения профессиональной деятельности</w:t>
            </w:r>
          </w:p>
          <w:p w:rsidR="006C3CA5" w:rsidRPr="006C3CA5" w:rsidRDefault="006C3CA5" w:rsidP="00F424E8">
            <w:pPr>
              <w:spacing w:after="0" w:line="240" w:lineRule="auto"/>
              <w:jc w:val="both"/>
              <w:rPr>
                <w:rFonts w:ascii="Times New Roman" w:eastAsia="Times New Roman" w:hAnsi="Times New Roman" w:cs="Times New Roman"/>
                <w:sz w:val="24"/>
                <w:szCs w:val="24"/>
                <w:lang w:val="ru-RU" w:eastAsia="ru-RU"/>
              </w:rPr>
            </w:pPr>
            <w:proofErr w:type="gramStart"/>
            <w:r w:rsidRPr="006C3CA5">
              <w:rPr>
                <w:rFonts w:ascii="Times New Roman" w:eastAsia="Times New Roman" w:hAnsi="Times New Roman" w:cs="Times New Roman"/>
                <w:sz w:val="24"/>
                <w:szCs w:val="24"/>
                <w:lang w:val="ru-RU" w:eastAsia="ru-RU"/>
              </w:rPr>
              <w:t>В</w:t>
            </w:r>
            <w:proofErr w:type="gramEnd"/>
            <w:r w:rsidRPr="006C3CA5">
              <w:rPr>
                <w:rFonts w:ascii="Times New Roman" w:eastAsia="Times New Roman" w:hAnsi="Times New Roman" w:cs="Times New Roman"/>
                <w:sz w:val="24"/>
                <w:szCs w:val="24"/>
                <w:lang w:val="ru-RU" w:eastAsia="ru-RU"/>
              </w:rPr>
              <w:t xml:space="preserve"> - </w:t>
            </w:r>
            <w:proofErr w:type="gramStart"/>
            <w:r w:rsidRPr="006C3CA5">
              <w:rPr>
                <w:rFonts w:ascii="Times New Roman" w:eastAsia="Times New Roman" w:hAnsi="Times New Roman" w:cs="Times New Roman"/>
                <w:sz w:val="24"/>
                <w:szCs w:val="24"/>
                <w:lang w:val="ru-RU" w:eastAsia="ru-RU"/>
              </w:rPr>
              <w:t>приемами</w:t>
            </w:r>
            <w:proofErr w:type="gramEnd"/>
            <w:r w:rsidRPr="006C3CA5">
              <w:rPr>
                <w:rFonts w:ascii="Times New Roman" w:eastAsia="Times New Roman" w:hAnsi="Times New Roman" w:cs="Times New Roman"/>
                <w:sz w:val="24"/>
                <w:szCs w:val="24"/>
                <w:lang w:val="ru-RU" w:eastAsia="ru-RU"/>
              </w:rPr>
              <w:t xml:space="preserve"> </w:t>
            </w:r>
            <w:proofErr w:type="spellStart"/>
            <w:r w:rsidRPr="006C3CA5">
              <w:rPr>
                <w:rFonts w:ascii="Times New Roman" w:eastAsia="Times New Roman" w:hAnsi="Times New Roman" w:cs="Times New Roman"/>
                <w:sz w:val="24"/>
                <w:szCs w:val="24"/>
                <w:lang w:val="ru-RU" w:eastAsia="ru-RU"/>
              </w:rPr>
              <w:t>саморегуляции</w:t>
            </w:r>
            <w:proofErr w:type="spellEnd"/>
            <w:r w:rsidRPr="006C3CA5">
              <w:rPr>
                <w:rFonts w:ascii="Times New Roman" w:eastAsia="Times New Roman" w:hAnsi="Times New Roman" w:cs="Times New Roman"/>
                <w:sz w:val="24"/>
                <w:szCs w:val="24"/>
                <w:lang w:val="ru-RU" w:eastAsia="ru-RU"/>
              </w:rPr>
              <w:t xml:space="preserve"> эмоциональных и функциональных состояний при выполнении профессиональной деятельности; технологиями организации процесса самообразования; приемами </w:t>
            </w:r>
            <w:proofErr w:type="spellStart"/>
            <w:r w:rsidRPr="006C3CA5">
              <w:rPr>
                <w:rFonts w:ascii="Times New Roman" w:eastAsia="Times New Roman" w:hAnsi="Times New Roman" w:cs="Times New Roman"/>
                <w:sz w:val="24"/>
                <w:szCs w:val="24"/>
                <w:lang w:val="ru-RU" w:eastAsia="ru-RU"/>
              </w:rPr>
              <w:t>целеполагания</w:t>
            </w:r>
            <w:proofErr w:type="spellEnd"/>
            <w:r w:rsidRPr="006C3CA5">
              <w:rPr>
                <w:rFonts w:ascii="Times New Roman" w:eastAsia="Times New Roman" w:hAnsi="Times New Roman" w:cs="Times New Roman"/>
                <w:sz w:val="24"/>
                <w:szCs w:val="24"/>
                <w:lang w:val="ru-RU" w:eastAsia="ru-RU"/>
              </w:rPr>
              <w:t xml:space="preserve"> во временной перспективе, способами планирования, организации, самоконтроля и самооценки деятельности</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C3CA5" w:rsidRPr="006C3CA5" w:rsidRDefault="006C3CA5" w:rsidP="00F424E8">
            <w:pPr>
              <w:spacing w:after="0" w:line="240" w:lineRule="auto"/>
              <w:rPr>
                <w:rFonts w:ascii="Times New Roman" w:eastAsia="Times New Roman" w:hAnsi="Times New Roman" w:cs="Times New Roman"/>
                <w:sz w:val="24"/>
                <w:szCs w:val="24"/>
                <w:lang w:val="ru-RU" w:eastAsia="ru-RU"/>
              </w:rPr>
            </w:pPr>
            <w:r w:rsidRPr="006C3CA5">
              <w:rPr>
                <w:rFonts w:ascii="Times New Roman" w:eastAsia="Times New Roman" w:hAnsi="Times New Roman" w:cs="Times New Roman"/>
                <w:sz w:val="24"/>
                <w:szCs w:val="24"/>
                <w:lang w:val="ru-RU" w:eastAsia="ru-RU"/>
              </w:rPr>
              <w:lastRenderedPageBreak/>
              <w:t xml:space="preserve"> составленный обзор, аннотация, поиск и сбор необходимой литературы, использование различных баз данных, </w:t>
            </w:r>
            <w:r w:rsidRPr="006C3CA5">
              <w:rPr>
                <w:rFonts w:ascii="Times New Roman" w:eastAsia="Times New Roman" w:hAnsi="Times New Roman" w:cs="Times New Roman"/>
                <w:iCs/>
                <w:sz w:val="24"/>
                <w:szCs w:val="24"/>
                <w:lang w:val="ru-RU" w:eastAsia="ru-RU"/>
              </w:rPr>
              <w:t>использование современных информационн</w:t>
            </w:r>
            <w:proofErr w:type="gramStart"/>
            <w:r w:rsidRPr="006C3CA5">
              <w:rPr>
                <w:rFonts w:ascii="Times New Roman" w:eastAsia="Times New Roman" w:hAnsi="Times New Roman" w:cs="Times New Roman"/>
                <w:iCs/>
                <w:sz w:val="24"/>
                <w:szCs w:val="24"/>
                <w:lang w:val="ru-RU" w:eastAsia="ru-RU"/>
              </w:rPr>
              <w:t>о-</w:t>
            </w:r>
            <w:proofErr w:type="gramEnd"/>
            <w:r w:rsidRPr="006C3CA5">
              <w:rPr>
                <w:rFonts w:ascii="Times New Roman" w:eastAsia="Times New Roman" w:hAnsi="Times New Roman" w:cs="Times New Roman"/>
                <w:iCs/>
                <w:sz w:val="24"/>
                <w:szCs w:val="24"/>
                <w:lang w:val="ru-RU" w:eastAsia="ru-RU"/>
              </w:rPr>
              <w:t xml:space="preserve"> коммуникационных технологий и глобальных информационных ресурсов, проведение моделирования</w:t>
            </w:r>
          </w:p>
          <w:p w:rsidR="006C3CA5" w:rsidRPr="006C3CA5" w:rsidRDefault="006C3CA5" w:rsidP="00F424E8">
            <w:pPr>
              <w:spacing w:after="0" w:line="240" w:lineRule="auto"/>
              <w:rPr>
                <w:rFonts w:ascii="Times New Roman" w:eastAsia="Times New Roman" w:hAnsi="Times New Roman" w:cs="Times New Roman"/>
                <w:color w:val="808080" w:themeColor="background1" w:themeShade="80"/>
                <w:sz w:val="24"/>
                <w:szCs w:val="24"/>
                <w:lang w:val="ru-RU" w:eastAsia="ru-RU"/>
              </w:rPr>
            </w:pP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C3CA5" w:rsidRPr="006C3CA5" w:rsidRDefault="006C3CA5" w:rsidP="00F424E8">
            <w:pPr>
              <w:spacing w:after="0" w:line="240" w:lineRule="auto"/>
              <w:rPr>
                <w:rFonts w:ascii="Times New Roman" w:eastAsia="Times New Roman" w:hAnsi="Times New Roman" w:cs="Times New Roman"/>
                <w:iCs/>
                <w:sz w:val="24"/>
                <w:szCs w:val="24"/>
                <w:lang w:val="ru-RU" w:eastAsia="ru-RU"/>
              </w:rPr>
            </w:pPr>
            <w:proofErr w:type="gramStart"/>
            <w:r w:rsidRPr="006C3CA5">
              <w:rPr>
                <w:rFonts w:ascii="Times New Roman" w:eastAsia="Times New Roman" w:hAnsi="Times New Roman" w:cs="Times New Roman"/>
                <w:iCs/>
                <w:sz w:val="24"/>
                <w:szCs w:val="24"/>
                <w:lang w:val="ru-RU" w:eastAsia="ru-RU"/>
              </w:rPr>
              <w:t xml:space="preserve">соответствие проблеме исследования; </w:t>
            </w:r>
            <w:r w:rsidRPr="006C3CA5">
              <w:rPr>
                <w:rFonts w:ascii="Times New Roman" w:eastAsia="Times New Roman" w:hAnsi="Times New Roman" w:cs="Times New Roman"/>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6C3CA5">
              <w:rPr>
                <w:rFonts w:ascii="Times New Roman" w:eastAsia="Times New Roman" w:hAnsi="Times New Roman" w:cs="Times New Roman"/>
                <w:iCs/>
                <w:sz w:val="24"/>
                <w:szCs w:val="24"/>
                <w:lang w:val="ru-RU" w:eastAsia="ru-RU"/>
              </w:rPr>
              <w:t>обоснованность обращения к базам данных;</w:t>
            </w:r>
            <w:r>
              <w:rPr>
                <w:rFonts w:ascii="Times New Roman" w:eastAsia="Times New Roman" w:hAnsi="Times New Roman" w:cs="Times New Roman"/>
                <w:iCs/>
                <w:sz w:val="24"/>
                <w:szCs w:val="24"/>
                <w:lang w:val="ru-RU" w:eastAsia="ru-RU"/>
              </w:rPr>
              <w:t xml:space="preserve"> </w:t>
            </w:r>
            <w:r w:rsidRPr="006C3CA5">
              <w:rPr>
                <w:rFonts w:ascii="Times New Roman" w:eastAsia="Times New Roman" w:hAnsi="Times New Roman" w:cs="Times New Roman"/>
                <w:iCs/>
                <w:sz w:val="24"/>
                <w:szCs w:val="24"/>
                <w:lang w:val="ru-RU" w:eastAsia="ru-RU"/>
              </w:rPr>
              <w:t xml:space="preserve">целенаправленность поиска и отбора; объем выполненных </w:t>
            </w:r>
            <w:r w:rsidRPr="006C3CA5">
              <w:rPr>
                <w:rFonts w:ascii="Times New Roman" w:eastAsia="Times New Roman" w:hAnsi="Times New Roman" w:cs="Times New Roman"/>
                <w:iCs/>
                <w:sz w:val="24"/>
                <w:szCs w:val="24"/>
                <w:lang w:val="ru-RU" w:eastAsia="ru-RU"/>
              </w:rPr>
              <w:lastRenderedPageBreak/>
              <w:t>работы; соответствие требованиям.</w:t>
            </w:r>
            <w:proofErr w:type="gramEnd"/>
          </w:p>
          <w:p w:rsidR="006C3CA5" w:rsidRPr="006C3CA5" w:rsidRDefault="006C3CA5" w:rsidP="00F424E8">
            <w:pPr>
              <w:spacing w:after="0" w:line="240" w:lineRule="auto"/>
              <w:rPr>
                <w:rFonts w:ascii="Times New Roman" w:eastAsia="Times New Roman" w:hAnsi="Times New Roman" w:cs="Times New Roman"/>
                <w:sz w:val="24"/>
                <w:szCs w:val="24"/>
                <w:lang w:val="ru-RU" w:eastAsia="ru-RU"/>
              </w:rPr>
            </w:pPr>
          </w:p>
          <w:p w:rsidR="006C3CA5" w:rsidRPr="006C3CA5" w:rsidRDefault="006C3CA5" w:rsidP="00F424E8">
            <w:pPr>
              <w:spacing w:after="0" w:line="240" w:lineRule="auto"/>
              <w:rPr>
                <w:rFonts w:ascii="Times New Roman" w:eastAsia="Times New Roman" w:hAnsi="Times New Roman" w:cs="Times New Roman"/>
                <w:sz w:val="24"/>
                <w:szCs w:val="24"/>
                <w:lang w:val="ru-RU" w:eastAsia="ru-RU"/>
              </w:rPr>
            </w:pPr>
          </w:p>
          <w:p w:rsidR="006C3CA5" w:rsidRPr="006C3CA5" w:rsidRDefault="006C3CA5" w:rsidP="00F424E8">
            <w:pPr>
              <w:spacing w:after="0" w:line="240" w:lineRule="auto"/>
              <w:rPr>
                <w:rFonts w:ascii="Times New Roman" w:eastAsia="Times New Roman" w:hAnsi="Times New Roman" w:cs="Times New Roman"/>
                <w:sz w:val="24"/>
                <w:szCs w:val="24"/>
                <w:lang w:val="ru-RU" w:eastAsia="ru-RU"/>
              </w:rPr>
            </w:pPr>
          </w:p>
          <w:p w:rsidR="006C3CA5" w:rsidRPr="006C3CA5" w:rsidRDefault="006C3CA5" w:rsidP="00F424E8">
            <w:pPr>
              <w:spacing w:after="0" w:line="240" w:lineRule="auto"/>
              <w:rPr>
                <w:rFonts w:ascii="Times New Roman" w:eastAsia="Times New Roman" w:hAnsi="Times New Roman" w:cs="Times New Roman"/>
                <w:sz w:val="24"/>
                <w:szCs w:val="24"/>
                <w:lang w:val="ru-RU" w:eastAsia="ru-RU"/>
              </w:rPr>
            </w:pPr>
          </w:p>
          <w:p w:rsidR="006C3CA5" w:rsidRPr="006C3CA5" w:rsidRDefault="006C3CA5" w:rsidP="00F424E8">
            <w:pPr>
              <w:spacing w:after="0" w:line="240" w:lineRule="auto"/>
              <w:rPr>
                <w:rFonts w:ascii="Times New Roman" w:eastAsia="Times New Roman" w:hAnsi="Times New Roman" w:cs="Times New Roman"/>
                <w:sz w:val="24"/>
                <w:szCs w:val="24"/>
                <w:lang w:val="ru-RU" w:eastAsia="ru-RU"/>
              </w:rPr>
            </w:pPr>
          </w:p>
          <w:p w:rsidR="006C3CA5" w:rsidRPr="006C3CA5" w:rsidRDefault="006C3CA5" w:rsidP="00F424E8">
            <w:pPr>
              <w:spacing w:after="0" w:line="240" w:lineRule="auto"/>
              <w:rPr>
                <w:rFonts w:ascii="Times New Roman" w:eastAsia="Times New Roman" w:hAnsi="Times New Roman" w:cs="Times New Roman"/>
                <w:sz w:val="24"/>
                <w:szCs w:val="24"/>
                <w:lang w:val="ru-RU" w:eastAsia="ru-RU"/>
              </w:rPr>
            </w:pPr>
          </w:p>
          <w:p w:rsidR="006C3CA5" w:rsidRPr="006C3CA5" w:rsidRDefault="006C3CA5" w:rsidP="00F424E8">
            <w:pPr>
              <w:spacing w:after="0" w:line="240" w:lineRule="auto"/>
              <w:rPr>
                <w:rFonts w:ascii="Times New Roman" w:eastAsia="Times New Roman" w:hAnsi="Times New Roman" w:cs="Times New Roman"/>
                <w:sz w:val="24"/>
                <w:szCs w:val="24"/>
                <w:lang w:val="ru-RU" w:eastAsia="ru-RU"/>
              </w:rPr>
            </w:pPr>
          </w:p>
          <w:p w:rsidR="006C3CA5" w:rsidRPr="006C3CA5" w:rsidRDefault="006C3CA5" w:rsidP="00F424E8">
            <w:pPr>
              <w:spacing w:after="0" w:line="240" w:lineRule="auto"/>
              <w:rPr>
                <w:rFonts w:ascii="Times New Roman" w:eastAsia="Times New Roman" w:hAnsi="Times New Roman" w:cs="Times New Roman"/>
                <w:sz w:val="24"/>
                <w:szCs w:val="24"/>
                <w:lang w:val="ru-RU" w:eastAsia="ru-RU"/>
              </w:rPr>
            </w:pPr>
          </w:p>
        </w:tc>
        <w:tc>
          <w:tcPr>
            <w:tcW w:w="144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C3CA5" w:rsidRPr="00E1458C" w:rsidRDefault="006C3CA5" w:rsidP="00F424E8">
            <w:pPr>
              <w:spacing w:after="0" w:line="240" w:lineRule="auto"/>
              <w:rPr>
                <w:rFonts w:ascii="Times New Roman" w:eastAsia="Times New Roman" w:hAnsi="Times New Roman" w:cs="Times New Roman"/>
                <w:iCs/>
                <w:sz w:val="24"/>
                <w:szCs w:val="24"/>
                <w:lang w:eastAsia="ru-RU"/>
              </w:rPr>
            </w:pPr>
            <w:r w:rsidRPr="00E1458C">
              <w:rPr>
                <w:rFonts w:ascii="Times New Roman" w:eastAsia="Times New Roman" w:hAnsi="Times New Roman" w:cs="Times New Roman"/>
                <w:iCs/>
                <w:sz w:val="24"/>
                <w:szCs w:val="24"/>
                <w:lang w:eastAsia="ru-RU"/>
              </w:rPr>
              <w:lastRenderedPageBreak/>
              <w:t xml:space="preserve">Т – </w:t>
            </w:r>
            <w:proofErr w:type="spellStart"/>
            <w:r w:rsidRPr="00E1458C">
              <w:rPr>
                <w:rFonts w:ascii="Times New Roman" w:eastAsia="Times New Roman" w:hAnsi="Times New Roman" w:cs="Times New Roman"/>
                <w:iCs/>
                <w:sz w:val="24"/>
                <w:szCs w:val="24"/>
                <w:lang w:eastAsia="ru-RU"/>
              </w:rPr>
              <w:t>тест</w:t>
            </w:r>
            <w:proofErr w:type="spellEnd"/>
            <w:r w:rsidRPr="00E1458C">
              <w:rPr>
                <w:rFonts w:ascii="Times New Roman" w:eastAsia="Times New Roman" w:hAnsi="Times New Roman" w:cs="Times New Roman"/>
                <w:iCs/>
                <w:sz w:val="24"/>
                <w:szCs w:val="24"/>
                <w:lang w:eastAsia="ru-RU"/>
              </w:rPr>
              <w:t xml:space="preserve"> </w:t>
            </w:r>
          </w:p>
          <w:p w:rsidR="006C3CA5" w:rsidRPr="00E1458C" w:rsidRDefault="006C3CA5" w:rsidP="00F424E8">
            <w:pPr>
              <w:spacing w:after="0" w:line="240" w:lineRule="auto"/>
              <w:rPr>
                <w:rFonts w:ascii="Times New Roman" w:eastAsia="Times New Roman" w:hAnsi="Times New Roman" w:cs="Times New Roman"/>
                <w:sz w:val="24"/>
                <w:szCs w:val="24"/>
                <w:lang w:eastAsia="ru-RU"/>
              </w:rPr>
            </w:pPr>
          </w:p>
        </w:tc>
      </w:tr>
      <w:tr w:rsidR="006C3CA5" w:rsidRPr="001D1622" w:rsidTr="00F424E8">
        <w:trPr>
          <w:trHeight w:val="395"/>
        </w:trPr>
        <w:tc>
          <w:tcPr>
            <w:tcW w:w="866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C3CA5" w:rsidRPr="006C3CA5" w:rsidRDefault="006C3CA5" w:rsidP="00F424E8">
            <w:pPr>
              <w:spacing w:after="0" w:line="256" w:lineRule="auto"/>
              <w:jc w:val="both"/>
              <w:rPr>
                <w:rFonts w:ascii="Times New Roman" w:eastAsia="Times New Roman" w:hAnsi="Times New Roman" w:cs="Times New Roman"/>
                <w:color w:val="000000" w:themeColor="text1"/>
                <w:sz w:val="24"/>
                <w:szCs w:val="24"/>
                <w:lang w:val="ru-RU" w:eastAsia="ru-RU"/>
              </w:rPr>
            </w:pPr>
            <w:r w:rsidRPr="006C3CA5">
              <w:rPr>
                <w:rFonts w:ascii="Times New Roman" w:eastAsia="Times New Roman" w:hAnsi="Times New Roman" w:cs="Times New Roman"/>
                <w:color w:val="000000" w:themeColor="text1"/>
                <w:sz w:val="24"/>
                <w:szCs w:val="24"/>
                <w:lang w:val="ru-RU" w:eastAsia="ru-RU"/>
              </w:rPr>
              <w:lastRenderedPageBreak/>
              <w:t>ПК-31: способностью и готовностью оказывать консультации по формированию слаженного, нацеленного на результат трудового коллектива (взаимоотношения, морально-психологический климат), умением применять инструменты прикладной социологии в формировании и воспитании трудового коллектива</w:t>
            </w:r>
            <w:r w:rsidRPr="006C3CA5">
              <w:rPr>
                <w:rFonts w:ascii="Times New Roman" w:eastAsia="Times New Roman" w:hAnsi="Times New Roman" w:cs="Times New Roman"/>
                <w:color w:val="000000" w:themeColor="text1"/>
                <w:sz w:val="24"/>
                <w:szCs w:val="24"/>
                <w:lang w:val="ru-RU" w:eastAsia="ru-RU"/>
              </w:rPr>
              <w:tab/>
            </w:r>
          </w:p>
        </w:tc>
      </w:tr>
      <w:tr w:rsidR="006C3CA5" w:rsidRPr="00830EFC" w:rsidTr="00F424E8">
        <w:trPr>
          <w:trHeight w:val="2005"/>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C3CA5" w:rsidRPr="006C3CA5" w:rsidRDefault="006C3CA5" w:rsidP="00F424E8">
            <w:pPr>
              <w:spacing w:after="0" w:line="240" w:lineRule="auto"/>
              <w:jc w:val="both"/>
              <w:rPr>
                <w:rFonts w:ascii="Times New Roman" w:hAnsi="Times New Roman" w:cs="Times New Roman"/>
                <w:sz w:val="24"/>
                <w:szCs w:val="24"/>
                <w:lang w:val="ru-RU"/>
              </w:rPr>
            </w:pPr>
            <w:proofErr w:type="gramStart"/>
            <w:r w:rsidRPr="006C3CA5">
              <w:rPr>
                <w:rFonts w:ascii="Times New Roman" w:eastAsia="Times New Roman" w:hAnsi="Times New Roman" w:cs="Times New Roman"/>
                <w:sz w:val="24"/>
                <w:szCs w:val="24"/>
                <w:lang w:val="ru-RU" w:eastAsia="ru-RU"/>
              </w:rPr>
              <w:t>З</w:t>
            </w:r>
            <w:proofErr w:type="gramEnd"/>
            <w:r w:rsidRPr="006C3CA5">
              <w:rPr>
                <w:rFonts w:ascii="Times New Roman" w:eastAsia="Times New Roman" w:hAnsi="Times New Roman" w:cs="Times New Roman"/>
                <w:sz w:val="24"/>
                <w:szCs w:val="24"/>
                <w:lang w:val="ru-RU" w:eastAsia="ru-RU"/>
              </w:rPr>
              <w:t xml:space="preserve"> </w:t>
            </w:r>
            <w:r w:rsidRPr="006C3CA5">
              <w:rPr>
                <w:rFonts w:ascii="Times New Roman" w:hAnsi="Times New Roman" w:cs="Times New Roman"/>
                <w:sz w:val="24"/>
                <w:szCs w:val="24"/>
                <w:lang w:val="ru-RU"/>
              </w:rPr>
              <w:t>основные этапы развития науки;  главные положения методологии научного исследования;  общенаучные методы проведения научного исследования;  специальные методы научных исследований</w:t>
            </w:r>
          </w:p>
          <w:p w:rsidR="006C3CA5" w:rsidRPr="006C3CA5" w:rsidRDefault="006C3CA5" w:rsidP="00F424E8">
            <w:pPr>
              <w:spacing w:after="0" w:line="240" w:lineRule="auto"/>
              <w:jc w:val="both"/>
              <w:rPr>
                <w:rFonts w:ascii="Times New Roman" w:hAnsi="Times New Roman" w:cs="Times New Roman"/>
                <w:sz w:val="24"/>
                <w:szCs w:val="24"/>
                <w:lang w:val="ru-RU"/>
              </w:rPr>
            </w:pPr>
            <w:r w:rsidRPr="006C3CA5">
              <w:rPr>
                <w:rFonts w:ascii="Times New Roman" w:hAnsi="Times New Roman" w:cs="Times New Roman"/>
                <w:sz w:val="24"/>
                <w:szCs w:val="24"/>
                <w:lang w:val="ru-RU"/>
              </w:rPr>
              <w:t xml:space="preserve">У применять методы научного исследования в научных разработках; использовать специальные методы при выполнении научных </w:t>
            </w:r>
            <w:proofErr w:type="spellStart"/>
            <w:r w:rsidRPr="006C3CA5">
              <w:rPr>
                <w:rFonts w:ascii="Times New Roman" w:hAnsi="Times New Roman" w:cs="Times New Roman"/>
                <w:sz w:val="24"/>
                <w:szCs w:val="24"/>
                <w:lang w:val="ru-RU"/>
              </w:rPr>
              <w:t>исследований</w:t>
            </w:r>
            <w:proofErr w:type="gramStart"/>
            <w:r w:rsidRPr="006C3CA5">
              <w:rPr>
                <w:rFonts w:ascii="Times New Roman" w:hAnsi="Times New Roman" w:cs="Times New Roman"/>
                <w:sz w:val="24"/>
                <w:szCs w:val="24"/>
                <w:lang w:val="ru-RU"/>
              </w:rPr>
              <w:t>;н</w:t>
            </w:r>
            <w:proofErr w:type="gramEnd"/>
            <w:r w:rsidRPr="006C3CA5">
              <w:rPr>
                <w:rFonts w:ascii="Times New Roman" w:hAnsi="Times New Roman" w:cs="Times New Roman"/>
                <w:sz w:val="24"/>
                <w:szCs w:val="24"/>
                <w:lang w:val="ru-RU"/>
              </w:rPr>
              <w:t>аходить</w:t>
            </w:r>
            <w:proofErr w:type="spellEnd"/>
            <w:r w:rsidRPr="006C3CA5">
              <w:rPr>
                <w:rFonts w:ascii="Times New Roman" w:hAnsi="Times New Roman" w:cs="Times New Roman"/>
                <w:sz w:val="24"/>
                <w:szCs w:val="24"/>
                <w:lang w:val="ru-RU"/>
              </w:rPr>
              <w:t xml:space="preserve">, обрабатывать и </w:t>
            </w:r>
            <w:r w:rsidRPr="006C3CA5">
              <w:rPr>
                <w:rFonts w:ascii="Times New Roman" w:hAnsi="Times New Roman" w:cs="Times New Roman"/>
                <w:sz w:val="24"/>
                <w:szCs w:val="24"/>
                <w:lang w:val="ru-RU"/>
              </w:rPr>
              <w:lastRenderedPageBreak/>
              <w:t>хранить информацию, полученную в результате изучения научной литературы</w:t>
            </w:r>
          </w:p>
          <w:p w:rsidR="006C3CA5" w:rsidRPr="006C3CA5" w:rsidRDefault="006C3CA5" w:rsidP="00F424E8">
            <w:pPr>
              <w:spacing w:after="0" w:line="240" w:lineRule="auto"/>
              <w:jc w:val="both"/>
              <w:rPr>
                <w:rFonts w:ascii="Times New Roman" w:hAnsi="Times New Roman" w:cs="Times New Roman"/>
                <w:sz w:val="24"/>
                <w:szCs w:val="24"/>
                <w:lang w:val="ru-RU"/>
              </w:rPr>
            </w:pPr>
            <w:r w:rsidRPr="006C3CA5">
              <w:rPr>
                <w:rFonts w:ascii="Times New Roman" w:hAnsi="Times New Roman" w:cs="Times New Roman"/>
                <w:sz w:val="24"/>
                <w:szCs w:val="24"/>
                <w:lang w:val="ru-RU"/>
              </w:rPr>
              <w:t xml:space="preserve">В навыками поиска самостоятельного решения научных задач;  выбора темы научной работы;  оформления студенческих научно-исследовательских и </w:t>
            </w:r>
            <w:proofErr w:type="spellStart"/>
            <w:r w:rsidRPr="006C3CA5">
              <w:rPr>
                <w:rFonts w:ascii="Times New Roman" w:hAnsi="Times New Roman" w:cs="Times New Roman"/>
                <w:sz w:val="24"/>
                <w:szCs w:val="24"/>
                <w:lang w:val="ru-RU"/>
              </w:rPr>
              <w:t>учебн</w:t>
            </w:r>
            <w:proofErr w:type="gramStart"/>
            <w:r w:rsidRPr="006C3CA5">
              <w:rPr>
                <w:rFonts w:ascii="Times New Roman" w:hAnsi="Times New Roman" w:cs="Times New Roman"/>
                <w:sz w:val="24"/>
                <w:szCs w:val="24"/>
                <w:lang w:val="ru-RU"/>
              </w:rPr>
              <w:t>о</w:t>
            </w:r>
            <w:proofErr w:type="spellEnd"/>
            <w:r w:rsidRPr="006C3CA5">
              <w:rPr>
                <w:rFonts w:ascii="Times New Roman" w:hAnsi="Times New Roman" w:cs="Times New Roman"/>
                <w:sz w:val="24"/>
                <w:szCs w:val="24"/>
                <w:lang w:val="ru-RU"/>
              </w:rPr>
              <w:t>-</w:t>
            </w:r>
            <w:proofErr w:type="gramEnd"/>
            <w:r w:rsidRPr="006C3CA5">
              <w:rPr>
                <w:rFonts w:ascii="Times New Roman" w:hAnsi="Times New Roman" w:cs="Times New Roman"/>
                <w:sz w:val="24"/>
                <w:szCs w:val="24"/>
                <w:lang w:val="ru-RU"/>
              </w:rPr>
              <w:t xml:space="preserve"> исследовательских работ; -подготовки и проведения защиты учебно-исследовательских работ</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C3CA5" w:rsidRPr="006C3CA5" w:rsidRDefault="006C3CA5" w:rsidP="00F424E8">
            <w:pPr>
              <w:spacing w:after="0" w:line="240" w:lineRule="auto"/>
              <w:rPr>
                <w:rFonts w:ascii="Times New Roman" w:eastAsia="Times New Roman" w:hAnsi="Times New Roman" w:cs="Times New Roman"/>
                <w:sz w:val="24"/>
                <w:szCs w:val="24"/>
                <w:lang w:val="ru-RU" w:eastAsia="ru-RU"/>
              </w:rPr>
            </w:pPr>
            <w:r w:rsidRPr="006C3CA5">
              <w:rPr>
                <w:rFonts w:ascii="Times New Roman" w:eastAsia="Times New Roman" w:hAnsi="Times New Roman" w:cs="Times New Roman"/>
                <w:sz w:val="24"/>
                <w:szCs w:val="24"/>
                <w:lang w:val="ru-RU" w:eastAsia="ru-RU"/>
              </w:rPr>
              <w:lastRenderedPageBreak/>
              <w:t xml:space="preserve"> составленный обзор, аннотация, поиск и сбор необходимой литературы, использование различных баз данных, </w:t>
            </w:r>
            <w:r w:rsidRPr="006C3CA5">
              <w:rPr>
                <w:rFonts w:ascii="Times New Roman" w:eastAsia="Times New Roman" w:hAnsi="Times New Roman" w:cs="Times New Roman"/>
                <w:iCs/>
                <w:sz w:val="24"/>
                <w:szCs w:val="24"/>
                <w:lang w:val="ru-RU" w:eastAsia="ru-RU"/>
              </w:rPr>
              <w:t>использование современных информационн</w:t>
            </w:r>
            <w:proofErr w:type="gramStart"/>
            <w:r w:rsidRPr="006C3CA5">
              <w:rPr>
                <w:rFonts w:ascii="Times New Roman" w:eastAsia="Times New Roman" w:hAnsi="Times New Roman" w:cs="Times New Roman"/>
                <w:iCs/>
                <w:sz w:val="24"/>
                <w:szCs w:val="24"/>
                <w:lang w:val="ru-RU" w:eastAsia="ru-RU"/>
              </w:rPr>
              <w:t>о-</w:t>
            </w:r>
            <w:proofErr w:type="gramEnd"/>
            <w:r w:rsidRPr="006C3CA5">
              <w:rPr>
                <w:rFonts w:ascii="Times New Roman" w:eastAsia="Times New Roman" w:hAnsi="Times New Roman" w:cs="Times New Roman"/>
                <w:iCs/>
                <w:sz w:val="24"/>
                <w:szCs w:val="24"/>
                <w:lang w:val="ru-RU" w:eastAsia="ru-RU"/>
              </w:rPr>
              <w:t xml:space="preserve"> коммуникационных технологий и глобальных информационных ресурсов, проведение моделирования</w:t>
            </w:r>
          </w:p>
          <w:p w:rsidR="006C3CA5" w:rsidRPr="006C3CA5" w:rsidRDefault="006C3CA5" w:rsidP="00F424E8">
            <w:pPr>
              <w:spacing w:after="0" w:line="240" w:lineRule="auto"/>
              <w:rPr>
                <w:rFonts w:ascii="Times New Roman" w:eastAsia="Times New Roman" w:hAnsi="Times New Roman" w:cs="Times New Roman"/>
                <w:color w:val="808080" w:themeColor="background1" w:themeShade="80"/>
                <w:sz w:val="24"/>
                <w:szCs w:val="24"/>
                <w:lang w:val="ru-RU" w:eastAsia="ru-RU"/>
              </w:rPr>
            </w:pP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C3CA5" w:rsidRPr="006C3CA5" w:rsidRDefault="006C3CA5" w:rsidP="00F424E8">
            <w:pPr>
              <w:spacing w:after="0" w:line="240" w:lineRule="auto"/>
              <w:rPr>
                <w:rFonts w:ascii="Times New Roman" w:eastAsia="Times New Roman" w:hAnsi="Times New Roman" w:cs="Times New Roman"/>
                <w:iCs/>
                <w:sz w:val="24"/>
                <w:szCs w:val="24"/>
                <w:lang w:val="ru-RU" w:eastAsia="ru-RU"/>
              </w:rPr>
            </w:pPr>
            <w:proofErr w:type="gramStart"/>
            <w:r w:rsidRPr="006C3CA5">
              <w:rPr>
                <w:rFonts w:ascii="Times New Roman" w:eastAsia="Times New Roman" w:hAnsi="Times New Roman" w:cs="Times New Roman"/>
                <w:iCs/>
                <w:sz w:val="24"/>
                <w:szCs w:val="24"/>
                <w:lang w:val="ru-RU" w:eastAsia="ru-RU"/>
              </w:rPr>
              <w:t xml:space="preserve">соответствие проблеме исследования; </w:t>
            </w:r>
            <w:r w:rsidRPr="006C3CA5">
              <w:rPr>
                <w:rFonts w:ascii="Times New Roman" w:eastAsia="Times New Roman" w:hAnsi="Times New Roman" w:cs="Times New Roman"/>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w:t>
            </w:r>
            <w:r w:rsidRPr="006C3CA5">
              <w:rPr>
                <w:rFonts w:ascii="Times New Roman" w:eastAsia="Times New Roman" w:hAnsi="Times New Roman" w:cs="Times New Roman"/>
                <w:sz w:val="24"/>
                <w:szCs w:val="24"/>
                <w:lang w:val="ru-RU" w:eastAsia="ru-RU"/>
              </w:rPr>
              <w:lastRenderedPageBreak/>
              <w:t xml:space="preserve">информационных ресурсов Интернет; </w:t>
            </w:r>
            <w:r w:rsidRPr="006C3CA5">
              <w:rPr>
                <w:rFonts w:ascii="Times New Roman" w:eastAsia="Times New Roman" w:hAnsi="Times New Roman" w:cs="Times New Roman"/>
                <w:iCs/>
                <w:sz w:val="24"/>
                <w:szCs w:val="24"/>
                <w:lang w:val="ru-RU" w:eastAsia="ru-RU"/>
              </w:rPr>
              <w:t>обоснованность обращения к базам данных;</w:t>
            </w:r>
            <w:r>
              <w:rPr>
                <w:rFonts w:ascii="Times New Roman" w:eastAsia="Times New Roman" w:hAnsi="Times New Roman" w:cs="Times New Roman"/>
                <w:iCs/>
                <w:sz w:val="24"/>
                <w:szCs w:val="24"/>
                <w:lang w:val="ru-RU" w:eastAsia="ru-RU"/>
              </w:rPr>
              <w:t xml:space="preserve"> </w:t>
            </w:r>
            <w:r w:rsidRPr="006C3CA5">
              <w:rPr>
                <w:rFonts w:ascii="Times New Roman" w:eastAsia="Times New Roman" w:hAnsi="Times New Roman" w:cs="Times New Roman"/>
                <w:iCs/>
                <w:sz w:val="24"/>
                <w:szCs w:val="24"/>
                <w:lang w:val="ru-RU" w:eastAsia="ru-RU"/>
              </w:rPr>
              <w:t>целенаправленность поиска и отбора; объем выполненных работы; соответствие требованиям.</w:t>
            </w:r>
            <w:proofErr w:type="gramEnd"/>
          </w:p>
          <w:p w:rsidR="006C3CA5" w:rsidRPr="006C3CA5" w:rsidRDefault="006C3CA5" w:rsidP="00F424E8">
            <w:pPr>
              <w:spacing w:after="0" w:line="240" w:lineRule="auto"/>
              <w:rPr>
                <w:rFonts w:ascii="Times New Roman" w:eastAsia="Times New Roman" w:hAnsi="Times New Roman" w:cs="Times New Roman"/>
                <w:sz w:val="24"/>
                <w:szCs w:val="24"/>
                <w:lang w:val="ru-RU" w:eastAsia="ru-RU"/>
              </w:rPr>
            </w:pPr>
          </w:p>
          <w:p w:rsidR="006C3CA5" w:rsidRPr="006C3CA5" w:rsidRDefault="006C3CA5" w:rsidP="00F424E8">
            <w:pPr>
              <w:spacing w:after="0" w:line="240" w:lineRule="auto"/>
              <w:rPr>
                <w:rFonts w:ascii="Times New Roman" w:eastAsia="Times New Roman" w:hAnsi="Times New Roman" w:cs="Times New Roman"/>
                <w:sz w:val="24"/>
                <w:szCs w:val="24"/>
                <w:lang w:val="ru-RU" w:eastAsia="ru-RU"/>
              </w:rPr>
            </w:pPr>
          </w:p>
          <w:p w:rsidR="006C3CA5" w:rsidRPr="006C3CA5" w:rsidRDefault="006C3CA5" w:rsidP="00F424E8">
            <w:pPr>
              <w:spacing w:after="0" w:line="240" w:lineRule="auto"/>
              <w:rPr>
                <w:rFonts w:ascii="Times New Roman" w:eastAsia="Times New Roman" w:hAnsi="Times New Roman" w:cs="Times New Roman"/>
                <w:sz w:val="24"/>
                <w:szCs w:val="24"/>
                <w:lang w:val="ru-RU" w:eastAsia="ru-RU"/>
              </w:rPr>
            </w:pPr>
          </w:p>
          <w:p w:rsidR="006C3CA5" w:rsidRPr="006C3CA5" w:rsidRDefault="006C3CA5" w:rsidP="00F424E8">
            <w:pPr>
              <w:spacing w:after="0" w:line="240" w:lineRule="auto"/>
              <w:rPr>
                <w:rFonts w:ascii="Times New Roman" w:eastAsia="Times New Roman" w:hAnsi="Times New Roman" w:cs="Times New Roman"/>
                <w:sz w:val="24"/>
                <w:szCs w:val="24"/>
                <w:lang w:val="ru-RU" w:eastAsia="ru-RU"/>
              </w:rPr>
            </w:pPr>
          </w:p>
          <w:p w:rsidR="006C3CA5" w:rsidRPr="006C3CA5" w:rsidRDefault="006C3CA5" w:rsidP="00F424E8">
            <w:pPr>
              <w:spacing w:after="0" w:line="240" w:lineRule="auto"/>
              <w:rPr>
                <w:rFonts w:ascii="Times New Roman" w:eastAsia="Times New Roman" w:hAnsi="Times New Roman" w:cs="Times New Roman"/>
                <w:sz w:val="24"/>
                <w:szCs w:val="24"/>
                <w:lang w:val="ru-RU" w:eastAsia="ru-RU"/>
              </w:rPr>
            </w:pPr>
          </w:p>
          <w:p w:rsidR="006C3CA5" w:rsidRPr="006C3CA5" w:rsidRDefault="006C3CA5" w:rsidP="00F424E8">
            <w:pPr>
              <w:spacing w:after="0" w:line="240" w:lineRule="auto"/>
              <w:rPr>
                <w:rFonts w:ascii="Times New Roman" w:eastAsia="Times New Roman" w:hAnsi="Times New Roman" w:cs="Times New Roman"/>
                <w:sz w:val="24"/>
                <w:szCs w:val="24"/>
                <w:lang w:val="ru-RU" w:eastAsia="ru-RU"/>
              </w:rPr>
            </w:pPr>
          </w:p>
          <w:p w:rsidR="006C3CA5" w:rsidRPr="006C3CA5" w:rsidRDefault="006C3CA5" w:rsidP="00F424E8">
            <w:pPr>
              <w:spacing w:after="0" w:line="240" w:lineRule="auto"/>
              <w:rPr>
                <w:rFonts w:ascii="Times New Roman" w:eastAsia="Times New Roman" w:hAnsi="Times New Roman" w:cs="Times New Roman"/>
                <w:sz w:val="24"/>
                <w:szCs w:val="24"/>
                <w:lang w:val="ru-RU" w:eastAsia="ru-RU"/>
              </w:rPr>
            </w:pPr>
          </w:p>
          <w:p w:rsidR="006C3CA5" w:rsidRPr="006C3CA5" w:rsidRDefault="006C3CA5" w:rsidP="00F424E8">
            <w:pPr>
              <w:spacing w:after="0" w:line="240" w:lineRule="auto"/>
              <w:rPr>
                <w:rFonts w:ascii="Times New Roman" w:eastAsia="Times New Roman" w:hAnsi="Times New Roman" w:cs="Times New Roman"/>
                <w:sz w:val="24"/>
                <w:szCs w:val="24"/>
                <w:lang w:val="ru-RU" w:eastAsia="ru-RU"/>
              </w:rPr>
            </w:pPr>
          </w:p>
        </w:tc>
        <w:tc>
          <w:tcPr>
            <w:tcW w:w="144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C3CA5" w:rsidRPr="00035A4B" w:rsidRDefault="006C3CA5" w:rsidP="00F424E8">
            <w:pPr>
              <w:spacing w:after="0" w:line="240" w:lineRule="auto"/>
              <w:rPr>
                <w:rFonts w:ascii="Times New Roman" w:eastAsia="Times New Roman" w:hAnsi="Times New Roman" w:cs="Times New Roman"/>
                <w:iCs/>
                <w:sz w:val="24"/>
                <w:szCs w:val="24"/>
                <w:lang w:eastAsia="ru-RU"/>
              </w:rPr>
            </w:pPr>
            <w:r w:rsidRPr="00035A4B">
              <w:rPr>
                <w:rFonts w:ascii="Times New Roman" w:eastAsia="Times New Roman" w:hAnsi="Times New Roman" w:cs="Times New Roman"/>
                <w:iCs/>
                <w:sz w:val="24"/>
                <w:szCs w:val="24"/>
                <w:lang w:eastAsia="ru-RU"/>
              </w:rPr>
              <w:lastRenderedPageBreak/>
              <w:t xml:space="preserve">Р - </w:t>
            </w:r>
            <w:proofErr w:type="spellStart"/>
            <w:r w:rsidRPr="00035A4B">
              <w:rPr>
                <w:rFonts w:ascii="Times New Roman" w:eastAsia="Times New Roman" w:hAnsi="Times New Roman" w:cs="Times New Roman"/>
                <w:iCs/>
                <w:sz w:val="24"/>
                <w:szCs w:val="24"/>
                <w:lang w:eastAsia="ru-RU"/>
              </w:rPr>
              <w:t>реферат</w:t>
            </w:r>
            <w:proofErr w:type="spellEnd"/>
          </w:p>
          <w:p w:rsidR="006C3CA5" w:rsidRDefault="006C3CA5" w:rsidP="00F424E8">
            <w:pPr>
              <w:spacing w:after="0" w:line="240" w:lineRule="auto"/>
              <w:rPr>
                <w:rFonts w:ascii="Times New Roman" w:eastAsia="Times New Roman" w:hAnsi="Times New Roman" w:cs="Times New Roman"/>
                <w:iCs/>
                <w:sz w:val="24"/>
                <w:szCs w:val="24"/>
                <w:lang w:eastAsia="ru-RU"/>
              </w:rPr>
            </w:pPr>
          </w:p>
        </w:tc>
      </w:tr>
      <w:tr w:rsidR="006C3CA5" w:rsidRPr="001D1622" w:rsidTr="00F424E8">
        <w:trPr>
          <w:trHeight w:val="616"/>
        </w:trPr>
        <w:tc>
          <w:tcPr>
            <w:tcW w:w="866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C3CA5" w:rsidRPr="006C3CA5" w:rsidRDefault="006C3CA5" w:rsidP="00F424E8">
            <w:pPr>
              <w:rPr>
                <w:rFonts w:ascii="Times New Roman" w:eastAsia="Times New Roman" w:hAnsi="Times New Roman" w:cs="Times New Roman"/>
                <w:sz w:val="24"/>
                <w:szCs w:val="24"/>
                <w:lang w:val="ru-RU" w:eastAsia="ru-RU"/>
              </w:rPr>
            </w:pPr>
            <w:r w:rsidRPr="006C3CA5">
              <w:rPr>
                <w:rFonts w:ascii="Times New Roman" w:eastAsia="Times New Roman" w:hAnsi="Times New Roman" w:cs="Times New Roman"/>
                <w:sz w:val="24"/>
                <w:szCs w:val="24"/>
                <w:lang w:val="ru-RU" w:eastAsia="ru-RU"/>
              </w:rPr>
              <w:lastRenderedPageBreak/>
              <w:t>ПК-32: владением навыками диагностики организационной культуры и умением применять их на практике, умением обеспечивать соблюдение этических норм взаимоотношений в организации</w:t>
            </w:r>
          </w:p>
        </w:tc>
      </w:tr>
      <w:tr w:rsidR="006C3CA5" w:rsidRPr="00830EFC" w:rsidTr="00F424E8">
        <w:trPr>
          <w:trHeight w:val="45"/>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C3CA5" w:rsidRPr="006C3CA5" w:rsidRDefault="006C3CA5" w:rsidP="00F424E8">
            <w:pPr>
              <w:spacing w:after="0" w:line="240" w:lineRule="auto"/>
              <w:jc w:val="both"/>
              <w:rPr>
                <w:rFonts w:ascii="Times New Roman" w:eastAsia="Times New Roman" w:hAnsi="Times New Roman" w:cs="Times New Roman"/>
                <w:sz w:val="24"/>
                <w:szCs w:val="24"/>
                <w:lang w:val="ru-RU" w:eastAsia="ru-RU"/>
              </w:rPr>
            </w:pPr>
            <w:proofErr w:type="gramStart"/>
            <w:r w:rsidRPr="006C3CA5">
              <w:rPr>
                <w:rFonts w:ascii="Times New Roman" w:eastAsia="Times New Roman" w:hAnsi="Times New Roman" w:cs="Times New Roman"/>
                <w:sz w:val="24"/>
                <w:szCs w:val="24"/>
                <w:lang w:val="ru-RU" w:eastAsia="ru-RU"/>
              </w:rPr>
              <w:t>З</w:t>
            </w:r>
            <w:proofErr w:type="gramEnd"/>
            <w:r w:rsidRPr="006C3CA5">
              <w:rPr>
                <w:rFonts w:ascii="Times New Roman" w:eastAsia="Times New Roman" w:hAnsi="Times New Roman" w:cs="Times New Roman"/>
                <w:sz w:val="24"/>
                <w:szCs w:val="24"/>
                <w:lang w:val="ru-RU" w:eastAsia="ru-RU"/>
              </w:rPr>
              <w:t xml:space="preserve"> психологические закономерности функционирования группы (коллектива) в организации; современные технологии управления персоналом, в том числе в межкультурной среде;</w:t>
            </w:r>
            <w:r w:rsidRPr="006C3CA5">
              <w:rPr>
                <w:rFonts w:ascii="Times New Roman" w:eastAsia="Times New Roman" w:hAnsi="Times New Roman" w:cs="Times New Roman"/>
                <w:sz w:val="24"/>
                <w:szCs w:val="24"/>
                <w:lang w:val="ru-RU" w:eastAsia="ru-RU"/>
              </w:rPr>
              <w:tab/>
              <w:t>виды конфликтов в организации</w:t>
            </w:r>
          </w:p>
          <w:p w:rsidR="006C3CA5" w:rsidRPr="006C3CA5" w:rsidRDefault="006C3CA5" w:rsidP="00F424E8">
            <w:pPr>
              <w:spacing w:after="0" w:line="240" w:lineRule="auto"/>
              <w:jc w:val="both"/>
              <w:rPr>
                <w:rFonts w:ascii="Times New Roman" w:eastAsia="Times New Roman" w:hAnsi="Times New Roman" w:cs="Times New Roman"/>
                <w:sz w:val="24"/>
                <w:szCs w:val="24"/>
                <w:lang w:val="ru-RU" w:eastAsia="ru-RU"/>
              </w:rPr>
            </w:pPr>
            <w:r w:rsidRPr="006C3CA5">
              <w:rPr>
                <w:rFonts w:ascii="Times New Roman" w:eastAsia="Times New Roman" w:hAnsi="Times New Roman" w:cs="Times New Roman"/>
                <w:sz w:val="24"/>
                <w:szCs w:val="24"/>
                <w:lang w:val="ru-RU" w:eastAsia="ru-RU"/>
              </w:rPr>
              <w:t>У – организовывать групповое решение и продуктивно участвовать в процессах групповых обсуждений и решения проблем; находить способы решения конфликта в организации; составление бизнес - плана проектирования межличностных, групповых и организационных коммуникаций</w:t>
            </w:r>
          </w:p>
          <w:p w:rsidR="006C3CA5" w:rsidRPr="006C3CA5" w:rsidRDefault="006C3CA5" w:rsidP="00F424E8">
            <w:pPr>
              <w:spacing w:after="0" w:line="240" w:lineRule="auto"/>
              <w:jc w:val="both"/>
              <w:rPr>
                <w:rFonts w:ascii="Times New Roman" w:eastAsia="Times New Roman" w:hAnsi="Times New Roman" w:cs="Times New Roman"/>
                <w:sz w:val="24"/>
                <w:szCs w:val="24"/>
                <w:lang w:val="ru-RU" w:eastAsia="ru-RU"/>
              </w:rPr>
            </w:pPr>
            <w:r w:rsidRPr="006C3CA5">
              <w:rPr>
                <w:rFonts w:ascii="Times New Roman" w:eastAsia="Times New Roman" w:hAnsi="Times New Roman" w:cs="Times New Roman"/>
                <w:sz w:val="24"/>
                <w:szCs w:val="24"/>
                <w:lang w:val="ru-RU" w:eastAsia="ru-RU"/>
              </w:rPr>
              <w:lastRenderedPageBreak/>
              <w:t xml:space="preserve">В - способами, алгоритмами, технологиями решения задач профессиональной деятельности с применением навыков осуществления межличностных, групповых и организационных коммуникаций; методиками прекращения конфликтов на разных стадиях, а также перевода деструктивного конфликта в </w:t>
            </w:r>
            <w:proofErr w:type="gramStart"/>
            <w:r w:rsidRPr="006C3CA5">
              <w:rPr>
                <w:rFonts w:ascii="Times New Roman" w:eastAsia="Times New Roman" w:hAnsi="Times New Roman" w:cs="Times New Roman"/>
                <w:sz w:val="24"/>
                <w:szCs w:val="24"/>
                <w:lang w:val="ru-RU" w:eastAsia="ru-RU"/>
              </w:rPr>
              <w:t>конструктивный</w:t>
            </w:r>
            <w:proofErr w:type="gramEnd"/>
            <w:r w:rsidRPr="006C3CA5">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 </w:t>
            </w:r>
            <w:r w:rsidRPr="006C3CA5">
              <w:rPr>
                <w:rFonts w:ascii="Times New Roman" w:eastAsia="Times New Roman" w:hAnsi="Times New Roman" w:cs="Times New Roman"/>
                <w:sz w:val="24"/>
                <w:szCs w:val="24"/>
                <w:lang w:val="ru-RU" w:eastAsia="ru-RU"/>
              </w:rPr>
              <w:t>навыками проектирования межличностных, групповых и организационных коммуникаций на основе современных технологий управления персоналом</w:t>
            </w:r>
            <w:r w:rsidRPr="006C3CA5">
              <w:rPr>
                <w:rFonts w:ascii="Times New Roman" w:eastAsia="Times New Roman" w:hAnsi="Times New Roman" w:cs="Times New Roman"/>
                <w:sz w:val="24"/>
                <w:szCs w:val="24"/>
                <w:lang w:val="ru-RU" w:eastAsia="ru-RU"/>
              </w:rPr>
              <w:tab/>
            </w:r>
          </w:p>
          <w:p w:rsidR="006C3CA5" w:rsidRPr="006C3CA5" w:rsidRDefault="006C3CA5" w:rsidP="00F424E8">
            <w:pPr>
              <w:spacing w:after="0" w:line="240" w:lineRule="auto"/>
              <w:jc w:val="both"/>
              <w:rPr>
                <w:rFonts w:ascii="Times New Roman" w:eastAsia="Times New Roman" w:hAnsi="Times New Roman" w:cs="Times New Roman"/>
                <w:sz w:val="24"/>
                <w:szCs w:val="24"/>
                <w:lang w:val="ru-RU" w:eastAsia="ru-RU"/>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C3CA5" w:rsidRPr="006C3CA5" w:rsidRDefault="006C3CA5" w:rsidP="00F424E8">
            <w:pPr>
              <w:spacing w:after="0" w:line="240" w:lineRule="auto"/>
              <w:jc w:val="both"/>
              <w:rPr>
                <w:rFonts w:ascii="Times New Roman" w:eastAsia="Times New Roman" w:hAnsi="Times New Roman" w:cs="Times New Roman"/>
                <w:sz w:val="24"/>
                <w:szCs w:val="24"/>
                <w:lang w:val="ru-RU" w:eastAsia="ru-RU"/>
              </w:rPr>
            </w:pPr>
            <w:r w:rsidRPr="006C3CA5">
              <w:rPr>
                <w:rFonts w:ascii="Times New Roman" w:eastAsia="Times New Roman" w:hAnsi="Times New Roman" w:cs="Times New Roman"/>
                <w:sz w:val="24"/>
                <w:szCs w:val="24"/>
                <w:lang w:val="ru-RU" w:eastAsia="ru-RU"/>
              </w:rPr>
              <w:lastRenderedPageBreak/>
              <w:t xml:space="preserve"> составленный обзор, аннотация, поиск и сбор необходимой литературы, использование различных баз данных, </w:t>
            </w:r>
            <w:r w:rsidRPr="006C3CA5">
              <w:rPr>
                <w:rFonts w:ascii="Times New Roman" w:eastAsia="Times New Roman" w:hAnsi="Times New Roman" w:cs="Times New Roman"/>
                <w:iCs/>
                <w:sz w:val="24"/>
                <w:szCs w:val="24"/>
                <w:lang w:val="ru-RU" w:eastAsia="ru-RU"/>
              </w:rPr>
              <w:t>использование современных информационн</w:t>
            </w:r>
            <w:proofErr w:type="gramStart"/>
            <w:r w:rsidRPr="006C3CA5">
              <w:rPr>
                <w:rFonts w:ascii="Times New Roman" w:eastAsia="Times New Roman" w:hAnsi="Times New Roman" w:cs="Times New Roman"/>
                <w:iCs/>
                <w:sz w:val="24"/>
                <w:szCs w:val="24"/>
                <w:lang w:val="ru-RU" w:eastAsia="ru-RU"/>
              </w:rPr>
              <w:t>о-</w:t>
            </w:r>
            <w:proofErr w:type="gramEnd"/>
            <w:r w:rsidRPr="006C3CA5">
              <w:rPr>
                <w:rFonts w:ascii="Times New Roman" w:eastAsia="Times New Roman" w:hAnsi="Times New Roman" w:cs="Times New Roman"/>
                <w:iCs/>
                <w:sz w:val="24"/>
                <w:szCs w:val="24"/>
                <w:lang w:val="ru-RU" w:eastAsia="ru-RU"/>
              </w:rPr>
              <w:t xml:space="preserve"> коммуникационных технологий и глобальных информационных ресурсов, проведение моделирования</w:t>
            </w:r>
          </w:p>
          <w:p w:rsidR="006C3CA5" w:rsidRPr="006C3CA5" w:rsidRDefault="006C3CA5" w:rsidP="00F424E8">
            <w:pPr>
              <w:spacing w:after="0" w:line="240" w:lineRule="auto"/>
              <w:rPr>
                <w:rFonts w:ascii="Times New Roman" w:eastAsia="Times New Roman" w:hAnsi="Times New Roman" w:cs="Times New Roman"/>
                <w:color w:val="808080" w:themeColor="background1" w:themeShade="80"/>
                <w:sz w:val="24"/>
                <w:szCs w:val="24"/>
                <w:lang w:val="ru-RU" w:eastAsia="ru-RU"/>
              </w:rPr>
            </w:pP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C3CA5" w:rsidRPr="006C3CA5" w:rsidRDefault="006C3CA5" w:rsidP="00F424E8">
            <w:pPr>
              <w:spacing w:after="0" w:line="240" w:lineRule="auto"/>
              <w:rPr>
                <w:rFonts w:ascii="Times New Roman" w:eastAsia="Times New Roman" w:hAnsi="Times New Roman" w:cs="Times New Roman"/>
                <w:sz w:val="24"/>
                <w:szCs w:val="24"/>
                <w:lang w:val="ru-RU" w:eastAsia="ru-RU"/>
              </w:rPr>
            </w:pPr>
            <w:proofErr w:type="gramStart"/>
            <w:r w:rsidRPr="006C3CA5">
              <w:rPr>
                <w:rFonts w:ascii="Times New Roman" w:eastAsia="Times New Roman" w:hAnsi="Times New Roman" w:cs="Times New Roman"/>
                <w:iCs/>
                <w:sz w:val="24"/>
                <w:szCs w:val="24"/>
                <w:lang w:val="ru-RU" w:eastAsia="ru-RU"/>
              </w:rPr>
              <w:t xml:space="preserve">соответствие проблеме исследования; </w:t>
            </w:r>
            <w:r w:rsidRPr="006C3CA5">
              <w:rPr>
                <w:rFonts w:ascii="Times New Roman" w:eastAsia="Times New Roman" w:hAnsi="Times New Roman" w:cs="Times New Roman"/>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6C3CA5">
              <w:rPr>
                <w:rFonts w:ascii="Times New Roman" w:eastAsia="Times New Roman" w:hAnsi="Times New Roman" w:cs="Times New Roman"/>
                <w:iCs/>
                <w:sz w:val="24"/>
                <w:szCs w:val="24"/>
                <w:lang w:val="ru-RU" w:eastAsia="ru-RU"/>
              </w:rPr>
              <w:t>обоснованность обращения к базам данных;</w:t>
            </w:r>
            <w:r>
              <w:rPr>
                <w:rFonts w:ascii="Times New Roman" w:eastAsia="Times New Roman" w:hAnsi="Times New Roman" w:cs="Times New Roman"/>
                <w:iCs/>
                <w:sz w:val="24"/>
                <w:szCs w:val="24"/>
                <w:lang w:val="ru-RU" w:eastAsia="ru-RU"/>
              </w:rPr>
              <w:t xml:space="preserve"> </w:t>
            </w:r>
            <w:r w:rsidRPr="006C3CA5">
              <w:rPr>
                <w:rFonts w:ascii="Times New Roman" w:eastAsia="Times New Roman" w:hAnsi="Times New Roman" w:cs="Times New Roman"/>
                <w:iCs/>
                <w:sz w:val="24"/>
                <w:szCs w:val="24"/>
                <w:lang w:val="ru-RU" w:eastAsia="ru-RU"/>
              </w:rPr>
              <w:t xml:space="preserve">целенаправленность поиска и </w:t>
            </w:r>
            <w:r w:rsidRPr="006C3CA5">
              <w:rPr>
                <w:rFonts w:ascii="Times New Roman" w:eastAsia="Times New Roman" w:hAnsi="Times New Roman" w:cs="Times New Roman"/>
                <w:iCs/>
                <w:sz w:val="24"/>
                <w:szCs w:val="24"/>
                <w:lang w:val="ru-RU" w:eastAsia="ru-RU"/>
              </w:rPr>
              <w:lastRenderedPageBreak/>
              <w:t>отбора; объем выполненных работы; соответствие требованиям.</w:t>
            </w:r>
            <w:proofErr w:type="gramEnd"/>
          </w:p>
        </w:tc>
        <w:tc>
          <w:tcPr>
            <w:tcW w:w="144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C3CA5" w:rsidRDefault="006C3CA5" w:rsidP="00F424E8">
            <w:pPr>
              <w:spacing w:after="0"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lastRenderedPageBreak/>
              <w:t xml:space="preserve">Т - </w:t>
            </w:r>
            <w:proofErr w:type="spellStart"/>
            <w:r>
              <w:rPr>
                <w:rFonts w:ascii="Times New Roman" w:eastAsia="Times New Roman" w:hAnsi="Times New Roman" w:cs="Times New Roman"/>
                <w:iCs/>
                <w:sz w:val="24"/>
                <w:szCs w:val="24"/>
                <w:lang w:eastAsia="ru-RU"/>
              </w:rPr>
              <w:t>тест</w:t>
            </w:r>
            <w:proofErr w:type="spellEnd"/>
          </w:p>
        </w:tc>
      </w:tr>
    </w:tbl>
    <w:p w:rsidR="006C3CA5" w:rsidRPr="00830EFC" w:rsidRDefault="006C3CA5" w:rsidP="006C3CA5">
      <w:pPr>
        <w:spacing w:after="0" w:line="240" w:lineRule="auto"/>
        <w:ind w:firstLine="708"/>
        <w:jc w:val="both"/>
        <w:rPr>
          <w:rFonts w:ascii="Times New Roman" w:eastAsia="Times New Roman" w:hAnsi="Times New Roman" w:cs="Times New Roman"/>
          <w:i/>
          <w:color w:val="00B050"/>
          <w:sz w:val="24"/>
          <w:szCs w:val="24"/>
          <w:lang w:eastAsia="ru-RU"/>
        </w:rPr>
      </w:pPr>
    </w:p>
    <w:p w:rsidR="006C3CA5" w:rsidRPr="00D744B0" w:rsidRDefault="006C3CA5" w:rsidP="006C3CA5">
      <w:pPr>
        <w:spacing w:after="0" w:line="240" w:lineRule="auto"/>
        <w:ind w:firstLine="708"/>
        <w:rPr>
          <w:rFonts w:ascii="Times New Roman" w:eastAsia="Times New Roman" w:hAnsi="Times New Roman" w:cs="Times New Roman"/>
          <w:sz w:val="28"/>
          <w:szCs w:val="28"/>
          <w:lang w:eastAsia="ru-RU"/>
        </w:rPr>
      </w:pPr>
    </w:p>
    <w:p w:rsidR="006C3CA5" w:rsidRPr="00326664" w:rsidRDefault="006C3CA5" w:rsidP="006C3CA5">
      <w:pPr>
        <w:spacing w:after="0" w:line="240" w:lineRule="auto"/>
        <w:rPr>
          <w:rFonts w:ascii="Times New Roman" w:eastAsia="Times New Roman" w:hAnsi="Times New Roman" w:cs="Times New Roman"/>
          <w:sz w:val="24"/>
          <w:szCs w:val="24"/>
          <w:lang w:eastAsia="ru-RU"/>
        </w:rPr>
      </w:pPr>
    </w:p>
    <w:p w:rsidR="006C3CA5" w:rsidRPr="00326664" w:rsidRDefault="006C3CA5" w:rsidP="006C3CA5">
      <w:pPr>
        <w:spacing w:after="0" w:line="240" w:lineRule="auto"/>
        <w:ind w:firstLine="708"/>
        <w:rPr>
          <w:rFonts w:ascii="Times New Roman" w:eastAsia="Times New Roman" w:hAnsi="Times New Roman" w:cs="Times New Roman"/>
          <w:sz w:val="24"/>
          <w:szCs w:val="24"/>
          <w:lang w:eastAsia="ru-RU"/>
        </w:rPr>
      </w:pPr>
    </w:p>
    <w:p w:rsidR="006C3CA5" w:rsidRPr="00326664" w:rsidRDefault="006C3CA5" w:rsidP="006C3CA5">
      <w:pPr>
        <w:spacing w:after="0" w:line="240" w:lineRule="auto"/>
        <w:ind w:firstLine="708"/>
        <w:rPr>
          <w:rFonts w:ascii="Times New Roman" w:eastAsia="Times New Roman" w:hAnsi="Times New Roman" w:cs="Times New Roman"/>
          <w:sz w:val="24"/>
          <w:szCs w:val="24"/>
          <w:lang w:eastAsia="ru-RU"/>
        </w:rPr>
      </w:pPr>
    </w:p>
    <w:p w:rsidR="006C3CA5" w:rsidRPr="002739E8" w:rsidRDefault="006C3CA5" w:rsidP="006C3CA5">
      <w:pPr>
        <w:spacing w:after="0"/>
        <w:ind w:firstLine="708"/>
        <w:rPr>
          <w:rFonts w:ascii="Times New Roman" w:eastAsia="Times New Roman" w:hAnsi="Times New Roman" w:cs="Times New Roman"/>
          <w:sz w:val="24"/>
          <w:szCs w:val="24"/>
          <w:lang w:eastAsia="ru-RU"/>
        </w:rPr>
      </w:pPr>
      <w:bookmarkStart w:id="2" w:name="_Toc420864540"/>
      <w:r w:rsidRPr="002739E8">
        <w:rPr>
          <w:rFonts w:ascii="Times New Roman" w:eastAsia="Times New Roman" w:hAnsi="Times New Roman" w:cs="Times New Roman"/>
          <w:sz w:val="24"/>
          <w:szCs w:val="24"/>
          <w:lang w:eastAsia="ru-RU"/>
        </w:rPr>
        <w:t xml:space="preserve">2.2 </w:t>
      </w:r>
      <w:proofErr w:type="spellStart"/>
      <w:r w:rsidRPr="002739E8">
        <w:rPr>
          <w:rFonts w:ascii="Times New Roman" w:eastAsia="Times New Roman" w:hAnsi="Times New Roman" w:cs="Times New Roman"/>
          <w:sz w:val="24"/>
          <w:szCs w:val="24"/>
          <w:lang w:eastAsia="ru-RU"/>
        </w:rPr>
        <w:t>Шкалы</w:t>
      </w:r>
      <w:proofErr w:type="spellEnd"/>
      <w:r w:rsidRPr="002739E8">
        <w:rPr>
          <w:rFonts w:ascii="Times New Roman" w:eastAsia="Times New Roman" w:hAnsi="Times New Roman" w:cs="Times New Roman"/>
          <w:sz w:val="24"/>
          <w:szCs w:val="24"/>
          <w:lang w:eastAsia="ru-RU"/>
        </w:rPr>
        <w:t xml:space="preserve"> </w:t>
      </w:r>
      <w:proofErr w:type="spellStart"/>
      <w:r w:rsidRPr="002739E8">
        <w:rPr>
          <w:rFonts w:ascii="Times New Roman" w:eastAsia="Times New Roman" w:hAnsi="Times New Roman" w:cs="Times New Roman"/>
          <w:sz w:val="24"/>
          <w:szCs w:val="24"/>
          <w:lang w:eastAsia="ru-RU"/>
        </w:rPr>
        <w:t>оценивания</w:t>
      </w:r>
      <w:proofErr w:type="spellEnd"/>
      <w:r w:rsidRPr="002739E8">
        <w:rPr>
          <w:rFonts w:ascii="Times New Roman" w:eastAsia="Times New Roman" w:hAnsi="Times New Roman" w:cs="Times New Roman"/>
          <w:sz w:val="24"/>
          <w:szCs w:val="24"/>
          <w:lang w:eastAsia="ru-RU"/>
        </w:rPr>
        <w:t xml:space="preserve">:   </w:t>
      </w:r>
    </w:p>
    <w:p w:rsidR="006C3CA5" w:rsidRPr="006C3CA5" w:rsidRDefault="006C3CA5" w:rsidP="006C3CA5">
      <w:pPr>
        <w:spacing w:after="0"/>
        <w:ind w:firstLine="708"/>
        <w:jc w:val="both"/>
        <w:rPr>
          <w:rFonts w:ascii="Times New Roman" w:eastAsia="Times New Roman" w:hAnsi="Times New Roman" w:cs="Times New Roman"/>
          <w:sz w:val="24"/>
          <w:szCs w:val="24"/>
          <w:lang w:val="ru-RU" w:eastAsia="ru-RU"/>
        </w:rPr>
      </w:pPr>
      <w:r w:rsidRPr="006C3CA5">
        <w:rPr>
          <w:rFonts w:ascii="Times New Roman" w:eastAsia="Times New Roman" w:hAnsi="Times New Roman" w:cs="Times New Roman"/>
          <w:sz w:val="24"/>
          <w:szCs w:val="24"/>
          <w:lang w:val="ru-RU" w:eastAsia="ru-RU"/>
        </w:rPr>
        <w:t xml:space="preserve">Текущий контроль успеваемости и промежуточная аттестация осуществляется в рамках накопительной </w:t>
      </w:r>
      <w:proofErr w:type="spellStart"/>
      <w:r w:rsidRPr="006C3CA5">
        <w:rPr>
          <w:rFonts w:ascii="Times New Roman" w:eastAsia="Times New Roman" w:hAnsi="Times New Roman" w:cs="Times New Roman"/>
          <w:sz w:val="24"/>
          <w:szCs w:val="24"/>
          <w:lang w:val="ru-RU" w:eastAsia="ru-RU"/>
        </w:rPr>
        <w:t>балльно-рейтинговой</w:t>
      </w:r>
      <w:proofErr w:type="spellEnd"/>
      <w:r w:rsidRPr="006C3CA5">
        <w:rPr>
          <w:rFonts w:ascii="Times New Roman" w:eastAsia="Times New Roman" w:hAnsi="Times New Roman" w:cs="Times New Roman"/>
          <w:sz w:val="24"/>
          <w:szCs w:val="24"/>
          <w:lang w:val="ru-RU" w:eastAsia="ru-RU"/>
        </w:rPr>
        <w:t xml:space="preserve"> системы в 100-балльной шкале:</w:t>
      </w:r>
    </w:p>
    <w:p w:rsidR="006C3CA5" w:rsidRPr="006C3CA5" w:rsidRDefault="006C3CA5" w:rsidP="006C3CA5">
      <w:pPr>
        <w:widowControl w:val="0"/>
        <w:spacing w:after="0" w:line="240" w:lineRule="auto"/>
        <w:ind w:firstLine="709"/>
        <w:jc w:val="both"/>
        <w:rPr>
          <w:rFonts w:ascii="Times New Roman" w:eastAsia="Times New Roman" w:hAnsi="Times New Roman" w:cs="Times New Roman"/>
          <w:iCs/>
          <w:sz w:val="24"/>
          <w:szCs w:val="24"/>
          <w:lang w:val="ru-RU" w:eastAsia="ru-RU"/>
        </w:rPr>
      </w:pPr>
    </w:p>
    <w:p w:rsidR="006C3CA5" w:rsidRPr="006C3CA5" w:rsidRDefault="006C3CA5" w:rsidP="006C3CA5">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4"/>
          <w:szCs w:val="24"/>
          <w:lang w:val="ru-RU" w:eastAsia="ru-RU"/>
        </w:rPr>
      </w:pPr>
      <w:r w:rsidRPr="006C3CA5">
        <w:rPr>
          <w:rFonts w:ascii="Times New Roman" w:eastAsia="Times New Roman" w:hAnsi="Times New Roman" w:cs="Times New Roman"/>
          <w:color w:val="000000"/>
          <w:sz w:val="24"/>
          <w:szCs w:val="24"/>
          <w:lang w:val="ru-RU" w:eastAsia="ru-RU"/>
        </w:rPr>
        <w:t>50-100 баллов (зачет)</w:t>
      </w:r>
    </w:p>
    <w:p w:rsidR="006C3CA5" w:rsidRPr="006C3CA5" w:rsidRDefault="006C3CA5" w:rsidP="006C3CA5">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4"/>
          <w:szCs w:val="24"/>
          <w:lang w:val="ru-RU" w:eastAsia="ru-RU"/>
        </w:rPr>
      </w:pPr>
      <w:r w:rsidRPr="006C3CA5">
        <w:rPr>
          <w:rFonts w:ascii="Times New Roman" w:eastAsia="Times New Roman" w:hAnsi="Times New Roman" w:cs="Times New Roman"/>
          <w:color w:val="000000"/>
          <w:sz w:val="24"/>
          <w:szCs w:val="24"/>
          <w:lang w:val="ru-RU" w:eastAsia="ru-RU"/>
        </w:rPr>
        <w:t>0-49 баллов (незачет)</w:t>
      </w:r>
    </w:p>
    <w:p w:rsidR="006C3CA5" w:rsidRPr="006C3CA5" w:rsidRDefault="006C3CA5" w:rsidP="006C3CA5">
      <w:pPr>
        <w:spacing w:after="0" w:line="240" w:lineRule="auto"/>
        <w:ind w:firstLine="709"/>
        <w:jc w:val="both"/>
        <w:rPr>
          <w:rFonts w:ascii="Times New Roman" w:eastAsia="Times New Roman" w:hAnsi="Times New Roman" w:cs="Times New Roman"/>
          <w:sz w:val="24"/>
          <w:szCs w:val="24"/>
          <w:lang w:val="ru-RU" w:eastAsia="ru-RU"/>
        </w:rPr>
      </w:pPr>
    </w:p>
    <w:p w:rsidR="006C3CA5" w:rsidRPr="006C3CA5" w:rsidRDefault="006C3CA5" w:rsidP="006C3CA5">
      <w:pPr>
        <w:widowControl w:val="0"/>
        <w:spacing w:after="0" w:line="240" w:lineRule="auto"/>
        <w:ind w:firstLine="709"/>
        <w:jc w:val="both"/>
        <w:rPr>
          <w:rFonts w:ascii="Times New Roman" w:eastAsia="Times New Roman" w:hAnsi="Times New Roman" w:cs="Times New Roman"/>
          <w:sz w:val="24"/>
          <w:szCs w:val="24"/>
          <w:lang w:val="ru-RU" w:eastAsia="ru-RU"/>
        </w:rPr>
      </w:pPr>
      <w:r w:rsidRPr="006C3CA5">
        <w:rPr>
          <w:rFonts w:ascii="Times New Roman" w:eastAsia="Times New Roman" w:hAnsi="Times New Roman" w:cs="Times New Roman"/>
          <w:sz w:val="24"/>
          <w:szCs w:val="24"/>
          <w:lang w:val="ru-RU" w:eastAsia="ru-RU"/>
        </w:rPr>
        <w:t>84-100 баллов (оценка «отлично»)</w:t>
      </w:r>
    </w:p>
    <w:p w:rsidR="006C3CA5" w:rsidRPr="006C3CA5" w:rsidRDefault="006C3CA5" w:rsidP="006C3CA5">
      <w:pPr>
        <w:widowControl w:val="0"/>
        <w:spacing w:after="0" w:line="240" w:lineRule="auto"/>
        <w:ind w:firstLine="709"/>
        <w:jc w:val="both"/>
        <w:rPr>
          <w:rFonts w:ascii="Times New Roman" w:eastAsia="Times New Roman" w:hAnsi="Times New Roman" w:cs="Times New Roman"/>
          <w:sz w:val="24"/>
          <w:szCs w:val="24"/>
          <w:lang w:val="ru-RU" w:eastAsia="ru-RU"/>
        </w:rPr>
      </w:pPr>
      <w:r w:rsidRPr="006C3CA5">
        <w:rPr>
          <w:rFonts w:ascii="Times New Roman" w:eastAsia="Times New Roman" w:hAnsi="Times New Roman" w:cs="Times New Roman"/>
          <w:sz w:val="24"/>
          <w:szCs w:val="24"/>
          <w:lang w:val="ru-RU" w:eastAsia="ru-RU"/>
        </w:rPr>
        <w:t>67-83 баллов (оценка «хорошо»)</w:t>
      </w:r>
    </w:p>
    <w:p w:rsidR="006C3CA5" w:rsidRPr="006C3CA5" w:rsidRDefault="006C3CA5" w:rsidP="006C3CA5">
      <w:pPr>
        <w:widowControl w:val="0"/>
        <w:spacing w:after="0" w:line="240" w:lineRule="auto"/>
        <w:ind w:firstLine="709"/>
        <w:jc w:val="both"/>
        <w:rPr>
          <w:rFonts w:ascii="Times New Roman" w:eastAsia="Times New Roman" w:hAnsi="Times New Roman" w:cs="Times New Roman"/>
          <w:sz w:val="24"/>
          <w:szCs w:val="24"/>
          <w:lang w:val="ru-RU" w:eastAsia="ru-RU"/>
        </w:rPr>
      </w:pPr>
      <w:r w:rsidRPr="006C3CA5">
        <w:rPr>
          <w:rFonts w:ascii="Times New Roman" w:eastAsia="Times New Roman" w:hAnsi="Times New Roman" w:cs="Times New Roman"/>
          <w:sz w:val="24"/>
          <w:szCs w:val="24"/>
          <w:lang w:val="ru-RU" w:eastAsia="ru-RU"/>
        </w:rPr>
        <w:t xml:space="preserve">50-66 баллов (оценка «удовлетворительно») </w:t>
      </w:r>
    </w:p>
    <w:p w:rsidR="006C3CA5" w:rsidRPr="006C3CA5" w:rsidRDefault="006C3CA5" w:rsidP="006C3CA5">
      <w:pPr>
        <w:widowControl w:val="0"/>
        <w:spacing w:after="0" w:line="240" w:lineRule="auto"/>
        <w:ind w:firstLine="709"/>
        <w:jc w:val="both"/>
        <w:rPr>
          <w:rFonts w:ascii="Times New Roman" w:eastAsia="Times New Roman" w:hAnsi="Times New Roman" w:cs="Times New Roman"/>
          <w:iCs/>
          <w:sz w:val="24"/>
          <w:szCs w:val="24"/>
          <w:lang w:val="ru-RU" w:eastAsia="ru-RU"/>
        </w:rPr>
      </w:pPr>
      <w:r w:rsidRPr="006C3CA5">
        <w:rPr>
          <w:rFonts w:ascii="Times New Roman" w:eastAsia="Times New Roman" w:hAnsi="Times New Roman" w:cs="Times New Roman"/>
          <w:sz w:val="24"/>
          <w:szCs w:val="24"/>
          <w:lang w:val="ru-RU" w:eastAsia="ru-RU"/>
        </w:rPr>
        <w:t>0-49 баллов (оценка «неудовлетворительно»)</w:t>
      </w:r>
    </w:p>
    <w:p w:rsidR="006C3CA5" w:rsidRPr="006C3CA5" w:rsidRDefault="006C3CA5" w:rsidP="006C3CA5">
      <w:pPr>
        <w:spacing w:after="0" w:line="240" w:lineRule="auto"/>
        <w:ind w:firstLine="709"/>
        <w:jc w:val="both"/>
        <w:rPr>
          <w:rFonts w:ascii="Times New Roman" w:eastAsia="Times New Roman" w:hAnsi="Times New Roman" w:cs="Times New Roman"/>
          <w:sz w:val="24"/>
          <w:szCs w:val="24"/>
          <w:lang w:val="ru-RU" w:eastAsia="ru-RU"/>
        </w:rPr>
      </w:pPr>
      <w:bookmarkStart w:id="3" w:name="_GoBack"/>
      <w:bookmarkEnd w:id="3"/>
    </w:p>
    <w:p w:rsidR="006C3CA5" w:rsidRPr="006C3CA5" w:rsidRDefault="006C3CA5" w:rsidP="006C3CA5">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bookmarkStart w:id="4" w:name="_Hlk493583664"/>
      <w:r w:rsidRPr="006C3CA5">
        <w:rPr>
          <w:rFonts w:asciiTheme="majorHAnsi" w:eastAsiaTheme="majorEastAsia" w:hAnsiTheme="majorHAnsi" w:cstheme="majorBidi"/>
          <w:b/>
          <w:bCs/>
          <w:color w:val="365F91" w:themeColor="accent1" w:themeShade="BF"/>
          <w:sz w:val="28"/>
          <w:szCs w:val="28"/>
          <w:lang w:val="ru-RU" w:eastAsia="ru-RU"/>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bookmarkEnd w:id="4"/>
    <w:p w:rsidR="006C3CA5" w:rsidRPr="006C3CA5" w:rsidRDefault="006C3CA5" w:rsidP="006C3CA5">
      <w:pPr>
        <w:spacing w:after="0" w:line="240" w:lineRule="auto"/>
        <w:rPr>
          <w:rFonts w:ascii="Times New Roman" w:eastAsia="Times New Roman" w:hAnsi="Times New Roman" w:cs="Times New Roman"/>
          <w:sz w:val="24"/>
          <w:szCs w:val="24"/>
          <w:lang w:val="ru-RU" w:eastAsia="ru-RU"/>
        </w:rPr>
      </w:pPr>
    </w:p>
    <w:p w:rsidR="006C3CA5" w:rsidRPr="006C3CA5" w:rsidRDefault="006C3CA5" w:rsidP="006C3CA5">
      <w:pPr>
        <w:spacing w:after="0" w:line="240" w:lineRule="auto"/>
        <w:rPr>
          <w:rFonts w:ascii="Times New Roman" w:eastAsia="Times New Roman" w:hAnsi="Times New Roman" w:cs="Times New Roman"/>
          <w:sz w:val="24"/>
          <w:szCs w:val="24"/>
          <w:lang w:val="ru-RU" w:eastAsia="ru-RU"/>
        </w:rPr>
      </w:pPr>
    </w:p>
    <w:p w:rsidR="006C3CA5" w:rsidRPr="006C3CA5" w:rsidRDefault="006C3CA5" w:rsidP="006C3CA5">
      <w:pPr>
        <w:shd w:val="clear" w:color="auto" w:fill="FFFFFF"/>
        <w:spacing w:after="0" w:line="240" w:lineRule="auto"/>
        <w:jc w:val="center"/>
        <w:rPr>
          <w:rFonts w:ascii="Times New Roman" w:eastAsia="Times New Roman" w:hAnsi="Times New Roman" w:cs="Times New Roman"/>
          <w:sz w:val="24"/>
          <w:szCs w:val="24"/>
          <w:lang w:val="ru-RU" w:eastAsia="ru-RU"/>
        </w:rPr>
      </w:pPr>
      <w:bookmarkStart w:id="5" w:name="_Hlk492405348"/>
      <w:r w:rsidRPr="006C3CA5">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6C3CA5" w:rsidRPr="006C3CA5" w:rsidRDefault="006C3CA5" w:rsidP="006C3CA5">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6C3CA5">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6C3CA5" w:rsidRPr="006C3CA5" w:rsidRDefault="006C3CA5" w:rsidP="006C3CA5">
      <w:pPr>
        <w:shd w:val="clear" w:color="auto" w:fill="FFFFFF"/>
        <w:spacing w:after="0" w:line="240" w:lineRule="auto"/>
        <w:jc w:val="center"/>
        <w:rPr>
          <w:rFonts w:ascii="Times New Roman" w:eastAsia="Times New Roman" w:hAnsi="Times New Roman" w:cs="Times New Roman"/>
          <w:sz w:val="24"/>
          <w:szCs w:val="24"/>
          <w:lang w:val="ru-RU" w:eastAsia="ru-RU"/>
        </w:rPr>
      </w:pPr>
      <w:r w:rsidRPr="006C3CA5">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6C3CA5" w:rsidRPr="006C3CA5" w:rsidRDefault="006C3CA5" w:rsidP="006C3CA5">
      <w:pPr>
        <w:spacing w:after="0" w:line="240" w:lineRule="auto"/>
        <w:jc w:val="center"/>
        <w:textAlignment w:val="baseline"/>
        <w:rPr>
          <w:rFonts w:ascii="Calibri" w:eastAsia="Times New Roman" w:hAnsi="Calibri" w:cs="Times New Roman"/>
          <w:sz w:val="24"/>
          <w:szCs w:val="24"/>
          <w:lang w:val="ru-RU" w:eastAsia="ru-RU"/>
        </w:rPr>
      </w:pPr>
      <w:r w:rsidRPr="006C3CA5">
        <w:rPr>
          <w:rFonts w:ascii="Times New Roman" w:eastAsia="Times New Roman" w:hAnsi="Times New Roman" w:cs="Times New Roman"/>
          <w:sz w:val="24"/>
          <w:szCs w:val="24"/>
          <w:lang w:val="ru-RU" w:eastAsia="ru-RU"/>
        </w:rPr>
        <w:t>Кафедра Управления персоналом и социологии</w:t>
      </w:r>
    </w:p>
    <w:p w:rsidR="006C3CA5" w:rsidRPr="006C3CA5" w:rsidRDefault="006C3CA5" w:rsidP="006C3CA5">
      <w:pPr>
        <w:spacing w:after="0" w:line="240" w:lineRule="auto"/>
        <w:jc w:val="center"/>
        <w:rPr>
          <w:rFonts w:ascii="Times New Roman" w:eastAsia="Times New Roman" w:hAnsi="Times New Roman" w:cs="Times New Roman"/>
          <w:b/>
          <w:sz w:val="24"/>
          <w:szCs w:val="24"/>
          <w:lang w:val="ru-RU" w:eastAsia="ru-RU"/>
        </w:rPr>
      </w:pPr>
    </w:p>
    <w:p w:rsidR="006C3CA5" w:rsidRPr="006C3CA5" w:rsidRDefault="006C3CA5" w:rsidP="006C3CA5">
      <w:pPr>
        <w:spacing w:after="0" w:line="240" w:lineRule="auto"/>
        <w:jc w:val="center"/>
        <w:rPr>
          <w:rFonts w:ascii="Times New Roman" w:eastAsia="Times New Roman" w:hAnsi="Times New Roman" w:cs="Times New Roman"/>
          <w:b/>
          <w:sz w:val="24"/>
          <w:szCs w:val="24"/>
          <w:lang w:val="ru-RU" w:eastAsia="ru-RU"/>
        </w:rPr>
      </w:pPr>
      <w:r w:rsidRPr="006C3CA5">
        <w:rPr>
          <w:rFonts w:ascii="Times New Roman" w:eastAsia="Times New Roman" w:hAnsi="Times New Roman" w:cs="Times New Roman"/>
          <w:b/>
          <w:sz w:val="24"/>
          <w:szCs w:val="24"/>
          <w:lang w:val="ru-RU" w:eastAsia="ru-RU"/>
        </w:rPr>
        <w:t>Вопросы к зачёту</w:t>
      </w:r>
    </w:p>
    <w:p w:rsidR="006C3CA5" w:rsidRPr="00000845" w:rsidRDefault="006C3CA5" w:rsidP="006C3CA5">
      <w:pPr>
        <w:tabs>
          <w:tab w:val="left" w:pos="1418"/>
        </w:tabs>
        <w:spacing w:after="0" w:line="240" w:lineRule="auto"/>
        <w:ind w:left="720"/>
        <w:contextualSpacing/>
        <w:jc w:val="center"/>
        <w:rPr>
          <w:rFonts w:ascii="Times New Roman" w:eastAsia="Times New Roman" w:hAnsi="Times New Roman" w:cs="Times New Roman"/>
          <w:sz w:val="24"/>
          <w:szCs w:val="24"/>
          <w:lang w:eastAsia="ko-KR"/>
        </w:rPr>
      </w:pPr>
      <w:proofErr w:type="spellStart"/>
      <w:proofErr w:type="gramStart"/>
      <w:r w:rsidRPr="008254E6">
        <w:rPr>
          <w:rFonts w:ascii="Times New Roman" w:eastAsia="Times New Roman" w:hAnsi="Times New Roman" w:cs="Times New Roman"/>
          <w:sz w:val="24"/>
          <w:szCs w:val="24"/>
          <w:lang w:eastAsia="ko-KR"/>
        </w:rPr>
        <w:t>по</w:t>
      </w:r>
      <w:proofErr w:type="spellEnd"/>
      <w:proofErr w:type="gramEnd"/>
      <w:r w:rsidRPr="008254E6">
        <w:rPr>
          <w:rFonts w:ascii="Times New Roman" w:eastAsia="Times New Roman" w:hAnsi="Times New Roman" w:cs="Times New Roman"/>
          <w:sz w:val="24"/>
          <w:szCs w:val="24"/>
          <w:lang w:eastAsia="ko-KR"/>
        </w:rPr>
        <w:t xml:space="preserve"> </w:t>
      </w:r>
      <w:proofErr w:type="spellStart"/>
      <w:r w:rsidRPr="008254E6">
        <w:rPr>
          <w:rFonts w:ascii="Times New Roman" w:eastAsia="Times New Roman" w:hAnsi="Times New Roman" w:cs="Times New Roman"/>
          <w:sz w:val="24"/>
          <w:szCs w:val="24"/>
          <w:lang w:eastAsia="ko-KR"/>
        </w:rPr>
        <w:t>дисциплине</w:t>
      </w:r>
      <w:proofErr w:type="spellEnd"/>
      <w:r w:rsidRPr="008254E6">
        <w:rPr>
          <w:rFonts w:ascii="Times New Roman" w:eastAsia="Times New Roman" w:hAnsi="Times New Roman" w:cs="Times New Roman"/>
          <w:sz w:val="24"/>
          <w:szCs w:val="24"/>
          <w:lang w:eastAsia="ko-KR"/>
        </w:rPr>
        <w:t xml:space="preserve"> </w:t>
      </w:r>
      <w:r w:rsidRPr="00C9724B">
        <w:rPr>
          <w:rFonts w:ascii="Times New Roman" w:eastAsia="Times New Roman" w:hAnsi="Times New Roman" w:cs="Times New Roman"/>
          <w:bCs/>
          <w:sz w:val="24"/>
          <w:szCs w:val="24"/>
          <w:lang w:eastAsia="ko-KR"/>
        </w:rPr>
        <w:t xml:space="preserve">Психотехнологии </w:t>
      </w:r>
      <w:proofErr w:type="spellStart"/>
      <w:r w:rsidRPr="00C9724B">
        <w:rPr>
          <w:rFonts w:ascii="Times New Roman" w:eastAsia="Times New Roman" w:hAnsi="Times New Roman" w:cs="Times New Roman"/>
          <w:bCs/>
          <w:sz w:val="24"/>
          <w:szCs w:val="24"/>
          <w:lang w:eastAsia="ko-KR"/>
        </w:rPr>
        <w:t>общения</w:t>
      </w:r>
      <w:proofErr w:type="spellEnd"/>
      <w:r w:rsidRPr="00C9724B">
        <w:rPr>
          <w:rFonts w:ascii="Times New Roman" w:eastAsia="Times New Roman" w:hAnsi="Times New Roman" w:cs="Times New Roman"/>
          <w:bCs/>
          <w:sz w:val="24"/>
          <w:szCs w:val="24"/>
          <w:lang w:eastAsia="ko-KR"/>
        </w:rPr>
        <w:t xml:space="preserve"> </w:t>
      </w:r>
      <w:proofErr w:type="spellStart"/>
      <w:r w:rsidRPr="00C9724B">
        <w:rPr>
          <w:rFonts w:ascii="Times New Roman" w:eastAsia="Times New Roman" w:hAnsi="Times New Roman" w:cs="Times New Roman"/>
          <w:bCs/>
          <w:sz w:val="24"/>
          <w:szCs w:val="24"/>
          <w:lang w:eastAsia="ko-KR"/>
        </w:rPr>
        <w:t>менеджеров</w:t>
      </w:r>
      <w:proofErr w:type="spellEnd"/>
    </w:p>
    <w:bookmarkEnd w:id="5"/>
    <w:p w:rsidR="006C3CA5" w:rsidRPr="00000845" w:rsidRDefault="006C3CA5" w:rsidP="006C3CA5">
      <w:pPr>
        <w:spacing w:after="0" w:line="240" w:lineRule="auto"/>
        <w:jc w:val="center"/>
        <w:rPr>
          <w:rFonts w:ascii="Times New Roman" w:eastAsia="Times New Roman" w:hAnsi="Times New Roman" w:cs="Times New Roman"/>
          <w:b/>
          <w:lang w:eastAsia="ru-RU"/>
        </w:rPr>
      </w:pPr>
    </w:p>
    <w:p w:rsidR="006C3CA5" w:rsidRPr="00000845" w:rsidRDefault="006C3CA5" w:rsidP="006C3CA5">
      <w:pPr>
        <w:numPr>
          <w:ilvl w:val="3"/>
          <w:numId w:val="6"/>
        </w:numPr>
        <w:tabs>
          <w:tab w:val="clear" w:pos="2880"/>
          <w:tab w:val="num" w:pos="727"/>
        </w:tabs>
        <w:spacing w:after="0" w:line="240" w:lineRule="auto"/>
        <w:ind w:hanging="2436"/>
        <w:jc w:val="both"/>
        <w:rPr>
          <w:rFonts w:ascii="Times New Roman" w:eastAsia="Times New Roman" w:hAnsi="Times New Roman" w:cs="Times New Roman"/>
          <w:lang w:eastAsia="ru-RU"/>
        </w:rPr>
      </w:pPr>
      <w:proofErr w:type="spellStart"/>
      <w:r w:rsidRPr="00000845">
        <w:rPr>
          <w:rFonts w:ascii="Times New Roman" w:eastAsia="Times New Roman" w:hAnsi="Times New Roman" w:cs="Times New Roman"/>
          <w:lang w:eastAsia="ru-RU"/>
        </w:rPr>
        <w:t>Содержание</w:t>
      </w:r>
      <w:proofErr w:type="spellEnd"/>
      <w:r w:rsidRPr="00000845">
        <w:rPr>
          <w:rFonts w:ascii="Times New Roman" w:eastAsia="Times New Roman" w:hAnsi="Times New Roman" w:cs="Times New Roman"/>
          <w:lang w:eastAsia="ru-RU"/>
        </w:rPr>
        <w:t xml:space="preserve"> </w:t>
      </w:r>
      <w:proofErr w:type="spellStart"/>
      <w:r w:rsidRPr="00000845">
        <w:rPr>
          <w:rFonts w:ascii="Times New Roman" w:eastAsia="Times New Roman" w:hAnsi="Times New Roman" w:cs="Times New Roman"/>
          <w:lang w:eastAsia="ru-RU"/>
        </w:rPr>
        <w:t>категории</w:t>
      </w:r>
      <w:proofErr w:type="spellEnd"/>
      <w:r w:rsidRPr="00000845">
        <w:rPr>
          <w:rFonts w:ascii="Times New Roman" w:eastAsia="Times New Roman" w:hAnsi="Times New Roman" w:cs="Times New Roman"/>
          <w:lang w:eastAsia="ru-RU"/>
        </w:rPr>
        <w:t xml:space="preserve"> «</w:t>
      </w:r>
      <w:proofErr w:type="spellStart"/>
      <w:r w:rsidRPr="00000845">
        <w:rPr>
          <w:rFonts w:ascii="Times New Roman" w:eastAsia="Times New Roman" w:hAnsi="Times New Roman" w:cs="Times New Roman"/>
          <w:lang w:eastAsia="ru-RU"/>
        </w:rPr>
        <w:t>общение</w:t>
      </w:r>
      <w:proofErr w:type="spellEnd"/>
      <w:r w:rsidRPr="00000845">
        <w:rPr>
          <w:rFonts w:ascii="Times New Roman" w:eastAsia="Times New Roman" w:hAnsi="Times New Roman" w:cs="Times New Roman"/>
          <w:lang w:eastAsia="ru-RU"/>
        </w:rPr>
        <w:t>».</w:t>
      </w:r>
    </w:p>
    <w:p w:rsidR="006C3CA5" w:rsidRPr="00000845" w:rsidRDefault="006C3CA5" w:rsidP="006C3CA5">
      <w:pPr>
        <w:numPr>
          <w:ilvl w:val="3"/>
          <w:numId w:val="6"/>
        </w:numPr>
        <w:tabs>
          <w:tab w:val="clear" w:pos="2880"/>
          <w:tab w:val="num" w:pos="727"/>
        </w:tabs>
        <w:spacing w:after="0" w:line="240" w:lineRule="auto"/>
        <w:ind w:hanging="2436"/>
        <w:jc w:val="both"/>
        <w:rPr>
          <w:rFonts w:ascii="Times New Roman" w:eastAsia="Times New Roman" w:hAnsi="Times New Roman" w:cs="Times New Roman"/>
          <w:lang w:eastAsia="ru-RU"/>
        </w:rPr>
      </w:pPr>
      <w:proofErr w:type="spellStart"/>
      <w:r w:rsidRPr="00000845">
        <w:rPr>
          <w:rFonts w:ascii="Times New Roman" w:eastAsia="Times New Roman" w:hAnsi="Times New Roman" w:cs="Times New Roman"/>
          <w:lang w:eastAsia="ru-RU"/>
        </w:rPr>
        <w:t>Виды</w:t>
      </w:r>
      <w:proofErr w:type="spellEnd"/>
      <w:r w:rsidRPr="00000845">
        <w:rPr>
          <w:rFonts w:ascii="Times New Roman" w:eastAsia="Times New Roman" w:hAnsi="Times New Roman" w:cs="Times New Roman"/>
          <w:lang w:eastAsia="ru-RU"/>
        </w:rPr>
        <w:t xml:space="preserve"> </w:t>
      </w:r>
      <w:proofErr w:type="spellStart"/>
      <w:r w:rsidRPr="00000845">
        <w:rPr>
          <w:rFonts w:ascii="Times New Roman" w:eastAsia="Times New Roman" w:hAnsi="Times New Roman" w:cs="Times New Roman"/>
          <w:lang w:eastAsia="ru-RU"/>
        </w:rPr>
        <w:t>общения</w:t>
      </w:r>
      <w:proofErr w:type="spellEnd"/>
      <w:r w:rsidRPr="00000845">
        <w:rPr>
          <w:rFonts w:ascii="Times New Roman" w:eastAsia="Times New Roman" w:hAnsi="Times New Roman" w:cs="Times New Roman"/>
          <w:lang w:eastAsia="ru-RU"/>
        </w:rPr>
        <w:t>.</w:t>
      </w:r>
    </w:p>
    <w:p w:rsidR="006C3CA5" w:rsidRPr="00000845" w:rsidRDefault="006C3CA5" w:rsidP="006C3CA5">
      <w:pPr>
        <w:numPr>
          <w:ilvl w:val="3"/>
          <w:numId w:val="6"/>
        </w:numPr>
        <w:tabs>
          <w:tab w:val="clear" w:pos="2880"/>
          <w:tab w:val="num" w:pos="727"/>
        </w:tabs>
        <w:spacing w:after="0" w:line="240" w:lineRule="auto"/>
        <w:ind w:hanging="2436"/>
        <w:jc w:val="both"/>
        <w:rPr>
          <w:rFonts w:ascii="Times New Roman" w:eastAsia="Times New Roman" w:hAnsi="Times New Roman" w:cs="Times New Roman"/>
          <w:lang w:eastAsia="ru-RU"/>
        </w:rPr>
      </w:pPr>
      <w:proofErr w:type="spellStart"/>
      <w:r w:rsidRPr="00000845">
        <w:rPr>
          <w:rFonts w:ascii="Times New Roman" w:eastAsia="Times New Roman" w:hAnsi="Times New Roman" w:cs="Times New Roman"/>
          <w:lang w:eastAsia="ru-RU"/>
        </w:rPr>
        <w:t>Цели</w:t>
      </w:r>
      <w:proofErr w:type="spellEnd"/>
      <w:r w:rsidRPr="00000845">
        <w:rPr>
          <w:rFonts w:ascii="Times New Roman" w:eastAsia="Times New Roman" w:hAnsi="Times New Roman" w:cs="Times New Roman"/>
          <w:lang w:eastAsia="ru-RU"/>
        </w:rPr>
        <w:t xml:space="preserve"> и </w:t>
      </w:r>
      <w:proofErr w:type="spellStart"/>
      <w:r w:rsidRPr="00000845">
        <w:rPr>
          <w:rFonts w:ascii="Times New Roman" w:eastAsia="Times New Roman" w:hAnsi="Times New Roman" w:cs="Times New Roman"/>
          <w:lang w:eastAsia="ru-RU"/>
        </w:rPr>
        <w:t>средства</w:t>
      </w:r>
      <w:proofErr w:type="spellEnd"/>
      <w:r w:rsidRPr="00000845">
        <w:rPr>
          <w:rFonts w:ascii="Times New Roman" w:eastAsia="Times New Roman" w:hAnsi="Times New Roman" w:cs="Times New Roman"/>
          <w:lang w:eastAsia="ru-RU"/>
        </w:rPr>
        <w:t xml:space="preserve"> </w:t>
      </w:r>
      <w:proofErr w:type="spellStart"/>
      <w:r w:rsidRPr="00000845">
        <w:rPr>
          <w:rFonts w:ascii="Times New Roman" w:eastAsia="Times New Roman" w:hAnsi="Times New Roman" w:cs="Times New Roman"/>
          <w:lang w:eastAsia="ru-RU"/>
        </w:rPr>
        <w:t>общения</w:t>
      </w:r>
      <w:proofErr w:type="spellEnd"/>
      <w:r w:rsidRPr="00000845">
        <w:rPr>
          <w:rFonts w:ascii="Times New Roman" w:eastAsia="Times New Roman" w:hAnsi="Times New Roman" w:cs="Times New Roman"/>
          <w:lang w:eastAsia="ru-RU"/>
        </w:rPr>
        <w:t>.</w:t>
      </w:r>
    </w:p>
    <w:p w:rsidR="006C3CA5" w:rsidRPr="00000845" w:rsidRDefault="006C3CA5" w:rsidP="006C3CA5">
      <w:pPr>
        <w:numPr>
          <w:ilvl w:val="3"/>
          <w:numId w:val="6"/>
        </w:numPr>
        <w:tabs>
          <w:tab w:val="clear" w:pos="2880"/>
          <w:tab w:val="num" w:pos="727"/>
        </w:tabs>
        <w:spacing w:after="0" w:line="240" w:lineRule="auto"/>
        <w:ind w:hanging="2436"/>
        <w:jc w:val="both"/>
        <w:rPr>
          <w:rFonts w:ascii="Times New Roman" w:eastAsia="Times New Roman" w:hAnsi="Times New Roman" w:cs="Times New Roman"/>
          <w:lang w:eastAsia="ru-RU"/>
        </w:rPr>
      </w:pPr>
      <w:proofErr w:type="spellStart"/>
      <w:r w:rsidRPr="00000845">
        <w:rPr>
          <w:rFonts w:ascii="Times New Roman" w:eastAsia="Times New Roman" w:hAnsi="Times New Roman" w:cs="Times New Roman"/>
          <w:lang w:eastAsia="ru-RU"/>
        </w:rPr>
        <w:t>Структура</w:t>
      </w:r>
      <w:proofErr w:type="spellEnd"/>
      <w:r w:rsidRPr="00000845">
        <w:rPr>
          <w:rFonts w:ascii="Times New Roman" w:eastAsia="Times New Roman" w:hAnsi="Times New Roman" w:cs="Times New Roman"/>
          <w:lang w:eastAsia="ru-RU"/>
        </w:rPr>
        <w:t xml:space="preserve"> и </w:t>
      </w:r>
      <w:proofErr w:type="spellStart"/>
      <w:r w:rsidRPr="00000845">
        <w:rPr>
          <w:rFonts w:ascii="Times New Roman" w:eastAsia="Times New Roman" w:hAnsi="Times New Roman" w:cs="Times New Roman"/>
          <w:lang w:eastAsia="ru-RU"/>
        </w:rPr>
        <w:t>функции</w:t>
      </w:r>
      <w:proofErr w:type="spellEnd"/>
      <w:r w:rsidRPr="00000845">
        <w:rPr>
          <w:rFonts w:ascii="Times New Roman" w:eastAsia="Times New Roman" w:hAnsi="Times New Roman" w:cs="Times New Roman"/>
          <w:lang w:eastAsia="ru-RU"/>
        </w:rPr>
        <w:t xml:space="preserve"> </w:t>
      </w:r>
      <w:proofErr w:type="spellStart"/>
      <w:r w:rsidRPr="00000845">
        <w:rPr>
          <w:rFonts w:ascii="Times New Roman" w:eastAsia="Times New Roman" w:hAnsi="Times New Roman" w:cs="Times New Roman"/>
          <w:lang w:eastAsia="ru-RU"/>
        </w:rPr>
        <w:t>общения</w:t>
      </w:r>
      <w:proofErr w:type="spellEnd"/>
      <w:r w:rsidRPr="00000845">
        <w:rPr>
          <w:rFonts w:ascii="Times New Roman" w:eastAsia="Times New Roman" w:hAnsi="Times New Roman" w:cs="Times New Roman"/>
          <w:lang w:eastAsia="ru-RU"/>
        </w:rPr>
        <w:t>.</w:t>
      </w:r>
    </w:p>
    <w:p w:rsidR="006C3CA5" w:rsidRPr="006C3CA5" w:rsidRDefault="006C3CA5" w:rsidP="006C3CA5">
      <w:pPr>
        <w:numPr>
          <w:ilvl w:val="3"/>
          <w:numId w:val="6"/>
        </w:numPr>
        <w:tabs>
          <w:tab w:val="clear" w:pos="2880"/>
          <w:tab w:val="num" w:pos="727"/>
        </w:tabs>
        <w:spacing w:after="0" w:line="240" w:lineRule="auto"/>
        <w:ind w:hanging="2436"/>
        <w:jc w:val="both"/>
        <w:rPr>
          <w:rFonts w:ascii="Times New Roman" w:eastAsia="Times New Roman" w:hAnsi="Times New Roman" w:cs="Times New Roman"/>
          <w:lang w:val="ru-RU" w:eastAsia="ru-RU"/>
        </w:rPr>
      </w:pPr>
      <w:r w:rsidRPr="006C3CA5">
        <w:rPr>
          <w:rFonts w:ascii="Times New Roman" w:eastAsia="Times New Roman" w:hAnsi="Times New Roman" w:cs="Times New Roman"/>
          <w:lang w:val="ru-RU" w:eastAsia="ru-RU"/>
        </w:rPr>
        <w:t>Особенности и формы делового общения.</w:t>
      </w:r>
    </w:p>
    <w:p w:rsidR="006C3CA5" w:rsidRPr="00000845" w:rsidRDefault="006C3CA5" w:rsidP="006C3CA5">
      <w:pPr>
        <w:numPr>
          <w:ilvl w:val="3"/>
          <w:numId w:val="6"/>
        </w:numPr>
        <w:tabs>
          <w:tab w:val="clear" w:pos="2880"/>
          <w:tab w:val="num" w:pos="727"/>
        </w:tabs>
        <w:spacing w:after="0" w:line="240" w:lineRule="auto"/>
        <w:ind w:hanging="2436"/>
        <w:jc w:val="both"/>
        <w:rPr>
          <w:rFonts w:ascii="Times New Roman" w:eastAsia="Times New Roman" w:hAnsi="Times New Roman" w:cs="Times New Roman"/>
          <w:lang w:eastAsia="ru-RU"/>
        </w:rPr>
      </w:pPr>
      <w:proofErr w:type="spellStart"/>
      <w:r w:rsidRPr="00000845">
        <w:rPr>
          <w:rFonts w:ascii="Times New Roman" w:eastAsia="Times New Roman" w:hAnsi="Times New Roman" w:cs="Times New Roman"/>
          <w:lang w:eastAsia="ru-RU"/>
        </w:rPr>
        <w:t>Психоаналитическая</w:t>
      </w:r>
      <w:proofErr w:type="spellEnd"/>
      <w:r w:rsidRPr="00000845">
        <w:rPr>
          <w:rFonts w:ascii="Times New Roman" w:eastAsia="Times New Roman" w:hAnsi="Times New Roman" w:cs="Times New Roman"/>
          <w:lang w:eastAsia="ru-RU"/>
        </w:rPr>
        <w:t xml:space="preserve"> </w:t>
      </w:r>
      <w:proofErr w:type="spellStart"/>
      <w:r w:rsidRPr="00000845">
        <w:rPr>
          <w:rFonts w:ascii="Times New Roman" w:eastAsia="Times New Roman" w:hAnsi="Times New Roman" w:cs="Times New Roman"/>
          <w:lang w:eastAsia="ru-RU"/>
        </w:rPr>
        <w:t>концепция</w:t>
      </w:r>
      <w:proofErr w:type="spellEnd"/>
      <w:r w:rsidRPr="00000845">
        <w:rPr>
          <w:rFonts w:ascii="Times New Roman" w:eastAsia="Times New Roman" w:hAnsi="Times New Roman" w:cs="Times New Roman"/>
          <w:lang w:eastAsia="ru-RU"/>
        </w:rPr>
        <w:t xml:space="preserve"> </w:t>
      </w:r>
      <w:proofErr w:type="spellStart"/>
      <w:r w:rsidRPr="00000845">
        <w:rPr>
          <w:rFonts w:ascii="Times New Roman" w:eastAsia="Times New Roman" w:hAnsi="Times New Roman" w:cs="Times New Roman"/>
          <w:lang w:eastAsia="ru-RU"/>
        </w:rPr>
        <w:t>личности</w:t>
      </w:r>
      <w:proofErr w:type="spellEnd"/>
      <w:r w:rsidRPr="00000845">
        <w:rPr>
          <w:rFonts w:ascii="Times New Roman" w:eastAsia="Times New Roman" w:hAnsi="Times New Roman" w:cs="Times New Roman"/>
          <w:lang w:eastAsia="ru-RU"/>
        </w:rPr>
        <w:t>.</w:t>
      </w:r>
    </w:p>
    <w:p w:rsidR="006C3CA5" w:rsidRPr="006C3CA5" w:rsidRDefault="006C3CA5" w:rsidP="006C3CA5">
      <w:pPr>
        <w:numPr>
          <w:ilvl w:val="3"/>
          <w:numId w:val="6"/>
        </w:numPr>
        <w:tabs>
          <w:tab w:val="clear" w:pos="2880"/>
          <w:tab w:val="num" w:pos="727"/>
        </w:tabs>
        <w:spacing w:after="0" w:line="240" w:lineRule="auto"/>
        <w:ind w:hanging="2436"/>
        <w:jc w:val="both"/>
        <w:rPr>
          <w:rFonts w:ascii="Times New Roman" w:eastAsia="Times New Roman" w:hAnsi="Times New Roman" w:cs="Times New Roman"/>
          <w:lang w:val="ru-RU" w:eastAsia="ru-RU"/>
        </w:rPr>
      </w:pPr>
      <w:r w:rsidRPr="006C3CA5">
        <w:rPr>
          <w:rFonts w:ascii="Times New Roman" w:eastAsia="Times New Roman" w:hAnsi="Times New Roman" w:cs="Times New Roman"/>
          <w:lang w:val="ru-RU" w:eastAsia="ru-RU"/>
        </w:rPr>
        <w:t xml:space="preserve">Понимание личности </w:t>
      </w:r>
      <w:proofErr w:type="spellStart"/>
      <w:r w:rsidRPr="006C3CA5">
        <w:rPr>
          <w:rFonts w:ascii="Times New Roman" w:eastAsia="Times New Roman" w:hAnsi="Times New Roman" w:cs="Times New Roman"/>
          <w:lang w:val="ru-RU" w:eastAsia="ru-RU"/>
        </w:rPr>
        <w:t>К.Хорни</w:t>
      </w:r>
      <w:proofErr w:type="spellEnd"/>
      <w:r w:rsidRPr="006C3CA5">
        <w:rPr>
          <w:rFonts w:ascii="Times New Roman" w:eastAsia="Times New Roman" w:hAnsi="Times New Roman" w:cs="Times New Roman"/>
          <w:lang w:val="ru-RU" w:eastAsia="ru-RU"/>
        </w:rPr>
        <w:t xml:space="preserve"> и </w:t>
      </w:r>
      <w:proofErr w:type="spellStart"/>
      <w:r w:rsidRPr="006C3CA5">
        <w:rPr>
          <w:rFonts w:ascii="Times New Roman" w:eastAsia="Times New Roman" w:hAnsi="Times New Roman" w:cs="Times New Roman"/>
          <w:lang w:val="ru-RU" w:eastAsia="ru-RU"/>
        </w:rPr>
        <w:t>Э.Фроммом</w:t>
      </w:r>
      <w:proofErr w:type="spellEnd"/>
      <w:r w:rsidRPr="006C3CA5">
        <w:rPr>
          <w:rFonts w:ascii="Times New Roman" w:eastAsia="Times New Roman" w:hAnsi="Times New Roman" w:cs="Times New Roman"/>
          <w:lang w:val="ru-RU" w:eastAsia="ru-RU"/>
        </w:rPr>
        <w:t>.</w:t>
      </w:r>
    </w:p>
    <w:p w:rsidR="006C3CA5" w:rsidRPr="00000845" w:rsidRDefault="006C3CA5" w:rsidP="006C3CA5">
      <w:pPr>
        <w:numPr>
          <w:ilvl w:val="3"/>
          <w:numId w:val="6"/>
        </w:numPr>
        <w:tabs>
          <w:tab w:val="clear" w:pos="2880"/>
          <w:tab w:val="num" w:pos="727"/>
        </w:tabs>
        <w:spacing w:after="0" w:line="240" w:lineRule="auto"/>
        <w:ind w:hanging="2436"/>
        <w:jc w:val="both"/>
        <w:rPr>
          <w:rFonts w:ascii="Times New Roman" w:eastAsia="Times New Roman" w:hAnsi="Times New Roman" w:cs="Times New Roman"/>
          <w:lang w:eastAsia="ru-RU"/>
        </w:rPr>
      </w:pPr>
      <w:proofErr w:type="spellStart"/>
      <w:r w:rsidRPr="00000845">
        <w:rPr>
          <w:rFonts w:ascii="Times New Roman" w:eastAsia="Times New Roman" w:hAnsi="Times New Roman" w:cs="Times New Roman"/>
          <w:lang w:eastAsia="ru-RU"/>
        </w:rPr>
        <w:t>Бихевиористическая</w:t>
      </w:r>
      <w:proofErr w:type="spellEnd"/>
      <w:r w:rsidRPr="00000845">
        <w:rPr>
          <w:rFonts w:ascii="Times New Roman" w:eastAsia="Times New Roman" w:hAnsi="Times New Roman" w:cs="Times New Roman"/>
          <w:lang w:eastAsia="ru-RU"/>
        </w:rPr>
        <w:t xml:space="preserve"> </w:t>
      </w:r>
      <w:proofErr w:type="spellStart"/>
      <w:r w:rsidRPr="00000845">
        <w:rPr>
          <w:rFonts w:ascii="Times New Roman" w:eastAsia="Times New Roman" w:hAnsi="Times New Roman" w:cs="Times New Roman"/>
          <w:lang w:eastAsia="ru-RU"/>
        </w:rPr>
        <w:t>концепция</w:t>
      </w:r>
      <w:proofErr w:type="spellEnd"/>
      <w:r w:rsidRPr="00000845">
        <w:rPr>
          <w:rFonts w:ascii="Times New Roman" w:eastAsia="Times New Roman" w:hAnsi="Times New Roman" w:cs="Times New Roman"/>
          <w:lang w:eastAsia="ru-RU"/>
        </w:rPr>
        <w:t xml:space="preserve"> </w:t>
      </w:r>
      <w:proofErr w:type="spellStart"/>
      <w:r w:rsidRPr="00000845">
        <w:rPr>
          <w:rFonts w:ascii="Times New Roman" w:eastAsia="Times New Roman" w:hAnsi="Times New Roman" w:cs="Times New Roman"/>
          <w:lang w:eastAsia="ru-RU"/>
        </w:rPr>
        <w:t>личности</w:t>
      </w:r>
      <w:proofErr w:type="spellEnd"/>
      <w:r w:rsidRPr="00000845">
        <w:rPr>
          <w:rFonts w:ascii="Times New Roman" w:eastAsia="Times New Roman" w:hAnsi="Times New Roman" w:cs="Times New Roman"/>
          <w:lang w:eastAsia="ru-RU"/>
        </w:rPr>
        <w:t>.</w:t>
      </w:r>
    </w:p>
    <w:p w:rsidR="006C3CA5" w:rsidRPr="006C3CA5" w:rsidRDefault="006C3CA5" w:rsidP="006C3CA5">
      <w:pPr>
        <w:numPr>
          <w:ilvl w:val="3"/>
          <w:numId w:val="6"/>
        </w:numPr>
        <w:tabs>
          <w:tab w:val="clear" w:pos="2880"/>
          <w:tab w:val="num" w:pos="727"/>
        </w:tabs>
        <w:spacing w:after="0" w:line="240" w:lineRule="auto"/>
        <w:ind w:hanging="2436"/>
        <w:jc w:val="both"/>
        <w:rPr>
          <w:rFonts w:ascii="Times New Roman" w:eastAsia="Times New Roman" w:hAnsi="Times New Roman" w:cs="Times New Roman"/>
          <w:lang w:val="ru-RU" w:eastAsia="ru-RU"/>
        </w:rPr>
      </w:pPr>
      <w:r w:rsidRPr="006C3CA5">
        <w:rPr>
          <w:rFonts w:ascii="Times New Roman" w:eastAsia="Times New Roman" w:hAnsi="Times New Roman" w:cs="Times New Roman"/>
          <w:lang w:val="ru-RU" w:eastAsia="ru-RU"/>
        </w:rPr>
        <w:t>Концепция личности в гуманистической психологии.</w:t>
      </w:r>
    </w:p>
    <w:p w:rsidR="006C3CA5" w:rsidRPr="006C3CA5" w:rsidRDefault="006C3CA5" w:rsidP="006C3CA5">
      <w:pPr>
        <w:numPr>
          <w:ilvl w:val="3"/>
          <w:numId w:val="6"/>
        </w:numPr>
        <w:tabs>
          <w:tab w:val="clear" w:pos="2880"/>
          <w:tab w:val="num" w:pos="727"/>
        </w:tabs>
        <w:spacing w:after="0" w:line="240" w:lineRule="auto"/>
        <w:ind w:hanging="2436"/>
        <w:jc w:val="both"/>
        <w:rPr>
          <w:rFonts w:ascii="Times New Roman" w:eastAsia="Times New Roman" w:hAnsi="Times New Roman" w:cs="Times New Roman"/>
          <w:lang w:val="ru-RU" w:eastAsia="ru-RU"/>
        </w:rPr>
      </w:pPr>
      <w:proofErr w:type="spellStart"/>
      <w:r w:rsidRPr="006C3CA5">
        <w:rPr>
          <w:rFonts w:ascii="Times New Roman" w:eastAsia="Times New Roman" w:hAnsi="Times New Roman" w:cs="Times New Roman"/>
          <w:lang w:val="ru-RU" w:eastAsia="ru-RU"/>
        </w:rPr>
        <w:t>Самоактуализация</w:t>
      </w:r>
      <w:proofErr w:type="spellEnd"/>
      <w:r w:rsidRPr="006C3CA5">
        <w:rPr>
          <w:rFonts w:ascii="Times New Roman" w:eastAsia="Times New Roman" w:hAnsi="Times New Roman" w:cs="Times New Roman"/>
          <w:lang w:val="ru-RU" w:eastAsia="ru-RU"/>
        </w:rPr>
        <w:t xml:space="preserve"> личности и ее признаки.</w:t>
      </w:r>
    </w:p>
    <w:p w:rsidR="006C3CA5" w:rsidRPr="006C3CA5" w:rsidRDefault="006C3CA5" w:rsidP="006C3CA5">
      <w:pPr>
        <w:numPr>
          <w:ilvl w:val="3"/>
          <w:numId w:val="6"/>
        </w:numPr>
        <w:tabs>
          <w:tab w:val="clear" w:pos="2880"/>
          <w:tab w:val="num" w:pos="727"/>
        </w:tabs>
        <w:spacing w:after="0" w:line="240" w:lineRule="auto"/>
        <w:ind w:hanging="2436"/>
        <w:jc w:val="both"/>
        <w:rPr>
          <w:rFonts w:ascii="Times New Roman" w:eastAsia="Times New Roman" w:hAnsi="Times New Roman" w:cs="Times New Roman"/>
          <w:lang w:val="ru-RU" w:eastAsia="ru-RU"/>
        </w:rPr>
      </w:pPr>
      <w:r w:rsidRPr="006C3CA5">
        <w:rPr>
          <w:rFonts w:ascii="Times New Roman" w:eastAsia="Times New Roman" w:hAnsi="Times New Roman" w:cs="Times New Roman"/>
          <w:lang w:val="ru-RU" w:eastAsia="ru-RU"/>
        </w:rPr>
        <w:t>Исследование личности в советской психологии.</w:t>
      </w:r>
    </w:p>
    <w:p w:rsidR="006C3CA5" w:rsidRPr="006C3CA5" w:rsidRDefault="006C3CA5" w:rsidP="006C3CA5">
      <w:pPr>
        <w:numPr>
          <w:ilvl w:val="3"/>
          <w:numId w:val="6"/>
        </w:numPr>
        <w:tabs>
          <w:tab w:val="clear" w:pos="2880"/>
          <w:tab w:val="num" w:pos="727"/>
        </w:tabs>
        <w:spacing w:after="0" w:line="240" w:lineRule="auto"/>
        <w:ind w:hanging="2436"/>
        <w:jc w:val="both"/>
        <w:rPr>
          <w:rFonts w:ascii="Times New Roman" w:eastAsia="Times New Roman" w:hAnsi="Times New Roman" w:cs="Times New Roman"/>
          <w:lang w:val="ru-RU" w:eastAsia="ru-RU"/>
        </w:rPr>
      </w:pPr>
      <w:r w:rsidRPr="006C3CA5">
        <w:rPr>
          <w:rFonts w:ascii="Times New Roman" w:eastAsia="Times New Roman" w:hAnsi="Times New Roman" w:cs="Times New Roman"/>
          <w:lang w:val="ru-RU" w:eastAsia="ru-RU"/>
        </w:rPr>
        <w:t>Психическая структура личности и ее проявление в общении.</w:t>
      </w:r>
    </w:p>
    <w:p w:rsidR="006C3CA5" w:rsidRPr="006C3CA5" w:rsidRDefault="006C3CA5" w:rsidP="006C3CA5">
      <w:pPr>
        <w:numPr>
          <w:ilvl w:val="3"/>
          <w:numId w:val="6"/>
        </w:numPr>
        <w:tabs>
          <w:tab w:val="clear" w:pos="2880"/>
          <w:tab w:val="num" w:pos="727"/>
        </w:tabs>
        <w:spacing w:after="0" w:line="240" w:lineRule="auto"/>
        <w:ind w:hanging="2436"/>
        <w:jc w:val="both"/>
        <w:rPr>
          <w:rFonts w:ascii="Times New Roman" w:eastAsia="Times New Roman" w:hAnsi="Times New Roman" w:cs="Times New Roman"/>
          <w:lang w:val="ru-RU" w:eastAsia="ru-RU"/>
        </w:rPr>
      </w:pPr>
      <w:r w:rsidRPr="006C3CA5">
        <w:rPr>
          <w:rFonts w:ascii="Times New Roman" w:eastAsia="Times New Roman" w:hAnsi="Times New Roman" w:cs="Times New Roman"/>
          <w:lang w:val="ru-RU" w:eastAsia="ru-RU"/>
        </w:rPr>
        <w:t>Психологические типы К.Г.Юнга.</w:t>
      </w:r>
    </w:p>
    <w:p w:rsidR="006C3CA5" w:rsidRPr="006C3CA5" w:rsidRDefault="006C3CA5" w:rsidP="006C3CA5">
      <w:pPr>
        <w:numPr>
          <w:ilvl w:val="3"/>
          <w:numId w:val="6"/>
        </w:numPr>
        <w:tabs>
          <w:tab w:val="clear" w:pos="2880"/>
          <w:tab w:val="num" w:pos="727"/>
        </w:tabs>
        <w:spacing w:after="0" w:line="240" w:lineRule="auto"/>
        <w:ind w:hanging="2436"/>
        <w:jc w:val="both"/>
        <w:rPr>
          <w:rFonts w:ascii="Times New Roman" w:eastAsia="Times New Roman" w:hAnsi="Times New Roman" w:cs="Times New Roman"/>
          <w:lang w:val="ru-RU" w:eastAsia="ru-RU"/>
        </w:rPr>
      </w:pPr>
      <w:proofErr w:type="spellStart"/>
      <w:r w:rsidRPr="006C3CA5">
        <w:rPr>
          <w:rFonts w:ascii="Times New Roman" w:eastAsia="Times New Roman" w:hAnsi="Times New Roman" w:cs="Times New Roman"/>
          <w:lang w:val="ru-RU" w:eastAsia="ru-RU"/>
        </w:rPr>
        <w:t>Психотипы</w:t>
      </w:r>
      <w:proofErr w:type="spellEnd"/>
      <w:r w:rsidRPr="006C3CA5">
        <w:rPr>
          <w:rFonts w:ascii="Times New Roman" w:eastAsia="Times New Roman" w:hAnsi="Times New Roman" w:cs="Times New Roman"/>
          <w:lang w:val="ru-RU" w:eastAsia="ru-RU"/>
        </w:rPr>
        <w:t xml:space="preserve"> личности и акцентуации характера.</w:t>
      </w:r>
    </w:p>
    <w:p w:rsidR="006C3CA5" w:rsidRPr="006C3CA5" w:rsidRDefault="006C3CA5" w:rsidP="006C3CA5">
      <w:pPr>
        <w:numPr>
          <w:ilvl w:val="3"/>
          <w:numId w:val="6"/>
        </w:numPr>
        <w:tabs>
          <w:tab w:val="clear" w:pos="2880"/>
          <w:tab w:val="num" w:pos="727"/>
        </w:tabs>
        <w:spacing w:after="0" w:line="240" w:lineRule="auto"/>
        <w:ind w:hanging="2436"/>
        <w:jc w:val="both"/>
        <w:rPr>
          <w:rFonts w:ascii="Times New Roman" w:eastAsia="Times New Roman" w:hAnsi="Times New Roman" w:cs="Times New Roman"/>
          <w:lang w:val="ru-RU" w:eastAsia="ru-RU"/>
        </w:rPr>
      </w:pPr>
      <w:r w:rsidRPr="006C3CA5">
        <w:rPr>
          <w:rFonts w:ascii="Times New Roman" w:eastAsia="Times New Roman" w:hAnsi="Times New Roman" w:cs="Times New Roman"/>
          <w:lang w:val="ru-RU" w:eastAsia="ru-RU"/>
        </w:rPr>
        <w:t xml:space="preserve">Доминирующие характеристики </w:t>
      </w:r>
      <w:proofErr w:type="spellStart"/>
      <w:r w:rsidRPr="006C3CA5">
        <w:rPr>
          <w:rFonts w:ascii="Times New Roman" w:eastAsia="Times New Roman" w:hAnsi="Times New Roman" w:cs="Times New Roman"/>
          <w:lang w:val="ru-RU" w:eastAsia="ru-RU"/>
        </w:rPr>
        <w:t>психотипов</w:t>
      </w:r>
      <w:proofErr w:type="spellEnd"/>
      <w:r w:rsidRPr="006C3CA5">
        <w:rPr>
          <w:rFonts w:ascii="Times New Roman" w:eastAsia="Times New Roman" w:hAnsi="Times New Roman" w:cs="Times New Roman"/>
          <w:lang w:val="ru-RU" w:eastAsia="ru-RU"/>
        </w:rPr>
        <w:t xml:space="preserve"> в логике </w:t>
      </w:r>
      <w:proofErr w:type="spellStart"/>
      <w:r w:rsidRPr="006C3CA5">
        <w:rPr>
          <w:rFonts w:ascii="Times New Roman" w:eastAsia="Times New Roman" w:hAnsi="Times New Roman" w:cs="Times New Roman"/>
          <w:lang w:val="ru-RU" w:eastAsia="ru-RU"/>
        </w:rPr>
        <w:t>психотипа</w:t>
      </w:r>
      <w:proofErr w:type="spellEnd"/>
      <w:r w:rsidRPr="006C3CA5">
        <w:rPr>
          <w:rFonts w:ascii="Times New Roman" w:eastAsia="Times New Roman" w:hAnsi="Times New Roman" w:cs="Times New Roman"/>
          <w:lang w:val="ru-RU" w:eastAsia="ru-RU"/>
        </w:rPr>
        <w:t>.</w:t>
      </w:r>
    </w:p>
    <w:p w:rsidR="006C3CA5" w:rsidRPr="00000845" w:rsidRDefault="006C3CA5" w:rsidP="006C3CA5">
      <w:pPr>
        <w:numPr>
          <w:ilvl w:val="3"/>
          <w:numId w:val="6"/>
        </w:numPr>
        <w:tabs>
          <w:tab w:val="clear" w:pos="2880"/>
          <w:tab w:val="num" w:pos="727"/>
        </w:tabs>
        <w:spacing w:after="0" w:line="240" w:lineRule="auto"/>
        <w:ind w:hanging="2436"/>
        <w:jc w:val="both"/>
        <w:rPr>
          <w:rFonts w:ascii="Times New Roman" w:eastAsia="Times New Roman" w:hAnsi="Times New Roman" w:cs="Times New Roman"/>
          <w:lang w:eastAsia="ru-RU"/>
        </w:rPr>
      </w:pPr>
      <w:proofErr w:type="spellStart"/>
      <w:r w:rsidRPr="00000845">
        <w:rPr>
          <w:rFonts w:ascii="Times New Roman" w:eastAsia="Times New Roman" w:hAnsi="Times New Roman" w:cs="Times New Roman"/>
          <w:lang w:eastAsia="ru-RU"/>
        </w:rPr>
        <w:t>Основные</w:t>
      </w:r>
      <w:proofErr w:type="spellEnd"/>
      <w:r w:rsidRPr="00000845">
        <w:rPr>
          <w:rFonts w:ascii="Times New Roman" w:eastAsia="Times New Roman" w:hAnsi="Times New Roman" w:cs="Times New Roman"/>
          <w:lang w:eastAsia="ru-RU"/>
        </w:rPr>
        <w:t xml:space="preserve"> </w:t>
      </w:r>
      <w:proofErr w:type="spellStart"/>
      <w:r w:rsidRPr="00000845">
        <w:rPr>
          <w:rFonts w:ascii="Times New Roman" w:eastAsia="Times New Roman" w:hAnsi="Times New Roman" w:cs="Times New Roman"/>
          <w:lang w:eastAsia="ru-RU"/>
        </w:rPr>
        <w:t>характеристики</w:t>
      </w:r>
      <w:proofErr w:type="spellEnd"/>
      <w:r w:rsidRPr="00000845">
        <w:rPr>
          <w:rFonts w:ascii="Times New Roman" w:eastAsia="Times New Roman" w:hAnsi="Times New Roman" w:cs="Times New Roman"/>
          <w:lang w:eastAsia="ru-RU"/>
        </w:rPr>
        <w:t xml:space="preserve"> </w:t>
      </w:r>
      <w:proofErr w:type="spellStart"/>
      <w:proofErr w:type="gramStart"/>
      <w:r w:rsidRPr="00000845">
        <w:rPr>
          <w:rFonts w:ascii="Times New Roman" w:eastAsia="Times New Roman" w:hAnsi="Times New Roman" w:cs="Times New Roman"/>
          <w:lang w:eastAsia="ru-RU"/>
        </w:rPr>
        <w:t>процесса</w:t>
      </w:r>
      <w:proofErr w:type="spellEnd"/>
      <w:r w:rsidRPr="00000845">
        <w:rPr>
          <w:rFonts w:ascii="Times New Roman" w:eastAsia="Times New Roman" w:hAnsi="Times New Roman" w:cs="Times New Roman"/>
          <w:lang w:eastAsia="ru-RU"/>
        </w:rPr>
        <w:t xml:space="preserve">  </w:t>
      </w:r>
      <w:proofErr w:type="spellStart"/>
      <w:r w:rsidRPr="00000845">
        <w:rPr>
          <w:rFonts w:ascii="Times New Roman" w:eastAsia="Times New Roman" w:hAnsi="Times New Roman" w:cs="Times New Roman"/>
          <w:lang w:eastAsia="ru-RU"/>
        </w:rPr>
        <w:t>восприятия</w:t>
      </w:r>
      <w:proofErr w:type="spellEnd"/>
      <w:proofErr w:type="gramEnd"/>
      <w:r w:rsidRPr="00000845">
        <w:rPr>
          <w:rFonts w:ascii="Times New Roman" w:eastAsia="Times New Roman" w:hAnsi="Times New Roman" w:cs="Times New Roman"/>
          <w:lang w:eastAsia="ru-RU"/>
        </w:rPr>
        <w:t>.</w:t>
      </w:r>
    </w:p>
    <w:p w:rsidR="006C3CA5" w:rsidRPr="00000845" w:rsidRDefault="006C3CA5" w:rsidP="006C3CA5">
      <w:pPr>
        <w:numPr>
          <w:ilvl w:val="3"/>
          <w:numId w:val="6"/>
        </w:numPr>
        <w:tabs>
          <w:tab w:val="clear" w:pos="2880"/>
          <w:tab w:val="num" w:pos="727"/>
        </w:tabs>
        <w:spacing w:after="0" w:line="240" w:lineRule="auto"/>
        <w:ind w:hanging="2436"/>
        <w:jc w:val="both"/>
        <w:rPr>
          <w:rFonts w:ascii="Times New Roman" w:eastAsia="Times New Roman" w:hAnsi="Times New Roman" w:cs="Times New Roman"/>
          <w:lang w:eastAsia="ru-RU"/>
        </w:rPr>
      </w:pPr>
      <w:proofErr w:type="spellStart"/>
      <w:r w:rsidRPr="00000845">
        <w:rPr>
          <w:rFonts w:ascii="Times New Roman" w:eastAsia="Times New Roman" w:hAnsi="Times New Roman" w:cs="Times New Roman"/>
          <w:lang w:eastAsia="ru-RU"/>
        </w:rPr>
        <w:t>Социальная</w:t>
      </w:r>
      <w:proofErr w:type="spellEnd"/>
      <w:r w:rsidRPr="00000845">
        <w:rPr>
          <w:rFonts w:ascii="Times New Roman" w:eastAsia="Times New Roman" w:hAnsi="Times New Roman" w:cs="Times New Roman"/>
          <w:lang w:eastAsia="ru-RU"/>
        </w:rPr>
        <w:t xml:space="preserve"> </w:t>
      </w:r>
      <w:proofErr w:type="spellStart"/>
      <w:r w:rsidRPr="00000845">
        <w:rPr>
          <w:rFonts w:ascii="Times New Roman" w:eastAsia="Times New Roman" w:hAnsi="Times New Roman" w:cs="Times New Roman"/>
          <w:lang w:eastAsia="ru-RU"/>
        </w:rPr>
        <w:t>перцепция</w:t>
      </w:r>
      <w:proofErr w:type="spellEnd"/>
      <w:r w:rsidRPr="00000845">
        <w:rPr>
          <w:rFonts w:ascii="Times New Roman" w:eastAsia="Times New Roman" w:hAnsi="Times New Roman" w:cs="Times New Roman"/>
          <w:lang w:eastAsia="ru-RU"/>
        </w:rPr>
        <w:t>.</w:t>
      </w:r>
    </w:p>
    <w:p w:rsidR="006C3CA5" w:rsidRPr="00000845" w:rsidRDefault="006C3CA5" w:rsidP="006C3CA5">
      <w:pPr>
        <w:numPr>
          <w:ilvl w:val="3"/>
          <w:numId w:val="6"/>
        </w:numPr>
        <w:tabs>
          <w:tab w:val="clear" w:pos="2880"/>
          <w:tab w:val="num" w:pos="727"/>
        </w:tabs>
        <w:spacing w:after="0" w:line="240" w:lineRule="auto"/>
        <w:ind w:hanging="2436"/>
        <w:jc w:val="both"/>
        <w:rPr>
          <w:rFonts w:ascii="Times New Roman" w:eastAsia="Times New Roman" w:hAnsi="Times New Roman" w:cs="Times New Roman"/>
          <w:lang w:eastAsia="ru-RU"/>
        </w:rPr>
      </w:pPr>
      <w:proofErr w:type="spellStart"/>
      <w:r w:rsidRPr="00000845">
        <w:rPr>
          <w:rFonts w:ascii="Times New Roman" w:eastAsia="Times New Roman" w:hAnsi="Times New Roman" w:cs="Times New Roman"/>
          <w:lang w:eastAsia="ru-RU"/>
        </w:rPr>
        <w:t>Самораскрытие</w:t>
      </w:r>
      <w:proofErr w:type="spellEnd"/>
      <w:r w:rsidRPr="00000845">
        <w:rPr>
          <w:rFonts w:ascii="Times New Roman" w:eastAsia="Times New Roman" w:hAnsi="Times New Roman" w:cs="Times New Roman"/>
          <w:lang w:eastAsia="ru-RU"/>
        </w:rPr>
        <w:t xml:space="preserve"> и </w:t>
      </w:r>
      <w:proofErr w:type="spellStart"/>
      <w:r w:rsidRPr="00000845">
        <w:rPr>
          <w:rFonts w:ascii="Times New Roman" w:eastAsia="Times New Roman" w:hAnsi="Times New Roman" w:cs="Times New Roman"/>
          <w:lang w:eastAsia="ru-RU"/>
        </w:rPr>
        <w:t>обратная</w:t>
      </w:r>
      <w:proofErr w:type="spellEnd"/>
      <w:r w:rsidRPr="00000845">
        <w:rPr>
          <w:rFonts w:ascii="Times New Roman" w:eastAsia="Times New Roman" w:hAnsi="Times New Roman" w:cs="Times New Roman"/>
          <w:lang w:eastAsia="ru-RU"/>
        </w:rPr>
        <w:t xml:space="preserve"> </w:t>
      </w:r>
      <w:proofErr w:type="spellStart"/>
      <w:r w:rsidRPr="00000845">
        <w:rPr>
          <w:rFonts w:ascii="Times New Roman" w:eastAsia="Times New Roman" w:hAnsi="Times New Roman" w:cs="Times New Roman"/>
          <w:lang w:eastAsia="ru-RU"/>
        </w:rPr>
        <w:t>связь</w:t>
      </w:r>
      <w:proofErr w:type="spellEnd"/>
      <w:r w:rsidRPr="00000845">
        <w:rPr>
          <w:rFonts w:ascii="Times New Roman" w:eastAsia="Times New Roman" w:hAnsi="Times New Roman" w:cs="Times New Roman"/>
          <w:lang w:eastAsia="ru-RU"/>
        </w:rPr>
        <w:t>.</w:t>
      </w:r>
    </w:p>
    <w:p w:rsidR="006C3CA5" w:rsidRPr="006C3CA5" w:rsidRDefault="006C3CA5" w:rsidP="006C3CA5">
      <w:pPr>
        <w:numPr>
          <w:ilvl w:val="3"/>
          <w:numId w:val="6"/>
        </w:numPr>
        <w:tabs>
          <w:tab w:val="clear" w:pos="2880"/>
          <w:tab w:val="num" w:pos="727"/>
        </w:tabs>
        <w:spacing w:after="0" w:line="240" w:lineRule="auto"/>
        <w:ind w:hanging="2436"/>
        <w:jc w:val="both"/>
        <w:rPr>
          <w:rFonts w:ascii="Times New Roman" w:eastAsia="Times New Roman" w:hAnsi="Times New Roman" w:cs="Times New Roman"/>
          <w:lang w:val="ru-RU" w:eastAsia="ru-RU"/>
        </w:rPr>
      </w:pPr>
      <w:r w:rsidRPr="006C3CA5">
        <w:rPr>
          <w:rFonts w:ascii="Times New Roman" w:eastAsia="Times New Roman" w:hAnsi="Times New Roman" w:cs="Times New Roman"/>
          <w:lang w:val="ru-RU" w:eastAsia="ru-RU"/>
        </w:rPr>
        <w:t>Восприятие и роль стереотипа при формировании первого впечатления.</w:t>
      </w:r>
    </w:p>
    <w:p w:rsidR="006C3CA5" w:rsidRPr="006C3CA5" w:rsidRDefault="006C3CA5" w:rsidP="006C3CA5">
      <w:pPr>
        <w:numPr>
          <w:ilvl w:val="3"/>
          <w:numId w:val="6"/>
        </w:numPr>
        <w:tabs>
          <w:tab w:val="clear" w:pos="2880"/>
          <w:tab w:val="num" w:pos="727"/>
        </w:tabs>
        <w:spacing w:after="0" w:line="240" w:lineRule="auto"/>
        <w:ind w:hanging="2436"/>
        <w:jc w:val="both"/>
        <w:rPr>
          <w:rFonts w:ascii="Times New Roman" w:eastAsia="Times New Roman" w:hAnsi="Times New Roman" w:cs="Times New Roman"/>
          <w:lang w:val="ru-RU" w:eastAsia="ru-RU"/>
        </w:rPr>
      </w:pPr>
      <w:r w:rsidRPr="006C3CA5">
        <w:rPr>
          <w:rFonts w:ascii="Times New Roman" w:eastAsia="Times New Roman" w:hAnsi="Times New Roman" w:cs="Times New Roman"/>
          <w:lang w:val="ru-RU" w:eastAsia="ru-RU"/>
        </w:rPr>
        <w:t>Механизмы восприятия  понимания в межличностном взаимодействии.</w:t>
      </w:r>
    </w:p>
    <w:p w:rsidR="006C3CA5" w:rsidRPr="00000845" w:rsidRDefault="006C3CA5" w:rsidP="006C3CA5">
      <w:pPr>
        <w:numPr>
          <w:ilvl w:val="3"/>
          <w:numId w:val="6"/>
        </w:numPr>
        <w:tabs>
          <w:tab w:val="clear" w:pos="2880"/>
          <w:tab w:val="num" w:pos="727"/>
        </w:tabs>
        <w:spacing w:after="0" w:line="240" w:lineRule="auto"/>
        <w:ind w:hanging="2436"/>
        <w:jc w:val="both"/>
        <w:rPr>
          <w:rFonts w:ascii="Times New Roman" w:eastAsia="Times New Roman" w:hAnsi="Times New Roman" w:cs="Times New Roman"/>
          <w:lang w:eastAsia="ru-RU"/>
        </w:rPr>
      </w:pPr>
      <w:proofErr w:type="spellStart"/>
      <w:r w:rsidRPr="00000845">
        <w:rPr>
          <w:rFonts w:ascii="Times New Roman" w:eastAsia="Times New Roman" w:hAnsi="Times New Roman" w:cs="Times New Roman"/>
          <w:lang w:eastAsia="ru-RU"/>
        </w:rPr>
        <w:t>Ошибки</w:t>
      </w:r>
      <w:proofErr w:type="spellEnd"/>
      <w:r w:rsidRPr="00000845">
        <w:rPr>
          <w:rFonts w:ascii="Times New Roman" w:eastAsia="Times New Roman" w:hAnsi="Times New Roman" w:cs="Times New Roman"/>
          <w:lang w:eastAsia="ru-RU"/>
        </w:rPr>
        <w:t xml:space="preserve"> </w:t>
      </w:r>
      <w:proofErr w:type="spellStart"/>
      <w:r w:rsidRPr="00000845">
        <w:rPr>
          <w:rFonts w:ascii="Times New Roman" w:eastAsia="Times New Roman" w:hAnsi="Times New Roman" w:cs="Times New Roman"/>
          <w:lang w:eastAsia="ru-RU"/>
        </w:rPr>
        <w:t>восприятия</w:t>
      </w:r>
      <w:proofErr w:type="spellEnd"/>
      <w:r w:rsidRPr="00000845">
        <w:rPr>
          <w:rFonts w:ascii="Times New Roman" w:eastAsia="Times New Roman" w:hAnsi="Times New Roman" w:cs="Times New Roman"/>
          <w:lang w:eastAsia="ru-RU"/>
        </w:rPr>
        <w:t>.</w:t>
      </w:r>
    </w:p>
    <w:p w:rsidR="006C3CA5" w:rsidRPr="00000845" w:rsidRDefault="006C3CA5" w:rsidP="006C3CA5">
      <w:pPr>
        <w:numPr>
          <w:ilvl w:val="3"/>
          <w:numId w:val="6"/>
        </w:numPr>
        <w:tabs>
          <w:tab w:val="clear" w:pos="2880"/>
          <w:tab w:val="num" w:pos="727"/>
        </w:tabs>
        <w:spacing w:after="0" w:line="240" w:lineRule="auto"/>
        <w:ind w:hanging="2436"/>
        <w:jc w:val="both"/>
        <w:rPr>
          <w:rFonts w:ascii="Times New Roman" w:eastAsia="Times New Roman" w:hAnsi="Times New Roman" w:cs="Times New Roman"/>
          <w:lang w:eastAsia="ru-RU"/>
        </w:rPr>
      </w:pPr>
      <w:proofErr w:type="spellStart"/>
      <w:r w:rsidRPr="00000845">
        <w:rPr>
          <w:rFonts w:ascii="Times New Roman" w:eastAsia="Times New Roman" w:hAnsi="Times New Roman" w:cs="Times New Roman"/>
          <w:lang w:eastAsia="ru-RU"/>
        </w:rPr>
        <w:t>Модель</w:t>
      </w:r>
      <w:proofErr w:type="spellEnd"/>
      <w:r w:rsidRPr="00000845">
        <w:rPr>
          <w:rFonts w:ascii="Times New Roman" w:eastAsia="Times New Roman" w:hAnsi="Times New Roman" w:cs="Times New Roman"/>
          <w:lang w:eastAsia="ru-RU"/>
        </w:rPr>
        <w:t xml:space="preserve"> </w:t>
      </w:r>
      <w:proofErr w:type="spellStart"/>
      <w:r w:rsidRPr="00000845">
        <w:rPr>
          <w:rFonts w:ascii="Times New Roman" w:eastAsia="Times New Roman" w:hAnsi="Times New Roman" w:cs="Times New Roman"/>
          <w:lang w:eastAsia="ru-RU"/>
        </w:rPr>
        <w:t>коммуникативного</w:t>
      </w:r>
      <w:proofErr w:type="spellEnd"/>
      <w:r w:rsidRPr="00000845">
        <w:rPr>
          <w:rFonts w:ascii="Times New Roman" w:eastAsia="Times New Roman" w:hAnsi="Times New Roman" w:cs="Times New Roman"/>
          <w:lang w:eastAsia="ru-RU"/>
        </w:rPr>
        <w:t xml:space="preserve"> </w:t>
      </w:r>
      <w:proofErr w:type="spellStart"/>
      <w:r w:rsidRPr="00000845">
        <w:rPr>
          <w:rFonts w:ascii="Times New Roman" w:eastAsia="Times New Roman" w:hAnsi="Times New Roman" w:cs="Times New Roman"/>
          <w:lang w:eastAsia="ru-RU"/>
        </w:rPr>
        <w:t>процесса</w:t>
      </w:r>
      <w:proofErr w:type="spellEnd"/>
      <w:r w:rsidRPr="00000845">
        <w:rPr>
          <w:rFonts w:ascii="Times New Roman" w:eastAsia="Times New Roman" w:hAnsi="Times New Roman" w:cs="Times New Roman"/>
          <w:lang w:eastAsia="ru-RU"/>
        </w:rPr>
        <w:t>.</w:t>
      </w:r>
    </w:p>
    <w:p w:rsidR="006C3CA5" w:rsidRPr="00000845" w:rsidRDefault="006C3CA5" w:rsidP="006C3CA5">
      <w:pPr>
        <w:numPr>
          <w:ilvl w:val="3"/>
          <w:numId w:val="6"/>
        </w:numPr>
        <w:tabs>
          <w:tab w:val="clear" w:pos="2880"/>
          <w:tab w:val="num" w:pos="727"/>
        </w:tabs>
        <w:spacing w:after="0" w:line="240" w:lineRule="auto"/>
        <w:ind w:hanging="2436"/>
        <w:jc w:val="both"/>
        <w:rPr>
          <w:rFonts w:ascii="Times New Roman" w:eastAsia="Times New Roman" w:hAnsi="Times New Roman" w:cs="Times New Roman"/>
          <w:lang w:eastAsia="ru-RU"/>
        </w:rPr>
      </w:pPr>
      <w:proofErr w:type="spellStart"/>
      <w:r w:rsidRPr="00000845">
        <w:rPr>
          <w:rFonts w:ascii="Times New Roman" w:eastAsia="Times New Roman" w:hAnsi="Times New Roman" w:cs="Times New Roman"/>
          <w:lang w:eastAsia="ru-RU"/>
        </w:rPr>
        <w:t>Вербальные</w:t>
      </w:r>
      <w:proofErr w:type="spellEnd"/>
      <w:r w:rsidRPr="00000845">
        <w:rPr>
          <w:rFonts w:ascii="Times New Roman" w:eastAsia="Times New Roman" w:hAnsi="Times New Roman" w:cs="Times New Roman"/>
          <w:lang w:eastAsia="ru-RU"/>
        </w:rPr>
        <w:t xml:space="preserve"> </w:t>
      </w:r>
      <w:proofErr w:type="spellStart"/>
      <w:r w:rsidRPr="00000845">
        <w:rPr>
          <w:rFonts w:ascii="Times New Roman" w:eastAsia="Times New Roman" w:hAnsi="Times New Roman" w:cs="Times New Roman"/>
          <w:lang w:eastAsia="ru-RU"/>
        </w:rPr>
        <w:t>средства</w:t>
      </w:r>
      <w:proofErr w:type="spellEnd"/>
      <w:r w:rsidRPr="00000845">
        <w:rPr>
          <w:rFonts w:ascii="Times New Roman" w:eastAsia="Times New Roman" w:hAnsi="Times New Roman" w:cs="Times New Roman"/>
          <w:lang w:eastAsia="ru-RU"/>
        </w:rPr>
        <w:t xml:space="preserve"> </w:t>
      </w:r>
      <w:proofErr w:type="spellStart"/>
      <w:r w:rsidRPr="00000845">
        <w:rPr>
          <w:rFonts w:ascii="Times New Roman" w:eastAsia="Times New Roman" w:hAnsi="Times New Roman" w:cs="Times New Roman"/>
          <w:lang w:eastAsia="ru-RU"/>
        </w:rPr>
        <w:t>коммуникации</w:t>
      </w:r>
      <w:proofErr w:type="spellEnd"/>
      <w:r w:rsidRPr="00000845">
        <w:rPr>
          <w:rFonts w:ascii="Times New Roman" w:eastAsia="Times New Roman" w:hAnsi="Times New Roman" w:cs="Times New Roman"/>
          <w:lang w:eastAsia="ru-RU"/>
        </w:rPr>
        <w:t>.</w:t>
      </w:r>
    </w:p>
    <w:p w:rsidR="006C3CA5" w:rsidRPr="00000845" w:rsidRDefault="006C3CA5" w:rsidP="006C3CA5">
      <w:pPr>
        <w:numPr>
          <w:ilvl w:val="3"/>
          <w:numId w:val="6"/>
        </w:numPr>
        <w:tabs>
          <w:tab w:val="clear" w:pos="2880"/>
          <w:tab w:val="num" w:pos="727"/>
        </w:tabs>
        <w:spacing w:after="0" w:line="240" w:lineRule="auto"/>
        <w:ind w:hanging="2436"/>
        <w:jc w:val="both"/>
        <w:rPr>
          <w:rFonts w:ascii="Times New Roman" w:eastAsia="Times New Roman" w:hAnsi="Times New Roman" w:cs="Times New Roman"/>
          <w:lang w:eastAsia="ru-RU"/>
        </w:rPr>
      </w:pPr>
      <w:proofErr w:type="spellStart"/>
      <w:r w:rsidRPr="00000845">
        <w:rPr>
          <w:rFonts w:ascii="Times New Roman" w:eastAsia="Times New Roman" w:hAnsi="Times New Roman" w:cs="Times New Roman"/>
          <w:lang w:eastAsia="ru-RU"/>
        </w:rPr>
        <w:t>Барьеры</w:t>
      </w:r>
      <w:proofErr w:type="spellEnd"/>
      <w:r w:rsidRPr="00000845">
        <w:rPr>
          <w:rFonts w:ascii="Times New Roman" w:eastAsia="Times New Roman" w:hAnsi="Times New Roman" w:cs="Times New Roman"/>
          <w:lang w:eastAsia="ru-RU"/>
        </w:rPr>
        <w:t xml:space="preserve"> </w:t>
      </w:r>
      <w:proofErr w:type="spellStart"/>
      <w:r w:rsidRPr="00000845">
        <w:rPr>
          <w:rFonts w:ascii="Times New Roman" w:eastAsia="Times New Roman" w:hAnsi="Times New Roman" w:cs="Times New Roman"/>
          <w:lang w:eastAsia="ru-RU"/>
        </w:rPr>
        <w:t>коммуникации</w:t>
      </w:r>
      <w:proofErr w:type="spellEnd"/>
      <w:r w:rsidRPr="00000845">
        <w:rPr>
          <w:rFonts w:ascii="Times New Roman" w:eastAsia="Times New Roman" w:hAnsi="Times New Roman" w:cs="Times New Roman"/>
          <w:lang w:eastAsia="ru-RU"/>
        </w:rPr>
        <w:t>.</w:t>
      </w:r>
    </w:p>
    <w:p w:rsidR="006C3CA5" w:rsidRPr="006C3CA5" w:rsidRDefault="006C3CA5" w:rsidP="006C3CA5">
      <w:pPr>
        <w:numPr>
          <w:ilvl w:val="3"/>
          <w:numId w:val="6"/>
        </w:numPr>
        <w:tabs>
          <w:tab w:val="clear" w:pos="2880"/>
          <w:tab w:val="num" w:pos="727"/>
        </w:tabs>
        <w:spacing w:after="0" w:line="240" w:lineRule="auto"/>
        <w:ind w:hanging="2436"/>
        <w:jc w:val="both"/>
        <w:rPr>
          <w:rFonts w:ascii="Times New Roman" w:eastAsia="Times New Roman" w:hAnsi="Times New Roman" w:cs="Times New Roman"/>
          <w:lang w:val="ru-RU" w:eastAsia="ru-RU"/>
        </w:rPr>
      </w:pPr>
      <w:r w:rsidRPr="006C3CA5">
        <w:rPr>
          <w:rFonts w:ascii="Times New Roman" w:eastAsia="Times New Roman" w:hAnsi="Times New Roman" w:cs="Times New Roman"/>
          <w:lang w:val="ru-RU" w:eastAsia="ru-RU"/>
        </w:rPr>
        <w:t>Невербальное поведение и невербальные средства общения.</w:t>
      </w:r>
    </w:p>
    <w:p w:rsidR="006C3CA5" w:rsidRPr="00000845" w:rsidRDefault="006C3CA5" w:rsidP="006C3CA5">
      <w:pPr>
        <w:numPr>
          <w:ilvl w:val="3"/>
          <w:numId w:val="6"/>
        </w:numPr>
        <w:tabs>
          <w:tab w:val="clear" w:pos="2880"/>
          <w:tab w:val="num" w:pos="727"/>
        </w:tabs>
        <w:spacing w:after="0" w:line="240" w:lineRule="auto"/>
        <w:ind w:hanging="2436"/>
        <w:jc w:val="both"/>
        <w:rPr>
          <w:rFonts w:ascii="Times New Roman" w:eastAsia="Times New Roman" w:hAnsi="Times New Roman" w:cs="Times New Roman"/>
          <w:lang w:eastAsia="ru-RU"/>
        </w:rPr>
      </w:pPr>
      <w:proofErr w:type="spellStart"/>
      <w:r w:rsidRPr="00000845">
        <w:rPr>
          <w:rFonts w:ascii="Times New Roman" w:eastAsia="Times New Roman" w:hAnsi="Times New Roman" w:cs="Times New Roman"/>
          <w:lang w:eastAsia="ru-RU"/>
        </w:rPr>
        <w:t>Взаимодействие</w:t>
      </w:r>
      <w:proofErr w:type="spellEnd"/>
      <w:r w:rsidRPr="00000845">
        <w:rPr>
          <w:rFonts w:ascii="Times New Roman" w:eastAsia="Times New Roman" w:hAnsi="Times New Roman" w:cs="Times New Roman"/>
          <w:lang w:eastAsia="ru-RU"/>
        </w:rPr>
        <w:t xml:space="preserve"> в </w:t>
      </w:r>
      <w:proofErr w:type="spellStart"/>
      <w:r w:rsidRPr="00000845">
        <w:rPr>
          <w:rFonts w:ascii="Times New Roman" w:eastAsia="Times New Roman" w:hAnsi="Times New Roman" w:cs="Times New Roman"/>
          <w:lang w:eastAsia="ru-RU"/>
        </w:rPr>
        <w:t>процессе</w:t>
      </w:r>
      <w:proofErr w:type="spellEnd"/>
      <w:r w:rsidRPr="00000845">
        <w:rPr>
          <w:rFonts w:ascii="Times New Roman" w:eastAsia="Times New Roman" w:hAnsi="Times New Roman" w:cs="Times New Roman"/>
          <w:lang w:eastAsia="ru-RU"/>
        </w:rPr>
        <w:t xml:space="preserve"> </w:t>
      </w:r>
      <w:proofErr w:type="spellStart"/>
      <w:r w:rsidRPr="00000845">
        <w:rPr>
          <w:rFonts w:ascii="Times New Roman" w:eastAsia="Times New Roman" w:hAnsi="Times New Roman" w:cs="Times New Roman"/>
          <w:lang w:eastAsia="ru-RU"/>
        </w:rPr>
        <w:t>общения</w:t>
      </w:r>
      <w:proofErr w:type="spellEnd"/>
      <w:r w:rsidRPr="00000845">
        <w:rPr>
          <w:rFonts w:ascii="Times New Roman" w:eastAsia="Times New Roman" w:hAnsi="Times New Roman" w:cs="Times New Roman"/>
          <w:lang w:eastAsia="ru-RU"/>
        </w:rPr>
        <w:t>.</w:t>
      </w:r>
    </w:p>
    <w:p w:rsidR="006C3CA5" w:rsidRPr="006C3CA5" w:rsidRDefault="006C3CA5" w:rsidP="006C3CA5">
      <w:pPr>
        <w:numPr>
          <w:ilvl w:val="3"/>
          <w:numId w:val="6"/>
        </w:numPr>
        <w:tabs>
          <w:tab w:val="clear" w:pos="2880"/>
          <w:tab w:val="num" w:pos="727"/>
        </w:tabs>
        <w:spacing w:after="0" w:line="240" w:lineRule="auto"/>
        <w:ind w:hanging="2436"/>
        <w:jc w:val="both"/>
        <w:rPr>
          <w:rFonts w:ascii="Times New Roman" w:eastAsia="Times New Roman" w:hAnsi="Times New Roman" w:cs="Times New Roman"/>
          <w:lang w:val="ru-RU" w:eastAsia="ru-RU"/>
        </w:rPr>
      </w:pPr>
      <w:r w:rsidRPr="006C3CA5">
        <w:rPr>
          <w:rFonts w:ascii="Times New Roman" w:eastAsia="Times New Roman" w:hAnsi="Times New Roman" w:cs="Times New Roman"/>
          <w:lang w:val="ru-RU" w:eastAsia="ru-RU"/>
        </w:rPr>
        <w:t xml:space="preserve">Анализ взаимодействия с позиции </w:t>
      </w:r>
      <w:proofErr w:type="spellStart"/>
      <w:r w:rsidRPr="006C3CA5">
        <w:rPr>
          <w:rFonts w:ascii="Times New Roman" w:eastAsia="Times New Roman" w:hAnsi="Times New Roman" w:cs="Times New Roman"/>
          <w:lang w:val="ru-RU" w:eastAsia="ru-RU"/>
        </w:rPr>
        <w:t>трансактного</w:t>
      </w:r>
      <w:proofErr w:type="spellEnd"/>
      <w:r w:rsidRPr="006C3CA5">
        <w:rPr>
          <w:rFonts w:ascii="Times New Roman" w:eastAsia="Times New Roman" w:hAnsi="Times New Roman" w:cs="Times New Roman"/>
          <w:lang w:val="ru-RU" w:eastAsia="ru-RU"/>
        </w:rPr>
        <w:t xml:space="preserve"> анализа Э.Берна</w:t>
      </w:r>
    </w:p>
    <w:p w:rsidR="006C3CA5" w:rsidRPr="00000845" w:rsidRDefault="006C3CA5" w:rsidP="006C3CA5">
      <w:pPr>
        <w:numPr>
          <w:ilvl w:val="3"/>
          <w:numId w:val="6"/>
        </w:numPr>
        <w:tabs>
          <w:tab w:val="clear" w:pos="2880"/>
          <w:tab w:val="num" w:pos="727"/>
        </w:tabs>
        <w:spacing w:after="0" w:line="240" w:lineRule="auto"/>
        <w:ind w:hanging="2436"/>
        <w:jc w:val="both"/>
        <w:rPr>
          <w:rFonts w:ascii="Times New Roman" w:eastAsia="Times New Roman" w:hAnsi="Times New Roman" w:cs="Times New Roman"/>
          <w:lang w:eastAsia="ru-RU"/>
        </w:rPr>
      </w:pPr>
      <w:proofErr w:type="spellStart"/>
      <w:r w:rsidRPr="00000845">
        <w:rPr>
          <w:rFonts w:ascii="Times New Roman" w:eastAsia="Times New Roman" w:hAnsi="Times New Roman" w:cs="Times New Roman"/>
          <w:lang w:eastAsia="ru-RU"/>
        </w:rPr>
        <w:t>Стратегия</w:t>
      </w:r>
      <w:proofErr w:type="spellEnd"/>
      <w:r w:rsidRPr="00000845">
        <w:rPr>
          <w:rFonts w:ascii="Times New Roman" w:eastAsia="Times New Roman" w:hAnsi="Times New Roman" w:cs="Times New Roman"/>
          <w:lang w:eastAsia="ru-RU"/>
        </w:rPr>
        <w:t xml:space="preserve"> </w:t>
      </w:r>
      <w:proofErr w:type="spellStart"/>
      <w:r w:rsidRPr="00000845">
        <w:rPr>
          <w:rFonts w:ascii="Times New Roman" w:eastAsia="Times New Roman" w:hAnsi="Times New Roman" w:cs="Times New Roman"/>
          <w:lang w:eastAsia="ru-RU"/>
        </w:rPr>
        <w:t>взаимодействия</w:t>
      </w:r>
      <w:proofErr w:type="spellEnd"/>
      <w:r w:rsidRPr="00000845">
        <w:rPr>
          <w:rFonts w:ascii="Times New Roman" w:eastAsia="Times New Roman" w:hAnsi="Times New Roman" w:cs="Times New Roman"/>
          <w:lang w:eastAsia="ru-RU"/>
        </w:rPr>
        <w:t>.</w:t>
      </w:r>
    </w:p>
    <w:p w:rsidR="006C3CA5" w:rsidRPr="00000845" w:rsidRDefault="006C3CA5" w:rsidP="006C3CA5">
      <w:pPr>
        <w:numPr>
          <w:ilvl w:val="3"/>
          <w:numId w:val="6"/>
        </w:numPr>
        <w:tabs>
          <w:tab w:val="clear" w:pos="2880"/>
          <w:tab w:val="num" w:pos="727"/>
        </w:tabs>
        <w:spacing w:after="0" w:line="240" w:lineRule="auto"/>
        <w:ind w:hanging="2436"/>
        <w:jc w:val="both"/>
        <w:rPr>
          <w:rFonts w:ascii="Times New Roman" w:eastAsia="Times New Roman" w:hAnsi="Times New Roman" w:cs="Times New Roman"/>
          <w:lang w:eastAsia="ru-RU"/>
        </w:rPr>
      </w:pPr>
      <w:proofErr w:type="spellStart"/>
      <w:r w:rsidRPr="00000845">
        <w:rPr>
          <w:rFonts w:ascii="Times New Roman" w:eastAsia="Times New Roman" w:hAnsi="Times New Roman" w:cs="Times New Roman"/>
          <w:lang w:eastAsia="ru-RU"/>
        </w:rPr>
        <w:t>Этапы</w:t>
      </w:r>
      <w:proofErr w:type="spellEnd"/>
      <w:r w:rsidRPr="00000845">
        <w:rPr>
          <w:rFonts w:ascii="Times New Roman" w:eastAsia="Times New Roman" w:hAnsi="Times New Roman" w:cs="Times New Roman"/>
          <w:lang w:eastAsia="ru-RU"/>
        </w:rPr>
        <w:t xml:space="preserve"> </w:t>
      </w:r>
      <w:proofErr w:type="spellStart"/>
      <w:r w:rsidRPr="00000845">
        <w:rPr>
          <w:rFonts w:ascii="Times New Roman" w:eastAsia="Times New Roman" w:hAnsi="Times New Roman" w:cs="Times New Roman"/>
          <w:lang w:eastAsia="ru-RU"/>
        </w:rPr>
        <w:t>делового</w:t>
      </w:r>
      <w:proofErr w:type="spellEnd"/>
      <w:r w:rsidRPr="00000845">
        <w:rPr>
          <w:rFonts w:ascii="Times New Roman" w:eastAsia="Times New Roman" w:hAnsi="Times New Roman" w:cs="Times New Roman"/>
          <w:lang w:eastAsia="ru-RU"/>
        </w:rPr>
        <w:t xml:space="preserve"> </w:t>
      </w:r>
      <w:proofErr w:type="spellStart"/>
      <w:r w:rsidRPr="00000845">
        <w:rPr>
          <w:rFonts w:ascii="Times New Roman" w:eastAsia="Times New Roman" w:hAnsi="Times New Roman" w:cs="Times New Roman"/>
          <w:lang w:eastAsia="ru-RU"/>
        </w:rPr>
        <w:t>общения</w:t>
      </w:r>
      <w:proofErr w:type="spellEnd"/>
      <w:r w:rsidRPr="00000845">
        <w:rPr>
          <w:rFonts w:ascii="Times New Roman" w:eastAsia="Times New Roman" w:hAnsi="Times New Roman" w:cs="Times New Roman"/>
          <w:lang w:eastAsia="ru-RU"/>
        </w:rPr>
        <w:t>.</w:t>
      </w:r>
    </w:p>
    <w:p w:rsidR="006C3CA5" w:rsidRPr="00000845" w:rsidRDefault="006C3CA5" w:rsidP="006C3CA5">
      <w:pPr>
        <w:numPr>
          <w:ilvl w:val="3"/>
          <w:numId w:val="6"/>
        </w:numPr>
        <w:tabs>
          <w:tab w:val="clear" w:pos="2880"/>
          <w:tab w:val="num" w:pos="727"/>
        </w:tabs>
        <w:spacing w:after="0" w:line="240" w:lineRule="auto"/>
        <w:ind w:hanging="2436"/>
        <w:jc w:val="both"/>
        <w:rPr>
          <w:rFonts w:ascii="Times New Roman" w:eastAsia="Times New Roman" w:hAnsi="Times New Roman" w:cs="Times New Roman"/>
          <w:lang w:eastAsia="ru-RU"/>
        </w:rPr>
      </w:pPr>
      <w:proofErr w:type="spellStart"/>
      <w:r w:rsidRPr="00000845">
        <w:rPr>
          <w:rFonts w:ascii="Times New Roman" w:eastAsia="Times New Roman" w:hAnsi="Times New Roman" w:cs="Times New Roman"/>
          <w:lang w:eastAsia="ru-RU"/>
        </w:rPr>
        <w:t>Критерии</w:t>
      </w:r>
      <w:proofErr w:type="spellEnd"/>
      <w:r w:rsidRPr="00000845">
        <w:rPr>
          <w:rFonts w:ascii="Times New Roman" w:eastAsia="Times New Roman" w:hAnsi="Times New Roman" w:cs="Times New Roman"/>
          <w:lang w:eastAsia="ru-RU"/>
        </w:rPr>
        <w:t xml:space="preserve"> </w:t>
      </w:r>
      <w:proofErr w:type="spellStart"/>
      <w:r w:rsidRPr="00000845">
        <w:rPr>
          <w:rFonts w:ascii="Times New Roman" w:eastAsia="Times New Roman" w:hAnsi="Times New Roman" w:cs="Times New Roman"/>
          <w:lang w:eastAsia="ru-RU"/>
        </w:rPr>
        <w:t>эффективного</w:t>
      </w:r>
      <w:proofErr w:type="spellEnd"/>
      <w:r w:rsidRPr="00000845">
        <w:rPr>
          <w:rFonts w:ascii="Times New Roman" w:eastAsia="Times New Roman" w:hAnsi="Times New Roman" w:cs="Times New Roman"/>
          <w:lang w:eastAsia="ru-RU"/>
        </w:rPr>
        <w:t xml:space="preserve"> </w:t>
      </w:r>
      <w:proofErr w:type="spellStart"/>
      <w:r w:rsidRPr="00000845">
        <w:rPr>
          <w:rFonts w:ascii="Times New Roman" w:eastAsia="Times New Roman" w:hAnsi="Times New Roman" w:cs="Times New Roman"/>
          <w:lang w:eastAsia="ru-RU"/>
        </w:rPr>
        <w:t>общения</w:t>
      </w:r>
      <w:proofErr w:type="spellEnd"/>
      <w:r w:rsidRPr="00000845">
        <w:rPr>
          <w:rFonts w:ascii="Times New Roman" w:eastAsia="Times New Roman" w:hAnsi="Times New Roman" w:cs="Times New Roman"/>
          <w:lang w:eastAsia="ru-RU"/>
        </w:rPr>
        <w:t>.</w:t>
      </w:r>
    </w:p>
    <w:p w:rsidR="006C3CA5" w:rsidRPr="00274693" w:rsidRDefault="006C3CA5" w:rsidP="006C3CA5">
      <w:pPr>
        <w:tabs>
          <w:tab w:val="left" w:pos="1418"/>
        </w:tabs>
        <w:spacing w:after="0" w:line="240" w:lineRule="auto"/>
        <w:ind w:left="720"/>
        <w:contextualSpacing/>
        <w:rPr>
          <w:rFonts w:ascii="Times New Roman" w:eastAsia="Calibri" w:hAnsi="Times New Roman" w:cs="Times New Roman"/>
          <w:sz w:val="24"/>
          <w:szCs w:val="24"/>
        </w:rPr>
      </w:pPr>
      <w:proofErr w:type="spellStart"/>
      <w:r w:rsidRPr="00274693">
        <w:rPr>
          <w:rFonts w:ascii="Times New Roman" w:eastAsia="Calibri" w:hAnsi="Times New Roman" w:cs="Times New Roman"/>
          <w:sz w:val="24"/>
          <w:szCs w:val="24"/>
        </w:rPr>
        <w:t>Критерии</w:t>
      </w:r>
      <w:proofErr w:type="spellEnd"/>
      <w:r w:rsidRPr="00274693">
        <w:rPr>
          <w:rFonts w:ascii="Times New Roman" w:eastAsia="Calibri" w:hAnsi="Times New Roman" w:cs="Times New Roman"/>
          <w:sz w:val="24"/>
          <w:szCs w:val="24"/>
        </w:rPr>
        <w:t xml:space="preserve"> </w:t>
      </w:r>
      <w:proofErr w:type="spellStart"/>
      <w:r w:rsidRPr="00274693">
        <w:rPr>
          <w:rFonts w:ascii="Times New Roman" w:eastAsia="Calibri" w:hAnsi="Times New Roman" w:cs="Times New Roman"/>
          <w:sz w:val="24"/>
          <w:szCs w:val="24"/>
        </w:rPr>
        <w:t>оценивания</w:t>
      </w:r>
      <w:proofErr w:type="spellEnd"/>
      <w:r w:rsidRPr="00274693">
        <w:rPr>
          <w:rFonts w:ascii="Times New Roman" w:eastAsia="Calibri" w:hAnsi="Times New Roman" w:cs="Times New Roman"/>
          <w:sz w:val="24"/>
          <w:szCs w:val="24"/>
        </w:rPr>
        <w:t>: </w:t>
      </w:r>
    </w:p>
    <w:p w:rsidR="006C3CA5" w:rsidRDefault="006C3CA5" w:rsidP="006C3CA5">
      <w:pPr>
        <w:tabs>
          <w:tab w:val="left" w:pos="1418"/>
        </w:tabs>
        <w:spacing w:after="0" w:line="240" w:lineRule="auto"/>
        <w:ind w:left="720"/>
        <w:contextualSpacing/>
        <w:rPr>
          <w:rFonts w:ascii="Times New Roman" w:eastAsia="Calibri" w:hAnsi="Times New Roman" w:cs="Times New Roman"/>
          <w:sz w:val="24"/>
          <w:szCs w:val="24"/>
        </w:rPr>
      </w:pPr>
    </w:p>
    <w:p w:rsidR="006C3CA5" w:rsidRPr="00274693" w:rsidRDefault="006C3CA5" w:rsidP="006C3CA5">
      <w:pPr>
        <w:tabs>
          <w:tab w:val="left" w:pos="1418"/>
        </w:tabs>
        <w:spacing w:after="0" w:line="240" w:lineRule="auto"/>
        <w:ind w:left="720"/>
        <w:contextualSpacing/>
        <w:rPr>
          <w:rFonts w:ascii="Times New Roman" w:eastAsia="Calibri" w:hAnsi="Times New Roman" w:cs="Times New Roman"/>
          <w:sz w:val="24"/>
          <w:szCs w:val="24"/>
        </w:rPr>
      </w:pPr>
    </w:p>
    <w:p w:rsidR="006C3CA5" w:rsidRPr="006C3CA5" w:rsidRDefault="006C3CA5" w:rsidP="006C3CA5">
      <w:pPr>
        <w:tabs>
          <w:tab w:val="left" w:pos="1418"/>
        </w:tabs>
        <w:spacing w:after="0" w:line="240" w:lineRule="auto"/>
        <w:ind w:left="720"/>
        <w:contextualSpacing/>
        <w:rPr>
          <w:rFonts w:ascii="Times New Roman" w:eastAsia="Calibri" w:hAnsi="Times New Roman" w:cs="Times New Roman"/>
          <w:sz w:val="24"/>
          <w:szCs w:val="24"/>
          <w:lang w:val="ru-RU"/>
        </w:rPr>
      </w:pPr>
      <w:r w:rsidRPr="006C3CA5">
        <w:rPr>
          <w:rFonts w:ascii="Times New Roman" w:eastAsia="Calibri" w:hAnsi="Times New Roman" w:cs="Times New Roman"/>
          <w:sz w:val="24"/>
          <w:szCs w:val="24"/>
          <w:lang w:val="ru-RU"/>
        </w:rPr>
        <w:t>- оценка «зачтено» выставляется студенту, если</w:t>
      </w:r>
      <w:r w:rsidRPr="00274693">
        <w:rPr>
          <w:rFonts w:ascii="Times New Roman" w:eastAsia="Calibri" w:hAnsi="Times New Roman" w:cs="Times New Roman"/>
          <w:sz w:val="24"/>
          <w:szCs w:val="24"/>
        </w:rPr>
        <w:t> </w:t>
      </w:r>
      <w:r w:rsidRPr="006C3CA5">
        <w:rPr>
          <w:rFonts w:ascii="Times New Roman" w:eastAsia="Calibri" w:hAnsi="Times New Roman" w:cs="Times New Roman"/>
          <w:sz w:val="24"/>
          <w:szCs w:val="24"/>
          <w:lang w:val="ru-RU"/>
        </w:rPr>
        <w:t>ответ правильно на  50%;</w:t>
      </w:r>
      <w:r w:rsidRPr="00274693">
        <w:rPr>
          <w:rFonts w:ascii="Times New Roman" w:eastAsia="Calibri" w:hAnsi="Times New Roman" w:cs="Times New Roman"/>
          <w:sz w:val="24"/>
          <w:szCs w:val="24"/>
        </w:rPr>
        <w:t> </w:t>
      </w:r>
    </w:p>
    <w:p w:rsidR="006C3CA5" w:rsidRPr="006C3CA5" w:rsidRDefault="006C3CA5" w:rsidP="006C3CA5">
      <w:pPr>
        <w:tabs>
          <w:tab w:val="left" w:pos="1418"/>
        </w:tabs>
        <w:spacing w:after="0" w:line="240" w:lineRule="auto"/>
        <w:ind w:left="720"/>
        <w:contextualSpacing/>
        <w:rPr>
          <w:rFonts w:ascii="Times New Roman" w:eastAsia="Calibri" w:hAnsi="Times New Roman" w:cs="Times New Roman"/>
          <w:sz w:val="24"/>
          <w:szCs w:val="24"/>
          <w:lang w:val="ru-RU"/>
        </w:rPr>
      </w:pPr>
      <w:r w:rsidRPr="006C3CA5">
        <w:rPr>
          <w:rFonts w:ascii="Times New Roman" w:eastAsia="Calibri" w:hAnsi="Times New Roman" w:cs="Times New Roman"/>
          <w:sz w:val="24"/>
          <w:szCs w:val="24"/>
          <w:lang w:val="ru-RU"/>
        </w:rPr>
        <w:t>- оценка «не зачтено», если ответ не верный.</w:t>
      </w:r>
      <w:r w:rsidRPr="00274693">
        <w:rPr>
          <w:rFonts w:ascii="Times New Roman" w:eastAsia="Calibri" w:hAnsi="Times New Roman" w:cs="Times New Roman"/>
          <w:sz w:val="24"/>
          <w:szCs w:val="24"/>
        </w:rPr>
        <w:t> </w:t>
      </w:r>
    </w:p>
    <w:p w:rsidR="006C3CA5" w:rsidRPr="006C3CA5" w:rsidRDefault="006C3CA5" w:rsidP="006C3CA5">
      <w:pPr>
        <w:tabs>
          <w:tab w:val="left" w:pos="1418"/>
        </w:tabs>
        <w:spacing w:after="0" w:line="240" w:lineRule="auto"/>
        <w:ind w:left="720"/>
        <w:contextualSpacing/>
        <w:rPr>
          <w:rFonts w:ascii="Times New Roman" w:eastAsia="Times New Roman" w:hAnsi="Times New Roman" w:cs="Times New Roman"/>
          <w:sz w:val="24"/>
          <w:szCs w:val="24"/>
          <w:lang w:val="ru-RU" w:eastAsia="ru-RU"/>
        </w:rPr>
      </w:pPr>
    </w:p>
    <w:p w:rsidR="006C3CA5" w:rsidRPr="006C3CA5" w:rsidRDefault="006C3CA5" w:rsidP="006C3CA5">
      <w:pPr>
        <w:tabs>
          <w:tab w:val="left" w:pos="1418"/>
        </w:tabs>
        <w:spacing w:after="0" w:line="240" w:lineRule="auto"/>
        <w:ind w:left="720"/>
        <w:contextualSpacing/>
        <w:rPr>
          <w:rFonts w:ascii="Times New Roman" w:eastAsia="Times New Roman" w:hAnsi="Times New Roman" w:cs="Times New Roman"/>
          <w:sz w:val="24"/>
          <w:szCs w:val="24"/>
          <w:lang w:val="ru-RU" w:eastAsia="ru-RU"/>
        </w:rPr>
      </w:pPr>
    </w:p>
    <w:p w:rsidR="006C3CA5" w:rsidRPr="006C3CA5" w:rsidRDefault="006C3CA5" w:rsidP="006C3CA5">
      <w:pPr>
        <w:tabs>
          <w:tab w:val="left" w:pos="1418"/>
        </w:tabs>
        <w:spacing w:after="0" w:line="240" w:lineRule="auto"/>
        <w:ind w:left="720"/>
        <w:contextualSpacing/>
        <w:rPr>
          <w:rFonts w:ascii="Times New Roman" w:eastAsia="Times New Roman" w:hAnsi="Times New Roman" w:cs="Times New Roman"/>
          <w:sz w:val="24"/>
          <w:szCs w:val="24"/>
          <w:lang w:val="ru-RU" w:eastAsia="ru-RU"/>
        </w:rPr>
      </w:pPr>
    </w:p>
    <w:p w:rsidR="006C3CA5" w:rsidRPr="006C3CA5" w:rsidRDefault="006C3CA5" w:rsidP="006C3CA5">
      <w:pPr>
        <w:tabs>
          <w:tab w:val="left" w:pos="1418"/>
        </w:tabs>
        <w:spacing w:after="0" w:line="240" w:lineRule="auto"/>
        <w:ind w:left="720"/>
        <w:contextualSpacing/>
        <w:rPr>
          <w:rFonts w:ascii="Times New Roman" w:eastAsia="Times New Roman" w:hAnsi="Times New Roman" w:cs="Times New Roman"/>
          <w:sz w:val="24"/>
          <w:szCs w:val="24"/>
          <w:lang w:val="ru-RU" w:eastAsia="ru-RU"/>
        </w:rPr>
      </w:pPr>
    </w:p>
    <w:p w:rsidR="006C3CA5" w:rsidRPr="006C3CA5" w:rsidRDefault="006C3CA5" w:rsidP="006C3CA5">
      <w:pPr>
        <w:spacing w:after="0" w:line="240" w:lineRule="auto"/>
        <w:rPr>
          <w:rFonts w:ascii="Times New Roman" w:eastAsia="Times New Roman" w:hAnsi="Times New Roman" w:cs="Times New Roman"/>
          <w:sz w:val="24"/>
          <w:szCs w:val="24"/>
          <w:lang w:val="ru-RU" w:eastAsia="ru-RU"/>
        </w:rPr>
      </w:pPr>
      <w:r w:rsidRPr="006C3CA5">
        <w:rPr>
          <w:rFonts w:ascii="Times New Roman" w:eastAsia="Times New Roman" w:hAnsi="Times New Roman" w:cs="Times New Roman"/>
          <w:sz w:val="24"/>
          <w:szCs w:val="24"/>
          <w:lang w:val="ru-RU" w:eastAsia="ru-RU"/>
        </w:rPr>
        <w:t>Составитель ________________________ Волочай А.В.</w:t>
      </w:r>
    </w:p>
    <w:p w:rsidR="006C3CA5" w:rsidRPr="006C3CA5" w:rsidRDefault="006C3CA5" w:rsidP="006C3CA5">
      <w:pPr>
        <w:spacing w:after="0" w:line="240" w:lineRule="auto"/>
        <w:rPr>
          <w:rFonts w:ascii="Calibri" w:eastAsia="Times New Roman" w:hAnsi="Calibri" w:cs="Times New Roman"/>
          <w:sz w:val="24"/>
          <w:szCs w:val="24"/>
          <w:lang w:val="ru-RU" w:eastAsia="ru-RU"/>
        </w:rPr>
      </w:pPr>
    </w:p>
    <w:p w:rsidR="006C3CA5" w:rsidRPr="006C3CA5" w:rsidRDefault="006C3CA5" w:rsidP="006C3CA5">
      <w:pPr>
        <w:spacing w:after="0" w:line="240" w:lineRule="auto"/>
        <w:textAlignment w:val="baseline"/>
        <w:rPr>
          <w:rFonts w:ascii="Times New Roman" w:eastAsia="Times New Roman" w:hAnsi="Times New Roman" w:cs="Times New Roman"/>
          <w:b/>
          <w:bCs/>
          <w:sz w:val="24"/>
          <w:szCs w:val="24"/>
          <w:lang w:val="ru-RU" w:eastAsia="ru-RU"/>
        </w:rPr>
      </w:pPr>
      <w:r w:rsidRPr="006C3CA5">
        <w:rPr>
          <w:rFonts w:ascii="Times New Roman" w:eastAsia="Times New Roman" w:hAnsi="Times New Roman" w:cs="Times New Roman"/>
          <w:sz w:val="24"/>
          <w:szCs w:val="24"/>
          <w:lang w:val="ru-RU" w:eastAsia="ru-RU"/>
        </w:rPr>
        <w:t xml:space="preserve"> «28» мая 2018 г.</w:t>
      </w:r>
      <w:r w:rsidRPr="00326664">
        <w:rPr>
          <w:rFonts w:ascii="Times New Roman" w:eastAsia="Times New Roman" w:hAnsi="Times New Roman" w:cs="Times New Roman"/>
          <w:sz w:val="24"/>
          <w:szCs w:val="24"/>
          <w:lang w:eastAsia="ru-RU"/>
        </w:rPr>
        <w:t> </w:t>
      </w:r>
    </w:p>
    <w:p w:rsidR="006C3CA5" w:rsidRPr="006C3CA5" w:rsidRDefault="006C3CA5" w:rsidP="006C3CA5">
      <w:pPr>
        <w:shd w:val="clear" w:color="auto" w:fill="FFFFFF"/>
        <w:spacing w:after="0" w:line="240" w:lineRule="auto"/>
        <w:jc w:val="center"/>
        <w:rPr>
          <w:rFonts w:ascii="Times New Roman" w:eastAsia="Times New Roman" w:hAnsi="Times New Roman" w:cs="Times New Roman"/>
          <w:sz w:val="24"/>
          <w:szCs w:val="24"/>
          <w:lang w:val="ru-RU" w:eastAsia="ru-RU"/>
        </w:rPr>
      </w:pPr>
      <w:r w:rsidRPr="006C3CA5">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6C3CA5" w:rsidRPr="006C3CA5" w:rsidRDefault="006C3CA5" w:rsidP="006C3CA5">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6C3CA5">
        <w:rPr>
          <w:rFonts w:ascii="Times New Roman" w:eastAsia="Times New Roman" w:hAnsi="Times New Roman" w:cs="Times New Roman"/>
          <w:sz w:val="24"/>
          <w:szCs w:val="24"/>
          <w:lang w:val="ru-RU" w:eastAsia="ru-RU"/>
        </w:rPr>
        <w:lastRenderedPageBreak/>
        <w:t>Федеральное государственное бюджетное образовательное учреждение высшего образования</w:t>
      </w:r>
    </w:p>
    <w:p w:rsidR="006C3CA5" w:rsidRPr="006C3CA5" w:rsidRDefault="006C3CA5" w:rsidP="006C3CA5">
      <w:pPr>
        <w:shd w:val="clear" w:color="auto" w:fill="FFFFFF"/>
        <w:spacing w:after="0" w:line="240" w:lineRule="auto"/>
        <w:jc w:val="center"/>
        <w:rPr>
          <w:rFonts w:ascii="Times New Roman" w:eastAsia="Times New Roman" w:hAnsi="Times New Roman" w:cs="Times New Roman"/>
          <w:sz w:val="24"/>
          <w:szCs w:val="24"/>
          <w:lang w:val="ru-RU" w:eastAsia="ru-RU"/>
        </w:rPr>
      </w:pPr>
      <w:r w:rsidRPr="006C3CA5">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6C3CA5" w:rsidRPr="006C3CA5" w:rsidRDefault="006C3CA5" w:rsidP="006C3CA5">
      <w:pPr>
        <w:spacing w:after="0" w:line="240" w:lineRule="auto"/>
        <w:jc w:val="center"/>
        <w:textAlignment w:val="baseline"/>
        <w:rPr>
          <w:rFonts w:ascii="Calibri" w:eastAsia="Times New Roman" w:hAnsi="Calibri" w:cs="Times New Roman"/>
          <w:sz w:val="24"/>
          <w:szCs w:val="24"/>
          <w:lang w:val="ru-RU" w:eastAsia="ru-RU"/>
        </w:rPr>
      </w:pPr>
      <w:r w:rsidRPr="006C3CA5">
        <w:rPr>
          <w:rFonts w:ascii="Times New Roman" w:eastAsia="Times New Roman" w:hAnsi="Times New Roman" w:cs="Times New Roman"/>
          <w:sz w:val="24"/>
          <w:szCs w:val="24"/>
          <w:lang w:val="ru-RU" w:eastAsia="ru-RU"/>
        </w:rPr>
        <w:t>Кафедра Управления персоналом и социологии</w:t>
      </w:r>
    </w:p>
    <w:p w:rsidR="006C3CA5" w:rsidRPr="006C3CA5" w:rsidRDefault="006C3CA5" w:rsidP="006C3CA5">
      <w:pPr>
        <w:spacing w:after="0" w:line="240" w:lineRule="auto"/>
        <w:jc w:val="center"/>
        <w:rPr>
          <w:rFonts w:ascii="Times New Roman" w:eastAsia="Times New Roman" w:hAnsi="Times New Roman" w:cs="Times New Roman"/>
          <w:b/>
          <w:sz w:val="24"/>
          <w:szCs w:val="24"/>
          <w:lang w:val="ru-RU" w:eastAsia="ru-RU"/>
        </w:rPr>
      </w:pPr>
    </w:p>
    <w:p w:rsidR="006C3CA5" w:rsidRPr="006C3CA5" w:rsidRDefault="006C3CA5" w:rsidP="006C3CA5">
      <w:pPr>
        <w:spacing w:after="0" w:line="240" w:lineRule="auto"/>
        <w:jc w:val="center"/>
        <w:rPr>
          <w:rFonts w:ascii="Times New Roman" w:eastAsia="Times New Roman" w:hAnsi="Times New Roman" w:cs="Times New Roman"/>
          <w:b/>
          <w:sz w:val="24"/>
          <w:szCs w:val="24"/>
          <w:lang w:val="ru-RU" w:eastAsia="ru-RU"/>
        </w:rPr>
      </w:pPr>
      <w:r w:rsidRPr="006C3CA5">
        <w:rPr>
          <w:rFonts w:ascii="Times New Roman" w:eastAsia="Times New Roman" w:hAnsi="Times New Roman" w:cs="Times New Roman"/>
          <w:b/>
          <w:sz w:val="24"/>
          <w:szCs w:val="24"/>
          <w:lang w:val="ru-RU" w:eastAsia="ru-RU"/>
        </w:rPr>
        <w:t>Вопросы к экзамену</w:t>
      </w:r>
    </w:p>
    <w:p w:rsidR="006C3CA5" w:rsidRDefault="006C3CA5" w:rsidP="006C3CA5">
      <w:pPr>
        <w:tabs>
          <w:tab w:val="left" w:pos="1418"/>
        </w:tabs>
        <w:spacing w:after="0" w:line="240" w:lineRule="auto"/>
        <w:ind w:left="720"/>
        <w:contextualSpacing/>
        <w:jc w:val="center"/>
        <w:rPr>
          <w:rFonts w:ascii="Times New Roman" w:eastAsia="Times New Roman" w:hAnsi="Times New Roman" w:cs="Times New Roman"/>
          <w:bCs/>
          <w:sz w:val="24"/>
          <w:szCs w:val="24"/>
          <w:lang w:eastAsia="ko-KR"/>
        </w:rPr>
      </w:pPr>
      <w:proofErr w:type="spellStart"/>
      <w:proofErr w:type="gramStart"/>
      <w:r w:rsidRPr="008254E6">
        <w:rPr>
          <w:rFonts w:ascii="Times New Roman" w:eastAsia="Times New Roman" w:hAnsi="Times New Roman" w:cs="Times New Roman"/>
          <w:sz w:val="24"/>
          <w:szCs w:val="24"/>
          <w:lang w:eastAsia="ko-KR"/>
        </w:rPr>
        <w:t>по</w:t>
      </w:r>
      <w:proofErr w:type="spellEnd"/>
      <w:proofErr w:type="gramEnd"/>
      <w:r w:rsidRPr="008254E6">
        <w:rPr>
          <w:rFonts w:ascii="Times New Roman" w:eastAsia="Times New Roman" w:hAnsi="Times New Roman" w:cs="Times New Roman"/>
          <w:sz w:val="24"/>
          <w:szCs w:val="24"/>
          <w:lang w:eastAsia="ko-KR"/>
        </w:rPr>
        <w:t xml:space="preserve"> </w:t>
      </w:r>
      <w:proofErr w:type="spellStart"/>
      <w:r w:rsidRPr="008254E6">
        <w:rPr>
          <w:rFonts w:ascii="Times New Roman" w:eastAsia="Times New Roman" w:hAnsi="Times New Roman" w:cs="Times New Roman"/>
          <w:sz w:val="24"/>
          <w:szCs w:val="24"/>
          <w:lang w:eastAsia="ko-KR"/>
        </w:rPr>
        <w:t>дисциплине</w:t>
      </w:r>
      <w:proofErr w:type="spellEnd"/>
      <w:r w:rsidRPr="008254E6">
        <w:rPr>
          <w:rFonts w:ascii="Times New Roman" w:eastAsia="Times New Roman" w:hAnsi="Times New Roman" w:cs="Times New Roman"/>
          <w:sz w:val="24"/>
          <w:szCs w:val="24"/>
          <w:lang w:eastAsia="ko-KR"/>
        </w:rPr>
        <w:t xml:space="preserve"> </w:t>
      </w:r>
      <w:r w:rsidRPr="00C9724B">
        <w:rPr>
          <w:rFonts w:ascii="Times New Roman" w:eastAsia="Times New Roman" w:hAnsi="Times New Roman" w:cs="Times New Roman"/>
          <w:bCs/>
          <w:sz w:val="24"/>
          <w:szCs w:val="24"/>
          <w:lang w:eastAsia="ko-KR"/>
        </w:rPr>
        <w:t xml:space="preserve">Психотехнологии </w:t>
      </w:r>
      <w:proofErr w:type="spellStart"/>
      <w:r w:rsidRPr="00C9724B">
        <w:rPr>
          <w:rFonts w:ascii="Times New Roman" w:eastAsia="Times New Roman" w:hAnsi="Times New Roman" w:cs="Times New Roman"/>
          <w:bCs/>
          <w:sz w:val="24"/>
          <w:szCs w:val="24"/>
          <w:lang w:eastAsia="ko-KR"/>
        </w:rPr>
        <w:t>общения</w:t>
      </w:r>
      <w:proofErr w:type="spellEnd"/>
      <w:r w:rsidRPr="00C9724B">
        <w:rPr>
          <w:rFonts w:ascii="Times New Roman" w:eastAsia="Times New Roman" w:hAnsi="Times New Roman" w:cs="Times New Roman"/>
          <w:bCs/>
          <w:sz w:val="24"/>
          <w:szCs w:val="24"/>
          <w:lang w:eastAsia="ko-KR"/>
        </w:rPr>
        <w:t xml:space="preserve"> </w:t>
      </w:r>
      <w:proofErr w:type="spellStart"/>
      <w:r w:rsidRPr="00C9724B">
        <w:rPr>
          <w:rFonts w:ascii="Times New Roman" w:eastAsia="Times New Roman" w:hAnsi="Times New Roman" w:cs="Times New Roman"/>
          <w:bCs/>
          <w:sz w:val="24"/>
          <w:szCs w:val="24"/>
          <w:lang w:eastAsia="ko-KR"/>
        </w:rPr>
        <w:t>менеджеров</w:t>
      </w:r>
      <w:proofErr w:type="spellEnd"/>
    </w:p>
    <w:p w:rsidR="006C3CA5" w:rsidRDefault="006C3CA5" w:rsidP="006C3CA5">
      <w:pPr>
        <w:tabs>
          <w:tab w:val="left" w:pos="1418"/>
        </w:tabs>
        <w:spacing w:after="0" w:line="240" w:lineRule="auto"/>
        <w:ind w:left="720"/>
        <w:contextualSpacing/>
        <w:jc w:val="center"/>
        <w:rPr>
          <w:rFonts w:ascii="Times New Roman" w:eastAsia="Times New Roman" w:hAnsi="Times New Roman" w:cs="Times New Roman"/>
          <w:bCs/>
          <w:sz w:val="24"/>
          <w:szCs w:val="24"/>
          <w:lang w:eastAsia="ko-KR"/>
        </w:rPr>
      </w:pPr>
    </w:p>
    <w:p w:rsidR="006C3CA5" w:rsidRPr="00B070A4" w:rsidRDefault="006C3CA5" w:rsidP="006C3CA5">
      <w:pPr>
        <w:pStyle w:val="a6"/>
        <w:numPr>
          <w:ilvl w:val="0"/>
          <w:numId w:val="7"/>
        </w:numPr>
        <w:tabs>
          <w:tab w:val="clear" w:pos="2880"/>
        </w:tabs>
        <w:spacing w:after="0"/>
        <w:ind w:left="0" w:firstLine="0"/>
        <w:jc w:val="both"/>
      </w:pPr>
      <w:bookmarkStart w:id="6" w:name="_Hlk492405532"/>
      <w:r w:rsidRPr="00B070A4">
        <w:t>Виды общения</w:t>
      </w:r>
      <w:bookmarkEnd w:id="6"/>
      <w:r w:rsidRPr="00B070A4">
        <w:t>.</w:t>
      </w:r>
    </w:p>
    <w:p w:rsidR="006C3CA5" w:rsidRPr="00B070A4" w:rsidRDefault="006C3CA5" w:rsidP="006C3CA5">
      <w:pPr>
        <w:pStyle w:val="a6"/>
        <w:numPr>
          <w:ilvl w:val="0"/>
          <w:numId w:val="7"/>
        </w:numPr>
        <w:tabs>
          <w:tab w:val="clear" w:pos="2880"/>
        </w:tabs>
        <w:spacing w:after="0"/>
        <w:ind w:left="0" w:firstLine="0"/>
        <w:jc w:val="both"/>
      </w:pPr>
      <w:r w:rsidRPr="00B070A4">
        <w:t>Цели и средства общения.</w:t>
      </w:r>
    </w:p>
    <w:p w:rsidR="006C3CA5" w:rsidRPr="00B070A4" w:rsidRDefault="006C3CA5" w:rsidP="006C3CA5">
      <w:pPr>
        <w:pStyle w:val="a6"/>
        <w:numPr>
          <w:ilvl w:val="0"/>
          <w:numId w:val="7"/>
        </w:numPr>
        <w:tabs>
          <w:tab w:val="clear" w:pos="2880"/>
        </w:tabs>
        <w:spacing w:after="0"/>
        <w:ind w:left="0" w:firstLine="0"/>
        <w:jc w:val="both"/>
      </w:pPr>
      <w:r w:rsidRPr="00B070A4">
        <w:t>Структура и функции общения.</w:t>
      </w:r>
    </w:p>
    <w:p w:rsidR="006C3CA5" w:rsidRPr="00B070A4" w:rsidRDefault="006C3CA5" w:rsidP="006C3CA5">
      <w:pPr>
        <w:pStyle w:val="a6"/>
        <w:numPr>
          <w:ilvl w:val="0"/>
          <w:numId w:val="7"/>
        </w:numPr>
        <w:tabs>
          <w:tab w:val="clear" w:pos="2880"/>
        </w:tabs>
        <w:spacing w:after="0"/>
        <w:ind w:left="0" w:firstLine="0"/>
        <w:jc w:val="both"/>
      </w:pPr>
      <w:r w:rsidRPr="00B070A4">
        <w:t>Особенности и формы делового общения.</w:t>
      </w:r>
    </w:p>
    <w:p w:rsidR="006C3CA5" w:rsidRPr="00B070A4" w:rsidRDefault="006C3CA5" w:rsidP="006C3CA5">
      <w:pPr>
        <w:pStyle w:val="a6"/>
        <w:numPr>
          <w:ilvl w:val="0"/>
          <w:numId w:val="7"/>
        </w:numPr>
        <w:tabs>
          <w:tab w:val="clear" w:pos="2880"/>
        </w:tabs>
        <w:spacing w:after="0"/>
        <w:ind w:left="0" w:firstLine="0"/>
        <w:jc w:val="both"/>
      </w:pPr>
      <w:r w:rsidRPr="00B070A4">
        <w:t>Психоаналитическая концепция личности.</w:t>
      </w:r>
    </w:p>
    <w:p w:rsidR="006C3CA5" w:rsidRPr="00B070A4" w:rsidRDefault="006C3CA5" w:rsidP="006C3CA5">
      <w:pPr>
        <w:pStyle w:val="a6"/>
        <w:numPr>
          <w:ilvl w:val="0"/>
          <w:numId w:val="7"/>
        </w:numPr>
        <w:tabs>
          <w:tab w:val="clear" w:pos="2880"/>
        </w:tabs>
        <w:spacing w:after="0"/>
        <w:ind w:left="0" w:firstLine="0"/>
        <w:jc w:val="both"/>
      </w:pPr>
      <w:r w:rsidRPr="00B070A4">
        <w:t xml:space="preserve">Понимание личности </w:t>
      </w:r>
      <w:proofErr w:type="spellStart"/>
      <w:r w:rsidRPr="00B070A4">
        <w:t>К.Хорни</w:t>
      </w:r>
      <w:proofErr w:type="spellEnd"/>
      <w:r w:rsidRPr="00B070A4">
        <w:t xml:space="preserve"> и </w:t>
      </w:r>
      <w:proofErr w:type="spellStart"/>
      <w:r w:rsidRPr="00B070A4">
        <w:t>Э.Фроммом</w:t>
      </w:r>
      <w:proofErr w:type="spellEnd"/>
      <w:r w:rsidRPr="00B070A4">
        <w:t>.</w:t>
      </w:r>
    </w:p>
    <w:p w:rsidR="006C3CA5" w:rsidRPr="00B070A4" w:rsidRDefault="006C3CA5" w:rsidP="006C3CA5">
      <w:pPr>
        <w:pStyle w:val="a6"/>
        <w:numPr>
          <w:ilvl w:val="0"/>
          <w:numId w:val="7"/>
        </w:numPr>
        <w:tabs>
          <w:tab w:val="clear" w:pos="2880"/>
        </w:tabs>
        <w:spacing w:after="0"/>
        <w:ind w:left="0" w:firstLine="0"/>
        <w:jc w:val="both"/>
      </w:pPr>
      <w:proofErr w:type="spellStart"/>
      <w:r w:rsidRPr="00B070A4">
        <w:t>Бихевиористическая</w:t>
      </w:r>
      <w:proofErr w:type="spellEnd"/>
      <w:r w:rsidRPr="00B070A4">
        <w:t xml:space="preserve"> концепция личности.</w:t>
      </w:r>
    </w:p>
    <w:p w:rsidR="006C3CA5" w:rsidRPr="00B070A4" w:rsidRDefault="006C3CA5" w:rsidP="006C3CA5">
      <w:pPr>
        <w:pStyle w:val="a6"/>
        <w:numPr>
          <w:ilvl w:val="0"/>
          <w:numId w:val="7"/>
        </w:numPr>
        <w:tabs>
          <w:tab w:val="clear" w:pos="2880"/>
        </w:tabs>
        <w:spacing w:after="0"/>
        <w:ind w:left="0" w:firstLine="0"/>
        <w:jc w:val="both"/>
      </w:pPr>
      <w:r w:rsidRPr="00B070A4">
        <w:t>Концепция личности в гуманистической психологии.</w:t>
      </w:r>
    </w:p>
    <w:p w:rsidR="006C3CA5" w:rsidRPr="00B070A4" w:rsidRDefault="006C3CA5" w:rsidP="006C3CA5">
      <w:pPr>
        <w:pStyle w:val="a6"/>
        <w:numPr>
          <w:ilvl w:val="0"/>
          <w:numId w:val="7"/>
        </w:numPr>
        <w:tabs>
          <w:tab w:val="clear" w:pos="2880"/>
        </w:tabs>
        <w:spacing w:after="0"/>
        <w:ind w:left="0" w:firstLine="0"/>
        <w:jc w:val="both"/>
      </w:pPr>
      <w:proofErr w:type="spellStart"/>
      <w:r w:rsidRPr="00B070A4">
        <w:t>Самоактуализация</w:t>
      </w:r>
      <w:proofErr w:type="spellEnd"/>
      <w:r w:rsidRPr="00B070A4">
        <w:t xml:space="preserve"> личности и ее признаки.</w:t>
      </w:r>
    </w:p>
    <w:p w:rsidR="006C3CA5" w:rsidRPr="00B070A4" w:rsidRDefault="006C3CA5" w:rsidP="006C3CA5">
      <w:pPr>
        <w:pStyle w:val="a6"/>
        <w:numPr>
          <w:ilvl w:val="0"/>
          <w:numId w:val="7"/>
        </w:numPr>
        <w:tabs>
          <w:tab w:val="clear" w:pos="2880"/>
        </w:tabs>
        <w:spacing w:after="0"/>
        <w:ind w:left="0" w:firstLine="0"/>
        <w:jc w:val="both"/>
      </w:pPr>
      <w:r w:rsidRPr="00B070A4">
        <w:t>Исследование личности в советской психологии.</w:t>
      </w:r>
    </w:p>
    <w:p w:rsidR="006C3CA5" w:rsidRPr="00B070A4" w:rsidRDefault="006C3CA5" w:rsidP="006C3CA5">
      <w:pPr>
        <w:pStyle w:val="a6"/>
        <w:numPr>
          <w:ilvl w:val="0"/>
          <w:numId w:val="7"/>
        </w:numPr>
        <w:tabs>
          <w:tab w:val="clear" w:pos="2880"/>
        </w:tabs>
        <w:spacing w:after="0"/>
        <w:ind w:left="0" w:firstLine="0"/>
        <w:jc w:val="both"/>
      </w:pPr>
      <w:r w:rsidRPr="00B070A4">
        <w:t>Психическая структура личности и ее проявление в общении.</w:t>
      </w:r>
    </w:p>
    <w:p w:rsidR="006C3CA5" w:rsidRPr="00B070A4" w:rsidRDefault="006C3CA5" w:rsidP="006C3CA5">
      <w:pPr>
        <w:pStyle w:val="a6"/>
        <w:numPr>
          <w:ilvl w:val="0"/>
          <w:numId w:val="7"/>
        </w:numPr>
        <w:tabs>
          <w:tab w:val="clear" w:pos="2880"/>
        </w:tabs>
        <w:spacing w:after="0"/>
        <w:ind w:left="0" w:firstLine="0"/>
        <w:jc w:val="both"/>
      </w:pPr>
      <w:r w:rsidRPr="00B070A4">
        <w:t>Психологические типы К.Г.Юнга.</w:t>
      </w:r>
    </w:p>
    <w:p w:rsidR="006C3CA5" w:rsidRPr="00B070A4" w:rsidRDefault="006C3CA5" w:rsidP="006C3CA5">
      <w:pPr>
        <w:pStyle w:val="a6"/>
        <w:numPr>
          <w:ilvl w:val="0"/>
          <w:numId w:val="7"/>
        </w:numPr>
        <w:tabs>
          <w:tab w:val="clear" w:pos="2880"/>
        </w:tabs>
        <w:spacing w:after="0"/>
        <w:ind w:left="0" w:firstLine="0"/>
        <w:jc w:val="both"/>
      </w:pPr>
      <w:proofErr w:type="spellStart"/>
      <w:r w:rsidRPr="00B070A4">
        <w:t>Психотипы</w:t>
      </w:r>
      <w:proofErr w:type="spellEnd"/>
      <w:r w:rsidRPr="00B070A4">
        <w:t xml:space="preserve"> личности и акцентуации характера.</w:t>
      </w:r>
    </w:p>
    <w:p w:rsidR="006C3CA5" w:rsidRPr="00B070A4" w:rsidRDefault="006C3CA5" w:rsidP="006C3CA5">
      <w:pPr>
        <w:pStyle w:val="a6"/>
        <w:numPr>
          <w:ilvl w:val="0"/>
          <w:numId w:val="7"/>
        </w:numPr>
        <w:tabs>
          <w:tab w:val="clear" w:pos="2880"/>
        </w:tabs>
        <w:spacing w:after="0"/>
        <w:ind w:left="0" w:firstLine="0"/>
        <w:jc w:val="both"/>
      </w:pPr>
      <w:r w:rsidRPr="00B070A4">
        <w:t xml:space="preserve">Доминирующие характеристики </w:t>
      </w:r>
      <w:proofErr w:type="spellStart"/>
      <w:r w:rsidRPr="00B070A4">
        <w:t>психотипов</w:t>
      </w:r>
      <w:proofErr w:type="spellEnd"/>
      <w:r w:rsidRPr="00B070A4">
        <w:t xml:space="preserve"> в логике </w:t>
      </w:r>
      <w:proofErr w:type="spellStart"/>
      <w:r w:rsidRPr="00B070A4">
        <w:t>психотипа</w:t>
      </w:r>
      <w:proofErr w:type="spellEnd"/>
      <w:r w:rsidRPr="00B070A4">
        <w:t>.</w:t>
      </w:r>
    </w:p>
    <w:p w:rsidR="006C3CA5" w:rsidRPr="00B070A4" w:rsidRDefault="006C3CA5" w:rsidP="006C3CA5">
      <w:pPr>
        <w:pStyle w:val="a6"/>
        <w:numPr>
          <w:ilvl w:val="0"/>
          <w:numId w:val="7"/>
        </w:numPr>
        <w:tabs>
          <w:tab w:val="clear" w:pos="2880"/>
        </w:tabs>
        <w:spacing w:after="0"/>
        <w:ind w:left="0" w:firstLine="0"/>
        <w:jc w:val="both"/>
      </w:pPr>
      <w:r w:rsidRPr="00B070A4">
        <w:t>Основные характеристики процесса  восприятия.</w:t>
      </w:r>
    </w:p>
    <w:p w:rsidR="006C3CA5" w:rsidRPr="00B070A4" w:rsidRDefault="006C3CA5" w:rsidP="006C3CA5">
      <w:pPr>
        <w:pStyle w:val="a6"/>
        <w:numPr>
          <w:ilvl w:val="0"/>
          <w:numId w:val="7"/>
        </w:numPr>
        <w:tabs>
          <w:tab w:val="clear" w:pos="2880"/>
        </w:tabs>
        <w:spacing w:after="0"/>
        <w:ind w:left="0" w:firstLine="0"/>
        <w:jc w:val="both"/>
      </w:pPr>
      <w:r w:rsidRPr="00B070A4">
        <w:t>Социальная перцепция.</w:t>
      </w:r>
    </w:p>
    <w:p w:rsidR="006C3CA5" w:rsidRPr="00B070A4" w:rsidRDefault="006C3CA5" w:rsidP="006C3CA5">
      <w:pPr>
        <w:pStyle w:val="a6"/>
        <w:numPr>
          <w:ilvl w:val="0"/>
          <w:numId w:val="7"/>
        </w:numPr>
        <w:tabs>
          <w:tab w:val="clear" w:pos="2880"/>
        </w:tabs>
        <w:spacing w:after="0"/>
        <w:ind w:left="0" w:firstLine="0"/>
        <w:jc w:val="both"/>
      </w:pPr>
      <w:r w:rsidRPr="00B070A4">
        <w:t>Самораскрытие и обратная связь.</w:t>
      </w:r>
    </w:p>
    <w:p w:rsidR="006C3CA5" w:rsidRPr="00B070A4" w:rsidRDefault="006C3CA5" w:rsidP="006C3CA5">
      <w:pPr>
        <w:pStyle w:val="a6"/>
        <w:numPr>
          <w:ilvl w:val="0"/>
          <w:numId w:val="7"/>
        </w:numPr>
        <w:tabs>
          <w:tab w:val="clear" w:pos="2880"/>
        </w:tabs>
        <w:spacing w:after="0"/>
        <w:ind w:left="0" w:firstLine="0"/>
        <w:jc w:val="both"/>
      </w:pPr>
      <w:r w:rsidRPr="00B070A4">
        <w:t>Восприятие и роль стереотипа при формировании первого впечатления.</w:t>
      </w:r>
    </w:p>
    <w:p w:rsidR="006C3CA5" w:rsidRPr="00B070A4" w:rsidRDefault="006C3CA5" w:rsidP="006C3CA5">
      <w:pPr>
        <w:pStyle w:val="a6"/>
        <w:numPr>
          <w:ilvl w:val="0"/>
          <w:numId w:val="7"/>
        </w:numPr>
        <w:tabs>
          <w:tab w:val="clear" w:pos="2880"/>
        </w:tabs>
        <w:spacing w:after="0"/>
        <w:ind w:left="0" w:firstLine="0"/>
        <w:jc w:val="both"/>
      </w:pPr>
      <w:r w:rsidRPr="00B070A4">
        <w:t>Механизмы восприятия  понимания в межличностном взаимодействии.</w:t>
      </w:r>
    </w:p>
    <w:p w:rsidR="006C3CA5" w:rsidRPr="00B070A4" w:rsidRDefault="006C3CA5" w:rsidP="006C3CA5">
      <w:pPr>
        <w:pStyle w:val="a6"/>
        <w:numPr>
          <w:ilvl w:val="0"/>
          <w:numId w:val="7"/>
        </w:numPr>
        <w:tabs>
          <w:tab w:val="clear" w:pos="2880"/>
        </w:tabs>
        <w:spacing w:after="0"/>
        <w:ind w:left="0" w:firstLine="0"/>
        <w:jc w:val="both"/>
      </w:pPr>
      <w:r w:rsidRPr="00B070A4">
        <w:t>Ошибки восприятия.</w:t>
      </w:r>
    </w:p>
    <w:p w:rsidR="006C3CA5" w:rsidRPr="00B070A4" w:rsidRDefault="006C3CA5" w:rsidP="006C3CA5">
      <w:pPr>
        <w:pStyle w:val="a6"/>
        <w:numPr>
          <w:ilvl w:val="0"/>
          <w:numId w:val="7"/>
        </w:numPr>
        <w:tabs>
          <w:tab w:val="clear" w:pos="2880"/>
        </w:tabs>
        <w:spacing w:after="0"/>
        <w:ind w:left="0" w:firstLine="0"/>
        <w:jc w:val="both"/>
      </w:pPr>
      <w:r w:rsidRPr="00B070A4">
        <w:t>Модель коммуникативного процесса.</w:t>
      </w:r>
    </w:p>
    <w:p w:rsidR="006C3CA5" w:rsidRPr="00B070A4" w:rsidRDefault="006C3CA5" w:rsidP="006C3CA5">
      <w:pPr>
        <w:pStyle w:val="a6"/>
        <w:numPr>
          <w:ilvl w:val="0"/>
          <w:numId w:val="7"/>
        </w:numPr>
        <w:tabs>
          <w:tab w:val="clear" w:pos="2880"/>
        </w:tabs>
        <w:spacing w:after="0"/>
        <w:ind w:left="0" w:firstLine="0"/>
        <w:jc w:val="both"/>
      </w:pPr>
      <w:r w:rsidRPr="00B070A4">
        <w:t>Вербальные средства коммуникации.</w:t>
      </w:r>
    </w:p>
    <w:p w:rsidR="006C3CA5" w:rsidRPr="00B070A4" w:rsidRDefault="006C3CA5" w:rsidP="006C3CA5">
      <w:pPr>
        <w:pStyle w:val="a6"/>
        <w:numPr>
          <w:ilvl w:val="0"/>
          <w:numId w:val="7"/>
        </w:numPr>
        <w:tabs>
          <w:tab w:val="clear" w:pos="2880"/>
        </w:tabs>
        <w:spacing w:after="0"/>
        <w:ind w:left="0" w:firstLine="0"/>
        <w:jc w:val="both"/>
      </w:pPr>
      <w:r w:rsidRPr="00B070A4">
        <w:t>Барьеры коммуникации.</w:t>
      </w:r>
    </w:p>
    <w:p w:rsidR="006C3CA5" w:rsidRPr="00B070A4" w:rsidRDefault="006C3CA5" w:rsidP="006C3CA5">
      <w:pPr>
        <w:pStyle w:val="a6"/>
        <w:numPr>
          <w:ilvl w:val="0"/>
          <w:numId w:val="7"/>
        </w:numPr>
        <w:tabs>
          <w:tab w:val="clear" w:pos="2880"/>
        </w:tabs>
        <w:spacing w:after="0"/>
        <w:ind w:left="0" w:firstLine="0"/>
        <w:jc w:val="both"/>
      </w:pPr>
      <w:r w:rsidRPr="00B070A4">
        <w:t>Невербальное поведение и невербальные средства общения.</w:t>
      </w:r>
    </w:p>
    <w:p w:rsidR="006C3CA5" w:rsidRPr="00B070A4" w:rsidRDefault="006C3CA5" w:rsidP="006C3CA5">
      <w:pPr>
        <w:pStyle w:val="a6"/>
        <w:numPr>
          <w:ilvl w:val="0"/>
          <w:numId w:val="7"/>
        </w:numPr>
        <w:tabs>
          <w:tab w:val="clear" w:pos="2880"/>
        </w:tabs>
        <w:spacing w:after="0"/>
        <w:ind w:left="0" w:firstLine="0"/>
        <w:jc w:val="both"/>
      </w:pPr>
      <w:r w:rsidRPr="00B070A4">
        <w:t>Взаимодействие в процессе общения.</w:t>
      </w:r>
    </w:p>
    <w:p w:rsidR="006C3CA5" w:rsidRPr="00B070A4" w:rsidRDefault="006C3CA5" w:rsidP="006C3CA5">
      <w:pPr>
        <w:pStyle w:val="a6"/>
        <w:numPr>
          <w:ilvl w:val="0"/>
          <w:numId w:val="7"/>
        </w:numPr>
        <w:tabs>
          <w:tab w:val="clear" w:pos="2880"/>
        </w:tabs>
        <w:spacing w:after="0"/>
        <w:ind w:left="0" w:firstLine="0"/>
        <w:jc w:val="both"/>
      </w:pPr>
      <w:r w:rsidRPr="00B070A4">
        <w:t xml:space="preserve">Анализ взаимодействия с позиции </w:t>
      </w:r>
      <w:proofErr w:type="spellStart"/>
      <w:r w:rsidRPr="00B070A4">
        <w:t>трансактного</w:t>
      </w:r>
      <w:proofErr w:type="spellEnd"/>
      <w:r w:rsidRPr="00B070A4">
        <w:t xml:space="preserve"> анализа Э.Берна</w:t>
      </w:r>
    </w:p>
    <w:p w:rsidR="006C3CA5" w:rsidRPr="00B070A4" w:rsidRDefault="006C3CA5" w:rsidP="006C3CA5">
      <w:pPr>
        <w:pStyle w:val="a6"/>
        <w:numPr>
          <w:ilvl w:val="0"/>
          <w:numId w:val="7"/>
        </w:numPr>
        <w:tabs>
          <w:tab w:val="clear" w:pos="2880"/>
        </w:tabs>
        <w:spacing w:after="0"/>
        <w:ind w:left="0" w:firstLine="0"/>
        <w:jc w:val="both"/>
      </w:pPr>
      <w:r w:rsidRPr="00B070A4">
        <w:t>Стратегия взаимодействия.</w:t>
      </w:r>
    </w:p>
    <w:p w:rsidR="006C3CA5" w:rsidRPr="00B070A4" w:rsidRDefault="006C3CA5" w:rsidP="006C3CA5">
      <w:pPr>
        <w:pStyle w:val="a6"/>
        <w:numPr>
          <w:ilvl w:val="0"/>
          <w:numId w:val="7"/>
        </w:numPr>
        <w:tabs>
          <w:tab w:val="clear" w:pos="2880"/>
        </w:tabs>
        <w:spacing w:after="0"/>
        <w:ind w:left="0" w:firstLine="0"/>
        <w:jc w:val="both"/>
      </w:pPr>
      <w:r w:rsidRPr="00B070A4">
        <w:t>Этапы делового общения.</w:t>
      </w:r>
    </w:p>
    <w:p w:rsidR="006C3CA5" w:rsidRPr="00B070A4" w:rsidRDefault="006C3CA5" w:rsidP="006C3CA5">
      <w:pPr>
        <w:pStyle w:val="a6"/>
        <w:numPr>
          <w:ilvl w:val="0"/>
          <w:numId w:val="7"/>
        </w:numPr>
        <w:tabs>
          <w:tab w:val="clear" w:pos="2880"/>
        </w:tabs>
        <w:spacing w:after="0"/>
        <w:ind w:left="0" w:firstLine="0"/>
        <w:jc w:val="both"/>
      </w:pPr>
      <w:r w:rsidRPr="00B070A4">
        <w:t>Критерии эффективного общения.</w:t>
      </w:r>
    </w:p>
    <w:p w:rsidR="006C3CA5" w:rsidRPr="00B070A4" w:rsidRDefault="006C3CA5" w:rsidP="006C3CA5">
      <w:pPr>
        <w:pStyle w:val="a6"/>
        <w:numPr>
          <w:ilvl w:val="0"/>
          <w:numId w:val="7"/>
        </w:numPr>
        <w:tabs>
          <w:tab w:val="clear" w:pos="2880"/>
        </w:tabs>
        <w:spacing w:after="0"/>
        <w:ind w:left="0" w:firstLine="0"/>
        <w:jc w:val="both"/>
      </w:pPr>
      <w:r w:rsidRPr="00B070A4">
        <w:t>Проблема «ленивого» работника.</w:t>
      </w:r>
    </w:p>
    <w:p w:rsidR="006C3CA5" w:rsidRPr="00B070A4" w:rsidRDefault="006C3CA5" w:rsidP="006C3CA5">
      <w:pPr>
        <w:pStyle w:val="a6"/>
        <w:numPr>
          <w:ilvl w:val="0"/>
          <w:numId w:val="7"/>
        </w:numPr>
        <w:tabs>
          <w:tab w:val="clear" w:pos="2880"/>
        </w:tabs>
        <w:spacing w:after="0"/>
        <w:ind w:left="0" w:firstLine="0"/>
        <w:jc w:val="both"/>
      </w:pPr>
      <w:r w:rsidRPr="00B070A4">
        <w:t>Условия понимания работником руководителя.</w:t>
      </w:r>
    </w:p>
    <w:p w:rsidR="006C3CA5" w:rsidRPr="00B070A4" w:rsidRDefault="006C3CA5" w:rsidP="006C3CA5">
      <w:pPr>
        <w:pStyle w:val="a6"/>
        <w:numPr>
          <w:ilvl w:val="0"/>
          <w:numId w:val="7"/>
        </w:numPr>
        <w:tabs>
          <w:tab w:val="clear" w:pos="2880"/>
        </w:tabs>
        <w:spacing w:after="0"/>
        <w:ind w:left="0" w:firstLine="0"/>
        <w:jc w:val="both"/>
      </w:pPr>
      <w:r w:rsidRPr="00B070A4">
        <w:t>Законы управленческого общения.</w:t>
      </w:r>
    </w:p>
    <w:p w:rsidR="006C3CA5" w:rsidRPr="00B070A4" w:rsidRDefault="006C3CA5" w:rsidP="006C3CA5">
      <w:pPr>
        <w:pStyle w:val="a6"/>
        <w:numPr>
          <w:ilvl w:val="0"/>
          <w:numId w:val="7"/>
        </w:numPr>
        <w:tabs>
          <w:tab w:val="clear" w:pos="2880"/>
        </w:tabs>
        <w:spacing w:after="0"/>
        <w:ind w:left="0" w:firstLine="0"/>
        <w:jc w:val="both"/>
      </w:pPr>
      <w:r w:rsidRPr="00B070A4">
        <w:t>Критерии эффективного наказания.</w:t>
      </w:r>
    </w:p>
    <w:p w:rsidR="006C3CA5" w:rsidRPr="00B070A4" w:rsidRDefault="006C3CA5" w:rsidP="006C3CA5">
      <w:pPr>
        <w:pStyle w:val="a6"/>
        <w:numPr>
          <w:ilvl w:val="0"/>
          <w:numId w:val="7"/>
        </w:numPr>
        <w:tabs>
          <w:tab w:val="clear" w:pos="2880"/>
        </w:tabs>
        <w:spacing w:after="0"/>
        <w:ind w:left="0" w:firstLine="0"/>
        <w:jc w:val="both"/>
      </w:pPr>
      <w:r w:rsidRPr="00B070A4">
        <w:t>Психотехника разговора-наказания.</w:t>
      </w:r>
    </w:p>
    <w:p w:rsidR="006C3CA5" w:rsidRPr="00B070A4" w:rsidRDefault="006C3CA5" w:rsidP="006C3CA5">
      <w:pPr>
        <w:pStyle w:val="a6"/>
        <w:numPr>
          <w:ilvl w:val="0"/>
          <w:numId w:val="7"/>
        </w:numPr>
        <w:tabs>
          <w:tab w:val="clear" w:pos="2880"/>
        </w:tabs>
        <w:spacing w:after="0"/>
        <w:ind w:left="0" w:firstLine="0"/>
        <w:jc w:val="both"/>
      </w:pPr>
      <w:proofErr w:type="spellStart"/>
      <w:r w:rsidRPr="00B070A4">
        <w:t>Психотехнология</w:t>
      </w:r>
      <w:proofErr w:type="spellEnd"/>
      <w:r w:rsidRPr="00B070A4">
        <w:t xml:space="preserve"> увольнения.</w:t>
      </w:r>
    </w:p>
    <w:p w:rsidR="006C3CA5" w:rsidRPr="00B070A4" w:rsidRDefault="006C3CA5" w:rsidP="006C3CA5">
      <w:pPr>
        <w:pStyle w:val="a6"/>
        <w:numPr>
          <w:ilvl w:val="0"/>
          <w:numId w:val="7"/>
        </w:numPr>
        <w:tabs>
          <w:tab w:val="clear" w:pos="2880"/>
        </w:tabs>
        <w:spacing w:after="0"/>
        <w:ind w:left="0" w:firstLine="0"/>
        <w:jc w:val="both"/>
      </w:pPr>
      <w:r w:rsidRPr="00B070A4">
        <w:t xml:space="preserve">Основная тактическая задача </w:t>
      </w:r>
      <w:proofErr w:type="gramStart"/>
      <w:r w:rsidRPr="00B070A4">
        <w:t>выступающего</w:t>
      </w:r>
      <w:proofErr w:type="gramEnd"/>
      <w:r w:rsidRPr="00B070A4">
        <w:t xml:space="preserve"> перед аудиторией.</w:t>
      </w:r>
    </w:p>
    <w:p w:rsidR="006C3CA5" w:rsidRPr="00B070A4" w:rsidRDefault="006C3CA5" w:rsidP="006C3CA5">
      <w:pPr>
        <w:pStyle w:val="a6"/>
        <w:numPr>
          <w:ilvl w:val="0"/>
          <w:numId w:val="7"/>
        </w:numPr>
        <w:tabs>
          <w:tab w:val="clear" w:pos="2880"/>
        </w:tabs>
        <w:spacing w:after="0"/>
        <w:ind w:left="0" w:firstLine="0"/>
        <w:jc w:val="both"/>
      </w:pPr>
      <w:r w:rsidRPr="00B070A4">
        <w:t>Условия выступления «по бумажке».</w:t>
      </w:r>
    </w:p>
    <w:p w:rsidR="006C3CA5" w:rsidRPr="00B070A4" w:rsidRDefault="006C3CA5" w:rsidP="006C3CA5">
      <w:pPr>
        <w:pStyle w:val="a6"/>
        <w:numPr>
          <w:ilvl w:val="0"/>
          <w:numId w:val="7"/>
        </w:numPr>
        <w:tabs>
          <w:tab w:val="clear" w:pos="2880"/>
        </w:tabs>
        <w:spacing w:after="0"/>
        <w:ind w:left="0" w:firstLine="0"/>
        <w:jc w:val="both"/>
      </w:pPr>
      <w:r w:rsidRPr="00B070A4">
        <w:t>Управление аудиторией с помощью взгляда.</w:t>
      </w:r>
    </w:p>
    <w:p w:rsidR="006C3CA5" w:rsidRPr="00B070A4" w:rsidRDefault="006C3CA5" w:rsidP="006C3CA5">
      <w:pPr>
        <w:pStyle w:val="a6"/>
        <w:numPr>
          <w:ilvl w:val="0"/>
          <w:numId w:val="7"/>
        </w:numPr>
        <w:tabs>
          <w:tab w:val="clear" w:pos="2880"/>
        </w:tabs>
        <w:spacing w:after="0"/>
        <w:ind w:left="0" w:firstLine="0"/>
        <w:jc w:val="both"/>
      </w:pPr>
      <w:r w:rsidRPr="00B070A4">
        <w:t xml:space="preserve">Использование в речи </w:t>
      </w:r>
      <w:proofErr w:type="spellStart"/>
      <w:r w:rsidRPr="00B070A4">
        <w:t>паравербалистики</w:t>
      </w:r>
      <w:proofErr w:type="spellEnd"/>
      <w:r w:rsidRPr="00B070A4">
        <w:t>.</w:t>
      </w:r>
    </w:p>
    <w:p w:rsidR="006C3CA5" w:rsidRPr="00B070A4" w:rsidRDefault="006C3CA5" w:rsidP="006C3CA5">
      <w:pPr>
        <w:pStyle w:val="a6"/>
        <w:numPr>
          <w:ilvl w:val="0"/>
          <w:numId w:val="7"/>
        </w:numPr>
        <w:tabs>
          <w:tab w:val="clear" w:pos="2880"/>
        </w:tabs>
        <w:spacing w:after="0"/>
        <w:ind w:left="0" w:firstLine="0"/>
        <w:jc w:val="both"/>
      </w:pPr>
      <w:r w:rsidRPr="00B070A4">
        <w:t>Психологическая нагрузка вступительной части выступления.</w:t>
      </w:r>
    </w:p>
    <w:p w:rsidR="006C3CA5" w:rsidRPr="00B070A4" w:rsidRDefault="006C3CA5" w:rsidP="006C3CA5">
      <w:pPr>
        <w:pStyle w:val="a6"/>
        <w:numPr>
          <w:ilvl w:val="0"/>
          <w:numId w:val="7"/>
        </w:numPr>
        <w:tabs>
          <w:tab w:val="clear" w:pos="2880"/>
        </w:tabs>
        <w:spacing w:after="0"/>
        <w:ind w:left="0" w:firstLine="0"/>
        <w:jc w:val="both"/>
      </w:pPr>
      <w:r w:rsidRPr="00B070A4">
        <w:t>Психологическая нагрузка основной части выступления.</w:t>
      </w:r>
    </w:p>
    <w:p w:rsidR="006C3CA5" w:rsidRPr="00B070A4" w:rsidRDefault="006C3CA5" w:rsidP="006C3CA5">
      <w:pPr>
        <w:pStyle w:val="a6"/>
        <w:numPr>
          <w:ilvl w:val="0"/>
          <w:numId w:val="7"/>
        </w:numPr>
        <w:tabs>
          <w:tab w:val="clear" w:pos="2880"/>
        </w:tabs>
        <w:spacing w:after="0"/>
        <w:ind w:left="0" w:firstLine="0"/>
        <w:jc w:val="both"/>
      </w:pPr>
      <w:r w:rsidRPr="00B070A4">
        <w:t>Психологическая нагрузка заключительной части выступления.</w:t>
      </w:r>
    </w:p>
    <w:p w:rsidR="006C3CA5" w:rsidRPr="00B070A4" w:rsidRDefault="006C3CA5" w:rsidP="006C3CA5">
      <w:pPr>
        <w:pStyle w:val="a6"/>
        <w:numPr>
          <w:ilvl w:val="0"/>
          <w:numId w:val="7"/>
        </w:numPr>
        <w:tabs>
          <w:tab w:val="clear" w:pos="2880"/>
        </w:tabs>
        <w:spacing w:after="0"/>
        <w:ind w:left="0" w:firstLine="0"/>
        <w:jc w:val="both"/>
      </w:pPr>
      <w:r w:rsidRPr="00B070A4">
        <w:t>Стратегии процесса повышения квалификации.</w:t>
      </w:r>
    </w:p>
    <w:p w:rsidR="006C3CA5" w:rsidRPr="00B070A4" w:rsidRDefault="006C3CA5" w:rsidP="006C3CA5">
      <w:pPr>
        <w:pStyle w:val="a6"/>
        <w:numPr>
          <w:ilvl w:val="0"/>
          <w:numId w:val="7"/>
        </w:numPr>
        <w:tabs>
          <w:tab w:val="clear" w:pos="2880"/>
        </w:tabs>
        <w:spacing w:after="0"/>
        <w:ind w:left="0" w:firstLine="0"/>
        <w:jc w:val="both"/>
      </w:pPr>
      <w:r w:rsidRPr="00B070A4">
        <w:t>Этап диагностики исходных профессиональных установок слушателей.</w:t>
      </w:r>
    </w:p>
    <w:p w:rsidR="006C3CA5" w:rsidRPr="00B070A4" w:rsidRDefault="006C3CA5" w:rsidP="006C3CA5">
      <w:pPr>
        <w:pStyle w:val="a6"/>
        <w:numPr>
          <w:ilvl w:val="0"/>
          <w:numId w:val="7"/>
        </w:numPr>
        <w:tabs>
          <w:tab w:val="clear" w:pos="2880"/>
        </w:tabs>
        <w:spacing w:after="0"/>
        <w:ind w:left="0" w:firstLine="0"/>
        <w:jc w:val="both"/>
      </w:pPr>
      <w:r w:rsidRPr="00B070A4">
        <w:t>Этап коррекции негативных профессиональных установок слушателей.</w:t>
      </w:r>
    </w:p>
    <w:p w:rsidR="006C3CA5" w:rsidRPr="00B070A4" w:rsidRDefault="006C3CA5" w:rsidP="006C3CA5">
      <w:pPr>
        <w:pStyle w:val="a6"/>
        <w:numPr>
          <w:ilvl w:val="0"/>
          <w:numId w:val="7"/>
        </w:numPr>
        <w:tabs>
          <w:tab w:val="clear" w:pos="2880"/>
        </w:tabs>
        <w:spacing w:after="0"/>
        <w:ind w:left="0" w:firstLine="0"/>
        <w:jc w:val="both"/>
      </w:pPr>
      <w:r w:rsidRPr="00B070A4">
        <w:t>Этап формирования новых профессиональных установок слушателей.</w:t>
      </w:r>
    </w:p>
    <w:p w:rsidR="006C3CA5" w:rsidRPr="00B070A4" w:rsidRDefault="006C3CA5" w:rsidP="006C3CA5">
      <w:pPr>
        <w:pStyle w:val="a6"/>
        <w:numPr>
          <w:ilvl w:val="0"/>
          <w:numId w:val="7"/>
        </w:numPr>
        <w:tabs>
          <w:tab w:val="clear" w:pos="2880"/>
        </w:tabs>
        <w:spacing w:after="0"/>
        <w:ind w:left="0" w:firstLine="0"/>
        <w:jc w:val="both"/>
      </w:pPr>
      <w:r w:rsidRPr="00B070A4">
        <w:t>Особенности выбора места в кабинете для беседы. Варианты расположения посетителя.</w:t>
      </w:r>
    </w:p>
    <w:p w:rsidR="006C3CA5" w:rsidRPr="00B070A4" w:rsidRDefault="006C3CA5" w:rsidP="006C3CA5">
      <w:pPr>
        <w:pStyle w:val="a6"/>
        <w:numPr>
          <w:ilvl w:val="0"/>
          <w:numId w:val="7"/>
        </w:numPr>
        <w:tabs>
          <w:tab w:val="clear" w:pos="2880"/>
        </w:tabs>
        <w:spacing w:after="0"/>
        <w:ind w:left="0" w:firstLine="0"/>
        <w:jc w:val="both"/>
      </w:pPr>
      <w:r w:rsidRPr="00B070A4">
        <w:t>Проблема приема посетителя, находящегося в стрессовом состоянии.</w:t>
      </w:r>
    </w:p>
    <w:p w:rsidR="006C3CA5" w:rsidRPr="00B070A4" w:rsidRDefault="006C3CA5" w:rsidP="006C3CA5">
      <w:pPr>
        <w:pStyle w:val="a6"/>
        <w:numPr>
          <w:ilvl w:val="0"/>
          <w:numId w:val="7"/>
        </w:numPr>
        <w:tabs>
          <w:tab w:val="clear" w:pos="2880"/>
        </w:tabs>
        <w:spacing w:after="0"/>
        <w:ind w:left="0" w:firstLine="0"/>
        <w:jc w:val="both"/>
      </w:pPr>
      <w:r w:rsidRPr="00B070A4">
        <w:t>Техника анализа высказываний посетителя  (жалоб, заявлений и т.п.)</w:t>
      </w:r>
    </w:p>
    <w:p w:rsidR="006C3CA5" w:rsidRPr="00B070A4" w:rsidRDefault="006C3CA5" w:rsidP="006C3CA5">
      <w:pPr>
        <w:pStyle w:val="a6"/>
        <w:numPr>
          <w:ilvl w:val="0"/>
          <w:numId w:val="7"/>
        </w:numPr>
        <w:tabs>
          <w:tab w:val="clear" w:pos="2880"/>
        </w:tabs>
        <w:spacing w:after="0"/>
        <w:ind w:left="0" w:firstLine="0"/>
        <w:jc w:val="both"/>
      </w:pPr>
      <w:r w:rsidRPr="00B070A4">
        <w:lastRenderedPageBreak/>
        <w:t xml:space="preserve">Защита от </w:t>
      </w:r>
      <w:proofErr w:type="spellStart"/>
      <w:r w:rsidRPr="00B070A4">
        <w:t>манипулятивного</w:t>
      </w:r>
      <w:proofErr w:type="spellEnd"/>
      <w:r w:rsidRPr="00B070A4">
        <w:t xml:space="preserve"> приема «Перевод разговора на другую тему».</w:t>
      </w:r>
    </w:p>
    <w:p w:rsidR="006C3CA5" w:rsidRPr="00B070A4" w:rsidRDefault="006C3CA5" w:rsidP="006C3CA5">
      <w:pPr>
        <w:pStyle w:val="a6"/>
        <w:numPr>
          <w:ilvl w:val="0"/>
          <w:numId w:val="7"/>
        </w:numPr>
        <w:tabs>
          <w:tab w:val="clear" w:pos="2880"/>
        </w:tabs>
        <w:spacing w:after="0"/>
        <w:ind w:left="0" w:firstLine="0"/>
        <w:jc w:val="both"/>
      </w:pPr>
      <w:r w:rsidRPr="00B070A4">
        <w:t xml:space="preserve">Защита от </w:t>
      </w:r>
      <w:proofErr w:type="spellStart"/>
      <w:r w:rsidRPr="00B070A4">
        <w:t>манипулятивного</w:t>
      </w:r>
      <w:proofErr w:type="spellEnd"/>
      <w:r w:rsidRPr="00B070A4">
        <w:t xml:space="preserve"> приема «Анекдот».</w:t>
      </w:r>
    </w:p>
    <w:p w:rsidR="006C3CA5" w:rsidRPr="00B070A4" w:rsidRDefault="006C3CA5" w:rsidP="006C3CA5">
      <w:pPr>
        <w:pStyle w:val="a6"/>
        <w:numPr>
          <w:ilvl w:val="0"/>
          <w:numId w:val="7"/>
        </w:numPr>
        <w:tabs>
          <w:tab w:val="clear" w:pos="2880"/>
        </w:tabs>
        <w:spacing w:after="0"/>
        <w:ind w:left="0" w:firstLine="0"/>
        <w:jc w:val="both"/>
      </w:pPr>
      <w:r w:rsidRPr="00B070A4">
        <w:t xml:space="preserve">Защита от </w:t>
      </w:r>
      <w:proofErr w:type="spellStart"/>
      <w:r w:rsidRPr="00B070A4">
        <w:t>манипулятивного</w:t>
      </w:r>
      <w:proofErr w:type="spellEnd"/>
      <w:r w:rsidRPr="00B070A4">
        <w:t xml:space="preserve"> приема «Глушение».</w:t>
      </w:r>
    </w:p>
    <w:p w:rsidR="006C3CA5" w:rsidRPr="00B070A4" w:rsidRDefault="006C3CA5" w:rsidP="006C3CA5">
      <w:pPr>
        <w:pStyle w:val="a6"/>
        <w:numPr>
          <w:ilvl w:val="0"/>
          <w:numId w:val="7"/>
        </w:numPr>
        <w:tabs>
          <w:tab w:val="clear" w:pos="2880"/>
        </w:tabs>
        <w:spacing w:after="0"/>
        <w:ind w:left="0" w:firstLine="0"/>
        <w:jc w:val="both"/>
      </w:pPr>
      <w:r w:rsidRPr="00B070A4">
        <w:t xml:space="preserve">Защита от </w:t>
      </w:r>
      <w:proofErr w:type="spellStart"/>
      <w:r w:rsidRPr="00B070A4">
        <w:t>манипулятивного</w:t>
      </w:r>
      <w:proofErr w:type="spellEnd"/>
      <w:r w:rsidRPr="00B070A4">
        <w:t xml:space="preserve"> приема «Мнимое забывание аргументов».</w:t>
      </w:r>
    </w:p>
    <w:p w:rsidR="006C3CA5" w:rsidRPr="00B070A4" w:rsidRDefault="006C3CA5" w:rsidP="006C3CA5">
      <w:pPr>
        <w:pStyle w:val="a6"/>
        <w:numPr>
          <w:ilvl w:val="0"/>
          <w:numId w:val="7"/>
        </w:numPr>
        <w:tabs>
          <w:tab w:val="clear" w:pos="2880"/>
        </w:tabs>
        <w:spacing w:after="0"/>
        <w:ind w:left="0" w:firstLine="0"/>
        <w:jc w:val="both"/>
      </w:pPr>
      <w:r w:rsidRPr="00B070A4">
        <w:t xml:space="preserve">Защита от </w:t>
      </w:r>
      <w:proofErr w:type="spellStart"/>
      <w:r w:rsidRPr="00B070A4">
        <w:t>манипулятивного</w:t>
      </w:r>
      <w:proofErr w:type="spellEnd"/>
      <w:r w:rsidRPr="00B070A4">
        <w:t xml:space="preserve"> приема «Опровержение Ваших аргументов ссылкой на Ваши слова с иной их аргументацией».</w:t>
      </w:r>
    </w:p>
    <w:p w:rsidR="006C3CA5" w:rsidRPr="00B070A4" w:rsidRDefault="006C3CA5" w:rsidP="006C3CA5">
      <w:pPr>
        <w:pStyle w:val="a6"/>
        <w:numPr>
          <w:ilvl w:val="0"/>
          <w:numId w:val="7"/>
        </w:numPr>
        <w:tabs>
          <w:tab w:val="clear" w:pos="2880"/>
          <w:tab w:val="num" w:pos="709"/>
        </w:tabs>
        <w:spacing w:after="0"/>
        <w:ind w:left="0" w:firstLine="0"/>
        <w:jc w:val="both"/>
      </w:pPr>
      <w:r w:rsidRPr="00B070A4">
        <w:t xml:space="preserve">Защита от </w:t>
      </w:r>
      <w:proofErr w:type="spellStart"/>
      <w:r w:rsidRPr="00B070A4">
        <w:t>манипулятивного</w:t>
      </w:r>
      <w:proofErr w:type="spellEnd"/>
      <w:r w:rsidRPr="00B070A4">
        <w:t xml:space="preserve"> приема «Опровержение Ваших аргументов приписыванием Вам того, что Вы не говорили».</w:t>
      </w:r>
    </w:p>
    <w:p w:rsidR="006C3CA5" w:rsidRPr="00B070A4" w:rsidRDefault="006C3CA5" w:rsidP="006C3CA5">
      <w:pPr>
        <w:pStyle w:val="a6"/>
        <w:numPr>
          <w:ilvl w:val="0"/>
          <w:numId w:val="7"/>
        </w:numPr>
        <w:tabs>
          <w:tab w:val="clear" w:pos="2880"/>
          <w:tab w:val="num" w:pos="709"/>
        </w:tabs>
        <w:spacing w:after="0"/>
        <w:ind w:left="0" w:firstLine="0"/>
        <w:jc w:val="both"/>
      </w:pPr>
      <w:r w:rsidRPr="00B070A4">
        <w:t xml:space="preserve">Защита от </w:t>
      </w:r>
      <w:proofErr w:type="spellStart"/>
      <w:r w:rsidRPr="00B070A4">
        <w:t>манипулятивного</w:t>
      </w:r>
      <w:proofErr w:type="spellEnd"/>
      <w:r w:rsidRPr="00B070A4">
        <w:t xml:space="preserve"> приема «Опровержение Ваших аргументов упреком, что Вы «вот ни слова не сказали о …»».</w:t>
      </w:r>
    </w:p>
    <w:p w:rsidR="006C3CA5" w:rsidRPr="00B070A4" w:rsidRDefault="006C3CA5" w:rsidP="006C3CA5">
      <w:pPr>
        <w:pStyle w:val="a6"/>
        <w:numPr>
          <w:ilvl w:val="0"/>
          <w:numId w:val="7"/>
        </w:numPr>
        <w:tabs>
          <w:tab w:val="clear" w:pos="2880"/>
          <w:tab w:val="num" w:pos="709"/>
        </w:tabs>
        <w:spacing w:after="0"/>
        <w:ind w:left="0" w:firstLine="0"/>
        <w:jc w:val="both"/>
      </w:pPr>
      <w:r w:rsidRPr="00B070A4">
        <w:t xml:space="preserve">Защита от </w:t>
      </w:r>
      <w:proofErr w:type="spellStart"/>
      <w:r w:rsidRPr="00B070A4">
        <w:t>манипулятивного</w:t>
      </w:r>
      <w:proofErr w:type="spellEnd"/>
      <w:r w:rsidRPr="00B070A4">
        <w:t xml:space="preserve"> приема «Опровержение Ваших аргументов ссылкой на формально действительную Вашу некомпетентность в этой области знания».</w:t>
      </w:r>
    </w:p>
    <w:p w:rsidR="006C3CA5" w:rsidRPr="00B070A4" w:rsidRDefault="006C3CA5" w:rsidP="006C3CA5">
      <w:pPr>
        <w:pStyle w:val="a6"/>
        <w:numPr>
          <w:ilvl w:val="0"/>
          <w:numId w:val="7"/>
        </w:numPr>
        <w:tabs>
          <w:tab w:val="clear" w:pos="2880"/>
          <w:tab w:val="num" w:pos="709"/>
        </w:tabs>
        <w:spacing w:after="0"/>
        <w:ind w:left="0" w:firstLine="0"/>
        <w:jc w:val="both"/>
      </w:pPr>
      <w:r w:rsidRPr="00B070A4">
        <w:t xml:space="preserve">Защита от </w:t>
      </w:r>
      <w:proofErr w:type="spellStart"/>
      <w:r w:rsidRPr="00B070A4">
        <w:t>манипулятивного</w:t>
      </w:r>
      <w:proofErr w:type="spellEnd"/>
      <w:r w:rsidRPr="00B070A4">
        <w:t xml:space="preserve"> приема «Опровержение Ваших аргументов ссылкой на авторитетную цитату».</w:t>
      </w:r>
    </w:p>
    <w:p w:rsidR="006C3CA5" w:rsidRPr="00B070A4" w:rsidRDefault="006C3CA5" w:rsidP="006C3CA5">
      <w:pPr>
        <w:pStyle w:val="a6"/>
        <w:numPr>
          <w:ilvl w:val="0"/>
          <w:numId w:val="7"/>
        </w:numPr>
        <w:tabs>
          <w:tab w:val="clear" w:pos="2880"/>
          <w:tab w:val="num" w:pos="709"/>
        </w:tabs>
        <w:spacing w:after="0"/>
        <w:ind w:left="0" w:firstLine="0"/>
        <w:jc w:val="both"/>
      </w:pPr>
      <w:r w:rsidRPr="00B070A4">
        <w:t xml:space="preserve">Защита от </w:t>
      </w:r>
      <w:proofErr w:type="spellStart"/>
      <w:r w:rsidRPr="00B070A4">
        <w:t>манипулятивного</w:t>
      </w:r>
      <w:proofErr w:type="spellEnd"/>
      <w:r w:rsidRPr="00B070A4">
        <w:t xml:space="preserve"> приема «Заговаривание».</w:t>
      </w:r>
    </w:p>
    <w:p w:rsidR="006C3CA5" w:rsidRPr="00B070A4" w:rsidRDefault="006C3CA5" w:rsidP="006C3CA5">
      <w:pPr>
        <w:pStyle w:val="a6"/>
        <w:numPr>
          <w:ilvl w:val="0"/>
          <w:numId w:val="7"/>
        </w:numPr>
        <w:tabs>
          <w:tab w:val="clear" w:pos="2880"/>
          <w:tab w:val="num" w:pos="709"/>
        </w:tabs>
        <w:spacing w:after="0"/>
        <w:ind w:left="0" w:firstLine="0"/>
        <w:jc w:val="both"/>
      </w:pPr>
      <w:r w:rsidRPr="00B070A4">
        <w:t xml:space="preserve">Защита от </w:t>
      </w:r>
      <w:proofErr w:type="spellStart"/>
      <w:r w:rsidRPr="00B070A4">
        <w:t>манипулятивного</w:t>
      </w:r>
      <w:proofErr w:type="spellEnd"/>
      <w:r w:rsidRPr="00B070A4">
        <w:t xml:space="preserve"> приема «Перевод стрелки».</w:t>
      </w:r>
    </w:p>
    <w:p w:rsidR="006C3CA5" w:rsidRPr="00B070A4" w:rsidRDefault="006C3CA5" w:rsidP="006C3CA5">
      <w:pPr>
        <w:pStyle w:val="a6"/>
        <w:numPr>
          <w:ilvl w:val="0"/>
          <w:numId w:val="7"/>
        </w:numPr>
        <w:tabs>
          <w:tab w:val="clear" w:pos="2880"/>
          <w:tab w:val="num" w:pos="709"/>
        </w:tabs>
        <w:spacing w:after="0"/>
        <w:ind w:left="0" w:firstLine="0"/>
        <w:jc w:val="both"/>
      </w:pPr>
      <w:r w:rsidRPr="00B070A4">
        <w:t xml:space="preserve">Защита от </w:t>
      </w:r>
      <w:proofErr w:type="spellStart"/>
      <w:r w:rsidRPr="00B070A4">
        <w:t>манипулятивного</w:t>
      </w:r>
      <w:proofErr w:type="spellEnd"/>
      <w:r w:rsidRPr="00B070A4">
        <w:t xml:space="preserve"> приема «Мелкие уколы».</w:t>
      </w:r>
    </w:p>
    <w:p w:rsidR="006C3CA5" w:rsidRPr="00B070A4" w:rsidRDefault="006C3CA5" w:rsidP="006C3CA5">
      <w:pPr>
        <w:pStyle w:val="a6"/>
        <w:numPr>
          <w:ilvl w:val="0"/>
          <w:numId w:val="7"/>
        </w:numPr>
        <w:tabs>
          <w:tab w:val="clear" w:pos="2880"/>
          <w:tab w:val="num" w:pos="709"/>
        </w:tabs>
        <w:spacing w:after="0"/>
        <w:ind w:left="0" w:firstLine="0"/>
        <w:jc w:val="both"/>
      </w:pPr>
      <w:r w:rsidRPr="00B070A4">
        <w:t xml:space="preserve">Защита от </w:t>
      </w:r>
      <w:proofErr w:type="spellStart"/>
      <w:r w:rsidRPr="00B070A4">
        <w:t>манипулятивного</w:t>
      </w:r>
      <w:proofErr w:type="spellEnd"/>
      <w:r w:rsidRPr="00B070A4">
        <w:t xml:space="preserve"> приема «Явное оскорбление».</w:t>
      </w:r>
    </w:p>
    <w:p w:rsidR="006C3CA5" w:rsidRPr="00B070A4" w:rsidRDefault="006C3CA5" w:rsidP="006C3CA5">
      <w:pPr>
        <w:pStyle w:val="a6"/>
        <w:numPr>
          <w:ilvl w:val="0"/>
          <w:numId w:val="7"/>
        </w:numPr>
        <w:tabs>
          <w:tab w:val="clear" w:pos="2880"/>
          <w:tab w:val="num" w:pos="709"/>
        </w:tabs>
        <w:spacing w:after="0"/>
        <w:ind w:left="0" w:firstLine="0"/>
        <w:jc w:val="both"/>
      </w:pPr>
      <w:proofErr w:type="spellStart"/>
      <w:r w:rsidRPr="00B070A4">
        <w:t>Манипулятивные</w:t>
      </w:r>
      <w:proofErr w:type="spellEnd"/>
      <w:r w:rsidRPr="00B070A4">
        <w:t xml:space="preserve"> приемы блокировки Ваших аргументов.</w:t>
      </w:r>
    </w:p>
    <w:p w:rsidR="006C3CA5" w:rsidRPr="00B070A4" w:rsidRDefault="006C3CA5" w:rsidP="006C3CA5">
      <w:pPr>
        <w:pStyle w:val="a6"/>
        <w:numPr>
          <w:ilvl w:val="0"/>
          <w:numId w:val="7"/>
        </w:numPr>
        <w:tabs>
          <w:tab w:val="clear" w:pos="2880"/>
          <w:tab w:val="num" w:pos="709"/>
        </w:tabs>
        <w:spacing w:after="0"/>
        <w:ind w:left="0" w:firstLine="0"/>
        <w:jc w:val="both"/>
      </w:pPr>
      <w:proofErr w:type="spellStart"/>
      <w:r w:rsidRPr="00B070A4">
        <w:t>Манипулятивные</w:t>
      </w:r>
      <w:proofErr w:type="spellEnd"/>
      <w:r w:rsidRPr="00B070A4">
        <w:t xml:space="preserve"> приемы девальвации Ваших аргументов.</w:t>
      </w:r>
    </w:p>
    <w:p w:rsidR="006C3CA5" w:rsidRPr="00B070A4" w:rsidRDefault="006C3CA5" w:rsidP="006C3CA5">
      <w:pPr>
        <w:pStyle w:val="a6"/>
        <w:numPr>
          <w:ilvl w:val="0"/>
          <w:numId w:val="7"/>
        </w:numPr>
        <w:tabs>
          <w:tab w:val="clear" w:pos="2880"/>
          <w:tab w:val="num" w:pos="709"/>
        </w:tabs>
        <w:spacing w:after="0"/>
        <w:ind w:left="0" w:firstLine="0"/>
        <w:jc w:val="both"/>
      </w:pPr>
      <w:proofErr w:type="spellStart"/>
      <w:r w:rsidRPr="00B070A4">
        <w:t>Манипулятивные</w:t>
      </w:r>
      <w:proofErr w:type="spellEnd"/>
      <w:r w:rsidRPr="00B070A4">
        <w:t xml:space="preserve"> приемы «аргументирования».</w:t>
      </w:r>
    </w:p>
    <w:p w:rsidR="006C3CA5" w:rsidRDefault="006C3CA5" w:rsidP="006C3CA5">
      <w:pPr>
        <w:tabs>
          <w:tab w:val="left" w:pos="1418"/>
        </w:tabs>
        <w:spacing w:after="0" w:line="240" w:lineRule="auto"/>
        <w:ind w:left="720"/>
        <w:contextualSpacing/>
        <w:jc w:val="center"/>
        <w:rPr>
          <w:rFonts w:ascii="Times New Roman" w:eastAsia="Times New Roman" w:hAnsi="Times New Roman" w:cs="Times New Roman"/>
          <w:sz w:val="24"/>
          <w:szCs w:val="24"/>
          <w:lang w:eastAsia="ko-KR"/>
        </w:rPr>
      </w:pPr>
    </w:p>
    <w:p w:rsidR="006C3CA5" w:rsidRPr="000B1B53" w:rsidRDefault="006C3CA5" w:rsidP="006C3CA5">
      <w:pPr>
        <w:tabs>
          <w:tab w:val="left" w:pos="1418"/>
        </w:tabs>
        <w:spacing w:after="0" w:line="240" w:lineRule="auto"/>
        <w:ind w:left="720"/>
        <w:contextualSpacing/>
        <w:jc w:val="center"/>
        <w:rPr>
          <w:rFonts w:ascii="Times New Roman" w:eastAsia="Times New Roman" w:hAnsi="Times New Roman" w:cs="Times New Roman"/>
          <w:b/>
          <w:bCs/>
          <w:sz w:val="24"/>
          <w:szCs w:val="24"/>
          <w:lang w:eastAsia="ko-KR"/>
        </w:rPr>
      </w:pPr>
      <w:r w:rsidRPr="000B1B53">
        <w:rPr>
          <w:rFonts w:ascii="Times New Roman" w:eastAsia="Times New Roman" w:hAnsi="Times New Roman" w:cs="Times New Roman"/>
          <w:b/>
          <w:bCs/>
          <w:sz w:val="24"/>
          <w:szCs w:val="24"/>
          <w:lang w:eastAsia="ko-KR"/>
        </w:rPr>
        <w:t>ФГБОУ ВПО «РОСТОВСКИЙ ГОСУДАРСТВЕННЫЙ</w:t>
      </w:r>
    </w:p>
    <w:p w:rsidR="006C3CA5" w:rsidRPr="000B1B53" w:rsidRDefault="006C3CA5" w:rsidP="006C3CA5">
      <w:pPr>
        <w:tabs>
          <w:tab w:val="left" w:pos="1418"/>
        </w:tabs>
        <w:spacing w:after="0" w:line="240" w:lineRule="auto"/>
        <w:ind w:left="720"/>
        <w:contextualSpacing/>
        <w:jc w:val="center"/>
        <w:rPr>
          <w:rFonts w:ascii="Times New Roman" w:eastAsia="Times New Roman" w:hAnsi="Times New Roman" w:cs="Times New Roman"/>
          <w:b/>
          <w:bCs/>
          <w:sz w:val="24"/>
          <w:szCs w:val="24"/>
          <w:lang w:eastAsia="ko-KR"/>
        </w:rPr>
      </w:pPr>
      <w:r w:rsidRPr="000B1B53">
        <w:rPr>
          <w:rFonts w:ascii="Times New Roman" w:eastAsia="Times New Roman" w:hAnsi="Times New Roman" w:cs="Times New Roman"/>
          <w:b/>
          <w:bCs/>
          <w:sz w:val="24"/>
          <w:szCs w:val="24"/>
          <w:lang w:eastAsia="ko-KR"/>
        </w:rPr>
        <w:t>ЭКОНОМИЧЕСКИЙ УНИВЕРСИТЕТ (РИНХ</w:t>
      </w:r>
      <w:proofErr w:type="gramStart"/>
      <w:r w:rsidRPr="000B1B53">
        <w:rPr>
          <w:rFonts w:ascii="Times New Roman" w:eastAsia="Times New Roman" w:hAnsi="Times New Roman" w:cs="Times New Roman"/>
          <w:b/>
          <w:bCs/>
          <w:sz w:val="24"/>
          <w:szCs w:val="24"/>
          <w:lang w:eastAsia="ko-KR"/>
        </w:rPr>
        <w:t>)»</w:t>
      </w:r>
      <w:proofErr w:type="gramEnd"/>
    </w:p>
    <w:p w:rsidR="006C3CA5" w:rsidRPr="000B1B53" w:rsidRDefault="006C3CA5" w:rsidP="006C3CA5">
      <w:pPr>
        <w:tabs>
          <w:tab w:val="left" w:pos="1418"/>
        </w:tabs>
        <w:spacing w:after="0" w:line="240" w:lineRule="auto"/>
        <w:ind w:left="720"/>
        <w:contextualSpacing/>
        <w:jc w:val="center"/>
        <w:rPr>
          <w:rFonts w:ascii="Times New Roman" w:eastAsia="Times New Roman" w:hAnsi="Times New Roman" w:cs="Times New Roman"/>
          <w:b/>
          <w:bCs/>
          <w:sz w:val="24"/>
          <w:szCs w:val="24"/>
          <w:lang w:eastAsia="ko-KR"/>
        </w:rPr>
      </w:pPr>
      <w:proofErr w:type="spellStart"/>
      <w:r w:rsidRPr="000B1B53">
        <w:rPr>
          <w:rFonts w:ascii="Times New Roman" w:eastAsia="Times New Roman" w:hAnsi="Times New Roman" w:cs="Times New Roman"/>
          <w:b/>
          <w:bCs/>
          <w:sz w:val="24"/>
          <w:szCs w:val="24"/>
          <w:lang w:eastAsia="ko-KR"/>
        </w:rPr>
        <w:t>Кафедра</w:t>
      </w:r>
      <w:proofErr w:type="spellEnd"/>
      <w:r w:rsidRPr="000B1B53">
        <w:rPr>
          <w:rFonts w:ascii="Times New Roman" w:eastAsia="Times New Roman" w:hAnsi="Times New Roman" w:cs="Times New Roman"/>
          <w:b/>
          <w:bCs/>
          <w:sz w:val="24"/>
          <w:szCs w:val="24"/>
          <w:lang w:eastAsia="ko-KR"/>
        </w:rPr>
        <w:t xml:space="preserve"> </w:t>
      </w:r>
      <w:proofErr w:type="spellStart"/>
      <w:r w:rsidRPr="000B1B53">
        <w:rPr>
          <w:rFonts w:ascii="Times New Roman" w:eastAsia="Times New Roman" w:hAnsi="Times New Roman" w:cs="Times New Roman"/>
          <w:b/>
          <w:bCs/>
          <w:sz w:val="24"/>
          <w:szCs w:val="24"/>
          <w:lang w:eastAsia="ko-KR"/>
        </w:rPr>
        <w:t>Управление</w:t>
      </w:r>
      <w:proofErr w:type="spellEnd"/>
      <w:r w:rsidRPr="000B1B53">
        <w:rPr>
          <w:rFonts w:ascii="Times New Roman" w:eastAsia="Times New Roman" w:hAnsi="Times New Roman" w:cs="Times New Roman"/>
          <w:b/>
          <w:bCs/>
          <w:sz w:val="24"/>
          <w:szCs w:val="24"/>
          <w:lang w:eastAsia="ko-KR"/>
        </w:rPr>
        <w:t xml:space="preserve"> </w:t>
      </w:r>
      <w:proofErr w:type="spellStart"/>
      <w:r w:rsidRPr="000B1B53">
        <w:rPr>
          <w:rFonts w:ascii="Times New Roman" w:eastAsia="Times New Roman" w:hAnsi="Times New Roman" w:cs="Times New Roman"/>
          <w:b/>
          <w:bCs/>
          <w:sz w:val="24"/>
          <w:szCs w:val="24"/>
          <w:lang w:eastAsia="ko-KR"/>
        </w:rPr>
        <w:t>персоналом</w:t>
      </w:r>
      <w:proofErr w:type="spellEnd"/>
      <w:r w:rsidRPr="000B1B53">
        <w:rPr>
          <w:rFonts w:ascii="Times New Roman" w:eastAsia="Times New Roman" w:hAnsi="Times New Roman" w:cs="Times New Roman"/>
          <w:b/>
          <w:bCs/>
          <w:sz w:val="24"/>
          <w:szCs w:val="24"/>
          <w:lang w:eastAsia="ko-KR"/>
        </w:rPr>
        <w:t xml:space="preserve"> и </w:t>
      </w:r>
      <w:proofErr w:type="spellStart"/>
      <w:r w:rsidRPr="000B1B53">
        <w:rPr>
          <w:rFonts w:ascii="Times New Roman" w:eastAsia="Times New Roman" w:hAnsi="Times New Roman" w:cs="Times New Roman"/>
          <w:b/>
          <w:bCs/>
          <w:sz w:val="24"/>
          <w:szCs w:val="24"/>
          <w:lang w:eastAsia="ko-KR"/>
        </w:rPr>
        <w:t>социология</w:t>
      </w:r>
      <w:proofErr w:type="spellEnd"/>
    </w:p>
    <w:p w:rsidR="006C3CA5" w:rsidRPr="000B1B53" w:rsidRDefault="006C3CA5" w:rsidP="006C3CA5">
      <w:pPr>
        <w:tabs>
          <w:tab w:val="left" w:pos="1418"/>
        </w:tabs>
        <w:spacing w:after="0" w:line="240" w:lineRule="auto"/>
        <w:ind w:left="720"/>
        <w:contextualSpacing/>
        <w:jc w:val="center"/>
        <w:rPr>
          <w:rFonts w:ascii="Times New Roman" w:eastAsia="Times New Roman" w:hAnsi="Times New Roman" w:cs="Times New Roman"/>
          <w:b/>
          <w:bCs/>
          <w:sz w:val="24"/>
          <w:szCs w:val="24"/>
          <w:lang w:eastAsia="ko-KR"/>
        </w:rPr>
      </w:pPr>
      <w:proofErr w:type="spellStart"/>
      <w:r w:rsidRPr="000B1B53">
        <w:rPr>
          <w:rFonts w:ascii="Times New Roman" w:eastAsia="Times New Roman" w:hAnsi="Times New Roman" w:cs="Times New Roman"/>
          <w:b/>
          <w:bCs/>
          <w:sz w:val="24"/>
          <w:szCs w:val="24"/>
          <w:lang w:eastAsia="ko-KR"/>
        </w:rPr>
        <w:t>Дисциплина</w:t>
      </w:r>
      <w:proofErr w:type="spellEnd"/>
      <w:r w:rsidRPr="000B1B53">
        <w:rPr>
          <w:rFonts w:ascii="Times New Roman" w:eastAsia="Times New Roman" w:hAnsi="Times New Roman" w:cs="Times New Roman"/>
          <w:b/>
          <w:bCs/>
          <w:sz w:val="24"/>
          <w:szCs w:val="24"/>
          <w:lang w:eastAsia="ko-KR"/>
        </w:rPr>
        <w:t xml:space="preserve"> «</w:t>
      </w:r>
      <w:r w:rsidRPr="00357C00">
        <w:rPr>
          <w:rFonts w:ascii="Times New Roman" w:eastAsia="Times New Roman" w:hAnsi="Times New Roman" w:cs="Times New Roman"/>
          <w:b/>
          <w:bCs/>
          <w:sz w:val="24"/>
          <w:szCs w:val="24"/>
          <w:lang w:eastAsia="ko-KR"/>
        </w:rPr>
        <w:t xml:space="preserve">Психотехнологии </w:t>
      </w:r>
      <w:proofErr w:type="spellStart"/>
      <w:r w:rsidRPr="00357C00">
        <w:rPr>
          <w:rFonts w:ascii="Times New Roman" w:eastAsia="Times New Roman" w:hAnsi="Times New Roman" w:cs="Times New Roman"/>
          <w:b/>
          <w:bCs/>
          <w:sz w:val="24"/>
          <w:szCs w:val="24"/>
          <w:lang w:eastAsia="ko-KR"/>
        </w:rPr>
        <w:t>общения</w:t>
      </w:r>
      <w:proofErr w:type="spellEnd"/>
      <w:r w:rsidRPr="00357C00">
        <w:rPr>
          <w:rFonts w:ascii="Times New Roman" w:eastAsia="Times New Roman" w:hAnsi="Times New Roman" w:cs="Times New Roman"/>
          <w:b/>
          <w:bCs/>
          <w:sz w:val="24"/>
          <w:szCs w:val="24"/>
          <w:lang w:eastAsia="ko-KR"/>
        </w:rPr>
        <w:t xml:space="preserve"> </w:t>
      </w:r>
      <w:proofErr w:type="spellStart"/>
      <w:r w:rsidRPr="00357C00">
        <w:rPr>
          <w:rFonts w:ascii="Times New Roman" w:eastAsia="Times New Roman" w:hAnsi="Times New Roman" w:cs="Times New Roman"/>
          <w:b/>
          <w:bCs/>
          <w:sz w:val="24"/>
          <w:szCs w:val="24"/>
          <w:lang w:eastAsia="ko-KR"/>
        </w:rPr>
        <w:t>менеджеров</w:t>
      </w:r>
      <w:proofErr w:type="spellEnd"/>
      <w:r w:rsidRPr="000B1B53">
        <w:rPr>
          <w:rFonts w:ascii="Times New Roman" w:eastAsia="Times New Roman" w:hAnsi="Times New Roman" w:cs="Times New Roman"/>
          <w:b/>
          <w:bCs/>
          <w:sz w:val="24"/>
          <w:szCs w:val="24"/>
          <w:lang w:eastAsia="ko-KR"/>
        </w:rPr>
        <w:t>»</w:t>
      </w:r>
    </w:p>
    <w:p w:rsidR="006C3CA5" w:rsidRPr="000B1B53" w:rsidRDefault="006C3CA5" w:rsidP="006C3CA5">
      <w:pPr>
        <w:tabs>
          <w:tab w:val="left" w:pos="1418"/>
        </w:tabs>
        <w:spacing w:after="0" w:line="240" w:lineRule="auto"/>
        <w:ind w:left="720"/>
        <w:contextualSpacing/>
        <w:jc w:val="center"/>
        <w:rPr>
          <w:rFonts w:ascii="Times New Roman" w:eastAsia="Times New Roman" w:hAnsi="Times New Roman" w:cs="Times New Roman"/>
          <w:b/>
          <w:bCs/>
          <w:sz w:val="24"/>
          <w:szCs w:val="24"/>
          <w:lang w:eastAsia="ko-KR"/>
        </w:rPr>
      </w:pPr>
    </w:p>
    <w:p w:rsidR="006C3CA5" w:rsidRPr="000B1B53" w:rsidRDefault="006C3CA5" w:rsidP="006C3CA5">
      <w:pPr>
        <w:tabs>
          <w:tab w:val="left" w:pos="1418"/>
        </w:tabs>
        <w:spacing w:after="0" w:line="240" w:lineRule="auto"/>
        <w:ind w:left="720"/>
        <w:contextualSpacing/>
        <w:jc w:val="center"/>
        <w:rPr>
          <w:rFonts w:ascii="Times New Roman" w:eastAsia="Times New Roman" w:hAnsi="Times New Roman" w:cs="Times New Roman"/>
          <w:b/>
          <w:bCs/>
          <w:sz w:val="24"/>
          <w:szCs w:val="24"/>
          <w:lang w:eastAsia="ko-KR"/>
        </w:rPr>
      </w:pPr>
      <w:r w:rsidRPr="000B1B53">
        <w:rPr>
          <w:rFonts w:ascii="Times New Roman" w:eastAsia="Times New Roman" w:hAnsi="Times New Roman" w:cs="Times New Roman"/>
          <w:b/>
          <w:bCs/>
          <w:sz w:val="24"/>
          <w:szCs w:val="24"/>
          <w:lang w:eastAsia="ko-KR"/>
        </w:rPr>
        <w:t>БИЛЕТ №2</w:t>
      </w:r>
    </w:p>
    <w:p w:rsidR="006C3CA5" w:rsidRPr="00126252" w:rsidRDefault="006C3CA5" w:rsidP="006C3CA5">
      <w:pPr>
        <w:pStyle w:val="a5"/>
        <w:numPr>
          <w:ilvl w:val="0"/>
          <w:numId w:val="4"/>
        </w:numPr>
        <w:tabs>
          <w:tab w:val="left" w:pos="1418"/>
        </w:tabs>
        <w:rPr>
          <w:lang w:eastAsia="ko-KR"/>
        </w:rPr>
      </w:pPr>
      <w:r w:rsidRPr="00126252">
        <w:rPr>
          <w:lang w:eastAsia="ko-KR"/>
        </w:rPr>
        <w:t>Виды общения</w:t>
      </w:r>
    </w:p>
    <w:p w:rsidR="006C3CA5" w:rsidRPr="00B070A4" w:rsidRDefault="006C3CA5" w:rsidP="006C3CA5">
      <w:pPr>
        <w:pStyle w:val="a6"/>
        <w:numPr>
          <w:ilvl w:val="0"/>
          <w:numId w:val="4"/>
        </w:numPr>
        <w:spacing w:after="0"/>
        <w:jc w:val="both"/>
      </w:pPr>
      <w:proofErr w:type="spellStart"/>
      <w:r w:rsidRPr="00B070A4">
        <w:t>Манипулятивные</w:t>
      </w:r>
      <w:proofErr w:type="spellEnd"/>
      <w:r w:rsidRPr="00B070A4">
        <w:t xml:space="preserve"> приемы «аргументирования».</w:t>
      </w:r>
    </w:p>
    <w:p w:rsidR="006C3CA5" w:rsidRPr="000B1B53" w:rsidRDefault="006C3CA5" w:rsidP="006C3CA5">
      <w:pPr>
        <w:tabs>
          <w:tab w:val="left" w:pos="1418"/>
        </w:tabs>
        <w:spacing w:after="0" w:line="240" w:lineRule="auto"/>
        <w:ind w:left="720"/>
        <w:contextualSpacing/>
        <w:jc w:val="center"/>
        <w:rPr>
          <w:rFonts w:ascii="Times New Roman" w:eastAsia="Times New Roman" w:hAnsi="Times New Roman" w:cs="Times New Roman"/>
          <w:sz w:val="24"/>
          <w:szCs w:val="24"/>
          <w:lang w:eastAsia="ko-KR"/>
        </w:rPr>
      </w:pPr>
    </w:p>
    <w:p w:rsidR="006C3CA5" w:rsidRPr="000B1B53" w:rsidRDefault="006C3CA5" w:rsidP="006C3CA5">
      <w:pPr>
        <w:tabs>
          <w:tab w:val="left" w:pos="1418"/>
        </w:tabs>
        <w:spacing w:after="0" w:line="240" w:lineRule="auto"/>
        <w:ind w:left="720"/>
        <w:contextualSpacing/>
        <w:jc w:val="center"/>
        <w:rPr>
          <w:rFonts w:ascii="Times New Roman" w:eastAsia="Times New Roman" w:hAnsi="Times New Roman" w:cs="Times New Roman"/>
          <w:sz w:val="24"/>
          <w:szCs w:val="24"/>
          <w:lang w:eastAsia="ko-KR"/>
        </w:rPr>
      </w:pPr>
      <w:proofErr w:type="spellStart"/>
      <w:r w:rsidRPr="000B1B53">
        <w:rPr>
          <w:rFonts w:ascii="Times New Roman" w:eastAsia="Times New Roman" w:hAnsi="Times New Roman" w:cs="Times New Roman"/>
          <w:sz w:val="24"/>
          <w:szCs w:val="24"/>
          <w:lang w:eastAsia="ko-KR"/>
        </w:rPr>
        <w:t>Зав.кафедрой</w:t>
      </w:r>
      <w:proofErr w:type="spellEnd"/>
      <w:r w:rsidRPr="000B1B53">
        <w:rPr>
          <w:rFonts w:ascii="Times New Roman" w:eastAsia="Times New Roman" w:hAnsi="Times New Roman" w:cs="Times New Roman"/>
          <w:sz w:val="24"/>
          <w:szCs w:val="24"/>
          <w:lang w:eastAsia="ko-KR"/>
        </w:rPr>
        <w:t xml:space="preserve"> _________________               </w:t>
      </w:r>
      <w:proofErr w:type="spellStart"/>
      <w:r w:rsidRPr="000B1B53">
        <w:rPr>
          <w:rFonts w:ascii="Times New Roman" w:eastAsia="Times New Roman" w:hAnsi="Times New Roman" w:cs="Times New Roman"/>
          <w:sz w:val="24"/>
          <w:szCs w:val="24"/>
          <w:lang w:eastAsia="ko-KR"/>
        </w:rPr>
        <w:t>Экзаменатор</w:t>
      </w:r>
      <w:proofErr w:type="spellEnd"/>
      <w:r w:rsidRPr="000B1B53">
        <w:rPr>
          <w:rFonts w:ascii="Times New Roman" w:eastAsia="Times New Roman" w:hAnsi="Times New Roman" w:cs="Times New Roman"/>
          <w:sz w:val="24"/>
          <w:szCs w:val="24"/>
          <w:lang w:eastAsia="ko-KR"/>
        </w:rPr>
        <w:t>___________________</w:t>
      </w:r>
    </w:p>
    <w:p w:rsidR="006C3CA5" w:rsidRPr="000B1B53" w:rsidRDefault="006C3CA5" w:rsidP="006C3CA5">
      <w:pPr>
        <w:tabs>
          <w:tab w:val="left" w:pos="1418"/>
        </w:tabs>
        <w:spacing w:after="0" w:line="240" w:lineRule="auto"/>
        <w:ind w:left="720"/>
        <w:contextualSpacing/>
        <w:jc w:val="center"/>
        <w:rPr>
          <w:rFonts w:ascii="Times New Roman" w:eastAsia="Times New Roman" w:hAnsi="Times New Roman" w:cs="Times New Roman"/>
          <w:sz w:val="24"/>
          <w:szCs w:val="24"/>
          <w:u w:val="single"/>
          <w:lang w:eastAsia="ko-KR"/>
        </w:rPr>
      </w:pPr>
    </w:p>
    <w:p w:rsidR="006C3CA5" w:rsidRPr="000B1B53" w:rsidRDefault="006C3CA5" w:rsidP="006C3CA5">
      <w:pPr>
        <w:tabs>
          <w:tab w:val="left" w:pos="1418"/>
        </w:tabs>
        <w:spacing w:after="0" w:line="240" w:lineRule="auto"/>
        <w:ind w:left="720"/>
        <w:contextualSpacing/>
        <w:jc w:val="center"/>
        <w:rPr>
          <w:rFonts w:ascii="Times New Roman" w:eastAsia="Times New Roman" w:hAnsi="Times New Roman" w:cs="Times New Roman"/>
          <w:sz w:val="24"/>
          <w:szCs w:val="24"/>
          <w:u w:val="single"/>
          <w:lang w:eastAsia="ko-KR"/>
        </w:rPr>
      </w:pPr>
      <w:r>
        <w:rPr>
          <w:rFonts w:ascii="Times New Roman" w:eastAsia="Times New Roman" w:hAnsi="Times New Roman" w:cs="Times New Roman"/>
          <w:sz w:val="24"/>
          <w:szCs w:val="24"/>
          <w:u w:val="single"/>
          <w:lang w:eastAsia="ko-KR"/>
        </w:rPr>
        <w:t xml:space="preserve">«29» </w:t>
      </w:r>
      <w:proofErr w:type="spellStart"/>
      <w:proofErr w:type="gramStart"/>
      <w:r>
        <w:rPr>
          <w:rFonts w:ascii="Times New Roman" w:eastAsia="Times New Roman" w:hAnsi="Times New Roman" w:cs="Times New Roman"/>
          <w:sz w:val="24"/>
          <w:szCs w:val="24"/>
          <w:u w:val="single"/>
          <w:lang w:eastAsia="ko-KR"/>
        </w:rPr>
        <w:t>августа</w:t>
      </w:r>
      <w:proofErr w:type="spellEnd"/>
      <w:r>
        <w:rPr>
          <w:rFonts w:ascii="Times New Roman" w:eastAsia="Times New Roman" w:hAnsi="Times New Roman" w:cs="Times New Roman"/>
          <w:sz w:val="24"/>
          <w:szCs w:val="24"/>
          <w:u w:val="single"/>
          <w:lang w:eastAsia="ko-KR"/>
        </w:rPr>
        <w:t xml:space="preserve">  2018</w:t>
      </w:r>
      <w:r w:rsidRPr="000B1B53">
        <w:rPr>
          <w:rFonts w:ascii="Times New Roman" w:eastAsia="Times New Roman" w:hAnsi="Times New Roman" w:cs="Times New Roman"/>
          <w:sz w:val="24"/>
          <w:szCs w:val="24"/>
          <w:u w:val="single"/>
          <w:lang w:eastAsia="ko-KR"/>
        </w:rPr>
        <w:t>г</w:t>
      </w:r>
      <w:proofErr w:type="gramEnd"/>
      <w:r w:rsidRPr="000B1B53">
        <w:rPr>
          <w:rFonts w:ascii="Times New Roman" w:eastAsia="Times New Roman" w:hAnsi="Times New Roman" w:cs="Times New Roman"/>
          <w:sz w:val="24"/>
          <w:szCs w:val="24"/>
          <w:u w:val="single"/>
          <w:lang w:eastAsia="ko-KR"/>
        </w:rPr>
        <w:t>.</w:t>
      </w:r>
    </w:p>
    <w:p w:rsidR="006C3CA5" w:rsidRPr="000B1B53" w:rsidRDefault="006C3CA5" w:rsidP="006C3CA5">
      <w:pPr>
        <w:tabs>
          <w:tab w:val="left" w:pos="1418"/>
        </w:tabs>
        <w:spacing w:after="0" w:line="240" w:lineRule="auto"/>
        <w:ind w:left="720"/>
        <w:contextualSpacing/>
        <w:jc w:val="center"/>
        <w:rPr>
          <w:rFonts w:ascii="Times New Roman" w:eastAsia="Times New Roman" w:hAnsi="Times New Roman" w:cs="Times New Roman"/>
          <w:sz w:val="24"/>
          <w:szCs w:val="24"/>
          <w:u w:val="single"/>
          <w:lang w:eastAsia="ko-KR"/>
        </w:rPr>
      </w:pPr>
    </w:p>
    <w:p w:rsidR="006C3CA5" w:rsidRPr="000B1B53" w:rsidRDefault="006C3CA5" w:rsidP="006C3CA5">
      <w:pPr>
        <w:tabs>
          <w:tab w:val="left" w:pos="1418"/>
        </w:tabs>
        <w:spacing w:after="0" w:line="240" w:lineRule="auto"/>
        <w:ind w:left="720"/>
        <w:contextualSpacing/>
        <w:jc w:val="center"/>
        <w:rPr>
          <w:rFonts w:ascii="Times New Roman" w:eastAsia="Times New Roman" w:hAnsi="Times New Roman" w:cs="Times New Roman"/>
          <w:sz w:val="24"/>
          <w:szCs w:val="24"/>
          <w:u w:val="single"/>
          <w:lang w:eastAsia="ko-KR"/>
        </w:rPr>
      </w:pPr>
    </w:p>
    <w:p w:rsidR="006C3CA5" w:rsidRPr="000B1B53" w:rsidRDefault="006C3CA5" w:rsidP="006C3CA5">
      <w:pPr>
        <w:tabs>
          <w:tab w:val="left" w:pos="1418"/>
        </w:tabs>
        <w:spacing w:after="0" w:line="240" w:lineRule="auto"/>
        <w:ind w:left="720"/>
        <w:contextualSpacing/>
        <w:jc w:val="center"/>
        <w:rPr>
          <w:rFonts w:ascii="Times New Roman" w:eastAsia="Times New Roman" w:hAnsi="Times New Roman" w:cs="Times New Roman"/>
          <w:sz w:val="24"/>
          <w:szCs w:val="24"/>
          <w:u w:val="single"/>
          <w:lang w:eastAsia="ko-KR"/>
        </w:rPr>
      </w:pPr>
    </w:p>
    <w:p w:rsidR="006C3CA5" w:rsidRPr="000B1B53" w:rsidRDefault="006C3CA5" w:rsidP="006C3CA5">
      <w:pPr>
        <w:tabs>
          <w:tab w:val="left" w:pos="1418"/>
        </w:tabs>
        <w:spacing w:after="0" w:line="240" w:lineRule="auto"/>
        <w:ind w:left="720"/>
        <w:contextualSpacing/>
        <w:jc w:val="center"/>
        <w:rPr>
          <w:rFonts w:ascii="Times New Roman" w:eastAsia="Times New Roman" w:hAnsi="Times New Roman" w:cs="Times New Roman"/>
          <w:sz w:val="24"/>
          <w:szCs w:val="24"/>
          <w:lang w:eastAsia="ko-KR"/>
        </w:rPr>
      </w:pPr>
    </w:p>
    <w:p w:rsidR="006C3CA5" w:rsidRPr="000B1B53" w:rsidRDefault="006C3CA5" w:rsidP="006C3CA5">
      <w:pPr>
        <w:tabs>
          <w:tab w:val="left" w:pos="1418"/>
        </w:tabs>
        <w:spacing w:after="0" w:line="240" w:lineRule="auto"/>
        <w:ind w:left="720"/>
        <w:contextualSpacing/>
        <w:jc w:val="center"/>
        <w:rPr>
          <w:rFonts w:ascii="Times New Roman" w:eastAsia="Times New Roman" w:hAnsi="Times New Roman" w:cs="Times New Roman"/>
          <w:sz w:val="24"/>
          <w:szCs w:val="24"/>
          <w:lang w:eastAsia="ko-KR"/>
        </w:rPr>
      </w:pPr>
    </w:p>
    <w:p w:rsidR="006C3CA5" w:rsidRPr="000B1B53" w:rsidRDefault="006C3CA5" w:rsidP="006C3CA5">
      <w:pPr>
        <w:tabs>
          <w:tab w:val="left" w:pos="1418"/>
        </w:tabs>
        <w:spacing w:after="0" w:line="240" w:lineRule="auto"/>
        <w:ind w:left="720"/>
        <w:contextualSpacing/>
        <w:jc w:val="center"/>
        <w:rPr>
          <w:rFonts w:ascii="Times New Roman" w:eastAsia="Times New Roman" w:hAnsi="Times New Roman" w:cs="Times New Roman"/>
          <w:sz w:val="24"/>
          <w:szCs w:val="24"/>
          <w:lang w:eastAsia="ko-KR"/>
        </w:rPr>
      </w:pPr>
    </w:p>
    <w:p w:rsidR="006C3CA5" w:rsidRPr="000B1B53" w:rsidRDefault="006C3CA5" w:rsidP="006C3CA5">
      <w:pPr>
        <w:tabs>
          <w:tab w:val="left" w:pos="1418"/>
        </w:tabs>
        <w:spacing w:after="0" w:line="240" w:lineRule="auto"/>
        <w:ind w:left="720"/>
        <w:contextualSpacing/>
        <w:jc w:val="both"/>
        <w:rPr>
          <w:rFonts w:ascii="Times New Roman" w:eastAsia="Times New Roman" w:hAnsi="Times New Roman" w:cs="Times New Roman"/>
          <w:sz w:val="24"/>
          <w:szCs w:val="24"/>
          <w:lang w:eastAsia="ko-KR"/>
        </w:rPr>
      </w:pPr>
      <w:proofErr w:type="spellStart"/>
      <w:r w:rsidRPr="000B1B53">
        <w:rPr>
          <w:rFonts w:ascii="Times New Roman" w:eastAsia="Times New Roman" w:hAnsi="Times New Roman" w:cs="Times New Roman"/>
          <w:sz w:val="24"/>
          <w:szCs w:val="24"/>
          <w:lang w:eastAsia="ko-KR"/>
        </w:rPr>
        <w:t>Критерии</w:t>
      </w:r>
      <w:proofErr w:type="spellEnd"/>
      <w:r w:rsidRPr="000B1B53">
        <w:rPr>
          <w:rFonts w:ascii="Times New Roman" w:eastAsia="Times New Roman" w:hAnsi="Times New Roman" w:cs="Times New Roman"/>
          <w:sz w:val="24"/>
          <w:szCs w:val="24"/>
          <w:lang w:eastAsia="ko-KR"/>
        </w:rPr>
        <w:t xml:space="preserve"> </w:t>
      </w:r>
      <w:proofErr w:type="spellStart"/>
      <w:r w:rsidRPr="000B1B53">
        <w:rPr>
          <w:rFonts w:ascii="Times New Roman" w:eastAsia="Times New Roman" w:hAnsi="Times New Roman" w:cs="Times New Roman"/>
          <w:sz w:val="24"/>
          <w:szCs w:val="24"/>
          <w:lang w:eastAsia="ko-KR"/>
        </w:rPr>
        <w:t>оценивания</w:t>
      </w:r>
      <w:proofErr w:type="spellEnd"/>
      <w:r w:rsidRPr="000B1B53">
        <w:rPr>
          <w:rFonts w:ascii="Times New Roman" w:eastAsia="Times New Roman" w:hAnsi="Times New Roman" w:cs="Times New Roman"/>
          <w:sz w:val="24"/>
          <w:szCs w:val="24"/>
          <w:lang w:eastAsia="ko-KR"/>
        </w:rPr>
        <w:t>:</w:t>
      </w:r>
    </w:p>
    <w:p w:rsidR="006C3CA5" w:rsidRPr="006C3CA5" w:rsidRDefault="006C3CA5" w:rsidP="006C3CA5">
      <w:pPr>
        <w:numPr>
          <w:ilvl w:val="0"/>
          <w:numId w:val="2"/>
        </w:numPr>
        <w:tabs>
          <w:tab w:val="left" w:pos="1418"/>
        </w:tabs>
        <w:spacing w:after="0" w:line="240" w:lineRule="auto"/>
        <w:contextualSpacing/>
        <w:jc w:val="both"/>
        <w:rPr>
          <w:rFonts w:ascii="Times New Roman" w:eastAsia="Times New Roman" w:hAnsi="Times New Roman" w:cs="Times New Roman"/>
          <w:sz w:val="24"/>
          <w:szCs w:val="24"/>
          <w:lang w:val="ru-RU" w:eastAsia="ko-KR"/>
        </w:rPr>
      </w:pPr>
      <w:r w:rsidRPr="006C3CA5">
        <w:rPr>
          <w:rFonts w:ascii="Times New Roman" w:eastAsia="Times New Roman" w:hAnsi="Times New Roman" w:cs="Times New Roman"/>
          <w:sz w:val="24"/>
          <w:szCs w:val="24"/>
          <w:lang w:val="ru-RU" w:eastAsia="ko-KR"/>
        </w:rPr>
        <w:t>оценка «отлично» выставляется обучающемуся, если студент демонстрирует полные и содержательные знания материала, усвоение основ права, практику применения различных источников права, используя научные точки зрения ученых-юристов на обсуждаемые проблемы, умеет приводить примеры из практики, умеет отстаивать свою позицию;</w:t>
      </w:r>
    </w:p>
    <w:p w:rsidR="006C3CA5" w:rsidRPr="006C3CA5" w:rsidRDefault="006C3CA5" w:rsidP="006C3CA5">
      <w:pPr>
        <w:numPr>
          <w:ilvl w:val="0"/>
          <w:numId w:val="2"/>
        </w:numPr>
        <w:tabs>
          <w:tab w:val="left" w:pos="1418"/>
        </w:tabs>
        <w:spacing w:after="0" w:line="240" w:lineRule="auto"/>
        <w:contextualSpacing/>
        <w:jc w:val="both"/>
        <w:rPr>
          <w:rFonts w:ascii="Times New Roman" w:eastAsia="Times New Roman" w:hAnsi="Times New Roman" w:cs="Times New Roman"/>
          <w:sz w:val="24"/>
          <w:szCs w:val="24"/>
          <w:lang w:val="ru-RU" w:eastAsia="ko-KR"/>
        </w:rPr>
      </w:pPr>
      <w:r w:rsidRPr="006C3CA5">
        <w:rPr>
          <w:rFonts w:ascii="Times New Roman" w:eastAsia="Times New Roman" w:hAnsi="Times New Roman" w:cs="Times New Roman"/>
          <w:sz w:val="24"/>
          <w:szCs w:val="24"/>
          <w:lang w:val="ru-RU" w:eastAsia="ko-KR"/>
        </w:rPr>
        <w:t>оценка «хорошо» выставляется обучающемуся, если студент обнаруживает твердые знания предмета, усвоение рекомендуемой литературы, источников права, четкую ориентацию в проблемных вопросах основ права, но допускает некоторые неточности в ответе.</w:t>
      </w:r>
    </w:p>
    <w:p w:rsidR="006C3CA5" w:rsidRPr="006C3CA5" w:rsidRDefault="006C3CA5" w:rsidP="006C3CA5">
      <w:pPr>
        <w:numPr>
          <w:ilvl w:val="0"/>
          <w:numId w:val="3"/>
        </w:numPr>
        <w:tabs>
          <w:tab w:val="left" w:pos="1418"/>
        </w:tabs>
        <w:spacing w:after="0" w:line="240" w:lineRule="auto"/>
        <w:contextualSpacing/>
        <w:jc w:val="both"/>
        <w:rPr>
          <w:rFonts w:ascii="Times New Roman" w:eastAsia="Times New Roman" w:hAnsi="Times New Roman" w:cs="Times New Roman"/>
          <w:sz w:val="24"/>
          <w:szCs w:val="24"/>
          <w:lang w:val="ru-RU" w:eastAsia="ko-KR"/>
        </w:rPr>
      </w:pPr>
      <w:r w:rsidRPr="006C3CA5">
        <w:rPr>
          <w:rFonts w:ascii="Times New Roman" w:eastAsia="Times New Roman" w:hAnsi="Times New Roman" w:cs="Times New Roman"/>
          <w:sz w:val="24"/>
          <w:szCs w:val="24"/>
          <w:lang w:val="ru-RU" w:eastAsia="ko-KR"/>
        </w:rPr>
        <w:t>оценка «удовлетворительно» выставляется обучающемуся, если студент показывает знания основного учебно-программного материала, знакомство с рекомендованной литературой, но допускает существенные неточности в ответе, либо не отвечает на отдельные дополнительные вопросы.</w:t>
      </w:r>
    </w:p>
    <w:p w:rsidR="006C3CA5" w:rsidRPr="006C3CA5" w:rsidRDefault="006C3CA5" w:rsidP="006C3CA5">
      <w:pPr>
        <w:tabs>
          <w:tab w:val="left" w:pos="1418"/>
        </w:tabs>
        <w:spacing w:after="0" w:line="240" w:lineRule="auto"/>
        <w:ind w:left="720"/>
        <w:contextualSpacing/>
        <w:jc w:val="both"/>
        <w:rPr>
          <w:rFonts w:ascii="Times New Roman" w:eastAsia="Times New Roman" w:hAnsi="Times New Roman" w:cs="Times New Roman"/>
          <w:sz w:val="24"/>
          <w:szCs w:val="24"/>
          <w:lang w:val="ru-RU" w:eastAsia="ko-KR"/>
        </w:rPr>
      </w:pPr>
      <w:r w:rsidRPr="006C3CA5">
        <w:rPr>
          <w:rFonts w:ascii="Times New Roman" w:eastAsia="Times New Roman" w:hAnsi="Times New Roman" w:cs="Times New Roman"/>
          <w:sz w:val="24"/>
          <w:szCs w:val="24"/>
          <w:lang w:val="ru-RU" w:eastAsia="ko-KR"/>
        </w:rPr>
        <w:t xml:space="preserve">  оценка «неудовлетворительно» выставляется обучающемуся, если он не отвечает на поставленный вопрос, не ориентируется в понятиях и институтах права, не демонстрирует</w:t>
      </w:r>
    </w:p>
    <w:p w:rsidR="006C3CA5" w:rsidRPr="006C3CA5" w:rsidRDefault="006C3CA5" w:rsidP="006C3CA5">
      <w:pPr>
        <w:spacing w:after="0" w:line="240" w:lineRule="auto"/>
        <w:jc w:val="center"/>
        <w:textAlignment w:val="baseline"/>
        <w:rPr>
          <w:rFonts w:ascii="Times New Roman" w:eastAsia="Times New Roman" w:hAnsi="Times New Roman" w:cs="Times New Roman"/>
          <w:b/>
          <w:bCs/>
          <w:sz w:val="24"/>
          <w:szCs w:val="24"/>
          <w:lang w:val="ru-RU" w:eastAsia="ru-RU"/>
        </w:rPr>
      </w:pPr>
    </w:p>
    <w:p w:rsidR="006C3CA5" w:rsidRPr="006C3CA5" w:rsidRDefault="006C3CA5" w:rsidP="006C3CA5">
      <w:pPr>
        <w:spacing w:after="0" w:line="240" w:lineRule="auto"/>
        <w:jc w:val="center"/>
        <w:textAlignment w:val="baseline"/>
        <w:rPr>
          <w:rFonts w:ascii="Times New Roman" w:eastAsia="Times New Roman" w:hAnsi="Times New Roman" w:cs="Times New Roman"/>
          <w:b/>
          <w:bCs/>
          <w:sz w:val="24"/>
          <w:szCs w:val="24"/>
          <w:lang w:val="ru-RU" w:eastAsia="ru-RU"/>
        </w:rPr>
      </w:pPr>
    </w:p>
    <w:p w:rsidR="006C3CA5" w:rsidRPr="006C3CA5" w:rsidRDefault="006C3CA5" w:rsidP="006C3CA5">
      <w:pPr>
        <w:spacing w:after="0" w:line="240" w:lineRule="auto"/>
        <w:rPr>
          <w:rFonts w:ascii="Times New Roman" w:eastAsia="Times New Roman" w:hAnsi="Times New Roman" w:cs="Times New Roman"/>
          <w:sz w:val="24"/>
          <w:szCs w:val="24"/>
          <w:lang w:val="ru-RU" w:eastAsia="ru-RU"/>
        </w:rPr>
      </w:pPr>
      <w:r w:rsidRPr="006C3CA5">
        <w:rPr>
          <w:rFonts w:ascii="Times New Roman" w:eastAsia="Times New Roman" w:hAnsi="Times New Roman" w:cs="Times New Roman"/>
          <w:sz w:val="24"/>
          <w:szCs w:val="24"/>
          <w:lang w:val="ru-RU" w:eastAsia="ru-RU"/>
        </w:rPr>
        <w:t>Составитель ________________________ Волочай А.В.</w:t>
      </w:r>
    </w:p>
    <w:p w:rsidR="006C3CA5" w:rsidRPr="006C3CA5" w:rsidRDefault="006C3CA5" w:rsidP="006C3CA5">
      <w:pPr>
        <w:spacing w:after="0" w:line="240" w:lineRule="auto"/>
        <w:rPr>
          <w:rFonts w:ascii="Calibri" w:eastAsia="Times New Roman" w:hAnsi="Calibri" w:cs="Times New Roman"/>
          <w:sz w:val="24"/>
          <w:szCs w:val="24"/>
          <w:lang w:val="ru-RU" w:eastAsia="ru-RU"/>
        </w:rPr>
      </w:pPr>
    </w:p>
    <w:p w:rsidR="006C3CA5" w:rsidRPr="006C3CA5" w:rsidRDefault="006C3CA5" w:rsidP="006C3CA5">
      <w:pPr>
        <w:spacing w:after="0" w:line="240" w:lineRule="auto"/>
        <w:textAlignment w:val="baseline"/>
        <w:rPr>
          <w:rFonts w:ascii="Calibri" w:eastAsia="Times New Roman" w:hAnsi="Calibri" w:cs="Times New Roman"/>
          <w:sz w:val="24"/>
          <w:szCs w:val="24"/>
          <w:lang w:val="ru-RU" w:eastAsia="ru-RU"/>
        </w:rPr>
      </w:pPr>
      <w:r w:rsidRPr="006C3CA5">
        <w:rPr>
          <w:rFonts w:ascii="Times New Roman" w:eastAsia="Times New Roman" w:hAnsi="Times New Roman" w:cs="Times New Roman"/>
          <w:sz w:val="24"/>
          <w:szCs w:val="24"/>
          <w:vertAlign w:val="superscript"/>
          <w:lang w:val="ru-RU" w:eastAsia="ru-RU"/>
        </w:rPr>
        <w:t xml:space="preserve">                                                                              (подпись)</w:t>
      </w:r>
    </w:p>
    <w:p w:rsidR="006C3CA5" w:rsidRPr="006C3CA5" w:rsidRDefault="006C3CA5" w:rsidP="006C3CA5">
      <w:pPr>
        <w:spacing w:after="0" w:line="240" w:lineRule="auto"/>
        <w:textAlignment w:val="baseline"/>
        <w:rPr>
          <w:rFonts w:ascii="Times New Roman" w:eastAsia="Times New Roman" w:hAnsi="Times New Roman" w:cs="Times New Roman"/>
          <w:b/>
          <w:bCs/>
          <w:sz w:val="24"/>
          <w:szCs w:val="24"/>
          <w:lang w:val="ru-RU" w:eastAsia="ru-RU"/>
        </w:rPr>
      </w:pPr>
      <w:r w:rsidRPr="006C3CA5">
        <w:rPr>
          <w:rFonts w:ascii="Times New Roman" w:eastAsia="Times New Roman" w:hAnsi="Times New Roman" w:cs="Times New Roman"/>
          <w:sz w:val="24"/>
          <w:szCs w:val="24"/>
          <w:lang w:val="ru-RU" w:eastAsia="ru-RU"/>
        </w:rPr>
        <w:t>«28» мая 2018 г.</w:t>
      </w:r>
      <w:r w:rsidRPr="00326664">
        <w:rPr>
          <w:rFonts w:ascii="Times New Roman" w:eastAsia="Times New Roman" w:hAnsi="Times New Roman" w:cs="Times New Roman"/>
          <w:sz w:val="24"/>
          <w:szCs w:val="24"/>
          <w:lang w:eastAsia="ru-RU"/>
        </w:rPr>
        <w:t> </w:t>
      </w:r>
    </w:p>
    <w:p w:rsidR="006C3CA5" w:rsidRPr="006C3CA5" w:rsidRDefault="006C3CA5" w:rsidP="006C3CA5">
      <w:pPr>
        <w:spacing w:after="0" w:line="240" w:lineRule="auto"/>
        <w:jc w:val="center"/>
        <w:textAlignment w:val="baseline"/>
        <w:rPr>
          <w:rFonts w:ascii="Calibri" w:eastAsia="Times New Roman" w:hAnsi="Calibri" w:cs="Times New Roman"/>
          <w:sz w:val="24"/>
          <w:szCs w:val="24"/>
          <w:lang w:val="ru-RU" w:eastAsia="ru-RU"/>
        </w:rPr>
      </w:pPr>
    </w:p>
    <w:p w:rsidR="006C3CA5" w:rsidRPr="006C3CA5" w:rsidRDefault="006C3CA5" w:rsidP="006C3CA5">
      <w:pPr>
        <w:shd w:val="clear" w:color="auto" w:fill="FFFFFF"/>
        <w:spacing w:after="0" w:line="240" w:lineRule="auto"/>
        <w:rPr>
          <w:rFonts w:ascii="Times New Roman" w:eastAsia="Times New Roman" w:hAnsi="Times New Roman" w:cs="Times New Roman"/>
          <w:sz w:val="24"/>
          <w:szCs w:val="24"/>
          <w:lang w:val="ru-RU" w:eastAsia="ru-RU"/>
        </w:rPr>
      </w:pPr>
    </w:p>
    <w:p w:rsidR="006C3CA5" w:rsidRPr="006C3CA5" w:rsidRDefault="006C3CA5" w:rsidP="006C3CA5">
      <w:pPr>
        <w:spacing w:after="0" w:line="240" w:lineRule="auto"/>
        <w:jc w:val="center"/>
        <w:rPr>
          <w:rFonts w:ascii="Times New Roman" w:eastAsia="Times New Roman" w:hAnsi="Times New Roman" w:cs="Times New Roman"/>
          <w:sz w:val="24"/>
          <w:szCs w:val="24"/>
          <w:lang w:val="ru-RU" w:eastAsia="ru-RU"/>
        </w:rPr>
      </w:pPr>
      <w:r w:rsidRPr="006C3CA5">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6C3CA5" w:rsidRPr="006C3CA5" w:rsidRDefault="006C3CA5" w:rsidP="006C3CA5">
      <w:pPr>
        <w:spacing w:after="0" w:line="240" w:lineRule="auto"/>
        <w:ind w:firstLine="709"/>
        <w:jc w:val="center"/>
        <w:rPr>
          <w:rFonts w:ascii="Times New Roman" w:eastAsia="Times New Roman" w:hAnsi="Times New Roman" w:cs="Times New Roman"/>
          <w:sz w:val="24"/>
          <w:szCs w:val="24"/>
          <w:lang w:val="ru-RU" w:eastAsia="ru-RU"/>
        </w:rPr>
      </w:pPr>
      <w:r w:rsidRPr="006C3CA5">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6C3CA5" w:rsidRPr="006C3CA5" w:rsidRDefault="006C3CA5" w:rsidP="006C3CA5">
      <w:pPr>
        <w:spacing w:after="0" w:line="240" w:lineRule="auto"/>
        <w:jc w:val="center"/>
        <w:rPr>
          <w:rFonts w:ascii="Times New Roman" w:eastAsia="Times New Roman" w:hAnsi="Times New Roman" w:cs="Times New Roman"/>
          <w:sz w:val="24"/>
          <w:szCs w:val="24"/>
          <w:lang w:val="ru-RU" w:eastAsia="ru-RU"/>
        </w:rPr>
      </w:pPr>
      <w:r w:rsidRPr="006C3CA5">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6C3CA5" w:rsidRPr="006C3CA5" w:rsidRDefault="006C3CA5" w:rsidP="006C3CA5">
      <w:pPr>
        <w:spacing w:after="0" w:line="240" w:lineRule="auto"/>
        <w:jc w:val="center"/>
        <w:textAlignment w:val="baseline"/>
        <w:rPr>
          <w:rFonts w:ascii="Times New Roman" w:eastAsia="Times New Roman" w:hAnsi="Times New Roman" w:cs="Times New Roman"/>
          <w:sz w:val="24"/>
          <w:szCs w:val="24"/>
          <w:lang w:val="ru-RU" w:eastAsia="ru-RU"/>
        </w:rPr>
      </w:pPr>
    </w:p>
    <w:p w:rsidR="006C3CA5" w:rsidRPr="006C3CA5" w:rsidRDefault="006C3CA5" w:rsidP="006C3CA5">
      <w:pPr>
        <w:spacing w:after="0" w:line="240" w:lineRule="auto"/>
        <w:jc w:val="center"/>
        <w:textAlignment w:val="baseline"/>
        <w:rPr>
          <w:rFonts w:ascii="Times New Roman" w:eastAsia="Times New Roman" w:hAnsi="Times New Roman" w:cs="Times New Roman"/>
          <w:sz w:val="24"/>
          <w:szCs w:val="24"/>
          <w:lang w:val="ru-RU" w:eastAsia="ru-RU"/>
        </w:rPr>
      </w:pPr>
      <w:r w:rsidRPr="006C3CA5">
        <w:rPr>
          <w:rFonts w:ascii="Times New Roman" w:eastAsia="Times New Roman" w:hAnsi="Times New Roman" w:cs="Times New Roman"/>
          <w:sz w:val="24"/>
          <w:szCs w:val="24"/>
          <w:lang w:val="ru-RU" w:eastAsia="ru-RU"/>
        </w:rPr>
        <w:t>Кафедра Управление персоналом и социология</w:t>
      </w:r>
    </w:p>
    <w:p w:rsidR="006C3CA5" w:rsidRPr="006C3CA5" w:rsidRDefault="006C3CA5" w:rsidP="006C3CA5">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6C3CA5" w:rsidRPr="006C3CA5" w:rsidRDefault="006C3CA5" w:rsidP="006C3CA5">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r w:rsidRPr="006C3CA5">
        <w:rPr>
          <w:rFonts w:ascii="Times New Roman" w:eastAsia="Calibri" w:hAnsi="Times New Roman" w:cs="Times New Roman"/>
          <w:b/>
          <w:color w:val="000000"/>
          <w:sz w:val="24"/>
          <w:szCs w:val="24"/>
          <w:lang w:val="ru-RU"/>
        </w:rPr>
        <w:t xml:space="preserve">Тесты письменные </w:t>
      </w:r>
    </w:p>
    <w:p w:rsidR="006C3CA5" w:rsidRPr="006C3CA5" w:rsidRDefault="006C3CA5" w:rsidP="006C3CA5">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p>
    <w:p w:rsidR="006C3CA5" w:rsidRPr="006C3CA5" w:rsidRDefault="006C3CA5" w:rsidP="006C3CA5">
      <w:pPr>
        <w:jc w:val="center"/>
        <w:rPr>
          <w:rFonts w:ascii="Times New Roman" w:eastAsia="Calibri" w:hAnsi="Times New Roman" w:cs="Times New Roman"/>
          <w:sz w:val="24"/>
          <w:szCs w:val="24"/>
          <w:lang w:val="ru-RU"/>
        </w:rPr>
      </w:pPr>
      <w:r w:rsidRPr="006C3CA5">
        <w:rPr>
          <w:rFonts w:ascii="Times New Roman" w:eastAsia="Times New Roman" w:hAnsi="Times New Roman" w:cs="Times New Roman"/>
          <w:sz w:val="24"/>
          <w:szCs w:val="24"/>
          <w:lang w:val="ru-RU" w:eastAsia="ru-RU"/>
        </w:rPr>
        <w:t xml:space="preserve">по дисциплине </w:t>
      </w:r>
      <w:r w:rsidRPr="006C3CA5">
        <w:rPr>
          <w:rFonts w:ascii="Times New Roman" w:eastAsia="Calibri" w:hAnsi="Times New Roman" w:cs="Times New Roman"/>
          <w:bCs/>
          <w:sz w:val="24"/>
          <w:szCs w:val="24"/>
          <w:lang w:val="ru-RU"/>
        </w:rPr>
        <w:t>Психотехнологии общения менеджеров</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b/>
          <w:bCs/>
          <w:lang w:val="ru-RU"/>
        </w:rPr>
        <w:t xml:space="preserve">1.Коммуникация- </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А) процесс взаимодействия двух или более людей в процессе выполнения трудовой деятельности;</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Б) процесс взаимодействия двух или более людей в процессе решения совместных творческих задач;</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В) процесс передачи эмоций, переживаний от отправителя к получателю;</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Г) процесс передачи осмысленной информации, ее эмоционального и интеллектуального содержания от отправителя к получателю.</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b/>
          <w:bCs/>
          <w:lang w:val="ru-RU"/>
        </w:rPr>
        <w:t>2. По своему основному содержанию общение может быть:</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А) конвенциональным;</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Б) личностным;</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В) интерактивным.</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b/>
          <w:bCs/>
          <w:lang w:val="ru-RU"/>
        </w:rPr>
        <w:t>3.Непроизвольная обратная связь:</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А) дает информацию о сознательно закодированной информации;</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Б) дает информацию об истинном отношении собеседника к теме общения;</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В) предоставляет отправителю малозначимую информацию.</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b/>
          <w:bCs/>
          <w:lang w:val="ru-RU"/>
        </w:rPr>
        <w:t xml:space="preserve">4.Эффективность коммуникации определяется </w:t>
      </w:r>
      <w:proofErr w:type="gramStart"/>
      <w:r w:rsidRPr="006C3CA5">
        <w:rPr>
          <w:rFonts w:ascii="Calibri" w:eastAsia="Calibri" w:hAnsi="Calibri" w:cs="Times New Roman"/>
          <w:b/>
          <w:bCs/>
          <w:lang w:val="ru-RU"/>
        </w:rPr>
        <w:t>по</w:t>
      </w:r>
      <w:proofErr w:type="gramEnd"/>
      <w:r w:rsidRPr="006C3CA5">
        <w:rPr>
          <w:rFonts w:ascii="Calibri" w:eastAsia="Calibri" w:hAnsi="Calibri" w:cs="Times New Roman"/>
          <w:b/>
          <w:bCs/>
          <w:lang w:val="ru-RU"/>
        </w:rPr>
        <w:t>:</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А) изменениям в знаниях участников общения;</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Б) изменениям поведения участников общения;</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В) изменениям установок участников общения;</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Г) изменениям в самооценке участников общения;</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Д) все варианты возможны</w:t>
      </w:r>
    </w:p>
    <w:p w:rsidR="006C3CA5" w:rsidRPr="006C3CA5" w:rsidRDefault="006C3CA5" w:rsidP="006C3CA5">
      <w:pPr>
        <w:spacing w:after="160" w:line="259" w:lineRule="auto"/>
        <w:rPr>
          <w:rFonts w:ascii="Calibri" w:eastAsia="Calibri" w:hAnsi="Calibri" w:cs="Times New Roman"/>
          <w:lang w:val="ru-RU"/>
        </w:rPr>
      </w:pP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b/>
          <w:bCs/>
          <w:lang w:val="ru-RU"/>
        </w:rPr>
        <w:t>5. Внешняя сторона коммуникативного стиля отражает:</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А) Экспрессивные характеристики стиля;</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Б) Экспрессивные и интенсивные характеристики стиля;</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В) Интенсивные характеристики стиля;</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lastRenderedPageBreak/>
        <w:t>Г) Способности к переживанию и сочувствию;</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Д) уровень собственного достоинства субъекта общения;</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 xml:space="preserve">Е) доминирующую мотивацию личности. </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b/>
          <w:bCs/>
          <w:lang w:val="ru-RU"/>
        </w:rPr>
        <w:t>6. Какой исследователь ввел 2 переменных (две движущих силы развития личности) для построения типологии:</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А) З. Фрейд;</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 xml:space="preserve">Б) </w:t>
      </w:r>
      <w:proofErr w:type="spellStart"/>
      <w:r w:rsidRPr="006C3CA5">
        <w:rPr>
          <w:rFonts w:ascii="Calibri" w:eastAsia="Calibri" w:hAnsi="Calibri" w:cs="Times New Roman"/>
          <w:lang w:val="ru-RU"/>
        </w:rPr>
        <w:t>К.Хорни</w:t>
      </w:r>
      <w:proofErr w:type="spellEnd"/>
      <w:r w:rsidRPr="006C3CA5">
        <w:rPr>
          <w:rFonts w:ascii="Calibri" w:eastAsia="Calibri" w:hAnsi="Calibri" w:cs="Times New Roman"/>
          <w:lang w:val="ru-RU"/>
        </w:rPr>
        <w:t>;</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В) К.Г.Юнг;</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Г) А. Адлер</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b/>
          <w:bCs/>
          <w:lang w:val="ru-RU"/>
        </w:rPr>
        <w:t xml:space="preserve">7.Деловое общение можно охарактеризовать </w:t>
      </w:r>
      <w:proofErr w:type="gramStart"/>
      <w:r w:rsidRPr="006C3CA5">
        <w:rPr>
          <w:rFonts w:ascii="Calibri" w:eastAsia="Calibri" w:hAnsi="Calibri" w:cs="Times New Roman"/>
          <w:b/>
          <w:bCs/>
          <w:lang w:val="ru-RU"/>
        </w:rPr>
        <w:t>следующими</w:t>
      </w:r>
      <w:proofErr w:type="gramEnd"/>
      <w:r w:rsidRPr="006C3CA5">
        <w:rPr>
          <w:rFonts w:ascii="Calibri" w:eastAsia="Calibri" w:hAnsi="Calibri" w:cs="Times New Roman"/>
          <w:b/>
          <w:bCs/>
          <w:lang w:val="ru-RU"/>
        </w:rPr>
        <w:t xml:space="preserve"> </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b/>
          <w:bCs/>
          <w:lang w:val="ru-RU"/>
        </w:rPr>
        <w:t>особенностями (выберите 2 позиции):</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 xml:space="preserve">А) </w:t>
      </w:r>
      <w:proofErr w:type="spellStart"/>
      <w:r w:rsidRPr="006C3CA5">
        <w:rPr>
          <w:rFonts w:ascii="Calibri" w:eastAsia="Calibri" w:hAnsi="Calibri" w:cs="Times New Roman"/>
          <w:lang w:val="ru-RU"/>
        </w:rPr>
        <w:t>формализованность</w:t>
      </w:r>
      <w:proofErr w:type="spellEnd"/>
      <w:r w:rsidRPr="006C3CA5">
        <w:rPr>
          <w:rFonts w:ascii="Calibri" w:eastAsia="Calibri" w:hAnsi="Calibri" w:cs="Times New Roman"/>
          <w:lang w:val="ru-RU"/>
        </w:rPr>
        <w:t>;</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Б) стремление субъектов общения получить эмоциональное удовлетворение от общения;</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В) цель общения - само общение;</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 xml:space="preserve">Г) преобладание информационной составляющей </w:t>
      </w:r>
      <w:proofErr w:type="gramStart"/>
      <w:r w:rsidRPr="006C3CA5">
        <w:rPr>
          <w:rFonts w:ascii="Calibri" w:eastAsia="Calibri" w:hAnsi="Calibri" w:cs="Times New Roman"/>
          <w:lang w:val="ru-RU"/>
        </w:rPr>
        <w:t>над</w:t>
      </w:r>
      <w:proofErr w:type="gramEnd"/>
      <w:r w:rsidRPr="006C3CA5">
        <w:rPr>
          <w:rFonts w:ascii="Calibri" w:eastAsia="Calibri" w:hAnsi="Calibri" w:cs="Times New Roman"/>
          <w:lang w:val="ru-RU"/>
        </w:rPr>
        <w:t xml:space="preserve"> эмоциональной.</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b/>
          <w:bCs/>
          <w:lang w:val="ru-RU"/>
        </w:rPr>
        <w:t xml:space="preserve">8. В каком типе общения делается акцент на </w:t>
      </w:r>
      <w:proofErr w:type="spellStart"/>
      <w:r w:rsidRPr="006C3CA5">
        <w:rPr>
          <w:rFonts w:ascii="Calibri" w:eastAsia="Calibri" w:hAnsi="Calibri" w:cs="Times New Roman"/>
          <w:b/>
          <w:bCs/>
          <w:lang w:val="ru-RU"/>
        </w:rPr>
        <w:t>взаимовосприятии</w:t>
      </w:r>
      <w:proofErr w:type="spellEnd"/>
      <w:r w:rsidRPr="006C3CA5">
        <w:rPr>
          <w:rFonts w:ascii="Calibri" w:eastAsia="Calibri" w:hAnsi="Calibri" w:cs="Times New Roman"/>
          <w:b/>
          <w:bCs/>
          <w:lang w:val="ru-RU"/>
        </w:rPr>
        <w:t xml:space="preserve"> субъектов общения:</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 xml:space="preserve">А) интерактивное общение; Б) </w:t>
      </w:r>
      <w:proofErr w:type="spellStart"/>
      <w:r w:rsidRPr="006C3CA5">
        <w:rPr>
          <w:rFonts w:ascii="Calibri" w:eastAsia="Calibri" w:hAnsi="Calibri" w:cs="Times New Roman"/>
          <w:lang w:val="ru-RU"/>
        </w:rPr>
        <w:t>перцептивное</w:t>
      </w:r>
      <w:proofErr w:type="spellEnd"/>
      <w:r w:rsidRPr="006C3CA5">
        <w:rPr>
          <w:rFonts w:ascii="Calibri" w:eastAsia="Calibri" w:hAnsi="Calibri" w:cs="Times New Roman"/>
          <w:lang w:val="ru-RU"/>
        </w:rPr>
        <w:t xml:space="preserve"> общение; В) коммуникативное. </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b/>
          <w:bCs/>
          <w:lang w:val="ru-RU"/>
        </w:rPr>
        <w:t>3.Какая коммуникативная позиция (позиция в межличностном общении) повышает эффективность делового общения:</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 xml:space="preserve">А) закрыта; Б) открытая; В) отстраненная. </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b/>
          <w:bCs/>
          <w:lang w:val="ru-RU"/>
        </w:rPr>
        <w:t xml:space="preserve">9. </w:t>
      </w:r>
      <w:proofErr w:type="gramStart"/>
      <w:r w:rsidRPr="006C3CA5">
        <w:rPr>
          <w:rFonts w:ascii="Calibri" w:eastAsia="Calibri" w:hAnsi="Calibri" w:cs="Times New Roman"/>
          <w:b/>
          <w:bCs/>
          <w:lang w:val="ru-RU"/>
        </w:rPr>
        <w:t>Особенности коммуникативного стиля зависят от (выберите нужные варианты):</w:t>
      </w:r>
      <w:proofErr w:type="gramEnd"/>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А) понимания и самоощущения человеком себя, своего места в мире, от системы его взглядов на отношения с людьми;</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Б) предшествующего опыта взаимоотношений;</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В) от требований социальной и культурной среды, в которой формировалась личность;</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Г) все варианты верны</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b/>
          <w:bCs/>
          <w:lang w:val="ru-RU"/>
        </w:rPr>
        <w:t>10. Какие переменные для характеристики личности ввел А.Адлер:</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А) Степень пассивности; Б) Степень общительности; В) Степень активности;</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 xml:space="preserve">Г) Социальный интерес; Д) Стремление к достижениям; Е) Стремление </w:t>
      </w:r>
      <w:proofErr w:type="gramStart"/>
      <w:r w:rsidRPr="006C3CA5">
        <w:rPr>
          <w:rFonts w:ascii="Calibri" w:eastAsia="Calibri" w:hAnsi="Calibri" w:cs="Times New Roman"/>
          <w:lang w:val="ru-RU"/>
        </w:rPr>
        <w:t>к</w:t>
      </w:r>
      <w:proofErr w:type="gramEnd"/>
      <w:r w:rsidRPr="006C3CA5">
        <w:rPr>
          <w:rFonts w:ascii="Calibri" w:eastAsia="Calibri" w:hAnsi="Calibri" w:cs="Times New Roman"/>
          <w:lang w:val="ru-RU"/>
        </w:rPr>
        <w:t xml:space="preserve"> </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избеганию</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b/>
          <w:bCs/>
          <w:lang w:val="ru-RU"/>
        </w:rPr>
        <w:t>11. Какой исследователь полагал, что стиль поведения будет</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b/>
          <w:bCs/>
          <w:lang w:val="ru-RU"/>
        </w:rPr>
        <w:t>определяться бессознательными стратегиями, которые формируются для удовлетворения невротических потребностей личности:</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 xml:space="preserve">А) </w:t>
      </w:r>
      <w:proofErr w:type="spellStart"/>
      <w:r w:rsidRPr="006C3CA5">
        <w:rPr>
          <w:rFonts w:ascii="Calibri" w:eastAsia="Calibri" w:hAnsi="Calibri" w:cs="Times New Roman"/>
          <w:lang w:val="ru-RU"/>
        </w:rPr>
        <w:t>Г.Айзенк</w:t>
      </w:r>
      <w:proofErr w:type="spellEnd"/>
      <w:r w:rsidRPr="006C3CA5">
        <w:rPr>
          <w:rFonts w:ascii="Calibri" w:eastAsia="Calibri" w:hAnsi="Calibri" w:cs="Times New Roman"/>
          <w:lang w:val="ru-RU"/>
        </w:rPr>
        <w:t xml:space="preserve">; Б) </w:t>
      </w:r>
      <w:proofErr w:type="spellStart"/>
      <w:r w:rsidRPr="006C3CA5">
        <w:rPr>
          <w:rFonts w:ascii="Calibri" w:eastAsia="Calibri" w:hAnsi="Calibri" w:cs="Times New Roman"/>
          <w:lang w:val="ru-RU"/>
        </w:rPr>
        <w:t>К.Хорни</w:t>
      </w:r>
      <w:proofErr w:type="spellEnd"/>
      <w:r w:rsidRPr="006C3CA5">
        <w:rPr>
          <w:rFonts w:ascii="Calibri" w:eastAsia="Calibri" w:hAnsi="Calibri" w:cs="Times New Roman"/>
          <w:lang w:val="ru-RU"/>
        </w:rPr>
        <w:t xml:space="preserve">; В) </w:t>
      </w:r>
      <w:proofErr w:type="spellStart"/>
      <w:r w:rsidRPr="006C3CA5">
        <w:rPr>
          <w:rFonts w:ascii="Calibri" w:eastAsia="Calibri" w:hAnsi="Calibri" w:cs="Times New Roman"/>
          <w:lang w:val="ru-RU"/>
        </w:rPr>
        <w:t>А.Маслоу</w:t>
      </w:r>
      <w:proofErr w:type="spellEnd"/>
      <w:r w:rsidRPr="006C3CA5">
        <w:rPr>
          <w:rFonts w:ascii="Calibri" w:eastAsia="Calibri" w:hAnsi="Calibri" w:cs="Times New Roman"/>
          <w:lang w:val="ru-RU"/>
        </w:rPr>
        <w:t xml:space="preserve">; Г) А. Адлер. </w:t>
      </w:r>
    </w:p>
    <w:p w:rsidR="006C3CA5" w:rsidRPr="006C3CA5" w:rsidRDefault="006C3CA5" w:rsidP="006C3CA5">
      <w:pPr>
        <w:spacing w:after="160" w:line="259" w:lineRule="auto"/>
        <w:rPr>
          <w:rFonts w:ascii="Calibri" w:eastAsia="Calibri" w:hAnsi="Calibri" w:cs="Times New Roman"/>
          <w:lang w:val="ru-RU"/>
        </w:rPr>
      </w:pP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b/>
          <w:bCs/>
          <w:lang w:val="ru-RU"/>
        </w:rPr>
        <w:t>12. Какая из стратегий поведения в конфликте предполагает ориентацию участников на совместный поиск решений, удовлетворяющий интересы всех сторон?</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lastRenderedPageBreak/>
        <w:t>А) приспособление;</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Б) компромисс;</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В) сотрудничество.</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b/>
          <w:bCs/>
          <w:lang w:val="ru-RU"/>
        </w:rPr>
        <w:t xml:space="preserve">13. Какой уровень общения по А. Б. </w:t>
      </w:r>
      <w:proofErr w:type="spellStart"/>
      <w:r w:rsidRPr="006C3CA5">
        <w:rPr>
          <w:rFonts w:ascii="Calibri" w:eastAsia="Calibri" w:hAnsi="Calibri" w:cs="Times New Roman"/>
          <w:b/>
          <w:bCs/>
          <w:lang w:val="ru-RU"/>
        </w:rPr>
        <w:t>Добрович</w:t>
      </w:r>
      <w:proofErr w:type="spellEnd"/>
      <w:r w:rsidRPr="006C3CA5">
        <w:rPr>
          <w:rFonts w:ascii="Calibri" w:eastAsia="Calibri" w:hAnsi="Calibri" w:cs="Times New Roman"/>
          <w:b/>
          <w:bCs/>
          <w:lang w:val="ru-RU"/>
        </w:rPr>
        <w:t xml:space="preserve"> предполагает: восприятие собеседника как равного партнера, демонстрацию высокой культуры общения и стремления участников общения сотрудничать друг с другом?</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 xml:space="preserve">А) </w:t>
      </w:r>
      <w:proofErr w:type="spellStart"/>
      <w:r w:rsidRPr="006C3CA5">
        <w:rPr>
          <w:rFonts w:ascii="Calibri" w:eastAsia="Calibri" w:hAnsi="Calibri" w:cs="Times New Roman"/>
          <w:lang w:val="ru-RU"/>
        </w:rPr>
        <w:t>манимулятивный</w:t>
      </w:r>
      <w:proofErr w:type="spellEnd"/>
      <w:r w:rsidRPr="006C3CA5">
        <w:rPr>
          <w:rFonts w:ascii="Calibri" w:eastAsia="Calibri" w:hAnsi="Calibri" w:cs="Times New Roman"/>
          <w:lang w:val="ru-RU"/>
        </w:rPr>
        <w:t>;</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Б) конвенциональный;</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В) стандартизированный.</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b/>
          <w:bCs/>
          <w:lang w:val="ru-RU"/>
        </w:rPr>
        <w:t xml:space="preserve">14. </w:t>
      </w:r>
      <w:proofErr w:type="gramStart"/>
      <w:r w:rsidRPr="006C3CA5">
        <w:rPr>
          <w:rFonts w:ascii="Calibri" w:eastAsia="Calibri" w:hAnsi="Calibri" w:cs="Times New Roman"/>
          <w:b/>
          <w:bCs/>
          <w:lang w:val="ru-RU"/>
        </w:rPr>
        <w:t>Обладателей</w:t>
      </w:r>
      <w:proofErr w:type="gramEnd"/>
      <w:r w:rsidRPr="006C3CA5">
        <w:rPr>
          <w:rFonts w:ascii="Calibri" w:eastAsia="Calibri" w:hAnsi="Calibri" w:cs="Times New Roman"/>
          <w:b/>
          <w:bCs/>
          <w:lang w:val="ru-RU"/>
        </w:rPr>
        <w:t xml:space="preserve"> какого типа темперамента можно охарактеризовать как людей эмоционально устойчивых, с низкой вербальной и невербальной активностью, мало экспрессивных?</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А) Сангвиник;</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 xml:space="preserve">Б) </w:t>
      </w:r>
      <w:proofErr w:type="spellStart"/>
      <w:r w:rsidRPr="006C3CA5">
        <w:rPr>
          <w:rFonts w:ascii="Calibri" w:eastAsia="Calibri" w:hAnsi="Calibri" w:cs="Times New Roman"/>
          <w:lang w:val="ru-RU"/>
        </w:rPr>
        <w:t>Флематик</w:t>
      </w:r>
      <w:proofErr w:type="spellEnd"/>
      <w:r w:rsidRPr="006C3CA5">
        <w:rPr>
          <w:rFonts w:ascii="Calibri" w:eastAsia="Calibri" w:hAnsi="Calibri" w:cs="Times New Roman"/>
          <w:lang w:val="ru-RU"/>
        </w:rPr>
        <w:t>;</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В) Холерик.</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b/>
          <w:bCs/>
          <w:lang w:val="ru-RU"/>
        </w:rPr>
        <w:t xml:space="preserve">15. Какой тип личности из </w:t>
      </w:r>
      <w:proofErr w:type="gramStart"/>
      <w:r w:rsidRPr="006C3CA5">
        <w:rPr>
          <w:rFonts w:ascii="Calibri" w:eastAsia="Calibri" w:hAnsi="Calibri" w:cs="Times New Roman"/>
          <w:b/>
          <w:bCs/>
          <w:lang w:val="ru-RU"/>
        </w:rPr>
        <w:t>перечисленных</w:t>
      </w:r>
      <w:proofErr w:type="gramEnd"/>
      <w:r w:rsidRPr="006C3CA5">
        <w:rPr>
          <w:rFonts w:ascii="Calibri" w:eastAsia="Calibri" w:hAnsi="Calibri" w:cs="Times New Roman"/>
          <w:b/>
          <w:bCs/>
          <w:lang w:val="ru-RU"/>
        </w:rPr>
        <w:t xml:space="preserve"> в большей степени склонен реализовывать стратегию приспособления в конфликте?</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А) социально-полезный;</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Б) управляющий;</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В) берущий.</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b/>
          <w:bCs/>
          <w:lang w:val="ru-RU"/>
        </w:rPr>
        <w:t>16. Сколько сторон выделяют в процессе общения?</w:t>
      </w:r>
      <w:r w:rsidRPr="006C3CA5">
        <w:rPr>
          <w:rFonts w:ascii="Calibri" w:eastAsia="Calibri" w:hAnsi="Calibri" w:cs="Times New Roman"/>
          <w:lang w:val="ru-RU"/>
        </w:rPr>
        <w:br/>
        <w:t xml:space="preserve">А) 1; </w:t>
      </w:r>
      <w:r w:rsidRPr="006C3CA5">
        <w:rPr>
          <w:rFonts w:ascii="Calibri" w:eastAsia="Calibri" w:hAnsi="Calibri" w:cs="Times New Roman"/>
          <w:lang w:val="ru-RU"/>
        </w:rPr>
        <w:br/>
        <w:t xml:space="preserve">Б) 2; </w:t>
      </w:r>
      <w:r w:rsidRPr="006C3CA5">
        <w:rPr>
          <w:rFonts w:ascii="Calibri" w:eastAsia="Calibri" w:hAnsi="Calibri" w:cs="Times New Roman"/>
          <w:lang w:val="ru-RU"/>
        </w:rPr>
        <w:br/>
        <w:t>В) 3.</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b/>
          <w:bCs/>
          <w:lang w:val="ru-RU"/>
        </w:rPr>
        <w:t>17. Закрытый тип вопроса позволяет:</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А) сбор необходимой информации;</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Б) сообщить собеседнику об ожидаемом вами ответе;</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В) получить или уточнить конкретную информацию.</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b/>
          <w:bCs/>
          <w:lang w:val="ru-RU"/>
        </w:rPr>
        <w:t xml:space="preserve">18. Какой </w:t>
      </w:r>
      <w:proofErr w:type="gramStart"/>
      <w:r w:rsidRPr="006C3CA5">
        <w:rPr>
          <w:rFonts w:ascii="Calibri" w:eastAsia="Calibri" w:hAnsi="Calibri" w:cs="Times New Roman"/>
          <w:b/>
          <w:bCs/>
          <w:lang w:val="ru-RU"/>
        </w:rPr>
        <w:t>признак</w:t>
      </w:r>
      <w:proofErr w:type="gramEnd"/>
      <w:r w:rsidRPr="006C3CA5">
        <w:rPr>
          <w:rFonts w:ascii="Calibri" w:eastAsia="Calibri" w:hAnsi="Calibri" w:cs="Times New Roman"/>
          <w:b/>
          <w:bCs/>
          <w:lang w:val="ru-RU"/>
        </w:rPr>
        <w:t xml:space="preserve"> в том числе будет характеризовать деловое общение?</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 xml:space="preserve">А) </w:t>
      </w:r>
      <w:proofErr w:type="spellStart"/>
      <w:r w:rsidRPr="006C3CA5">
        <w:rPr>
          <w:rFonts w:ascii="Calibri" w:eastAsia="Calibri" w:hAnsi="Calibri" w:cs="Times New Roman"/>
          <w:lang w:val="ru-RU"/>
        </w:rPr>
        <w:t>формализованность</w:t>
      </w:r>
      <w:proofErr w:type="spellEnd"/>
      <w:r w:rsidRPr="006C3CA5">
        <w:rPr>
          <w:rFonts w:ascii="Calibri" w:eastAsia="Calibri" w:hAnsi="Calibri" w:cs="Times New Roman"/>
          <w:lang w:val="ru-RU"/>
        </w:rPr>
        <w:t>;</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Б) стремление субъектов общения получить эмоциональное удовлетворение от общения;</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В) цель общения - само общение.</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b/>
          <w:bCs/>
          <w:lang w:val="ru-RU"/>
        </w:rPr>
        <w:t>19. Внешняя сторона коммуникативного стиля отражает:</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А) экспрессивные характеристики стиля;</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Б) экспрессивные и интенсивные характеристики стиля;</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В) интенсивные характеристики стиля.</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b/>
          <w:bCs/>
          <w:lang w:val="ru-RU"/>
        </w:rPr>
        <w:t xml:space="preserve">20. Какой тип вопроса </w:t>
      </w:r>
      <w:proofErr w:type="gramStart"/>
      <w:r w:rsidRPr="006C3CA5">
        <w:rPr>
          <w:rFonts w:ascii="Calibri" w:eastAsia="Calibri" w:hAnsi="Calibri" w:cs="Times New Roman"/>
          <w:b/>
          <w:bCs/>
          <w:lang w:val="ru-RU"/>
        </w:rPr>
        <w:t>подходит</w:t>
      </w:r>
      <w:proofErr w:type="gramEnd"/>
      <w:r w:rsidRPr="006C3CA5">
        <w:rPr>
          <w:rFonts w:ascii="Calibri" w:eastAsia="Calibri" w:hAnsi="Calibri" w:cs="Times New Roman"/>
          <w:b/>
          <w:bCs/>
          <w:lang w:val="ru-RU"/>
        </w:rPr>
        <w:t xml:space="preserve"> к какой технологии обратной связи «</w:t>
      </w:r>
      <w:proofErr w:type="spellStart"/>
      <w:r w:rsidRPr="006C3CA5">
        <w:rPr>
          <w:rFonts w:ascii="Calibri" w:eastAsia="Calibri" w:hAnsi="Calibri" w:cs="Times New Roman"/>
          <w:b/>
          <w:bCs/>
          <w:lang w:val="ru-RU"/>
        </w:rPr>
        <w:t>Резюмирование</w:t>
      </w:r>
      <w:proofErr w:type="spellEnd"/>
      <w:r w:rsidRPr="006C3CA5">
        <w:rPr>
          <w:rFonts w:ascii="Calibri" w:eastAsia="Calibri" w:hAnsi="Calibri" w:cs="Times New Roman"/>
          <w:b/>
          <w:bCs/>
          <w:lang w:val="ru-RU"/>
        </w:rPr>
        <w:t xml:space="preserve">»? </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 xml:space="preserve">А) Не могли бы вы на конкретном примере пояснить это? </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lastRenderedPageBreak/>
        <w:t>Б) Мне кажется, что это Вас огорчает.</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В) Обобщая то, что Вы сказали …</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b/>
          <w:bCs/>
          <w:lang w:val="ru-RU"/>
        </w:rPr>
        <w:t xml:space="preserve">21. В каком типе общения делается акцент на </w:t>
      </w:r>
      <w:proofErr w:type="spellStart"/>
      <w:r w:rsidRPr="006C3CA5">
        <w:rPr>
          <w:rFonts w:ascii="Calibri" w:eastAsia="Calibri" w:hAnsi="Calibri" w:cs="Times New Roman"/>
          <w:b/>
          <w:bCs/>
          <w:lang w:val="ru-RU"/>
        </w:rPr>
        <w:t>взаимовосприятии</w:t>
      </w:r>
      <w:proofErr w:type="spellEnd"/>
      <w:r w:rsidRPr="006C3CA5">
        <w:rPr>
          <w:rFonts w:ascii="Calibri" w:eastAsia="Calibri" w:hAnsi="Calibri" w:cs="Times New Roman"/>
          <w:b/>
          <w:bCs/>
          <w:lang w:val="ru-RU"/>
        </w:rPr>
        <w:t xml:space="preserve"> субъектов общения:</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 xml:space="preserve">А) интерактивное общение; </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 xml:space="preserve">Б) </w:t>
      </w:r>
      <w:proofErr w:type="spellStart"/>
      <w:r w:rsidRPr="006C3CA5">
        <w:rPr>
          <w:rFonts w:ascii="Calibri" w:eastAsia="Calibri" w:hAnsi="Calibri" w:cs="Times New Roman"/>
          <w:lang w:val="ru-RU"/>
        </w:rPr>
        <w:t>перцептивное</w:t>
      </w:r>
      <w:proofErr w:type="spellEnd"/>
      <w:r w:rsidRPr="006C3CA5">
        <w:rPr>
          <w:rFonts w:ascii="Calibri" w:eastAsia="Calibri" w:hAnsi="Calibri" w:cs="Times New Roman"/>
          <w:lang w:val="ru-RU"/>
        </w:rPr>
        <w:t xml:space="preserve"> общение; </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 xml:space="preserve">В) коммуникативное. </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b/>
          <w:bCs/>
          <w:lang w:val="ru-RU"/>
        </w:rPr>
        <w:t>22. Какая коммуникативная позиция (позиция в межличностном общении) повышает эффективность делового общения:</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 xml:space="preserve">А) закрыта; </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 xml:space="preserve">Б) открытая; </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 xml:space="preserve">В) отстраненная. </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b/>
          <w:bCs/>
          <w:lang w:val="ru-RU"/>
        </w:rPr>
        <w:t xml:space="preserve">23. Какие позиции </w:t>
      </w:r>
      <w:proofErr w:type="gramStart"/>
      <w:r w:rsidRPr="006C3CA5">
        <w:rPr>
          <w:rFonts w:ascii="Calibri" w:eastAsia="Calibri" w:hAnsi="Calibri" w:cs="Times New Roman"/>
          <w:b/>
          <w:bCs/>
          <w:lang w:val="ru-RU"/>
        </w:rPr>
        <w:t>отражают от чего зависят</w:t>
      </w:r>
      <w:proofErr w:type="gramEnd"/>
      <w:r w:rsidRPr="006C3CA5">
        <w:rPr>
          <w:rFonts w:ascii="Calibri" w:eastAsia="Calibri" w:hAnsi="Calibri" w:cs="Times New Roman"/>
          <w:b/>
          <w:bCs/>
          <w:lang w:val="ru-RU"/>
        </w:rPr>
        <w:t xml:space="preserve"> особенности коммуникативного стиля?</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А) понимания и самоощущения человеком себя, своего места в мире, от системы его взглядов на отношения с людьми;</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Б) от требований социальной и культурной среды, в которой формировалась личность;</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В) варианты</w:t>
      </w:r>
      <w:proofErr w:type="gramStart"/>
      <w:r w:rsidRPr="006C3CA5">
        <w:rPr>
          <w:rFonts w:ascii="Calibri" w:eastAsia="Calibri" w:hAnsi="Calibri" w:cs="Times New Roman"/>
          <w:lang w:val="ru-RU"/>
        </w:rPr>
        <w:t xml:space="preserve"> А</w:t>
      </w:r>
      <w:proofErr w:type="gramEnd"/>
      <w:r w:rsidRPr="006C3CA5">
        <w:rPr>
          <w:rFonts w:ascii="Calibri" w:eastAsia="Calibri" w:hAnsi="Calibri" w:cs="Times New Roman"/>
          <w:lang w:val="ru-RU"/>
        </w:rPr>
        <w:t xml:space="preserve"> и Б верны.</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b/>
          <w:bCs/>
          <w:lang w:val="ru-RU"/>
        </w:rPr>
        <w:t>24. Какая из позиций характеризует произвольную обратную связь?</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 xml:space="preserve">А) дает информацию об истинном отношении собеседника к теме общения; </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Б) дает информацию о сознательно закодированной информации;</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В) содержит малозначимую информацию.</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b/>
          <w:bCs/>
          <w:lang w:val="ru-RU"/>
        </w:rPr>
        <w:t>25. Какой тип коммуникативного барьера предполагает влияние уровня подготовленности, образования собеседника на процесс и результат коммуникации?</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А) компетентность;</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 xml:space="preserve">Б) внутригрупповой язык; </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 xml:space="preserve">В) достоверность источника. </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b/>
          <w:bCs/>
          <w:lang w:val="ru-RU"/>
        </w:rPr>
        <w:t>26. Какие переменные для характеристики личности ввел А. Адлер:</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 xml:space="preserve">А) степень пассивности и степень общительности; </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Б) степень активности и социальный интерес;</w:t>
      </w:r>
    </w:p>
    <w:p w:rsidR="006C3CA5" w:rsidRPr="006C3CA5" w:rsidRDefault="006C3CA5" w:rsidP="006C3CA5">
      <w:pPr>
        <w:spacing w:after="160" w:line="259" w:lineRule="auto"/>
        <w:rPr>
          <w:rFonts w:ascii="Calibri" w:eastAsia="Calibri" w:hAnsi="Calibri" w:cs="Times New Roman"/>
          <w:lang w:val="ru-RU"/>
        </w:rPr>
      </w:pPr>
      <w:r w:rsidRPr="006C3CA5">
        <w:rPr>
          <w:rFonts w:ascii="Calibri" w:eastAsia="Calibri" w:hAnsi="Calibri" w:cs="Times New Roman"/>
          <w:lang w:val="ru-RU"/>
        </w:rPr>
        <w:t>В) стремление к достижениям и стремление к избеганию.</w:t>
      </w:r>
    </w:p>
    <w:p w:rsidR="006C3CA5" w:rsidRPr="006C3CA5" w:rsidRDefault="006C3CA5" w:rsidP="006C3CA5">
      <w:pPr>
        <w:spacing w:after="0" w:line="240" w:lineRule="auto"/>
        <w:textAlignment w:val="baseline"/>
        <w:rPr>
          <w:rFonts w:ascii="Times New Roman" w:eastAsia="Calibri" w:hAnsi="Times New Roman" w:cs="Times New Roman"/>
          <w:color w:val="000000"/>
          <w:sz w:val="24"/>
          <w:szCs w:val="24"/>
          <w:lang w:val="ru-RU"/>
        </w:rPr>
      </w:pPr>
    </w:p>
    <w:p w:rsidR="006C3CA5" w:rsidRPr="006C3CA5" w:rsidRDefault="006C3CA5" w:rsidP="006C3CA5">
      <w:pPr>
        <w:spacing w:after="0" w:line="240" w:lineRule="auto"/>
        <w:textAlignment w:val="baseline"/>
        <w:rPr>
          <w:rFonts w:ascii="Times New Roman" w:eastAsia="Calibri" w:hAnsi="Times New Roman" w:cs="Times New Roman"/>
          <w:color w:val="000000"/>
          <w:sz w:val="24"/>
          <w:szCs w:val="24"/>
          <w:lang w:val="ru-RU"/>
        </w:rPr>
      </w:pPr>
      <w:r w:rsidRPr="006C3CA5">
        <w:rPr>
          <w:rFonts w:ascii="Times New Roman" w:eastAsia="Calibri" w:hAnsi="Times New Roman" w:cs="Times New Roman"/>
          <w:color w:val="000000"/>
          <w:sz w:val="24"/>
          <w:szCs w:val="24"/>
          <w:lang w:val="ru-RU"/>
        </w:rPr>
        <w:t>2. Инструкция по выполнению</w:t>
      </w:r>
    </w:p>
    <w:p w:rsidR="006C3CA5" w:rsidRPr="006C3CA5" w:rsidRDefault="006C3CA5" w:rsidP="006C3CA5">
      <w:pPr>
        <w:spacing w:after="0" w:line="240" w:lineRule="auto"/>
        <w:textAlignment w:val="baseline"/>
        <w:rPr>
          <w:rFonts w:ascii="Times New Roman" w:eastAsia="Calibri" w:hAnsi="Times New Roman" w:cs="Times New Roman"/>
          <w:color w:val="000000"/>
          <w:sz w:val="24"/>
          <w:szCs w:val="24"/>
          <w:lang w:val="ru-RU"/>
        </w:rPr>
      </w:pPr>
      <w:r w:rsidRPr="006C3CA5">
        <w:rPr>
          <w:rFonts w:ascii="Times New Roman" w:eastAsia="Calibri" w:hAnsi="Times New Roman" w:cs="Times New Roman"/>
          <w:color w:val="000000"/>
          <w:sz w:val="24"/>
          <w:szCs w:val="24"/>
          <w:lang w:val="ru-RU"/>
        </w:rPr>
        <w:t>Из предложенных вариантов выбрать один или несколько правильных.</w:t>
      </w:r>
    </w:p>
    <w:p w:rsidR="006C3CA5" w:rsidRPr="006C3CA5" w:rsidRDefault="006C3CA5" w:rsidP="006C3CA5">
      <w:pPr>
        <w:spacing w:after="0" w:line="240" w:lineRule="auto"/>
        <w:textAlignment w:val="baseline"/>
        <w:rPr>
          <w:rFonts w:ascii="Times New Roman" w:eastAsia="Calibri" w:hAnsi="Times New Roman" w:cs="Times New Roman"/>
          <w:color w:val="000000"/>
          <w:sz w:val="24"/>
          <w:szCs w:val="24"/>
          <w:lang w:val="ru-RU"/>
        </w:rPr>
      </w:pPr>
    </w:p>
    <w:p w:rsidR="006C3CA5" w:rsidRPr="001879A9" w:rsidRDefault="006C3CA5" w:rsidP="006C3CA5">
      <w:pPr>
        <w:spacing w:after="0" w:line="240" w:lineRule="auto"/>
        <w:textAlignment w:val="baseline"/>
        <w:rPr>
          <w:rFonts w:ascii="Times New Roman" w:eastAsia="Calibri" w:hAnsi="Times New Roman" w:cs="Times New Roman"/>
          <w:color w:val="000000"/>
          <w:sz w:val="24"/>
          <w:szCs w:val="24"/>
        </w:rPr>
      </w:pPr>
      <w:r w:rsidRPr="001879A9">
        <w:rPr>
          <w:rFonts w:ascii="Times New Roman" w:eastAsia="Calibri" w:hAnsi="Times New Roman" w:cs="Times New Roman"/>
          <w:color w:val="000000"/>
          <w:sz w:val="24"/>
          <w:szCs w:val="24"/>
        </w:rPr>
        <w:t xml:space="preserve">3. </w:t>
      </w:r>
      <w:proofErr w:type="spellStart"/>
      <w:r w:rsidRPr="001879A9">
        <w:rPr>
          <w:rFonts w:ascii="Times New Roman" w:eastAsia="Calibri" w:hAnsi="Times New Roman" w:cs="Times New Roman"/>
          <w:color w:val="000000"/>
          <w:sz w:val="24"/>
          <w:szCs w:val="24"/>
        </w:rPr>
        <w:t>Критерии</w:t>
      </w:r>
      <w:proofErr w:type="spellEnd"/>
      <w:r w:rsidRPr="001879A9">
        <w:rPr>
          <w:rFonts w:ascii="Times New Roman" w:eastAsia="Calibri" w:hAnsi="Times New Roman" w:cs="Times New Roman"/>
          <w:color w:val="000000"/>
          <w:sz w:val="24"/>
          <w:szCs w:val="24"/>
        </w:rPr>
        <w:t xml:space="preserve"> </w:t>
      </w:r>
      <w:proofErr w:type="spellStart"/>
      <w:r w:rsidRPr="001879A9">
        <w:rPr>
          <w:rFonts w:ascii="Times New Roman" w:eastAsia="Calibri" w:hAnsi="Times New Roman" w:cs="Times New Roman"/>
          <w:color w:val="000000"/>
          <w:sz w:val="24"/>
          <w:szCs w:val="24"/>
        </w:rPr>
        <w:t>оценки</w:t>
      </w:r>
      <w:proofErr w:type="spellEnd"/>
      <w:r w:rsidRPr="001879A9">
        <w:rPr>
          <w:rFonts w:ascii="Times New Roman" w:eastAsia="Calibri" w:hAnsi="Times New Roman" w:cs="Times New Roman"/>
          <w:color w:val="000000"/>
          <w:sz w:val="24"/>
          <w:szCs w:val="24"/>
        </w:rPr>
        <w:t>: </w:t>
      </w:r>
    </w:p>
    <w:p w:rsidR="006C3CA5" w:rsidRPr="006C3CA5" w:rsidRDefault="006C3CA5" w:rsidP="006C3CA5">
      <w:pPr>
        <w:numPr>
          <w:ilvl w:val="0"/>
          <w:numId w:val="1"/>
        </w:numPr>
        <w:spacing w:after="0" w:line="240" w:lineRule="auto"/>
        <w:textAlignment w:val="baseline"/>
        <w:rPr>
          <w:rFonts w:ascii="Times New Roman" w:eastAsia="Calibri" w:hAnsi="Times New Roman" w:cs="Times New Roman"/>
          <w:color w:val="000000"/>
          <w:sz w:val="24"/>
          <w:szCs w:val="24"/>
          <w:lang w:val="ru-RU"/>
        </w:rPr>
      </w:pPr>
      <w:r w:rsidRPr="006C3CA5">
        <w:rPr>
          <w:rFonts w:ascii="Times New Roman" w:eastAsia="Calibri" w:hAnsi="Times New Roman" w:cs="Times New Roman"/>
          <w:color w:val="000000"/>
          <w:sz w:val="24"/>
          <w:szCs w:val="24"/>
          <w:lang w:val="ru-RU"/>
        </w:rPr>
        <w:t>оценка «отлично»</w:t>
      </w:r>
      <w:r w:rsidRPr="001879A9">
        <w:rPr>
          <w:rFonts w:ascii="Times New Roman" w:eastAsia="Calibri" w:hAnsi="Times New Roman" w:cs="Times New Roman"/>
          <w:color w:val="000000"/>
          <w:sz w:val="24"/>
          <w:szCs w:val="24"/>
        </w:rPr>
        <w:t> </w:t>
      </w:r>
      <w:r w:rsidRPr="006C3CA5">
        <w:rPr>
          <w:rFonts w:ascii="Times New Roman" w:eastAsia="Calibri" w:hAnsi="Times New Roman" w:cs="Times New Roman"/>
          <w:color w:val="000000"/>
          <w:sz w:val="24"/>
          <w:szCs w:val="24"/>
          <w:lang w:val="ru-RU"/>
        </w:rPr>
        <w:t>выставляется студенту, если правильно все ответы;</w:t>
      </w:r>
      <w:r w:rsidRPr="001879A9">
        <w:rPr>
          <w:rFonts w:ascii="Times New Roman" w:eastAsia="Calibri" w:hAnsi="Times New Roman" w:cs="Times New Roman"/>
          <w:color w:val="000000"/>
          <w:sz w:val="24"/>
          <w:szCs w:val="24"/>
        </w:rPr>
        <w:t> </w:t>
      </w:r>
    </w:p>
    <w:p w:rsidR="006C3CA5" w:rsidRPr="006C3CA5" w:rsidRDefault="006C3CA5" w:rsidP="006C3CA5">
      <w:pPr>
        <w:numPr>
          <w:ilvl w:val="0"/>
          <w:numId w:val="1"/>
        </w:numPr>
        <w:spacing w:after="0" w:line="240" w:lineRule="auto"/>
        <w:textAlignment w:val="baseline"/>
        <w:rPr>
          <w:rFonts w:ascii="Times New Roman" w:eastAsia="Calibri" w:hAnsi="Times New Roman" w:cs="Times New Roman"/>
          <w:color w:val="000000"/>
          <w:sz w:val="24"/>
          <w:szCs w:val="24"/>
          <w:lang w:val="ru-RU"/>
        </w:rPr>
      </w:pPr>
      <w:r w:rsidRPr="006C3CA5">
        <w:rPr>
          <w:rFonts w:ascii="Times New Roman" w:eastAsia="Calibri" w:hAnsi="Times New Roman" w:cs="Times New Roman"/>
          <w:color w:val="000000"/>
          <w:sz w:val="24"/>
          <w:szCs w:val="24"/>
          <w:lang w:val="ru-RU"/>
        </w:rPr>
        <w:t>оценка хорошо», если правильно на 70%</w:t>
      </w:r>
    </w:p>
    <w:p w:rsidR="006C3CA5" w:rsidRPr="006C3CA5" w:rsidRDefault="006C3CA5" w:rsidP="006C3CA5">
      <w:pPr>
        <w:numPr>
          <w:ilvl w:val="0"/>
          <w:numId w:val="1"/>
        </w:numPr>
        <w:spacing w:after="0" w:line="240" w:lineRule="auto"/>
        <w:textAlignment w:val="baseline"/>
        <w:rPr>
          <w:rFonts w:ascii="Times New Roman" w:eastAsia="Calibri" w:hAnsi="Times New Roman" w:cs="Times New Roman"/>
          <w:color w:val="000000"/>
          <w:sz w:val="24"/>
          <w:szCs w:val="24"/>
          <w:lang w:val="ru-RU"/>
        </w:rPr>
      </w:pPr>
      <w:r w:rsidRPr="006C3CA5">
        <w:rPr>
          <w:rFonts w:ascii="Times New Roman" w:eastAsia="Calibri" w:hAnsi="Times New Roman" w:cs="Times New Roman"/>
          <w:color w:val="000000"/>
          <w:sz w:val="24"/>
          <w:szCs w:val="24"/>
          <w:lang w:val="ru-RU"/>
        </w:rPr>
        <w:t>оценка «удовлетворительно», если правильно на 50%.;</w:t>
      </w:r>
      <w:r w:rsidRPr="001879A9">
        <w:rPr>
          <w:rFonts w:ascii="Times New Roman" w:eastAsia="Calibri" w:hAnsi="Times New Roman" w:cs="Times New Roman"/>
          <w:color w:val="000000"/>
          <w:sz w:val="24"/>
          <w:szCs w:val="24"/>
        </w:rPr>
        <w:t> </w:t>
      </w:r>
    </w:p>
    <w:p w:rsidR="006C3CA5" w:rsidRPr="006C3CA5" w:rsidRDefault="006C3CA5" w:rsidP="006C3CA5">
      <w:pPr>
        <w:numPr>
          <w:ilvl w:val="0"/>
          <w:numId w:val="1"/>
        </w:numPr>
        <w:spacing w:after="0" w:line="240" w:lineRule="auto"/>
        <w:textAlignment w:val="baseline"/>
        <w:rPr>
          <w:rFonts w:ascii="Times New Roman" w:eastAsia="Calibri" w:hAnsi="Times New Roman" w:cs="Times New Roman"/>
          <w:color w:val="000000"/>
          <w:sz w:val="24"/>
          <w:szCs w:val="24"/>
          <w:lang w:val="ru-RU"/>
        </w:rPr>
      </w:pPr>
      <w:r w:rsidRPr="006C3CA5">
        <w:rPr>
          <w:rFonts w:ascii="Times New Roman" w:eastAsia="Calibri" w:hAnsi="Times New Roman" w:cs="Times New Roman"/>
          <w:color w:val="000000"/>
          <w:sz w:val="24"/>
          <w:szCs w:val="24"/>
          <w:lang w:val="ru-RU"/>
        </w:rPr>
        <w:t>оценка неудовлетворительно», если правильно менее 50%</w:t>
      </w:r>
    </w:p>
    <w:p w:rsidR="006C3CA5" w:rsidRPr="006C3CA5" w:rsidRDefault="006C3CA5" w:rsidP="006C3CA5">
      <w:pPr>
        <w:spacing w:after="0" w:line="240" w:lineRule="auto"/>
        <w:textAlignment w:val="baseline"/>
        <w:rPr>
          <w:rFonts w:ascii="Times New Roman" w:eastAsia="Calibri" w:hAnsi="Times New Roman" w:cs="Times New Roman"/>
          <w:color w:val="000000"/>
          <w:sz w:val="24"/>
          <w:szCs w:val="24"/>
          <w:lang w:val="ru-RU"/>
        </w:rPr>
      </w:pPr>
    </w:p>
    <w:p w:rsidR="006C3CA5" w:rsidRPr="006C3CA5" w:rsidRDefault="006C3CA5" w:rsidP="006C3CA5">
      <w:pPr>
        <w:spacing w:after="0" w:line="240" w:lineRule="auto"/>
        <w:rPr>
          <w:rFonts w:ascii="Times New Roman" w:eastAsia="Times New Roman" w:hAnsi="Times New Roman" w:cs="Times New Roman"/>
          <w:sz w:val="24"/>
          <w:szCs w:val="24"/>
          <w:lang w:val="ru-RU" w:eastAsia="ru-RU"/>
        </w:rPr>
      </w:pPr>
      <w:r w:rsidRPr="006C3CA5">
        <w:rPr>
          <w:rFonts w:ascii="Times New Roman" w:eastAsia="Times New Roman" w:hAnsi="Times New Roman" w:cs="Times New Roman"/>
          <w:sz w:val="24"/>
          <w:szCs w:val="24"/>
          <w:lang w:val="ru-RU" w:eastAsia="ru-RU"/>
        </w:rPr>
        <w:t>Составитель ________________________ Волочай А.В.</w:t>
      </w:r>
    </w:p>
    <w:p w:rsidR="006C3CA5" w:rsidRPr="006C3CA5" w:rsidRDefault="006C3CA5" w:rsidP="006C3CA5">
      <w:pPr>
        <w:spacing w:after="0" w:line="240" w:lineRule="auto"/>
        <w:rPr>
          <w:rFonts w:ascii="Calibri" w:eastAsia="Times New Roman" w:hAnsi="Calibri" w:cs="Times New Roman"/>
          <w:sz w:val="24"/>
          <w:szCs w:val="24"/>
          <w:lang w:val="ru-RU" w:eastAsia="ru-RU"/>
        </w:rPr>
      </w:pPr>
    </w:p>
    <w:p w:rsidR="006C3CA5" w:rsidRPr="006C3CA5" w:rsidRDefault="006C3CA5" w:rsidP="006C3CA5">
      <w:pPr>
        <w:spacing w:after="0" w:line="240" w:lineRule="auto"/>
        <w:textAlignment w:val="baseline"/>
        <w:rPr>
          <w:rFonts w:ascii="Calibri" w:eastAsia="Times New Roman" w:hAnsi="Calibri" w:cs="Times New Roman"/>
          <w:sz w:val="24"/>
          <w:szCs w:val="24"/>
          <w:lang w:val="ru-RU" w:eastAsia="ru-RU"/>
        </w:rPr>
      </w:pPr>
      <w:r w:rsidRPr="006C3CA5">
        <w:rPr>
          <w:rFonts w:ascii="Times New Roman" w:eastAsia="Times New Roman" w:hAnsi="Times New Roman" w:cs="Times New Roman"/>
          <w:sz w:val="24"/>
          <w:szCs w:val="24"/>
          <w:vertAlign w:val="superscript"/>
          <w:lang w:val="ru-RU" w:eastAsia="ru-RU"/>
        </w:rPr>
        <w:t xml:space="preserve">                                                                              (подпись)</w:t>
      </w:r>
    </w:p>
    <w:p w:rsidR="006C3CA5" w:rsidRPr="006C3CA5" w:rsidRDefault="006C3CA5" w:rsidP="006C3CA5">
      <w:pPr>
        <w:spacing w:after="0" w:line="240" w:lineRule="auto"/>
        <w:textAlignment w:val="baseline"/>
        <w:rPr>
          <w:rFonts w:ascii="Times New Roman" w:eastAsia="Times New Roman" w:hAnsi="Times New Roman" w:cs="Times New Roman"/>
          <w:b/>
          <w:bCs/>
          <w:sz w:val="24"/>
          <w:szCs w:val="24"/>
          <w:lang w:val="ru-RU" w:eastAsia="ru-RU"/>
        </w:rPr>
      </w:pPr>
      <w:r w:rsidRPr="006C3CA5">
        <w:rPr>
          <w:rFonts w:ascii="Times New Roman" w:eastAsia="Times New Roman" w:hAnsi="Times New Roman" w:cs="Times New Roman"/>
          <w:sz w:val="24"/>
          <w:szCs w:val="24"/>
          <w:lang w:val="ru-RU" w:eastAsia="ru-RU"/>
        </w:rPr>
        <w:t>«28» мая 2018 г.</w:t>
      </w:r>
      <w:r w:rsidRPr="00326664">
        <w:rPr>
          <w:rFonts w:ascii="Times New Roman" w:eastAsia="Times New Roman" w:hAnsi="Times New Roman" w:cs="Times New Roman"/>
          <w:sz w:val="24"/>
          <w:szCs w:val="24"/>
          <w:lang w:eastAsia="ru-RU"/>
        </w:rPr>
        <w:t> </w:t>
      </w:r>
    </w:p>
    <w:p w:rsidR="006C3CA5" w:rsidRPr="006C3CA5" w:rsidRDefault="006C3CA5" w:rsidP="006C3CA5">
      <w:pPr>
        <w:spacing w:after="0" w:line="240" w:lineRule="auto"/>
        <w:textAlignment w:val="baseline"/>
        <w:rPr>
          <w:rFonts w:ascii="Times New Roman" w:eastAsia="Times New Roman" w:hAnsi="Times New Roman" w:cs="Times New Roman"/>
          <w:b/>
          <w:bCs/>
          <w:sz w:val="24"/>
          <w:szCs w:val="24"/>
          <w:lang w:val="ru-RU" w:eastAsia="ru-RU"/>
        </w:rPr>
      </w:pPr>
    </w:p>
    <w:p w:rsidR="006C3CA5" w:rsidRPr="006C3CA5" w:rsidRDefault="006C3CA5" w:rsidP="006C3CA5">
      <w:pPr>
        <w:spacing w:after="0" w:line="240" w:lineRule="auto"/>
        <w:jc w:val="center"/>
        <w:textAlignment w:val="baseline"/>
        <w:rPr>
          <w:rFonts w:ascii="Times New Roman" w:eastAsia="Times New Roman" w:hAnsi="Times New Roman" w:cs="Times New Roman"/>
          <w:b/>
          <w:bCs/>
          <w:sz w:val="24"/>
          <w:szCs w:val="24"/>
          <w:lang w:val="ru-RU" w:eastAsia="ru-RU"/>
        </w:rPr>
      </w:pPr>
    </w:p>
    <w:p w:rsidR="006C3CA5" w:rsidRPr="006C3CA5" w:rsidRDefault="006C3CA5" w:rsidP="006C3CA5">
      <w:pPr>
        <w:spacing w:after="0" w:line="240" w:lineRule="auto"/>
        <w:jc w:val="center"/>
        <w:textAlignment w:val="baseline"/>
        <w:rPr>
          <w:rFonts w:ascii="Times New Roman" w:eastAsia="Times New Roman" w:hAnsi="Times New Roman" w:cs="Times New Roman"/>
          <w:b/>
          <w:bCs/>
          <w:sz w:val="24"/>
          <w:szCs w:val="24"/>
          <w:lang w:val="ru-RU" w:eastAsia="ru-RU"/>
        </w:rPr>
      </w:pPr>
    </w:p>
    <w:p w:rsidR="006C3CA5" w:rsidRPr="006C3CA5" w:rsidRDefault="006C3CA5" w:rsidP="006C3CA5">
      <w:pPr>
        <w:spacing w:after="0" w:line="240" w:lineRule="auto"/>
        <w:jc w:val="center"/>
        <w:textAlignment w:val="baseline"/>
        <w:rPr>
          <w:rFonts w:ascii="Times New Roman" w:eastAsia="Times New Roman" w:hAnsi="Times New Roman" w:cs="Times New Roman"/>
          <w:b/>
          <w:bCs/>
          <w:sz w:val="24"/>
          <w:szCs w:val="24"/>
          <w:lang w:val="ru-RU" w:eastAsia="ru-RU"/>
        </w:rPr>
      </w:pPr>
    </w:p>
    <w:p w:rsidR="006C3CA5" w:rsidRPr="006C3CA5" w:rsidRDefault="006C3CA5" w:rsidP="006C3CA5">
      <w:pPr>
        <w:spacing w:after="0" w:line="240" w:lineRule="auto"/>
        <w:textAlignment w:val="baseline"/>
        <w:rPr>
          <w:rFonts w:ascii="Times New Roman" w:eastAsia="Times New Roman" w:hAnsi="Times New Roman" w:cs="Times New Roman"/>
          <w:b/>
          <w:bCs/>
          <w:sz w:val="24"/>
          <w:szCs w:val="24"/>
          <w:lang w:val="ru-RU" w:eastAsia="ru-RU"/>
        </w:rPr>
      </w:pPr>
    </w:p>
    <w:p w:rsidR="006C3CA5" w:rsidRPr="006C3CA5" w:rsidRDefault="006C3CA5" w:rsidP="006C3CA5">
      <w:pPr>
        <w:spacing w:after="0" w:line="240" w:lineRule="auto"/>
        <w:textAlignment w:val="baseline"/>
        <w:rPr>
          <w:rFonts w:ascii="Times New Roman" w:eastAsia="Times New Roman" w:hAnsi="Times New Roman" w:cs="Times New Roman"/>
          <w:b/>
          <w:bCs/>
          <w:sz w:val="24"/>
          <w:szCs w:val="24"/>
          <w:lang w:val="ru-RU" w:eastAsia="ru-RU"/>
        </w:rPr>
      </w:pPr>
    </w:p>
    <w:p w:rsidR="006C3CA5" w:rsidRPr="006C3CA5" w:rsidRDefault="006C3CA5" w:rsidP="006C3CA5">
      <w:pPr>
        <w:shd w:val="clear" w:color="auto" w:fill="FFFFFF"/>
        <w:spacing w:after="0" w:line="240" w:lineRule="auto"/>
        <w:jc w:val="center"/>
        <w:rPr>
          <w:rFonts w:ascii="Times New Roman" w:eastAsia="Times New Roman" w:hAnsi="Times New Roman" w:cs="Times New Roman"/>
          <w:sz w:val="24"/>
          <w:szCs w:val="24"/>
          <w:lang w:val="ru-RU" w:eastAsia="ru-RU"/>
        </w:rPr>
      </w:pPr>
      <w:r w:rsidRPr="006C3CA5">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6C3CA5" w:rsidRPr="006C3CA5" w:rsidRDefault="006C3CA5" w:rsidP="006C3CA5">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6C3CA5">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6C3CA5" w:rsidRPr="006C3CA5" w:rsidRDefault="006C3CA5" w:rsidP="006C3CA5">
      <w:pPr>
        <w:shd w:val="clear" w:color="auto" w:fill="FFFFFF"/>
        <w:spacing w:after="0" w:line="240" w:lineRule="auto"/>
        <w:jc w:val="center"/>
        <w:rPr>
          <w:rFonts w:ascii="Times New Roman" w:eastAsia="Times New Roman" w:hAnsi="Times New Roman" w:cs="Times New Roman"/>
          <w:sz w:val="24"/>
          <w:szCs w:val="24"/>
          <w:lang w:val="ru-RU" w:eastAsia="ru-RU"/>
        </w:rPr>
      </w:pPr>
      <w:r w:rsidRPr="006C3CA5">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6C3CA5" w:rsidRPr="006C3CA5" w:rsidRDefault="006C3CA5" w:rsidP="006C3CA5">
      <w:pPr>
        <w:spacing w:after="0" w:line="240" w:lineRule="auto"/>
        <w:jc w:val="center"/>
        <w:textAlignment w:val="baseline"/>
        <w:rPr>
          <w:rFonts w:ascii="Times New Roman" w:eastAsia="Times New Roman" w:hAnsi="Times New Roman" w:cs="Times New Roman"/>
          <w:sz w:val="24"/>
          <w:szCs w:val="24"/>
          <w:lang w:val="ru-RU" w:eastAsia="ru-RU"/>
        </w:rPr>
      </w:pPr>
    </w:p>
    <w:p w:rsidR="006C3CA5" w:rsidRPr="006C3CA5" w:rsidRDefault="006C3CA5" w:rsidP="006C3CA5">
      <w:pPr>
        <w:spacing w:after="0" w:line="240" w:lineRule="auto"/>
        <w:jc w:val="center"/>
        <w:textAlignment w:val="baseline"/>
        <w:rPr>
          <w:rFonts w:ascii="Calibri" w:eastAsia="Times New Roman" w:hAnsi="Calibri" w:cs="Times New Roman"/>
          <w:sz w:val="24"/>
          <w:szCs w:val="24"/>
          <w:lang w:val="ru-RU" w:eastAsia="ru-RU"/>
        </w:rPr>
      </w:pPr>
      <w:r w:rsidRPr="006C3CA5">
        <w:rPr>
          <w:rFonts w:ascii="Times New Roman" w:eastAsia="Times New Roman" w:hAnsi="Times New Roman" w:cs="Times New Roman"/>
          <w:sz w:val="24"/>
          <w:szCs w:val="24"/>
          <w:lang w:val="ru-RU" w:eastAsia="ru-RU"/>
        </w:rPr>
        <w:t>Кафедра</w:t>
      </w:r>
      <w:r w:rsidRPr="00E40069">
        <w:rPr>
          <w:rFonts w:ascii="Times New Roman" w:eastAsia="Times New Roman" w:hAnsi="Times New Roman" w:cs="Times New Roman"/>
          <w:sz w:val="24"/>
          <w:szCs w:val="24"/>
          <w:lang w:eastAsia="ru-RU"/>
        </w:rPr>
        <w:t> </w:t>
      </w:r>
      <w:r w:rsidRPr="006C3CA5">
        <w:rPr>
          <w:rFonts w:ascii="Times New Roman" w:eastAsia="Times New Roman" w:hAnsi="Times New Roman" w:cs="Times New Roman"/>
          <w:iCs/>
          <w:sz w:val="24"/>
          <w:szCs w:val="24"/>
          <w:lang w:val="ru-RU" w:eastAsia="ru-RU"/>
        </w:rPr>
        <w:t>Управления персоналом и социологии</w:t>
      </w:r>
    </w:p>
    <w:p w:rsidR="006C3CA5" w:rsidRPr="006C3CA5" w:rsidRDefault="006C3CA5" w:rsidP="006C3CA5">
      <w:pPr>
        <w:spacing w:after="0" w:line="240" w:lineRule="auto"/>
        <w:jc w:val="center"/>
        <w:textAlignment w:val="baseline"/>
        <w:rPr>
          <w:rFonts w:ascii="Times New Roman" w:eastAsia="Times New Roman" w:hAnsi="Times New Roman" w:cs="Times New Roman"/>
          <w:b/>
          <w:bCs/>
          <w:sz w:val="24"/>
          <w:szCs w:val="24"/>
          <w:lang w:val="ru-RU" w:eastAsia="ru-RU"/>
        </w:rPr>
      </w:pPr>
    </w:p>
    <w:p w:rsidR="006C3CA5" w:rsidRPr="006C3CA5" w:rsidRDefault="006C3CA5" w:rsidP="006C3CA5">
      <w:pPr>
        <w:spacing w:after="0" w:line="240" w:lineRule="auto"/>
        <w:jc w:val="center"/>
        <w:textAlignment w:val="baseline"/>
        <w:rPr>
          <w:rFonts w:ascii="Calibri" w:eastAsia="Times New Roman" w:hAnsi="Calibri" w:cs="Times New Roman"/>
          <w:sz w:val="24"/>
          <w:szCs w:val="24"/>
          <w:lang w:val="ru-RU" w:eastAsia="ru-RU"/>
        </w:rPr>
      </w:pPr>
      <w:r w:rsidRPr="006C3CA5">
        <w:rPr>
          <w:rFonts w:ascii="Times New Roman" w:eastAsia="Times New Roman" w:hAnsi="Times New Roman" w:cs="Times New Roman"/>
          <w:b/>
          <w:bCs/>
          <w:sz w:val="24"/>
          <w:szCs w:val="24"/>
          <w:lang w:val="ru-RU" w:eastAsia="ru-RU"/>
        </w:rPr>
        <w:t>Темы рефератов</w:t>
      </w:r>
    </w:p>
    <w:p w:rsidR="006C3CA5" w:rsidRPr="006C3CA5" w:rsidRDefault="006C3CA5" w:rsidP="006C3CA5">
      <w:pPr>
        <w:spacing w:after="0" w:line="240" w:lineRule="auto"/>
        <w:jc w:val="center"/>
        <w:textAlignment w:val="baseline"/>
        <w:rPr>
          <w:rFonts w:ascii="Times New Roman" w:eastAsia="Times New Roman" w:hAnsi="Times New Roman" w:cs="Times New Roman"/>
          <w:sz w:val="24"/>
          <w:szCs w:val="24"/>
          <w:lang w:val="ru-RU" w:eastAsia="ru-RU"/>
        </w:rPr>
      </w:pPr>
    </w:p>
    <w:p w:rsidR="006C3CA5" w:rsidRPr="00722BFF" w:rsidRDefault="006C3CA5" w:rsidP="006C3CA5">
      <w:pPr>
        <w:spacing w:after="0" w:line="240" w:lineRule="auto"/>
        <w:jc w:val="center"/>
        <w:textAlignment w:val="baseline"/>
        <w:rPr>
          <w:rFonts w:ascii="Times New Roman" w:eastAsia="Times New Roman" w:hAnsi="Times New Roman" w:cs="Times New Roman"/>
          <w:sz w:val="24"/>
          <w:szCs w:val="24"/>
          <w:lang w:eastAsia="ru-RU"/>
        </w:rPr>
      </w:pPr>
      <w:proofErr w:type="spellStart"/>
      <w:proofErr w:type="gramStart"/>
      <w:r w:rsidRPr="00722BFF">
        <w:rPr>
          <w:rFonts w:ascii="Times New Roman" w:eastAsia="Times New Roman" w:hAnsi="Times New Roman" w:cs="Times New Roman"/>
          <w:sz w:val="24"/>
          <w:szCs w:val="24"/>
          <w:lang w:eastAsia="ru-RU"/>
        </w:rPr>
        <w:t>по</w:t>
      </w:r>
      <w:proofErr w:type="spellEnd"/>
      <w:proofErr w:type="gramEnd"/>
      <w:r w:rsidRPr="00722BFF">
        <w:rPr>
          <w:rFonts w:ascii="Times New Roman" w:eastAsia="Times New Roman" w:hAnsi="Times New Roman" w:cs="Times New Roman"/>
          <w:sz w:val="24"/>
          <w:szCs w:val="24"/>
          <w:lang w:eastAsia="ru-RU"/>
        </w:rPr>
        <w:t xml:space="preserve"> </w:t>
      </w:r>
      <w:proofErr w:type="spellStart"/>
      <w:r w:rsidRPr="00722BFF">
        <w:rPr>
          <w:rFonts w:ascii="Times New Roman" w:eastAsia="Times New Roman" w:hAnsi="Times New Roman" w:cs="Times New Roman"/>
          <w:sz w:val="24"/>
          <w:szCs w:val="24"/>
          <w:lang w:eastAsia="ru-RU"/>
        </w:rPr>
        <w:t>дисциплине</w:t>
      </w:r>
      <w:proofErr w:type="spellEnd"/>
      <w:r w:rsidRPr="00722BFF">
        <w:rPr>
          <w:rFonts w:ascii="Times New Roman" w:eastAsia="Times New Roman" w:hAnsi="Times New Roman" w:cs="Times New Roman"/>
          <w:sz w:val="24"/>
          <w:szCs w:val="24"/>
          <w:lang w:eastAsia="ru-RU"/>
        </w:rPr>
        <w:t xml:space="preserve"> </w:t>
      </w:r>
      <w:r w:rsidRPr="00C9724B">
        <w:rPr>
          <w:rFonts w:ascii="Times New Roman" w:eastAsia="Times New Roman" w:hAnsi="Times New Roman" w:cs="Times New Roman"/>
          <w:bCs/>
          <w:sz w:val="24"/>
          <w:szCs w:val="24"/>
          <w:lang w:eastAsia="ru-RU"/>
        </w:rPr>
        <w:t xml:space="preserve">Психотехнологии </w:t>
      </w:r>
      <w:proofErr w:type="spellStart"/>
      <w:r w:rsidRPr="00C9724B">
        <w:rPr>
          <w:rFonts w:ascii="Times New Roman" w:eastAsia="Times New Roman" w:hAnsi="Times New Roman" w:cs="Times New Roman"/>
          <w:bCs/>
          <w:sz w:val="24"/>
          <w:szCs w:val="24"/>
          <w:lang w:eastAsia="ru-RU"/>
        </w:rPr>
        <w:t>общения</w:t>
      </w:r>
      <w:proofErr w:type="spellEnd"/>
      <w:r w:rsidRPr="00C9724B">
        <w:rPr>
          <w:rFonts w:ascii="Times New Roman" w:eastAsia="Times New Roman" w:hAnsi="Times New Roman" w:cs="Times New Roman"/>
          <w:bCs/>
          <w:sz w:val="24"/>
          <w:szCs w:val="24"/>
          <w:lang w:eastAsia="ru-RU"/>
        </w:rPr>
        <w:t xml:space="preserve"> </w:t>
      </w:r>
      <w:proofErr w:type="spellStart"/>
      <w:r w:rsidRPr="00C9724B">
        <w:rPr>
          <w:rFonts w:ascii="Times New Roman" w:eastAsia="Times New Roman" w:hAnsi="Times New Roman" w:cs="Times New Roman"/>
          <w:bCs/>
          <w:sz w:val="24"/>
          <w:szCs w:val="24"/>
          <w:lang w:eastAsia="ru-RU"/>
        </w:rPr>
        <w:t>менеджеров</w:t>
      </w:r>
      <w:proofErr w:type="spellEnd"/>
    </w:p>
    <w:p w:rsidR="006C3CA5" w:rsidRPr="00722BFF" w:rsidRDefault="006C3CA5" w:rsidP="006C3CA5">
      <w:pPr>
        <w:spacing w:after="0" w:line="240" w:lineRule="auto"/>
        <w:jc w:val="center"/>
        <w:textAlignment w:val="baseline"/>
        <w:rPr>
          <w:rFonts w:ascii="Times New Roman" w:eastAsia="Times New Roman" w:hAnsi="Times New Roman" w:cs="Times New Roman"/>
          <w:sz w:val="24"/>
          <w:szCs w:val="24"/>
          <w:vertAlign w:val="superscript"/>
          <w:lang w:eastAsia="ru-RU"/>
        </w:rPr>
      </w:pPr>
    </w:p>
    <w:p w:rsidR="006C3CA5" w:rsidRPr="006C3CA5" w:rsidRDefault="006C3CA5" w:rsidP="006C3CA5">
      <w:pPr>
        <w:widowControl w:val="0"/>
        <w:numPr>
          <w:ilvl w:val="0"/>
          <w:numId w:val="5"/>
        </w:numPr>
        <w:tabs>
          <w:tab w:val="left" w:pos="699"/>
        </w:tabs>
        <w:spacing w:before="15" w:after="0" w:line="240" w:lineRule="auto"/>
        <w:rPr>
          <w:rFonts w:ascii="Times New Roman" w:eastAsia="Times New Roman" w:hAnsi="Times New Roman" w:cs="Times New Roman"/>
          <w:w w:val="110"/>
          <w:sz w:val="24"/>
          <w:szCs w:val="24"/>
          <w:lang w:val="ru-RU" w:eastAsia="ru-RU"/>
        </w:rPr>
      </w:pPr>
      <w:r w:rsidRPr="006C3CA5">
        <w:rPr>
          <w:rFonts w:ascii="Times New Roman" w:eastAsia="Times New Roman" w:hAnsi="Times New Roman" w:cs="Times New Roman"/>
          <w:w w:val="110"/>
          <w:sz w:val="24"/>
          <w:szCs w:val="24"/>
          <w:lang w:val="ru-RU" w:eastAsia="ru-RU"/>
        </w:rPr>
        <w:t>Развитие представлений о диалогической природе общения в работах психологов.</w:t>
      </w:r>
    </w:p>
    <w:p w:rsidR="006C3CA5" w:rsidRPr="006C3CA5" w:rsidRDefault="006C3CA5" w:rsidP="006C3CA5">
      <w:pPr>
        <w:widowControl w:val="0"/>
        <w:numPr>
          <w:ilvl w:val="0"/>
          <w:numId w:val="5"/>
        </w:numPr>
        <w:tabs>
          <w:tab w:val="left" w:pos="699"/>
        </w:tabs>
        <w:spacing w:before="15" w:after="0" w:line="240" w:lineRule="auto"/>
        <w:rPr>
          <w:rFonts w:ascii="Times New Roman" w:eastAsia="Times New Roman" w:hAnsi="Times New Roman" w:cs="Times New Roman"/>
          <w:w w:val="110"/>
          <w:sz w:val="24"/>
          <w:szCs w:val="24"/>
          <w:lang w:val="ru-RU" w:eastAsia="ru-RU"/>
        </w:rPr>
      </w:pPr>
      <w:r w:rsidRPr="006C3CA5">
        <w:rPr>
          <w:rFonts w:ascii="Times New Roman" w:eastAsia="Times New Roman" w:hAnsi="Times New Roman" w:cs="Times New Roman"/>
          <w:w w:val="110"/>
          <w:sz w:val="24"/>
          <w:szCs w:val="24"/>
          <w:lang w:val="ru-RU" w:eastAsia="ru-RU"/>
        </w:rPr>
        <w:t xml:space="preserve"> Представление об общении как многоуровневой, иерархической системе</w:t>
      </w:r>
    </w:p>
    <w:p w:rsidR="006C3CA5" w:rsidRPr="006C3CA5" w:rsidRDefault="006C3CA5" w:rsidP="006C3CA5">
      <w:pPr>
        <w:widowControl w:val="0"/>
        <w:numPr>
          <w:ilvl w:val="0"/>
          <w:numId w:val="5"/>
        </w:numPr>
        <w:tabs>
          <w:tab w:val="left" w:pos="699"/>
        </w:tabs>
        <w:spacing w:before="15" w:after="0" w:line="240" w:lineRule="auto"/>
        <w:rPr>
          <w:rFonts w:ascii="Times New Roman" w:eastAsia="Times New Roman" w:hAnsi="Times New Roman" w:cs="Times New Roman"/>
          <w:w w:val="110"/>
          <w:sz w:val="24"/>
          <w:szCs w:val="24"/>
          <w:lang w:val="ru-RU" w:eastAsia="ru-RU"/>
        </w:rPr>
      </w:pPr>
      <w:r w:rsidRPr="006C3CA5">
        <w:rPr>
          <w:rFonts w:ascii="Times New Roman" w:eastAsia="Times New Roman" w:hAnsi="Times New Roman" w:cs="Times New Roman"/>
          <w:w w:val="110"/>
          <w:sz w:val="24"/>
          <w:szCs w:val="24"/>
          <w:lang w:val="ru-RU" w:eastAsia="ru-RU"/>
        </w:rPr>
        <w:t xml:space="preserve"> </w:t>
      </w:r>
      <w:proofErr w:type="spellStart"/>
      <w:proofErr w:type="gramStart"/>
      <w:r w:rsidRPr="006C3CA5">
        <w:rPr>
          <w:rFonts w:ascii="Times New Roman" w:eastAsia="Times New Roman" w:hAnsi="Times New Roman" w:cs="Times New Roman"/>
          <w:w w:val="110"/>
          <w:sz w:val="24"/>
          <w:szCs w:val="24"/>
          <w:lang w:val="ru-RU" w:eastAsia="ru-RU"/>
        </w:rPr>
        <w:t>Субъект-объектная</w:t>
      </w:r>
      <w:proofErr w:type="spellEnd"/>
      <w:proofErr w:type="gramEnd"/>
      <w:r w:rsidRPr="006C3CA5">
        <w:rPr>
          <w:rFonts w:ascii="Times New Roman" w:eastAsia="Times New Roman" w:hAnsi="Times New Roman" w:cs="Times New Roman"/>
          <w:w w:val="110"/>
          <w:sz w:val="24"/>
          <w:szCs w:val="24"/>
          <w:lang w:val="ru-RU" w:eastAsia="ru-RU"/>
        </w:rPr>
        <w:t xml:space="preserve"> и </w:t>
      </w:r>
      <w:proofErr w:type="spellStart"/>
      <w:r w:rsidRPr="006C3CA5">
        <w:rPr>
          <w:rFonts w:ascii="Times New Roman" w:eastAsia="Times New Roman" w:hAnsi="Times New Roman" w:cs="Times New Roman"/>
          <w:w w:val="110"/>
          <w:sz w:val="24"/>
          <w:szCs w:val="24"/>
          <w:lang w:val="ru-RU" w:eastAsia="ru-RU"/>
        </w:rPr>
        <w:t>субъект-субъектная</w:t>
      </w:r>
      <w:proofErr w:type="spellEnd"/>
      <w:r w:rsidRPr="006C3CA5">
        <w:rPr>
          <w:rFonts w:ascii="Times New Roman" w:eastAsia="Times New Roman" w:hAnsi="Times New Roman" w:cs="Times New Roman"/>
          <w:w w:val="110"/>
          <w:sz w:val="24"/>
          <w:szCs w:val="24"/>
          <w:lang w:val="ru-RU" w:eastAsia="ru-RU"/>
        </w:rPr>
        <w:t xml:space="preserve"> парадигмы в психологии общения.</w:t>
      </w:r>
    </w:p>
    <w:p w:rsidR="006C3CA5" w:rsidRPr="006C3CA5" w:rsidRDefault="006C3CA5" w:rsidP="006C3CA5">
      <w:pPr>
        <w:widowControl w:val="0"/>
        <w:numPr>
          <w:ilvl w:val="0"/>
          <w:numId w:val="5"/>
        </w:numPr>
        <w:tabs>
          <w:tab w:val="left" w:pos="699"/>
        </w:tabs>
        <w:spacing w:before="15" w:after="0" w:line="240" w:lineRule="auto"/>
        <w:rPr>
          <w:rFonts w:ascii="Times New Roman" w:eastAsia="Times New Roman" w:hAnsi="Times New Roman" w:cs="Times New Roman"/>
          <w:w w:val="110"/>
          <w:sz w:val="24"/>
          <w:szCs w:val="24"/>
          <w:lang w:val="ru-RU" w:eastAsia="ru-RU"/>
        </w:rPr>
      </w:pPr>
      <w:r w:rsidRPr="006C3CA5">
        <w:rPr>
          <w:rFonts w:ascii="Times New Roman" w:eastAsia="Times New Roman" w:hAnsi="Times New Roman" w:cs="Times New Roman"/>
          <w:w w:val="110"/>
          <w:sz w:val="24"/>
          <w:szCs w:val="24"/>
          <w:lang w:val="ru-RU" w:eastAsia="ru-RU"/>
        </w:rPr>
        <w:t xml:space="preserve"> Роль идей К.С. Станиславского в развитии современной психологии общения.</w:t>
      </w:r>
    </w:p>
    <w:p w:rsidR="006C3CA5" w:rsidRPr="006C3CA5" w:rsidRDefault="006C3CA5" w:rsidP="006C3CA5">
      <w:pPr>
        <w:widowControl w:val="0"/>
        <w:numPr>
          <w:ilvl w:val="0"/>
          <w:numId w:val="5"/>
        </w:numPr>
        <w:tabs>
          <w:tab w:val="left" w:pos="699"/>
        </w:tabs>
        <w:spacing w:before="15" w:after="0" w:line="240" w:lineRule="auto"/>
        <w:rPr>
          <w:rFonts w:ascii="Times New Roman" w:eastAsia="Times New Roman" w:hAnsi="Times New Roman" w:cs="Times New Roman"/>
          <w:w w:val="110"/>
          <w:sz w:val="24"/>
          <w:szCs w:val="24"/>
          <w:lang w:val="ru-RU" w:eastAsia="ru-RU"/>
        </w:rPr>
      </w:pPr>
      <w:r w:rsidRPr="006C3CA5">
        <w:rPr>
          <w:rFonts w:ascii="Times New Roman" w:eastAsia="Times New Roman" w:hAnsi="Times New Roman" w:cs="Times New Roman"/>
          <w:w w:val="110"/>
          <w:sz w:val="24"/>
          <w:szCs w:val="24"/>
          <w:lang w:val="ru-RU" w:eastAsia="ru-RU"/>
        </w:rPr>
        <w:t xml:space="preserve"> Место общения в ряду других социально-психологических категори</w:t>
      </w:r>
      <w:proofErr w:type="gramStart"/>
      <w:r w:rsidRPr="006C3CA5">
        <w:rPr>
          <w:rFonts w:ascii="Times New Roman" w:eastAsia="Times New Roman" w:hAnsi="Times New Roman" w:cs="Times New Roman"/>
          <w:w w:val="110"/>
          <w:sz w:val="24"/>
          <w:szCs w:val="24"/>
          <w:lang w:val="ru-RU" w:eastAsia="ru-RU"/>
        </w:rPr>
        <w:t>й(</w:t>
      </w:r>
      <w:proofErr w:type="gramEnd"/>
      <w:r w:rsidRPr="006C3CA5">
        <w:rPr>
          <w:rFonts w:ascii="Times New Roman" w:eastAsia="Times New Roman" w:hAnsi="Times New Roman" w:cs="Times New Roman"/>
          <w:w w:val="110"/>
          <w:sz w:val="24"/>
          <w:szCs w:val="24"/>
          <w:lang w:val="ru-RU" w:eastAsia="ru-RU"/>
        </w:rPr>
        <w:t>отношения, взаимоотношения, взаимопонимание, взаимодействие, влияние).</w:t>
      </w:r>
    </w:p>
    <w:p w:rsidR="006C3CA5" w:rsidRPr="00837550" w:rsidRDefault="006C3CA5" w:rsidP="006C3CA5">
      <w:pPr>
        <w:widowControl w:val="0"/>
        <w:numPr>
          <w:ilvl w:val="0"/>
          <w:numId w:val="5"/>
        </w:numPr>
        <w:tabs>
          <w:tab w:val="left" w:pos="699"/>
        </w:tabs>
        <w:spacing w:before="15" w:after="0" w:line="240" w:lineRule="auto"/>
        <w:rPr>
          <w:rFonts w:ascii="Times New Roman" w:eastAsia="Times New Roman" w:hAnsi="Times New Roman" w:cs="Times New Roman"/>
          <w:w w:val="110"/>
          <w:sz w:val="24"/>
          <w:szCs w:val="24"/>
          <w:lang w:eastAsia="ru-RU"/>
        </w:rPr>
      </w:pPr>
      <w:r w:rsidRPr="006C3CA5">
        <w:rPr>
          <w:rFonts w:ascii="Times New Roman" w:eastAsia="Times New Roman" w:hAnsi="Times New Roman" w:cs="Times New Roman"/>
          <w:w w:val="110"/>
          <w:sz w:val="24"/>
          <w:szCs w:val="24"/>
          <w:lang w:val="ru-RU" w:eastAsia="ru-RU"/>
        </w:rPr>
        <w:t xml:space="preserve">Фазы и этапы, стадии общения. Зависимость их определения от исследовательской позиции в понимании общения. </w:t>
      </w:r>
      <w:proofErr w:type="spellStart"/>
      <w:r w:rsidRPr="00837550">
        <w:rPr>
          <w:rFonts w:ascii="Times New Roman" w:eastAsia="Times New Roman" w:hAnsi="Times New Roman" w:cs="Times New Roman"/>
          <w:w w:val="110"/>
          <w:sz w:val="24"/>
          <w:szCs w:val="24"/>
          <w:lang w:eastAsia="ru-RU"/>
        </w:rPr>
        <w:t>Представление</w:t>
      </w:r>
      <w:proofErr w:type="spellEnd"/>
      <w:r w:rsidRPr="00837550">
        <w:rPr>
          <w:rFonts w:ascii="Times New Roman" w:eastAsia="Times New Roman" w:hAnsi="Times New Roman" w:cs="Times New Roman"/>
          <w:w w:val="110"/>
          <w:sz w:val="24"/>
          <w:szCs w:val="24"/>
          <w:lang w:eastAsia="ru-RU"/>
        </w:rPr>
        <w:t xml:space="preserve"> о </w:t>
      </w:r>
      <w:proofErr w:type="spellStart"/>
      <w:r w:rsidRPr="00837550">
        <w:rPr>
          <w:rFonts w:ascii="Times New Roman" w:eastAsia="Times New Roman" w:hAnsi="Times New Roman" w:cs="Times New Roman"/>
          <w:w w:val="110"/>
          <w:sz w:val="24"/>
          <w:szCs w:val="24"/>
          <w:lang w:eastAsia="ru-RU"/>
        </w:rPr>
        <w:t>цикличности</w:t>
      </w:r>
      <w:proofErr w:type="spellEnd"/>
      <w:r w:rsidRPr="00837550">
        <w:rPr>
          <w:rFonts w:ascii="Times New Roman" w:eastAsia="Times New Roman" w:hAnsi="Times New Roman" w:cs="Times New Roman"/>
          <w:w w:val="110"/>
          <w:sz w:val="24"/>
          <w:szCs w:val="24"/>
          <w:lang w:eastAsia="ru-RU"/>
        </w:rPr>
        <w:t xml:space="preserve"> </w:t>
      </w:r>
      <w:proofErr w:type="spellStart"/>
      <w:r w:rsidRPr="00837550">
        <w:rPr>
          <w:rFonts w:ascii="Times New Roman" w:eastAsia="Times New Roman" w:hAnsi="Times New Roman" w:cs="Times New Roman"/>
          <w:w w:val="110"/>
          <w:sz w:val="24"/>
          <w:szCs w:val="24"/>
          <w:lang w:eastAsia="ru-RU"/>
        </w:rPr>
        <w:t>процессов</w:t>
      </w:r>
      <w:proofErr w:type="spellEnd"/>
      <w:r w:rsidRPr="00837550">
        <w:rPr>
          <w:rFonts w:ascii="Times New Roman" w:eastAsia="Times New Roman" w:hAnsi="Times New Roman" w:cs="Times New Roman"/>
          <w:w w:val="110"/>
          <w:sz w:val="24"/>
          <w:szCs w:val="24"/>
          <w:lang w:eastAsia="ru-RU"/>
        </w:rPr>
        <w:t xml:space="preserve"> </w:t>
      </w:r>
      <w:proofErr w:type="spellStart"/>
      <w:r w:rsidRPr="00837550">
        <w:rPr>
          <w:rFonts w:ascii="Times New Roman" w:eastAsia="Times New Roman" w:hAnsi="Times New Roman" w:cs="Times New Roman"/>
          <w:w w:val="110"/>
          <w:sz w:val="24"/>
          <w:szCs w:val="24"/>
          <w:lang w:eastAsia="ru-RU"/>
        </w:rPr>
        <w:t>общения</w:t>
      </w:r>
      <w:proofErr w:type="spellEnd"/>
      <w:r w:rsidRPr="00837550">
        <w:rPr>
          <w:rFonts w:ascii="Times New Roman" w:eastAsia="Times New Roman" w:hAnsi="Times New Roman" w:cs="Times New Roman"/>
          <w:w w:val="110"/>
          <w:sz w:val="24"/>
          <w:szCs w:val="24"/>
          <w:lang w:eastAsia="ru-RU"/>
        </w:rPr>
        <w:t>.</w:t>
      </w:r>
    </w:p>
    <w:p w:rsidR="006C3CA5" w:rsidRPr="006C3CA5" w:rsidRDefault="006C3CA5" w:rsidP="006C3CA5">
      <w:pPr>
        <w:widowControl w:val="0"/>
        <w:numPr>
          <w:ilvl w:val="0"/>
          <w:numId w:val="5"/>
        </w:numPr>
        <w:tabs>
          <w:tab w:val="left" w:pos="699"/>
        </w:tabs>
        <w:spacing w:before="15" w:after="0" w:line="240" w:lineRule="auto"/>
        <w:rPr>
          <w:rFonts w:ascii="Times New Roman" w:eastAsia="Times New Roman" w:hAnsi="Times New Roman" w:cs="Times New Roman"/>
          <w:w w:val="110"/>
          <w:sz w:val="24"/>
          <w:szCs w:val="24"/>
          <w:lang w:val="ru-RU" w:eastAsia="ru-RU"/>
        </w:rPr>
      </w:pPr>
      <w:r w:rsidRPr="006C3CA5">
        <w:rPr>
          <w:rFonts w:ascii="Times New Roman" w:eastAsia="Times New Roman" w:hAnsi="Times New Roman" w:cs="Times New Roman"/>
          <w:w w:val="110"/>
          <w:sz w:val="24"/>
          <w:szCs w:val="24"/>
          <w:lang w:val="ru-RU" w:eastAsia="ru-RU"/>
        </w:rPr>
        <w:t xml:space="preserve"> Формальные характеристики описания вида общения. Критерии сравнения диалогического и монологического общения.</w:t>
      </w:r>
    </w:p>
    <w:p w:rsidR="006C3CA5" w:rsidRPr="006C3CA5" w:rsidRDefault="006C3CA5" w:rsidP="006C3CA5">
      <w:pPr>
        <w:widowControl w:val="0"/>
        <w:numPr>
          <w:ilvl w:val="0"/>
          <w:numId w:val="5"/>
        </w:numPr>
        <w:tabs>
          <w:tab w:val="left" w:pos="699"/>
        </w:tabs>
        <w:spacing w:before="15" w:after="0" w:line="240" w:lineRule="auto"/>
        <w:rPr>
          <w:rFonts w:ascii="Times New Roman" w:eastAsia="Times New Roman" w:hAnsi="Times New Roman" w:cs="Times New Roman"/>
          <w:w w:val="110"/>
          <w:sz w:val="24"/>
          <w:szCs w:val="24"/>
          <w:lang w:val="ru-RU" w:eastAsia="ru-RU"/>
        </w:rPr>
      </w:pPr>
      <w:r w:rsidRPr="006C3CA5">
        <w:rPr>
          <w:rFonts w:ascii="Times New Roman" w:eastAsia="Times New Roman" w:hAnsi="Times New Roman" w:cs="Times New Roman"/>
          <w:w w:val="110"/>
          <w:sz w:val="24"/>
          <w:szCs w:val="24"/>
          <w:lang w:val="ru-RU" w:eastAsia="ru-RU"/>
        </w:rPr>
        <w:t>Общение как фактор человеческой жизнедеятельности.</w:t>
      </w:r>
    </w:p>
    <w:p w:rsidR="006C3CA5" w:rsidRPr="00837550" w:rsidRDefault="006C3CA5" w:rsidP="006C3CA5">
      <w:pPr>
        <w:widowControl w:val="0"/>
        <w:numPr>
          <w:ilvl w:val="0"/>
          <w:numId w:val="5"/>
        </w:numPr>
        <w:tabs>
          <w:tab w:val="left" w:pos="699"/>
        </w:tabs>
        <w:spacing w:before="15" w:after="0" w:line="240" w:lineRule="auto"/>
        <w:rPr>
          <w:rFonts w:ascii="Times New Roman" w:eastAsia="Times New Roman" w:hAnsi="Times New Roman" w:cs="Times New Roman"/>
          <w:w w:val="110"/>
          <w:sz w:val="24"/>
          <w:szCs w:val="24"/>
          <w:lang w:eastAsia="ru-RU"/>
        </w:rPr>
      </w:pPr>
      <w:r w:rsidRPr="006C3CA5">
        <w:rPr>
          <w:rFonts w:ascii="Times New Roman" w:eastAsia="Times New Roman" w:hAnsi="Times New Roman" w:cs="Times New Roman"/>
          <w:w w:val="110"/>
          <w:sz w:val="24"/>
          <w:szCs w:val="24"/>
          <w:lang w:val="ru-RU" w:eastAsia="ru-RU"/>
        </w:rPr>
        <w:t xml:space="preserve"> </w:t>
      </w:r>
      <w:proofErr w:type="spellStart"/>
      <w:r w:rsidRPr="00837550">
        <w:rPr>
          <w:rFonts w:ascii="Times New Roman" w:eastAsia="Times New Roman" w:hAnsi="Times New Roman" w:cs="Times New Roman"/>
          <w:w w:val="110"/>
          <w:sz w:val="24"/>
          <w:szCs w:val="24"/>
          <w:lang w:eastAsia="ru-RU"/>
        </w:rPr>
        <w:t>Общение</w:t>
      </w:r>
      <w:proofErr w:type="spellEnd"/>
      <w:r w:rsidRPr="00837550">
        <w:rPr>
          <w:rFonts w:ascii="Times New Roman" w:eastAsia="Times New Roman" w:hAnsi="Times New Roman" w:cs="Times New Roman"/>
          <w:w w:val="110"/>
          <w:sz w:val="24"/>
          <w:szCs w:val="24"/>
          <w:lang w:eastAsia="ru-RU"/>
        </w:rPr>
        <w:t xml:space="preserve"> и </w:t>
      </w:r>
      <w:proofErr w:type="spellStart"/>
      <w:r w:rsidRPr="00837550">
        <w:rPr>
          <w:rFonts w:ascii="Times New Roman" w:eastAsia="Times New Roman" w:hAnsi="Times New Roman" w:cs="Times New Roman"/>
          <w:w w:val="110"/>
          <w:sz w:val="24"/>
          <w:szCs w:val="24"/>
          <w:lang w:eastAsia="ru-RU"/>
        </w:rPr>
        <w:t>развитие</w:t>
      </w:r>
      <w:proofErr w:type="spellEnd"/>
      <w:r w:rsidRPr="00837550">
        <w:rPr>
          <w:rFonts w:ascii="Times New Roman" w:eastAsia="Times New Roman" w:hAnsi="Times New Roman" w:cs="Times New Roman"/>
          <w:w w:val="110"/>
          <w:sz w:val="24"/>
          <w:szCs w:val="24"/>
          <w:lang w:eastAsia="ru-RU"/>
        </w:rPr>
        <w:t xml:space="preserve"> </w:t>
      </w:r>
      <w:proofErr w:type="spellStart"/>
      <w:r w:rsidRPr="00837550">
        <w:rPr>
          <w:rFonts w:ascii="Times New Roman" w:eastAsia="Times New Roman" w:hAnsi="Times New Roman" w:cs="Times New Roman"/>
          <w:w w:val="110"/>
          <w:sz w:val="24"/>
          <w:szCs w:val="24"/>
          <w:lang w:eastAsia="ru-RU"/>
        </w:rPr>
        <w:t>личности</w:t>
      </w:r>
      <w:proofErr w:type="spellEnd"/>
      <w:r w:rsidRPr="00837550">
        <w:rPr>
          <w:rFonts w:ascii="Times New Roman" w:eastAsia="Times New Roman" w:hAnsi="Times New Roman" w:cs="Times New Roman"/>
          <w:w w:val="110"/>
          <w:sz w:val="24"/>
          <w:szCs w:val="24"/>
          <w:lang w:eastAsia="ru-RU"/>
        </w:rPr>
        <w:t>.</w:t>
      </w:r>
    </w:p>
    <w:p w:rsidR="006C3CA5" w:rsidRPr="006C3CA5" w:rsidRDefault="006C3CA5" w:rsidP="006C3CA5">
      <w:pPr>
        <w:widowControl w:val="0"/>
        <w:numPr>
          <w:ilvl w:val="0"/>
          <w:numId w:val="5"/>
        </w:numPr>
        <w:tabs>
          <w:tab w:val="left" w:pos="699"/>
        </w:tabs>
        <w:spacing w:before="15" w:after="0" w:line="240" w:lineRule="auto"/>
        <w:rPr>
          <w:rFonts w:ascii="Times New Roman" w:eastAsia="Times New Roman" w:hAnsi="Times New Roman" w:cs="Times New Roman"/>
          <w:w w:val="110"/>
          <w:sz w:val="24"/>
          <w:szCs w:val="24"/>
          <w:lang w:val="ru-RU" w:eastAsia="ru-RU"/>
        </w:rPr>
      </w:pPr>
      <w:r w:rsidRPr="006C3CA5">
        <w:rPr>
          <w:rFonts w:ascii="Times New Roman" w:eastAsia="Times New Roman" w:hAnsi="Times New Roman" w:cs="Times New Roman"/>
          <w:w w:val="110"/>
          <w:sz w:val="24"/>
          <w:szCs w:val="24"/>
          <w:lang w:val="ru-RU" w:eastAsia="ru-RU"/>
        </w:rPr>
        <w:t xml:space="preserve">  Причины повышения интереса к исследованию теоретических и практических проблем общения.</w:t>
      </w:r>
    </w:p>
    <w:p w:rsidR="006C3CA5" w:rsidRPr="006C3CA5" w:rsidRDefault="006C3CA5" w:rsidP="006C3CA5">
      <w:pPr>
        <w:widowControl w:val="0"/>
        <w:numPr>
          <w:ilvl w:val="0"/>
          <w:numId w:val="5"/>
        </w:numPr>
        <w:tabs>
          <w:tab w:val="left" w:pos="699"/>
        </w:tabs>
        <w:spacing w:before="15" w:after="0" w:line="240" w:lineRule="auto"/>
        <w:rPr>
          <w:rFonts w:ascii="Times New Roman" w:eastAsia="Times New Roman" w:hAnsi="Times New Roman" w:cs="Times New Roman"/>
          <w:w w:val="110"/>
          <w:sz w:val="24"/>
          <w:szCs w:val="24"/>
          <w:lang w:val="ru-RU" w:eastAsia="ru-RU"/>
        </w:rPr>
      </w:pPr>
      <w:r w:rsidRPr="006C3CA5">
        <w:rPr>
          <w:rFonts w:ascii="Times New Roman" w:eastAsia="Times New Roman" w:hAnsi="Times New Roman" w:cs="Times New Roman"/>
          <w:w w:val="110"/>
          <w:sz w:val="24"/>
          <w:szCs w:val="24"/>
          <w:lang w:val="ru-RU" w:eastAsia="ru-RU"/>
        </w:rPr>
        <w:t xml:space="preserve"> Основные направления прикладной психологии общения.</w:t>
      </w:r>
    </w:p>
    <w:p w:rsidR="006C3CA5" w:rsidRPr="00837550" w:rsidRDefault="006C3CA5" w:rsidP="006C3CA5">
      <w:pPr>
        <w:widowControl w:val="0"/>
        <w:numPr>
          <w:ilvl w:val="0"/>
          <w:numId w:val="5"/>
        </w:numPr>
        <w:tabs>
          <w:tab w:val="left" w:pos="699"/>
        </w:tabs>
        <w:spacing w:before="15" w:after="0" w:line="240" w:lineRule="auto"/>
        <w:rPr>
          <w:rFonts w:ascii="Times New Roman" w:eastAsia="Times New Roman" w:hAnsi="Times New Roman" w:cs="Times New Roman"/>
          <w:w w:val="110"/>
          <w:sz w:val="24"/>
          <w:szCs w:val="24"/>
          <w:lang w:eastAsia="ru-RU"/>
        </w:rPr>
      </w:pPr>
      <w:r w:rsidRPr="006C3CA5">
        <w:rPr>
          <w:rFonts w:ascii="Times New Roman" w:eastAsia="Times New Roman" w:hAnsi="Times New Roman" w:cs="Times New Roman"/>
          <w:w w:val="110"/>
          <w:sz w:val="24"/>
          <w:szCs w:val="24"/>
          <w:lang w:val="ru-RU" w:eastAsia="ru-RU"/>
        </w:rPr>
        <w:t xml:space="preserve"> </w:t>
      </w:r>
      <w:proofErr w:type="spellStart"/>
      <w:r w:rsidRPr="00837550">
        <w:rPr>
          <w:rFonts w:ascii="Times New Roman" w:eastAsia="Times New Roman" w:hAnsi="Times New Roman" w:cs="Times New Roman"/>
          <w:w w:val="110"/>
          <w:sz w:val="24"/>
          <w:szCs w:val="24"/>
          <w:lang w:eastAsia="ru-RU"/>
        </w:rPr>
        <w:t>Общение</w:t>
      </w:r>
      <w:proofErr w:type="spellEnd"/>
      <w:r w:rsidRPr="00837550">
        <w:rPr>
          <w:rFonts w:ascii="Times New Roman" w:eastAsia="Times New Roman" w:hAnsi="Times New Roman" w:cs="Times New Roman"/>
          <w:w w:val="110"/>
          <w:sz w:val="24"/>
          <w:szCs w:val="24"/>
          <w:lang w:eastAsia="ru-RU"/>
        </w:rPr>
        <w:t xml:space="preserve"> и </w:t>
      </w:r>
      <w:proofErr w:type="spellStart"/>
      <w:r w:rsidRPr="00837550">
        <w:rPr>
          <w:rFonts w:ascii="Times New Roman" w:eastAsia="Times New Roman" w:hAnsi="Times New Roman" w:cs="Times New Roman"/>
          <w:w w:val="110"/>
          <w:sz w:val="24"/>
          <w:szCs w:val="24"/>
          <w:lang w:eastAsia="ru-RU"/>
        </w:rPr>
        <w:t>отношения</w:t>
      </w:r>
      <w:proofErr w:type="spellEnd"/>
      <w:r w:rsidRPr="00837550">
        <w:rPr>
          <w:rFonts w:ascii="Times New Roman" w:eastAsia="Times New Roman" w:hAnsi="Times New Roman" w:cs="Times New Roman"/>
          <w:w w:val="110"/>
          <w:sz w:val="24"/>
          <w:szCs w:val="24"/>
          <w:lang w:eastAsia="ru-RU"/>
        </w:rPr>
        <w:t>.</w:t>
      </w:r>
    </w:p>
    <w:p w:rsidR="006C3CA5" w:rsidRPr="00837550" w:rsidRDefault="006C3CA5" w:rsidP="006C3CA5">
      <w:pPr>
        <w:widowControl w:val="0"/>
        <w:numPr>
          <w:ilvl w:val="0"/>
          <w:numId w:val="5"/>
        </w:numPr>
        <w:tabs>
          <w:tab w:val="left" w:pos="699"/>
        </w:tabs>
        <w:spacing w:before="15" w:after="0" w:line="240" w:lineRule="auto"/>
        <w:rPr>
          <w:rFonts w:ascii="Times New Roman" w:eastAsia="Times New Roman" w:hAnsi="Times New Roman" w:cs="Times New Roman"/>
          <w:w w:val="110"/>
          <w:sz w:val="24"/>
          <w:szCs w:val="24"/>
          <w:lang w:eastAsia="ru-RU"/>
        </w:rPr>
      </w:pPr>
      <w:proofErr w:type="spellStart"/>
      <w:r w:rsidRPr="00837550">
        <w:rPr>
          <w:rFonts w:ascii="Times New Roman" w:eastAsia="Times New Roman" w:hAnsi="Times New Roman" w:cs="Times New Roman"/>
          <w:w w:val="110"/>
          <w:sz w:val="24"/>
          <w:szCs w:val="24"/>
          <w:lang w:eastAsia="ru-RU"/>
        </w:rPr>
        <w:t>Эмпатия</w:t>
      </w:r>
      <w:proofErr w:type="spellEnd"/>
      <w:r w:rsidRPr="00837550">
        <w:rPr>
          <w:rFonts w:ascii="Times New Roman" w:eastAsia="Times New Roman" w:hAnsi="Times New Roman" w:cs="Times New Roman"/>
          <w:w w:val="110"/>
          <w:sz w:val="24"/>
          <w:szCs w:val="24"/>
          <w:lang w:eastAsia="ru-RU"/>
        </w:rPr>
        <w:t xml:space="preserve"> </w:t>
      </w:r>
      <w:proofErr w:type="spellStart"/>
      <w:r w:rsidRPr="00837550">
        <w:rPr>
          <w:rFonts w:ascii="Times New Roman" w:eastAsia="Times New Roman" w:hAnsi="Times New Roman" w:cs="Times New Roman"/>
          <w:w w:val="110"/>
          <w:sz w:val="24"/>
          <w:szCs w:val="24"/>
          <w:lang w:eastAsia="ru-RU"/>
        </w:rPr>
        <w:t>личности</w:t>
      </w:r>
      <w:proofErr w:type="spellEnd"/>
      <w:r w:rsidRPr="00837550">
        <w:rPr>
          <w:rFonts w:ascii="Times New Roman" w:eastAsia="Times New Roman" w:hAnsi="Times New Roman" w:cs="Times New Roman"/>
          <w:w w:val="110"/>
          <w:sz w:val="24"/>
          <w:szCs w:val="24"/>
          <w:lang w:eastAsia="ru-RU"/>
        </w:rPr>
        <w:t xml:space="preserve"> и </w:t>
      </w:r>
      <w:proofErr w:type="spellStart"/>
      <w:r w:rsidRPr="00837550">
        <w:rPr>
          <w:rFonts w:ascii="Times New Roman" w:eastAsia="Times New Roman" w:hAnsi="Times New Roman" w:cs="Times New Roman"/>
          <w:w w:val="110"/>
          <w:sz w:val="24"/>
          <w:szCs w:val="24"/>
          <w:lang w:eastAsia="ru-RU"/>
        </w:rPr>
        <w:t>общение</w:t>
      </w:r>
      <w:proofErr w:type="spellEnd"/>
      <w:r w:rsidRPr="00837550">
        <w:rPr>
          <w:rFonts w:ascii="Times New Roman" w:eastAsia="Times New Roman" w:hAnsi="Times New Roman" w:cs="Times New Roman"/>
          <w:w w:val="110"/>
          <w:sz w:val="24"/>
          <w:szCs w:val="24"/>
          <w:lang w:eastAsia="ru-RU"/>
        </w:rPr>
        <w:t>.</w:t>
      </w:r>
    </w:p>
    <w:p w:rsidR="006C3CA5" w:rsidRPr="00837550" w:rsidRDefault="006C3CA5" w:rsidP="006C3CA5">
      <w:pPr>
        <w:widowControl w:val="0"/>
        <w:numPr>
          <w:ilvl w:val="0"/>
          <w:numId w:val="5"/>
        </w:numPr>
        <w:tabs>
          <w:tab w:val="left" w:pos="699"/>
        </w:tabs>
        <w:spacing w:before="15" w:after="0" w:line="240" w:lineRule="auto"/>
        <w:rPr>
          <w:rFonts w:ascii="Times New Roman" w:eastAsia="Times New Roman" w:hAnsi="Times New Roman" w:cs="Times New Roman"/>
          <w:w w:val="110"/>
          <w:sz w:val="24"/>
          <w:szCs w:val="24"/>
          <w:lang w:eastAsia="ru-RU"/>
        </w:rPr>
      </w:pPr>
      <w:r w:rsidRPr="00837550">
        <w:rPr>
          <w:rFonts w:ascii="Times New Roman" w:eastAsia="Times New Roman" w:hAnsi="Times New Roman" w:cs="Times New Roman"/>
          <w:w w:val="110"/>
          <w:sz w:val="24"/>
          <w:szCs w:val="24"/>
          <w:lang w:eastAsia="ru-RU"/>
        </w:rPr>
        <w:t xml:space="preserve">  </w:t>
      </w:r>
      <w:proofErr w:type="spellStart"/>
      <w:r w:rsidRPr="00837550">
        <w:rPr>
          <w:rFonts w:ascii="Times New Roman" w:eastAsia="Times New Roman" w:hAnsi="Times New Roman" w:cs="Times New Roman"/>
          <w:w w:val="110"/>
          <w:sz w:val="24"/>
          <w:szCs w:val="24"/>
          <w:lang w:eastAsia="ru-RU"/>
        </w:rPr>
        <w:t>Особенности</w:t>
      </w:r>
      <w:proofErr w:type="spellEnd"/>
      <w:r w:rsidRPr="00837550">
        <w:rPr>
          <w:rFonts w:ascii="Times New Roman" w:eastAsia="Times New Roman" w:hAnsi="Times New Roman" w:cs="Times New Roman"/>
          <w:w w:val="110"/>
          <w:sz w:val="24"/>
          <w:szCs w:val="24"/>
          <w:lang w:eastAsia="ru-RU"/>
        </w:rPr>
        <w:t xml:space="preserve"> </w:t>
      </w:r>
      <w:proofErr w:type="spellStart"/>
      <w:r w:rsidRPr="00837550">
        <w:rPr>
          <w:rFonts w:ascii="Times New Roman" w:eastAsia="Times New Roman" w:hAnsi="Times New Roman" w:cs="Times New Roman"/>
          <w:w w:val="110"/>
          <w:sz w:val="24"/>
          <w:szCs w:val="24"/>
          <w:lang w:eastAsia="ru-RU"/>
        </w:rPr>
        <w:t>доверительного</w:t>
      </w:r>
      <w:proofErr w:type="spellEnd"/>
      <w:r w:rsidRPr="00837550">
        <w:rPr>
          <w:rFonts w:ascii="Times New Roman" w:eastAsia="Times New Roman" w:hAnsi="Times New Roman" w:cs="Times New Roman"/>
          <w:w w:val="110"/>
          <w:sz w:val="24"/>
          <w:szCs w:val="24"/>
          <w:lang w:eastAsia="ru-RU"/>
        </w:rPr>
        <w:t xml:space="preserve"> </w:t>
      </w:r>
      <w:proofErr w:type="spellStart"/>
      <w:r w:rsidRPr="00837550">
        <w:rPr>
          <w:rFonts w:ascii="Times New Roman" w:eastAsia="Times New Roman" w:hAnsi="Times New Roman" w:cs="Times New Roman"/>
          <w:w w:val="110"/>
          <w:sz w:val="24"/>
          <w:szCs w:val="24"/>
          <w:lang w:eastAsia="ru-RU"/>
        </w:rPr>
        <w:t>общения</w:t>
      </w:r>
      <w:proofErr w:type="spellEnd"/>
      <w:r w:rsidRPr="00837550">
        <w:rPr>
          <w:rFonts w:ascii="Times New Roman" w:eastAsia="Times New Roman" w:hAnsi="Times New Roman" w:cs="Times New Roman"/>
          <w:w w:val="110"/>
          <w:sz w:val="24"/>
          <w:szCs w:val="24"/>
          <w:lang w:eastAsia="ru-RU"/>
        </w:rPr>
        <w:t>.</w:t>
      </w:r>
    </w:p>
    <w:p w:rsidR="006C3CA5" w:rsidRPr="00837550" w:rsidRDefault="006C3CA5" w:rsidP="006C3CA5">
      <w:pPr>
        <w:widowControl w:val="0"/>
        <w:numPr>
          <w:ilvl w:val="0"/>
          <w:numId w:val="5"/>
        </w:numPr>
        <w:tabs>
          <w:tab w:val="left" w:pos="699"/>
        </w:tabs>
        <w:spacing w:before="15" w:after="0" w:line="240" w:lineRule="auto"/>
        <w:rPr>
          <w:rFonts w:ascii="Times New Roman" w:eastAsia="Times New Roman" w:hAnsi="Times New Roman" w:cs="Times New Roman"/>
          <w:w w:val="110"/>
          <w:sz w:val="24"/>
          <w:szCs w:val="24"/>
          <w:lang w:eastAsia="ru-RU"/>
        </w:rPr>
      </w:pPr>
      <w:r w:rsidRPr="00837550">
        <w:rPr>
          <w:rFonts w:ascii="Times New Roman" w:eastAsia="Times New Roman" w:hAnsi="Times New Roman" w:cs="Times New Roman"/>
          <w:w w:val="110"/>
          <w:sz w:val="24"/>
          <w:szCs w:val="24"/>
          <w:lang w:eastAsia="ru-RU"/>
        </w:rPr>
        <w:t xml:space="preserve">  </w:t>
      </w:r>
      <w:proofErr w:type="spellStart"/>
      <w:r w:rsidRPr="00837550">
        <w:rPr>
          <w:rFonts w:ascii="Times New Roman" w:eastAsia="Times New Roman" w:hAnsi="Times New Roman" w:cs="Times New Roman"/>
          <w:w w:val="110"/>
          <w:sz w:val="24"/>
          <w:szCs w:val="24"/>
          <w:lang w:eastAsia="ru-RU"/>
        </w:rPr>
        <w:t>Невербальные</w:t>
      </w:r>
      <w:proofErr w:type="spellEnd"/>
      <w:r w:rsidRPr="00837550">
        <w:rPr>
          <w:rFonts w:ascii="Times New Roman" w:eastAsia="Times New Roman" w:hAnsi="Times New Roman" w:cs="Times New Roman"/>
          <w:w w:val="110"/>
          <w:sz w:val="24"/>
          <w:szCs w:val="24"/>
          <w:lang w:eastAsia="ru-RU"/>
        </w:rPr>
        <w:t xml:space="preserve"> </w:t>
      </w:r>
      <w:proofErr w:type="spellStart"/>
      <w:r w:rsidRPr="00837550">
        <w:rPr>
          <w:rFonts w:ascii="Times New Roman" w:eastAsia="Times New Roman" w:hAnsi="Times New Roman" w:cs="Times New Roman"/>
          <w:w w:val="110"/>
          <w:sz w:val="24"/>
          <w:szCs w:val="24"/>
          <w:lang w:eastAsia="ru-RU"/>
        </w:rPr>
        <w:t>средства</w:t>
      </w:r>
      <w:proofErr w:type="spellEnd"/>
      <w:r w:rsidRPr="00837550">
        <w:rPr>
          <w:rFonts w:ascii="Times New Roman" w:eastAsia="Times New Roman" w:hAnsi="Times New Roman" w:cs="Times New Roman"/>
          <w:w w:val="110"/>
          <w:sz w:val="24"/>
          <w:szCs w:val="24"/>
          <w:lang w:eastAsia="ru-RU"/>
        </w:rPr>
        <w:t xml:space="preserve"> </w:t>
      </w:r>
      <w:proofErr w:type="spellStart"/>
      <w:r w:rsidRPr="00837550">
        <w:rPr>
          <w:rFonts w:ascii="Times New Roman" w:eastAsia="Times New Roman" w:hAnsi="Times New Roman" w:cs="Times New Roman"/>
          <w:w w:val="110"/>
          <w:sz w:val="24"/>
          <w:szCs w:val="24"/>
          <w:lang w:eastAsia="ru-RU"/>
        </w:rPr>
        <w:t>общения</w:t>
      </w:r>
      <w:proofErr w:type="spellEnd"/>
      <w:r w:rsidRPr="00837550">
        <w:rPr>
          <w:rFonts w:ascii="Times New Roman" w:eastAsia="Times New Roman" w:hAnsi="Times New Roman" w:cs="Times New Roman"/>
          <w:w w:val="110"/>
          <w:sz w:val="24"/>
          <w:szCs w:val="24"/>
          <w:lang w:eastAsia="ru-RU"/>
        </w:rPr>
        <w:t>.</w:t>
      </w:r>
    </w:p>
    <w:p w:rsidR="006C3CA5" w:rsidRPr="00837550" w:rsidRDefault="006C3CA5" w:rsidP="006C3CA5">
      <w:pPr>
        <w:widowControl w:val="0"/>
        <w:numPr>
          <w:ilvl w:val="0"/>
          <w:numId w:val="5"/>
        </w:numPr>
        <w:tabs>
          <w:tab w:val="left" w:pos="699"/>
        </w:tabs>
        <w:spacing w:before="15" w:after="0" w:line="240" w:lineRule="auto"/>
        <w:rPr>
          <w:rFonts w:ascii="Times New Roman" w:eastAsia="Times New Roman" w:hAnsi="Times New Roman" w:cs="Times New Roman"/>
          <w:w w:val="110"/>
          <w:sz w:val="24"/>
          <w:szCs w:val="24"/>
          <w:lang w:eastAsia="ru-RU"/>
        </w:rPr>
      </w:pPr>
      <w:proofErr w:type="spellStart"/>
      <w:r w:rsidRPr="00837550">
        <w:rPr>
          <w:rFonts w:ascii="Times New Roman" w:eastAsia="Times New Roman" w:hAnsi="Times New Roman" w:cs="Times New Roman"/>
          <w:w w:val="110"/>
          <w:sz w:val="24"/>
          <w:szCs w:val="24"/>
          <w:lang w:eastAsia="ru-RU"/>
        </w:rPr>
        <w:t>Манипулятивное</w:t>
      </w:r>
      <w:proofErr w:type="spellEnd"/>
      <w:r w:rsidRPr="00837550">
        <w:rPr>
          <w:rFonts w:ascii="Times New Roman" w:eastAsia="Times New Roman" w:hAnsi="Times New Roman" w:cs="Times New Roman"/>
          <w:w w:val="110"/>
          <w:sz w:val="24"/>
          <w:szCs w:val="24"/>
          <w:lang w:eastAsia="ru-RU"/>
        </w:rPr>
        <w:t xml:space="preserve"> </w:t>
      </w:r>
      <w:proofErr w:type="spellStart"/>
      <w:r w:rsidRPr="00837550">
        <w:rPr>
          <w:rFonts w:ascii="Times New Roman" w:eastAsia="Times New Roman" w:hAnsi="Times New Roman" w:cs="Times New Roman"/>
          <w:w w:val="110"/>
          <w:sz w:val="24"/>
          <w:szCs w:val="24"/>
          <w:lang w:eastAsia="ru-RU"/>
        </w:rPr>
        <w:t>общение</w:t>
      </w:r>
      <w:proofErr w:type="spellEnd"/>
      <w:r w:rsidRPr="00837550">
        <w:rPr>
          <w:rFonts w:ascii="Times New Roman" w:eastAsia="Times New Roman" w:hAnsi="Times New Roman" w:cs="Times New Roman"/>
          <w:w w:val="110"/>
          <w:sz w:val="24"/>
          <w:szCs w:val="24"/>
          <w:lang w:eastAsia="ru-RU"/>
        </w:rPr>
        <w:t>.</w:t>
      </w:r>
    </w:p>
    <w:p w:rsidR="006C3CA5" w:rsidRPr="00837550" w:rsidRDefault="006C3CA5" w:rsidP="006C3CA5">
      <w:pPr>
        <w:widowControl w:val="0"/>
        <w:numPr>
          <w:ilvl w:val="0"/>
          <w:numId w:val="5"/>
        </w:numPr>
        <w:tabs>
          <w:tab w:val="left" w:pos="699"/>
        </w:tabs>
        <w:spacing w:before="15" w:after="0" w:line="240" w:lineRule="auto"/>
        <w:rPr>
          <w:rFonts w:ascii="Times New Roman" w:eastAsia="Times New Roman" w:hAnsi="Times New Roman" w:cs="Times New Roman"/>
          <w:w w:val="110"/>
          <w:sz w:val="24"/>
          <w:szCs w:val="24"/>
          <w:lang w:eastAsia="ru-RU"/>
        </w:rPr>
      </w:pPr>
      <w:r w:rsidRPr="00837550">
        <w:rPr>
          <w:rFonts w:ascii="Times New Roman" w:eastAsia="Times New Roman" w:hAnsi="Times New Roman" w:cs="Times New Roman"/>
          <w:w w:val="110"/>
          <w:sz w:val="24"/>
          <w:szCs w:val="24"/>
          <w:lang w:eastAsia="ru-RU"/>
        </w:rPr>
        <w:t xml:space="preserve">   </w:t>
      </w:r>
      <w:proofErr w:type="spellStart"/>
      <w:r w:rsidRPr="00837550">
        <w:rPr>
          <w:rFonts w:ascii="Times New Roman" w:eastAsia="Times New Roman" w:hAnsi="Times New Roman" w:cs="Times New Roman"/>
          <w:w w:val="110"/>
          <w:sz w:val="24"/>
          <w:szCs w:val="24"/>
          <w:lang w:eastAsia="ru-RU"/>
        </w:rPr>
        <w:t>Критерии</w:t>
      </w:r>
      <w:proofErr w:type="spellEnd"/>
      <w:r w:rsidRPr="00837550">
        <w:rPr>
          <w:rFonts w:ascii="Times New Roman" w:eastAsia="Times New Roman" w:hAnsi="Times New Roman" w:cs="Times New Roman"/>
          <w:w w:val="110"/>
          <w:sz w:val="24"/>
          <w:szCs w:val="24"/>
          <w:lang w:eastAsia="ru-RU"/>
        </w:rPr>
        <w:t xml:space="preserve"> </w:t>
      </w:r>
      <w:proofErr w:type="spellStart"/>
      <w:r w:rsidRPr="00837550">
        <w:rPr>
          <w:rFonts w:ascii="Times New Roman" w:eastAsia="Times New Roman" w:hAnsi="Times New Roman" w:cs="Times New Roman"/>
          <w:w w:val="110"/>
          <w:sz w:val="24"/>
          <w:szCs w:val="24"/>
          <w:lang w:eastAsia="ru-RU"/>
        </w:rPr>
        <w:t>творческого</w:t>
      </w:r>
      <w:proofErr w:type="spellEnd"/>
      <w:r w:rsidRPr="00837550">
        <w:rPr>
          <w:rFonts w:ascii="Times New Roman" w:eastAsia="Times New Roman" w:hAnsi="Times New Roman" w:cs="Times New Roman"/>
          <w:w w:val="110"/>
          <w:sz w:val="24"/>
          <w:szCs w:val="24"/>
          <w:lang w:eastAsia="ru-RU"/>
        </w:rPr>
        <w:t xml:space="preserve"> </w:t>
      </w:r>
      <w:proofErr w:type="spellStart"/>
      <w:r w:rsidRPr="00837550">
        <w:rPr>
          <w:rFonts w:ascii="Times New Roman" w:eastAsia="Times New Roman" w:hAnsi="Times New Roman" w:cs="Times New Roman"/>
          <w:w w:val="110"/>
          <w:sz w:val="24"/>
          <w:szCs w:val="24"/>
          <w:lang w:eastAsia="ru-RU"/>
        </w:rPr>
        <w:t>общения</w:t>
      </w:r>
      <w:proofErr w:type="spellEnd"/>
      <w:r w:rsidRPr="00837550">
        <w:rPr>
          <w:rFonts w:ascii="Times New Roman" w:eastAsia="Times New Roman" w:hAnsi="Times New Roman" w:cs="Times New Roman"/>
          <w:w w:val="110"/>
          <w:sz w:val="24"/>
          <w:szCs w:val="24"/>
          <w:lang w:eastAsia="ru-RU"/>
        </w:rPr>
        <w:t>.</w:t>
      </w:r>
    </w:p>
    <w:p w:rsidR="006C3CA5" w:rsidRPr="00837550" w:rsidRDefault="006C3CA5" w:rsidP="006C3CA5">
      <w:pPr>
        <w:widowControl w:val="0"/>
        <w:numPr>
          <w:ilvl w:val="0"/>
          <w:numId w:val="5"/>
        </w:numPr>
        <w:tabs>
          <w:tab w:val="left" w:pos="699"/>
        </w:tabs>
        <w:spacing w:before="15" w:after="0" w:line="240" w:lineRule="auto"/>
        <w:rPr>
          <w:rFonts w:ascii="Times New Roman" w:eastAsia="Times New Roman" w:hAnsi="Times New Roman" w:cs="Times New Roman"/>
          <w:w w:val="110"/>
          <w:sz w:val="24"/>
          <w:szCs w:val="24"/>
          <w:lang w:eastAsia="ru-RU"/>
        </w:rPr>
      </w:pPr>
      <w:r w:rsidRPr="00837550">
        <w:rPr>
          <w:rFonts w:ascii="Times New Roman" w:eastAsia="Times New Roman" w:hAnsi="Times New Roman" w:cs="Times New Roman"/>
          <w:w w:val="110"/>
          <w:sz w:val="24"/>
          <w:szCs w:val="24"/>
          <w:lang w:eastAsia="ru-RU"/>
        </w:rPr>
        <w:t xml:space="preserve">   </w:t>
      </w:r>
      <w:proofErr w:type="spellStart"/>
      <w:r w:rsidRPr="00837550">
        <w:rPr>
          <w:rFonts w:ascii="Times New Roman" w:eastAsia="Times New Roman" w:hAnsi="Times New Roman" w:cs="Times New Roman"/>
          <w:w w:val="110"/>
          <w:sz w:val="24"/>
          <w:szCs w:val="24"/>
          <w:lang w:eastAsia="ru-RU"/>
        </w:rPr>
        <w:t>Личностные</w:t>
      </w:r>
      <w:proofErr w:type="spellEnd"/>
      <w:r w:rsidRPr="00837550">
        <w:rPr>
          <w:rFonts w:ascii="Times New Roman" w:eastAsia="Times New Roman" w:hAnsi="Times New Roman" w:cs="Times New Roman"/>
          <w:w w:val="110"/>
          <w:sz w:val="24"/>
          <w:szCs w:val="24"/>
          <w:lang w:eastAsia="ru-RU"/>
        </w:rPr>
        <w:t xml:space="preserve"> </w:t>
      </w:r>
      <w:proofErr w:type="spellStart"/>
      <w:r w:rsidRPr="00837550">
        <w:rPr>
          <w:rFonts w:ascii="Times New Roman" w:eastAsia="Times New Roman" w:hAnsi="Times New Roman" w:cs="Times New Roman"/>
          <w:w w:val="110"/>
          <w:sz w:val="24"/>
          <w:szCs w:val="24"/>
          <w:lang w:eastAsia="ru-RU"/>
        </w:rPr>
        <w:t>факторы</w:t>
      </w:r>
      <w:proofErr w:type="spellEnd"/>
      <w:r w:rsidRPr="00837550">
        <w:rPr>
          <w:rFonts w:ascii="Times New Roman" w:eastAsia="Times New Roman" w:hAnsi="Times New Roman" w:cs="Times New Roman"/>
          <w:w w:val="110"/>
          <w:sz w:val="24"/>
          <w:szCs w:val="24"/>
          <w:lang w:eastAsia="ru-RU"/>
        </w:rPr>
        <w:t xml:space="preserve"> </w:t>
      </w:r>
      <w:proofErr w:type="spellStart"/>
      <w:r w:rsidRPr="00837550">
        <w:rPr>
          <w:rFonts w:ascii="Times New Roman" w:eastAsia="Times New Roman" w:hAnsi="Times New Roman" w:cs="Times New Roman"/>
          <w:w w:val="110"/>
          <w:sz w:val="24"/>
          <w:szCs w:val="24"/>
          <w:lang w:eastAsia="ru-RU"/>
        </w:rPr>
        <w:t>успешного</w:t>
      </w:r>
      <w:proofErr w:type="spellEnd"/>
      <w:r w:rsidRPr="00837550">
        <w:rPr>
          <w:rFonts w:ascii="Times New Roman" w:eastAsia="Times New Roman" w:hAnsi="Times New Roman" w:cs="Times New Roman"/>
          <w:w w:val="110"/>
          <w:sz w:val="24"/>
          <w:szCs w:val="24"/>
          <w:lang w:eastAsia="ru-RU"/>
        </w:rPr>
        <w:t xml:space="preserve"> </w:t>
      </w:r>
      <w:proofErr w:type="spellStart"/>
      <w:r w:rsidRPr="00837550">
        <w:rPr>
          <w:rFonts w:ascii="Times New Roman" w:eastAsia="Times New Roman" w:hAnsi="Times New Roman" w:cs="Times New Roman"/>
          <w:w w:val="110"/>
          <w:sz w:val="24"/>
          <w:szCs w:val="24"/>
          <w:lang w:eastAsia="ru-RU"/>
        </w:rPr>
        <w:t>общения</w:t>
      </w:r>
      <w:proofErr w:type="spellEnd"/>
      <w:r w:rsidRPr="00837550">
        <w:rPr>
          <w:rFonts w:ascii="Times New Roman" w:eastAsia="Times New Roman" w:hAnsi="Times New Roman" w:cs="Times New Roman"/>
          <w:w w:val="110"/>
          <w:sz w:val="24"/>
          <w:szCs w:val="24"/>
          <w:lang w:eastAsia="ru-RU"/>
        </w:rPr>
        <w:t>.</w:t>
      </w:r>
    </w:p>
    <w:p w:rsidR="006C3CA5" w:rsidRPr="00837550" w:rsidRDefault="006C3CA5" w:rsidP="006C3CA5">
      <w:pPr>
        <w:widowControl w:val="0"/>
        <w:numPr>
          <w:ilvl w:val="0"/>
          <w:numId w:val="5"/>
        </w:numPr>
        <w:tabs>
          <w:tab w:val="left" w:pos="699"/>
        </w:tabs>
        <w:spacing w:before="15" w:after="0" w:line="240" w:lineRule="auto"/>
        <w:rPr>
          <w:rFonts w:ascii="Times New Roman" w:eastAsia="Times New Roman" w:hAnsi="Times New Roman" w:cs="Times New Roman"/>
          <w:w w:val="110"/>
          <w:sz w:val="24"/>
          <w:szCs w:val="24"/>
          <w:lang w:eastAsia="ru-RU"/>
        </w:rPr>
      </w:pPr>
      <w:r w:rsidRPr="00837550">
        <w:rPr>
          <w:rFonts w:ascii="Times New Roman" w:eastAsia="Times New Roman" w:hAnsi="Times New Roman" w:cs="Times New Roman"/>
          <w:w w:val="110"/>
          <w:sz w:val="24"/>
          <w:szCs w:val="24"/>
          <w:lang w:eastAsia="ru-RU"/>
        </w:rPr>
        <w:t xml:space="preserve">   </w:t>
      </w:r>
      <w:proofErr w:type="spellStart"/>
      <w:r w:rsidRPr="00837550">
        <w:rPr>
          <w:rFonts w:ascii="Times New Roman" w:eastAsia="Times New Roman" w:hAnsi="Times New Roman" w:cs="Times New Roman"/>
          <w:w w:val="110"/>
          <w:sz w:val="24"/>
          <w:szCs w:val="24"/>
          <w:lang w:eastAsia="ru-RU"/>
        </w:rPr>
        <w:t>Взаимопонимание</w:t>
      </w:r>
      <w:proofErr w:type="spellEnd"/>
      <w:r w:rsidRPr="00837550">
        <w:rPr>
          <w:rFonts w:ascii="Times New Roman" w:eastAsia="Times New Roman" w:hAnsi="Times New Roman" w:cs="Times New Roman"/>
          <w:w w:val="110"/>
          <w:sz w:val="24"/>
          <w:szCs w:val="24"/>
          <w:lang w:eastAsia="ru-RU"/>
        </w:rPr>
        <w:t xml:space="preserve"> в </w:t>
      </w:r>
      <w:proofErr w:type="spellStart"/>
      <w:r w:rsidRPr="00837550">
        <w:rPr>
          <w:rFonts w:ascii="Times New Roman" w:eastAsia="Times New Roman" w:hAnsi="Times New Roman" w:cs="Times New Roman"/>
          <w:w w:val="110"/>
          <w:sz w:val="24"/>
          <w:szCs w:val="24"/>
          <w:lang w:eastAsia="ru-RU"/>
        </w:rPr>
        <w:t>общении</w:t>
      </w:r>
      <w:proofErr w:type="spellEnd"/>
    </w:p>
    <w:p w:rsidR="006C3CA5" w:rsidRPr="006C3CA5" w:rsidRDefault="006C3CA5" w:rsidP="006C3CA5">
      <w:pPr>
        <w:widowControl w:val="0"/>
        <w:numPr>
          <w:ilvl w:val="0"/>
          <w:numId w:val="5"/>
        </w:numPr>
        <w:tabs>
          <w:tab w:val="left" w:pos="699"/>
        </w:tabs>
        <w:spacing w:before="15" w:after="0" w:line="240" w:lineRule="auto"/>
        <w:rPr>
          <w:rFonts w:ascii="Times New Roman" w:eastAsia="Times New Roman" w:hAnsi="Times New Roman" w:cs="Times New Roman"/>
          <w:w w:val="110"/>
          <w:sz w:val="24"/>
          <w:szCs w:val="24"/>
          <w:lang w:val="ru-RU" w:eastAsia="ru-RU"/>
        </w:rPr>
      </w:pPr>
      <w:r w:rsidRPr="006C3CA5">
        <w:rPr>
          <w:rFonts w:ascii="Times New Roman" w:eastAsia="Times New Roman" w:hAnsi="Times New Roman" w:cs="Times New Roman"/>
          <w:w w:val="110"/>
          <w:sz w:val="24"/>
          <w:szCs w:val="24"/>
          <w:lang w:val="ru-RU" w:eastAsia="ru-RU"/>
        </w:rPr>
        <w:t xml:space="preserve">   Структура отношений субъекта затрудненного и незатрудненного общения.</w:t>
      </w:r>
    </w:p>
    <w:p w:rsidR="006C3CA5" w:rsidRPr="006C3CA5" w:rsidRDefault="006C3CA5" w:rsidP="006C3CA5">
      <w:pPr>
        <w:widowControl w:val="0"/>
        <w:numPr>
          <w:ilvl w:val="0"/>
          <w:numId w:val="5"/>
        </w:numPr>
        <w:tabs>
          <w:tab w:val="left" w:pos="699"/>
        </w:tabs>
        <w:spacing w:before="15" w:after="0" w:line="240" w:lineRule="auto"/>
        <w:rPr>
          <w:rFonts w:ascii="Times New Roman" w:eastAsia="Times New Roman" w:hAnsi="Times New Roman" w:cs="Times New Roman"/>
          <w:w w:val="110"/>
          <w:sz w:val="24"/>
          <w:szCs w:val="24"/>
          <w:lang w:val="ru-RU" w:eastAsia="ru-RU"/>
        </w:rPr>
      </w:pPr>
      <w:r w:rsidRPr="006C3CA5">
        <w:rPr>
          <w:rFonts w:ascii="Times New Roman" w:eastAsia="Times New Roman" w:hAnsi="Times New Roman" w:cs="Times New Roman"/>
          <w:w w:val="110"/>
          <w:sz w:val="24"/>
          <w:szCs w:val="24"/>
          <w:lang w:val="ru-RU" w:eastAsia="ru-RU"/>
        </w:rPr>
        <w:t xml:space="preserve">   Особенности </w:t>
      </w:r>
      <w:proofErr w:type="spellStart"/>
      <w:r w:rsidRPr="006C3CA5">
        <w:rPr>
          <w:rFonts w:ascii="Times New Roman" w:eastAsia="Times New Roman" w:hAnsi="Times New Roman" w:cs="Times New Roman"/>
          <w:w w:val="110"/>
          <w:sz w:val="24"/>
          <w:szCs w:val="24"/>
          <w:lang w:val="ru-RU" w:eastAsia="ru-RU"/>
        </w:rPr>
        <w:t>эмпатии</w:t>
      </w:r>
      <w:proofErr w:type="spellEnd"/>
      <w:r w:rsidRPr="006C3CA5">
        <w:rPr>
          <w:rFonts w:ascii="Times New Roman" w:eastAsia="Times New Roman" w:hAnsi="Times New Roman" w:cs="Times New Roman"/>
          <w:w w:val="110"/>
          <w:sz w:val="24"/>
          <w:szCs w:val="24"/>
          <w:lang w:val="ru-RU" w:eastAsia="ru-RU"/>
        </w:rPr>
        <w:t xml:space="preserve"> в ситуациях затрудненного общения.</w:t>
      </w:r>
    </w:p>
    <w:p w:rsidR="006C3CA5" w:rsidRPr="006C3CA5" w:rsidRDefault="006C3CA5" w:rsidP="006C3CA5">
      <w:pPr>
        <w:widowControl w:val="0"/>
        <w:numPr>
          <w:ilvl w:val="0"/>
          <w:numId w:val="5"/>
        </w:numPr>
        <w:tabs>
          <w:tab w:val="left" w:pos="699"/>
        </w:tabs>
        <w:spacing w:before="15" w:after="0" w:line="240" w:lineRule="auto"/>
        <w:rPr>
          <w:rFonts w:ascii="Times New Roman" w:eastAsia="Times New Roman" w:hAnsi="Times New Roman" w:cs="Times New Roman"/>
          <w:w w:val="110"/>
          <w:sz w:val="24"/>
          <w:szCs w:val="24"/>
          <w:lang w:val="ru-RU" w:eastAsia="ru-RU"/>
        </w:rPr>
      </w:pPr>
      <w:r w:rsidRPr="006C3CA5">
        <w:rPr>
          <w:rFonts w:ascii="Times New Roman" w:eastAsia="Times New Roman" w:hAnsi="Times New Roman" w:cs="Times New Roman"/>
          <w:w w:val="110"/>
          <w:sz w:val="24"/>
          <w:szCs w:val="24"/>
          <w:lang w:val="ru-RU" w:eastAsia="ru-RU"/>
        </w:rPr>
        <w:t xml:space="preserve">     Социально-психологический портрет "трудного" и "оптимального субъекта общения.</w:t>
      </w:r>
    </w:p>
    <w:p w:rsidR="006C3CA5" w:rsidRPr="006C3CA5" w:rsidRDefault="006C3CA5" w:rsidP="006C3CA5">
      <w:pPr>
        <w:widowControl w:val="0"/>
        <w:numPr>
          <w:ilvl w:val="0"/>
          <w:numId w:val="5"/>
        </w:numPr>
        <w:tabs>
          <w:tab w:val="left" w:pos="699"/>
        </w:tabs>
        <w:spacing w:before="15" w:after="0" w:line="240" w:lineRule="auto"/>
        <w:rPr>
          <w:rFonts w:ascii="Times New Roman" w:eastAsia="Times New Roman" w:hAnsi="Times New Roman" w:cs="Times New Roman"/>
          <w:w w:val="110"/>
          <w:sz w:val="24"/>
          <w:szCs w:val="24"/>
          <w:lang w:val="ru-RU" w:eastAsia="ru-RU"/>
        </w:rPr>
      </w:pPr>
      <w:r w:rsidRPr="006C3CA5">
        <w:rPr>
          <w:rFonts w:ascii="Times New Roman" w:eastAsia="Times New Roman" w:hAnsi="Times New Roman" w:cs="Times New Roman"/>
          <w:w w:val="110"/>
          <w:sz w:val="24"/>
          <w:szCs w:val="24"/>
          <w:lang w:val="ru-RU" w:eastAsia="ru-RU"/>
        </w:rPr>
        <w:t xml:space="preserve"> Представление об общении в трудах К.С. Станиславского.</w:t>
      </w:r>
    </w:p>
    <w:p w:rsidR="006C3CA5" w:rsidRPr="006C3CA5" w:rsidRDefault="006C3CA5" w:rsidP="006C3CA5">
      <w:pPr>
        <w:widowControl w:val="0"/>
        <w:numPr>
          <w:ilvl w:val="0"/>
          <w:numId w:val="5"/>
        </w:numPr>
        <w:tabs>
          <w:tab w:val="left" w:pos="699"/>
        </w:tabs>
        <w:spacing w:before="15" w:after="0" w:line="240" w:lineRule="auto"/>
        <w:rPr>
          <w:rFonts w:ascii="Times New Roman" w:eastAsia="Times New Roman" w:hAnsi="Times New Roman" w:cs="Times New Roman"/>
          <w:w w:val="110"/>
          <w:sz w:val="24"/>
          <w:szCs w:val="24"/>
          <w:lang w:val="ru-RU" w:eastAsia="ru-RU"/>
        </w:rPr>
      </w:pPr>
      <w:r w:rsidRPr="006C3CA5">
        <w:rPr>
          <w:rFonts w:ascii="Times New Roman" w:eastAsia="Times New Roman" w:hAnsi="Times New Roman" w:cs="Times New Roman"/>
          <w:w w:val="110"/>
          <w:sz w:val="24"/>
          <w:szCs w:val="24"/>
          <w:lang w:val="ru-RU" w:eastAsia="ru-RU"/>
        </w:rPr>
        <w:t xml:space="preserve"> Социально-психологические показатели делового общения.</w:t>
      </w:r>
    </w:p>
    <w:p w:rsidR="006C3CA5" w:rsidRPr="00837550" w:rsidRDefault="006C3CA5" w:rsidP="006C3CA5">
      <w:pPr>
        <w:widowControl w:val="0"/>
        <w:numPr>
          <w:ilvl w:val="0"/>
          <w:numId w:val="5"/>
        </w:numPr>
        <w:tabs>
          <w:tab w:val="left" w:pos="699"/>
        </w:tabs>
        <w:spacing w:before="15" w:after="0" w:line="240" w:lineRule="auto"/>
        <w:rPr>
          <w:rFonts w:ascii="Times New Roman" w:eastAsia="Times New Roman" w:hAnsi="Times New Roman" w:cs="Times New Roman"/>
          <w:w w:val="110"/>
          <w:sz w:val="24"/>
          <w:szCs w:val="24"/>
          <w:lang w:eastAsia="ru-RU"/>
        </w:rPr>
      </w:pPr>
      <w:r w:rsidRPr="006C3CA5">
        <w:rPr>
          <w:rFonts w:ascii="Times New Roman" w:eastAsia="Times New Roman" w:hAnsi="Times New Roman" w:cs="Times New Roman"/>
          <w:w w:val="110"/>
          <w:sz w:val="24"/>
          <w:szCs w:val="24"/>
          <w:lang w:val="ru-RU" w:eastAsia="ru-RU"/>
        </w:rPr>
        <w:t xml:space="preserve"> </w:t>
      </w:r>
      <w:proofErr w:type="spellStart"/>
      <w:r w:rsidRPr="00837550">
        <w:rPr>
          <w:rFonts w:ascii="Times New Roman" w:eastAsia="Times New Roman" w:hAnsi="Times New Roman" w:cs="Times New Roman"/>
          <w:w w:val="110"/>
          <w:sz w:val="24"/>
          <w:szCs w:val="24"/>
          <w:lang w:eastAsia="ru-RU"/>
        </w:rPr>
        <w:t>Аналитические</w:t>
      </w:r>
      <w:proofErr w:type="spellEnd"/>
      <w:r w:rsidRPr="00837550">
        <w:rPr>
          <w:rFonts w:ascii="Times New Roman" w:eastAsia="Times New Roman" w:hAnsi="Times New Roman" w:cs="Times New Roman"/>
          <w:w w:val="110"/>
          <w:sz w:val="24"/>
          <w:szCs w:val="24"/>
          <w:lang w:eastAsia="ru-RU"/>
        </w:rPr>
        <w:t xml:space="preserve"> </w:t>
      </w:r>
      <w:proofErr w:type="spellStart"/>
      <w:r w:rsidRPr="00837550">
        <w:rPr>
          <w:rFonts w:ascii="Times New Roman" w:eastAsia="Times New Roman" w:hAnsi="Times New Roman" w:cs="Times New Roman"/>
          <w:w w:val="110"/>
          <w:sz w:val="24"/>
          <w:szCs w:val="24"/>
          <w:lang w:eastAsia="ru-RU"/>
        </w:rPr>
        <w:t>модели</w:t>
      </w:r>
      <w:proofErr w:type="spellEnd"/>
      <w:r w:rsidRPr="00837550">
        <w:rPr>
          <w:rFonts w:ascii="Times New Roman" w:eastAsia="Times New Roman" w:hAnsi="Times New Roman" w:cs="Times New Roman"/>
          <w:w w:val="110"/>
          <w:sz w:val="24"/>
          <w:szCs w:val="24"/>
          <w:lang w:eastAsia="ru-RU"/>
        </w:rPr>
        <w:t xml:space="preserve"> </w:t>
      </w:r>
      <w:proofErr w:type="spellStart"/>
      <w:r w:rsidRPr="00837550">
        <w:rPr>
          <w:rFonts w:ascii="Times New Roman" w:eastAsia="Times New Roman" w:hAnsi="Times New Roman" w:cs="Times New Roman"/>
          <w:w w:val="110"/>
          <w:sz w:val="24"/>
          <w:szCs w:val="24"/>
          <w:lang w:eastAsia="ru-RU"/>
        </w:rPr>
        <w:t>межличностного</w:t>
      </w:r>
      <w:proofErr w:type="spellEnd"/>
      <w:r w:rsidRPr="00837550">
        <w:rPr>
          <w:rFonts w:ascii="Times New Roman" w:eastAsia="Times New Roman" w:hAnsi="Times New Roman" w:cs="Times New Roman"/>
          <w:w w:val="110"/>
          <w:sz w:val="24"/>
          <w:szCs w:val="24"/>
          <w:lang w:eastAsia="ru-RU"/>
        </w:rPr>
        <w:t xml:space="preserve"> </w:t>
      </w:r>
      <w:proofErr w:type="spellStart"/>
      <w:r w:rsidRPr="00837550">
        <w:rPr>
          <w:rFonts w:ascii="Times New Roman" w:eastAsia="Times New Roman" w:hAnsi="Times New Roman" w:cs="Times New Roman"/>
          <w:w w:val="110"/>
          <w:sz w:val="24"/>
          <w:szCs w:val="24"/>
          <w:lang w:eastAsia="ru-RU"/>
        </w:rPr>
        <w:t>общения</w:t>
      </w:r>
      <w:proofErr w:type="spellEnd"/>
      <w:r w:rsidRPr="00837550">
        <w:rPr>
          <w:rFonts w:ascii="Times New Roman" w:eastAsia="Times New Roman" w:hAnsi="Times New Roman" w:cs="Times New Roman"/>
          <w:w w:val="110"/>
          <w:sz w:val="24"/>
          <w:szCs w:val="24"/>
          <w:lang w:eastAsia="ru-RU"/>
        </w:rPr>
        <w:t>.</w:t>
      </w:r>
    </w:p>
    <w:p w:rsidR="006C3CA5" w:rsidRPr="006C3CA5" w:rsidRDefault="006C3CA5" w:rsidP="006C3CA5">
      <w:pPr>
        <w:widowControl w:val="0"/>
        <w:numPr>
          <w:ilvl w:val="0"/>
          <w:numId w:val="5"/>
        </w:numPr>
        <w:tabs>
          <w:tab w:val="left" w:pos="699"/>
        </w:tabs>
        <w:spacing w:before="15" w:after="0" w:line="240" w:lineRule="auto"/>
        <w:rPr>
          <w:rFonts w:ascii="Times New Roman" w:eastAsia="Times New Roman" w:hAnsi="Times New Roman" w:cs="Times New Roman"/>
          <w:w w:val="110"/>
          <w:sz w:val="24"/>
          <w:szCs w:val="24"/>
          <w:lang w:val="ru-RU" w:eastAsia="ru-RU"/>
        </w:rPr>
      </w:pPr>
      <w:r w:rsidRPr="006C3CA5">
        <w:rPr>
          <w:rFonts w:ascii="Times New Roman" w:eastAsia="Times New Roman" w:hAnsi="Times New Roman" w:cs="Times New Roman"/>
          <w:w w:val="110"/>
          <w:sz w:val="24"/>
          <w:szCs w:val="24"/>
          <w:lang w:val="ru-RU" w:eastAsia="ru-RU"/>
        </w:rPr>
        <w:lastRenderedPageBreak/>
        <w:t xml:space="preserve"> Типы личного влияния в общении.</w:t>
      </w:r>
    </w:p>
    <w:p w:rsidR="006C3CA5" w:rsidRPr="006C3CA5" w:rsidRDefault="006C3CA5" w:rsidP="006C3CA5">
      <w:pPr>
        <w:widowControl w:val="0"/>
        <w:numPr>
          <w:ilvl w:val="0"/>
          <w:numId w:val="5"/>
        </w:numPr>
        <w:tabs>
          <w:tab w:val="left" w:pos="699"/>
        </w:tabs>
        <w:spacing w:before="15" w:after="0" w:line="240" w:lineRule="auto"/>
        <w:rPr>
          <w:rFonts w:ascii="Times New Roman" w:eastAsia="Times New Roman" w:hAnsi="Times New Roman" w:cs="Times New Roman"/>
          <w:w w:val="110"/>
          <w:sz w:val="24"/>
          <w:szCs w:val="24"/>
          <w:lang w:val="ru-RU" w:eastAsia="ru-RU"/>
        </w:rPr>
      </w:pPr>
      <w:r w:rsidRPr="006C3CA5">
        <w:rPr>
          <w:rFonts w:ascii="Times New Roman" w:eastAsia="Times New Roman" w:hAnsi="Times New Roman" w:cs="Times New Roman"/>
          <w:w w:val="110"/>
          <w:sz w:val="24"/>
          <w:szCs w:val="24"/>
          <w:lang w:val="ru-RU" w:eastAsia="ru-RU"/>
        </w:rPr>
        <w:t>Принципы выхода из ситуаций затрудненного взаимодействия.</w:t>
      </w:r>
    </w:p>
    <w:p w:rsidR="006C3CA5" w:rsidRPr="006C3CA5" w:rsidRDefault="006C3CA5" w:rsidP="006C3CA5">
      <w:pPr>
        <w:widowControl w:val="0"/>
        <w:numPr>
          <w:ilvl w:val="0"/>
          <w:numId w:val="5"/>
        </w:numPr>
        <w:tabs>
          <w:tab w:val="left" w:pos="699"/>
        </w:tabs>
        <w:spacing w:before="15" w:after="0" w:line="240" w:lineRule="auto"/>
        <w:rPr>
          <w:rFonts w:ascii="Times New Roman" w:eastAsia="Times New Roman" w:hAnsi="Times New Roman" w:cs="Times New Roman"/>
          <w:w w:val="110"/>
          <w:sz w:val="24"/>
          <w:szCs w:val="24"/>
          <w:lang w:val="ru-RU" w:eastAsia="ru-RU"/>
        </w:rPr>
      </w:pPr>
      <w:r w:rsidRPr="006C3CA5">
        <w:rPr>
          <w:rFonts w:ascii="Times New Roman" w:eastAsia="Times New Roman" w:hAnsi="Times New Roman" w:cs="Times New Roman"/>
          <w:w w:val="110"/>
          <w:sz w:val="24"/>
          <w:szCs w:val="24"/>
          <w:lang w:val="ru-RU" w:eastAsia="ru-RU"/>
        </w:rPr>
        <w:t xml:space="preserve"> Методы изучения личности как субъекта затрудненного и незатрудненного общения.</w:t>
      </w:r>
    </w:p>
    <w:p w:rsidR="006C3CA5" w:rsidRPr="006C3CA5" w:rsidRDefault="006C3CA5" w:rsidP="006C3CA5">
      <w:pPr>
        <w:widowControl w:val="0"/>
        <w:numPr>
          <w:ilvl w:val="0"/>
          <w:numId w:val="5"/>
        </w:numPr>
        <w:tabs>
          <w:tab w:val="left" w:pos="699"/>
        </w:tabs>
        <w:spacing w:before="15" w:after="0" w:line="240" w:lineRule="auto"/>
        <w:rPr>
          <w:rFonts w:ascii="Times New Roman" w:eastAsia="Times New Roman" w:hAnsi="Times New Roman" w:cs="Times New Roman"/>
          <w:w w:val="110"/>
          <w:sz w:val="24"/>
          <w:szCs w:val="24"/>
          <w:lang w:val="ru-RU" w:eastAsia="ru-RU"/>
        </w:rPr>
      </w:pPr>
      <w:r w:rsidRPr="006C3CA5">
        <w:rPr>
          <w:rFonts w:ascii="Times New Roman" w:eastAsia="Times New Roman" w:hAnsi="Times New Roman" w:cs="Times New Roman"/>
          <w:w w:val="110"/>
          <w:sz w:val="24"/>
          <w:szCs w:val="24"/>
          <w:lang w:val="ru-RU" w:eastAsia="ru-RU"/>
        </w:rPr>
        <w:t>Методы психологической манипуляции и технологии защиты.</w:t>
      </w:r>
    </w:p>
    <w:p w:rsidR="006C3CA5" w:rsidRPr="006C3CA5" w:rsidRDefault="006C3CA5" w:rsidP="006C3CA5">
      <w:pPr>
        <w:widowControl w:val="0"/>
        <w:numPr>
          <w:ilvl w:val="0"/>
          <w:numId w:val="5"/>
        </w:numPr>
        <w:tabs>
          <w:tab w:val="left" w:pos="699"/>
        </w:tabs>
        <w:spacing w:before="15" w:after="0" w:line="240" w:lineRule="auto"/>
        <w:rPr>
          <w:rFonts w:ascii="Times New Roman" w:eastAsia="Times New Roman" w:hAnsi="Times New Roman" w:cs="Times New Roman"/>
          <w:w w:val="110"/>
          <w:sz w:val="24"/>
          <w:szCs w:val="24"/>
          <w:lang w:val="ru-RU" w:eastAsia="ru-RU"/>
        </w:rPr>
      </w:pPr>
      <w:r w:rsidRPr="006C3CA5">
        <w:rPr>
          <w:rFonts w:ascii="Times New Roman" w:eastAsia="Times New Roman" w:hAnsi="Times New Roman" w:cs="Times New Roman"/>
          <w:w w:val="110"/>
          <w:sz w:val="24"/>
          <w:szCs w:val="24"/>
          <w:lang w:val="ru-RU" w:eastAsia="ru-RU"/>
        </w:rPr>
        <w:t>Технологии ведения деловых переговоров и совещаний.</w:t>
      </w:r>
    </w:p>
    <w:p w:rsidR="006C3CA5" w:rsidRPr="006C3CA5" w:rsidRDefault="006C3CA5" w:rsidP="006C3CA5">
      <w:pPr>
        <w:widowControl w:val="0"/>
        <w:numPr>
          <w:ilvl w:val="0"/>
          <w:numId w:val="5"/>
        </w:numPr>
        <w:tabs>
          <w:tab w:val="left" w:pos="699"/>
        </w:tabs>
        <w:spacing w:before="15" w:after="0" w:line="240" w:lineRule="auto"/>
        <w:rPr>
          <w:rFonts w:ascii="Times New Roman" w:eastAsia="Times New Roman" w:hAnsi="Times New Roman" w:cs="Times New Roman"/>
          <w:w w:val="110"/>
          <w:sz w:val="24"/>
          <w:szCs w:val="24"/>
          <w:lang w:val="ru-RU" w:eastAsia="ru-RU"/>
        </w:rPr>
      </w:pPr>
      <w:r w:rsidRPr="006C3CA5">
        <w:rPr>
          <w:rFonts w:ascii="Times New Roman" w:eastAsia="Times New Roman" w:hAnsi="Times New Roman" w:cs="Times New Roman"/>
          <w:w w:val="110"/>
          <w:sz w:val="24"/>
          <w:szCs w:val="24"/>
          <w:lang w:val="ru-RU" w:eastAsia="ru-RU"/>
        </w:rPr>
        <w:t>Технологии создания положительного имиджа руководителя.</w:t>
      </w:r>
    </w:p>
    <w:p w:rsidR="006C3CA5" w:rsidRPr="006C3CA5" w:rsidRDefault="006C3CA5" w:rsidP="006C3CA5">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p>
    <w:p w:rsidR="006C3CA5" w:rsidRPr="006C3CA5" w:rsidRDefault="006C3CA5" w:rsidP="006C3CA5">
      <w:pPr>
        <w:widowControl w:val="0"/>
        <w:tabs>
          <w:tab w:val="left" w:pos="699"/>
        </w:tabs>
        <w:spacing w:before="15" w:after="0" w:line="240" w:lineRule="auto"/>
        <w:ind w:left="698"/>
        <w:rPr>
          <w:rFonts w:ascii="Times New Roman" w:eastAsia="Times New Roman" w:hAnsi="Times New Roman" w:cs="Times New Roman"/>
          <w:b/>
          <w:w w:val="110"/>
          <w:sz w:val="24"/>
          <w:szCs w:val="24"/>
          <w:lang w:val="ru-RU" w:eastAsia="ru-RU"/>
        </w:rPr>
      </w:pPr>
      <w:r w:rsidRPr="006C3CA5">
        <w:rPr>
          <w:rFonts w:ascii="Times New Roman" w:eastAsia="Times New Roman" w:hAnsi="Times New Roman" w:cs="Times New Roman"/>
          <w:b/>
          <w:w w:val="110"/>
          <w:sz w:val="24"/>
          <w:szCs w:val="24"/>
          <w:lang w:val="ru-RU" w:eastAsia="ru-RU"/>
        </w:rPr>
        <w:t xml:space="preserve">Методические рекомендации по написанию, требования к оформлению </w:t>
      </w:r>
    </w:p>
    <w:p w:rsidR="006C3CA5" w:rsidRPr="006C3CA5" w:rsidRDefault="006C3CA5" w:rsidP="006C3CA5">
      <w:pPr>
        <w:widowControl w:val="0"/>
        <w:tabs>
          <w:tab w:val="left" w:pos="699"/>
        </w:tabs>
        <w:spacing w:before="15" w:after="0" w:line="240" w:lineRule="auto"/>
        <w:ind w:left="698"/>
        <w:rPr>
          <w:rFonts w:ascii="Times New Roman" w:eastAsia="Times New Roman" w:hAnsi="Times New Roman" w:cs="Times New Roman"/>
          <w:b/>
          <w:bCs/>
          <w:w w:val="110"/>
          <w:sz w:val="24"/>
          <w:szCs w:val="24"/>
          <w:lang w:val="ru-RU" w:eastAsia="ru-RU"/>
        </w:rPr>
      </w:pPr>
    </w:p>
    <w:p w:rsidR="006C3CA5" w:rsidRPr="006C3CA5" w:rsidRDefault="006C3CA5" w:rsidP="006C3CA5">
      <w:pPr>
        <w:widowControl w:val="0"/>
        <w:tabs>
          <w:tab w:val="left" w:pos="699"/>
        </w:tabs>
        <w:spacing w:before="15" w:after="0" w:line="240" w:lineRule="auto"/>
        <w:ind w:left="698"/>
        <w:rPr>
          <w:rFonts w:ascii="Times New Roman" w:eastAsia="Times New Roman" w:hAnsi="Times New Roman" w:cs="Times New Roman"/>
          <w:b/>
          <w:bCs/>
          <w:w w:val="110"/>
          <w:sz w:val="24"/>
          <w:szCs w:val="24"/>
          <w:lang w:val="ru-RU" w:eastAsia="ru-RU"/>
        </w:rPr>
      </w:pPr>
      <w:r w:rsidRPr="006C3CA5">
        <w:rPr>
          <w:rFonts w:ascii="Times New Roman" w:eastAsia="Times New Roman" w:hAnsi="Times New Roman" w:cs="Times New Roman"/>
          <w:b/>
          <w:bCs/>
          <w:w w:val="110"/>
          <w:sz w:val="24"/>
          <w:szCs w:val="24"/>
          <w:lang w:val="ru-RU" w:eastAsia="ru-RU"/>
        </w:rPr>
        <w:t xml:space="preserve">Структура реферата: </w:t>
      </w:r>
    </w:p>
    <w:p w:rsidR="006C3CA5" w:rsidRPr="006C3CA5" w:rsidRDefault="006C3CA5" w:rsidP="006C3CA5">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sidRPr="006C3CA5">
        <w:rPr>
          <w:rFonts w:ascii="Times New Roman" w:eastAsia="Times New Roman" w:hAnsi="Times New Roman" w:cs="Times New Roman"/>
          <w:w w:val="110"/>
          <w:sz w:val="24"/>
          <w:szCs w:val="24"/>
          <w:lang w:val="ru-RU" w:eastAsia="ru-RU"/>
        </w:rPr>
        <w:t xml:space="preserve">1) титульный лист; </w:t>
      </w:r>
    </w:p>
    <w:p w:rsidR="006C3CA5" w:rsidRPr="006C3CA5" w:rsidRDefault="006C3CA5" w:rsidP="006C3CA5">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sidRPr="006C3CA5">
        <w:rPr>
          <w:rFonts w:ascii="Times New Roman" w:eastAsia="Times New Roman" w:hAnsi="Times New Roman" w:cs="Times New Roman"/>
          <w:w w:val="110"/>
          <w:sz w:val="24"/>
          <w:szCs w:val="24"/>
          <w:lang w:val="ru-RU" w:eastAsia="ru-RU"/>
        </w:rPr>
        <w:t xml:space="preserve">2) план работы с указанием страниц каждого вопроса, </w:t>
      </w:r>
      <w:proofErr w:type="spellStart"/>
      <w:r w:rsidRPr="006C3CA5">
        <w:rPr>
          <w:rFonts w:ascii="Times New Roman" w:eastAsia="Times New Roman" w:hAnsi="Times New Roman" w:cs="Times New Roman"/>
          <w:w w:val="110"/>
          <w:sz w:val="24"/>
          <w:szCs w:val="24"/>
          <w:lang w:val="ru-RU" w:eastAsia="ru-RU"/>
        </w:rPr>
        <w:t>подвопроса</w:t>
      </w:r>
      <w:proofErr w:type="spellEnd"/>
      <w:r w:rsidRPr="006C3CA5">
        <w:rPr>
          <w:rFonts w:ascii="Times New Roman" w:eastAsia="Times New Roman" w:hAnsi="Times New Roman" w:cs="Times New Roman"/>
          <w:w w:val="110"/>
          <w:sz w:val="24"/>
          <w:szCs w:val="24"/>
          <w:lang w:val="ru-RU" w:eastAsia="ru-RU"/>
        </w:rPr>
        <w:t xml:space="preserve"> (пункта);</w:t>
      </w:r>
    </w:p>
    <w:p w:rsidR="006C3CA5" w:rsidRPr="006C3CA5" w:rsidRDefault="006C3CA5" w:rsidP="006C3CA5">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sidRPr="006C3CA5">
        <w:rPr>
          <w:rFonts w:ascii="Times New Roman" w:eastAsia="Times New Roman" w:hAnsi="Times New Roman" w:cs="Times New Roman"/>
          <w:w w:val="110"/>
          <w:sz w:val="24"/>
          <w:szCs w:val="24"/>
          <w:lang w:val="ru-RU" w:eastAsia="ru-RU"/>
        </w:rPr>
        <w:t>3) введение;</w:t>
      </w:r>
    </w:p>
    <w:p w:rsidR="006C3CA5" w:rsidRPr="006C3CA5" w:rsidRDefault="006C3CA5" w:rsidP="006C3CA5">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sidRPr="006C3CA5">
        <w:rPr>
          <w:rFonts w:ascii="Times New Roman" w:eastAsia="Times New Roman" w:hAnsi="Times New Roman" w:cs="Times New Roman"/>
          <w:w w:val="110"/>
          <w:sz w:val="24"/>
          <w:szCs w:val="24"/>
          <w:lang w:val="ru-RU" w:eastAsia="ru-RU"/>
        </w:rPr>
        <w:t xml:space="preserve">4) текстовое изложение материала, разбитое на вопросы и </w:t>
      </w:r>
      <w:proofErr w:type="spellStart"/>
      <w:r w:rsidRPr="006C3CA5">
        <w:rPr>
          <w:rFonts w:ascii="Times New Roman" w:eastAsia="Times New Roman" w:hAnsi="Times New Roman" w:cs="Times New Roman"/>
          <w:w w:val="110"/>
          <w:sz w:val="24"/>
          <w:szCs w:val="24"/>
          <w:lang w:val="ru-RU" w:eastAsia="ru-RU"/>
        </w:rPr>
        <w:t>подвопросы</w:t>
      </w:r>
      <w:proofErr w:type="spellEnd"/>
      <w:r w:rsidRPr="006C3CA5">
        <w:rPr>
          <w:rFonts w:ascii="Times New Roman" w:eastAsia="Times New Roman" w:hAnsi="Times New Roman" w:cs="Times New Roman"/>
          <w:w w:val="110"/>
          <w:sz w:val="24"/>
          <w:szCs w:val="24"/>
          <w:lang w:val="ru-RU" w:eastAsia="ru-RU"/>
        </w:rPr>
        <w:t xml:space="preserve"> (пункты, подпункты) с необходимыми ссылками на источники, использованные автором;</w:t>
      </w:r>
    </w:p>
    <w:p w:rsidR="006C3CA5" w:rsidRPr="006C3CA5" w:rsidRDefault="006C3CA5" w:rsidP="006C3CA5">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sidRPr="006C3CA5">
        <w:rPr>
          <w:rFonts w:ascii="Times New Roman" w:eastAsia="Times New Roman" w:hAnsi="Times New Roman" w:cs="Times New Roman"/>
          <w:w w:val="110"/>
          <w:sz w:val="24"/>
          <w:szCs w:val="24"/>
          <w:lang w:val="ru-RU" w:eastAsia="ru-RU"/>
        </w:rPr>
        <w:t>5) заключение;</w:t>
      </w:r>
    </w:p>
    <w:p w:rsidR="006C3CA5" w:rsidRPr="006C3CA5" w:rsidRDefault="006C3CA5" w:rsidP="006C3CA5">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sidRPr="006C3CA5">
        <w:rPr>
          <w:rFonts w:ascii="Times New Roman" w:eastAsia="Times New Roman" w:hAnsi="Times New Roman" w:cs="Times New Roman"/>
          <w:w w:val="110"/>
          <w:sz w:val="24"/>
          <w:szCs w:val="24"/>
          <w:lang w:val="ru-RU" w:eastAsia="ru-RU"/>
        </w:rPr>
        <w:t>6) список использованной литературы;</w:t>
      </w:r>
    </w:p>
    <w:p w:rsidR="006C3CA5" w:rsidRPr="006C3CA5" w:rsidRDefault="006C3CA5" w:rsidP="006C3CA5">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sidRPr="006C3CA5">
        <w:rPr>
          <w:rFonts w:ascii="Times New Roman" w:eastAsia="Times New Roman" w:hAnsi="Times New Roman" w:cs="Times New Roman"/>
          <w:w w:val="110"/>
          <w:sz w:val="24"/>
          <w:szCs w:val="24"/>
          <w:lang w:val="ru-RU" w:eastAsia="ru-RU"/>
        </w:rPr>
        <w:t>7) приложения, которые состоят из таблиц, диаграмм, графиков, рисунков, схем (необязательная часть реферата).</w:t>
      </w:r>
    </w:p>
    <w:p w:rsidR="006C3CA5" w:rsidRPr="006C3CA5" w:rsidRDefault="006C3CA5" w:rsidP="006C3CA5">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sidRPr="006C3CA5">
        <w:rPr>
          <w:rFonts w:ascii="Times New Roman" w:eastAsia="Times New Roman" w:hAnsi="Times New Roman" w:cs="Times New Roman"/>
          <w:iCs/>
          <w:w w:val="110"/>
          <w:sz w:val="24"/>
          <w:szCs w:val="24"/>
          <w:lang w:val="ru-RU" w:eastAsia="ru-RU"/>
        </w:rPr>
        <w:t xml:space="preserve">Приложения располагаются последовательно, согласно заголовкам, отражающим их содержание.  </w:t>
      </w:r>
      <w:r w:rsidRPr="006C3CA5">
        <w:rPr>
          <w:rFonts w:ascii="Times New Roman" w:eastAsia="Times New Roman" w:hAnsi="Times New Roman" w:cs="Times New Roman"/>
          <w:w w:val="110"/>
          <w:sz w:val="24"/>
          <w:szCs w:val="24"/>
          <w:lang w:val="ru-RU" w:eastAsia="ru-RU"/>
        </w:rPr>
        <w:t>Реферат оценивается научным руководителем исходя из установленных кафедрой показателей и критериев оценки реферата.</w:t>
      </w:r>
    </w:p>
    <w:p w:rsidR="006C3CA5" w:rsidRPr="006C3CA5" w:rsidRDefault="006C3CA5" w:rsidP="006C3CA5">
      <w:pPr>
        <w:widowControl w:val="0"/>
        <w:tabs>
          <w:tab w:val="left" w:pos="699"/>
        </w:tabs>
        <w:spacing w:before="15" w:after="0" w:line="240" w:lineRule="auto"/>
        <w:ind w:left="698"/>
        <w:rPr>
          <w:rFonts w:ascii="Times New Roman" w:eastAsia="Times New Roman" w:hAnsi="Times New Roman" w:cs="Times New Roman"/>
          <w:b/>
          <w:bCs/>
          <w:w w:val="110"/>
          <w:sz w:val="24"/>
          <w:szCs w:val="24"/>
          <w:lang w:val="ru-RU" w:eastAsia="ru-RU"/>
        </w:rPr>
      </w:pPr>
    </w:p>
    <w:p w:rsidR="006C3CA5" w:rsidRPr="006C3CA5" w:rsidRDefault="006C3CA5" w:rsidP="006C3CA5">
      <w:pPr>
        <w:widowControl w:val="0"/>
        <w:tabs>
          <w:tab w:val="left" w:pos="699"/>
        </w:tabs>
        <w:spacing w:before="15" w:after="0" w:line="240" w:lineRule="auto"/>
        <w:ind w:left="698"/>
        <w:rPr>
          <w:rFonts w:ascii="Times New Roman" w:eastAsia="Times New Roman" w:hAnsi="Times New Roman" w:cs="Times New Roman"/>
          <w:b/>
          <w:bCs/>
          <w:w w:val="110"/>
          <w:sz w:val="24"/>
          <w:szCs w:val="24"/>
          <w:lang w:val="ru-RU" w:eastAsia="ru-RU"/>
        </w:rPr>
      </w:pPr>
    </w:p>
    <w:p w:rsidR="006C3CA5" w:rsidRPr="006C3CA5" w:rsidRDefault="006C3CA5" w:rsidP="006C3CA5">
      <w:pPr>
        <w:widowControl w:val="0"/>
        <w:tabs>
          <w:tab w:val="left" w:pos="699"/>
        </w:tabs>
        <w:spacing w:before="15" w:after="0" w:line="240" w:lineRule="auto"/>
        <w:ind w:left="698"/>
        <w:rPr>
          <w:rFonts w:ascii="Times New Roman" w:eastAsia="Times New Roman" w:hAnsi="Times New Roman" w:cs="Times New Roman"/>
          <w:b/>
          <w:bCs/>
          <w:w w:val="110"/>
          <w:sz w:val="24"/>
          <w:szCs w:val="24"/>
          <w:lang w:val="ru-RU" w:eastAsia="ru-RU"/>
        </w:rPr>
      </w:pPr>
    </w:p>
    <w:p w:rsidR="006C3CA5" w:rsidRPr="006C3CA5" w:rsidRDefault="006C3CA5" w:rsidP="006C3CA5">
      <w:pPr>
        <w:widowControl w:val="0"/>
        <w:tabs>
          <w:tab w:val="left" w:pos="699"/>
        </w:tabs>
        <w:spacing w:before="15" w:after="0" w:line="240" w:lineRule="auto"/>
        <w:ind w:left="698"/>
        <w:rPr>
          <w:rFonts w:ascii="Times New Roman" w:eastAsia="Times New Roman" w:hAnsi="Times New Roman" w:cs="Times New Roman"/>
          <w:b/>
          <w:w w:val="110"/>
          <w:sz w:val="24"/>
          <w:szCs w:val="24"/>
          <w:lang w:val="ru-RU" w:eastAsia="ru-RU"/>
        </w:rPr>
      </w:pPr>
      <w:r w:rsidRPr="006C3CA5">
        <w:rPr>
          <w:rFonts w:ascii="Times New Roman" w:eastAsia="Times New Roman" w:hAnsi="Times New Roman" w:cs="Times New Roman"/>
          <w:b/>
          <w:bCs/>
          <w:w w:val="110"/>
          <w:sz w:val="24"/>
          <w:szCs w:val="24"/>
          <w:lang w:val="ru-RU" w:eastAsia="ru-RU"/>
        </w:rPr>
        <w:t>Критерии оценки:</w:t>
      </w:r>
      <w:r w:rsidRPr="00EC4057">
        <w:rPr>
          <w:rFonts w:ascii="Times New Roman" w:eastAsia="Times New Roman" w:hAnsi="Times New Roman" w:cs="Times New Roman"/>
          <w:b/>
          <w:bCs/>
          <w:w w:val="110"/>
          <w:sz w:val="24"/>
          <w:szCs w:val="24"/>
          <w:lang w:eastAsia="ru-RU"/>
        </w:rPr>
        <w:t> </w:t>
      </w:r>
      <w:r w:rsidRPr="00EC4057">
        <w:rPr>
          <w:rFonts w:ascii="Times New Roman" w:eastAsia="Times New Roman" w:hAnsi="Times New Roman" w:cs="Times New Roman"/>
          <w:b/>
          <w:w w:val="110"/>
          <w:sz w:val="24"/>
          <w:szCs w:val="24"/>
          <w:lang w:eastAsia="ru-RU"/>
        </w:rPr>
        <w:t> </w:t>
      </w:r>
    </w:p>
    <w:p w:rsidR="006C3CA5" w:rsidRPr="006C3CA5" w:rsidRDefault="006C3CA5" w:rsidP="006C3CA5">
      <w:pPr>
        <w:widowControl w:val="0"/>
        <w:tabs>
          <w:tab w:val="left" w:pos="699"/>
        </w:tabs>
        <w:spacing w:before="15" w:after="0" w:line="240" w:lineRule="auto"/>
        <w:ind w:left="698"/>
        <w:rPr>
          <w:rFonts w:ascii="Times New Roman" w:eastAsia="Times New Roman" w:hAnsi="Times New Roman" w:cs="Times New Roman"/>
          <w:b/>
          <w:bCs/>
          <w:w w:val="110"/>
          <w:sz w:val="24"/>
          <w:szCs w:val="24"/>
          <w:lang w:val="ru-RU" w:eastAsia="ru-RU"/>
        </w:rPr>
      </w:pPr>
      <w:r w:rsidRPr="00EC4057">
        <w:rPr>
          <w:rFonts w:ascii="Times New Roman" w:eastAsia="Times New Roman" w:hAnsi="Times New Roman" w:cs="Times New Roman"/>
          <w:w w:val="110"/>
          <w:sz w:val="24"/>
          <w:szCs w:val="24"/>
          <w:lang w:eastAsia="ru-RU"/>
        </w:rPr>
        <w:t> </w:t>
      </w:r>
      <w:r w:rsidRPr="006C3CA5">
        <w:rPr>
          <w:rFonts w:ascii="Times New Roman" w:eastAsia="Times New Roman" w:hAnsi="Times New Roman" w:cs="Times New Roman"/>
          <w:b/>
          <w:bCs/>
          <w:w w:val="110"/>
          <w:sz w:val="24"/>
          <w:szCs w:val="24"/>
          <w:lang w:val="ru-RU" w:eastAsia="ru-RU"/>
        </w:rPr>
        <w:t xml:space="preserve">Критерии и показатели, используемые при оценивании учебного реферата </w:t>
      </w:r>
    </w:p>
    <w:tbl>
      <w:tblPr>
        <w:tblW w:w="9683"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021"/>
        <w:gridCol w:w="6662"/>
      </w:tblGrid>
      <w:tr w:rsidR="006C3CA5" w:rsidRPr="00EC4057" w:rsidTr="00F424E8">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6C3CA5" w:rsidRPr="00EC4057" w:rsidRDefault="006C3CA5" w:rsidP="00F424E8">
            <w:pPr>
              <w:widowControl w:val="0"/>
              <w:tabs>
                <w:tab w:val="left" w:pos="699"/>
              </w:tabs>
              <w:spacing w:before="15" w:after="0" w:line="240" w:lineRule="auto"/>
              <w:ind w:left="698"/>
              <w:rPr>
                <w:rFonts w:ascii="Times New Roman" w:eastAsia="Times New Roman" w:hAnsi="Times New Roman" w:cs="Times New Roman"/>
                <w:w w:val="110"/>
                <w:sz w:val="24"/>
                <w:szCs w:val="24"/>
                <w:lang w:eastAsia="ru-RU"/>
              </w:rPr>
            </w:pPr>
            <w:proofErr w:type="spellStart"/>
            <w:r w:rsidRPr="00EC4057">
              <w:rPr>
                <w:rFonts w:ascii="Times New Roman" w:eastAsia="Times New Roman" w:hAnsi="Times New Roman" w:cs="Times New Roman"/>
                <w:w w:val="110"/>
                <w:sz w:val="24"/>
                <w:szCs w:val="24"/>
                <w:lang w:eastAsia="ru-RU"/>
              </w:rPr>
              <w:t>Критерии</w:t>
            </w:r>
            <w:proofErr w:type="spellEnd"/>
          </w:p>
        </w:tc>
        <w:tc>
          <w:tcPr>
            <w:tcW w:w="6641" w:type="dxa"/>
            <w:tcBorders>
              <w:top w:val="outset" w:sz="6" w:space="0" w:color="auto"/>
              <w:left w:val="outset" w:sz="6" w:space="0" w:color="auto"/>
              <w:bottom w:val="outset" w:sz="6" w:space="0" w:color="auto"/>
              <w:right w:val="outset" w:sz="6" w:space="0" w:color="auto"/>
            </w:tcBorders>
            <w:vAlign w:val="center"/>
            <w:hideMark/>
          </w:tcPr>
          <w:p w:rsidR="006C3CA5" w:rsidRPr="00EC4057" w:rsidRDefault="006C3CA5" w:rsidP="00F424E8">
            <w:pPr>
              <w:widowControl w:val="0"/>
              <w:tabs>
                <w:tab w:val="left" w:pos="699"/>
              </w:tabs>
              <w:spacing w:before="15" w:after="0" w:line="240" w:lineRule="auto"/>
              <w:ind w:left="698"/>
              <w:rPr>
                <w:rFonts w:ascii="Times New Roman" w:eastAsia="Times New Roman" w:hAnsi="Times New Roman" w:cs="Times New Roman"/>
                <w:w w:val="110"/>
                <w:sz w:val="24"/>
                <w:szCs w:val="24"/>
                <w:lang w:eastAsia="ru-RU"/>
              </w:rPr>
            </w:pPr>
            <w:proofErr w:type="spellStart"/>
            <w:r w:rsidRPr="00EC4057">
              <w:rPr>
                <w:rFonts w:ascii="Times New Roman" w:eastAsia="Times New Roman" w:hAnsi="Times New Roman" w:cs="Times New Roman"/>
                <w:w w:val="110"/>
                <w:sz w:val="24"/>
                <w:szCs w:val="24"/>
                <w:lang w:eastAsia="ru-RU"/>
              </w:rPr>
              <w:t>Показатели</w:t>
            </w:r>
            <w:proofErr w:type="spellEnd"/>
          </w:p>
        </w:tc>
      </w:tr>
      <w:tr w:rsidR="006C3CA5" w:rsidRPr="001D1622" w:rsidTr="00F424E8">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6C3CA5" w:rsidRPr="006C3CA5" w:rsidRDefault="006C3CA5" w:rsidP="00F424E8">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sidRPr="006C3CA5">
              <w:rPr>
                <w:rFonts w:ascii="Times New Roman" w:eastAsia="Times New Roman" w:hAnsi="Times New Roman" w:cs="Times New Roman"/>
                <w:w w:val="110"/>
                <w:sz w:val="24"/>
                <w:szCs w:val="24"/>
                <w:lang w:val="ru-RU" w:eastAsia="ru-RU"/>
              </w:rPr>
              <w:t xml:space="preserve">1.Новизна реферированного текста </w:t>
            </w:r>
          </w:p>
          <w:p w:rsidR="006C3CA5" w:rsidRPr="006C3CA5" w:rsidRDefault="006C3CA5" w:rsidP="00F424E8">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sidRPr="006C3CA5">
              <w:rPr>
                <w:rFonts w:ascii="Times New Roman" w:eastAsia="Times New Roman" w:hAnsi="Times New Roman" w:cs="Times New Roman"/>
                <w:w w:val="110"/>
                <w:sz w:val="24"/>
                <w:szCs w:val="24"/>
                <w:lang w:val="ru-RU" w:eastAsia="ru-RU"/>
              </w:rPr>
              <w:t>Макс. - 20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6C3CA5" w:rsidRPr="006C3CA5" w:rsidRDefault="006C3CA5" w:rsidP="00F424E8">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sidRPr="006C3CA5">
              <w:rPr>
                <w:rFonts w:ascii="Times New Roman" w:eastAsia="Times New Roman" w:hAnsi="Times New Roman" w:cs="Times New Roman"/>
                <w:w w:val="110"/>
                <w:sz w:val="24"/>
                <w:szCs w:val="24"/>
                <w:lang w:val="ru-RU" w:eastAsia="ru-RU"/>
              </w:rPr>
              <w:t>- актуальность проблемы и темы;</w:t>
            </w:r>
            <w:r w:rsidRPr="006C3CA5">
              <w:rPr>
                <w:rFonts w:ascii="Times New Roman" w:eastAsia="Times New Roman" w:hAnsi="Times New Roman" w:cs="Times New Roman"/>
                <w:w w:val="110"/>
                <w:sz w:val="24"/>
                <w:szCs w:val="24"/>
                <w:lang w:val="ru-RU" w:eastAsia="ru-RU"/>
              </w:rPr>
              <w:br/>
              <w:t>- новизна и самостоятельность в постановке проблемы, в формулировании нового аспекта выбранной для анализа проблемы;</w:t>
            </w:r>
            <w:r w:rsidRPr="006C3CA5">
              <w:rPr>
                <w:rFonts w:ascii="Times New Roman" w:eastAsia="Times New Roman" w:hAnsi="Times New Roman" w:cs="Times New Roman"/>
                <w:w w:val="110"/>
                <w:sz w:val="24"/>
                <w:szCs w:val="24"/>
                <w:lang w:val="ru-RU" w:eastAsia="ru-RU"/>
              </w:rPr>
              <w:br/>
              <w:t>- наличие авторской позиции, самостоятельность суждений.</w:t>
            </w:r>
          </w:p>
        </w:tc>
      </w:tr>
      <w:tr w:rsidR="006C3CA5" w:rsidRPr="001D1622" w:rsidTr="00F424E8">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6C3CA5" w:rsidRPr="006C3CA5" w:rsidRDefault="006C3CA5" w:rsidP="00F424E8">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sidRPr="006C3CA5">
              <w:rPr>
                <w:rFonts w:ascii="Times New Roman" w:eastAsia="Times New Roman" w:hAnsi="Times New Roman" w:cs="Times New Roman"/>
                <w:w w:val="110"/>
                <w:sz w:val="24"/>
                <w:szCs w:val="24"/>
                <w:lang w:val="ru-RU" w:eastAsia="ru-RU"/>
              </w:rPr>
              <w:t>2. Степень раскрытия сущности проблемы</w:t>
            </w:r>
            <w:r w:rsidRPr="006C3CA5">
              <w:rPr>
                <w:rFonts w:ascii="Times New Roman" w:eastAsia="Times New Roman" w:hAnsi="Times New Roman" w:cs="Times New Roman"/>
                <w:w w:val="110"/>
                <w:sz w:val="24"/>
                <w:szCs w:val="24"/>
                <w:lang w:val="ru-RU" w:eastAsia="ru-RU"/>
              </w:rPr>
              <w:br/>
              <w:t>Макс. - 30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6C3CA5" w:rsidRPr="006C3CA5" w:rsidRDefault="006C3CA5" w:rsidP="00F424E8">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sidRPr="006C3CA5">
              <w:rPr>
                <w:rFonts w:ascii="Times New Roman" w:eastAsia="Times New Roman" w:hAnsi="Times New Roman" w:cs="Times New Roman"/>
                <w:w w:val="110"/>
                <w:sz w:val="24"/>
                <w:szCs w:val="24"/>
                <w:lang w:val="ru-RU" w:eastAsia="ru-RU"/>
              </w:rPr>
              <w:t>- соответствие плана теме реферата;</w:t>
            </w:r>
            <w:r w:rsidRPr="006C3CA5">
              <w:rPr>
                <w:rFonts w:ascii="Times New Roman" w:eastAsia="Times New Roman" w:hAnsi="Times New Roman" w:cs="Times New Roman"/>
                <w:w w:val="110"/>
                <w:sz w:val="24"/>
                <w:szCs w:val="24"/>
                <w:lang w:val="ru-RU" w:eastAsia="ru-RU"/>
              </w:rPr>
              <w:br/>
              <w:t>- соответствие содержания теме и плану реферата;</w:t>
            </w:r>
            <w:r w:rsidRPr="006C3CA5">
              <w:rPr>
                <w:rFonts w:ascii="Times New Roman" w:eastAsia="Times New Roman" w:hAnsi="Times New Roman" w:cs="Times New Roman"/>
                <w:w w:val="110"/>
                <w:sz w:val="24"/>
                <w:szCs w:val="24"/>
                <w:lang w:val="ru-RU" w:eastAsia="ru-RU"/>
              </w:rPr>
              <w:br/>
              <w:t>- полнота и глубина раскрытия основных понятий проблемы;</w:t>
            </w:r>
            <w:r w:rsidRPr="006C3CA5">
              <w:rPr>
                <w:rFonts w:ascii="Times New Roman" w:eastAsia="Times New Roman" w:hAnsi="Times New Roman" w:cs="Times New Roman"/>
                <w:w w:val="110"/>
                <w:sz w:val="24"/>
                <w:szCs w:val="24"/>
                <w:lang w:val="ru-RU" w:eastAsia="ru-RU"/>
              </w:rPr>
              <w:br/>
              <w:t>- обоснованность способов и методов работы с материалом;</w:t>
            </w:r>
            <w:r w:rsidRPr="006C3CA5">
              <w:rPr>
                <w:rFonts w:ascii="Times New Roman" w:eastAsia="Times New Roman" w:hAnsi="Times New Roman" w:cs="Times New Roman"/>
                <w:w w:val="110"/>
                <w:sz w:val="24"/>
                <w:szCs w:val="24"/>
                <w:lang w:val="ru-RU" w:eastAsia="ru-RU"/>
              </w:rPr>
              <w:br/>
              <w:t>- умение работать с литературой, систематизировать и структурировать материал;</w:t>
            </w:r>
            <w:r w:rsidRPr="006C3CA5">
              <w:rPr>
                <w:rFonts w:ascii="Times New Roman" w:eastAsia="Times New Roman" w:hAnsi="Times New Roman" w:cs="Times New Roman"/>
                <w:w w:val="110"/>
                <w:sz w:val="24"/>
                <w:szCs w:val="24"/>
                <w:lang w:val="ru-RU" w:eastAsia="ru-RU"/>
              </w:rPr>
              <w:br/>
              <w:t>- умение обобщать, сопоставлять различные точки зрения по рассматриваемому вопросу, аргументировать основные положения и выводы.</w:t>
            </w:r>
          </w:p>
        </w:tc>
      </w:tr>
      <w:tr w:rsidR="006C3CA5" w:rsidRPr="001D1622" w:rsidTr="00F424E8">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6C3CA5" w:rsidRPr="006C3CA5" w:rsidRDefault="006C3CA5" w:rsidP="00F424E8">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sidRPr="006C3CA5">
              <w:rPr>
                <w:rFonts w:ascii="Times New Roman" w:eastAsia="Times New Roman" w:hAnsi="Times New Roman" w:cs="Times New Roman"/>
                <w:w w:val="110"/>
                <w:sz w:val="24"/>
                <w:szCs w:val="24"/>
                <w:lang w:val="ru-RU" w:eastAsia="ru-RU"/>
              </w:rPr>
              <w:t>3. Обоснованность выбора источников</w:t>
            </w:r>
            <w:r w:rsidRPr="006C3CA5">
              <w:rPr>
                <w:rFonts w:ascii="Times New Roman" w:eastAsia="Times New Roman" w:hAnsi="Times New Roman" w:cs="Times New Roman"/>
                <w:w w:val="110"/>
                <w:sz w:val="24"/>
                <w:szCs w:val="24"/>
                <w:lang w:val="ru-RU" w:eastAsia="ru-RU"/>
              </w:rPr>
              <w:br/>
              <w:t>Макс. - 20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6C3CA5" w:rsidRPr="006C3CA5" w:rsidRDefault="006C3CA5" w:rsidP="00F424E8">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sidRPr="006C3CA5">
              <w:rPr>
                <w:rFonts w:ascii="Times New Roman" w:eastAsia="Times New Roman" w:hAnsi="Times New Roman" w:cs="Times New Roman"/>
                <w:w w:val="110"/>
                <w:sz w:val="24"/>
                <w:szCs w:val="24"/>
                <w:lang w:val="ru-RU" w:eastAsia="ru-RU"/>
              </w:rPr>
              <w:t>- круг, полнота использования литературных источников по проблеме;</w:t>
            </w:r>
            <w:r w:rsidRPr="006C3CA5">
              <w:rPr>
                <w:rFonts w:ascii="Times New Roman" w:eastAsia="Times New Roman" w:hAnsi="Times New Roman" w:cs="Times New Roman"/>
                <w:w w:val="110"/>
                <w:sz w:val="24"/>
                <w:szCs w:val="24"/>
                <w:lang w:val="ru-RU" w:eastAsia="ru-RU"/>
              </w:rPr>
              <w:br/>
              <w:t>- привлечение новейших работ по проблеме (журнальные публикации, материалы сборников научных трудов и т.д.).</w:t>
            </w:r>
          </w:p>
        </w:tc>
      </w:tr>
      <w:tr w:rsidR="006C3CA5" w:rsidRPr="001D1622" w:rsidTr="00F424E8">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6C3CA5" w:rsidRPr="006C3CA5" w:rsidRDefault="006C3CA5" w:rsidP="00F424E8">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sidRPr="006C3CA5">
              <w:rPr>
                <w:rFonts w:ascii="Times New Roman" w:eastAsia="Times New Roman" w:hAnsi="Times New Roman" w:cs="Times New Roman"/>
                <w:w w:val="110"/>
                <w:sz w:val="24"/>
                <w:szCs w:val="24"/>
                <w:lang w:val="ru-RU" w:eastAsia="ru-RU"/>
              </w:rPr>
              <w:t xml:space="preserve">4. Соблюдение требований к оформлению Макс. </w:t>
            </w:r>
            <w:r w:rsidRPr="006C3CA5">
              <w:rPr>
                <w:rFonts w:ascii="Times New Roman" w:eastAsia="Times New Roman" w:hAnsi="Times New Roman" w:cs="Times New Roman"/>
                <w:w w:val="110"/>
                <w:sz w:val="24"/>
                <w:szCs w:val="24"/>
                <w:lang w:val="ru-RU" w:eastAsia="ru-RU"/>
              </w:rPr>
              <w:lastRenderedPageBreak/>
              <w:t>- 15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6C3CA5" w:rsidRPr="006C3CA5" w:rsidRDefault="006C3CA5" w:rsidP="00F424E8">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sidRPr="006C3CA5">
              <w:rPr>
                <w:rFonts w:ascii="Times New Roman" w:eastAsia="Times New Roman" w:hAnsi="Times New Roman" w:cs="Times New Roman"/>
                <w:w w:val="110"/>
                <w:sz w:val="24"/>
                <w:szCs w:val="24"/>
                <w:lang w:val="ru-RU" w:eastAsia="ru-RU"/>
              </w:rPr>
              <w:lastRenderedPageBreak/>
              <w:t>- правильное оформление ссылок на используемую литературу;</w:t>
            </w:r>
            <w:r w:rsidRPr="006C3CA5">
              <w:rPr>
                <w:rFonts w:ascii="Times New Roman" w:eastAsia="Times New Roman" w:hAnsi="Times New Roman" w:cs="Times New Roman"/>
                <w:w w:val="110"/>
                <w:sz w:val="24"/>
                <w:szCs w:val="24"/>
                <w:lang w:val="ru-RU" w:eastAsia="ru-RU"/>
              </w:rPr>
              <w:br/>
              <w:t>- грамотность и культура изложения;</w:t>
            </w:r>
            <w:r w:rsidRPr="006C3CA5">
              <w:rPr>
                <w:rFonts w:ascii="Times New Roman" w:eastAsia="Times New Roman" w:hAnsi="Times New Roman" w:cs="Times New Roman"/>
                <w:w w:val="110"/>
                <w:sz w:val="24"/>
                <w:szCs w:val="24"/>
                <w:lang w:val="ru-RU" w:eastAsia="ru-RU"/>
              </w:rPr>
              <w:br/>
            </w:r>
            <w:r w:rsidRPr="006C3CA5">
              <w:rPr>
                <w:rFonts w:ascii="Times New Roman" w:eastAsia="Times New Roman" w:hAnsi="Times New Roman" w:cs="Times New Roman"/>
                <w:w w:val="110"/>
                <w:sz w:val="24"/>
                <w:szCs w:val="24"/>
                <w:lang w:val="ru-RU" w:eastAsia="ru-RU"/>
              </w:rPr>
              <w:lastRenderedPageBreak/>
              <w:t>- владение терминологией и понятийным аппаратом проблемы;</w:t>
            </w:r>
            <w:r w:rsidRPr="006C3CA5">
              <w:rPr>
                <w:rFonts w:ascii="Times New Roman" w:eastAsia="Times New Roman" w:hAnsi="Times New Roman" w:cs="Times New Roman"/>
                <w:w w:val="110"/>
                <w:sz w:val="24"/>
                <w:szCs w:val="24"/>
                <w:lang w:val="ru-RU" w:eastAsia="ru-RU"/>
              </w:rPr>
              <w:br/>
              <w:t>- соблюдение требований к объему реферата;</w:t>
            </w:r>
            <w:r w:rsidRPr="006C3CA5">
              <w:rPr>
                <w:rFonts w:ascii="Times New Roman" w:eastAsia="Times New Roman" w:hAnsi="Times New Roman" w:cs="Times New Roman"/>
                <w:w w:val="110"/>
                <w:sz w:val="24"/>
                <w:szCs w:val="24"/>
                <w:lang w:val="ru-RU" w:eastAsia="ru-RU"/>
              </w:rPr>
              <w:br/>
              <w:t>- культура оформления: выделение абзацев.</w:t>
            </w:r>
          </w:p>
        </w:tc>
      </w:tr>
      <w:tr w:rsidR="006C3CA5" w:rsidRPr="001D1622" w:rsidTr="00F424E8">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6C3CA5" w:rsidRPr="00EC4057" w:rsidRDefault="006C3CA5" w:rsidP="00F424E8">
            <w:pPr>
              <w:widowControl w:val="0"/>
              <w:tabs>
                <w:tab w:val="left" w:pos="699"/>
              </w:tabs>
              <w:spacing w:before="15" w:after="0" w:line="240" w:lineRule="auto"/>
              <w:ind w:left="698"/>
              <w:rPr>
                <w:rFonts w:ascii="Times New Roman" w:eastAsia="Times New Roman" w:hAnsi="Times New Roman" w:cs="Times New Roman"/>
                <w:w w:val="110"/>
                <w:sz w:val="24"/>
                <w:szCs w:val="24"/>
                <w:lang w:eastAsia="ru-RU"/>
              </w:rPr>
            </w:pPr>
            <w:r w:rsidRPr="00EC4057">
              <w:rPr>
                <w:rFonts w:ascii="Times New Roman" w:eastAsia="Times New Roman" w:hAnsi="Times New Roman" w:cs="Times New Roman"/>
                <w:w w:val="110"/>
                <w:sz w:val="24"/>
                <w:szCs w:val="24"/>
                <w:lang w:eastAsia="ru-RU"/>
              </w:rPr>
              <w:lastRenderedPageBreak/>
              <w:t xml:space="preserve">5. </w:t>
            </w:r>
            <w:proofErr w:type="spellStart"/>
            <w:r w:rsidRPr="00EC4057">
              <w:rPr>
                <w:rFonts w:ascii="Times New Roman" w:eastAsia="Times New Roman" w:hAnsi="Times New Roman" w:cs="Times New Roman"/>
                <w:w w:val="110"/>
                <w:sz w:val="24"/>
                <w:szCs w:val="24"/>
                <w:lang w:eastAsia="ru-RU"/>
              </w:rPr>
              <w:t>Грамотность</w:t>
            </w:r>
            <w:proofErr w:type="spellEnd"/>
            <w:r w:rsidRPr="00EC4057">
              <w:rPr>
                <w:rFonts w:ascii="Times New Roman" w:eastAsia="Times New Roman" w:hAnsi="Times New Roman" w:cs="Times New Roman"/>
                <w:w w:val="110"/>
                <w:sz w:val="24"/>
                <w:szCs w:val="24"/>
                <w:lang w:eastAsia="ru-RU"/>
              </w:rPr>
              <w:t xml:space="preserve"> </w:t>
            </w:r>
          </w:p>
          <w:p w:rsidR="006C3CA5" w:rsidRPr="00EC4057" w:rsidRDefault="006C3CA5" w:rsidP="00F424E8">
            <w:pPr>
              <w:widowControl w:val="0"/>
              <w:tabs>
                <w:tab w:val="left" w:pos="699"/>
              </w:tabs>
              <w:spacing w:before="15" w:after="0" w:line="240" w:lineRule="auto"/>
              <w:ind w:left="698"/>
              <w:rPr>
                <w:rFonts w:ascii="Times New Roman" w:eastAsia="Times New Roman" w:hAnsi="Times New Roman" w:cs="Times New Roman"/>
                <w:w w:val="110"/>
                <w:sz w:val="24"/>
                <w:szCs w:val="24"/>
                <w:lang w:eastAsia="ru-RU"/>
              </w:rPr>
            </w:pPr>
            <w:proofErr w:type="spellStart"/>
            <w:r w:rsidRPr="00EC4057">
              <w:rPr>
                <w:rFonts w:ascii="Times New Roman" w:eastAsia="Times New Roman" w:hAnsi="Times New Roman" w:cs="Times New Roman"/>
                <w:w w:val="110"/>
                <w:sz w:val="24"/>
                <w:szCs w:val="24"/>
                <w:lang w:eastAsia="ru-RU"/>
              </w:rPr>
              <w:t>Макс</w:t>
            </w:r>
            <w:proofErr w:type="spellEnd"/>
            <w:r w:rsidRPr="00EC4057">
              <w:rPr>
                <w:rFonts w:ascii="Times New Roman" w:eastAsia="Times New Roman" w:hAnsi="Times New Roman" w:cs="Times New Roman"/>
                <w:w w:val="110"/>
                <w:sz w:val="24"/>
                <w:szCs w:val="24"/>
                <w:lang w:eastAsia="ru-RU"/>
              </w:rPr>
              <w:t xml:space="preserve">. - 15 </w:t>
            </w:r>
            <w:proofErr w:type="spellStart"/>
            <w:r w:rsidRPr="00EC4057">
              <w:rPr>
                <w:rFonts w:ascii="Times New Roman" w:eastAsia="Times New Roman" w:hAnsi="Times New Roman" w:cs="Times New Roman"/>
                <w:w w:val="110"/>
                <w:sz w:val="24"/>
                <w:szCs w:val="24"/>
                <w:lang w:eastAsia="ru-RU"/>
              </w:rPr>
              <w:t>баллов</w:t>
            </w:r>
            <w:proofErr w:type="spellEnd"/>
          </w:p>
        </w:tc>
        <w:tc>
          <w:tcPr>
            <w:tcW w:w="6641" w:type="dxa"/>
            <w:tcBorders>
              <w:top w:val="outset" w:sz="6" w:space="0" w:color="auto"/>
              <w:left w:val="outset" w:sz="6" w:space="0" w:color="auto"/>
              <w:bottom w:val="outset" w:sz="6" w:space="0" w:color="auto"/>
              <w:right w:val="outset" w:sz="6" w:space="0" w:color="auto"/>
            </w:tcBorders>
            <w:vAlign w:val="center"/>
            <w:hideMark/>
          </w:tcPr>
          <w:p w:rsidR="006C3CA5" w:rsidRPr="006C3CA5" w:rsidRDefault="006C3CA5" w:rsidP="00F424E8">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sidRPr="006C3CA5">
              <w:rPr>
                <w:rFonts w:ascii="Times New Roman" w:eastAsia="Times New Roman" w:hAnsi="Times New Roman" w:cs="Times New Roman"/>
                <w:w w:val="110"/>
                <w:sz w:val="24"/>
                <w:szCs w:val="24"/>
                <w:lang w:val="ru-RU" w:eastAsia="ru-RU"/>
              </w:rPr>
              <w:t>- отсутствие орфографических и синтаксических ошибок, стилистических погрешностей;</w:t>
            </w:r>
            <w:r w:rsidRPr="006C3CA5">
              <w:rPr>
                <w:rFonts w:ascii="Times New Roman" w:eastAsia="Times New Roman" w:hAnsi="Times New Roman" w:cs="Times New Roman"/>
                <w:w w:val="110"/>
                <w:sz w:val="24"/>
                <w:szCs w:val="24"/>
                <w:lang w:val="ru-RU" w:eastAsia="ru-RU"/>
              </w:rPr>
              <w:br/>
              <w:t xml:space="preserve">- отсутствие опечаток, сокращений слов, </w:t>
            </w:r>
            <w:proofErr w:type="gramStart"/>
            <w:r w:rsidRPr="006C3CA5">
              <w:rPr>
                <w:rFonts w:ascii="Times New Roman" w:eastAsia="Times New Roman" w:hAnsi="Times New Roman" w:cs="Times New Roman"/>
                <w:w w:val="110"/>
                <w:sz w:val="24"/>
                <w:szCs w:val="24"/>
                <w:lang w:val="ru-RU" w:eastAsia="ru-RU"/>
              </w:rPr>
              <w:t>кроме</w:t>
            </w:r>
            <w:proofErr w:type="gramEnd"/>
            <w:r w:rsidRPr="006C3CA5">
              <w:rPr>
                <w:rFonts w:ascii="Times New Roman" w:eastAsia="Times New Roman" w:hAnsi="Times New Roman" w:cs="Times New Roman"/>
                <w:w w:val="110"/>
                <w:sz w:val="24"/>
                <w:szCs w:val="24"/>
                <w:lang w:val="ru-RU" w:eastAsia="ru-RU"/>
              </w:rPr>
              <w:t xml:space="preserve"> общепринятых;</w:t>
            </w:r>
            <w:r w:rsidRPr="006C3CA5">
              <w:rPr>
                <w:rFonts w:ascii="Times New Roman" w:eastAsia="Times New Roman" w:hAnsi="Times New Roman" w:cs="Times New Roman"/>
                <w:w w:val="110"/>
                <w:sz w:val="24"/>
                <w:szCs w:val="24"/>
                <w:lang w:val="ru-RU" w:eastAsia="ru-RU"/>
              </w:rPr>
              <w:br/>
              <w:t>- литературный стиль.</w:t>
            </w:r>
          </w:p>
        </w:tc>
      </w:tr>
    </w:tbl>
    <w:p w:rsidR="006C3CA5" w:rsidRPr="006C3CA5" w:rsidRDefault="006C3CA5" w:rsidP="006C3CA5">
      <w:pPr>
        <w:widowControl w:val="0"/>
        <w:tabs>
          <w:tab w:val="left" w:pos="699"/>
        </w:tabs>
        <w:spacing w:before="15" w:after="0" w:line="240" w:lineRule="auto"/>
        <w:ind w:left="698"/>
        <w:rPr>
          <w:rFonts w:ascii="Times New Roman" w:eastAsia="Times New Roman" w:hAnsi="Times New Roman" w:cs="Times New Roman"/>
          <w:b/>
          <w:bCs/>
          <w:w w:val="110"/>
          <w:sz w:val="24"/>
          <w:szCs w:val="24"/>
          <w:lang w:val="ru-RU" w:eastAsia="ru-RU"/>
        </w:rPr>
      </w:pPr>
    </w:p>
    <w:p w:rsidR="006C3CA5" w:rsidRPr="006C3CA5" w:rsidRDefault="006C3CA5" w:rsidP="006C3CA5">
      <w:pPr>
        <w:widowControl w:val="0"/>
        <w:tabs>
          <w:tab w:val="left" w:pos="699"/>
        </w:tabs>
        <w:spacing w:before="15" w:after="0" w:line="240" w:lineRule="auto"/>
        <w:ind w:left="698"/>
        <w:rPr>
          <w:rFonts w:ascii="Times New Roman" w:eastAsia="Times New Roman" w:hAnsi="Times New Roman" w:cs="Times New Roman"/>
          <w:b/>
          <w:bCs/>
          <w:w w:val="110"/>
          <w:sz w:val="24"/>
          <w:szCs w:val="24"/>
          <w:lang w:val="ru-RU" w:eastAsia="ru-RU"/>
        </w:rPr>
      </w:pPr>
    </w:p>
    <w:p w:rsidR="006C3CA5" w:rsidRPr="006C3CA5" w:rsidRDefault="006C3CA5" w:rsidP="006C3CA5">
      <w:pPr>
        <w:widowControl w:val="0"/>
        <w:tabs>
          <w:tab w:val="left" w:pos="699"/>
        </w:tabs>
        <w:spacing w:before="15" w:after="0" w:line="240" w:lineRule="auto"/>
        <w:ind w:left="698"/>
        <w:rPr>
          <w:rFonts w:ascii="Times New Roman" w:eastAsia="Times New Roman" w:hAnsi="Times New Roman" w:cs="Times New Roman"/>
          <w:b/>
          <w:bCs/>
          <w:w w:val="110"/>
          <w:sz w:val="24"/>
          <w:szCs w:val="24"/>
          <w:lang w:val="ru-RU" w:eastAsia="ru-RU"/>
        </w:rPr>
      </w:pPr>
      <w:r w:rsidRPr="006C3CA5">
        <w:rPr>
          <w:rFonts w:ascii="Times New Roman" w:eastAsia="Times New Roman" w:hAnsi="Times New Roman" w:cs="Times New Roman"/>
          <w:b/>
          <w:bCs/>
          <w:w w:val="110"/>
          <w:sz w:val="24"/>
          <w:szCs w:val="24"/>
          <w:lang w:val="ru-RU" w:eastAsia="ru-RU"/>
        </w:rPr>
        <w:t>Оценивание реферата</w:t>
      </w:r>
    </w:p>
    <w:p w:rsidR="006C3CA5" w:rsidRPr="006C3CA5" w:rsidRDefault="006C3CA5" w:rsidP="006C3CA5">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sidRPr="006C3CA5">
        <w:rPr>
          <w:rFonts w:ascii="Times New Roman" w:eastAsia="Times New Roman" w:hAnsi="Times New Roman" w:cs="Times New Roman"/>
          <w:w w:val="110"/>
          <w:sz w:val="24"/>
          <w:szCs w:val="24"/>
          <w:lang w:val="ru-RU" w:eastAsia="ru-RU"/>
        </w:rPr>
        <w:t xml:space="preserve">Реферат оценивается по 100 балльной шкале, балы переводятся в оценки успеваемости следующим образом: </w:t>
      </w:r>
    </w:p>
    <w:p w:rsidR="006C3CA5" w:rsidRPr="006C3CA5" w:rsidRDefault="006C3CA5" w:rsidP="006C3CA5">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sidRPr="006C3CA5">
        <w:rPr>
          <w:rFonts w:ascii="Times New Roman" w:eastAsia="Times New Roman" w:hAnsi="Times New Roman" w:cs="Times New Roman"/>
          <w:w w:val="110"/>
          <w:sz w:val="24"/>
          <w:szCs w:val="24"/>
          <w:lang w:val="ru-RU" w:eastAsia="ru-RU"/>
        </w:rPr>
        <w:t xml:space="preserve">• 86 – 100 баллов – «отлично»; </w:t>
      </w:r>
    </w:p>
    <w:p w:rsidR="006C3CA5" w:rsidRPr="006C3CA5" w:rsidRDefault="006C3CA5" w:rsidP="006C3CA5">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sidRPr="006C3CA5">
        <w:rPr>
          <w:rFonts w:ascii="Times New Roman" w:eastAsia="Times New Roman" w:hAnsi="Times New Roman" w:cs="Times New Roman"/>
          <w:w w:val="110"/>
          <w:sz w:val="24"/>
          <w:szCs w:val="24"/>
          <w:lang w:val="ru-RU" w:eastAsia="ru-RU"/>
        </w:rPr>
        <w:t xml:space="preserve">• 70 – 75 баллов – «хорошо»; </w:t>
      </w:r>
    </w:p>
    <w:p w:rsidR="006C3CA5" w:rsidRPr="006C3CA5" w:rsidRDefault="006C3CA5" w:rsidP="006C3CA5">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sidRPr="006C3CA5">
        <w:rPr>
          <w:rFonts w:ascii="Times New Roman" w:eastAsia="Times New Roman" w:hAnsi="Times New Roman" w:cs="Times New Roman"/>
          <w:w w:val="110"/>
          <w:sz w:val="24"/>
          <w:szCs w:val="24"/>
          <w:lang w:val="ru-RU" w:eastAsia="ru-RU"/>
        </w:rPr>
        <w:t>• 51 – 69 баллов – «удовлетворительно;</w:t>
      </w:r>
    </w:p>
    <w:p w:rsidR="006C3CA5" w:rsidRPr="006C3CA5" w:rsidRDefault="006C3CA5" w:rsidP="006C3CA5">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sidRPr="006C3CA5">
        <w:rPr>
          <w:rFonts w:ascii="Times New Roman" w:eastAsia="Times New Roman" w:hAnsi="Times New Roman" w:cs="Times New Roman"/>
          <w:w w:val="110"/>
          <w:sz w:val="24"/>
          <w:szCs w:val="24"/>
          <w:lang w:val="ru-RU" w:eastAsia="ru-RU"/>
        </w:rPr>
        <w:t>• мене 51 балла – «неудовлетворительно».</w:t>
      </w:r>
    </w:p>
    <w:p w:rsidR="006C3CA5" w:rsidRPr="006C3CA5" w:rsidRDefault="006C3CA5" w:rsidP="006C3CA5">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sidRPr="006C3CA5">
        <w:rPr>
          <w:rFonts w:ascii="Times New Roman" w:eastAsia="Times New Roman" w:hAnsi="Times New Roman" w:cs="Times New Roman"/>
          <w:w w:val="110"/>
          <w:sz w:val="24"/>
          <w:szCs w:val="24"/>
          <w:lang w:val="ru-RU" w:eastAsia="ru-RU"/>
        </w:rPr>
        <w:t>Баллы учитываются в процессе текущей оценки знаний программного материала.</w:t>
      </w:r>
    </w:p>
    <w:p w:rsidR="006C3CA5" w:rsidRPr="006C3CA5" w:rsidRDefault="006C3CA5" w:rsidP="006C3CA5">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p>
    <w:p w:rsidR="006C3CA5" w:rsidRPr="006C3CA5" w:rsidRDefault="006C3CA5" w:rsidP="006C3CA5">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p>
    <w:p w:rsidR="006C3CA5" w:rsidRPr="006C3CA5" w:rsidRDefault="006C3CA5" w:rsidP="006C3CA5">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sidRPr="00EC4057">
        <w:rPr>
          <w:rFonts w:ascii="Times New Roman" w:eastAsia="Times New Roman" w:hAnsi="Times New Roman" w:cs="Times New Roman"/>
          <w:w w:val="110"/>
          <w:sz w:val="24"/>
          <w:szCs w:val="24"/>
          <w:lang w:eastAsia="ru-RU"/>
        </w:rPr>
        <w:t> </w:t>
      </w:r>
    </w:p>
    <w:p w:rsidR="006C3CA5" w:rsidRPr="006C3CA5" w:rsidRDefault="006C3CA5" w:rsidP="006C3CA5">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sidRPr="006C3CA5">
        <w:rPr>
          <w:rFonts w:ascii="Times New Roman" w:eastAsia="Times New Roman" w:hAnsi="Times New Roman" w:cs="Times New Roman"/>
          <w:w w:val="110"/>
          <w:sz w:val="24"/>
          <w:szCs w:val="24"/>
          <w:lang w:val="ru-RU" w:eastAsia="ru-RU"/>
        </w:rPr>
        <w:t>Составитель ________________________ Волочай А.В.</w:t>
      </w:r>
    </w:p>
    <w:p w:rsidR="006C3CA5" w:rsidRPr="006C3CA5" w:rsidRDefault="006C3CA5" w:rsidP="006C3CA5">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sidRPr="006C3CA5">
        <w:rPr>
          <w:rFonts w:ascii="Times New Roman" w:eastAsia="Times New Roman" w:hAnsi="Times New Roman" w:cs="Times New Roman"/>
          <w:w w:val="110"/>
          <w:sz w:val="24"/>
          <w:szCs w:val="24"/>
          <w:vertAlign w:val="superscript"/>
          <w:lang w:val="ru-RU" w:eastAsia="ru-RU"/>
        </w:rPr>
        <w:t xml:space="preserve">                                                                              (подпись)</w:t>
      </w:r>
    </w:p>
    <w:p w:rsidR="006C3CA5" w:rsidRPr="006C3CA5" w:rsidRDefault="006C3CA5" w:rsidP="006C3CA5">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sidRPr="006C3CA5">
        <w:rPr>
          <w:rFonts w:ascii="Times New Roman" w:eastAsia="Times New Roman" w:hAnsi="Times New Roman" w:cs="Times New Roman"/>
          <w:sz w:val="24"/>
          <w:szCs w:val="24"/>
          <w:lang w:val="ru-RU" w:eastAsia="ru-RU"/>
        </w:rPr>
        <w:t>«28» мая 2018 г.</w:t>
      </w:r>
      <w:r w:rsidRPr="00326664">
        <w:rPr>
          <w:rFonts w:ascii="Times New Roman" w:eastAsia="Times New Roman" w:hAnsi="Times New Roman" w:cs="Times New Roman"/>
          <w:sz w:val="24"/>
          <w:szCs w:val="24"/>
          <w:lang w:eastAsia="ru-RU"/>
        </w:rPr>
        <w:t> </w:t>
      </w:r>
    </w:p>
    <w:p w:rsidR="006C3CA5" w:rsidRPr="006C3CA5" w:rsidRDefault="006C3CA5" w:rsidP="006C3CA5">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p>
    <w:p w:rsidR="006C3CA5" w:rsidRPr="006C3CA5" w:rsidRDefault="006C3CA5" w:rsidP="006C3CA5">
      <w:pPr>
        <w:keepNext/>
        <w:keepLines/>
        <w:spacing w:before="480"/>
        <w:jc w:val="both"/>
        <w:outlineLvl w:val="0"/>
        <w:rPr>
          <w:rFonts w:ascii="Times New Roman" w:eastAsiaTheme="majorEastAsia" w:hAnsi="Times New Roman" w:cs="Times New Roman"/>
          <w:b/>
          <w:bCs/>
          <w:color w:val="365F91" w:themeColor="accent1" w:themeShade="BF"/>
          <w:sz w:val="28"/>
          <w:szCs w:val="28"/>
          <w:lang w:val="ru-RU"/>
        </w:rPr>
      </w:pPr>
      <w:bookmarkStart w:id="7" w:name="_Toc480487764"/>
      <w:bookmarkStart w:id="8" w:name="_Toc493413350"/>
      <w:r w:rsidRPr="006C3CA5">
        <w:rPr>
          <w:rFonts w:ascii="Times New Roman" w:eastAsiaTheme="majorEastAsia" w:hAnsi="Times New Roman" w:cs="Times New Roman"/>
          <w:b/>
          <w:bCs/>
          <w:color w:val="365F91" w:themeColor="accent1" w:themeShade="BF"/>
          <w:sz w:val="28"/>
          <w:szCs w:val="28"/>
          <w:lang w:val="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7"/>
      <w:bookmarkEnd w:id="8"/>
    </w:p>
    <w:p w:rsidR="006C3CA5" w:rsidRPr="006C3CA5" w:rsidRDefault="006C3CA5" w:rsidP="006C3CA5">
      <w:pPr>
        <w:rPr>
          <w:rFonts w:ascii="Times New Roman" w:hAnsi="Times New Roman" w:cs="Times New Roman"/>
          <w:lang w:val="ru-RU"/>
        </w:rPr>
      </w:pPr>
    </w:p>
    <w:p w:rsidR="006C3CA5" w:rsidRPr="006C3CA5" w:rsidRDefault="006C3CA5" w:rsidP="006C3CA5">
      <w:pPr>
        <w:ind w:firstLine="708"/>
        <w:jc w:val="both"/>
        <w:rPr>
          <w:rFonts w:ascii="Times New Roman" w:hAnsi="Times New Roman" w:cs="Times New Roman"/>
          <w:lang w:val="ru-RU"/>
        </w:rPr>
      </w:pPr>
      <w:r w:rsidRPr="006C3CA5">
        <w:rPr>
          <w:rFonts w:ascii="Times New Roman" w:hAnsi="Times New Roman" w:cs="Times New Roman"/>
          <w:lang w:val="ru-RU"/>
        </w:rPr>
        <w:t>Процедуры оценивания включают в себя текущий контроль и промежуточную аттестацию.</w:t>
      </w:r>
    </w:p>
    <w:p w:rsidR="006C3CA5" w:rsidRPr="006C3CA5" w:rsidRDefault="006C3CA5" w:rsidP="006C3CA5">
      <w:pPr>
        <w:ind w:firstLine="708"/>
        <w:jc w:val="both"/>
        <w:rPr>
          <w:rFonts w:ascii="Times New Roman" w:hAnsi="Times New Roman" w:cs="Times New Roman"/>
          <w:lang w:val="ru-RU"/>
        </w:rPr>
      </w:pPr>
      <w:r w:rsidRPr="006C3CA5">
        <w:rPr>
          <w:rFonts w:ascii="Times New Roman" w:hAnsi="Times New Roman" w:cs="Times New Roman"/>
          <w:b/>
          <w:lang w:val="ru-RU"/>
        </w:rPr>
        <w:t xml:space="preserve">Текущий контроль </w:t>
      </w:r>
      <w:r w:rsidRPr="006C3CA5">
        <w:rPr>
          <w:rFonts w:ascii="Times New Roman" w:hAnsi="Times New Roman" w:cs="Times New Roman"/>
          <w:lang w:val="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6C3CA5" w:rsidRPr="006C3CA5" w:rsidRDefault="006C3CA5" w:rsidP="006C3CA5">
      <w:pPr>
        <w:rPr>
          <w:rFonts w:ascii="Times New Roman" w:hAnsi="Times New Roman" w:cs="Times New Roman"/>
          <w:lang w:val="ru-RU"/>
        </w:rPr>
      </w:pPr>
      <w:r w:rsidRPr="006C3CA5">
        <w:rPr>
          <w:rFonts w:ascii="Times New Roman" w:hAnsi="Times New Roman" w:cs="Times New Roman"/>
          <w:lang w:val="ru-RU"/>
        </w:rPr>
        <w:tab/>
      </w:r>
      <w:r w:rsidRPr="006C3CA5">
        <w:rPr>
          <w:rFonts w:ascii="Times New Roman" w:hAnsi="Times New Roman" w:cs="Times New Roman"/>
          <w:b/>
          <w:lang w:val="ru-RU"/>
        </w:rPr>
        <w:t>Промежуточная аттестация</w:t>
      </w:r>
      <w:r w:rsidRPr="006C3CA5">
        <w:rPr>
          <w:rFonts w:ascii="Times New Roman" w:hAnsi="Times New Roman" w:cs="Times New Roman"/>
          <w:lang w:val="ru-RU"/>
        </w:rPr>
        <w:t xml:space="preserve"> проводится в форме зачета/экзамена</w:t>
      </w:r>
    </w:p>
    <w:p w:rsidR="006C3CA5" w:rsidRPr="006C3CA5" w:rsidRDefault="006C3CA5" w:rsidP="006C3CA5">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6C3CA5">
        <w:rPr>
          <w:rFonts w:ascii="Times New Roman" w:eastAsia="Times New Roman" w:hAnsi="Times New Roman" w:cs="Times New Roman"/>
          <w:sz w:val="24"/>
          <w:szCs w:val="24"/>
          <w:lang w:val="ru-RU" w:eastAsia="ru-RU"/>
        </w:rPr>
        <w:t>Обучающийся в течение отчетного периода обязан выполнить установленный объем работ: домашних заданий, контрольных работ, заданий по исследованию текстов зарубежных авторов и т.д., определяемых преподавателем, в том числе, в зависимости от применяемых технологий обучения. Успешность, своевременность выполнения указанных работ является условием прохождения процедуры.</w:t>
      </w:r>
    </w:p>
    <w:p w:rsidR="006C3CA5" w:rsidRPr="006C3CA5" w:rsidRDefault="006C3CA5" w:rsidP="006C3CA5">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6C3CA5">
        <w:rPr>
          <w:rFonts w:ascii="Times New Roman" w:eastAsia="Times New Roman" w:hAnsi="Times New Roman" w:cs="Times New Roman"/>
          <w:sz w:val="24"/>
          <w:szCs w:val="24"/>
          <w:lang w:val="ru-RU" w:eastAsia="ru-RU"/>
        </w:rPr>
        <w:t>Шкалы оценивания результатов проведения процедуры:</w:t>
      </w:r>
    </w:p>
    <w:p w:rsidR="006C3CA5" w:rsidRPr="006C3CA5" w:rsidRDefault="006C3CA5" w:rsidP="006C3CA5">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6C3CA5">
        <w:rPr>
          <w:rFonts w:ascii="Times New Roman" w:eastAsia="Times New Roman" w:hAnsi="Times New Roman" w:cs="Times New Roman"/>
          <w:sz w:val="24"/>
          <w:szCs w:val="24"/>
          <w:lang w:val="ru-RU" w:eastAsia="ru-RU"/>
        </w:rPr>
        <w:t xml:space="preserve">Результаты проведения процедуры проверяются преподавателем и оцениваются с применением </w:t>
      </w:r>
      <w:proofErr w:type="spellStart"/>
      <w:r w:rsidRPr="006C3CA5">
        <w:rPr>
          <w:rFonts w:ascii="Times New Roman" w:eastAsia="Times New Roman" w:hAnsi="Times New Roman" w:cs="Times New Roman"/>
          <w:sz w:val="24"/>
          <w:szCs w:val="24"/>
          <w:lang w:val="ru-RU" w:eastAsia="ru-RU"/>
        </w:rPr>
        <w:t>стобалльной</w:t>
      </w:r>
      <w:proofErr w:type="spellEnd"/>
      <w:r w:rsidRPr="006C3CA5">
        <w:rPr>
          <w:rFonts w:ascii="Times New Roman" w:eastAsia="Times New Roman" w:hAnsi="Times New Roman" w:cs="Times New Roman"/>
          <w:sz w:val="24"/>
          <w:szCs w:val="24"/>
          <w:lang w:val="ru-RU" w:eastAsia="ru-RU"/>
        </w:rPr>
        <w:t xml:space="preserve"> шкалы с оценками:</w:t>
      </w:r>
    </w:p>
    <w:p w:rsidR="006C3CA5" w:rsidRPr="006C3CA5" w:rsidRDefault="006C3CA5" w:rsidP="006C3CA5">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6C3CA5">
        <w:rPr>
          <w:rFonts w:ascii="Times New Roman" w:eastAsia="Times New Roman" w:hAnsi="Times New Roman" w:cs="Times New Roman"/>
          <w:sz w:val="24"/>
          <w:szCs w:val="24"/>
          <w:lang w:val="ru-RU" w:eastAsia="ru-RU"/>
        </w:rPr>
        <w:t>• «зачтено» (50-100 баллов);</w:t>
      </w:r>
    </w:p>
    <w:p w:rsidR="006C3CA5" w:rsidRPr="006C3CA5" w:rsidRDefault="006C3CA5" w:rsidP="006C3CA5">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6C3CA5">
        <w:rPr>
          <w:rFonts w:ascii="Times New Roman" w:eastAsia="Times New Roman" w:hAnsi="Times New Roman" w:cs="Times New Roman"/>
          <w:sz w:val="24"/>
          <w:szCs w:val="24"/>
          <w:lang w:val="ru-RU" w:eastAsia="ru-RU"/>
        </w:rPr>
        <w:t xml:space="preserve">• «не зачтено» (0-49 баллов). </w:t>
      </w:r>
    </w:p>
    <w:p w:rsidR="006C3CA5" w:rsidRPr="006C3CA5" w:rsidRDefault="006C3CA5" w:rsidP="006C3CA5">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6C3CA5">
        <w:rPr>
          <w:rFonts w:ascii="Times New Roman" w:eastAsia="Times New Roman" w:hAnsi="Times New Roman" w:cs="Times New Roman"/>
          <w:sz w:val="24"/>
          <w:szCs w:val="24"/>
          <w:lang w:val="ru-RU" w:eastAsia="ru-RU"/>
        </w:rPr>
        <w:t>Количество вопросов во время проведения зачета – 2. В случае неверного ответа или его отсутствия преподавателем задается еще 2 дополнительных вопроса, после чего выносится оценка «зачет», «незачет» Объявление результатов производится в день зачета.</w:t>
      </w:r>
    </w:p>
    <w:p w:rsidR="006C3CA5" w:rsidRPr="006C3CA5" w:rsidRDefault="006C3CA5" w:rsidP="006C3CA5">
      <w:pPr>
        <w:spacing w:after="0" w:line="240" w:lineRule="auto"/>
        <w:jc w:val="both"/>
        <w:textAlignment w:val="baseline"/>
        <w:rPr>
          <w:rFonts w:ascii="Calibri" w:eastAsia="Times New Roman" w:hAnsi="Calibri" w:cs="Times New Roman"/>
          <w:sz w:val="24"/>
          <w:szCs w:val="24"/>
          <w:lang w:val="ru-RU" w:eastAsia="ru-RU"/>
        </w:rPr>
      </w:pPr>
    </w:p>
    <w:p w:rsidR="006C3CA5" w:rsidRPr="006C3CA5" w:rsidRDefault="006C3CA5" w:rsidP="006C3CA5">
      <w:pPr>
        <w:spacing w:after="0"/>
        <w:ind w:firstLine="708"/>
        <w:jc w:val="both"/>
        <w:rPr>
          <w:rFonts w:ascii="Times New Roman" w:eastAsia="Times New Roman" w:hAnsi="Times New Roman" w:cs="Times New Roman"/>
          <w:sz w:val="24"/>
          <w:szCs w:val="24"/>
          <w:lang w:val="ru-RU" w:eastAsia="ru-RU"/>
        </w:rPr>
      </w:pPr>
      <w:r w:rsidRPr="006C3CA5">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6C3CA5" w:rsidRPr="006C3CA5" w:rsidRDefault="006C3CA5" w:rsidP="006C3CA5">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p>
    <w:p w:rsidR="006C3CA5" w:rsidRPr="006C3CA5" w:rsidRDefault="006C3CA5" w:rsidP="006C3CA5">
      <w:pPr>
        <w:widowControl w:val="0"/>
        <w:tabs>
          <w:tab w:val="left" w:pos="699"/>
        </w:tabs>
        <w:spacing w:before="15" w:after="0" w:line="240" w:lineRule="auto"/>
        <w:ind w:left="698"/>
        <w:rPr>
          <w:rFonts w:ascii="Times New Roman" w:eastAsia="Times New Roman" w:hAnsi="Times New Roman" w:cs="Times New Roman"/>
          <w:sz w:val="24"/>
          <w:szCs w:val="24"/>
          <w:lang w:val="ru-RU" w:eastAsia="ru-RU"/>
        </w:rPr>
      </w:pPr>
    </w:p>
    <w:p w:rsidR="006C3CA5" w:rsidRPr="006C3CA5" w:rsidRDefault="006C3CA5" w:rsidP="006C3CA5">
      <w:pPr>
        <w:spacing w:after="0" w:line="240" w:lineRule="auto"/>
        <w:ind w:left="45"/>
        <w:jc w:val="both"/>
        <w:textAlignment w:val="baseline"/>
        <w:rPr>
          <w:rFonts w:ascii="Calibri" w:eastAsia="Times New Roman" w:hAnsi="Calibri" w:cs="Times New Roman"/>
          <w:sz w:val="24"/>
          <w:szCs w:val="24"/>
          <w:lang w:val="ru-RU" w:eastAsia="ru-RU"/>
        </w:rPr>
      </w:pPr>
    </w:p>
    <w:p w:rsidR="006C3CA5" w:rsidRPr="006C3CA5" w:rsidRDefault="006C3CA5" w:rsidP="006C3CA5">
      <w:pPr>
        <w:spacing w:after="0" w:line="240" w:lineRule="auto"/>
        <w:ind w:left="45"/>
        <w:jc w:val="both"/>
        <w:textAlignment w:val="baseline"/>
        <w:rPr>
          <w:rFonts w:ascii="Calibri" w:eastAsia="Times New Roman" w:hAnsi="Calibri" w:cs="Times New Roman"/>
          <w:sz w:val="24"/>
          <w:szCs w:val="24"/>
          <w:lang w:val="ru-RU" w:eastAsia="ru-RU"/>
        </w:rPr>
      </w:pPr>
      <w:r w:rsidRPr="00326664">
        <w:rPr>
          <w:rFonts w:ascii="Calibri" w:eastAsia="Times New Roman" w:hAnsi="Calibri" w:cs="Times New Roman"/>
          <w:sz w:val="24"/>
          <w:szCs w:val="24"/>
          <w:lang w:eastAsia="ru-RU"/>
        </w:rPr>
        <w:t> </w:t>
      </w:r>
    </w:p>
    <w:p w:rsidR="006C3CA5" w:rsidRPr="006C3CA5" w:rsidRDefault="006C3CA5" w:rsidP="006C3CA5">
      <w:pPr>
        <w:spacing w:after="0" w:line="240" w:lineRule="auto"/>
        <w:ind w:left="45"/>
        <w:jc w:val="both"/>
        <w:textAlignment w:val="baseline"/>
        <w:rPr>
          <w:rFonts w:ascii="Calibri" w:eastAsia="Times New Roman" w:hAnsi="Calibri" w:cs="Times New Roman"/>
          <w:sz w:val="24"/>
          <w:szCs w:val="24"/>
          <w:lang w:val="ru-RU" w:eastAsia="ru-RU"/>
        </w:rPr>
      </w:pPr>
    </w:p>
    <w:p w:rsidR="006C3CA5" w:rsidRPr="006C3CA5" w:rsidRDefault="006C3CA5" w:rsidP="006C3CA5">
      <w:pPr>
        <w:rPr>
          <w:lang w:val="ru-RU"/>
        </w:rPr>
      </w:pPr>
    </w:p>
    <w:p w:rsidR="006C3CA5" w:rsidRPr="001D1622" w:rsidRDefault="006C3CA5" w:rsidP="001D1622">
      <w:pPr>
        <w:widowControl w:val="0"/>
        <w:jc w:val="right"/>
        <w:rPr>
          <w:bCs/>
          <w:sz w:val="28"/>
          <w:szCs w:val="28"/>
          <w:lang w:val="ru-RU"/>
        </w:rPr>
      </w:pPr>
      <w:r w:rsidRPr="006C3CA5">
        <w:rPr>
          <w:sz w:val="28"/>
          <w:szCs w:val="28"/>
          <w:lang w:val="ru-RU"/>
        </w:rPr>
        <w:t xml:space="preserve">                                                                                                                 </w:t>
      </w:r>
      <w:r w:rsidR="001D1622">
        <w:rPr>
          <w:noProof/>
          <w:sz w:val="28"/>
          <w:szCs w:val="28"/>
          <w:lang w:val="ru-RU" w:eastAsia="ru-RU"/>
        </w:rPr>
        <w:lastRenderedPageBreak/>
        <w:drawing>
          <wp:inline distT="0" distB="0" distL="0" distR="0">
            <wp:extent cx="6477000" cy="9029700"/>
            <wp:effectExtent l="19050" t="0" r="0" b="0"/>
            <wp:docPr id="3" name="Рисунок 1" descr="C:\Users\guest.RSEU\Desktop\скан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RSEU\Desktop\скан_0001.jpg"/>
                    <pic:cNvPicPr>
                      <a:picLocks noChangeAspect="1" noChangeArrowheads="1"/>
                    </pic:cNvPicPr>
                  </pic:nvPicPr>
                  <pic:blipFill>
                    <a:blip r:embed="rId8"/>
                    <a:srcRect/>
                    <a:stretch>
                      <a:fillRect/>
                    </a:stretch>
                  </pic:blipFill>
                  <pic:spPr bwMode="auto">
                    <a:xfrm>
                      <a:off x="0" y="0"/>
                      <a:ext cx="6477000" cy="9029700"/>
                    </a:xfrm>
                    <a:prstGeom prst="rect">
                      <a:avLst/>
                    </a:prstGeom>
                    <a:noFill/>
                    <a:ln w="9525">
                      <a:noFill/>
                      <a:miter lim="800000"/>
                      <a:headEnd/>
                      <a:tailEnd/>
                    </a:ln>
                  </pic:spPr>
                </pic:pic>
              </a:graphicData>
            </a:graphic>
          </wp:inline>
        </w:drawing>
      </w:r>
    </w:p>
    <w:p w:rsidR="001D1622" w:rsidRDefault="001D1622" w:rsidP="006C3CA5">
      <w:pPr>
        <w:pStyle w:val="a3"/>
        <w:spacing w:line="276" w:lineRule="auto"/>
        <w:ind w:firstLine="425"/>
        <w:jc w:val="both"/>
        <w:rPr>
          <w:bCs/>
          <w:sz w:val="28"/>
          <w:szCs w:val="28"/>
        </w:rPr>
      </w:pPr>
    </w:p>
    <w:p w:rsidR="001D1622" w:rsidRDefault="001D1622" w:rsidP="006C3CA5">
      <w:pPr>
        <w:pStyle w:val="a3"/>
        <w:spacing w:line="276" w:lineRule="auto"/>
        <w:ind w:firstLine="425"/>
        <w:jc w:val="both"/>
        <w:rPr>
          <w:bCs/>
          <w:sz w:val="28"/>
          <w:szCs w:val="28"/>
        </w:rPr>
      </w:pPr>
    </w:p>
    <w:p w:rsidR="006C3CA5" w:rsidRPr="00DC5761" w:rsidRDefault="006C3CA5" w:rsidP="006C3CA5">
      <w:pPr>
        <w:pStyle w:val="a3"/>
        <w:spacing w:line="276" w:lineRule="auto"/>
        <w:ind w:firstLine="425"/>
        <w:jc w:val="both"/>
        <w:rPr>
          <w:bCs/>
          <w:sz w:val="28"/>
          <w:szCs w:val="28"/>
        </w:rPr>
      </w:pPr>
      <w:r w:rsidRPr="00DC5761">
        <w:rPr>
          <w:bCs/>
          <w:sz w:val="28"/>
          <w:szCs w:val="28"/>
        </w:rPr>
        <w:lastRenderedPageBreak/>
        <w:t>Методические указания по освоению дисциплины «</w:t>
      </w:r>
      <w:r w:rsidRPr="002B1A2F">
        <w:rPr>
          <w:bCs/>
          <w:i/>
          <w:sz w:val="28"/>
          <w:szCs w:val="28"/>
        </w:rPr>
        <w:t>Психотехнологии общения менеджеров</w:t>
      </w:r>
      <w:r w:rsidRPr="00DC5761">
        <w:rPr>
          <w:bCs/>
          <w:i/>
          <w:sz w:val="28"/>
          <w:szCs w:val="28"/>
        </w:rPr>
        <w:t>»</w:t>
      </w:r>
      <w:r w:rsidRPr="00DC5761">
        <w:rPr>
          <w:bCs/>
          <w:sz w:val="28"/>
          <w:szCs w:val="28"/>
        </w:rPr>
        <w:t xml:space="preserve"> адресованы студентам всех форм обучения.  </w:t>
      </w:r>
    </w:p>
    <w:p w:rsidR="006C3CA5" w:rsidRPr="00762AA2" w:rsidRDefault="006C3CA5" w:rsidP="006C3CA5">
      <w:pPr>
        <w:pStyle w:val="a3"/>
        <w:spacing w:line="276" w:lineRule="auto"/>
        <w:jc w:val="both"/>
        <w:rPr>
          <w:bCs/>
          <w:sz w:val="28"/>
          <w:szCs w:val="28"/>
        </w:rPr>
      </w:pPr>
      <w:r w:rsidRPr="00DC5761">
        <w:rPr>
          <w:bCs/>
          <w:sz w:val="28"/>
          <w:szCs w:val="28"/>
        </w:rPr>
        <w:t xml:space="preserve">Учебным планом по направлению </w:t>
      </w:r>
      <w:r>
        <w:rPr>
          <w:bCs/>
          <w:sz w:val="28"/>
          <w:szCs w:val="28"/>
        </w:rPr>
        <w:t>38.03.03</w:t>
      </w:r>
      <w:r w:rsidRPr="00762AA2">
        <w:rPr>
          <w:bCs/>
          <w:sz w:val="28"/>
          <w:szCs w:val="28"/>
        </w:rPr>
        <w:t xml:space="preserve"> «</w:t>
      </w:r>
      <w:r w:rsidRPr="00670535">
        <w:rPr>
          <w:bCs/>
          <w:i/>
          <w:sz w:val="28"/>
          <w:szCs w:val="28"/>
        </w:rPr>
        <w:t>Управление персоналом</w:t>
      </w:r>
      <w:r w:rsidRPr="00762AA2">
        <w:rPr>
          <w:bCs/>
          <w:sz w:val="28"/>
          <w:szCs w:val="28"/>
        </w:rPr>
        <w:t>»</w:t>
      </w:r>
    </w:p>
    <w:p w:rsidR="006C3CA5" w:rsidRPr="00DC5761" w:rsidRDefault="006C3CA5" w:rsidP="006C3CA5">
      <w:pPr>
        <w:pStyle w:val="a3"/>
        <w:spacing w:line="276" w:lineRule="auto"/>
        <w:jc w:val="both"/>
        <w:rPr>
          <w:bCs/>
          <w:sz w:val="28"/>
          <w:szCs w:val="28"/>
        </w:rPr>
      </w:pPr>
      <w:r w:rsidRPr="00DC5761">
        <w:rPr>
          <w:bCs/>
          <w:sz w:val="28"/>
          <w:szCs w:val="28"/>
        </w:rPr>
        <w:t>предусмотрены следующие виды занятий:</w:t>
      </w:r>
    </w:p>
    <w:p w:rsidR="006C3CA5" w:rsidRPr="00DC5761" w:rsidRDefault="006C3CA5" w:rsidP="006C3CA5">
      <w:pPr>
        <w:pStyle w:val="a3"/>
        <w:spacing w:line="276" w:lineRule="auto"/>
        <w:jc w:val="both"/>
        <w:rPr>
          <w:bCs/>
          <w:sz w:val="28"/>
          <w:szCs w:val="28"/>
        </w:rPr>
      </w:pPr>
      <w:r w:rsidRPr="00DC5761">
        <w:rPr>
          <w:bCs/>
          <w:sz w:val="28"/>
          <w:szCs w:val="28"/>
        </w:rPr>
        <w:t>- лекции;</w:t>
      </w:r>
    </w:p>
    <w:p w:rsidR="006C3CA5" w:rsidRPr="00DC5761" w:rsidRDefault="006C3CA5" w:rsidP="006C3CA5">
      <w:pPr>
        <w:pStyle w:val="a3"/>
        <w:spacing w:line="276" w:lineRule="auto"/>
        <w:jc w:val="both"/>
        <w:rPr>
          <w:bCs/>
          <w:sz w:val="28"/>
          <w:szCs w:val="28"/>
        </w:rPr>
      </w:pPr>
      <w:r w:rsidRPr="00DC5761">
        <w:rPr>
          <w:bCs/>
          <w:sz w:val="28"/>
          <w:szCs w:val="28"/>
        </w:rPr>
        <w:t>- практические занятия;</w:t>
      </w:r>
    </w:p>
    <w:p w:rsidR="006C3CA5" w:rsidRPr="00DC5761" w:rsidRDefault="006C3CA5" w:rsidP="006C3CA5">
      <w:pPr>
        <w:pStyle w:val="a3"/>
        <w:spacing w:line="276" w:lineRule="auto"/>
        <w:ind w:firstLine="425"/>
        <w:jc w:val="both"/>
        <w:rPr>
          <w:bCs/>
          <w:sz w:val="28"/>
          <w:szCs w:val="28"/>
        </w:rPr>
      </w:pPr>
      <w:r w:rsidRPr="00DC5761">
        <w:rPr>
          <w:bCs/>
          <w:sz w:val="28"/>
          <w:szCs w:val="28"/>
        </w:rPr>
        <w:t>В ходе лекционных занятий рассматриваются следующие вопросы:</w:t>
      </w:r>
      <w:r>
        <w:rPr>
          <w:bCs/>
          <w:sz w:val="28"/>
          <w:szCs w:val="28"/>
        </w:rPr>
        <w:t xml:space="preserve"> </w:t>
      </w:r>
      <w:r w:rsidRPr="00127659">
        <w:rPr>
          <w:bCs/>
          <w:sz w:val="28"/>
          <w:szCs w:val="28"/>
        </w:rPr>
        <w:t>общение в сфере управления: основные понятия</w:t>
      </w:r>
      <w:r>
        <w:rPr>
          <w:bCs/>
          <w:sz w:val="28"/>
          <w:szCs w:val="28"/>
        </w:rPr>
        <w:t xml:space="preserve">; </w:t>
      </w:r>
      <w:r w:rsidRPr="00127659">
        <w:rPr>
          <w:bCs/>
          <w:sz w:val="28"/>
          <w:szCs w:val="28"/>
        </w:rPr>
        <w:t>психология личности и практика делового общения</w:t>
      </w:r>
      <w:r>
        <w:rPr>
          <w:bCs/>
          <w:sz w:val="28"/>
          <w:szCs w:val="28"/>
        </w:rPr>
        <w:t xml:space="preserve">; </w:t>
      </w:r>
      <w:proofErr w:type="spellStart"/>
      <w:r w:rsidRPr="00127659">
        <w:rPr>
          <w:bCs/>
          <w:sz w:val="28"/>
          <w:szCs w:val="28"/>
        </w:rPr>
        <w:t>психотехнология</w:t>
      </w:r>
      <w:proofErr w:type="spellEnd"/>
      <w:r w:rsidRPr="00127659">
        <w:rPr>
          <w:bCs/>
          <w:sz w:val="28"/>
          <w:szCs w:val="28"/>
        </w:rPr>
        <w:t xml:space="preserve"> эффективного наказания</w:t>
      </w:r>
      <w:r>
        <w:rPr>
          <w:bCs/>
          <w:sz w:val="28"/>
          <w:szCs w:val="28"/>
        </w:rPr>
        <w:t xml:space="preserve">; </w:t>
      </w:r>
      <w:proofErr w:type="spellStart"/>
      <w:r w:rsidRPr="00127659">
        <w:rPr>
          <w:bCs/>
          <w:sz w:val="28"/>
          <w:szCs w:val="28"/>
        </w:rPr>
        <w:t>психотехнология</w:t>
      </w:r>
      <w:proofErr w:type="spellEnd"/>
      <w:r w:rsidRPr="00127659">
        <w:rPr>
          <w:bCs/>
          <w:sz w:val="28"/>
          <w:szCs w:val="28"/>
        </w:rPr>
        <w:t xml:space="preserve"> воздействия при выступлении перед аудиторией</w:t>
      </w:r>
      <w:r>
        <w:rPr>
          <w:bCs/>
          <w:sz w:val="28"/>
          <w:szCs w:val="28"/>
        </w:rPr>
        <w:t xml:space="preserve">; </w:t>
      </w:r>
      <w:proofErr w:type="spellStart"/>
      <w:r w:rsidRPr="00127659">
        <w:rPr>
          <w:bCs/>
          <w:sz w:val="28"/>
          <w:szCs w:val="28"/>
        </w:rPr>
        <w:t>психотехнология</w:t>
      </w:r>
      <w:proofErr w:type="spellEnd"/>
      <w:r w:rsidRPr="00127659">
        <w:rPr>
          <w:bCs/>
          <w:sz w:val="28"/>
          <w:szCs w:val="28"/>
        </w:rPr>
        <w:t xml:space="preserve"> воздействия в процессе обучения персонала</w:t>
      </w:r>
      <w:r>
        <w:rPr>
          <w:bCs/>
          <w:sz w:val="28"/>
          <w:szCs w:val="28"/>
        </w:rPr>
        <w:t xml:space="preserve">; </w:t>
      </w:r>
      <w:proofErr w:type="spellStart"/>
      <w:r w:rsidRPr="00127659">
        <w:rPr>
          <w:bCs/>
          <w:sz w:val="28"/>
          <w:szCs w:val="28"/>
        </w:rPr>
        <w:t>психотехнология</w:t>
      </w:r>
      <w:proofErr w:type="spellEnd"/>
      <w:r w:rsidRPr="00127659">
        <w:rPr>
          <w:bCs/>
          <w:sz w:val="28"/>
          <w:szCs w:val="28"/>
        </w:rPr>
        <w:t xml:space="preserve"> ведения приема посетителей</w:t>
      </w:r>
      <w:r>
        <w:rPr>
          <w:bCs/>
          <w:sz w:val="28"/>
          <w:szCs w:val="28"/>
        </w:rPr>
        <w:t xml:space="preserve">; </w:t>
      </w:r>
      <w:proofErr w:type="spellStart"/>
      <w:r w:rsidRPr="00127659">
        <w:rPr>
          <w:bCs/>
          <w:sz w:val="28"/>
          <w:szCs w:val="28"/>
        </w:rPr>
        <w:t>психотехнологии</w:t>
      </w:r>
      <w:proofErr w:type="spellEnd"/>
      <w:r w:rsidRPr="00127659">
        <w:rPr>
          <w:bCs/>
          <w:sz w:val="28"/>
          <w:szCs w:val="28"/>
        </w:rPr>
        <w:t xml:space="preserve"> защиты от </w:t>
      </w:r>
      <w:proofErr w:type="spellStart"/>
      <w:r w:rsidRPr="00127659">
        <w:rPr>
          <w:bCs/>
          <w:sz w:val="28"/>
          <w:szCs w:val="28"/>
        </w:rPr>
        <w:t>манипулятивных</w:t>
      </w:r>
      <w:proofErr w:type="spellEnd"/>
      <w:r w:rsidRPr="00127659">
        <w:rPr>
          <w:bCs/>
          <w:sz w:val="28"/>
          <w:szCs w:val="28"/>
        </w:rPr>
        <w:t xml:space="preserve"> воздействий</w:t>
      </w:r>
      <w:r>
        <w:rPr>
          <w:bCs/>
          <w:sz w:val="28"/>
          <w:szCs w:val="28"/>
        </w:rPr>
        <w:t>.</w:t>
      </w:r>
    </w:p>
    <w:p w:rsidR="006C3CA5" w:rsidRPr="00DC5761" w:rsidRDefault="006C3CA5" w:rsidP="006C3CA5">
      <w:pPr>
        <w:pStyle w:val="a3"/>
        <w:spacing w:line="276" w:lineRule="auto"/>
        <w:ind w:firstLine="708"/>
        <w:jc w:val="both"/>
        <w:rPr>
          <w:bCs/>
          <w:sz w:val="28"/>
          <w:szCs w:val="28"/>
        </w:rPr>
      </w:pPr>
      <w:r w:rsidRPr="00DC5761">
        <w:rPr>
          <w:bCs/>
          <w:sz w:val="28"/>
          <w:szCs w:val="28"/>
        </w:rPr>
        <w:t xml:space="preserve">Даются рекомендации для самостоятельной работы и подготовке к практическим занятиям. Студентам следует перед каждой лекцией просматривать рабочую программу дисциплины, ее основных вопросов, рекомендуемой литературы; перед очередной лекцией необходимо просмотреть по конспекту материал предыдущей лекции. </w:t>
      </w:r>
    </w:p>
    <w:p w:rsidR="006C3CA5" w:rsidRPr="00DC5761" w:rsidRDefault="006C3CA5" w:rsidP="006C3CA5">
      <w:pPr>
        <w:pStyle w:val="a3"/>
        <w:widowControl w:val="0"/>
        <w:spacing w:line="276" w:lineRule="auto"/>
        <w:ind w:firstLine="708"/>
        <w:jc w:val="both"/>
        <w:rPr>
          <w:bCs/>
          <w:sz w:val="28"/>
          <w:szCs w:val="28"/>
        </w:rPr>
      </w:pPr>
      <w:r w:rsidRPr="00DC5761">
        <w:rPr>
          <w:bCs/>
          <w:sz w:val="28"/>
          <w:szCs w:val="28"/>
        </w:rPr>
        <w:t>В ходе практических занятий углубляются и закрепляются знания студентов по ряду рассмотренных на лекциях вопросов, развиваются навыки:</w:t>
      </w:r>
      <w:r>
        <w:rPr>
          <w:bCs/>
          <w:sz w:val="28"/>
          <w:szCs w:val="28"/>
        </w:rPr>
        <w:t xml:space="preserve"> </w:t>
      </w:r>
      <w:r w:rsidRPr="009A138A">
        <w:rPr>
          <w:bCs/>
          <w:sz w:val="28"/>
          <w:szCs w:val="28"/>
        </w:rPr>
        <w:t>анализа социальной сферы организации; разработки и реализации программ по социальному развитию персонала</w:t>
      </w:r>
      <w:r>
        <w:rPr>
          <w:bCs/>
          <w:sz w:val="28"/>
          <w:szCs w:val="28"/>
        </w:rPr>
        <w:t xml:space="preserve">; </w:t>
      </w:r>
      <w:r w:rsidRPr="009A138A">
        <w:rPr>
          <w:bCs/>
          <w:sz w:val="28"/>
          <w:szCs w:val="28"/>
        </w:rPr>
        <w:t>оказания консультаций по формирова</w:t>
      </w:r>
      <w:r>
        <w:rPr>
          <w:bCs/>
          <w:sz w:val="28"/>
          <w:szCs w:val="28"/>
        </w:rPr>
        <w:t xml:space="preserve">нию слаженного, нацеленного на </w:t>
      </w:r>
      <w:r w:rsidRPr="009A138A">
        <w:rPr>
          <w:bCs/>
          <w:sz w:val="28"/>
          <w:szCs w:val="28"/>
        </w:rPr>
        <w:t>результат трудового коллектива</w:t>
      </w:r>
      <w:r>
        <w:rPr>
          <w:bCs/>
          <w:sz w:val="28"/>
          <w:szCs w:val="28"/>
        </w:rPr>
        <w:t xml:space="preserve">; </w:t>
      </w:r>
      <w:r w:rsidRPr="009A138A">
        <w:rPr>
          <w:bCs/>
          <w:sz w:val="28"/>
          <w:szCs w:val="28"/>
        </w:rPr>
        <w:t>диагностики организационной культуры и навыками соблюдения этических норм взаимоотношений в организации</w:t>
      </w:r>
      <w:r>
        <w:rPr>
          <w:bCs/>
          <w:sz w:val="28"/>
          <w:szCs w:val="28"/>
        </w:rPr>
        <w:t>.</w:t>
      </w:r>
    </w:p>
    <w:p w:rsidR="006C3CA5" w:rsidRPr="00DC5761" w:rsidRDefault="006C3CA5" w:rsidP="006C3CA5">
      <w:pPr>
        <w:pStyle w:val="a3"/>
        <w:spacing w:line="276" w:lineRule="auto"/>
        <w:ind w:firstLine="425"/>
        <w:jc w:val="both"/>
        <w:rPr>
          <w:bCs/>
          <w:sz w:val="28"/>
          <w:szCs w:val="28"/>
        </w:rPr>
      </w:pPr>
      <w:r w:rsidRPr="00DC5761">
        <w:rPr>
          <w:bCs/>
          <w:sz w:val="28"/>
          <w:szCs w:val="28"/>
        </w:rPr>
        <w:t xml:space="preserve">При подготовке к практическим занятиям каждый студент должен:  </w:t>
      </w:r>
    </w:p>
    <w:p w:rsidR="006C3CA5" w:rsidRPr="00DC5761" w:rsidRDefault="006C3CA5" w:rsidP="006C3CA5">
      <w:pPr>
        <w:pStyle w:val="a3"/>
        <w:spacing w:line="276" w:lineRule="auto"/>
        <w:jc w:val="both"/>
        <w:rPr>
          <w:bCs/>
          <w:sz w:val="28"/>
          <w:szCs w:val="28"/>
        </w:rPr>
      </w:pPr>
      <w:r w:rsidRPr="00DC5761">
        <w:rPr>
          <w:bCs/>
          <w:sz w:val="28"/>
          <w:szCs w:val="28"/>
        </w:rPr>
        <w:t xml:space="preserve">– изучить рекомендованную учебную литературу;  </w:t>
      </w:r>
    </w:p>
    <w:p w:rsidR="006C3CA5" w:rsidRPr="00DC5761" w:rsidRDefault="006C3CA5" w:rsidP="006C3CA5">
      <w:pPr>
        <w:pStyle w:val="a3"/>
        <w:spacing w:line="276" w:lineRule="auto"/>
        <w:jc w:val="both"/>
        <w:rPr>
          <w:bCs/>
          <w:sz w:val="28"/>
          <w:szCs w:val="28"/>
        </w:rPr>
      </w:pPr>
      <w:r w:rsidRPr="00DC5761">
        <w:rPr>
          <w:bCs/>
          <w:sz w:val="28"/>
          <w:szCs w:val="28"/>
        </w:rPr>
        <w:t xml:space="preserve">– изучить конспекты лекций;  </w:t>
      </w:r>
    </w:p>
    <w:p w:rsidR="006C3CA5" w:rsidRPr="00DC5761" w:rsidRDefault="006C3CA5" w:rsidP="006C3CA5">
      <w:pPr>
        <w:pStyle w:val="a3"/>
        <w:spacing w:line="276" w:lineRule="auto"/>
        <w:jc w:val="both"/>
        <w:rPr>
          <w:bCs/>
          <w:sz w:val="28"/>
          <w:szCs w:val="28"/>
        </w:rPr>
      </w:pPr>
      <w:r w:rsidRPr="00DC5761">
        <w:rPr>
          <w:bCs/>
          <w:sz w:val="28"/>
          <w:szCs w:val="28"/>
        </w:rPr>
        <w:t xml:space="preserve">– подготовить ответы на все вопросы по изучаемой теме;  </w:t>
      </w:r>
    </w:p>
    <w:p w:rsidR="006C3CA5" w:rsidRPr="00DC5761" w:rsidRDefault="006C3CA5" w:rsidP="006C3CA5">
      <w:pPr>
        <w:pStyle w:val="a3"/>
        <w:spacing w:line="276" w:lineRule="auto"/>
        <w:jc w:val="both"/>
        <w:rPr>
          <w:bCs/>
          <w:sz w:val="28"/>
          <w:szCs w:val="28"/>
        </w:rPr>
      </w:pPr>
      <w:r w:rsidRPr="00DC5761">
        <w:rPr>
          <w:bCs/>
          <w:sz w:val="28"/>
          <w:szCs w:val="28"/>
        </w:rPr>
        <w:t xml:space="preserve">–письменно выполнить домашнее задание, рекомендованные преподавателем при изучении каждой темы.    </w:t>
      </w:r>
    </w:p>
    <w:p w:rsidR="006C3CA5" w:rsidRPr="00DC5761" w:rsidRDefault="006C3CA5" w:rsidP="006C3CA5">
      <w:pPr>
        <w:pStyle w:val="a3"/>
        <w:spacing w:line="276" w:lineRule="auto"/>
        <w:ind w:firstLine="425"/>
        <w:jc w:val="both"/>
        <w:rPr>
          <w:bCs/>
          <w:sz w:val="28"/>
          <w:szCs w:val="28"/>
        </w:rPr>
      </w:pPr>
      <w:r w:rsidRPr="00DC5761">
        <w:rPr>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6C3CA5" w:rsidRPr="00DC5761" w:rsidRDefault="006C3CA5" w:rsidP="006C3CA5">
      <w:pPr>
        <w:pStyle w:val="a3"/>
        <w:spacing w:line="276" w:lineRule="auto"/>
        <w:ind w:firstLine="425"/>
        <w:jc w:val="both"/>
        <w:rPr>
          <w:bCs/>
          <w:sz w:val="28"/>
          <w:szCs w:val="28"/>
        </w:rPr>
      </w:pPr>
      <w:r w:rsidRPr="00DC5761">
        <w:rPr>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w:t>
      </w:r>
      <w:r w:rsidRPr="00DC5761">
        <w:rPr>
          <w:bCs/>
          <w:sz w:val="28"/>
          <w:szCs w:val="28"/>
        </w:rPr>
        <w:lastRenderedPageBreak/>
        <w:t xml:space="preserve">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6C3CA5" w:rsidRDefault="006C3CA5" w:rsidP="006C3CA5">
      <w:pPr>
        <w:pStyle w:val="a3"/>
        <w:widowControl w:val="0"/>
        <w:spacing w:after="0" w:line="276" w:lineRule="auto"/>
        <w:ind w:firstLine="425"/>
        <w:jc w:val="both"/>
        <w:rPr>
          <w:bCs/>
          <w:sz w:val="28"/>
          <w:szCs w:val="28"/>
        </w:rPr>
      </w:pPr>
      <w:r w:rsidRPr="00234C3B">
        <w:rPr>
          <w:bCs/>
          <w:sz w:val="28"/>
          <w:szCs w:val="28"/>
        </w:rPr>
        <w:t>При реализации различных видов учебной работы используются разнообразные (в т.ч. интерактивные) методы обучения</w:t>
      </w:r>
      <w:r>
        <w:rPr>
          <w:bCs/>
          <w:sz w:val="28"/>
          <w:szCs w:val="28"/>
        </w:rPr>
        <w:t>.</w:t>
      </w:r>
    </w:p>
    <w:p w:rsidR="006C3CA5" w:rsidRPr="006C3CA5" w:rsidRDefault="006C3CA5" w:rsidP="006C3CA5">
      <w:pPr>
        <w:widowControl w:val="0"/>
        <w:spacing w:line="360" w:lineRule="auto"/>
        <w:ind w:left="283" w:firstLine="425"/>
        <w:jc w:val="both"/>
        <w:rPr>
          <w:bCs/>
          <w:sz w:val="28"/>
          <w:szCs w:val="28"/>
          <w:lang w:val="ru-RU"/>
        </w:rPr>
      </w:pPr>
      <w:r w:rsidRPr="006C3CA5">
        <w:rPr>
          <w:bCs/>
          <w:sz w:val="28"/>
          <w:szCs w:val="28"/>
          <w:lang w:val="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9" w:history="1">
        <w:r w:rsidRPr="006F2155">
          <w:rPr>
            <w:bCs/>
            <w:sz w:val="28"/>
            <w:szCs w:val="28"/>
            <w:u w:val="single"/>
          </w:rPr>
          <w:t>http</w:t>
        </w:r>
        <w:r w:rsidRPr="006C3CA5">
          <w:rPr>
            <w:bCs/>
            <w:sz w:val="28"/>
            <w:szCs w:val="28"/>
            <w:u w:val="single"/>
            <w:lang w:val="ru-RU"/>
          </w:rPr>
          <w:t>://</w:t>
        </w:r>
        <w:r w:rsidRPr="006F2155">
          <w:rPr>
            <w:bCs/>
            <w:sz w:val="28"/>
            <w:szCs w:val="28"/>
            <w:u w:val="single"/>
          </w:rPr>
          <w:t>library</w:t>
        </w:r>
        <w:r w:rsidRPr="006C3CA5">
          <w:rPr>
            <w:bCs/>
            <w:sz w:val="28"/>
            <w:szCs w:val="28"/>
            <w:u w:val="single"/>
            <w:lang w:val="ru-RU"/>
          </w:rPr>
          <w:t>.</w:t>
        </w:r>
        <w:proofErr w:type="spellStart"/>
        <w:r w:rsidRPr="006F2155">
          <w:rPr>
            <w:bCs/>
            <w:sz w:val="28"/>
            <w:szCs w:val="28"/>
            <w:u w:val="single"/>
          </w:rPr>
          <w:t>rsue</w:t>
        </w:r>
        <w:proofErr w:type="spellEnd"/>
        <w:r w:rsidRPr="006C3CA5">
          <w:rPr>
            <w:bCs/>
            <w:sz w:val="28"/>
            <w:szCs w:val="28"/>
            <w:u w:val="single"/>
            <w:lang w:val="ru-RU"/>
          </w:rPr>
          <w:t>.</w:t>
        </w:r>
        <w:proofErr w:type="spellStart"/>
        <w:r w:rsidRPr="006F2155">
          <w:rPr>
            <w:bCs/>
            <w:sz w:val="28"/>
            <w:szCs w:val="28"/>
            <w:u w:val="single"/>
          </w:rPr>
          <w:t>ru</w:t>
        </w:r>
        <w:proofErr w:type="spellEnd"/>
        <w:r w:rsidRPr="006C3CA5">
          <w:rPr>
            <w:bCs/>
            <w:sz w:val="28"/>
            <w:szCs w:val="28"/>
            <w:u w:val="single"/>
            <w:lang w:val="ru-RU"/>
          </w:rPr>
          <w:t>/</w:t>
        </w:r>
      </w:hyperlink>
      <w:r w:rsidRPr="006C3CA5">
        <w:rPr>
          <w:bCs/>
          <w:sz w:val="28"/>
          <w:szCs w:val="28"/>
          <w:lang w:val="ru-RU"/>
        </w:rPr>
        <w:t xml:space="preserve"> . Также обучающиеся могут взять на дом</w:t>
      </w:r>
      <w:r>
        <w:rPr>
          <w:bCs/>
          <w:sz w:val="28"/>
          <w:szCs w:val="28"/>
          <w:lang w:val="ru-RU"/>
        </w:rPr>
        <w:t xml:space="preserve"> </w:t>
      </w:r>
      <w:r w:rsidRPr="006C3CA5">
        <w:rPr>
          <w:bCs/>
          <w:sz w:val="28"/>
          <w:szCs w:val="28"/>
          <w:lang w:val="ru-RU"/>
        </w:rPr>
        <w:t>не</w:t>
      </w:r>
      <w:r>
        <w:rPr>
          <w:bCs/>
          <w:sz w:val="28"/>
          <w:szCs w:val="28"/>
          <w:lang w:val="ru-RU"/>
        </w:rPr>
        <w:t xml:space="preserve"> </w:t>
      </w:r>
      <w:r w:rsidRPr="006C3CA5">
        <w:rPr>
          <w:bCs/>
          <w:sz w:val="28"/>
          <w:szCs w:val="28"/>
          <w:lang w:val="ru-RU"/>
        </w:rPr>
        <w:t xml:space="preserve">обходимую литературу или воспользоваться читальными залами вуза.  </w:t>
      </w:r>
    </w:p>
    <w:p w:rsidR="000516EB" w:rsidRPr="00FE628D" w:rsidRDefault="000516EB">
      <w:pPr>
        <w:rPr>
          <w:lang w:val="ru-RU"/>
        </w:rPr>
      </w:pPr>
    </w:p>
    <w:sectPr w:rsidR="000516EB" w:rsidRPr="00FE628D" w:rsidSect="000516EB">
      <w:pgSz w:w="11907" w:h="16840"/>
      <w:pgMar w:top="567" w:right="567" w:bottom="54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7ECBAB0"/>
    <w:lvl w:ilvl="0">
      <w:numFmt w:val="decimal"/>
      <w:lvlText w:val="*"/>
      <w:lvlJc w:val="left"/>
      <w:pPr>
        <w:ind w:left="0" w:firstLine="0"/>
      </w:pPr>
      <w:rPr>
        <w:rFonts w:cs="Times New Roman"/>
      </w:rPr>
    </w:lvl>
  </w:abstractNum>
  <w:abstractNum w:abstractNumId="1">
    <w:nsid w:val="09617056"/>
    <w:multiLevelType w:val="hybridMultilevel"/>
    <w:tmpl w:val="6840CA8E"/>
    <w:lvl w:ilvl="0" w:tplc="05C494B4">
      <w:start w:val="1"/>
      <w:numFmt w:val="decimal"/>
      <w:lvlText w:val="%1."/>
      <w:legacy w:legacy="1" w:legacySpace="0" w:legacyIndent="564"/>
      <w:lvlJc w:val="left"/>
      <w:rPr>
        <w:rFonts w:ascii="Times New Roman" w:hAnsi="Times New Roman"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29EE0BBA">
      <w:start w:val="1"/>
      <w:numFmt w:val="decimal"/>
      <w:lvlText w:val="%4."/>
      <w:lvlJc w:val="left"/>
      <w:pPr>
        <w:tabs>
          <w:tab w:val="num" w:pos="2880"/>
        </w:tabs>
        <w:ind w:left="2880" w:hanging="360"/>
      </w:pPr>
      <w:rPr>
        <w:rFonts w:cs="Times New Roman"/>
        <w:b/>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
    <w:nsid w:val="104435F3"/>
    <w:multiLevelType w:val="hybridMultilevel"/>
    <w:tmpl w:val="B276D126"/>
    <w:lvl w:ilvl="0" w:tplc="29EE0BBA">
      <w:start w:val="1"/>
      <w:numFmt w:val="decimal"/>
      <w:lvlText w:val="%1."/>
      <w:lvlJc w:val="left"/>
      <w:pPr>
        <w:tabs>
          <w:tab w:val="num" w:pos="2880"/>
        </w:tabs>
        <w:ind w:left="2880" w:hanging="360"/>
      </w:pPr>
      <w:rPr>
        <w:rFonts w:cs="Times New Roman"/>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235A60AA"/>
    <w:multiLevelType w:val="hybridMultilevel"/>
    <w:tmpl w:val="222A2ECE"/>
    <w:lvl w:ilvl="0" w:tplc="30967544">
      <w:start w:val="1"/>
      <w:numFmt w:val="decimal"/>
      <w:lvlText w:val="%1."/>
      <w:lvlJc w:val="left"/>
      <w:pPr>
        <w:ind w:left="1440" w:hanging="360"/>
      </w:pPr>
      <w:rPr>
        <w:rFonts w:cs="Times New Roman" w:hint="default"/>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5">
    <w:nsid w:val="4DC00558"/>
    <w:multiLevelType w:val="hybridMultilevel"/>
    <w:tmpl w:val="6106A62E"/>
    <w:lvl w:ilvl="0" w:tplc="AD32E1D8">
      <w:start w:val="1"/>
      <w:numFmt w:val="decimal"/>
      <w:lvlText w:val="%1."/>
      <w:lvlJc w:val="left"/>
      <w:pPr>
        <w:tabs>
          <w:tab w:val="num" w:pos="720"/>
        </w:tabs>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 w:ilvl="0">
        <w:numFmt w:val="bullet"/>
        <w:lvlText w:val="-"/>
        <w:legacy w:legacy="1" w:legacySpace="0" w:legacyIndent="149"/>
        <w:lvlJc w:val="left"/>
        <w:pPr>
          <w:ind w:left="0" w:firstLine="0"/>
        </w:pPr>
        <w:rPr>
          <w:rFonts w:ascii="Times New Roman" w:hAnsi="Times New Roman" w:cs="Times New Roman" w:hint="default"/>
        </w:rPr>
      </w:lvl>
    </w:lvlOverride>
  </w:num>
  <w:num w:numId="3">
    <w:abstractNumId w:val="0"/>
    <w:lvlOverride w:ilvl="0">
      <w:lvl w:ilvl="0">
        <w:start w:val="65535"/>
        <w:numFmt w:val="bullet"/>
        <w:lvlText w:val="-"/>
        <w:legacy w:legacy="1" w:legacySpace="0" w:legacyIndent="149"/>
        <w:lvlJc w:val="left"/>
        <w:rPr>
          <w:rFonts w:ascii="Courier New" w:hAnsi="Courier New" w:cs="Courier New" w:hint="default"/>
        </w:rPr>
      </w:lvl>
    </w:lvlOverride>
  </w:num>
  <w:num w:numId="4">
    <w:abstractNumId w:val="5"/>
  </w:num>
  <w:num w:numId="5">
    <w:abstractNumId w:val="4"/>
  </w:num>
  <w:num w:numId="6">
    <w:abstractNumId w:val="1"/>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0516EB"/>
    <w:rsid w:val="001D1622"/>
    <w:rsid w:val="001F0BC7"/>
    <w:rsid w:val="006C3CA5"/>
    <w:rsid w:val="00CE3876"/>
    <w:rsid w:val="00D31453"/>
    <w:rsid w:val="00E14276"/>
    <w:rsid w:val="00E209E2"/>
    <w:rsid w:val="00FE628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16EB"/>
  </w:style>
  <w:style w:type="paragraph" w:styleId="2">
    <w:name w:val="heading 2"/>
    <w:basedOn w:val="a"/>
    <w:next w:val="a"/>
    <w:link w:val="20"/>
    <w:uiPriority w:val="9"/>
    <w:semiHidden/>
    <w:unhideWhenUsed/>
    <w:qFormat/>
    <w:rsid w:val="006C3CA5"/>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unhideWhenUsed/>
    <w:rsid w:val="006C3CA5"/>
    <w:pPr>
      <w:spacing w:after="120" w:line="240" w:lineRule="auto"/>
      <w:ind w:left="283"/>
    </w:pPr>
    <w:rPr>
      <w:rFonts w:ascii="Times New Roman" w:eastAsia="Times New Roman" w:hAnsi="Times New Roman" w:cs="Times New Roman"/>
      <w:sz w:val="24"/>
      <w:szCs w:val="24"/>
      <w:lang w:val="ru-RU" w:eastAsia="ru-RU"/>
    </w:rPr>
  </w:style>
  <w:style w:type="character" w:customStyle="1" w:styleId="a4">
    <w:name w:val="Основной текст с отступом Знак"/>
    <w:basedOn w:val="a0"/>
    <w:link w:val="a3"/>
    <w:uiPriority w:val="99"/>
    <w:rsid w:val="006C3CA5"/>
    <w:rPr>
      <w:rFonts w:ascii="Times New Roman" w:eastAsia="Times New Roman" w:hAnsi="Times New Roman" w:cs="Times New Roman"/>
      <w:sz w:val="24"/>
      <w:szCs w:val="24"/>
      <w:lang w:val="ru-RU" w:eastAsia="ru-RU"/>
    </w:rPr>
  </w:style>
  <w:style w:type="paragraph" w:styleId="a5">
    <w:name w:val="List Paragraph"/>
    <w:basedOn w:val="a"/>
    <w:uiPriority w:val="34"/>
    <w:qFormat/>
    <w:rsid w:val="006C3CA5"/>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6">
    <w:name w:val="Body Text"/>
    <w:basedOn w:val="a"/>
    <w:link w:val="a7"/>
    <w:uiPriority w:val="99"/>
    <w:semiHidden/>
    <w:unhideWhenUsed/>
    <w:rsid w:val="006C3CA5"/>
    <w:pPr>
      <w:spacing w:after="120" w:line="240" w:lineRule="auto"/>
    </w:pPr>
    <w:rPr>
      <w:rFonts w:ascii="Times New Roman" w:eastAsia="Times New Roman" w:hAnsi="Times New Roman" w:cs="Times New Roman"/>
      <w:sz w:val="24"/>
      <w:szCs w:val="24"/>
      <w:lang w:val="ru-RU" w:eastAsia="ru-RU"/>
    </w:rPr>
  </w:style>
  <w:style w:type="character" w:customStyle="1" w:styleId="a7">
    <w:name w:val="Основной текст Знак"/>
    <w:basedOn w:val="a0"/>
    <w:link w:val="a6"/>
    <w:uiPriority w:val="99"/>
    <w:semiHidden/>
    <w:rsid w:val="006C3CA5"/>
    <w:rPr>
      <w:rFonts w:ascii="Times New Roman" w:eastAsia="Times New Roman" w:hAnsi="Times New Roman" w:cs="Times New Roman"/>
      <w:sz w:val="24"/>
      <w:szCs w:val="24"/>
      <w:lang w:val="ru-RU" w:eastAsia="ru-RU"/>
    </w:rPr>
  </w:style>
  <w:style w:type="character" w:customStyle="1" w:styleId="20">
    <w:name w:val="Заголовок 2 Знак"/>
    <w:basedOn w:val="a0"/>
    <w:link w:val="2"/>
    <w:uiPriority w:val="9"/>
    <w:semiHidden/>
    <w:rsid w:val="006C3CA5"/>
    <w:rPr>
      <w:rFonts w:asciiTheme="majorHAnsi" w:eastAsiaTheme="majorEastAsia" w:hAnsiTheme="majorHAnsi" w:cstheme="majorBidi"/>
      <w:b/>
      <w:bCs/>
      <w:color w:val="4F81BD" w:themeColor="accent1"/>
      <w:sz w:val="26"/>
      <w:szCs w:val="26"/>
      <w:lang w:val="ru-RU" w:eastAsia="ru-RU"/>
    </w:rPr>
  </w:style>
  <w:style w:type="paragraph" w:customStyle="1" w:styleId="1">
    <w:name w:val="заголовок 1"/>
    <w:basedOn w:val="a"/>
    <w:next w:val="a"/>
    <w:rsid w:val="006C3CA5"/>
    <w:pPr>
      <w:keepNext/>
      <w:spacing w:after="0" w:line="240" w:lineRule="auto"/>
      <w:jc w:val="center"/>
    </w:pPr>
    <w:rPr>
      <w:rFonts w:ascii="TimesET" w:eastAsia="Calibri" w:hAnsi="TimesET" w:cs="Times New Roman"/>
      <w:sz w:val="24"/>
      <w:szCs w:val="20"/>
      <w:lang w:val="ru-RU" w:eastAsia="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7804</Words>
  <Characters>44488</Characters>
  <Application>Microsoft Office Word</Application>
  <DocSecurity>0</DocSecurity>
  <Lines>370</Lines>
  <Paragraphs>104</Paragraphs>
  <ScaleCrop>false</ScaleCrop>
  <HeadingPairs>
    <vt:vector size="2" baseType="variant">
      <vt:variant>
        <vt:lpstr>Worksheets</vt:lpstr>
      </vt:variant>
      <vt:variant>
        <vt:i4>2</vt:i4>
      </vt:variant>
    </vt:vector>
  </HeadingPairs>
  <TitlesOfParts>
    <vt:vector size="1" baseType="lpstr">
      <vt:lpstr>Лист1</vt:lpstr>
    </vt:vector>
  </TitlesOfParts>
  <Company>3</Company>
  <LinksUpToDate>false</LinksUpToDate>
  <CharactersWithSpaces>52188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2018-2019_z38_03_03_1_plx_Психотехнологии общения менеджеров</dc:title>
  <dc:creator>FastReport.NET</dc:creator>
  <cp:lastModifiedBy>guest</cp:lastModifiedBy>
  <cp:revision>7</cp:revision>
  <dcterms:created xsi:type="dcterms:W3CDTF">2018-11-30T12:02:00Z</dcterms:created>
  <dcterms:modified xsi:type="dcterms:W3CDTF">2018-12-12T12:26:00Z</dcterms:modified>
</cp:coreProperties>
</file>