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0D9" w:rsidRPr="00332CB6" w:rsidRDefault="00332CB6">
      <w:pPr>
        <w:rPr>
          <w:sz w:val="0"/>
          <w:szCs w:val="0"/>
          <w:lang w:val="ru-RU"/>
        </w:rPr>
      </w:pPr>
      <w:r>
        <w:rPr>
          <w:noProof/>
          <w:lang w:val="ru-RU" w:eastAsia="ru-RU"/>
        </w:rPr>
        <w:drawing>
          <wp:inline distT="0" distB="0" distL="0" distR="0">
            <wp:extent cx="6477000" cy="908685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8685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Pr="00332CB6">
        <w:rPr>
          <w:lang w:val="ru-RU"/>
        </w:rPr>
        <w:lastRenderedPageBreak/>
        <w:br w:type="page"/>
      </w:r>
    </w:p>
    <w:tbl>
      <w:tblPr>
        <w:tblW w:w="0" w:type="auto"/>
        <w:tblCellMar>
          <w:left w:w="0" w:type="dxa"/>
          <w:right w:w="0" w:type="dxa"/>
        </w:tblCellMar>
        <w:tblLook w:val="04A0"/>
      </w:tblPr>
      <w:tblGrid>
        <w:gridCol w:w="142"/>
        <w:gridCol w:w="1710"/>
        <w:gridCol w:w="2526"/>
        <w:gridCol w:w="3230"/>
        <w:gridCol w:w="1408"/>
        <w:gridCol w:w="797"/>
        <w:gridCol w:w="143"/>
      </w:tblGrid>
      <w:tr w:rsidR="007560D9">
        <w:trPr>
          <w:trHeight w:hRule="exact" w:val="555"/>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7560D9" w:rsidRDefault="007560D9"/>
        </w:tc>
        <w:tc>
          <w:tcPr>
            <w:tcW w:w="1560" w:type="dxa"/>
          </w:tcPr>
          <w:p w:rsidR="007560D9" w:rsidRDefault="007560D9"/>
        </w:tc>
        <w:tc>
          <w:tcPr>
            <w:tcW w:w="1007" w:type="dxa"/>
            <w:gridSpan w:val="2"/>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560D9">
        <w:trPr>
          <w:trHeight w:hRule="exact" w:val="138"/>
        </w:trPr>
        <w:tc>
          <w:tcPr>
            <w:tcW w:w="143" w:type="dxa"/>
          </w:tcPr>
          <w:p w:rsidR="007560D9" w:rsidRDefault="007560D9"/>
        </w:tc>
        <w:tc>
          <w:tcPr>
            <w:tcW w:w="1844" w:type="dxa"/>
          </w:tcPr>
          <w:p w:rsidR="007560D9" w:rsidRDefault="007560D9"/>
        </w:tc>
        <w:tc>
          <w:tcPr>
            <w:tcW w:w="2694" w:type="dxa"/>
          </w:tcPr>
          <w:p w:rsidR="007560D9" w:rsidRDefault="007560D9"/>
        </w:tc>
        <w:tc>
          <w:tcPr>
            <w:tcW w:w="3545" w:type="dxa"/>
          </w:tcPr>
          <w:p w:rsidR="007560D9" w:rsidRDefault="007560D9"/>
        </w:tc>
        <w:tc>
          <w:tcPr>
            <w:tcW w:w="1560" w:type="dxa"/>
          </w:tcPr>
          <w:p w:rsidR="007560D9" w:rsidRDefault="007560D9"/>
        </w:tc>
        <w:tc>
          <w:tcPr>
            <w:tcW w:w="852" w:type="dxa"/>
          </w:tcPr>
          <w:p w:rsidR="007560D9" w:rsidRDefault="007560D9"/>
        </w:tc>
        <w:tc>
          <w:tcPr>
            <w:tcW w:w="143" w:type="dxa"/>
          </w:tcPr>
          <w:p w:rsidR="007560D9" w:rsidRDefault="007560D9"/>
        </w:tc>
      </w:tr>
      <w:tr w:rsidR="007560D9">
        <w:trPr>
          <w:trHeight w:hRule="exact" w:val="29"/>
        </w:trPr>
        <w:tc>
          <w:tcPr>
            <w:tcW w:w="10788" w:type="dxa"/>
            <w:gridSpan w:val="7"/>
            <w:tcBorders>
              <w:top w:val="single" w:sz="16" w:space="0" w:color="000000"/>
            </w:tcBorders>
            <w:shd w:val="clear" w:color="FFFFFF" w:fill="FFFFFF"/>
            <w:tcMar>
              <w:left w:w="4" w:type="dxa"/>
              <w:right w:w="4" w:type="dxa"/>
            </w:tcMar>
          </w:tcPr>
          <w:p w:rsidR="007560D9" w:rsidRDefault="007560D9"/>
        </w:tc>
      </w:tr>
      <w:tr w:rsidR="007560D9">
        <w:trPr>
          <w:trHeight w:hRule="exact" w:val="248"/>
        </w:trPr>
        <w:tc>
          <w:tcPr>
            <w:tcW w:w="143" w:type="dxa"/>
          </w:tcPr>
          <w:p w:rsidR="007560D9" w:rsidRDefault="007560D9"/>
        </w:tc>
        <w:tc>
          <w:tcPr>
            <w:tcW w:w="1844" w:type="dxa"/>
          </w:tcPr>
          <w:p w:rsidR="007560D9" w:rsidRDefault="007560D9"/>
        </w:tc>
        <w:tc>
          <w:tcPr>
            <w:tcW w:w="2694" w:type="dxa"/>
          </w:tcPr>
          <w:p w:rsidR="007560D9" w:rsidRDefault="007560D9"/>
        </w:tc>
        <w:tc>
          <w:tcPr>
            <w:tcW w:w="3545" w:type="dxa"/>
          </w:tcPr>
          <w:p w:rsidR="007560D9" w:rsidRDefault="007560D9"/>
        </w:tc>
        <w:tc>
          <w:tcPr>
            <w:tcW w:w="1560" w:type="dxa"/>
          </w:tcPr>
          <w:p w:rsidR="007560D9" w:rsidRDefault="007560D9"/>
        </w:tc>
        <w:tc>
          <w:tcPr>
            <w:tcW w:w="852" w:type="dxa"/>
          </w:tcPr>
          <w:p w:rsidR="007560D9" w:rsidRDefault="007560D9"/>
        </w:tc>
        <w:tc>
          <w:tcPr>
            <w:tcW w:w="143" w:type="dxa"/>
          </w:tcPr>
          <w:p w:rsidR="007560D9" w:rsidRDefault="007560D9"/>
        </w:tc>
      </w:tr>
      <w:tr w:rsidR="007560D9" w:rsidRPr="007925A8">
        <w:trPr>
          <w:trHeight w:hRule="exact" w:val="277"/>
        </w:trPr>
        <w:tc>
          <w:tcPr>
            <w:tcW w:w="143" w:type="dxa"/>
          </w:tcPr>
          <w:p w:rsidR="007560D9" w:rsidRDefault="007560D9"/>
        </w:tc>
        <w:tc>
          <w:tcPr>
            <w:tcW w:w="1844" w:type="dxa"/>
          </w:tcPr>
          <w:p w:rsidR="007560D9" w:rsidRDefault="007560D9"/>
        </w:tc>
        <w:tc>
          <w:tcPr>
            <w:tcW w:w="6252" w:type="dxa"/>
            <w:gridSpan w:val="2"/>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361"/>
        </w:trPr>
        <w:tc>
          <w:tcPr>
            <w:tcW w:w="143" w:type="dxa"/>
          </w:tcPr>
          <w:p w:rsidR="007560D9" w:rsidRPr="00332CB6" w:rsidRDefault="007560D9">
            <w:pPr>
              <w:rPr>
                <w:lang w:val="ru-RU"/>
              </w:rPr>
            </w:pPr>
          </w:p>
        </w:tc>
        <w:tc>
          <w:tcPr>
            <w:tcW w:w="10504" w:type="dxa"/>
            <w:gridSpan w:val="5"/>
            <w:shd w:val="clear" w:color="000000" w:fill="FFFFFF"/>
            <w:tcMar>
              <w:left w:w="34" w:type="dxa"/>
              <w:right w:w="34" w:type="dxa"/>
            </w:tcMar>
          </w:tcPr>
          <w:p w:rsidR="007560D9" w:rsidRPr="00332CB6" w:rsidRDefault="00332CB6">
            <w:pPr>
              <w:spacing w:after="0" w:line="240" w:lineRule="auto"/>
              <w:rPr>
                <w:lang w:val="ru-RU"/>
              </w:rPr>
            </w:pPr>
            <w:r w:rsidRPr="00332CB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Зав. кафедрой к.с.н. доцент Белов М.Т. _________________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Программу состави</w:t>
            </w:r>
            <w:proofErr w:type="gramStart"/>
            <w:r w:rsidRPr="00332CB6">
              <w:rPr>
                <w:rFonts w:ascii="Times New Roman" w:hAnsi="Times New Roman" w:cs="Times New Roman"/>
                <w:color w:val="000000"/>
                <w:lang w:val="ru-RU"/>
              </w:rPr>
              <w:t>л(</w:t>
            </w:r>
            <w:proofErr w:type="gramEnd"/>
            <w:r w:rsidRPr="00332CB6">
              <w:rPr>
                <w:rFonts w:ascii="Times New Roman" w:hAnsi="Times New Roman" w:cs="Times New Roman"/>
                <w:color w:val="000000"/>
                <w:lang w:val="ru-RU"/>
              </w:rPr>
              <w:t>и):  к.с.н., доцент, Кудрявцев Д.И. _________________</w:t>
            </w: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9"/>
        </w:trPr>
        <w:tc>
          <w:tcPr>
            <w:tcW w:w="10788" w:type="dxa"/>
            <w:gridSpan w:val="7"/>
            <w:tcBorders>
              <w:top w:val="single" w:sz="16" w:space="0" w:color="000000"/>
            </w:tcBorders>
            <w:shd w:val="clear" w:color="FFFFFF" w:fill="FFFFFF"/>
            <w:tcMar>
              <w:left w:w="4" w:type="dxa"/>
              <w:right w:w="4" w:type="dxa"/>
            </w:tcMar>
          </w:tcPr>
          <w:p w:rsidR="007560D9" w:rsidRPr="00332CB6" w:rsidRDefault="007560D9">
            <w:pPr>
              <w:rPr>
                <w:lang w:val="ru-RU"/>
              </w:rPr>
            </w:pPr>
          </w:p>
        </w:tc>
      </w:tr>
      <w:tr w:rsidR="007560D9" w:rsidRPr="007925A8">
        <w:trPr>
          <w:trHeight w:hRule="exact" w:val="24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77"/>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6252" w:type="dxa"/>
            <w:gridSpan w:val="2"/>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500"/>
        </w:trPr>
        <w:tc>
          <w:tcPr>
            <w:tcW w:w="143" w:type="dxa"/>
          </w:tcPr>
          <w:p w:rsidR="007560D9" w:rsidRPr="00332CB6" w:rsidRDefault="007560D9">
            <w:pPr>
              <w:rPr>
                <w:lang w:val="ru-RU"/>
              </w:rPr>
            </w:pPr>
          </w:p>
        </w:tc>
        <w:tc>
          <w:tcPr>
            <w:tcW w:w="10504" w:type="dxa"/>
            <w:gridSpan w:val="5"/>
            <w:shd w:val="clear" w:color="000000" w:fill="FFFFFF"/>
            <w:tcMar>
              <w:left w:w="34" w:type="dxa"/>
              <w:right w:w="34" w:type="dxa"/>
            </w:tcMar>
          </w:tcPr>
          <w:p w:rsidR="007560D9" w:rsidRPr="00332CB6" w:rsidRDefault="00332CB6">
            <w:pPr>
              <w:spacing w:after="0" w:line="240" w:lineRule="auto"/>
              <w:rPr>
                <w:lang w:val="ru-RU"/>
              </w:rPr>
            </w:pPr>
            <w:r w:rsidRPr="00332CB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Зав. кафедрой к.с.н. доцент Белов М.Т. _________________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Программу состави</w:t>
            </w:r>
            <w:proofErr w:type="gramStart"/>
            <w:r w:rsidRPr="00332CB6">
              <w:rPr>
                <w:rFonts w:ascii="Times New Roman" w:hAnsi="Times New Roman" w:cs="Times New Roman"/>
                <w:color w:val="000000"/>
                <w:lang w:val="ru-RU"/>
              </w:rPr>
              <w:t>л(</w:t>
            </w:r>
            <w:proofErr w:type="gramEnd"/>
            <w:r w:rsidRPr="00332CB6">
              <w:rPr>
                <w:rFonts w:ascii="Times New Roman" w:hAnsi="Times New Roman" w:cs="Times New Roman"/>
                <w:color w:val="000000"/>
                <w:lang w:val="ru-RU"/>
              </w:rPr>
              <w:t>и):  к.с.н., доцент, Кудрявцев Д.И. _________________</w:t>
            </w: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9"/>
        </w:trPr>
        <w:tc>
          <w:tcPr>
            <w:tcW w:w="10788" w:type="dxa"/>
            <w:gridSpan w:val="7"/>
            <w:tcBorders>
              <w:top w:val="single" w:sz="16" w:space="0" w:color="000000"/>
            </w:tcBorders>
            <w:shd w:val="clear" w:color="FFFFFF" w:fill="FFFFFF"/>
            <w:tcMar>
              <w:left w:w="4" w:type="dxa"/>
              <w:right w:w="4" w:type="dxa"/>
            </w:tcMar>
          </w:tcPr>
          <w:p w:rsidR="007560D9" w:rsidRPr="00332CB6" w:rsidRDefault="007560D9">
            <w:pPr>
              <w:rPr>
                <w:lang w:val="ru-RU"/>
              </w:rPr>
            </w:pPr>
          </w:p>
        </w:tc>
      </w:tr>
      <w:tr w:rsidR="007560D9" w:rsidRPr="007925A8">
        <w:trPr>
          <w:trHeight w:hRule="exact" w:val="24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77"/>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6252" w:type="dxa"/>
            <w:gridSpan w:val="2"/>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222"/>
        </w:trPr>
        <w:tc>
          <w:tcPr>
            <w:tcW w:w="143" w:type="dxa"/>
          </w:tcPr>
          <w:p w:rsidR="007560D9" w:rsidRPr="00332CB6" w:rsidRDefault="007560D9">
            <w:pPr>
              <w:rPr>
                <w:lang w:val="ru-RU"/>
              </w:rPr>
            </w:pPr>
          </w:p>
        </w:tc>
        <w:tc>
          <w:tcPr>
            <w:tcW w:w="10504" w:type="dxa"/>
            <w:gridSpan w:val="5"/>
            <w:shd w:val="clear" w:color="000000" w:fill="FFFFFF"/>
            <w:tcMar>
              <w:left w:w="34" w:type="dxa"/>
              <w:right w:w="34" w:type="dxa"/>
            </w:tcMar>
          </w:tcPr>
          <w:p w:rsidR="007560D9" w:rsidRPr="00332CB6" w:rsidRDefault="00332CB6">
            <w:pPr>
              <w:spacing w:after="0" w:line="240" w:lineRule="auto"/>
              <w:rPr>
                <w:lang w:val="ru-RU"/>
              </w:rPr>
            </w:pPr>
            <w:r w:rsidRPr="00332CB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Зав. кафедрой: к.с.н. доцент Белов М.Т. _________________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Программу состави</w:t>
            </w:r>
            <w:proofErr w:type="gramStart"/>
            <w:r w:rsidRPr="00332CB6">
              <w:rPr>
                <w:rFonts w:ascii="Times New Roman" w:hAnsi="Times New Roman" w:cs="Times New Roman"/>
                <w:color w:val="000000"/>
                <w:lang w:val="ru-RU"/>
              </w:rPr>
              <w:t>л(</w:t>
            </w:r>
            <w:proofErr w:type="gramEnd"/>
            <w:r w:rsidRPr="00332CB6">
              <w:rPr>
                <w:rFonts w:ascii="Times New Roman" w:hAnsi="Times New Roman" w:cs="Times New Roman"/>
                <w:color w:val="000000"/>
                <w:lang w:val="ru-RU"/>
              </w:rPr>
              <w:t>и):  к.с.н., доцент, Кудрявцев Д.И. _________________</w:t>
            </w:r>
          </w:p>
        </w:tc>
        <w:tc>
          <w:tcPr>
            <w:tcW w:w="143" w:type="dxa"/>
          </w:tcPr>
          <w:p w:rsidR="007560D9" w:rsidRPr="00332CB6" w:rsidRDefault="007560D9">
            <w:pPr>
              <w:rPr>
                <w:lang w:val="ru-RU"/>
              </w:rPr>
            </w:pPr>
          </w:p>
        </w:tc>
      </w:tr>
      <w:tr w:rsidR="007560D9" w:rsidRPr="007925A8">
        <w:trPr>
          <w:trHeight w:hRule="exact" w:val="138"/>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9"/>
        </w:trPr>
        <w:tc>
          <w:tcPr>
            <w:tcW w:w="10788" w:type="dxa"/>
            <w:gridSpan w:val="7"/>
            <w:tcBorders>
              <w:top w:val="single" w:sz="16" w:space="0" w:color="000000"/>
            </w:tcBorders>
            <w:shd w:val="clear" w:color="FFFFFF" w:fill="FFFFFF"/>
            <w:tcMar>
              <w:left w:w="4" w:type="dxa"/>
              <w:right w:w="4" w:type="dxa"/>
            </w:tcMar>
          </w:tcPr>
          <w:p w:rsidR="007560D9" w:rsidRPr="00332CB6" w:rsidRDefault="007560D9">
            <w:pPr>
              <w:rPr>
                <w:lang w:val="ru-RU"/>
              </w:rPr>
            </w:pPr>
          </w:p>
        </w:tc>
      </w:tr>
      <w:tr w:rsidR="007560D9" w:rsidRPr="007925A8">
        <w:trPr>
          <w:trHeight w:hRule="exact" w:val="387"/>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77"/>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6252" w:type="dxa"/>
            <w:gridSpan w:val="2"/>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77"/>
        </w:trPr>
        <w:tc>
          <w:tcPr>
            <w:tcW w:w="143" w:type="dxa"/>
          </w:tcPr>
          <w:p w:rsidR="007560D9" w:rsidRPr="00332CB6" w:rsidRDefault="007560D9">
            <w:pPr>
              <w:rPr>
                <w:lang w:val="ru-RU"/>
              </w:rPr>
            </w:pPr>
          </w:p>
        </w:tc>
        <w:tc>
          <w:tcPr>
            <w:tcW w:w="1844" w:type="dxa"/>
          </w:tcPr>
          <w:p w:rsidR="007560D9" w:rsidRPr="00332CB6" w:rsidRDefault="007560D9">
            <w:pPr>
              <w:rPr>
                <w:lang w:val="ru-RU"/>
              </w:rPr>
            </w:pPr>
          </w:p>
        </w:tc>
        <w:tc>
          <w:tcPr>
            <w:tcW w:w="2694" w:type="dxa"/>
          </w:tcPr>
          <w:p w:rsidR="007560D9" w:rsidRPr="00332CB6" w:rsidRDefault="007560D9">
            <w:pPr>
              <w:rPr>
                <w:lang w:val="ru-RU"/>
              </w:rPr>
            </w:pPr>
          </w:p>
        </w:tc>
        <w:tc>
          <w:tcPr>
            <w:tcW w:w="3545" w:type="dxa"/>
          </w:tcPr>
          <w:p w:rsidR="007560D9" w:rsidRPr="00332CB6" w:rsidRDefault="007560D9">
            <w:pPr>
              <w:rPr>
                <w:lang w:val="ru-RU"/>
              </w:rPr>
            </w:pPr>
          </w:p>
        </w:tc>
        <w:tc>
          <w:tcPr>
            <w:tcW w:w="1560" w:type="dxa"/>
          </w:tcPr>
          <w:p w:rsidR="007560D9" w:rsidRPr="00332CB6" w:rsidRDefault="007560D9">
            <w:pPr>
              <w:rPr>
                <w:lang w:val="ru-RU"/>
              </w:rPr>
            </w:pPr>
          </w:p>
        </w:tc>
        <w:tc>
          <w:tcPr>
            <w:tcW w:w="852" w:type="dxa"/>
          </w:tcPr>
          <w:p w:rsidR="007560D9" w:rsidRPr="00332CB6" w:rsidRDefault="007560D9">
            <w:pPr>
              <w:rPr>
                <w:lang w:val="ru-RU"/>
              </w:rPr>
            </w:pPr>
          </w:p>
        </w:tc>
        <w:tc>
          <w:tcPr>
            <w:tcW w:w="143" w:type="dxa"/>
          </w:tcPr>
          <w:p w:rsidR="007560D9" w:rsidRPr="00332CB6" w:rsidRDefault="007560D9">
            <w:pPr>
              <w:rPr>
                <w:lang w:val="ru-RU"/>
              </w:rPr>
            </w:pPr>
          </w:p>
        </w:tc>
      </w:tr>
      <w:tr w:rsidR="007560D9" w:rsidRPr="007925A8">
        <w:trPr>
          <w:trHeight w:hRule="exact" w:val="2222"/>
        </w:trPr>
        <w:tc>
          <w:tcPr>
            <w:tcW w:w="143" w:type="dxa"/>
          </w:tcPr>
          <w:p w:rsidR="007560D9" w:rsidRPr="00332CB6" w:rsidRDefault="007560D9">
            <w:pPr>
              <w:rPr>
                <w:lang w:val="ru-RU"/>
              </w:rPr>
            </w:pPr>
          </w:p>
        </w:tc>
        <w:tc>
          <w:tcPr>
            <w:tcW w:w="10504" w:type="dxa"/>
            <w:gridSpan w:val="5"/>
            <w:shd w:val="clear" w:color="000000" w:fill="FFFFFF"/>
            <w:tcMar>
              <w:left w:w="34" w:type="dxa"/>
              <w:right w:w="34" w:type="dxa"/>
            </w:tcMar>
          </w:tcPr>
          <w:p w:rsidR="007560D9" w:rsidRPr="00332CB6" w:rsidRDefault="00332CB6">
            <w:pPr>
              <w:spacing w:after="0" w:line="240" w:lineRule="auto"/>
              <w:rPr>
                <w:lang w:val="ru-RU"/>
              </w:rPr>
            </w:pPr>
            <w:r w:rsidRPr="00332CB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Зав. кафедрой: к.с.н. доцент Белов М.Т. _________________</w:t>
            </w:r>
          </w:p>
          <w:p w:rsidR="007560D9" w:rsidRPr="00332CB6" w:rsidRDefault="007560D9">
            <w:pPr>
              <w:spacing w:after="0" w:line="240" w:lineRule="auto"/>
              <w:rPr>
                <w:lang w:val="ru-RU"/>
              </w:rPr>
            </w:pPr>
          </w:p>
          <w:p w:rsidR="007560D9" w:rsidRPr="00332CB6" w:rsidRDefault="00332CB6">
            <w:pPr>
              <w:spacing w:after="0" w:line="240" w:lineRule="auto"/>
              <w:rPr>
                <w:lang w:val="ru-RU"/>
              </w:rPr>
            </w:pPr>
            <w:r w:rsidRPr="00332CB6">
              <w:rPr>
                <w:rFonts w:ascii="Times New Roman" w:hAnsi="Times New Roman" w:cs="Times New Roman"/>
                <w:color w:val="000000"/>
                <w:lang w:val="ru-RU"/>
              </w:rPr>
              <w:t>Программу состави</w:t>
            </w:r>
            <w:proofErr w:type="gramStart"/>
            <w:r w:rsidRPr="00332CB6">
              <w:rPr>
                <w:rFonts w:ascii="Times New Roman" w:hAnsi="Times New Roman" w:cs="Times New Roman"/>
                <w:color w:val="000000"/>
                <w:lang w:val="ru-RU"/>
              </w:rPr>
              <w:t>л(</w:t>
            </w:r>
            <w:proofErr w:type="gramEnd"/>
            <w:r w:rsidRPr="00332CB6">
              <w:rPr>
                <w:rFonts w:ascii="Times New Roman" w:hAnsi="Times New Roman" w:cs="Times New Roman"/>
                <w:color w:val="000000"/>
                <w:lang w:val="ru-RU"/>
              </w:rPr>
              <w:t>и):  к.с.н., доцент, Кудрявцев Д.И. _________________</w:t>
            </w:r>
          </w:p>
        </w:tc>
        <w:tc>
          <w:tcPr>
            <w:tcW w:w="143" w:type="dxa"/>
          </w:tcPr>
          <w:p w:rsidR="007560D9" w:rsidRPr="00332CB6" w:rsidRDefault="007560D9">
            <w:pPr>
              <w:rPr>
                <w:lang w:val="ru-RU"/>
              </w:rPr>
            </w:pPr>
          </w:p>
        </w:tc>
      </w:tr>
    </w:tbl>
    <w:p w:rsidR="007560D9" w:rsidRPr="00332CB6" w:rsidRDefault="00332CB6">
      <w:pPr>
        <w:rPr>
          <w:sz w:val="0"/>
          <w:szCs w:val="0"/>
          <w:lang w:val="ru-RU"/>
        </w:rPr>
      </w:pPr>
      <w:r w:rsidRPr="00332CB6">
        <w:rPr>
          <w:lang w:val="ru-RU"/>
        </w:rPr>
        <w:br w:type="page"/>
      </w:r>
    </w:p>
    <w:tbl>
      <w:tblPr>
        <w:tblW w:w="0" w:type="auto"/>
        <w:tblCellMar>
          <w:left w:w="0" w:type="dxa"/>
          <w:right w:w="0" w:type="dxa"/>
        </w:tblCellMar>
        <w:tblLook w:val="04A0"/>
      </w:tblPr>
      <w:tblGrid>
        <w:gridCol w:w="755"/>
        <w:gridCol w:w="184"/>
        <w:gridCol w:w="1608"/>
        <w:gridCol w:w="1395"/>
        <w:gridCol w:w="143"/>
        <w:gridCol w:w="803"/>
        <w:gridCol w:w="685"/>
        <w:gridCol w:w="1101"/>
        <w:gridCol w:w="1234"/>
        <w:gridCol w:w="692"/>
        <w:gridCol w:w="386"/>
        <w:gridCol w:w="970"/>
      </w:tblGrid>
      <w:tr w:rsidR="007560D9">
        <w:trPr>
          <w:trHeight w:hRule="exact" w:val="416"/>
        </w:trPr>
        <w:tc>
          <w:tcPr>
            <w:tcW w:w="4692" w:type="dxa"/>
            <w:gridSpan w:val="5"/>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560D9" w:rsidRPr="007925A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proofErr w:type="spellStart"/>
            <w:r w:rsidRPr="00332CB6">
              <w:rPr>
                <w:rFonts w:ascii="Times New Roman" w:hAnsi="Times New Roman" w:cs="Times New Roman"/>
                <w:color w:val="000000"/>
                <w:sz w:val="19"/>
                <w:szCs w:val="19"/>
                <w:lang w:val="ru-RU"/>
              </w:rPr>
              <w:t>Цели</w:t>
            </w:r>
            <w:proofErr w:type="gramStart"/>
            <w:r w:rsidRPr="00332CB6">
              <w:rPr>
                <w:rFonts w:ascii="Times New Roman" w:hAnsi="Times New Roman" w:cs="Times New Roman"/>
                <w:color w:val="000000"/>
                <w:sz w:val="19"/>
                <w:szCs w:val="19"/>
                <w:lang w:val="ru-RU"/>
              </w:rPr>
              <w:t>:ф</w:t>
            </w:r>
            <w:proofErr w:type="gramEnd"/>
            <w:r w:rsidRPr="00332CB6">
              <w:rPr>
                <w:rFonts w:ascii="Times New Roman" w:hAnsi="Times New Roman" w:cs="Times New Roman"/>
                <w:color w:val="000000"/>
                <w:sz w:val="19"/>
                <w:szCs w:val="19"/>
                <w:lang w:val="ru-RU"/>
              </w:rPr>
              <w:t>ормирование</w:t>
            </w:r>
            <w:proofErr w:type="spellEnd"/>
            <w:r w:rsidRPr="00332CB6">
              <w:rPr>
                <w:rFonts w:ascii="Times New Roman" w:hAnsi="Times New Roman" w:cs="Times New Roman"/>
                <w:color w:val="000000"/>
                <w:sz w:val="19"/>
                <w:szCs w:val="19"/>
                <w:lang w:val="ru-RU"/>
              </w:rPr>
              <w:t xml:space="preserve"> знания по сбору, хранению, обработке, анализу и оценке информации, необходимой для управления деятельностью организации с соблюдением действующего законодательства и нормативных документов.</w:t>
            </w:r>
          </w:p>
        </w:tc>
      </w:tr>
      <w:tr w:rsidR="007560D9" w:rsidRPr="007925A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Задачи: углубление профессиональной компетенции студента, рассмотрение сущности, роли и назначения бухгалтерского учета; формирование знаний о правилах отражения в бухгалтерском учете активов, обязательств и капитала организации; раскрытие информации о хозяйственной деятельности в финансовой отчетности организаций.</w:t>
            </w:r>
          </w:p>
        </w:tc>
      </w:tr>
      <w:tr w:rsidR="007560D9" w:rsidRPr="007925A8">
        <w:trPr>
          <w:trHeight w:hRule="exact" w:val="277"/>
        </w:trPr>
        <w:tc>
          <w:tcPr>
            <w:tcW w:w="766" w:type="dxa"/>
          </w:tcPr>
          <w:p w:rsidR="007560D9" w:rsidRPr="00332CB6" w:rsidRDefault="007560D9">
            <w:pPr>
              <w:rPr>
                <w:lang w:val="ru-RU"/>
              </w:rPr>
            </w:pPr>
          </w:p>
        </w:tc>
        <w:tc>
          <w:tcPr>
            <w:tcW w:w="228" w:type="dxa"/>
          </w:tcPr>
          <w:p w:rsidR="007560D9" w:rsidRPr="00332CB6" w:rsidRDefault="007560D9">
            <w:pPr>
              <w:rPr>
                <w:lang w:val="ru-RU"/>
              </w:rPr>
            </w:pPr>
          </w:p>
        </w:tc>
        <w:tc>
          <w:tcPr>
            <w:tcW w:w="1844" w:type="dxa"/>
          </w:tcPr>
          <w:p w:rsidR="007560D9" w:rsidRPr="00332CB6" w:rsidRDefault="007560D9">
            <w:pPr>
              <w:rPr>
                <w:lang w:val="ru-RU"/>
              </w:rPr>
            </w:pPr>
          </w:p>
        </w:tc>
        <w:tc>
          <w:tcPr>
            <w:tcW w:w="1702" w:type="dxa"/>
          </w:tcPr>
          <w:p w:rsidR="007560D9" w:rsidRPr="00332CB6" w:rsidRDefault="007560D9">
            <w:pPr>
              <w:rPr>
                <w:lang w:val="ru-RU"/>
              </w:rPr>
            </w:pPr>
          </w:p>
        </w:tc>
        <w:tc>
          <w:tcPr>
            <w:tcW w:w="143" w:type="dxa"/>
          </w:tcPr>
          <w:p w:rsidR="007560D9" w:rsidRPr="00332CB6" w:rsidRDefault="007560D9">
            <w:pPr>
              <w:rPr>
                <w:lang w:val="ru-RU"/>
              </w:rPr>
            </w:pPr>
          </w:p>
        </w:tc>
        <w:tc>
          <w:tcPr>
            <w:tcW w:w="851" w:type="dxa"/>
          </w:tcPr>
          <w:p w:rsidR="007560D9" w:rsidRPr="00332CB6" w:rsidRDefault="007560D9">
            <w:pPr>
              <w:rPr>
                <w:lang w:val="ru-RU"/>
              </w:rPr>
            </w:pPr>
          </w:p>
        </w:tc>
        <w:tc>
          <w:tcPr>
            <w:tcW w:w="710" w:type="dxa"/>
          </w:tcPr>
          <w:p w:rsidR="007560D9" w:rsidRPr="00332CB6" w:rsidRDefault="007560D9">
            <w:pPr>
              <w:rPr>
                <w:lang w:val="ru-RU"/>
              </w:rPr>
            </w:pPr>
          </w:p>
        </w:tc>
        <w:tc>
          <w:tcPr>
            <w:tcW w:w="1135" w:type="dxa"/>
          </w:tcPr>
          <w:p w:rsidR="007560D9" w:rsidRPr="00332CB6" w:rsidRDefault="007560D9">
            <w:pPr>
              <w:rPr>
                <w:lang w:val="ru-RU"/>
              </w:rPr>
            </w:pPr>
          </w:p>
        </w:tc>
        <w:tc>
          <w:tcPr>
            <w:tcW w:w="1277" w:type="dxa"/>
          </w:tcPr>
          <w:p w:rsidR="007560D9" w:rsidRPr="00332CB6" w:rsidRDefault="007560D9">
            <w:pPr>
              <w:rPr>
                <w:lang w:val="ru-RU"/>
              </w:rPr>
            </w:pPr>
          </w:p>
        </w:tc>
        <w:tc>
          <w:tcPr>
            <w:tcW w:w="710" w:type="dxa"/>
          </w:tcPr>
          <w:p w:rsidR="007560D9" w:rsidRPr="00332CB6" w:rsidRDefault="007560D9">
            <w:pPr>
              <w:rPr>
                <w:lang w:val="ru-RU"/>
              </w:rPr>
            </w:pPr>
          </w:p>
        </w:tc>
        <w:tc>
          <w:tcPr>
            <w:tcW w:w="426" w:type="dxa"/>
          </w:tcPr>
          <w:p w:rsidR="007560D9" w:rsidRPr="00332CB6" w:rsidRDefault="007560D9">
            <w:pPr>
              <w:rPr>
                <w:lang w:val="ru-RU"/>
              </w:rPr>
            </w:pPr>
          </w:p>
        </w:tc>
        <w:tc>
          <w:tcPr>
            <w:tcW w:w="993" w:type="dxa"/>
          </w:tcPr>
          <w:p w:rsidR="007560D9" w:rsidRPr="00332CB6" w:rsidRDefault="007560D9">
            <w:pPr>
              <w:rPr>
                <w:lang w:val="ru-RU"/>
              </w:rPr>
            </w:pP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2. МЕСТО ДИСЦИПЛИНЫ В СТРУКТУРЕ ОБРАЗОВАТЕЛЬНОЙ ПРОГРАММЫ</w:t>
            </w:r>
          </w:p>
        </w:tc>
      </w:tr>
      <w:tr w:rsidR="007560D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Б1.Б</w:t>
            </w:r>
          </w:p>
        </w:tc>
      </w:tr>
      <w:tr w:rsidR="007560D9" w:rsidRPr="007925A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b/>
                <w:color w:val="000000"/>
                <w:sz w:val="19"/>
                <w:szCs w:val="19"/>
                <w:lang w:val="ru-RU"/>
              </w:rPr>
              <w:t>Требования к предварительной подготовке обучающегося:</w:t>
            </w:r>
          </w:p>
        </w:tc>
      </w:tr>
      <w:tr w:rsidR="007560D9" w:rsidRPr="007925A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7560D9" w:rsidRPr="007925A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Регламентация, нормирование и оплата труда</w:t>
            </w:r>
          </w:p>
        </w:tc>
      </w:tr>
      <w:tr w:rsidR="007560D9" w:rsidRPr="007925A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Экономика, организация и управление на предприятии</w:t>
            </w:r>
          </w:p>
        </w:tc>
      </w:tr>
      <w:tr w:rsidR="007560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7560D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Документационное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7560D9" w:rsidRPr="007925A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560D9" w:rsidRPr="007925A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Концепция </w:t>
            </w:r>
            <w:proofErr w:type="spellStart"/>
            <w:r w:rsidRPr="00332CB6">
              <w:rPr>
                <w:rFonts w:ascii="Times New Roman" w:hAnsi="Times New Roman" w:cs="Times New Roman"/>
                <w:color w:val="000000"/>
                <w:sz w:val="19"/>
                <w:szCs w:val="19"/>
                <w:lang w:val="ru-RU"/>
              </w:rPr>
              <w:t>контроллинга</w:t>
            </w:r>
            <w:proofErr w:type="spellEnd"/>
            <w:r w:rsidRPr="00332CB6">
              <w:rPr>
                <w:rFonts w:ascii="Times New Roman" w:hAnsi="Times New Roman" w:cs="Times New Roman"/>
                <w:color w:val="000000"/>
                <w:sz w:val="19"/>
                <w:szCs w:val="19"/>
                <w:lang w:val="ru-RU"/>
              </w:rPr>
              <w:t xml:space="preserve"> и </w:t>
            </w:r>
            <w:proofErr w:type="gramStart"/>
            <w:r w:rsidRPr="00332CB6">
              <w:rPr>
                <w:rFonts w:ascii="Times New Roman" w:hAnsi="Times New Roman" w:cs="Times New Roman"/>
                <w:color w:val="000000"/>
                <w:sz w:val="19"/>
                <w:szCs w:val="19"/>
                <w:lang w:val="ru-RU"/>
              </w:rPr>
              <w:t>функционально-стоимостной</w:t>
            </w:r>
            <w:proofErr w:type="gramEnd"/>
            <w:r w:rsidRPr="00332CB6">
              <w:rPr>
                <w:rFonts w:ascii="Times New Roman" w:hAnsi="Times New Roman" w:cs="Times New Roman"/>
                <w:color w:val="000000"/>
                <w:sz w:val="19"/>
                <w:szCs w:val="19"/>
                <w:lang w:val="ru-RU"/>
              </w:rPr>
              <w:t xml:space="preserve"> анализ</w:t>
            </w:r>
          </w:p>
        </w:tc>
      </w:tr>
      <w:tr w:rsidR="007560D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7560D9">
        <w:trPr>
          <w:trHeight w:hRule="exact" w:val="277"/>
        </w:trPr>
        <w:tc>
          <w:tcPr>
            <w:tcW w:w="766" w:type="dxa"/>
          </w:tcPr>
          <w:p w:rsidR="007560D9" w:rsidRDefault="007560D9"/>
        </w:tc>
        <w:tc>
          <w:tcPr>
            <w:tcW w:w="228" w:type="dxa"/>
          </w:tcPr>
          <w:p w:rsidR="007560D9" w:rsidRDefault="007560D9"/>
        </w:tc>
        <w:tc>
          <w:tcPr>
            <w:tcW w:w="1844" w:type="dxa"/>
          </w:tcPr>
          <w:p w:rsidR="007560D9" w:rsidRDefault="007560D9"/>
        </w:tc>
        <w:tc>
          <w:tcPr>
            <w:tcW w:w="1702" w:type="dxa"/>
          </w:tcPr>
          <w:p w:rsidR="007560D9" w:rsidRDefault="007560D9"/>
        </w:tc>
        <w:tc>
          <w:tcPr>
            <w:tcW w:w="143" w:type="dxa"/>
          </w:tcPr>
          <w:p w:rsidR="007560D9" w:rsidRDefault="007560D9"/>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993" w:type="dxa"/>
          </w:tcPr>
          <w:p w:rsidR="007560D9" w:rsidRDefault="007560D9"/>
        </w:tc>
      </w:tr>
      <w:tr w:rsidR="007560D9" w:rsidRPr="007925A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3. ТРЕБОВАНИЯ К РЕЗУЛЬТАТАМ ОСВОЕНИЯ ДИСЦИПЛИНЫ</w:t>
            </w: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ОПК-5:      способностью анализировать результаты исследований в контексте целей и задач своей организации</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560D9" w:rsidRPr="007925A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некоторые методы поиска, обобщения и анализа информации, позволяющие диагностировать наиболее явные социально- экономические проблемы и процессы в организации</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применять </w:t>
            </w:r>
            <w:proofErr w:type="spellStart"/>
            <w:r w:rsidRPr="00332CB6">
              <w:rPr>
                <w:rFonts w:ascii="Times New Roman" w:hAnsi="Times New Roman" w:cs="Times New Roman"/>
                <w:color w:val="000000"/>
                <w:sz w:val="19"/>
                <w:szCs w:val="19"/>
                <w:lang w:val="ru-RU"/>
              </w:rPr>
              <w:t>осовные</w:t>
            </w:r>
            <w:proofErr w:type="spellEnd"/>
            <w:r w:rsidRPr="00332CB6">
              <w:rPr>
                <w:rFonts w:ascii="Times New Roman" w:hAnsi="Times New Roman" w:cs="Times New Roman"/>
                <w:color w:val="000000"/>
                <w:sz w:val="19"/>
                <w:szCs w:val="19"/>
                <w:lang w:val="ru-RU"/>
              </w:rPr>
              <w:t xml:space="preserve"> экономические термины, законы и теории, рассчитывать экономические показатели</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навыками выявления основных тенденций изменения социально- экономических показателей организации</w:t>
            </w:r>
          </w:p>
        </w:tc>
      </w:tr>
      <w:tr w:rsidR="007560D9" w:rsidRPr="007925A8">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w:t>
            </w:r>
            <w:proofErr w:type="gramStart"/>
            <w:r w:rsidRPr="00332CB6">
              <w:rPr>
                <w:rFonts w:ascii="Times New Roman" w:hAnsi="Times New Roman" w:cs="Times New Roman"/>
                <w:b/>
                <w:color w:val="000000"/>
                <w:sz w:val="19"/>
                <w:szCs w:val="19"/>
                <w:lang w:val="ru-RU"/>
              </w:rPr>
              <w:t>о-</w:t>
            </w:r>
            <w:proofErr w:type="gramEnd"/>
            <w:r w:rsidRPr="00332CB6">
              <w:rPr>
                <w:rFonts w:ascii="Times New Roman" w:hAnsi="Times New Roman" w:cs="Times New Roman"/>
                <w:b/>
                <w:color w:val="000000"/>
                <w:sz w:val="19"/>
                <w:szCs w:val="19"/>
                <w:lang w:val="ru-RU"/>
              </w:rPr>
              <w:t xml:space="preserve"> управленческие и экономические решения, разрабатывать алгоритмы их реализации и готовностью нести ответственность за их результаты</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принципы и основы формирования системы мотивации и стимулирования персонала (в том числе оплаты труда)</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560D9" w:rsidRPr="007925A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формировать, обобщать и использовать информацию об активах, капитале и обязательствах организации для целей управления</w:t>
            </w:r>
          </w:p>
        </w:tc>
      </w:tr>
      <w:tr w:rsidR="007560D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методологией обработки учетной информации на предприятии и в его структурных подразделениях</w:t>
            </w:r>
          </w:p>
        </w:tc>
      </w:tr>
      <w:tr w:rsidR="007560D9" w:rsidRPr="007925A8">
        <w:trPr>
          <w:trHeight w:hRule="exact" w:val="277"/>
        </w:trPr>
        <w:tc>
          <w:tcPr>
            <w:tcW w:w="766" w:type="dxa"/>
          </w:tcPr>
          <w:p w:rsidR="007560D9" w:rsidRPr="00332CB6" w:rsidRDefault="007560D9">
            <w:pPr>
              <w:rPr>
                <w:lang w:val="ru-RU"/>
              </w:rPr>
            </w:pPr>
          </w:p>
        </w:tc>
        <w:tc>
          <w:tcPr>
            <w:tcW w:w="228" w:type="dxa"/>
          </w:tcPr>
          <w:p w:rsidR="007560D9" w:rsidRPr="00332CB6" w:rsidRDefault="007560D9">
            <w:pPr>
              <w:rPr>
                <w:lang w:val="ru-RU"/>
              </w:rPr>
            </w:pPr>
          </w:p>
        </w:tc>
        <w:tc>
          <w:tcPr>
            <w:tcW w:w="1844" w:type="dxa"/>
          </w:tcPr>
          <w:p w:rsidR="007560D9" w:rsidRPr="00332CB6" w:rsidRDefault="007560D9">
            <w:pPr>
              <w:rPr>
                <w:lang w:val="ru-RU"/>
              </w:rPr>
            </w:pPr>
          </w:p>
        </w:tc>
        <w:tc>
          <w:tcPr>
            <w:tcW w:w="1702" w:type="dxa"/>
          </w:tcPr>
          <w:p w:rsidR="007560D9" w:rsidRPr="00332CB6" w:rsidRDefault="007560D9">
            <w:pPr>
              <w:rPr>
                <w:lang w:val="ru-RU"/>
              </w:rPr>
            </w:pPr>
          </w:p>
        </w:tc>
        <w:tc>
          <w:tcPr>
            <w:tcW w:w="143" w:type="dxa"/>
          </w:tcPr>
          <w:p w:rsidR="007560D9" w:rsidRPr="00332CB6" w:rsidRDefault="007560D9">
            <w:pPr>
              <w:rPr>
                <w:lang w:val="ru-RU"/>
              </w:rPr>
            </w:pPr>
          </w:p>
        </w:tc>
        <w:tc>
          <w:tcPr>
            <w:tcW w:w="851" w:type="dxa"/>
          </w:tcPr>
          <w:p w:rsidR="007560D9" w:rsidRPr="00332CB6" w:rsidRDefault="007560D9">
            <w:pPr>
              <w:rPr>
                <w:lang w:val="ru-RU"/>
              </w:rPr>
            </w:pPr>
          </w:p>
        </w:tc>
        <w:tc>
          <w:tcPr>
            <w:tcW w:w="710" w:type="dxa"/>
          </w:tcPr>
          <w:p w:rsidR="007560D9" w:rsidRPr="00332CB6" w:rsidRDefault="007560D9">
            <w:pPr>
              <w:rPr>
                <w:lang w:val="ru-RU"/>
              </w:rPr>
            </w:pPr>
          </w:p>
        </w:tc>
        <w:tc>
          <w:tcPr>
            <w:tcW w:w="1135" w:type="dxa"/>
          </w:tcPr>
          <w:p w:rsidR="007560D9" w:rsidRPr="00332CB6" w:rsidRDefault="007560D9">
            <w:pPr>
              <w:rPr>
                <w:lang w:val="ru-RU"/>
              </w:rPr>
            </w:pPr>
          </w:p>
        </w:tc>
        <w:tc>
          <w:tcPr>
            <w:tcW w:w="1277" w:type="dxa"/>
          </w:tcPr>
          <w:p w:rsidR="007560D9" w:rsidRPr="00332CB6" w:rsidRDefault="007560D9">
            <w:pPr>
              <w:rPr>
                <w:lang w:val="ru-RU"/>
              </w:rPr>
            </w:pPr>
          </w:p>
        </w:tc>
        <w:tc>
          <w:tcPr>
            <w:tcW w:w="710" w:type="dxa"/>
          </w:tcPr>
          <w:p w:rsidR="007560D9" w:rsidRPr="00332CB6" w:rsidRDefault="007560D9">
            <w:pPr>
              <w:rPr>
                <w:lang w:val="ru-RU"/>
              </w:rPr>
            </w:pPr>
          </w:p>
        </w:tc>
        <w:tc>
          <w:tcPr>
            <w:tcW w:w="426" w:type="dxa"/>
          </w:tcPr>
          <w:p w:rsidR="007560D9" w:rsidRPr="00332CB6" w:rsidRDefault="007560D9">
            <w:pPr>
              <w:rPr>
                <w:lang w:val="ru-RU"/>
              </w:rPr>
            </w:pPr>
          </w:p>
        </w:tc>
        <w:tc>
          <w:tcPr>
            <w:tcW w:w="993" w:type="dxa"/>
          </w:tcPr>
          <w:p w:rsidR="007560D9" w:rsidRPr="00332CB6" w:rsidRDefault="007560D9">
            <w:pPr>
              <w:rPr>
                <w:lang w:val="ru-RU"/>
              </w:rPr>
            </w:pPr>
          </w:p>
        </w:tc>
      </w:tr>
      <w:tr w:rsidR="007560D9" w:rsidRPr="007925A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4. СТРУКТУРА И СОДЕРЖАНИЕ ДИСЦИПЛИНЫ (МОДУЛЯ)</w:t>
            </w:r>
          </w:p>
        </w:tc>
      </w:tr>
      <w:tr w:rsidR="007560D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560D9" w:rsidRPr="007925A8">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b/>
                <w:color w:val="000000"/>
                <w:sz w:val="19"/>
                <w:szCs w:val="19"/>
                <w:lang w:val="ru-RU"/>
              </w:rPr>
              <w:t>Раздел 1. Основы бухгалтерского управленческого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r>
    </w:tbl>
    <w:p w:rsidR="007560D9" w:rsidRPr="00332CB6" w:rsidRDefault="00332CB6">
      <w:pPr>
        <w:rPr>
          <w:sz w:val="0"/>
          <w:szCs w:val="0"/>
          <w:lang w:val="ru-RU"/>
        </w:rPr>
      </w:pPr>
      <w:r w:rsidRPr="00332CB6">
        <w:rPr>
          <w:lang w:val="ru-RU"/>
        </w:rPr>
        <w:br w:type="page"/>
      </w:r>
    </w:p>
    <w:tbl>
      <w:tblPr>
        <w:tblW w:w="0" w:type="auto"/>
        <w:tblCellMar>
          <w:left w:w="0" w:type="dxa"/>
          <w:right w:w="0" w:type="dxa"/>
        </w:tblCellMar>
        <w:tblLook w:val="04A0"/>
      </w:tblPr>
      <w:tblGrid>
        <w:gridCol w:w="917"/>
        <w:gridCol w:w="3279"/>
        <w:gridCol w:w="115"/>
        <w:gridCol w:w="784"/>
        <w:gridCol w:w="652"/>
        <w:gridCol w:w="1083"/>
        <w:gridCol w:w="1181"/>
        <w:gridCol w:w="652"/>
        <w:gridCol w:w="372"/>
        <w:gridCol w:w="921"/>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и значение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и значение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и значение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и метод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и метод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и метод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6"/>
        <w:gridCol w:w="3308"/>
        <w:gridCol w:w="114"/>
        <w:gridCol w:w="778"/>
        <w:gridCol w:w="647"/>
        <w:gridCol w:w="1078"/>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56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«Бухгалтерский баланс».</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«Бухгалтерский баланс».</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«Бухгалтерский баланс».</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«Система счетов бухгалтерского учета и двойная запись».</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lastRenderedPageBreak/>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«Система счетов бухгалтерского учета и двойная запись».</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6"/>
        <w:gridCol w:w="3308"/>
        <w:gridCol w:w="114"/>
        <w:gridCol w:w="778"/>
        <w:gridCol w:w="647"/>
        <w:gridCol w:w="1078"/>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560D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«Система счетов бухгалтерского учета и двойная запись».</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«Использование системы счетов для учета хозяйственных процессов».</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«Использование системы счетов для учета хозяйственных процессов».</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«Использование системы счетов для учета хозяйственных процессов».</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6"/>
        <w:gridCol w:w="3290"/>
        <w:gridCol w:w="115"/>
        <w:gridCol w:w="781"/>
        <w:gridCol w:w="649"/>
        <w:gridCol w:w="1080"/>
        <w:gridCol w:w="1177"/>
        <w:gridCol w:w="649"/>
        <w:gridCol w:w="371"/>
        <w:gridCol w:w="918"/>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560D9">
        <w:trPr>
          <w:trHeight w:hRule="exact" w:val="125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Темы рефератов: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 Сущность бухгалтерского учета, его основные задачи и требования, предъявляемые к его ведению.</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 Содержание и состав информации, формируемой в бухгалтерском учете.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 Система нормативного регулирования бухгалтерского учета в РФ.</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 Предмет бухгалтерского учета и его объекты.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 Классификация активов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 Классификация пассивов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 Характеристика хозяйственных операций и процессов деятельности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 Метод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9. Капитальное (основное) уравнение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10. Сущность, содержание и строение бухгалтерского баланса.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11. Изменения в бухгалтерском балансе, вызываемые хозяйственными операциями.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12. Понятие бухгалтерского счета.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13. Правила отражения хозяйственных операций на бухгалтерских 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14. Сущность и значение двойной записи хозяйственных операций на бухгалтерских 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15. Корреспонденция бухгалтерских счетов.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16. Бухгалтерские проводки.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17. Хронологическая и систематическая записи в бухгалтерском учете. Синтетический и аналитический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18. Понятие о субсчетах.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19. Обобщение данных текущего счета.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20. Оборотные ведомости.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21. Основные принципы учета процесса формирования уставного капитала.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22. Основные принципы учета процесса снабжения.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23. Основные принципы учета процесса производства.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24. Основные принципы учета процесса продажи и выявление его финансового результата.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rsidRPr="007925A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b/>
                <w:color w:val="000000"/>
                <w:sz w:val="19"/>
                <w:szCs w:val="19"/>
                <w:lang w:val="ru-RU"/>
              </w:rPr>
              <w:t>Раздел 2. Управленческий учет как элемент системы управления предприятием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r>
    </w:tbl>
    <w:p w:rsidR="007560D9" w:rsidRPr="00332CB6" w:rsidRDefault="00332CB6">
      <w:pPr>
        <w:rPr>
          <w:sz w:val="0"/>
          <w:szCs w:val="0"/>
          <w:lang w:val="ru-RU"/>
        </w:rPr>
      </w:pPr>
      <w:r w:rsidRPr="00332CB6">
        <w:rPr>
          <w:lang w:val="ru-RU"/>
        </w:rPr>
        <w:br w:type="page"/>
      </w:r>
    </w:p>
    <w:tbl>
      <w:tblPr>
        <w:tblW w:w="0" w:type="auto"/>
        <w:tblCellMar>
          <w:left w:w="0" w:type="dxa"/>
          <w:right w:w="0" w:type="dxa"/>
        </w:tblCellMar>
        <w:tblLook w:val="04A0"/>
      </w:tblPr>
      <w:tblGrid>
        <w:gridCol w:w="913"/>
        <w:gridCol w:w="3319"/>
        <w:gridCol w:w="114"/>
        <w:gridCol w:w="779"/>
        <w:gridCol w:w="647"/>
        <w:gridCol w:w="1079"/>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560D9">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«Использование системы счетов для учета хозяйственных процессов».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Общие положения по учету труда и заработной платы. Бестарифный и тарифный варианты организации оплаты труда. Формы, системы и виды оплаты труда. Первичная учетная документация по учету труда  и заработной платы. Расчет основной заработной платы. Расчет заработной платы при повременной форме оплаты труда. Расчет заработной платы при сдельной форме оплаты труда. Расчет выплат стимулирующего характера. Расчет выплат компенсирующего характера. Другие выплаты в пользу работника, связанные с производственным процессом. Расчет дополнительной заработной платы. Определение среднего заработка. Порядок расчета  отпускных сумм и компенсации за неиспользованный отпуск при увольнении. Порядок расчета других видов дополнительной заработной платы. Расчет выплат, предусмотренных системой социального страхования. Расчет пособия по временной нетрудоспособности. Другие выплаты, предусмотренные системой социального страхования. Удержания из заработной платы. Виды удержаний из заработной платы. Налог на доходы физических лиц. Прочие удержания. Учет начисления оплаты труда, распределения оплаты труда и удержаний из нее. Учет выданной и депонированной заработной платы. Учет отчислений на социальные нужды во внебюджетные фонды. Учет страховых взносов на обязательное социальное страхование от несчастных случаев на производстве и профессиональных заболеваний.</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13"/>
        <w:gridCol w:w="3319"/>
        <w:gridCol w:w="114"/>
        <w:gridCol w:w="779"/>
        <w:gridCol w:w="647"/>
        <w:gridCol w:w="1079"/>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560D9">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«Использование системы счетов для учета хозяйственных процессов».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Общие положения по учету труда и заработной платы. Бестарифный и тарифный варианты организации оплаты труда. Формы, системы и виды оплаты труда. Первичная учетная документация по учету труда  и заработной платы. Расчет основной заработной платы. Расчет заработной платы при повременной форме оплаты труда. Расчет заработной платы при сдельной форме оплаты труда. Расчет выплат стимулирующего характера. Расчет выплат компенсирующего характера. Другие выплаты в пользу работника, связанные с производственным процессом. Расчет дополнительной заработной платы. Определение среднего заработка. Порядок расчета  отпускных сумм и компенсации за неиспользованный отпуск при увольнении. Порядок расчета других видов дополнительной заработной платы. Расчет выплат, предусмотренных системой социального страхования. Расчет пособия по временной нетрудоспособности. Другие выплаты, предусмотренные системой социального страхования. Удержания из заработной платы. Виды удержаний из заработной платы. Налог на доходы физических лиц. Прочие удержания. Учет начисления оплаты труда, распределения оплаты труда и удержаний из нее. Учет выданной и депонированной заработной платы. Учет отчислений на социальные нужды во внебюджетные фонды. Учет страховых взносов на обязательное социальное страхование от несчастных случаев на производстве и профессиональных заболеваний.</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«Содержание, назначение и принципы учета для управления».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Определение центров ответственности по обеспечению организации трудовыми ресурсами, Управленческий учет затрат на рабочую силу и службы ее обеспечивающие, оценка эффективности их работы.</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lastRenderedPageBreak/>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«Содержание, назначение и принципы учета для управления».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Определение центров ответственности по обеспечению организации трудовыми ресурсами, Управленческий учет затрат на рабочую силу и службы ее обеспечивающие, оценка эффективности их работы.</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16"/>
        <w:gridCol w:w="3292"/>
        <w:gridCol w:w="115"/>
        <w:gridCol w:w="783"/>
        <w:gridCol w:w="650"/>
        <w:gridCol w:w="1081"/>
        <w:gridCol w:w="1179"/>
        <w:gridCol w:w="650"/>
        <w:gridCol w:w="371"/>
        <w:gridCol w:w="919"/>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560D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«Содержание, назначение и принципы учета для управления».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Определение центров ответственности по обеспечению организации трудовыми ресурсами, Управленческий учет затрат на рабочую силу и службы ее обеспечивающие, оценка эффективности их работы.</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«Управленческий учет процессов обеспечения трудовыми ресурсами».</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«Управленческий учет процессов обеспечения трудовыми ресурсами».</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«Управленческий учет процессов обеспечения трудовыми ресурсами».</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1"/>
        <w:gridCol w:w="3343"/>
        <w:gridCol w:w="114"/>
        <w:gridCol w:w="773"/>
        <w:gridCol w:w="643"/>
        <w:gridCol w:w="1075"/>
        <w:gridCol w:w="1168"/>
        <w:gridCol w:w="643"/>
        <w:gridCol w:w="366"/>
        <w:gridCol w:w="910"/>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560D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«Совершенствование системы управленческого учета».</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Развитие концепции управленческого учета. Варианты организации управленческого учета на предприятиях. Нормативная база системы управленческого учета на предприятии. Нормативно-справочная информация в системе управленческого учета. Результаты, получаемые предприятием в результате постановки эффективной СУУП.  Основные проблемы при внедрении управленческого учета. Совершенствование и развитие системы управленческого учета на предприятии. Организационная структура предприятия и система отчетности управленческого учета. Внутренний аудит системы управленческого учета на предприятии. Методы внутреннего аудита эффективности системы управленческого учета. </w:t>
            </w:r>
            <w:proofErr w:type="spellStart"/>
            <w:r>
              <w:rPr>
                <w:rFonts w:ascii="Times New Roman" w:hAnsi="Times New Roman" w:cs="Times New Roman"/>
                <w:color w:val="000000"/>
                <w:sz w:val="19"/>
                <w:szCs w:val="19"/>
              </w:rPr>
              <w:t>Совершенствование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внутреннего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«Совершенствование системы управленческого учета».</w:t>
            </w:r>
          </w:p>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Развитие концепции управленческого учета. Варианты организации управленческого учета на предприятиях. Нормативная база системы управленческого учета на предприятии. Нормативно-справочная информация в системе управленческого учета. Результаты, получаемые предприятием в результате постановки эффективной СУУП.  Основные проблемы при внедрении управленческого учета. Совершенствование и развитие системы управленческого учета на предприятии. Организационная структура предприятия и система отчетности управленческого учета. Внутренний аудит системы управленческого учета на предприятии. Методы внутреннего аудита эффективности системы управленческого учета. </w:t>
            </w:r>
            <w:proofErr w:type="spellStart"/>
            <w:r>
              <w:rPr>
                <w:rFonts w:ascii="Times New Roman" w:hAnsi="Times New Roman" w:cs="Times New Roman"/>
                <w:color w:val="000000"/>
                <w:sz w:val="19"/>
                <w:szCs w:val="19"/>
              </w:rPr>
              <w:t>Совершенствование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внутреннего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7"/>
        <w:gridCol w:w="3297"/>
        <w:gridCol w:w="114"/>
        <w:gridCol w:w="780"/>
        <w:gridCol w:w="648"/>
        <w:gridCol w:w="1079"/>
        <w:gridCol w:w="1176"/>
        <w:gridCol w:w="648"/>
        <w:gridCol w:w="370"/>
        <w:gridCol w:w="917"/>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560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«Позаказная калькуляция затрат на производство и калькуляция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Сфера применения калькуляции себестоимости спецзаказов. Калькуляция себестоимости заказа. Калькуляция себестоимости партии товара. Калькуляция себестоимости контракта. Проблемы в управленческом учете в отношении позаказной калькуляции затрат на производство и калькуляции себестоимости контракта.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«Позаказная калькуляция затрат на производство и калькуляция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Сфера применения калькуляции себестоимости спецзаказов. Калькуляция себестоимости заказа. Калькуляция себестоимости партии товара. Калькуляция себестоимости контракта. Проблемы в управленческом учете в отношении позаказной калькуляции затрат на производство и калькуляции себестоимости контракта.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w:t>
            </w:r>
            <w:proofErr w:type="spellStart"/>
            <w:r w:rsidRPr="00332CB6">
              <w:rPr>
                <w:rFonts w:ascii="Times New Roman" w:hAnsi="Times New Roman" w:cs="Times New Roman"/>
                <w:color w:val="000000"/>
                <w:sz w:val="19"/>
                <w:szCs w:val="19"/>
                <w:lang w:val="ru-RU"/>
              </w:rPr>
              <w:t>попроцессная</w:t>
            </w:r>
            <w:proofErr w:type="spellEnd"/>
            <w:r w:rsidRPr="00332CB6">
              <w:rPr>
                <w:rFonts w:ascii="Times New Roman" w:hAnsi="Times New Roman" w:cs="Times New Roman"/>
                <w:color w:val="000000"/>
                <w:sz w:val="19"/>
                <w:szCs w:val="19"/>
                <w:lang w:val="ru-RU"/>
              </w:rPr>
              <w:t xml:space="preserve"> калькуляция затрат на производство».</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Определение </w:t>
            </w:r>
            <w:proofErr w:type="spellStart"/>
            <w:r w:rsidRPr="00332CB6">
              <w:rPr>
                <w:rFonts w:ascii="Times New Roman" w:hAnsi="Times New Roman" w:cs="Times New Roman"/>
                <w:color w:val="000000"/>
                <w:sz w:val="19"/>
                <w:szCs w:val="19"/>
                <w:lang w:val="ru-RU"/>
              </w:rPr>
              <w:t>попроцессной</w:t>
            </w:r>
            <w:proofErr w:type="spellEnd"/>
            <w:r w:rsidRPr="00332CB6">
              <w:rPr>
                <w:rFonts w:ascii="Times New Roman" w:hAnsi="Times New Roman" w:cs="Times New Roman"/>
                <w:color w:val="000000"/>
                <w:sz w:val="19"/>
                <w:szCs w:val="19"/>
                <w:lang w:val="ru-RU"/>
              </w:rPr>
              <w:t xml:space="preserve"> калькуляции, изменение себестоимости в процессе производства, накопление затрат</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п</w:t>
            </w:r>
            <w:proofErr w:type="gramEnd"/>
            <w:r w:rsidRPr="00332CB6">
              <w:rPr>
                <w:rFonts w:ascii="Times New Roman" w:hAnsi="Times New Roman" w:cs="Times New Roman"/>
                <w:color w:val="000000"/>
                <w:sz w:val="19"/>
                <w:szCs w:val="19"/>
                <w:lang w:val="ru-RU"/>
              </w:rPr>
              <w:t>отери (нормативные и ненормативные), учет доходов от продажи брака. сверхнормативные доходы, 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w:t>
            </w:r>
            <w:proofErr w:type="spellStart"/>
            <w:r w:rsidRPr="00332CB6">
              <w:rPr>
                <w:rFonts w:ascii="Times New Roman" w:hAnsi="Times New Roman" w:cs="Times New Roman"/>
                <w:color w:val="000000"/>
                <w:sz w:val="19"/>
                <w:szCs w:val="19"/>
                <w:lang w:val="ru-RU"/>
              </w:rPr>
              <w:t>попроцессная</w:t>
            </w:r>
            <w:proofErr w:type="spellEnd"/>
            <w:r w:rsidRPr="00332CB6">
              <w:rPr>
                <w:rFonts w:ascii="Times New Roman" w:hAnsi="Times New Roman" w:cs="Times New Roman"/>
                <w:color w:val="000000"/>
                <w:sz w:val="19"/>
                <w:szCs w:val="19"/>
                <w:lang w:val="ru-RU"/>
              </w:rPr>
              <w:t xml:space="preserve"> калькуляция затрат на производство».</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Определение </w:t>
            </w:r>
            <w:proofErr w:type="spellStart"/>
            <w:r w:rsidRPr="00332CB6">
              <w:rPr>
                <w:rFonts w:ascii="Times New Roman" w:hAnsi="Times New Roman" w:cs="Times New Roman"/>
                <w:color w:val="000000"/>
                <w:sz w:val="19"/>
                <w:szCs w:val="19"/>
                <w:lang w:val="ru-RU"/>
              </w:rPr>
              <w:t>попроцессной</w:t>
            </w:r>
            <w:proofErr w:type="spellEnd"/>
            <w:r w:rsidRPr="00332CB6">
              <w:rPr>
                <w:rFonts w:ascii="Times New Roman" w:hAnsi="Times New Roman" w:cs="Times New Roman"/>
                <w:color w:val="000000"/>
                <w:sz w:val="19"/>
                <w:szCs w:val="19"/>
                <w:lang w:val="ru-RU"/>
              </w:rPr>
              <w:t xml:space="preserve"> калькуляции, изменение себестоимости в процессе производства, накопление затрат</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п</w:t>
            </w:r>
            <w:proofErr w:type="gramEnd"/>
            <w:r w:rsidRPr="00332CB6">
              <w:rPr>
                <w:rFonts w:ascii="Times New Roman" w:hAnsi="Times New Roman" w:cs="Times New Roman"/>
                <w:color w:val="000000"/>
                <w:sz w:val="19"/>
                <w:szCs w:val="19"/>
                <w:lang w:val="ru-RU"/>
              </w:rPr>
              <w:t>отери (нормативные и ненормативные), учет доходов от продажи брака. сверхнормативные доходы, 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7"/>
        <w:gridCol w:w="3298"/>
        <w:gridCol w:w="114"/>
        <w:gridCol w:w="780"/>
        <w:gridCol w:w="648"/>
        <w:gridCol w:w="1079"/>
        <w:gridCol w:w="1176"/>
        <w:gridCol w:w="648"/>
        <w:gridCol w:w="370"/>
        <w:gridCol w:w="916"/>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560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«Составление главной (основной) сметы».</w:t>
            </w:r>
          </w:p>
          <w:p w:rsidR="007560D9" w:rsidRPr="00332CB6" w:rsidRDefault="00332CB6">
            <w:pPr>
              <w:spacing w:after="0" w:line="240" w:lineRule="auto"/>
              <w:rPr>
                <w:sz w:val="19"/>
                <w:szCs w:val="19"/>
                <w:lang w:val="ru-RU"/>
              </w:rPr>
            </w:pP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продаж, производственная смета и сметный уровень запасов, смета использования и закупок материалов, смета затрат по труду основных производственных работ, смета производственных накладных расходов, смета затрат на реализацию и административные цели, сметный отчет о прибылях и убытках, сметный отчет о движении денежных средств, сметный бухгалтерский баланс</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«Составление главной (основной) сметы».</w:t>
            </w:r>
          </w:p>
          <w:p w:rsidR="007560D9" w:rsidRPr="00332CB6" w:rsidRDefault="00332CB6">
            <w:pPr>
              <w:spacing w:after="0" w:line="240" w:lineRule="auto"/>
              <w:rPr>
                <w:sz w:val="19"/>
                <w:szCs w:val="19"/>
                <w:lang w:val="ru-RU"/>
              </w:rPr>
            </w:pP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продаж, производственная смета и сметный уровень запасов, смета использования и закупок материалов, смета затрат по труду основных производственных работ, смета производственных накладных расходов, смета затрат на реализацию и административные цели, сметный отчет о прибылях и убытках, сметный отчет о движении денежных средств, сметный бухгалтерский баланс</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«Составление главной (основной) сметы».</w:t>
            </w:r>
          </w:p>
          <w:p w:rsidR="007560D9" w:rsidRPr="00332CB6" w:rsidRDefault="00332CB6">
            <w:pPr>
              <w:spacing w:after="0" w:line="240" w:lineRule="auto"/>
              <w:rPr>
                <w:sz w:val="19"/>
                <w:szCs w:val="19"/>
                <w:lang w:val="ru-RU"/>
              </w:rPr>
            </w:pP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продаж, производственная смета и сметный уровень запасов, смета использования и закупок материалов, смета затрат по труду основных производственных работ, смета производственных накладных расходов, смета затрат на реализацию и административные цели, сметный отчет о прибылях и убытках, сметный отчет о движении денежных средств, сметный бухгалтерский баланс</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Л2.1 Л2.2</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22"/>
        <w:gridCol w:w="3309"/>
        <w:gridCol w:w="114"/>
        <w:gridCol w:w="776"/>
        <w:gridCol w:w="659"/>
        <w:gridCol w:w="1077"/>
        <w:gridCol w:w="1172"/>
        <w:gridCol w:w="646"/>
        <w:gridCol w:w="368"/>
        <w:gridCol w:w="913"/>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560D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lastRenderedPageBreak/>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spacing w:after="0" w:line="240" w:lineRule="auto"/>
              <w:rPr>
                <w:sz w:val="19"/>
                <w:szCs w:val="19"/>
                <w:lang w:val="ru-RU"/>
              </w:rPr>
            </w:pP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Темы рефератов: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1.Сущность бухгалтерского учета, его основные задачи и требования, предъявляемые к его ведению.</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2.Содержание и состав информации, формируемой в бухгалтерском учете.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3.Система нормативного регулирования бухгалтерского учета в РФ.</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4.Предмет бухгалтерского учета и его объекты.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5.Классификация активов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6.Классификация пассивов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7.Характеристика хозяйственных операций и процессов деятельности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8.Метод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9.Капитальное (основное) уравнение бухгалтерского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10.Сущность, содержание и строение бухгалтерского баланса.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11.Изменения в бухгалтерском балансе, вызываемые хозяйственными операциями.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12.Понятие бухгалтерского счета.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13.Правила отражения хозяйственных операций на бухгалтерских 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14.Сущность и значение двойной записи хозяйственных операций на бухгалтерских 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15.Корреспонденция бухгалтерских счетов.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16.Бухгалтерские проводки.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17.Хронологическая и систематическая записи в бухгалтерском учете. Синтетический и аналитический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18.Понятие о субсчетах.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19.Обобщение данных текущего счета.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20.Оборотные ведомости.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21.Общая схема последовательности выполнения полного цикла учетных работ.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22.Основные принципы учета процесса формирования уставного капитала.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23.Основные принципы учета процесса снабжения.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24.Основные принципы учета процесса производства.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25.Основные принципы учета процесса продажи и выявление его финансового результата.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26.Определение конечного финансового результата хозяйственной деятельности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27.Общие положения по учету труда и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28.Бестарифный и тарифный варианты организации оплаты труда.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29.Формы, системы и виды оплаты труда.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30.Первичная учетная документация по учету труда и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31.Расчет основной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32.Расчет заработной платы при повременной форме оплаты труда.</w:t>
            </w:r>
          </w:p>
          <w:p w:rsidR="007560D9" w:rsidRDefault="00332CB6">
            <w:pPr>
              <w:spacing w:after="0" w:line="240" w:lineRule="auto"/>
              <w:rPr>
                <w:sz w:val="19"/>
                <w:szCs w:val="19"/>
              </w:rPr>
            </w:pPr>
            <w:r>
              <w:rPr>
                <w:rFonts w:ascii="Times New Roman" w:hAnsi="Times New Roman" w:cs="Times New Roman"/>
                <w:color w:val="000000"/>
                <w:sz w:val="19"/>
                <w:szCs w:val="19"/>
              </w:rPr>
              <w:t xml:space="preserve">33.Расчет </w:t>
            </w:r>
            <w:proofErr w:type="spellStart"/>
            <w:r>
              <w:rPr>
                <w:rFonts w:ascii="Times New Roman" w:hAnsi="Times New Roman" w:cs="Times New Roman"/>
                <w:color w:val="000000"/>
                <w:sz w:val="19"/>
                <w:szCs w:val="19"/>
              </w:rPr>
              <w:t>заработной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lastRenderedPageBreak/>
        <w:br w:type="page"/>
      </w:r>
    </w:p>
    <w:tbl>
      <w:tblPr>
        <w:tblW w:w="0" w:type="auto"/>
        <w:tblCellMar>
          <w:left w:w="0" w:type="dxa"/>
          <w:right w:w="0" w:type="dxa"/>
        </w:tblCellMar>
        <w:tblLook w:val="04A0"/>
      </w:tblPr>
      <w:tblGrid>
        <w:gridCol w:w="902"/>
        <w:gridCol w:w="3359"/>
        <w:gridCol w:w="115"/>
        <w:gridCol w:w="788"/>
        <w:gridCol w:w="650"/>
        <w:gridCol w:w="1028"/>
        <w:gridCol w:w="1154"/>
        <w:gridCol w:w="650"/>
        <w:gridCol w:w="379"/>
        <w:gridCol w:w="931"/>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560D9" w:rsidRPr="007925A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сдельной форме оплаты труда.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34.Расчет выплат стимулирующего характера.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35.Расчет выплат компенсирующего характера.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36.Другие выплаты в пользу работника, связанные с производственным процессом.</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37.Расчет дополнительной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38.Определение среднего заработка.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39.Порядок расчета отпускных сумм и компенсации за неиспользованный отпуск при увольнении.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40.Порядок расчета других видов дополнительной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41.Расчет выплат, предусмотренных системой социального страхования.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42.Расчет пособия по временной нетрудоспособности.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43.Другие выплаты, предусмотренные системой социального страхования.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44.Удержания из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45.Виды удержаний из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46.Налог на доходы физических лиц.</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47.Прочие удержания.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48.Учет начисления оплаты труда, распределения оплаты труда и удержаний из нее.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49.Учет выданной и депонированной заработной платы.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50.Учет отчислений на социальные нужды во внебюджетные фонды.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51.Учет страховых взносов на обязательное социальное страхование от несчастных случаев на производстве и профессиональных заболеваний.</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52.Бухгалтерский учет как информационная система.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53.Пользователи учетной информацией и их интересы.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54.Назначение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55.Сравнительная характеристика финансового, налогового 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56.Принципы формирования информации в управленческом учете.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57.Определение центров ответственности по обеспечению организации трудовыми ресурсами.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58.Управленческий учет затрат на рабочую силу и службы ее обеспечивающие, оценка эффективности их работы.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59.Понятие управленческого учета как системы управления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60.Методы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61.Стратегический и традиционный управленческий учет: основные отличия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62. Роль управленческого учета и варианты его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63.2Нормативная база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64.3Основные мероприятия в управленческом учете, направленные на эффективный результат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r>
    </w:tbl>
    <w:p w:rsidR="007560D9" w:rsidRPr="00332CB6" w:rsidRDefault="00332CB6">
      <w:pPr>
        <w:rPr>
          <w:sz w:val="0"/>
          <w:szCs w:val="0"/>
          <w:lang w:val="ru-RU"/>
        </w:rPr>
      </w:pPr>
      <w:r w:rsidRPr="00332CB6">
        <w:rPr>
          <w:lang w:val="ru-RU"/>
        </w:rPr>
        <w:lastRenderedPageBreak/>
        <w:br w:type="page"/>
      </w:r>
    </w:p>
    <w:tbl>
      <w:tblPr>
        <w:tblW w:w="0" w:type="auto"/>
        <w:tblCellMar>
          <w:left w:w="0" w:type="dxa"/>
          <w:right w:w="0" w:type="dxa"/>
        </w:tblCellMar>
        <w:tblLook w:val="04A0"/>
      </w:tblPr>
      <w:tblGrid>
        <w:gridCol w:w="895"/>
        <w:gridCol w:w="3407"/>
        <w:gridCol w:w="114"/>
        <w:gridCol w:w="782"/>
        <w:gridCol w:w="645"/>
        <w:gridCol w:w="1021"/>
        <w:gridCol w:w="1145"/>
        <w:gridCol w:w="645"/>
        <w:gridCol w:w="376"/>
        <w:gridCol w:w="926"/>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560D9" w:rsidRPr="007925A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хозяйственной деятельности предприятия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65.Развитие концепции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66.Варианты организации управленческого учета на предприятиях.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67.Нормативная база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68.Нормативно-справочная информация в системе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69.Результаты, получаемые предприятием в результате постановки эффективной СУУП.</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70.Основные проблемы при внедрении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71.Совершенствование и развитие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72.Организационная структура предприятия и система отчетности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73.Внутренний аудит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74.Методы внутреннего аудита эффективности системы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75.Совершенствование внутреннего аудита системы управленческого учета в компании.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76.Сфера применения калькуляции себестоимости спецзаказов.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77.Калькуляция себестоимости заказа.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78.Калькуляция себестоимости партии товара.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79.Калькуляция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80.Проблемы в управленческом учете в отношении позаказной калькуляции затрат на производство и калькуляции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81.Определение </w:t>
            </w:r>
            <w:proofErr w:type="spellStart"/>
            <w:r w:rsidRPr="00332CB6">
              <w:rPr>
                <w:rFonts w:ascii="Times New Roman" w:hAnsi="Times New Roman" w:cs="Times New Roman"/>
                <w:color w:val="000000"/>
                <w:sz w:val="19"/>
                <w:szCs w:val="19"/>
                <w:lang w:val="ru-RU"/>
              </w:rPr>
              <w:t>попроцессной</w:t>
            </w:r>
            <w:proofErr w:type="spellEnd"/>
            <w:r w:rsidRPr="00332CB6">
              <w:rPr>
                <w:rFonts w:ascii="Times New Roman" w:hAnsi="Times New Roman" w:cs="Times New Roman"/>
                <w:color w:val="000000"/>
                <w:sz w:val="19"/>
                <w:szCs w:val="19"/>
                <w:lang w:val="ru-RU"/>
              </w:rPr>
              <w:t xml:space="preserve"> калькуляции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82.Изменение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83.Незавершенное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84.</w:t>
            </w:r>
            <w:proofErr w:type="gramStart"/>
            <w:r>
              <w:rPr>
                <w:rFonts w:ascii="Times New Roman" w:hAnsi="Times New Roman" w:cs="Times New Roman"/>
                <w:color w:val="000000"/>
                <w:sz w:val="19"/>
                <w:szCs w:val="19"/>
              </w:rPr>
              <w:t>C</w:t>
            </w:r>
            <w:proofErr w:type="gramEnd"/>
            <w:r w:rsidRPr="00332CB6">
              <w:rPr>
                <w:rFonts w:ascii="Times New Roman" w:hAnsi="Times New Roman" w:cs="Times New Roman"/>
                <w:color w:val="000000"/>
                <w:sz w:val="19"/>
                <w:szCs w:val="19"/>
                <w:lang w:val="ru-RU"/>
              </w:rPr>
              <w:t>мета продаж, производственная смета и сметный уровень запасов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85.</w:t>
            </w:r>
            <w:proofErr w:type="gramStart"/>
            <w:r>
              <w:rPr>
                <w:rFonts w:ascii="Times New Roman" w:hAnsi="Times New Roman" w:cs="Times New Roman"/>
                <w:color w:val="000000"/>
                <w:sz w:val="19"/>
                <w:szCs w:val="19"/>
              </w:rPr>
              <w:t>C</w:t>
            </w:r>
            <w:proofErr w:type="gramEnd"/>
            <w:r w:rsidRPr="00332CB6">
              <w:rPr>
                <w:rFonts w:ascii="Times New Roman" w:hAnsi="Times New Roman" w:cs="Times New Roman"/>
                <w:color w:val="000000"/>
                <w:sz w:val="19"/>
                <w:szCs w:val="19"/>
                <w:lang w:val="ru-RU"/>
              </w:rPr>
              <w:t>мета использования и закупок материалов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86.</w:t>
            </w:r>
            <w:proofErr w:type="gramStart"/>
            <w:r>
              <w:rPr>
                <w:rFonts w:ascii="Times New Roman" w:hAnsi="Times New Roman" w:cs="Times New Roman"/>
                <w:color w:val="000000"/>
                <w:sz w:val="19"/>
                <w:szCs w:val="19"/>
              </w:rPr>
              <w:t>C</w:t>
            </w:r>
            <w:proofErr w:type="gramEnd"/>
            <w:r w:rsidRPr="00332CB6">
              <w:rPr>
                <w:rFonts w:ascii="Times New Roman" w:hAnsi="Times New Roman" w:cs="Times New Roman"/>
                <w:color w:val="000000"/>
                <w:sz w:val="19"/>
                <w:szCs w:val="19"/>
                <w:lang w:val="ru-RU"/>
              </w:rPr>
              <w:t>мета затрат по труду основных производственных работ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87.</w:t>
            </w:r>
            <w:proofErr w:type="gramStart"/>
            <w:r>
              <w:rPr>
                <w:rFonts w:ascii="Times New Roman" w:hAnsi="Times New Roman" w:cs="Times New Roman"/>
                <w:color w:val="000000"/>
                <w:sz w:val="19"/>
                <w:szCs w:val="19"/>
              </w:rPr>
              <w:t>C</w:t>
            </w:r>
            <w:proofErr w:type="gramEnd"/>
            <w:r w:rsidRPr="00332CB6">
              <w:rPr>
                <w:rFonts w:ascii="Times New Roman" w:hAnsi="Times New Roman" w:cs="Times New Roman"/>
                <w:color w:val="000000"/>
                <w:sz w:val="19"/>
                <w:szCs w:val="19"/>
                <w:lang w:val="ru-RU"/>
              </w:rPr>
              <w:t>мета производственных накладных расходов,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88.</w:t>
            </w:r>
            <w:proofErr w:type="gramStart"/>
            <w:r>
              <w:rPr>
                <w:rFonts w:ascii="Times New Roman" w:hAnsi="Times New Roman" w:cs="Times New Roman"/>
                <w:color w:val="000000"/>
                <w:sz w:val="19"/>
                <w:szCs w:val="19"/>
              </w:rPr>
              <w:t>C</w:t>
            </w:r>
            <w:proofErr w:type="gramEnd"/>
            <w:r w:rsidRPr="00332CB6">
              <w:rPr>
                <w:rFonts w:ascii="Times New Roman" w:hAnsi="Times New Roman" w:cs="Times New Roman"/>
                <w:color w:val="000000"/>
                <w:sz w:val="19"/>
                <w:szCs w:val="19"/>
                <w:lang w:val="ru-RU"/>
              </w:rPr>
              <w:t>мета затрат на реализацию и административные цели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89.Сметный отчет о прибылях и убытках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7560D9">
            <w:pPr>
              <w:rPr>
                <w:lang w:val="ru-RU"/>
              </w:rPr>
            </w:pPr>
          </w:p>
        </w:tc>
      </w:tr>
    </w:tbl>
    <w:p w:rsidR="007560D9" w:rsidRPr="00332CB6" w:rsidRDefault="00332CB6">
      <w:pPr>
        <w:rPr>
          <w:sz w:val="0"/>
          <w:szCs w:val="0"/>
          <w:lang w:val="ru-RU"/>
        </w:rPr>
      </w:pPr>
      <w:r w:rsidRPr="00332CB6">
        <w:rPr>
          <w:lang w:val="ru-RU"/>
        </w:rPr>
        <w:lastRenderedPageBreak/>
        <w:br w:type="page"/>
      </w:r>
    </w:p>
    <w:tbl>
      <w:tblPr>
        <w:tblW w:w="0" w:type="auto"/>
        <w:tblCellMar>
          <w:left w:w="0" w:type="dxa"/>
          <w:right w:w="0" w:type="dxa"/>
        </w:tblCellMar>
        <w:tblLook w:val="04A0"/>
      </w:tblPr>
      <w:tblGrid>
        <w:gridCol w:w="911"/>
        <w:gridCol w:w="3323"/>
        <w:gridCol w:w="114"/>
        <w:gridCol w:w="778"/>
        <w:gridCol w:w="647"/>
        <w:gridCol w:w="1078"/>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7560D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90.сметный отчет о движении денежных средств</w:t>
            </w:r>
          </w:p>
          <w:p w:rsidR="007560D9" w:rsidRDefault="00332CB6">
            <w:pPr>
              <w:spacing w:after="0" w:line="240" w:lineRule="auto"/>
              <w:rPr>
                <w:sz w:val="19"/>
                <w:szCs w:val="19"/>
              </w:rPr>
            </w:pPr>
            <w:r>
              <w:rPr>
                <w:rFonts w:ascii="Times New Roman" w:hAnsi="Times New Roman" w:cs="Times New Roman"/>
                <w:color w:val="000000"/>
                <w:sz w:val="19"/>
                <w:szCs w:val="19"/>
              </w:rPr>
              <w:t xml:space="preserve">91.Сметный </w:t>
            </w: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w:t>
            </w:r>
            <w:proofErr w:type="spellEnd"/>
            <w:r>
              <w:rPr>
                <w:rFonts w:ascii="Times New Roman" w:hAnsi="Times New Roman" w:cs="Times New Roman"/>
                <w:color w:val="000000"/>
                <w:sz w:val="19"/>
                <w:szCs w:val="19"/>
              </w:rPr>
              <w:t>.</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Учет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персонала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lastRenderedPageBreak/>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и учет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личного состава предприятия. Учет персонала предприятия. Учет использования рабочего времени. Функциональные возможности систем учета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w:t>
            </w:r>
            <w:proofErr w:type="gramStart"/>
            <w:r w:rsidRPr="00332CB6">
              <w:rPr>
                <w:rFonts w:ascii="Times New Roman" w:hAnsi="Times New Roman" w:cs="Times New Roman"/>
                <w:color w:val="000000"/>
                <w:sz w:val="19"/>
                <w:szCs w:val="19"/>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w:t>
            </w:r>
            <w:proofErr w:type="gramEnd"/>
            <w:r w:rsidRPr="00332CB6">
              <w:rPr>
                <w:rFonts w:ascii="Times New Roman" w:hAnsi="Times New Roman" w:cs="Times New Roman"/>
                <w:color w:val="000000"/>
                <w:sz w:val="19"/>
                <w:szCs w:val="19"/>
                <w:lang w:val="ru-RU"/>
              </w:rPr>
              <w:t xml:space="preserve"> автоматизация кадрового делопроизводства; планирование потребностей в персонале; обеспечение бизнеса кадрами; управление компетенциями, обучением, аттестациями работников.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аналитическая отчетность, информационная база: набор общероссийских классификаторов. 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11"/>
        <w:gridCol w:w="3323"/>
        <w:gridCol w:w="114"/>
        <w:gridCol w:w="778"/>
        <w:gridCol w:w="647"/>
        <w:gridCol w:w="1078"/>
        <w:gridCol w:w="1174"/>
        <w:gridCol w:w="647"/>
        <w:gridCol w:w="369"/>
        <w:gridCol w:w="915"/>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7560D9">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и учет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личного состава предприятия. Учет персонала предприятия. Учет использования рабочего времени. Функциональные возможности систем учета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w:t>
            </w:r>
            <w:proofErr w:type="gramStart"/>
            <w:r w:rsidRPr="00332CB6">
              <w:rPr>
                <w:rFonts w:ascii="Times New Roman" w:hAnsi="Times New Roman" w:cs="Times New Roman"/>
                <w:color w:val="000000"/>
                <w:sz w:val="19"/>
                <w:szCs w:val="19"/>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w:t>
            </w:r>
            <w:proofErr w:type="gramEnd"/>
            <w:r w:rsidRPr="00332CB6">
              <w:rPr>
                <w:rFonts w:ascii="Times New Roman" w:hAnsi="Times New Roman" w:cs="Times New Roman"/>
                <w:color w:val="000000"/>
                <w:sz w:val="19"/>
                <w:szCs w:val="19"/>
                <w:lang w:val="ru-RU"/>
              </w:rPr>
              <w:t xml:space="preserve"> автоматизация кадрового делопроизводства; планирование потребностей в персонале; обеспечение бизнеса кадрами; управление компетенциями, обучением, аттестациями работников.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аналитическая отчетность, информационная база: набор общероссийских классификаторов. 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bl>
    <w:p w:rsidR="007560D9" w:rsidRDefault="00332CB6">
      <w:pPr>
        <w:rPr>
          <w:sz w:val="0"/>
          <w:szCs w:val="0"/>
        </w:rPr>
      </w:pPr>
      <w:r>
        <w:br w:type="page"/>
      </w:r>
    </w:p>
    <w:tbl>
      <w:tblPr>
        <w:tblW w:w="0" w:type="auto"/>
        <w:tblCellMar>
          <w:left w:w="0" w:type="dxa"/>
          <w:right w:w="0" w:type="dxa"/>
        </w:tblCellMar>
        <w:tblLook w:val="04A0"/>
      </w:tblPr>
      <w:tblGrid>
        <w:gridCol w:w="910"/>
        <w:gridCol w:w="3320"/>
        <w:gridCol w:w="129"/>
        <w:gridCol w:w="762"/>
        <w:gridCol w:w="659"/>
        <w:gridCol w:w="1077"/>
        <w:gridCol w:w="1172"/>
        <w:gridCol w:w="646"/>
        <w:gridCol w:w="368"/>
        <w:gridCol w:w="913"/>
      </w:tblGrid>
      <w:tr w:rsidR="007560D9">
        <w:trPr>
          <w:trHeight w:hRule="exact" w:val="416"/>
        </w:trPr>
        <w:tc>
          <w:tcPr>
            <w:tcW w:w="4692" w:type="dxa"/>
            <w:gridSpan w:val="3"/>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7560D9">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и учет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Классификация личного состава предприятия. Учет персонала предприятия. Учет использования рабочего времени. Функциональные возможности систем учета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w:t>
            </w:r>
            <w:proofErr w:type="gramStart"/>
            <w:r w:rsidRPr="00332CB6">
              <w:rPr>
                <w:rFonts w:ascii="Times New Roman" w:hAnsi="Times New Roman" w:cs="Times New Roman"/>
                <w:color w:val="000000"/>
                <w:sz w:val="19"/>
                <w:szCs w:val="19"/>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w:t>
            </w:r>
            <w:proofErr w:type="gramEnd"/>
            <w:r w:rsidRPr="00332CB6">
              <w:rPr>
                <w:rFonts w:ascii="Times New Roman" w:hAnsi="Times New Roman" w:cs="Times New Roman"/>
                <w:color w:val="000000"/>
                <w:sz w:val="19"/>
                <w:szCs w:val="19"/>
                <w:lang w:val="ru-RU"/>
              </w:rPr>
              <w:t xml:space="preserve"> автоматизация кадрового делопроизводства; планирование потребностей в персонале; обеспечение бизнеса кадрами; управление компетенциями, обучением, аттестациями работников.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аналитическая отчетность, информационная база: набор общероссийских классификаторов. 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7560D9" w:rsidRDefault="00332CB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7560D9" w:rsidRDefault="00332CB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r>
      <w:tr w:rsidR="007560D9">
        <w:trPr>
          <w:trHeight w:hRule="exact" w:val="277"/>
        </w:trPr>
        <w:tc>
          <w:tcPr>
            <w:tcW w:w="993" w:type="dxa"/>
          </w:tcPr>
          <w:p w:rsidR="007560D9" w:rsidRDefault="007560D9"/>
        </w:tc>
        <w:tc>
          <w:tcPr>
            <w:tcW w:w="3545" w:type="dxa"/>
          </w:tcPr>
          <w:p w:rsidR="007560D9" w:rsidRDefault="007560D9"/>
        </w:tc>
        <w:tc>
          <w:tcPr>
            <w:tcW w:w="143" w:type="dxa"/>
          </w:tcPr>
          <w:p w:rsidR="007560D9" w:rsidRDefault="007560D9"/>
        </w:tc>
        <w:tc>
          <w:tcPr>
            <w:tcW w:w="851" w:type="dxa"/>
          </w:tcPr>
          <w:p w:rsidR="007560D9" w:rsidRDefault="007560D9"/>
        </w:tc>
        <w:tc>
          <w:tcPr>
            <w:tcW w:w="710" w:type="dxa"/>
          </w:tcPr>
          <w:p w:rsidR="007560D9" w:rsidRDefault="007560D9"/>
        </w:tc>
        <w:tc>
          <w:tcPr>
            <w:tcW w:w="1135" w:type="dxa"/>
          </w:tcPr>
          <w:p w:rsidR="007560D9" w:rsidRDefault="007560D9"/>
        </w:tc>
        <w:tc>
          <w:tcPr>
            <w:tcW w:w="1277" w:type="dxa"/>
          </w:tcPr>
          <w:p w:rsidR="007560D9" w:rsidRDefault="007560D9"/>
        </w:tc>
        <w:tc>
          <w:tcPr>
            <w:tcW w:w="710" w:type="dxa"/>
          </w:tcPr>
          <w:p w:rsidR="007560D9" w:rsidRDefault="007560D9"/>
        </w:tc>
        <w:tc>
          <w:tcPr>
            <w:tcW w:w="426" w:type="dxa"/>
          </w:tcPr>
          <w:p w:rsidR="007560D9" w:rsidRDefault="007560D9"/>
        </w:tc>
        <w:tc>
          <w:tcPr>
            <w:tcW w:w="993" w:type="dxa"/>
          </w:tcPr>
          <w:p w:rsidR="007560D9" w:rsidRDefault="007560D9"/>
        </w:tc>
      </w:tr>
      <w:tr w:rsidR="007560D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560D9" w:rsidRPr="007925A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5.1. Фонд оценочных сре</w:t>
            </w:r>
            <w:proofErr w:type="gramStart"/>
            <w:r w:rsidRPr="00332CB6">
              <w:rPr>
                <w:rFonts w:ascii="Times New Roman" w:hAnsi="Times New Roman" w:cs="Times New Roman"/>
                <w:b/>
                <w:color w:val="000000"/>
                <w:sz w:val="19"/>
                <w:szCs w:val="19"/>
                <w:lang w:val="ru-RU"/>
              </w:rPr>
              <w:t>дств дл</w:t>
            </w:r>
            <w:proofErr w:type="gramEnd"/>
            <w:r w:rsidRPr="00332CB6">
              <w:rPr>
                <w:rFonts w:ascii="Times New Roman" w:hAnsi="Times New Roman" w:cs="Times New Roman"/>
                <w:b/>
                <w:color w:val="000000"/>
                <w:sz w:val="19"/>
                <w:szCs w:val="19"/>
                <w:lang w:val="ru-RU"/>
              </w:rPr>
              <w:t>я проведения промежуточной аттестации</w:t>
            </w:r>
          </w:p>
        </w:tc>
      </w:tr>
      <w:tr w:rsidR="007560D9" w:rsidRPr="007925A8">
        <w:trPr>
          <w:trHeight w:hRule="exact" w:val="52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Вопросы для подготовки к экзамену</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 Бухгалтерский учет как информационная система.</w:t>
            </w:r>
          </w:p>
        </w:tc>
      </w:tr>
    </w:tbl>
    <w:p w:rsidR="007560D9" w:rsidRPr="00332CB6" w:rsidRDefault="00332CB6">
      <w:pPr>
        <w:rPr>
          <w:sz w:val="0"/>
          <w:szCs w:val="0"/>
          <w:lang w:val="ru-RU"/>
        </w:rPr>
      </w:pPr>
      <w:r w:rsidRPr="00332CB6">
        <w:rPr>
          <w:lang w:val="ru-RU"/>
        </w:rPr>
        <w:br w:type="page"/>
      </w:r>
    </w:p>
    <w:tbl>
      <w:tblPr>
        <w:tblW w:w="0" w:type="auto"/>
        <w:tblCellMar>
          <w:left w:w="0" w:type="dxa"/>
          <w:right w:w="0" w:type="dxa"/>
        </w:tblCellMar>
        <w:tblLook w:val="04A0"/>
      </w:tblPr>
      <w:tblGrid>
        <w:gridCol w:w="4375"/>
        <w:gridCol w:w="4631"/>
        <w:gridCol w:w="950"/>
      </w:tblGrid>
      <w:tr w:rsidR="007560D9">
        <w:trPr>
          <w:trHeight w:hRule="exact" w:val="416"/>
        </w:trPr>
        <w:tc>
          <w:tcPr>
            <w:tcW w:w="4692" w:type="dxa"/>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7560D9" w:rsidRDefault="007560D9"/>
        </w:tc>
        <w:tc>
          <w:tcPr>
            <w:tcW w:w="1007"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7560D9" w:rsidRPr="007925A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lastRenderedPageBreak/>
              <w:t>2. Пользователи учетной информацией и их интересы.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 Назначение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 Сравнительная характеристика финансового, налогового 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 Принципы формирования информации в управленческом учете.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6. Определение центров ответственности по обеспечению организации трудовыми ресурсами.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7. Управленческий учет затрат на рабочую силу и службы ее обеспечивающие, оценка эффективности их работы.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8. Понятие управленческого учета как системы управления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9. Методы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10. Стратегический и традиционный управленческий учет: основные отличия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11. 1 Роль управленческого учета и варианты его организации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12. 2 Нормативная база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13. 3 Основные мероприятия в управленческом учете, направленные на эффективный результат хозяйственной деятельности предприятия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14. Развитие концепции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15. Варианты организации управленческого учета на предприятиях.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16. Нормативная база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17. Нормативно-справочная информация в системе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18. Результаты, получаемые предприятием в результате постановки эффективной СУУП.</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19. Основные проблемы при внедрении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20. Совершенствование и развитие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21. Организационная структура предприятия и система отчетности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22. Внутренний аудит системы управленческого учета на предприятии.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23. Методы внутреннего аудита эффективности системы управленческого учета.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24. Совершенствование внутреннего аудита системы управленческого учета в компании.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25. Сфера применения калькуляции себестоимости спецзаказов.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26. Калькуляция себестоимости заказа.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27. Калькуляция себестоимости партии товара.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28. Калькуляция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29. Проблемы в управленческом учете в отношении позаказной калькуляции затрат на производство и калькуляции себестоимости контракта.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30. Определение </w:t>
            </w:r>
            <w:proofErr w:type="spellStart"/>
            <w:r w:rsidRPr="00332CB6">
              <w:rPr>
                <w:rFonts w:ascii="Times New Roman" w:hAnsi="Times New Roman" w:cs="Times New Roman"/>
                <w:color w:val="000000"/>
                <w:sz w:val="19"/>
                <w:szCs w:val="19"/>
                <w:lang w:val="ru-RU"/>
              </w:rPr>
              <w:t>попроцессной</w:t>
            </w:r>
            <w:proofErr w:type="spellEnd"/>
            <w:r w:rsidRPr="00332CB6">
              <w:rPr>
                <w:rFonts w:ascii="Times New Roman" w:hAnsi="Times New Roman" w:cs="Times New Roman"/>
                <w:color w:val="000000"/>
                <w:sz w:val="19"/>
                <w:szCs w:val="19"/>
                <w:lang w:val="ru-RU"/>
              </w:rPr>
              <w:t xml:space="preserve"> калькуляции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31. 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32. 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33. </w:t>
            </w: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продаж, производственная смета и сметный уровень запасов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34. </w:t>
            </w: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использования и закупок материалов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35. </w:t>
            </w: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затрат по труду основных производственных работ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36. </w:t>
            </w: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производственных накладных расходов,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37. </w:t>
            </w:r>
            <w:r>
              <w:rPr>
                <w:rFonts w:ascii="Times New Roman" w:hAnsi="Times New Roman" w:cs="Times New Roman"/>
                <w:color w:val="000000"/>
                <w:sz w:val="19"/>
                <w:szCs w:val="19"/>
              </w:rPr>
              <w:t>C</w:t>
            </w:r>
            <w:r w:rsidRPr="00332CB6">
              <w:rPr>
                <w:rFonts w:ascii="Times New Roman" w:hAnsi="Times New Roman" w:cs="Times New Roman"/>
                <w:color w:val="000000"/>
                <w:sz w:val="19"/>
                <w:szCs w:val="19"/>
                <w:lang w:val="ru-RU"/>
              </w:rPr>
              <w:t>мета затрат на реализацию и административные цели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38. Сметный отчет о прибылях и убытках</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39. сметный отчет о движении денежных средств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40. Сметный бухгалтерский баланс.</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41. Классификация личного состава предприятия.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42. Учет персонала предприятия.</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43. Учет использования рабочего времени.</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44. Функциональные возможности систем учета персонала.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45. 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46. </w:t>
            </w:r>
            <w:proofErr w:type="gramStart"/>
            <w:r w:rsidRPr="00332CB6">
              <w:rPr>
                <w:rFonts w:ascii="Times New Roman" w:hAnsi="Times New Roman" w:cs="Times New Roman"/>
                <w:color w:val="000000"/>
                <w:sz w:val="19"/>
                <w:szCs w:val="19"/>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w:t>
            </w:r>
            <w:proofErr w:type="gramEnd"/>
            <w:r w:rsidRPr="00332CB6">
              <w:rPr>
                <w:rFonts w:ascii="Times New Roman" w:hAnsi="Times New Roman" w:cs="Times New Roman"/>
                <w:color w:val="000000"/>
                <w:sz w:val="19"/>
                <w:szCs w:val="19"/>
                <w:lang w:val="ru-RU"/>
              </w:rPr>
              <w:t xml:space="preserve"> автоматизация кадрового делопроизводства; планирование потребностей в персонале; обеспечение бизнеса кадрами; управление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47. компетенциями, обучением, аттестациями работников.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48.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w:t>
            </w:r>
            <w:proofErr w:type="spellStart"/>
            <w:r w:rsidRPr="00332CB6">
              <w:rPr>
                <w:rFonts w:ascii="Times New Roman" w:hAnsi="Times New Roman" w:cs="Times New Roman"/>
                <w:color w:val="000000"/>
                <w:sz w:val="19"/>
                <w:szCs w:val="19"/>
                <w:lang w:val="ru-RU"/>
              </w:rPr>
              <w:t>налитическая</w:t>
            </w:r>
            <w:proofErr w:type="spellEnd"/>
            <w:r w:rsidRPr="00332CB6">
              <w:rPr>
                <w:rFonts w:ascii="Times New Roman" w:hAnsi="Times New Roman" w:cs="Times New Roman"/>
                <w:color w:val="000000"/>
                <w:sz w:val="19"/>
                <w:szCs w:val="19"/>
                <w:lang w:val="ru-RU"/>
              </w:rPr>
              <w:t xml:space="preserve"> отчетность, информационная база: набор общероссийских классификаторов.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49. 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50. Данные для постановки на учет в военкомате;</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51. численность граждан запаса; </w:t>
            </w:r>
            <w:proofErr w:type="gramStart"/>
            <w:r w:rsidRPr="00332CB6">
              <w:rPr>
                <w:rFonts w:ascii="Times New Roman" w:hAnsi="Times New Roman" w:cs="Times New Roman"/>
                <w:color w:val="000000"/>
                <w:sz w:val="19"/>
                <w:szCs w:val="19"/>
                <w:lang w:val="ru-RU"/>
              </w:rPr>
              <w:t>с</w:t>
            </w:r>
            <w:proofErr w:type="gramEnd"/>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52. </w:t>
            </w:r>
            <w:proofErr w:type="spellStart"/>
            <w:r w:rsidRPr="00332CB6">
              <w:rPr>
                <w:rFonts w:ascii="Times New Roman" w:hAnsi="Times New Roman" w:cs="Times New Roman"/>
                <w:color w:val="000000"/>
                <w:sz w:val="19"/>
                <w:szCs w:val="19"/>
                <w:lang w:val="ru-RU"/>
              </w:rPr>
              <w:t>писок</w:t>
            </w:r>
            <w:proofErr w:type="spellEnd"/>
            <w:r w:rsidRPr="00332CB6">
              <w:rPr>
                <w:rFonts w:ascii="Times New Roman" w:hAnsi="Times New Roman" w:cs="Times New Roman"/>
                <w:color w:val="000000"/>
                <w:sz w:val="19"/>
                <w:szCs w:val="19"/>
                <w:lang w:val="ru-RU"/>
              </w:rPr>
              <w:t xml:space="preserve"> граждан, подлежащих постановке на воинский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53. список принятых и уволенных военнообязанных;</w:t>
            </w:r>
          </w:p>
        </w:tc>
      </w:tr>
    </w:tbl>
    <w:p w:rsidR="007560D9" w:rsidRPr="00332CB6" w:rsidRDefault="00332CB6">
      <w:pPr>
        <w:rPr>
          <w:sz w:val="0"/>
          <w:szCs w:val="0"/>
          <w:lang w:val="ru-RU"/>
        </w:rPr>
      </w:pPr>
      <w:r w:rsidRPr="00332CB6">
        <w:rPr>
          <w:lang w:val="ru-RU"/>
        </w:rPr>
        <w:lastRenderedPageBreak/>
        <w:br w:type="page"/>
      </w:r>
    </w:p>
    <w:tbl>
      <w:tblPr>
        <w:tblW w:w="10274" w:type="dxa"/>
        <w:tblCellMar>
          <w:left w:w="0" w:type="dxa"/>
          <w:right w:w="0" w:type="dxa"/>
        </w:tblCellMar>
        <w:tblLook w:val="04A0"/>
      </w:tblPr>
      <w:tblGrid>
        <w:gridCol w:w="710"/>
        <w:gridCol w:w="58"/>
        <w:gridCol w:w="1851"/>
        <w:gridCol w:w="1858"/>
        <w:gridCol w:w="1932"/>
        <w:gridCol w:w="2169"/>
        <w:gridCol w:w="700"/>
        <w:gridCol w:w="996"/>
      </w:tblGrid>
      <w:tr w:rsidR="007560D9" w:rsidTr="00786D26">
        <w:trPr>
          <w:trHeight w:hRule="exact" w:val="416"/>
        </w:trPr>
        <w:tc>
          <w:tcPr>
            <w:tcW w:w="4477" w:type="dxa"/>
            <w:gridSpan w:val="4"/>
            <w:shd w:val="clear" w:color="C0C0C0" w:fill="FFFFFF"/>
            <w:tcMar>
              <w:left w:w="34" w:type="dxa"/>
              <w:right w:w="34" w:type="dxa"/>
            </w:tcMar>
          </w:tcPr>
          <w:p w:rsidR="007560D9" w:rsidRDefault="00332CB6">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1932" w:type="dxa"/>
          </w:tcPr>
          <w:p w:rsidR="007560D9" w:rsidRDefault="007560D9"/>
        </w:tc>
        <w:tc>
          <w:tcPr>
            <w:tcW w:w="2169" w:type="dxa"/>
          </w:tcPr>
          <w:p w:rsidR="007560D9" w:rsidRDefault="007560D9"/>
        </w:tc>
        <w:tc>
          <w:tcPr>
            <w:tcW w:w="700" w:type="dxa"/>
          </w:tcPr>
          <w:p w:rsidR="007560D9" w:rsidRDefault="007560D9"/>
        </w:tc>
        <w:tc>
          <w:tcPr>
            <w:tcW w:w="996" w:type="dxa"/>
            <w:shd w:val="clear" w:color="C0C0C0" w:fill="FFFFFF"/>
            <w:tcMar>
              <w:left w:w="34" w:type="dxa"/>
              <w:right w:w="34" w:type="dxa"/>
            </w:tcMar>
          </w:tcPr>
          <w:p w:rsidR="007560D9" w:rsidRDefault="00332CB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7560D9" w:rsidRPr="007925A8" w:rsidTr="00786D26">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54. список юношей 15–16 лет;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55. список для первоначальной постановки юношей на воинский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56. список принятых и уволенных призывников.</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57. Поденный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58. Недельный учет;</w:t>
            </w:r>
          </w:p>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59. Суммированный учет.</w:t>
            </w:r>
          </w:p>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5.2. Фонд оценочных сре</w:t>
            </w:r>
            <w:proofErr w:type="gramStart"/>
            <w:r w:rsidRPr="00332CB6">
              <w:rPr>
                <w:rFonts w:ascii="Times New Roman" w:hAnsi="Times New Roman" w:cs="Times New Roman"/>
                <w:b/>
                <w:color w:val="000000"/>
                <w:sz w:val="19"/>
                <w:szCs w:val="19"/>
                <w:lang w:val="ru-RU"/>
              </w:rPr>
              <w:t>дств дл</w:t>
            </w:r>
            <w:proofErr w:type="gramEnd"/>
            <w:r w:rsidRPr="00332CB6">
              <w:rPr>
                <w:rFonts w:ascii="Times New Roman" w:hAnsi="Times New Roman" w:cs="Times New Roman"/>
                <w:b/>
                <w:color w:val="000000"/>
                <w:sz w:val="19"/>
                <w:szCs w:val="19"/>
                <w:lang w:val="ru-RU"/>
              </w:rPr>
              <w:t>я проведения текущего контроля</w:t>
            </w:r>
          </w:p>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Структура и содержание фонда оценочных сре</w:t>
            </w:r>
            <w:proofErr w:type="gramStart"/>
            <w:r w:rsidRPr="00332CB6">
              <w:rPr>
                <w:rFonts w:ascii="Times New Roman" w:hAnsi="Times New Roman" w:cs="Times New Roman"/>
                <w:color w:val="000000"/>
                <w:sz w:val="19"/>
                <w:szCs w:val="19"/>
                <w:lang w:val="ru-RU"/>
              </w:rPr>
              <w:t>дств пр</w:t>
            </w:r>
            <w:proofErr w:type="gramEnd"/>
            <w:r w:rsidRPr="00332CB6">
              <w:rPr>
                <w:rFonts w:ascii="Times New Roman" w:hAnsi="Times New Roman" w:cs="Times New Roman"/>
                <w:color w:val="000000"/>
                <w:sz w:val="19"/>
                <w:szCs w:val="19"/>
                <w:lang w:val="ru-RU"/>
              </w:rPr>
              <w:t>едставлены в Приложении 1 к рабочей программе дисциплины</w:t>
            </w:r>
          </w:p>
        </w:tc>
      </w:tr>
      <w:tr w:rsidR="007560D9" w:rsidRPr="007925A8" w:rsidTr="00786D26">
        <w:trPr>
          <w:trHeight w:hRule="exact" w:val="277"/>
        </w:trPr>
        <w:tc>
          <w:tcPr>
            <w:tcW w:w="710" w:type="dxa"/>
          </w:tcPr>
          <w:p w:rsidR="007560D9" w:rsidRPr="00332CB6" w:rsidRDefault="007560D9">
            <w:pPr>
              <w:rPr>
                <w:lang w:val="ru-RU"/>
              </w:rPr>
            </w:pPr>
          </w:p>
        </w:tc>
        <w:tc>
          <w:tcPr>
            <w:tcW w:w="58" w:type="dxa"/>
          </w:tcPr>
          <w:p w:rsidR="007560D9" w:rsidRPr="00332CB6" w:rsidRDefault="007560D9">
            <w:pPr>
              <w:rPr>
                <w:lang w:val="ru-RU"/>
              </w:rPr>
            </w:pPr>
          </w:p>
        </w:tc>
        <w:tc>
          <w:tcPr>
            <w:tcW w:w="1851" w:type="dxa"/>
          </w:tcPr>
          <w:p w:rsidR="007560D9" w:rsidRPr="00332CB6" w:rsidRDefault="007560D9">
            <w:pPr>
              <w:rPr>
                <w:lang w:val="ru-RU"/>
              </w:rPr>
            </w:pPr>
          </w:p>
        </w:tc>
        <w:tc>
          <w:tcPr>
            <w:tcW w:w="1858" w:type="dxa"/>
          </w:tcPr>
          <w:p w:rsidR="007560D9" w:rsidRPr="00332CB6" w:rsidRDefault="007560D9">
            <w:pPr>
              <w:rPr>
                <w:lang w:val="ru-RU"/>
              </w:rPr>
            </w:pPr>
          </w:p>
        </w:tc>
        <w:tc>
          <w:tcPr>
            <w:tcW w:w="1932" w:type="dxa"/>
          </w:tcPr>
          <w:p w:rsidR="007560D9" w:rsidRPr="00332CB6" w:rsidRDefault="007560D9">
            <w:pPr>
              <w:rPr>
                <w:lang w:val="ru-RU"/>
              </w:rPr>
            </w:pPr>
          </w:p>
        </w:tc>
        <w:tc>
          <w:tcPr>
            <w:tcW w:w="2169" w:type="dxa"/>
          </w:tcPr>
          <w:p w:rsidR="007560D9" w:rsidRPr="00332CB6" w:rsidRDefault="007560D9">
            <w:pPr>
              <w:rPr>
                <w:lang w:val="ru-RU"/>
              </w:rPr>
            </w:pPr>
          </w:p>
        </w:tc>
        <w:tc>
          <w:tcPr>
            <w:tcW w:w="700" w:type="dxa"/>
          </w:tcPr>
          <w:p w:rsidR="007560D9" w:rsidRPr="00332CB6" w:rsidRDefault="007560D9">
            <w:pPr>
              <w:rPr>
                <w:lang w:val="ru-RU"/>
              </w:rPr>
            </w:pPr>
          </w:p>
        </w:tc>
        <w:tc>
          <w:tcPr>
            <w:tcW w:w="996" w:type="dxa"/>
          </w:tcPr>
          <w:p w:rsidR="007560D9" w:rsidRPr="00332CB6" w:rsidRDefault="007560D9">
            <w:pPr>
              <w:rPr>
                <w:lang w:val="ru-RU"/>
              </w:rPr>
            </w:pPr>
          </w:p>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560D9"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560D9"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560D9" w:rsidTr="00786D26">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560D9" w:rsidTr="00786D26">
        <w:trPr>
          <w:trHeight w:hRule="exact" w:val="91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Л1.1</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Леонгардт</w:t>
            </w:r>
            <w:proofErr w:type="spellEnd"/>
            <w:r>
              <w:rPr>
                <w:rFonts w:ascii="Times New Roman" w:hAnsi="Times New Roman" w:cs="Times New Roman"/>
                <w:color w:val="000000"/>
                <w:sz w:val="19"/>
                <w:szCs w:val="19"/>
              </w:rPr>
              <w:t xml:space="preserve"> В. А.</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Учет и анализ (финансовый и управленческий учет и анализ): учеб</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п</w:t>
            </w:r>
            <w:proofErr w:type="gramEnd"/>
            <w:r w:rsidRPr="00332CB6">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332CB6">
              <w:rPr>
                <w:rFonts w:ascii="Times New Roman" w:hAnsi="Times New Roman" w:cs="Times New Roman"/>
                <w:color w:val="000000"/>
                <w:sz w:val="19"/>
                <w:szCs w:val="19"/>
                <w:lang w:val="ru-RU"/>
              </w:rPr>
              <w:t>подгот</w:t>
            </w:r>
            <w:proofErr w:type="spellEnd"/>
            <w:r w:rsidRPr="00332CB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31</w:t>
            </w:r>
          </w:p>
        </w:tc>
      </w:tr>
      <w:tr w:rsidR="007560D9" w:rsidRPr="007925A8" w:rsidTr="00786D26">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Л1.2</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proofErr w:type="spellStart"/>
            <w:r w:rsidRPr="00332CB6">
              <w:rPr>
                <w:rFonts w:ascii="Times New Roman" w:hAnsi="Times New Roman" w:cs="Times New Roman"/>
                <w:color w:val="000000"/>
                <w:sz w:val="19"/>
                <w:szCs w:val="19"/>
                <w:lang w:val="ru-RU"/>
              </w:rPr>
              <w:t>Сигунова</w:t>
            </w:r>
            <w:proofErr w:type="spellEnd"/>
            <w:r w:rsidRPr="00332CB6">
              <w:rPr>
                <w:rFonts w:ascii="Times New Roman" w:hAnsi="Times New Roman" w:cs="Times New Roman"/>
                <w:color w:val="000000"/>
                <w:sz w:val="19"/>
                <w:szCs w:val="19"/>
                <w:lang w:val="ru-RU"/>
              </w:rPr>
              <w:t xml:space="preserve"> Т. А., </w:t>
            </w:r>
            <w:proofErr w:type="spellStart"/>
            <w:r w:rsidRPr="00332CB6">
              <w:rPr>
                <w:rFonts w:ascii="Times New Roman" w:hAnsi="Times New Roman" w:cs="Times New Roman"/>
                <w:color w:val="000000"/>
                <w:sz w:val="19"/>
                <w:szCs w:val="19"/>
                <w:lang w:val="ru-RU"/>
              </w:rPr>
              <w:t>Кутинова</w:t>
            </w:r>
            <w:proofErr w:type="spellEnd"/>
            <w:r w:rsidRPr="00332CB6">
              <w:rPr>
                <w:rFonts w:ascii="Times New Roman" w:hAnsi="Times New Roman" w:cs="Times New Roman"/>
                <w:color w:val="000000"/>
                <w:sz w:val="19"/>
                <w:szCs w:val="19"/>
                <w:lang w:val="ru-RU"/>
              </w:rPr>
              <w:t xml:space="preserve"> Н. Б.</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Бухгалтерский управленческий учет: учебное пособие</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 xml:space="preserve">/ - неограниченный доступ для </w:t>
            </w:r>
            <w:proofErr w:type="spellStart"/>
            <w:r w:rsidRPr="00332CB6">
              <w:rPr>
                <w:rFonts w:ascii="Times New Roman" w:hAnsi="Times New Roman" w:cs="Times New Roman"/>
                <w:color w:val="000000"/>
                <w:sz w:val="19"/>
                <w:szCs w:val="19"/>
                <w:lang w:val="ru-RU"/>
              </w:rPr>
              <w:t>зарегистрированн</w:t>
            </w:r>
            <w:proofErr w:type="spellEnd"/>
            <w:r w:rsidRPr="00332CB6">
              <w:rPr>
                <w:rFonts w:ascii="Times New Roman" w:hAnsi="Times New Roman" w:cs="Times New Roman"/>
                <w:color w:val="000000"/>
                <w:sz w:val="19"/>
                <w:szCs w:val="19"/>
                <w:lang w:val="ru-RU"/>
              </w:rPr>
              <w:t xml:space="preserve"> </w:t>
            </w:r>
            <w:proofErr w:type="spellStart"/>
            <w:r w:rsidRPr="00332CB6">
              <w:rPr>
                <w:rFonts w:ascii="Times New Roman" w:hAnsi="Times New Roman" w:cs="Times New Roman"/>
                <w:color w:val="000000"/>
                <w:sz w:val="19"/>
                <w:szCs w:val="19"/>
                <w:lang w:val="ru-RU"/>
              </w:rPr>
              <w:t>ых</w:t>
            </w:r>
            <w:proofErr w:type="spellEnd"/>
            <w:r w:rsidRPr="00332CB6">
              <w:rPr>
                <w:rFonts w:ascii="Times New Roman" w:hAnsi="Times New Roman" w:cs="Times New Roman"/>
                <w:color w:val="000000"/>
                <w:sz w:val="19"/>
                <w:szCs w:val="19"/>
                <w:lang w:val="ru-RU"/>
              </w:rPr>
              <w:t xml:space="preserve"> пользователей</w:t>
            </w:r>
          </w:p>
        </w:tc>
      </w:tr>
      <w:tr w:rsidR="007560D9"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560D9" w:rsidTr="00786D26">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7560D9"/>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560D9" w:rsidTr="00786D26">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Л2.1</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Воронова Е. Ю., </w:t>
            </w:r>
            <w:proofErr w:type="spellStart"/>
            <w:r w:rsidRPr="00332CB6">
              <w:rPr>
                <w:rFonts w:ascii="Times New Roman" w:hAnsi="Times New Roman" w:cs="Times New Roman"/>
                <w:color w:val="000000"/>
                <w:sz w:val="19"/>
                <w:szCs w:val="19"/>
                <w:lang w:val="ru-RU"/>
              </w:rPr>
              <w:t>Улина</w:t>
            </w:r>
            <w:proofErr w:type="spellEnd"/>
            <w:r w:rsidRPr="00332CB6">
              <w:rPr>
                <w:rFonts w:ascii="Times New Roman" w:hAnsi="Times New Roman" w:cs="Times New Roman"/>
                <w:color w:val="000000"/>
                <w:sz w:val="19"/>
                <w:szCs w:val="19"/>
                <w:lang w:val="ru-RU"/>
              </w:rPr>
              <w:t xml:space="preserve"> Г. В.</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Управленческий учет на предприятии: учеб</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п</w:t>
            </w:r>
            <w:proofErr w:type="gramEnd"/>
            <w:r w:rsidRPr="00332CB6">
              <w:rPr>
                <w:rFonts w:ascii="Times New Roman" w:hAnsi="Times New Roman" w:cs="Times New Roman"/>
                <w:color w:val="000000"/>
                <w:sz w:val="19"/>
                <w:szCs w:val="19"/>
                <w:lang w:val="ru-RU"/>
              </w:rPr>
              <w:t>особие</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2006</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109</w:t>
            </w:r>
          </w:p>
        </w:tc>
      </w:tr>
      <w:tr w:rsidR="007560D9" w:rsidTr="00786D26">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Л2.2</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Вахрушина</w:t>
            </w:r>
            <w:proofErr w:type="spellEnd"/>
            <w:r>
              <w:rPr>
                <w:rFonts w:ascii="Times New Roman" w:hAnsi="Times New Roman" w:cs="Times New Roman"/>
                <w:color w:val="000000"/>
                <w:sz w:val="19"/>
                <w:szCs w:val="19"/>
              </w:rPr>
              <w:t xml:space="preserve"> М. А.</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Бухгалтерский управленческий учет: Учеб</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д</w:t>
            </w:r>
            <w:proofErr w:type="gramEnd"/>
            <w:r w:rsidRPr="00332CB6">
              <w:rPr>
                <w:rFonts w:ascii="Times New Roman" w:hAnsi="Times New Roman" w:cs="Times New Roman"/>
                <w:color w:val="000000"/>
                <w:sz w:val="19"/>
                <w:szCs w:val="19"/>
                <w:lang w:val="ru-RU"/>
              </w:rPr>
              <w:t>ля вузов</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2002</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237</w:t>
            </w:r>
          </w:p>
        </w:tc>
      </w:tr>
      <w:tr w:rsidR="007560D9" w:rsidRPr="007925A8" w:rsidTr="00786D26">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Л2.3</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 xml:space="preserve">Дмитриева И. М., </w:t>
            </w:r>
            <w:proofErr w:type="spellStart"/>
            <w:r w:rsidRPr="00332CB6">
              <w:rPr>
                <w:rFonts w:ascii="Times New Roman" w:hAnsi="Times New Roman" w:cs="Times New Roman"/>
                <w:color w:val="000000"/>
                <w:sz w:val="19"/>
                <w:szCs w:val="19"/>
                <w:lang w:val="ru-RU"/>
              </w:rPr>
              <w:t>Машинистова</w:t>
            </w:r>
            <w:proofErr w:type="spellEnd"/>
            <w:r w:rsidRPr="00332CB6">
              <w:rPr>
                <w:rFonts w:ascii="Times New Roman" w:hAnsi="Times New Roman" w:cs="Times New Roman"/>
                <w:color w:val="000000"/>
                <w:sz w:val="19"/>
                <w:szCs w:val="19"/>
                <w:lang w:val="ru-RU"/>
              </w:rPr>
              <w:t xml:space="preserve"> Г. Е., </w:t>
            </w:r>
            <w:proofErr w:type="spellStart"/>
            <w:r w:rsidRPr="00332CB6">
              <w:rPr>
                <w:rFonts w:ascii="Times New Roman" w:hAnsi="Times New Roman" w:cs="Times New Roman"/>
                <w:color w:val="000000"/>
                <w:sz w:val="19"/>
                <w:szCs w:val="19"/>
                <w:lang w:val="ru-RU"/>
              </w:rPr>
              <w:t>Харакоз</w:t>
            </w:r>
            <w:proofErr w:type="spellEnd"/>
            <w:r w:rsidRPr="00332CB6">
              <w:rPr>
                <w:rFonts w:ascii="Times New Roman" w:hAnsi="Times New Roman" w:cs="Times New Roman"/>
                <w:color w:val="000000"/>
                <w:sz w:val="19"/>
                <w:szCs w:val="19"/>
                <w:lang w:val="ru-RU"/>
              </w:rPr>
              <w:t xml:space="preserve"> Ю. К.</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Финансовый и управленческий учет в условиях перехода на МСФО.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монография</w:t>
            </w:r>
            <w:proofErr w:type="spellEnd"/>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2015</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 xml:space="preserve">/ - неограниченный доступ для </w:t>
            </w:r>
            <w:proofErr w:type="spellStart"/>
            <w:r w:rsidRPr="00332CB6">
              <w:rPr>
                <w:rFonts w:ascii="Times New Roman" w:hAnsi="Times New Roman" w:cs="Times New Roman"/>
                <w:color w:val="000000"/>
                <w:sz w:val="19"/>
                <w:szCs w:val="19"/>
                <w:lang w:val="ru-RU"/>
              </w:rPr>
              <w:t>зарегистрированн</w:t>
            </w:r>
            <w:proofErr w:type="spellEnd"/>
            <w:r w:rsidRPr="00332CB6">
              <w:rPr>
                <w:rFonts w:ascii="Times New Roman" w:hAnsi="Times New Roman" w:cs="Times New Roman"/>
                <w:color w:val="000000"/>
                <w:sz w:val="19"/>
                <w:szCs w:val="19"/>
                <w:lang w:val="ru-RU"/>
              </w:rPr>
              <w:t xml:space="preserve"> </w:t>
            </w:r>
            <w:proofErr w:type="spellStart"/>
            <w:r w:rsidRPr="00332CB6">
              <w:rPr>
                <w:rFonts w:ascii="Times New Roman" w:hAnsi="Times New Roman" w:cs="Times New Roman"/>
                <w:color w:val="000000"/>
                <w:sz w:val="19"/>
                <w:szCs w:val="19"/>
                <w:lang w:val="ru-RU"/>
              </w:rPr>
              <w:t>ых</w:t>
            </w:r>
            <w:proofErr w:type="spellEnd"/>
            <w:r w:rsidRPr="00332CB6">
              <w:rPr>
                <w:rFonts w:ascii="Times New Roman" w:hAnsi="Times New Roman" w:cs="Times New Roman"/>
                <w:color w:val="000000"/>
                <w:sz w:val="19"/>
                <w:szCs w:val="19"/>
                <w:lang w:val="ru-RU"/>
              </w:rPr>
              <w:t xml:space="preserve"> пользователей</w:t>
            </w:r>
          </w:p>
        </w:tc>
      </w:tr>
      <w:tr w:rsidR="007560D9" w:rsidTr="00786D26">
        <w:trPr>
          <w:trHeight w:hRule="exact" w:val="91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Л2.4</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proofErr w:type="spellStart"/>
            <w:r w:rsidRPr="00332CB6">
              <w:rPr>
                <w:rFonts w:ascii="Times New Roman" w:hAnsi="Times New Roman" w:cs="Times New Roman"/>
                <w:color w:val="000000"/>
                <w:sz w:val="19"/>
                <w:szCs w:val="19"/>
                <w:lang w:val="ru-RU"/>
              </w:rPr>
              <w:t>Илышева</w:t>
            </w:r>
            <w:proofErr w:type="spellEnd"/>
            <w:r w:rsidRPr="00332CB6">
              <w:rPr>
                <w:rFonts w:ascii="Times New Roman" w:hAnsi="Times New Roman" w:cs="Times New Roman"/>
                <w:color w:val="000000"/>
                <w:sz w:val="19"/>
                <w:szCs w:val="19"/>
                <w:lang w:val="ru-RU"/>
              </w:rPr>
              <w:t xml:space="preserve"> Н. Н., Юрьева Л. В., Караваева А. В., </w:t>
            </w:r>
            <w:proofErr w:type="spellStart"/>
            <w:r w:rsidRPr="00332CB6">
              <w:rPr>
                <w:rFonts w:ascii="Times New Roman" w:hAnsi="Times New Roman" w:cs="Times New Roman"/>
                <w:color w:val="000000"/>
                <w:sz w:val="19"/>
                <w:szCs w:val="19"/>
                <w:lang w:val="ru-RU"/>
              </w:rPr>
              <w:t>Быстрова</w:t>
            </w:r>
            <w:proofErr w:type="spellEnd"/>
            <w:r w:rsidRPr="00332CB6">
              <w:rPr>
                <w:rFonts w:ascii="Times New Roman" w:hAnsi="Times New Roman" w:cs="Times New Roman"/>
                <w:color w:val="000000"/>
                <w:sz w:val="19"/>
                <w:szCs w:val="19"/>
                <w:lang w:val="ru-RU"/>
              </w:rPr>
              <w:t xml:space="preserve"> А. Н.</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Стратегический управленческий учет для бизнеса: учеб</w:t>
            </w:r>
            <w:proofErr w:type="gramStart"/>
            <w:r w:rsidRPr="00332CB6">
              <w:rPr>
                <w:rFonts w:ascii="Times New Roman" w:hAnsi="Times New Roman" w:cs="Times New Roman"/>
                <w:color w:val="000000"/>
                <w:sz w:val="19"/>
                <w:szCs w:val="19"/>
                <w:lang w:val="ru-RU"/>
              </w:rPr>
              <w:t>.</w:t>
            </w:r>
            <w:proofErr w:type="gramEnd"/>
            <w:r w:rsidRPr="00332CB6">
              <w:rPr>
                <w:rFonts w:ascii="Times New Roman" w:hAnsi="Times New Roman" w:cs="Times New Roman"/>
                <w:color w:val="000000"/>
                <w:sz w:val="19"/>
                <w:szCs w:val="19"/>
                <w:lang w:val="ru-RU"/>
              </w:rPr>
              <w:t xml:space="preserve"> </w:t>
            </w:r>
            <w:proofErr w:type="gramStart"/>
            <w:r w:rsidRPr="00332CB6">
              <w:rPr>
                <w:rFonts w:ascii="Times New Roman" w:hAnsi="Times New Roman" w:cs="Times New Roman"/>
                <w:color w:val="000000"/>
                <w:sz w:val="19"/>
                <w:szCs w:val="19"/>
                <w:lang w:val="ru-RU"/>
              </w:rPr>
              <w:t>п</w:t>
            </w:r>
            <w:proofErr w:type="gramEnd"/>
            <w:r w:rsidRPr="00332CB6">
              <w:rPr>
                <w:rFonts w:ascii="Times New Roman" w:hAnsi="Times New Roman" w:cs="Times New Roman"/>
                <w:color w:val="000000"/>
                <w:sz w:val="19"/>
                <w:szCs w:val="19"/>
                <w:lang w:val="ru-RU"/>
              </w:rPr>
              <w:t xml:space="preserve">особие для студентов, обучающихся по напр. </w:t>
            </w:r>
            <w:r>
              <w:rPr>
                <w:rFonts w:ascii="Times New Roman" w:hAnsi="Times New Roman" w:cs="Times New Roman"/>
                <w:color w:val="000000"/>
                <w:sz w:val="19"/>
                <w:szCs w:val="19"/>
              </w:rPr>
              <w:t>38.04.01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М.: ИНФРА-М, 2016</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1</w:t>
            </w:r>
          </w:p>
        </w:tc>
      </w:tr>
      <w:tr w:rsidR="007560D9" w:rsidRPr="007925A8" w:rsidTr="00786D26">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Л2.5</w:t>
            </w:r>
          </w:p>
        </w:tc>
        <w:tc>
          <w:tcPr>
            <w:tcW w:w="1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Васильковская</w:t>
            </w:r>
            <w:proofErr w:type="spellEnd"/>
            <w:r>
              <w:rPr>
                <w:rFonts w:ascii="Times New Roman" w:hAnsi="Times New Roman" w:cs="Times New Roman"/>
                <w:color w:val="000000"/>
                <w:sz w:val="19"/>
                <w:szCs w:val="19"/>
              </w:rPr>
              <w:t xml:space="preserve"> Н. Б.</w:t>
            </w:r>
          </w:p>
        </w:tc>
        <w:tc>
          <w:tcPr>
            <w:tcW w:w="37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2015</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 xml:space="preserve">/ - неограниченный доступ для </w:t>
            </w:r>
            <w:proofErr w:type="spellStart"/>
            <w:r w:rsidRPr="00332CB6">
              <w:rPr>
                <w:rFonts w:ascii="Times New Roman" w:hAnsi="Times New Roman" w:cs="Times New Roman"/>
                <w:color w:val="000000"/>
                <w:sz w:val="19"/>
                <w:szCs w:val="19"/>
                <w:lang w:val="ru-RU"/>
              </w:rPr>
              <w:t>зарегистрированн</w:t>
            </w:r>
            <w:proofErr w:type="spellEnd"/>
            <w:r w:rsidRPr="00332CB6">
              <w:rPr>
                <w:rFonts w:ascii="Times New Roman" w:hAnsi="Times New Roman" w:cs="Times New Roman"/>
                <w:color w:val="000000"/>
                <w:sz w:val="19"/>
                <w:szCs w:val="19"/>
                <w:lang w:val="ru-RU"/>
              </w:rPr>
              <w:t xml:space="preserve"> </w:t>
            </w:r>
            <w:proofErr w:type="spellStart"/>
            <w:r w:rsidRPr="00332CB6">
              <w:rPr>
                <w:rFonts w:ascii="Times New Roman" w:hAnsi="Times New Roman" w:cs="Times New Roman"/>
                <w:color w:val="000000"/>
                <w:sz w:val="19"/>
                <w:szCs w:val="19"/>
                <w:lang w:val="ru-RU"/>
              </w:rPr>
              <w:t>ых</w:t>
            </w:r>
            <w:proofErr w:type="spellEnd"/>
            <w:r w:rsidRPr="00332CB6">
              <w:rPr>
                <w:rFonts w:ascii="Times New Roman" w:hAnsi="Times New Roman" w:cs="Times New Roman"/>
                <w:color w:val="000000"/>
                <w:sz w:val="19"/>
                <w:szCs w:val="19"/>
                <w:lang w:val="ru-RU"/>
              </w:rPr>
              <w:t xml:space="preserve"> пользователей</w:t>
            </w:r>
          </w:p>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560D9" w:rsidRPr="007925A8" w:rsidTr="00786D26">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Рогожин, М.Ю. Справочник кадровика</w:t>
            </w:r>
            <w:proofErr w:type="gramStart"/>
            <w:r w:rsidRPr="00332CB6">
              <w:rPr>
                <w:rFonts w:ascii="Times New Roman" w:hAnsi="Times New Roman" w:cs="Times New Roman"/>
                <w:color w:val="000000"/>
                <w:sz w:val="19"/>
                <w:szCs w:val="19"/>
                <w:lang w:val="ru-RU"/>
              </w:rPr>
              <w:t xml:space="preserve"> :</w:t>
            </w:r>
            <w:proofErr w:type="gramEnd"/>
            <w:r w:rsidRPr="00332CB6">
              <w:rPr>
                <w:rFonts w:ascii="Times New Roman" w:hAnsi="Times New Roman" w:cs="Times New Roman"/>
                <w:color w:val="000000"/>
                <w:sz w:val="19"/>
                <w:szCs w:val="19"/>
                <w:lang w:val="ru-RU"/>
              </w:rPr>
              <w:t xml:space="preserve"> практическое пособие / М.Ю. Рогожин. - М.</w:t>
            </w:r>
            <w:proofErr w:type="gramStart"/>
            <w:r w:rsidRPr="00332CB6">
              <w:rPr>
                <w:rFonts w:ascii="Times New Roman" w:hAnsi="Times New Roman" w:cs="Times New Roman"/>
                <w:color w:val="000000"/>
                <w:sz w:val="19"/>
                <w:szCs w:val="19"/>
                <w:lang w:val="ru-RU"/>
              </w:rPr>
              <w:t xml:space="preserve"> ;</w:t>
            </w:r>
            <w:proofErr w:type="gramEnd"/>
            <w:r w:rsidRPr="00332CB6">
              <w:rPr>
                <w:rFonts w:ascii="Times New Roman" w:hAnsi="Times New Roman" w:cs="Times New Roman"/>
                <w:color w:val="000000"/>
                <w:sz w:val="19"/>
                <w:szCs w:val="19"/>
                <w:lang w:val="ru-RU"/>
              </w:rPr>
              <w:t xml:space="preserve"> Берлин : </w:t>
            </w:r>
            <w:proofErr w:type="spellStart"/>
            <w:r w:rsidRPr="00332CB6">
              <w:rPr>
                <w:rFonts w:ascii="Times New Roman" w:hAnsi="Times New Roman" w:cs="Times New Roman"/>
                <w:color w:val="000000"/>
                <w:sz w:val="19"/>
                <w:szCs w:val="19"/>
                <w:lang w:val="ru-RU"/>
              </w:rPr>
              <w:t>Директ-Медиа</w:t>
            </w:r>
            <w:proofErr w:type="spellEnd"/>
            <w:r w:rsidRPr="00332CB6">
              <w:rPr>
                <w:rFonts w:ascii="Times New Roman" w:hAnsi="Times New Roman" w:cs="Times New Roman"/>
                <w:color w:val="000000"/>
                <w:sz w:val="19"/>
                <w:szCs w:val="19"/>
                <w:lang w:val="ru-RU"/>
              </w:rPr>
              <w:t>, 2014. - 399 с.</w:t>
            </w:r>
            <w:proofErr w:type="gramStart"/>
            <w:r w:rsidRPr="00332CB6">
              <w:rPr>
                <w:rFonts w:ascii="Times New Roman" w:hAnsi="Times New Roman" w:cs="Times New Roman"/>
                <w:color w:val="000000"/>
                <w:sz w:val="19"/>
                <w:szCs w:val="19"/>
                <w:lang w:val="ru-RU"/>
              </w:rPr>
              <w:t xml:space="preserve"> :</w:t>
            </w:r>
            <w:proofErr w:type="gramEnd"/>
            <w:r w:rsidRPr="00332CB6">
              <w:rPr>
                <w:rFonts w:ascii="Times New Roman" w:hAnsi="Times New Roman" w:cs="Times New Roman"/>
                <w:color w:val="000000"/>
                <w:sz w:val="19"/>
                <w:szCs w:val="19"/>
                <w:lang w:val="ru-RU"/>
              </w:rPr>
              <w:t xml:space="preserve"> ил. - </w:t>
            </w:r>
            <w:proofErr w:type="spellStart"/>
            <w:r w:rsidRPr="00332CB6">
              <w:rPr>
                <w:rFonts w:ascii="Times New Roman" w:hAnsi="Times New Roman" w:cs="Times New Roman"/>
                <w:color w:val="000000"/>
                <w:sz w:val="19"/>
                <w:szCs w:val="19"/>
                <w:lang w:val="ru-RU"/>
              </w:rPr>
              <w:t>Библиогр</w:t>
            </w:r>
            <w:proofErr w:type="spellEnd"/>
            <w:r w:rsidRPr="00332CB6">
              <w:rPr>
                <w:rFonts w:ascii="Times New Roman" w:hAnsi="Times New Roman" w:cs="Times New Roman"/>
                <w:color w:val="000000"/>
                <w:sz w:val="19"/>
                <w:szCs w:val="19"/>
                <w:lang w:val="ru-RU"/>
              </w:rPr>
              <w:t xml:space="preserve">.: с. 189-190. - </w:t>
            </w:r>
            <w:r>
              <w:rPr>
                <w:rFonts w:ascii="Times New Roman" w:hAnsi="Times New Roman" w:cs="Times New Roman"/>
                <w:color w:val="000000"/>
                <w:sz w:val="19"/>
                <w:szCs w:val="19"/>
              </w:rPr>
              <w:t>ISBN</w:t>
            </w:r>
            <w:r w:rsidRPr="00332CB6">
              <w:rPr>
                <w:rFonts w:ascii="Times New Roman" w:hAnsi="Times New Roman" w:cs="Times New Roman"/>
                <w:color w:val="000000"/>
                <w:sz w:val="19"/>
                <w:szCs w:val="19"/>
                <w:lang w:val="ru-RU"/>
              </w:rPr>
              <w:t xml:space="preserve"> 978-5-4475-2574-3 </w:t>
            </w: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32CB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32CB6">
              <w:rPr>
                <w:rFonts w:ascii="Times New Roman" w:hAnsi="Times New Roman" w:cs="Times New Roman"/>
                <w:color w:val="000000"/>
                <w:sz w:val="19"/>
                <w:szCs w:val="19"/>
                <w:lang w:val="ru-RU"/>
              </w:rPr>
              <w:t xml:space="preserve">=253715 </w:t>
            </w:r>
            <w:r>
              <w:rPr>
                <w:rFonts w:ascii="Times New Roman" w:hAnsi="Times New Roman" w:cs="Times New Roman"/>
                <w:color w:val="000000"/>
                <w:sz w:val="19"/>
                <w:szCs w:val="19"/>
              </w:rPr>
              <w:t>URL</w:t>
            </w:r>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32CB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32CB6">
              <w:rPr>
                <w:rFonts w:ascii="Times New Roman" w:hAnsi="Times New Roman" w:cs="Times New Roman"/>
                <w:color w:val="000000"/>
                <w:sz w:val="19"/>
                <w:szCs w:val="19"/>
                <w:lang w:val="ru-RU"/>
              </w:rPr>
              <w:t>=275813</w:t>
            </w:r>
          </w:p>
        </w:tc>
      </w:tr>
      <w:tr w:rsidR="007560D9" w:rsidRPr="007925A8" w:rsidTr="00786D26">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color w:val="000000"/>
                <w:sz w:val="19"/>
                <w:szCs w:val="19"/>
              </w:rPr>
              <w:t>Э2</w:t>
            </w:r>
          </w:p>
        </w:tc>
        <w:tc>
          <w:tcPr>
            <w:tcW w:w="95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proofErr w:type="spellStart"/>
            <w:r w:rsidRPr="00332CB6">
              <w:rPr>
                <w:rFonts w:ascii="Times New Roman" w:hAnsi="Times New Roman" w:cs="Times New Roman"/>
                <w:color w:val="000000"/>
                <w:sz w:val="19"/>
                <w:szCs w:val="19"/>
                <w:lang w:val="ru-RU"/>
              </w:rPr>
              <w:t>Балдин</w:t>
            </w:r>
            <w:proofErr w:type="spellEnd"/>
            <w:r w:rsidRPr="00332CB6">
              <w:rPr>
                <w:rFonts w:ascii="Times New Roman" w:hAnsi="Times New Roman" w:cs="Times New Roman"/>
                <w:color w:val="000000"/>
                <w:sz w:val="19"/>
                <w:szCs w:val="19"/>
                <w:lang w:val="ru-RU"/>
              </w:rPr>
              <w:t xml:space="preserve">, К.В. Управленческие решения : учебник / К.В. </w:t>
            </w:r>
            <w:proofErr w:type="spellStart"/>
            <w:r w:rsidRPr="00332CB6">
              <w:rPr>
                <w:rFonts w:ascii="Times New Roman" w:hAnsi="Times New Roman" w:cs="Times New Roman"/>
                <w:color w:val="000000"/>
                <w:sz w:val="19"/>
                <w:szCs w:val="19"/>
                <w:lang w:val="ru-RU"/>
              </w:rPr>
              <w:t>Балдин</w:t>
            </w:r>
            <w:proofErr w:type="spellEnd"/>
            <w:r w:rsidRPr="00332CB6">
              <w:rPr>
                <w:rFonts w:ascii="Times New Roman" w:hAnsi="Times New Roman" w:cs="Times New Roman"/>
                <w:color w:val="000000"/>
                <w:sz w:val="19"/>
                <w:szCs w:val="19"/>
                <w:lang w:val="ru-RU"/>
              </w:rPr>
              <w:t>, С.Н. Воробьев, В.Б. Уткин. - 8-е изд. - М. : Дашков и Ко, 2014. - 495 с. : ил</w:t>
            </w:r>
            <w:proofErr w:type="gramStart"/>
            <w:r w:rsidRPr="00332CB6">
              <w:rPr>
                <w:rFonts w:ascii="Times New Roman" w:hAnsi="Times New Roman" w:cs="Times New Roman"/>
                <w:color w:val="000000"/>
                <w:sz w:val="19"/>
                <w:szCs w:val="19"/>
                <w:lang w:val="ru-RU"/>
              </w:rPr>
              <w:t xml:space="preserve">., </w:t>
            </w:r>
            <w:proofErr w:type="gramEnd"/>
            <w:r w:rsidRPr="00332CB6">
              <w:rPr>
                <w:rFonts w:ascii="Times New Roman" w:hAnsi="Times New Roman" w:cs="Times New Roman"/>
                <w:color w:val="000000"/>
                <w:sz w:val="19"/>
                <w:szCs w:val="19"/>
                <w:lang w:val="ru-RU"/>
              </w:rPr>
              <w:t xml:space="preserve">табл. - (Учебные издания для бакалавров). - </w:t>
            </w:r>
            <w:proofErr w:type="spellStart"/>
            <w:r w:rsidRPr="00332CB6">
              <w:rPr>
                <w:rFonts w:ascii="Times New Roman" w:hAnsi="Times New Roman" w:cs="Times New Roman"/>
                <w:color w:val="000000"/>
                <w:sz w:val="19"/>
                <w:szCs w:val="19"/>
                <w:lang w:val="ru-RU"/>
              </w:rPr>
              <w:t>Библиогр</w:t>
            </w:r>
            <w:proofErr w:type="spellEnd"/>
            <w:r w:rsidRPr="00332CB6">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32CB6">
              <w:rPr>
                <w:rFonts w:ascii="Times New Roman" w:hAnsi="Times New Roman" w:cs="Times New Roman"/>
                <w:color w:val="000000"/>
                <w:sz w:val="19"/>
                <w:szCs w:val="19"/>
                <w:lang w:val="ru-RU"/>
              </w:rPr>
              <w:t xml:space="preserve"> 978-5-394-02269-2 </w:t>
            </w:r>
            <w:r>
              <w:rPr>
                <w:rFonts w:ascii="Times New Roman" w:hAnsi="Times New Roman" w:cs="Times New Roman"/>
                <w:color w:val="000000"/>
                <w:sz w:val="19"/>
                <w:szCs w:val="19"/>
              </w:rPr>
              <w:t>http</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32CB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32CB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32CB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32CB6">
              <w:rPr>
                <w:rFonts w:ascii="Times New Roman" w:hAnsi="Times New Roman" w:cs="Times New Roman"/>
                <w:color w:val="000000"/>
                <w:sz w:val="19"/>
                <w:szCs w:val="19"/>
                <w:lang w:val="ru-RU"/>
              </w:rPr>
              <w:t>=253789</w:t>
            </w:r>
          </w:p>
        </w:tc>
      </w:tr>
      <w:tr w:rsidR="007560D9"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560D9" w:rsidTr="00786D26">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Pr>
                <w:rFonts w:ascii="Times New Roman" w:hAnsi="Times New Roman" w:cs="Times New Roman"/>
                <w:color w:val="000000"/>
                <w:sz w:val="19"/>
                <w:szCs w:val="19"/>
              </w:rPr>
              <w:t>Microsoft Office</w:t>
            </w:r>
          </w:p>
        </w:tc>
      </w:tr>
      <w:tr w:rsidR="007560D9"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560D9" w:rsidTr="00786D26">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560D9" w:rsidTr="00786D26">
        <w:trPr>
          <w:trHeight w:hRule="exact" w:val="277"/>
        </w:trPr>
        <w:tc>
          <w:tcPr>
            <w:tcW w:w="710" w:type="dxa"/>
          </w:tcPr>
          <w:p w:rsidR="007560D9" w:rsidRDefault="007560D9"/>
        </w:tc>
        <w:tc>
          <w:tcPr>
            <w:tcW w:w="58" w:type="dxa"/>
          </w:tcPr>
          <w:p w:rsidR="007560D9" w:rsidRDefault="007560D9"/>
        </w:tc>
        <w:tc>
          <w:tcPr>
            <w:tcW w:w="1851" w:type="dxa"/>
          </w:tcPr>
          <w:p w:rsidR="007560D9" w:rsidRDefault="007560D9"/>
        </w:tc>
        <w:tc>
          <w:tcPr>
            <w:tcW w:w="1858" w:type="dxa"/>
          </w:tcPr>
          <w:p w:rsidR="007560D9" w:rsidRDefault="007560D9"/>
        </w:tc>
        <w:tc>
          <w:tcPr>
            <w:tcW w:w="1932" w:type="dxa"/>
          </w:tcPr>
          <w:p w:rsidR="007560D9" w:rsidRDefault="007560D9"/>
        </w:tc>
        <w:tc>
          <w:tcPr>
            <w:tcW w:w="2169" w:type="dxa"/>
          </w:tcPr>
          <w:p w:rsidR="007560D9" w:rsidRDefault="007560D9"/>
        </w:tc>
        <w:tc>
          <w:tcPr>
            <w:tcW w:w="700" w:type="dxa"/>
          </w:tcPr>
          <w:p w:rsidR="007560D9" w:rsidRDefault="007560D9"/>
        </w:tc>
        <w:tc>
          <w:tcPr>
            <w:tcW w:w="996" w:type="dxa"/>
          </w:tcPr>
          <w:p w:rsidR="007560D9" w:rsidRDefault="007560D9"/>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7. МАТЕРИАЛЬНО-ТЕХНИЧЕСКОЕ ОБЕСПЕЧЕНИЕ ДИСЦИПЛИНЫ (МОДУЛЯ)</w:t>
            </w:r>
          </w:p>
        </w:tc>
      </w:tr>
      <w:tr w:rsidR="007560D9" w:rsidTr="00786D26">
        <w:trPr>
          <w:trHeight w:hRule="exact" w:val="72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jc w:val="right"/>
              <w:rPr>
                <w:sz w:val="19"/>
                <w:szCs w:val="19"/>
              </w:rPr>
            </w:pPr>
            <w:r>
              <w:rPr>
                <w:rFonts w:ascii="Times New Roman" w:hAnsi="Times New Roman" w:cs="Times New Roman"/>
                <w:color w:val="000000"/>
                <w:sz w:val="19"/>
                <w:szCs w:val="19"/>
              </w:rPr>
              <w:lastRenderedPageBreak/>
              <w:t>7.1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Default="00332CB6">
            <w:pPr>
              <w:spacing w:after="0" w:line="240" w:lineRule="auto"/>
              <w:rPr>
                <w:sz w:val="19"/>
                <w:szCs w:val="19"/>
              </w:rPr>
            </w:pPr>
            <w:r w:rsidRPr="00332CB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560D9" w:rsidTr="00786D26">
        <w:trPr>
          <w:trHeight w:hRule="exact" w:val="277"/>
        </w:trPr>
        <w:tc>
          <w:tcPr>
            <w:tcW w:w="710" w:type="dxa"/>
          </w:tcPr>
          <w:p w:rsidR="007560D9" w:rsidRDefault="007560D9"/>
        </w:tc>
        <w:tc>
          <w:tcPr>
            <w:tcW w:w="58" w:type="dxa"/>
          </w:tcPr>
          <w:p w:rsidR="007560D9" w:rsidRDefault="007560D9"/>
        </w:tc>
        <w:tc>
          <w:tcPr>
            <w:tcW w:w="1851" w:type="dxa"/>
          </w:tcPr>
          <w:p w:rsidR="007560D9" w:rsidRDefault="007560D9"/>
        </w:tc>
        <w:tc>
          <w:tcPr>
            <w:tcW w:w="1858" w:type="dxa"/>
          </w:tcPr>
          <w:p w:rsidR="007560D9" w:rsidRDefault="007560D9"/>
        </w:tc>
        <w:tc>
          <w:tcPr>
            <w:tcW w:w="1932" w:type="dxa"/>
          </w:tcPr>
          <w:p w:rsidR="007560D9" w:rsidRDefault="007560D9"/>
        </w:tc>
        <w:tc>
          <w:tcPr>
            <w:tcW w:w="2169" w:type="dxa"/>
          </w:tcPr>
          <w:p w:rsidR="007560D9" w:rsidRDefault="007560D9"/>
        </w:tc>
        <w:tc>
          <w:tcPr>
            <w:tcW w:w="700" w:type="dxa"/>
          </w:tcPr>
          <w:p w:rsidR="007560D9" w:rsidRDefault="007560D9"/>
        </w:tc>
        <w:tc>
          <w:tcPr>
            <w:tcW w:w="996" w:type="dxa"/>
          </w:tcPr>
          <w:p w:rsidR="007560D9" w:rsidRDefault="007560D9"/>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560D9" w:rsidRPr="00332CB6" w:rsidRDefault="00332CB6">
            <w:pPr>
              <w:spacing w:after="0" w:line="240" w:lineRule="auto"/>
              <w:jc w:val="center"/>
              <w:rPr>
                <w:sz w:val="19"/>
                <w:szCs w:val="19"/>
                <w:lang w:val="ru-RU"/>
              </w:rPr>
            </w:pPr>
            <w:r w:rsidRPr="00332CB6">
              <w:rPr>
                <w:rFonts w:ascii="Times New Roman" w:hAnsi="Times New Roman" w:cs="Times New Roman"/>
                <w:b/>
                <w:color w:val="000000"/>
                <w:sz w:val="19"/>
                <w:szCs w:val="19"/>
                <w:lang w:val="ru-RU"/>
              </w:rPr>
              <w:t xml:space="preserve">8. МЕТОДИЧЕСКИЕ УКАЗАНИЯ ДЛЯ </w:t>
            </w:r>
            <w:proofErr w:type="gramStart"/>
            <w:r w:rsidRPr="00332CB6">
              <w:rPr>
                <w:rFonts w:ascii="Times New Roman" w:hAnsi="Times New Roman" w:cs="Times New Roman"/>
                <w:b/>
                <w:color w:val="000000"/>
                <w:sz w:val="19"/>
                <w:szCs w:val="19"/>
                <w:lang w:val="ru-RU"/>
              </w:rPr>
              <w:t>ОБУЧАЮЩИХСЯ</w:t>
            </w:r>
            <w:proofErr w:type="gramEnd"/>
            <w:r w:rsidRPr="00332CB6">
              <w:rPr>
                <w:rFonts w:ascii="Times New Roman" w:hAnsi="Times New Roman" w:cs="Times New Roman"/>
                <w:b/>
                <w:color w:val="000000"/>
                <w:sz w:val="19"/>
                <w:szCs w:val="19"/>
                <w:lang w:val="ru-RU"/>
              </w:rPr>
              <w:t xml:space="preserve"> ПО ОСВОЕНИЮ ДИСЦИПЛИНЫ (МОДУЛЯ)</w:t>
            </w:r>
          </w:p>
        </w:tc>
      </w:tr>
      <w:tr w:rsidR="007560D9" w:rsidRPr="007925A8" w:rsidTr="00786D26">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0D9" w:rsidRPr="00332CB6" w:rsidRDefault="00332CB6">
            <w:pPr>
              <w:spacing w:after="0" w:line="240" w:lineRule="auto"/>
              <w:rPr>
                <w:sz w:val="19"/>
                <w:szCs w:val="19"/>
                <w:lang w:val="ru-RU"/>
              </w:rPr>
            </w:pPr>
            <w:r w:rsidRPr="00332CB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925A8" w:rsidRDefault="007925A8" w:rsidP="00786D26">
      <w:pPr>
        <w:pStyle w:val="a6"/>
        <w:spacing w:line="360" w:lineRule="auto"/>
        <w:jc w:val="center"/>
        <w:rPr>
          <w:rFonts w:ascii="Times New Roman" w:eastAsia="Times New Roman" w:hAnsi="Times New Roman" w:cs="Times New Roman"/>
          <w:b w:val="0"/>
          <w:bCs w:val="0"/>
          <w:color w:val="auto"/>
          <w:sz w:val="24"/>
          <w:szCs w:val="24"/>
          <w:lang w:eastAsia="en-US"/>
        </w:rPr>
      </w:pPr>
    </w:p>
    <w:p w:rsidR="007925A8" w:rsidRDefault="007925A8" w:rsidP="00786D26">
      <w:pPr>
        <w:pStyle w:val="a6"/>
        <w:spacing w:line="360" w:lineRule="auto"/>
        <w:jc w:val="center"/>
        <w:rPr>
          <w:rFonts w:ascii="Times New Roman" w:eastAsia="Times New Roman" w:hAnsi="Times New Roman" w:cs="Times New Roman"/>
          <w:b w:val="0"/>
          <w:bCs w:val="0"/>
          <w:color w:val="auto"/>
          <w:sz w:val="24"/>
          <w:szCs w:val="24"/>
          <w:lang w:eastAsia="en-US"/>
        </w:rPr>
      </w:pPr>
      <w:r>
        <w:rPr>
          <w:rFonts w:ascii="Times New Roman" w:eastAsia="Times New Roman" w:hAnsi="Times New Roman" w:cs="Times New Roman"/>
          <w:b w:val="0"/>
          <w:bCs w:val="0"/>
          <w:noProof/>
          <w:color w:val="auto"/>
          <w:sz w:val="24"/>
          <w:szCs w:val="24"/>
        </w:rPr>
        <w:lastRenderedPageBreak/>
        <w:drawing>
          <wp:inline distT="0" distB="0" distL="0" distR="0">
            <wp:extent cx="6276975" cy="8743950"/>
            <wp:effectExtent l="19050" t="0" r="9525" b="0"/>
            <wp:docPr id="4"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7"/>
                    <a:srcRect/>
                    <a:stretch>
                      <a:fillRect/>
                    </a:stretch>
                  </pic:blipFill>
                  <pic:spPr bwMode="auto">
                    <a:xfrm>
                      <a:off x="0" y="0"/>
                      <a:ext cx="6276975" cy="8743950"/>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786D26" w:rsidRPr="00462692" w:rsidRDefault="00786D26" w:rsidP="00786D26">
          <w:pPr>
            <w:pStyle w:val="a6"/>
            <w:spacing w:line="360" w:lineRule="auto"/>
            <w:jc w:val="center"/>
            <w:rPr>
              <w:rFonts w:ascii="Times New Roman" w:hAnsi="Times New Roman" w:cs="Times New Roman"/>
              <w:color w:val="auto"/>
              <w:sz w:val="24"/>
              <w:szCs w:val="24"/>
            </w:rPr>
          </w:pPr>
          <w:r w:rsidRPr="00462692">
            <w:rPr>
              <w:rFonts w:ascii="Times New Roman" w:hAnsi="Times New Roman" w:cs="Times New Roman"/>
              <w:color w:val="auto"/>
              <w:sz w:val="24"/>
              <w:szCs w:val="24"/>
            </w:rPr>
            <w:t>Оглавление</w:t>
          </w:r>
        </w:p>
        <w:p w:rsidR="00786D26" w:rsidRPr="009C7CA4" w:rsidRDefault="00786D26" w:rsidP="00786D26">
          <w:pPr>
            <w:spacing w:line="360" w:lineRule="auto"/>
          </w:pPr>
        </w:p>
        <w:p w:rsidR="00786D26" w:rsidRPr="009C7CA4" w:rsidRDefault="00786D26" w:rsidP="00786D26">
          <w:pPr>
            <w:spacing w:line="360" w:lineRule="auto"/>
          </w:pPr>
        </w:p>
        <w:p w:rsidR="00786D26" w:rsidRPr="009C7CA4" w:rsidRDefault="00D30167" w:rsidP="00786D26">
          <w:pPr>
            <w:pStyle w:val="13"/>
            <w:tabs>
              <w:tab w:val="right" w:leader="dot" w:pos="9345"/>
            </w:tabs>
            <w:rPr>
              <w:rFonts w:asciiTheme="minorHAnsi" w:eastAsiaTheme="minorEastAsia" w:hAnsiTheme="minorHAnsi" w:cstheme="minorBidi"/>
              <w:noProof/>
            </w:rPr>
          </w:pPr>
          <w:r w:rsidRPr="00D30167">
            <w:fldChar w:fldCharType="begin"/>
          </w:r>
          <w:r w:rsidR="00786D26" w:rsidRPr="009C7CA4">
            <w:instrText xml:space="preserve"> TOC \o "1-3" \h \z \u </w:instrText>
          </w:r>
          <w:r w:rsidRPr="00D30167">
            <w:fldChar w:fldCharType="separate"/>
          </w:r>
          <w:hyperlink w:anchor="_Toc480487761" w:history="1">
            <w:r w:rsidR="00786D26" w:rsidRPr="009C7CA4">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00786D26" w:rsidRPr="009C7CA4">
              <w:rPr>
                <w:noProof/>
                <w:webHidden/>
              </w:rPr>
              <w:tab/>
            </w:r>
            <w:r w:rsidRPr="009C7CA4">
              <w:rPr>
                <w:noProof/>
                <w:webHidden/>
              </w:rPr>
              <w:fldChar w:fldCharType="begin"/>
            </w:r>
            <w:r w:rsidR="00786D26" w:rsidRPr="009C7CA4">
              <w:rPr>
                <w:noProof/>
                <w:webHidden/>
              </w:rPr>
              <w:instrText xml:space="preserve"> PAGEREF _Toc480487761 \h </w:instrText>
            </w:r>
            <w:r w:rsidRPr="009C7CA4">
              <w:rPr>
                <w:noProof/>
                <w:webHidden/>
              </w:rPr>
            </w:r>
            <w:r w:rsidRPr="009C7CA4">
              <w:rPr>
                <w:noProof/>
                <w:webHidden/>
              </w:rPr>
              <w:fldChar w:fldCharType="separate"/>
            </w:r>
            <w:r w:rsidR="00786D26">
              <w:rPr>
                <w:noProof/>
                <w:webHidden/>
              </w:rPr>
              <w:t>3</w:t>
            </w:r>
            <w:r w:rsidRPr="009C7CA4">
              <w:rPr>
                <w:noProof/>
                <w:webHidden/>
              </w:rPr>
              <w:fldChar w:fldCharType="end"/>
            </w:r>
          </w:hyperlink>
        </w:p>
        <w:p w:rsidR="00786D26" w:rsidRPr="009C7CA4" w:rsidRDefault="00D30167" w:rsidP="00786D26">
          <w:pPr>
            <w:pStyle w:val="13"/>
            <w:tabs>
              <w:tab w:val="right" w:leader="dot" w:pos="9345"/>
            </w:tabs>
            <w:rPr>
              <w:rFonts w:asciiTheme="minorHAnsi" w:eastAsiaTheme="minorEastAsia" w:hAnsiTheme="minorHAnsi" w:cstheme="minorBidi"/>
              <w:noProof/>
            </w:rPr>
          </w:pPr>
          <w:hyperlink w:anchor="_Toc480487762" w:history="1">
            <w:r w:rsidR="00786D26" w:rsidRPr="009C7CA4">
              <w:rPr>
                <w:rStyle w:val="a7"/>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786D26" w:rsidRPr="009C7CA4">
              <w:rPr>
                <w:noProof/>
                <w:webHidden/>
              </w:rPr>
              <w:tab/>
            </w:r>
            <w:r w:rsidRPr="009C7CA4">
              <w:rPr>
                <w:noProof/>
                <w:webHidden/>
              </w:rPr>
              <w:fldChar w:fldCharType="begin"/>
            </w:r>
            <w:r w:rsidR="00786D26" w:rsidRPr="009C7CA4">
              <w:rPr>
                <w:noProof/>
                <w:webHidden/>
              </w:rPr>
              <w:instrText xml:space="preserve"> PAGEREF _Toc480487762 \h </w:instrText>
            </w:r>
            <w:r w:rsidRPr="009C7CA4">
              <w:rPr>
                <w:noProof/>
                <w:webHidden/>
              </w:rPr>
            </w:r>
            <w:r w:rsidRPr="009C7CA4">
              <w:rPr>
                <w:noProof/>
                <w:webHidden/>
              </w:rPr>
              <w:fldChar w:fldCharType="separate"/>
            </w:r>
            <w:r w:rsidR="00786D26">
              <w:rPr>
                <w:noProof/>
                <w:webHidden/>
              </w:rPr>
              <w:t>3</w:t>
            </w:r>
            <w:r w:rsidRPr="009C7CA4">
              <w:rPr>
                <w:noProof/>
                <w:webHidden/>
              </w:rPr>
              <w:fldChar w:fldCharType="end"/>
            </w:r>
          </w:hyperlink>
        </w:p>
        <w:p w:rsidR="00786D26" w:rsidRPr="009C7CA4" w:rsidRDefault="00D30167" w:rsidP="00786D26">
          <w:pPr>
            <w:pStyle w:val="13"/>
            <w:tabs>
              <w:tab w:val="right" w:leader="dot" w:pos="9345"/>
            </w:tabs>
            <w:rPr>
              <w:rFonts w:asciiTheme="minorHAnsi" w:eastAsiaTheme="minorEastAsia" w:hAnsiTheme="minorHAnsi" w:cstheme="minorBidi"/>
              <w:noProof/>
            </w:rPr>
          </w:pPr>
          <w:hyperlink w:anchor="_Toc480487763" w:history="1">
            <w:r w:rsidR="00786D26" w:rsidRPr="009C7CA4">
              <w:rPr>
                <w:rStyle w:val="a7"/>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786D26" w:rsidRPr="009C7CA4">
              <w:rPr>
                <w:noProof/>
                <w:webHidden/>
              </w:rPr>
              <w:tab/>
            </w:r>
          </w:hyperlink>
          <w:r w:rsidR="00786D26">
            <w:rPr>
              <w:noProof/>
            </w:rPr>
            <w:t>6</w:t>
          </w:r>
        </w:p>
        <w:p w:rsidR="00786D26" w:rsidRPr="009C7CA4" w:rsidRDefault="00D30167" w:rsidP="00786D26">
          <w:pPr>
            <w:pStyle w:val="13"/>
            <w:tabs>
              <w:tab w:val="right" w:leader="dot" w:pos="9345"/>
            </w:tabs>
            <w:rPr>
              <w:rFonts w:asciiTheme="minorHAnsi" w:eastAsiaTheme="minorEastAsia" w:hAnsiTheme="minorHAnsi" w:cstheme="minorBidi"/>
              <w:noProof/>
            </w:rPr>
          </w:pPr>
          <w:hyperlink w:anchor="_Toc480487764" w:history="1">
            <w:r w:rsidR="00786D26" w:rsidRPr="009C7CA4">
              <w:rPr>
                <w:rStyle w:val="a7"/>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786D26" w:rsidRPr="009C7CA4">
              <w:rPr>
                <w:noProof/>
                <w:webHidden/>
              </w:rPr>
              <w:tab/>
            </w:r>
          </w:hyperlink>
          <w:r w:rsidR="00786D26">
            <w:rPr>
              <w:noProof/>
            </w:rPr>
            <w:t>14</w:t>
          </w:r>
        </w:p>
        <w:p w:rsidR="00786D26" w:rsidRPr="009C7CA4" w:rsidRDefault="00D30167" w:rsidP="00786D26">
          <w:pPr>
            <w:spacing w:line="360" w:lineRule="auto"/>
          </w:pPr>
          <w:r w:rsidRPr="009C7CA4">
            <w:rPr>
              <w:b/>
              <w:bCs/>
            </w:rPr>
            <w:fldChar w:fldCharType="end"/>
          </w:r>
        </w:p>
      </w:sdtContent>
    </w:sdt>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a3"/>
        <w:widowControl w:val="0"/>
        <w:spacing w:after="360"/>
        <w:jc w:val="center"/>
        <w:rPr>
          <w:bCs/>
        </w:rPr>
      </w:pPr>
    </w:p>
    <w:p w:rsidR="00786D26" w:rsidRPr="009C7CA4" w:rsidRDefault="00786D26" w:rsidP="00786D26">
      <w:pPr>
        <w:pStyle w:val="1"/>
        <w:rPr>
          <w:color w:val="auto"/>
          <w:sz w:val="24"/>
          <w:szCs w:val="24"/>
        </w:rPr>
      </w:pPr>
      <w:bookmarkStart w:id="0" w:name="_Toc480487761"/>
      <w:r w:rsidRPr="009C7CA4">
        <w:rPr>
          <w:color w:val="auto"/>
          <w:sz w:val="24"/>
          <w:szCs w:val="24"/>
        </w:rPr>
        <w:t>1 Перечень компетенций с указанием этапов их формирования в процессе освоения образовательной программы</w:t>
      </w:r>
      <w:bookmarkEnd w:id="0"/>
    </w:p>
    <w:p w:rsidR="00786D26" w:rsidRPr="00655531" w:rsidRDefault="00786D26" w:rsidP="00786D26">
      <w:pPr>
        <w:tabs>
          <w:tab w:val="left" w:pos="2295"/>
        </w:tabs>
        <w:jc w:val="center"/>
        <w:rPr>
          <w:b/>
          <w:lang w:val="ru-RU"/>
        </w:rPr>
      </w:pPr>
    </w:p>
    <w:p w:rsidR="00786D26" w:rsidRPr="009C7CA4" w:rsidRDefault="00786D26" w:rsidP="00786D26">
      <w:pPr>
        <w:pStyle w:val="a3"/>
        <w:tabs>
          <w:tab w:val="left" w:pos="360"/>
        </w:tabs>
        <w:spacing w:after="200" w:line="276" w:lineRule="auto"/>
        <w:ind w:left="0" w:firstLine="709"/>
        <w:jc w:val="both"/>
      </w:pPr>
      <w:r w:rsidRPr="009C7CA4">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786D26" w:rsidRPr="009C7CA4" w:rsidRDefault="00786D26" w:rsidP="00786D26">
      <w:pPr>
        <w:pStyle w:val="1"/>
        <w:rPr>
          <w:color w:val="auto"/>
          <w:sz w:val="24"/>
          <w:szCs w:val="24"/>
        </w:rPr>
      </w:pPr>
      <w:bookmarkStart w:id="1" w:name="_Toc480487762"/>
      <w:r w:rsidRPr="009C7CA4">
        <w:rPr>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786D26" w:rsidRPr="00655531" w:rsidRDefault="00786D26" w:rsidP="00786D26">
      <w:pPr>
        <w:ind w:firstLine="708"/>
        <w:rPr>
          <w:lang w:val="ru-RU"/>
        </w:rPr>
      </w:pPr>
    </w:p>
    <w:p w:rsidR="00786D26" w:rsidRPr="00655531" w:rsidRDefault="00786D26" w:rsidP="00786D26">
      <w:pPr>
        <w:ind w:firstLine="708"/>
        <w:rPr>
          <w:lang w:val="ru-RU"/>
        </w:rPr>
      </w:pPr>
      <w:r w:rsidRPr="00655531">
        <w:rPr>
          <w:lang w:val="ru-RU"/>
        </w:rPr>
        <w:t xml:space="preserve">2.1 Показатели и критерии оценивания компетенций:  </w:t>
      </w:r>
    </w:p>
    <w:tbl>
      <w:tblPr>
        <w:tblW w:w="8779" w:type="dxa"/>
        <w:tblLayout w:type="fixed"/>
        <w:tblCellMar>
          <w:left w:w="0" w:type="dxa"/>
          <w:right w:w="0" w:type="dxa"/>
        </w:tblCellMar>
        <w:tblLook w:val="01E0"/>
      </w:tblPr>
      <w:tblGrid>
        <w:gridCol w:w="2400"/>
        <w:gridCol w:w="2268"/>
        <w:gridCol w:w="2126"/>
        <w:gridCol w:w="1985"/>
      </w:tblGrid>
      <w:tr w:rsidR="00786D26" w:rsidRPr="009C7CA4" w:rsidTr="00D2709A">
        <w:trPr>
          <w:trHeight w:val="75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9C7CA4" w:rsidRDefault="00786D26" w:rsidP="00D2709A">
            <w:pPr>
              <w:spacing w:line="256" w:lineRule="auto"/>
              <w:jc w:val="center"/>
            </w:pPr>
            <w:r w:rsidRPr="009C7CA4">
              <w:rPr>
                <w:color w:val="000000" w:themeColor="text1"/>
              </w:rPr>
              <w:t xml:space="preserve">ЗУН, </w:t>
            </w:r>
            <w:proofErr w:type="spellStart"/>
            <w:r w:rsidRPr="009C7CA4">
              <w:rPr>
                <w:color w:val="000000" w:themeColor="text1"/>
              </w:rPr>
              <w:t>составляющие</w:t>
            </w:r>
            <w:proofErr w:type="spellEnd"/>
            <w:r w:rsidRPr="009C7CA4">
              <w:rPr>
                <w:color w:val="000000" w:themeColor="text1"/>
              </w:rPr>
              <w:t xml:space="preserve"> </w:t>
            </w:r>
            <w:proofErr w:type="spellStart"/>
            <w:r w:rsidRPr="009C7CA4">
              <w:rPr>
                <w:color w:val="000000" w:themeColor="text1"/>
              </w:rPr>
              <w:t>компетенцию</w:t>
            </w:r>
            <w:proofErr w:type="spellEnd"/>
            <w:r w:rsidRPr="009C7CA4">
              <w:rPr>
                <w:color w:val="000000" w:themeColor="text1"/>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9C7CA4" w:rsidRDefault="00786D26" w:rsidP="00D2709A">
            <w:pPr>
              <w:spacing w:line="256" w:lineRule="auto"/>
              <w:jc w:val="center"/>
            </w:pPr>
            <w:proofErr w:type="spellStart"/>
            <w:r w:rsidRPr="009C7CA4">
              <w:rPr>
                <w:color w:val="000000" w:themeColor="text1"/>
              </w:rPr>
              <w:t>Показатели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9C7CA4" w:rsidRDefault="00786D26" w:rsidP="00D2709A">
            <w:pPr>
              <w:spacing w:line="256" w:lineRule="auto"/>
              <w:jc w:val="center"/>
            </w:pPr>
            <w:proofErr w:type="spellStart"/>
            <w:r w:rsidRPr="009C7CA4">
              <w:rPr>
                <w:color w:val="000000" w:themeColor="text1"/>
              </w:rPr>
              <w:t>Критерии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9C7CA4" w:rsidRDefault="00786D26" w:rsidP="00D2709A">
            <w:pPr>
              <w:spacing w:line="256" w:lineRule="auto"/>
              <w:jc w:val="center"/>
            </w:pPr>
            <w:proofErr w:type="spellStart"/>
            <w:r w:rsidRPr="009C7CA4">
              <w:rPr>
                <w:color w:val="000000" w:themeColor="text1"/>
              </w:rPr>
              <w:t>Средства</w:t>
            </w:r>
            <w:proofErr w:type="spellEnd"/>
            <w:r w:rsidRPr="009C7CA4">
              <w:rPr>
                <w:color w:val="000000" w:themeColor="text1"/>
              </w:rPr>
              <w:t xml:space="preserve"> </w:t>
            </w:r>
            <w:proofErr w:type="spellStart"/>
            <w:r w:rsidRPr="009C7CA4">
              <w:rPr>
                <w:color w:val="000000" w:themeColor="text1"/>
              </w:rPr>
              <w:t>оценивания</w:t>
            </w:r>
            <w:proofErr w:type="spellEnd"/>
          </w:p>
        </w:tc>
      </w:tr>
      <w:tr w:rsidR="00786D26" w:rsidRPr="007925A8" w:rsidTr="00D2709A">
        <w:trPr>
          <w:trHeight w:val="43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86D26" w:rsidRPr="00655531" w:rsidRDefault="00786D26" w:rsidP="00D2709A">
            <w:pPr>
              <w:spacing w:line="256" w:lineRule="auto"/>
              <w:jc w:val="center"/>
              <w:rPr>
                <w:color w:val="000000" w:themeColor="text1"/>
                <w:lang w:val="ru-RU"/>
              </w:rPr>
            </w:pPr>
            <w:r w:rsidRPr="00655531">
              <w:rPr>
                <w:color w:val="000000" w:themeColor="text1"/>
                <w:lang w:val="ru-RU"/>
              </w:rPr>
              <w:t>ОПК-5: способностью анализировать результаты исследований в контексте целей и задач своей организации</w:t>
            </w:r>
          </w:p>
        </w:tc>
      </w:tr>
      <w:tr w:rsidR="00786D26" w:rsidRPr="007925A8" w:rsidTr="00D2709A">
        <w:trPr>
          <w:trHeight w:val="20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lang w:val="ru-RU"/>
              </w:rPr>
            </w:pPr>
            <w:proofErr w:type="gramStart"/>
            <w:r w:rsidRPr="00655531">
              <w:rPr>
                <w:b/>
                <w:lang w:val="ru-RU"/>
              </w:rPr>
              <w:t>З</w:t>
            </w:r>
            <w:proofErr w:type="gramEnd"/>
            <w:r w:rsidRPr="00655531">
              <w:rPr>
                <w:lang w:val="ru-RU"/>
              </w:rPr>
              <w:t xml:space="preserve"> основные методы поиска, обобщения и анализа информации, позволяющие диагностировать и анализировать социально- экономические проблемы и процессы в организации</w:t>
            </w:r>
          </w:p>
          <w:p w:rsidR="00786D26" w:rsidRPr="00655531" w:rsidRDefault="00786D26" w:rsidP="00D2709A">
            <w:pPr>
              <w:rPr>
                <w:lang w:val="ru-RU"/>
              </w:rPr>
            </w:pPr>
            <w:r w:rsidRPr="00655531">
              <w:rPr>
                <w:b/>
                <w:lang w:val="ru-RU"/>
              </w:rPr>
              <w:t>У</w:t>
            </w:r>
            <w:r w:rsidRPr="00655531">
              <w:rPr>
                <w:lang w:val="ru-RU"/>
              </w:rPr>
              <w:t xml:space="preserve"> применять основные алгоритмы диагностирования и анализа социально- экономических проблем в организации; анализировать основные процессы, происходящие в обществе и оценивать их влияние на </w:t>
            </w:r>
            <w:r w:rsidRPr="00655531">
              <w:rPr>
                <w:lang w:val="ru-RU"/>
              </w:rPr>
              <w:lastRenderedPageBreak/>
              <w:t>организацию; применять экономические термины, законы и теории, рассчитывать экономические показатели</w:t>
            </w:r>
          </w:p>
          <w:p w:rsidR="00786D26" w:rsidRPr="00655531" w:rsidRDefault="00786D26" w:rsidP="00D2709A">
            <w:pPr>
              <w:rPr>
                <w:i/>
                <w:color w:val="808080" w:themeColor="background1" w:themeShade="80"/>
                <w:lang w:val="ru-RU"/>
              </w:rPr>
            </w:pPr>
            <w:r w:rsidRPr="00655531">
              <w:rPr>
                <w:b/>
                <w:lang w:val="ru-RU"/>
              </w:rPr>
              <w:t>В</w:t>
            </w:r>
            <w:r w:rsidRPr="00655531">
              <w:rPr>
                <w:lang w:val="ru-RU"/>
              </w:rPr>
              <w:t xml:space="preserve"> навыками выявления тенденций изменения социально- экономических показателей организации; навыками диагностики организационной структуры и социально - экономических процессов в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i/>
                <w:color w:val="808080" w:themeColor="background1" w:themeShade="80"/>
                <w:lang w:val="ru-RU"/>
              </w:rPr>
            </w:pPr>
            <w:r w:rsidRPr="00655531">
              <w:rPr>
                <w:lang w:val="ru-RU"/>
              </w:rPr>
              <w:lastRenderedPageBreak/>
              <w:t xml:space="preserve">составленный обзор, аннотация, поиск и сбор необходимой литературы, использование различных баз данных, </w:t>
            </w:r>
            <w:r w:rsidRPr="00655531">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86D26" w:rsidRPr="00655531" w:rsidRDefault="00786D26" w:rsidP="00D2709A">
            <w:pPr>
              <w:rPr>
                <w:i/>
                <w:iCs/>
                <w:color w:val="808080" w:themeColor="background1" w:themeShade="80"/>
                <w:lang w:val="ru-RU"/>
              </w:rPr>
            </w:pPr>
            <w:r w:rsidRPr="00655531">
              <w:rPr>
                <w:iCs/>
                <w:lang w:val="ru-RU"/>
              </w:rPr>
              <w:t xml:space="preserve">соответствие проблеме исследования; </w:t>
            </w:r>
            <w:r w:rsidRPr="00655531">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w:t>
            </w:r>
            <w:r w:rsidRPr="00655531">
              <w:rPr>
                <w:lang w:val="ru-RU"/>
              </w:rPr>
              <w:lastRenderedPageBreak/>
              <w:t xml:space="preserve">информационных ресурсов Интернет; </w:t>
            </w:r>
            <w:r w:rsidRPr="00655531">
              <w:rPr>
                <w:iCs/>
                <w:lang w:val="ru-RU"/>
              </w:rPr>
              <w:t>обоснованность обращения к базам данных;</w:t>
            </w:r>
            <w:r>
              <w:rPr>
                <w:iCs/>
                <w:lang w:val="ru-RU"/>
              </w:rPr>
              <w:t xml:space="preserve"> </w:t>
            </w:r>
            <w:r w:rsidRPr="00655531">
              <w:rPr>
                <w:iCs/>
                <w:lang w:val="ru-RU"/>
              </w:rPr>
              <w:t>целенаправленность поиска и отбора; объем выполненных работы; соответствие требованиям.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86D26" w:rsidRPr="00655531" w:rsidRDefault="00786D26" w:rsidP="00D2709A">
            <w:pPr>
              <w:rPr>
                <w:iCs/>
                <w:lang w:val="ru-RU"/>
              </w:rPr>
            </w:pPr>
            <w:r w:rsidRPr="00655531">
              <w:rPr>
                <w:iCs/>
                <w:lang w:val="ru-RU"/>
              </w:rPr>
              <w:lastRenderedPageBreak/>
              <w:t>ЛР – лабораторная работа</w:t>
            </w:r>
          </w:p>
          <w:p w:rsidR="00786D26" w:rsidRPr="00655531" w:rsidRDefault="00786D26" w:rsidP="00D2709A">
            <w:pPr>
              <w:rPr>
                <w:color w:val="808080" w:themeColor="background1" w:themeShade="80"/>
                <w:lang w:val="ru-RU"/>
              </w:rPr>
            </w:pPr>
            <w:r w:rsidRPr="00655531">
              <w:rPr>
                <w:iCs/>
                <w:lang w:val="ru-RU"/>
              </w:rPr>
              <w:t>Р – реферат</w:t>
            </w:r>
          </w:p>
        </w:tc>
      </w:tr>
      <w:tr w:rsidR="00786D26" w:rsidRPr="007925A8" w:rsidTr="00D2709A">
        <w:trPr>
          <w:trHeight w:val="616"/>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86D26" w:rsidRPr="00655531" w:rsidRDefault="00786D26" w:rsidP="00D2709A">
            <w:pPr>
              <w:jc w:val="both"/>
              <w:rPr>
                <w:iCs/>
                <w:lang w:val="ru-RU"/>
              </w:rPr>
            </w:pPr>
            <w:r w:rsidRPr="00655531">
              <w:rPr>
                <w:iCs/>
                <w:lang w:val="ru-RU"/>
              </w:rPr>
              <w:lastRenderedPageBreak/>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786D26" w:rsidRPr="007925A8" w:rsidTr="00D2709A">
        <w:trPr>
          <w:trHeight w:val="6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lang w:val="ru-RU"/>
              </w:rPr>
            </w:pPr>
            <w:proofErr w:type="gramStart"/>
            <w:r w:rsidRPr="00655531">
              <w:rPr>
                <w:b/>
                <w:lang w:val="ru-RU"/>
              </w:rPr>
              <w:t>З</w:t>
            </w:r>
            <w:proofErr w:type="gramEnd"/>
            <w:r w:rsidRPr="00655531">
              <w:rPr>
                <w:b/>
                <w:lang w:val="ru-RU"/>
              </w:rPr>
              <w:t xml:space="preserve"> </w:t>
            </w:r>
            <w:r w:rsidRPr="00655531">
              <w:rPr>
                <w:lang w:val="ru-RU"/>
              </w:rPr>
              <w:t xml:space="preserve">принципы и основы формирования системы мотивации и стимулирования персонала (в том числе оплаты труда), порядок применения дисциплинарных взысканий владение навыками оформления результатов контроля за трудовой и исполнительской дисциплиной (документов о поощрениях и взысканиях) </w:t>
            </w:r>
          </w:p>
          <w:p w:rsidR="00786D26" w:rsidRPr="00655531" w:rsidRDefault="00786D26" w:rsidP="00D2709A">
            <w:pPr>
              <w:rPr>
                <w:lang w:val="ru-RU"/>
              </w:rPr>
            </w:pPr>
            <w:r w:rsidRPr="00655531">
              <w:rPr>
                <w:b/>
                <w:lang w:val="ru-RU"/>
              </w:rPr>
              <w:t>У</w:t>
            </w:r>
            <w:r w:rsidRPr="00655531">
              <w:rPr>
                <w:lang w:val="ru-RU"/>
              </w:rPr>
              <w:t xml:space="preserve"> формировать, </w:t>
            </w:r>
            <w:r w:rsidRPr="00655531">
              <w:rPr>
                <w:lang w:val="ru-RU"/>
              </w:rPr>
              <w:lastRenderedPageBreak/>
              <w:t>обобщать и использовать информацию об активах, капитале и обязательствах организации для целей управления; проводить исследования по всему кругу вопросов своей профессиональной области и проанализировать их результаты в контексте целей и задач своей организации; документально оформлять хозяйственные операции; соизмерять доходы с расходами по центрам ответственности; осуществлять учет персонала организации   составлять отчетность</w:t>
            </w:r>
          </w:p>
          <w:p w:rsidR="00786D26" w:rsidRPr="00655531" w:rsidRDefault="00786D26" w:rsidP="00D2709A">
            <w:pPr>
              <w:rPr>
                <w:lang w:val="ru-RU"/>
              </w:rPr>
            </w:pPr>
            <w:r w:rsidRPr="00655531">
              <w:rPr>
                <w:b/>
                <w:lang w:val="ru-RU"/>
              </w:rPr>
              <w:t>В</w:t>
            </w:r>
            <w:r w:rsidRPr="00655531">
              <w:rPr>
                <w:lang w:val="ru-RU"/>
              </w:rPr>
              <w:t xml:space="preserve"> методологией обработки учетной информации на предприятии и в его структурных подразделениях; навыками оформления результатов контроля за трудовой и исполнительской дисциплиной (составляет документы о поощрениях и взысканиях); методикой составления внутренних отчетов; методами </w:t>
            </w:r>
            <w:r w:rsidRPr="00655531">
              <w:rPr>
                <w:lang w:val="ru-RU"/>
              </w:rPr>
              <w:lastRenderedPageBreak/>
              <w:t>осуществления контроля за правильным, рациональным использованием трудовых и финансовых ресурсов; методикой отражения операций по учету персонала на синтетических и аналитических счетах</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lang w:val="ru-RU"/>
              </w:rPr>
            </w:pPr>
            <w:r w:rsidRPr="00655531">
              <w:rPr>
                <w:lang w:val="ru-RU"/>
              </w:rPr>
              <w:lastRenderedPageBreak/>
              <w:t xml:space="preserve">составленный обзор, аннотация, поиск и сбор необходимой литературы, использование различных баз данных, </w:t>
            </w:r>
            <w:r w:rsidRPr="00655531">
              <w:rPr>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lang w:val="ru-RU"/>
              </w:rPr>
            </w:pPr>
            <w:r w:rsidRPr="00655531">
              <w:rPr>
                <w:iCs/>
                <w:lang w:val="ru-RU"/>
              </w:rPr>
              <w:t xml:space="preserve">соответствие проблеме исследования; </w:t>
            </w:r>
            <w:r w:rsidRPr="00655531">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w:t>
            </w:r>
            <w:r w:rsidRPr="00655531">
              <w:rPr>
                <w:lang w:val="ru-RU"/>
              </w:rPr>
              <w:lastRenderedPageBreak/>
              <w:t xml:space="preserve">информации материалам лекции и учебной литературы, сведениям из информационных ресурсов Интернет; </w:t>
            </w:r>
            <w:r w:rsidRPr="00655531">
              <w:rPr>
                <w:iCs/>
                <w:lang w:val="ru-RU"/>
              </w:rPr>
              <w:t>обоснованность обращения к базам данных;</w:t>
            </w:r>
            <w:r>
              <w:rPr>
                <w:iCs/>
                <w:lang w:val="ru-RU"/>
              </w:rPr>
              <w:t xml:space="preserve"> </w:t>
            </w:r>
            <w:r w:rsidRPr="00655531">
              <w:rPr>
                <w:iCs/>
                <w:lang w:val="ru-RU"/>
              </w:rPr>
              <w:t>целенаправленность поиска и отбора; объем выполненных работы; соответствие требованиям.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86D26" w:rsidRPr="00655531" w:rsidRDefault="00786D26" w:rsidP="00D2709A">
            <w:pPr>
              <w:rPr>
                <w:iCs/>
                <w:lang w:val="ru-RU"/>
              </w:rPr>
            </w:pPr>
            <w:r w:rsidRPr="00655531">
              <w:rPr>
                <w:iCs/>
                <w:lang w:val="ru-RU"/>
              </w:rPr>
              <w:lastRenderedPageBreak/>
              <w:t>ЛР – лабораторная работа</w:t>
            </w:r>
          </w:p>
          <w:p w:rsidR="00786D26" w:rsidRPr="00655531" w:rsidRDefault="00786D26" w:rsidP="00D2709A">
            <w:pPr>
              <w:rPr>
                <w:lang w:val="ru-RU"/>
              </w:rPr>
            </w:pPr>
            <w:r w:rsidRPr="00655531">
              <w:rPr>
                <w:iCs/>
                <w:lang w:val="ru-RU"/>
              </w:rPr>
              <w:t>Т - тест</w:t>
            </w:r>
          </w:p>
        </w:tc>
      </w:tr>
    </w:tbl>
    <w:p w:rsidR="00786D26" w:rsidRPr="00655531" w:rsidRDefault="00786D26" w:rsidP="00786D26">
      <w:pPr>
        <w:ind w:firstLine="708"/>
        <w:jc w:val="both"/>
        <w:rPr>
          <w:i/>
          <w:color w:val="00B050"/>
          <w:lang w:val="ru-RU"/>
        </w:rPr>
      </w:pPr>
    </w:p>
    <w:p w:rsidR="00786D26" w:rsidRPr="00655531" w:rsidRDefault="00786D26" w:rsidP="00786D26">
      <w:pPr>
        <w:ind w:firstLine="708"/>
        <w:jc w:val="both"/>
        <w:rPr>
          <w:i/>
          <w:color w:val="00B050"/>
          <w:lang w:val="ru-RU"/>
        </w:rPr>
      </w:pPr>
    </w:p>
    <w:p w:rsidR="00786D26" w:rsidRPr="00655531" w:rsidRDefault="00786D26" w:rsidP="00786D26">
      <w:pPr>
        <w:ind w:firstLine="708"/>
        <w:rPr>
          <w:lang w:val="ru-RU"/>
        </w:rPr>
      </w:pPr>
      <w:r w:rsidRPr="00655531">
        <w:rPr>
          <w:lang w:val="ru-RU"/>
        </w:rPr>
        <w:t xml:space="preserve">2.2 Шкалы оценивания:   </w:t>
      </w:r>
    </w:p>
    <w:p w:rsidR="00786D26" w:rsidRPr="00655531" w:rsidRDefault="00786D26" w:rsidP="00786D26">
      <w:pPr>
        <w:ind w:firstLine="708"/>
        <w:jc w:val="both"/>
        <w:rPr>
          <w:lang w:val="ru-RU"/>
        </w:rPr>
      </w:pPr>
      <w:r w:rsidRPr="00655531">
        <w:rPr>
          <w:lang w:val="ru-RU"/>
        </w:rPr>
        <w:t xml:space="preserve">Текущий контроль успеваемости и промежуточная аттестация осуществляется в рамках накопительной </w:t>
      </w:r>
      <w:proofErr w:type="spellStart"/>
      <w:r w:rsidRPr="00655531">
        <w:rPr>
          <w:lang w:val="ru-RU"/>
        </w:rPr>
        <w:t>балльно-рейтинговой</w:t>
      </w:r>
      <w:proofErr w:type="spellEnd"/>
      <w:r w:rsidRPr="00655531">
        <w:rPr>
          <w:lang w:val="ru-RU"/>
        </w:rPr>
        <w:t xml:space="preserve"> системы в 100-балльной шкале:</w:t>
      </w:r>
    </w:p>
    <w:p w:rsidR="00786D26" w:rsidRPr="00655531" w:rsidRDefault="00786D26" w:rsidP="00786D26">
      <w:pPr>
        <w:widowControl w:val="0"/>
        <w:ind w:firstLine="709"/>
        <w:jc w:val="both"/>
        <w:rPr>
          <w:lang w:val="ru-RU"/>
        </w:rPr>
      </w:pPr>
      <w:r w:rsidRPr="00655531">
        <w:rPr>
          <w:lang w:val="ru-RU"/>
        </w:rPr>
        <w:t>84-100 баллов (оценка «отлично»)</w:t>
      </w:r>
    </w:p>
    <w:p w:rsidR="00786D26" w:rsidRPr="00655531" w:rsidRDefault="00786D26" w:rsidP="00786D26">
      <w:pPr>
        <w:widowControl w:val="0"/>
        <w:ind w:firstLine="709"/>
        <w:jc w:val="both"/>
        <w:rPr>
          <w:lang w:val="ru-RU"/>
        </w:rPr>
      </w:pPr>
      <w:r w:rsidRPr="00655531">
        <w:rPr>
          <w:lang w:val="ru-RU"/>
        </w:rPr>
        <w:t>67-83 баллов (оценка «хорошо»)</w:t>
      </w:r>
    </w:p>
    <w:p w:rsidR="00786D26" w:rsidRPr="00655531" w:rsidRDefault="00786D26" w:rsidP="00786D26">
      <w:pPr>
        <w:widowControl w:val="0"/>
        <w:ind w:firstLine="709"/>
        <w:jc w:val="both"/>
        <w:rPr>
          <w:lang w:val="ru-RU"/>
        </w:rPr>
      </w:pPr>
      <w:r w:rsidRPr="00655531">
        <w:rPr>
          <w:lang w:val="ru-RU"/>
        </w:rPr>
        <w:t xml:space="preserve">50-66 баллов (оценка «удовлетворительно») </w:t>
      </w:r>
    </w:p>
    <w:p w:rsidR="00786D26" w:rsidRPr="009C7CA4" w:rsidRDefault="00786D26" w:rsidP="00786D26">
      <w:pPr>
        <w:pStyle w:val="14"/>
        <w:widowControl w:val="0"/>
        <w:tabs>
          <w:tab w:val="clear" w:pos="720"/>
          <w:tab w:val="clear" w:pos="1440"/>
        </w:tabs>
        <w:ind w:left="0" w:firstLine="709"/>
        <w:jc w:val="both"/>
        <w:rPr>
          <w:iCs/>
          <w:color w:val="auto"/>
          <w:sz w:val="24"/>
        </w:rPr>
      </w:pPr>
      <w:r w:rsidRPr="009C7CA4">
        <w:rPr>
          <w:color w:val="auto"/>
          <w:sz w:val="24"/>
        </w:rPr>
        <w:t>0-49 баллов (оценка «неудовлетворительно»)</w:t>
      </w:r>
    </w:p>
    <w:p w:rsidR="00786D26" w:rsidRPr="009C7CA4" w:rsidRDefault="00786D26" w:rsidP="00786D26">
      <w:pPr>
        <w:pStyle w:val="14"/>
        <w:widowControl w:val="0"/>
        <w:tabs>
          <w:tab w:val="clear" w:pos="720"/>
          <w:tab w:val="clear" w:pos="1440"/>
        </w:tabs>
        <w:ind w:left="0" w:firstLine="709"/>
        <w:jc w:val="both"/>
        <w:rPr>
          <w:iCs/>
          <w:color w:val="auto"/>
          <w:sz w:val="24"/>
        </w:rPr>
      </w:pPr>
    </w:p>
    <w:p w:rsidR="00786D26" w:rsidRPr="009C7CA4" w:rsidRDefault="00786D26" w:rsidP="00786D26">
      <w:pPr>
        <w:pStyle w:val="14"/>
        <w:widowControl w:val="0"/>
        <w:tabs>
          <w:tab w:val="clear" w:pos="720"/>
          <w:tab w:val="clear" w:pos="1440"/>
        </w:tabs>
        <w:ind w:left="0" w:firstLine="708"/>
        <w:jc w:val="both"/>
        <w:rPr>
          <w:color w:val="auto"/>
          <w:sz w:val="24"/>
        </w:rPr>
      </w:pPr>
    </w:p>
    <w:p w:rsidR="00786D26" w:rsidRPr="009C7CA4" w:rsidRDefault="00786D26" w:rsidP="00786D26">
      <w:pPr>
        <w:pStyle w:val="1"/>
        <w:jc w:val="both"/>
        <w:rPr>
          <w:color w:val="auto"/>
          <w:sz w:val="24"/>
          <w:szCs w:val="24"/>
        </w:rPr>
      </w:pPr>
      <w:bookmarkStart w:id="2" w:name="_Toc480487763"/>
      <w:r w:rsidRPr="009C7CA4">
        <w:rPr>
          <w:color w:val="auto"/>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786D26" w:rsidRPr="00655531" w:rsidRDefault="00786D26" w:rsidP="00786D26">
      <w:pPr>
        <w:ind w:firstLine="708"/>
        <w:jc w:val="both"/>
        <w:rPr>
          <w:i/>
          <w:color w:val="00B050"/>
          <w:lang w:val="ru-RU"/>
        </w:rPr>
      </w:pPr>
    </w:p>
    <w:p w:rsidR="00786D26" w:rsidRPr="00655531" w:rsidRDefault="00786D26" w:rsidP="00786D26">
      <w:pPr>
        <w:jc w:val="both"/>
        <w:rPr>
          <w:i/>
          <w:color w:val="00B050"/>
          <w:lang w:val="ru-RU"/>
        </w:rPr>
      </w:pPr>
    </w:p>
    <w:p w:rsidR="00786D26" w:rsidRPr="00655531" w:rsidRDefault="00786D26" w:rsidP="00786D26">
      <w:pPr>
        <w:jc w:val="both"/>
        <w:rPr>
          <w:i/>
          <w:color w:val="00B050"/>
          <w:lang w:val="ru-RU"/>
        </w:rPr>
      </w:pPr>
    </w:p>
    <w:p w:rsidR="00786D26" w:rsidRPr="00655531" w:rsidRDefault="00786D26" w:rsidP="00786D26">
      <w:pPr>
        <w:shd w:val="clear" w:color="auto" w:fill="FFFFFF"/>
        <w:jc w:val="center"/>
        <w:rPr>
          <w:lang w:val="ru-RU"/>
        </w:rPr>
      </w:pPr>
      <w:r w:rsidRPr="00655531">
        <w:rPr>
          <w:lang w:val="ru-RU"/>
        </w:rPr>
        <w:t>Министерство образования и науки Российской Федерации</w:t>
      </w:r>
    </w:p>
    <w:p w:rsidR="00786D26" w:rsidRPr="00655531" w:rsidRDefault="00786D26" w:rsidP="00786D26">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786D26" w:rsidRPr="00655531" w:rsidRDefault="00786D26" w:rsidP="00786D26">
      <w:pPr>
        <w:shd w:val="clear" w:color="auto" w:fill="FFFFFF"/>
        <w:jc w:val="center"/>
        <w:rPr>
          <w:lang w:val="ru-RU"/>
        </w:rPr>
      </w:pPr>
      <w:r w:rsidRPr="00655531">
        <w:rPr>
          <w:lang w:val="ru-RU"/>
        </w:rPr>
        <w:t>«Ростовский государственный экономический университет (РИНХ)»</w:t>
      </w:r>
    </w:p>
    <w:p w:rsidR="00786D26" w:rsidRPr="00655531" w:rsidRDefault="00786D26" w:rsidP="00786D26">
      <w:pPr>
        <w:jc w:val="center"/>
        <w:textAlignment w:val="baseline"/>
        <w:rPr>
          <w:lang w:val="ru-RU"/>
        </w:rPr>
      </w:pPr>
    </w:p>
    <w:p w:rsidR="00786D26" w:rsidRPr="00655531" w:rsidRDefault="00786D26" w:rsidP="00786D26">
      <w:pPr>
        <w:jc w:val="center"/>
        <w:textAlignment w:val="baseline"/>
        <w:rPr>
          <w:rFonts w:ascii="Calibri" w:hAnsi="Calibri"/>
          <w:lang w:val="ru-RU"/>
        </w:rPr>
      </w:pPr>
      <w:r w:rsidRPr="00655531">
        <w:rPr>
          <w:lang w:val="ru-RU"/>
        </w:rPr>
        <w:t xml:space="preserve">Кафедра </w:t>
      </w:r>
      <w:r w:rsidRPr="00655531">
        <w:rPr>
          <w:iCs/>
          <w:lang w:val="ru-RU"/>
        </w:rPr>
        <w:t>Управления персоналом и социологии</w:t>
      </w:r>
    </w:p>
    <w:p w:rsidR="00786D26" w:rsidRPr="00655531" w:rsidRDefault="00786D26" w:rsidP="00786D26">
      <w:pPr>
        <w:jc w:val="center"/>
        <w:textAlignment w:val="baseline"/>
        <w:rPr>
          <w:rFonts w:ascii="Calibri" w:hAnsi="Calibri"/>
          <w:lang w:val="ru-RU"/>
        </w:rPr>
      </w:pPr>
      <w:r w:rsidRPr="00655531">
        <w:rPr>
          <w:vertAlign w:val="superscript"/>
          <w:lang w:val="ru-RU"/>
        </w:rPr>
        <w:lastRenderedPageBreak/>
        <w:t>(наименование кафедры)</w:t>
      </w:r>
    </w:p>
    <w:p w:rsidR="00786D26" w:rsidRPr="00655531" w:rsidRDefault="00786D26" w:rsidP="00786D26">
      <w:pPr>
        <w:rPr>
          <w:b/>
          <w:lang w:val="ru-RU"/>
        </w:rPr>
      </w:pPr>
    </w:p>
    <w:p w:rsidR="00786D26" w:rsidRPr="00655531" w:rsidRDefault="00786D26" w:rsidP="00786D26">
      <w:pPr>
        <w:jc w:val="center"/>
        <w:rPr>
          <w:b/>
          <w:lang w:val="ru-RU"/>
        </w:rPr>
      </w:pPr>
      <w:r w:rsidRPr="00655531">
        <w:rPr>
          <w:b/>
          <w:lang w:val="ru-RU"/>
        </w:rPr>
        <w:t>Вопросы к экзамену</w:t>
      </w:r>
    </w:p>
    <w:p w:rsidR="00786D26" w:rsidRPr="00655531" w:rsidRDefault="00786D26" w:rsidP="00786D26">
      <w:pPr>
        <w:jc w:val="center"/>
        <w:rPr>
          <w:b/>
          <w:lang w:val="ru-RU"/>
        </w:rPr>
      </w:pPr>
    </w:p>
    <w:p w:rsidR="00786D26" w:rsidRDefault="00786D26" w:rsidP="00786D26">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786D26" w:rsidRPr="009C7CA4" w:rsidRDefault="00786D26" w:rsidP="00786D26">
      <w:pPr>
        <w:pStyle w:val="12"/>
        <w:tabs>
          <w:tab w:val="left" w:pos="500"/>
        </w:tabs>
        <w:ind w:right="-30" w:firstLine="0"/>
        <w:jc w:val="center"/>
        <w:rPr>
          <w:i/>
          <w:sz w:val="24"/>
          <w:szCs w:val="24"/>
          <w:vertAlign w:val="superscript"/>
        </w:rPr>
      </w:pPr>
    </w:p>
    <w:p w:rsidR="00786D26" w:rsidRPr="00655531" w:rsidRDefault="00786D26" w:rsidP="00786D26">
      <w:pPr>
        <w:numPr>
          <w:ilvl w:val="0"/>
          <w:numId w:val="2"/>
        </w:numPr>
        <w:spacing w:after="0" w:line="240" w:lineRule="auto"/>
        <w:jc w:val="both"/>
        <w:rPr>
          <w:lang w:val="ru-RU"/>
        </w:rPr>
      </w:pPr>
      <w:r w:rsidRPr="00655531">
        <w:rPr>
          <w:lang w:val="ru-RU"/>
        </w:rPr>
        <w:t xml:space="preserve">Сущность бухгалтерского учета, его основные задачи и требования, предъявляемые к его ведению. </w:t>
      </w:r>
    </w:p>
    <w:p w:rsidR="00786D26" w:rsidRPr="00655531" w:rsidRDefault="00786D26" w:rsidP="00786D26">
      <w:pPr>
        <w:numPr>
          <w:ilvl w:val="0"/>
          <w:numId w:val="2"/>
        </w:numPr>
        <w:spacing w:after="0" w:line="240" w:lineRule="auto"/>
        <w:jc w:val="both"/>
        <w:rPr>
          <w:lang w:val="ru-RU"/>
        </w:rPr>
      </w:pPr>
      <w:r w:rsidRPr="00655531">
        <w:rPr>
          <w:lang w:val="ru-RU"/>
        </w:rPr>
        <w:t xml:space="preserve">Содержание и состав информации, формируемой в бухгалтерском учете. </w:t>
      </w:r>
    </w:p>
    <w:p w:rsidR="00786D26" w:rsidRPr="00655531" w:rsidRDefault="00786D26" w:rsidP="00786D26">
      <w:pPr>
        <w:numPr>
          <w:ilvl w:val="0"/>
          <w:numId w:val="2"/>
        </w:numPr>
        <w:spacing w:after="0" w:line="240" w:lineRule="auto"/>
        <w:jc w:val="both"/>
        <w:rPr>
          <w:lang w:val="ru-RU"/>
        </w:rPr>
      </w:pPr>
      <w:r w:rsidRPr="00655531">
        <w:rPr>
          <w:lang w:val="ru-RU"/>
        </w:rPr>
        <w:t>Система нормативного регулирования бухгалтерского учета в РФ.</w:t>
      </w:r>
    </w:p>
    <w:p w:rsidR="00786D26" w:rsidRPr="00655531" w:rsidRDefault="00786D26" w:rsidP="00786D26">
      <w:pPr>
        <w:numPr>
          <w:ilvl w:val="0"/>
          <w:numId w:val="2"/>
        </w:numPr>
        <w:spacing w:after="0" w:line="240" w:lineRule="auto"/>
        <w:jc w:val="both"/>
        <w:rPr>
          <w:lang w:val="ru-RU"/>
        </w:rPr>
      </w:pPr>
      <w:r w:rsidRPr="00655531">
        <w:rPr>
          <w:lang w:val="ru-RU"/>
        </w:rPr>
        <w:t xml:space="preserve">Предмет бухгалтерского учета и его объекты. </w:t>
      </w:r>
    </w:p>
    <w:p w:rsidR="00786D26" w:rsidRPr="009E624A" w:rsidRDefault="00786D26" w:rsidP="00786D26">
      <w:pPr>
        <w:numPr>
          <w:ilvl w:val="0"/>
          <w:numId w:val="2"/>
        </w:numPr>
        <w:spacing w:after="0" w:line="240" w:lineRule="auto"/>
        <w:jc w:val="both"/>
      </w:pPr>
      <w:proofErr w:type="spellStart"/>
      <w:r w:rsidRPr="009E624A">
        <w:t>Классификация</w:t>
      </w:r>
      <w:proofErr w:type="spellEnd"/>
      <w:r w:rsidRPr="009E624A">
        <w:t xml:space="preserve"> </w:t>
      </w:r>
      <w:proofErr w:type="spellStart"/>
      <w:r w:rsidRPr="009E624A">
        <w:t>активов</w:t>
      </w:r>
      <w:proofErr w:type="spellEnd"/>
      <w:r w:rsidRPr="009E624A">
        <w:t xml:space="preserve"> </w:t>
      </w:r>
      <w:proofErr w:type="spellStart"/>
      <w:r w:rsidRPr="009E624A">
        <w:t>организации</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Классификация</w:t>
      </w:r>
      <w:proofErr w:type="spellEnd"/>
      <w:r w:rsidRPr="009E624A">
        <w:t xml:space="preserve"> </w:t>
      </w:r>
      <w:proofErr w:type="spellStart"/>
      <w:r w:rsidRPr="009E624A">
        <w:t>пассивов</w:t>
      </w:r>
      <w:proofErr w:type="spellEnd"/>
      <w:r w:rsidRPr="009E624A">
        <w:t xml:space="preserve"> </w:t>
      </w:r>
      <w:proofErr w:type="spellStart"/>
      <w:r w:rsidRPr="009E624A">
        <w:t>организации</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Характеристика хозяйственных операций и процессов деятельности организации. </w:t>
      </w:r>
    </w:p>
    <w:p w:rsidR="00786D26" w:rsidRPr="009E624A" w:rsidRDefault="00786D26" w:rsidP="00786D26">
      <w:pPr>
        <w:numPr>
          <w:ilvl w:val="0"/>
          <w:numId w:val="2"/>
        </w:numPr>
        <w:spacing w:after="0" w:line="240" w:lineRule="auto"/>
        <w:jc w:val="both"/>
      </w:pPr>
      <w:proofErr w:type="spellStart"/>
      <w:r w:rsidRPr="009E624A">
        <w:t>Метод</w:t>
      </w:r>
      <w:proofErr w:type="spellEnd"/>
      <w:r w:rsidRPr="009E624A">
        <w:t xml:space="preserve"> </w:t>
      </w:r>
      <w:proofErr w:type="spellStart"/>
      <w:r w:rsidRPr="009E624A">
        <w:t>бухгалтерского</w:t>
      </w:r>
      <w:proofErr w:type="spellEnd"/>
      <w:r w:rsidRPr="009E624A">
        <w:t xml:space="preserve"> </w:t>
      </w:r>
      <w:proofErr w:type="spellStart"/>
      <w:r w:rsidRPr="009E624A">
        <w:t>учета</w:t>
      </w:r>
      <w:proofErr w:type="spellEnd"/>
      <w:r w:rsidRPr="009E624A">
        <w:t>.</w:t>
      </w:r>
    </w:p>
    <w:p w:rsidR="00786D26" w:rsidRPr="00655531" w:rsidRDefault="00786D26" w:rsidP="00786D26">
      <w:pPr>
        <w:numPr>
          <w:ilvl w:val="0"/>
          <w:numId w:val="2"/>
        </w:numPr>
        <w:spacing w:after="0" w:line="240" w:lineRule="auto"/>
        <w:jc w:val="both"/>
        <w:rPr>
          <w:lang w:val="ru-RU"/>
        </w:rPr>
      </w:pPr>
      <w:r w:rsidRPr="00655531">
        <w:rPr>
          <w:lang w:val="ru-RU"/>
        </w:rPr>
        <w:t xml:space="preserve">Капитальное (основное) уравнение бухгалтерского учета. </w:t>
      </w:r>
    </w:p>
    <w:p w:rsidR="00786D26" w:rsidRPr="00655531" w:rsidRDefault="00786D26" w:rsidP="00786D26">
      <w:pPr>
        <w:numPr>
          <w:ilvl w:val="0"/>
          <w:numId w:val="2"/>
        </w:numPr>
        <w:spacing w:after="0" w:line="240" w:lineRule="auto"/>
        <w:jc w:val="both"/>
        <w:rPr>
          <w:lang w:val="ru-RU"/>
        </w:rPr>
      </w:pPr>
      <w:r w:rsidRPr="00655531">
        <w:rPr>
          <w:lang w:val="ru-RU"/>
        </w:rPr>
        <w:t>Сущность, содержание и строение бухгалтерского баланса.</w:t>
      </w:r>
    </w:p>
    <w:p w:rsidR="00786D26" w:rsidRPr="00655531" w:rsidRDefault="00786D26" w:rsidP="00786D26">
      <w:pPr>
        <w:numPr>
          <w:ilvl w:val="0"/>
          <w:numId w:val="2"/>
        </w:numPr>
        <w:spacing w:after="0" w:line="240" w:lineRule="auto"/>
        <w:jc w:val="both"/>
        <w:rPr>
          <w:lang w:val="ru-RU"/>
        </w:rPr>
      </w:pPr>
      <w:r w:rsidRPr="00655531">
        <w:rPr>
          <w:lang w:val="ru-RU"/>
        </w:rPr>
        <w:t>Изменения в бухгалтерском балансе, вызываемые хозяйственными операциями.</w:t>
      </w:r>
    </w:p>
    <w:p w:rsidR="00786D26" w:rsidRPr="009E624A" w:rsidRDefault="00786D26" w:rsidP="00786D26">
      <w:pPr>
        <w:numPr>
          <w:ilvl w:val="0"/>
          <w:numId w:val="2"/>
        </w:numPr>
        <w:spacing w:after="0" w:line="240" w:lineRule="auto"/>
        <w:jc w:val="both"/>
      </w:pPr>
      <w:proofErr w:type="spellStart"/>
      <w:r w:rsidRPr="009E624A">
        <w:t>Понятие</w:t>
      </w:r>
      <w:proofErr w:type="spellEnd"/>
      <w:r w:rsidRPr="009E624A">
        <w:t xml:space="preserve"> </w:t>
      </w:r>
      <w:proofErr w:type="spellStart"/>
      <w:r w:rsidRPr="009E624A">
        <w:t>бухгалтерского</w:t>
      </w:r>
      <w:proofErr w:type="spellEnd"/>
      <w:r w:rsidRPr="009E624A">
        <w:t xml:space="preserve"> </w:t>
      </w:r>
      <w:proofErr w:type="spellStart"/>
      <w:r w:rsidRPr="009E624A">
        <w:t>счета</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Правила отражения хозяйственных операций на бухгалтерских счетах. </w:t>
      </w:r>
    </w:p>
    <w:p w:rsidR="00786D26" w:rsidRPr="00655531" w:rsidRDefault="00786D26" w:rsidP="00786D26">
      <w:pPr>
        <w:numPr>
          <w:ilvl w:val="0"/>
          <w:numId w:val="2"/>
        </w:numPr>
        <w:spacing w:after="0" w:line="240" w:lineRule="auto"/>
        <w:jc w:val="both"/>
        <w:rPr>
          <w:lang w:val="ru-RU"/>
        </w:rPr>
      </w:pPr>
      <w:r w:rsidRPr="00655531">
        <w:rPr>
          <w:lang w:val="ru-RU"/>
        </w:rPr>
        <w:t xml:space="preserve">Сущность и значение двойной записи хозяйственных операций на бухгалтерских счетах. </w:t>
      </w:r>
    </w:p>
    <w:p w:rsidR="00786D26" w:rsidRPr="009E624A" w:rsidRDefault="00786D26" w:rsidP="00786D26">
      <w:pPr>
        <w:numPr>
          <w:ilvl w:val="0"/>
          <w:numId w:val="2"/>
        </w:numPr>
        <w:spacing w:after="0" w:line="240" w:lineRule="auto"/>
        <w:jc w:val="both"/>
      </w:pPr>
      <w:proofErr w:type="spellStart"/>
      <w:r w:rsidRPr="009E624A">
        <w:t>Корреспонденция</w:t>
      </w:r>
      <w:proofErr w:type="spellEnd"/>
      <w:r w:rsidRPr="009E624A">
        <w:t xml:space="preserve"> </w:t>
      </w:r>
      <w:proofErr w:type="spellStart"/>
      <w:r w:rsidRPr="009E624A">
        <w:t>бухгалтерских</w:t>
      </w:r>
      <w:proofErr w:type="spellEnd"/>
      <w:r w:rsidRPr="009E624A">
        <w:t xml:space="preserve"> </w:t>
      </w:r>
      <w:proofErr w:type="spellStart"/>
      <w:r w:rsidRPr="009E624A">
        <w:t>счетов</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Бухгалтерские</w:t>
      </w:r>
      <w:proofErr w:type="spellEnd"/>
      <w:r w:rsidRPr="009E624A">
        <w:t xml:space="preserve"> </w:t>
      </w:r>
      <w:proofErr w:type="spellStart"/>
      <w:r w:rsidRPr="009E624A">
        <w:t>проводки</w:t>
      </w:r>
      <w:proofErr w:type="spellEnd"/>
      <w:r w:rsidRPr="009E624A">
        <w:t xml:space="preserve">. </w:t>
      </w:r>
    </w:p>
    <w:p w:rsidR="00786D26" w:rsidRPr="009E624A" w:rsidRDefault="00786D26" w:rsidP="00786D26">
      <w:pPr>
        <w:numPr>
          <w:ilvl w:val="0"/>
          <w:numId w:val="2"/>
        </w:numPr>
        <w:spacing w:after="0" w:line="240" w:lineRule="auto"/>
        <w:jc w:val="both"/>
      </w:pPr>
      <w:r w:rsidRPr="00655531">
        <w:rPr>
          <w:lang w:val="ru-RU"/>
        </w:rPr>
        <w:t xml:space="preserve">Хронологическая и систематическая записи в бухгалтерском учете. </w:t>
      </w:r>
      <w:proofErr w:type="spellStart"/>
      <w:r w:rsidRPr="009E624A">
        <w:t>Синтетический</w:t>
      </w:r>
      <w:proofErr w:type="spellEnd"/>
      <w:r w:rsidRPr="009E624A">
        <w:t xml:space="preserve"> и </w:t>
      </w:r>
      <w:proofErr w:type="spellStart"/>
      <w:r w:rsidRPr="009E624A">
        <w:t>аналитический</w:t>
      </w:r>
      <w:proofErr w:type="spellEnd"/>
      <w:r w:rsidRPr="009E624A">
        <w:t xml:space="preserve"> </w:t>
      </w:r>
      <w:proofErr w:type="spellStart"/>
      <w:r>
        <w:t>у</w:t>
      </w:r>
      <w:r w:rsidRPr="009E624A">
        <w:t>чет</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Понятие</w:t>
      </w:r>
      <w:proofErr w:type="spellEnd"/>
      <w:r w:rsidRPr="009E624A">
        <w:t xml:space="preserve"> о </w:t>
      </w:r>
      <w:proofErr w:type="spellStart"/>
      <w:r w:rsidRPr="009E624A">
        <w:t>субсчетах</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Обобщение</w:t>
      </w:r>
      <w:proofErr w:type="spellEnd"/>
      <w:r w:rsidRPr="009E624A">
        <w:t xml:space="preserve"> </w:t>
      </w:r>
      <w:proofErr w:type="spellStart"/>
      <w:r w:rsidRPr="009E624A">
        <w:t>данных</w:t>
      </w:r>
      <w:proofErr w:type="spellEnd"/>
      <w:r w:rsidRPr="009E624A">
        <w:t xml:space="preserve"> </w:t>
      </w:r>
      <w:proofErr w:type="spellStart"/>
      <w:r w:rsidRPr="009E624A">
        <w:t>текущего</w:t>
      </w:r>
      <w:proofErr w:type="spellEnd"/>
      <w:r w:rsidRPr="009E624A">
        <w:t xml:space="preserve"> </w:t>
      </w:r>
      <w:proofErr w:type="spellStart"/>
      <w:r w:rsidRPr="009E624A">
        <w:t>счета</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Оборотные</w:t>
      </w:r>
      <w:proofErr w:type="spellEnd"/>
      <w:r w:rsidRPr="009E624A">
        <w:t xml:space="preserve"> </w:t>
      </w:r>
      <w:proofErr w:type="spellStart"/>
      <w:r w:rsidRPr="009E624A">
        <w:t>ведомости</w:t>
      </w:r>
      <w:proofErr w:type="spellEnd"/>
      <w:r w:rsidRPr="009E624A">
        <w:t>.</w:t>
      </w:r>
    </w:p>
    <w:p w:rsidR="00786D26" w:rsidRPr="00655531" w:rsidRDefault="00786D26" w:rsidP="00786D26">
      <w:pPr>
        <w:numPr>
          <w:ilvl w:val="0"/>
          <w:numId w:val="2"/>
        </w:numPr>
        <w:spacing w:after="0" w:line="240" w:lineRule="auto"/>
        <w:jc w:val="both"/>
        <w:rPr>
          <w:lang w:val="ru-RU"/>
        </w:rPr>
      </w:pPr>
      <w:r w:rsidRPr="00655531">
        <w:rPr>
          <w:lang w:val="ru-RU"/>
        </w:rPr>
        <w:t>Общая схема последовательности выполнения полного цикла учетных работ.</w:t>
      </w:r>
    </w:p>
    <w:p w:rsidR="00786D26" w:rsidRPr="00655531" w:rsidRDefault="00786D26" w:rsidP="00786D26">
      <w:pPr>
        <w:numPr>
          <w:ilvl w:val="0"/>
          <w:numId w:val="2"/>
        </w:numPr>
        <w:spacing w:after="0" w:line="240" w:lineRule="auto"/>
        <w:jc w:val="both"/>
        <w:rPr>
          <w:lang w:val="ru-RU"/>
        </w:rPr>
      </w:pPr>
      <w:r w:rsidRPr="00655531">
        <w:rPr>
          <w:lang w:val="ru-RU"/>
        </w:rPr>
        <w:t xml:space="preserve">Основные принципы учета процесса формирования уставного капитала. </w:t>
      </w:r>
    </w:p>
    <w:p w:rsidR="00786D26" w:rsidRPr="00655531" w:rsidRDefault="00786D26" w:rsidP="00786D26">
      <w:pPr>
        <w:numPr>
          <w:ilvl w:val="0"/>
          <w:numId w:val="2"/>
        </w:numPr>
        <w:spacing w:after="0" w:line="240" w:lineRule="auto"/>
        <w:jc w:val="both"/>
        <w:rPr>
          <w:lang w:val="ru-RU"/>
        </w:rPr>
      </w:pPr>
      <w:r w:rsidRPr="00655531">
        <w:rPr>
          <w:lang w:val="ru-RU"/>
        </w:rPr>
        <w:t xml:space="preserve">Основные принципы учета процесса снабжения. </w:t>
      </w:r>
    </w:p>
    <w:p w:rsidR="00786D26" w:rsidRPr="00655531" w:rsidRDefault="00786D26" w:rsidP="00786D26">
      <w:pPr>
        <w:numPr>
          <w:ilvl w:val="0"/>
          <w:numId w:val="2"/>
        </w:numPr>
        <w:spacing w:after="0" w:line="240" w:lineRule="auto"/>
        <w:jc w:val="both"/>
        <w:rPr>
          <w:lang w:val="ru-RU"/>
        </w:rPr>
      </w:pPr>
      <w:r w:rsidRPr="00655531">
        <w:rPr>
          <w:lang w:val="ru-RU"/>
        </w:rPr>
        <w:t xml:space="preserve">Основные принципы учета процесса производства. </w:t>
      </w:r>
    </w:p>
    <w:p w:rsidR="00786D26" w:rsidRPr="00655531" w:rsidRDefault="00786D26" w:rsidP="00786D26">
      <w:pPr>
        <w:numPr>
          <w:ilvl w:val="0"/>
          <w:numId w:val="2"/>
        </w:numPr>
        <w:spacing w:after="0" w:line="240" w:lineRule="auto"/>
        <w:jc w:val="both"/>
        <w:rPr>
          <w:lang w:val="ru-RU"/>
        </w:rPr>
      </w:pPr>
      <w:r w:rsidRPr="00655531">
        <w:rPr>
          <w:lang w:val="ru-RU"/>
        </w:rPr>
        <w:t xml:space="preserve">Основные принципы учета процесса продажи и выявление его финансового результата. </w:t>
      </w:r>
    </w:p>
    <w:p w:rsidR="00786D26" w:rsidRPr="00655531" w:rsidRDefault="00786D26" w:rsidP="00786D26">
      <w:pPr>
        <w:numPr>
          <w:ilvl w:val="0"/>
          <w:numId w:val="2"/>
        </w:numPr>
        <w:spacing w:after="0" w:line="240" w:lineRule="auto"/>
        <w:jc w:val="both"/>
        <w:rPr>
          <w:lang w:val="ru-RU"/>
        </w:rPr>
      </w:pPr>
      <w:r w:rsidRPr="00655531">
        <w:rPr>
          <w:lang w:val="ru-RU"/>
        </w:rPr>
        <w:t>Определение конечного финансового результата хозяйственной деятельности организации.</w:t>
      </w:r>
    </w:p>
    <w:p w:rsidR="00786D26" w:rsidRPr="00655531" w:rsidRDefault="00786D26" w:rsidP="00786D26">
      <w:pPr>
        <w:numPr>
          <w:ilvl w:val="0"/>
          <w:numId w:val="2"/>
        </w:numPr>
        <w:spacing w:after="0" w:line="240" w:lineRule="auto"/>
        <w:jc w:val="both"/>
        <w:rPr>
          <w:lang w:val="ru-RU"/>
        </w:rPr>
      </w:pPr>
      <w:r w:rsidRPr="00655531">
        <w:rPr>
          <w:lang w:val="ru-RU"/>
        </w:rPr>
        <w:t xml:space="preserve">Общие положения по учету труда и заработной платы. </w:t>
      </w:r>
    </w:p>
    <w:p w:rsidR="00786D26" w:rsidRPr="00655531" w:rsidRDefault="00786D26" w:rsidP="00786D26">
      <w:pPr>
        <w:numPr>
          <w:ilvl w:val="0"/>
          <w:numId w:val="2"/>
        </w:numPr>
        <w:spacing w:after="0" w:line="240" w:lineRule="auto"/>
        <w:jc w:val="both"/>
        <w:rPr>
          <w:lang w:val="ru-RU"/>
        </w:rPr>
      </w:pPr>
      <w:r w:rsidRPr="00655531">
        <w:rPr>
          <w:lang w:val="ru-RU"/>
        </w:rPr>
        <w:t>Бестарифный и тарифный варианты организации оплаты труда.</w:t>
      </w:r>
    </w:p>
    <w:p w:rsidR="00786D26" w:rsidRPr="00655531" w:rsidRDefault="00786D26" w:rsidP="00786D26">
      <w:pPr>
        <w:numPr>
          <w:ilvl w:val="0"/>
          <w:numId w:val="2"/>
        </w:numPr>
        <w:spacing w:after="0" w:line="240" w:lineRule="auto"/>
        <w:jc w:val="both"/>
        <w:rPr>
          <w:lang w:val="ru-RU"/>
        </w:rPr>
      </w:pPr>
      <w:r w:rsidRPr="00655531">
        <w:rPr>
          <w:lang w:val="ru-RU"/>
        </w:rPr>
        <w:t xml:space="preserve">Формы, системы и виды оплаты труда. </w:t>
      </w:r>
    </w:p>
    <w:p w:rsidR="00786D26" w:rsidRPr="00655531" w:rsidRDefault="00786D26" w:rsidP="00786D26">
      <w:pPr>
        <w:numPr>
          <w:ilvl w:val="0"/>
          <w:numId w:val="2"/>
        </w:numPr>
        <w:spacing w:after="0" w:line="240" w:lineRule="auto"/>
        <w:jc w:val="both"/>
        <w:rPr>
          <w:lang w:val="ru-RU"/>
        </w:rPr>
      </w:pPr>
      <w:r w:rsidRPr="00655531">
        <w:rPr>
          <w:lang w:val="ru-RU"/>
        </w:rPr>
        <w:t>Первичная учетная документация по учету труда и заработной платы.</w:t>
      </w:r>
    </w:p>
    <w:p w:rsidR="00786D26" w:rsidRPr="009E624A" w:rsidRDefault="00786D26" w:rsidP="00786D26">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основной</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Расчет заработной платы при повременной форме оплаты труда.</w:t>
      </w:r>
    </w:p>
    <w:p w:rsidR="00786D26" w:rsidRPr="00655531" w:rsidRDefault="00786D26" w:rsidP="00786D26">
      <w:pPr>
        <w:numPr>
          <w:ilvl w:val="0"/>
          <w:numId w:val="2"/>
        </w:numPr>
        <w:spacing w:after="0" w:line="240" w:lineRule="auto"/>
        <w:jc w:val="both"/>
        <w:rPr>
          <w:lang w:val="ru-RU"/>
        </w:rPr>
      </w:pPr>
      <w:r w:rsidRPr="00655531">
        <w:rPr>
          <w:lang w:val="ru-RU"/>
        </w:rPr>
        <w:t xml:space="preserve">Расчет заработной платы при сдельной форме оплаты труда. </w:t>
      </w:r>
    </w:p>
    <w:p w:rsidR="00786D26" w:rsidRPr="009E624A" w:rsidRDefault="00786D26" w:rsidP="00786D26">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выплат</w:t>
      </w:r>
      <w:proofErr w:type="spellEnd"/>
      <w:r w:rsidRPr="009E624A">
        <w:t xml:space="preserve"> </w:t>
      </w:r>
      <w:proofErr w:type="spellStart"/>
      <w:r w:rsidRPr="009E624A">
        <w:t>стимулирующего</w:t>
      </w:r>
      <w:proofErr w:type="spellEnd"/>
      <w:r w:rsidRPr="009E624A">
        <w:t xml:space="preserve"> </w:t>
      </w:r>
      <w:proofErr w:type="spellStart"/>
      <w:r w:rsidRPr="009E624A">
        <w:t>характера</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выплат</w:t>
      </w:r>
      <w:proofErr w:type="spellEnd"/>
      <w:r w:rsidRPr="009E624A">
        <w:t xml:space="preserve"> </w:t>
      </w:r>
      <w:proofErr w:type="spellStart"/>
      <w:r w:rsidRPr="009E624A">
        <w:t>компенсирующего</w:t>
      </w:r>
      <w:proofErr w:type="spellEnd"/>
      <w:r w:rsidRPr="009E624A">
        <w:t xml:space="preserve"> </w:t>
      </w:r>
      <w:proofErr w:type="spellStart"/>
      <w:r w:rsidRPr="009E624A">
        <w:t>характера</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Другие выплаты в пользу работника, связанные с производственным процессом. </w:t>
      </w:r>
    </w:p>
    <w:p w:rsidR="00786D26" w:rsidRPr="009E624A" w:rsidRDefault="00786D26" w:rsidP="00786D26">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дополнительной</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786D26" w:rsidRPr="009E624A" w:rsidRDefault="00786D26" w:rsidP="00786D26">
      <w:pPr>
        <w:numPr>
          <w:ilvl w:val="0"/>
          <w:numId w:val="2"/>
        </w:numPr>
        <w:spacing w:after="0" w:line="240" w:lineRule="auto"/>
        <w:jc w:val="both"/>
      </w:pPr>
      <w:proofErr w:type="spellStart"/>
      <w:r w:rsidRPr="009E624A">
        <w:t>Определение</w:t>
      </w:r>
      <w:proofErr w:type="spellEnd"/>
      <w:r w:rsidRPr="009E624A">
        <w:t xml:space="preserve"> </w:t>
      </w:r>
      <w:proofErr w:type="spellStart"/>
      <w:r w:rsidRPr="009E624A">
        <w:t>среднего</w:t>
      </w:r>
      <w:proofErr w:type="spellEnd"/>
      <w:r w:rsidRPr="009E624A">
        <w:t xml:space="preserve"> </w:t>
      </w:r>
      <w:proofErr w:type="spellStart"/>
      <w:r w:rsidRPr="009E624A">
        <w:t>заработка</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Порядок расчета отпускных сумм и компенсации за неиспользованный отпуск при увольнении. </w:t>
      </w:r>
    </w:p>
    <w:p w:rsidR="00786D26" w:rsidRPr="00655531" w:rsidRDefault="00786D26" w:rsidP="00786D26">
      <w:pPr>
        <w:numPr>
          <w:ilvl w:val="0"/>
          <w:numId w:val="2"/>
        </w:numPr>
        <w:spacing w:after="0" w:line="240" w:lineRule="auto"/>
        <w:jc w:val="both"/>
        <w:rPr>
          <w:lang w:val="ru-RU"/>
        </w:rPr>
      </w:pPr>
      <w:r w:rsidRPr="00655531">
        <w:rPr>
          <w:lang w:val="ru-RU"/>
        </w:rPr>
        <w:t xml:space="preserve">Порядок расчета других видов дополнительной заработной платы. </w:t>
      </w:r>
    </w:p>
    <w:p w:rsidR="00786D26" w:rsidRPr="00655531" w:rsidRDefault="00786D26" w:rsidP="00786D26">
      <w:pPr>
        <w:numPr>
          <w:ilvl w:val="0"/>
          <w:numId w:val="2"/>
        </w:numPr>
        <w:spacing w:after="0" w:line="240" w:lineRule="auto"/>
        <w:jc w:val="both"/>
        <w:rPr>
          <w:lang w:val="ru-RU"/>
        </w:rPr>
      </w:pPr>
      <w:r w:rsidRPr="00655531">
        <w:rPr>
          <w:lang w:val="ru-RU"/>
        </w:rPr>
        <w:lastRenderedPageBreak/>
        <w:t>Расчет выплат, предусмотренных системой социального страхования.</w:t>
      </w:r>
    </w:p>
    <w:p w:rsidR="00786D26" w:rsidRPr="00655531" w:rsidRDefault="00786D26" w:rsidP="00786D26">
      <w:pPr>
        <w:numPr>
          <w:ilvl w:val="0"/>
          <w:numId w:val="2"/>
        </w:numPr>
        <w:spacing w:after="0" w:line="240" w:lineRule="auto"/>
        <w:jc w:val="both"/>
        <w:rPr>
          <w:lang w:val="ru-RU"/>
        </w:rPr>
      </w:pPr>
      <w:r w:rsidRPr="00655531">
        <w:rPr>
          <w:lang w:val="ru-RU"/>
        </w:rPr>
        <w:t xml:space="preserve">Расчет пособия по временной нетрудоспособности. </w:t>
      </w:r>
    </w:p>
    <w:p w:rsidR="00786D26" w:rsidRPr="00655531" w:rsidRDefault="00786D26" w:rsidP="00786D26">
      <w:pPr>
        <w:numPr>
          <w:ilvl w:val="0"/>
          <w:numId w:val="2"/>
        </w:numPr>
        <w:spacing w:after="0" w:line="240" w:lineRule="auto"/>
        <w:jc w:val="both"/>
        <w:rPr>
          <w:lang w:val="ru-RU"/>
        </w:rPr>
      </w:pPr>
      <w:r w:rsidRPr="00655531">
        <w:rPr>
          <w:lang w:val="ru-RU"/>
        </w:rPr>
        <w:t xml:space="preserve">Другие выплаты, предусмотренные системой социального страхования. </w:t>
      </w:r>
    </w:p>
    <w:p w:rsidR="00786D26" w:rsidRPr="009E624A" w:rsidRDefault="00786D26" w:rsidP="00786D26">
      <w:pPr>
        <w:numPr>
          <w:ilvl w:val="0"/>
          <w:numId w:val="2"/>
        </w:numPr>
        <w:spacing w:after="0" w:line="240" w:lineRule="auto"/>
        <w:jc w:val="both"/>
      </w:pPr>
      <w:proofErr w:type="spellStart"/>
      <w:r w:rsidRPr="009E624A">
        <w:t>Удержания</w:t>
      </w:r>
      <w:proofErr w:type="spellEnd"/>
      <w:r w:rsidRPr="009E624A">
        <w:t xml:space="preserve"> </w:t>
      </w:r>
      <w:proofErr w:type="spellStart"/>
      <w:r w:rsidRPr="009E624A">
        <w:t>из</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Виды удержаний из заработной платы. </w:t>
      </w:r>
    </w:p>
    <w:p w:rsidR="00786D26" w:rsidRPr="00655531" w:rsidRDefault="00786D26" w:rsidP="00786D26">
      <w:pPr>
        <w:numPr>
          <w:ilvl w:val="0"/>
          <w:numId w:val="2"/>
        </w:numPr>
        <w:spacing w:after="0" w:line="240" w:lineRule="auto"/>
        <w:jc w:val="both"/>
        <w:rPr>
          <w:lang w:val="ru-RU"/>
        </w:rPr>
      </w:pPr>
      <w:r w:rsidRPr="00655531">
        <w:rPr>
          <w:lang w:val="ru-RU"/>
        </w:rPr>
        <w:t xml:space="preserve">Налог на доходы физических лиц. </w:t>
      </w:r>
    </w:p>
    <w:p w:rsidR="00786D26" w:rsidRPr="009E624A" w:rsidRDefault="00786D26" w:rsidP="00786D26">
      <w:pPr>
        <w:numPr>
          <w:ilvl w:val="0"/>
          <w:numId w:val="2"/>
        </w:numPr>
        <w:spacing w:after="0" w:line="240" w:lineRule="auto"/>
        <w:jc w:val="both"/>
      </w:pPr>
      <w:proofErr w:type="spellStart"/>
      <w:r w:rsidRPr="009E624A">
        <w:t>Прочие</w:t>
      </w:r>
      <w:proofErr w:type="spellEnd"/>
      <w:r w:rsidRPr="009E624A">
        <w:t xml:space="preserve"> </w:t>
      </w:r>
      <w:proofErr w:type="spellStart"/>
      <w:r w:rsidRPr="009E624A">
        <w:t>удержания</w:t>
      </w:r>
      <w:proofErr w:type="spellEnd"/>
      <w:r w:rsidRPr="009E624A">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Учет начисления оплаты труда, распределения оплаты труда и удержаний из нее. </w:t>
      </w:r>
    </w:p>
    <w:p w:rsidR="00786D26" w:rsidRPr="00655531" w:rsidRDefault="00786D26" w:rsidP="00786D26">
      <w:pPr>
        <w:numPr>
          <w:ilvl w:val="0"/>
          <w:numId w:val="2"/>
        </w:numPr>
        <w:spacing w:after="0" w:line="240" w:lineRule="auto"/>
        <w:jc w:val="both"/>
        <w:rPr>
          <w:lang w:val="ru-RU"/>
        </w:rPr>
      </w:pPr>
      <w:r w:rsidRPr="00655531">
        <w:rPr>
          <w:lang w:val="ru-RU"/>
        </w:rPr>
        <w:t xml:space="preserve">Учет выданной и депонированной заработной платы. </w:t>
      </w:r>
    </w:p>
    <w:p w:rsidR="00786D26" w:rsidRPr="00655531" w:rsidRDefault="00786D26" w:rsidP="00786D26">
      <w:pPr>
        <w:numPr>
          <w:ilvl w:val="0"/>
          <w:numId w:val="2"/>
        </w:numPr>
        <w:spacing w:after="0" w:line="240" w:lineRule="auto"/>
        <w:jc w:val="both"/>
        <w:rPr>
          <w:lang w:val="ru-RU"/>
        </w:rPr>
      </w:pPr>
      <w:r w:rsidRPr="00655531">
        <w:rPr>
          <w:lang w:val="ru-RU"/>
        </w:rPr>
        <w:t>Учет отчислений на социальные нужды во внебюджетные фонды.</w:t>
      </w:r>
    </w:p>
    <w:p w:rsidR="00786D26" w:rsidRPr="00655531" w:rsidRDefault="00786D26" w:rsidP="00786D26">
      <w:pPr>
        <w:numPr>
          <w:ilvl w:val="0"/>
          <w:numId w:val="2"/>
        </w:numPr>
        <w:spacing w:after="0" w:line="240" w:lineRule="auto"/>
        <w:jc w:val="both"/>
        <w:rPr>
          <w:lang w:val="ru-RU"/>
        </w:rPr>
      </w:pPr>
      <w:r w:rsidRPr="00655531">
        <w:rPr>
          <w:lang w:val="ru-RU"/>
        </w:rPr>
        <w:t>Учет страховых взносов на обязательное социальное страхование от несчастных случаев на производстве и профессиональных заболеваний.</w:t>
      </w:r>
    </w:p>
    <w:p w:rsidR="00786D26" w:rsidRPr="00655531" w:rsidRDefault="00786D26" w:rsidP="00786D26">
      <w:pPr>
        <w:numPr>
          <w:ilvl w:val="0"/>
          <w:numId w:val="2"/>
        </w:numPr>
        <w:spacing w:after="0" w:line="240" w:lineRule="auto"/>
        <w:jc w:val="both"/>
        <w:rPr>
          <w:lang w:val="ru-RU"/>
        </w:rPr>
      </w:pPr>
      <w:r w:rsidRPr="00655531">
        <w:rPr>
          <w:lang w:val="ru-RU"/>
        </w:rPr>
        <w:t xml:space="preserve">Бухгалтерский учет как информационная система. </w:t>
      </w:r>
    </w:p>
    <w:p w:rsidR="00786D26" w:rsidRPr="00655531" w:rsidRDefault="00786D26" w:rsidP="00786D26">
      <w:pPr>
        <w:numPr>
          <w:ilvl w:val="0"/>
          <w:numId w:val="2"/>
        </w:numPr>
        <w:spacing w:after="0" w:line="240" w:lineRule="auto"/>
        <w:jc w:val="both"/>
        <w:rPr>
          <w:lang w:val="ru-RU"/>
        </w:rPr>
      </w:pPr>
      <w:r w:rsidRPr="00655531">
        <w:rPr>
          <w:lang w:val="ru-RU"/>
        </w:rPr>
        <w:t xml:space="preserve">Пользователи учетной информацией и их интересы. </w:t>
      </w:r>
    </w:p>
    <w:p w:rsidR="00786D26" w:rsidRPr="003837A0" w:rsidRDefault="00786D26" w:rsidP="00786D26">
      <w:pPr>
        <w:numPr>
          <w:ilvl w:val="0"/>
          <w:numId w:val="2"/>
        </w:numPr>
        <w:spacing w:after="0" w:line="240" w:lineRule="auto"/>
        <w:jc w:val="both"/>
      </w:pPr>
      <w:proofErr w:type="spellStart"/>
      <w:r w:rsidRPr="003837A0">
        <w:t>Назначение</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r w:rsidRPr="003837A0">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Сравнительная характеристика финансового, налогового и управленческого учета. </w:t>
      </w:r>
    </w:p>
    <w:p w:rsidR="00786D26" w:rsidRPr="00655531" w:rsidRDefault="00786D26" w:rsidP="00786D26">
      <w:pPr>
        <w:numPr>
          <w:ilvl w:val="0"/>
          <w:numId w:val="2"/>
        </w:numPr>
        <w:spacing w:after="0" w:line="240" w:lineRule="auto"/>
        <w:jc w:val="both"/>
        <w:rPr>
          <w:lang w:val="ru-RU"/>
        </w:rPr>
      </w:pPr>
      <w:r w:rsidRPr="00655531">
        <w:rPr>
          <w:lang w:val="ru-RU"/>
        </w:rPr>
        <w:t xml:space="preserve">Принципы формирования информации в управленческом учете. </w:t>
      </w:r>
    </w:p>
    <w:p w:rsidR="00786D26" w:rsidRPr="00655531" w:rsidRDefault="00786D26" w:rsidP="00786D26">
      <w:pPr>
        <w:numPr>
          <w:ilvl w:val="0"/>
          <w:numId w:val="2"/>
        </w:numPr>
        <w:spacing w:after="0" w:line="240" w:lineRule="auto"/>
        <w:jc w:val="both"/>
        <w:rPr>
          <w:lang w:val="ru-RU"/>
        </w:rPr>
      </w:pPr>
      <w:r w:rsidRPr="00655531">
        <w:rPr>
          <w:lang w:val="ru-RU"/>
        </w:rPr>
        <w:t>Определение центров ответственности по обеспечению организации трудовыми ресурсами.</w:t>
      </w:r>
    </w:p>
    <w:p w:rsidR="00786D26" w:rsidRPr="00655531" w:rsidRDefault="00786D26" w:rsidP="00786D26">
      <w:pPr>
        <w:numPr>
          <w:ilvl w:val="0"/>
          <w:numId w:val="2"/>
        </w:numPr>
        <w:spacing w:after="0" w:line="240" w:lineRule="auto"/>
        <w:jc w:val="both"/>
        <w:rPr>
          <w:lang w:val="ru-RU"/>
        </w:rPr>
      </w:pPr>
      <w:r w:rsidRPr="00655531">
        <w:rPr>
          <w:lang w:val="ru-RU"/>
        </w:rPr>
        <w:t>Управленческий учет затрат на рабочую силу и службы ее обеспечивающие, оценка эффективности их работы.</w:t>
      </w:r>
    </w:p>
    <w:p w:rsidR="00786D26" w:rsidRPr="00655531" w:rsidRDefault="00786D26" w:rsidP="00786D26">
      <w:pPr>
        <w:numPr>
          <w:ilvl w:val="0"/>
          <w:numId w:val="2"/>
        </w:numPr>
        <w:spacing w:after="0" w:line="240" w:lineRule="auto"/>
        <w:jc w:val="both"/>
        <w:rPr>
          <w:lang w:val="ru-RU"/>
        </w:rPr>
      </w:pPr>
      <w:r w:rsidRPr="00655531">
        <w:rPr>
          <w:lang w:val="ru-RU"/>
        </w:rPr>
        <w:t>Понятие управленческого учета как системы управления на предприятии</w:t>
      </w:r>
    </w:p>
    <w:p w:rsidR="00786D26" w:rsidRPr="003837A0" w:rsidRDefault="00786D26" w:rsidP="00786D26">
      <w:pPr>
        <w:numPr>
          <w:ilvl w:val="0"/>
          <w:numId w:val="2"/>
        </w:numPr>
        <w:spacing w:after="0" w:line="240" w:lineRule="auto"/>
        <w:jc w:val="both"/>
      </w:pPr>
      <w:proofErr w:type="spellStart"/>
      <w:r w:rsidRPr="003837A0">
        <w:t>Методы</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p>
    <w:p w:rsidR="00786D26" w:rsidRPr="00655531" w:rsidRDefault="00786D26" w:rsidP="00786D26">
      <w:pPr>
        <w:numPr>
          <w:ilvl w:val="0"/>
          <w:numId w:val="2"/>
        </w:numPr>
        <w:spacing w:after="0" w:line="240" w:lineRule="auto"/>
        <w:jc w:val="both"/>
        <w:rPr>
          <w:lang w:val="ru-RU"/>
        </w:rPr>
      </w:pPr>
      <w:r w:rsidRPr="00655531">
        <w:rPr>
          <w:lang w:val="ru-RU"/>
        </w:rPr>
        <w:t>Стратегический и традиционный управленческий учет: основные отличия</w:t>
      </w:r>
    </w:p>
    <w:p w:rsidR="00786D26" w:rsidRPr="00655531" w:rsidRDefault="00786D26" w:rsidP="00786D26">
      <w:pPr>
        <w:numPr>
          <w:ilvl w:val="0"/>
          <w:numId w:val="2"/>
        </w:numPr>
        <w:spacing w:after="0" w:line="240" w:lineRule="auto"/>
        <w:jc w:val="both"/>
        <w:rPr>
          <w:lang w:val="ru-RU"/>
        </w:rPr>
      </w:pPr>
      <w:r w:rsidRPr="00655531">
        <w:rPr>
          <w:lang w:val="ru-RU"/>
        </w:rPr>
        <w:t>1 Роль управленческого учета и варианты его организации</w:t>
      </w:r>
    </w:p>
    <w:p w:rsidR="00786D26" w:rsidRPr="00655531" w:rsidRDefault="00786D26" w:rsidP="00786D26">
      <w:pPr>
        <w:numPr>
          <w:ilvl w:val="0"/>
          <w:numId w:val="2"/>
        </w:numPr>
        <w:spacing w:after="0" w:line="240" w:lineRule="auto"/>
        <w:jc w:val="both"/>
        <w:rPr>
          <w:lang w:val="ru-RU"/>
        </w:rPr>
      </w:pPr>
      <w:r w:rsidRPr="00655531">
        <w:rPr>
          <w:lang w:val="ru-RU"/>
        </w:rPr>
        <w:t>2 Нормативная база системы управленческого учета на предприятии</w:t>
      </w:r>
    </w:p>
    <w:p w:rsidR="00786D26" w:rsidRPr="00655531" w:rsidRDefault="00786D26" w:rsidP="00786D26">
      <w:pPr>
        <w:numPr>
          <w:ilvl w:val="0"/>
          <w:numId w:val="2"/>
        </w:numPr>
        <w:spacing w:after="0" w:line="240" w:lineRule="auto"/>
        <w:jc w:val="both"/>
        <w:rPr>
          <w:lang w:val="ru-RU"/>
        </w:rPr>
      </w:pPr>
      <w:r w:rsidRPr="00655531">
        <w:rPr>
          <w:lang w:val="ru-RU"/>
        </w:rPr>
        <w:t>3 Основные мероприятия в управленческом учете, направленные на эффективный результат хозяйственной деятельности предприятия</w:t>
      </w:r>
    </w:p>
    <w:p w:rsidR="00786D26" w:rsidRPr="003837A0" w:rsidRDefault="00786D26" w:rsidP="00786D26">
      <w:pPr>
        <w:numPr>
          <w:ilvl w:val="0"/>
          <w:numId w:val="2"/>
        </w:numPr>
        <w:spacing w:after="0" w:line="240" w:lineRule="auto"/>
        <w:jc w:val="both"/>
      </w:pPr>
      <w:proofErr w:type="spellStart"/>
      <w:r w:rsidRPr="003837A0">
        <w:t>Развитие</w:t>
      </w:r>
      <w:proofErr w:type="spellEnd"/>
      <w:r w:rsidRPr="003837A0">
        <w:t xml:space="preserve"> </w:t>
      </w:r>
      <w:proofErr w:type="spellStart"/>
      <w:r w:rsidRPr="003837A0">
        <w:t>концепции</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r w:rsidRPr="003837A0">
        <w:t xml:space="preserve">. </w:t>
      </w:r>
    </w:p>
    <w:p w:rsidR="00786D26" w:rsidRPr="00655531" w:rsidRDefault="00786D26" w:rsidP="00786D26">
      <w:pPr>
        <w:numPr>
          <w:ilvl w:val="0"/>
          <w:numId w:val="2"/>
        </w:numPr>
        <w:spacing w:after="0" w:line="240" w:lineRule="auto"/>
        <w:jc w:val="both"/>
        <w:rPr>
          <w:lang w:val="ru-RU"/>
        </w:rPr>
      </w:pPr>
      <w:r w:rsidRPr="00655531">
        <w:rPr>
          <w:lang w:val="ru-RU"/>
        </w:rPr>
        <w:t>Варианты организации управленческого учета на предприятиях.</w:t>
      </w:r>
    </w:p>
    <w:p w:rsidR="00786D26" w:rsidRPr="00655531" w:rsidRDefault="00786D26" w:rsidP="00786D26">
      <w:pPr>
        <w:numPr>
          <w:ilvl w:val="0"/>
          <w:numId w:val="2"/>
        </w:numPr>
        <w:spacing w:after="0" w:line="240" w:lineRule="auto"/>
        <w:jc w:val="both"/>
        <w:rPr>
          <w:lang w:val="ru-RU"/>
        </w:rPr>
      </w:pPr>
      <w:r w:rsidRPr="00655531">
        <w:rPr>
          <w:lang w:val="ru-RU"/>
        </w:rPr>
        <w:t>Нормативная база системы управленческого учета на предприятии.</w:t>
      </w:r>
    </w:p>
    <w:p w:rsidR="00786D26" w:rsidRPr="00655531" w:rsidRDefault="00786D26" w:rsidP="00786D26">
      <w:pPr>
        <w:numPr>
          <w:ilvl w:val="0"/>
          <w:numId w:val="2"/>
        </w:numPr>
        <w:spacing w:after="0" w:line="240" w:lineRule="auto"/>
        <w:jc w:val="both"/>
        <w:rPr>
          <w:lang w:val="ru-RU"/>
        </w:rPr>
      </w:pPr>
      <w:r w:rsidRPr="00655531">
        <w:rPr>
          <w:lang w:val="ru-RU"/>
        </w:rPr>
        <w:t xml:space="preserve">Нормативно-справочная информация в системе управленческого учета. </w:t>
      </w:r>
    </w:p>
    <w:p w:rsidR="00786D26" w:rsidRPr="00655531" w:rsidRDefault="00786D26" w:rsidP="00786D26">
      <w:pPr>
        <w:numPr>
          <w:ilvl w:val="0"/>
          <w:numId w:val="2"/>
        </w:numPr>
        <w:spacing w:after="0" w:line="240" w:lineRule="auto"/>
        <w:jc w:val="both"/>
        <w:rPr>
          <w:lang w:val="ru-RU"/>
        </w:rPr>
      </w:pPr>
      <w:r w:rsidRPr="00655531">
        <w:rPr>
          <w:lang w:val="ru-RU"/>
        </w:rPr>
        <w:t xml:space="preserve">Результаты, получаемые предприятием в результате постановки эффективной СУУП.  </w:t>
      </w:r>
    </w:p>
    <w:p w:rsidR="00786D26" w:rsidRPr="00655531" w:rsidRDefault="00786D26" w:rsidP="00786D26">
      <w:pPr>
        <w:numPr>
          <w:ilvl w:val="0"/>
          <w:numId w:val="2"/>
        </w:numPr>
        <w:spacing w:after="0" w:line="240" w:lineRule="auto"/>
        <w:jc w:val="both"/>
        <w:rPr>
          <w:lang w:val="ru-RU"/>
        </w:rPr>
      </w:pPr>
      <w:r w:rsidRPr="00655531">
        <w:rPr>
          <w:lang w:val="ru-RU"/>
        </w:rPr>
        <w:t>Основные проблемы при внедрении управленческого учета.</w:t>
      </w:r>
    </w:p>
    <w:p w:rsidR="00786D26" w:rsidRPr="00655531" w:rsidRDefault="00786D26" w:rsidP="00786D26">
      <w:pPr>
        <w:numPr>
          <w:ilvl w:val="0"/>
          <w:numId w:val="2"/>
        </w:numPr>
        <w:spacing w:after="0" w:line="240" w:lineRule="auto"/>
        <w:jc w:val="both"/>
        <w:rPr>
          <w:lang w:val="ru-RU"/>
        </w:rPr>
      </w:pPr>
      <w:r w:rsidRPr="00655531">
        <w:rPr>
          <w:lang w:val="ru-RU"/>
        </w:rPr>
        <w:t xml:space="preserve">Совершенствование и развитие системы управленческого учета на предприятии. </w:t>
      </w:r>
    </w:p>
    <w:p w:rsidR="00786D26" w:rsidRPr="00655531" w:rsidRDefault="00786D26" w:rsidP="00786D26">
      <w:pPr>
        <w:numPr>
          <w:ilvl w:val="0"/>
          <w:numId w:val="2"/>
        </w:numPr>
        <w:spacing w:after="0" w:line="240" w:lineRule="auto"/>
        <w:jc w:val="both"/>
        <w:rPr>
          <w:lang w:val="ru-RU"/>
        </w:rPr>
      </w:pPr>
      <w:r w:rsidRPr="00655531">
        <w:rPr>
          <w:lang w:val="ru-RU"/>
        </w:rPr>
        <w:t xml:space="preserve">Организационная структура предприятия и система отчетности управленческого учета. </w:t>
      </w:r>
    </w:p>
    <w:p w:rsidR="00786D26" w:rsidRPr="00655531" w:rsidRDefault="00786D26" w:rsidP="00786D26">
      <w:pPr>
        <w:numPr>
          <w:ilvl w:val="0"/>
          <w:numId w:val="2"/>
        </w:numPr>
        <w:spacing w:after="0" w:line="240" w:lineRule="auto"/>
        <w:jc w:val="both"/>
        <w:rPr>
          <w:lang w:val="ru-RU"/>
        </w:rPr>
      </w:pPr>
      <w:r w:rsidRPr="00655531">
        <w:rPr>
          <w:lang w:val="ru-RU"/>
        </w:rPr>
        <w:t>Внутренний аудит системы управленческого учета на предприятии.</w:t>
      </w:r>
    </w:p>
    <w:p w:rsidR="00786D26" w:rsidRPr="00655531" w:rsidRDefault="00786D26" w:rsidP="00786D26">
      <w:pPr>
        <w:numPr>
          <w:ilvl w:val="0"/>
          <w:numId w:val="2"/>
        </w:numPr>
        <w:spacing w:after="0" w:line="240" w:lineRule="auto"/>
        <w:jc w:val="both"/>
        <w:rPr>
          <w:lang w:val="ru-RU"/>
        </w:rPr>
      </w:pPr>
      <w:r w:rsidRPr="00655531">
        <w:rPr>
          <w:lang w:val="ru-RU"/>
        </w:rPr>
        <w:t xml:space="preserve">Методы внутреннего аудита эффективности системы управленческого учета. </w:t>
      </w:r>
    </w:p>
    <w:p w:rsidR="00786D26" w:rsidRPr="00655531" w:rsidRDefault="00786D26" w:rsidP="00786D26">
      <w:pPr>
        <w:numPr>
          <w:ilvl w:val="0"/>
          <w:numId w:val="2"/>
        </w:numPr>
        <w:spacing w:after="0" w:line="240" w:lineRule="auto"/>
        <w:jc w:val="both"/>
        <w:rPr>
          <w:lang w:val="ru-RU"/>
        </w:rPr>
      </w:pPr>
      <w:r w:rsidRPr="00655531">
        <w:rPr>
          <w:lang w:val="ru-RU"/>
        </w:rPr>
        <w:t>Совершенствование внутреннего аудита системы управленческого учета в компании.</w:t>
      </w:r>
    </w:p>
    <w:p w:rsidR="00786D26" w:rsidRPr="00655531" w:rsidRDefault="00786D26" w:rsidP="00786D26">
      <w:pPr>
        <w:numPr>
          <w:ilvl w:val="0"/>
          <w:numId w:val="2"/>
        </w:numPr>
        <w:spacing w:after="0" w:line="240" w:lineRule="auto"/>
        <w:jc w:val="both"/>
        <w:rPr>
          <w:lang w:val="ru-RU"/>
        </w:rPr>
      </w:pPr>
      <w:r w:rsidRPr="00655531">
        <w:rPr>
          <w:lang w:val="ru-RU"/>
        </w:rPr>
        <w:t>Сфера применения калькуляции себестоимости спецзаказов.</w:t>
      </w:r>
    </w:p>
    <w:p w:rsidR="00786D26" w:rsidRPr="003837A0" w:rsidRDefault="00786D26" w:rsidP="00786D26">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заказа</w:t>
      </w:r>
      <w:proofErr w:type="spellEnd"/>
      <w:r w:rsidRPr="003837A0">
        <w:t>.</w:t>
      </w:r>
    </w:p>
    <w:p w:rsidR="00786D26" w:rsidRPr="003837A0" w:rsidRDefault="00786D26" w:rsidP="00786D26">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партии</w:t>
      </w:r>
      <w:proofErr w:type="spellEnd"/>
      <w:r w:rsidRPr="003837A0">
        <w:t xml:space="preserve"> </w:t>
      </w:r>
      <w:proofErr w:type="spellStart"/>
      <w:r w:rsidRPr="003837A0">
        <w:t>товара</w:t>
      </w:r>
      <w:proofErr w:type="spellEnd"/>
      <w:r w:rsidRPr="003837A0">
        <w:t>.</w:t>
      </w:r>
    </w:p>
    <w:p w:rsidR="00786D26" w:rsidRPr="003837A0" w:rsidRDefault="00786D26" w:rsidP="00786D26">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контракта</w:t>
      </w:r>
      <w:proofErr w:type="spellEnd"/>
      <w:r w:rsidRPr="003837A0">
        <w:t>.</w:t>
      </w:r>
    </w:p>
    <w:p w:rsidR="00786D26" w:rsidRPr="00655531" w:rsidRDefault="00786D26" w:rsidP="00786D26">
      <w:pPr>
        <w:numPr>
          <w:ilvl w:val="0"/>
          <w:numId w:val="2"/>
        </w:numPr>
        <w:spacing w:after="0" w:line="240" w:lineRule="auto"/>
        <w:jc w:val="both"/>
        <w:rPr>
          <w:lang w:val="ru-RU"/>
        </w:rPr>
      </w:pPr>
      <w:r w:rsidRPr="00655531">
        <w:rPr>
          <w:lang w:val="ru-RU"/>
        </w:rPr>
        <w:t>Проблемы в управленческом учете в отношении позаказной калькуляции затрат на производство и калькуляции себестоимости контракта.</w:t>
      </w:r>
    </w:p>
    <w:p w:rsidR="00786D26" w:rsidRPr="003837A0" w:rsidRDefault="00786D26" w:rsidP="00786D26">
      <w:pPr>
        <w:numPr>
          <w:ilvl w:val="0"/>
          <w:numId w:val="2"/>
        </w:numPr>
        <w:spacing w:after="0" w:line="240" w:lineRule="auto"/>
        <w:jc w:val="both"/>
      </w:pPr>
      <w:proofErr w:type="spellStart"/>
      <w:r w:rsidRPr="003837A0">
        <w:t>Определение</w:t>
      </w:r>
      <w:proofErr w:type="spellEnd"/>
      <w:r w:rsidRPr="003837A0">
        <w:t xml:space="preserve"> </w:t>
      </w:r>
      <w:proofErr w:type="spellStart"/>
      <w:r w:rsidRPr="003837A0">
        <w:t>попроцессной</w:t>
      </w:r>
      <w:proofErr w:type="spellEnd"/>
      <w:r w:rsidRPr="003837A0">
        <w:t xml:space="preserve"> </w:t>
      </w:r>
      <w:proofErr w:type="spellStart"/>
      <w:r w:rsidRPr="003837A0">
        <w:t>калькуляции</w:t>
      </w:r>
      <w:proofErr w:type="spellEnd"/>
    </w:p>
    <w:p w:rsidR="00786D26" w:rsidRPr="00655531" w:rsidRDefault="00786D26" w:rsidP="00786D26">
      <w:pPr>
        <w:numPr>
          <w:ilvl w:val="0"/>
          <w:numId w:val="2"/>
        </w:numPr>
        <w:spacing w:after="0" w:line="240" w:lineRule="auto"/>
        <w:jc w:val="both"/>
        <w:rPr>
          <w:lang w:val="ru-RU"/>
        </w:rPr>
      </w:pPr>
      <w:r w:rsidRPr="00655531">
        <w:rPr>
          <w:lang w:val="ru-RU"/>
        </w:rPr>
        <w:t>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786D26" w:rsidRPr="00655531" w:rsidRDefault="00786D26" w:rsidP="00786D26">
      <w:pPr>
        <w:numPr>
          <w:ilvl w:val="0"/>
          <w:numId w:val="2"/>
        </w:numPr>
        <w:spacing w:after="0" w:line="240" w:lineRule="auto"/>
        <w:jc w:val="both"/>
        <w:rPr>
          <w:lang w:val="ru-RU"/>
        </w:rPr>
      </w:pPr>
      <w:r w:rsidRPr="00655531">
        <w:rPr>
          <w:lang w:val="ru-RU"/>
        </w:rPr>
        <w:t>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86D26" w:rsidRPr="00655531" w:rsidRDefault="00786D26" w:rsidP="00786D26">
      <w:pPr>
        <w:numPr>
          <w:ilvl w:val="0"/>
          <w:numId w:val="2"/>
        </w:numPr>
        <w:spacing w:after="0" w:line="240" w:lineRule="auto"/>
        <w:jc w:val="both"/>
        <w:rPr>
          <w:lang w:val="ru-RU"/>
        </w:rPr>
      </w:pPr>
      <w:r w:rsidRPr="003837A0">
        <w:t>C</w:t>
      </w:r>
      <w:r w:rsidRPr="00655531">
        <w:rPr>
          <w:lang w:val="ru-RU"/>
        </w:rPr>
        <w:t>мета продаж, производственная смета и сметный уровень запасов</w:t>
      </w:r>
    </w:p>
    <w:p w:rsidR="00786D26" w:rsidRPr="003837A0" w:rsidRDefault="00786D26" w:rsidP="00786D26">
      <w:pPr>
        <w:numPr>
          <w:ilvl w:val="0"/>
          <w:numId w:val="2"/>
        </w:numPr>
        <w:spacing w:after="0" w:line="240" w:lineRule="auto"/>
        <w:jc w:val="both"/>
      </w:pPr>
      <w:proofErr w:type="spellStart"/>
      <w:r w:rsidRPr="003837A0">
        <w:t>Cмета</w:t>
      </w:r>
      <w:proofErr w:type="spellEnd"/>
      <w:r w:rsidRPr="003837A0">
        <w:t xml:space="preserve"> </w:t>
      </w:r>
      <w:proofErr w:type="spellStart"/>
      <w:r w:rsidRPr="003837A0">
        <w:t>использования</w:t>
      </w:r>
      <w:proofErr w:type="spellEnd"/>
      <w:r w:rsidRPr="003837A0">
        <w:t xml:space="preserve"> и </w:t>
      </w:r>
      <w:proofErr w:type="spellStart"/>
      <w:r w:rsidRPr="003837A0">
        <w:t>закупок</w:t>
      </w:r>
      <w:proofErr w:type="spellEnd"/>
      <w:r w:rsidRPr="003837A0">
        <w:t xml:space="preserve"> </w:t>
      </w:r>
      <w:proofErr w:type="spellStart"/>
      <w:r w:rsidRPr="003837A0">
        <w:t>материалов</w:t>
      </w:r>
      <w:proofErr w:type="spellEnd"/>
    </w:p>
    <w:p w:rsidR="00786D26" w:rsidRPr="00655531" w:rsidRDefault="00786D26" w:rsidP="00786D26">
      <w:pPr>
        <w:numPr>
          <w:ilvl w:val="0"/>
          <w:numId w:val="2"/>
        </w:numPr>
        <w:spacing w:after="0" w:line="240" w:lineRule="auto"/>
        <w:jc w:val="both"/>
        <w:rPr>
          <w:lang w:val="ru-RU"/>
        </w:rPr>
      </w:pPr>
      <w:r w:rsidRPr="003837A0">
        <w:lastRenderedPageBreak/>
        <w:t>C</w:t>
      </w:r>
      <w:r w:rsidRPr="00655531">
        <w:rPr>
          <w:lang w:val="ru-RU"/>
        </w:rPr>
        <w:t>мета затрат по труду основных производственных работ</w:t>
      </w:r>
    </w:p>
    <w:p w:rsidR="00786D26" w:rsidRPr="003837A0" w:rsidRDefault="00786D26" w:rsidP="00786D26">
      <w:pPr>
        <w:numPr>
          <w:ilvl w:val="0"/>
          <w:numId w:val="2"/>
        </w:numPr>
        <w:spacing w:after="0" w:line="240" w:lineRule="auto"/>
        <w:jc w:val="both"/>
      </w:pPr>
      <w:proofErr w:type="spellStart"/>
      <w:r w:rsidRPr="003837A0">
        <w:t>Cмета</w:t>
      </w:r>
      <w:proofErr w:type="spellEnd"/>
      <w:r w:rsidRPr="003837A0">
        <w:t xml:space="preserve"> </w:t>
      </w:r>
      <w:proofErr w:type="spellStart"/>
      <w:r w:rsidRPr="003837A0">
        <w:t>производственных</w:t>
      </w:r>
      <w:proofErr w:type="spellEnd"/>
      <w:r w:rsidRPr="003837A0">
        <w:t xml:space="preserve"> </w:t>
      </w:r>
      <w:proofErr w:type="spellStart"/>
      <w:r w:rsidRPr="003837A0">
        <w:t>накладных</w:t>
      </w:r>
      <w:proofErr w:type="spellEnd"/>
      <w:r w:rsidRPr="003837A0">
        <w:t xml:space="preserve"> </w:t>
      </w:r>
      <w:proofErr w:type="spellStart"/>
      <w:r w:rsidRPr="003837A0">
        <w:t>расходов</w:t>
      </w:r>
      <w:proofErr w:type="spellEnd"/>
      <w:r w:rsidRPr="003837A0">
        <w:t xml:space="preserve">, </w:t>
      </w:r>
    </w:p>
    <w:p w:rsidR="00786D26" w:rsidRPr="00655531" w:rsidRDefault="00786D26" w:rsidP="00786D26">
      <w:pPr>
        <w:numPr>
          <w:ilvl w:val="0"/>
          <w:numId w:val="2"/>
        </w:numPr>
        <w:spacing w:after="0" w:line="240" w:lineRule="auto"/>
        <w:jc w:val="both"/>
        <w:rPr>
          <w:lang w:val="ru-RU"/>
        </w:rPr>
      </w:pPr>
      <w:r w:rsidRPr="003837A0">
        <w:t>C</w:t>
      </w:r>
      <w:r w:rsidRPr="00655531">
        <w:rPr>
          <w:lang w:val="ru-RU"/>
        </w:rPr>
        <w:t>мета затрат на реализацию и административные цели</w:t>
      </w:r>
    </w:p>
    <w:p w:rsidR="00786D26" w:rsidRPr="00655531" w:rsidRDefault="00786D26" w:rsidP="00786D26">
      <w:pPr>
        <w:numPr>
          <w:ilvl w:val="0"/>
          <w:numId w:val="2"/>
        </w:numPr>
        <w:spacing w:after="0" w:line="240" w:lineRule="auto"/>
        <w:jc w:val="both"/>
        <w:rPr>
          <w:lang w:val="ru-RU"/>
        </w:rPr>
      </w:pPr>
      <w:r w:rsidRPr="00655531">
        <w:rPr>
          <w:lang w:val="ru-RU"/>
        </w:rPr>
        <w:t>Сметный отчет о прибылях и убытках</w:t>
      </w:r>
    </w:p>
    <w:p w:rsidR="00786D26" w:rsidRPr="00655531" w:rsidRDefault="00786D26" w:rsidP="00786D26">
      <w:pPr>
        <w:numPr>
          <w:ilvl w:val="0"/>
          <w:numId w:val="2"/>
        </w:numPr>
        <w:spacing w:after="0" w:line="240" w:lineRule="auto"/>
        <w:jc w:val="both"/>
        <w:rPr>
          <w:lang w:val="ru-RU"/>
        </w:rPr>
      </w:pPr>
      <w:r w:rsidRPr="00655531">
        <w:rPr>
          <w:lang w:val="ru-RU"/>
        </w:rPr>
        <w:t>сметный отчет о движении денежных средств</w:t>
      </w:r>
    </w:p>
    <w:p w:rsidR="00786D26" w:rsidRPr="003837A0" w:rsidRDefault="00786D26" w:rsidP="00786D26">
      <w:pPr>
        <w:numPr>
          <w:ilvl w:val="0"/>
          <w:numId w:val="2"/>
        </w:numPr>
        <w:spacing w:after="0" w:line="240" w:lineRule="auto"/>
        <w:jc w:val="both"/>
      </w:pPr>
      <w:proofErr w:type="spellStart"/>
      <w:r w:rsidRPr="003837A0">
        <w:t>Сметный</w:t>
      </w:r>
      <w:proofErr w:type="spellEnd"/>
      <w:r w:rsidRPr="003837A0">
        <w:t xml:space="preserve"> </w:t>
      </w:r>
      <w:proofErr w:type="spellStart"/>
      <w:r w:rsidRPr="003837A0">
        <w:t>бухгалтерский</w:t>
      </w:r>
      <w:proofErr w:type="spellEnd"/>
      <w:r w:rsidRPr="003837A0">
        <w:t xml:space="preserve"> </w:t>
      </w:r>
      <w:proofErr w:type="spellStart"/>
      <w:r w:rsidRPr="003837A0">
        <w:t>баланс</w:t>
      </w:r>
      <w:proofErr w:type="spellEnd"/>
      <w:r w:rsidRPr="003837A0">
        <w:t>.</w:t>
      </w:r>
    </w:p>
    <w:p w:rsidR="00786D26" w:rsidRPr="003837A0" w:rsidRDefault="00786D26" w:rsidP="00786D26">
      <w:pPr>
        <w:numPr>
          <w:ilvl w:val="0"/>
          <w:numId w:val="2"/>
        </w:numPr>
        <w:spacing w:after="0" w:line="240" w:lineRule="auto"/>
        <w:jc w:val="both"/>
      </w:pPr>
      <w:proofErr w:type="spellStart"/>
      <w:r w:rsidRPr="003837A0">
        <w:t>Классификация</w:t>
      </w:r>
      <w:proofErr w:type="spellEnd"/>
      <w:r w:rsidRPr="003837A0">
        <w:t xml:space="preserve"> </w:t>
      </w:r>
      <w:proofErr w:type="spellStart"/>
      <w:r w:rsidRPr="003837A0">
        <w:t>личного</w:t>
      </w:r>
      <w:proofErr w:type="spellEnd"/>
      <w:r w:rsidRPr="003837A0">
        <w:t xml:space="preserve"> </w:t>
      </w:r>
      <w:proofErr w:type="spellStart"/>
      <w:r w:rsidRPr="003837A0">
        <w:t>состава</w:t>
      </w:r>
      <w:proofErr w:type="spellEnd"/>
      <w:r w:rsidRPr="003837A0">
        <w:t xml:space="preserve"> </w:t>
      </w:r>
      <w:proofErr w:type="spellStart"/>
      <w:r w:rsidRPr="003837A0">
        <w:t>предприятия</w:t>
      </w:r>
      <w:proofErr w:type="spellEnd"/>
      <w:r w:rsidRPr="003837A0">
        <w:t xml:space="preserve">. </w:t>
      </w:r>
    </w:p>
    <w:p w:rsidR="00786D26" w:rsidRPr="003837A0" w:rsidRDefault="00786D26" w:rsidP="00786D26">
      <w:pPr>
        <w:numPr>
          <w:ilvl w:val="0"/>
          <w:numId w:val="2"/>
        </w:numPr>
        <w:spacing w:after="0" w:line="240" w:lineRule="auto"/>
        <w:jc w:val="both"/>
      </w:pPr>
      <w:proofErr w:type="spellStart"/>
      <w:r w:rsidRPr="003837A0">
        <w:t>Учет</w:t>
      </w:r>
      <w:proofErr w:type="spellEnd"/>
      <w:r w:rsidRPr="003837A0">
        <w:t xml:space="preserve"> </w:t>
      </w:r>
      <w:proofErr w:type="spellStart"/>
      <w:r w:rsidRPr="003837A0">
        <w:t>персонала</w:t>
      </w:r>
      <w:proofErr w:type="spellEnd"/>
      <w:r w:rsidRPr="003837A0">
        <w:t xml:space="preserve"> </w:t>
      </w:r>
      <w:proofErr w:type="spellStart"/>
      <w:r w:rsidRPr="003837A0">
        <w:t>предприятия</w:t>
      </w:r>
      <w:proofErr w:type="spellEnd"/>
      <w:r w:rsidRPr="003837A0">
        <w:t xml:space="preserve">. </w:t>
      </w:r>
    </w:p>
    <w:p w:rsidR="00786D26" w:rsidRPr="003837A0" w:rsidRDefault="00786D26" w:rsidP="00786D26">
      <w:pPr>
        <w:numPr>
          <w:ilvl w:val="0"/>
          <w:numId w:val="2"/>
        </w:numPr>
        <w:spacing w:after="0" w:line="240" w:lineRule="auto"/>
        <w:jc w:val="both"/>
      </w:pPr>
      <w:proofErr w:type="spellStart"/>
      <w:r w:rsidRPr="003837A0">
        <w:t>Учет</w:t>
      </w:r>
      <w:proofErr w:type="spellEnd"/>
      <w:r w:rsidRPr="003837A0">
        <w:t xml:space="preserve"> </w:t>
      </w:r>
      <w:proofErr w:type="spellStart"/>
      <w:r w:rsidRPr="003837A0">
        <w:t>использования</w:t>
      </w:r>
      <w:proofErr w:type="spellEnd"/>
      <w:r w:rsidRPr="003837A0">
        <w:t xml:space="preserve"> </w:t>
      </w:r>
      <w:proofErr w:type="spellStart"/>
      <w:r w:rsidRPr="003837A0">
        <w:t>рабочего</w:t>
      </w:r>
      <w:proofErr w:type="spellEnd"/>
      <w:r w:rsidRPr="003837A0">
        <w:t xml:space="preserve"> </w:t>
      </w:r>
      <w:proofErr w:type="spellStart"/>
      <w:r w:rsidRPr="003837A0">
        <w:t>времени</w:t>
      </w:r>
      <w:proofErr w:type="spellEnd"/>
      <w:r w:rsidRPr="003837A0">
        <w:t xml:space="preserve">. </w:t>
      </w:r>
    </w:p>
    <w:p w:rsidR="00786D26" w:rsidRPr="00655531" w:rsidRDefault="00786D26" w:rsidP="00786D26">
      <w:pPr>
        <w:numPr>
          <w:ilvl w:val="0"/>
          <w:numId w:val="2"/>
        </w:numPr>
        <w:spacing w:after="0" w:line="240" w:lineRule="auto"/>
        <w:jc w:val="both"/>
        <w:rPr>
          <w:lang w:val="ru-RU"/>
        </w:rPr>
      </w:pPr>
      <w:r w:rsidRPr="00655531">
        <w:rPr>
          <w:lang w:val="ru-RU"/>
        </w:rPr>
        <w:t>Функциональные возможности систем учета персонала.</w:t>
      </w:r>
    </w:p>
    <w:p w:rsidR="00786D26" w:rsidRPr="00655531" w:rsidRDefault="00786D26" w:rsidP="00786D26">
      <w:pPr>
        <w:numPr>
          <w:ilvl w:val="0"/>
          <w:numId w:val="2"/>
        </w:numPr>
        <w:spacing w:after="0" w:line="240" w:lineRule="auto"/>
        <w:jc w:val="both"/>
        <w:rPr>
          <w:lang w:val="ru-RU"/>
        </w:rPr>
      </w:pPr>
      <w:r w:rsidRPr="00655531">
        <w:rPr>
          <w:lang w:val="ru-RU"/>
        </w:rPr>
        <w:t xml:space="preserve">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w:t>
      </w:r>
    </w:p>
    <w:p w:rsidR="00786D26" w:rsidRPr="00655531" w:rsidRDefault="00786D26" w:rsidP="00786D26">
      <w:pPr>
        <w:numPr>
          <w:ilvl w:val="0"/>
          <w:numId w:val="2"/>
        </w:numPr>
        <w:spacing w:after="0" w:line="240" w:lineRule="auto"/>
        <w:jc w:val="both"/>
        <w:rPr>
          <w:lang w:val="ru-RU"/>
        </w:rPr>
      </w:pPr>
      <w:r w:rsidRPr="00655531">
        <w:rPr>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 автоматизация кадрового делопроизводства; планирование потребностей в персонале; обеспечение бизнеса кадрами; управление</w:t>
      </w:r>
    </w:p>
    <w:p w:rsidR="00786D26" w:rsidRPr="003837A0" w:rsidRDefault="00786D26" w:rsidP="00786D26">
      <w:pPr>
        <w:numPr>
          <w:ilvl w:val="0"/>
          <w:numId w:val="2"/>
        </w:numPr>
        <w:spacing w:after="0" w:line="240" w:lineRule="auto"/>
        <w:jc w:val="both"/>
      </w:pPr>
      <w:proofErr w:type="spellStart"/>
      <w:r w:rsidRPr="003837A0">
        <w:t>компетенциями</w:t>
      </w:r>
      <w:proofErr w:type="spellEnd"/>
      <w:r w:rsidRPr="003837A0">
        <w:t xml:space="preserve">, </w:t>
      </w:r>
      <w:proofErr w:type="spellStart"/>
      <w:r w:rsidRPr="003837A0">
        <w:t>обучением</w:t>
      </w:r>
      <w:proofErr w:type="spellEnd"/>
      <w:r w:rsidRPr="003837A0">
        <w:t xml:space="preserve">, </w:t>
      </w:r>
      <w:proofErr w:type="spellStart"/>
      <w:r w:rsidRPr="003837A0">
        <w:t>аттестациями</w:t>
      </w:r>
      <w:proofErr w:type="spellEnd"/>
      <w:r w:rsidRPr="003837A0">
        <w:t xml:space="preserve"> </w:t>
      </w:r>
      <w:proofErr w:type="spellStart"/>
      <w:r w:rsidRPr="003837A0">
        <w:t>работников</w:t>
      </w:r>
      <w:proofErr w:type="spellEnd"/>
      <w:r w:rsidRPr="003837A0">
        <w:t xml:space="preserve">. </w:t>
      </w:r>
    </w:p>
    <w:p w:rsidR="00786D26" w:rsidRPr="00655531" w:rsidRDefault="00786D26" w:rsidP="00786D26">
      <w:pPr>
        <w:numPr>
          <w:ilvl w:val="0"/>
          <w:numId w:val="2"/>
        </w:numPr>
        <w:spacing w:after="0" w:line="240" w:lineRule="auto"/>
        <w:jc w:val="both"/>
        <w:rPr>
          <w:lang w:val="ru-RU"/>
        </w:rPr>
      </w:pPr>
      <w:r w:rsidRPr="00655531">
        <w:rPr>
          <w:lang w:val="ru-RU"/>
        </w:rPr>
        <w:t xml:space="preserve">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w:t>
      </w:r>
      <w:proofErr w:type="spellStart"/>
      <w:r w:rsidRPr="00655531">
        <w:rPr>
          <w:lang w:val="ru-RU"/>
        </w:rPr>
        <w:t>налитическая</w:t>
      </w:r>
      <w:proofErr w:type="spellEnd"/>
      <w:r w:rsidRPr="00655531">
        <w:rPr>
          <w:lang w:val="ru-RU"/>
        </w:rPr>
        <w:t xml:space="preserve"> отчетность, информационная база: набор общероссийских классификаторов.</w:t>
      </w:r>
    </w:p>
    <w:p w:rsidR="00786D26" w:rsidRPr="00655531" w:rsidRDefault="00786D26" w:rsidP="00786D26">
      <w:pPr>
        <w:numPr>
          <w:ilvl w:val="0"/>
          <w:numId w:val="2"/>
        </w:numPr>
        <w:spacing w:after="0" w:line="240" w:lineRule="auto"/>
        <w:jc w:val="both"/>
        <w:rPr>
          <w:lang w:val="ru-RU"/>
        </w:rPr>
      </w:pPr>
      <w:r w:rsidRPr="00655531">
        <w:rPr>
          <w:lang w:val="ru-RU"/>
        </w:rPr>
        <w:t>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786D26" w:rsidRPr="00655531" w:rsidRDefault="00786D26" w:rsidP="00786D26">
      <w:pPr>
        <w:numPr>
          <w:ilvl w:val="0"/>
          <w:numId w:val="2"/>
        </w:numPr>
        <w:spacing w:after="0" w:line="240" w:lineRule="auto"/>
        <w:jc w:val="both"/>
        <w:rPr>
          <w:lang w:val="ru-RU"/>
        </w:rPr>
      </w:pPr>
      <w:r w:rsidRPr="00655531">
        <w:rPr>
          <w:lang w:val="ru-RU"/>
        </w:rPr>
        <w:t xml:space="preserve">Данные для постановки на учет в военкомате; </w:t>
      </w:r>
    </w:p>
    <w:p w:rsidR="00786D26" w:rsidRPr="00655531" w:rsidRDefault="00786D26" w:rsidP="00786D26">
      <w:pPr>
        <w:ind w:left="720"/>
        <w:jc w:val="both"/>
        <w:rPr>
          <w:lang w:val="ru-RU"/>
        </w:rPr>
      </w:pPr>
    </w:p>
    <w:p w:rsidR="00786D26" w:rsidRPr="00655531" w:rsidRDefault="00786D26" w:rsidP="00786D26">
      <w:pPr>
        <w:rPr>
          <w:b/>
          <w:lang w:val="ru-RU"/>
        </w:rPr>
      </w:pPr>
    </w:p>
    <w:p w:rsidR="00786D26" w:rsidRPr="00655531" w:rsidRDefault="00786D26" w:rsidP="00786D26">
      <w:pPr>
        <w:rPr>
          <w:b/>
          <w:lang w:val="ru-RU"/>
        </w:rPr>
      </w:pPr>
    </w:p>
    <w:p w:rsidR="00786D26" w:rsidRPr="00655531" w:rsidRDefault="00786D26" w:rsidP="00786D26">
      <w:pPr>
        <w:rPr>
          <w:b/>
          <w:lang w:val="ru-RU"/>
        </w:rPr>
      </w:pPr>
    </w:p>
    <w:p w:rsidR="00786D26" w:rsidRPr="00655531" w:rsidRDefault="00786D26" w:rsidP="00786D26">
      <w:pPr>
        <w:rPr>
          <w:b/>
          <w:lang w:val="ru-RU"/>
        </w:rPr>
      </w:pPr>
    </w:p>
    <w:p w:rsidR="00786D26" w:rsidRPr="00655531" w:rsidRDefault="00786D26" w:rsidP="00786D26">
      <w:pPr>
        <w:textAlignment w:val="baseline"/>
        <w:rPr>
          <w:rFonts w:eastAsia="Calibri"/>
          <w:color w:val="000000"/>
          <w:lang w:val="ru-RU"/>
        </w:rPr>
      </w:pPr>
      <w:r w:rsidRPr="00655531">
        <w:rPr>
          <w:rFonts w:eastAsia="Calibri"/>
          <w:color w:val="000000"/>
          <w:lang w:val="ru-RU"/>
        </w:rPr>
        <w:t>Составитель ________________________ Кудрявцев Д.И.</w:t>
      </w:r>
    </w:p>
    <w:p w:rsidR="00786D26" w:rsidRPr="00655531" w:rsidRDefault="00786D26" w:rsidP="00786D26">
      <w:pPr>
        <w:textAlignment w:val="baseline"/>
        <w:rPr>
          <w:rFonts w:eastAsia="Calibri"/>
          <w:color w:val="000000"/>
          <w:vertAlign w:val="superscript"/>
          <w:lang w:val="ru-RU"/>
        </w:rPr>
      </w:pPr>
      <w:r w:rsidRPr="00655531">
        <w:rPr>
          <w:rFonts w:eastAsia="Calibri"/>
          <w:color w:val="000000"/>
          <w:vertAlign w:val="superscript"/>
          <w:lang w:val="ru-RU"/>
        </w:rPr>
        <w:t xml:space="preserve">                                                                              (подпись)</w:t>
      </w:r>
    </w:p>
    <w:p w:rsidR="00786D26" w:rsidRPr="007B004D" w:rsidRDefault="00786D26" w:rsidP="00786D26">
      <w:pPr>
        <w:shd w:val="clear" w:color="auto" w:fill="FFFFFF"/>
        <w:rPr>
          <w:rFonts w:eastAsia="Calibri"/>
          <w:color w:val="000000"/>
          <w:vertAlign w:val="superscript"/>
        </w:rPr>
      </w:pPr>
      <w:r w:rsidRPr="007B004D">
        <w:rPr>
          <w:rFonts w:eastAsia="Calibri"/>
          <w:color w:val="000000"/>
        </w:rPr>
        <w:t xml:space="preserve">«28» </w:t>
      </w:r>
      <w:proofErr w:type="spellStart"/>
      <w:r w:rsidRPr="007B004D">
        <w:rPr>
          <w:rFonts w:eastAsia="Calibri"/>
          <w:color w:val="000000"/>
        </w:rPr>
        <w:t>мая</w:t>
      </w:r>
      <w:proofErr w:type="spellEnd"/>
      <w:r w:rsidRPr="007B004D">
        <w:rPr>
          <w:rFonts w:eastAsia="Calibri"/>
          <w:color w:val="000000"/>
        </w:rPr>
        <w:t xml:space="preserve"> 2018 г. </w:t>
      </w:r>
    </w:p>
    <w:p w:rsidR="00786D26" w:rsidRPr="009C7CA4" w:rsidRDefault="00786D26" w:rsidP="00786D26">
      <w:pPr>
        <w:shd w:val="clear" w:color="auto" w:fill="FFFFFF"/>
      </w:pPr>
    </w:p>
    <w:p w:rsidR="00786D26" w:rsidRPr="009C7CA4" w:rsidRDefault="00786D26" w:rsidP="00786D26">
      <w:pPr>
        <w:shd w:val="clear" w:color="auto" w:fill="FFFFFF"/>
        <w:jc w:val="center"/>
      </w:pPr>
    </w:p>
    <w:p w:rsidR="00786D26" w:rsidRPr="00CF0108" w:rsidRDefault="00786D26" w:rsidP="00786D26">
      <w:pPr>
        <w:textAlignment w:val="baseline"/>
        <w:rPr>
          <w:rFonts w:ascii="Calibri" w:hAnsi="Calibri"/>
        </w:rPr>
      </w:pPr>
      <w:proofErr w:type="spellStart"/>
      <w:r w:rsidRPr="00CF0108">
        <w:t>Критерии</w:t>
      </w:r>
      <w:proofErr w:type="spellEnd"/>
      <w:r w:rsidRPr="00CF0108">
        <w:t xml:space="preserve"> </w:t>
      </w:r>
      <w:proofErr w:type="spellStart"/>
      <w:r w:rsidRPr="00CF0108">
        <w:t>оценивания</w:t>
      </w:r>
      <w:proofErr w:type="spellEnd"/>
      <w:r w:rsidRPr="00CF0108">
        <w:t>: </w:t>
      </w:r>
    </w:p>
    <w:p w:rsidR="00786D26" w:rsidRPr="00655531" w:rsidRDefault="00786D26" w:rsidP="00786D26">
      <w:pPr>
        <w:numPr>
          <w:ilvl w:val="0"/>
          <w:numId w:val="1"/>
        </w:numPr>
        <w:spacing w:after="0" w:line="240" w:lineRule="auto"/>
        <w:ind w:left="0"/>
        <w:textAlignment w:val="baseline"/>
        <w:rPr>
          <w:rFonts w:ascii="Calibri" w:hAnsi="Calibri"/>
          <w:lang w:val="ru-RU"/>
        </w:rPr>
      </w:pPr>
      <w:r w:rsidRPr="00655531">
        <w:rPr>
          <w:lang w:val="ru-RU"/>
        </w:rPr>
        <w:lastRenderedPageBreak/>
        <w:t>оценка «отлично»</w:t>
      </w:r>
      <w:r w:rsidRPr="00CF0108">
        <w:t> </w:t>
      </w:r>
      <w:r w:rsidRPr="00655531">
        <w:rPr>
          <w:lang w:val="ru-RU"/>
        </w:rPr>
        <w:t>выставляется, если ответ полный и правильный;</w:t>
      </w:r>
      <w:r w:rsidRPr="00CF0108">
        <w:t> </w:t>
      </w:r>
    </w:p>
    <w:p w:rsidR="00786D26" w:rsidRPr="00655531" w:rsidRDefault="00786D26" w:rsidP="00786D26">
      <w:pPr>
        <w:numPr>
          <w:ilvl w:val="0"/>
          <w:numId w:val="1"/>
        </w:numPr>
        <w:spacing w:after="0" w:line="240" w:lineRule="auto"/>
        <w:ind w:left="0"/>
        <w:textAlignment w:val="baseline"/>
        <w:rPr>
          <w:rFonts w:ascii="Calibri" w:hAnsi="Calibri"/>
          <w:lang w:val="ru-RU"/>
        </w:rPr>
      </w:pPr>
      <w:r w:rsidRPr="00655531">
        <w:rPr>
          <w:lang w:val="ru-RU"/>
        </w:rPr>
        <w:t>оценка хорошо», если ответ правильный на 70 %</w:t>
      </w:r>
    </w:p>
    <w:p w:rsidR="00786D26" w:rsidRPr="00655531" w:rsidRDefault="00786D26" w:rsidP="00786D26">
      <w:pPr>
        <w:numPr>
          <w:ilvl w:val="0"/>
          <w:numId w:val="1"/>
        </w:numPr>
        <w:spacing w:after="0" w:line="240" w:lineRule="auto"/>
        <w:ind w:left="0"/>
        <w:textAlignment w:val="baseline"/>
        <w:rPr>
          <w:rFonts w:ascii="Calibri" w:hAnsi="Calibri"/>
          <w:lang w:val="ru-RU"/>
        </w:rPr>
      </w:pPr>
      <w:r w:rsidRPr="00655531">
        <w:rPr>
          <w:lang w:val="ru-RU"/>
        </w:rPr>
        <w:t>оценка «удовлетворительно», если ответ правильный на 50%</w:t>
      </w:r>
    </w:p>
    <w:p w:rsidR="00786D26" w:rsidRPr="00655531" w:rsidRDefault="00786D26" w:rsidP="00786D26">
      <w:pPr>
        <w:numPr>
          <w:ilvl w:val="0"/>
          <w:numId w:val="1"/>
        </w:numPr>
        <w:spacing w:after="0" w:line="240" w:lineRule="auto"/>
        <w:ind w:left="0"/>
        <w:textAlignment w:val="baseline"/>
        <w:rPr>
          <w:rFonts w:ascii="Calibri" w:eastAsia="Calibri" w:hAnsi="Calibri"/>
          <w:lang w:val="ru-RU"/>
        </w:rPr>
      </w:pPr>
      <w:r w:rsidRPr="00655531">
        <w:rPr>
          <w:lang w:val="ru-RU"/>
        </w:rPr>
        <w:t>оценка неудовлетворительно», если ответ не правильный</w:t>
      </w:r>
    </w:p>
    <w:p w:rsidR="00786D26" w:rsidRPr="00655531" w:rsidRDefault="00786D26" w:rsidP="00786D26">
      <w:pPr>
        <w:rPr>
          <w:lang w:val="ru-RU"/>
        </w:rPr>
      </w:pPr>
    </w:p>
    <w:p w:rsidR="00786D26" w:rsidRPr="00655531" w:rsidRDefault="00786D26" w:rsidP="00786D26">
      <w:pPr>
        <w:rPr>
          <w:lang w:val="ru-RU"/>
        </w:rPr>
      </w:pPr>
    </w:p>
    <w:p w:rsidR="00786D26" w:rsidRPr="00655531" w:rsidRDefault="00786D26" w:rsidP="00786D26">
      <w:pPr>
        <w:rPr>
          <w:lang w:val="ru-RU"/>
        </w:rPr>
      </w:pPr>
    </w:p>
    <w:p w:rsidR="00786D26" w:rsidRPr="00655531" w:rsidRDefault="00786D26" w:rsidP="00786D26">
      <w:pPr>
        <w:shd w:val="clear" w:color="auto" w:fill="FFFFFF"/>
        <w:jc w:val="center"/>
        <w:rPr>
          <w:sz w:val="28"/>
          <w:szCs w:val="28"/>
          <w:lang w:val="ru-RU"/>
        </w:rPr>
      </w:pPr>
      <w:r w:rsidRPr="00655531">
        <w:rPr>
          <w:sz w:val="28"/>
          <w:szCs w:val="28"/>
          <w:lang w:val="ru-RU"/>
        </w:rPr>
        <w:t>Министерство образования и науки Российской Федерации</w:t>
      </w:r>
    </w:p>
    <w:p w:rsidR="00786D26" w:rsidRPr="00655531" w:rsidRDefault="00786D26" w:rsidP="00786D26">
      <w:pPr>
        <w:shd w:val="clear" w:color="auto" w:fill="FFFFFF"/>
        <w:ind w:firstLine="709"/>
        <w:jc w:val="center"/>
        <w:rPr>
          <w:sz w:val="28"/>
          <w:szCs w:val="28"/>
          <w:lang w:val="ru-RU"/>
        </w:rPr>
      </w:pPr>
      <w:r w:rsidRPr="00655531">
        <w:rPr>
          <w:sz w:val="28"/>
          <w:szCs w:val="28"/>
          <w:lang w:val="ru-RU"/>
        </w:rPr>
        <w:t>Федеральное государственное бюджетное образовательное учреждение высшего образования</w:t>
      </w:r>
    </w:p>
    <w:p w:rsidR="00786D26" w:rsidRPr="00655531" w:rsidRDefault="00786D26" w:rsidP="00786D26">
      <w:pPr>
        <w:shd w:val="clear" w:color="auto" w:fill="FFFFFF"/>
        <w:jc w:val="center"/>
        <w:rPr>
          <w:sz w:val="28"/>
          <w:szCs w:val="28"/>
          <w:lang w:val="ru-RU"/>
        </w:rPr>
      </w:pPr>
      <w:r w:rsidRPr="00655531">
        <w:rPr>
          <w:sz w:val="28"/>
          <w:szCs w:val="28"/>
          <w:lang w:val="ru-RU"/>
        </w:rPr>
        <w:t>«Ростовский государственный экономический университет (РИНХ)»</w:t>
      </w:r>
    </w:p>
    <w:p w:rsidR="00786D26" w:rsidRPr="00655531" w:rsidRDefault="00786D26" w:rsidP="00786D26">
      <w:pPr>
        <w:shd w:val="clear" w:color="auto" w:fill="FFFFFF"/>
        <w:jc w:val="center"/>
        <w:rPr>
          <w:sz w:val="28"/>
          <w:szCs w:val="28"/>
          <w:lang w:val="ru-RU"/>
        </w:rPr>
      </w:pPr>
    </w:p>
    <w:p w:rsidR="00786D26" w:rsidRPr="00655531" w:rsidRDefault="00786D26" w:rsidP="00786D26">
      <w:pPr>
        <w:shd w:val="clear" w:color="auto" w:fill="FFFFFF"/>
        <w:jc w:val="center"/>
        <w:rPr>
          <w:sz w:val="28"/>
          <w:szCs w:val="28"/>
          <w:lang w:val="ru-RU"/>
        </w:rPr>
      </w:pPr>
      <w:r w:rsidRPr="00655531">
        <w:rPr>
          <w:sz w:val="28"/>
          <w:szCs w:val="28"/>
          <w:lang w:val="ru-RU"/>
        </w:rPr>
        <w:t xml:space="preserve">Кафедра </w:t>
      </w:r>
      <w:r w:rsidRPr="00655531">
        <w:rPr>
          <w:sz w:val="28"/>
          <w:szCs w:val="28"/>
          <w:u w:val="single"/>
          <w:lang w:val="ru-RU"/>
        </w:rPr>
        <w:t>Управление персоналом и социология</w:t>
      </w:r>
    </w:p>
    <w:p w:rsidR="00786D26" w:rsidRPr="00655531" w:rsidRDefault="00786D26" w:rsidP="00786D26">
      <w:pPr>
        <w:widowControl w:val="0"/>
        <w:jc w:val="center"/>
        <w:rPr>
          <w:lang w:val="ru-RU"/>
        </w:rPr>
      </w:pPr>
    </w:p>
    <w:p w:rsidR="00786D26" w:rsidRPr="00655531" w:rsidRDefault="00786D26" w:rsidP="00786D26">
      <w:pPr>
        <w:textAlignment w:val="baseline"/>
        <w:rPr>
          <w:rFonts w:ascii="Calibri" w:hAnsi="Calibri"/>
          <w:sz w:val="12"/>
          <w:szCs w:val="12"/>
          <w:lang w:val="ru-RU"/>
        </w:rPr>
      </w:pPr>
    </w:p>
    <w:p w:rsidR="00786D26" w:rsidRPr="00655531" w:rsidRDefault="00786D26" w:rsidP="00786D26">
      <w:pPr>
        <w:jc w:val="center"/>
        <w:textAlignment w:val="baseline"/>
        <w:rPr>
          <w:lang w:val="ru-RU"/>
        </w:rPr>
      </w:pPr>
      <w:r w:rsidRPr="00655531">
        <w:rPr>
          <w:b/>
          <w:bCs/>
          <w:lang w:val="ru-RU"/>
        </w:rPr>
        <w:t>ЭКЗАМЕНАЦИОННЫЙ БИЛЕТ</w:t>
      </w:r>
      <w:r>
        <w:rPr>
          <w:b/>
          <w:bCs/>
        </w:rPr>
        <w:t> </w:t>
      </w:r>
      <w:r w:rsidRPr="00655531">
        <w:rPr>
          <w:b/>
          <w:bCs/>
          <w:lang w:val="ru-RU"/>
        </w:rPr>
        <w:t>№___</w:t>
      </w:r>
      <w:r w:rsidRPr="003C1A86">
        <w:t> </w:t>
      </w:r>
    </w:p>
    <w:p w:rsidR="00786D26" w:rsidRPr="00655531" w:rsidRDefault="00786D26" w:rsidP="00786D26">
      <w:pPr>
        <w:jc w:val="center"/>
        <w:textAlignment w:val="baseline"/>
        <w:rPr>
          <w:lang w:val="ru-RU"/>
        </w:rPr>
      </w:pPr>
    </w:p>
    <w:p w:rsidR="00786D26" w:rsidRPr="00655531" w:rsidRDefault="00786D26" w:rsidP="00786D26">
      <w:pPr>
        <w:spacing w:line="360" w:lineRule="auto"/>
        <w:jc w:val="center"/>
        <w:rPr>
          <w:b/>
          <w:sz w:val="28"/>
          <w:szCs w:val="28"/>
          <w:lang w:val="ru-RU"/>
        </w:rPr>
      </w:pPr>
      <w:r w:rsidRPr="00655531">
        <w:rPr>
          <w:sz w:val="28"/>
          <w:szCs w:val="28"/>
          <w:lang w:val="ru-RU"/>
        </w:rPr>
        <w:t xml:space="preserve">по </w:t>
      </w:r>
      <w:proofErr w:type="spellStart"/>
      <w:r w:rsidRPr="00655531">
        <w:rPr>
          <w:sz w:val="28"/>
          <w:szCs w:val="28"/>
          <w:lang w:val="ru-RU"/>
        </w:rPr>
        <w:t>дисциплине</w:t>
      </w:r>
      <w:r w:rsidRPr="00655531">
        <w:rPr>
          <w:sz w:val="28"/>
          <w:szCs w:val="28"/>
          <w:u w:val="single"/>
          <w:lang w:val="ru-RU"/>
        </w:rPr>
        <w:t>Управленческий</w:t>
      </w:r>
      <w:proofErr w:type="spellEnd"/>
      <w:r w:rsidRPr="00655531">
        <w:rPr>
          <w:sz w:val="28"/>
          <w:szCs w:val="28"/>
          <w:u w:val="single"/>
          <w:lang w:val="ru-RU"/>
        </w:rPr>
        <w:t xml:space="preserve"> учет и учет персонала</w:t>
      </w:r>
    </w:p>
    <w:p w:rsidR="00786D26" w:rsidRPr="00655531" w:rsidRDefault="00786D26" w:rsidP="00786D26">
      <w:pPr>
        <w:jc w:val="center"/>
        <w:textAlignment w:val="baseline"/>
        <w:rPr>
          <w:lang w:val="ru-RU"/>
        </w:rPr>
      </w:pPr>
    </w:p>
    <w:p w:rsidR="00786D26" w:rsidRPr="00655531" w:rsidRDefault="00786D26" w:rsidP="00786D26">
      <w:pPr>
        <w:jc w:val="center"/>
        <w:textAlignment w:val="baseline"/>
        <w:rPr>
          <w:rFonts w:ascii="Calibri" w:hAnsi="Calibri"/>
          <w:sz w:val="12"/>
          <w:szCs w:val="12"/>
          <w:lang w:val="ru-RU"/>
        </w:rPr>
      </w:pPr>
    </w:p>
    <w:p w:rsidR="00786D26" w:rsidRPr="00655531" w:rsidRDefault="00786D26" w:rsidP="00786D26">
      <w:pPr>
        <w:textAlignment w:val="baseline"/>
        <w:rPr>
          <w:rFonts w:ascii="Calibri" w:hAnsi="Calibri"/>
          <w:sz w:val="12"/>
          <w:szCs w:val="12"/>
          <w:lang w:val="ru-RU"/>
        </w:rPr>
      </w:pPr>
      <w:r w:rsidRPr="00655531">
        <w:rPr>
          <w:sz w:val="28"/>
          <w:lang w:val="ru-RU"/>
        </w:rPr>
        <w:t>1</w:t>
      </w:r>
      <w:r>
        <w:rPr>
          <w:sz w:val="28"/>
        </w:rPr>
        <w:t> </w:t>
      </w:r>
      <w:r w:rsidRPr="00655531">
        <w:rPr>
          <w:sz w:val="28"/>
          <w:lang w:val="ru-RU"/>
        </w:rPr>
        <w:t>Вопрос</w:t>
      </w:r>
      <w:r w:rsidRPr="00655531">
        <w:rPr>
          <w:lang w:val="ru-RU"/>
        </w:rPr>
        <w:t xml:space="preserve">: </w:t>
      </w:r>
      <w:r w:rsidRPr="00655531">
        <w:rPr>
          <w:sz w:val="28"/>
          <w:lang w:val="ru-RU"/>
        </w:rPr>
        <w:t>Сущность бухгалтерского учета, его основные задачи и требования, предъявляемые к его ведению</w:t>
      </w:r>
    </w:p>
    <w:p w:rsidR="00786D26" w:rsidRPr="00655531" w:rsidRDefault="00786D26" w:rsidP="00786D26">
      <w:pPr>
        <w:textAlignment w:val="baseline"/>
        <w:rPr>
          <w:rFonts w:ascii="Calibri" w:hAnsi="Calibri"/>
          <w:sz w:val="12"/>
          <w:szCs w:val="12"/>
          <w:lang w:val="ru-RU"/>
        </w:rPr>
      </w:pPr>
      <w:r w:rsidRPr="00655531">
        <w:rPr>
          <w:sz w:val="28"/>
          <w:lang w:val="ru-RU"/>
        </w:rPr>
        <w:t>2</w:t>
      </w:r>
      <w:r>
        <w:rPr>
          <w:sz w:val="28"/>
        </w:rPr>
        <w:t> </w:t>
      </w:r>
      <w:r w:rsidRPr="00655531">
        <w:rPr>
          <w:sz w:val="28"/>
          <w:lang w:val="ru-RU"/>
        </w:rPr>
        <w:t>Вопрос:</w:t>
      </w:r>
      <w:r w:rsidRPr="00655531">
        <w:rPr>
          <w:sz w:val="28"/>
          <w:lang w:val="ru-RU"/>
        </w:rPr>
        <w:tab/>
        <w:t>Смета затрат на реализацию и административные цели</w:t>
      </w:r>
      <w:r>
        <w:rPr>
          <w:sz w:val="28"/>
        </w:rPr>
        <w:t> </w:t>
      </w:r>
    </w:p>
    <w:p w:rsidR="00786D26" w:rsidRPr="00655531" w:rsidRDefault="00786D26" w:rsidP="00786D26">
      <w:pPr>
        <w:textAlignment w:val="baseline"/>
        <w:rPr>
          <w:rFonts w:ascii="Calibri" w:hAnsi="Calibri"/>
          <w:sz w:val="12"/>
          <w:szCs w:val="12"/>
          <w:lang w:val="ru-RU"/>
        </w:rPr>
      </w:pPr>
    </w:p>
    <w:p w:rsidR="00786D26" w:rsidRPr="00655531" w:rsidRDefault="00786D26" w:rsidP="00786D26">
      <w:pPr>
        <w:textAlignment w:val="baseline"/>
        <w:rPr>
          <w:rFonts w:ascii="Calibri" w:hAnsi="Calibri"/>
          <w:lang w:val="ru-RU"/>
        </w:rPr>
      </w:pPr>
      <w:r>
        <w:rPr>
          <w:rFonts w:ascii="Calibri" w:hAnsi="Calibri"/>
        </w:rPr>
        <w:t> </w:t>
      </w:r>
    </w:p>
    <w:p w:rsidR="00786D26" w:rsidRPr="00655531" w:rsidRDefault="00786D26" w:rsidP="00786D26">
      <w:pPr>
        <w:textAlignment w:val="baseline"/>
        <w:rPr>
          <w:rFonts w:ascii="Calibri" w:hAnsi="Calibri"/>
          <w:lang w:val="ru-RU"/>
        </w:rPr>
      </w:pPr>
    </w:p>
    <w:p w:rsidR="00786D26" w:rsidRPr="00655531" w:rsidRDefault="00786D26" w:rsidP="00786D26">
      <w:pPr>
        <w:textAlignment w:val="baseline"/>
        <w:rPr>
          <w:rFonts w:ascii="Calibri" w:hAnsi="Calibri"/>
          <w:sz w:val="12"/>
          <w:szCs w:val="12"/>
          <w:lang w:val="ru-RU"/>
        </w:rPr>
      </w:pPr>
      <w:r w:rsidRPr="00655531">
        <w:rPr>
          <w:sz w:val="28"/>
          <w:lang w:val="ru-RU"/>
        </w:rPr>
        <w:t>Составитель</w:t>
      </w:r>
      <w:r>
        <w:rPr>
          <w:sz w:val="20"/>
        </w:rPr>
        <w:t>       </w:t>
      </w:r>
      <w:r w:rsidRPr="00655531">
        <w:rPr>
          <w:sz w:val="20"/>
          <w:lang w:val="ru-RU"/>
        </w:rPr>
        <w:t xml:space="preserve"> </w:t>
      </w:r>
      <w:proofErr w:type="spellStart"/>
      <w:r w:rsidRPr="00655531">
        <w:rPr>
          <w:sz w:val="20"/>
          <w:lang w:val="ru-RU"/>
        </w:rPr>
        <w:t>_____________________________________</w:t>
      </w:r>
      <w:r w:rsidRPr="00655531">
        <w:rPr>
          <w:sz w:val="28"/>
          <w:lang w:val="ru-RU"/>
        </w:rPr>
        <w:t>КудрявцевД.И</w:t>
      </w:r>
      <w:proofErr w:type="spellEnd"/>
      <w:r w:rsidRPr="00655531">
        <w:rPr>
          <w:sz w:val="28"/>
          <w:lang w:val="ru-RU"/>
        </w:rPr>
        <w:t>.</w:t>
      </w:r>
      <w:r>
        <w:rPr>
          <w:vertAlign w:val="superscript"/>
        </w:rPr>
        <w:t>                                                                                                                                                                  </w:t>
      </w:r>
      <w:r w:rsidRPr="00655531">
        <w:rPr>
          <w:vertAlign w:val="superscript"/>
          <w:lang w:val="ru-RU"/>
        </w:rPr>
        <w:t xml:space="preserve"> (подпись)</w:t>
      </w:r>
      <w:r>
        <w:rPr>
          <w:vertAlign w:val="superscript"/>
        </w:rPr>
        <w:t>   </w:t>
      </w:r>
      <w:r>
        <w:rPr>
          <w:sz w:val="28"/>
        </w:rPr>
        <w:t>                   </w:t>
      </w:r>
    </w:p>
    <w:p w:rsidR="00786D26" w:rsidRPr="00655531" w:rsidRDefault="00786D26" w:rsidP="00786D26">
      <w:pPr>
        <w:textAlignment w:val="baseline"/>
        <w:rPr>
          <w:sz w:val="28"/>
          <w:lang w:val="ru-RU"/>
        </w:rPr>
      </w:pPr>
    </w:p>
    <w:p w:rsidR="00786D26" w:rsidRPr="00655531" w:rsidRDefault="00786D26" w:rsidP="00786D26">
      <w:pPr>
        <w:textAlignment w:val="baseline"/>
        <w:rPr>
          <w:sz w:val="20"/>
          <w:lang w:val="ru-RU"/>
        </w:rPr>
      </w:pPr>
      <w:r w:rsidRPr="00655531">
        <w:rPr>
          <w:sz w:val="28"/>
          <w:lang w:val="ru-RU"/>
        </w:rPr>
        <w:lastRenderedPageBreak/>
        <w:t>Заведующий кафедрой</w:t>
      </w:r>
      <w:r>
        <w:rPr>
          <w:sz w:val="20"/>
        </w:rPr>
        <w:t>   </w:t>
      </w:r>
      <w:r w:rsidRPr="00655531">
        <w:rPr>
          <w:sz w:val="20"/>
          <w:lang w:val="ru-RU"/>
        </w:rPr>
        <w:t xml:space="preserve"> </w:t>
      </w:r>
    </w:p>
    <w:p w:rsidR="00786D26" w:rsidRPr="00655531" w:rsidRDefault="00786D26" w:rsidP="00786D26">
      <w:pPr>
        <w:textAlignment w:val="baseline"/>
        <w:rPr>
          <w:sz w:val="20"/>
          <w:lang w:val="ru-RU"/>
        </w:rPr>
      </w:pPr>
    </w:p>
    <w:p w:rsidR="00786D26" w:rsidRPr="00655531" w:rsidRDefault="00786D26" w:rsidP="00786D26">
      <w:pPr>
        <w:textAlignment w:val="baseline"/>
        <w:rPr>
          <w:rFonts w:ascii="Calibri" w:hAnsi="Calibri"/>
          <w:sz w:val="12"/>
          <w:szCs w:val="12"/>
          <w:lang w:val="ru-RU"/>
        </w:rPr>
      </w:pPr>
      <w:proofErr w:type="spellStart"/>
      <w:r w:rsidRPr="00655531">
        <w:rPr>
          <w:sz w:val="20"/>
          <w:lang w:val="ru-RU"/>
        </w:rPr>
        <w:t>__________________________</w:t>
      </w:r>
      <w:r w:rsidRPr="00655531">
        <w:rPr>
          <w:sz w:val="28"/>
          <w:lang w:val="ru-RU"/>
        </w:rPr>
        <w:t>М.Т.Белов</w:t>
      </w:r>
      <w:proofErr w:type="spellEnd"/>
      <w:r>
        <w:rPr>
          <w:vertAlign w:val="superscript"/>
        </w:rPr>
        <w:t>                                                                                                                                                      </w:t>
      </w:r>
      <w:r>
        <w:t> </w:t>
      </w:r>
    </w:p>
    <w:p w:rsidR="00786D26" w:rsidRPr="00655531" w:rsidRDefault="00786D26" w:rsidP="00786D26">
      <w:pPr>
        <w:textAlignment w:val="baseline"/>
        <w:rPr>
          <w:rFonts w:ascii="Calibri" w:hAnsi="Calibri"/>
          <w:sz w:val="12"/>
          <w:szCs w:val="12"/>
          <w:lang w:val="ru-RU"/>
        </w:rPr>
      </w:pPr>
      <w:r>
        <w:rPr>
          <w:vertAlign w:val="superscript"/>
        </w:rPr>
        <w:t>                                                                                          </w:t>
      </w:r>
      <w:r w:rsidRPr="00655531">
        <w:rPr>
          <w:vertAlign w:val="superscript"/>
          <w:lang w:val="ru-RU"/>
        </w:rPr>
        <w:t xml:space="preserve"> (подпись)</w:t>
      </w:r>
      <w:r>
        <w:rPr>
          <w:vertAlign w:val="superscript"/>
        </w:rPr>
        <w:t>   </w:t>
      </w:r>
      <w:r>
        <w:rPr>
          <w:sz w:val="28"/>
        </w:rPr>
        <w:t>                   </w:t>
      </w:r>
    </w:p>
    <w:p w:rsidR="00786D26" w:rsidRPr="00655531" w:rsidRDefault="00786D26" w:rsidP="00786D26">
      <w:pPr>
        <w:textAlignment w:val="baseline"/>
        <w:rPr>
          <w:vertAlign w:val="superscript"/>
          <w:lang w:val="ru-RU"/>
        </w:rPr>
      </w:pPr>
      <w:r w:rsidRPr="00655531">
        <w:rPr>
          <w:lang w:val="ru-RU"/>
        </w:rPr>
        <w:t>«28» мая 2018</w:t>
      </w:r>
      <w:r w:rsidRPr="00F04329">
        <w:t> </w:t>
      </w:r>
      <w:r w:rsidRPr="00655531">
        <w:rPr>
          <w:lang w:val="ru-RU"/>
        </w:rPr>
        <w:t>г.</w:t>
      </w:r>
      <w:r w:rsidRPr="00F04329">
        <w:t> </w:t>
      </w:r>
    </w:p>
    <w:p w:rsidR="00786D26" w:rsidRPr="00655531" w:rsidRDefault="00786D26" w:rsidP="00786D26">
      <w:pPr>
        <w:textAlignment w:val="baseline"/>
        <w:rPr>
          <w:lang w:val="ru-RU"/>
        </w:rPr>
      </w:pPr>
    </w:p>
    <w:p w:rsidR="00786D26" w:rsidRPr="00655531" w:rsidRDefault="00786D26" w:rsidP="00786D26">
      <w:pPr>
        <w:textAlignment w:val="baseline"/>
        <w:rPr>
          <w:lang w:val="ru-RU"/>
        </w:rPr>
      </w:pPr>
    </w:p>
    <w:p w:rsidR="00786D26" w:rsidRPr="00655531" w:rsidRDefault="00786D26" w:rsidP="00786D26">
      <w:pPr>
        <w:textAlignment w:val="baseline"/>
        <w:rPr>
          <w:lang w:val="ru-RU"/>
        </w:rPr>
      </w:pPr>
    </w:p>
    <w:p w:rsidR="00786D26" w:rsidRPr="00655531" w:rsidRDefault="00786D26" w:rsidP="00786D26">
      <w:pPr>
        <w:shd w:val="clear" w:color="auto" w:fill="FFFFFF"/>
        <w:jc w:val="center"/>
        <w:rPr>
          <w:lang w:val="ru-RU"/>
        </w:rPr>
      </w:pPr>
      <w:r w:rsidRPr="00655531">
        <w:rPr>
          <w:lang w:val="ru-RU"/>
        </w:rPr>
        <w:t>Министерство образования и науки Российской Федерации</w:t>
      </w:r>
    </w:p>
    <w:p w:rsidR="00786D26" w:rsidRPr="00655531" w:rsidRDefault="00786D26" w:rsidP="00786D26">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786D26" w:rsidRPr="00655531" w:rsidRDefault="00786D26" w:rsidP="00786D26">
      <w:pPr>
        <w:shd w:val="clear" w:color="auto" w:fill="FFFFFF"/>
        <w:jc w:val="center"/>
        <w:rPr>
          <w:lang w:val="ru-RU"/>
        </w:rPr>
      </w:pPr>
      <w:r w:rsidRPr="00655531">
        <w:rPr>
          <w:lang w:val="ru-RU"/>
        </w:rPr>
        <w:t>«Ростовский государственный экономический университет (РИНХ)»</w:t>
      </w:r>
    </w:p>
    <w:p w:rsidR="00786D26" w:rsidRPr="00655531" w:rsidRDefault="00786D26" w:rsidP="00786D26">
      <w:pPr>
        <w:jc w:val="center"/>
        <w:textAlignment w:val="baseline"/>
        <w:rPr>
          <w:lang w:val="ru-RU"/>
        </w:rPr>
      </w:pPr>
    </w:p>
    <w:p w:rsidR="00786D26" w:rsidRPr="00655531" w:rsidRDefault="00786D26" w:rsidP="00786D26">
      <w:pPr>
        <w:jc w:val="center"/>
        <w:textAlignment w:val="baseline"/>
        <w:rPr>
          <w:rFonts w:ascii="Calibri" w:hAnsi="Calibri"/>
          <w:lang w:val="ru-RU"/>
        </w:rPr>
      </w:pPr>
      <w:r w:rsidRPr="00655531">
        <w:rPr>
          <w:lang w:val="ru-RU"/>
        </w:rPr>
        <w:t>Кафедра</w:t>
      </w:r>
      <w:r w:rsidRPr="009C7CA4">
        <w:t> </w:t>
      </w:r>
      <w:r w:rsidRPr="00655531">
        <w:rPr>
          <w:iCs/>
          <w:lang w:val="ru-RU"/>
        </w:rPr>
        <w:t>Управления персоналом и социологии</w:t>
      </w:r>
    </w:p>
    <w:p w:rsidR="00786D26" w:rsidRPr="00655531" w:rsidRDefault="00786D26" w:rsidP="00786D26">
      <w:pPr>
        <w:jc w:val="center"/>
        <w:textAlignment w:val="baseline"/>
        <w:rPr>
          <w:b/>
          <w:bCs/>
          <w:lang w:val="ru-RU"/>
        </w:rPr>
      </w:pPr>
    </w:p>
    <w:p w:rsidR="00786D26" w:rsidRPr="00655531" w:rsidRDefault="00786D26" w:rsidP="00786D26">
      <w:pPr>
        <w:jc w:val="center"/>
        <w:textAlignment w:val="baseline"/>
        <w:rPr>
          <w:lang w:val="ru-RU"/>
        </w:rPr>
      </w:pPr>
      <w:r w:rsidRPr="00655531">
        <w:rPr>
          <w:b/>
          <w:bCs/>
          <w:lang w:val="ru-RU"/>
        </w:rPr>
        <w:t>Темы рефератов</w:t>
      </w:r>
    </w:p>
    <w:p w:rsidR="00786D26" w:rsidRPr="00655531" w:rsidRDefault="00786D26" w:rsidP="00786D26">
      <w:pPr>
        <w:jc w:val="center"/>
        <w:textAlignment w:val="baseline"/>
        <w:rPr>
          <w:lang w:val="ru-RU"/>
        </w:rPr>
      </w:pPr>
    </w:p>
    <w:p w:rsidR="00786D26" w:rsidRDefault="00786D26" w:rsidP="00786D26">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786D26" w:rsidRPr="008B504F" w:rsidRDefault="00786D26" w:rsidP="00786D26">
      <w:pPr>
        <w:pStyle w:val="a8"/>
        <w:numPr>
          <w:ilvl w:val="0"/>
          <w:numId w:val="83"/>
        </w:numPr>
        <w:tabs>
          <w:tab w:val="left" w:pos="1890"/>
        </w:tabs>
        <w:spacing w:after="0"/>
      </w:pPr>
      <w:r w:rsidRPr="008B504F">
        <w:t xml:space="preserve">Сущность бухгалтерского учета, его основные задачи и требования, предъявляемые к его ведению. </w:t>
      </w:r>
    </w:p>
    <w:p w:rsidR="00786D26" w:rsidRPr="008B504F" w:rsidRDefault="00786D26" w:rsidP="00786D26">
      <w:pPr>
        <w:pStyle w:val="a8"/>
        <w:numPr>
          <w:ilvl w:val="0"/>
          <w:numId w:val="83"/>
        </w:numPr>
        <w:tabs>
          <w:tab w:val="left" w:pos="1890"/>
        </w:tabs>
        <w:spacing w:after="0"/>
      </w:pPr>
      <w:r w:rsidRPr="008B504F">
        <w:t xml:space="preserve">Содержание и состав информации, формируемой в бухгалтерском учете. </w:t>
      </w:r>
    </w:p>
    <w:p w:rsidR="00786D26" w:rsidRPr="008B504F" w:rsidRDefault="00786D26" w:rsidP="00786D26">
      <w:pPr>
        <w:pStyle w:val="a8"/>
        <w:numPr>
          <w:ilvl w:val="0"/>
          <w:numId w:val="83"/>
        </w:numPr>
        <w:tabs>
          <w:tab w:val="left" w:pos="1890"/>
        </w:tabs>
        <w:spacing w:after="0"/>
      </w:pPr>
      <w:r w:rsidRPr="008B504F">
        <w:t>Система нормативного регулирования бухгалтерского учета в РФ.</w:t>
      </w:r>
    </w:p>
    <w:p w:rsidR="00786D26" w:rsidRPr="008B504F" w:rsidRDefault="00786D26" w:rsidP="00786D26">
      <w:pPr>
        <w:pStyle w:val="a8"/>
        <w:numPr>
          <w:ilvl w:val="0"/>
          <w:numId w:val="83"/>
        </w:numPr>
        <w:tabs>
          <w:tab w:val="left" w:pos="1890"/>
        </w:tabs>
        <w:spacing w:after="0"/>
      </w:pPr>
      <w:r w:rsidRPr="008B504F">
        <w:t xml:space="preserve">Предмет бухгалтерского учета и его объекты. </w:t>
      </w:r>
    </w:p>
    <w:p w:rsidR="00786D26" w:rsidRPr="008B504F" w:rsidRDefault="00786D26" w:rsidP="00786D26">
      <w:pPr>
        <w:pStyle w:val="a8"/>
        <w:numPr>
          <w:ilvl w:val="0"/>
          <w:numId w:val="83"/>
        </w:numPr>
        <w:tabs>
          <w:tab w:val="left" w:pos="1890"/>
        </w:tabs>
        <w:spacing w:after="0"/>
      </w:pPr>
      <w:r w:rsidRPr="008B504F">
        <w:t xml:space="preserve">Классификация активов организации. </w:t>
      </w:r>
    </w:p>
    <w:p w:rsidR="00786D26" w:rsidRPr="008B504F" w:rsidRDefault="00786D26" w:rsidP="00786D26">
      <w:pPr>
        <w:pStyle w:val="a8"/>
        <w:numPr>
          <w:ilvl w:val="0"/>
          <w:numId w:val="83"/>
        </w:numPr>
        <w:tabs>
          <w:tab w:val="left" w:pos="1890"/>
        </w:tabs>
        <w:spacing w:after="0"/>
      </w:pPr>
      <w:r w:rsidRPr="008B504F">
        <w:t xml:space="preserve">Классификация пассивов организации. </w:t>
      </w:r>
    </w:p>
    <w:p w:rsidR="00786D26" w:rsidRPr="008B504F" w:rsidRDefault="00786D26" w:rsidP="00786D26">
      <w:pPr>
        <w:pStyle w:val="a8"/>
        <w:numPr>
          <w:ilvl w:val="0"/>
          <w:numId w:val="83"/>
        </w:numPr>
        <w:tabs>
          <w:tab w:val="left" w:pos="1890"/>
        </w:tabs>
        <w:spacing w:after="0"/>
      </w:pPr>
      <w:r w:rsidRPr="008B504F">
        <w:t xml:space="preserve">Характеристика хозяйственных операций и процессов деятельности организации. </w:t>
      </w:r>
    </w:p>
    <w:p w:rsidR="00786D26" w:rsidRPr="008B504F" w:rsidRDefault="00786D26" w:rsidP="00786D26">
      <w:pPr>
        <w:pStyle w:val="a8"/>
        <w:numPr>
          <w:ilvl w:val="0"/>
          <w:numId w:val="83"/>
        </w:numPr>
        <w:tabs>
          <w:tab w:val="left" w:pos="1890"/>
        </w:tabs>
        <w:spacing w:after="0"/>
      </w:pPr>
      <w:r w:rsidRPr="008B504F">
        <w:t>Метод бухгалтерского учета.</w:t>
      </w:r>
    </w:p>
    <w:p w:rsidR="00786D26" w:rsidRPr="008B504F" w:rsidRDefault="00786D26" w:rsidP="00786D26">
      <w:pPr>
        <w:pStyle w:val="a8"/>
        <w:numPr>
          <w:ilvl w:val="0"/>
          <w:numId w:val="83"/>
        </w:numPr>
        <w:tabs>
          <w:tab w:val="left" w:pos="1890"/>
        </w:tabs>
        <w:spacing w:after="0"/>
      </w:pPr>
      <w:r w:rsidRPr="008B504F">
        <w:t xml:space="preserve">Корреспонденция бухгалтерских счетов. </w:t>
      </w:r>
    </w:p>
    <w:p w:rsidR="00786D26" w:rsidRPr="008B504F" w:rsidRDefault="00786D26" w:rsidP="00786D26">
      <w:pPr>
        <w:pStyle w:val="a8"/>
        <w:numPr>
          <w:ilvl w:val="0"/>
          <w:numId w:val="83"/>
        </w:numPr>
        <w:tabs>
          <w:tab w:val="left" w:pos="1890"/>
        </w:tabs>
        <w:spacing w:after="0"/>
      </w:pPr>
      <w:r w:rsidRPr="008B504F">
        <w:t xml:space="preserve">Бухгалтерские проводки. </w:t>
      </w:r>
    </w:p>
    <w:p w:rsidR="00786D26" w:rsidRPr="008B504F" w:rsidRDefault="00786D26" w:rsidP="00786D26">
      <w:pPr>
        <w:pStyle w:val="a8"/>
        <w:numPr>
          <w:ilvl w:val="0"/>
          <w:numId w:val="83"/>
        </w:numPr>
        <w:tabs>
          <w:tab w:val="left" w:pos="1890"/>
        </w:tabs>
        <w:spacing w:after="0"/>
      </w:pPr>
      <w:r w:rsidRPr="008B504F">
        <w:t xml:space="preserve">Хронологическая и систематическая записи в бухгалтерском учете. Синтетический и аналитический учет. </w:t>
      </w:r>
    </w:p>
    <w:p w:rsidR="00786D26" w:rsidRPr="008B504F" w:rsidRDefault="00786D26" w:rsidP="00786D26">
      <w:pPr>
        <w:pStyle w:val="a8"/>
        <w:numPr>
          <w:ilvl w:val="0"/>
          <w:numId w:val="83"/>
        </w:numPr>
        <w:tabs>
          <w:tab w:val="left" w:pos="1890"/>
        </w:tabs>
        <w:spacing w:after="0"/>
      </w:pPr>
      <w:r w:rsidRPr="008B504F">
        <w:t>Общая схема последовательности выполнения полного цикла учетных работ.</w:t>
      </w:r>
    </w:p>
    <w:p w:rsidR="00786D26" w:rsidRPr="008B504F" w:rsidRDefault="00786D26" w:rsidP="00786D26">
      <w:pPr>
        <w:pStyle w:val="a8"/>
        <w:numPr>
          <w:ilvl w:val="0"/>
          <w:numId w:val="83"/>
        </w:numPr>
        <w:tabs>
          <w:tab w:val="left" w:pos="1890"/>
        </w:tabs>
        <w:spacing w:after="0"/>
      </w:pPr>
      <w:r w:rsidRPr="008B504F">
        <w:t xml:space="preserve">Основные принципы учета процесса продажи и выявление его финансового результата. </w:t>
      </w:r>
    </w:p>
    <w:p w:rsidR="00786D26" w:rsidRPr="008B504F" w:rsidRDefault="00786D26" w:rsidP="00786D26">
      <w:pPr>
        <w:pStyle w:val="a8"/>
        <w:numPr>
          <w:ilvl w:val="0"/>
          <w:numId w:val="83"/>
        </w:numPr>
        <w:tabs>
          <w:tab w:val="left" w:pos="1890"/>
        </w:tabs>
        <w:spacing w:after="0"/>
      </w:pPr>
      <w:r w:rsidRPr="008B504F">
        <w:t>Определение конечного финансового результата хозяйственной деятельности организации.</w:t>
      </w:r>
    </w:p>
    <w:p w:rsidR="00786D26" w:rsidRPr="008B504F" w:rsidRDefault="00786D26" w:rsidP="00786D26">
      <w:pPr>
        <w:pStyle w:val="a8"/>
        <w:numPr>
          <w:ilvl w:val="0"/>
          <w:numId w:val="83"/>
        </w:numPr>
        <w:tabs>
          <w:tab w:val="left" w:pos="1890"/>
        </w:tabs>
        <w:spacing w:after="0"/>
      </w:pPr>
      <w:r w:rsidRPr="008B504F">
        <w:t xml:space="preserve">Общие положения по учету труда и заработной платы. </w:t>
      </w:r>
    </w:p>
    <w:p w:rsidR="00786D26" w:rsidRPr="008B504F" w:rsidRDefault="00786D26" w:rsidP="00786D26">
      <w:pPr>
        <w:pStyle w:val="a8"/>
        <w:numPr>
          <w:ilvl w:val="0"/>
          <w:numId w:val="83"/>
        </w:numPr>
        <w:tabs>
          <w:tab w:val="left" w:pos="1890"/>
        </w:tabs>
        <w:spacing w:after="0"/>
      </w:pPr>
      <w:r w:rsidRPr="008B504F">
        <w:t>Бестарифный и тарифный варианты организации оплаты труда.</w:t>
      </w:r>
    </w:p>
    <w:p w:rsidR="00786D26" w:rsidRPr="008B504F" w:rsidRDefault="00786D26" w:rsidP="00786D26">
      <w:pPr>
        <w:pStyle w:val="a8"/>
        <w:numPr>
          <w:ilvl w:val="0"/>
          <w:numId w:val="83"/>
        </w:numPr>
        <w:tabs>
          <w:tab w:val="left" w:pos="1890"/>
        </w:tabs>
        <w:spacing w:after="0"/>
      </w:pPr>
      <w:r w:rsidRPr="008B504F">
        <w:lastRenderedPageBreak/>
        <w:t xml:space="preserve">Формы, системы и виды оплаты труда. </w:t>
      </w:r>
    </w:p>
    <w:p w:rsidR="00786D26" w:rsidRPr="008B504F" w:rsidRDefault="00786D26" w:rsidP="00786D26">
      <w:pPr>
        <w:pStyle w:val="a8"/>
        <w:numPr>
          <w:ilvl w:val="0"/>
          <w:numId w:val="83"/>
        </w:numPr>
        <w:tabs>
          <w:tab w:val="left" w:pos="1890"/>
        </w:tabs>
        <w:spacing w:after="0"/>
      </w:pPr>
      <w:r w:rsidRPr="008B504F">
        <w:t>Первичная учетная документация по учету труда и заработной платы.</w:t>
      </w:r>
    </w:p>
    <w:p w:rsidR="00786D26" w:rsidRPr="008B504F" w:rsidRDefault="00786D26" w:rsidP="00786D26">
      <w:pPr>
        <w:pStyle w:val="a8"/>
        <w:numPr>
          <w:ilvl w:val="0"/>
          <w:numId w:val="83"/>
        </w:numPr>
        <w:tabs>
          <w:tab w:val="left" w:pos="1890"/>
        </w:tabs>
        <w:spacing w:after="0"/>
      </w:pPr>
      <w:r w:rsidRPr="008B504F">
        <w:t xml:space="preserve">Расчет основной заработной платы. </w:t>
      </w:r>
    </w:p>
    <w:p w:rsidR="00786D26" w:rsidRPr="008B504F" w:rsidRDefault="00786D26" w:rsidP="00786D26">
      <w:pPr>
        <w:pStyle w:val="a8"/>
        <w:numPr>
          <w:ilvl w:val="0"/>
          <w:numId w:val="83"/>
        </w:numPr>
        <w:tabs>
          <w:tab w:val="left" w:pos="1890"/>
        </w:tabs>
        <w:spacing w:after="0"/>
      </w:pPr>
      <w:r w:rsidRPr="008B504F">
        <w:t>Расчет заработной платы при повременной форме оплаты труда.</w:t>
      </w:r>
    </w:p>
    <w:p w:rsidR="00786D26" w:rsidRPr="008B504F" w:rsidRDefault="00786D26" w:rsidP="00786D26">
      <w:pPr>
        <w:pStyle w:val="a8"/>
        <w:numPr>
          <w:ilvl w:val="0"/>
          <w:numId w:val="83"/>
        </w:numPr>
        <w:tabs>
          <w:tab w:val="left" w:pos="1890"/>
        </w:tabs>
        <w:spacing w:after="0"/>
      </w:pPr>
      <w:r w:rsidRPr="008B504F">
        <w:t xml:space="preserve">Расчет заработной платы при сдельной форме оплаты труда. </w:t>
      </w:r>
    </w:p>
    <w:p w:rsidR="00786D26" w:rsidRPr="008B504F" w:rsidRDefault="00786D26" w:rsidP="00786D26">
      <w:pPr>
        <w:pStyle w:val="a8"/>
        <w:numPr>
          <w:ilvl w:val="0"/>
          <w:numId w:val="83"/>
        </w:numPr>
        <w:tabs>
          <w:tab w:val="left" w:pos="1890"/>
        </w:tabs>
        <w:spacing w:after="0"/>
      </w:pPr>
      <w:r w:rsidRPr="008B504F">
        <w:t xml:space="preserve">Расчет выплат стимулирующего характера. </w:t>
      </w:r>
    </w:p>
    <w:p w:rsidR="00786D26" w:rsidRPr="008B504F" w:rsidRDefault="00786D26" w:rsidP="00786D26">
      <w:pPr>
        <w:pStyle w:val="a8"/>
        <w:numPr>
          <w:ilvl w:val="0"/>
          <w:numId w:val="83"/>
        </w:numPr>
        <w:tabs>
          <w:tab w:val="left" w:pos="1890"/>
        </w:tabs>
        <w:spacing w:after="0"/>
      </w:pPr>
      <w:r w:rsidRPr="008B504F">
        <w:t xml:space="preserve">Расчет выплат компенсирующего характера. </w:t>
      </w:r>
    </w:p>
    <w:p w:rsidR="00786D26" w:rsidRPr="008B504F" w:rsidRDefault="00786D26" w:rsidP="00786D26">
      <w:pPr>
        <w:pStyle w:val="a8"/>
        <w:numPr>
          <w:ilvl w:val="0"/>
          <w:numId w:val="83"/>
        </w:numPr>
        <w:tabs>
          <w:tab w:val="left" w:pos="1890"/>
        </w:tabs>
        <w:spacing w:after="0"/>
      </w:pPr>
      <w:r w:rsidRPr="008B504F">
        <w:t xml:space="preserve">Другие выплаты в пользу работника, связанные с производственным процессом. </w:t>
      </w:r>
    </w:p>
    <w:p w:rsidR="00786D26" w:rsidRPr="008B504F" w:rsidRDefault="00786D26" w:rsidP="00786D26">
      <w:pPr>
        <w:pStyle w:val="a8"/>
        <w:numPr>
          <w:ilvl w:val="0"/>
          <w:numId w:val="83"/>
        </w:numPr>
        <w:tabs>
          <w:tab w:val="left" w:pos="1890"/>
        </w:tabs>
        <w:spacing w:after="0"/>
      </w:pPr>
      <w:r w:rsidRPr="008B504F">
        <w:t xml:space="preserve">Расчет дополнительной заработной платы. </w:t>
      </w:r>
    </w:p>
    <w:p w:rsidR="00786D26" w:rsidRPr="008B504F" w:rsidRDefault="00786D26" w:rsidP="00786D26">
      <w:pPr>
        <w:pStyle w:val="a8"/>
        <w:numPr>
          <w:ilvl w:val="0"/>
          <w:numId w:val="83"/>
        </w:numPr>
        <w:tabs>
          <w:tab w:val="left" w:pos="1890"/>
        </w:tabs>
        <w:spacing w:after="0"/>
      </w:pPr>
      <w:r w:rsidRPr="008B504F">
        <w:t xml:space="preserve">Определение среднего заработка. </w:t>
      </w:r>
    </w:p>
    <w:p w:rsidR="00786D26" w:rsidRPr="008B504F" w:rsidRDefault="00786D26" w:rsidP="00786D26">
      <w:pPr>
        <w:pStyle w:val="a8"/>
        <w:numPr>
          <w:ilvl w:val="0"/>
          <w:numId w:val="83"/>
        </w:numPr>
        <w:tabs>
          <w:tab w:val="left" w:pos="1890"/>
        </w:tabs>
        <w:spacing w:after="0"/>
      </w:pPr>
      <w:r w:rsidRPr="008B504F">
        <w:t xml:space="preserve">Порядок расчета отпускных сумм и компенсации за неиспользованный отпуск при увольнении. </w:t>
      </w:r>
    </w:p>
    <w:p w:rsidR="00786D26" w:rsidRPr="008B504F" w:rsidRDefault="00786D26" w:rsidP="00786D26">
      <w:pPr>
        <w:pStyle w:val="a8"/>
        <w:numPr>
          <w:ilvl w:val="0"/>
          <w:numId w:val="83"/>
        </w:numPr>
        <w:tabs>
          <w:tab w:val="left" w:pos="1890"/>
        </w:tabs>
        <w:spacing w:after="0"/>
      </w:pPr>
      <w:r w:rsidRPr="008B504F">
        <w:t xml:space="preserve">Порядок расчета других видов дополнительной заработной платы. </w:t>
      </w:r>
    </w:p>
    <w:p w:rsidR="00786D26" w:rsidRPr="008B504F" w:rsidRDefault="00786D26" w:rsidP="00786D26">
      <w:pPr>
        <w:pStyle w:val="a8"/>
        <w:numPr>
          <w:ilvl w:val="0"/>
          <w:numId w:val="83"/>
        </w:numPr>
        <w:tabs>
          <w:tab w:val="left" w:pos="1890"/>
        </w:tabs>
        <w:spacing w:after="0"/>
      </w:pPr>
      <w:r w:rsidRPr="008B504F">
        <w:t>Расчет выплат, предусмотренных системой социального страхования.</w:t>
      </w:r>
    </w:p>
    <w:p w:rsidR="00786D26" w:rsidRPr="008B504F" w:rsidRDefault="00786D26" w:rsidP="00786D26">
      <w:pPr>
        <w:pStyle w:val="a8"/>
        <w:numPr>
          <w:ilvl w:val="0"/>
          <w:numId w:val="83"/>
        </w:numPr>
        <w:tabs>
          <w:tab w:val="left" w:pos="1890"/>
        </w:tabs>
        <w:spacing w:after="0"/>
      </w:pPr>
      <w:r w:rsidRPr="008B504F">
        <w:t xml:space="preserve">Расчет пособия по временной нетрудоспособности. </w:t>
      </w:r>
    </w:p>
    <w:p w:rsidR="00786D26" w:rsidRPr="008B504F" w:rsidRDefault="00786D26" w:rsidP="00786D26">
      <w:pPr>
        <w:pStyle w:val="a8"/>
        <w:numPr>
          <w:ilvl w:val="0"/>
          <w:numId w:val="83"/>
        </w:numPr>
        <w:tabs>
          <w:tab w:val="left" w:pos="1890"/>
        </w:tabs>
        <w:spacing w:after="0"/>
      </w:pPr>
      <w:r w:rsidRPr="008B504F">
        <w:t xml:space="preserve">Другие выплаты, предусмотренные системой социального страхования. </w:t>
      </w:r>
    </w:p>
    <w:p w:rsidR="00786D26" w:rsidRPr="008B504F" w:rsidRDefault="00786D26" w:rsidP="00786D26">
      <w:pPr>
        <w:pStyle w:val="a8"/>
        <w:numPr>
          <w:ilvl w:val="0"/>
          <w:numId w:val="83"/>
        </w:numPr>
        <w:tabs>
          <w:tab w:val="left" w:pos="1890"/>
        </w:tabs>
        <w:spacing w:after="0"/>
      </w:pPr>
      <w:r w:rsidRPr="008B504F">
        <w:t xml:space="preserve">Удержания из заработной платы. </w:t>
      </w:r>
    </w:p>
    <w:p w:rsidR="00786D26" w:rsidRPr="008B504F" w:rsidRDefault="00786D26" w:rsidP="00786D26">
      <w:pPr>
        <w:pStyle w:val="a8"/>
        <w:numPr>
          <w:ilvl w:val="0"/>
          <w:numId w:val="83"/>
        </w:numPr>
        <w:tabs>
          <w:tab w:val="left" w:pos="1890"/>
        </w:tabs>
        <w:spacing w:after="0"/>
      </w:pPr>
      <w:r w:rsidRPr="008B504F">
        <w:t xml:space="preserve">Виды удержаний из заработной платы. </w:t>
      </w:r>
    </w:p>
    <w:p w:rsidR="00786D26" w:rsidRPr="008B504F" w:rsidRDefault="00786D26" w:rsidP="00786D26">
      <w:pPr>
        <w:pStyle w:val="a8"/>
        <w:numPr>
          <w:ilvl w:val="0"/>
          <w:numId w:val="83"/>
        </w:numPr>
        <w:tabs>
          <w:tab w:val="left" w:pos="1890"/>
        </w:tabs>
        <w:spacing w:after="0"/>
      </w:pPr>
      <w:r w:rsidRPr="008B504F">
        <w:t xml:space="preserve">Налог на доходы физических лиц. </w:t>
      </w:r>
    </w:p>
    <w:p w:rsidR="00786D26" w:rsidRPr="008B504F" w:rsidRDefault="00786D26" w:rsidP="00786D26">
      <w:pPr>
        <w:pStyle w:val="a8"/>
        <w:numPr>
          <w:ilvl w:val="0"/>
          <w:numId w:val="83"/>
        </w:numPr>
        <w:tabs>
          <w:tab w:val="left" w:pos="1890"/>
        </w:tabs>
        <w:spacing w:after="0"/>
      </w:pPr>
      <w:r w:rsidRPr="008B504F">
        <w:t xml:space="preserve">Прочие удержания. </w:t>
      </w:r>
    </w:p>
    <w:p w:rsidR="00786D26" w:rsidRPr="008B504F" w:rsidRDefault="00786D26" w:rsidP="00786D26">
      <w:pPr>
        <w:pStyle w:val="a8"/>
        <w:numPr>
          <w:ilvl w:val="0"/>
          <w:numId w:val="83"/>
        </w:numPr>
        <w:tabs>
          <w:tab w:val="left" w:pos="1890"/>
        </w:tabs>
        <w:spacing w:after="0"/>
      </w:pPr>
      <w:r w:rsidRPr="008B504F">
        <w:t xml:space="preserve">Учет начисления оплаты труда, распределения оплаты труда и удержаний из нее. </w:t>
      </w:r>
    </w:p>
    <w:p w:rsidR="00786D26" w:rsidRPr="008B504F" w:rsidRDefault="00786D26" w:rsidP="00786D26">
      <w:pPr>
        <w:pStyle w:val="a8"/>
        <w:numPr>
          <w:ilvl w:val="0"/>
          <w:numId w:val="83"/>
        </w:numPr>
        <w:tabs>
          <w:tab w:val="left" w:pos="1890"/>
        </w:tabs>
        <w:spacing w:after="0"/>
      </w:pPr>
      <w:r w:rsidRPr="008B504F">
        <w:t xml:space="preserve">Учет выданной и депонированной заработной платы. </w:t>
      </w:r>
    </w:p>
    <w:p w:rsidR="00786D26" w:rsidRPr="008B504F" w:rsidRDefault="00786D26" w:rsidP="00786D26">
      <w:pPr>
        <w:pStyle w:val="a8"/>
        <w:numPr>
          <w:ilvl w:val="0"/>
          <w:numId w:val="83"/>
        </w:numPr>
        <w:tabs>
          <w:tab w:val="left" w:pos="1890"/>
        </w:tabs>
        <w:spacing w:after="0"/>
      </w:pPr>
      <w:r w:rsidRPr="008B504F">
        <w:t>Учет отчислений на социальные нужды во внебюджетные фонды.</w:t>
      </w:r>
    </w:p>
    <w:p w:rsidR="00786D26" w:rsidRPr="008B504F" w:rsidRDefault="00786D26" w:rsidP="00786D26">
      <w:pPr>
        <w:pStyle w:val="a8"/>
        <w:numPr>
          <w:ilvl w:val="0"/>
          <w:numId w:val="83"/>
        </w:numPr>
        <w:tabs>
          <w:tab w:val="left" w:pos="1890"/>
        </w:tabs>
        <w:spacing w:after="0"/>
      </w:pPr>
      <w:r w:rsidRPr="008B504F">
        <w:t>Учет страховых взносов на обязательное социальное страхование от несчастных случаев на производстве и профессиональных заболеваний.</w:t>
      </w:r>
    </w:p>
    <w:p w:rsidR="00786D26" w:rsidRPr="008B504F" w:rsidRDefault="00786D26" w:rsidP="00786D26">
      <w:pPr>
        <w:pStyle w:val="a8"/>
        <w:numPr>
          <w:ilvl w:val="0"/>
          <w:numId w:val="83"/>
        </w:numPr>
        <w:tabs>
          <w:tab w:val="left" w:pos="1890"/>
        </w:tabs>
        <w:spacing w:after="0"/>
      </w:pPr>
      <w:r w:rsidRPr="008B504F">
        <w:t xml:space="preserve">Бухгалтерский учет как информационная система. </w:t>
      </w:r>
    </w:p>
    <w:p w:rsidR="00786D26" w:rsidRPr="008B504F" w:rsidRDefault="00786D26" w:rsidP="00786D26">
      <w:pPr>
        <w:pStyle w:val="a8"/>
        <w:numPr>
          <w:ilvl w:val="0"/>
          <w:numId w:val="83"/>
        </w:numPr>
        <w:tabs>
          <w:tab w:val="left" w:pos="1890"/>
        </w:tabs>
        <w:spacing w:after="0"/>
      </w:pPr>
      <w:r w:rsidRPr="008B504F">
        <w:t xml:space="preserve">Пользователи учетной информацией и их интересы. </w:t>
      </w:r>
    </w:p>
    <w:p w:rsidR="00786D26" w:rsidRPr="008B504F" w:rsidRDefault="00786D26" w:rsidP="00786D26">
      <w:pPr>
        <w:pStyle w:val="a8"/>
        <w:numPr>
          <w:ilvl w:val="0"/>
          <w:numId w:val="83"/>
        </w:numPr>
        <w:tabs>
          <w:tab w:val="left" w:pos="1890"/>
        </w:tabs>
        <w:spacing w:after="0"/>
      </w:pPr>
      <w:r w:rsidRPr="008B504F">
        <w:t xml:space="preserve">Назначение управленческого учета. </w:t>
      </w:r>
    </w:p>
    <w:p w:rsidR="00786D26" w:rsidRPr="008B504F" w:rsidRDefault="00786D26" w:rsidP="00786D26">
      <w:pPr>
        <w:pStyle w:val="a8"/>
        <w:numPr>
          <w:ilvl w:val="0"/>
          <w:numId w:val="83"/>
        </w:numPr>
        <w:tabs>
          <w:tab w:val="left" w:pos="1890"/>
        </w:tabs>
        <w:spacing w:after="0"/>
      </w:pPr>
      <w:r w:rsidRPr="008B504F">
        <w:t xml:space="preserve">Сравнительная характеристика финансового, налогового и управленческого учета. </w:t>
      </w:r>
    </w:p>
    <w:p w:rsidR="00786D26" w:rsidRPr="008B504F" w:rsidRDefault="00786D26" w:rsidP="00786D26">
      <w:pPr>
        <w:pStyle w:val="a8"/>
        <w:numPr>
          <w:ilvl w:val="0"/>
          <w:numId w:val="83"/>
        </w:numPr>
        <w:tabs>
          <w:tab w:val="left" w:pos="1890"/>
        </w:tabs>
        <w:spacing w:after="0"/>
      </w:pPr>
      <w:r w:rsidRPr="008B504F">
        <w:t>Принципы формирования инф</w:t>
      </w:r>
      <w:r>
        <w:t>ормации в управленческом учете.</w:t>
      </w:r>
    </w:p>
    <w:p w:rsidR="00786D26" w:rsidRPr="008B504F" w:rsidRDefault="00786D26" w:rsidP="00786D26">
      <w:pPr>
        <w:pStyle w:val="a8"/>
        <w:numPr>
          <w:ilvl w:val="0"/>
          <w:numId w:val="83"/>
        </w:numPr>
        <w:tabs>
          <w:tab w:val="left" w:pos="1890"/>
        </w:tabs>
        <w:spacing w:after="0"/>
      </w:pPr>
      <w:r w:rsidRPr="008B504F">
        <w:t>Определение центров ответственности по обеспечению организации трудовыми ресурсами.</w:t>
      </w:r>
    </w:p>
    <w:p w:rsidR="00786D26" w:rsidRPr="008B504F" w:rsidRDefault="00786D26" w:rsidP="00786D26">
      <w:pPr>
        <w:pStyle w:val="a8"/>
        <w:numPr>
          <w:ilvl w:val="0"/>
          <w:numId w:val="83"/>
        </w:numPr>
        <w:tabs>
          <w:tab w:val="left" w:pos="1890"/>
        </w:tabs>
        <w:spacing w:after="0"/>
      </w:pPr>
      <w:r w:rsidRPr="008B504F">
        <w:t>Управленческий учет затрат на рабочую силу и службы ее обеспечивающие, оценка эффективности их работы.</w:t>
      </w:r>
    </w:p>
    <w:p w:rsidR="00786D26" w:rsidRPr="008B504F" w:rsidRDefault="00786D26" w:rsidP="00786D26">
      <w:pPr>
        <w:pStyle w:val="a8"/>
        <w:numPr>
          <w:ilvl w:val="0"/>
          <w:numId w:val="83"/>
        </w:numPr>
        <w:tabs>
          <w:tab w:val="left" w:pos="1890"/>
        </w:tabs>
        <w:spacing w:after="0"/>
      </w:pPr>
      <w:r w:rsidRPr="008B504F">
        <w:t>Понятие управленческого учета как системы управления на предприятии</w:t>
      </w:r>
    </w:p>
    <w:p w:rsidR="00786D26" w:rsidRPr="008B504F" w:rsidRDefault="00786D26" w:rsidP="00786D26">
      <w:pPr>
        <w:pStyle w:val="a8"/>
        <w:numPr>
          <w:ilvl w:val="0"/>
          <w:numId w:val="83"/>
        </w:numPr>
        <w:tabs>
          <w:tab w:val="left" w:pos="1890"/>
        </w:tabs>
        <w:spacing w:after="0"/>
      </w:pPr>
      <w:r w:rsidRPr="008B504F">
        <w:t>Методы управленческого учета</w:t>
      </w:r>
    </w:p>
    <w:p w:rsidR="00786D26" w:rsidRPr="008B504F" w:rsidRDefault="00786D26" w:rsidP="00786D26">
      <w:pPr>
        <w:pStyle w:val="a8"/>
        <w:numPr>
          <w:ilvl w:val="0"/>
          <w:numId w:val="83"/>
        </w:numPr>
        <w:tabs>
          <w:tab w:val="left" w:pos="1890"/>
        </w:tabs>
        <w:spacing w:after="0"/>
      </w:pPr>
      <w:r w:rsidRPr="008B504F">
        <w:t>Стратегический и традиционный управленческий учет: основные отличия</w:t>
      </w:r>
    </w:p>
    <w:p w:rsidR="00786D26" w:rsidRPr="008B504F" w:rsidRDefault="00786D26" w:rsidP="00786D26">
      <w:pPr>
        <w:pStyle w:val="a8"/>
        <w:numPr>
          <w:ilvl w:val="0"/>
          <w:numId w:val="83"/>
        </w:numPr>
        <w:tabs>
          <w:tab w:val="left" w:pos="1890"/>
        </w:tabs>
        <w:spacing w:after="0"/>
      </w:pPr>
      <w:r w:rsidRPr="008B504F">
        <w:t>Роль управленческого учета и варианты его организации</w:t>
      </w:r>
    </w:p>
    <w:p w:rsidR="00786D26" w:rsidRPr="008B504F" w:rsidRDefault="00786D26" w:rsidP="00786D26">
      <w:pPr>
        <w:pStyle w:val="a8"/>
        <w:numPr>
          <w:ilvl w:val="0"/>
          <w:numId w:val="83"/>
        </w:numPr>
        <w:tabs>
          <w:tab w:val="left" w:pos="1890"/>
        </w:tabs>
        <w:spacing w:after="0"/>
      </w:pPr>
      <w:r>
        <w:t>2</w:t>
      </w:r>
      <w:r w:rsidRPr="008B504F">
        <w:t>Нормативная база системы управленческого учета на предприятии</w:t>
      </w:r>
    </w:p>
    <w:p w:rsidR="00786D26" w:rsidRPr="008B504F" w:rsidRDefault="00786D26" w:rsidP="00786D26">
      <w:pPr>
        <w:pStyle w:val="a8"/>
        <w:numPr>
          <w:ilvl w:val="0"/>
          <w:numId w:val="83"/>
        </w:numPr>
        <w:tabs>
          <w:tab w:val="left" w:pos="1890"/>
        </w:tabs>
        <w:spacing w:after="0"/>
      </w:pPr>
      <w:r w:rsidRPr="008B504F">
        <w:t>Основные мероприятия в управленческом учете, направленные на эффективный результат хозяйственной деятельности предприятия</w:t>
      </w:r>
    </w:p>
    <w:p w:rsidR="00786D26" w:rsidRPr="008B504F" w:rsidRDefault="00786D26" w:rsidP="00786D26">
      <w:pPr>
        <w:pStyle w:val="a8"/>
        <w:numPr>
          <w:ilvl w:val="0"/>
          <w:numId w:val="83"/>
        </w:numPr>
        <w:tabs>
          <w:tab w:val="left" w:pos="1890"/>
        </w:tabs>
        <w:spacing w:after="0"/>
      </w:pPr>
      <w:r w:rsidRPr="008B504F">
        <w:t xml:space="preserve">Развитие концепции управленческого учета. </w:t>
      </w:r>
    </w:p>
    <w:p w:rsidR="00786D26" w:rsidRPr="008B504F" w:rsidRDefault="00786D26" w:rsidP="00786D26">
      <w:pPr>
        <w:pStyle w:val="a8"/>
        <w:numPr>
          <w:ilvl w:val="0"/>
          <w:numId w:val="83"/>
        </w:numPr>
        <w:tabs>
          <w:tab w:val="left" w:pos="1890"/>
        </w:tabs>
        <w:spacing w:after="0"/>
      </w:pPr>
      <w:r w:rsidRPr="008B504F">
        <w:t>Варианты организации управленческого учета на предприятиях.</w:t>
      </w:r>
    </w:p>
    <w:p w:rsidR="00786D26" w:rsidRPr="008B504F" w:rsidRDefault="00786D26" w:rsidP="00786D26">
      <w:pPr>
        <w:pStyle w:val="a8"/>
        <w:numPr>
          <w:ilvl w:val="0"/>
          <w:numId w:val="83"/>
        </w:numPr>
        <w:tabs>
          <w:tab w:val="left" w:pos="1890"/>
        </w:tabs>
        <w:spacing w:after="0"/>
      </w:pPr>
      <w:r w:rsidRPr="008B504F">
        <w:t>Нормативная база системы управленческого учета на предприятии.</w:t>
      </w:r>
    </w:p>
    <w:p w:rsidR="00786D26" w:rsidRPr="008B504F" w:rsidRDefault="00786D26" w:rsidP="00786D26">
      <w:pPr>
        <w:pStyle w:val="a8"/>
        <w:numPr>
          <w:ilvl w:val="0"/>
          <w:numId w:val="83"/>
        </w:numPr>
        <w:tabs>
          <w:tab w:val="left" w:pos="1890"/>
        </w:tabs>
        <w:spacing w:after="0"/>
      </w:pPr>
      <w:r w:rsidRPr="008B504F">
        <w:t xml:space="preserve">Нормативно-справочная информация в системе управленческого учета. </w:t>
      </w:r>
    </w:p>
    <w:p w:rsidR="00786D26" w:rsidRPr="008B504F" w:rsidRDefault="00786D26" w:rsidP="00786D26">
      <w:pPr>
        <w:pStyle w:val="a8"/>
        <w:numPr>
          <w:ilvl w:val="0"/>
          <w:numId w:val="83"/>
        </w:numPr>
        <w:tabs>
          <w:tab w:val="left" w:pos="1890"/>
        </w:tabs>
        <w:spacing w:after="0"/>
      </w:pPr>
      <w:r w:rsidRPr="008B504F">
        <w:t xml:space="preserve">Результаты, получаемые предприятием в результате постановки эффективной СУУП.  </w:t>
      </w:r>
    </w:p>
    <w:p w:rsidR="00786D26" w:rsidRPr="008B504F" w:rsidRDefault="00786D26" w:rsidP="00786D26">
      <w:pPr>
        <w:pStyle w:val="a8"/>
        <w:numPr>
          <w:ilvl w:val="0"/>
          <w:numId w:val="83"/>
        </w:numPr>
        <w:tabs>
          <w:tab w:val="left" w:pos="1890"/>
        </w:tabs>
        <w:spacing w:after="0"/>
      </w:pPr>
      <w:r w:rsidRPr="008B504F">
        <w:t xml:space="preserve">Основные проблемы при </w:t>
      </w:r>
      <w:r>
        <w:t>внедрении управленческого учета</w:t>
      </w:r>
    </w:p>
    <w:p w:rsidR="00786D26" w:rsidRPr="008B504F" w:rsidRDefault="00786D26" w:rsidP="00786D26">
      <w:pPr>
        <w:pStyle w:val="a8"/>
        <w:numPr>
          <w:ilvl w:val="0"/>
          <w:numId w:val="83"/>
        </w:numPr>
        <w:tabs>
          <w:tab w:val="left" w:pos="1890"/>
        </w:tabs>
        <w:spacing w:after="0"/>
      </w:pPr>
      <w:r w:rsidRPr="008B504F">
        <w:t xml:space="preserve">Совершенствование и развитие системы управленческого учета на предприятии. </w:t>
      </w:r>
    </w:p>
    <w:p w:rsidR="00786D26" w:rsidRPr="008B504F" w:rsidRDefault="00786D26" w:rsidP="00786D26">
      <w:pPr>
        <w:pStyle w:val="a8"/>
        <w:numPr>
          <w:ilvl w:val="0"/>
          <w:numId w:val="83"/>
        </w:numPr>
        <w:tabs>
          <w:tab w:val="left" w:pos="1890"/>
        </w:tabs>
        <w:spacing w:after="0"/>
      </w:pPr>
      <w:r w:rsidRPr="008B504F">
        <w:t xml:space="preserve">Организационная структура предприятия и система отчетности управленческого учета. </w:t>
      </w:r>
    </w:p>
    <w:p w:rsidR="00786D26" w:rsidRPr="008B504F" w:rsidRDefault="00786D26" w:rsidP="00786D26">
      <w:pPr>
        <w:pStyle w:val="a8"/>
        <w:numPr>
          <w:ilvl w:val="0"/>
          <w:numId w:val="83"/>
        </w:numPr>
        <w:tabs>
          <w:tab w:val="left" w:pos="1890"/>
        </w:tabs>
        <w:spacing w:after="0"/>
      </w:pPr>
      <w:r w:rsidRPr="008B504F">
        <w:t>Внутренний аудит системы управленческого учета на предприятии.</w:t>
      </w:r>
    </w:p>
    <w:p w:rsidR="00786D26" w:rsidRPr="008B504F" w:rsidRDefault="00786D26" w:rsidP="00786D26">
      <w:pPr>
        <w:pStyle w:val="a8"/>
        <w:numPr>
          <w:ilvl w:val="0"/>
          <w:numId w:val="83"/>
        </w:numPr>
        <w:tabs>
          <w:tab w:val="left" w:pos="1890"/>
        </w:tabs>
        <w:spacing w:after="0"/>
      </w:pPr>
      <w:r w:rsidRPr="008B504F">
        <w:lastRenderedPageBreak/>
        <w:t xml:space="preserve">Методы внутреннего аудита эффективности системы управленческого учета. </w:t>
      </w:r>
    </w:p>
    <w:p w:rsidR="00786D26" w:rsidRPr="008B504F" w:rsidRDefault="00786D26" w:rsidP="00786D26">
      <w:pPr>
        <w:pStyle w:val="a8"/>
        <w:numPr>
          <w:ilvl w:val="0"/>
          <w:numId w:val="83"/>
        </w:numPr>
        <w:tabs>
          <w:tab w:val="left" w:pos="1890"/>
        </w:tabs>
        <w:spacing w:after="0"/>
      </w:pPr>
      <w:r w:rsidRPr="008B504F">
        <w:t>Совершенствование внутреннего аудита системы управленческого учета в компании.</w:t>
      </w:r>
    </w:p>
    <w:p w:rsidR="00786D26" w:rsidRPr="008B504F" w:rsidRDefault="00786D26" w:rsidP="00786D26">
      <w:pPr>
        <w:pStyle w:val="a8"/>
        <w:numPr>
          <w:ilvl w:val="0"/>
          <w:numId w:val="83"/>
        </w:numPr>
        <w:tabs>
          <w:tab w:val="left" w:pos="1890"/>
        </w:tabs>
        <w:spacing w:after="0"/>
      </w:pPr>
      <w:r w:rsidRPr="008B504F">
        <w:t>Сфера применения калькуляции себестоимости спецзаказов.</w:t>
      </w:r>
    </w:p>
    <w:p w:rsidR="00786D26" w:rsidRPr="008B504F" w:rsidRDefault="00786D26" w:rsidP="00786D26">
      <w:pPr>
        <w:pStyle w:val="a8"/>
        <w:numPr>
          <w:ilvl w:val="0"/>
          <w:numId w:val="83"/>
        </w:numPr>
        <w:tabs>
          <w:tab w:val="left" w:pos="1890"/>
        </w:tabs>
        <w:spacing w:after="0"/>
      </w:pPr>
      <w:r w:rsidRPr="008B504F">
        <w:t>Проблемы в управленческом учете в отношении позаказной калькуляции затрат на производство и калькуляции себестоимости контракта.</w:t>
      </w:r>
    </w:p>
    <w:p w:rsidR="00786D26" w:rsidRPr="008B504F" w:rsidRDefault="00786D26" w:rsidP="00786D26">
      <w:pPr>
        <w:pStyle w:val="a8"/>
        <w:numPr>
          <w:ilvl w:val="0"/>
          <w:numId w:val="83"/>
        </w:numPr>
        <w:tabs>
          <w:tab w:val="left" w:pos="1890"/>
        </w:tabs>
        <w:spacing w:after="0"/>
      </w:pPr>
      <w:r w:rsidRPr="008B504F">
        <w:t xml:space="preserve">Определение </w:t>
      </w:r>
      <w:proofErr w:type="spellStart"/>
      <w:r w:rsidRPr="008B504F">
        <w:t>попроцессной</w:t>
      </w:r>
      <w:proofErr w:type="spellEnd"/>
      <w:r w:rsidRPr="008B504F">
        <w:t xml:space="preserve"> калькуляции</w:t>
      </w:r>
    </w:p>
    <w:p w:rsidR="00786D26" w:rsidRPr="008B504F" w:rsidRDefault="00786D26" w:rsidP="00786D26">
      <w:pPr>
        <w:pStyle w:val="a8"/>
        <w:numPr>
          <w:ilvl w:val="0"/>
          <w:numId w:val="83"/>
        </w:numPr>
        <w:tabs>
          <w:tab w:val="left" w:pos="1890"/>
        </w:tabs>
        <w:spacing w:after="0"/>
      </w:pPr>
      <w:r w:rsidRPr="008B504F">
        <w:t>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786D26" w:rsidRPr="008B504F" w:rsidRDefault="00786D26" w:rsidP="00786D26">
      <w:pPr>
        <w:pStyle w:val="a8"/>
        <w:numPr>
          <w:ilvl w:val="0"/>
          <w:numId w:val="83"/>
        </w:numPr>
        <w:tabs>
          <w:tab w:val="left" w:pos="1890"/>
        </w:tabs>
        <w:spacing w:after="0"/>
      </w:pPr>
      <w:r w:rsidRPr="008B504F">
        <w:t>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786D26" w:rsidRPr="00655531" w:rsidRDefault="00786D26" w:rsidP="00786D26">
      <w:pPr>
        <w:textAlignment w:val="baseline"/>
        <w:rPr>
          <w:rFonts w:ascii="Calibri" w:hAnsi="Calibri"/>
          <w:lang w:val="ru-RU"/>
        </w:rPr>
      </w:pPr>
    </w:p>
    <w:p w:rsidR="00786D26" w:rsidRPr="00655531" w:rsidRDefault="00786D26" w:rsidP="00786D26">
      <w:pPr>
        <w:textAlignment w:val="baseline"/>
        <w:rPr>
          <w:b/>
          <w:lang w:val="ru-RU"/>
        </w:rPr>
      </w:pPr>
      <w:r w:rsidRPr="009C7CA4">
        <w:t> </w:t>
      </w:r>
      <w:r w:rsidRPr="00655531">
        <w:rPr>
          <w:b/>
          <w:lang w:val="ru-RU"/>
        </w:rPr>
        <w:t xml:space="preserve">Методические рекомендации по написанию, требования к оформлению </w:t>
      </w:r>
    </w:p>
    <w:p w:rsidR="00786D26" w:rsidRPr="00E04E23" w:rsidRDefault="00786D26" w:rsidP="00786D26">
      <w:pPr>
        <w:pStyle w:val="a5"/>
        <w:tabs>
          <w:tab w:val="left" w:pos="567"/>
        </w:tabs>
        <w:jc w:val="both"/>
        <w:rPr>
          <w:bCs/>
        </w:rPr>
      </w:pPr>
      <w:r w:rsidRPr="00E04E23">
        <w:rPr>
          <w:bCs/>
        </w:rPr>
        <w:t xml:space="preserve">Структура реферата: </w:t>
      </w:r>
    </w:p>
    <w:p w:rsidR="00786D26" w:rsidRPr="00224ED1" w:rsidRDefault="00786D26" w:rsidP="00786D26">
      <w:pPr>
        <w:pStyle w:val="a5"/>
        <w:jc w:val="both"/>
      </w:pPr>
      <w:r w:rsidRPr="00224ED1">
        <w:t xml:space="preserve">1) титульный лист; </w:t>
      </w:r>
    </w:p>
    <w:p w:rsidR="00786D26" w:rsidRPr="00224ED1" w:rsidRDefault="00786D26" w:rsidP="00786D26">
      <w:pPr>
        <w:pStyle w:val="a5"/>
        <w:jc w:val="both"/>
      </w:pPr>
      <w:r w:rsidRPr="00224ED1">
        <w:t xml:space="preserve">2) план работы с указанием страниц каждого вопроса, </w:t>
      </w:r>
      <w:proofErr w:type="spellStart"/>
      <w:r w:rsidRPr="00224ED1">
        <w:t>подвопроса</w:t>
      </w:r>
      <w:proofErr w:type="spellEnd"/>
      <w:r w:rsidRPr="00224ED1">
        <w:t xml:space="preserve"> (пункта);</w:t>
      </w:r>
    </w:p>
    <w:p w:rsidR="00786D26" w:rsidRPr="00224ED1" w:rsidRDefault="00786D26" w:rsidP="00786D26">
      <w:pPr>
        <w:pStyle w:val="a5"/>
        <w:jc w:val="both"/>
      </w:pPr>
      <w:r w:rsidRPr="00224ED1">
        <w:t>3) введение;</w:t>
      </w:r>
    </w:p>
    <w:p w:rsidR="00786D26" w:rsidRPr="00224ED1" w:rsidRDefault="00786D26" w:rsidP="00786D26">
      <w:pPr>
        <w:pStyle w:val="a5"/>
        <w:jc w:val="both"/>
      </w:pPr>
      <w:r w:rsidRPr="00224ED1">
        <w:t xml:space="preserve">4) текстовое изложение материала, разбитое на вопросы и </w:t>
      </w:r>
      <w:proofErr w:type="spellStart"/>
      <w:r w:rsidRPr="00224ED1">
        <w:t>подвопросы</w:t>
      </w:r>
      <w:proofErr w:type="spellEnd"/>
      <w:r w:rsidRPr="00224ED1">
        <w:t xml:space="preserve"> (пункты, подпункты) с необходимыми ссылками на источники, использованные автором;</w:t>
      </w:r>
    </w:p>
    <w:p w:rsidR="00786D26" w:rsidRPr="00224ED1" w:rsidRDefault="00786D26" w:rsidP="00786D26">
      <w:pPr>
        <w:pStyle w:val="a5"/>
        <w:jc w:val="both"/>
      </w:pPr>
      <w:r w:rsidRPr="00224ED1">
        <w:t>5) заключение;</w:t>
      </w:r>
    </w:p>
    <w:p w:rsidR="00786D26" w:rsidRPr="00224ED1" w:rsidRDefault="00786D26" w:rsidP="00786D26">
      <w:pPr>
        <w:pStyle w:val="a5"/>
        <w:jc w:val="both"/>
      </w:pPr>
      <w:r w:rsidRPr="00224ED1">
        <w:t>6) список использованной литературы;</w:t>
      </w:r>
    </w:p>
    <w:p w:rsidR="00786D26" w:rsidRPr="00224ED1" w:rsidRDefault="00786D26" w:rsidP="00786D26">
      <w:pPr>
        <w:pStyle w:val="a5"/>
        <w:jc w:val="both"/>
      </w:pPr>
      <w:r w:rsidRPr="00224ED1">
        <w:t>7) приложения, которые состоят из таблиц, диаграмм, графиков, рисунков, схем (необязательная часть реферата).</w:t>
      </w:r>
    </w:p>
    <w:p w:rsidR="00786D26" w:rsidRPr="00224ED1" w:rsidRDefault="00786D26" w:rsidP="00786D26">
      <w:pPr>
        <w:pStyle w:val="a5"/>
        <w:jc w:val="both"/>
      </w:pPr>
      <w:r w:rsidRPr="00224ED1">
        <w:rPr>
          <w:iCs/>
        </w:rPr>
        <w:t xml:space="preserve">Приложения располагаются последовательно, согласно заголовкам, отражающим их содержание.  </w:t>
      </w:r>
      <w:r w:rsidRPr="00224ED1">
        <w:t>Реферат оценивается научным руководителем исходя из установленных кафедрой показателей и критериев оценки реферата.</w:t>
      </w:r>
    </w:p>
    <w:p w:rsidR="00786D26" w:rsidRPr="00655531" w:rsidRDefault="00786D26" w:rsidP="00786D26">
      <w:pPr>
        <w:textAlignment w:val="baseline"/>
        <w:rPr>
          <w:b/>
          <w:lang w:val="ru-RU"/>
        </w:rPr>
      </w:pPr>
    </w:p>
    <w:p w:rsidR="00786D26" w:rsidRPr="00655531" w:rsidRDefault="00786D26" w:rsidP="00786D26">
      <w:pPr>
        <w:textAlignment w:val="baseline"/>
        <w:rPr>
          <w:rFonts w:ascii="Calibri" w:hAnsi="Calibri"/>
          <w:b/>
          <w:lang w:val="ru-RU"/>
        </w:rPr>
      </w:pPr>
    </w:p>
    <w:p w:rsidR="00786D26" w:rsidRPr="009C7CA4" w:rsidRDefault="00786D26" w:rsidP="00786D26">
      <w:pPr>
        <w:textAlignment w:val="baseline"/>
        <w:rPr>
          <w:rFonts w:ascii="Calibri" w:hAnsi="Calibri"/>
          <w:b/>
        </w:rPr>
      </w:pPr>
      <w:proofErr w:type="spellStart"/>
      <w:r w:rsidRPr="009C7CA4">
        <w:rPr>
          <w:b/>
          <w:bCs/>
        </w:rPr>
        <w:t>Критерии</w:t>
      </w:r>
      <w:proofErr w:type="spellEnd"/>
      <w:r w:rsidRPr="009C7CA4">
        <w:rPr>
          <w:b/>
          <w:bCs/>
        </w:rPr>
        <w:t xml:space="preserve"> </w:t>
      </w:r>
      <w:proofErr w:type="spellStart"/>
      <w:r w:rsidRPr="009C7CA4">
        <w:rPr>
          <w:b/>
          <w:bCs/>
        </w:rPr>
        <w:t>оценки</w:t>
      </w:r>
      <w:proofErr w:type="spellEnd"/>
      <w:r w:rsidRPr="009C7CA4">
        <w:rPr>
          <w:b/>
          <w:bCs/>
        </w:rPr>
        <w:t>: </w:t>
      </w:r>
      <w:r w:rsidRPr="009C7CA4">
        <w:rPr>
          <w:b/>
        </w:rPr>
        <w:t> </w:t>
      </w:r>
    </w:p>
    <w:p w:rsidR="00786D26" w:rsidRPr="009C7CA4" w:rsidRDefault="00786D26" w:rsidP="00786D26">
      <w:pPr>
        <w:textAlignment w:val="baseline"/>
        <w:rPr>
          <w:rFonts w:ascii="Calibri" w:hAnsi="Calibri"/>
        </w:rPr>
      </w:pPr>
      <w:r w:rsidRPr="009C7CA4">
        <w:t>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786D26" w:rsidRPr="00E04E23"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E04E23" w:rsidRDefault="00786D26" w:rsidP="00D2709A">
            <w:pPr>
              <w:ind w:firstLine="709"/>
              <w:jc w:val="both"/>
            </w:pPr>
            <w:proofErr w:type="spellStart"/>
            <w:r w:rsidRPr="00E04E23">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E04E23" w:rsidRDefault="00786D26" w:rsidP="00D2709A">
            <w:pPr>
              <w:ind w:firstLine="709"/>
              <w:jc w:val="center"/>
            </w:pPr>
            <w:proofErr w:type="spellStart"/>
            <w:r w:rsidRPr="00E04E23">
              <w:t>Показатели</w:t>
            </w:r>
            <w:proofErr w:type="spellEnd"/>
          </w:p>
        </w:tc>
      </w:tr>
      <w:tr w:rsidR="00786D26" w:rsidRPr="007925A8"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xml:space="preserve">1.Новизна реферированного текста </w:t>
            </w:r>
          </w:p>
          <w:p w:rsidR="00786D26" w:rsidRPr="00655531" w:rsidRDefault="00786D26" w:rsidP="00D2709A">
            <w:pPr>
              <w:rPr>
                <w:lang w:val="ru-RU"/>
              </w:rPr>
            </w:pPr>
            <w:r w:rsidRPr="00655531">
              <w:rPr>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актуальность проблемы и темы;</w:t>
            </w:r>
            <w:r w:rsidRPr="00655531">
              <w:rPr>
                <w:lang w:val="ru-RU"/>
              </w:rPr>
              <w:br/>
              <w:t>- новизна и самостоятельность в постановке проблемы, в формулировании нового аспекта выбранной для анализа проблемы;</w:t>
            </w:r>
            <w:r w:rsidRPr="00655531">
              <w:rPr>
                <w:lang w:val="ru-RU"/>
              </w:rPr>
              <w:br/>
              <w:t>- наличие авторской позиции, самостоятельность суждений.</w:t>
            </w:r>
          </w:p>
        </w:tc>
      </w:tr>
      <w:tr w:rsidR="00786D26" w:rsidRPr="007925A8"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2. Степень раскрытия сущности проблемы</w:t>
            </w:r>
            <w:r w:rsidRPr="00655531">
              <w:rPr>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соответствие плана теме реферата;</w:t>
            </w:r>
            <w:r w:rsidRPr="00655531">
              <w:rPr>
                <w:lang w:val="ru-RU"/>
              </w:rPr>
              <w:br/>
              <w:t>- соответствие содержания теме и плану реферата;</w:t>
            </w:r>
            <w:r w:rsidRPr="00655531">
              <w:rPr>
                <w:lang w:val="ru-RU"/>
              </w:rPr>
              <w:br/>
              <w:t>- полнота и глубина раскрытия основных понятий проблемы;</w:t>
            </w:r>
            <w:r w:rsidRPr="00655531">
              <w:rPr>
                <w:lang w:val="ru-RU"/>
              </w:rPr>
              <w:br/>
              <w:t>- обоснованность способов и методов работы с материалом;</w:t>
            </w:r>
            <w:r w:rsidRPr="00655531">
              <w:rPr>
                <w:lang w:val="ru-RU"/>
              </w:rPr>
              <w:br/>
              <w:t xml:space="preserve">- умение работать с литературой, систематизировать и </w:t>
            </w:r>
            <w:r w:rsidRPr="00655531">
              <w:rPr>
                <w:lang w:val="ru-RU"/>
              </w:rPr>
              <w:lastRenderedPageBreak/>
              <w:t>структурировать материал;</w:t>
            </w:r>
            <w:r w:rsidRPr="00655531">
              <w:rPr>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786D26" w:rsidRPr="007925A8"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lastRenderedPageBreak/>
              <w:t>3. Обоснованность выбора источников</w:t>
            </w:r>
            <w:r w:rsidRPr="00655531">
              <w:rPr>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круг, полнота использования литературных источников по проблеме;</w:t>
            </w:r>
            <w:r w:rsidRPr="00655531">
              <w:rPr>
                <w:lang w:val="ru-RU"/>
              </w:rPr>
              <w:br/>
              <w:t>- привлечение новейших работ по проблеме (журнальные публикации, материалы сборников научных трудов и т.д.).</w:t>
            </w:r>
          </w:p>
        </w:tc>
      </w:tr>
      <w:tr w:rsidR="00786D26" w:rsidRPr="007925A8"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правильное оформление ссылок на используемую литературу;</w:t>
            </w:r>
            <w:r w:rsidRPr="00655531">
              <w:rPr>
                <w:lang w:val="ru-RU"/>
              </w:rPr>
              <w:br/>
              <w:t>- грамотность и культура изложения;</w:t>
            </w:r>
            <w:r w:rsidRPr="00655531">
              <w:rPr>
                <w:lang w:val="ru-RU"/>
              </w:rPr>
              <w:br/>
              <w:t>- владение терминологией и понятийным аппаратом проблемы;</w:t>
            </w:r>
            <w:r w:rsidRPr="00655531">
              <w:rPr>
                <w:lang w:val="ru-RU"/>
              </w:rPr>
              <w:br/>
              <w:t>- соблюдение требований к объему реферата;</w:t>
            </w:r>
            <w:r w:rsidRPr="00655531">
              <w:rPr>
                <w:lang w:val="ru-RU"/>
              </w:rPr>
              <w:br/>
              <w:t>- культура оформления: выделение абзацев.</w:t>
            </w:r>
          </w:p>
        </w:tc>
      </w:tr>
      <w:tr w:rsidR="00786D26" w:rsidRPr="007925A8" w:rsidTr="00D2709A">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786D26" w:rsidRPr="00E04E23" w:rsidRDefault="00786D26" w:rsidP="00D2709A">
            <w:r w:rsidRPr="00E04E23">
              <w:t xml:space="preserve">5. </w:t>
            </w:r>
            <w:proofErr w:type="spellStart"/>
            <w:r w:rsidRPr="00E04E23">
              <w:t>Грамотность</w:t>
            </w:r>
            <w:proofErr w:type="spellEnd"/>
            <w:r w:rsidRPr="00E04E23">
              <w:t xml:space="preserve"> </w:t>
            </w:r>
          </w:p>
          <w:p w:rsidR="00786D26" w:rsidRPr="00E04E23" w:rsidRDefault="00786D26" w:rsidP="00D2709A">
            <w:proofErr w:type="spellStart"/>
            <w:r w:rsidRPr="00E04E23">
              <w:t>Макс</w:t>
            </w:r>
            <w:proofErr w:type="spellEnd"/>
            <w:r w:rsidRPr="00E04E23">
              <w:t xml:space="preserve">. - 15 </w:t>
            </w:r>
            <w:proofErr w:type="spellStart"/>
            <w:r w:rsidRPr="00E04E23">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786D26" w:rsidRPr="00655531" w:rsidRDefault="00786D26" w:rsidP="00D2709A">
            <w:pPr>
              <w:rPr>
                <w:lang w:val="ru-RU"/>
              </w:rPr>
            </w:pPr>
            <w:r w:rsidRPr="00655531">
              <w:rPr>
                <w:lang w:val="ru-RU"/>
              </w:rPr>
              <w:t>- отсутствие орфографических и синтаксических ошибок, стилистических погрешностей;</w:t>
            </w:r>
            <w:r w:rsidRPr="00655531">
              <w:rPr>
                <w:lang w:val="ru-RU"/>
              </w:rPr>
              <w:br/>
              <w:t>- отсутствие опечаток, сокращений слов, кроме общепринятых;</w:t>
            </w:r>
            <w:r w:rsidRPr="00655531">
              <w:rPr>
                <w:lang w:val="ru-RU"/>
              </w:rPr>
              <w:br/>
              <w:t>- литературный стиль.</w:t>
            </w:r>
          </w:p>
        </w:tc>
      </w:tr>
    </w:tbl>
    <w:p w:rsidR="00786D26" w:rsidRPr="00655531" w:rsidRDefault="00786D26" w:rsidP="00786D26">
      <w:pPr>
        <w:ind w:left="720"/>
        <w:contextualSpacing/>
        <w:jc w:val="both"/>
        <w:rPr>
          <w:b/>
          <w:bCs/>
          <w:lang w:val="ru-RU"/>
        </w:rPr>
      </w:pPr>
    </w:p>
    <w:p w:rsidR="00786D26" w:rsidRPr="00655531" w:rsidRDefault="00786D26" w:rsidP="00786D26">
      <w:pPr>
        <w:ind w:left="720"/>
        <w:contextualSpacing/>
        <w:jc w:val="both"/>
        <w:rPr>
          <w:b/>
          <w:bCs/>
          <w:lang w:val="ru-RU"/>
        </w:rPr>
      </w:pPr>
    </w:p>
    <w:p w:rsidR="00786D26" w:rsidRPr="00655531" w:rsidRDefault="00786D26" w:rsidP="00786D26">
      <w:pPr>
        <w:ind w:left="360"/>
        <w:jc w:val="both"/>
        <w:rPr>
          <w:b/>
          <w:bCs/>
          <w:lang w:val="ru-RU"/>
        </w:rPr>
      </w:pPr>
      <w:r w:rsidRPr="00655531">
        <w:rPr>
          <w:b/>
          <w:bCs/>
          <w:lang w:val="ru-RU"/>
        </w:rPr>
        <w:t>Оценивание реферата</w:t>
      </w:r>
    </w:p>
    <w:p w:rsidR="00786D26" w:rsidRPr="00655531" w:rsidRDefault="00786D26" w:rsidP="00786D26">
      <w:pPr>
        <w:ind w:left="720"/>
        <w:contextualSpacing/>
        <w:jc w:val="both"/>
        <w:rPr>
          <w:lang w:val="ru-RU"/>
        </w:rPr>
      </w:pPr>
      <w:r w:rsidRPr="00655531">
        <w:rPr>
          <w:lang w:val="ru-RU"/>
        </w:rPr>
        <w:t xml:space="preserve">Реферат оценивается по 100 балльной шкале, балы переводятся в оценки успеваемости следующим образом: </w:t>
      </w:r>
    </w:p>
    <w:p w:rsidR="00786D26" w:rsidRPr="00655531" w:rsidRDefault="00786D26" w:rsidP="00786D26">
      <w:pPr>
        <w:ind w:left="720"/>
        <w:contextualSpacing/>
        <w:jc w:val="both"/>
        <w:rPr>
          <w:lang w:val="ru-RU"/>
        </w:rPr>
      </w:pPr>
      <w:r w:rsidRPr="00655531">
        <w:rPr>
          <w:lang w:val="ru-RU"/>
        </w:rPr>
        <w:t xml:space="preserve">• 86 – 100 баллов – «отлично»; </w:t>
      </w:r>
    </w:p>
    <w:p w:rsidR="00786D26" w:rsidRPr="00655531" w:rsidRDefault="00786D26" w:rsidP="00786D26">
      <w:pPr>
        <w:ind w:left="720"/>
        <w:contextualSpacing/>
        <w:jc w:val="both"/>
        <w:rPr>
          <w:lang w:val="ru-RU"/>
        </w:rPr>
      </w:pPr>
      <w:r w:rsidRPr="00655531">
        <w:rPr>
          <w:lang w:val="ru-RU"/>
        </w:rPr>
        <w:t xml:space="preserve">• 70 – 75 баллов – «хорошо»; </w:t>
      </w:r>
    </w:p>
    <w:p w:rsidR="00786D26" w:rsidRPr="00655531" w:rsidRDefault="00786D26" w:rsidP="00786D26">
      <w:pPr>
        <w:ind w:left="720"/>
        <w:contextualSpacing/>
        <w:jc w:val="both"/>
        <w:rPr>
          <w:lang w:val="ru-RU"/>
        </w:rPr>
      </w:pPr>
      <w:r w:rsidRPr="00655531">
        <w:rPr>
          <w:lang w:val="ru-RU"/>
        </w:rPr>
        <w:t>• 51 – 69 баллов – «удовлетворительно;</w:t>
      </w:r>
    </w:p>
    <w:p w:rsidR="00786D26" w:rsidRPr="00655531" w:rsidRDefault="00786D26" w:rsidP="00786D26">
      <w:pPr>
        <w:ind w:left="720"/>
        <w:contextualSpacing/>
        <w:jc w:val="both"/>
        <w:rPr>
          <w:lang w:val="ru-RU"/>
        </w:rPr>
      </w:pPr>
      <w:r w:rsidRPr="00655531">
        <w:rPr>
          <w:lang w:val="ru-RU"/>
        </w:rPr>
        <w:t>• мене 51 балла – «неудовлетворительно».</w:t>
      </w:r>
    </w:p>
    <w:p w:rsidR="00786D26" w:rsidRPr="00655531" w:rsidRDefault="00786D26" w:rsidP="00786D26">
      <w:pPr>
        <w:ind w:left="720"/>
        <w:contextualSpacing/>
        <w:jc w:val="both"/>
        <w:rPr>
          <w:lang w:val="ru-RU"/>
        </w:rPr>
      </w:pPr>
      <w:r w:rsidRPr="00655531">
        <w:rPr>
          <w:lang w:val="ru-RU"/>
        </w:rPr>
        <w:t>Баллы учитываются в процессе текущей оценки знаний программного материала.</w:t>
      </w:r>
    </w:p>
    <w:p w:rsidR="00786D26" w:rsidRPr="00655531" w:rsidRDefault="00786D26" w:rsidP="00786D26">
      <w:pPr>
        <w:textAlignment w:val="baseline"/>
        <w:rPr>
          <w:lang w:val="ru-RU"/>
        </w:rPr>
      </w:pPr>
      <w:r w:rsidRPr="009C7CA4">
        <w:t> </w:t>
      </w:r>
    </w:p>
    <w:p w:rsidR="00786D26" w:rsidRPr="00655531" w:rsidRDefault="00786D26" w:rsidP="00786D26">
      <w:pPr>
        <w:textAlignment w:val="baseline"/>
        <w:rPr>
          <w:rFonts w:ascii="Calibri" w:hAnsi="Calibri"/>
          <w:lang w:val="ru-RU"/>
        </w:rPr>
      </w:pPr>
      <w:r w:rsidRPr="00655531">
        <w:rPr>
          <w:lang w:val="ru-RU"/>
        </w:rPr>
        <w:t>Составитель ________________________ Д.И. Кудрявцев</w:t>
      </w:r>
    </w:p>
    <w:p w:rsidR="00786D26" w:rsidRPr="00655531" w:rsidRDefault="00786D26" w:rsidP="00786D26">
      <w:pPr>
        <w:textAlignment w:val="baseline"/>
        <w:rPr>
          <w:rFonts w:ascii="Calibri" w:hAnsi="Calibri"/>
          <w:lang w:val="ru-RU"/>
        </w:rPr>
      </w:pPr>
      <w:r w:rsidRPr="009C7CA4">
        <w:rPr>
          <w:vertAlign w:val="superscript"/>
        </w:rPr>
        <w:t>                                                                      </w:t>
      </w:r>
      <w:r w:rsidRPr="00655531">
        <w:rPr>
          <w:vertAlign w:val="superscript"/>
          <w:lang w:val="ru-RU"/>
        </w:rPr>
        <w:t xml:space="preserve"> (подпись)</w:t>
      </w:r>
      <w:r w:rsidRPr="009C7CA4">
        <w:rPr>
          <w:vertAlign w:val="superscript"/>
        </w:rPr>
        <w:t>   </w:t>
      </w:r>
      <w:r w:rsidRPr="009C7CA4">
        <w:t>              </w:t>
      </w:r>
    </w:p>
    <w:p w:rsidR="00786D26" w:rsidRPr="00655531" w:rsidRDefault="00786D26" w:rsidP="00786D26">
      <w:pPr>
        <w:textAlignment w:val="baseline"/>
        <w:rPr>
          <w:vertAlign w:val="superscript"/>
          <w:lang w:val="ru-RU"/>
        </w:rPr>
      </w:pPr>
      <w:r w:rsidRPr="00655531">
        <w:rPr>
          <w:lang w:val="ru-RU"/>
        </w:rPr>
        <w:t>«28» мая 2018</w:t>
      </w:r>
      <w:r w:rsidRPr="007B004D">
        <w:t> </w:t>
      </w:r>
      <w:r w:rsidRPr="00655531">
        <w:rPr>
          <w:lang w:val="ru-RU"/>
        </w:rPr>
        <w:t>г.</w:t>
      </w:r>
      <w:r w:rsidRPr="007B004D">
        <w:t> </w:t>
      </w:r>
    </w:p>
    <w:p w:rsidR="00786D26" w:rsidRPr="00655531" w:rsidRDefault="00786D26" w:rsidP="00786D26">
      <w:pPr>
        <w:textAlignment w:val="baseline"/>
        <w:rPr>
          <w:rFonts w:ascii="Calibri" w:hAnsi="Calibri"/>
          <w:lang w:val="ru-RU"/>
        </w:rPr>
      </w:pPr>
    </w:p>
    <w:p w:rsidR="00786D26" w:rsidRPr="00655531" w:rsidRDefault="00786D26" w:rsidP="00786D26">
      <w:pPr>
        <w:textAlignment w:val="baseline"/>
        <w:rPr>
          <w:rFonts w:ascii="Calibri" w:hAnsi="Calibri"/>
          <w:lang w:val="ru-RU"/>
        </w:rPr>
      </w:pPr>
      <w:r w:rsidRPr="009C7CA4">
        <w:rPr>
          <w:rFonts w:ascii="Calibri" w:hAnsi="Calibri"/>
        </w:rPr>
        <w:t> </w:t>
      </w:r>
    </w:p>
    <w:p w:rsidR="00786D26" w:rsidRPr="00655531" w:rsidRDefault="00786D26" w:rsidP="00786D26">
      <w:pPr>
        <w:textAlignment w:val="baseline"/>
        <w:rPr>
          <w:rFonts w:ascii="Calibri" w:hAnsi="Calibri"/>
          <w:lang w:val="ru-RU"/>
        </w:rPr>
      </w:pPr>
    </w:p>
    <w:p w:rsidR="00786D26" w:rsidRPr="00655531" w:rsidRDefault="00786D26" w:rsidP="00786D26">
      <w:pPr>
        <w:textAlignment w:val="baseline"/>
        <w:rPr>
          <w:rFonts w:ascii="Calibri" w:hAnsi="Calibri"/>
          <w:lang w:val="ru-RU"/>
        </w:rPr>
      </w:pPr>
    </w:p>
    <w:p w:rsidR="00786D26" w:rsidRPr="00655531" w:rsidRDefault="00786D26" w:rsidP="00786D26">
      <w:pPr>
        <w:jc w:val="center"/>
        <w:rPr>
          <w:lang w:val="ru-RU"/>
        </w:rPr>
      </w:pPr>
      <w:r w:rsidRPr="00655531">
        <w:rPr>
          <w:lang w:val="ru-RU"/>
        </w:rPr>
        <w:lastRenderedPageBreak/>
        <w:t>Министерство образования и науки Российской Федерации</w:t>
      </w:r>
    </w:p>
    <w:p w:rsidR="00786D26" w:rsidRPr="00655531" w:rsidRDefault="00786D26" w:rsidP="00786D26">
      <w:pPr>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786D26" w:rsidRPr="00655531" w:rsidRDefault="00786D26" w:rsidP="00786D26">
      <w:pPr>
        <w:jc w:val="center"/>
        <w:rPr>
          <w:lang w:val="ru-RU"/>
        </w:rPr>
      </w:pPr>
      <w:r w:rsidRPr="00655531">
        <w:rPr>
          <w:lang w:val="ru-RU"/>
        </w:rPr>
        <w:t>«Ростовский государственный экономический университет (РИНХ)»</w:t>
      </w:r>
    </w:p>
    <w:p w:rsidR="00786D26" w:rsidRPr="00655531" w:rsidRDefault="00786D26" w:rsidP="00786D26">
      <w:pPr>
        <w:jc w:val="center"/>
        <w:textAlignment w:val="baseline"/>
        <w:rPr>
          <w:lang w:val="ru-RU"/>
        </w:rPr>
      </w:pPr>
    </w:p>
    <w:p w:rsidR="00786D26" w:rsidRPr="00655531" w:rsidRDefault="00786D26" w:rsidP="00786D26">
      <w:pPr>
        <w:jc w:val="center"/>
        <w:textAlignment w:val="baseline"/>
        <w:rPr>
          <w:lang w:val="ru-RU"/>
        </w:rPr>
      </w:pPr>
      <w:r w:rsidRPr="00655531">
        <w:rPr>
          <w:lang w:val="ru-RU"/>
        </w:rPr>
        <w:t>Кафедра Теории и истории государства и права</w:t>
      </w:r>
    </w:p>
    <w:p w:rsidR="00786D26" w:rsidRPr="00655531" w:rsidRDefault="00786D26" w:rsidP="00786D26">
      <w:pPr>
        <w:autoSpaceDE w:val="0"/>
        <w:autoSpaceDN w:val="0"/>
        <w:adjustRightInd w:val="0"/>
        <w:rPr>
          <w:rFonts w:eastAsia="Calibri"/>
          <w:b/>
          <w:color w:val="000000"/>
          <w:lang w:val="ru-RU"/>
        </w:rPr>
      </w:pPr>
    </w:p>
    <w:p w:rsidR="00786D26" w:rsidRPr="00655531" w:rsidRDefault="00786D26" w:rsidP="00786D26">
      <w:pPr>
        <w:autoSpaceDE w:val="0"/>
        <w:autoSpaceDN w:val="0"/>
        <w:adjustRightInd w:val="0"/>
        <w:jc w:val="center"/>
        <w:rPr>
          <w:rFonts w:eastAsia="Calibri"/>
          <w:b/>
          <w:color w:val="000000"/>
          <w:lang w:val="ru-RU"/>
        </w:rPr>
      </w:pPr>
      <w:r w:rsidRPr="00655531">
        <w:rPr>
          <w:rFonts w:eastAsia="Calibri"/>
          <w:b/>
          <w:color w:val="000000"/>
          <w:lang w:val="ru-RU"/>
        </w:rPr>
        <w:t xml:space="preserve">Тесты письменные </w:t>
      </w:r>
    </w:p>
    <w:p w:rsidR="00786D26" w:rsidRPr="00655531" w:rsidRDefault="00786D26" w:rsidP="00786D26">
      <w:pPr>
        <w:shd w:val="clear" w:color="auto" w:fill="FFFFFF"/>
        <w:jc w:val="center"/>
        <w:rPr>
          <w:lang w:val="ru-RU"/>
        </w:rPr>
      </w:pPr>
      <w:r w:rsidRPr="00655531">
        <w:rPr>
          <w:lang w:val="ru-RU"/>
        </w:rPr>
        <w:t>По дисциплине: «Управленческий учет и учет персонала»</w:t>
      </w:r>
    </w:p>
    <w:p w:rsidR="00786D26" w:rsidRPr="00655531" w:rsidRDefault="00786D26" w:rsidP="00786D26">
      <w:pPr>
        <w:textAlignment w:val="baseline"/>
        <w:rPr>
          <w:rFonts w:ascii="Calibri" w:hAnsi="Calibri"/>
          <w:lang w:val="ru-RU"/>
        </w:rPr>
      </w:pPr>
    </w:p>
    <w:p w:rsidR="00786D26" w:rsidRPr="00655531" w:rsidRDefault="00786D26" w:rsidP="00786D26">
      <w:pPr>
        <w:numPr>
          <w:ilvl w:val="0"/>
          <w:numId w:val="3"/>
        </w:numPr>
        <w:spacing w:after="0" w:line="240" w:lineRule="auto"/>
        <w:textAlignment w:val="baseline"/>
        <w:rPr>
          <w:lang w:val="ru-RU"/>
        </w:rPr>
      </w:pPr>
      <w:r w:rsidRPr="00655531">
        <w:rPr>
          <w:lang w:val="ru-RU"/>
        </w:rPr>
        <w:t>Управленческий учет отличатся от финансового учета тем</w:t>
      </w:r>
    </w:p>
    <w:p w:rsidR="00786D26" w:rsidRPr="00655531" w:rsidRDefault="00786D26" w:rsidP="00786D26">
      <w:pPr>
        <w:numPr>
          <w:ilvl w:val="0"/>
          <w:numId w:val="4"/>
        </w:numPr>
        <w:spacing w:after="0" w:line="240" w:lineRule="auto"/>
        <w:textAlignment w:val="baseline"/>
        <w:rPr>
          <w:lang w:val="ru-RU"/>
        </w:rPr>
      </w:pPr>
      <w:r w:rsidRPr="00655531">
        <w:rPr>
          <w:lang w:val="ru-RU"/>
        </w:rPr>
        <w:t>…, что служит целям управления и контроля</w:t>
      </w:r>
    </w:p>
    <w:p w:rsidR="00786D26" w:rsidRPr="00655531" w:rsidRDefault="00786D26" w:rsidP="00786D26">
      <w:pPr>
        <w:numPr>
          <w:ilvl w:val="0"/>
          <w:numId w:val="4"/>
        </w:numPr>
        <w:spacing w:after="0" w:line="240" w:lineRule="auto"/>
        <w:textAlignment w:val="baseline"/>
        <w:rPr>
          <w:lang w:val="ru-RU"/>
        </w:rPr>
      </w:pPr>
      <w:r w:rsidRPr="00655531">
        <w:rPr>
          <w:lang w:val="ru-RU"/>
        </w:rPr>
        <w:t>…, что использует дополнительные счета бухгалтерского учета</w:t>
      </w:r>
    </w:p>
    <w:p w:rsidR="00786D26" w:rsidRPr="0049030C" w:rsidRDefault="00786D26" w:rsidP="00786D26">
      <w:pPr>
        <w:numPr>
          <w:ilvl w:val="0"/>
          <w:numId w:val="4"/>
        </w:numPr>
        <w:spacing w:after="0" w:line="240" w:lineRule="auto"/>
        <w:textAlignment w:val="baseline"/>
      </w:pPr>
      <w:r w:rsidRPr="0049030C">
        <w:t xml:space="preserve">…, </w:t>
      </w:r>
      <w:proofErr w:type="spellStart"/>
      <w:r w:rsidRPr="0049030C">
        <w:t>что</w:t>
      </w:r>
      <w:proofErr w:type="spellEnd"/>
      <w:r w:rsidRPr="0049030C">
        <w:t xml:space="preserve"> </w:t>
      </w:r>
      <w:proofErr w:type="spellStart"/>
      <w:r w:rsidRPr="0049030C">
        <w:t>ведется</w:t>
      </w:r>
      <w:proofErr w:type="spellEnd"/>
      <w:r w:rsidRPr="0049030C">
        <w:t xml:space="preserve"> </w:t>
      </w:r>
      <w:proofErr w:type="spellStart"/>
      <w:r w:rsidRPr="0049030C">
        <w:t>отдельным</w:t>
      </w:r>
      <w:proofErr w:type="spellEnd"/>
      <w:r w:rsidRPr="0049030C">
        <w:t xml:space="preserve"> </w:t>
      </w:r>
      <w:proofErr w:type="spellStart"/>
      <w:r w:rsidRPr="0049030C">
        <w:t>подразделением</w:t>
      </w:r>
      <w:proofErr w:type="spellEnd"/>
      <w:r w:rsidRPr="0049030C">
        <w:t xml:space="preserve"> </w:t>
      </w:r>
      <w:proofErr w:type="spellStart"/>
      <w:r w:rsidRPr="0049030C">
        <w:t>предприятия</w:t>
      </w:r>
      <w:proofErr w:type="spellEnd"/>
    </w:p>
    <w:p w:rsidR="00786D26" w:rsidRPr="0049030C" w:rsidRDefault="00786D26" w:rsidP="00786D26">
      <w:pPr>
        <w:textAlignment w:val="baseline"/>
      </w:pPr>
    </w:p>
    <w:tbl>
      <w:tblPr>
        <w:tblW w:w="9360" w:type="dxa"/>
        <w:tblCellSpacing w:w="0" w:type="dxa"/>
        <w:tblCellMar>
          <w:top w:w="15" w:type="dxa"/>
          <w:left w:w="15" w:type="dxa"/>
          <w:bottom w:w="15" w:type="dxa"/>
          <w:right w:w="15" w:type="dxa"/>
        </w:tblCellMar>
        <w:tblLook w:val="04A0"/>
      </w:tblPr>
      <w:tblGrid>
        <w:gridCol w:w="9360"/>
      </w:tblGrid>
      <w:tr w:rsidR="00786D26" w:rsidRPr="007925A8" w:rsidTr="00D2709A">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786D26" w:rsidRPr="00655531" w:rsidRDefault="00786D26" w:rsidP="00D2709A">
            <w:pPr>
              <w:numPr>
                <w:ilvl w:val="0"/>
                <w:numId w:val="5"/>
              </w:numPr>
              <w:spacing w:after="0" w:line="240" w:lineRule="auto"/>
              <w:textAlignment w:val="baseline"/>
              <w:rPr>
                <w:lang w:val="ru-RU"/>
              </w:rPr>
            </w:pPr>
            <w:r w:rsidRPr="00655531">
              <w:rPr>
                <w:lang w:val="ru-RU"/>
              </w:rPr>
              <w:t>Чем было обусловлено выделение управленческого учета из единой системы бухгалтерского учета:</w:t>
            </w:r>
          </w:p>
        </w:tc>
      </w:tr>
      <w:tr w:rsidR="00786D26" w:rsidRPr="0049030C" w:rsidTr="00D2709A">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numPr>
                <w:ilvl w:val="0"/>
                <w:numId w:val="6"/>
              </w:numPr>
              <w:spacing w:after="0" w:line="240" w:lineRule="auto"/>
              <w:textAlignment w:val="baseline"/>
            </w:pPr>
            <w:proofErr w:type="spellStart"/>
            <w:r w:rsidRPr="0049030C">
              <w:t>требованиями</w:t>
            </w:r>
            <w:proofErr w:type="spellEnd"/>
            <w:r w:rsidRPr="0049030C">
              <w:t xml:space="preserve"> </w:t>
            </w:r>
            <w:proofErr w:type="spellStart"/>
            <w:r w:rsidRPr="0049030C">
              <w:t>законодательства</w:t>
            </w:r>
            <w:proofErr w:type="spellEnd"/>
            <w:r w:rsidRPr="0049030C">
              <w:t xml:space="preserve"> </w:t>
            </w:r>
            <w:proofErr w:type="spellStart"/>
            <w:r w:rsidRPr="0049030C">
              <w:t>по</w:t>
            </w:r>
            <w:proofErr w:type="spellEnd"/>
            <w:r w:rsidRPr="0049030C">
              <w:t xml:space="preserve"> </w:t>
            </w:r>
            <w:proofErr w:type="spellStart"/>
            <w:r w:rsidRPr="0049030C">
              <w:t>бухгалтерскому</w:t>
            </w:r>
            <w:proofErr w:type="spellEnd"/>
            <w:r w:rsidRPr="0049030C">
              <w:t xml:space="preserve"> </w:t>
            </w:r>
            <w:proofErr w:type="spellStart"/>
            <w:r w:rsidRPr="0049030C">
              <w:t>учету</w:t>
            </w:r>
            <w:proofErr w:type="spellEnd"/>
          </w:p>
          <w:p w:rsidR="00786D26" w:rsidRPr="00655531" w:rsidRDefault="00786D26" w:rsidP="00D2709A">
            <w:pPr>
              <w:numPr>
                <w:ilvl w:val="0"/>
                <w:numId w:val="6"/>
              </w:numPr>
              <w:spacing w:after="0" w:line="240" w:lineRule="auto"/>
              <w:textAlignment w:val="baseline"/>
              <w:rPr>
                <w:lang w:val="ru-RU"/>
              </w:rPr>
            </w:pPr>
            <w:r w:rsidRPr="00655531">
              <w:rPr>
                <w:lang w:val="ru-RU"/>
              </w:rPr>
              <w:t>спецификой целей и задач управленческого учета</w:t>
            </w:r>
          </w:p>
          <w:p w:rsidR="00786D26" w:rsidRPr="0049030C" w:rsidRDefault="00786D26" w:rsidP="00D2709A">
            <w:pPr>
              <w:numPr>
                <w:ilvl w:val="0"/>
                <w:numId w:val="6"/>
              </w:numPr>
              <w:spacing w:after="0" w:line="240" w:lineRule="auto"/>
              <w:textAlignment w:val="baseline"/>
            </w:pPr>
            <w:proofErr w:type="spellStart"/>
            <w:r w:rsidRPr="0049030C">
              <w:t>требованиями</w:t>
            </w:r>
            <w:proofErr w:type="spellEnd"/>
            <w:r w:rsidRPr="0049030C">
              <w:t xml:space="preserve"> </w:t>
            </w:r>
            <w:proofErr w:type="spellStart"/>
            <w:r w:rsidRPr="0049030C">
              <w:t>налоговых</w:t>
            </w:r>
            <w:proofErr w:type="spellEnd"/>
            <w:r w:rsidRPr="0049030C">
              <w:t xml:space="preserve"> </w:t>
            </w:r>
            <w:proofErr w:type="spellStart"/>
            <w:r w:rsidRPr="0049030C">
              <w:t>органов</w:t>
            </w:r>
            <w:proofErr w:type="spellEnd"/>
          </w:p>
        </w:tc>
      </w:tr>
      <w:tr w:rsidR="00786D26" w:rsidRPr="0049030C" w:rsidTr="00D2709A">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textAlignment w:val="baseline"/>
            </w:pPr>
          </w:p>
        </w:tc>
      </w:tr>
      <w:tr w:rsidR="00786D26" w:rsidRPr="0049030C" w:rsidTr="00D2709A">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textAlignment w:val="baseline"/>
            </w:pPr>
          </w:p>
        </w:tc>
      </w:tr>
    </w:tbl>
    <w:p w:rsidR="00786D26" w:rsidRPr="00655531" w:rsidRDefault="00786D26" w:rsidP="00786D26">
      <w:pPr>
        <w:numPr>
          <w:ilvl w:val="0"/>
          <w:numId w:val="7"/>
        </w:numPr>
        <w:spacing w:after="0" w:line="240" w:lineRule="auto"/>
        <w:textAlignment w:val="baseline"/>
        <w:rPr>
          <w:lang w:val="ru-RU"/>
        </w:rPr>
      </w:pPr>
      <w:r w:rsidRPr="00655531">
        <w:rPr>
          <w:lang w:val="ru-RU"/>
        </w:rPr>
        <w:t>Публикация внутренней управленческой отчетности в средствах массовой информации осуществляется:</w:t>
      </w:r>
    </w:p>
    <w:p w:rsidR="00786D26" w:rsidRPr="0049030C" w:rsidRDefault="00786D26" w:rsidP="00786D26">
      <w:pPr>
        <w:numPr>
          <w:ilvl w:val="0"/>
          <w:numId w:val="8"/>
        </w:numPr>
        <w:spacing w:after="0" w:line="240" w:lineRule="auto"/>
        <w:textAlignment w:val="baseline"/>
      </w:pPr>
      <w:proofErr w:type="spellStart"/>
      <w:r w:rsidRPr="0049030C">
        <w:t>Ежегодно</w:t>
      </w:r>
      <w:proofErr w:type="spellEnd"/>
    </w:p>
    <w:p w:rsidR="00786D26" w:rsidRPr="0049030C" w:rsidRDefault="00786D26" w:rsidP="00786D26">
      <w:pPr>
        <w:numPr>
          <w:ilvl w:val="0"/>
          <w:numId w:val="8"/>
        </w:numPr>
        <w:spacing w:after="0" w:line="240" w:lineRule="auto"/>
        <w:textAlignment w:val="baseline"/>
      </w:pPr>
      <w:proofErr w:type="spellStart"/>
      <w:r w:rsidRPr="0049030C">
        <w:t>Ежеквартально</w:t>
      </w:r>
      <w:proofErr w:type="spellEnd"/>
    </w:p>
    <w:p w:rsidR="00786D26" w:rsidRPr="0049030C" w:rsidRDefault="00786D26" w:rsidP="00786D26">
      <w:pPr>
        <w:numPr>
          <w:ilvl w:val="0"/>
          <w:numId w:val="8"/>
        </w:numPr>
        <w:spacing w:after="0" w:line="240" w:lineRule="auto"/>
        <w:textAlignment w:val="baseline"/>
      </w:pPr>
      <w:r w:rsidRPr="0049030C">
        <w:t xml:space="preserve">В </w:t>
      </w:r>
      <w:proofErr w:type="spellStart"/>
      <w:r w:rsidRPr="0049030C">
        <w:t>случае</w:t>
      </w:r>
      <w:proofErr w:type="spellEnd"/>
      <w:r w:rsidRPr="0049030C">
        <w:t xml:space="preserve"> </w:t>
      </w:r>
      <w:proofErr w:type="spellStart"/>
      <w:r w:rsidRPr="0049030C">
        <w:t>банкротства</w:t>
      </w:r>
      <w:proofErr w:type="spellEnd"/>
    </w:p>
    <w:p w:rsidR="00786D26" w:rsidRPr="0049030C" w:rsidRDefault="00786D26" w:rsidP="00786D26">
      <w:pPr>
        <w:numPr>
          <w:ilvl w:val="0"/>
          <w:numId w:val="8"/>
        </w:numPr>
        <w:spacing w:after="0" w:line="240" w:lineRule="auto"/>
        <w:textAlignment w:val="baseline"/>
      </w:pPr>
      <w:proofErr w:type="spellStart"/>
      <w:r w:rsidRPr="0049030C">
        <w:t>При</w:t>
      </w:r>
      <w:proofErr w:type="spellEnd"/>
      <w:r w:rsidRPr="0049030C">
        <w:t xml:space="preserve"> </w:t>
      </w:r>
      <w:proofErr w:type="spellStart"/>
      <w:r w:rsidRPr="0049030C">
        <w:t>смене</w:t>
      </w:r>
      <w:proofErr w:type="spellEnd"/>
      <w:r w:rsidRPr="0049030C">
        <w:t xml:space="preserve"> </w:t>
      </w:r>
      <w:proofErr w:type="spellStart"/>
      <w:r w:rsidRPr="0049030C">
        <w:t>руководителя</w:t>
      </w:r>
      <w:proofErr w:type="spellEnd"/>
      <w:r w:rsidRPr="0049030C">
        <w:t xml:space="preserve"> </w:t>
      </w:r>
      <w:proofErr w:type="spellStart"/>
      <w:r w:rsidRPr="0049030C">
        <w:t>предприятия</w:t>
      </w:r>
      <w:proofErr w:type="spellEnd"/>
    </w:p>
    <w:p w:rsidR="00786D26" w:rsidRPr="00655531" w:rsidRDefault="00786D26" w:rsidP="00786D26">
      <w:pPr>
        <w:numPr>
          <w:ilvl w:val="0"/>
          <w:numId w:val="8"/>
        </w:numPr>
        <w:spacing w:after="0" w:line="240" w:lineRule="auto"/>
        <w:textAlignment w:val="baseline"/>
        <w:rPr>
          <w:lang w:val="ru-RU"/>
        </w:rPr>
      </w:pPr>
      <w:r w:rsidRPr="00655531">
        <w:rPr>
          <w:lang w:val="ru-RU"/>
        </w:rPr>
        <w:t xml:space="preserve">Не осуществляется ни при каких условиях </w:t>
      </w:r>
    </w:p>
    <w:p w:rsidR="00786D26" w:rsidRPr="00655531" w:rsidRDefault="00786D26" w:rsidP="00786D26">
      <w:pPr>
        <w:numPr>
          <w:ilvl w:val="0"/>
          <w:numId w:val="9"/>
        </w:numPr>
        <w:spacing w:after="0" w:line="240" w:lineRule="auto"/>
        <w:textAlignment w:val="baseline"/>
        <w:rPr>
          <w:bCs/>
          <w:lang w:val="ru-RU"/>
        </w:rPr>
      </w:pPr>
      <w:r w:rsidRPr="00655531">
        <w:rPr>
          <w:lang w:val="ru-RU"/>
        </w:rPr>
        <w:t>Потребителями информации управленческого учета являются:</w:t>
      </w:r>
    </w:p>
    <w:p w:rsidR="00786D26" w:rsidRPr="0049030C" w:rsidRDefault="00786D26" w:rsidP="00786D26">
      <w:pPr>
        <w:numPr>
          <w:ilvl w:val="0"/>
          <w:numId w:val="10"/>
        </w:numPr>
        <w:spacing w:after="0" w:line="240" w:lineRule="auto"/>
        <w:textAlignment w:val="baseline"/>
      </w:pPr>
      <w:proofErr w:type="spellStart"/>
      <w:r w:rsidRPr="0049030C">
        <w:t>Менеджеры</w:t>
      </w:r>
      <w:proofErr w:type="spellEnd"/>
      <w:r w:rsidRPr="0049030C">
        <w:t xml:space="preserve"> </w:t>
      </w:r>
      <w:proofErr w:type="spellStart"/>
      <w:r w:rsidRPr="0049030C">
        <w:t>предприятия</w:t>
      </w:r>
      <w:proofErr w:type="spellEnd"/>
    </w:p>
    <w:p w:rsidR="00786D26" w:rsidRPr="0049030C" w:rsidRDefault="00786D26" w:rsidP="00786D26">
      <w:pPr>
        <w:numPr>
          <w:ilvl w:val="0"/>
          <w:numId w:val="10"/>
        </w:numPr>
        <w:spacing w:after="0" w:line="240" w:lineRule="auto"/>
        <w:textAlignment w:val="baseline"/>
      </w:pPr>
      <w:proofErr w:type="spellStart"/>
      <w:r w:rsidRPr="0049030C">
        <w:t>Акционеры</w:t>
      </w:r>
      <w:proofErr w:type="spellEnd"/>
      <w:r w:rsidRPr="0049030C">
        <w:t xml:space="preserve"> </w:t>
      </w:r>
      <w:proofErr w:type="spellStart"/>
      <w:r w:rsidRPr="0049030C">
        <w:t>предприятия</w:t>
      </w:r>
      <w:proofErr w:type="spellEnd"/>
    </w:p>
    <w:p w:rsidR="00786D26" w:rsidRPr="0049030C" w:rsidRDefault="00786D26" w:rsidP="00786D26">
      <w:pPr>
        <w:numPr>
          <w:ilvl w:val="0"/>
          <w:numId w:val="10"/>
        </w:numPr>
        <w:spacing w:after="0" w:line="240" w:lineRule="auto"/>
        <w:textAlignment w:val="baseline"/>
      </w:pPr>
      <w:proofErr w:type="spellStart"/>
      <w:r w:rsidRPr="0049030C">
        <w:t>Налоговая</w:t>
      </w:r>
      <w:proofErr w:type="spellEnd"/>
      <w:r w:rsidRPr="0049030C">
        <w:t xml:space="preserve"> </w:t>
      </w:r>
      <w:proofErr w:type="spellStart"/>
      <w:r w:rsidRPr="0049030C">
        <w:t>инспекция</w:t>
      </w:r>
      <w:proofErr w:type="spellEnd"/>
    </w:p>
    <w:p w:rsidR="00786D26" w:rsidRPr="00655531" w:rsidRDefault="00786D26" w:rsidP="00786D26">
      <w:pPr>
        <w:numPr>
          <w:ilvl w:val="0"/>
          <w:numId w:val="10"/>
        </w:numPr>
        <w:spacing w:after="0" w:line="240" w:lineRule="auto"/>
        <w:textAlignment w:val="baseline"/>
        <w:rPr>
          <w:lang w:val="ru-RU"/>
        </w:rPr>
      </w:pPr>
      <w:r w:rsidRPr="00655531">
        <w:rPr>
          <w:lang w:val="ru-RU"/>
        </w:rPr>
        <w:t>Банк на стадии принятия решения о выдаче предприятию кредита</w:t>
      </w:r>
    </w:p>
    <w:p w:rsidR="00786D26" w:rsidRPr="00655531" w:rsidRDefault="00786D26" w:rsidP="00786D26">
      <w:pPr>
        <w:textAlignment w:val="baseline"/>
        <w:rPr>
          <w:lang w:val="ru-RU"/>
        </w:rPr>
      </w:pPr>
    </w:p>
    <w:p w:rsidR="00786D26" w:rsidRPr="00655531" w:rsidRDefault="00786D26" w:rsidP="00786D26">
      <w:pPr>
        <w:numPr>
          <w:ilvl w:val="0"/>
          <w:numId w:val="11"/>
        </w:numPr>
        <w:spacing w:after="0" w:line="240" w:lineRule="auto"/>
        <w:textAlignment w:val="baseline"/>
        <w:rPr>
          <w:lang w:val="ru-RU"/>
        </w:rPr>
      </w:pPr>
      <w:r w:rsidRPr="00655531">
        <w:rPr>
          <w:lang w:val="ru-RU"/>
        </w:rPr>
        <w:t>Источниками информации управленческого учета могут быть</w:t>
      </w:r>
    </w:p>
    <w:p w:rsidR="00786D26" w:rsidRPr="00655531" w:rsidRDefault="00786D26" w:rsidP="00786D26">
      <w:pPr>
        <w:numPr>
          <w:ilvl w:val="0"/>
          <w:numId w:val="12"/>
        </w:numPr>
        <w:spacing w:after="0" w:line="240" w:lineRule="auto"/>
        <w:textAlignment w:val="baseline"/>
        <w:rPr>
          <w:lang w:val="ru-RU"/>
        </w:rPr>
      </w:pPr>
      <w:r w:rsidRPr="00655531">
        <w:rPr>
          <w:lang w:val="ru-RU"/>
        </w:rPr>
        <w:t>Учетные: бухгалтерские и статистические, оперативный учет</w:t>
      </w:r>
    </w:p>
    <w:p w:rsidR="00786D26" w:rsidRPr="00655531" w:rsidRDefault="00786D26" w:rsidP="00786D26">
      <w:pPr>
        <w:numPr>
          <w:ilvl w:val="0"/>
          <w:numId w:val="12"/>
        </w:numPr>
        <w:spacing w:after="0" w:line="240" w:lineRule="auto"/>
        <w:textAlignment w:val="baseline"/>
        <w:rPr>
          <w:lang w:val="ru-RU"/>
        </w:rPr>
      </w:pPr>
      <w:proofErr w:type="spellStart"/>
      <w:r w:rsidRPr="00655531">
        <w:rPr>
          <w:lang w:val="ru-RU"/>
        </w:rPr>
        <w:t>Внеучетные</w:t>
      </w:r>
      <w:proofErr w:type="spellEnd"/>
      <w:r w:rsidRPr="00655531">
        <w:rPr>
          <w:lang w:val="ru-RU"/>
        </w:rPr>
        <w:t>: аудит, экспертизы, налоговые проверки и т.д.</w:t>
      </w:r>
    </w:p>
    <w:p w:rsidR="00786D26" w:rsidRPr="0049030C" w:rsidRDefault="00786D26" w:rsidP="00786D26">
      <w:pPr>
        <w:numPr>
          <w:ilvl w:val="0"/>
          <w:numId w:val="12"/>
        </w:numPr>
        <w:spacing w:after="0" w:line="240" w:lineRule="auto"/>
        <w:textAlignment w:val="baseline"/>
      </w:pPr>
      <w:proofErr w:type="spellStart"/>
      <w:r w:rsidRPr="0049030C">
        <w:t>Как</w:t>
      </w:r>
      <w:proofErr w:type="spellEnd"/>
      <w:r w:rsidRPr="0049030C">
        <w:t xml:space="preserve"> </w:t>
      </w:r>
      <w:proofErr w:type="spellStart"/>
      <w:r w:rsidRPr="0049030C">
        <w:t>учетные</w:t>
      </w:r>
      <w:proofErr w:type="spellEnd"/>
      <w:r w:rsidRPr="0049030C">
        <w:t xml:space="preserve"> </w:t>
      </w:r>
      <w:proofErr w:type="spellStart"/>
      <w:r w:rsidRPr="0049030C">
        <w:t>так</w:t>
      </w:r>
      <w:proofErr w:type="spellEnd"/>
      <w:r w:rsidRPr="0049030C">
        <w:t xml:space="preserve"> и </w:t>
      </w:r>
      <w:proofErr w:type="spellStart"/>
      <w:r w:rsidRPr="0049030C">
        <w:t>внеучетные</w:t>
      </w:r>
      <w:proofErr w:type="spellEnd"/>
    </w:p>
    <w:p w:rsidR="00786D26" w:rsidRPr="0049030C" w:rsidRDefault="00786D26" w:rsidP="00786D26">
      <w:pPr>
        <w:textAlignment w:val="baseline"/>
      </w:pPr>
    </w:p>
    <w:tbl>
      <w:tblPr>
        <w:tblW w:w="5000" w:type="pct"/>
        <w:tblCellSpacing w:w="0" w:type="dxa"/>
        <w:tblCellMar>
          <w:top w:w="15" w:type="dxa"/>
          <w:left w:w="15" w:type="dxa"/>
          <w:bottom w:w="15" w:type="dxa"/>
          <w:right w:w="15" w:type="dxa"/>
        </w:tblCellMar>
        <w:tblLook w:val="04A0"/>
      </w:tblPr>
      <w:tblGrid>
        <w:gridCol w:w="9888"/>
      </w:tblGrid>
      <w:tr w:rsidR="00786D26" w:rsidRPr="0049030C"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655531" w:rsidRDefault="00786D26" w:rsidP="00D2709A">
            <w:pPr>
              <w:numPr>
                <w:ilvl w:val="0"/>
                <w:numId w:val="13"/>
              </w:numPr>
              <w:spacing w:after="0" w:line="240" w:lineRule="auto"/>
              <w:textAlignment w:val="baseline"/>
              <w:rPr>
                <w:lang w:val="ru-RU"/>
              </w:rPr>
            </w:pPr>
            <w:r w:rsidRPr="00655531">
              <w:rPr>
                <w:lang w:val="ru-RU"/>
              </w:rPr>
              <w:t>Какую систему бухгалтерского учета использует управленческий учет?</w:t>
            </w:r>
          </w:p>
          <w:p w:rsidR="00786D26" w:rsidRPr="00655531" w:rsidRDefault="00786D26" w:rsidP="00D2709A">
            <w:pPr>
              <w:numPr>
                <w:ilvl w:val="0"/>
                <w:numId w:val="14"/>
              </w:numPr>
              <w:spacing w:after="0" w:line="240" w:lineRule="auto"/>
              <w:textAlignment w:val="baseline"/>
              <w:rPr>
                <w:lang w:val="ru-RU"/>
              </w:rPr>
            </w:pPr>
            <w:r w:rsidRPr="00655531">
              <w:rPr>
                <w:lang w:val="ru-RU"/>
              </w:rPr>
              <w:t>автономную – отдельно от ведения финансового учета</w:t>
            </w:r>
          </w:p>
          <w:p w:rsidR="00786D26" w:rsidRPr="00655531" w:rsidRDefault="00786D26" w:rsidP="00D2709A">
            <w:pPr>
              <w:numPr>
                <w:ilvl w:val="0"/>
                <w:numId w:val="14"/>
              </w:numPr>
              <w:spacing w:after="0" w:line="240" w:lineRule="auto"/>
              <w:textAlignment w:val="baseline"/>
              <w:rPr>
                <w:lang w:val="ru-RU"/>
              </w:rPr>
            </w:pPr>
            <w:r w:rsidRPr="00655531">
              <w:rPr>
                <w:lang w:val="ru-RU"/>
              </w:rPr>
              <w:t>интегрированную – совместно с ведением финансового учета</w:t>
            </w:r>
          </w:p>
          <w:p w:rsidR="00786D26" w:rsidRPr="00655531" w:rsidRDefault="00786D26" w:rsidP="00D2709A">
            <w:pPr>
              <w:numPr>
                <w:ilvl w:val="0"/>
                <w:numId w:val="14"/>
              </w:numPr>
              <w:spacing w:after="0" w:line="240" w:lineRule="auto"/>
              <w:textAlignment w:val="baseline"/>
              <w:rPr>
                <w:lang w:val="ru-RU"/>
              </w:rPr>
            </w:pPr>
            <w:r w:rsidRPr="00655531">
              <w:rPr>
                <w:lang w:val="ru-RU"/>
              </w:rPr>
              <w:t>по усмотрению хозяйствующего субъекта: автономную или интегрированную</w:t>
            </w:r>
          </w:p>
          <w:p w:rsidR="00786D26" w:rsidRPr="00655531" w:rsidRDefault="00786D26" w:rsidP="00D2709A">
            <w:pPr>
              <w:textAlignment w:val="baseline"/>
              <w:rPr>
                <w:lang w:val="ru-RU"/>
              </w:rPr>
            </w:pPr>
          </w:p>
          <w:tbl>
            <w:tblPr>
              <w:tblW w:w="5000" w:type="pct"/>
              <w:tblCellSpacing w:w="0" w:type="dxa"/>
              <w:tblCellMar>
                <w:top w:w="15" w:type="dxa"/>
                <w:left w:w="15" w:type="dxa"/>
                <w:bottom w:w="15" w:type="dxa"/>
                <w:right w:w="15" w:type="dxa"/>
              </w:tblCellMar>
              <w:tblLook w:val="04A0"/>
            </w:tblPr>
            <w:tblGrid>
              <w:gridCol w:w="9888"/>
            </w:tblGrid>
            <w:tr w:rsidR="00786D26" w:rsidRPr="0049030C"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655531" w:rsidRDefault="00786D26" w:rsidP="00D2709A">
                  <w:pPr>
                    <w:numPr>
                      <w:ilvl w:val="0"/>
                      <w:numId w:val="15"/>
                    </w:numPr>
                    <w:spacing w:after="0" w:line="240" w:lineRule="auto"/>
                    <w:textAlignment w:val="baseline"/>
                    <w:rPr>
                      <w:lang w:val="ru-RU"/>
                    </w:rPr>
                  </w:pPr>
                  <w:r w:rsidRPr="00655531">
                    <w:rPr>
                      <w:lang w:val="ru-RU"/>
                    </w:rPr>
                    <w:t>В чем состоят задачи управленческого учета?</w:t>
                  </w:r>
                </w:p>
                <w:p w:rsidR="00786D26" w:rsidRPr="00655531" w:rsidRDefault="00786D26" w:rsidP="00D2709A">
                  <w:pPr>
                    <w:numPr>
                      <w:ilvl w:val="0"/>
                      <w:numId w:val="16"/>
                    </w:numPr>
                    <w:spacing w:after="0" w:line="240" w:lineRule="auto"/>
                    <w:textAlignment w:val="baseline"/>
                    <w:rPr>
                      <w:lang w:val="ru-RU"/>
                    </w:rPr>
                  </w:pPr>
                  <w:r w:rsidRPr="00655531">
                    <w:rPr>
                      <w:lang w:val="ru-RU"/>
                    </w:rPr>
                    <w:t>формирование информации о действительной прибыли предприятия отличной от той, что указывается в налоговой и бухгалтерской отчетности</w:t>
                  </w:r>
                </w:p>
                <w:p w:rsidR="00786D26" w:rsidRPr="00655531" w:rsidRDefault="00786D26" w:rsidP="00D2709A">
                  <w:pPr>
                    <w:numPr>
                      <w:ilvl w:val="0"/>
                      <w:numId w:val="16"/>
                    </w:numPr>
                    <w:spacing w:after="0" w:line="240" w:lineRule="auto"/>
                    <w:textAlignment w:val="baseline"/>
                    <w:rPr>
                      <w:lang w:val="ru-RU"/>
                    </w:rPr>
                  </w:pPr>
                  <w:r w:rsidRPr="00655531">
                    <w:rPr>
                      <w:lang w:val="ru-RU"/>
                    </w:rPr>
                    <w:t>формирование достоверной информации о деятельности предприятия, планирование и контроль эффективности, определение фактической себестоимости и отклонений, анализ отклонений, формирование базы для принятия решений.</w:t>
                  </w:r>
                </w:p>
                <w:p w:rsidR="00786D26" w:rsidRPr="00655531" w:rsidRDefault="00786D26" w:rsidP="00D2709A">
                  <w:pPr>
                    <w:numPr>
                      <w:ilvl w:val="0"/>
                      <w:numId w:val="16"/>
                    </w:numPr>
                    <w:spacing w:after="0" w:line="240" w:lineRule="auto"/>
                    <w:textAlignment w:val="baseline"/>
                    <w:rPr>
                      <w:lang w:val="ru-RU"/>
                    </w:rPr>
                  </w:pPr>
                  <w:r w:rsidRPr="00655531">
                    <w:rPr>
                      <w:lang w:val="ru-RU"/>
                    </w:rPr>
                    <w:t>формирование информации о действительной себестоимости продукции для контроля за производственными процессами на предприятии</w:t>
                  </w:r>
                </w:p>
                <w:p w:rsidR="00786D26" w:rsidRPr="0049030C" w:rsidRDefault="00786D26" w:rsidP="00D2709A">
                  <w:pPr>
                    <w:numPr>
                      <w:ilvl w:val="0"/>
                      <w:numId w:val="17"/>
                    </w:numPr>
                    <w:spacing w:after="0" w:line="240" w:lineRule="auto"/>
                    <w:textAlignment w:val="baseline"/>
                    <w:rPr>
                      <w:bCs/>
                    </w:rPr>
                  </w:pPr>
                  <w:r w:rsidRPr="0049030C">
                    <w:t xml:space="preserve">К </w:t>
                  </w:r>
                  <w:proofErr w:type="spellStart"/>
                  <w:r w:rsidRPr="0049030C">
                    <w:t>отложенным</w:t>
                  </w:r>
                  <w:proofErr w:type="spellEnd"/>
                  <w:r w:rsidRPr="0049030C">
                    <w:t xml:space="preserve"> </w:t>
                  </w:r>
                  <w:proofErr w:type="spellStart"/>
                  <w:r w:rsidRPr="0049030C">
                    <w:t>расходам</w:t>
                  </w:r>
                  <w:proofErr w:type="spellEnd"/>
                  <w:r w:rsidRPr="0049030C">
                    <w:t xml:space="preserve"> </w:t>
                  </w:r>
                  <w:proofErr w:type="spellStart"/>
                  <w:r w:rsidRPr="0049030C">
                    <w:t>относятся</w:t>
                  </w:r>
                  <w:proofErr w:type="spellEnd"/>
                  <w:r w:rsidRPr="0049030C">
                    <w:t>:</w:t>
                  </w:r>
                </w:p>
                <w:p w:rsidR="00786D26" w:rsidRPr="0049030C" w:rsidRDefault="00786D26" w:rsidP="00D2709A">
                  <w:pPr>
                    <w:numPr>
                      <w:ilvl w:val="0"/>
                      <w:numId w:val="18"/>
                    </w:numPr>
                    <w:spacing w:after="0" w:line="240" w:lineRule="auto"/>
                    <w:textAlignment w:val="baseline"/>
                    <w:rPr>
                      <w:bCs/>
                    </w:rPr>
                  </w:pPr>
                  <w:proofErr w:type="spellStart"/>
                  <w:r w:rsidRPr="0049030C">
                    <w:t>резервы</w:t>
                  </w:r>
                  <w:proofErr w:type="spellEnd"/>
                  <w:r w:rsidRPr="0049030C">
                    <w:t xml:space="preserve"> </w:t>
                  </w:r>
                  <w:proofErr w:type="spellStart"/>
                  <w:r w:rsidRPr="0049030C">
                    <w:t>предстоящих</w:t>
                  </w:r>
                  <w:proofErr w:type="spellEnd"/>
                  <w:r w:rsidRPr="0049030C">
                    <w:t xml:space="preserve"> </w:t>
                  </w:r>
                  <w:proofErr w:type="spellStart"/>
                  <w:r w:rsidRPr="0049030C">
                    <w:t>расходов</w:t>
                  </w:r>
                  <w:proofErr w:type="spellEnd"/>
                  <w:r w:rsidRPr="0049030C">
                    <w:t xml:space="preserve"> и </w:t>
                  </w:r>
                  <w:proofErr w:type="spellStart"/>
                  <w:r w:rsidRPr="0049030C">
                    <w:t>платежей</w:t>
                  </w:r>
                  <w:proofErr w:type="spellEnd"/>
                </w:p>
                <w:p w:rsidR="00786D26" w:rsidRPr="0049030C" w:rsidRDefault="00786D26" w:rsidP="00D2709A">
                  <w:pPr>
                    <w:numPr>
                      <w:ilvl w:val="0"/>
                      <w:numId w:val="18"/>
                    </w:numPr>
                    <w:spacing w:after="0" w:line="240" w:lineRule="auto"/>
                    <w:textAlignment w:val="baseline"/>
                    <w:rPr>
                      <w:bCs/>
                    </w:rPr>
                  </w:pPr>
                  <w:proofErr w:type="spellStart"/>
                  <w:r w:rsidRPr="0049030C">
                    <w:t>расходы</w:t>
                  </w:r>
                  <w:proofErr w:type="spellEnd"/>
                  <w:r w:rsidRPr="0049030C">
                    <w:t xml:space="preserve"> </w:t>
                  </w:r>
                  <w:proofErr w:type="spellStart"/>
                  <w:r w:rsidRPr="0049030C">
                    <w:t>будущих</w:t>
                  </w:r>
                  <w:proofErr w:type="spellEnd"/>
                  <w:r w:rsidRPr="0049030C">
                    <w:t xml:space="preserve"> </w:t>
                  </w:r>
                  <w:proofErr w:type="spellStart"/>
                  <w:r w:rsidRPr="0049030C">
                    <w:t>периодов</w:t>
                  </w:r>
                  <w:proofErr w:type="spellEnd"/>
                </w:p>
                <w:p w:rsidR="00786D26" w:rsidRPr="0049030C" w:rsidRDefault="00786D26" w:rsidP="00D2709A">
                  <w:pPr>
                    <w:numPr>
                      <w:ilvl w:val="0"/>
                      <w:numId w:val="18"/>
                    </w:numPr>
                    <w:spacing w:after="0" w:line="240" w:lineRule="auto"/>
                    <w:textAlignment w:val="baseline"/>
                    <w:rPr>
                      <w:bCs/>
                    </w:rPr>
                  </w:pPr>
                  <w:proofErr w:type="spellStart"/>
                  <w:r w:rsidRPr="0049030C">
                    <w:t>расходы</w:t>
                  </w:r>
                  <w:proofErr w:type="spellEnd"/>
                  <w:r w:rsidRPr="0049030C">
                    <w:t xml:space="preserve">, </w:t>
                  </w:r>
                  <w:proofErr w:type="spellStart"/>
                  <w:r w:rsidRPr="0049030C">
                    <w:t>оплаченные</w:t>
                  </w:r>
                  <w:proofErr w:type="spellEnd"/>
                  <w:r w:rsidRPr="0049030C">
                    <w:t xml:space="preserve"> в </w:t>
                  </w:r>
                  <w:proofErr w:type="spellStart"/>
                  <w:r w:rsidRPr="0049030C">
                    <w:t>предыдущем</w:t>
                  </w:r>
                  <w:proofErr w:type="spellEnd"/>
                  <w:r w:rsidRPr="0049030C">
                    <w:t xml:space="preserve"> </w:t>
                  </w:r>
                  <w:proofErr w:type="spellStart"/>
                  <w:r w:rsidRPr="0049030C">
                    <w:t>периоде</w:t>
                  </w:r>
                  <w:proofErr w:type="spellEnd"/>
                </w:p>
                <w:tbl>
                  <w:tblPr>
                    <w:tblW w:w="5000" w:type="pct"/>
                    <w:tblCellSpacing w:w="0" w:type="dxa"/>
                    <w:tblCellMar>
                      <w:top w:w="15" w:type="dxa"/>
                      <w:left w:w="15" w:type="dxa"/>
                      <w:bottom w:w="15" w:type="dxa"/>
                      <w:right w:w="15" w:type="dxa"/>
                    </w:tblCellMar>
                    <w:tblLook w:val="04A0"/>
                  </w:tblPr>
                  <w:tblGrid>
                    <w:gridCol w:w="9888"/>
                  </w:tblGrid>
                  <w:tr w:rsidR="00786D26" w:rsidRPr="007925A8"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655531" w:rsidRDefault="00786D26" w:rsidP="00D2709A">
                        <w:pPr>
                          <w:numPr>
                            <w:ilvl w:val="0"/>
                            <w:numId w:val="19"/>
                          </w:numPr>
                          <w:spacing w:after="0" w:line="240" w:lineRule="auto"/>
                          <w:textAlignment w:val="baseline"/>
                          <w:rPr>
                            <w:lang w:val="ru-RU"/>
                          </w:rPr>
                        </w:pPr>
                        <w:r w:rsidRPr="00655531">
                          <w:rPr>
                            <w:lang w:val="ru-RU"/>
                          </w:rPr>
                          <w:t>На какой вопрос дает ответ информация о затратах в разрезе экономических элементов:</w:t>
                        </w:r>
                      </w:p>
                      <w:p w:rsidR="00786D26" w:rsidRPr="00655531" w:rsidRDefault="00786D26" w:rsidP="00D2709A">
                        <w:pPr>
                          <w:numPr>
                            <w:ilvl w:val="0"/>
                            <w:numId w:val="20"/>
                          </w:numPr>
                          <w:spacing w:after="0" w:line="240" w:lineRule="auto"/>
                          <w:textAlignment w:val="baseline"/>
                          <w:rPr>
                            <w:lang w:val="ru-RU"/>
                          </w:rPr>
                        </w:pPr>
                        <w:r w:rsidRPr="00655531">
                          <w:rPr>
                            <w:lang w:val="ru-RU"/>
                          </w:rPr>
                          <w:t>какие ресурсы были использованы предприятием в ходе осуществления деятельности?</w:t>
                        </w:r>
                      </w:p>
                      <w:p w:rsidR="00786D26" w:rsidRPr="00655531" w:rsidRDefault="00786D26" w:rsidP="00D2709A">
                        <w:pPr>
                          <w:numPr>
                            <w:ilvl w:val="0"/>
                            <w:numId w:val="20"/>
                          </w:numPr>
                          <w:spacing w:after="0" w:line="240" w:lineRule="auto"/>
                          <w:textAlignment w:val="baseline"/>
                          <w:rPr>
                            <w:lang w:val="ru-RU"/>
                          </w:rPr>
                        </w:pPr>
                        <w:r w:rsidRPr="00655531">
                          <w:rPr>
                            <w:lang w:val="ru-RU"/>
                          </w:rPr>
                          <w:t>куда были направлены ресурсы предприятия в ходе осуществления деятельности?</w:t>
                        </w:r>
                      </w:p>
                      <w:p w:rsidR="00786D26" w:rsidRPr="00655531" w:rsidRDefault="00786D26" w:rsidP="00D2709A">
                        <w:pPr>
                          <w:textAlignment w:val="baseline"/>
                          <w:rPr>
                            <w:lang w:val="ru-RU"/>
                          </w:rPr>
                        </w:pPr>
                      </w:p>
                      <w:p w:rsidR="00786D26" w:rsidRPr="00655531" w:rsidRDefault="00786D26" w:rsidP="00D2709A">
                        <w:pPr>
                          <w:numPr>
                            <w:ilvl w:val="0"/>
                            <w:numId w:val="21"/>
                          </w:numPr>
                          <w:spacing w:after="0" w:line="240" w:lineRule="auto"/>
                          <w:textAlignment w:val="baseline"/>
                          <w:rPr>
                            <w:lang w:val="ru-RU"/>
                          </w:rPr>
                        </w:pPr>
                        <w:r w:rsidRPr="00655531">
                          <w:rPr>
                            <w:lang w:val="ru-RU"/>
                          </w:rPr>
                          <w:t>«Расходы на подготовку и освоение производства»- это:</w:t>
                        </w:r>
                      </w:p>
                      <w:p w:rsidR="00786D26" w:rsidRPr="0049030C" w:rsidRDefault="00786D26" w:rsidP="00D2709A">
                        <w:pPr>
                          <w:numPr>
                            <w:ilvl w:val="0"/>
                            <w:numId w:val="22"/>
                          </w:numPr>
                          <w:spacing w:after="0" w:line="240" w:lineRule="auto"/>
                          <w:textAlignment w:val="baseline"/>
                        </w:pPr>
                        <w:proofErr w:type="spellStart"/>
                        <w:r w:rsidRPr="0049030C">
                          <w:t>Статья</w:t>
                        </w:r>
                        <w:proofErr w:type="spellEnd"/>
                        <w:r w:rsidRPr="0049030C">
                          <w:t xml:space="preserve"> </w:t>
                        </w:r>
                        <w:proofErr w:type="spellStart"/>
                        <w:r w:rsidRPr="0049030C">
                          <w:t>затрат</w:t>
                        </w:r>
                        <w:proofErr w:type="spellEnd"/>
                      </w:p>
                      <w:p w:rsidR="00786D26" w:rsidRPr="0049030C" w:rsidRDefault="00786D26" w:rsidP="00D2709A">
                        <w:pPr>
                          <w:numPr>
                            <w:ilvl w:val="0"/>
                            <w:numId w:val="22"/>
                          </w:numPr>
                          <w:spacing w:after="0" w:line="240" w:lineRule="auto"/>
                          <w:textAlignment w:val="baseline"/>
                        </w:pPr>
                        <w:proofErr w:type="spellStart"/>
                        <w:r w:rsidRPr="0049030C">
                          <w:t>Элемент</w:t>
                        </w:r>
                        <w:proofErr w:type="spellEnd"/>
                        <w:r w:rsidRPr="0049030C">
                          <w:t xml:space="preserve"> </w:t>
                        </w:r>
                        <w:proofErr w:type="spellStart"/>
                        <w:r w:rsidRPr="0049030C">
                          <w:t>затрат</w:t>
                        </w:r>
                        <w:proofErr w:type="spellEnd"/>
                      </w:p>
                      <w:p w:rsidR="00786D26" w:rsidRPr="00655531" w:rsidRDefault="00786D26" w:rsidP="00D2709A">
                        <w:pPr>
                          <w:numPr>
                            <w:ilvl w:val="0"/>
                            <w:numId w:val="22"/>
                          </w:numPr>
                          <w:spacing w:after="0" w:line="240" w:lineRule="auto"/>
                          <w:textAlignment w:val="baseline"/>
                          <w:rPr>
                            <w:lang w:val="ru-RU"/>
                          </w:rPr>
                        </w:pPr>
                        <w:r w:rsidRPr="00655531">
                          <w:rPr>
                            <w:lang w:val="ru-RU"/>
                          </w:rPr>
                          <w:t>Может быть и статьей и элементом затрат</w:t>
                        </w:r>
                      </w:p>
                      <w:p w:rsidR="00786D26" w:rsidRPr="00655531" w:rsidRDefault="00786D26" w:rsidP="00D2709A">
                        <w:pPr>
                          <w:textAlignment w:val="baseline"/>
                          <w:rPr>
                            <w:lang w:val="ru-RU"/>
                          </w:rPr>
                        </w:pPr>
                      </w:p>
                      <w:p w:rsidR="00786D26" w:rsidRPr="0049030C" w:rsidRDefault="00786D26" w:rsidP="00D2709A">
                        <w:pPr>
                          <w:numPr>
                            <w:ilvl w:val="0"/>
                            <w:numId w:val="23"/>
                          </w:numPr>
                          <w:spacing w:after="0" w:line="240" w:lineRule="auto"/>
                          <w:textAlignment w:val="baseline"/>
                        </w:pPr>
                        <w:proofErr w:type="spellStart"/>
                        <w:r w:rsidRPr="0049030C">
                          <w:t>Затраты</w:t>
                        </w:r>
                        <w:proofErr w:type="spellEnd"/>
                        <w:r w:rsidRPr="0049030C">
                          <w:t xml:space="preserve"> </w:t>
                        </w:r>
                        <w:proofErr w:type="spellStart"/>
                        <w:r w:rsidRPr="0049030C">
                          <w:t>на</w:t>
                        </w:r>
                        <w:proofErr w:type="spellEnd"/>
                        <w:r w:rsidRPr="0049030C">
                          <w:t xml:space="preserve"> </w:t>
                        </w:r>
                        <w:proofErr w:type="spellStart"/>
                        <w:r w:rsidRPr="0049030C">
                          <w:t>продукт</w:t>
                        </w:r>
                        <w:proofErr w:type="spellEnd"/>
                        <w:r w:rsidRPr="0049030C">
                          <w:t xml:space="preserve"> </w:t>
                        </w:r>
                        <w:proofErr w:type="spellStart"/>
                        <w:r w:rsidRPr="0049030C">
                          <w:t>это</w:t>
                        </w:r>
                        <w:proofErr w:type="spellEnd"/>
                        <w:r w:rsidRPr="0049030C">
                          <w:t>:</w:t>
                        </w:r>
                      </w:p>
                      <w:p w:rsidR="00786D26" w:rsidRPr="00655531" w:rsidRDefault="00786D26" w:rsidP="00D2709A">
                        <w:pPr>
                          <w:numPr>
                            <w:ilvl w:val="0"/>
                            <w:numId w:val="24"/>
                          </w:numPr>
                          <w:spacing w:after="0" w:line="240" w:lineRule="auto"/>
                          <w:textAlignment w:val="baseline"/>
                          <w:rPr>
                            <w:lang w:val="ru-RU"/>
                          </w:rPr>
                        </w:pPr>
                        <w:r w:rsidRPr="00655531">
                          <w:rPr>
                            <w:lang w:val="ru-RU"/>
                          </w:rPr>
                          <w:t>затраты, которые непосредственно связаны с осуществлением производственной деятельности предприятия, изготовлением продукции</w:t>
                        </w:r>
                      </w:p>
                      <w:p w:rsidR="00786D26" w:rsidRPr="00655531" w:rsidRDefault="00786D26" w:rsidP="00D2709A">
                        <w:pPr>
                          <w:numPr>
                            <w:ilvl w:val="0"/>
                            <w:numId w:val="24"/>
                          </w:numPr>
                          <w:spacing w:after="0" w:line="240" w:lineRule="auto"/>
                          <w:textAlignment w:val="baseline"/>
                          <w:rPr>
                            <w:lang w:val="ru-RU"/>
                          </w:rPr>
                        </w:pPr>
                        <w:r w:rsidRPr="00655531">
                          <w:rPr>
                            <w:lang w:val="ru-RU"/>
                          </w:rPr>
                          <w:t xml:space="preserve">затраты, которые в момент их возникновения можно непосредственно отнести на объект </w:t>
                        </w:r>
                        <w:proofErr w:type="spellStart"/>
                        <w:r w:rsidRPr="00655531">
                          <w:rPr>
                            <w:lang w:val="ru-RU"/>
                          </w:rPr>
                          <w:t>калькулирования</w:t>
                        </w:r>
                        <w:proofErr w:type="spellEnd"/>
                        <w:r w:rsidRPr="00655531">
                          <w:rPr>
                            <w:lang w:val="ru-RU"/>
                          </w:rPr>
                          <w:t xml:space="preserve"> на основе первичных документов</w:t>
                        </w:r>
                      </w:p>
                      <w:p w:rsidR="00786D26" w:rsidRPr="00655531" w:rsidRDefault="00786D26" w:rsidP="00D2709A">
                        <w:pPr>
                          <w:numPr>
                            <w:ilvl w:val="0"/>
                            <w:numId w:val="24"/>
                          </w:numPr>
                          <w:spacing w:after="0" w:line="240" w:lineRule="auto"/>
                          <w:textAlignment w:val="baseline"/>
                          <w:rPr>
                            <w:lang w:val="ru-RU"/>
                          </w:rPr>
                        </w:pPr>
                        <w:r w:rsidRPr="00655531">
                          <w:rPr>
                            <w:lang w:val="ru-RU"/>
                          </w:rPr>
                          <w:t>затраты, величина которых меняется в зависимости от уровня деловой активности предприятия</w:t>
                        </w:r>
                      </w:p>
                      <w:p w:rsidR="00786D26" w:rsidRPr="00655531" w:rsidRDefault="00786D26" w:rsidP="00D2709A">
                        <w:pPr>
                          <w:textAlignment w:val="baseline"/>
                          <w:rPr>
                            <w:lang w:val="ru-RU"/>
                          </w:rPr>
                        </w:pPr>
                      </w:p>
                      <w:p w:rsidR="00786D26" w:rsidRPr="0049030C" w:rsidRDefault="00786D26" w:rsidP="00D2709A">
                        <w:pPr>
                          <w:numPr>
                            <w:ilvl w:val="0"/>
                            <w:numId w:val="25"/>
                          </w:numPr>
                          <w:spacing w:after="0" w:line="240" w:lineRule="auto"/>
                          <w:textAlignment w:val="baseline"/>
                          <w:rPr>
                            <w:bCs/>
                          </w:rPr>
                        </w:pPr>
                        <w:proofErr w:type="spellStart"/>
                        <w:r w:rsidRPr="0049030C">
                          <w:t>Релевантными</w:t>
                        </w:r>
                        <w:proofErr w:type="spellEnd"/>
                        <w:r w:rsidRPr="0049030C">
                          <w:t xml:space="preserve"> </w:t>
                        </w:r>
                        <w:proofErr w:type="spellStart"/>
                        <w:r w:rsidRPr="0049030C">
                          <w:t>затратами</w:t>
                        </w:r>
                        <w:proofErr w:type="spellEnd"/>
                        <w:r w:rsidRPr="0049030C">
                          <w:t xml:space="preserve"> </w:t>
                        </w:r>
                        <w:proofErr w:type="spellStart"/>
                        <w:r w:rsidRPr="0049030C">
                          <w:t>считаются</w:t>
                        </w:r>
                        <w:proofErr w:type="spellEnd"/>
                        <w:r w:rsidRPr="0049030C">
                          <w:t>:</w:t>
                        </w:r>
                      </w:p>
                      <w:p w:rsidR="00786D26" w:rsidRPr="00655531" w:rsidRDefault="00786D26" w:rsidP="00D2709A">
                        <w:pPr>
                          <w:numPr>
                            <w:ilvl w:val="0"/>
                            <w:numId w:val="26"/>
                          </w:numPr>
                          <w:spacing w:after="0" w:line="240" w:lineRule="auto"/>
                          <w:textAlignment w:val="baseline"/>
                          <w:rPr>
                            <w:bCs/>
                            <w:lang w:val="ru-RU"/>
                          </w:rPr>
                        </w:pPr>
                        <w:r w:rsidRPr="00655531">
                          <w:rPr>
                            <w:lang w:val="ru-RU"/>
                          </w:rPr>
                          <w:t>затраты, рассчитанные для нескольких проектов с использованием единых правил</w:t>
                        </w:r>
                      </w:p>
                      <w:p w:rsidR="00786D26" w:rsidRPr="00655531" w:rsidRDefault="00786D26" w:rsidP="00D2709A">
                        <w:pPr>
                          <w:numPr>
                            <w:ilvl w:val="0"/>
                            <w:numId w:val="26"/>
                          </w:numPr>
                          <w:spacing w:after="0" w:line="240" w:lineRule="auto"/>
                          <w:textAlignment w:val="baseline"/>
                          <w:rPr>
                            <w:bCs/>
                            <w:lang w:val="ru-RU"/>
                          </w:rPr>
                        </w:pPr>
                        <w:r w:rsidRPr="00655531">
                          <w:rPr>
                            <w:lang w:val="ru-RU"/>
                          </w:rPr>
                          <w:t>затраты, имеющие существенное значение для принятия управленческого решения</w:t>
                        </w:r>
                      </w:p>
                      <w:p w:rsidR="00786D26" w:rsidRPr="00655531" w:rsidRDefault="00786D26" w:rsidP="00D2709A">
                        <w:pPr>
                          <w:numPr>
                            <w:ilvl w:val="0"/>
                            <w:numId w:val="26"/>
                          </w:numPr>
                          <w:spacing w:after="0" w:line="240" w:lineRule="auto"/>
                          <w:textAlignment w:val="baseline"/>
                          <w:rPr>
                            <w:bCs/>
                            <w:lang w:val="ru-RU"/>
                          </w:rPr>
                        </w:pPr>
                        <w:r w:rsidRPr="00655531">
                          <w:rPr>
                            <w:lang w:val="ru-RU"/>
                          </w:rPr>
                          <w:t>сумма затрат, связанная с конкретным проектом</w:t>
                        </w:r>
                      </w:p>
                      <w:p w:rsidR="00786D26" w:rsidRPr="00655531" w:rsidRDefault="00786D26" w:rsidP="00D2709A">
                        <w:pPr>
                          <w:numPr>
                            <w:ilvl w:val="0"/>
                            <w:numId w:val="26"/>
                          </w:numPr>
                          <w:spacing w:after="0" w:line="240" w:lineRule="auto"/>
                          <w:textAlignment w:val="baseline"/>
                          <w:rPr>
                            <w:bCs/>
                            <w:lang w:val="ru-RU"/>
                          </w:rPr>
                        </w:pPr>
                        <w:r w:rsidRPr="00655531">
                          <w:rPr>
                            <w:lang w:val="ru-RU"/>
                          </w:rPr>
                          <w:t>общие для двух альтернативных проектов затраты</w:t>
                        </w:r>
                      </w:p>
                      <w:p w:rsidR="00786D26" w:rsidRPr="00655531" w:rsidRDefault="00786D26" w:rsidP="00D2709A">
                        <w:pPr>
                          <w:numPr>
                            <w:ilvl w:val="0"/>
                            <w:numId w:val="27"/>
                          </w:numPr>
                          <w:spacing w:after="0" w:line="240" w:lineRule="auto"/>
                          <w:textAlignment w:val="baseline"/>
                          <w:rPr>
                            <w:bCs/>
                            <w:lang w:val="ru-RU"/>
                          </w:rPr>
                        </w:pPr>
                        <w:r w:rsidRPr="00655531">
                          <w:rPr>
                            <w:lang w:val="ru-RU"/>
                          </w:rPr>
                          <w:t>По методу признания в качестве расходов затраты классифицируют на:</w:t>
                        </w:r>
                      </w:p>
                      <w:p w:rsidR="00786D26" w:rsidRPr="0049030C" w:rsidRDefault="00786D26" w:rsidP="00D2709A">
                        <w:pPr>
                          <w:numPr>
                            <w:ilvl w:val="0"/>
                            <w:numId w:val="28"/>
                          </w:numPr>
                          <w:spacing w:after="0" w:line="240" w:lineRule="auto"/>
                          <w:textAlignment w:val="baseline"/>
                          <w:rPr>
                            <w:bCs/>
                          </w:rPr>
                        </w:pPr>
                        <w:proofErr w:type="spellStart"/>
                        <w:r w:rsidRPr="0049030C">
                          <w:t>Прямые</w:t>
                        </w:r>
                        <w:proofErr w:type="spellEnd"/>
                        <w:r w:rsidRPr="0049030C">
                          <w:t xml:space="preserve"> и </w:t>
                        </w:r>
                        <w:proofErr w:type="spellStart"/>
                        <w:r w:rsidRPr="0049030C">
                          <w:t>косвенные</w:t>
                        </w:r>
                        <w:proofErr w:type="spellEnd"/>
                      </w:p>
                      <w:p w:rsidR="00786D26" w:rsidRPr="0049030C" w:rsidRDefault="00786D26" w:rsidP="00D2709A">
                        <w:pPr>
                          <w:numPr>
                            <w:ilvl w:val="0"/>
                            <w:numId w:val="28"/>
                          </w:numPr>
                          <w:spacing w:after="0" w:line="240" w:lineRule="auto"/>
                          <w:textAlignment w:val="baseline"/>
                          <w:rPr>
                            <w:bCs/>
                          </w:rPr>
                        </w:pPr>
                        <w:proofErr w:type="spellStart"/>
                        <w:r w:rsidRPr="0049030C">
                          <w:t>На</w:t>
                        </w:r>
                        <w:proofErr w:type="spellEnd"/>
                        <w:r w:rsidRPr="0049030C">
                          <w:t xml:space="preserve"> </w:t>
                        </w:r>
                        <w:proofErr w:type="spellStart"/>
                        <w:r w:rsidRPr="0049030C">
                          <w:t>продукт</w:t>
                        </w:r>
                        <w:proofErr w:type="spellEnd"/>
                        <w:r w:rsidRPr="0049030C">
                          <w:t xml:space="preserve"> </w:t>
                        </w:r>
                        <w:proofErr w:type="spellStart"/>
                        <w:r w:rsidRPr="0049030C">
                          <w:t>за</w:t>
                        </w:r>
                        <w:proofErr w:type="spellEnd"/>
                        <w:r w:rsidRPr="0049030C">
                          <w:t xml:space="preserve"> </w:t>
                        </w:r>
                        <w:proofErr w:type="spellStart"/>
                        <w:r w:rsidRPr="0049030C">
                          <w:t>период</w:t>
                        </w:r>
                        <w:proofErr w:type="spellEnd"/>
                      </w:p>
                      <w:p w:rsidR="00786D26" w:rsidRPr="0049030C" w:rsidRDefault="00786D26" w:rsidP="00D2709A">
                        <w:pPr>
                          <w:numPr>
                            <w:ilvl w:val="0"/>
                            <w:numId w:val="28"/>
                          </w:numPr>
                          <w:spacing w:after="0" w:line="240" w:lineRule="auto"/>
                          <w:textAlignment w:val="baseline"/>
                          <w:rPr>
                            <w:bCs/>
                          </w:rPr>
                        </w:pPr>
                        <w:proofErr w:type="spellStart"/>
                        <w:r w:rsidRPr="0049030C">
                          <w:t>Постоянные</w:t>
                        </w:r>
                        <w:proofErr w:type="spellEnd"/>
                        <w:r w:rsidRPr="0049030C">
                          <w:t xml:space="preserve"> и </w:t>
                        </w:r>
                        <w:proofErr w:type="spellStart"/>
                        <w:r w:rsidRPr="0049030C">
                          <w:t>переменные</w:t>
                        </w:r>
                        <w:proofErr w:type="spellEnd"/>
                      </w:p>
                      <w:p w:rsidR="00786D26" w:rsidRPr="0049030C" w:rsidRDefault="00786D26" w:rsidP="00D2709A">
                        <w:pPr>
                          <w:numPr>
                            <w:ilvl w:val="0"/>
                            <w:numId w:val="28"/>
                          </w:numPr>
                          <w:spacing w:after="0" w:line="240" w:lineRule="auto"/>
                          <w:textAlignment w:val="baseline"/>
                          <w:rPr>
                            <w:bCs/>
                          </w:rPr>
                        </w:pPr>
                        <w:proofErr w:type="spellStart"/>
                        <w:r w:rsidRPr="0049030C">
                          <w:t>Релевантные</w:t>
                        </w:r>
                        <w:proofErr w:type="spellEnd"/>
                        <w:r w:rsidRPr="0049030C">
                          <w:t xml:space="preserve"> и </w:t>
                        </w:r>
                        <w:proofErr w:type="spellStart"/>
                        <w:r w:rsidRPr="0049030C">
                          <w:t>нерелевантные</w:t>
                        </w:r>
                        <w:proofErr w:type="spellEnd"/>
                      </w:p>
                      <w:p w:rsidR="00786D26" w:rsidRPr="00655531" w:rsidRDefault="00786D26" w:rsidP="00D2709A">
                        <w:pPr>
                          <w:numPr>
                            <w:ilvl w:val="0"/>
                            <w:numId w:val="29"/>
                          </w:numPr>
                          <w:spacing w:after="0" w:line="240" w:lineRule="auto"/>
                          <w:textAlignment w:val="baseline"/>
                          <w:rPr>
                            <w:bCs/>
                            <w:lang w:val="ru-RU"/>
                          </w:rPr>
                        </w:pPr>
                        <w:r w:rsidRPr="00655531">
                          <w:rPr>
                            <w:lang w:val="ru-RU"/>
                          </w:rPr>
                          <w:t>В качестве носителя затрат могут выступать:</w:t>
                        </w:r>
                      </w:p>
                      <w:p w:rsidR="00786D26" w:rsidRPr="0049030C" w:rsidRDefault="00786D26" w:rsidP="00D2709A">
                        <w:pPr>
                          <w:numPr>
                            <w:ilvl w:val="0"/>
                            <w:numId w:val="30"/>
                          </w:numPr>
                          <w:spacing w:after="0" w:line="240" w:lineRule="auto"/>
                          <w:textAlignment w:val="baseline"/>
                          <w:rPr>
                            <w:bCs/>
                          </w:rPr>
                        </w:pPr>
                        <w:proofErr w:type="spellStart"/>
                        <w:r w:rsidRPr="0049030C">
                          <w:t>Цех</w:t>
                        </w:r>
                        <w:proofErr w:type="spellEnd"/>
                      </w:p>
                      <w:p w:rsidR="00786D26" w:rsidRPr="0049030C" w:rsidRDefault="00786D26" w:rsidP="00D2709A">
                        <w:pPr>
                          <w:numPr>
                            <w:ilvl w:val="0"/>
                            <w:numId w:val="30"/>
                          </w:numPr>
                          <w:spacing w:after="0" w:line="240" w:lineRule="auto"/>
                          <w:textAlignment w:val="baseline"/>
                          <w:rPr>
                            <w:bCs/>
                          </w:rPr>
                        </w:pPr>
                        <w:proofErr w:type="spellStart"/>
                        <w:r w:rsidRPr="0049030C">
                          <w:t>Рабочее</w:t>
                        </w:r>
                        <w:proofErr w:type="spellEnd"/>
                        <w:r w:rsidRPr="0049030C">
                          <w:t xml:space="preserve"> </w:t>
                        </w:r>
                        <w:proofErr w:type="spellStart"/>
                        <w:r w:rsidRPr="0049030C">
                          <w:t>место</w:t>
                        </w:r>
                        <w:proofErr w:type="spellEnd"/>
                      </w:p>
                      <w:p w:rsidR="00786D26" w:rsidRPr="0049030C" w:rsidRDefault="00786D26" w:rsidP="00D2709A">
                        <w:pPr>
                          <w:numPr>
                            <w:ilvl w:val="0"/>
                            <w:numId w:val="30"/>
                          </w:numPr>
                          <w:spacing w:after="0" w:line="240" w:lineRule="auto"/>
                          <w:textAlignment w:val="baseline"/>
                          <w:rPr>
                            <w:bCs/>
                          </w:rPr>
                        </w:pPr>
                        <w:proofErr w:type="spellStart"/>
                        <w:r w:rsidRPr="0049030C">
                          <w:t>Продукт</w:t>
                        </w:r>
                        <w:proofErr w:type="spellEnd"/>
                        <w:r w:rsidRPr="0049030C">
                          <w:t xml:space="preserve"> (</w:t>
                        </w:r>
                        <w:proofErr w:type="spellStart"/>
                        <w:r w:rsidRPr="0049030C">
                          <w:t>услуга</w:t>
                        </w:r>
                        <w:proofErr w:type="spellEnd"/>
                        <w:r w:rsidRPr="0049030C">
                          <w:t>)</w:t>
                        </w:r>
                      </w:p>
                      <w:p w:rsidR="00786D26" w:rsidRPr="0049030C" w:rsidRDefault="00786D26" w:rsidP="00D2709A">
                        <w:pPr>
                          <w:numPr>
                            <w:ilvl w:val="0"/>
                            <w:numId w:val="30"/>
                          </w:numPr>
                          <w:spacing w:after="0" w:line="240" w:lineRule="auto"/>
                          <w:textAlignment w:val="baseline"/>
                          <w:rPr>
                            <w:bCs/>
                          </w:rPr>
                        </w:pPr>
                        <w:proofErr w:type="spellStart"/>
                        <w:r w:rsidRPr="0049030C">
                          <w:t>Предприятие</w:t>
                        </w:r>
                        <w:proofErr w:type="spellEnd"/>
                      </w:p>
                      <w:p w:rsidR="00786D26" w:rsidRPr="0049030C" w:rsidRDefault="00786D26" w:rsidP="00D2709A">
                        <w:pPr>
                          <w:numPr>
                            <w:ilvl w:val="0"/>
                            <w:numId w:val="31"/>
                          </w:numPr>
                          <w:spacing w:after="0" w:line="240" w:lineRule="auto"/>
                          <w:textAlignment w:val="baseline"/>
                          <w:rPr>
                            <w:bCs/>
                          </w:rPr>
                        </w:pPr>
                        <w:r w:rsidRPr="00655531">
                          <w:rPr>
                            <w:lang w:val="ru-RU"/>
                          </w:rPr>
                          <w:t xml:space="preserve">К какому виду расходов следует отнести затраты на услуги телефонной связи, если они включают фиксированную </w:t>
                        </w:r>
                        <w:r w:rsidRPr="0049030C">
                          <w:t>(</w:t>
                        </w:r>
                        <w:proofErr w:type="spellStart"/>
                        <w:r w:rsidRPr="0049030C">
                          <w:t>абонентскую</w:t>
                        </w:r>
                        <w:proofErr w:type="spellEnd"/>
                        <w:r w:rsidRPr="0049030C">
                          <w:t xml:space="preserve">) </w:t>
                        </w:r>
                        <w:proofErr w:type="spellStart"/>
                        <w:r w:rsidRPr="0049030C">
                          <w:t>плату</w:t>
                        </w:r>
                        <w:proofErr w:type="spellEnd"/>
                        <w:r w:rsidRPr="0049030C">
                          <w:t xml:space="preserve"> и </w:t>
                        </w:r>
                        <w:proofErr w:type="spellStart"/>
                        <w:r w:rsidRPr="0049030C">
                          <w:t>повременный</w:t>
                        </w:r>
                        <w:proofErr w:type="spellEnd"/>
                        <w:r w:rsidRPr="0049030C">
                          <w:t xml:space="preserve"> </w:t>
                        </w:r>
                        <w:proofErr w:type="spellStart"/>
                        <w:r w:rsidRPr="0049030C">
                          <w:t>тариф</w:t>
                        </w:r>
                        <w:proofErr w:type="spellEnd"/>
                        <w:r w:rsidRPr="0049030C">
                          <w:t>:</w:t>
                        </w:r>
                      </w:p>
                      <w:p w:rsidR="00786D26" w:rsidRPr="0049030C" w:rsidRDefault="00786D26" w:rsidP="00D2709A">
                        <w:pPr>
                          <w:numPr>
                            <w:ilvl w:val="0"/>
                            <w:numId w:val="32"/>
                          </w:numPr>
                          <w:spacing w:after="0" w:line="240" w:lineRule="auto"/>
                          <w:textAlignment w:val="baseline"/>
                          <w:rPr>
                            <w:bCs/>
                          </w:rPr>
                        </w:pPr>
                        <w:proofErr w:type="spellStart"/>
                        <w:r w:rsidRPr="0049030C">
                          <w:t>Переменным</w:t>
                        </w:r>
                        <w:proofErr w:type="spellEnd"/>
                      </w:p>
                      <w:p w:rsidR="00786D26" w:rsidRPr="0049030C" w:rsidRDefault="00786D26" w:rsidP="00D2709A">
                        <w:pPr>
                          <w:numPr>
                            <w:ilvl w:val="0"/>
                            <w:numId w:val="32"/>
                          </w:numPr>
                          <w:spacing w:after="0" w:line="240" w:lineRule="auto"/>
                          <w:textAlignment w:val="baseline"/>
                          <w:rPr>
                            <w:bCs/>
                          </w:rPr>
                        </w:pPr>
                        <w:proofErr w:type="spellStart"/>
                        <w:r w:rsidRPr="0049030C">
                          <w:t>Постоянным</w:t>
                        </w:r>
                        <w:proofErr w:type="spellEnd"/>
                        <w:r w:rsidRPr="0049030C">
                          <w:t xml:space="preserve"> </w:t>
                        </w:r>
                      </w:p>
                      <w:p w:rsidR="00786D26" w:rsidRPr="0049030C" w:rsidRDefault="00786D26" w:rsidP="00D2709A">
                        <w:pPr>
                          <w:numPr>
                            <w:ilvl w:val="0"/>
                            <w:numId w:val="32"/>
                          </w:numPr>
                          <w:spacing w:after="0" w:line="240" w:lineRule="auto"/>
                          <w:textAlignment w:val="baseline"/>
                          <w:rPr>
                            <w:bCs/>
                          </w:rPr>
                        </w:pPr>
                        <w:proofErr w:type="spellStart"/>
                        <w:r w:rsidRPr="0049030C">
                          <w:lastRenderedPageBreak/>
                          <w:t>Смешанным</w:t>
                        </w:r>
                        <w:proofErr w:type="spellEnd"/>
                      </w:p>
                      <w:p w:rsidR="00786D26" w:rsidRPr="00655531" w:rsidRDefault="00786D26" w:rsidP="00D2709A">
                        <w:pPr>
                          <w:numPr>
                            <w:ilvl w:val="0"/>
                            <w:numId w:val="33"/>
                          </w:numPr>
                          <w:spacing w:after="0" w:line="240" w:lineRule="auto"/>
                          <w:textAlignment w:val="baseline"/>
                          <w:rPr>
                            <w:bCs/>
                            <w:lang w:val="ru-RU"/>
                          </w:rPr>
                        </w:pPr>
                        <w:r w:rsidRPr="00655531">
                          <w:rPr>
                            <w:lang w:val="ru-RU"/>
                          </w:rPr>
                          <w:t xml:space="preserve">Система «стандартный </w:t>
                        </w:r>
                        <w:proofErr w:type="spellStart"/>
                        <w:r w:rsidRPr="00655531">
                          <w:rPr>
                            <w:lang w:val="ru-RU"/>
                          </w:rPr>
                          <w:t>директ-костинг</w:t>
                        </w:r>
                        <w:proofErr w:type="spellEnd"/>
                        <w:r w:rsidRPr="00655531">
                          <w:rPr>
                            <w:lang w:val="ru-RU"/>
                          </w:rPr>
                          <w:t>» представляет собой:</w:t>
                        </w:r>
                      </w:p>
                      <w:p w:rsidR="00786D26" w:rsidRPr="0049030C" w:rsidRDefault="00786D26" w:rsidP="00D2709A">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фактических</w:t>
                        </w:r>
                        <w:proofErr w:type="spellEnd"/>
                        <w:r w:rsidRPr="0049030C">
                          <w:t xml:space="preserve"> </w:t>
                        </w:r>
                        <w:proofErr w:type="spellStart"/>
                        <w:r w:rsidRPr="0049030C">
                          <w:t>прямых</w:t>
                        </w:r>
                        <w:proofErr w:type="spellEnd"/>
                        <w:r w:rsidRPr="0049030C">
                          <w:t xml:space="preserve"> </w:t>
                        </w:r>
                        <w:proofErr w:type="spellStart"/>
                        <w:r w:rsidRPr="0049030C">
                          <w:t>затрат</w:t>
                        </w:r>
                        <w:proofErr w:type="spellEnd"/>
                      </w:p>
                      <w:p w:rsidR="00786D26" w:rsidRPr="0049030C" w:rsidRDefault="00786D26" w:rsidP="00D2709A">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фактических</w:t>
                        </w:r>
                        <w:proofErr w:type="spellEnd"/>
                        <w:r w:rsidRPr="0049030C">
                          <w:t xml:space="preserve"> </w:t>
                        </w:r>
                        <w:proofErr w:type="spellStart"/>
                        <w:r w:rsidRPr="0049030C">
                          <w:t>полных</w:t>
                        </w:r>
                        <w:proofErr w:type="spellEnd"/>
                        <w:r w:rsidRPr="0049030C">
                          <w:t xml:space="preserve"> </w:t>
                        </w:r>
                        <w:proofErr w:type="spellStart"/>
                        <w:r w:rsidRPr="0049030C">
                          <w:t>затрат</w:t>
                        </w:r>
                        <w:proofErr w:type="spellEnd"/>
                      </w:p>
                      <w:p w:rsidR="00786D26" w:rsidRPr="0049030C" w:rsidRDefault="00786D26" w:rsidP="00D2709A">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нормативных</w:t>
                        </w:r>
                        <w:proofErr w:type="spellEnd"/>
                        <w:r w:rsidRPr="0049030C">
                          <w:t xml:space="preserve"> </w:t>
                        </w:r>
                        <w:proofErr w:type="spellStart"/>
                        <w:r w:rsidRPr="0049030C">
                          <w:t>полных</w:t>
                        </w:r>
                        <w:proofErr w:type="spellEnd"/>
                        <w:r w:rsidRPr="0049030C">
                          <w:t xml:space="preserve"> </w:t>
                        </w:r>
                        <w:proofErr w:type="spellStart"/>
                        <w:r w:rsidRPr="0049030C">
                          <w:t>затрат</w:t>
                        </w:r>
                        <w:proofErr w:type="spellEnd"/>
                      </w:p>
                      <w:p w:rsidR="00786D26" w:rsidRPr="0049030C" w:rsidRDefault="00786D26" w:rsidP="00D2709A">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нормативных</w:t>
                        </w:r>
                        <w:proofErr w:type="spellEnd"/>
                        <w:r w:rsidRPr="0049030C">
                          <w:t xml:space="preserve"> </w:t>
                        </w:r>
                        <w:proofErr w:type="spellStart"/>
                        <w:r w:rsidRPr="0049030C">
                          <w:t>неполных</w:t>
                        </w:r>
                        <w:proofErr w:type="spellEnd"/>
                        <w:r w:rsidRPr="0049030C">
                          <w:t xml:space="preserve"> </w:t>
                        </w:r>
                        <w:proofErr w:type="spellStart"/>
                        <w:r w:rsidRPr="0049030C">
                          <w:t>затрат</w:t>
                        </w:r>
                        <w:proofErr w:type="spellEnd"/>
                      </w:p>
                      <w:p w:rsidR="00786D26" w:rsidRPr="0049030C" w:rsidRDefault="00786D26" w:rsidP="00D2709A">
                        <w:pPr>
                          <w:numPr>
                            <w:ilvl w:val="0"/>
                            <w:numId w:val="35"/>
                          </w:numPr>
                          <w:spacing w:after="0" w:line="240" w:lineRule="auto"/>
                          <w:textAlignment w:val="baseline"/>
                          <w:rPr>
                            <w:bCs/>
                          </w:rPr>
                        </w:pPr>
                        <w:proofErr w:type="spellStart"/>
                        <w:r w:rsidRPr="0049030C">
                          <w:t>Метод</w:t>
                        </w:r>
                        <w:proofErr w:type="spellEnd"/>
                        <w:r w:rsidRPr="0049030C">
                          <w:t xml:space="preserve"> </w:t>
                        </w:r>
                        <w:proofErr w:type="spellStart"/>
                        <w:r w:rsidRPr="0049030C">
                          <w:t>распределения</w:t>
                        </w:r>
                        <w:proofErr w:type="spellEnd"/>
                        <w:r w:rsidRPr="0049030C">
                          <w:t xml:space="preserve"> </w:t>
                        </w:r>
                        <w:proofErr w:type="spellStart"/>
                        <w:r w:rsidRPr="0049030C">
                          <w:t>затрат</w:t>
                        </w:r>
                        <w:proofErr w:type="spellEnd"/>
                        <w:r w:rsidRPr="0049030C">
                          <w:t xml:space="preserve"> </w:t>
                        </w:r>
                        <w:proofErr w:type="spellStart"/>
                        <w:r w:rsidRPr="0049030C">
                          <w:t>предполагает</w:t>
                        </w:r>
                        <w:proofErr w:type="spellEnd"/>
                        <w:r w:rsidRPr="0049030C">
                          <w:t>:</w:t>
                        </w:r>
                      </w:p>
                      <w:p w:rsidR="00786D26" w:rsidRPr="00655531" w:rsidRDefault="00786D26" w:rsidP="00D2709A">
                        <w:pPr>
                          <w:numPr>
                            <w:ilvl w:val="0"/>
                            <w:numId w:val="36"/>
                          </w:numPr>
                          <w:spacing w:after="0" w:line="240" w:lineRule="auto"/>
                          <w:textAlignment w:val="baseline"/>
                          <w:rPr>
                            <w:bCs/>
                            <w:lang w:val="ru-RU"/>
                          </w:rPr>
                        </w:pPr>
                        <w:r w:rsidRPr="00655531">
                          <w:rPr>
                            <w:lang w:val="ru-RU"/>
                          </w:rPr>
                          <w:t>Отнесение всей величины затрат комплексного производства на главный продукт</w:t>
                        </w:r>
                      </w:p>
                      <w:p w:rsidR="00786D26" w:rsidRPr="00655531" w:rsidRDefault="00786D26" w:rsidP="00D2709A">
                        <w:pPr>
                          <w:numPr>
                            <w:ilvl w:val="0"/>
                            <w:numId w:val="36"/>
                          </w:numPr>
                          <w:spacing w:after="0" w:line="240" w:lineRule="auto"/>
                          <w:textAlignment w:val="baseline"/>
                          <w:rPr>
                            <w:bCs/>
                            <w:lang w:val="ru-RU"/>
                          </w:rPr>
                        </w:pPr>
                        <w:r w:rsidRPr="00655531">
                          <w:rPr>
                            <w:lang w:val="ru-RU"/>
                          </w:rPr>
                          <w:t>Распределение затрат комплексного производства между всеми получаемыми продуктами</w:t>
                        </w:r>
                      </w:p>
                      <w:p w:rsidR="00786D26" w:rsidRPr="00655531" w:rsidRDefault="00786D26" w:rsidP="00D2709A">
                        <w:pPr>
                          <w:numPr>
                            <w:ilvl w:val="0"/>
                            <w:numId w:val="36"/>
                          </w:numPr>
                          <w:spacing w:after="0" w:line="240" w:lineRule="auto"/>
                          <w:textAlignment w:val="baseline"/>
                          <w:rPr>
                            <w:bCs/>
                            <w:lang w:val="ru-RU"/>
                          </w:rPr>
                        </w:pPr>
                        <w:r w:rsidRPr="00655531">
                          <w:rPr>
                            <w:lang w:val="ru-RU"/>
                          </w:rPr>
                          <w:t>Уменьшение величины затрат комплексного производства на величину потребительской стоимости побочных продуктов</w:t>
                        </w:r>
                      </w:p>
                      <w:p w:rsidR="00786D26" w:rsidRPr="00655531" w:rsidRDefault="00786D26" w:rsidP="00D2709A">
                        <w:pPr>
                          <w:numPr>
                            <w:ilvl w:val="0"/>
                            <w:numId w:val="37"/>
                          </w:numPr>
                          <w:spacing w:after="0" w:line="240" w:lineRule="auto"/>
                          <w:textAlignment w:val="baseline"/>
                          <w:rPr>
                            <w:bCs/>
                            <w:lang w:val="ru-RU"/>
                          </w:rPr>
                        </w:pPr>
                        <w:r w:rsidRPr="00655531">
                          <w:rPr>
                            <w:lang w:val="ru-RU"/>
                          </w:rPr>
                          <w:t>Использование принципа «пропорциональности» для распределения косвенных затрат означает, что:</w:t>
                        </w:r>
                      </w:p>
                      <w:p w:rsidR="00786D26" w:rsidRPr="00655531" w:rsidRDefault="00786D26" w:rsidP="00D2709A">
                        <w:pPr>
                          <w:numPr>
                            <w:ilvl w:val="0"/>
                            <w:numId w:val="38"/>
                          </w:numPr>
                          <w:spacing w:after="0" w:line="240" w:lineRule="auto"/>
                          <w:textAlignment w:val="baseline"/>
                          <w:rPr>
                            <w:bCs/>
                            <w:lang w:val="ru-RU"/>
                          </w:rPr>
                        </w:pPr>
                        <w:r w:rsidRPr="00655531">
                          <w:rPr>
                            <w:lang w:val="ru-RU"/>
                          </w:rPr>
                          <w:t>величина распределяемых косвенных затрат должна находиться в пропорциональной зависимости от величины прямых затрат</w:t>
                        </w:r>
                      </w:p>
                      <w:p w:rsidR="00786D26" w:rsidRPr="00655531" w:rsidRDefault="00786D26" w:rsidP="00D2709A">
                        <w:pPr>
                          <w:numPr>
                            <w:ilvl w:val="0"/>
                            <w:numId w:val="38"/>
                          </w:numPr>
                          <w:spacing w:after="0" w:line="240" w:lineRule="auto"/>
                          <w:textAlignment w:val="baseline"/>
                          <w:rPr>
                            <w:bCs/>
                            <w:lang w:val="ru-RU"/>
                          </w:rPr>
                        </w:pPr>
                        <w:r w:rsidRPr="00655531">
                          <w:rPr>
                            <w:lang w:val="ru-RU"/>
                          </w:rPr>
                          <w:t>величина распределяемых затрат и величина выбранной базы распределения должны находиться в пропорциональной зависимости</w:t>
                        </w:r>
                      </w:p>
                      <w:p w:rsidR="00786D26" w:rsidRPr="00655531" w:rsidRDefault="00786D26" w:rsidP="00D2709A">
                        <w:pPr>
                          <w:numPr>
                            <w:ilvl w:val="0"/>
                            <w:numId w:val="38"/>
                          </w:numPr>
                          <w:spacing w:after="0" w:line="240" w:lineRule="auto"/>
                          <w:textAlignment w:val="baseline"/>
                          <w:rPr>
                            <w:bCs/>
                            <w:lang w:val="ru-RU"/>
                          </w:rPr>
                        </w:pPr>
                        <w:r w:rsidRPr="00655531">
                          <w:rPr>
                            <w:lang w:val="ru-RU"/>
                          </w:rPr>
                          <w:t>база распределения должна находиться в пропорциональной зависимости от продолжительности отчетного периода</w:t>
                        </w:r>
                      </w:p>
                      <w:p w:rsidR="00786D26" w:rsidRPr="0049030C" w:rsidRDefault="00786D26" w:rsidP="00D2709A">
                        <w:pPr>
                          <w:numPr>
                            <w:ilvl w:val="0"/>
                            <w:numId w:val="39"/>
                          </w:numPr>
                          <w:spacing w:after="0" w:line="240" w:lineRule="auto"/>
                          <w:textAlignment w:val="baseline"/>
                          <w:rPr>
                            <w:bCs/>
                          </w:rPr>
                        </w:pPr>
                        <w:proofErr w:type="spellStart"/>
                        <w:r w:rsidRPr="0049030C">
                          <w:t>Незавершенное</w:t>
                        </w:r>
                        <w:proofErr w:type="spellEnd"/>
                        <w:r w:rsidRPr="0049030C">
                          <w:t xml:space="preserve"> </w:t>
                        </w:r>
                        <w:proofErr w:type="spellStart"/>
                        <w:r w:rsidRPr="0049030C">
                          <w:t>производство</w:t>
                        </w:r>
                        <w:proofErr w:type="spellEnd"/>
                        <w:r w:rsidRPr="0049030C">
                          <w:t xml:space="preserve"> </w:t>
                        </w:r>
                        <w:proofErr w:type="spellStart"/>
                        <w:r w:rsidRPr="0049030C">
                          <w:t>это</w:t>
                        </w:r>
                        <w:proofErr w:type="spellEnd"/>
                        <w:r w:rsidRPr="0049030C">
                          <w:t>:</w:t>
                        </w:r>
                      </w:p>
                      <w:p w:rsidR="00786D26" w:rsidRPr="0049030C" w:rsidRDefault="00786D26" w:rsidP="00D2709A">
                        <w:pPr>
                          <w:numPr>
                            <w:ilvl w:val="0"/>
                            <w:numId w:val="40"/>
                          </w:numPr>
                          <w:spacing w:after="0" w:line="240" w:lineRule="auto"/>
                          <w:textAlignment w:val="baseline"/>
                          <w:rPr>
                            <w:bCs/>
                          </w:rPr>
                        </w:pPr>
                        <w:proofErr w:type="spellStart"/>
                        <w:r w:rsidRPr="0049030C">
                          <w:t>Незаконченный</w:t>
                        </w:r>
                        <w:proofErr w:type="spellEnd"/>
                        <w:r w:rsidRPr="0049030C">
                          <w:t xml:space="preserve"> </w:t>
                        </w:r>
                        <w:proofErr w:type="spellStart"/>
                        <w:r w:rsidRPr="0049030C">
                          <w:t>объект</w:t>
                        </w:r>
                        <w:proofErr w:type="spellEnd"/>
                        <w:r w:rsidRPr="0049030C">
                          <w:t xml:space="preserve"> </w:t>
                        </w:r>
                        <w:proofErr w:type="spellStart"/>
                        <w:r w:rsidRPr="0049030C">
                          <w:t>капитальных</w:t>
                        </w:r>
                        <w:proofErr w:type="spellEnd"/>
                        <w:r w:rsidRPr="0049030C">
                          <w:t xml:space="preserve"> </w:t>
                        </w:r>
                        <w:proofErr w:type="spellStart"/>
                        <w:r w:rsidRPr="0049030C">
                          <w:t>вложений</w:t>
                        </w:r>
                        <w:proofErr w:type="spellEnd"/>
                      </w:p>
                      <w:p w:rsidR="00786D26" w:rsidRPr="00655531" w:rsidRDefault="00786D26" w:rsidP="00D2709A">
                        <w:pPr>
                          <w:numPr>
                            <w:ilvl w:val="0"/>
                            <w:numId w:val="40"/>
                          </w:numPr>
                          <w:spacing w:after="0" w:line="240" w:lineRule="auto"/>
                          <w:textAlignment w:val="baseline"/>
                          <w:rPr>
                            <w:bCs/>
                            <w:lang w:val="ru-RU"/>
                          </w:rPr>
                        </w:pPr>
                        <w:r w:rsidRPr="00655531">
                          <w:rPr>
                            <w:lang w:val="ru-RU"/>
                          </w:rPr>
                          <w:t>Продукция, не прошедшая всех стадий производства и не признанная готовой</w:t>
                        </w:r>
                      </w:p>
                      <w:p w:rsidR="00786D26" w:rsidRPr="00655531" w:rsidRDefault="00786D26" w:rsidP="00D2709A">
                        <w:pPr>
                          <w:numPr>
                            <w:ilvl w:val="0"/>
                            <w:numId w:val="40"/>
                          </w:numPr>
                          <w:spacing w:after="0" w:line="240" w:lineRule="auto"/>
                          <w:textAlignment w:val="baseline"/>
                          <w:rPr>
                            <w:bCs/>
                            <w:lang w:val="ru-RU"/>
                          </w:rPr>
                        </w:pPr>
                        <w:r w:rsidRPr="00655531">
                          <w:rPr>
                            <w:lang w:val="ru-RU"/>
                          </w:rPr>
                          <w:t>Остаток материалов на конец периода, не переданных в производство</w:t>
                        </w:r>
                      </w:p>
                      <w:p w:rsidR="00786D26" w:rsidRPr="00655531" w:rsidRDefault="00786D26" w:rsidP="00D2709A">
                        <w:pPr>
                          <w:textAlignment w:val="baseline"/>
                          <w:rPr>
                            <w:lang w:val="ru-RU"/>
                          </w:rPr>
                        </w:pPr>
                      </w:p>
                    </w:tc>
                  </w:tr>
                  <w:tr w:rsidR="00786D26" w:rsidRPr="007925A8"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655531" w:rsidRDefault="00786D26" w:rsidP="00D2709A">
                        <w:pPr>
                          <w:numPr>
                            <w:ilvl w:val="0"/>
                            <w:numId w:val="41"/>
                          </w:numPr>
                          <w:spacing w:after="0" w:line="240" w:lineRule="auto"/>
                          <w:textAlignment w:val="baseline"/>
                          <w:rPr>
                            <w:lang w:val="ru-RU"/>
                          </w:rPr>
                        </w:pPr>
                        <w:r w:rsidRPr="00655531">
                          <w:rPr>
                            <w:lang w:val="ru-RU"/>
                          </w:rPr>
                          <w:lastRenderedPageBreak/>
                          <w:t>База распределения косвенных затрат для организации определяется:</w:t>
                        </w:r>
                      </w:p>
                      <w:p w:rsidR="00786D26" w:rsidRPr="0049030C" w:rsidRDefault="00786D26" w:rsidP="00D2709A">
                        <w:pPr>
                          <w:numPr>
                            <w:ilvl w:val="0"/>
                            <w:numId w:val="42"/>
                          </w:numPr>
                          <w:spacing w:after="0" w:line="240" w:lineRule="auto"/>
                          <w:textAlignment w:val="baseline"/>
                        </w:pPr>
                        <w:r w:rsidRPr="0049030C">
                          <w:t>ПБУ 10/99</w:t>
                        </w:r>
                      </w:p>
                      <w:p w:rsidR="00786D26" w:rsidRPr="0049030C" w:rsidRDefault="00786D26" w:rsidP="00D2709A">
                        <w:pPr>
                          <w:numPr>
                            <w:ilvl w:val="0"/>
                            <w:numId w:val="42"/>
                          </w:numPr>
                          <w:spacing w:after="0" w:line="240" w:lineRule="auto"/>
                          <w:textAlignment w:val="baseline"/>
                        </w:pPr>
                        <w:proofErr w:type="spellStart"/>
                        <w:r w:rsidRPr="0049030C">
                          <w:t>Учетной</w:t>
                        </w:r>
                        <w:proofErr w:type="spellEnd"/>
                        <w:r w:rsidRPr="0049030C">
                          <w:t xml:space="preserve"> </w:t>
                        </w:r>
                        <w:proofErr w:type="spellStart"/>
                        <w:r w:rsidRPr="0049030C">
                          <w:t>политикой</w:t>
                        </w:r>
                        <w:proofErr w:type="spellEnd"/>
                      </w:p>
                      <w:p w:rsidR="00786D26" w:rsidRPr="0049030C" w:rsidRDefault="00786D26" w:rsidP="00D2709A">
                        <w:pPr>
                          <w:numPr>
                            <w:ilvl w:val="0"/>
                            <w:numId w:val="42"/>
                          </w:numPr>
                          <w:spacing w:after="0" w:line="240" w:lineRule="auto"/>
                          <w:textAlignment w:val="baseline"/>
                        </w:pPr>
                        <w:proofErr w:type="spellStart"/>
                        <w:r w:rsidRPr="0049030C">
                          <w:t>Законом</w:t>
                        </w:r>
                        <w:proofErr w:type="spellEnd"/>
                        <w:r w:rsidRPr="0049030C">
                          <w:t xml:space="preserve"> о </w:t>
                        </w:r>
                        <w:proofErr w:type="spellStart"/>
                        <w:r w:rsidRPr="0049030C">
                          <w:t>бухгалтерском</w:t>
                        </w:r>
                        <w:proofErr w:type="spellEnd"/>
                        <w:r w:rsidRPr="0049030C">
                          <w:t xml:space="preserve"> </w:t>
                        </w:r>
                        <w:proofErr w:type="spellStart"/>
                        <w:r w:rsidRPr="0049030C">
                          <w:t>учете</w:t>
                        </w:r>
                        <w:proofErr w:type="spellEnd"/>
                      </w:p>
                      <w:p w:rsidR="00786D26" w:rsidRPr="0049030C" w:rsidRDefault="00786D26" w:rsidP="00D2709A">
                        <w:pPr>
                          <w:textAlignment w:val="baseline"/>
                        </w:pPr>
                      </w:p>
                      <w:p w:rsidR="00786D26" w:rsidRPr="0049030C" w:rsidRDefault="00786D26" w:rsidP="00D2709A">
                        <w:pPr>
                          <w:numPr>
                            <w:ilvl w:val="0"/>
                            <w:numId w:val="43"/>
                          </w:numPr>
                          <w:spacing w:after="0" w:line="240" w:lineRule="auto"/>
                          <w:textAlignment w:val="baseline"/>
                        </w:pPr>
                        <w:proofErr w:type="spellStart"/>
                        <w:r w:rsidRPr="0049030C">
                          <w:t>Косвенные</w:t>
                        </w:r>
                        <w:proofErr w:type="spellEnd"/>
                        <w:r w:rsidRPr="0049030C">
                          <w:t xml:space="preserve"> </w:t>
                        </w:r>
                        <w:proofErr w:type="spellStart"/>
                        <w:r w:rsidRPr="0049030C">
                          <w:t>расходы</w:t>
                        </w:r>
                        <w:proofErr w:type="spellEnd"/>
                        <w:r w:rsidRPr="0049030C">
                          <w:t xml:space="preserve"> </w:t>
                        </w:r>
                        <w:proofErr w:type="spellStart"/>
                        <w:r w:rsidRPr="0049030C">
                          <w:t>это</w:t>
                        </w:r>
                        <w:proofErr w:type="spellEnd"/>
                        <w:r w:rsidRPr="0049030C">
                          <w:t>:</w:t>
                        </w:r>
                      </w:p>
                      <w:p w:rsidR="00786D26" w:rsidRPr="00655531" w:rsidRDefault="00786D26" w:rsidP="00D2709A">
                        <w:pPr>
                          <w:numPr>
                            <w:ilvl w:val="0"/>
                            <w:numId w:val="44"/>
                          </w:numPr>
                          <w:spacing w:after="0" w:line="240" w:lineRule="auto"/>
                          <w:textAlignment w:val="baseline"/>
                          <w:rPr>
                            <w:lang w:val="ru-RU"/>
                          </w:rPr>
                        </w:pPr>
                        <w:r w:rsidRPr="00655531">
                          <w:rPr>
                            <w:lang w:val="ru-RU"/>
                          </w:rPr>
                          <w:t>Расходы, которые непосредственно можно отнести к определенному виду продукции</w:t>
                        </w:r>
                      </w:p>
                      <w:p w:rsidR="00786D26" w:rsidRPr="00655531" w:rsidRDefault="00786D26" w:rsidP="00D2709A">
                        <w:pPr>
                          <w:numPr>
                            <w:ilvl w:val="0"/>
                            <w:numId w:val="44"/>
                          </w:numPr>
                          <w:spacing w:after="0" w:line="240" w:lineRule="auto"/>
                          <w:textAlignment w:val="baseline"/>
                          <w:rPr>
                            <w:lang w:val="ru-RU"/>
                          </w:rPr>
                        </w:pPr>
                        <w:r w:rsidRPr="00655531">
                          <w:rPr>
                            <w:lang w:val="ru-RU"/>
                          </w:rPr>
                          <w:t>Общепроизводственные и общехозяйственные расходы, требующие распределения между видами продукции</w:t>
                        </w:r>
                      </w:p>
                      <w:p w:rsidR="00786D26" w:rsidRPr="0049030C" w:rsidRDefault="00786D26" w:rsidP="00D2709A">
                        <w:pPr>
                          <w:numPr>
                            <w:ilvl w:val="0"/>
                            <w:numId w:val="44"/>
                          </w:numPr>
                          <w:spacing w:after="0" w:line="240" w:lineRule="auto"/>
                          <w:textAlignment w:val="baseline"/>
                        </w:pPr>
                        <w:proofErr w:type="spellStart"/>
                        <w:r w:rsidRPr="0049030C">
                          <w:t>Затраты</w:t>
                        </w:r>
                        <w:proofErr w:type="spellEnd"/>
                        <w:r w:rsidRPr="0049030C">
                          <w:t xml:space="preserve"> </w:t>
                        </w:r>
                        <w:proofErr w:type="spellStart"/>
                        <w:r w:rsidRPr="0049030C">
                          <w:t>по</w:t>
                        </w:r>
                        <w:proofErr w:type="spellEnd"/>
                        <w:r w:rsidRPr="0049030C">
                          <w:t xml:space="preserve"> </w:t>
                        </w:r>
                        <w:proofErr w:type="spellStart"/>
                        <w:r w:rsidRPr="0049030C">
                          <w:t>траспортировке</w:t>
                        </w:r>
                        <w:proofErr w:type="spellEnd"/>
                        <w:r w:rsidRPr="0049030C">
                          <w:t xml:space="preserve"> </w:t>
                        </w:r>
                        <w:proofErr w:type="spellStart"/>
                        <w:r w:rsidRPr="0049030C">
                          <w:t>готовой</w:t>
                        </w:r>
                        <w:proofErr w:type="spellEnd"/>
                        <w:r w:rsidRPr="0049030C">
                          <w:t xml:space="preserve"> </w:t>
                        </w:r>
                        <w:proofErr w:type="spellStart"/>
                        <w:r w:rsidRPr="0049030C">
                          <w:t>продукции</w:t>
                        </w:r>
                        <w:proofErr w:type="spellEnd"/>
                      </w:p>
                      <w:p w:rsidR="00786D26" w:rsidRPr="0049030C" w:rsidRDefault="00786D26" w:rsidP="00D2709A">
                        <w:pPr>
                          <w:textAlignment w:val="baseline"/>
                        </w:pPr>
                      </w:p>
                      <w:p w:rsidR="00786D26" w:rsidRPr="0049030C" w:rsidRDefault="00786D26" w:rsidP="00D2709A">
                        <w:pPr>
                          <w:numPr>
                            <w:ilvl w:val="0"/>
                            <w:numId w:val="45"/>
                          </w:numPr>
                          <w:spacing w:after="0" w:line="240" w:lineRule="auto"/>
                          <w:textAlignment w:val="baseline"/>
                        </w:pPr>
                        <w:proofErr w:type="spellStart"/>
                        <w:r w:rsidRPr="0049030C">
                          <w:t>Постоянные</w:t>
                        </w:r>
                        <w:proofErr w:type="spellEnd"/>
                        <w:r w:rsidRPr="0049030C">
                          <w:t xml:space="preserve"> </w:t>
                        </w:r>
                        <w:proofErr w:type="spellStart"/>
                        <w:r w:rsidRPr="0049030C">
                          <w:t>затраты</w:t>
                        </w:r>
                        <w:proofErr w:type="spellEnd"/>
                        <w:r w:rsidRPr="0049030C">
                          <w:t xml:space="preserve"> </w:t>
                        </w:r>
                        <w:proofErr w:type="spellStart"/>
                        <w:r w:rsidRPr="0049030C">
                          <w:t>это</w:t>
                        </w:r>
                        <w:proofErr w:type="spellEnd"/>
                        <w:r w:rsidRPr="0049030C">
                          <w:t>:</w:t>
                        </w:r>
                      </w:p>
                      <w:p w:rsidR="00786D26" w:rsidRPr="00655531" w:rsidRDefault="00786D26" w:rsidP="00D2709A">
                        <w:pPr>
                          <w:numPr>
                            <w:ilvl w:val="0"/>
                            <w:numId w:val="46"/>
                          </w:numPr>
                          <w:spacing w:after="0" w:line="240" w:lineRule="auto"/>
                          <w:textAlignment w:val="baseline"/>
                          <w:rPr>
                            <w:lang w:val="ru-RU"/>
                          </w:rPr>
                        </w:pPr>
                        <w:r w:rsidRPr="00655531">
                          <w:rPr>
                            <w:lang w:val="ru-RU"/>
                          </w:rPr>
                          <w:t>Затраты, не зависящие от роста объема производства</w:t>
                        </w:r>
                      </w:p>
                      <w:p w:rsidR="00786D26" w:rsidRPr="00655531" w:rsidRDefault="00786D26" w:rsidP="00D2709A">
                        <w:pPr>
                          <w:numPr>
                            <w:ilvl w:val="0"/>
                            <w:numId w:val="46"/>
                          </w:numPr>
                          <w:spacing w:after="0" w:line="240" w:lineRule="auto"/>
                          <w:textAlignment w:val="baseline"/>
                          <w:rPr>
                            <w:lang w:val="ru-RU"/>
                          </w:rPr>
                        </w:pPr>
                        <w:r w:rsidRPr="00655531">
                          <w:rPr>
                            <w:lang w:val="ru-RU"/>
                          </w:rPr>
                          <w:t>Затраты, изменяющиеся пропорционально объему производства продукции</w:t>
                        </w:r>
                      </w:p>
                      <w:p w:rsidR="00786D26" w:rsidRPr="0049030C" w:rsidRDefault="00786D26" w:rsidP="00D2709A">
                        <w:pPr>
                          <w:numPr>
                            <w:ilvl w:val="0"/>
                            <w:numId w:val="46"/>
                          </w:numPr>
                          <w:spacing w:after="0" w:line="240" w:lineRule="auto"/>
                          <w:textAlignment w:val="baseline"/>
                        </w:pPr>
                        <w:proofErr w:type="spellStart"/>
                        <w:r w:rsidRPr="0049030C">
                          <w:t>Накладные</w:t>
                        </w:r>
                        <w:proofErr w:type="spellEnd"/>
                        <w:r w:rsidRPr="0049030C">
                          <w:t xml:space="preserve"> </w:t>
                        </w:r>
                        <w:proofErr w:type="spellStart"/>
                        <w:r w:rsidRPr="0049030C">
                          <w:t>расходы</w:t>
                        </w:r>
                        <w:proofErr w:type="spellEnd"/>
                      </w:p>
                      <w:p w:rsidR="00786D26" w:rsidRPr="0049030C" w:rsidRDefault="00786D26" w:rsidP="00D2709A">
                        <w:pPr>
                          <w:textAlignment w:val="baseline"/>
                        </w:pPr>
                      </w:p>
                      <w:p w:rsidR="00786D26" w:rsidRPr="00655531" w:rsidRDefault="00786D26" w:rsidP="00D2709A">
                        <w:pPr>
                          <w:numPr>
                            <w:ilvl w:val="0"/>
                            <w:numId w:val="47"/>
                          </w:numPr>
                          <w:spacing w:after="0" w:line="240" w:lineRule="auto"/>
                          <w:textAlignment w:val="baseline"/>
                          <w:rPr>
                            <w:lang w:val="ru-RU"/>
                          </w:rPr>
                        </w:pPr>
                        <w:r w:rsidRPr="00655531">
                          <w:rPr>
                            <w:lang w:val="ru-RU"/>
                          </w:rPr>
                          <w:t>По источникам формирования доход может быть:</w:t>
                        </w:r>
                      </w:p>
                      <w:p w:rsidR="00786D26" w:rsidRPr="00655531" w:rsidRDefault="00786D26" w:rsidP="00D2709A">
                        <w:pPr>
                          <w:numPr>
                            <w:ilvl w:val="0"/>
                            <w:numId w:val="48"/>
                          </w:numPr>
                          <w:spacing w:after="0" w:line="240" w:lineRule="auto"/>
                          <w:textAlignment w:val="baseline"/>
                          <w:rPr>
                            <w:lang w:val="ru-RU"/>
                          </w:rPr>
                        </w:pPr>
                        <w:r w:rsidRPr="00655531">
                          <w:rPr>
                            <w:lang w:val="ru-RU"/>
                          </w:rPr>
                          <w:t>Доход от продажи продукции (работ, услуг) и прочих поступлений</w:t>
                        </w:r>
                      </w:p>
                      <w:p w:rsidR="00786D26" w:rsidRPr="0049030C" w:rsidRDefault="00786D26" w:rsidP="00D2709A">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производственной</w:t>
                        </w:r>
                        <w:proofErr w:type="spellEnd"/>
                        <w:r w:rsidRPr="0049030C">
                          <w:t xml:space="preserve"> </w:t>
                        </w:r>
                        <w:proofErr w:type="spellStart"/>
                        <w:r w:rsidRPr="0049030C">
                          <w:t>деятельности</w:t>
                        </w:r>
                        <w:proofErr w:type="spellEnd"/>
                      </w:p>
                      <w:p w:rsidR="00786D26" w:rsidRPr="0049030C" w:rsidRDefault="00786D26" w:rsidP="00D2709A">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торговой</w:t>
                        </w:r>
                        <w:proofErr w:type="spellEnd"/>
                        <w:r w:rsidRPr="0049030C">
                          <w:t xml:space="preserve"> </w:t>
                        </w:r>
                        <w:proofErr w:type="spellStart"/>
                        <w:r w:rsidRPr="0049030C">
                          <w:t>деятельности</w:t>
                        </w:r>
                        <w:proofErr w:type="spellEnd"/>
                      </w:p>
                      <w:p w:rsidR="00786D26" w:rsidRPr="0049030C" w:rsidRDefault="00786D26" w:rsidP="00D2709A">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инвестиционной</w:t>
                        </w:r>
                        <w:proofErr w:type="spellEnd"/>
                        <w:r w:rsidRPr="0049030C">
                          <w:t xml:space="preserve"> </w:t>
                        </w:r>
                        <w:proofErr w:type="spellStart"/>
                        <w:r w:rsidRPr="0049030C">
                          <w:t>деятельности</w:t>
                        </w:r>
                        <w:proofErr w:type="spellEnd"/>
                      </w:p>
                      <w:p w:rsidR="00786D26" w:rsidRPr="0049030C" w:rsidRDefault="00786D26" w:rsidP="00D2709A">
                        <w:pPr>
                          <w:textAlignment w:val="baseline"/>
                        </w:pPr>
                      </w:p>
                      <w:p w:rsidR="00786D26" w:rsidRPr="00655531" w:rsidRDefault="00786D26" w:rsidP="00D2709A">
                        <w:pPr>
                          <w:numPr>
                            <w:ilvl w:val="0"/>
                            <w:numId w:val="49"/>
                          </w:numPr>
                          <w:spacing w:after="0" w:line="240" w:lineRule="auto"/>
                          <w:textAlignment w:val="baseline"/>
                          <w:rPr>
                            <w:lang w:val="ru-RU"/>
                          </w:rPr>
                        </w:pPr>
                        <w:r w:rsidRPr="00655531">
                          <w:rPr>
                            <w:lang w:val="ru-RU"/>
                          </w:rPr>
                          <w:t>Метод оценки запасов по методу ФИФО:</w:t>
                        </w:r>
                      </w:p>
                      <w:p w:rsidR="00786D26" w:rsidRPr="0049030C" w:rsidRDefault="00786D26" w:rsidP="00D2709A">
                        <w:pPr>
                          <w:numPr>
                            <w:ilvl w:val="0"/>
                            <w:numId w:val="50"/>
                          </w:numPr>
                          <w:spacing w:after="0" w:line="240" w:lineRule="auto"/>
                          <w:textAlignment w:val="baseline"/>
                        </w:pPr>
                        <w:proofErr w:type="spellStart"/>
                        <w:r w:rsidRPr="0049030C">
                          <w:lastRenderedPageBreak/>
                          <w:t>Оценка</w:t>
                        </w:r>
                        <w:proofErr w:type="spellEnd"/>
                        <w:r w:rsidRPr="0049030C">
                          <w:t xml:space="preserve"> </w:t>
                        </w:r>
                        <w:proofErr w:type="spellStart"/>
                        <w:r w:rsidRPr="0049030C">
                          <w:t>запасов</w:t>
                        </w:r>
                        <w:proofErr w:type="spellEnd"/>
                        <w:r w:rsidRPr="0049030C">
                          <w:t xml:space="preserve"> </w:t>
                        </w:r>
                        <w:proofErr w:type="spellStart"/>
                        <w:r w:rsidRPr="0049030C">
                          <w:t>по</w:t>
                        </w:r>
                        <w:proofErr w:type="spellEnd"/>
                        <w:r w:rsidRPr="0049030C">
                          <w:t xml:space="preserve"> </w:t>
                        </w:r>
                        <w:proofErr w:type="spellStart"/>
                        <w:r w:rsidRPr="0049030C">
                          <w:t>средневзвешанной</w:t>
                        </w:r>
                        <w:proofErr w:type="spellEnd"/>
                      </w:p>
                      <w:p w:rsidR="00786D26" w:rsidRPr="00655531" w:rsidRDefault="00786D26" w:rsidP="00D2709A">
                        <w:pPr>
                          <w:numPr>
                            <w:ilvl w:val="0"/>
                            <w:numId w:val="50"/>
                          </w:numPr>
                          <w:spacing w:after="0" w:line="240" w:lineRule="auto"/>
                          <w:textAlignment w:val="baseline"/>
                          <w:rPr>
                            <w:lang w:val="ru-RU"/>
                          </w:rPr>
                        </w:pPr>
                        <w:r w:rsidRPr="00655531">
                          <w:rPr>
                            <w:lang w:val="ru-RU"/>
                          </w:rPr>
                          <w:t>Оценка запасов по принципу «Первая партия в доход - первая в расход»</w:t>
                        </w:r>
                      </w:p>
                      <w:p w:rsidR="00786D26" w:rsidRPr="00655531" w:rsidRDefault="00786D26" w:rsidP="00D2709A">
                        <w:pPr>
                          <w:numPr>
                            <w:ilvl w:val="0"/>
                            <w:numId w:val="50"/>
                          </w:numPr>
                          <w:spacing w:after="0" w:line="240" w:lineRule="auto"/>
                          <w:textAlignment w:val="baseline"/>
                          <w:rPr>
                            <w:lang w:val="ru-RU"/>
                          </w:rPr>
                        </w:pPr>
                        <w:r w:rsidRPr="00655531">
                          <w:rPr>
                            <w:lang w:val="ru-RU"/>
                          </w:rPr>
                          <w:t>Оценка запасов по принципу «Первая партия в доход - вторая в расход»</w:t>
                        </w:r>
                      </w:p>
                      <w:p w:rsidR="00786D26" w:rsidRPr="00655531" w:rsidRDefault="00786D26" w:rsidP="00D2709A">
                        <w:pPr>
                          <w:textAlignment w:val="baseline"/>
                          <w:rPr>
                            <w:lang w:val="ru-RU"/>
                          </w:rPr>
                        </w:pPr>
                      </w:p>
                      <w:p w:rsidR="00786D26" w:rsidRPr="00655531" w:rsidRDefault="00786D26" w:rsidP="00D2709A">
                        <w:pPr>
                          <w:textAlignment w:val="baseline"/>
                          <w:rPr>
                            <w:lang w:val="ru-RU"/>
                          </w:rPr>
                        </w:pPr>
                      </w:p>
                      <w:p w:rsidR="00786D26" w:rsidRPr="0049030C" w:rsidRDefault="00786D26" w:rsidP="00D2709A">
                        <w:pPr>
                          <w:numPr>
                            <w:ilvl w:val="0"/>
                            <w:numId w:val="51"/>
                          </w:numPr>
                          <w:spacing w:after="0" w:line="240" w:lineRule="auto"/>
                          <w:textAlignment w:val="baseline"/>
                        </w:pPr>
                        <w:proofErr w:type="spellStart"/>
                        <w:r w:rsidRPr="0049030C">
                          <w:t>Активы</w:t>
                        </w:r>
                        <w:proofErr w:type="spellEnd"/>
                        <w:r w:rsidRPr="0049030C">
                          <w:t xml:space="preserve"> </w:t>
                        </w:r>
                        <w:proofErr w:type="spellStart"/>
                        <w:r w:rsidRPr="0049030C">
                          <w:t>предприятия</w:t>
                        </w:r>
                        <w:proofErr w:type="spellEnd"/>
                        <w:r w:rsidRPr="0049030C">
                          <w:t xml:space="preserve"> </w:t>
                        </w:r>
                        <w:proofErr w:type="spellStart"/>
                        <w:r w:rsidRPr="0049030C">
                          <w:t>это</w:t>
                        </w:r>
                        <w:proofErr w:type="spellEnd"/>
                        <w:r w:rsidRPr="0049030C">
                          <w:t>:</w:t>
                        </w:r>
                      </w:p>
                      <w:p w:rsidR="00786D26" w:rsidRPr="0049030C" w:rsidRDefault="00786D26" w:rsidP="00D2709A">
                        <w:pPr>
                          <w:numPr>
                            <w:ilvl w:val="0"/>
                            <w:numId w:val="52"/>
                          </w:numPr>
                          <w:spacing w:after="0" w:line="240" w:lineRule="auto"/>
                          <w:textAlignment w:val="baseline"/>
                        </w:pPr>
                        <w:proofErr w:type="spellStart"/>
                        <w:r w:rsidRPr="0049030C">
                          <w:t>Финансовые</w:t>
                        </w:r>
                        <w:proofErr w:type="spellEnd"/>
                        <w:r w:rsidRPr="0049030C">
                          <w:t xml:space="preserve"> </w:t>
                        </w:r>
                        <w:proofErr w:type="spellStart"/>
                        <w:r w:rsidRPr="0049030C">
                          <w:t>обязательства</w:t>
                        </w:r>
                        <w:proofErr w:type="spellEnd"/>
                        <w:r w:rsidRPr="0049030C">
                          <w:t xml:space="preserve"> </w:t>
                        </w:r>
                        <w:proofErr w:type="spellStart"/>
                        <w:r w:rsidRPr="0049030C">
                          <w:t>предприятия</w:t>
                        </w:r>
                        <w:proofErr w:type="spellEnd"/>
                      </w:p>
                      <w:p w:rsidR="00786D26" w:rsidRPr="00655531" w:rsidRDefault="00786D26" w:rsidP="00D2709A">
                        <w:pPr>
                          <w:numPr>
                            <w:ilvl w:val="0"/>
                            <w:numId w:val="52"/>
                          </w:numPr>
                          <w:spacing w:after="0" w:line="240" w:lineRule="auto"/>
                          <w:textAlignment w:val="baseline"/>
                          <w:rPr>
                            <w:lang w:val="ru-RU"/>
                          </w:rPr>
                        </w:pPr>
                        <w:r w:rsidRPr="00655531">
                          <w:rPr>
                            <w:lang w:val="ru-RU"/>
                          </w:rPr>
                          <w:t>Стоимость всего имущества после уплаты всех долгов</w:t>
                        </w:r>
                      </w:p>
                      <w:p w:rsidR="00786D26" w:rsidRPr="00655531" w:rsidRDefault="00786D26" w:rsidP="00D2709A">
                        <w:pPr>
                          <w:numPr>
                            <w:ilvl w:val="0"/>
                            <w:numId w:val="52"/>
                          </w:numPr>
                          <w:spacing w:after="0" w:line="240" w:lineRule="auto"/>
                          <w:textAlignment w:val="baseline"/>
                          <w:rPr>
                            <w:lang w:val="ru-RU"/>
                          </w:rPr>
                        </w:pPr>
                        <w:r w:rsidRPr="00655531">
                          <w:rPr>
                            <w:lang w:val="ru-RU"/>
                          </w:rPr>
                          <w:t>Все материальные ресурсы, имеющие денежную стоимость и находящиеся в распоряжении предприятия</w:t>
                        </w:r>
                      </w:p>
                      <w:p w:rsidR="00786D26" w:rsidRPr="00655531" w:rsidRDefault="00786D26" w:rsidP="00D2709A">
                        <w:pPr>
                          <w:textAlignment w:val="baseline"/>
                          <w:rPr>
                            <w:lang w:val="ru-RU"/>
                          </w:rPr>
                        </w:pPr>
                      </w:p>
                    </w:tc>
                  </w:tr>
                  <w:tr w:rsidR="00786D26" w:rsidRPr="007925A8"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numPr>
                            <w:ilvl w:val="0"/>
                            <w:numId w:val="53"/>
                          </w:numPr>
                          <w:spacing w:after="0" w:line="240" w:lineRule="auto"/>
                          <w:textAlignment w:val="baseline"/>
                        </w:pPr>
                        <w:proofErr w:type="spellStart"/>
                        <w:r w:rsidRPr="0049030C">
                          <w:lastRenderedPageBreak/>
                          <w:t>Собственный</w:t>
                        </w:r>
                        <w:proofErr w:type="spellEnd"/>
                        <w:r w:rsidRPr="0049030C">
                          <w:t xml:space="preserve"> </w:t>
                        </w:r>
                        <w:proofErr w:type="spellStart"/>
                        <w:r w:rsidRPr="0049030C">
                          <w:t>капитал</w:t>
                        </w:r>
                        <w:proofErr w:type="spellEnd"/>
                        <w:r w:rsidRPr="0049030C">
                          <w:t xml:space="preserve"> </w:t>
                        </w:r>
                        <w:proofErr w:type="spellStart"/>
                        <w:r w:rsidRPr="0049030C">
                          <w:t>рассчитывается</w:t>
                        </w:r>
                        <w:proofErr w:type="spellEnd"/>
                        <w:r w:rsidRPr="0049030C">
                          <w:t xml:space="preserve"> </w:t>
                        </w:r>
                        <w:proofErr w:type="spellStart"/>
                        <w:r w:rsidRPr="0049030C">
                          <w:t>как</w:t>
                        </w:r>
                        <w:proofErr w:type="spellEnd"/>
                        <w:r w:rsidRPr="0049030C">
                          <w:t>:</w:t>
                        </w:r>
                      </w:p>
                      <w:p w:rsidR="00786D26" w:rsidRPr="0049030C" w:rsidRDefault="00786D26" w:rsidP="00D2709A">
                        <w:pPr>
                          <w:numPr>
                            <w:ilvl w:val="0"/>
                            <w:numId w:val="54"/>
                          </w:numPr>
                          <w:spacing w:after="0" w:line="240" w:lineRule="auto"/>
                          <w:textAlignment w:val="baseline"/>
                        </w:pPr>
                        <w:r w:rsidRPr="0049030C">
                          <w:t xml:space="preserve">СК= </w:t>
                        </w:r>
                        <w:proofErr w:type="spellStart"/>
                        <w:r w:rsidRPr="0049030C">
                          <w:t>суммарные</w:t>
                        </w:r>
                        <w:proofErr w:type="spellEnd"/>
                        <w:r w:rsidRPr="0049030C">
                          <w:t xml:space="preserve"> </w:t>
                        </w:r>
                        <w:proofErr w:type="spellStart"/>
                        <w:r w:rsidRPr="0049030C">
                          <w:t>активы</w:t>
                        </w:r>
                        <w:proofErr w:type="spellEnd"/>
                        <w:r w:rsidRPr="0049030C">
                          <w:t xml:space="preserve"> – </w:t>
                        </w:r>
                        <w:proofErr w:type="spellStart"/>
                        <w:r w:rsidRPr="0049030C">
                          <w:t>краткосрочные</w:t>
                        </w:r>
                        <w:proofErr w:type="spellEnd"/>
                        <w:r w:rsidRPr="0049030C">
                          <w:t xml:space="preserve"> </w:t>
                        </w:r>
                        <w:proofErr w:type="spellStart"/>
                        <w:r w:rsidRPr="0049030C">
                          <w:t>обязательства</w:t>
                        </w:r>
                        <w:proofErr w:type="spellEnd"/>
                      </w:p>
                      <w:p w:rsidR="00786D26" w:rsidRPr="0049030C" w:rsidRDefault="00786D26" w:rsidP="00D2709A">
                        <w:pPr>
                          <w:numPr>
                            <w:ilvl w:val="0"/>
                            <w:numId w:val="54"/>
                          </w:numPr>
                          <w:spacing w:after="0" w:line="240" w:lineRule="auto"/>
                          <w:textAlignment w:val="baseline"/>
                        </w:pPr>
                        <w:r w:rsidRPr="0049030C">
                          <w:t xml:space="preserve">СК= </w:t>
                        </w:r>
                        <w:proofErr w:type="spellStart"/>
                        <w:r w:rsidRPr="0049030C">
                          <w:t>суммарные</w:t>
                        </w:r>
                        <w:proofErr w:type="spellEnd"/>
                        <w:r w:rsidRPr="0049030C">
                          <w:t xml:space="preserve"> </w:t>
                        </w:r>
                        <w:proofErr w:type="spellStart"/>
                        <w:r w:rsidRPr="0049030C">
                          <w:t>активы</w:t>
                        </w:r>
                        <w:proofErr w:type="spellEnd"/>
                        <w:r w:rsidRPr="0049030C">
                          <w:t xml:space="preserve"> – </w:t>
                        </w:r>
                        <w:proofErr w:type="spellStart"/>
                        <w:r w:rsidRPr="0049030C">
                          <w:t>суммарные</w:t>
                        </w:r>
                        <w:proofErr w:type="spellEnd"/>
                        <w:r w:rsidRPr="0049030C">
                          <w:t xml:space="preserve"> </w:t>
                        </w:r>
                        <w:proofErr w:type="spellStart"/>
                        <w:r w:rsidRPr="0049030C">
                          <w:t>пассивы</w:t>
                        </w:r>
                        <w:proofErr w:type="spellEnd"/>
                      </w:p>
                      <w:p w:rsidR="00786D26" w:rsidRPr="0049030C" w:rsidRDefault="00786D26" w:rsidP="00D2709A">
                        <w:pPr>
                          <w:numPr>
                            <w:ilvl w:val="0"/>
                            <w:numId w:val="54"/>
                          </w:numPr>
                          <w:spacing w:after="0" w:line="240" w:lineRule="auto"/>
                          <w:textAlignment w:val="baseline"/>
                        </w:pPr>
                        <w:r w:rsidRPr="0049030C">
                          <w:t xml:space="preserve">СК= </w:t>
                        </w:r>
                        <w:proofErr w:type="spellStart"/>
                        <w:r w:rsidRPr="0049030C">
                          <w:t>краткосрочные</w:t>
                        </w:r>
                        <w:proofErr w:type="spellEnd"/>
                        <w:r w:rsidRPr="0049030C">
                          <w:t xml:space="preserve"> </w:t>
                        </w:r>
                        <w:proofErr w:type="spellStart"/>
                        <w:r w:rsidRPr="0049030C">
                          <w:t>обязательства</w:t>
                        </w:r>
                        <w:proofErr w:type="spellEnd"/>
                        <w:r w:rsidRPr="0049030C">
                          <w:t xml:space="preserve"> + </w:t>
                        </w:r>
                        <w:proofErr w:type="spellStart"/>
                        <w:r w:rsidRPr="0049030C">
                          <w:t>нераспределенная</w:t>
                        </w:r>
                        <w:proofErr w:type="spellEnd"/>
                        <w:r w:rsidRPr="0049030C">
                          <w:t xml:space="preserve"> </w:t>
                        </w:r>
                        <w:proofErr w:type="spellStart"/>
                        <w:r w:rsidRPr="0049030C">
                          <w:t>прибыль</w:t>
                        </w:r>
                        <w:proofErr w:type="spellEnd"/>
                      </w:p>
                      <w:p w:rsidR="00786D26" w:rsidRPr="0049030C" w:rsidRDefault="00786D26" w:rsidP="00D2709A">
                        <w:pPr>
                          <w:textAlignment w:val="baseline"/>
                        </w:pPr>
                      </w:p>
                      <w:p w:rsidR="00786D26" w:rsidRPr="0049030C" w:rsidRDefault="00786D26" w:rsidP="00D2709A">
                        <w:pPr>
                          <w:numPr>
                            <w:ilvl w:val="0"/>
                            <w:numId w:val="55"/>
                          </w:numPr>
                          <w:spacing w:after="0" w:line="240" w:lineRule="auto"/>
                          <w:textAlignment w:val="baseline"/>
                        </w:pPr>
                        <w:proofErr w:type="spellStart"/>
                        <w:r w:rsidRPr="0049030C">
                          <w:t>Валовая</w:t>
                        </w:r>
                        <w:proofErr w:type="spellEnd"/>
                        <w:r w:rsidRPr="0049030C">
                          <w:t xml:space="preserve"> </w:t>
                        </w:r>
                        <w:proofErr w:type="spellStart"/>
                        <w:r w:rsidRPr="0049030C">
                          <w:t>прибыль</w:t>
                        </w:r>
                        <w:proofErr w:type="spellEnd"/>
                        <w:r w:rsidRPr="0049030C">
                          <w:t xml:space="preserve"> </w:t>
                        </w:r>
                        <w:proofErr w:type="spellStart"/>
                        <w:r w:rsidRPr="0049030C">
                          <w:t>рассчитывается</w:t>
                        </w:r>
                        <w:proofErr w:type="spellEnd"/>
                        <w:r w:rsidRPr="0049030C">
                          <w:t xml:space="preserve"> </w:t>
                        </w:r>
                        <w:proofErr w:type="spellStart"/>
                        <w:r w:rsidRPr="0049030C">
                          <w:t>как</w:t>
                        </w:r>
                        <w:proofErr w:type="spellEnd"/>
                        <w:r w:rsidRPr="0049030C">
                          <w:t>:</w:t>
                        </w:r>
                      </w:p>
                      <w:p w:rsidR="00786D26" w:rsidRPr="00655531" w:rsidRDefault="00786D26" w:rsidP="00D2709A">
                        <w:pPr>
                          <w:numPr>
                            <w:ilvl w:val="0"/>
                            <w:numId w:val="56"/>
                          </w:numPr>
                          <w:spacing w:after="0" w:line="240" w:lineRule="auto"/>
                          <w:textAlignment w:val="baseline"/>
                          <w:rPr>
                            <w:lang w:val="ru-RU"/>
                          </w:rPr>
                        </w:pPr>
                        <w:r w:rsidRPr="00655531">
                          <w:rPr>
                            <w:lang w:val="ru-RU"/>
                          </w:rPr>
                          <w:t>ВП= Объем продаж – себестоимость проданной продукции</w:t>
                        </w:r>
                      </w:p>
                      <w:p w:rsidR="00786D26" w:rsidRPr="00655531" w:rsidRDefault="00786D26" w:rsidP="00D2709A">
                        <w:pPr>
                          <w:numPr>
                            <w:ilvl w:val="0"/>
                            <w:numId w:val="56"/>
                          </w:numPr>
                          <w:spacing w:after="0" w:line="240" w:lineRule="auto"/>
                          <w:textAlignment w:val="baseline"/>
                          <w:rPr>
                            <w:lang w:val="ru-RU"/>
                          </w:rPr>
                        </w:pPr>
                        <w:r w:rsidRPr="00655531">
                          <w:rPr>
                            <w:lang w:val="ru-RU"/>
                          </w:rPr>
                          <w:t>ВП= Объем продаж + себестоимость проданной продукции</w:t>
                        </w:r>
                      </w:p>
                      <w:p w:rsidR="00786D26" w:rsidRPr="00655531" w:rsidRDefault="00786D26" w:rsidP="00D2709A">
                        <w:pPr>
                          <w:numPr>
                            <w:ilvl w:val="0"/>
                            <w:numId w:val="56"/>
                          </w:numPr>
                          <w:spacing w:after="0" w:line="240" w:lineRule="auto"/>
                          <w:textAlignment w:val="baseline"/>
                          <w:rPr>
                            <w:lang w:val="ru-RU"/>
                          </w:rPr>
                        </w:pPr>
                        <w:r w:rsidRPr="00655531">
                          <w:rPr>
                            <w:lang w:val="ru-RU"/>
                          </w:rPr>
                          <w:t>ВП= Объем продаж – краткосрочные обязательства</w:t>
                        </w:r>
                      </w:p>
                    </w:tc>
                  </w:tr>
                </w:tbl>
                <w:p w:rsidR="00786D26" w:rsidRPr="0049030C" w:rsidRDefault="00786D26" w:rsidP="00D2709A">
                  <w:pPr>
                    <w:numPr>
                      <w:ilvl w:val="0"/>
                      <w:numId w:val="57"/>
                    </w:numPr>
                    <w:spacing w:after="0" w:line="240" w:lineRule="auto"/>
                    <w:textAlignment w:val="baseline"/>
                    <w:rPr>
                      <w:bCs/>
                    </w:rPr>
                  </w:pPr>
                  <w:proofErr w:type="spellStart"/>
                  <w:r w:rsidRPr="0049030C">
                    <w:t>Чистая</w:t>
                  </w:r>
                  <w:proofErr w:type="spellEnd"/>
                  <w:r w:rsidRPr="0049030C">
                    <w:t xml:space="preserve"> </w:t>
                  </w:r>
                  <w:proofErr w:type="spellStart"/>
                  <w:r w:rsidRPr="0049030C">
                    <w:t>прибыль</w:t>
                  </w:r>
                  <w:proofErr w:type="spellEnd"/>
                  <w:r w:rsidRPr="0049030C">
                    <w:t xml:space="preserve"> </w:t>
                  </w:r>
                  <w:proofErr w:type="spellStart"/>
                  <w:r w:rsidRPr="0049030C">
                    <w:t>вычисляется</w:t>
                  </w:r>
                  <w:proofErr w:type="spellEnd"/>
                  <w:r w:rsidRPr="0049030C">
                    <w:t xml:space="preserve"> </w:t>
                  </w:r>
                  <w:proofErr w:type="spellStart"/>
                  <w:r w:rsidRPr="0049030C">
                    <w:t>как</w:t>
                  </w:r>
                  <w:proofErr w:type="spellEnd"/>
                  <w:r w:rsidRPr="0049030C">
                    <w:t>:</w:t>
                  </w:r>
                </w:p>
                <w:p w:rsidR="00786D26" w:rsidRPr="0049030C" w:rsidRDefault="00786D26" w:rsidP="00D2709A">
                  <w:pPr>
                    <w:numPr>
                      <w:ilvl w:val="0"/>
                      <w:numId w:val="58"/>
                    </w:numPr>
                    <w:spacing w:after="0" w:line="240" w:lineRule="auto"/>
                    <w:textAlignment w:val="baseline"/>
                    <w:rPr>
                      <w:bCs/>
                    </w:rPr>
                  </w:pPr>
                  <w:r w:rsidRPr="0049030C">
                    <w:t xml:space="preserve">ЧП= </w:t>
                  </w:r>
                  <w:proofErr w:type="spellStart"/>
                  <w:r w:rsidRPr="0049030C">
                    <w:t>Валовая</w:t>
                  </w:r>
                  <w:proofErr w:type="spellEnd"/>
                  <w:r w:rsidRPr="0049030C">
                    <w:t xml:space="preserve"> </w:t>
                  </w:r>
                  <w:proofErr w:type="spellStart"/>
                  <w:r w:rsidRPr="0049030C">
                    <w:t>прибыль</w:t>
                  </w:r>
                  <w:proofErr w:type="spellEnd"/>
                  <w:r w:rsidRPr="0049030C">
                    <w:t xml:space="preserve"> - </w:t>
                  </w:r>
                  <w:proofErr w:type="spellStart"/>
                  <w:r w:rsidRPr="0049030C">
                    <w:t>доходы</w:t>
                  </w:r>
                  <w:proofErr w:type="spellEnd"/>
                </w:p>
                <w:p w:rsidR="00786D26" w:rsidRPr="00655531" w:rsidRDefault="00786D26" w:rsidP="00D2709A">
                  <w:pPr>
                    <w:numPr>
                      <w:ilvl w:val="0"/>
                      <w:numId w:val="58"/>
                    </w:numPr>
                    <w:spacing w:after="0" w:line="240" w:lineRule="auto"/>
                    <w:textAlignment w:val="baseline"/>
                    <w:rPr>
                      <w:bCs/>
                      <w:lang w:val="ru-RU"/>
                    </w:rPr>
                  </w:pPr>
                  <w:r w:rsidRPr="00655531">
                    <w:rPr>
                      <w:lang w:val="ru-RU"/>
                    </w:rPr>
                    <w:t>ЧП= Валовая прибыль – себестоимость проданной продукции</w:t>
                  </w:r>
                </w:p>
                <w:p w:rsidR="00786D26" w:rsidRPr="0049030C" w:rsidRDefault="00786D26" w:rsidP="00D2709A">
                  <w:pPr>
                    <w:numPr>
                      <w:ilvl w:val="0"/>
                      <w:numId w:val="58"/>
                    </w:numPr>
                    <w:spacing w:after="0" w:line="240" w:lineRule="auto"/>
                    <w:textAlignment w:val="baseline"/>
                    <w:rPr>
                      <w:bCs/>
                    </w:rPr>
                  </w:pPr>
                  <w:r w:rsidRPr="0049030C">
                    <w:t xml:space="preserve">ЧП= </w:t>
                  </w:r>
                  <w:proofErr w:type="spellStart"/>
                  <w:r w:rsidRPr="0049030C">
                    <w:t>Валовая</w:t>
                  </w:r>
                  <w:proofErr w:type="spellEnd"/>
                  <w:r w:rsidRPr="0049030C">
                    <w:t xml:space="preserve"> </w:t>
                  </w:r>
                  <w:proofErr w:type="spellStart"/>
                  <w:r w:rsidRPr="0049030C">
                    <w:t>прибыль</w:t>
                  </w:r>
                  <w:proofErr w:type="spellEnd"/>
                  <w:r w:rsidRPr="0049030C">
                    <w:t xml:space="preserve"> – </w:t>
                  </w:r>
                  <w:proofErr w:type="spellStart"/>
                  <w:r w:rsidRPr="0049030C">
                    <w:t>накладные</w:t>
                  </w:r>
                  <w:proofErr w:type="spellEnd"/>
                  <w:r w:rsidRPr="0049030C">
                    <w:t xml:space="preserve"> </w:t>
                  </w:r>
                  <w:proofErr w:type="spellStart"/>
                  <w:r w:rsidRPr="0049030C">
                    <w:t>расходы</w:t>
                  </w:r>
                  <w:proofErr w:type="spellEnd"/>
                </w:p>
                <w:p w:rsidR="00786D26" w:rsidRPr="0049030C" w:rsidRDefault="00786D26" w:rsidP="00D2709A">
                  <w:pPr>
                    <w:numPr>
                      <w:ilvl w:val="0"/>
                      <w:numId w:val="59"/>
                    </w:numPr>
                    <w:spacing w:after="0" w:line="240" w:lineRule="auto"/>
                    <w:textAlignment w:val="baseline"/>
                    <w:rPr>
                      <w:bCs/>
                    </w:rPr>
                  </w:pPr>
                  <w:proofErr w:type="spellStart"/>
                  <w:r w:rsidRPr="0049030C">
                    <w:t>План</w:t>
                  </w:r>
                  <w:proofErr w:type="spellEnd"/>
                  <w:r w:rsidRPr="0049030C">
                    <w:t xml:space="preserve"> </w:t>
                  </w:r>
                  <w:proofErr w:type="spellStart"/>
                  <w:r w:rsidRPr="0049030C">
                    <w:t>производства</w:t>
                  </w:r>
                  <w:proofErr w:type="spellEnd"/>
                  <w:r w:rsidRPr="0049030C">
                    <w:t xml:space="preserve"> </w:t>
                  </w:r>
                  <w:proofErr w:type="spellStart"/>
                  <w:r w:rsidRPr="0049030C">
                    <w:t>определяет</w:t>
                  </w:r>
                  <w:proofErr w:type="spellEnd"/>
                  <w:r w:rsidRPr="0049030C">
                    <w:t>:</w:t>
                  </w:r>
                </w:p>
                <w:p w:rsidR="00786D26" w:rsidRPr="00655531" w:rsidRDefault="00786D26" w:rsidP="00D2709A">
                  <w:pPr>
                    <w:numPr>
                      <w:ilvl w:val="0"/>
                      <w:numId w:val="60"/>
                    </w:numPr>
                    <w:spacing w:after="0" w:line="240" w:lineRule="auto"/>
                    <w:textAlignment w:val="baseline"/>
                    <w:rPr>
                      <w:bCs/>
                      <w:lang w:val="ru-RU"/>
                    </w:rPr>
                  </w:pPr>
                  <w:r w:rsidRPr="00655531">
                    <w:rPr>
                      <w:lang w:val="ru-RU"/>
                    </w:rPr>
                    <w:t>Номенклатуру и количество продуктов, которые должны быть выпущены в периоде</w:t>
                  </w:r>
                </w:p>
                <w:p w:rsidR="00786D26" w:rsidRPr="00655531" w:rsidRDefault="00786D26" w:rsidP="00D2709A">
                  <w:pPr>
                    <w:numPr>
                      <w:ilvl w:val="0"/>
                      <w:numId w:val="60"/>
                    </w:numPr>
                    <w:spacing w:after="0" w:line="240" w:lineRule="auto"/>
                    <w:textAlignment w:val="baseline"/>
                    <w:rPr>
                      <w:bCs/>
                      <w:lang w:val="ru-RU"/>
                    </w:rPr>
                  </w:pPr>
                  <w:r w:rsidRPr="00655531">
                    <w:rPr>
                      <w:lang w:val="ru-RU"/>
                    </w:rPr>
                    <w:t>Номенклатуру и количество продуктов, обрабатываемых в течение периода</w:t>
                  </w:r>
                </w:p>
                <w:p w:rsidR="00786D26" w:rsidRPr="00655531" w:rsidRDefault="00786D26" w:rsidP="00D2709A">
                  <w:pPr>
                    <w:numPr>
                      <w:ilvl w:val="0"/>
                      <w:numId w:val="60"/>
                    </w:numPr>
                    <w:spacing w:after="0" w:line="240" w:lineRule="auto"/>
                    <w:textAlignment w:val="baseline"/>
                    <w:rPr>
                      <w:bCs/>
                      <w:lang w:val="ru-RU"/>
                    </w:rPr>
                  </w:pPr>
                  <w:r w:rsidRPr="00655531">
                    <w:rPr>
                      <w:lang w:val="ru-RU"/>
                    </w:rPr>
                    <w:t xml:space="preserve">Номенклатуру и количество продуктов, которые </w:t>
                  </w:r>
                  <w:proofErr w:type="spellStart"/>
                  <w:r w:rsidRPr="00655531">
                    <w:rPr>
                      <w:lang w:val="ru-RU"/>
                    </w:rPr>
                    <w:t>дожны</w:t>
                  </w:r>
                  <w:proofErr w:type="spellEnd"/>
                  <w:r w:rsidRPr="00655531">
                    <w:rPr>
                      <w:lang w:val="ru-RU"/>
                    </w:rPr>
                    <w:t xml:space="preserve"> быть выпущены и реализованы в периоде</w:t>
                  </w:r>
                </w:p>
                <w:p w:rsidR="00786D26" w:rsidRPr="00655531" w:rsidRDefault="00786D26" w:rsidP="00D2709A">
                  <w:pPr>
                    <w:numPr>
                      <w:ilvl w:val="0"/>
                      <w:numId w:val="61"/>
                    </w:numPr>
                    <w:spacing w:after="0" w:line="240" w:lineRule="auto"/>
                    <w:textAlignment w:val="baseline"/>
                    <w:rPr>
                      <w:bCs/>
                      <w:lang w:val="ru-RU"/>
                    </w:rPr>
                  </w:pPr>
                  <w:r w:rsidRPr="00655531">
                    <w:rPr>
                      <w:lang w:val="ru-RU"/>
                    </w:rPr>
                    <w:t>Бюджет доходов и расходов составляется:</w:t>
                  </w:r>
                </w:p>
                <w:p w:rsidR="00786D26" w:rsidRPr="0049030C" w:rsidRDefault="00786D26" w:rsidP="00D2709A">
                  <w:pPr>
                    <w:numPr>
                      <w:ilvl w:val="0"/>
                      <w:numId w:val="62"/>
                    </w:numPr>
                    <w:spacing w:after="0" w:line="240" w:lineRule="auto"/>
                    <w:textAlignment w:val="baseline"/>
                    <w:rPr>
                      <w:bCs/>
                    </w:rPr>
                  </w:pPr>
                  <w:proofErr w:type="spellStart"/>
                  <w:r w:rsidRPr="0049030C">
                    <w:t>Только</w:t>
                  </w:r>
                  <w:proofErr w:type="spellEnd"/>
                  <w:r w:rsidRPr="0049030C">
                    <w:t xml:space="preserve"> </w:t>
                  </w:r>
                  <w:proofErr w:type="spellStart"/>
                  <w:r w:rsidRPr="0049030C">
                    <w:t>для</w:t>
                  </w:r>
                  <w:proofErr w:type="spellEnd"/>
                  <w:r w:rsidRPr="0049030C">
                    <w:t xml:space="preserve"> </w:t>
                  </w:r>
                  <w:proofErr w:type="spellStart"/>
                  <w:r w:rsidRPr="0049030C">
                    <w:t>организации</w:t>
                  </w:r>
                  <w:proofErr w:type="spellEnd"/>
                  <w:r w:rsidRPr="0049030C">
                    <w:t xml:space="preserve"> в </w:t>
                  </w:r>
                  <w:proofErr w:type="spellStart"/>
                  <w:r w:rsidRPr="0049030C">
                    <w:t>целом</w:t>
                  </w:r>
                  <w:proofErr w:type="spellEnd"/>
                </w:p>
                <w:p w:rsidR="00786D26" w:rsidRPr="0049030C" w:rsidRDefault="00786D26" w:rsidP="00D2709A">
                  <w:pPr>
                    <w:numPr>
                      <w:ilvl w:val="0"/>
                      <w:numId w:val="62"/>
                    </w:numPr>
                    <w:spacing w:after="0" w:line="240" w:lineRule="auto"/>
                    <w:textAlignment w:val="baseline"/>
                    <w:rPr>
                      <w:bCs/>
                    </w:rPr>
                  </w:pPr>
                  <w:proofErr w:type="spellStart"/>
                  <w:r w:rsidRPr="0049030C">
                    <w:t>Только</w:t>
                  </w:r>
                  <w:proofErr w:type="spellEnd"/>
                  <w:r w:rsidRPr="0049030C">
                    <w:t xml:space="preserve"> </w:t>
                  </w:r>
                  <w:proofErr w:type="spellStart"/>
                  <w:r w:rsidRPr="0049030C">
                    <w:t>для</w:t>
                  </w:r>
                  <w:proofErr w:type="spellEnd"/>
                  <w:r w:rsidRPr="0049030C">
                    <w:t xml:space="preserve"> </w:t>
                  </w:r>
                  <w:proofErr w:type="spellStart"/>
                  <w:r w:rsidRPr="0049030C">
                    <w:t>отдельных</w:t>
                  </w:r>
                  <w:proofErr w:type="spellEnd"/>
                  <w:r w:rsidRPr="0049030C">
                    <w:t xml:space="preserve"> </w:t>
                  </w:r>
                  <w:proofErr w:type="spellStart"/>
                  <w:r w:rsidRPr="0049030C">
                    <w:t>структурных</w:t>
                  </w:r>
                  <w:proofErr w:type="spellEnd"/>
                  <w:r w:rsidRPr="0049030C">
                    <w:t xml:space="preserve"> </w:t>
                  </w:r>
                  <w:proofErr w:type="spellStart"/>
                  <w:r w:rsidRPr="0049030C">
                    <w:t>единиц</w:t>
                  </w:r>
                  <w:proofErr w:type="spellEnd"/>
                </w:p>
                <w:p w:rsidR="00786D26" w:rsidRPr="00655531" w:rsidRDefault="00786D26" w:rsidP="00D2709A">
                  <w:pPr>
                    <w:numPr>
                      <w:ilvl w:val="0"/>
                      <w:numId w:val="62"/>
                    </w:numPr>
                    <w:spacing w:after="0" w:line="240" w:lineRule="auto"/>
                    <w:textAlignment w:val="baseline"/>
                    <w:rPr>
                      <w:bCs/>
                      <w:lang w:val="ru-RU"/>
                    </w:rPr>
                  </w:pPr>
                  <w:r w:rsidRPr="00655531">
                    <w:rPr>
                      <w:lang w:val="ru-RU"/>
                    </w:rPr>
                    <w:t>Как для организации, так и отдельных структурных единиц</w:t>
                  </w:r>
                </w:p>
                <w:p w:rsidR="00786D26" w:rsidRPr="0049030C" w:rsidRDefault="00786D26" w:rsidP="00D2709A">
                  <w:pPr>
                    <w:numPr>
                      <w:ilvl w:val="0"/>
                      <w:numId w:val="63"/>
                    </w:numPr>
                    <w:spacing w:after="0" w:line="240" w:lineRule="auto"/>
                    <w:textAlignment w:val="baseline"/>
                    <w:rPr>
                      <w:bCs/>
                    </w:rPr>
                  </w:pPr>
                  <w:proofErr w:type="spellStart"/>
                  <w:r w:rsidRPr="0049030C">
                    <w:t>Бюджет</w:t>
                  </w:r>
                  <w:proofErr w:type="spellEnd"/>
                  <w:r w:rsidRPr="0049030C">
                    <w:t xml:space="preserve"> </w:t>
                  </w:r>
                  <w:proofErr w:type="spellStart"/>
                  <w:r w:rsidRPr="0049030C">
                    <w:t>производства</w:t>
                  </w:r>
                  <w:proofErr w:type="spellEnd"/>
                  <w:r w:rsidRPr="0049030C">
                    <w:t xml:space="preserve"> </w:t>
                  </w:r>
                  <w:proofErr w:type="spellStart"/>
                  <w:r w:rsidRPr="0049030C">
                    <w:t>определяет</w:t>
                  </w:r>
                  <w:proofErr w:type="spellEnd"/>
                  <w:r w:rsidRPr="0049030C">
                    <w:t>:</w:t>
                  </w:r>
                </w:p>
                <w:p w:rsidR="00786D26" w:rsidRPr="00655531" w:rsidRDefault="00786D26" w:rsidP="00D2709A">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реализованы в бюджетном периоде</w:t>
                  </w:r>
                </w:p>
                <w:p w:rsidR="00786D26" w:rsidRPr="00655531" w:rsidRDefault="00786D26" w:rsidP="00D2709A">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произведены в бюджетном периоде</w:t>
                  </w:r>
                </w:p>
                <w:p w:rsidR="00786D26" w:rsidRPr="00655531" w:rsidRDefault="00786D26" w:rsidP="00D2709A">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произведены и реализованы в бюджетном периоде</w:t>
                  </w:r>
                </w:p>
                <w:p w:rsidR="00786D26" w:rsidRPr="0049030C" w:rsidRDefault="00786D26" w:rsidP="00D2709A">
                  <w:pPr>
                    <w:numPr>
                      <w:ilvl w:val="0"/>
                      <w:numId w:val="65"/>
                    </w:numPr>
                    <w:spacing w:after="0" w:line="240" w:lineRule="auto"/>
                    <w:textAlignment w:val="baseline"/>
                    <w:rPr>
                      <w:bCs/>
                    </w:rPr>
                  </w:pPr>
                  <w:proofErr w:type="spellStart"/>
                  <w:r w:rsidRPr="0049030C">
                    <w:t>Бюджетным</w:t>
                  </w:r>
                  <w:proofErr w:type="spellEnd"/>
                  <w:r w:rsidRPr="0049030C">
                    <w:t xml:space="preserve"> </w:t>
                  </w:r>
                  <w:proofErr w:type="spellStart"/>
                  <w:r w:rsidRPr="0049030C">
                    <w:t>циклом</w:t>
                  </w:r>
                  <w:proofErr w:type="spellEnd"/>
                  <w:r w:rsidRPr="0049030C">
                    <w:t xml:space="preserve"> </w:t>
                  </w:r>
                  <w:proofErr w:type="spellStart"/>
                  <w:r w:rsidRPr="0049030C">
                    <w:t>организации</w:t>
                  </w:r>
                  <w:proofErr w:type="spellEnd"/>
                  <w:r w:rsidRPr="0049030C">
                    <w:t xml:space="preserve"> </w:t>
                  </w:r>
                  <w:proofErr w:type="spellStart"/>
                  <w:r w:rsidRPr="0049030C">
                    <w:t>называется</w:t>
                  </w:r>
                  <w:proofErr w:type="spellEnd"/>
                  <w:r w:rsidRPr="0049030C">
                    <w:t>:</w:t>
                  </w:r>
                </w:p>
                <w:p w:rsidR="00786D26" w:rsidRPr="00655531" w:rsidRDefault="00786D26" w:rsidP="00D2709A">
                  <w:pPr>
                    <w:numPr>
                      <w:ilvl w:val="0"/>
                      <w:numId w:val="66"/>
                    </w:numPr>
                    <w:spacing w:after="0" w:line="240" w:lineRule="auto"/>
                    <w:textAlignment w:val="baseline"/>
                    <w:rPr>
                      <w:bCs/>
                      <w:lang w:val="ru-RU"/>
                    </w:rPr>
                  </w:pPr>
                  <w:r w:rsidRPr="00655531">
                    <w:rPr>
                      <w:lang w:val="ru-RU"/>
                    </w:rPr>
                    <w:t>Период, на который составляется государственный бюджет</w:t>
                  </w:r>
                </w:p>
                <w:p w:rsidR="00786D26" w:rsidRPr="0049030C" w:rsidRDefault="00786D26" w:rsidP="00D2709A">
                  <w:pPr>
                    <w:numPr>
                      <w:ilvl w:val="0"/>
                      <w:numId w:val="66"/>
                    </w:numPr>
                    <w:spacing w:after="0" w:line="240" w:lineRule="auto"/>
                    <w:textAlignment w:val="baseline"/>
                    <w:rPr>
                      <w:bCs/>
                    </w:rPr>
                  </w:pPr>
                  <w:proofErr w:type="spellStart"/>
                  <w:r w:rsidRPr="0049030C">
                    <w:t>Процесс</w:t>
                  </w:r>
                  <w:proofErr w:type="spellEnd"/>
                  <w:r w:rsidRPr="0049030C">
                    <w:t xml:space="preserve"> </w:t>
                  </w:r>
                  <w:proofErr w:type="spellStart"/>
                  <w:r w:rsidRPr="0049030C">
                    <w:t>составления</w:t>
                  </w:r>
                  <w:proofErr w:type="spellEnd"/>
                  <w:r w:rsidRPr="0049030C">
                    <w:t xml:space="preserve"> </w:t>
                  </w:r>
                  <w:proofErr w:type="spellStart"/>
                  <w:r w:rsidRPr="0049030C">
                    <w:t>организацией</w:t>
                  </w:r>
                  <w:proofErr w:type="spellEnd"/>
                  <w:r w:rsidRPr="0049030C">
                    <w:t xml:space="preserve"> </w:t>
                  </w:r>
                  <w:proofErr w:type="spellStart"/>
                  <w:r w:rsidRPr="0049030C">
                    <w:t>бюджета</w:t>
                  </w:r>
                  <w:proofErr w:type="spellEnd"/>
                </w:p>
                <w:p w:rsidR="00786D26" w:rsidRPr="0049030C" w:rsidRDefault="00786D26" w:rsidP="00D2709A">
                  <w:pPr>
                    <w:numPr>
                      <w:ilvl w:val="0"/>
                      <w:numId w:val="66"/>
                    </w:numPr>
                    <w:spacing w:after="0" w:line="240" w:lineRule="auto"/>
                    <w:textAlignment w:val="baseline"/>
                    <w:rPr>
                      <w:bCs/>
                    </w:rPr>
                  </w:pPr>
                  <w:proofErr w:type="spellStart"/>
                  <w:r w:rsidRPr="0049030C">
                    <w:t>Планирование</w:t>
                  </w:r>
                  <w:proofErr w:type="spellEnd"/>
                  <w:r w:rsidRPr="0049030C">
                    <w:t xml:space="preserve"> </w:t>
                  </w:r>
                  <w:proofErr w:type="spellStart"/>
                  <w:r w:rsidRPr="0049030C">
                    <w:t>бюджета</w:t>
                  </w:r>
                  <w:proofErr w:type="spellEnd"/>
                  <w:r w:rsidRPr="0049030C">
                    <w:t xml:space="preserve"> </w:t>
                  </w:r>
                  <w:proofErr w:type="spellStart"/>
                  <w:r w:rsidRPr="0049030C">
                    <w:t>свободного</w:t>
                  </w:r>
                  <w:proofErr w:type="spellEnd"/>
                  <w:r w:rsidRPr="0049030C">
                    <w:t xml:space="preserve"> </w:t>
                  </w:r>
                  <w:proofErr w:type="spellStart"/>
                  <w:r w:rsidRPr="0049030C">
                    <w:t>времени</w:t>
                  </w:r>
                  <w:proofErr w:type="spellEnd"/>
                </w:p>
                <w:p w:rsidR="00786D26" w:rsidRPr="00655531" w:rsidRDefault="00786D26" w:rsidP="00D2709A">
                  <w:pPr>
                    <w:numPr>
                      <w:ilvl w:val="0"/>
                      <w:numId w:val="67"/>
                    </w:numPr>
                    <w:spacing w:after="0" w:line="240" w:lineRule="auto"/>
                    <w:textAlignment w:val="baseline"/>
                    <w:rPr>
                      <w:bCs/>
                      <w:lang w:val="ru-RU"/>
                    </w:rPr>
                  </w:pPr>
                  <w:r w:rsidRPr="00655531">
                    <w:rPr>
                      <w:lang w:val="ru-RU"/>
                    </w:rPr>
                    <w:t>Главный бюджет организации состоит из:</w:t>
                  </w:r>
                </w:p>
                <w:p w:rsidR="00786D26" w:rsidRPr="0049030C" w:rsidRDefault="00786D26" w:rsidP="00D2709A">
                  <w:pPr>
                    <w:numPr>
                      <w:ilvl w:val="0"/>
                      <w:numId w:val="68"/>
                    </w:numPr>
                    <w:spacing w:after="0" w:line="240" w:lineRule="auto"/>
                    <w:textAlignment w:val="baseline"/>
                    <w:rPr>
                      <w:bCs/>
                    </w:rPr>
                  </w:pPr>
                  <w:proofErr w:type="spellStart"/>
                  <w:r w:rsidRPr="0049030C">
                    <w:t>Операционного</w:t>
                  </w:r>
                  <w:proofErr w:type="spellEnd"/>
                  <w:r w:rsidRPr="0049030C">
                    <w:t xml:space="preserve"> и </w:t>
                  </w:r>
                  <w:proofErr w:type="spellStart"/>
                  <w:r w:rsidRPr="0049030C">
                    <w:t>финансового</w:t>
                  </w:r>
                  <w:proofErr w:type="spellEnd"/>
                  <w:r w:rsidRPr="0049030C">
                    <w:t xml:space="preserve"> </w:t>
                  </w:r>
                  <w:proofErr w:type="spellStart"/>
                  <w:r w:rsidRPr="0049030C">
                    <w:t>бюджета</w:t>
                  </w:r>
                  <w:proofErr w:type="spellEnd"/>
                </w:p>
                <w:p w:rsidR="00786D26" w:rsidRPr="0049030C" w:rsidRDefault="00786D26" w:rsidP="00D2709A">
                  <w:pPr>
                    <w:numPr>
                      <w:ilvl w:val="0"/>
                      <w:numId w:val="68"/>
                    </w:numPr>
                    <w:spacing w:after="0" w:line="240" w:lineRule="auto"/>
                    <w:textAlignment w:val="baseline"/>
                    <w:rPr>
                      <w:bCs/>
                    </w:rPr>
                  </w:pPr>
                  <w:proofErr w:type="spellStart"/>
                  <w:r w:rsidRPr="0049030C">
                    <w:t>Сводного</w:t>
                  </w:r>
                  <w:proofErr w:type="spellEnd"/>
                  <w:r w:rsidRPr="0049030C">
                    <w:t xml:space="preserve"> и </w:t>
                  </w:r>
                  <w:proofErr w:type="spellStart"/>
                  <w:r w:rsidRPr="0049030C">
                    <w:t>частного</w:t>
                  </w:r>
                  <w:proofErr w:type="spellEnd"/>
                  <w:r w:rsidRPr="0049030C">
                    <w:t xml:space="preserve"> </w:t>
                  </w:r>
                  <w:proofErr w:type="spellStart"/>
                  <w:r w:rsidRPr="0049030C">
                    <w:t>бюджета</w:t>
                  </w:r>
                  <w:proofErr w:type="spellEnd"/>
                </w:p>
                <w:p w:rsidR="00786D26" w:rsidRPr="0049030C" w:rsidRDefault="00786D26" w:rsidP="00D2709A">
                  <w:pPr>
                    <w:numPr>
                      <w:ilvl w:val="0"/>
                      <w:numId w:val="68"/>
                    </w:numPr>
                    <w:spacing w:after="0" w:line="240" w:lineRule="auto"/>
                    <w:textAlignment w:val="baseline"/>
                    <w:rPr>
                      <w:bCs/>
                    </w:rPr>
                  </w:pPr>
                  <w:proofErr w:type="spellStart"/>
                  <w:r w:rsidRPr="0049030C">
                    <w:t>Бюджета</w:t>
                  </w:r>
                  <w:proofErr w:type="spellEnd"/>
                  <w:r w:rsidRPr="0049030C">
                    <w:t xml:space="preserve"> </w:t>
                  </w:r>
                  <w:proofErr w:type="spellStart"/>
                  <w:r w:rsidRPr="0049030C">
                    <w:t>продаж</w:t>
                  </w:r>
                  <w:proofErr w:type="spellEnd"/>
                  <w:r w:rsidRPr="0049030C">
                    <w:t xml:space="preserve"> и </w:t>
                  </w:r>
                  <w:proofErr w:type="spellStart"/>
                  <w:r w:rsidRPr="0049030C">
                    <w:t>бюджета</w:t>
                  </w:r>
                  <w:proofErr w:type="spellEnd"/>
                  <w:r w:rsidRPr="0049030C">
                    <w:t xml:space="preserve"> </w:t>
                  </w:r>
                  <w:proofErr w:type="spellStart"/>
                  <w:r w:rsidRPr="0049030C">
                    <w:t>закупок</w:t>
                  </w:r>
                  <w:proofErr w:type="spellEnd"/>
                </w:p>
                <w:p w:rsidR="00786D26" w:rsidRPr="00655531" w:rsidRDefault="00786D26" w:rsidP="00D2709A">
                  <w:pPr>
                    <w:numPr>
                      <w:ilvl w:val="0"/>
                      <w:numId w:val="69"/>
                    </w:numPr>
                    <w:spacing w:after="0" w:line="240" w:lineRule="auto"/>
                    <w:textAlignment w:val="baseline"/>
                    <w:rPr>
                      <w:bCs/>
                      <w:lang w:val="ru-RU"/>
                    </w:rPr>
                  </w:pPr>
                  <w:r w:rsidRPr="00655531">
                    <w:rPr>
                      <w:lang w:val="ru-RU"/>
                    </w:rPr>
                    <w:t>В результате составления бюджета становится ясно:</w:t>
                  </w:r>
                </w:p>
                <w:p w:rsidR="00786D26" w:rsidRPr="00655531" w:rsidRDefault="00786D26" w:rsidP="00D2709A">
                  <w:pPr>
                    <w:numPr>
                      <w:ilvl w:val="0"/>
                      <w:numId w:val="70"/>
                    </w:numPr>
                    <w:spacing w:after="0" w:line="240" w:lineRule="auto"/>
                    <w:textAlignment w:val="baseline"/>
                    <w:rPr>
                      <w:bCs/>
                      <w:lang w:val="ru-RU"/>
                    </w:rPr>
                  </w:pPr>
                  <w:r w:rsidRPr="00655531">
                    <w:rPr>
                      <w:lang w:val="ru-RU"/>
                    </w:rPr>
                    <w:t>Какую прибыль получит предприятие при одобрении того или иного плана развития</w:t>
                  </w:r>
                </w:p>
                <w:p w:rsidR="00786D26" w:rsidRPr="0049030C" w:rsidRDefault="00786D26" w:rsidP="00D2709A">
                  <w:pPr>
                    <w:numPr>
                      <w:ilvl w:val="0"/>
                      <w:numId w:val="70"/>
                    </w:numPr>
                    <w:spacing w:after="0" w:line="240" w:lineRule="auto"/>
                    <w:textAlignment w:val="baseline"/>
                    <w:rPr>
                      <w:bCs/>
                    </w:rPr>
                  </w:pPr>
                  <w:proofErr w:type="spellStart"/>
                  <w:r w:rsidRPr="0049030C">
                    <w:lastRenderedPageBreak/>
                    <w:t>Удовлетворит</w:t>
                  </w:r>
                  <w:proofErr w:type="spellEnd"/>
                  <w:r w:rsidRPr="0049030C">
                    <w:t xml:space="preserve"> </w:t>
                  </w:r>
                  <w:proofErr w:type="spellStart"/>
                  <w:r w:rsidRPr="0049030C">
                    <w:t>ли</w:t>
                  </w:r>
                  <w:proofErr w:type="spellEnd"/>
                  <w:r w:rsidRPr="0049030C">
                    <w:t xml:space="preserve"> </w:t>
                  </w:r>
                  <w:proofErr w:type="spellStart"/>
                  <w:r w:rsidRPr="0049030C">
                    <w:t>производимая</w:t>
                  </w:r>
                  <w:proofErr w:type="spellEnd"/>
                  <w:r w:rsidRPr="0049030C">
                    <w:t xml:space="preserve"> </w:t>
                  </w:r>
                  <w:proofErr w:type="spellStart"/>
                  <w:r w:rsidRPr="0049030C">
                    <w:t>продукция</w:t>
                  </w:r>
                  <w:proofErr w:type="spellEnd"/>
                  <w:r w:rsidRPr="0049030C">
                    <w:t xml:space="preserve"> </w:t>
                  </w:r>
                  <w:proofErr w:type="spellStart"/>
                  <w:r w:rsidRPr="0049030C">
                    <w:t>покупателя</w:t>
                  </w:r>
                  <w:proofErr w:type="spellEnd"/>
                </w:p>
                <w:p w:rsidR="00786D26" w:rsidRPr="0049030C" w:rsidRDefault="00786D26" w:rsidP="00D2709A">
                  <w:pPr>
                    <w:numPr>
                      <w:ilvl w:val="0"/>
                      <w:numId w:val="70"/>
                    </w:numPr>
                    <w:spacing w:after="0" w:line="240" w:lineRule="auto"/>
                    <w:textAlignment w:val="baseline"/>
                    <w:rPr>
                      <w:bCs/>
                    </w:rPr>
                  </w:pPr>
                  <w:proofErr w:type="spellStart"/>
                  <w:r w:rsidRPr="0049030C">
                    <w:t>Какие</w:t>
                  </w:r>
                  <w:proofErr w:type="spellEnd"/>
                  <w:r w:rsidRPr="0049030C">
                    <w:t xml:space="preserve"> </w:t>
                  </w:r>
                  <w:proofErr w:type="spellStart"/>
                  <w:r w:rsidRPr="0049030C">
                    <w:t>финансовые</w:t>
                  </w:r>
                  <w:proofErr w:type="spellEnd"/>
                  <w:r w:rsidRPr="0049030C">
                    <w:t xml:space="preserve"> </w:t>
                  </w:r>
                  <w:proofErr w:type="spellStart"/>
                  <w:r w:rsidRPr="0049030C">
                    <w:t>результаты</w:t>
                  </w:r>
                  <w:proofErr w:type="spellEnd"/>
                  <w:r w:rsidRPr="0049030C">
                    <w:t xml:space="preserve"> </w:t>
                  </w:r>
                  <w:proofErr w:type="spellStart"/>
                  <w:r w:rsidRPr="0049030C">
                    <w:t>получит</w:t>
                  </w:r>
                  <w:proofErr w:type="spellEnd"/>
                  <w:r w:rsidRPr="0049030C">
                    <w:t xml:space="preserve"> </w:t>
                  </w:r>
                  <w:proofErr w:type="spellStart"/>
                  <w:r w:rsidRPr="0049030C">
                    <w:t>конкурент</w:t>
                  </w:r>
                  <w:proofErr w:type="spellEnd"/>
                </w:p>
                <w:p w:rsidR="00786D26" w:rsidRPr="00655531" w:rsidRDefault="00786D26" w:rsidP="00D2709A">
                  <w:pPr>
                    <w:numPr>
                      <w:ilvl w:val="0"/>
                      <w:numId w:val="71"/>
                    </w:numPr>
                    <w:spacing w:after="0" w:line="240" w:lineRule="auto"/>
                    <w:textAlignment w:val="baseline"/>
                    <w:rPr>
                      <w:bCs/>
                      <w:lang w:val="ru-RU"/>
                    </w:rPr>
                  </w:pPr>
                  <w:r w:rsidRPr="00655531">
                    <w:rPr>
                      <w:lang w:val="ru-RU"/>
                    </w:rPr>
                    <w:t>В системе управленческого учета обрабатываются данные о хозяйственных фактах:</w:t>
                  </w:r>
                </w:p>
                <w:p w:rsidR="00786D26" w:rsidRPr="0049030C" w:rsidRDefault="00786D26" w:rsidP="00D2709A">
                  <w:pPr>
                    <w:numPr>
                      <w:ilvl w:val="0"/>
                      <w:numId w:val="72"/>
                    </w:numPr>
                    <w:spacing w:after="0" w:line="240" w:lineRule="auto"/>
                    <w:textAlignment w:val="baseline"/>
                    <w:rPr>
                      <w:bCs/>
                    </w:rPr>
                  </w:pPr>
                  <w:proofErr w:type="spellStart"/>
                  <w:r w:rsidRPr="0049030C">
                    <w:t>Совершившихся</w:t>
                  </w:r>
                  <w:proofErr w:type="spellEnd"/>
                  <w:r w:rsidRPr="0049030C">
                    <w:t xml:space="preserve"> в </w:t>
                  </w:r>
                  <w:proofErr w:type="spellStart"/>
                  <w:r w:rsidRPr="0049030C">
                    <w:t>прошлом</w:t>
                  </w:r>
                  <w:proofErr w:type="spellEnd"/>
                </w:p>
                <w:p w:rsidR="00786D26" w:rsidRPr="0049030C" w:rsidRDefault="00786D26" w:rsidP="00D2709A">
                  <w:pPr>
                    <w:numPr>
                      <w:ilvl w:val="0"/>
                      <w:numId w:val="72"/>
                    </w:numPr>
                    <w:spacing w:after="0" w:line="240" w:lineRule="auto"/>
                    <w:textAlignment w:val="baseline"/>
                    <w:rPr>
                      <w:bCs/>
                    </w:rPr>
                  </w:pPr>
                  <w:proofErr w:type="spellStart"/>
                  <w:r w:rsidRPr="0049030C">
                    <w:t>Оформленных</w:t>
                  </w:r>
                  <w:proofErr w:type="spellEnd"/>
                  <w:r w:rsidRPr="0049030C">
                    <w:t xml:space="preserve"> </w:t>
                  </w:r>
                  <w:proofErr w:type="spellStart"/>
                  <w:r w:rsidRPr="0049030C">
                    <w:t>документально</w:t>
                  </w:r>
                  <w:proofErr w:type="spellEnd"/>
                </w:p>
                <w:p w:rsidR="00786D26" w:rsidRPr="00655531" w:rsidRDefault="00786D26" w:rsidP="00D2709A">
                  <w:pPr>
                    <w:numPr>
                      <w:ilvl w:val="0"/>
                      <w:numId w:val="72"/>
                    </w:numPr>
                    <w:spacing w:after="0" w:line="240" w:lineRule="auto"/>
                    <w:textAlignment w:val="baseline"/>
                    <w:rPr>
                      <w:bCs/>
                      <w:lang w:val="ru-RU"/>
                    </w:rPr>
                  </w:pPr>
                  <w:r w:rsidRPr="00655531">
                    <w:rPr>
                      <w:lang w:val="ru-RU"/>
                    </w:rPr>
                    <w:t>Совершившихся в краткосрочной и долгосрочной перспективе, прошлом и ожидаемом будущем</w:t>
                  </w:r>
                </w:p>
                <w:p w:rsidR="00786D26" w:rsidRPr="00655531" w:rsidRDefault="00786D26" w:rsidP="00D2709A">
                  <w:pPr>
                    <w:numPr>
                      <w:ilvl w:val="0"/>
                      <w:numId w:val="73"/>
                    </w:numPr>
                    <w:spacing w:after="0" w:line="240" w:lineRule="auto"/>
                    <w:textAlignment w:val="baseline"/>
                    <w:rPr>
                      <w:bCs/>
                      <w:lang w:val="ru-RU"/>
                    </w:rPr>
                  </w:pPr>
                  <w:r w:rsidRPr="00655531">
                    <w:rPr>
                      <w:lang w:val="ru-RU"/>
                    </w:rPr>
                    <w:t>В системе управленческого учета содержится информация, необходимая, в первую очередь, для:</w:t>
                  </w:r>
                </w:p>
                <w:p w:rsidR="00786D26" w:rsidRPr="0049030C" w:rsidRDefault="00786D26" w:rsidP="00D2709A">
                  <w:pPr>
                    <w:numPr>
                      <w:ilvl w:val="0"/>
                      <w:numId w:val="74"/>
                    </w:numPr>
                    <w:spacing w:after="0" w:line="240" w:lineRule="auto"/>
                    <w:textAlignment w:val="baseline"/>
                    <w:rPr>
                      <w:bCs/>
                    </w:rPr>
                  </w:pPr>
                  <w:proofErr w:type="spellStart"/>
                  <w:r w:rsidRPr="0049030C">
                    <w:t>Стратегического</w:t>
                  </w:r>
                  <w:proofErr w:type="spellEnd"/>
                  <w:r w:rsidRPr="0049030C">
                    <w:t xml:space="preserve"> </w:t>
                  </w:r>
                  <w:proofErr w:type="spellStart"/>
                  <w:r w:rsidRPr="0049030C">
                    <w:t>планирования</w:t>
                  </w:r>
                  <w:proofErr w:type="spellEnd"/>
                </w:p>
                <w:p w:rsidR="00786D26" w:rsidRPr="0049030C" w:rsidRDefault="00786D26" w:rsidP="00D2709A">
                  <w:pPr>
                    <w:numPr>
                      <w:ilvl w:val="0"/>
                      <w:numId w:val="74"/>
                    </w:numPr>
                    <w:spacing w:after="0" w:line="240" w:lineRule="auto"/>
                    <w:textAlignment w:val="baseline"/>
                    <w:rPr>
                      <w:bCs/>
                    </w:rPr>
                  </w:pPr>
                  <w:proofErr w:type="spellStart"/>
                  <w:r w:rsidRPr="0049030C">
                    <w:t>Оперативного</w:t>
                  </w:r>
                  <w:proofErr w:type="spellEnd"/>
                  <w:r w:rsidRPr="0049030C">
                    <w:t xml:space="preserve"> </w:t>
                  </w:r>
                  <w:proofErr w:type="spellStart"/>
                  <w:r w:rsidRPr="0049030C">
                    <w:t>управления</w:t>
                  </w:r>
                  <w:proofErr w:type="spellEnd"/>
                </w:p>
                <w:p w:rsidR="00786D26" w:rsidRPr="0049030C" w:rsidRDefault="00786D26" w:rsidP="00D2709A">
                  <w:pPr>
                    <w:numPr>
                      <w:ilvl w:val="0"/>
                      <w:numId w:val="74"/>
                    </w:numPr>
                    <w:spacing w:after="0" w:line="240" w:lineRule="auto"/>
                    <w:textAlignment w:val="baseline"/>
                    <w:rPr>
                      <w:bCs/>
                    </w:rPr>
                  </w:pPr>
                  <w:proofErr w:type="spellStart"/>
                  <w:r w:rsidRPr="0049030C">
                    <w:t>Разработки</w:t>
                  </w:r>
                  <w:proofErr w:type="spellEnd"/>
                  <w:r w:rsidRPr="0049030C">
                    <w:t xml:space="preserve"> </w:t>
                  </w:r>
                  <w:proofErr w:type="spellStart"/>
                  <w:r w:rsidRPr="0049030C">
                    <w:t>кадровой</w:t>
                  </w:r>
                  <w:proofErr w:type="spellEnd"/>
                  <w:r w:rsidRPr="0049030C">
                    <w:t xml:space="preserve"> </w:t>
                  </w:r>
                  <w:proofErr w:type="spellStart"/>
                  <w:r w:rsidRPr="0049030C">
                    <w:t>политики</w:t>
                  </w:r>
                  <w:proofErr w:type="spellEnd"/>
                </w:p>
                <w:p w:rsidR="00786D26" w:rsidRPr="00655531" w:rsidRDefault="00786D26" w:rsidP="00D2709A">
                  <w:pPr>
                    <w:numPr>
                      <w:ilvl w:val="0"/>
                      <w:numId w:val="75"/>
                    </w:numPr>
                    <w:spacing w:after="0" w:line="240" w:lineRule="auto"/>
                    <w:textAlignment w:val="baseline"/>
                    <w:rPr>
                      <w:bCs/>
                      <w:lang w:val="ru-RU"/>
                    </w:rPr>
                  </w:pPr>
                  <w:r w:rsidRPr="00655531">
                    <w:rPr>
                      <w:lang w:val="ru-RU"/>
                    </w:rPr>
                    <w:t>В системе управленческого учета формируется информация:</w:t>
                  </w:r>
                </w:p>
                <w:p w:rsidR="00786D26" w:rsidRPr="0049030C" w:rsidRDefault="00786D26" w:rsidP="00D2709A">
                  <w:pPr>
                    <w:numPr>
                      <w:ilvl w:val="0"/>
                      <w:numId w:val="76"/>
                    </w:numPr>
                    <w:spacing w:after="0" w:line="240" w:lineRule="auto"/>
                    <w:textAlignment w:val="baseline"/>
                    <w:rPr>
                      <w:bCs/>
                    </w:rPr>
                  </w:pPr>
                  <w:proofErr w:type="spellStart"/>
                  <w:r w:rsidRPr="0049030C">
                    <w:t>Необходимая</w:t>
                  </w:r>
                  <w:proofErr w:type="spellEnd"/>
                  <w:r w:rsidRPr="0049030C">
                    <w:t xml:space="preserve"> </w:t>
                  </w:r>
                  <w:proofErr w:type="spellStart"/>
                  <w:r w:rsidRPr="0049030C">
                    <w:t>внешним</w:t>
                  </w:r>
                  <w:proofErr w:type="spellEnd"/>
                  <w:r w:rsidRPr="0049030C">
                    <w:t xml:space="preserve"> </w:t>
                  </w:r>
                  <w:proofErr w:type="spellStart"/>
                  <w:r w:rsidRPr="0049030C">
                    <w:t>пользователям</w:t>
                  </w:r>
                  <w:proofErr w:type="spellEnd"/>
                </w:p>
                <w:p w:rsidR="00786D26" w:rsidRPr="0049030C" w:rsidRDefault="00786D26" w:rsidP="00D2709A">
                  <w:pPr>
                    <w:numPr>
                      <w:ilvl w:val="0"/>
                      <w:numId w:val="76"/>
                    </w:numPr>
                    <w:spacing w:after="0" w:line="240" w:lineRule="auto"/>
                    <w:textAlignment w:val="baseline"/>
                    <w:rPr>
                      <w:bCs/>
                    </w:rPr>
                  </w:pPr>
                  <w:proofErr w:type="spellStart"/>
                  <w:r w:rsidRPr="0049030C">
                    <w:t>Предназначенная</w:t>
                  </w:r>
                  <w:proofErr w:type="spellEnd"/>
                  <w:r w:rsidRPr="0049030C">
                    <w:t xml:space="preserve"> </w:t>
                  </w:r>
                  <w:proofErr w:type="spellStart"/>
                  <w:r w:rsidRPr="0049030C">
                    <w:t>потенциальным</w:t>
                  </w:r>
                  <w:proofErr w:type="spellEnd"/>
                  <w:r w:rsidRPr="0049030C">
                    <w:t xml:space="preserve"> </w:t>
                  </w:r>
                  <w:proofErr w:type="spellStart"/>
                  <w:r w:rsidRPr="0049030C">
                    <w:t>инвесторам</w:t>
                  </w:r>
                  <w:proofErr w:type="spellEnd"/>
                </w:p>
                <w:p w:rsidR="00786D26" w:rsidRPr="00655531" w:rsidRDefault="00786D26" w:rsidP="00D2709A">
                  <w:pPr>
                    <w:numPr>
                      <w:ilvl w:val="0"/>
                      <w:numId w:val="76"/>
                    </w:numPr>
                    <w:spacing w:after="0" w:line="240" w:lineRule="auto"/>
                    <w:textAlignment w:val="baseline"/>
                    <w:rPr>
                      <w:bCs/>
                      <w:lang w:val="ru-RU"/>
                    </w:rPr>
                  </w:pPr>
                  <w:r w:rsidRPr="00655531">
                    <w:rPr>
                      <w:lang w:val="ru-RU"/>
                    </w:rPr>
                    <w:t>О расходах, доходах и результатах деятельности в необходимых аналитических разрезах</w:t>
                  </w:r>
                </w:p>
                <w:p w:rsidR="00786D26" w:rsidRPr="00655531" w:rsidRDefault="00786D26" w:rsidP="00D2709A">
                  <w:pPr>
                    <w:numPr>
                      <w:ilvl w:val="0"/>
                      <w:numId w:val="77"/>
                    </w:numPr>
                    <w:spacing w:after="0" w:line="240" w:lineRule="auto"/>
                    <w:textAlignment w:val="baseline"/>
                    <w:rPr>
                      <w:bCs/>
                      <w:lang w:val="ru-RU"/>
                    </w:rPr>
                  </w:pPr>
                  <w:r w:rsidRPr="00655531">
                    <w:rPr>
                      <w:lang w:val="ru-RU"/>
                    </w:rPr>
                    <w:t>В точке безубыточности достигается следующее соотношение:</w:t>
                  </w:r>
                </w:p>
                <w:p w:rsidR="00786D26" w:rsidRPr="0049030C" w:rsidRDefault="00786D26" w:rsidP="00D2709A">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постоянным</w:t>
                  </w:r>
                  <w:proofErr w:type="spellEnd"/>
                  <w:r w:rsidRPr="0049030C">
                    <w:t xml:space="preserve"> </w:t>
                  </w:r>
                  <w:proofErr w:type="spellStart"/>
                  <w:r w:rsidRPr="0049030C">
                    <w:t>расходам</w:t>
                  </w:r>
                  <w:proofErr w:type="spellEnd"/>
                </w:p>
                <w:p w:rsidR="00786D26" w:rsidRPr="0049030C" w:rsidRDefault="00786D26" w:rsidP="00D2709A">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переменным</w:t>
                  </w:r>
                  <w:proofErr w:type="spellEnd"/>
                  <w:r w:rsidRPr="0049030C">
                    <w:t xml:space="preserve"> </w:t>
                  </w:r>
                  <w:proofErr w:type="spellStart"/>
                  <w:r w:rsidRPr="0049030C">
                    <w:t>расходам</w:t>
                  </w:r>
                  <w:proofErr w:type="spellEnd"/>
                </w:p>
                <w:p w:rsidR="00786D26" w:rsidRPr="0049030C" w:rsidRDefault="00786D26" w:rsidP="00D2709A">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совокупным</w:t>
                  </w:r>
                  <w:proofErr w:type="spellEnd"/>
                  <w:r w:rsidRPr="0049030C">
                    <w:t xml:space="preserve"> </w:t>
                  </w:r>
                  <w:proofErr w:type="spellStart"/>
                  <w:r w:rsidRPr="0049030C">
                    <w:t>расходам</w:t>
                  </w:r>
                  <w:proofErr w:type="spellEnd"/>
                </w:p>
                <w:p w:rsidR="00786D26" w:rsidRPr="00655531" w:rsidRDefault="00786D26" w:rsidP="00D2709A">
                  <w:pPr>
                    <w:numPr>
                      <w:ilvl w:val="0"/>
                      <w:numId w:val="79"/>
                    </w:numPr>
                    <w:spacing w:after="0" w:line="240" w:lineRule="auto"/>
                    <w:textAlignment w:val="baseline"/>
                    <w:rPr>
                      <w:bCs/>
                      <w:lang w:val="ru-RU"/>
                    </w:rPr>
                  </w:pPr>
                  <w:r w:rsidRPr="00655531">
                    <w:rPr>
                      <w:lang w:val="ru-RU"/>
                    </w:rPr>
                    <w:t>Выделение в организации центров ответственности позволяет:</w:t>
                  </w:r>
                </w:p>
                <w:p w:rsidR="00786D26" w:rsidRPr="0049030C" w:rsidRDefault="00786D26" w:rsidP="00D2709A">
                  <w:pPr>
                    <w:numPr>
                      <w:ilvl w:val="0"/>
                      <w:numId w:val="80"/>
                    </w:numPr>
                    <w:spacing w:after="0" w:line="240" w:lineRule="auto"/>
                    <w:textAlignment w:val="baseline"/>
                    <w:rPr>
                      <w:bCs/>
                    </w:rPr>
                  </w:pPr>
                  <w:proofErr w:type="spellStart"/>
                  <w:r w:rsidRPr="0049030C">
                    <w:t>Повысить</w:t>
                  </w:r>
                  <w:proofErr w:type="spellEnd"/>
                  <w:r w:rsidRPr="0049030C">
                    <w:t xml:space="preserve"> </w:t>
                  </w:r>
                  <w:proofErr w:type="spellStart"/>
                  <w:r w:rsidRPr="0049030C">
                    <w:t>точность</w:t>
                  </w:r>
                  <w:proofErr w:type="spellEnd"/>
                  <w:r w:rsidRPr="0049030C">
                    <w:t xml:space="preserve"> </w:t>
                  </w:r>
                  <w:proofErr w:type="spellStart"/>
                  <w:r w:rsidRPr="0049030C">
                    <w:t>бухгалтерского</w:t>
                  </w:r>
                  <w:proofErr w:type="spellEnd"/>
                  <w:r w:rsidRPr="0049030C">
                    <w:t xml:space="preserve"> </w:t>
                  </w:r>
                  <w:proofErr w:type="spellStart"/>
                  <w:r w:rsidRPr="0049030C">
                    <w:t>учета</w:t>
                  </w:r>
                  <w:proofErr w:type="spellEnd"/>
                </w:p>
                <w:p w:rsidR="00786D26" w:rsidRPr="0049030C" w:rsidRDefault="00786D26" w:rsidP="00D2709A">
                  <w:pPr>
                    <w:numPr>
                      <w:ilvl w:val="0"/>
                      <w:numId w:val="80"/>
                    </w:numPr>
                    <w:spacing w:after="0" w:line="240" w:lineRule="auto"/>
                    <w:textAlignment w:val="baseline"/>
                    <w:rPr>
                      <w:bCs/>
                    </w:rPr>
                  </w:pPr>
                  <w:proofErr w:type="spellStart"/>
                  <w:r w:rsidRPr="0049030C">
                    <w:t>Децентрализовать</w:t>
                  </w:r>
                  <w:proofErr w:type="spellEnd"/>
                  <w:r w:rsidRPr="0049030C">
                    <w:t xml:space="preserve"> </w:t>
                  </w:r>
                  <w:proofErr w:type="spellStart"/>
                  <w:r w:rsidRPr="0049030C">
                    <w:t>процесс</w:t>
                  </w:r>
                  <w:proofErr w:type="spellEnd"/>
                  <w:r w:rsidRPr="0049030C">
                    <w:t xml:space="preserve"> </w:t>
                  </w:r>
                  <w:proofErr w:type="spellStart"/>
                  <w:r w:rsidRPr="0049030C">
                    <w:t>принятия</w:t>
                  </w:r>
                  <w:proofErr w:type="spellEnd"/>
                  <w:r w:rsidRPr="0049030C">
                    <w:t xml:space="preserve"> </w:t>
                  </w:r>
                  <w:proofErr w:type="spellStart"/>
                  <w:r w:rsidRPr="0049030C">
                    <w:t>решений</w:t>
                  </w:r>
                  <w:proofErr w:type="spellEnd"/>
                </w:p>
                <w:p w:rsidR="00786D26" w:rsidRPr="0049030C" w:rsidRDefault="00786D26" w:rsidP="00D2709A">
                  <w:pPr>
                    <w:numPr>
                      <w:ilvl w:val="0"/>
                      <w:numId w:val="80"/>
                    </w:numPr>
                    <w:spacing w:after="0" w:line="240" w:lineRule="auto"/>
                    <w:textAlignment w:val="baseline"/>
                    <w:rPr>
                      <w:bCs/>
                    </w:rPr>
                  </w:pPr>
                  <w:proofErr w:type="spellStart"/>
                  <w:r w:rsidRPr="0049030C">
                    <w:t>Уточнить</w:t>
                  </w:r>
                  <w:proofErr w:type="spellEnd"/>
                  <w:r w:rsidRPr="0049030C">
                    <w:t xml:space="preserve"> </w:t>
                  </w:r>
                  <w:proofErr w:type="spellStart"/>
                  <w:r w:rsidRPr="0049030C">
                    <w:t>налоговые</w:t>
                  </w:r>
                  <w:proofErr w:type="spellEnd"/>
                  <w:r w:rsidRPr="0049030C">
                    <w:t xml:space="preserve"> </w:t>
                  </w:r>
                  <w:proofErr w:type="spellStart"/>
                  <w:r w:rsidRPr="0049030C">
                    <w:t>расчеты</w:t>
                  </w:r>
                  <w:proofErr w:type="spellEnd"/>
                </w:p>
                <w:p w:rsidR="00786D26" w:rsidRPr="00655531" w:rsidRDefault="00786D26" w:rsidP="00D2709A">
                  <w:pPr>
                    <w:numPr>
                      <w:ilvl w:val="0"/>
                      <w:numId w:val="81"/>
                    </w:numPr>
                    <w:spacing w:after="0" w:line="240" w:lineRule="auto"/>
                    <w:textAlignment w:val="baseline"/>
                    <w:rPr>
                      <w:bCs/>
                      <w:lang w:val="ru-RU"/>
                    </w:rPr>
                  </w:pPr>
                  <w:r w:rsidRPr="00655531">
                    <w:rPr>
                      <w:lang w:val="ru-RU"/>
                    </w:rPr>
                    <w:t>Главным инструментом управленческого учета, регулирующим контроль за деятельностью центров ответственности затрат, является:</w:t>
                  </w:r>
                </w:p>
                <w:p w:rsidR="00786D26" w:rsidRPr="0049030C" w:rsidRDefault="00786D26" w:rsidP="00D2709A">
                  <w:pPr>
                    <w:numPr>
                      <w:ilvl w:val="0"/>
                      <w:numId w:val="82"/>
                    </w:numPr>
                    <w:spacing w:after="0" w:line="240" w:lineRule="auto"/>
                    <w:textAlignment w:val="baseline"/>
                    <w:rPr>
                      <w:bCs/>
                    </w:rPr>
                  </w:pPr>
                  <w:proofErr w:type="spellStart"/>
                  <w:r w:rsidRPr="0049030C">
                    <w:t>Статистический</w:t>
                  </w:r>
                  <w:proofErr w:type="spellEnd"/>
                  <w:r w:rsidRPr="0049030C">
                    <w:t xml:space="preserve"> </w:t>
                  </w:r>
                  <w:proofErr w:type="spellStart"/>
                  <w:r w:rsidRPr="0049030C">
                    <w:t>план</w:t>
                  </w:r>
                  <w:proofErr w:type="spellEnd"/>
                  <w:r w:rsidRPr="0049030C">
                    <w:t xml:space="preserve"> </w:t>
                  </w:r>
                  <w:proofErr w:type="spellStart"/>
                  <w:r w:rsidRPr="0049030C">
                    <w:t>управления</w:t>
                  </w:r>
                  <w:proofErr w:type="spellEnd"/>
                </w:p>
                <w:p w:rsidR="00786D26" w:rsidRPr="0049030C" w:rsidRDefault="00786D26" w:rsidP="00D2709A">
                  <w:pPr>
                    <w:numPr>
                      <w:ilvl w:val="0"/>
                      <w:numId w:val="82"/>
                    </w:numPr>
                    <w:spacing w:after="0" w:line="240" w:lineRule="auto"/>
                    <w:textAlignment w:val="baseline"/>
                    <w:rPr>
                      <w:bCs/>
                    </w:rPr>
                  </w:pPr>
                  <w:proofErr w:type="spellStart"/>
                  <w:r w:rsidRPr="0049030C">
                    <w:t>Смета</w:t>
                  </w:r>
                  <w:proofErr w:type="spellEnd"/>
                  <w:r w:rsidRPr="0049030C">
                    <w:t xml:space="preserve"> </w:t>
                  </w:r>
                  <w:proofErr w:type="spellStart"/>
                  <w:r w:rsidRPr="0049030C">
                    <w:t>затрат</w:t>
                  </w:r>
                  <w:proofErr w:type="spellEnd"/>
                </w:p>
                <w:p w:rsidR="00786D26" w:rsidRPr="0049030C" w:rsidRDefault="00786D26" w:rsidP="00D2709A">
                  <w:pPr>
                    <w:numPr>
                      <w:ilvl w:val="0"/>
                      <w:numId w:val="82"/>
                    </w:numPr>
                    <w:spacing w:after="0" w:line="240" w:lineRule="auto"/>
                    <w:textAlignment w:val="baseline"/>
                    <w:rPr>
                      <w:bCs/>
                    </w:rPr>
                  </w:pPr>
                  <w:proofErr w:type="spellStart"/>
                  <w:r w:rsidRPr="0049030C">
                    <w:t>Внутренняя</w:t>
                  </w:r>
                  <w:proofErr w:type="spellEnd"/>
                  <w:r w:rsidRPr="0049030C">
                    <w:t xml:space="preserve"> </w:t>
                  </w:r>
                  <w:proofErr w:type="spellStart"/>
                  <w:r w:rsidRPr="0049030C">
                    <w:t>отчетность</w:t>
                  </w:r>
                  <w:proofErr w:type="spellEnd"/>
                  <w:r w:rsidRPr="0049030C">
                    <w:t xml:space="preserve"> </w:t>
                  </w:r>
                </w:p>
                <w:p w:rsidR="00786D26" w:rsidRPr="0049030C" w:rsidRDefault="00786D26" w:rsidP="00D2709A">
                  <w:pPr>
                    <w:textAlignment w:val="baseline"/>
                  </w:pPr>
                </w:p>
              </w:tc>
            </w:tr>
            <w:tr w:rsidR="00786D26" w:rsidRPr="0049030C"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textAlignment w:val="baseline"/>
                  </w:pPr>
                </w:p>
              </w:tc>
            </w:tr>
            <w:tr w:rsidR="00786D26" w:rsidRPr="0049030C" w:rsidTr="00D2709A">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786D26" w:rsidRPr="0049030C" w:rsidRDefault="00786D26" w:rsidP="00D2709A">
                  <w:pPr>
                    <w:textAlignment w:val="baseline"/>
                  </w:pPr>
                </w:p>
              </w:tc>
            </w:tr>
          </w:tbl>
          <w:p w:rsidR="00786D26" w:rsidRPr="0049030C" w:rsidRDefault="00786D26" w:rsidP="00D2709A">
            <w:pPr>
              <w:textAlignment w:val="baseline"/>
            </w:pPr>
          </w:p>
        </w:tc>
      </w:tr>
    </w:tbl>
    <w:p w:rsidR="00786D26" w:rsidRPr="0049030C" w:rsidRDefault="00786D26" w:rsidP="00786D26">
      <w:pPr>
        <w:textAlignment w:val="baseline"/>
        <w:rPr>
          <w:rFonts w:ascii="Calibri" w:hAnsi="Calibri"/>
        </w:rPr>
      </w:pPr>
    </w:p>
    <w:p w:rsidR="00786D26" w:rsidRDefault="00786D26" w:rsidP="00786D26">
      <w:pPr>
        <w:textAlignment w:val="baseline"/>
        <w:rPr>
          <w:rFonts w:ascii="Calibri" w:hAnsi="Calibri"/>
        </w:rPr>
      </w:pPr>
    </w:p>
    <w:p w:rsidR="00786D26" w:rsidRDefault="00786D26" w:rsidP="00786D26">
      <w:pPr>
        <w:textAlignment w:val="baseline"/>
        <w:rPr>
          <w:rFonts w:ascii="Calibri" w:hAnsi="Calibri"/>
        </w:rPr>
      </w:pPr>
    </w:p>
    <w:p w:rsidR="00786D26" w:rsidRPr="00DC1338" w:rsidRDefault="00786D26" w:rsidP="00786D26">
      <w:pPr>
        <w:textAlignment w:val="baseline"/>
        <w:rPr>
          <w:rFonts w:eastAsia="Calibri"/>
          <w:color w:val="000000"/>
        </w:rPr>
      </w:pPr>
      <w:bookmarkStart w:id="3" w:name="_Hlk493329625"/>
      <w:proofErr w:type="spellStart"/>
      <w:r w:rsidRPr="00DC1338">
        <w:rPr>
          <w:rFonts w:eastAsia="Calibri"/>
          <w:color w:val="000000"/>
        </w:rPr>
        <w:t>Составитель</w:t>
      </w:r>
      <w:proofErr w:type="spellEnd"/>
      <w:r w:rsidRPr="00DC1338">
        <w:rPr>
          <w:rFonts w:eastAsia="Calibri"/>
          <w:color w:val="000000"/>
        </w:rPr>
        <w:t xml:space="preserve"> ________________________ </w:t>
      </w:r>
      <w:proofErr w:type="spellStart"/>
      <w:r>
        <w:rPr>
          <w:rFonts w:eastAsia="Calibri"/>
          <w:color w:val="000000"/>
        </w:rPr>
        <w:t>Кудрявцев</w:t>
      </w:r>
      <w:proofErr w:type="spellEnd"/>
      <w:r>
        <w:rPr>
          <w:rFonts w:eastAsia="Calibri"/>
          <w:color w:val="000000"/>
        </w:rPr>
        <w:t xml:space="preserve"> Д.И.</w:t>
      </w:r>
    </w:p>
    <w:p w:rsidR="00786D26" w:rsidRPr="00DC1338" w:rsidRDefault="00786D26" w:rsidP="00786D26">
      <w:pPr>
        <w:textAlignment w:val="baseline"/>
        <w:rPr>
          <w:rFonts w:eastAsia="Calibri"/>
          <w:color w:val="000000"/>
          <w:vertAlign w:val="superscript"/>
        </w:rPr>
      </w:pPr>
      <w:r w:rsidRPr="00DC1338">
        <w:rPr>
          <w:rFonts w:eastAsia="Calibri"/>
          <w:color w:val="000000"/>
          <w:vertAlign w:val="superscript"/>
        </w:rPr>
        <w:t xml:space="preserve">                                                                              (</w:t>
      </w:r>
      <w:proofErr w:type="spellStart"/>
      <w:r w:rsidRPr="00DC1338">
        <w:rPr>
          <w:rFonts w:eastAsia="Calibri"/>
          <w:color w:val="000000"/>
          <w:vertAlign w:val="superscript"/>
        </w:rPr>
        <w:t>подпись</w:t>
      </w:r>
      <w:proofErr w:type="spellEnd"/>
      <w:r w:rsidRPr="00DC1338">
        <w:rPr>
          <w:rFonts w:eastAsia="Calibri"/>
          <w:color w:val="000000"/>
          <w:vertAlign w:val="superscript"/>
        </w:rPr>
        <w:t>)</w:t>
      </w:r>
    </w:p>
    <w:bookmarkEnd w:id="3"/>
    <w:p w:rsidR="00786D26" w:rsidRPr="007B004D" w:rsidRDefault="00786D26" w:rsidP="00786D26">
      <w:pPr>
        <w:textAlignment w:val="baseline"/>
        <w:rPr>
          <w:rFonts w:eastAsia="Calibri"/>
          <w:color w:val="000000"/>
          <w:vertAlign w:val="superscript"/>
        </w:rPr>
      </w:pPr>
      <w:r w:rsidRPr="007B004D">
        <w:rPr>
          <w:rFonts w:eastAsia="Calibri"/>
          <w:color w:val="000000"/>
        </w:rPr>
        <w:t xml:space="preserve">«28» </w:t>
      </w:r>
      <w:proofErr w:type="spellStart"/>
      <w:r w:rsidRPr="007B004D">
        <w:rPr>
          <w:rFonts w:eastAsia="Calibri"/>
          <w:color w:val="000000"/>
        </w:rPr>
        <w:t>мая</w:t>
      </w:r>
      <w:proofErr w:type="spellEnd"/>
      <w:r w:rsidRPr="007B004D">
        <w:rPr>
          <w:rFonts w:eastAsia="Calibri"/>
          <w:color w:val="000000"/>
        </w:rPr>
        <w:t xml:space="preserve"> 2018 г. </w:t>
      </w:r>
    </w:p>
    <w:p w:rsidR="00786D26" w:rsidRPr="009C7CA4" w:rsidRDefault="00786D26" w:rsidP="00786D26">
      <w:pPr>
        <w:textAlignment w:val="baseline"/>
        <w:rPr>
          <w:rFonts w:ascii="Calibri" w:hAnsi="Calibri"/>
        </w:rPr>
      </w:pPr>
    </w:p>
    <w:p w:rsidR="00786D26" w:rsidRPr="009C7CA4" w:rsidRDefault="00786D26" w:rsidP="00786D26">
      <w:pPr>
        <w:textAlignment w:val="baseline"/>
        <w:rPr>
          <w:rFonts w:ascii="Calibri" w:hAnsi="Calibri"/>
        </w:rPr>
      </w:pPr>
    </w:p>
    <w:p w:rsidR="00786D26" w:rsidRPr="009C7CA4" w:rsidRDefault="00786D26" w:rsidP="00786D26">
      <w:pPr>
        <w:textAlignment w:val="baseline"/>
        <w:rPr>
          <w:rFonts w:ascii="Calibri" w:hAnsi="Calibri"/>
        </w:rPr>
      </w:pPr>
    </w:p>
    <w:p w:rsidR="00786D26" w:rsidRPr="009C7CA4" w:rsidRDefault="00786D26" w:rsidP="00786D26">
      <w:pPr>
        <w:textAlignment w:val="baseline"/>
        <w:rPr>
          <w:rFonts w:ascii="Calibri" w:hAnsi="Calibri"/>
        </w:rPr>
      </w:pPr>
    </w:p>
    <w:p w:rsidR="00786D26" w:rsidRPr="00655531" w:rsidRDefault="00786D26" w:rsidP="00786D26">
      <w:pPr>
        <w:shd w:val="clear" w:color="auto" w:fill="FFFFFF"/>
        <w:jc w:val="center"/>
        <w:rPr>
          <w:lang w:val="ru-RU"/>
        </w:rPr>
      </w:pPr>
      <w:r w:rsidRPr="00655531">
        <w:rPr>
          <w:lang w:val="ru-RU"/>
        </w:rPr>
        <w:t>Министерство образования и науки Российской Федерации</w:t>
      </w:r>
    </w:p>
    <w:p w:rsidR="00786D26" w:rsidRPr="00655531" w:rsidRDefault="00786D26" w:rsidP="00786D26">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786D26" w:rsidRPr="00655531" w:rsidRDefault="00786D26" w:rsidP="00786D26">
      <w:pPr>
        <w:shd w:val="clear" w:color="auto" w:fill="FFFFFF"/>
        <w:jc w:val="center"/>
        <w:rPr>
          <w:lang w:val="ru-RU"/>
        </w:rPr>
      </w:pPr>
      <w:r w:rsidRPr="00655531">
        <w:rPr>
          <w:lang w:val="ru-RU"/>
        </w:rPr>
        <w:lastRenderedPageBreak/>
        <w:t>«Ростовский государственный экономический университет (РИНХ)»</w:t>
      </w:r>
    </w:p>
    <w:p w:rsidR="00786D26" w:rsidRPr="00655531" w:rsidRDefault="00786D26" w:rsidP="00786D26">
      <w:pPr>
        <w:jc w:val="center"/>
        <w:textAlignment w:val="baseline"/>
        <w:rPr>
          <w:lang w:val="ru-RU"/>
        </w:rPr>
      </w:pPr>
    </w:p>
    <w:p w:rsidR="00786D26" w:rsidRPr="00655531" w:rsidRDefault="00786D26" w:rsidP="00786D26">
      <w:pPr>
        <w:jc w:val="center"/>
        <w:textAlignment w:val="baseline"/>
        <w:rPr>
          <w:rFonts w:ascii="Calibri" w:hAnsi="Calibri"/>
          <w:lang w:val="ru-RU"/>
        </w:rPr>
      </w:pPr>
      <w:r w:rsidRPr="00655531">
        <w:rPr>
          <w:lang w:val="ru-RU"/>
        </w:rPr>
        <w:t xml:space="preserve">Кафедра </w:t>
      </w:r>
      <w:r w:rsidRPr="00655531">
        <w:rPr>
          <w:iCs/>
          <w:lang w:val="ru-RU"/>
        </w:rPr>
        <w:t>Управления персоналом и социологии</w:t>
      </w:r>
    </w:p>
    <w:p w:rsidR="00786D26" w:rsidRPr="00655531" w:rsidRDefault="00786D26" w:rsidP="00786D26">
      <w:pPr>
        <w:rPr>
          <w:b/>
          <w:lang w:val="ru-RU"/>
        </w:rPr>
      </w:pPr>
    </w:p>
    <w:p w:rsidR="00786D26" w:rsidRPr="00655531" w:rsidRDefault="00786D26" w:rsidP="00786D26">
      <w:pPr>
        <w:jc w:val="center"/>
        <w:rPr>
          <w:b/>
          <w:lang w:val="ru-RU"/>
        </w:rPr>
      </w:pPr>
      <w:r w:rsidRPr="00655531">
        <w:rPr>
          <w:b/>
          <w:lang w:val="ru-RU"/>
        </w:rPr>
        <w:t>Лабораторные работы</w:t>
      </w:r>
    </w:p>
    <w:p w:rsidR="00786D26" w:rsidRPr="00655531" w:rsidRDefault="00786D26" w:rsidP="00786D26">
      <w:pPr>
        <w:jc w:val="center"/>
        <w:rPr>
          <w:b/>
          <w:lang w:val="ru-RU"/>
        </w:rPr>
      </w:pPr>
    </w:p>
    <w:p w:rsidR="00786D26" w:rsidRDefault="00786D26" w:rsidP="00786D26">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786D26" w:rsidRPr="00655531" w:rsidRDefault="00786D26" w:rsidP="00786D26">
      <w:pPr>
        <w:textAlignment w:val="baseline"/>
        <w:rPr>
          <w:rFonts w:ascii="Calibri" w:hAnsi="Calibri"/>
          <w:lang w:val="ru-RU"/>
        </w:rPr>
      </w:pPr>
    </w:p>
    <w:p w:rsidR="00786D26" w:rsidRPr="00655531" w:rsidRDefault="00786D26" w:rsidP="00786D26">
      <w:pPr>
        <w:textAlignment w:val="baseline"/>
        <w:rPr>
          <w:lang w:val="ru-RU"/>
        </w:rPr>
      </w:pPr>
    </w:p>
    <w:p w:rsidR="00786D26" w:rsidRPr="00655531" w:rsidRDefault="00786D26" w:rsidP="00786D26">
      <w:pPr>
        <w:textAlignment w:val="baseline"/>
        <w:rPr>
          <w:lang w:val="ru-RU"/>
        </w:rPr>
      </w:pPr>
      <w:r w:rsidRPr="00655531">
        <w:rPr>
          <w:lang w:val="ru-RU"/>
        </w:rPr>
        <w:t>1.Тематика лабораторных работ по разделам и темам</w:t>
      </w:r>
    </w:p>
    <w:p w:rsidR="00786D26" w:rsidRPr="00655531" w:rsidRDefault="00786D26" w:rsidP="00786D26">
      <w:pPr>
        <w:textAlignment w:val="baseline"/>
        <w:rPr>
          <w:lang w:val="ru-RU"/>
        </w:rPr>
      </w:pPr>
      <w:r w:rsidRPr="00655531">
        <w:rPr>
          <w:lang w:val="ru-RU"/>
        </w:rPr>
        <w:t xml:space="preserve">Раздел 1 </w:t>
      </w:r>
      <w:r w:rsidRPr="00655531">
        <w:rPr>
          <w:bCs/>
          <w:lang w:val="ru-RU"/>
        </w:rPr>
        <w:t>Учет затрат организации</w:t>
      </w:r>
    </w:p>
    <w:p w:rsidR="00786D26" w:rsidRPr="00655531" w:rsidRDefault="00786D26" w:rsidP="00786D26">
      <w:pPr>
        <w:textAlignment w:val="baseline"/>
        <w:rPr>
          <w:lang w:val="ru-RU"/>
        </w:rPr>
      </w:pPr>
      <w:r w:rsidRPr="00655531">
        <w:rPr>
          <w:lang w:val="ru-RU"/>
        </w:rPr>
        <w:t>Тема 1 Формирование матрицы затрат</w:t>
      </w:r>
    </w:p>
    <w:p w:rsidR="00786D26" w:rsidRPr="00655531" w:rsidRDefault="00786D26" w:rsidP="00786D26">
      <w:pPr>
        <w:textAlignment w:val="baseline"/>
        <w:rPr>
          <w:lang w:val="ru-RU"/>
        </w:rPr>
      </w:pPr>
      <w:bookmarkStart w:id="4" w:name="_Hlk495080494"/>
      <w:r w:rsidRPr="00655531">
        <w:rPr>
          <w:lang w:val="ru-RU"/>
        </w:rPr>
        <w:t>Лабораторная работа 1 Построение матрицы затрат.</w:t>
      </w:r>
      <w:bookmarkEnd w:id="4"/>
    </w:p>
    <w:p w:rsidR="00786D26" w:rsidRPr="00655531" w:rsidRDefault="00786D26" w:rsidP="00786D26">
      <w:pPr>
        <w:textAlignment w:val="baseline"/>
        <w:rPr>
          <w:lang w:val="ru-RU"/>
        </w:rPr>
      </w:pPr>
      <w:r w:rsidRPr="00655531">
        <w:rPr>
          <w:lang w:val="ru-RU"/>
        </w:rPr>
        <w:t xml:space="preserve">Тема 2 </w:t>
      </w:r>
      <w:r w:rsidRPr="00655531">
        <w:rPr>
          <w:lang w:val="ru-RU" w:bidi="ru-RU"/>
        </w:rPr>
        <w:t>Классификация затрат предприятия</w:t>
      </w:r>
    </w:p>
    <w:p w:rsidR="00786D26" w:rsidRPr="00655531" w:rsidRDefault="00786D26" w:rsidP="00786D26">
      <w:pPr>
        <w:textAlignment w:val="baseline"/>
        <w:rPr>
          <w:lang w:val="ru-RU"/>
        </w:rPr>
      </w:pPr>
      <w:r w:rsidRPr="00655531">
        <w:rPr>
          <w:lang w:val="ru-RU"/>
        </w:rPr>
        <w:t xml:space="preserve">Лабораторная работа 1 </w:t>
      </w:r>
      <w:bookmarkStart w:id="5" w:name="_Hlk495237018"/>
      <w:r w:rsidRPr="00655531">
        <w:rPr>
          <w:lang w:val="ru-RU" w:bidi="ru-RU"/>
        </w:rPr>
        <w:t>Методы классификации затрат</w:t>
      </w:r>
      <w:bookmarkEnd w:id="5"/>
      <w:r w:rsidRPr="00655531">
        <w:rPr>
          <w:lang w:val="ru-RU"/>
        </w:rPr>
        <w:t>.</w:t>
      </w:r>
    </w:p>
    <w:p w:rsidR="00786D26" w:rsidRPr="00655531" w:rsidRDefault="00786D26" w:rsidP="00786D26">
      <w:pPr>
        <w:textAlignment w:val="baseline"/>
        <w:rPr>
          <w:lang w:val="ru-RU"/>
        </w:rPr>
      </w:pPr>
      <w:r w:rsidRPr="00655531">
        <w:rPr>
          <w:lang w:val="ru-RU"/>
        </w:rPr>
        <w:t xml:space="preserve">Тема 3 Распределение </w:t>
      </w:r>
      <w:proofErr w:type="spellStart"/>
      <w:r w:rsidRPr="00655531">
        <w:rPr>
          <w:lang w:val="ru-RU"/>
        </w:rPr>
        <w:t>общепроизводственныхи</w:t>
      </w:r>
      <w:proofErr w:type="spellEnd"/>
      <w:r w:rsidRPr="00655531">
        <w:rPr>
          <w:lang w:val="ru-RU"/>
        </w:rPr>
        <w:t xml:space="preserve"> общехозяйственных расходов между объектами учета затрат</w:t>
      </w:r>
    </w:p>
    <w:p w:rsidR="00786D26" w:rsidRPr="00655531" w:rsidRDefault="00786D26" w:rsidP="00786D26">
      <w:pPr>
        <w:textAlignment w:val="baseline"/>
        <w:rPr>
          <w:lang w:val="ru-RU"/>
        </w:rPr>
      </w:pPr>
      <w:r w:rsidRPr="00655531">
        <w:rPr>
          <w:lang w:val="ru-RU"/>
        </w:rPr>
        <w:t xml:space="preserve">Лабораторная работа 1 </w:t>
      </w:r>
      <w:r w:rsidRPr="00655531">
        <w:rPr>
          <w:lang w:val="ru-RU" w:bidi="ru-RU"/>
        </w:rPr>
        <w:t>Позаказный метод</w:t>
      </w:r>
    </w:p>
    <w:p w:rsidR="00786D26" w:rsidRPr="00655531" w:rsidRDefault="00786D26" w:rsidP="00786D26">
      <w:pPr>
        <w:textAlignment w:val="baseline"/>
        <w:rPr>
          <w:iCs/>
          <w:lang w:val="ru-RU" w:bidi="ru-RU"/>
        </w:rPr>
      </w:pPr>
      <w:r w:rsidRPr="00655531">
        <w:rPr>
          <w:lang w:val="ru-RU"/>
        </w:rPr>
        <w:t xml:space="preserve">Лабораторная работа 2 </w:t>
      </w:r>
      <w:r w:rsidRPr="00655531">
        <w:rPr>
          <w:iCs/>
          <w:lang w:val="ru-RU" w:bidi="ru-RU"/>
        </w:rPr>
        <w:t xml:space="preserve">Пооперационный метод. </w:t>
      </w:r>
    </w:p>
    <w:p w:rsidR="00786D26" w:rsidRPr="00655531" w:rsidRDefault="00786D26" w:rsidP="00786D26">
      <w:pPr>
        <w:textAlignment w:val="baseline"/>
        <w:rPr>
          <w:lang w:val="ru-RU"/>
        </w:rPr>
      </w:pPr>
      <w:r w:rsidRPr="00655531">
        <w:rPr>
          <w:lang w:val="ru-RU"/>
        </w:rPr>
        <w:t xml:space="preserve">Тема 4 </w:t>
      </w:r>
      <w:r w:rsidRPr="00655531">
        <w:rPr>
          <w:lang w:val="ru-RU" w:bidi="ru-RU"/>
        </w:rPr>
        <w:t xml:space="preserve">Методы </w:t>
      </w:r>
      <w:proofErr w:type="spellStart"/>
      <w:r w:rsidRPr="00655531">
        <w:rPr>
          <w:lang w:val="ru-RU" w:bidi="ru-RU"/>
        </w:rPr>
        <w:t>калькулирования</w:t>
      </w:r>
      <w:proofErr w:type="spellEnd"/>
      <w:r w:rsidRPr="00655531">
        <w:rPr>
          <w:lang w:val="ru-RU" w:bidi="ru-RU"/>
        </w:rPr>
        <w:t xml:space="preserve"> себестоимости</w:t>
      </w:r>
    </w:p>
    <w:p w:rsidR="00786D26" w:rsidRPr="00655531" w:rsidRDefault="00786D26" w:rsidP="00786D26">
      <w:pPr>
        <w:textAlignment w:val="baseline"/>
        <w:rPr>
          <w:lang w:val="ru-RU"/>
        </w:rPr>
      </w:pPr>
      <w:r w:rsidRPr="00655531">
        <w:rPr>
          <w:lang w:val="ru-RU"/>
        </w:rPr>
        <w:t xml:space="preserve">Лабораторная работа 1 </w:t>
      </w:r>
      <w:r w:rsidRPr="00655531">
        <w:rPr>
          <w:lang w:val="ru-RU" w:bidi="ru-RU"/>
        </w:rPr>
        <w:t>Метод включения накладных расходов в себестоимость</w:t>
      </w:r>
      <w:r w:rsidRPr="00655531">
        <w:rPr>
          <w:lang w:val="ru-RU"/>
        </w:rPr>
        <w:t>(</w:t>
      </w:r>
      <w:r w:rsidRPr="00443561">
        <w:rPr>
          <w:lang w:bidi="en-US"/>
        </w:rPr>
        <w:t>absorption</w:t>
      </w:r>
      <w:r w:rsidRPr="00655531">
        <w:rPr>
          <w:lang w:val="ru-RU"/>
        </w:rPr>
        <w:t>-</w:t>
      </w:r>
      <w:r w:rsidRPr="00443561">
        <w:rPr>
          <w:lang w:bidi="en-US"/>
        </w:rPr>
        <w:t>costing</w:t>
      </w:r>
      <w:r w:rsidRPr="00655531">
        <w:rPr>
          <w:lang w:val="ru-RU"/>
        </w:rPr>
        <w:t>)</w:t>
      </w:r>
    </w:p>
    <w:p w:rsidR="00786D26" w:rsidRPr="00655531" w:rsidRDefault="00786D26" w:rsidP="00786D26">
      <w:pPr>
        <w:textAlignment w:val="baseline"/>
        <w:rPr>
          <w:lang w:val="ru-RU"/>
        </w:rPr>
      </w:pPr>
      <w:r w:rsidRPr="00655531">
        <w:rPr>
          <w:lang w:val="ru-RU"/>
        </w:rPr>
        <w:t xml:space="preserve">Лабораторная работа 2 </w:t>
      </w:r>
      <w:r w:rsidRPr="00655531">
        <w:rPr>
          <w:lang w:val="ru-RU" w:bidi="ru-RU"/>
        </w:rPr>
        <w:t>Метод формирования финансового результата на основе отнесения косвенных расходов полностью на объем реализации (</w:t>
      </w:r>
      <w:r>
        <w:rPr>
          <w:lang w:bidi="en-US"/>
        </w:rPr>
        <w:t>direct</w:t>
      </w:r>
      <w:r w:rsidRPr="00655531">
        <w:rPr>
          <w:lang w:val="ru-RU" w:bidi="en-US"/>
        </w:rPr>
        <w:t>-</w:t>
      </w:r>
      <w:r>
        <w:rPr>
          <w:lang w:bidi="en-US"/>
        </w:rPr>
        <w:t>costing</w:t>
      </w:r>
      <w:r w:rsidRPr="00655531">
        <w:rPr>
          <w:lang w:val="ru-RU" w:bidi="en-US"/>
        </w:rPr>
        <w:t>)</w:t>
      </w:r>
      <w:r w:rsidRPr="00655531">
        <w:rPr>
          <w:lang w:val="ru-RU" w:bidi="ru-RU"/>
        </w:rPr>
        <w:t>.</w:t>
      </w:r>
    </w:p>
    <w:p w:rsidR="00786D26" w:rsidRPr="00655531" w:rsidRDefault="00786D26" w:rsidP="00786D26">
      <w:pPr>
        <w:textAlignment w:val="baseline"/>
        <w:rPr>
          <w:lang w:val="ru-RU"/>
        </w:rPr>
      </w:pPr>
    </w:p>
    <w:p w:rsidR="00786D26" w:rsidRPr="00655531" w:rsidRDefault="00786D26" w:rsidP="00786D26">
      <w:pPr>
        <w:textAlignment w:val="baseline"/>
        <w:rPr>
          <w:lang w:val="ru-RU"/>
        </w:rPr>
      </w:pPr>
      <w:r w:rsidRPr="00655531">
        <w:rPr>
          <w:lang w:val="ru-RU"/>
        </w:rPr>
        <w:t xml:space="preserve">Раздел 2 </w:t>
      </w:r>
      <w:r w:rsidRPr="00655531">
        <w:rPr>
          <w:bCs/>
          <w:lang w:val="ru-RU"/>
        </w:rPr>
        <w:t>Трудовые ресурсы предприятия</w:t>
      </w:r>
    </w:p>
    <w:p w:rsidR="00786D26" w:rsidRPr="00655531" w:rsidRDefault="00786D26" w:rsidP="00786D26">
      <w:pPr>
        <w:textAlignment w:val="baseline"/>
        <w:rPr>
          <w:lang w:val="ru-RU"/>
        </w:rPr>
      </w:pPr>
      <w:r w:rsidRPr="00655531">
        <w:rPr>
          <w:lang w:val="ru-RU"/>
        </w:rPr>
        <w:t xml:space="preserve">Тема 1 </w:t>
      </w:r>
      <w:r w:rsidRPr="00655531">
        <w:rPr>
          <w:rFonts w:eastAsia="Courier New"/>
          <w:color w:val="000000"/>
          <w:lang w:val="ru-RU" w:bidi="ru-RU"/>
        </w:rPr>
        <w:t>Обеспеченность</w:t>
      </w:r>
      <w:r w:rsidRPr="00655531">
        <w:rPr>
          <w:lang w:val="ru-RU" w:bidi="ru-RU"/>
        </w:rPr>
        <w:t xml:space="preserve"> трудовыми ресурсами</w:t>
      </w:r>
    </w:p>
    <w:p w:rsidR="00786D26" w:rsidRPr="00655531" w:rsidRDefault="00786D26" w:rsidP="00786D26">
      <w:pPr>
        <w:textAlignment w:val="baseline"/>
        <w:rPr>
          <w:lang w:val="ru-RU"/>
        </w:rPr>
      </w:pPr>
      <w:r w:rsidRPr="00655531">
        <w:rPr>
          <w:lang w:val="ru-RU"/>
        </w:rPr>
        <w:t xml:space="preserve">Лабораторная работа </w:t>
      </w:r>
      <w:bookmarkStart w:id="6" w:name="_Hlk495240330"/>
      <w:r w:rsidRPr="00655531">
        <w:rPr>
          <w:lang w:val="ru-RU"/>
        </w:rPr>
        <w:t xml:space="preserve">1 </w:t>
      </w:r>
      <w:r w:rsidRPr="00655531">
        <w:rPr>
          <w:iCs/>
          <w:lang w:val="ru-RU" w:bidi="ru-RU"/>
        </w:rPr>
        <w:t>Показатели движения персонала</w:t>
      </w:r>
      <w:bookmarkEnd w:id="6"/>
      <w:r w:rsidRPr="00655531">
        <w:rPr>
          <w:iCs/>
          <w:lang w:val="ru-RU" w:bidi="ru-RU"/>
        </w:rPr>
        <w:t>.</w:t>
      </w:r>
    </w:p>
    <w:p w:rsidR="00786D26" w:rsidRPr="00655531" w:rsidRDefault="00786D26" w:rsidP="00786D26">
      <w:pPr>
        <w:textAlignment w:val="baseline"/>
        <w:rPr>
          <w:lang w:val="ru-RU"/>
        </w:rPr>
      </w:pPr>
      <w:r w:rsidRPr="00655531">
        <w:rPr>
          <w:lang w:val="ru-RU"/>
        </w:rPr>
        <w:t xml:space="preserve">Тема 2 </w:t>
      </w:r>
      <w:r w:rsidRPr="00655531">
        <w:rPr>
          <w:rFonts w:eastAsia="Courier New"/>
          <w:color w:val="000000"/>
          <w:lang w:val="ru-RU" w:bidi="ru-RU"/>
        </w:rPr>
        <w:t>Производительность</w:t>
      </w:r>
      <w:r w:rsidRPr="00655531">
        <w:rPr>
          <w:lang w:val="ru-RU" w:bidi="ru-RU"/>
        </w:rPr>
        <w:t xml:space="preserve"> труда</w:t>
      </w:r>
    </w:p>
    <w:p w:rsidR="00786D26" w:rsidRPr="00655531" w:rsidRDefault="00786D26" w:rsidP="00786D26">
      <w:pPr>
        <w:textAlignment w:val="baseline"/>
        <w:rPr>
          <w:lang w:val="ru-RU"/>
        </w:rPr>
      </w:pPr>
      <w:r w:rsidRPr="00655531">
        <w:rPr>
          <w:lang w:val="ru-RU"/>
        </w:rPr>
        <w:lastRenderedPageBreak/>
        <w:t xml:space="preserve">Лабораторная работа 1 </w:t>
      </w:r>
      <w:bookmarkStart w:id="7" w:name="_Hlk495250115"/>
      <w:r w:rsidRPr="00655531">
        <w:rPr>
          <w:iCs/>
          <w:lang w:val="ru-RU" w:bidi="ru-RU"/>
        </w:rPr>
        <w:t>Анализ про</w:t>
      </w:r>
      <w:r w:rsidRPr="00655531">
        <w:rPr>
          <w:iCs/>
          <w:lang w:val="ru-RU" w:bidi="ru-RU"/>
        </w:rPr>
        <w:softHyphen/>
        <w:t xml:space="preserve">изводительности </w:t>
      </w:r>
      <w:proofErr w:type="spellStart"/>
      <w:r w:rsidRPr="00655531">
        <w:rPr>
          <w:iCs/>
          <w:lang w:val="ru-RU" w:bidi="ru-RU"/>
        </w:rPr>
        <w:t>труда</w:t>
      </w:r>
      <w:r w:rsidRPr="00655531">
        <w:rPr>
          <w:lang w:val="ru-RU"/>
        </w:rPr>
        <w:t>.</w:t>
      </w:r>
      <w:r w:rsidRPr="00655531">
        <w:rPr>
          <w:lang w:val="ru-RU" w:bidi="ru-RU"/>
        </w:rPr>
        <w:t>О</w:t>
      </w:r>
      <w:r w:rsidRPr="00655531">
        <w:rPr>
          <w:iCs/>
          <w:lang w:val="ru-RU" w:bidi="ru-RU"/>
        </w:rPr>
        <w:t>ценка</w:t>
      </w:r>
      <w:proofErr w:type="spellEnd"/>
      <w:r w:rsidRPr="00655531">
        <w:rPr>
          <w:iCs/>
          <w:lang w:val="ru-RU" w:bidi="ru-RU"/>
        </w:rPr>
        <w:t xml:space="preserve"> показателей выработки и трудоемкости.</w:t>
      </w:r>
    </w:p>
    <w:bookmarkEnd w:id="7"/>
    <w:p w:rsidR="00786D26" w:rsidRPr="00655531" w:rsidRDefault="00786D26" w:rsidP="00786D26">
      <w:pPr>
        <w:textAlignment w:val="baseline"/>
        <w:rPr>
          <w:lang w:val="ru-RU"/>
        </w:rPr>
      </w:pPr>
      <w:r w:rsidRPr="00655531">
        <w:rPr>
          <w:lang w:val="ru-RU"/>
        </w:rPr>
        <w:t xml:space="preserve">Тема 3 </w:t>
      </w:r>
      <w:r w:rsidRPr="00655531">
        <w:rPr>
          <w:lang w:val="ru-RU" w:bidi="ru-RU"/>
        </w:rPr>
        <w:t>Планирование бюджета рабочего времени</w:t>
      </w:r>
    </w:p>
    <w:p w:rsidR="00786D26" w:rsidRPr="00655531" w:rsidRDefault="00786D26" w:rsidP="00786D26">
      <w:pPr>
        <w:textAlignment w:val="baseline"/>
        <w:rPr>
          <w:lang w:val="ru-RU"/>
        </w:rPr>
      </w:pPr>
      <w:r w:rsidRPr="00655531">
        <w:rPr>
          <w:lang w:val="ru-RU"/>
        </w:rPr>
        <w:t xml:space="preserve">Лабораторная работа 1 </w:t>
      </w:r>
      <w:r w:rsidRPr="00655531">
        <w:rPr>
          <w:iCs/>
          <w:lang w:val="ru-RU" w:bidi="ru-RU"/>
        </w:rPr>
        <w:t>Баланс рабочего времени</w:t>
      </w:r>
    </w:p>
    <w:p w:rsidR="00786D26" w:rsidRPr="00655531" w:rsidRDefault="00786D26" w:rsidP="00786D26">
      <w:pPr>
        <w:textAlignment w:val="baseline"/>
        <w:rPr>
          <w:lang w:val="ru-RU"/>
        </w:rPr>
      </w:pPr>
    </w:p>
    <w:p w:rsidR="00786D26" w:rsidRPr="00655531" w:rsidRDefault="00786D26" w:rsidP="00786D26">
      <w:pPr>
        <w:textAlignment w:val="baseline"/>
        <w:rPr>
          <w:lang w:val="ru-RU"/>
        </w:rPr>
      </w:pPr>
    </w:p>
    <w:p w:rsidR="00786D26" w:rsidRPr="00655531" w:rsidRDefault="00786D26" w:rsidP="00786D26">
      <w:pPr>
        <w:textAlignment w:val="baseline"/>
        <w:rPr>
          <w:lang w:val="ru-RU"/>
        </w:rPr>
      </w:pPr>
    </w:p>
    <w:p w:rsidR="00786D26" w:rsidRPr="00655531" w:rsidRDefault="00786D26" w:rsidP="00786D26">
      <w:pPr>
        <w:textAlignment w:val="baseline"/>
        <w:rPr>
          <w:lang w:val="ru-RU"/>
        </w:rPr>
      </w:pPr>
      <w:r w:rsidRPr="00655531">
        <w:rPr>
          <w:lang w:val="ru-RU"/>
        </w:rPr>
        <w:t xml:space="preserve">Критерии оценки: </w:t>
      </w:r>
    </w:p>
    <w:p w:rsidR="00786D26" w:rsidRPr="00655531" w:rsidRDefault="00786D26" w:rsidP="00786D26">
      <w:pPr>
        <w:textAlignment w:val="baseline"/>
        <w:rPr>
          <w:lang w:val="ru-RU"/>
        </w:rPr>
      </w:pPr>
    </w:p>
    <w:p w:rsidR="00786D26" w:rsidRPr="00655531" w:rsidRDefault="00786D26" w:rsidP="00786D26">
      <w:pPr>
        <w:textAlignment w:val="baseline"/>
        <w:rPr>
          <w:lang w:val="ru-RU"/>
        </w:rPr>
      </w:pPr>
      <w:r w:rsidRPr="00655531">
        <w:rPr>
          <w:lang w:val="ru-RU"/>
        </w:rPr>
        <w:t xml:space="preserve">Оценка «отлично»: выполнены все задания лабораторной работы, студент четко и без ошибок ответил на все контрольные вопросы. </w:t>
      </w:r>
    </w:p>
    <w:p w:rsidR="00786D26" w:rsidRPr="00655531" w:rsidRDefault="00786D26" w:rsidP="00786D26">
      <w:pPr>
        <w:textAlignment w:val="baseline"/>
        <w:rPr>
          <w:lang w:val="ru-RU"/>
        </w:rPr>
      </w:pPr>
      <w:r w:rsidRPr="00655531">
        <w:rPr>
          <w:lang w:val="ru-RU"/>
        </w:rPr>
        <w:t xml:space="preserve">Оценка «хорошо»: выполнены все задания лабораторной работы; студент ответил на все контрольные вопросы с замечаниями. </w:t>
      </w:r>
    </w:p>
    <w:p w:rsidR="00786D26" w:rsidRPr="00655531" w:rsidRDefault="00786D26" w:rsidP="00786D26">
      <w:pPr>
        <w:textAlignment w:val="baseline"/>
        <w:rPr>
          <w:lang w:val="ru-RU"/>
        </w:rPr>
      </w:pPr>
      <w:r w:rsidRPr="00655531">
        <w:rPr>
          <w:lang w:val="ru-RU"/>
        </w:rPr>
        <w:t xml:space="preserve">Оценка «удовлетворительно»: выполнены все задания лабораторной работы с замечаниями; студент ответил на все контрольные вопросы с замечаниями. </w:t>
      </w:r>
    </w:p>
    <w:p w:rsidR="00786D26" w:rsidRPr="00655531" w:rsidRDefault="00786D26" w:rsidP="00786D26">
      <w:pPr>
        <w:textAlignment w:val="baseline"/>
        <w:rPr>
          <w:lang w:val="ru-RU"/>
        </w:rPr>
      </w:pPr>
      <w:r w:rsidRPr="00655531">
        <w:rPr>
          <w:lang w:val="ru-RU"/>
        </w:rPr>
        <w:t>Оценка «неудовлетворительно»: 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p w:rsidR="00786D26" w:rsidRPr="00655531" w:rsidRDefault="00786D26" w:rsidP="00786D26">
      <w:pPr>
        <w:textAlignment w:val="baseline"/>
        <w:rPr>
          <w:lang w:val="ru-RU"/>
        </w:rPr>
      </w:pPr>
      <w:r w:rsidRPr="00655531">
        <w:rPr>
          <w:lang w:val="ru-RU"/>
        </w:rPr>
        <w:t xml:space="preserve"> Составитель ________________________ Д.И. Кудрявцев</w:t>
      </w:r>
    </w:p>
    <w:p w:rsidR="00786D26" w:rsidRPr="00655531" w:rsidRDefault="00786D26" w:rsidP="00786D26">
      <w:pPr>
        <w:textAlignment w:val="baseline"/>
        <w:rPr>
          <w:lang w:val="ru-RU"/>
        </w:rPr>
      </w:pPr>
      <w:r w:rsidRPr="00655531">
        <w:rPr>
          <w:lang w:val="ru-RU"/>
        </w:rPr>
        <w:t xml:space="preserve">                                                                       (подпись)                 </w:t>
      </w:r>
    </w:p>
    <w:p w:rsidR="00786D26" w:rsidRPr="00655531" w:rsidRDefault="00786D26" w:rsidP="00786D26">
      <w:pPr>
        <w:shd w:val="clear" w:color="auto" w:fill="FFFFFF"/>
        <w:rPr>
          <w:vertAlign w:val="superscript"/>
          <w:lang w:val="ru-RU"/>
        </w:rPr>
      </w:pPr>
      <w:bookmarkStart w:id="8" w:name="_Toc480487764"/>
      <w:r w:rsidRPr="00655531">
        <w:rPr>
          <w:lang w:val="ru-RU"/>
        </w:rPr>
        <w:t>«28» мая 2018</w:t>
      </w:r>
      <w:r w:rsidRPr="00F04329">
        <w:t> </w:t>
      </w:r>
      <w:r w:rsidRPr="00655531">
        <w:rPr>
          <w:lang w:val="ru-RU"/>
        </w:rPr>
        <w:t>г.</w:t>
      </w:r>
      <w:r w:rsidRPr="00F04329">
        <w:t> </w:t>
      </w:r>
    </w:p>
    <w:p w:rsidR="00786D26" w:rsidRPr="009C7CA4" w:rsidRDefault="00786D26" w:rsidP="00786D26">
      <w:pPr>
        <w:pStyle w:val="1"/>
        <w:jc w:val="both"/>
        <w:rPr>
          <w:sz w:val="24"/>
          <w:szCs w:val="24"/>
        </w:rPr>
      </w:pPr>
      <w:r w:rsidRPr="009C7CA4">
        <w:rPr>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786D26" w:rsidRPr="00655531" w:rsidRDefault="00786D26" w:rsidP="00786D26">
      <w:pPr>
        <w:rPr>
          <w:lang w:val="ru-RU"/>
        </w:rPr>
      </w:pPr>
    </w:p>
    <w:p w:rsidR="00786D26" w:rsidRPr="00655531" w:rsidRDefault="00786D26" w:rsidP="00786D26">
      <w:pPr>
        <w:ind w:firstLine="708"/>
        <w:jc w:val="both"/>
        <w:rPr>
          <w:lang w:val="ru-RU"/>
        </w:rPr>
      </w:pPr>
      <w:r w:rsidRPr="00655531">
        <w:rPr>
          <w:lang w:val="ru-RU"/>
        </w:rPr>
        <w:t>Процедуры оценивания включают в себя текущий контроль и промежуточную аттестацию.</w:t>
      </w:r>
    </w:p>
    <w:p w:rsidR="00786D26" w:rsidRPr="00655531" w:rsidRDefault="00786D26" w:rsidP="00786D26">
      <w:pPr>
        <w:ind w:firstLine="708"/>
        <w:jc w:val="both"/>
        <w:rPr>
          <w:lang w:val="ru-RU"/>
        </w:rPr>
      </w:pPr>
      <w:r w:rsidRPr="00655531">
        <w:rPr>
          <w:b/>
          <w:lang w:val="ru-RU"/>
        </w:rPr>
        <w:t xml:space="preserve">Текущий </w:t>
      </w:r>
      <w:proofErr w:type="spellStart"/>
      <w:r w:rsidRPr="00655531">
        <w:rPr>
          <w:b/>
          <w:lang w:val="ru-RU"/>
        </w:rPr>
        <w:t>контроль</w:t>
      </w:r>
      <w:r w:rsidRPr="00655531">
        <w:rPr>
          <w:lang w:val="ru-RU"/>
        </w:rPr>
        <w:t>успеваемости</w:t>
      </w:r>
      <w:proofErr w:type="spellEnd"/>
      <w:r w:rsidRPr="00655531">
        <w:rPr>
          <w:lang w:val="ru-RU"/>
        </w:rPr>
        <w:t xml:space="preserve">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86D26" w:rsidRPr="00655531" w:rsidRDefault="00786D26" w:rsidP="00786D26">
      <w:pPr>
        <w:jc w:val="both"/>
        <w:rPr>
          <w:lang w:val="ru-RU"/>
        </w:rPr>
      </w:pPr>
      <w:r w:rsidRPr="00655531">
        <w:rPr>
          <w:lang w:val="ru-RU"/>
        </w:rPr>
        <w:tab/>
      </w:r>
      <w:r w:rsidRPr="00655531">
        <w:rPr>
          <w:b/>
          <w:lang w:val="ru-RU"/>
        </w:rPr>
        <w:t>Промежуточная аттестация</w:t>
      </w:r>
      <w:r w:rsidRPr="00655531">
        <w:rPr>
          <w:lang w:val="ru-RU"/>
        </w:rPr>
        <w:t xml:space="preserve"> проводится в форме экзамена.</w:t>
      </w:r>
      <w:bookmarkStart w:id="9" w:name="_GoBack"/>
      <w:bookmarkEnd w:id="9"/>
    </w:p>
    <w:p w:rsidR="00786D26" w:rsidRPr="00655531" w:rsidRDefault="00786D26" w:rsidP="00786D26">
      <w:pPr>
        <w:ind w:firstLine="708"/>
        <w:jc w:val="both"/>
        <w:rPr>
          <w:lang w:val="ru-RU"/>
        </w:rPr>
      </w:pPr>
      <w:r w:rsidRPr="00655531">
        <w:rPr>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w:t>
      </w:r>
      <w:r w:rsidRPr="00655531">
        <w:rPr>
          <w:lang w:val="ru-RU"/>
        </w:rPr>
        <w:lastRenderedPageBreak/>
        <w:t xml:space="preserve">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86D26" w:rsidRPr="00655531" w:rsidRDefault="00786D26" w:rsidP="00786D26">
      <w:pPr>
        <w:jc w:val="both"/>
        <w:rPr>
          <w:lang w:val="ru-RU"/>
        </w:rPr>
      </w:pPr>
    </w:p>
    <w:p w:rsidR="007925A8" w:rsidRDefault="007925A8" w:rsidP="00786D26">
      <w:pPr>
        <w:pStyle w:val="a3"/>
        <w:widowControl w:val="0"/>
        <w:spacing w:after="0" w:line="276" w:lineRule="auto"/>
        <w:ind w:left="0" w:firstLine="708"/>
        <w:jc w:val="both"/>
        <w:rPr>
          <w:bCs/>
          <w:sz w:val="28"/>
          <w:szCs w:val="28"/>
        </w:rPr>
      </w:pPr>
      <w:r>
        <w:rPr>
          <w:bCs/>
          <w:noProof/>
          <w:sz w:val="28"/>
          <w:szCs w:val="28"/>
        </w:rPr>
        <w:lastRenderedPageBreak/>
        <w:drawing>
          <wp:inline distT="0" distB="0" distL="0" distR="0">
            <wp:extent cx="6276975" cy="8743950"/>
            <wp:effectExtent l="19050" t="0" r="9525" b="0"/>
            <wp:docPr id="5"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8"/>
                    <a:srcRect/>
                    <a:stretch>
                      <a:fillRect/>
                    </a:stretch>
                  </pic:blipFill>
                  <pic:spPr bwMode="auto">
                    <a:xfrm>
                      <a:off x="0" y="0"/>
                      <a:ext cx="6276975" cy="8743950"/>
                    </a:xfrm>
                    <a:prstGeom prst="rect">
                      <a:avLst/>
                    </a:prstGeom>
                    <a:noFill/>
                    <a:ln w="9525">
                      <a:noFill/>
                      <a:miter lim="800000"/>
                      <a:headEnd/>
                      <a:tailEnd/>
                    </a:ln>
                  </pic:spPr>
                </pic:pic>
              </a:graphicData>
            </a:graphic>
          </wp:inline>
        </w:drawing>
      </w:r>
    </w:p>
    <w:p w:rsidR="00786D26" w:rsidRPr="00A40158" w:rsidRDefault="00786D26" w:rsidP="00786D26">
      <w:pPr>
        <w:pStyle w:val="a3"/>
        <w:widowControl w:val="0"/>
        <w:spacing w:after="0" w:line="276" w:lineRule="auto"/>
        <w:ind w:left="0" w:firstLine="708"/>
        <w:jc w:val="both"/>
        <w:rPr>
          <w:bCs/>
          <w:sz w:val="28"/>
          <w:szCs w:val="28"/>
        </w:rPr>
      </w:pPr>
      <w:r w:rsidRPr="00A40158">
        <w:rPr>
          <w:bCs/>
          <w:sz w:val="28"/>
          <w:szCs w:val="28"/>
        </w:rPr>
        <w:lastRenderedPageBreak/>
        <w:t>Методические указания по освоению дисциплины «</w:t>
      </w:r>
      <w:r w:rsidRPr="00A40158">
        <w:rPr>
          <w:sz w:val="28"/>
          <w:szCs w:val="28"/>
        </w:rPr>
        <w:t>Управленческий учет и учет персонала</w:t>
      </w:r>
      <w:r w:rsidRPr="00A40158">
        <w:rPr>
          <w:bCs/>
          <w:sz w:val="28"/>
          <w:szCs w:val="28"/>
        </w:rPr>
        <w:t xml:space="preserve">» адресованы студентам всех форм обучения.  </w:t>
      </w:r>
    </w:p>
    <w:p w:rsidR="00786D26" w:rsidRPr="00A40158" w:rsidRDefault="00786D26" w:rsidP="00786D26">
      <w:pPr>
        <w:pStyle w:val="a3"/>
        <w:widowControl w:val="0"/>
        <w:spacing w:after="0" w:line="276" w:lineRule="auto"/>
        <w:ind w:left="0" w:firstLine="708"/>
        <w:jc w:val="both"/>
        <w:rPr>
          <w:bCs/>
          <w:sz w:val="28"/>
          <w:szCs w:val="28"/>
        </w:rPr>
      </w:pPr>
      <w:r w:rsidRPr="00A40158">
        <w:rPr>
          <w:bCs/>
          <w:sz w:val="28"/>
          <w:szCs w:val="28"/>
        </w:rPr>
        <w:t xml:space="preserve">Учебным планом по направлению подготовки </w:t>
      </w:r>
      <w:r>
        <w:rPr>
          <w:bCs/>
          <w:sz w:val="28"/>
          <w:szCs w:val="28"/>
        </w:rPr>
        <w:t xml:space="preserve">38.03.03 </w:t>
      </w:r>
      <w:r w:rsidRPr="00A40158">
        <w:rPr>
          <w:bCs/>
          <w:i/>
          <w:sz w:val="28"/>
          <w:szCs w:val="28"/>
        </w:rPr>
        <w:t>«</w:t>
      </w:r>
      <w:r w:rsidRPr="00A40158">
        <w:rPr>
          <w:sz w:val="28"/>
          <w:szCs w:val="28"/>
        </w:rPr>
        <w:t>Управление персоналом</w:t>
      </w:r>
      <w:r w:rsidRPr="00A40158">
        <w:rPr>
          <w:bCs/>
          <w:i/>
          <w:sz w:val="28"/>
          <w:szCs w:val="28"/>
        </w:rPr>
        <w:t>»</w:t>
      </w:r>
      <w:r w:rsidRPr="00A40158">
        <w:rPr>
          <w:bCs/>
          <w:sz w:val="28"/>
          <w:szCs w:val="28"/>
        </w:rPr>
        <w:t xml:space="preserve"> предусмотрены следующие виды занятий:</w:t>
      </w:r>
    </w:p>
    <w:p w:rsidR="00786D26" w:rsidRPr="00A40158" w:rsidRDefault="00786D26" w:rsidP="00786D26">
      <w:pPr>
        <w:pStyle w:val="a3"/>
        <w:widowControl w:val="0"/>
        <w:spacing w:after="0" w:line="276" w:lineRule="auto"/>
        <w:ind w:left="0" w:firstLine="708"/>
        <w:jc w:val="both"/>
        <w:rPr>
          <w:bCs/>
          <w:sz w:val="28"/>
          <w:szCs w:val="28"/>
        </w:rPr>
      </w:pPr>
      <w:r w:rsidRPr="00A40158">
        <w:rPr>
          <w:bCs/>
          <w:sz w:val="28"/>
          <w:szCs w:val="28"/>
        </w:rPr>
        <w:t>- лекции;</w:t>
      </w:r>
    </w:p>
    <w:p w:rsidR="00786D26" w:rsidRPr="00A40158" w:rsidRDefault="00786D26" w:rsidP="00786D26">
      <w:pPr>
        <w:pStyle w:val="a3"/>
        <w:widowControl w:val="0"/>
        <w:spacing w:after="0" w:line="276" w:lineRule="auto"/>
        <w:ind w:left="0" w:firstLine="708"/>
        <w:jc w:val="both"/>
        <w:rPr>
          <w:bCs/>
          <w:sz w:val="28"/>
          <w:szCs w:val="28"/>
        </w:rPr>
      </w:pPr>
      <w:r w:rsidRPr="00A40158">
        <w:rPr>
          <w:bCs/>
          <w:sz w:val="28"/>
          <w:szCs w:val="28"/>
        </w:rPr>
        <w:t>- практические занятия;</w:t>
      </w:r>
    </w:p>
    <w:p w:rsidR="00786D26" w:rsidRPr="00A40158" w:rsidRDefault="00786D26" w:rsidP="00786D26">
      <w:pPr>
        <w:pStyle w:val="a3"/>
        <w:widowControl w:val="0"/>
        <w:spacing w:after="0" w:line="276" w:lineRule="auto"/>
        <w:ind w:left="0" w:firstLine="708"/>
        <w:jc w:val="both"/>
        <w:rPr>
          <w:bCs/>
          <w:sz w:val="28"/>
          <w:szCs w:val="28"/>
        </w:rPr>
      </w:pPr>
      <w:r w:rsidRPr="00A40158">
        <w:rPr>
          <w:bCs/>
          <w:sz w:val="28"/>
          <w:szCs w:val="28"/>
        </w:rPr>
        <w:t>- лабораторные занятия.</w:t>
      </w:r>
    </w:p>
    <w:p w:rsidR="00786D26" w:rsidRDefault="00786D26" w:rsidP="00786D26">
      <w:pPr>
        <w:pStyle w:val="a3"/>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Pr>
          <w:bCs/>
          <w:sz w:val="28"/>
          <w:szCs w:val="28"/>
        </w:rPr>
        <w:t>о</w:t>
      </w:r>
      <w:r w:rsidRPr="00313DC7">
        <w:rPr>
          <w:bCs/>
          <w:sz w:val="28"/>
          <w:szCs w:val="28"/>
        </w:rPr>
        <w:t xml:space="preserve">сновы бухгалтерского управленческого </w:t>
      </w:r>
      <w:proofErr w:type="spellStart"/>
      <w:r w:rsidRPr="00313DC7">
        <w:rPr>
          <w:bCs/>
          <w:sz w:val="28"/>
          <w:szCs w:val="28"/>
        </w:rPr>
        <w:t>учета</w:t>
      </w:r>
      <w:r>
        <w:rPr>
          <w:bCs/>
          <w:sz w:val="28"/>
          <w:szCs w:val="28"/>
        </w:rPr>
        <w:t>,</w:t>
      </w:r>
      <w:r w:rsidRPr="00313DC7">
        <w:rPr>
          <w:bCs/>
          <w:sz w:val="28"/>
          <w:szCs w:val="28"/>
        </w:rPr>
        <w:t>управленческий</w:t>
      </w:r>
      <w:proofErr w:type="spellEnd"/>
      <w:r w:rsidRPr="00313DC7">
        <w:rPr>
          <w:bCs/>
          <w:sz w:val="28"/>
          <w:szCs w:val="28"/>
        </w:rPr>
        <w:t xml:space="preserve"> учет как элемент системы управления предприятием, учет </w:t>
      </w:r>
      <w:proofErr w:type="spellStart"/>
      <w:r w:rsidRPr="00313DC7">
        <w:rPr>
          <w:bCs/>
          <w:sz w:val="28"/>
          <w:szCs w:val="28"/>
        </w:rPr>
        <w:t>персонала</w:t>
      </w:r>
      <w:r>
        <w:rPr>
          <w:bCs/>
          <w:sz w:val="28"/>
          <w:szCs w:val="28"/>
        </w:rPr>
        <w:t>,</w:t>
      </w:r>
      <w:r w:rsidRPr="00313DC7">
        <w:rPr>
          <w:bCs/>
          <w:sz w:val="28"/>
          <w:szCs w:val="28"/>
        </w:rPr>
        <w:t>даются</w:t>
      </w:r>
      <w:proofErr w:type="spellEnd"/>
      <w:r w:rsidRPr="002A10DF">
        <w:rPr>
          <w:bCs/>
          <w:sz w:val="28"/>
          <w:szCs w:val="28"/>
        </w:rPr>
        <w:t xml:space="preserve"> рекомендации для самостоятельной работы и подготовке к практическим занятиям. </w:t>
      </w:r>
    </w:p>
    <w:p w:rsidR="00786D26" w:rsidRPr="00955B01" w:rsidRDefault="00786D26" w:rsidP="00786D26">
      <w:pPr>
        <w:pStyle w:val="a3"/>
        <w:widowControl w:val="0"/>
        <w:spacing w:after="0" w:line="276" w:lineRule="auto"/>
        <w:ind w:left="0" w:firstLine="708"/>
        <w:jc w:val="both"/>
        <w:rPr>
          <w:bCs/>
          <w:color w:val="00B050"/>
          <w:sz w:val="28"/>
          <w:szCs w:val="28"/>
        </w:rPr>
      </w:pPr>
      <w:r w:rsidRPr="00955B01">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55B01">
        <w:rPr>
          <w:sz w:val="28"/>
          <w:szCs w:val="28"/>
        </w:rPr>
        <w:t xml:space="preserve">выявления тенденций изменения социально- экономических показателей организации; навыками диагностики организационной структуры и социально - экономических процессов в организации; владения методологией обработки учетной информации на предприятии и в его структурных </w:t>
      </w:r>
      <w:proofErr w:type="spellStart"/>
      <w:r w:rsidRPr="00955B01">
        <w:rPr>
          <w:sz w:val="28"/>
          <w:szCs w:val="28"/>
        </w:rPr>
        <w:t>подразделениях;навыками</w:t>
      </w:r>
      <w:proofErr w:type="spellEnd"/>
      <w:r w:rsidRPr="00955B01">
        <w:rPr>
          <w:sz w:val="28"/>
          <w:szCs w:val="28"/>
        </w:rPr>
        <w:t xml:space="preserve"> оформления результатов контроля за трудовой и исполнительской дисциплиной (составляет документы о поощрениях и взысканиях)</w:t>
      </w:r>
      <w:r w:rsidRPr="00955B01">
        <w:rPr>
          <w:i/>
          <w:iCs/>
          <w:sz w:val="28"/>
          <w:szCs w:val="28"/>
        </w:rPr>
        <w:t xml:space="preserve">; </w:t>
      </w:r>
      <w:r w:rsidRPr="00955B01">
        <w:rPr>
          <w:sz w:val="28"/>
          <w:szCs w:val="28"/>
        </w:rPr>
        <w:t xml:space="preserve">методикой составления внутренних </w:t>
      </w:r>
      <w:proofErr w:type="spellStart"/>
      <w:r w:rsidRPr="00955B01">
        <w:rPr>
          <w:sz w:val="28"/>
          <w:szCs w:val="28"/>
        </w:rPr>
        <w:t>отчетов;методами</w:t>
      </w:r>
      <w:proofErr w:type="spellEnd"/>
      <w:r w:rsidRPr="00955B01">
        <w:rPr>
          <w:sz w:val="28"/>
          <w:szCs w:val="28"/>
        </w:rPr>
        <w:t xml:space="preserve"> осуществления контроля за правильным, рациональным использованием трудовых и финансовых </w:t>
      </w:r>
      <w:proofErr w:type="spellStart"/>
      <w:r w:rsidRPr="00955B01">
        <w:rPr>
          <w:sz w:val="28"/>
          <w:szCs w:val="28"/>
        </w:rPr>
        <w:t>ресурсов;методикой</w:t>
      </w:r>
      <w:proofErr w:type="spellEnd"/>
      <w:r w:rsidRPr="00955B01">
        <w:rPr>
          <w:sz w:val="28"/>
          <w:szCs w:val="28"/>
        </w:rPr>
        <w:t xml:space="preserve"> отражения операций по учету персонала на синтетических и аналитических счетах.</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При подготовке к практическим занятиям каждый студент должен: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 изучить рекомендованную учебную литературу;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 изучить конспекты лекций;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 подготовить ответы на все вопросы по изучаемой теме;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–письменно решить домашнее задание, рекомендованные преподавателем при изучении каждой темы.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w:t>
      </w:r>
      <w:r w:rsidRPr="008D377B">
        <w:rPr>
          <w:bCs/>
          <w:sz w:val="28"/>
          <w:szCs w:val="28"/>
        </w:rPr>
        <w:lastRenderedPageBreak/>
        <w:t xml:space="preserve">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Студент должен готовиться к предстоящему </w:t>
      </w:r>
      <w:proofErr w:type="spellStart"/>
      <w:r w:rsidRPr="008D377B">
        <w:rPr>
          <w:bCs/>
          <w:sz w:val="28"/>
          <w:szCs w:val="28"/>
        </w:rPr>
        <w:t>лабораторномузанятию</w:t>
      </w:r>
      <w:proofErr w:type="spellEnd"/>
      <w:r w:rsidRPr="008D377B">
        <w:rPr>
          <w:bCs/>
          <w:sz w:val="28"/>
          <w:szCs w:val="28"/>
        </w:rPr>
        <w:t xml:space="preserve"> по всем, обозначенным в рабочей программе дисциплины вопросам.  </w:t>
      </w:r>
    </w:p>
    <w:p w:rsidR="00786D26" w:rsidRDefault="00786D26" w:rsidP="00786D26">
      <w:pPr>
        <w:pStyle w:val="a3"/>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w:t>
      </w:r>
      <w:r>
        <w:rPr>
          <w:bCs/>
          <w:sz w:val="28"/>
          <w:szCs w:val="28"/>
        </w:rPr>
        <w:t>е) методы обучения.</w:t>
      </w:r>
    </w:p>
    <w:p w:rsidR="00786D26" w:rsidRPr="008D377B" w:rsidRDefault="00786D26" w:rsidP="00786D26">
      <w:pPr>
        <w:pStyle w:val="a3"/>
        <w:widowControl w:val="0"/>
        <w:spacing w:after="0" w:line="276" w:lineRule="auto"/>
        <w:ind w:left="0" w:firstLine="708"/>
        <w:jc w:val="both"/>
        <w:rPr>
          <w:bCs/>
          <w:sz w:val="28"/>
          <w:szCs w:val="28"/>
        </w:rPr>
      </w:pPr>
      <w:r w:rsidRPr="008D377B">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8D377B">
        <w:rPr>
          <w:bCs/>
          <w:sz w:val="28"/>
          <w:szCs w:val="28"/>
        </w:rPr>
        <w:t>ВУЗа</w:t>
      </w:r>
      <w:r w:rsidRPr="008D377B">
        <w:t>http</w:t>
      </w:r>
      <w:proofErr w:type="spellEnd"/>
      <w:r w:rsidRPr="008D377B">
        <w:t>://</w:t>
      </w:r>
      <w:proofErr w:type="spellStart"/>
      <w:r w:rsidRPr="008D377B">
        <w:t>library.rsue.ru</w:t>
      </w:r>
      <w:proofErr w:type="spellEnd"/>
      <w:r w:rsidRPr="008D377B">
        <w:t>/.</w:t>
      </w:r>
      <w:r w:rsidRPr="008D377B">
        <w:rPr>
          <w:bCs/>
          <w:sz w:val="28"/>
          <w:szCs w:val="28"/>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86D26" w:rsidRDefault="00786D26" w:rsidP="00786D26">
      <w:pPr>
        <w:pStyle w:val="a3"/>
        <w:widowControl w:val="0"/>
        <w:spacing w:after="0" w:line="276" w:lineRule="auto"/>
        <w:ind w:left="0" w:firstLine="708"/>
        <w:jc w:val="both"/>
        <w:rPr>
          <w:bCs/>
          <w:color w:val="808080" w:themeColor="background1" w:themeShade="80"/>
          <w:sz w:val="28"/>
          <w:szCs w:val="28"/>
        </w:rPr>
      </w:pPr>
    </w:p>
    <w:p w:rsidR="00786D26" w:rsidRPr="00655531" w:rsidRDefault="00786D26" w:rsidP="00786D26">
      <w:pPr>
        <w:jc w:val="center"/>
        <w:rPr>
          <w:b/>
          <w:sz w:val="28"/>
          <w:szCs w:val="28"/>
          <w:lang w:val="ru-RU"/>
        </w:rPr>
      </w:pPr>
      <w:r w:rsidRPr="00655531">
        <w:rPr>
          <w:b/>
          <w:sz w:val="28"/>
          <w:szCs w:val="28"/>
          <w:lang w:val="ru-RU"/>
        </w:rPr>
        <w:t>Лабораторные работы.</w:t>
      </w:r>
    </w:p>
    <w:p w:rsidR="00786D26" w:rsidRPr="00655531" w:rsidRDefault="00786D26" w:rsidP="00786D26">
      <w:pPr>
        <w:jc w:val="center"/>
        <w:rPr>
          <w:b/>
          <w:sz w:val="28"/>
          <w:szCs w:val="28"/>
          <w:lang w:val="ru-RU"/>
        </w:rPr>
      </w:pPr>
    </w:p>
    <w:p w:rsidR="00786D26" w:rsidRPr="00655531" w:rsidRDefault="00786D26" w:rsidP="00786D26">
      <w:pPr>
        <w:jc w:val="center"/>
        <w:textAlignment w:val="baseline"/>
        <w:rPr>
          <w:b/>
          <w:lang w:val="ru-RU"/>
        </w:rPr>
      </w:pPr>
      <w:r w:rsidRPr="00655531">
        <w:rPr>
          <w:b/>
          <w:lang w:val="ru-RU"/>
        </w:rPr>
        <w:t>Методические рекомендации по выполнению лабораторных работ</w:t>
      </w:r>
    </w:p>
    <w:p w:rsidR="00786D26" w:rsidRPr="00655531" w:rsidRDefault="00786D26" w:rsidP="00786D26">
      <w:pPr>
        <w:textAlignment w:val="baseline"/>
        <w:rPr>
          <w:lang w:val="ru-RU"/>
        </w:rPr>
      </w:pPr>
      <w:r w:rsidRPr="00655531">
        <w:rPr>
          <w:lang w:val="ru-RU"/>
        </w:rPr>
        <w:t xml:space="preserve">Вводная часть:  </w:t>
      </w:r>
    </w:p>
    <w:p w:rsidR="00786D26" w:rsidRPr="00655531" w:rsidRDefault="00786D26" w:rsidP="00786D26">
      <w:pPr>
        <w:textAlignment w:val="baseline"/>
        <w:rPr>
          <w:lang w:val="ru-RU"/>
        </w:rPr>
      </w:pPr>
      <w:r w:rsidRPr="00655531">
        <w:rPr>
          <w:lang w:val="ru-RU"/>
        </w:rPr>
        <w:t xml:space="preserve">– входной контроль подготовки студента; </w:t>
      </w:r>
    </w:p>
    <w:p w:rsidR="00786D26" w:rsidRPr="00655531" w:rsidRDefault="00786D26" w:rsidP="00786D26">
      <w:pPr>
        <w:textAlignment w:val="baseline"/>
        <w:rPr>
          <w:lang w:val="ru-RU"/>
        </w:rPr>
      </w:pPr>
      <w:r w:rsidRPr="00655531">
        <w:rPr>
          <w:lang w:val="ru-RU"/>
        </w:rPr>
        <w:t xml:space="preserve">–  вводный инструктаж (знакомство студентов  с  содержанием </w:t>
      </w:r>
    </w:p>
    <w:p w:rsidR="00786D26" w:rsidRPr="00655531" w:rsidRDefault="00786D26" w:rsidP="00786D26">
      <w:pPr>
        <w:textAlignment w:val="baseline"/>
        <w:rPr>
          <w:lang w:val="ru-RU"/>
        </w:rPr>
      </w:pPr>
      <w:r w:rsidRPr="00655531">
        <w:rPr>
          <w:lang w:val="ru-RU"/>
        </w:rPr>
        <w:t xml:space="preserve">предстоящей работы,  анализ  инструкционных  карт,  технологической </w:t>
      </w:r>
    </w:p>
    <w:p w:rsidR="00786D26" w:rsidRPr="00655531" w:rsidRDefault="00786D26" w:rsidP="00786D26">
      <w:pPr>
        <w:textAlignment w:val="baseline"/>
        <w:rPr>
          <w:lang w:val="ru-RU"/>
        </w:rPr>
      </w:pPr>
      <w:r w:rsidRPr="00655531">
        <w:rPr>
          <w:lang w:val="ru-RU"/>
        </w:rPr>
        <w:t xml:space="preserve">документации,  показ  способов  выполнения  отдельных  операций, </w:t>
      </w:r>
    </w:p>
    <w:p w:rsidR="00786D26" w:rsidRPr="00655531" w:rsidRDefault="00786D26" w:rsidP="00786D26">
      <w:pPr>
        <w:textAlignment w:val="baseline"/>
        <w:rPr>
          <w:lang w:val="ru-RU"/>
        </w:rPr>
      </w:pPr>
      <w:r w:rsidRPr="00655531">
        <w:rPr>
          <w:lang w:val="ru-RU"/>
        </w:rPr>
        <w:t xml:space="preserve">напоминание  отдельных  положений  по  технике  безопасности, </w:t>
      </w:r>
    </w:p>
    <w:p w:rsidR="00786D26" w:rsidRPr="00655531" w:rsidRDefault="00786D26" w:rsidP="00786D26">
      <w:pPr>
        <w:textAlignment w:val="baseline"/>
        <w:rPr>
          <w:lang w:val="ru-RU"/>
        </w:rPr>
      </w:pPr>
      <w:r w:rsidRPr="00655531">
        <w:rPr>
          <w:lang w:val="ru-RU"/>
        </w:rPr>
        <w:t xml:space="preserve">предупреждение о возможных ошибках). </w:t>
      </w:r>
    </w:p>
    <w:p w:rsidR="00786D26" w:rsidRPr="00655531" w:rsidRDefault="00786D26" w:rsidP="00786D26">
      <w:pPr>
        <w:textAlignment w:val="baseline"/>
        <w:rPr>
          <w:lang w:val="ru-RU"/>
        </w:rPr>
      </w:pPr>
      <w:r w:rsidRPr="00655531">
        <w:rPr>
          <w:lang w:val="ru-RU"/>
        </w:rPr>
        <w:t xml:space="preserve">Основная часть: </w:t>
      </w:r>
    </w:p>
    <w:p w:rsidR="00786D26" w:rsidRPr="00655531" w:rsidRDefault="00786D26" w:rsidP="00786D26">
      <w:pPr>
        <w:textAlignment w:val="baseline"/>
        <w:rPr>
          <w:lang w:val="ru-RU"/>
        </w:rPr>
      </w:pPr>
      <w:r w:rsidRPr="00655531">
        <w:rPr>
          <w:lang w:val="ru-RU"/>
        </w:rPr>
        <w:t xml:space="preserve">– проведение студентом лабораторной работы; </w:t>
      </w:r>
    </w:p>
    <w:p w:rsidR="00786D26" w:rsidRPr="00655531" w:rsidRDefault="00786D26" w:rsidP="00786D26">
      <w:pPr>
        <w:textAlignment w:val="baseline"/>
        <w:rPr>
          <w:lang w:val="ru-RU"/>
        </w:rPr>
      </w:pPr>
      <w:r w:rsidRPr="00655531">
        <w:rPr>
          <w:lang w:val="ru-RU"/>
        </w:rPr>
        <w:t xml:space="preserve">–  текущий инструктаж,  повторный  показ  или  разъяснения  (в  случае </w:t>
      </w:r>
    </w:p>
    <w:p w:rsidR="00786D26" w:rsidRPr="00655531" w:rsidRDefault="00786D26" w:rsidP="00786D26">
      <w:pPr>
        <w:textAlignment w:val="baseline"/>
        <w:rPr>
          <w:lang w:val="ru-RU"/>
        </w:rPr>
      </w:pPr>
      <w:r w:rsidRPr="00655531">
        <w:rPr>
          <w:lang w:val="ru-RU"/>
        </w:rPr>
        <w:t xml:space="preserve">необходимости преподавателем  исполнительских  действий,  являющихся </w:t>
      </w:r>
    </w:p>
    <w:p w:rsidR="00786D26" w:rsidRPr="00655531" w:rsidRDefault="00786D26" w:rsidP="00786D26">
      <w:pPr>
        <w:textAlignment w:val="baseline"/>
        <w:rPr>
          <w:lang w:val="ru-RU"/>
        </w:rPr>
      </w:pPr>
      <w:r w:rsidRPr="00655531">
        <w:rPr>
          <w:lang w:val="ru-RU"/>
        </w:rPr>
        <w:t xml:space="preserve">предметом инструктирования). </w:t>
      </w:r>
    </w:p>
    <w:p w:rsidR="00786D26" w:rsidRPr="00655531" w:rsidRDefault="00786D26" w:rsidP="00786D26">
      <w:pPr>
        <w:textAlignment w:val="baseline"/>
        <w:rPr>
          <w:lang w:val="ru-RU"/>
        </w:rPr>
      </w:pPr>
      <w:r w:rsidRPr="00655531">
        <w:rPr>
          <w:lang w:val="ru-RU"/>
        </w:rPr>
        <w:lastRenderedPageBreak/>
        <w:t xml:space="preserve">Заключительная часть: </w:t>
      </w:r>
    </w:p>
    <w:p w:rsidR="00786D26" w:rsidRPr="00655531" w:rsidRDefault="00786D26" w:rsidP="00786D26">
      <w:pPr>
        <w:textAlignment w:val="baseline"/>
        <w:rPr>
          <w:lang w:val="ru-RU"/>
        </w:rPr>
      </w:pPr>
      <w:r w:rsidRPr="00655531">
        <w:rPr>
          <w:lang w:val="ru-RU"/>
        </w:rPr>
        <w:t xml:space="preserve">– оформление отчета о выполнении задания; </w:t>
      </w:r>
    </w:p>
    <w:p w:rsidR="00786D26" w:rsidRPr="00655531" w:rsidRDefault="00786D26" w:rsidP="00786D26">
      <w:pPr>
        <w:textAlignment w:val="baseline"/>
        <w:rPr>
          <w:lang w:val="ru-RU"/>
        </w:rPr>
      </w:pPr>
      <w:r w:rsidRPr="00655531">
        <w:rPr>
          <w:lang w:val="ru-RU"/>
        </w:rPr>
        <w:t xml:space="preserve">– заключительный инструктаж (подведение итогов выполнения учебных </w:t>
      </w:r>
    </w:p>
    <w:p w:rsidR="00786D26" w:rsidRPr="00655531" w:rsidRDefault="00786D26" w:rsidP="00786D26">
      <w:pPr>
        <w:textAlignment w:val="baseline"/>
        <w:rPr>
          <w:lang w:val="ru-RU"/>
        </w:rPr>
      </w:pPr>
      <w:r w:rsidRPr="00655531">
        <w:rPr>
          <w:lang w:val="ru-RU"/>
        </w:rPr>
        <w:t xml:space="preserve">задач, разбор  допущенных  ошибок  и  выявление  их  причин,  сообщение </w:t>
      </w:r>
    </w:p>
    <w:p w:rsidR="00786D26" w:rsidRPr="00655531" w:rsidRDefault="00786D26" w:rsidP="00786D26">
      <w:pPr>
        <w:textAlignment w:val="baseline"/>
        <w:rPr>
          <w:lang w:val="ru-RU"/>
        </w:rPr>
      </w:pPr>
      <w:r w:rsidRPr="00655531">
        <w:rPr>
          <w:lang w:val="ru-RU"/>
        </w:rPr>
        <w:t xml:space="preserve">результатов  работы  каждого  студента,  объявление  о  том,  что необходимо </w:t>
      </w:r>
    </w:p>
    <w:p w:rsidR="00786D26" w:rsidRPr="00655531" w:rsidRDefault="00786D26" w:rsidP="00786D26">
      <w:pPr>
        <w:textAlignment w:val="baseline"/>
        <w:rPr>
          <w:lang w:val="ru-RU"/>
        </w:rPr>
      </w:pPr>
      <w:r w:rsidRPr="00655531">
        <w:rPr>
          <w:lang w:val="ru-RU"/>
        </w:rPr>
        <w:t>повторить к следующему занятию).</w:t>
      </w:r>
    </w:p>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bookmarkStart w:id="10" w:name="_Hlk495236973"/>
      <w:r w:rsidRPr="00655531">
        <w:rPr>
          <w:b/>
          <w:sz w:val="28"/>
          <w:szCs w:val="28"/>
          <w:lang w:val="ru-RU"/>
        </w:rPr>
        <w:t>Лабораторная работа 1 Построение матрицы затрат.</w:t>
      </w:r>
    </w:p>
    <w:bookmarkEnd w:id="10"/>
    <w:p w:rsidR="00786D26" w:rsidRPr="00655531" w:rsidRDefault="00786D26" w:rsidP="00786D26">
      <w:pPr>
        <w:pStyle w:val="22"/>
        <w:shd w:val="clear" w:color="auto" w:fill="auto"/>
        <w:spacing w:line="331" w:lineRule="exact"/>
        <w:ind w:firstLine="840"/>
        <w:jc w:val="both"/>
        <w:rPr>
          <w:lang w:val="ru-RU"/>
        </w:rPr>
      </w:pPr>
      <w:r w:rsidRPr="00655531">
        <w:rPr>
          <w:color w:val="000000"/>
          <w:lang w:val="ru-RU" w:eastAsia="ru-RU" w:bidi="ru-RU"/>
        </w:rPr>
        <w:t>На основе нижеприведенных данных составить матрицу за</w:t>
      </w:r>
      <w:r w:rsidRPr="00655531">
        <w:rPr>
          <w:color w:val="000000"/>
          <w:lang w:val="ru-RU" w:eastAsia="ru-RU" w:bidi="ru-RU"/>
        </w:rPr>
        <w:softHyphen/>
        <w:t>трат и рассчитать затраты по продуктам и центрам ответственности.</w:t>
      </w:r>
    </w:p>
    <w:p w:rsidR="00786D26" w:rsidRPr="00655531" w:rsidRDefault="00786D26" w:rsidP="00786D26">
      <w:pPr>
        <w:pStyle w:val="64"/>
        <w:shd w:val="clear" w:color="auto" w:fill="auto"/>
        <w:spacing w:after="0"/>
        <w:ind w:firstLine="840"/>
        <w:jc w:val="both"/>
        <w:rPr>
          <w:lang w:val="ru-RU"/>
        </w:rPr>
      </w:pPr>
      <w:r w:rsidRPr="00655531">
        <w:rPr>
          <w:color w:val="000000"/>
          <w:lang w:val="ru-RU" w:eastAsia="ru-RU" w:bidi="ru-RU"/>
        </w:rPr>
        <w:t>Решение</w:t>
      </w:r>
    </w:p>
    <w:p w:rsidR="00786D26" w:rsidRDefault="00786D26" w:rsidP="00786D26">
      <w:pPr>
        <w:pStyle w:val="22"/>
        <w:shd w:val="clear" w:color="auto" w:fill="auto"/>
        <w:spacing w:after="322" w:line="288" w:lineRule="exact"/>
        <w:ind w:firstLine="840"/>
        <w:jc w:val="both"/>
      </w:pPr>
      <w:r w:rsidRPr="00655531">
        <w:rPr>
          <w:color w:val="000000"/>
          <w:lang w:val="ru-RU" w:eastAsia="ru-RU" w:bidi="ru-RU"/>
        </w:rPr>
        <w:t xml:space="preserve">Составим матрицу затрат (табл. </w:t>
      </w:r>
      <w:r>
        <w:rPr>
          <w:color w:val="000000"/>
          <w:lang w:eastAsia="ru-RU" w:bidi="ru-RU"/>
        </w:rPr>
        <w:t>1.2 -1.4)</w:t>
      </w:r>
    </w:p>
    <w:p w:rsidR="00786D26" w:rsidRDefault="00786D26" w:rsidP="00786D26">
      <w:pPr>
        <w:pStyle w:val="62"/>
        <w:keepNext/>
        <w:keepLines/>
        <w:numPr>
          <w:ilvl w:val="1"/>
          <w:numId w:val="84"/>
        </w:numPr>
        <w:shd w:val="clear" w:color="auto" w:fill="auto"/>
        <w:tabs>
          <w:tab w:val="left" w:pos="2902"/>
        </w:tabs>
        <w:spacing w:after="358" w:line="310" w:lineRule="exact"/>
        <w:ind w:left="2280"/>
      </w:pPr>
      <w:bookmarkStart w:id="11" w:name="bookmark15"/>
      <w:proofErr w:type="spellStart"/>
      <w:r>
        <w:rPr>
          <w:color w:val="000000"/>
          <w:lang w:eastAsia="ru-RU" w:bidi="ru-RU"/>
        </w:rPr>
        <w:t>Задание</w:t>
      </w:r>
      <w:proofErr w:type="spellEnd"/>
      <w:r>
        <w:rPr>
          <w:color w:val="000000"/>
          <w:lang w:eastAsia="ru-RU" w:bidi="ru-RU"/>
        </w:rPr>
        <w:t xml:space="preserve"> </w:t>
      </w:r>
      <w:proofErr w:type="spellStart"/>
      <w:r>
        <w:rPr>
          <w:color w:val="000000"/>
          <w:lang w:eastAsia="ru-RU" w:bidi="ru-RU"/>
        </w:rPr>
        <w:t>для</w:t>
      </w:r>
      <w:proofErr w:type="spellEnd"/>
      <w:r>
        <w:rPr>
          <w:color w:val="000000"/>
          <w:lang w:eastAsia="ru-RU" w:bidi="ru-RU"/>
        </w:rPr>
        <w:t xml:space="preserve"> </w:t>
      </w:r>
      <w:proofErr w:type="spellStart"/>
      <w:r>
        <w:rPr>
          <w:color w:val="000000"/>
          <w:lang w:eastAsia="ru-RU" w:bidi="ru-RU"/>
        </w:rPr>
        <w:t>самостоятельной</w:t>
      </w:r>
      <w:proofErr w:type="spellEnd"/>
      <w:r>
        <w:rPr>
          <w:color w:val="000000"/>
          <w:lang w:eastAsia="ru-RU" w:bidi="ru-RU"/>
        </w:rPr>
        <w:t xml:space="preserve"> </w:t>
      </w:r>
      <w:proofErr w:type="spellStart"/>
      <w:r>
        <w:rPr>
          <w:color w:val="000000"/>
          <w:lang w:eastAsia="ru-RU" w:bidi="ru-RU"/>
        </w:rPr>
        <w:t>работы</w:t>
      </w:r>
      <w:bookmarkEnd w:id="11"/>
      <w:proofErr w:type="spellEnd"/>
    </w:p>
    <w:p w:rsidR="00786D26" w:rsidRPr="00655531" w:rsidRDefault="00786D26" w:rsidP="00786D26">
      <w:pPr>
        <w:pStyle w:val="22"/>
        <w:shd w:val="clear" w:color="auto" w:fill="auto"/>
        <w:spacing w:line="288" w:lineRule="exact"/>
        <w:ind w:firstLine="840"/>
        <w:jc w:val="both"/>
        <w:rPr>
          <w:color w:val="000000"/>
          <w:lang w:val="ru-RU" w:eastAsia="ru-RU" w:bidi="ru-RU"/>
        </w:rPr>
      </w:pPr>
      <w:r w:rsidRPr="00655531">
        <w:rPr>
          <w:color w:val="000000"/>
          <w:lang w:val="ru-RU" w:eastAsia="ru-RU" w:bidi="ru-RU"/>
        </w:rPr>
        <w:t>На основе приведенных данных построить матрицу затрат.</w:t>
      </w:r>
    </w:p>
    <w:p w:rsidR="00786D26" w:rsidRPr="00655531" w:rsidRDefault="00786D26" w:rsidP="00786D26">
      <w:pPr>
        <w:pStyle w:val="22"/>
        <w:shd w:val="clear" w:color="auto" w:fill="auto"/>
        <w:spacing w:line="288" w:lineRule="exact"/>
        <w:ind w:firstLine="840"/>
        <w:jc w:val="both"/>
        <w:rPr>
          <w:color w:val="000000"/>
          <w:lang w:val="ru-RU" w:eastAsia="ru-RU" w:bidi="ru-RU"/>
        </w:rPr>
      </w:pPr>
    </w:p>
    <w:p w:rsidR="00786D26" w:rsidRPr="00655531" w:rsidRDefault="00786D26" w:rsidP="00786D26">
      <w:pPr>
        <w:widowControl w:val="0"/>
        <w:numPr>
          <w:ilvl w:val="0"/>
          <w:numId w:val="85"/>
        </w:numPr>
        <w:tabs>
          <w:tab w:val="left" w:pos="863"/>
        </w:tabs>
        <w:spacing w:after="0" w:line="322" w:lineRule="exact"/>
        <w:rPr>
          <w:color w:val="000000"/>
          <w:sz w:val="26"/>
          <w:szCs w:val="26"/>
          <w:lang w:val="ru-RU" w:bidi="ru-RU"/>
        </w:rPr>
      </w:pPr>
      <w:r w:rsidRPr="00655531">
        <w:rPr>
          <w:color w:val="000000"/>
          <w:sz w:val="26"/>
          <w:szCs w:val="26"/>
          <w:lang w:val="ru-RU" w:bidi="ru-RU"/>
        </w:rPr>
        <w:t>Предприятие производит два вида изделий А и Б. Предприятие за отчет</w:t>
      </w:r>
      <w:r w:rsidRPr="00655531">
        <w:rPr>
          <w:color w:val="000000"/>
          <w:sz w:val="26"/>
          <w:szCs w:val="26"/>
          <w:lang w:val="ru-RU" w:bidi="ru-RU"/>
        </w:rPr>
        <w:softHyphen/>
        <w:t>ный период производит 150 изделий А и 250 изделий Б.</w:t>
      </w:r>
    </w:p>
    <w:p w:rsidR="00786D26" w:rsidRPr="00655531" w:rsidRDefault="00786D26" w:rsidP="00786D26">
      <w:pPr>
        <w:widowControl w:val="0"/>
        <w:numPr>
          <w:ilvl w:val="0"/>
          <w:numId w:val="85"/>
        </w:numPr>
        <w:tabs>
          <w:tab w:val="left" w:pos="863"/>
        </w:tabs>
        <w:spacing w:after="0" w:line="322" w:lineRule="exact"/>
        <w:rPr>
          <w:color w:val="000000"/>
          <w:sz w:val="26"/>
          <w:szCs w:val="26"/>
          <w:lang w:val="ru-RU" w:bidi="ru-RU"/>
        </w:rPr>
      </w:pPr>
      <w:r w:rsidRPr="00655531">
        <w:rPr>
          <w:color w:val="000000"/>
          <w:sz w:val="26"/>
          <w:szCs w:val="26"/>
          <w:lang w:val="ru-RU" w:bidi="ru-RU"/>
        </w:rPr>
        <w:t>Суммарные затраты на сырье по продукту Б составляют 850 рублей, из них 30 % приходится на ЦЗ № 1, 25 % - на ЦО № 2, 45 % - ЦЗ № 3.</w:t>
      </w:r>
    </w:p>
    <w:p w:rsidR="00786D26" w:rsidRPr="00655531" w:rsidRDefault="00786D26" w:rsidP="00786D26">
      <w:pPr>
        <w:widowControl w:val="0"/>
        <w:spacing w:line="322" w:lineRule="exact"/>
        <w:ind w:firstLine="480"/>
        <w:rPr>
          <w:color w:val="000000"/>
          <w:sz w:val="26"/>
          <w:szCs w:val="26"/>
          <w:lang w:val="ru-RU" w:bidi="ru-RU"/>
        </w:rPr>
      </w:pPr>
      <w:r w:rsidRPr="00655531">
        <w:rPr>
          <w:color w:val="000000"/>
          <w:sz w:val="26"/>
          <w:szCs w:val="26"/>
          <w:lang w:val="ru-RU" w:bidi="ru-RU"/>
        </w:rPr>
        <w:t xml:space="preserve">Суммарные затраты на материалы по продукту Б составляют 1200 рублей, из них 20 % приходится на ЦЗ № 1, 25 % - на ЦО № 2, 30 % - ЦЗ № 3, 25 % - на </w:t>
      </w:r>
      <w:proofErr w:type="spellStart"/>
      <w:r w:rsidRPr="00655531">
        <w:rPr>
          <w:color w:val="000000"/>
          <w:sz w:val="26"/>
          <w:szCs w:val="26"/>
          <w:lang w:val="ru-RU" w:bidi="ru-RU"/>
        </w:rPr>
        <w:t>ЦИиП</w:t>
      </w:r>
      <w:proofErr w:type="spellEnd"/>
      <w:r w:rsidRPr="00655531">
        <w:rPr>
          <w:color w:val="000000"/>
          <w:sz w:val="26"/>
          <w:szCs w:val="26"/>
          <w:lang w:val="ru-RU" w:bidi="ru-RU"/>
        </w:rPr>
        <w:t>.</w:t>
      </w:r>
    </w:p>
    <w:p w:rsidR="00786D26" w:rsidRPr="00655531" w:rsidRDefault="00786D26" w:rsidP="00786D26">
      <w:pPr>
        <w:widowControl w:val="0"/>
        <w:spacing w:line="322" w:lineRule="exact"/>
        <w:ind w:firstLine="480"/>
        <w:rPr>
          <w:color w:val="000000"/>
          <w:sz w:val="26"/>
          <w:szCs w:val="26"/>
          <w:lang w:val="ru-RU" w:bidi="ru-RU"/>
        </w:rPr>
      </w:pPr>
      <w:r w:rsidRPr="00655531">
        <w:rPr>
          <w:color w:val="000000"/>
          <w:sz w:val="26"/>
          <w:szCs w:val="26"/>
          <w:lang w:val="ru-RU" w:bidi="ru-RU"/>
        </w:rPr>
        <w:t>Суммарные затраты на амортизационные отчисления по продукту Б состав</w:t>
      </w:r>
      <w:r w:rsidRPr="00655531">
        <w:rPr>
          <w:color w:val="000000"/>
          <w:sz w:val="26"/>
          <w:szCs w:val="26"/>
          <w:lang w:val="ru-RU" w:bidi="ru-RU"/>
        </w:rPr>
        <w:softHyphen/>
        <w:t xml:space="preserve">ляют 500 рублей, из них 25 % приходится на ЦЗ № 1, 35 % - на ЦО № 2, 30 % - ЦЗ № 3, 10 % - на </w:t>
      </w:r>
      <w:proofErr w:type="spellStart"/>
      <w:r w:rsidRPr="00655531">
        <w:rPr>
          <w:color w:val="000000"/>
          <w:sz w:val="26"/>
          <w:szCs w:val="26"/>
          <w:lang w:val="ru-RU" w:bidi="ru-RU"/>
        </w:rPr>
        <w:t>ЦИиП</w:t>
      </w:r>
      <w:proofErr w:type="spellEnd"/>
      <w:r w:rsidRPr="00655531">
        <w:rPr>
          <w:color w:val="000000"/>
          <w:sz w:val="26"/>
          <w:szCs w:val="26"/>
          <w:lang w:val="ru-RU" w:bidi="ru-RU"/>
        </w:rPr>
        <w:t>.</w:t>
      </w:r>
    </w:p>
    <w:p w:rsidR="00786D26" w:rsidRPr="00655531" w:rsidRDefault="00786D26" w:rsidP="00786D26">
      <w:pPr>
        <w:widowControl w:val="0"/>
        <w:spacing w:line="322" w:lineRule="exact"/>
        <w:ind w:right="200" w:firstLine="480"/>
        <w:jc w:val="both"/>
        <w:rPr>
          <w:color w:val="000000"/>
          <w:sz w:val="26"/>
          <w:szCs w:val="26"/>
          <w:lang w:val="ru-RU" w:bidi="ru-RU"/>
        </w:rPr>
      </w:pPr>
      <w:r w:rsidRPr="00655531">
        <w:rPr>
          <w:color w:val="000000"/>
          <w:sz w:val="26"/>
          <w:szCs w:val="26"/>
          <w:lang w:val="ru-RU" w:bidi="ru-RU"/>
        </w:rPr>
        <w:t xml:space="preserve">Суммарные затраты на оплату труда по продукту Б составляют 600 рублей, из них 10 % приходится на </w:t>
      </w:r>
      <w:proofErr w:type="spellStart"/>
      <w:r w:rsidRPr="00655531">
        <w:rPr>
          <w:color w:val="000000"/>
          <w:sz w:val="26"/>
          <w:szCs w:val="26"/>
          <w:lang w:val="ru-RU" w:bidi="ru-RU"/>
        </w:rPr>
        <w:t>ЦИиП</w:t>
      </w:r>
      <w:proofErr w:type="spellEnd"/>
      <w:r w:rsidRPr="00655531">
        <w:rPr>
          <w:color w:val="000000"/>
          <w:sz w:val="26"/>
          <w:szCs w:val="26"/>
          <w:lang w:val="ru-RU" w:bidi="ru-RU"/>
        </w:rPr>
        <w:t>, остальные равномерно распределены между тремя центрами затрат.</w:t>
      </w:r>
    </w:p>
    <w:p w:rsidR="00786D26" w:rsidRPr="00655531" w:rsidRDefault="00786D26" w:rsidP="00786D26">
      <w:pPr>
        <w:widowControl w:val="0"/>
        <w:numPr>
          <w:ilvl w:val="0"/>
          <w:numId w:val="85"/>
        </w:numPr>
        <w:spacing w:after="0" w:line="322" w:lineRule="exact"/>
        <w:rPr>
          <w:color w:val="000000"/>
          <w:sz w:val="26"/>
          <w:szCs w:val="26"/>
          <w:lang w:val="ru-RU" w:bidi="ru-RU"/>
        </w:rPr>
      </w:pPr>
      <w:r w:rsidRPr="00655531">
        <w:rPr>
          <w:color w:val="000000"/>
          <w:sz w:val="26"/>
          <w:szCs w:val="26"/>
          <w:lang w:val="ru-RU" w:bidi="ru-RU"/>
        </w:rPr>
        <w:t>Суммарные затраты по продукту А по ЦЗ № 1 составляют 450 рублей, из них на сырье приходится 35 %, на материалы - 25 %, на амортизацию основных фондов - 20 %, оплату труда рабочих - 20 %.</w:t>
      </w:r>
    </w:p>
    <w:p w:rsidR="00786D26" w:rsidRPr="00655531" w:rsidRDefault="00786D26" w:rsidP="00786D26">
      <w:pPr>
        <w:widowControl w:val="0"/>
        <w:spacing w:line="322" w:lineRule="exact"/>
        <w:ind w:firstLine="480"/>
        <w:rPr>
          <w:color w:val="000000"/>
          <w:sz w:val="26"/>
          <w:szCs w:val="26"/>
          <w:lang w:val="ru-RU" w:bidi="ru-RU"/>
        </w:rPr>
      </w:pPr>
      <w:r w:rsidRPr="00655531">
        <w:rPr>
          <w:color w:val="000000"/>
          <w:sz w:val="26"/>
          <w:szCs w:val="26"/>
          <w:lang w:val="ru-RU" w:bidi="ru-RU"/>
        </w:rPr>
        <w:t xml:space="preserve">Суммарные затраты по продукту А по ЦЗ </w:t>
      </w:r>
      <w:r w:rsidRPr="00655531">
        <w:rPr>
          <w:b/>
          <w:bCs/>
          <w:color w:val="000000"/>
          <w:sz w:val="18"/>
          <w:szCs w:val="18"/>
          <w:lang w:val="ru-RU" w:bidi="ru-RU"/>
        </w:rPr>
        <w:t>№2</w:t>
      </w:r>
      <w:r w:rsidRPr="00655531">
        <w:rPr>
          <w:color w:val="000000"/>
          <w:sz w:val="26"/>
          <w:szCs w:val="26"/>
          <w:lang w:val="ru-RU" w:bidi="ru-RU"/>
        </w:rPr>
        <w:t xml:space="preserve"> 2 составляют 550 рублей, из них на сырье приходится 25 %, на материалы - 35 %, на амортизацию основных фондов - 15 %, </w:t>
      </w:r>
      <w:r w:rsidRPr="00655531">
        <w:rPr>
          <w:color w:val="000000"/>
          <w:sz w:val="26"/>
          <w:szCs w:val="26"/>
          <w:lang w:val="ru-RU" w:bidi="ru-RU"/>
        </w:rPr>
        <w:lastRenderedPageBreak/>
        <w:t>оплату труда рабочих - 25 %.</w:t>
      </w:r>
    </w:p>
    <w:p w:rsidR="00786D26" w:rsidRPr="00655531" w:rsidRDefault="00786D26" w:rsidP="00786D26">
      <w:pPr>
        <w:widowControl w:val="0"/>
        <w:spacing w:line="322" w:lineRule="exact"/>
        <w:ind w:firstLine="480"/>
        <w:rPr>
          <w:color w:val="000000"/>
          <w:sz w:val="26"/>
          <w:szCs w:val="26"/>
          <w:lang w:val="ru-RU" w:bidi="ru-RU"/>
        </w:rPr>
      </w:pPr>
      <w:r w:rsidRPr="00655531">
        <w:rPr>
          <w:color w:val="000000"/>
          <w:sz w:val="26"/>
          <w:szCs w:val="26"/>
          <w:lang w:val="ru-RU" w:bidi="ru-RU"/>
        </w:rPr>
        <w:t xml:space="preserve">Суммарные затраты по продукту А по ЦЗ </w:t>
      </w:r>
      <w:r w:rsidRPr="00655531">
        <w:rPr>
          <w:b/>
          <w:bCs/>
          <w:color w:val="000000"/>
          <w:sz w:val="18"/>
          <w:szCs w:val="18"/>
          <w:lang w:val="ru-RU" w:bidi="ru-RU"/>
        </w:rPr>
        <w:t>№2</w:t>
      </w:r>
      <w:r w:rsidRPr="00655531">
        <w:rPr>
          <w:color w:val="000000"/>
          <w:sz w:val="26"/>
          <w:szCs w:val="26"/>
          <w:lang w:val="ru-RU" w:bidi="ru-RU"/>
        </w:rPr>
        <w:t xml:space="preserve"> 3 составляют 950 рублей, из них на сырье приходится 30 %, на материалы - 30 %, на амортизацию основных фондов - 15 %, оплату труда рабочих - 25 %.</w:t>
      </w:r>
    </w:p>
    <w:p w:rsidR="00786D26" w:rsidRPr="00655531" w:rsidRDefault="00786D26" w:rsidP="00786D26">
      <w:pPr>
        <w:widowControl w:val="0"/>
        <w:spacing w:after="349" w:line="322" w:lineRule="exact"/>
        <w:ind w:firstLine="480"/>
        <w:rPr>
          <w:color w:val="000000"/>
          <w:sz w:val="26"/>
          <w:szCs w:val="26"/>
          <w:lang w:val="ru-RU" w:bidi="ru-RU"/>
        </w:rPr>
      </w:pPr>
      <w:r w:rsidRPr="00655531">
        <w:rPr>
          <w:color w:val="000000"/>
          <w:sz w:val="26"/>
          <w:szCs w:val="26"/>
          <w:lang w:val="ru-RU" w:bidi="ru-RU"/>
        </w:rPr>
        <w:t xml:space="preserve">Суммарные затраты по продукту А по </w:t>
      </w:r>
      <w:proofErr w:type="spellStart"/>
      <w:r w:rsidRPr="00655531">
        <w:rPr>
          <w:color w:val="000000"/>
          <w:sz w:val="26"/>
          <w:szCs w:val="26"/>
          <w:lang w:val="ru-RU" w:bidi="ru-RU"/>
        </w:rPr>
        <w:t>ЦИиП</w:t>
      </w:r>
      <w:proofErr w:type="spellEnd"/>
      <w:r w:rsidRPr="00655531">
        <w:rPr>
          <w:color w:val="000000"/>
          <w:sz w:val="26"/>
          <w:szCs w:val="26"/>
          <w:lang w:val="ru-RU" w:bidi="ru-RU"/>
        </w:rPr>
        <w:t xml:space="preserve"> составляют 650 рублей, равно</w:t>
      </w:r>
      <w:r w:rsidRPr="00655531">
        <w:rPr>
          <w:color w:val="000000"/>
          <w:sz w:val="26"/>
          <w:szCs w:val="26"/>
          <w:lang w:val="ru-RU" w:bidi="ru-RU"/>
        </w:rPr>
        <w:softHyphen/>
        <w:t>мерно распределенных между затратами на материалы, амортизационные от</w:t>
      </w:r>
      <w:r w:rsidRPr="00655531">
        <w:rPr>
          <w:color w:val="000000"/>
          <w:sz w:val="26"/>
          <w:szCs w:val="26"/>
          <w:lang w:val="ru-RU" w:bidi="ru-RU"/>
        </w:rPr>
        <w:softHyphen/>
        <w:t>числения и заработную плату.</w:t>
      </w:r>
    </w:p>
    <w:p w:rsidR="00786D26" w:rsidRPr="00655531" w:rsidRDefault="00786D26" w:rsidP="00786D26">
      <w:pPr>
        <w:pStyle w:val="22"/>
        <w:shd w:val="clear" w:color="auto" w:fill="auto"/>
        <w:spacing w:line="288" w:lineRule="exact"/>
        <w:ind w:firstLine="840"/>
        <w:jc w:val="both"/>
        <w:rPr>
          <w:lang w:val="ru-RU"/>
        </w:rPr>
      </w:pPr>
    </w:p>
    <w:p w:rsidR="00786D26" w:rsidRPr="00655531" w:rsidRDefault="00786D26" w:rsidP="00786D26">
      <w:pPr>
        <w:pStyle w:val="ab"/>
        <w:framePr w:w="9888" w:wrap="notBeside" w:vAnchor="text" w:hAnchor="text" w:xAlign="center" w:y="1"/>
        <w:shd w:val="clear" w:color="auto" w:fill="auto"/>
        <w:spacing w:line="288" w:lineRule="exact"/>
        <w:jc w:val="left"/>
        <w:rPr>
          <w:lang w:val="ru-RU"/>
        </w:rPr>
      </w:pPr>
      <w:r w:rsidRPr="00655531">
        <w:rPr>
          <w:color w:val="000000"/>
          <w:lang w:val="ru-RU" w:eastAsia="ru-RU" w:bidi="ru-RU"/>
        </w:rPr>
        <w:t>Матрица затрат для объекта А</w:t>
      </w:r>
    </w:p>
    <w:p w:rsidR="00786D26" w:rsidRPr="00655531" w:rsidRDefault="00786D26" w:rsidP="00786D26">
      <w:pPr>
        <w:pStyle w:val="ab"/>
        <w:framePr w:w="9888" w:wrap="notBeside" w:vAnchor="text" w:hAnchor="text" w:xAlign="center" w:y="1"/>
        <w:shd w:val="clear" w:color="auto" w:fill="auto"/>
        <w:spacing w:line="288" w:lineRule="exact"/>
        <w:jc w:val="left"/>
        <w:rPr>
          <w:lang w:val="ru-RU"/>
        </w:rPr>
      </w:pPr>
      <w:r w:rsidRPr="00655531">
        <w:rPr>
          <w:color w:val="000000"/>
          <w:lang w:val="ru-RU" w:eastAsia="ru-RU" w:bidi="ru-RU"/>
        </w:rPr>
        <w:t>Таблица 1.2</w:t>
      </w:r>
    </w:p>
    <w:tbl>
      <w:tblPr>
        <w:tblOverlap w:val="never"/>
        <w:tblW w:w="0" w:type="auto"/>
        <w:jc w:val="center"/>
        <w:tblLayout w:type="fixed"/>
        <w:tblCellMar>
          <w:left w:w="10" w:type="dxa"/>
          <w:right w:w="10" w:type="dxa"/>
        </w:tblCellMar>
        <w:tblLook w:val="0000"/>
      </w:tblPr>
      <w:tblGrid>
        <w:gridCol w:w="2026"/>
        <w:gridCol w:w="1560"/>
        <w:gridCol w:w="1579"/>
        <w:gridCol w:w="1574"/>
        <w:gridCol w:w="1579"/>
        <w:gridCol w:w="1570"/>
      </w:tblGrid>
      <w:tr w:rsidR="00786D26" w:rsidTr="00D2709A">
        <w:trPr>
          <w:trHeight w:hRule="exact" w:val="293"/>
          <w:jc w:val="center"/>
        </w:trPr>
        <w:tc>
          <w:tcPr>
            <w:tcW w:w="2026" w:type="dxa"/>
            <w:vMerge w:val="restart"/>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78" w:lineRule="exact"/>
              <w:ind w:firstLine="0"/>
              <w:jc w:val="both"/>
            </w:pPr>
            <w:r>
              <w:rPr>
                <w:rStyle w:val="211pt"/>
              </w:rPr>
              <w:t>№ центра от</w:t>
            </w:r>
            <w:r>
              <w:rPr>
                <w:rStyle w:val="211pt"/>
              </w:rPr>
              <w:softHyphen/>
              <w:t>ветственности</w:t>
            </w:r>
          </w:p>
        </w:tc>
        <w:tc>
          <w:tcPr>
            <w:tcW w:w="7862" w:type="dxa"/>
            <w:gridSpan w:val="5"/>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Объект А</w:t>
            </w:r>
          </w:p>
        </w:tc>
      </w:tr>
      <w:tr w:rsidR="00786D26" w:rsidTr="00D2709A">
        <w:trPr>
          <w:trHeight w:hRule="exact" w:val="557"/>
          <w:jc w:val="center"/>
        </w:trPr>
        <w:tc>
          <w:tcPr>
            <w:tcW w:w="2026" w:type="dxa"/>
            <w:vMerge/>
            <w:tcBorders>
              <w:left w:val="single" w:sz="4" w:space="0" w:color="auto"/>
            </w:tcBorders>
            <w:shd w:val="clear" w:color="auto" w:fill="FFFFFF"/>
          </w:tcPr>
          <w:p w:rsidR="00786D26" w:rsidRDefault="00786D26" w:rsidP="00D2709A">
            <w:pPr>
              <w:framePr w:w="9888" w:wrap="notBeside" w:vAnchor="text" w:hAnchor="text" w:xAlign="center" w:y="1"/>
            </w:pP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Сырье</w:t>
            </w:r>
          </w:p>
        </w:tc>
        <w:tc>
          <w:tcPr>
            <w:tcW w:w="1579"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left="200" w:firstLine="0"/>
              <w:jc w:val="left"/>
            </w:pPr>
            <w:r>
              <w:rPr>
                <w:rStyle w:val="211pt"/>
              </w:rPr>
              <w:t>Материалы</w:t>
            </w:r>
          </w:p>
        </w:tc>
        <w:tc>
          <w:tcPr>
            <w:tcW w:w="1574"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69" w:lineRule="exact"/>
              <w:ind w:firstLine="0"/>
              <w:jc w:val="both"/>
            </w:pPr>
            <w:r>
              <w:rPr>
                <w:rStyle w:val="211pt"/>
              </w:rPr>
              <w:t>Оплата труда и отчисления</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74" w:lineRule="exact"/>
              <w:ind w:left="500" w:firstLine="0"/>
              <w:jc w:val="left"/>
            </w:pPr>
            <w:r>
              <w:rPr>
                <w:rStyle w:val="211pt"/>
              </w:rPr>
              <w:t>Итого по А</w:t>
            </w:r>
          </w:p>
        </w:tc>
      </w:tr>
      <w:tr w:rsidR="00786D26" w:rsidTr="00D2709A">
        <w:trPr>
          <w:trHeight w:hRule="exact" w:val="283"/>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60"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584</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35</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34</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123</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756</w:t>
            </w:r>
          </w:p>
        </w:tc>
      </w:tr>
      <w:tr w:rsidR="00786D26" w:rsidTr="00D2709A">
        <w:trPr>
          <w:trHeight w:hRule="exact" w:val="298"/>
          <w:jc w:val="center"/>
        </w:trPr>
        <w:tc>
          <w:tcPr>
            <w:tcW w:w="2026"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№2</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223</w:t>
            </w:r>
          </w:p>
        </w:tc>
        <w:tc>
          <w:tcPr>
            <w:tcW w:w="1579"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27</w:t>
            </w:r>
          </w:p>
        </w:tc>
        <w:tc>
          <w:tcPr>
            <w:tcW w:w="15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w:t>
            </w:r>
          </w:p>
        </w:tc>
        <w:tc>
          <w:tcPr>
            <w:tcW w:w="1579"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68</w:t>
            </w:r>
          </w:p>
        </w:tc>
        <w:tc>
          <w:tcPr>
            <w:tcW w:w="157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340</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356</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52</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35</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95</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538</w:t>
            </w:r>
          </w:p>
        </w:tc>
      </w:tr>
      <w:tr w:rsidR="00786D26" w:rsidTr="00D2709A">
        <w:trPr>
          <w:trHeight w:hRule="exact" w:val="283"/>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№4</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276</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44</w:t>
            </w:r>
          </w:p>
        </w:tc>
        <w:tc>
          <w:tcPr>
            <w:tcW w:w="15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18</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84</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442</w:t>
            </w:r>
          </w:p>
        </w:tc>
      </w:tr>
      <w:tr w:rsidR="00786D26" w:rsidTr="00D2709A">
        <w:trPr>
          <w:trHeight w:hRule="exact" w:val="557"/>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88" w:lineRule="exact"/>
              <w:ind w:firstLine="0"/>
              <w:jc w:val="both"/>
            </w:pPr>
            <w:r>
              <w:rPr>
                <w:rStyle w:val="211pt"/>
              </w:rPr>
              <w:t>Центр инвести</w:t>
            </w:r>
            <w:r>
              <w:rPr>
                <w:rStyle w:val="211pt"/>
              </w:rPr>
              <w:softHyphen/>
              <w:t>ций и прибыли</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0</w:t>
            </w:r>
          </w:p>
        </w:tc>
        <w:tc>
          <w:tcPr>
            <w:tcW w:w="1579"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86</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43</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45</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174</w:t>
            </w:r>
          </w:p>
        </w:tc>
      </w:tr>
      <w:tr w:rsidR="00786D26" w:rsidTr="00D2709A">
        <w:trPr>
          <w:trHeight w:hRule="exact" w:val="293"/>
          <w:jc w:val="center"/>
        </w:trPr>
        <w:tc>
          <w:tcPr>
            <w:tcW w:w="2026"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Итого</w:t>
            </w:r>
          </w:p>
        </w:tc>
        <w:tc>
          <w:tcPr>
            <w:tcW w:w="1560"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1419</w:t>
            </w:r>
          </w:p>
        </w:tc>
        <w:tc>
          <w:tcPr>
            <w:tcW w:w="1579"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244</w:t>
            </w:r>
          </w:p>
        </w:tc>
        <w:tc>
          <w:tcPr>
            <w:tcW w:w="1574"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152</w:t>
            </w:r>
          </w:p>
        </w:tc>
        <w:tc>
          <w:tcPr>
            <w:tcW w:w="1579"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415</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2230</w:t>
            </w:r>
          </w:p>
        </w:tc>
      </w:tr>
    </w:tbl>
    <w:p w:rsidR="00786D26" w:rsidRDefault="00786D26" w:rsidP="00786D26">
      <w:pPr>
        <w:framePr w:w="9888" w:wrap="notBeside" w:vAnchor="text" w:hAnchor="text" w:xAlign="center" w:y="1"/>
        <w:rPr>
          <w:sz w:val="2"/>
          <w:szCs w:val="2"/>
        </w:rPr>
      </w:pPr>
    </w:p>
    <w:p w:rsidR="00786D26" w:rsidRDefault="00786D26" w:rsidP="00786D26">
      <w:pPr>
        <w:rPr>
          <w:sz w:val="2"/>
          <w:szCs w:val="2"/>
        </w:rPr>
      </w:pPr>
    </w:p>
    <w:p w:rsidR="00786D26" w:rsidRDefault="00786D26" w:rsidP="00786D26">
      <w:pPr>
        <w:pStyle w:val="22"/>
        <w:shd w:val="clear" w:color="auto" w:fill="auto"/>
        <w:spacing w:line="288" w:lineRule="exact"/>
        <w:ind w:left="60" w:firstLine="0"/>
      </w:pPr>
      <w:proofErr w:type="spellStart"/>
      <w:r>
        <w:rPr>
          <w:color w:val="000000"/>
          <w:lang w:eastAsia="ru-RU" w:bidi="ru-RU"/>
        </w:rPr>
        <w:t>Матрица</w:t>
      </w:r>
      <w:proofErr w:type="spellEnd"/>
      <w:r>
        <w:rPr>
          <w:color w:val="000000"/>
          <w:lang w:eastAsia="ru-RU" w:bidi="ru-RU"/>
        </w:rPr>
        <w:t xml:space="preserve"> </w:t>
      </w:r>
      <w:proofErr w:type="spellStart"/>
      <w:r>
        <w:rPr>
          <w:color w:val="000000"/>
          <w:lang w:eastAsia="ru-RU" w:bidi="ru-RU"/>
        </w:rPr>
        <w:t>затрат</w:t>
      </w:r>
      <w:proofErr w:type="spellEnd"/>
      <w:r>
        <w:rPr>
          <w:color w:val="000000"/>
          <w:lang w:eastAsia="ru-RU" w:bidi="ru-RU"/>
        </w:rPr>
        <w:t xml:space="preserve"> </w:t>
      </w:r>
      <w:proofErr w:type="spellStart"/>
      <w:r>
        <w:rPr>
          <w:color w:val="000000"/>
          <w:lang w:eastAsia="ru-RU" w:bidi="ru-RU"/>
        </w:rPr>
        <w:t>для</w:t>
      </w:r>
      <w:proofErr w:type="spellEnd"/>
      <w:r>
        <w:rPr>
          <w:color w:val="000000"/>
          <w:lang w:eastAsia="ru-RU" w:bidi="ru-RU"/>
        </w:rPr>
        <w:t xml:space="preserve"> </w:t>
      </w:r>
      <w:proofErr w:type="spellStart"/>
      <w:r>
        <w:rPr>
          <w:color w:val="000000"/>
          <w:lang w:eastAsia="ru-RU" w:bidi="ru-RU"/>
        </w:rPr>
        <w:t>объекта</w:t>
      </w:r>
      <w:proofErr w:type="spellEnd"/>
      <w:r>
        <w:rPr>
          <w:color w:val="000000"/>
          <w:lang w:eastAsia="ru-RU" w:bidi="ru-RU"/>
        </w:rPr>
        <w:t xml:space="preserve"> В</w:t>
      </w:r>
    </w:p>
    <w:p w:rsidR="00786D26" w:rsidRDefault="00786D26" w:rsidP="00786D26">
      <w:pPr>
        <w:pStyle w:val="ab"/>
        <w:framePr w:w="9888" w:wrap="notBeside" w:vAnchor="text" w:hAnchor="text" w:xAlign="center" w:y="1"/>
        <w:shd w:val="clear" w:color="auto" w:fill="auto"/>
        <w:spacing w:line="288" w:lineRule="exact"/>
        <w:jc w:val="left"/>
      </w:pPr>
      <w:proofErr w:type="spellStart"/>
      <w:r>
        <w:rPr>
          <w:color w:val="000000"/>
          <w:lang w:eastAsia="ru-RU" w:bidi="ru-RU"/>
        </w:rPr>
        <w:t>Таблица</w:t>
      </w:r>
      <w:proofErr w:type="spellEnd"/>
      <w:r>
        <w:rPr>
          <w:color w:val="000000"/>
          <w:lang w:eastAsia="ru-RU" w:bidi="ru-RU"/>
        </w:rPr>
        <w:t xml:space="preserve"> 1.3</w:t>
      </w:r>
    </w:p>
    <w:tbl>
      <w:tblPr>
        <w:tblOverlap w:val="never"/>
        <w:tblW w:w="0" w:type="auto"/>
        <w:jc w:val="center"/>
        <w:tblLayout w:type="fixed"/>
        <w:tblCellMar>
          <w:left w:w="10" w:type="dxa"/>
          <w:right w:w="10" w:type="dxa"/>
        </w:tblCellMar>
        <w:tblLook w:val="0000"/>
      </w:tblPr>
      <w:tblGrid>
        <w:gridCol w:w="2026"/>
        <w:gridCol w:w="1560"/>
        <w:gridCol w:w="1579"/>
        <w:gridCol w:w="1574"/>
        <w:gridCol w:w="1579"/>
        <w:gridCol w:w="1570"/>
      </w:tblGrid>
      <w:tr w:rsidR="00786D26" w:rsidTr="00D2709A">
        <w:trPr>
          <w:trHeight w:hRule="exact" w:val="312"/>
          <w:jc w:val="center"/>
        </w:trPr>
        <w:tc>
          <w:tcPr>
            <w:tcW w:w="2026" w:type="dxa"/>
            <w:vMerge w:val="restart"/>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78" w:lineRule="exact"/>
              <w:ind w:firstLine="0"/>
              <w:jc w:val="both"/>
            </w:pPr>
            <w:r>
              <w:rPr>
                <w:rStyle w:val="211pt"/>
              </w:rPr>
              <w:t>№ центра от</w:t>
            </w:r>
            <w:r>
              <w:rPr>
                <w:rStyle w:val="211pt"/>
              </w:rPr>
              <w:softHyphen/>
              <w:t>ветственности</w:t>
            </w:r>
          </w:p>
        </w:tc>
        <w:tc>
          <w:tcPr>
            <w:tcW w:w="7862" w:type="dxa"/>
            <w:gridSpan w:val="5"/>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Объект В</w:t>
            </w:r>
          </w:p>
        </w:tc>
      </w:tr>
      <w:tr w:rsidR="00786D26" w:rsidTr="00D2709A">
        <w:trPr>
          <w:trHeight w:hRule="exact" w:val="552"/>
          <w:jc w:val="center"/>
        </w:trPr>
        <w:tc>
          <w:tcPr>
            <w:tcW w:w="2026" w:type="dxa"/>
            <w:vMerge/>
            <w:tcBorders>
              <w:left w:val="single" w:sz="4" w:space="0" w:color="auto"/>
            </w:tcBorders>
            <w:shd w:val="clear" w:color="auto" w:fill="FFFFFF"/>
          </w:tcPr>
          <w:p w:rsidR="00786D26" w:rsidRDefault="00786D26" w:rsidP="00D2709A">
            <w:pPr>
              <w:framePr w:w="9888" w:wrap="notBeside" w:vAnchor="text" w:hAnchor="text" w:xAlign="center" w:y="1"/>
            </w:pP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Сырье</w:t>
            </w:r>
          </w:p>
        </w:tc>
        <w:tc>
          <w:tcPr>
            <w:tcW w:w="1579"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Материалы</w:t>
            </w:r>
          </w:p>
        </w:tc>
        <w:tc>
          <w:tcPr>
            <w:tcW w:w="1574"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78" w:lineRule="exact"/>
              <w:ind w:firstLine="0"/>
              <w:jc w:val="both"/>
            </w:pPr>
            <w:r>
              <w:rPr>
                <w:rStyle w:val="211pt"/>
              </w:rPr>
              <w:t>Оплата труда и отчисления</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3" w:lineRule="exact"/>
              <w:ind w:right="540" w:firstLine="0"/>
              <w:jc w:val="right"/>
            </w:pPr>
            <w:r>
              <w:rPr>
                <w:rStyle w:val="211pt"/>
              </w:rPr>
              <w:t>Итого по Б</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60"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3"/>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345</w:t>
            </w:r>
          </w:p>
        </w:tc>
        <w:tc>
          <w:tcPr>
            <w:tcW w:w="1579"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18</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32</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69</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464</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№2</w:t>
            </w:r>
          </w:p>
        </w:tc>
        <w:tc>
          <w:tcPr>
            <w:tcW w:w="1560"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180</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13</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48</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38</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279</w:t>
            </w:r>
          </w:p>
        </w:tc>
      </w:tr>
      <w:tr w:rsidR="00786D26" w:rsidTr="00D2709A">
        <w:trPr>
          <w:trHeight w:hRule="exact" w:val="283"/>
          <w:jc w:val="center"/>
        </w:trPr>
        <w:tc>
          <w:tcPr>
            <w:tcW w:w="2026"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w:t>
            </w:r>
          </w:p>
        </w:tc>
        <w:tc>
          <w:tcPr>
            <w:tcW w:w="1560"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160</w:t>
            </w:r>
          </w:p>
        </w:tc>
        <w:tc>
          <w:tcPr>
            <w:tcW w:w="1579"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w:t>
            </w:r>
          </w:p>
        </w:tc>
        <w:tc>
          <w:tcPr>
            <w:tcW w:w="15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w:t>
            </w:r>
          </w:p>
        </w:tc>
        <w:tc>
          <w:tcPr>
            <w:tcW w:w="1579"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35</w:t>
            </w:r>
          </w:p>
        </w:tc>
        <w:tc>
          <w:tcPr>
            <w:tcW w:w="157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239</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№4</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130</w:t>
            </w:r>
          </w:p>
        </w:tc>
        <w:tc>
          <w:tcPr>
            <w:tcW w:w="1579"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11</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14</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29</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184</w:t>
            </w:r>
          </w:p>
        </w:tc>
      </w:tr>
      <w:tr w:rsidR="00786D26" w:rsidTr="00D2709A">
        <w:trPr>
          <w:trHeight w:hRule="exact" w:val="566"/>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69" w:lineRule="exact"/>
              <w:ind w:firstLine="0"/>
              <w:jc w:val="both"/>
            </w:pPr>
            <w:r>
              <w:rPr>
                <w:rStyle w:val="211pt"/>
              </w:rPr>
              <w:t>Центр инвести</w:t>
            </w:r>
            <w:r>
              <w:rPr>
                <w:rStyle w:val="211pt"/>
              </w:rPr>
              <w:softHyphen/>
              <w:t>ций и прибыли</w:t>
            </w:r>
          </w:p>
        </w:tc>
        <w:tc>
          <w:tcPr>
            <w:tcW w:w="1560"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35</w:t>
            </w:r>
          </w:p>
        </w:tc>
        <w:tc>
          <w:tcPr>
            <w:tcW w:w="15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32</w:t>
            </w:r>
          </w:p>
        </w:tc>
        <w:tc>
          <w:tcPr>
            <w:tcW w:w="1579"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32</w:t>
            </w:r>
          </w:p>
        </w:tc>
        <w:tc>
          <w:tcPr>
            <w:tcW w:w="157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99</w:t>
            </w:r>
          </w:p>
        </w:tc>
      </w:tr>
      <w:tr w:rsidR="00786D26" w:rsidTr="00D2709A">
        <w:trPr>
          <w:trHeight w:hRule="exact" w:val="298"/>
          <w:jc w:val="center"/>
        </w:trPr>
        <w:tc>
          <w:tcPr>
            <w:tcW w:w="2026"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Итого</w:t>
            </w:r>
          </w:p>
        </w:tc>
        <w:tc>
          <w:tcPr>
            <w:tcW w:w="1560"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815</w:t>
            </w:r>
          </w:p>
        </w:tc>
        <w:tc>
          <w:tcPr>
            <w:tcW w:w="1579"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99</w:t>
            </w:r>
          </w:p>
        </w:tc>
        <w:tc>
          <w:tcPr>
            <w:tcW w:w="1574"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148</w:t>
            </w:r>
          </w:p>
        </w:tc>
        <w:tc>
          <w:tcPr>
            <w:tcW w:w="1579"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203</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1265</w:t>
            </w:r>
          </w:p>
        </w:tc>
      </w:tr>
    </w:tbl>
    <w:p w:rsidR="00786D26" w:rsidRDefault="00786D26" w:rsidP="00786D26">
      <w:pPr>
        <w:framePr w:w="9888" w:wrap="notBeside" w:vAnchor="text" w:hAnchor="text" w:xAlign="center" w:y="1"/>
        <w:rPr>
          <w:sz w:val="2"/>
          <w:szCs w:val="2"/>
        </w:rPr>
      </w:pPr>
    </w:p>
    <w:p w:rsidR="00786D26" w:rsidRDefault="00786D26" w:rsidP="00786D26">
      <w:pPr>
        <w:rPr>
          <w:sz w:val="2"/>
          <w:szCs w:val="2"/>
        </w:rPr>
      </w:pPr>
    </w:p>
    <w:p w:rsidR="00786D26" w:rsidRDefault="00786D26" w:rsidP="00786D26">
      <w:pPr>
        <w:pStyle w:val="22"/>
        <w:shd w:val="clear" w:color="auto" w:fill="auto"/>
        <w:spacing w:before="642" w:line="288" w:lineRule="exact"/>
        <w:ind w:left="60" w:firstLine="0"/>
      </w:pPr>
      <w:proofErr w:type="spellStart"/>
      <w:r>
        <w:rPr>
          <w:color w:val="000000"/>
          <w:lang w:eastAsia="ru-RU" w:bidi="ru-RU"/>
        </w:rPr>
        <w:t>Матрица</w:t>
      </w:r>
      <w:proofErr w:type="spellEnd"/>
      <w:r>
        <w:rPr>
          <w:color w:val="000000"/>
          <w:lang w:eastAsia="ru-RU" w:bidi="ru-RU"/>
        </w:rPr>
        <w:t xml:space="preserve"> </w:t>
      </w:r>
      <w:proofErr w:type="spellStart"/>
      <w:r>
        <w:rPr>
          <w:color w:val="000000"/>
          <w:lang w:eastAsia="ru-RU" w:bidi="ru-RU"/>
        </w:rPr>
        <w:t>затрат</w:t>
      </w:r>
      <w:proofErr w:type="spellEnd"/>
      <w:r>
        <w:rPr>
          <w:color w:val="000000"/>
          <w:lang w:eastAsia="ru-RU" w:bidi="ru-RU"/>
        </w:rPr>
        <w:t xml:space="preserve"> </w:t>
      </w:r>
      <w:proofErr w:type="spellStart"/>
      <w:r>
        <w:rPr>
          <w:color w:val="000000"/>
          <w:lang w:eastAsia="ru-RU" w:bidi="ru-RU"/>
        </w:rPr>
        <w:t>по</w:t>
      </w:r>
      <w:proofErr w:type="spellEnd"/>
      <w:r>
        <w:rPr>
          <w:color w:val="000000"/>
          <w:lang w:eastAsia="ru-RU" w:bidi="ru-RU"/>
        </w:rPr>
        <w:t xml:space="preserve"> </w:t>
      </w:r>
      <w:proofErr w:type="spellStart"/>
      <w:r>
        <w:rPr>
          <w:color w:val="000000"/>
          <w:lang w:eastAsia="ru-RU" w:bidi="ru-RU"/>
        </w:rPr>
        <w:t>предприятию</w:t>
      </w:r>
      <w:proofErr w:type="spellEnd"/>
    </w:p>
    <w:p w:rsidR="00786D26" w:rsidRDefault="00786D26" w:rsidP="00786D26">
      <w:pPr>
        <w:pStyle w:val="ab"/>
        <w:framePr w:w="9888" w:wrap="notBeside" w:vAnchor="text" w:hAnchor="text" w:xAlign="center" w:y="1"/>
        <w:shd w:val="clear" w:color="auto" w:fill="auto"/>
        <w:spacing w:line="288" w:lineRule="exact"/>
        <w:jc w:val="left"/>
      </w:pPr>
      <w:proofErr w:type="spellStart"/>
      <w:r>
        <w:rPr>
          <w:color w:val="000000"/>
          <w:lang w:eastAsia="ru-RU" w:bidi="ru-RU"/>
        </w:rPr>
        <w:lastRenderedPageBreak/>
        <w:t>Таблица</w:t>
      </w:r>
      <w:proofErr w:type="spellEnd"/>
      <w:r>
        <w:rPr>
          <w:color w:val="000000"/>
          <w:lang w:eastAsia="ru-RU" w:bidi="ru-RU"/>
        </w:rPr>
        <w:t xml:space="preserve"> 1.4</w:t>
      </w:r>
    </w:p>
    <w:tbl>
      <w:tblPr>
        <w:tblOverlap w:val="never"/>
        <w:tblW w:w="0" w:type="auto"/>
        <w:jc w:val="center"/>
        <w:tblLayout w:type="fixed"/>
        <w:tblCellMar>
          <w:left w:w="10" w:type="dxa"/>
          <w:right w:w="10" w:type="dxa"/>
        </w:tblCellMar>
        <w:tblLook w:val="0000"/>
      </w:tblPr>
      <w:tblGrid>
        <w:gridCol w:w="2026"/>
        <w:gridCol w:w="1546"/>
        <w:gridCol w:w="1560"/>
        <w:gridCol w:w="1594"/>
        <w:gridCol w:w="1560"/>
        <w:gridCol w:w="1603"/>
      </w:tblGrid>
      <w:tr w:rsidR="00786D26" w:rsidTr="00D2709A">
        <w:trPr>
          <w:trHeight w:hRule="exact" w:val="293"/>
          <w:jc w:val="center"/>
        </w:trPr>
        <w:tc>
          <w:tcPr>
            <w:tcW w:w="2026" w:type="dxa"/>
            <w:vMerge w:val="restart"/>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74" w:lineRule="exact"/>
              <w:ind w:firstLine="0"/>
              <w:jc w:val="both"/>
            </w:pPr>
            <w:r>
              <w:rPr>
                <w:rStyle w:val="211pt"/>
              </w:rPr>
              <w:t>№ центра от</w:t>
            </w:r>
            <w:r>
              <w:rPr>
                <w:rStyle w:val="211pt"/>
              </w:rPr>
              <w:softHyphen/>
              <w:t>ветственности</w:t>
            </w:r>
          </w:p>
        </w:tc>
        <w:tc>
          <w:tcPr>
            <w:tcW w:w="7863" w:type="dxa"/>
            <w:gridSpan w:val="5"/>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Итого по предприятию</w:t>
            </w:r>
          </w:p>
        </w:tc>
      </w:tr>
      <w:tr w:rsidR="00786D26" w:rsidTr="00D2709A">
        <w:trPr>
          <w:trHeight w:hRule="exact" w:val="840"/>
          <w:jc w:val="center"/>
        </w:trPr>
        <w:tc>
          <w:tcPr>
            <w:tcW w:w="2026" w:type="dxa"/>
            <w:vMerge/>
            <w:tcBorders>
              <w:left w:val="single" w:sz="4" w:space="0" w:color="auto"/>
            </w:tcBorders>
            <w:shd w:val="clear" w:color="auto" w:fill="FFFFFF"/>
          </w:tcPr>
          <w:p w:rsidR="00786D26" w:rsidRDefault="00786D26" w:rsidP="00D2709A">
            <w:pPr>
              <w:framePr w:w="9888" w:wrap="notBeside" w:vAnchor="text" w:hAnchor="text" w:xAlign="center" w:y="1"/>
            </w:pPr>
          </w:p>
        </w:tc>
        <w:tc>
          <w:tcPr>
            <w:tcW w:w="1546"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Сырье</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Материалы</w:t>
            </w:r>
          </w:p>
        </w:tc>
        <w:tc>
          <w:tcPr>
            <w:tcW w:w="1594"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3" w:lineRule="exact"/>
              <w:ind w:firstLine="0"/>
              <w:jc w:val="both"/>
            </w:pPr>
            <w:r>
              <w:rPr>
                <w:rStyle w:val="211pt"/>
              </w:rPr>
              <w:t>Оплата труда и отчисления</w:t>
            </w:r>
          </w:p>
        </w:tc>
        <w:tc>
          <w:tcPr>
            <w:tcW w:w="1603"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Итого</w:t>
            </w:r>
          </w:p>
          <w:p w:rsidR="00786D26" w:rsidRDefault="00786D26" w:rsidP="00D2709A">
            <w:pPr>
              <w:pStyle w:val="22"/>
              <w:framePr w:w="9888" w:wrap="notBeside" w:vAnchor="text" w:hAnchor="text" w:xAlign="center" w:y="1"/>
              <w:shd w:val="clear" w:color="auto" w:fill="auto"/>
              <w:spacing w:line="283" w:lineRule="exact"/>
              <w:ind w:firstLine="0"/>
            </w:pPr>
            <w:r>
              <w:rPr>
                <w:rStyle w:val="211pt"/>
              </w:rPr>
              <w:t>по предпри</w:t>
            </w:r>
            <w:r>
              <w:rPr>
                <w:rStyle w:val="211pt"/>
              </w:rPr>
              <w:softHyphen/>
              <w:t>ятию</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46"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9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603"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3"/>
          <w:jc w:val="center"/>
        </w:trPr>
        <w:tc>
          <w:tcPr>
            <w:tcW w:w="2026"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w:t>
            </w:r>
          </w:p>
        </w:tc>
        <w:tc>
          <w:tcPr>
            <w:tcW w:w="1546"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909</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53</w:t>
            </w:r>
          </w:p>
        </w:tc>
        <w:tc>
          <w:tcPr>
            <w:tcW w:w="159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66</w:t>
            </w: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192</w:t>
            </w:r>
          </w:p>
        </w:tc>
        <w:tc>
          <w:tcPr>
            <w:tcW w:w="160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1220</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№2</w:t>
            </w:r>
          </w:p>
        </w:tc>
        <w:tc>
          <w:tcPr>
            <w:tcW w:w="154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403</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40</w:t>
            </w:r>
          </w:p>
        </w:tc>
        <w:tc>
          <w:tcPr>
            <w:tcW w:w="159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70</w:t>
            </w:r>
          </w:p>
        </w:tc>
        <w:tc>
          <w:tcPr>
            <w:tcW w:w="1560"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106</w:t>
            </w:r>
          </w:p>
        </w:tc>
        <w:tc>
          <w:tcPr>
            <w:tcW w:w="1603"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619</w:t>
            </w:r>
          </w:p>
        </w:tc>
      </w:tr>
      <w:tr w:rsidR="00786D26" w:rsidTr="00D2709A">
        <w:trPr>
          <w:trHeight w:hRule="exact" w:val="29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№3</w:t>
            </w:r>
          </w:p>
        </w:tc>
        <w:tc>
          <w:tcPr>
            <w:tcW w:w="154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516</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74</w:t>
            </w:r>
          </w:p>
        </w:tc>
        <w:tc>
          <w:tcPr>
            <w:tcW w:w="159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57</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130</w:t>
            </w:r>
          </w:p>
        </w:tc>
        <w:tc>
          <w:tcPr>
            <w:tcW w:w="1603"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777</w:t>
            </w:r>
          </w:p>
        </w:tc>
      </w:tr>
      <w:tr w:rsidR="00786D26" w:rsidTr="00D2709A">
        <w:trPr>
          <w:trHeight w:hRule="exact" w:val="288"/>
          <w:jc w:val="center"/>
        </w:trPr>
        <w:tc>
          <w:tcPr>
            <w:tcW w:w="202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№4</w:t>
            </w:r>
          </w:p>
        </w:tc>
        <w:tc>
          <w:tcPr>
            <w:tcW w:w="1546"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406</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55</w:t>
            </w:r>
          </w:p>
        </w:tc>
        <w:tc>
          <w:tcPr>
            <w:tcW w:w="159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32</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113</w:t>
            </w:r>
          </w:p>
        </w:tc>
        <w:tc>
          <w:tcPr>
            <w:tcW w:w="160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606</w:t>
            </w:r>
          </w:p>
        </w:tc>
      </w:tr>
      <w:tr w:rsidR="00786D26" w:rsidTr="00D2709A">
        <w:trPr>
          <w:trHeight w:hRule="exact" w:val="552"/>
          <w:jc w:val="center"/>
        </w:trPr>
        <w:tc>
          <w:tcPr>
            <w:tcW w:w="2026"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83" w:lineRule="exact"/>
              <w:ind w:firstLine="0"/>
              <w:jc w:val="both"/>
            </w:pPr>
            <w:r>
              <w:rPr>
                <w:rStyle w:val="211pt"/>
              </w:rPr>
              <w:t>Центр инвести</w:t>
            </w:r>
            <w:r>
              <w:rPr>
                <w:rStyle w:val="211pt"/>
              </w:rPr>
              <w:softHyphen/>
              <w:t>ций и прибыли</w:t>
            </w:r>
          </w:p>
        </w:tc>
        <w:tc>
          <w:tcPr>
            <w:tcW w:w="1546"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121</w:t>
            </w:r>
          </w:p>
        </w:tc>
        <w:tc>
          <w:tcPr>
            <w:tcW w:w="159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75</w:t>
            </w:r>
          </w:p>
        </w:tc>
        <w:tc>
          <w:tcPr>
            <w:tcW w:w="1560"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77</w:t>
            </w:r>
          </w:p>
        </w:tc>
        <w:tc>
          <w:tcPr>
            <w:tcW w:w="1603"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174</w:t>
            </w:r>
          </w:p>
        </w:tc>
      </w:tr>
      <w:tr w:rsidR="00786D26" w:rsidTr="00D2709A">
        <w:trPr>
          <w:trHeight w:hRule="exact" w:val="298"/>
          <w:jc w:val="center"/>
        </w:trPr>
        <w:tc>
          <w:tcPr>
            <w:tcW w:w="2026"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Итого</w:t>
            </w:r>
          </w:p>
        </w:tc>
        <w:tc>
          <w:tcPr>
            <w:tcW w:w="1546"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2234</w:t>
            </w:r>
          </w:p>
        </w:tc>
        <w:tc>
          <w:tcPr>
            <w:tcW w:w="1560"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343</w:t>
            </w:r>
          </w:p>
        </w:tc>
        <w:tc>
          <w:tcPr>
            <w:tcW w:w="1594"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300</w:t>
            </w:r>
          </w:p>
        </w:tc>
        <w:tc>
          <w:tcPr>
            <w:tcW w:w="1560"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both"/>
            </w:pPr>
            <w:r>
              <w:rPr>
                <w:rStyle w:val="211pt"/>
              </w:rPr>
              <w:t>618</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3495</w:t>
            </w:r>
          </w:p>
        </w:tc>
      </w:tr>
    </w:tbl>
    <w:p w:rsidR="00786D26" w:rsidRDefault="00786D26" w:rsidP="00786D26">
      <w:pPr>
        <w:framePr w:w="9888" w:wrap="notBeside" w:vAnchor="text" w:hAnchor="text" w:xAlign="center" w:y="1"/>
        <w:rPr>
          <w:sz w:val="2"/>
          <w:szCs w:val="2"/>
        </w:rPr>
      </w:pPr>
    </w:p>
    <w:p w:rsidR="00786D26" w:rsidRDefault="00786D26" w:rsidP="00786D26">
      <w:pPr>
        <w:rPr>
          <w:sz w:val="2"/>
          <w:szCs w:val="2"/>
        </w:rPr>
      </w:pPr>
    </w:p>
    <w:p w:rsidR="00786D26" w:rsidRDefault="00786D26" w:rsidP="00786D26">
      <w:pPr>
        <w:jc w:val="center"/>
        <w:rPr>
          <w:b/>
          <w:sz w:val="28"/>
          <w:szCs w:val="28"/>
        </w:rPr>
      </w:pPr>
    </w:p>
    <w:p w:rsidR="00786D26" w:rsidRPr="00655531" w:rsidRDefault="00786D26" w:rsidP="00786D26">
      <w:pPr>
        <w:jc w:val="center"/>
        <w:rPr>
          <w:b/>
          <w:sz w:val="28"/>
          <w:szCs w:val="28"/>
          <w:lang w:val="ru-RU"/>
        </w:rPr>
      </w:pPr>
      <w:bookmarkStart w:id="12" w:name="_Hlk495238767"/>
      <w:bookmarkStart w:id="13" w:name="_Hlk495237928"/>
      <w:r w:rsidRPr="00655531">
        <w:rPr>
          <w:b/>
          <w:sz w:val="28"/>
          <w:szCs w:val="28"/>
          <w:lang w:val="ru-RU"/>
        </w:rPr>
        <w:t>Лабораторная работа 2</w:t>
      </w:r>
      <w:r w:rsidRPr="00655531">
        <w:rPr>
          <w:b/>
          <w:sz w:val="28"/>
          <w:szCs w:val="28"/>
          <w:lang w:val="ru-RU" w:bidi="ru-RU"/>
        </w:rPr>
        <w:t>Методы классификации затрат</w:t>
      </w:r>
      <w:bookmarkEnd w:id="12"/>
      <w:r w:rsidRPr="00655531">
        <w:rPr>
          <w:b/>
          <w:sz w:val="28"/>
          <w:szCs w:val="28"/>
          <w:lang w:val="ru-RU"/>
        </w:rPr>
        <w:t>.</w:t>
      </w:r>
    </w:p>
    <w:bookmarkEnd w:id="13"/>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p>
    <w:p w:rsidR="00786D26" w:rsidRPr="00655531" w:rsidRDefault="00786D26" w:rsidP="00786D26">
      <w:pPr>
        <w:widowControl w:val="0"/>
        <w:spacing w:line="322" w:lineRule="exact"/>
        <w:ind w:firstLine="740"/>
        <w:jc w:val="both"/>
        <w:rPr>
          <w:color w:val="000000"/>
          <w:sz w:val="26"/>
          <w:szCs w:val="26"/>
          <w:lang w:val="ru-RU" w:bidi="ru-RU"/>
        </w:rPr>
      </w:pPr>
      <w:r w:rsidRPr="00655531">
        <w:rPr>
          <w:b/>
          <w:bCs/>
          <w:color w:val="000000"/>
          <w:sz w:val="28"/>
          <w:szCs w:val="28"/>
          <w:lang w:val="ru-RU" w:bidi="ru-RU"/>
        </w:rPr>
        <w:t xml:space="preserve">Задача. </w:t>
      </w:r>
      <w:r w:rsidRPr="00655531">
        <w:rPr>
          <w:color w:val="000000"/>
          <w:sz w:val="26"/>
          <w:szCs w:val="26"/>
          <w:lang w:val="ru-RU" w:bidi="ru-RU"/>
        </w:rPr>
        <w:t>Строительная компания занимается прокладкой трубопрово</w:t>
      </w:r>
      <w:r w:rsidRPr="00655531">
        <w:rPr>
          <w:color w:val="000000"/>
          <w:sz w:val="26"/>
          <w:szCs w:val="26"/>
          <w:lang w:val="ru-RU" w:bidi="ru-RU"/>
        </w:rPr>
        <w:softHyphen/>
        <w:t>дов. Для прокладки 100 м трубопроводов газоснабжения требуется 100 м сталь</w:t>
      </w:r>
      <w:r w:rsidRPr="00655531">
        <w:rPr>
          <w:color w:val="000000"/>
          <w:sz w:val="26"/>
          <w:szCs w:val="26"/>
          <w:lang w:val="ru-RU" w:bidi="ru-RU"/>
        </w:rPr>
        <w:softHyphen/>
        <w:t>ных труб по цене 12 р. за 1 м (цифры условные). Постоянные затраты компании составили 100 тыс. р. за период, включая налог на имущество, арендную плату, страховую сумму. Определить удельные и общие затраты предприятия.</w:t>
      </w:r>
    </w:p>
    <w:p w:rsidR="00786D26" w:rsidRPr="00655531" w:rsidRDefault="00786D26" w:rsidP="00786D26">
      <w:pPr>
        <w:keepNext/>
        <w:keepLines/>
        <w:widowControl w:val="0"/>
        <w:spacing w:line="317" w:lineRule="exact"/>
        <w:ind w:firstLine="740"/>
        <w:jc w:val="both"/>
        <w:outlineLvl w:val="5"/>
        <w:rPr>
          <w:b/>
          <w:bCs/>
          <w:color w:val="000000"/>
          <w:sz w:val="28"/>
          <w:szCs w:val="28"/>
          <w:lang w:val="ru-RU" w:bidi="ru-RU"/>
        </w:rPr>
      </w:pPr>
      <w:bookmarkStart w:id="14" w:name="bookmark24"/>
      <w:r w:rsidRPr="00655531">
        <w:rPr>
          <w:b/>
          <w:bCs/>
          <w:color w:val="000000"/>
          <w:sz w:val="28"/>
          <w:szCs w:val="28"/>
          <w:lang w:val="ru-RU" w:bidi="ru-RU"/>
        </w:rPr>
        <w:t>Решение</w:t>
      </w:r>
      <w:bookmarkEnd w:id="14"/>
    </w:p>
    <w:p w:rsidR="00786D26" w:rsidRPr="00655531" w:rsidRDefault="00786D26" w:rsidP="00786D26">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переменные затраты для сооружения 100 м трубопровода соста</w:t>
      </w:r>
      <w:r w:rsidRPr="00655531">
        <w:rPr>
          <w:color w:val="000000"/>
          <w:sz w:val="26"/>
          <w:szCs w:val="26"/>
          <w:lang w:val="ru-RU" w:bidi="ru-RU"/>
        </w:rPr>
        <w:softHyphen/>
        <w:t>вят 12*100=1200 р. и при увеличении объема работ соответственно будут увеличиваться, а удельные затраты останутся постоянными.</w:t>
      </w:r>
    </w:p>
    <w:p w:rsidR="00786D26" w:rsidRPr="00655531" w:rsidRDefault="00786D26" w:rsidP="00786D26">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постоянные затраты равны 10 тыс. р. Удельные постоянные за</w:t>
      </w:r>
      <w:r w:rsidRPr="00655531">
        <w:rPr>
          <w:color w:val="000000"/>
          <w:sz w:val="26"/>
          <w:szCs w:val="26"/>
          <w:lang w:val="ru-RU" w:bidi="ru-RU"/>
        </w:rPr>
        <w:softHyphen/>
        <w:t>траты на 1 м трубопровода составляют 10000/100=100 р.</w:t>
      </w:r>
    </w:p>
    <w:p w:rsidR="00786D26" w:rsidRPr="00655531" w:rsidRDefault="00786D26" w:rsidP="00786D26">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суммарные затраты на прокладку 100 м трубопровода склады</w:t>
      </w:r>
      <w:r w:rsidRPr="00655531">
        <w:rPr>
          <w:color w:val="000000"/>
          <w:sz w:val="26"/>
          <w:szCs w:val="26"/>
          <w:lang w:val="ru-RU" w:bidi="ru-RU"/>
        </w:rPr>
        <w:softHyphen/>
        <w:t>ваются из суммы общих переменных и общих постоянных затрат и состав</w:t>
      </w:r>
      <w:r w:rsidRPr="00655531">
        <w:rPr>
          <w:color w:val="000000"/>
          <w:sz w:val="26"/>
          <w:szCs w:val="26"/>
          <w:lang w:val="ru-RU" w:bidi="ru-RU"/>
        </w:rPr>
        <w:softHyphen/>
        <w:t>ляют 1200+10000=11200 р.</w:t>
      </w:r>
    </w:p>
    <w:p w:rsidR="00786D26" w:rsidRPr="00655531" w:rsidRDefault="00786D26" w:rsidP="00786D26">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удельные затрат складываются из суммы удельных переменных и постоянных затрат. Для объема 100 м трубопровода они составят</w:t>
      </w:r>
    </w:p>
    <w:p w:rsidR="00786D26" w:rsidRPr="00655531" w:rsidRDefault="00786D26" w:rsidP="00786D26">
      <w:pPr>
        <w:widowControl w:val="0"/>
        <w:spacing w:after="322" w:line="288" w:lineRule="exact"/>
        <w:rPr>
          <w:color w:val="000000"/>
          <w:sz w:val="26"/>
          <w:szCs w:val="26"/>
          <w:lang w:val="ru-RU" w:bidi="ru-RU"/>
        </w:rPr>
      </w:pPr>
      <w:r w:rsidRPr="00655531">
        <w:rPr>
          <w:color w:val="000000"/>
          <w:sz w:val="26"/>
          <w:szCs w:val="26"/>
          <w:lang w:val="ru-RU" w:bidi="ru-RU"/>
        </w:rPr>
        <w:t>12+100=112р.</w:t>
      </w:r>
    </w:p>
    <w:p w:rsidR="00786D26" w:rsidRPr="00655531" w:rsidRDefault="00786D26" w:rsidP="00786D26">
      <w:pPr>
        <w:keepNext/>
        <w:keepLines/>
        <w:widowControl w:val="0"/>
        <w:tabs>
          <w:tab w:val="left" w:pos="2721"/>
        </w:tabs>
        <w:spacing w:after="335" w:line="310" w:lineRule="exact"/>
        <w:outlineLvl w:val="5"/>
        <w:rPr>
          <w:b/>
          <w:bCs/>
          <w:color w:val="000000"/>
          <w:sz w:val="28"/>
          <w:szCs w:val="28"/>
          <w:lang w:val="ru-RU" w:bidi="ru-RU"/>
        </w:rPr>
      </w:pPr>
      <w:bookmarkStart w:id="15" w:name="bookmark25"/>
      <w:r w:rsidRPr="00655531">
        <w:rPr>
          <w:b/>
          <w:bCs/>
          <w:color w:val="000000"/>
          <w:sz w:val="28"/>
          <w:szCs w:val="28"/>
          <w:lang w:val="ru-RU" w:bidi="ru-RU"/>
        </w:rPr>
        <w:lastRenderedPageBreak/>
        <w:t>Задание для самостоятельной работы</w:t>
      </w:r>
      <w:bookmarkEnd w:id="15"/>
    </w:p>
    <w:p w:rsidR="00786D26" w:rsidRPr="00655531" w:rsidRDefault="00786D26" w:rsidP="00786D26">
      <w:pPr>
        <w:widowControl w:val="0"/>
        <w:spacing w:after="597" w:line="317" w:lineRule="exact"/>
        <w:ind w:firstLine="740"/>
        <w:rPr>
          <w:color w:val="000000"/>
          <w:sz w:val="26"/>
          <w:szCs w:val="26"/>
          <w:lang w:val="ru-RU" w:bidi="ru-RU"/>
        </w:rPr>
      </w:pPr>
      <w:r w:rsidRPr="00655531">
        <w:rPr>
          <w:color w:val="000000"/>
          <w:sz w:val="26"/>
          <w:szCs w:val="26"/>
          <w:lang w:val="ru-RU" w:bidi="ru-RU"/>
        </w:rPr>
        <w:t>На основе следующих данных определить удельные и общие постоянные, пе</w:t>
      </w:r>
      <w:r w:rsidRPr="00655531">
        <w:rPr>
          <w:color w:val="000000"/>
          <w:sz w:val="26"/>
          <w:szCs w:val="26"/>
          <w:lang w:val="ru-RU" w:bidi="ru-RU"/>
        </w:rPr>
        <w:softHyphen/>
        <w:t>ременные и суммарные затраты предприятия.</w:t>
      </w:r>
    </w:p>
    <w:p w:rsidR="00786D26" w:rsidRPr="00655531" w:rsidRDefault="00786D26" w:rsidP="00786D26">
      <w:pPr>
        <w:keepNext/>
        <w:keepLines/>
        <w:widowControl w:val="0"/>
        <w:spacing w:after="311" w:line="310" w:lineRule="exact"/>
        <w:ind w:firstLine="640"/>
        <w:outlineLvl w:val="5"/>
        <w:rPr>
          <w:b/>
          <w:bCs/>
          <w:color w:val="000000"/>
          <w:sz w:val="28"/>
          <w:szCs w:val="28"/>
          <w:lang w:val="ru-RU" w:bidi="ru-RU"/>
        </w:rPr>
      </w:pPr>
      <w:bookmarkStart w:id="16" w:name="bookmark81"/>
      <w:r w:rsidRPr="00655531">
        <w:rPr>
          <w:b/>
          <w:bCs/>
          <w:color w:val="000000"/>
          <w:sz w:val="28"/>
          <w:szCs w:val="28"/>
          <w:lang w:val="ru-RU" w:bidi="ru-RU"/>
        </w:rPr>
        <w:t>Вариант 1</w:t>
      </w:r>
      <w:bookmarkEnd w:id="16"/>
    </w:p>
    <w:p w:rsidR="00786D26" w:rsidRPr="00655531" w:rsidRDefault="00786D26" w:rsidP="00786D26">
      <w:pPr>
        <w:widowControl w:val="0"/>
        <w:spacing w:line="322" w:lineRule="exact"/>
        <w:ind w:firstLine="640"/>
        <w:rPr>
          <w:color w:val="000000"/>
          <w:sz w:val="26"/>
          <w:szCs w:val="26"/>
          <w:lang w:val="ru-RU" w:bidi="ru-RU"/>
        </w:rPr>
      </w:pPr>
      <w:r w:rsidRPr="00655531">
        <w:rPr>
          <w:color w:val="000000"/>
          <w:sz w:val="26"/>
          <w:szCs w:val="26"/>
          <w:lang w:val="ru-RU" w:bidi="ru-RU"/>
        </w:rPr>
        <w:t>Постоянные затраты предприятия составляют 15000 рублей, удель</w:t>
      </w:r>
      <w:r w:rsidRPr="00655531">
        <w:rPr>
          <w:color w:val="000000"/>
          <w:sz w:val="26"/>
          <w:szCs w:val="26"/>
          <w:lang w:val="ru-RU" w:bidi="ru-RU"/>
        </w:rPr>
        <w:softHyphen/>
        <w:t>ные переменные затраты - 150 рублей за 1 изделие.</w:t>
      </w:r>
    </w:p>
    <w:p w:rsidR="00786D26" w:rsidRPr="00655531" w:rsidRDefault="00786D26" w:rsidP="00786D26">
      <w:pPr>
        <w:widowControl w:val="0"/>
        <w:spacing w:line="322" w:lineRule="exact"/>
        <w:ind w:firstLine="780"/>
        <w:jc w:val="both"/>
        <w:rPr>
          <w:color w:val="000000"/>
          <w:sz w:val="26"/>
          <w:szCs w:val="26"/>
          <w:lang w:val="ru-RU" w:bidi="ru-RU"/>
        </w:rPr>
      </w:pPr>
      <w:r w:rsidRPr="00655531">
        <w:rPr>
          <w:color w:val="000000"/>
          <w:sz w:val="26"/>
          <w:szCs w:val="26"/>
          <w:lang w:val="ru-RU" w:bidi="ru-RU"/>
        </w:rPr>
        <w:t>1.Определить суммарные и удельные затраты при выпуске 1250 из</w:t>
      </w:r>
      <w:r w:rsidRPr="00655531">
        <w:rPr>
          <w:color w:val="000000"/>
          <w:sz w:val="26"/>
          <w:szCs w:val="26"/>
          <w:lang w:val="ru-RU" w:bidi="ru-RU"/>
        </w:rPr>
        <w:softHyphen/>
        <w:t>делий, 1350 изделий и 1750 изделий.</w:t>
      </w:r>
    </w:p>
    <w:p w:rsidR="00786D26" w:rsidRPr="00655531" w:rsidRDefault="00786D26" w:rsidP="00786D26">
      <w:pPr>
        <w:widowControl w:val="0"/>
        <w:numPr>
          <w:ilvl w:val="0"/>
          <w:numId w:val="86"/>
        </w:numPr>
        <w:tabs>
          <w:tab w:val="left" w:pos="1104"/>
        </w:tabs>
        <w:spacing w:after="0" w:line="322" w:lineRule="exact"/>
        <w:ind w:left="720" w:hanging="360"/>
        <w:jc w:val="both"/>
        <w:rPr>
          <w:color w:val="000000"/>
          <w:sz w:val="26"/>
          <w:szCs w:val="26"/>
          <w:lang w:val="ru-RU" w:bidi="ru-RU"/>
        </w:rPr>
      </w:pPr>
      <w:r w:rsidRPr="00655531">
        <w:rPr>
          <w:color w:val="000000"/>
          <w:sz w:val="26"/>
          <w:szCs w:val="26"/>
          <w:lang w:val="ru-RU" w:bidi="ru-RU"/>
        </w:rPr>
        <w:t>Постоянные затраты остаются неизменными при объеме произ</w:t>
      </w:r>
      <w:r w:rsidRPr="00655531">
        <w:rPr>
          <w:color w:val="000000"/>
          <w:sz w:val="26"/>
          <w:szCs w:val="26"/>
          <w:lang w:val="ru-RU" w:bidi="ru-RU"/>
        </w:rPr>
        <w:softHyphen/>
        <w:t xml:space="preserve">водства до 1350 изделий. Далее при росте производства на 200 единиц постоянные затраты увеличиваются на 1000 рублей. Необходимо </w:t>
      </w:r>
      <w:proofErr w:type="spellStart"/>
      <w:r w:rsidRPr="00655531">
        <w:rPr>
          <w:color w:val="000000"/>
          <w:sz w:val="26"/>
          <w:szCs w:val="26"/>
          <w:lang w:val="ru-RU" w:bidi="ru-RU"/>
        </w:rPr>
        <w:t>опред</w:t>
      </w:r>
      <w:proofErr w:type="spellEnd"/>
      <w:r w:rsidRPr="00655531">
        <w:rPr>
          <w:color w:val="000000"/>
          <w:sz w:val="26"/>
          <w:szCs w:val="26"/>
          <w:lang w:val="ru-RU" w:bidi="ru-RU"/>
        </w:rPr>
        <w:t xml:space="preserve"> е- лить суммарные удельные затраты для колебания объемов производства от 1350 до 1950 единиц.</w:t>
      </w:r>
    </w:p>
    <w:p w:rsidR="00786D26" w:rsidRPr="00124B7A" w:rsidRDefault="00786D26" w:rsidP="00786D26">
      <w:pPr>
        <w:widowControl w:val="0"/>
        <w:numPr>
          <w:ilvl w:val="0"/>
          <w:numId w:val="86"/>
        </w:numPr>
        <w:tabs>
          <w:tab w:val="left" w:pos="1145"/>
        </w:tabs>
        <w:spacing w:after="0" w:line="322" w:lineRule="exact"/>
        <w:ind w:left="720" w:hanging="360"/>
        <w:jc w:val="both"/>
        <w:rPr>
          <w:color w:val="000000"/>
          <w:sz w:val="26"/>
          <w:szCs w:val="26"/>
          <w:lang w:bidi="ru-RU"/>
        </w:rPr>
      </w:pPr>
      <w:proofErr w:type="spellStart"/>
      <w:r w:rsidRPr="00124B7A">
        <w:rPr>
          <w:color w:val="000000"/>
          <w:sz w:val="26"/>
          <w:szCs w:val="26"/>
          <w:lang w:bidi="ru-RU"/>
        </w:rPr>
        <w:t>Произвести</w:t>
      </w:r>
      <w:proofErr w:type="spellEnd"/>
      <w:r w:rsidRPr="00124B7A">
        <w:rPr>
          <w:color w:val="000000"/>
          <w:sz w:val="26"/>
          <w:szCs w:val="26"/>
          <w:lang w:bidi="ru-RU"/>
        </w:rPr>
        <w:t xml:space="preserve"> </w:t>
      </w:r>
      <w:proofErr w:type="spellStart"/>
      <w:r w:rsidRPr="00124B7A">
        <w:rPr>
          <w:color w:val="000000"/>
          <w:sz w:val="26"/>
          <w:szCs w:val="26"/>
          <w:lang w:bidi="ru-RU"/>
        </w:rPr>
        <w:t>расчеты</w:t>
      </w:r>
      <w:proofErr w:type="spellEnd"/>
      <w:r w:rsidRPr="00124B7A">
        <w:rPr>
          <w:color w:val="000000"/>
          <w:sz w:val="26"/>
          <w:szCs w:val="26"/>
          <w:lang w:bidi="ru-RU"/>
        </w:rPr>
        <w:t xml:space="preserve"> и </w:t>
      </w:r>
      <w:proofErr w:type="spellStart"/>
      <w:r w:rsidRPr="00124B7A">
        <w:rPr>
          <w:color w:val="000000"/>
          <w:sz w:val="26"/>
          <w:szCs w:val="26"/>
          <w:lang w:bidi="ru-RU"/>
        </w:rPr>
        <w:t>построить</w:t>
      </w:r>
      <w:proofErr w:type="spellEnd"/>
      <w:r w:rsidRPr="00124B7A">
        <w:rPr>
          <w:color w:val="000000"/>
          <w:sz w:val="26"/>
          <w:szCs w:val="26"/>
          <w:lang w:bidi="ru-RU"/>
        </w:rPr>
        <w:t xml:space="preserve"> </w:t>
      </w:r>
      <w:proofErr w:type="spellStart"/>
      <w:r w:rsidRPr="00124B7A">
        <w:rPr>
          <w:color w:val="000000"/>
          <w:sz w:val="26"/>
          <w:szCs w:val="26"/>
          <w:lang w:bidi="ru-RU"/>
        </w:rPr>
        <w:t>графики</w:t>
      </w:r>
      <w:proofErr w:type="spellEnd"/>
    </w:p>
    <w:p w:rsidR="00786D26" w:rsidRPr="00124B7A" w:rsidRDefault="00786D26" w:rsidP="00786D26">
      <w:pPr>
        <w:widowControl w:val="0"/>
        <w:spacing w:after="320" w:line="322" w:lineRule="exact"/>
        <w:ind w:firstLine="640"/>
        <w:rPr>
          <w:b/>
          <w:bCs/>
          <w:color w:val="000000"/>
          <w:sz w:val="28"/>
          <w:szCs w:val="28"/>
          <w:lang w:bidi="ru-RU"/>
        </w:rPr>
      </w:pPr>
      <w:proofErr w:type="spellStart"/>
      <w:r w:rsidRPr="00124B7A">
        <w:rPr>
          <w:b/>
          <w:bCs/>
          <w:color w:val="000000"/>
          <w:sz w:val="28"/>
          <w:szCs w:val="28"/>
          <w:lang w:bidi="ru-RU"/>
        </w:rPr>
        <w:t>Вариант</w:t>
      </w:r>
      <w:proofErr w:type="spellEnd"/>
      <w:r w:rsidRPr="00124B7A">
        <w:rPr>
          <w:b/>
          <w:bCs/>
          <w:color w:val="000000"/>
          <w:sz w:val="28"/>
          <w:szCs w:val="28"/>
          <w:lang w:bidi="ru-RU"/>
        </w:rPr>
        <w:t xml:space="preserve"> 2</w:t>
      </w:r>
    </w:p>
    <w:p w:rsidR="00786D26" w:rsidRPr="00655531" w:rsidRDefault="00786D26" w:rsidP="00786D26">
      <w:pPr>
        <w:widowControl w:val="0"/>
        <w:spacing w:line="322" w:lineRule="exact"/>
        <w:ind w:firstLine="640"/>
        <w:rPr>
          <w:color w:val="000000"/>
          <w:sz w:val="26"/>
          <w:szCs w:val="26"/>
          <w:lang w:val="ru-RU" w:bidi="ru-RU"/>
        </w:rPr>
      </w:pPr>
      <w:r w:rsidRPr="00655531">
        <w:rPr>
          <w:color w:val="000000"/>
          <w:sz w:val="26"/>
          <w:szCs w:val="26"/>
          <w:lang w:val="ru-RU" w:bidi="ru-RU"/>
        </w:rPr>
        <w:t>Постоянные затраты предприятия составляют 20000 рублей, удель</w:t>
      </w:r>
      <w:r w:rsidRPr="00655531">
        <w:rPr>
          <w:color w:val="000000"/>
          <w:sz w:val="26"/>
          <w:szCs w:val="26"/>
          <w:lang w:val="ru-RU" w:bidi="ru-RU"/>
        </w:rPr>
        <w:softHyphen/>
        <w:t>ные переменные затраты - 180 рублей за 1 изделие.</w:t>
      </w:r>
    </w:p>
    <w:p w:rsidR="00786D26" w:rsidRPr="00655531" w:rsidRDefault="00786D26" w:rsidP="00786D26">
      <w:pPr>
        <w:widowControl w:val="0"/>
        <w:spacing w:line="322" w:lineRule="exact"/>
        <w:ind w:firstLine="780"/>
        <w:jc w:val="both"/>
        <w:rPr>
          <w:color w:val="000000"/>
          <w:sz w:val="26"/>
          <w:szCs w:val="26"/>
          <w:lang w:val="ru-RU" w:bidi="ru-RU"/>
        </w:rPr>
      </w:pPr>
      <w:r w:rsidRPr="00655531">
        <w:rPr>
          <w:color w:val="000000"/>
          <w:sz w:val="26"/>
          <w:szCs w:val="26"/>
          <w:lang w:val="ru-RU" w:bidi="ru-RU"/>
        </w:rPr>
        <w:t>1.Определить суммарные и удельные затраты при выпуске 1150 из</w:t>
      </w:r>
      <w:r w:rsidRPr="00655531">
        <w:rPr>
          <w:color w:val="000000"/>
          <w:sz w:val="26"/>
          <w:szCs w:val="26"/>
          <w:lang w:val="ru-RU" w:bidi="ru-RU"/>
        </w:rPr>
        <w:softHyphen/>
        <w:t>делий, 1350 изделий и 1550 изделий.</w:t>
      </w:r>
    </w:p>
    <w:p w:rsidR="00786D26" w:rsidRPr="00655531" w:rsidRDefault="00786D26" w:rsidP="00786D26">
      <w:pPr>
        <w:widowControl w:val="0"/>
        <w:numPr>
          <w:ilvl w:val="0"/>
          <w:numId w:val="87"/>
        </w:numPr>
        <w:tabs>
          <w:tab w:val="left" w:pos="1104"/>
        </w:tabs>
        <w:spacing w:after="0" w:line="322" w:lineRule="exact"/>
        <w:ind w:left="720" w:hanging="360"/>
        <w:jc w:val="both"/>
        <w:rPr>
          <w:color w:val="000000"/>
          <w:sz w:val="26"/>
          <w:szCs w:val="26"/>
          <w:lang w:val="ru-RU" w:bidi="ru-RU"/>
        </w:rPr>
      </w:pPr>
      <w:r w:rsidRPr="00655531">
        <w:rPr>
          <w:color w:val="000000"/>
          <w:sz w:val="26"/>
          <w:szCs w:val="26"/>
          <w:lang w:val="ru-RU" w:bidi="ru-RU"/>
        </w:rPr>
        <w:t>Постоянные затраты остаются неизменными при объеме произ</w:t>
      </w:r>
      <w:r w:rsidRPr="00655531">
        <w:rPr>
          <w:color w:val="000000"/>
          <w:sz w:val="26"/>
          <w:szCs w:val="26"/>
          <w:lang w:val="ru-RU" w:bidi="ru-RU"/>
        </w:rPr>
        <w:softHyphen/>
        <w:t xml:space="preserve">водства до 1250 изделий. Далее при росте производства на 200 единиц постоянные затраты увеличиваются на 1200 рублей. Необходимо </w:t>
      </w:r>
      <w:proofErr w:type="spellStart"/>
      <w:r w:rsidRPr="00655531">
        <w:rPr>
          <w:color w:val="000000"/>
          <w:sz w:val="26"/>
          <w:szCs w:val="26"/>
          <w:lang w:val="ru-RU" w:bidi="ru-RU"/>
        </w:rPr>
        <w:t>опред</w:t>
      </w:r>
      <w:proofErr w:type="spellEnd"/>
      <w:r w:rsidRPr="00655531">
        <w:rPr>
          <w:color w:val="000000"/>
          <w:sz w:val="26"/>
          <w:szCs w:val="26"/>
          <w:lang w:val="ru-RU" w:bidi="ru-RU"/>
        </w:rPr>
        <w:t xml:space="preserve"> е- лить суммарные удельные затраты для колебания объемов производства от 1250 до 1650 единиц.</w:t>
      </w:r>
    </w:p>
    <w:p w:rsidR="00786D26" w:rsidRPr="00655531" w:rsidRDefault="00786D26" w:rsidP="00786D26">
      <w:pPr>
        <w:widowControl w:val="0"/>
        <w:numPr>
          <w:ilvl w:val="0"/>
          <w:numId w:val="87"/>
        </w:numPr>
        <w:tabs>
          <w:tab w:val="left" w:pos="1145"/>
        </w:tabs>
        <w:spacing w:after="0" w:line="322" w:lineRule="exact"/>
        <w:ind w:left="720" w:hanging="360"/>
        <w:jc w:val="both"/>
        <w:rPr>
          <w:color w:val="000000"/>
          <w:sz w:val="26"/>
          <w:szCs w:val="26"/>
          <w:lang w:val="ru-RU" w:bidi="ru-RU"/>
        </w:rPr>
      </w:pPr>
      <w:r w:rsidRPr="00655531">
        <w:rPr>
          <w:color w:val="000000"/>
          <w:sz w:val="26"/>
          <w:szCs w:val="26"/>
          <w:lang w:val="ru-RU" w:bidi="ru-RU"/>
        </w:rPr>
        <w:t>Произвести расчеты и построить графики.</w:t>
      </w:r>
    </w:p>
    <w:p w:rsidR="00786D26" w:rsidRPr="00655531" w:rsidRDefault="00786D26" w:rsidP="00786D26">
      <w:pPr>
        <w:widowControl w:val="0"/>
        <w:spacing w:after="597" w:line="317" w:lineRule="exact"/>
        <w:ind w:firstLine="740"/>
        <w:rPr>
          <w:color w:val="000000"/>
          <w:sz w:val="26"/>
          <w:szCs w:val="26"/>
          <w:lang w:val="ru-RU" w:bidi="ru-RU"/>
        </w:rPr>
      </w:pPr>
    </w:p>
    <w:p w:rsidR="00786D26" w:rsidRDefault="00786D26" w:rsidP="00786D26">
      <w:pPr>
        <w:jc w:val="center"/>
        <w:rPr>
          <w:b/>
          <w:sz w:val="28"/>
          <w:szCs w:val="28"/>
        </w:rPr>
      </w:pPr>
      <w:r w:rsidRPr="00764EAC">
        <w:rPr>
          <w:rFonts w:ascii="Courier New" w:eastAsia="Courier New" w:hAnsi="Courier New" w:cs="Courier New"/>
          <w:noProof/>
          <w:color w:val="000000"/>
          <w:lang w:val="ru-RU" w:eastAsia="ru-RU"/>
        </w:rPr>
        <w:lastRenderedPageBreak/>
        <w:drawing>
          <wp:inline distT="0" distB="0" distL="0" distR="0">
            <wp:extent cx="4905375" cy="4048125"/>
            <wp:effectExtent l="0" t="0" r="0" b="0"/>
            <wp:docPr id="54" name="Рисунок 2" descr="C:\Users\IneAM\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AM\AppData\Local\Temp\ABBYY\PDFTransformer\12.00\media\image2.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5375" cy="4048125"/>
                    </a:xfrm>
                    <a:prstGeom prst="rect">
                      <a:avLst/>
                    </a:prstGeom>
                    <a:noFill/>
                    <a:ln>
                      <a:noFill/>
                    </a:ln>
                  </pic:spPr>
                </pic:pic>
              </a:graphicData>
            </a:graphic>
          </wp:inline>
        </w:drawing>
      </w:r>
    </w:p>
    <w:p w:rsidR="00786D26" w:rsidRDefault="00786D26" w:rsidP="00786D26">
      <w:pPr>
        <w:jc w:val="center"/>
        <w:rPr>
          <w:b/>
          <w:sz w:val="28"/>
          <w:szCs w:val="28"/>
        </w:rPr>
      </w:pPr>
    </w:p>
    <w:p w:rsidR="00786D26" w:rsidRPr="00764EAC" w:rsidRDefault="00786D26" w:rsidP="00786D26">
      <w:pPr>
        <w:widowControl w:val="0"/>
        <w:jc w:val="center"/>
        <w:rPr>
          <w:rFonts w:ascii="Courier New" w:eastAsia="Courier New" w:hAnsi="Courier New" w:cs="Courier New"/>
          <w:color w:val="000000"/>
          <w:sz w:val="2"/>
          <w:szCs w:val="2"/>
          <w:lang w:bidi="ru-RU"/>
        </w:rPr>
      </w:pPr>
      <w:r w:rsidRPr="00764EAC">
        <w:rPr>
          <w:rFonts w:ascii="Courier New" w:eastAsia="Courier New" w:hAnsi="Courier New" w:cs="Courier New"/>
          <w:noProof/>
          <w:color w:val="000000"/>
          <w:lang w:val="ru-RU" w:eastAsia="ru-RU"/>
        </w:rPr>
        <w:drawing>
          <wp:inline distT="0" distB="0" distL="0" distR="0">
            <wp:extent cx="5038725" cy="3581400"/>
            <wp:effectExtent l="0" t="0" r="0" b="0"/>
            <wp:docPr id="53" name="Рисунок 3" descr="C:\Users\IneAM\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AM\AppData\Local\Temp\ABBYY\PDFTransformer\12.00\media\image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725" cy="3581400"/>
                    </a:xfrm>
                    <a:prstGeom prst="rect">
                      <a:avLst/>
                    </a:prstGeom>
                    <a:noFill/>
                    <a:ln>
                      <a:noFill/>
                    </a:ln>
                  </pic:spPr>
                </pic:pic>
              </a:graphicData>
            </a:graphic>
          </wp:inline>
        </w:drawing>
      </w:r>
    </w:p>
    <w:p w:rsidR="00786D26" w:rsidRPr="00655531" w:rsidRDefault="00786D26" w:rsidP="00786D26">
      <w:pPr>
        <w:widowControl w:val="0"/>
        <w:spacing w:line="244" w:lineRule="exact"/>
        <w:rPr>
          <w:color w:val="000000"/>
          <w:lang w:val="ru-RU" w:bidi="ru-RU"/>
        </w:rPr>
      </w:pPr>
      <w:r w:rsidRPr="00655531">
        <w:rPr>
          <w:color w:val="000000"/>
          <w:lang w:val="ru-RU" w:bidi="ru-RU"/>
        </w:rPr>
        <w:t>Рис. 4.2. Переменные затраты предприятия, р.</w:t>
      </w:r>
    </w:p>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p>
    <w:p w:rsidR="00786D26" w:rsidRPr="00764EAC" w:rsidRDefault="00786D26" w:rsidP="00786D26">
      <w:pPr>
        <w:widowControl w:val="0"/>
        <w:jc w:val="right"/>
        <w:rPr>
          <w:rFonts w:ascii="Courier New" w:eastAsia="Courier New" w:hAnsi="Courier New" w:cs="Courier New"/>
          <w:color w:val="000000"/>
          <w:sz w:val="2"/>
          <w:szCs w:val="2"/>
          <w:lang w:bidi="ru-RU"/>
        </w:rPr>
      </w:pPr>
      <w:r w:rsidRPr="00764EAC">
        <w:rPr>
          <w:rFonts w:ascii="Courier New" w:eastAsia="Courier New" w:hAnsi="Courier New" w:cs="Courier New"/>
          <w:noProof/>
          <w:color w:val="000000"/>
          <w:lang w:val="ru-RU" w:eastAsia="ru-RU"/>
        </w:rPr>
        <w:drawing>
          <wp:inline distT="0" distB="0" distL="0" distR="0">
            <wp:extent cx="5105400" cy="3705225"/>
            <wp:effectExtent l="0" t="0" r="0" b="0"/>
            <wp:docPr id="52" name="Рисунок 4" descr="C:\Users\IneAM\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AM\AppData\Local\Temp\ABBYY\PDFTransformer\12.00\media\image4.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0" cy="3705225"/>
                    </a:xfrm>
                    <a:prstGeom prst="rect">
                      <a:avLst/>
                    </a:prstGeom>
                    <a:noFill/>
                    <a:ln>
                      <a:noFill/>
                    </a:ln>
                  </pic:spPr>
                </pic:pic>
              </a:graphicData>
            </a:graphic>
          </wp:inline>
        </w:drawing>
      </w:r>
    </w:p>
    <w:p w:rsidR="00786D26" w:rsidRDefault="00786D26" w:rsidP="00786D26">
      <w:pPr>
        <w:jc w:val="center"/>
        <w:rPr>
          <w:b/>
          <w:sz w:val="28"/>
          <w:szCs w:val="28"/>
        </w:rPr>
      </w:pPr>
    </w:p>
    <w:p w:rsidR="00786D26" w:rsidRPr="00655531" w:rsidRDefault="00786D26" w:rsidP="00786D26">
      <w:pPr>
        <w:jc w:val="center"/>
        <w:rPr>
          <w:b/>
          <w:sz w:val="28"/>
          <w:szCs w:val="28"/>
          <w:lang w:val="ru-RU"/>
        </w:rPr>
      </w:pPr>
      <w:r w:rsidRPr="00655531">
        <w:rPr>
          <w:b/>
          <w:sz w:val="28"/>
          <w:szCs w:val="28"/>
          <w:lang w:val="ru-RU"/>
        </w:rPr>
        <w:t>Лабораторная работа 3</w:t>
      </w:r>
      <w:r w:rsidRPr="00655531">
        <w:rPr>
          <w:b/>
          <w:sz w:val="28"/>
          <w:szCs w:val="28"/>
          <w:lang w:val="ru-RU" w:bidi="ru-RU"/>
        </w:rPr>
        <w:t>Методы классификации затрат</w:t>
      </w:r>
      <w:r w:rsidRPr="00655531">
        <w:rPr>
          <w:b/>
          <w:sz w:val="28"/>
          <w:szCs w:val="28"/>
          <w:lang w:val="ru-RU"/>
        </w:rPr>
        <w:t>.</w:t>
      </w:r>
    </w:p>
    <w:p w:rsidR="00786D26" w:rsidRPr="00655531" w:rsidRDefault="00786D26" w:rsidP="00786D26">
      <w:pPr>
        <w:jc w:val="center"/>
        <w:rPr>
          <w:b/>
          <w:sz w:val="28"/>
          <w:szCs w:val="28"/>
          <w:lang w:val="ru-RU"/>
        </w:rPr>
      </w:pPr>
      <w:r w:rsidRPr="00655531">
        <w:rPr>
          <w:b/>
          <w:sz w:val="28"/>
          <w:szCs w:val="28"/>
          <w:lang w:val="ru-RU" w:bidi="ru-RU"/>
        </w:rPr>
        <w:t>Позаказный метод</w:t>
      </w:r>
    </w:p>
    <w:p w:rsidR="00786D26" w:rsidRPr="00655531" w:rsidRDefault="00786D26" w:rsidP="00786D26">
      <w:pPr>
        <w:jc w:val="center"/>
        <w:rPr>
          <w:b/>
          <w:sz w:val="28"/>
          <w:szCs w:val="28"/>
          <w:lang w:val="ru-RU"/>
        </w:rPr>
      </w:pPr>
    </w:p>
    <w:p w:rsidR="00786D26" w:rsidRPr="00655531" w:rsidRDefault="00786D26" w:rsidP="00786D26">
      <w:pPr>
        <w:pStyle w:val="22"/>
        <w:shd w:val="clear" w:color="auto" w:fill="auto"/>
        <w:ind w:firstLine="840"/>
        <w:jc w:val="both"/>
        <w:rPr>
          <w:lang w:val="ru-RU"/>
        </w:rPr>
      </w:pPr>
      <w:r w:rsidRPr="00655531">
        <w:rPr>
          <w:lang w:val="ru-RU"/>
        </w:rPr>
        <w:t xml:space="preserve">Позаказный метод </w:t>
      </w:r>
      <w:proofErr w:type="spellStart"/>
      <w:r w:rsidRPr="00655531">
        <w:rPr>
          <w:lang w:val="ru-RU"/>
        </w:rPr>
        <w:t>калькулирования</w:t>
      </w:r>
      <w:proofErr w:type="spellEnd"/>
      <w:r w:rsidRPr="00655531">
        <w:rPr>
          <w:lang w:val="ru-RU"/>
        </w:rPr>
        <w:t xml:space="preserve"> себестоимости применяется в строи</w:t>
      </w:r>
      <w:r w:rsidRPr="00655531">
        <w:rPr>
          <w:lang w:val="ru-RU"/>
        </w:rPr>
        <w:softHyphen/>
        <w:t>тельно-монтажных организациях, типографиях, на мебельных фабриках, при выполнении ремонтных работ, при оказании консультационных и аудиторских услуг и др.</w:t>
      </w:r>
    </w:p>
    <w:p w:rsidR="00786D26" w:rsidRDefault="00786D26" w:rsidP="00786D26">
      <w:pPr>
        <w:pStyle w:val="22"/>
        <w:shd w:val="clear" w:color="auto" w:fill="auto"/>
        <w:ind w:firstLine="840"/>
        <w:jc w:val="both"/>
      </w:pPr>
      <w:r>
        <w:rPr>
          <w:rStyle w:val="214pt"/>
        </w:rPr>
        <w:t xml:space="preserve">Задача 7.1. </w:t>
      </w:r>
      <w:r w:rsidRPr="00655531">
        <w:rPr>
          <w:lang w:val="ru-RU"/>
        </w:rPr>
        <w:t xml:space="preserve">Пример формирования затрат предприятия при позаказном методе приведен в табл. </w:t>
      </w:r>
      <w:r>
        <w:t>7.1.</w:t>
      </w:r>
    </w:p>
    <w:p w:rsidR="00786D26" w:rsidRPr="00655531" w:rsidRDefault="00786D26" w:rsidP="00786D26">
      <w:pPr>
        <w:pStyle w:val="64"/>
        <w:shd w:val="clear" w:color="auto" w:fill="auto"/>
        <w:spacing w:after="340" w:line="317" w:lineRule="exact"/>
        <w:ind w:firstLine="840"/>
        <w:jc w:val="both"/>
        <w:rPr>
          <w:lang w:val="ru-RU"/>
        </w:rPr>
      </w:pPr>
      <w:r w:rsidRPr="00655531">
        <w:rPr>
          <w:lang w:val="ru-RU"/>
        </w:rPr>
        <w:t>Решение</w:t>
      </w:r>
    </w:p>
    <w:p w:rsidR="00786D26" w:rsidRPr="00655531" w:rsidRDefault="00786D26" w:rsidP="00786D26">
      <w:pPr>
        <w:pStyle w:val="22"/>
        <w:shd w:val="clear" w:color="auto" w:fill="auto"/>
        <w:ind w:right="60" w:firstLine="0"/>
        <w:rPr>
          <w:lang w:val="ru-RU"/>
        </w:rPr>
      </w:pPr>
      <w:r w:rsidRPr="00655531">
        <w:rPr>
          <w:lang w:val="ru-RU"/>
        </w:rPr>
        <w:t>Фактические затраты предприятия</w:t>
      </w:r>
    </w:p>
    <w:p w:rsidR="00786D26" w:rsidRPr="00655531" w:rsidRDefault="00786D26" w:rsidP="00786D26">
      <w:pPr>
        <w:pStyle w:val="ab"/>
        <w:framePr w:w="9605" w:wrap="notBeside" w:vAnchor="text" w:hAnchor="text" w:xAlign="center" w:y="1"/>
        <w:shd w:val="clear" w:color="auto" w:fill="auto"/>
        <w:rPr>
          <w:lang w:val="ru-RU"/>
        </w:rPr>
      </w:pPr>
      <w:r w:rsidRPr="00655531">
        <w:rPr>
          <w:lang w:val="ru-RU"/>
        </w:rPr>
        <w:lastRenderedPageBreak/>
        <w:t>Таблица 7.1</w:t>
      </w:r>
    </w:p>
    <w:tbl>
      <w:tblPr>
        <w:tblOverlap w:val="never"/>
        <w:tblW w:w="0" w:type="auto"/>
        <w:jc w:val="center"/>
        <w:tblLayout w:type="fixed"/>
        <w:tblCellMar>
          <w:left w:w="10" w:type="dxa"/>
          <w:right w:w="10" w:type="dxa"/>
        </w:tblCellMar>
        <w:tblLook w:val="0000"/>
      </w:tblPr>
      <w:tblGrid>
        <w:gridCol w:w="821"/>
        <w:gridCol w:w="4358"/>
        <w:gridCol w:w="1320"/>
        <w:gridCol w:w="1142"/>
        <w:gridCol w:w="1114"/>
        <w:gridCol w:w="850"/>
      </w:tblGrid>
      <w:tr w:rsidR="00786D26" w:rsidTr="00D2709A">
        <w:trPr>
          <w:trHeight w:hRule="exact" w:val="293"/>
          <w:jc w:val="center"/>
        </w:trPr>
        <w:tc>
          <w:tcPr>
            <w:tcW w:w="5179" w:type="dxa"/>
            <w:gridSpan w:val="2"/>
            <w:vMerge w:val="restart"/>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Элементы затрат</w:t>
            </w:r>
          </w:p>
        </w:tc>
        <w:tc>
          <w:tcPr>
            <w:tcW w:w="3576" w:type="dxa"/>
            <w:gridSpan w:val="3"/>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right"/>
            </w:pPr>
            <w:r>
              <w:rPr>
                <w:rStyle w:val="211pt"/>
              </w:rPr>
              <w:t>Затраты по кварталам, тыс.</w:t>
            </w:r>
          </w:p>
        </w:tc>
        <w:tc>
          <w:tcPr>
            <w:tcW w:w="850"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proofErr w:type="spellStart"/>
            <w:r>
              <w:rPr>
                <w:rStyle w:val="211pt"/>
              </w:rPr>
              <w:t>з</w:t>
            </w:r>
            <w:proofErr w:type="spellEnd"/>
            <w:r>
              <w:rPr>
                <w:rStyle w:val="211pt"/>
              </w:rPr>
              <w:t>.</w:t>
            </w:r>
          </w:p>
        </w:tc>
      </w:tr>
      <w:tr w:rsidR="00786D26" w:rsidTr="00D2709A">
        <w:trPr>
          <w:trHeight w:hRule="exact" w:val="288"/>
          <w:jc w:val="center"/>
        </w:trPr>
        <w:tc>
          <w:tcPr>
            <w:tcW w:w="5179" w:type="dxa"/>
            <w:gridSpan w:val="2"/>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111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85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r>
      <w:tr w:rsidR="00786D26" w:rsidTr="00D2709A">
        <w:trPr>
          <w:trHeight w:hRule="exact" w:val="283"/>
          <w:jc w:val="center"/>
        </w:trPr>
        <w:tc>
          <w:tcPr>
            <w:tcW w:w="821" w:type="dxa"/>
            <w:vMerge w:val="restart"/>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160" w:firstLine="0"/>
              <w:jc w:val="left"/>
            </w:pPr>
            <w:r>
              <w:rPr>
                <w:rStyle w:val="211pt"/>
              </w:rPr>
              <w:t>Заказ</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435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Материалы</w:t>
            </w:r>
          </w:p>
        </w:tc>
        <w:tc>
          <w:tcPr>
            <w:tcW w:w="1320"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25</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28</w:t>
            </w:r>
          </w:p>
        </w:tc>
        <w:tc>
          <w:tcPr>
            <w:tcW w:w="1114"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32</w:t>
            </w:r>
          </w:p>
        </w:tc>
        <w:tc>
          <w:tcPr>
            <w:tcW w:w="850"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0</w:t>
            </w:r>
          </w:p>
        </w:tc>
      </w:tr>
      <w:tr w:rsidR="00786D26" w:rsidTr="00D2709A">
        <w:trPr>
          <w:trHeight w:hRule="exact" w:val="288"/>
          <w:jc w:val="center"/>
        </w:trPr>
        <w:tc>
          <w:tcPr>
            <w:tcW w:w="821"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Заработная плата</w:t>
            </w: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12</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14</w:t>
            </w:r>
          </w:p>
        </w:tc>
        <w:tc>
          <w:tcPr>
            <w:tcW w:w="1114"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850"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0</w:t>
            </w:r>
          </w:p>
        </w:tc>
      </w:tr>
      <w:tr w:rsidR="00786D26" w:rsidTr="00D2709A">
        <w:trPr>
          <w:trHeight w:hRule="exact" w:val="283"/>
          <w:jc w:val="center"/>
        </w:trPr>
        <w:tc>
          <w:tcPr>
            <w:tcW w:w="821"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Эксплуатация машин</w:t>
            </w: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7</w:t>
            </w:r>
          </w:p>
        </w:tc>
        <w:tc>
          <w:tcPr>
            <w:tcW w:w="1114"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850"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0</w:t>
            </w:r>
          </w:p>
        </w:tc>
      </w:tr>
      <w:tr w:rsidR="00786D26" w:rsidTr="00D2709A">
        <w:trPr>
          <w:trHeight w:hRule="exact" w:val="571"/>
          <w:jc w:val="center"/>
        </w:trPr>
        <w:tc>
          <w:tcPr>
            <w:tcW w:w="821"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74" w:lineRule="exact"/>
              <w:ind w:firstLine="0"/>
              <w:jc w:val="left"/>
            </w:pPr>
            <w:r>
              <w:rPr>
                <w:rStyle w:val="211pt"/>
              </w:rPr>
              <w:t>Накладные (общепроизводственные) расходы</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6,4</w:t>
            </w:r>
          </w:p>
        </w:tc>
        <w:tc>
          <w:tcPr>
            <w:tcW w:w="111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6,7</w:t>
            </w:r>
          </w:p>
        </w:tc>
        <w:tc>
          <w:tcPr>
            <w:tcW w:w="85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0</w:t>
            </w:r>
          </w:p>
        </w:tc>
      </w:tr>
      <w:tr w:rsidR="00786D26" w:rsidTr="00D2709A">
        <w:trPr>
          <w:trHeight w:hRule="exact" w:val="283"/>
          <w:jc w:val="center"/>
        </w:trPr>
        <w:tc>
          <w:tcPr>
            <w:tcW w:w="821" w:type="dxa"/>
            <w:vMerge w:val="restart"/>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160" w:firstLine="0"/>
              <w:jc w:val="left"/>
            </w:pPr>
            <w:r>
              <w:rPr>
                <w:rStyle w:val="211pt"/>
              </w:rPr>
              <w:t>Заказ</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435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Материалы</w:t>
            </w: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9</w:t>
            </w:r>
          </w:p>
        </w:tc>
        <w:tc>
          <w:tcPr>
            <w:tcW w:w="1114"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w:t>
            </w:r>
          </w:p>
        </w:tc>
        <w:tc>
          <w:tcPr>
            <w:tcW w:w="85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7</w:t>
            </w:r>
          </w:p>
        </w:tc>
      </w:tr>
      <w:tr w:rsidR="00786D26" w:rsidTr="00D2709A">
        <w:trPr>
          <w:trHeight w:hRule="exact" w:val="288"/>
          <w:jc w:val="center"/>
        </w:trPr>
        <w:tc>
          <w:tcPr>
            <w:tcW w:w="821"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Заработная плата</w:t>
            </w: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111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50"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2</w:t>
            </w:r>
          </w:p>
        </w:tc>
      </w:tr>
      <w:tr w:rsidR="00786D26" w:rsidTr="00D2709A">
        <w:trPr>
          <w:trHeight w:hRule="exact" w:val="283"/>
          <w:jc w:val="center"/>
        </w:trPr>
        <w:tc>
          <w:tcPr>
            <w:tcW w:w="821"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Эксплуатация машин</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111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85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3</w:t>
            </w:r>
          </w:p>
        </w:tc>
      </w:tr>
      <w:tr w:rsidR="00786D26" w:rsidTr="00D2709A">
        <w:trPr>
          <w:trHeight w:hRule="exact" w:val="566"/>
          <w:jc w:val="center"/>
        </w:trPr>
        <w:tc>
          <w:tcPr>
            <w:tcW w:w="821" w:type="dxa"/>
            <w:vMerge/>
            <w:tcBorders>
              <w:left w:val="single" w:sz="4" w:space="0" w:color="auto"/>
              <w:bottom w:val="single" w:sz="4" w:space="0" w:color="auto"/>
            </w:tcBorders>
            <w:shd w:val="clear" w:color="auto" w:fill="FFFFFF"/>
            <w:vAlign w:val="center"/>
          </w:tcPr>
          <w:p w:rsidR="00786D26" w:rsidRDefault="00786D26" w:rsidP="00D2709A">
            <w:pPr>
              <w:framePr w:w="9605" w:wrap="notBeside" w:vAnchor="text" w:hAnchor="text" w:xAlign="center" w:y="1"/>
            </w:pPr>
          </w:p>
        </w:tc>
        <w:tc>
          <w:tcPr>
            <w:tcW w:w="4358"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83" w:lineRule="exact"/>
              <w:ind w:firstLine="0"/>
              <w:jc w:val="left"/>
            </w:pPr>
            <w:r>
              <w:rPr>
                <w:rStyle w:val="211pt"/>
              </w:rPr>
              <w:t>Накладные (общепроизводственные) расходы</w:t>
            </w:r>
          </w:p>
        </w:tc>
        <w:tc>
          <w:tcPr>
            <w:tcW w:w="1320"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3,6</w:t>
            </w:r>
          </w:p>
        </w:tc>
        <w:tc>
          <w:tcPr>
            <w:tcW w:w="1114"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60" w:firstLine="0"/>
              <w:jc w:val="left"/>
            </w:pPr>
            <w:r>
              <w:rPr>
                <w:rStyle w:val="211pt"/>
              </w:rPr>
              <w:t>10</w:t>
            </w:r>
          </w:p>
        </w:tc>
      </w:tr>
    </w:tbl>
    <w:p w:rsidR="00786D26" w:rsidRDefault="00786D26" w:rsidP="00786D26">
      <w:pPr>
        <w:framePr w:w="9605" w:wrap="notBeside" w:vAnchor="text" w:hAnchor="text" w:xAlign="center" w:y="1"/>
        <w:rPr>
          <w:sz w:val="2"/>
          <w:szCs w:val="2"/>
        </w:rPr>
      </w:pPr>
    </w:p>
    <w:p w:rsidR="00786D26" w:rsidRDefault="00786D26" w:rsidP="00786D26">
      <w:pPr>
        <w:rPr>
          <w:sz w:val="2"/>
          <w:szCs w:val="2"/>
        </w:rPr>
      </w:pPr>
    </w:p>
    <w:p w:rsidR="00786D26" w:rsidRPr="00655531" w:rsidRDefault="00786D26" w:rsidP="00786D26">
      <w:pPr>
        <w:pStyle w:val="22"/>
        <w:shd w:val="clear" w:color="auto" w:fill="auto"/>
        <w:spacing w:before="275" w:line="322" w:lineRule="exact"/>
        <w:ind w:firstLine="840"/>
        <w:jc w:val="both"/>
        <w:rPr>
          <w:lang w:val="ru-RU"/>
        </w:rPr>
      </w:pPr>
      <w:r w:rsidRPr="00655531">
        <w:rPr>
          <w:lang w:val="ru-RU"/>
        </w:rPr>
        <w:t>Условия рассматриваемого примера предполагают, что в течение четырех отчетных кварталов предприятие выполняет работу по двум заказам. Распреде</w:t>
      </w:r>
      <w:r w:rsidRPr="00655531">
        <w:rPr>
          <w:lang w:val="ru-RU"/>
        </w:rPr>
        <w:softHyphen/>
        <w:t>ление фактических затрат представлено в табл. 7.2.</w:t>
      </w:r>
    </w:p>
    <w:p w:rsidR="00786D26" w:rsidRPr="00655531" w:rsidRDefault="00786D26" w:rsidP="00786D26">
      <w:pPr>
        <w:pStyle w:val="22"/>
        <w:shd w:val="clear" w:color="auto" w:fill="auto"/>
        <w:spacing w:after="336" w:line="322" w:lineRule="exact"/>
        <w:ind w:firstLine="840"/>
        <w:jc w:val="both"/>
        <w:rPr>
          <w:lang w:val="ru-RU"/>
        </w:rPr>
      </w:pPr>
      <w:r w:rsidRPr="00655531">
        <w:rPr>
          <w:lang w:val="ru-RU"/>
        </w:rPr>
        <w:t>Без сопоставления с плановыми показателями сделать выводы о работе предприятия в течение рассматриваемого периода сложно. Вывод о работе предприятия может быть определен по итогам его производственно - хозяйственной деятельности в результате выявления финансового результата, т.е. сопоставления итогового значения фактических затрат с величиной выручки. Но итоговый результат может быть удовлетворительным, а повлиять на него уже нельзя по окончании отчетного периода. Финансовый результат формиру</w:t>
      </w:r>
      <w:r w:rsidRPr="00655531">
        <w:rPr>
          <w:lang w:val="ru-RU"/>
        </w:rPr>
        <w:softHyphen/>
        <w:t>ется из текущих результатов. Поэтому для достижения положительного итога следует регулярно анализировать текущие итоги и воздействовать на их ве</w:t>
      </w:r>
      <w:r w:rsidRPr="00655531">
        <w:rPr>
          <w:lang w:val="ru-RU"/>
        </w:rPr>
        <w:softHyphen/>
        <w:t>личину или на неблагоприятное отклонение от плановых показателей свое</w:t>
      </w:r>
      <w:r w:rsidRPr="00655531">
        <w:rPr>
          <w:lang w:val="ru-RU"/>
        </w:rPr>
        <w:softHyphen/>
        <w:t>временно.</w:t>
      </w:r>
    </w:p>
    <w:p w:rsidR="00786D26" w:rsidRPr="00655531" w:rsidRDefault="00786D26" w:rsidP="00786D26">
      <w:pPr>
        <w:pStyle w:val="22"/>
        <w:shd w:val="clear" w:color="auto" w:fill="auto"/>
        <w:spacing w:after="671" w:line="326" w:lineRule="exact"/>
        <w:ind w:firstLine="840"/>
        <w:jc w:val="both"/>
        <w:rPr>
          <w:lang w:val="ru-RU"/>
        </w:rPr>
      </w:pPr>
      <w:r>
        <w:rPr>
          <w:rStyle w:val="214pt"/>
        </w:rPr>
        <w:t xml:space="preserve">Задача 7.2. </w:t>
      </w:r>
      <w:r w:rsidRPr="00655531">
        <w:rPr>
          <w:lang w:val="ru-RU"/>
        </w:rPr>
        <w:t>На основе данных, представленных в табл. 7.3, произвести сравнение плановых и фактических показателей деятельности предприятия.</w:t>
      </w:r>
    </w:p>
    <w:p w:rsidR="00786D26" w:rsidRPr="00655531" w:rsidRDefault="00786D26" w:rsidP="00786D26">
      <w:pPr>
        <w:pStyle w:val="22"/>
        <w:shd w:val="clear" w:color="auto" w:fill="auto"/>
        <w:spacing w:after="671" w:line="326" w:lineRule="exact"/>
        <w:ind w:firstLine="840"/>
        <w:jc w:val="both"/>
        <w:rPr>
          <w:lang w:val="ru-RU"/>
        </w:rPr>
      </w:pPr>
    </w:p>
    <w:p w:rsidR="00786D26" w:rsidRPr="00655531" w:rsidRDefault="00786D26" w:rsidP="00786D26">
      <w:pPr>
        <w:pStyle w:val="22"/>
        <w:shd w:val="clear" w:color="auto" w:fill="auto"/>
        <w:spacing w:after="671" w:line="326" w:lineRule="exact"/>
        <w:ind w:firstLine="840"/>
        <w:jc w:val="both"/>
        <w:rPr>
          <w:lang w:val="ru-RU"/>
        </w:rPr>
      </w:pPr>
    </w:p>
    <w:p w:rsidR="00786D26" w:rsidRPr="00655531" w:rsidRDefault="00786D26" w:rsidP="00786D26">
      <w:pPr>
        <w:pStyle w:val="22"/>
        <w:shd w:val="clear" w:color="auto" w:fill="auto"/>
        <w:spacing w:after="671" w:line="326" w:lineRule="exact"/>
        <w:ind w:firstLine="840"/>
        <w:jc w:val="both"/>
        <w:rPr>
          <w:lang w:val="ru-RU"/>
        </w:rPr>
      </w:pPr>
    </w:p>
    <w:p w:rsidR="00786D26" w:rsidRPr="00655531" w:rsidRDefault="00786D26" w:rsidP="00786D26">
      <w:pPr>
        <w:pStyle w:val="22"/>
        <w:shd w:val="clear" w:color="auto" w:fill="auto"/>
        <w:spacing w:line="288" w:lineRule="exact"/>
        <w:ind w:firstLine="0"/>
        <w:jc w:val="right"/>
        <w:rPr>
          <w:lang w:val="ru-RU"/>
        </w:rPr>
      </w:pPr>
      <w:r w:rsidRPr="00655531">
        <w:rPr>
          <w:lang w:val="ru-RU"/>
        </w:rPr>
        <w:t>Таблица 7.2</w:t>
      </w:r>
    </w:p>
    <w:p w:rsidR="00786D26" w:rsidRPr="00655531" w:rsidRDefault="00786D26" w:rsidP="00786D26">
      <w:pPr>
        <w:pStyle w:val="22"/>
        <w:shd w:val="clear" w:color="auto" w:fill="auto"/>
        <w:spacing w:after="155" w:line="288" w:lineRule="exact"/>
        <w:ind w:firstLine="0"/>
        <w:rPr>
          <w:lang w:val="ru-RU"/>
        </w:rPr>
      </w:pPr>
      <w:r w:rsidRPr="00655531">
        <w:rPr>
          <w:lang w:val="ru-RU"/>
        </w:rPr>
        <w:t>Распределение фактических затрат предприятия</w:t>
      </w:r>
    </w:p>
    <w:p w:rsidR="00786D26" w:rsidRPr="00655531" w:rsidRDefault="00D30167" w:rsidP="00786D26">
      <w:pPr>
        <w:pStyle w:val="50"/>
        <w:shd w:val="clear" w:color="auto" w:fill="auto"/>
        <w:spacing w:before="0" w:line="244" w:lineRule="exact"/>
        <w:jc w:val="center"/>
        <w:rPr>
          <w:lang w:val="ru-RU"/>
        </w:rPr>
      </w:pPr>
      <w:r w:rsidRPr="00D30167">
        <w:rPr>
          <w:noProof/>
        </w:rPr>
        <w:lastRenderedPageBreak/>
        <w:pict>
          <v:shapetype id="_x0000_t202" coordsize="21600,21600" o:spt="202" path="m,l,21600r21600,l21600,xe">
            <v:stroke joinstyle="miter"/>
            <v:path gradientshapeok="t" o:connecttype="rect"/>
          </v:shapetype>
          <v:shape id="Text Box 38" o:spid="_x0000_s1027" type="#_x0000_t202" style="position:absolute;left:0;text-align:left;margin-left:99.95pt;margin-top:1pt;width:89.5pt;height:12.2pt;z-index:-251652096;visibility:visible;mso-wrap-distance-left:5pt;mso-wrap-distance-right:122.15pt;mso-wrap-distance-bottom:17.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wVrgIAAKs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" filled="f" stroked="f">
            <v:textbox style="mso-fit-shape-to-text:t" inset="0,0,0,0">
              <w:txbxContent>
                <w:p w:rsidR="00786D26" w:rsidRDefault="00786D26" w:rsidP="00786D26">
                  <w:pPr>
                    <w:pStyle w:val="50"/>
                    <w:shd w:val="clear" w:color="auto" w:fill="auto"/>
                    <w:spacing w:before="0" w:line="244" w:lineRule="exact"/>
                  </w:pPr>
                  <w:proofErr w:type="spellStart"/>
                  <w:r>
                    <w:rPr>
                      <w:rStyle w:val="5Exact"/>
                    </w:rPr>
                    <w:t>Элементы</w:t>
                  </w:r>
                  <w:proofErr w:type="spellEnd"/>
                  <w:r>
                    <w:rPr>
                      <w:rStyle w:val="5Exact"/>
                    </w:rPr>
                    <w:t xml:space="preserve"> </w:t>
                  </w:r>
                  <w:proofErr w:type="spellStart"/>
                  <w:r>
                    <w:rPr>
                      <w:rStyle w:val="5Exact"/>
                    </w:rPr>
                    <w:t>затрат</w:t>
                  </w:r>
                  <w:proofErr w:type="spellEnd"/>
                </w:p>
              </w:txbxContent>
            </v:textbox>
            <w10:wrap type="square" side="right" anchorx="margin"/>
          </v:shape>
        </w:pict>
      </w:r>
      <w:r w:rsidR="00786D26" w:rsidRPr="00655531">
        <w:rPr>
          <w:lang w:val="ru-RU"/>
        </w:rPr>
        <w:t>Затраты по кварталам, тыс. р.</w:t>
      </w:r>
    </w:p>
    <w:tbl>
      <w:tblPr>
        <w:tblOverlap w:val="never"/>
        <w:tblW w:w="0" w:type="auto"/>
        <w:jc w:val="center"/>
        <w:tblLayout w:type="fixed"/>
        <w:tblCellMar>
          <w:left w:w="10" w:type="dxa"/>
          <w:right w:w="10" w:type="dxa"/>
        </w:tblCellMar>
        <w:tblLook w:val="0000"/>
      </w:tblPr>
      <w:tblGrid>
        <w:gridCol w:w="1258"/>
        <w:gridCol w:w="4118"/>
        <w:gridCol w:w="1138"/>
        <w:gridCol w:w="1128"/>
        <w:gridCol w:w="1142"/>
        <w:gridCol w:w="821"/>
      </w:tblGrid>
      <w:tr w:rsidR="00786D26" w:rsidTr="00D2709A">
        <w:trPr>
          <w:trHeight w:hRule="exact" w:val="298"/>
          <w:jc w:val="center"/>
        </w:trPr>
        <w:tc>
          <w:tcPr>
            <w:tcW w:w="5376" w:type="dxa"/>
            <w:gridSpan w:val="2"/>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112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82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4</w:t>
            </w:r>
          </w:p>
        </w:tc>
      </w:tr>
      <w:tr w:rsidR="00786D26" w:rsidTr="00D2709A">
        <w:trPr>
          <w:trHeight w:hRule="exact" w:val="283"/>
          <w:jc w:val="center"/>
        </w:trPr>
        <w:tc>
          <w:tcPr>
            <w:tcW w:w="1258" w:type="dxa"/>
            <w:vMerge w:val="restart"/>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88" w:lineRule="exact"/>
              <w:ind w:left="220" w:firstLine="0"/>
              <w:jc w:val="left"/>
            </w:pPr>
            <w:proofErr w:type="spellStart"/>
            <w:r>
              <w:t>Заказ</w:t>
            </w:r>
            <w:proofErr w:type="spellEnd"/>
            <w:r>
              <w:t xml:space="preserve"> 1</w:t>
            </w:r>
          </w:p>
        </w:tc>
        <w:tc>
          <w:tcPr>
            <w:tcW w:w="411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Материалы</w:t>
            </w:r>
          </w:p>
        </w:tc>
        <w:tc>
          <w:tcPr>
            <w:tcW w:w="113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25</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28</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32</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0</w:t>
            </w:r>
          </w:p>
        </w:tc>
      </w:tr>
      <w:tr w:rsidR="00786D26" w:rsidTr="00D2709A">
        <w:trPr>
          <w:trHeight w:hRule="exact" w:val="288"/>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Заработная плата</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12</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14</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0</w:t>
            </w:r>
          </w:p>
        </w:tc>
      </w:tr>
      <w:tr w:rsidR="00786D26" w:rsidTr="00D2709A">
        <w:trPr>
          <w:trHeight w:hRule="exact" w:val="283"/>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Эксплуатация машин</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7</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0</w:t>
            </w:r>
          </w:p>
        </w:tc>
      </w:tr>
      <w:tr w:rsidR="00786D26" w:rsidTr="00D2709A">
        <w:trPr>
          <w:trHeight w:hRule="exact" w:val="557"/>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74" w:lineRule="exact"/>
              <w:ind w:firstLine="0"/>
              <w:jc w:val="both"/>
            </w:pPr>
            <w:r>
              <w:rPr>
                <w:rStyle w:val="211pt"/>
              </w:rPr>
              <w:t>Накладные (общепроизводственные) расходы</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112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6,4</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6,7</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0</w:t>
            </w:r>
          </w:p>
        </w:tc>
      </w:tr>
      <w:tr w:rsidR="00786D26" w:rsidTr="00D2709A">
        <w:trPr>
          <w:trHeight w:hRule="exact" w:val="283"/>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Итого</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55,4</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48,7</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0</w:t>
            </w:r>
          </w:p>
        </w:tc>
      </w:tr>
      <w:tr w:rsidR="00786D26" w:rsidTr="00D2709A">
        <w:trPr>
          <w:trHeight w:hRule="exact" w:val="288"/>
          <w:jc w:val="center"/>
        </w:trPr>
        <w:tc>
          <w:tcPr>
            <w:tcW w:w="1258" w:type="dxa"/>
            <w:vMerge w:val="restart"/>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88" w:lineRule="exact"/>
              <w:ind w:left="220" w:firstLine="0"/>
              <w:jc w:val="left"/>
            </w:pPr>
            <w:proofErr w:type="spellStart"/>
            <w:r>
              <w:t>Заказ</w:t>
            </w:r>
            <w:proofErr w:type="spellEnd"/>
            <w:r>
              <w:t xml:space="preserve"> 2</w:t>
            </w: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Материалы</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9</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7</w:t>
            </w:r>
          </w:p>
        </w:tc>
      </w:tr>
      <w:tr w:rsidR="00786D26" w:rsidTr="00D2709A">
        <w:trPr>
          <w:trHeight w:hRule="exact" w:val="298"/>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Заработная плата</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2</w:t>
            </w:r>
          </w:p>
        </w:tc>
      </w:tr>
      <w:tr w:rsidR="00786D26" w:rsidTr="00D2709A">
        <w:trPr>
          <w:trHeight w:hRule="exact" w:val="283"/>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Эксплуатация машин</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82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r>
      <w:tr w:rsidR="00786D26" w:rsidTr="00D2709A">
        <w:trPr>
          <w:trHeight w:hRule="exact" w:val="557"/>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83" w:lineRule="exact"/>
              <w:ind w:firstLine="0"/>
              <w:jc w:val="both"/>
            </w:pPr>
            <w:r>
              <w:rPr>
                <w:rStyle w:val="211pt"/>
              </w:rPr>
              <w:t>Накладные (общепроизводственные) расходы</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3,6</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3,3</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10</w:t>
            </w:r>
          </w:p>
        </w:tc>
      </w:tr>
      <w:tr w:rsidR="00786D26" w:rsidTr="00D2709A">
        <w:trPr>
          <w:trHeight w:hRule="exact" w:val="288"/>
          <w:jc w:val="center"/>
        </w:trPr>
        <w:tc>
          <w:tcPr>
            <w:tcW w:w="1258" w:type="dxa"/>
            <w:vMerge/>
            <w:tcBorders>
              <w:left w:val="single" w:sz="4" w:space="0" w:color="auto"/>
            </w:tcBorders>
            <w:shd w:val="clear" w:color="auto" w:fill="FFFFFF"/>
          </w:tcPr>
          <w:p w:rsidR="00786D26" w:rsidRDefault="00786D26" w:rsidP="00D2709A">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Итого</w:t>
            </w:r>
          </w:p>
        </w:tc>
        <w:tc>
          <w:tcPr>
            <w:tcW w:w="113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23,6</w:t>
            </w:r>
          </w:p>
        </w:tc>
        <w:tc>
          <w:tcPr>
            <w:tcW w:w="1142"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14,3</w:t>
            </w:r>
          </w:p>
        </w:tc>
        <w:tc>
          <w:tcPr>
            <w:tcW w:w="82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22</w:t>
            </w:r>
          </w:p>
        </w:tc>
      </w:tr>
      <w:tr w:rsidR="00786D26" w:rsidTr="00D2709A">
        <w:trPr>
          <w:trHeight w:hRule="exact" w:val="571"/>
          <w:jc w:val="center"/>
        </w:trPr>
        <w:tc>
          <w:tcPr>
            <w:tcW w:w="5376" w:type="dxa"/>
            <w:gridSpan w:val="2"/>
            <w:tcBorders>
              <w:top w:val="single" w:sz="4" w:space="0" w:color="auto"/>
              <w:left w:val="single" w:sz="4" w:space="0" w:color="auto"/>
            </w:tcBorders>
            <w:shd w:val="clear" w:color="auto" w:fill="FFFFFF"/>
            <w:vAlign w:val="center"/>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Фактические накладные расходы в целом по предприятию</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10</w:t>
            </w:r>
          </w:p>
        </w:tc>
      </w:tr>
      <w:tr w:rsidR="00786D26" w:rsidTr="00D2709A">
        <w:trPr>
          <w:trHeight w:hRule="exact" w:val="552"/>
          <w:jc w:val="center"/>
        </w:trPr>
        <w:tc>
          <w:tcPr>
            <w:tcW w:w="5376" w:type="dxa"/>
            <w:gridSpan w:val="2"/>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83" w:lineRule="exact"/>
              <w:ind w:firstLine="0"/>
              <w:jc w:val="left"/>
              <w:rPr>
                <w:lang w:val="ru-RU"/>
              </w:rPr>
            </w:pPr>
            <w:r>
              <w:rPr>
                <w:rStyle w:val="211pt"/>
              </w:rPr>
              <w:t>Фактические затраты на материалы в целом по предприятию</w:t>
            </w:r>
          </w:p>
        </w:tc>
        <w:tc>
          <w:tcPr>
            <w:tcW w:w="113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25</w:t>
            </w:r>
          </w:p>
        </w:tc>
        <w:tc>
          <w:tcPr>
            <w:tcW w:w="112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37</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37</w:t>
            </w:r>
          </w:p>
        </w:tc>
        <w:tc>
          <w:tcPr>
            <w:tcW w:w="82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7</w:t>
            </w:r>
          </w:p>
        </w:tc>
      </w:tr>
      <w:tr w:rsidR="00786D26" w:rsidTr="00D2709A">
        <w:trPr>
          <w:trHeight w:hRule="exact" w:val="571"/>
          <w:jc w:val="center"/>
        </w:trPr>
        <w:tc>
          <w:tcPr>
            <w:tcW w:w="5376" w:type="dxa"/>
            <w:gridSpan w:val="2"/>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64" w:lineRule="exact"/>
              <w:ind w:firstLine="0"/>
              <w:jc w:val="left"/>
              <w:rPr>
                <w:lang w:val="ru-RU"/>
              </w:rPr>
            </w:pPr>
            <w:r>
              <w:rPr>
                <w:rStyle w:val="211pt"/>
              </w:rPr>
              <w:t>Фактические затраты на заработную плату в це</w:t>
            </w:r>
            <w:r>
              <w:rPr>
                <w:rStyle w:val="211pt"/>
              </w:rPr>
              <w:softHyphen/>
              <w:t>лом по предприятию</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12</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22</w:t>
            </w:r>
          </w:p>
        </w:tc>
        <w:tc>
          <w:tcPr>
            <w:tcW w:w="1142"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12</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2</w:t>
            </w:r>
          </w:p>
        </w:tc>
      </w:tr>
      <w:tr w:rsidR="00786D26" w:rsidTr="00D2709A">
        <w:trPr>
          <w:trHeight w:hRule="exact" w:val="557"/>
          <w:jc w:val="center"/>
        </w:trPr>
        <w:tc>
          <w:tcPr>
            <w:tcW w:w="5376" w:type="dxa"/>
            <w:gridSpan w:val="2"/>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88" w:lineRule="exact"/>
              <w:ind w:firstLine="0"/>
              <w:jc w:val="left"/>
              <w:rPr>
                <w:lang w:val="ru-RU"/>
              </w:rPr>
            </w:pPr>
            <w:r>
              <w:rPr>
                <w:rStyle w:val="211pt"/>
              </w:rPr>
              <w:t>Фактические затраты на эксплуатацию машин в целом по предприятию</w:t>
            </w:r>
          </w:p>
        </w:tc>
        <w:tc>
          <w:tcPr>
            <w:tcW w:w="113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8</w:t>
            </w:r>
          </w:p>
        </w:tc>
        <w:tc>
          <w:tcPr>
            <w:tcW w:w="1128"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2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r>
      <w:tr w:rsidR="00786D26" w:rsidTr="00D2709A">
        <w:trPr>
          <w:trHeight w:hRule="exact" w:val="557"/>
          <w:jc w:val="center"/>
        </w:trPr>
        <w:tc>
          <w:tcPr>
            <w:tcW w:w="5376" w:type="dxa"/>
            <w:gridSpan w:val="2"/>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8" w:lineRule="exact"/>
              <w:ind w:firstLine="0"/>
              <w:jc w:val="left"/>
              <w:rPr>
                <w:lang w:val="ru-RU"/>
              </w:rPr>
            </w:pPr>
            <w:r>
              <w:rPr>
                <w:rStyle w:val="211pt"/>
              </w:rPr>
              <w:t>Фактические затраты в целом по предприятию по кварталам</w:t>
            </w:r>
          </w:p>
        </w:tc>
        <w:tc>
          <w:tcPr>
            <w:tcW w:w="113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79</w:t>
            </w:r>
          </w:p>
        </w:tc>
        <w:tc>
          <w:tcPr>
            <w:tcW w:w="1142"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63</w:t>
            </w:r>
          </w:p>
        </w:tc>
        <w:tc>
          <w:tcPr>
            <w:tcW w:w="821"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300" w:firstLine="0"/>
              <w:jc w:val="right"/>
            </w:pPr>
            <w:r>
              <w:rPr>
                <w:rStyle w:val="211pt"/>
              </w:rPr>
              <w:t>22</w:t>
            </w:r>
          </w:p>
        </w:tc>
      </w:tr>
      <w:tr w:rsidR="00786D26" w:rsidTr="00D2709A">
        <w:trPr>
          <w:trHeight w:hRule="exact" w:val="581"/>
          <w:jc w:val="center"/>
        </w:trPr>
        <w:tc>
          <w:tcPr>
            <w:tcW w:w="5376" w:type="dxa"/>
            <w:gridSpan w:val="2"/>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Фактические затраты в целом по предприятию нарастающим итогом</w:t>
            </w:r>
          </w:p>
        </w:tc>
        <w:tc>
          <w:tcPr>
            <w:tcW w:w="1138"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134</w:t>
            </w:r>
          </w:p>
        </w:tc>
        <w:tc>
          <w:tcPr>
            <w:tcW w:w="114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197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219</w:t>
            </w:r>
          </w:p>
        </w:tc>
      </w:tr>
    </w:tbl>
    <w:p w:rsidR="00786D26" w:rsidRDefault="00786D26" w:rsidP="00786D26">
      <w:pPr>
        <w:pStyle w:val="ab"/>
        <w:framePr w:w="9605" w:wrap="notBeside" w:vAnchor="text" w:hAnchor="text" w:xAlign="center" w:y="1"/>
        <w:shd w:val="clear" w:color="auto" w:fill="auto"/>
        <w:spacing w:line="288" w:lineRule="exact"/>
      </w:pPr>
      <w:proofErr w:type="spellStart"/>
      <w:r>
        <w:t>Таблица</w:t>
      </w:r>
      <w:proofErr w:type="spellEnd"/>
      <w:r>
        <w:t xml:space="preserve"> 7.3</w:t>
      </w:r>
    </w:p>
    <w:p w:rsidR="00786D26" w:rsidRDefault="00786D26" w:rsidP="00786D26">
      <w:pPr>
        <w:framePr w:w="9605" w:wrap="notBeside" w:vAnchor="text" w:hAnchor="text" w:xAlign="center" w:y="1"/>
        <w:rPr>
          <w:sz w:val="2"/>
          <w:szCs w:val="2"/>
        </w:rPr>
      </w:pPr>
    </w:p>
    <w:p w:rsidR="00786D26" w:rsidRDefault="00786D26" w:rsidP="00786D26">
      <w:pPr>
        <w:rPr>
          <w:sz w:val="2"/>
          <w:szCs w:val="2"/>
        </w:rPr>
      </w:pPr>
    </w:p>
    <w:p w:rsidR="00786D26" w:rsidRDefault="00786D26" w:rsidP="00786D26">
      <w:pPr>
        <w:pStyle w:val="22"/>
        <w:shd w:val="clear" w:color="auto" w:fill="auto"/>
        <w:spacing w:line="288" w:lineRule="exact"/>
        <w:ind w:left="1880" w:firstLine="0"/>
        <w:jc w:val="left"/>
      </w:pPr>
      <w:proofErr w:type="spellStart"/>
      <w:r>
        <w:t>Плановые</w:t>
      </w:r>
      <w:proofErr w:type="spellEnd"/>
      <w:r>
        <w:t xml:space="preserve"> и </w:t>
      </w:r>
      <w:proofErr w:type="spellStart"/>
      <w:r>
        <w:t>фактические</w:t>
      </w:r>
      <w:proofErr w:type="spellEnd"/>
      <w:r>
        <w:t xml:space="preserve"> </w:t>
      </w:r>
      <w:proofErr w:type="spellStart"/>
      <w:r>
        <w:t>затраты</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5750"/>
        <w:gridCol w:w="1320"/>
        <w:gridCol w:w="854"/>
        <w:gridCol w:w="840"/>
        <w:gridCol w:w="840"/>
      </w:tblGrid>
      <w:tr w:rsidR="00786D26" w:rsidRPr="007925A8" w:rsidTr="00D2709A">
        <w:trPr>
          <w:trHeight w:hRule="exact" w:val="307"/>
          <w:jc w:val="center"/>
        </w:trPr>
        <w:tc>
          <w:tcPr>
            <w:tcW w:w="5750" w:type="dxa"/>
            <w:vMerge w:val="restart"/>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Элементы затрат</w:t>
            </w:r>
          </w:p>
        </w:tc>
        <w:tc>
          <w:tcPr>
            <w:tcW w:w="3854" w:type="dxa"/>
            <w:gridSpan w:val="4"/>
            <w:tcBorders>
              <w:top w:val="single" w:sz="4" w:space="0" w:color="auto"/>
              <w:left w:val="single" w:sz="4" w:space="0" w:color="auto"/>
              <w:righ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44" w:lineRule="exact"/>
              <w:ind w:firstLine="0"/>
              <w:rPr>
                <w:lang w:val="ru-RU"/>
              </w:rPr>
            </w:pPr>
            <w:r>
              <w:rPr>
                <w:rStyle w:val="211pt"/>
              </w:rPr>
              <w:t>Затраты по кварталам, тыс. р.</w:t>
            </w:r>
          </w:p>
        </w:tc>
      </w:tr>
      <w:tr w:rsidR="00786D26" w:rsidTr="00D2709A">
        <w:trPr>
          <w:trHeight w:hRule="exact" w:val="288"/>
          <w:jc w:val="center"/>
        </w:trPr>
        <w:tc>
          <w:tcPr>
            <w:tcW w:w="5750" w:type="dxa"/>
            <w:vMerge/>
            <w:tcBorders>
              <w:left w:val="single" w:sz="4" w:space="0" w:color="auto"/>
            </w:tcBorders>
            <w:shd w:val="clear" w:color="auto" w:fill="FFFFFF"/>
          </w:tcPr>
          <w:p w:rsidR="00786D26" w:rsidRPr="00655531" w:rsidRDefault="00786D26" w:rsidP="00D2709A">
            <w:pPr>
              <w:framePr w:w="9605" w:wrap="notBeside" w:vAnchor="text" w:hAnchor="text" w:xAlign="center" w:y="1"/>
              <w:rPr>
                <w:lang w:val="ru-RU"/>
              </w:rPr>
            </w:pPr>
          </w:p>
        </w:tc>
        <w:tc>
          <w:tcPr>
            <w:tcW w:w="132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854"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w:t>
            </w:r>
          </w:p>
        </w:tc>
        <w:tc>
          <w:tcPr>
            <w:tcW w:w="840" w:type="dxa"/>
            <w:tcBorders>
              <w:top w:val="single" w:sz="4" w:space="0" w:color="auto"/>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840"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4</w:t>
            </w:r>
          </w:p>
        </w:tc>
      </w:tr>
      <w:tr w:rsidR="00786D26" w:rsidTr="00D2709A">
        <w:trPr>
          <w:trHeight w:hRule="exact" w:val="557"/>
          <w:jc w:val="center"/>
        </w:trPr>
        <w:tc>
          <w:tcPr>
            <w:tcW w:w="5750" w:type="dxa"/>
            <w:tcBorders>
              <w:top w:val="single" w:sz="4" w:space="0" w:color="auto"/>
              <w:left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93" w:lineRule="exact"/>
              <w:ind w:firstLine="0"/>
              <w:jc w:val="left"/>
              <w:rPr>
                <w:lang w:val="ru-RU"/>
              </w:rPr>
            </w:pPr>
            <w:r>
              <w:rPr>
                <w:rStyle w:val="211pt"/>
              </w:rPr>
              <w:t>Фактические суммарные затраты по карточке №1 за</w:t>
            </w:r>
            <w:r>
              <w:rPr>
                <w:rStyle w:val="211pt"/>
              </w:rPr>
              <w:softHyphen/>
              <w:t>каза №1</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55,4</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80" w:firstLine="0"/>
              <w:jc w:val="left"/>
            </w:pPr>
            <w:r>
              <w:rPr>
                <w:rStyle w:val="211pt"/>
              </w:rPr>
              <w:t>48,7</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0</w:t>
            </w:r>
          </w:p>
        </w:tc>
      </w:tr>
      <w:tr w:rsidR="00786D26" w:rsidTr="00D2709A">
        <w:trPr>
          <w:trHeight w:hRule="exact" w:val="571"/>
          <w:jc w:val="center"/>
        </w:trPr>
        <w:tc>
          <w:tcPr>
            <w:tcW w:w="5750" w:type="dxa"/>
            <w:tcBorders>
              <w:top w:val="single" w:sz="4" w:space="0" w:color="auto"/>
              <w:left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Плановые суммарные затраты по карточке №1 заказа №1</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52</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280" w:firstLine="0"/>
              <w:jc w:val="right"/>
            </w:pPr>
            <w:r>
              <w:rPr>
                <w:rStyle w:val="211pt"/>
              </w:rPr>
              <w:t>52</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0</w:t>
            </w:r>
          </w:p>
        </w:tc>
      </w:tr>
      <w:tr w:rsidR="00786D26" w:rsidTr="00D2709A">
        <w:trPr>
          <w:trHeight w:hRule="exact" w:val="552"/>
          <w:jc w:val="center"/>
        </w:trPr>
        <w:tc>
          <w:tcPr>
            <w:tcW w:w="5750" w:type="dxa"/>
            <w:tcBorders>
              <w:top w:val="single" w:sz="4" w:space="0" w:color="auto"/>
              <w:left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88" w:lineRule="exact"/>
              <w:ind w:firstLine="0"/>
              <w:jc w:val="left"/>
              <w:rPr>
                <w:lang w:val="ru-RU"/>
              </w:rPr>
            </w:pPr>
            <w:r>
              <w:rPr>
                <w:rStyle w:val="211pt"/>
              </w:rPr>
              <w:t>Фактические суммарные затраты по карточке №2 за</w:t>
            </w:r>
            <w:r>
              <w:rPr>
                <w:rStyle w:val="211pt"/>
              </w:rPr>
              <w:softHyphen/>
              <w:t>каза №2</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23,6</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80" w:firstLine="0"/>
              <w:jc w:val="left"/>
            </w:pPr>
            <w:r>
              <w:rPr>
                <w:rStyle w:val="211pt"/>
              </w:rPr>
              <w:t>14,3</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22</w:t>
            </w:r>
          </w:p>
        </w:tc>
      </w:tr>
      <w:tr w:rsidR="00786D26" w:rsidTr="00D2709A">
        <w:trPr>
          <w:trHeight w:hRule="exact" w:val="557"/>
          <w:jc w:val="center"/>
        </w:trPr>
        <w:tc>
          <w:tcPr>
            <w:tcW w:w="5750" w:type="dxa"/>
            <w:tcBorders>
              <w:top w:val="single" w:sz="4" w:space="0" w:color="auto"/>
              <w:left w:val="single" w:sz="4" w:space="0" w:color="auto"/>
            </w:tcBorders>
            <w:shd w:val="clear" w:color="auto" w:fill="FFFFFF"/>
            <w:vAlign w:val="center"/>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Плановые суммарные затраты по карточке №2 заказа №2</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21</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280" w:firstLine="0"/>
              <w:jc w:val="right"/>
            </w:pPr>
            <w:r>
              <w:rPr>
                <w:rStyle w:val="211pt"/>
              </w:rPr>
              <w:t>12</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25</w:t>
            </w:r>
          </w:p>
        </w:tc>
      </w:tr>
      <w:tr w:rsidR="00786D26" w:rsidTr="00D2709A">
        <w:trPr>
          <w:trHeight w:hRule="exact" w:val="571"/>
          <w:jc w:val="center"/>
        </w:trPr>
        <w:tc>
          <w:tcPr>
            <w:tcW w:w="5750"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93" w:lineRule="exact"/>
              <w:ind w:firstLine="0"/>
              <w:jc w:val="left"/>
              <w:rPr>
                <w:lang w:val="ru-RU"/>
              </w:rPr>
            </w:pPr>
            <w:r>
              <w:rPr>
                <w:rStyle w:val="211pt"/>
              </w:rPr>
              <w:t>Фактические суммарные затраты по предприятию в целом</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79</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63</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22</w:t>
            </w:r>
          </w:p>
        </w:tc>
      </w:tr>
      <w:tr w:rsidR="00786D26" w:rsidTr="00D2709A">
        <w:trPr>
          <w:trHeight w:hRule="exact" w:val="557"/>
          <w:jc w:val="center"/>
        </w:trPr>
        <w:tc>
          <w:tcPr>
            <w:tcW w:w="5750" w:type="dxa"/>
            <w:tcBorders>
              <w:top w:val="single" w:sz="4" w:space="0" w:color="auto"/>
              <w:left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Плановые суммарные затраты по предприятию в це</w:t>
            </w:r>
            <w:r>
              <w:rPr>
                <w:rStyle w:val="211pt"/>
              </w:rPr>
              <w:softHyphen/>
              <w:t>лом итогом</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73</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right="280" w:firstLine="0"/>
              <w:jc w:val="right"/>
            </w:pPr>
            <w:r>
              <w:rPr>
                <w:rStyle w:val="211pt"/>
              </w:rPr>
              <w:t>64</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25</w:t>
            </w:r>
          </w:p>
        </w:tc>
      </w:tr>
      <w:tr w:rsidR="00786D26" w:rsidTr="00D2709A">
        <w:trPr>
          <w:trHeight w:hRule="exact" w:val="566"/>
          <w:jc w:val="center"/>
        </w:trPr>
        <w:tc>
          <w:tcPr>
            <w:tcW w:w="5750"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Фактические суммарные затраты по предприятию в целом нарастающим итогом</w:t>
            </w:r>
          </w:p>
        </w:tc>
        <w:tc>
          <w:tcPr>
            <w:tcW w:w="132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134</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80" w:firstLine="0"/>
              <w:jc w:val="left"/>
            </w:pPr>
            <w:r>
              <w:rPr>
                <w:rStyle w:val="211pt"/>
              </w:rPr>
              <w:t>197</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40" w:firstLine="0"/>
              <w:jc w:val="left"/>
            </w:pPr>
            <w:r>
              <w:rPr>
                <w:rStyle w:val="211pt"/>
              </w:rPr>
              <w:t>219</w:t>
            </w:r>
          </w:p>
        </w:tc>
      </w:tr>
      <w:tr w:rsidR="00786D26" w:rsidTr="00D2709A">
        <w:trPr>
          <w:trHeight w:hRule="exact" w:val="566"/>
          <w:jc w:val="center"/>
        </w:trPr>
        <w:tc>
          <w:tcPr>
            <w:tcW w:w="5750" w:type="dxa"/>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Плановые суммарные затраты по предприятию в це</w:t>
            </w:r>
            <w:r>
              <w:rPr>
                <w:rStyle w:val="211pt"/>
              </w:rPr>
              <w:softHyphen/>
              <w:t>лом нарастающим итогом</w:t>
            </w:r>
          </w:p>
        </w:tc>
        <w:tc>
          <w:tcPr>
            <w:tcW w:w="1320"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132</w:t>
            </w:r>
          </w:p>
        </w:tc>
        <w:tc>
          <w:tcPr>
            <w:tcW w:w="840"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80" w:firstLine="0"/>
              <w:jc w:val="left"/>
            </w:pPr>
            <w:r>
              <w:rPr>
                <w:rStyle w:val="211pt"/>
              </w:rPr>
              <w:t>196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40" w:firstLine="0"/>
              <w:jc w:val="left"/>
            </w:pPr>
            <w:r>
              <w:rPr>
                <w:rStyle w:val="211pt"/>
              </w:rPr>
              <w:t>221</w:t>
            </w:r>
          </w:p>
        </w:tc>
      </w:tr>
    </w:tbl>
    <w:p w:rsidR="00786D26" w:rsidRDefault="00786D26" w:rsidP="00786D26">
      <w:pPr>
        <w:framePr w:w="9605" w:wrap="notBeside" w:vAnchor="text" w:hAnchor="text" w:xAlign="center" w:y="1"/>
        <w:rPr>
          <w:sz w:val="2"/>
          <w:szCs w:val="2"/>
        </w:rPr>
      </w:pPr>
    </w:p>
    <w:p w:rsidR="00786D26" w:rsidRDefault="00786D26" w:rsidP="00786D26">
      <w:pPr>
        <w:rPr>
          <w:sz w:val="2"/>
          <w:szCs w:val="2"/>
        </w:rPr>
      </w:pPr>
    </w:p>
    <w:p w:rsidR="00786D26" w:rsidRDefault="00786D26" w:rsidP="00786D26">
      <w:pPr>
        <w:pStyle w:val="62"/>
        <w:keepNext/>
        <w:keepLines/>
        <w:shd w:val="clear" w:color="auto" w:fill="auto"/>
        <w:spacing w:line="310" w:lineRule="exact"/>
        <w:ind w:left="840"/>
      </w:pPr>
      <w:bookmarkStart w:id="17" w:name="bookmark38"/>
      <w:proofErr w:type="spellStart"/>
      <w:r>
        <w:lastRenderedPageBreak/>
        <w:t>Решение</w:t>
      </w:r>
      <w:bookmarkEnd w:id="17"/>
      <w:proofErr w:type="spellEnd"/>
    </w:p>
    <w:p w:rsidR="00786D26" w:rsidRPr="00655531" w:rsidRDefault="00786D26" w:rsidP="00786D26">
      <w:pPr>
        <w:pStyle w:val="22"/>
        <w:shd w:val="clear" w:color="auto" w:fill="auto"/>
        <w:spacing w:line="288" w:lineRule="exact"/>
        <w:ind w:left="840" w:firstLine="0"/>
        <w:jc w:val="left"/>
        <w:rPr>
          <w:lang w:val="ru-RU"/>
        </w:rPr>
      </w:pPr>
      <w:r w:rsidRPr="00655531">
        <w:rPr>
          <w:lang w:val="ru-RU"/>
        </w:rPr>
        <w:t>Анализ показывает, что итоговые показатели деятельности предприятия</w:t>
      </w:r>
    </w:p>
    <w:p w:rsidR="00786D26" w:rsidRPr="00655531" w:rsidRDefault="00786D26" w:rsidP="00786D26">
      <w:pPr>
        <w:pStyle w:val="22"/>
        <w:shd w:val="clear" w:color="auto" w:fill="auto"/>
        <w:spacing w:line="288" w:lineRule="exact"/>
        <w:ind w:firstLine="0"/>
        <w:jc w:val="left"/>
        <w:rPr>
          <w:lang w:val="ru-RU"/>
        </w:rPr>
      </w:pPr>
      <w:r w:rsidRPr="00655531">
        <w:rPr>
          <w:lang w:val="ru-RU"/>
        </w:rPr>
        <w:t xml:space="preserve">за четыре квартала ниже запланированных на 2 тыс. р. (221тыс.р-219 </w:t>
      </w:r>
      <w:proofErr w:type="spellStart"/>
      <w:r w:rsidRPr="00655531">
        <w:rPr>
          <w:lang w:val="ru-RU"/>
        </w:rPr>
        <w:t>тыс.р</w:t>
      </w:r>
      <w:proofErr w:type="spellEnd"/>
      <w:r w:rsidRPr="00655531">
        <w:rPr>
          <w:lang w:val="ru-RU"/>
        </w:rPr>
        <w:t>), это</w:t>
      </w:r>
    </w:p>
    <w:p w:rsidR="00786D26" w:rsidRPr="00655531" w:rsidRDefault="00786D26" w:rsidP="00786D26">
      <w:pPr>
        <w:pStyle w:val="22"/>
        <w:shd w:val="clear" w:color="auto" w:fill="auto"/>
        <w:spacing w:line="322" w:lineRule="exact"/>
        <w:ind w:firstLine="0"/>
        <w:jc w:val="both"/>
        <w:rPr>
          <w:lang w:val="ru-RU"/>
        </w:rPr>
      </w:pPr>
      <w:r w:rsidRPr="00655531">
        <w:rPr>
          <w:lang w:val="ru-RU"/>
        </w:rPr>
        <w:t>говорит о положительном результате в целом. Но в процессе выполнения заказов ситуация была различной. В первом квартале года фактические затраты меньше плановых на 4 тыс. р. (59 тыс.р-55 тыс.р.), что соответствует итогу по первому заказу и является дополнительной базой для налога на прибыль. Фактические суммарные затраты по итогам двух кварталов превысили плановые на 2 тыс. р. (134 тыс.р. -132 тыс.р.), но во втором квартале итоговые результаты по факти</w:t>
      </w:r>
      <w:r w:rsidRPr="00655531">
        <w:rPr>
          <w:lang w:val="ru-RU"/>
        </w:rPr>
        <w:softHyphen/>
        <w:t xml:space="preserve">ческим затратам превысили плановые на 6 тыс. р. (79 тыс.р.-73тыс.р.), причем по первому заказу превышение составило 3,4 тыс. р. (55,4 тыс.р.-52тыс.р), а по второму 2,6 тыс. р. (23,6 тыс. </w:t>
      </w:r>
      <w:proofErr w:type="spellStart"/>
      <w:r w:rsidRPr="00655531">
        <w:rPr>
          <w:lang w:val="ru-RU"/>
        </w:rPr>
        <w:t>р</w:t>
      </w:r>
      <w:proofErr w:type="spellEnd"/>
      <w:r w:rsidRPr="00655531">
        <w:rPr>
          <w:lang w:val="ru-RU"/>
        </w:rPr>
        <w:t xml:space="preserve"> -21тыс.р.).</w:t>
      </w:r>
    </w:p>
    <w:p w:rsidR="00786D26" w:rsidRPr="00655531" w:rsidRDefault="00786D26" w:rsidP="00786D26">
      <w:pPr>
        <w:pStyle w:val="22"/>
        <w:shd w:val="clear" w:color="auto" w:fill="auto"/>
        <w:spacing w:line="322" w:lineRule="exact"/>
        <w:ind w:firstLine="820"/>
        <w:jc w:val="both"/>
        <w:rPr>
          <w:lang w:val="ru-RU"/>
        </w:rPr>
      </w:pPr>
      <w:r w:rsidRPr="00655531">
        <w:rPr>
          <w:lang w:val="ru-RU"/>
        </w:rPr>
        <w:t>Превышение фактических суммарных затрат над плановыми за два квар</w:t>
      </w:r>
      <w:r w:rsidRPr="00655531">
        <w:rPr>
          <w:lang w:val="ru-RU"/>
        </w:rPr>
        <w:softHyphen/>
        <w:t>тала только на 2 тыс. р., а не на 6 тыс. р. (3,4 тыс.р.+2,6 тыс.р.) объясняется тем, что в первом квартале имело место снижение фактических затрат по сравнению с плановыми по первому заказу на 4 тыс. р. (59 тыс.р.-55 тыс.р.), что снизило превышение фактических затрат за два первых квартала до 2 тыс. р. (6 тыс.р.- 4 тыс.р.).</w:t>
      </w:r>
    </w:p>
    <w:p w:rsidR="00786D26" w:rsidRPr="007925A8" w:rsidRDefault="00786D26" w:rsidP="00786D26">
      <w:pPr>
        <w:pStyle w:val="22"/>
        <w:shd w:val="clear" w:color="auto" w:fill="auto"/>
        <w:spacing w:line="322" w:lineRule="exact"/>
        <w:ind w:firstLine="820"/>
        <w:jc w:val="both"/>
        <w:rPr>
          <w:lang w:val="ru-RU"/>
        </w:rPr>
      </w:pPr>
      <w:r w:rsidRPr="00655531">
        <w:rPr>
          <w:lang w:val="ru-RU"/>
        </w:rPr>
        <w:t>Аналогично в третьем квартале имело место снижение фактических затрат на 3,3 тыс. р. (52 тыс.р. - 48,7тыс.р.) по первому заказу и превышение фактиче</w:t>
      </w:r>
      <w:r w:rsidRPr="00655531">
        <w:rPr>
          <w:lang w:val="ru-RU"/>
        </w:rPr>
        <w:softHyphen/>
        <w:t>ских затрат над плановыми на 2,3 тыс. р. (14,3 тыс.р.-12 тыс.р.) по второму зака</w:t>
      </w:r>
      <w:r w:rsidRPr="00655531">
        <w:rPr>
          <w:lang w:val="ru-RU"/>
        </w:rPr>
        <w:softHyphen/>
        <w:t>зу, что в целом дало снижение затрат лишь на 1 тыс. р. (197 тыс.р.-196 тыс.р.) по итогам за три квартала. Снижение фактических затрат против плановых на 3 тыс. р. (25 тыс.р.-22 тыс.р.) по второму заказу в четвертом квартале привело к итоговому по</w:t>
      </w:r>
      <w:r w:rsidRPr="00655531">
        <w:rPr>
          <w:lang w:val="ru-RU"/>
        </w:rPr>
        <w:softHyphen/>
        <w:t xml:space="preserve">казателю в виде снижения фактических значений затрат в целом на 2 тыс. р. (221тыс.р.-219 тыс.р.). </w:t>
      </w:r>
      <w:r w:rsidRPr="007925A8">
        <w:rPr>
          <w:lang w:val="ru-RU"/>
        </w:rPr>
        <w:t>Результаты расчетов могут быть представлены в табличной форме (табл. 7.4)</w:t>
      </w:r>
    </w:p>
    <w:p w:rsidR="00786D26" w:rsidRPr="007925A8" w:rsidRDefault="00786D26" w:rsidP="00786D26">
      <w:pPr>
        <w:pStyle w:val="ab"/>
        <w:framePr w:w="9605" w:wrap="notBeside" w:vAnchor="text" w:hAnchor="text" w:xAlign="center" w:y="1"/>
        <w:shd w:val="clear" w:color="auto" w:fill="auto"/>
        <w:spacing w:line="288" w:lineRule="exact"/>
        <w:rPr>
          <w:lang w:val="ru-RU"/>
        </w:rPr>
      </w:pPr>
      <w:r w:rsidRPr="007925A8">
        <w:rPr>
          <w:lang w:val="ru-RU"/>
        </w:rPr>
        <w:t>Таблица 7.4</w:t>
      </w:r>
    </w:p>
    <w:p w:rsidR="00786D26" w:rsidRDefault="00786D26" w:rsidP="00786D26">
      <w:pPr>
        <w:pStyle w:val="ab"/>
        <w:framePr w:w="9605" w:wrap="notBeside" w:vAnchor="text" w:hAnchor="text" w:xAlign="center" w:y="1"/>
        <w:shd w:val="clear" w:color="auto" w:fill="auto"/>
        <w:spacing w:line="288" w:lineRule="exact"/>
        <w:jc w:val="left"/>
      </w:pPr>
      <w:proofErr w:type="spellStart"/>
      <w:r>
        <w:t>Анализ</w:t>
      </w:r>
      <w:proofErr w:type="spellEnd"/>
      <w:r>
        <w:t xml:space="preserve"> </w:t>
      </w:r>
      <w:proofErr w:type="spellStart"/>
      <w:r>
        <w:t>показателей</w:t>
      </w:r>
      <w:proofErr w:type="spellEnd"/>
      <w:r>
        <w:t xml:space="preserve"> </w:t>
      </w:r>
      <w:proofErr w:type="spellStart"/>
      <w:r>
        <w:t>деятельности</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6211"/>
        <w:gridCol w:w="859"/>
        <w:gridCol w:w="854"/>
        <w:gridCol w:w="840"/>
        <w:gridCol w:w="840"/>
      </w:tblGrid>
      <w:tr w:rsidR="00786D26" w:rsidRPr="007925A8" w:rsidTr="00D2709A">
        <w:trPr>
          <w:trHeight w:hRule="exact" w:val="298"/>
          <w:jc w:val="center"/>
        </w:trPr>
        <w:tc>
          <w:tcPr>
            <w:tcW w:w="9604" w:type="dxa"/>
            <w:gridSpan w:val="5"/>
            <w:tcBorders>
              <w:top w:val="single" w:sz="4" w:space="0" w:color="auto"/>
              <w:left w:val="single" w:sz="4" w:space="0" w:color="auto"/>
              <w:righ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44" w:lineRule="exact"/>
              <w:ind w:left="1800" w:firstLine="0"/>
              <w:jc w:val="left"/>
              <w:rPr>
                <w:lang w:val="ru-RU"/>
              </w:rPr>
            </w:pPr>
            <w:r>
              <w:rPr>
                <w:rStyle w:val="211pt"/>
              </w:rPr>
              <w:t>Затраты за календарный период по кварталам, тыс. р.</w:t>
            </w:r>
          </w:p>
        </w:tc>
      </w:tr>
      <w:tr w:rsidR="00786D26" w:rsidTr="00D2709A">
        <w:trPr>
          <w:trHeight w:hRule="exact" w:val="283"/>
          <w:jc w:val="center"/>
        </w:trPr>
        <w:tc>
          <w:tcPr>
            <w:tcW w:w="6211" w:type="dxa"/>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859"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854"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r>
      <w:tr w:rsidR="00786D26" w:rsidTr="00D2709A">
        <w:trPr>
          <w:trHeight w:hRule="exact" w:val="571"/>
          <w:jc w:val="center"/>
        </w:trPr>
        <w:tc>
          <w:tcPr>
            <w:tcW w:w="6211"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Отклонение фактических показателей от плановых по за</w:t>
            </w:r>
            <w:r>
              <w:rPr>
                <w:rStyle w:val="211pt"/>
              </w:rPr>
              <w:softHyphen/>
              <w:t>казу №1</w:t>
            </w:r>
          </w:p>
        </w:tc>
        <w:tc>
          <w:tcPr>
            <w:tcW w:w="859"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+3.4</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-3.3</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r>
      <w:tr w:rsidR="00786D26" w:rsidTr="00D2709A">
        <w:trPr>
          <w:trHeight w:hRule="exact" w:val="557"/>
          <w:jc w:val="center"/>
        </w:trPr>
        <w:tc>
          <w:tcPr>
            <w:tcW w:w="6211"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93" w:lineRule="exact"/>
              <w:ind w:firstLine="0"/>
              <w:jc w:val="left"/>
              <w:rPr>
                <w:lang w:val="ru-RU"/>
              </w:rPr>
            </w:pPr>
            <w:r>
              <w:rPr>
                <w:rStyle w:val="211pt"/>
              </w:rPr>
              <w:t>Отклонение фактических показателей от плановых по за</w:t>
            </w:r>
            <w:r>
              <w:rPr>
                <w:rStyle w:val="211pt"/>
              </w:rPr>
              <w:softHyphen/>
              <w:t>казу №2</w:t>
            </w:r>
          </w:p>
        </w:tc>
        <w:tc>
          <w:tcPr>
            <w:tcW w:w="859"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+2.6</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+2.3</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r>
      <w:tr w:rsidR="00786D26" w:rsidTr="00D2709A">
        <w:trPr>
          <w:trHeight w:hRule="exact" w:val="571"/>
          <w:jc w:val="center"/>
        </w:trPr>
        <w:tc>
          <w:tcPr>
            <w:tcW w:w="6211"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Отклонение фактических показателей от плановых в це</w:t>
            </w:r>
            <w:r>
              <w:rPr>
                <w:rStyle w:val="211pt"/>
              </w:rPr>
              <w:softHyphen/>
              <w:t>лом по предприятию</w:t>
            </w:r>
          </w:p>
        </w:tc>
        <w:tc>
          <w:tcPr>
            <w:tcW w:w="859"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+6</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w:t>
            </w:r>
          </w:p>
        </w:tc>
      </w:tr>
      <w:tr w:rsidR="00786D26" w:rsidTr="00D2709A">
        <w:trPr>
          <w:trHeight w:hRule="exact" w:val="552"/>
          <w:jc w:val="center"/>
        </w:trPr>
        <w:tc>
          <w:tcPr>
            <w:tcW w:w="6211"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88" w:lineRule="exact"/>
              <w:ind w:firstLine="0"/>
              <w:jc w:val="left"/>
              <w:rPr>
                <w:lang w:val="ru-RU"/>
              </w:rPr>
            </w:pPr>
            <w:r>
              <w:rPr>
                <w:rStyle w:val="211pt"/>
              </w:rPr>
              <w:t>Отклонение фактических показателей от плановых нарас</w:t>
            </w:r>
            <w:r>
              <w:rPr>
                <w:rStyle w:val="211pt"/>
              </w:rPr>
              <w:softHyphen/>
              <w:t>тающим итогом по заказу №1</w:t>
            </w:r>
          </w:p>
        </w:tc>
        <w:tc>
          <w:tcPr>
            <w:tcW w:w="859"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-0.6</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-3.,9</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-3,9</w:t>
            </w:r>
          </w:p>
        </w:tc>
      </w:tr>
      <w:tr w:rsidR="00786D26" w:rsidTr="00D2709A">
        <w:trPr>
          <w:trHeight w:hRule="exact" w:val="571"/>
          <w:jc w:val="center"/>
        </w:trPr>
        <w:tc>
          <w:tcPr>
            <w:tcW w:w="6211"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Отклонение фактических показателей от плановых нарас</w:t>
            </w:r>
            <w:r>
              <w:rPr>
                <w:rStyle w:val="211pt"/>
              </w:rPr>
              <w:softHyphen/>
              <w:t>тающим итогом по заказу №2</w:t>
            </w:r>
          </w:p>
        </w:tc>
        <w:tc>
          <w:tcPr>
            <w:tcW w:w="859"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+2,6</w:t>
            </w:r>
          </w:p>
        </w:tc>
        <w:tc>
          <w:tcPr>
            <w:tcW w:w="840"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+4,9</w:t>
            </w:r>
          </w:p>
        </w:tc>
        <w:tc>
          <w:tcPr>
            <w:tcW w:w="840"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20" w:firstLine="0"/>
              <w:jc w:val="left"/>
            </w:pPr>
            <w:r>
              <w:rPr>
                <w:rStyle w:val="211pt"/>
              </w:rPr>
              <w:t>+1,9</w:t>
            </w:r>
          </w:p>
        </w:tc>
      </w:tr>
      <w:tr w:rsidR="00786D26" w:rsidTr="00D2709A">
        <w:trPr>
          <w:trHeight w:hRule="exact" w:val="566"/>
          <w:jc w:val="center"/>
        </w:trPr>
        <w:tc>
          <w:tcPr>
            <w:tcW w:w="6211" w:type="dxa"/>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88" w:lineRule="exact"/>
              <w:ind w:firstLine="0"/>
              <w:jc w:val="left"/>
              <w:rPr>
                <w:lang w:val="ru-RU"/>
              </w:rPr>
            </w:pPr>
            <w:r>
              <w:rPr>
                <w:rStyle w:val="211pt"/>
              </w:rPr>
              <w:t>Отклонение фактических показателей от плановых нарас</w:t>
            </w:r>
            <w:r>
              <w:rPr>
                <w:rStyle w:val="211pt"/>
              </w:rPr>
              <w:softHyphen/>
              <w:t>тающим итогом в целом по предприятия</w:t>
            </w:r>
          </w:p>
        </w:tc>
        <w:tc>
          <w:tcPr>
            <w:tcW w:w="859"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20" w:firstLine="0"/>
              <w:jc w:val="left"/>
            </w:pPr>
            <w:r>
              <w:rPr>
                <w:rStyle w:val="211pt"/>
              </w:rPr>
              <w:t>+2</w:t>
            </w:r>
          </w:p>
        </w:tc>
        <w:tc>
          <w:tcPr>
            <w:tcW w:w="840"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340" w:firstLine="0"/>
              <w:jc w:val="left"/>
            </w:pPr>
            <w:r>
              <w:rPr>
                <w:rStyle w:val="211pt"/>
              </w:rPr>
              <w:t>+1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w:t>
            </w:r>
          </w:p>
        </w:tc>
      </w:tr>
    </w:tbl>
    <w:p w:rsidR="00786D26" w:rsidRPr="00E6184E" w:rsidRDefault="00786D26" w:rsidP="00786D26">
      <w:pPr>
        <w:jc w:val="center"/>
        <w:rPr>
          <w:b/>
          <w:sz w:val="28"/>
          <w:szCs w:val="28"/>
        </w:rPr>
      </w:pPr>
    </w:p>
    <w:p w:rsidR="00786D26" w:rsidRPr="00F41CF5" w:rsidRDefault="00786D26" w:rsidP="00786D26">
      <w:pPr>
        <w:pStyle w:val="30"/>
        <w:shd w:val="clear" w:color="auto" w:fill="auto"/>
        <w:spacing w:before="347"/>
        <w:ind w:left="3720"/>
        <w:rPr>
          <w:b/>
          <w:i w:val="0"/>
          <w:sz w:val="28"/>
          <w:szCs w:val="28"/>
        </w:rPr>
      </w:pPr>
      <w:proofErr w:type="spellStart"/>
      <w:r w:rsidRPr="00F41CF5">
        <w:rPr>
          <w:b/>
          <w:i w:val="0"/>
          <w:sz w:val="28"/>
          <w:szCs w:val="28"/>
        </w:rPr>
        <w:t>Пооперационный</w:t>
      </w:r>
      <w:proofErr w:type="spellEnd"/>
      <w:r w:rsidRPr="00F41CF5">
        <w:rPr>
          <w:b/>
          <w:i w:val="0"/>
          <w:sz w:val="28"/>
          <w:szCs w:val="28"/>
        </w:rPr>
        <w:t xml:space="preserve"> </w:t>
      </w:r>
      <w:proofErr w:type="spellStart"/>
      <w:r w:rsidRPr="00F41CF5">
        <w:rPr>
          <w:b/>
          <w:i w:val="0"/>
          <w:sz w:val="28"/>
          <w:szCs w:val="28"/>
        </w:rPr>
        <w:t>метод</w:t>
      </w:r>
      <w:proofErr w:type="spellEnd"/>
    </w:p>
    <w:p w:rsidR="00786D26" w:rsidRPr="00655531" w:rsidRDefault="00786D26" w:rsidP="00786D26">
      <w:pPr>
        <w:pStyle w:val="22"/>
        <w:shd w:val="clear" w:color="auto" w:fill="auto"/>
        <w:spacing w:line="288" w:lineRule="exact"/>
        <w:ind w:firstLine="820"/>
        <w:jc w:val="both"/>
        <w:rPr>
          <w:lang w:val="ru-RU"/>
        </w:rPr>
      </w:pPr>
      <w:r>
        <w:rPr>
          <w:rStyle w:val="23"/>
        </w:rPr>
        <w:t>Пооперационный метод</w:t>
      </w:r>
      <w:r w:rsidRPr="00655531">
        <w:rPr>
          <w:lang w:val="ru-RU"/>
        </w:rPr>
        <w:t xml:space="preserve"> </w:t>
      </w:r>
      <w:proofErr w:type="spellStart"/>
      <w:r w:rsidRPr="00655531">
        <w:rPr>
          <w:lang w:val="ru-RU"/>
        </w:rPr>
        <w:t>калькулирования</w:t>
      </w:r>
      <w:proofErr w:type="spellEnd"/>
      <w:r w:rsidRPr="00655531">
        <w:rPr>
          <w:lang w:val="ru-RU"/>
        </w:rPr>
        <w:t xml:space="preserve"> затрат применяется при массо</w:t>
      </w:r>
      <w:r w:rsidRPr="00655531">
        <w:rPr>
          <w:lang w:val="ru-RU"/>
        </w:rPr>
        <w:softHyphen/>
        <w:t>вом производстве изделий партиями, требующем разный набор технологиче</w:t>
      </w:r>
      <w:r w:rsidRPr="00655531">
        <w:rPr>
          <w:lang w:val="ru-RU"/>
        </w:rPr>
        <w:softHyphen/>
        <w:t xml:space="preserve">ских операций. </w:t>
      </w:r>
      <w:r w:rsidRPr="00655531">
        <w:rPr>
          <w:lang w:val="ru-RU"/>
        </w:rPr>
        <w:lastRenderedPageBreak/>
        <w:t>Объектом отнесения затрат труда и общепроизводственных (накладных) расходов является каждая операция производственного процесса.</w:t>
      </w:r>
    </w:p>
    <w:p w:rsidR="00786D26" w:rsidRPr="00655531" w:rsidRDefault="00786D26" w:rsidP="00786D26">
      <w:pPr>
        <w:pStyle w:val="22"/>
        <w:shd w:val="clear" w:color="auto" w:fill="auto"/>
        <w:spacing w:after="407" w:line="322" w:lineRule="exact"/>
        <w:ind w:firstLine="980"/>
        <w:jc w:val="both"/>
        <w:rPr>
          <w:lang w:val="ru-RU"/>
        </w:rPr>
      </w:pPr>
      <w:r w:rsidRPr="00655531">
        <w:rPr>
          <w:lang w:val="ru-RU"/>
        </w:rPr>
        <w:t>В практике управленческого учета для распределения общепроизвод</w:t>
      </w:r>
      <w:r w:rsidRPr="00655531">
        <w:rPr>
          <w:lang w:val="ru-RU"/>
        </w:rPr>
        <w:softHyphen/>
        <w:t xml:space="preserve">ственных расходов между объектами учета затрат используют </w:t>
      </w:r>
      <w:r>
        <w:rPr>
          <w:rStyle w:val="23"/>
        </w:rPr>
        <w:t>плановый коэф</w:t>
      </w:r>
      <w:r>
        <w:rPr>
          <w:rStyle w:val="23"/>
        </w:rPr>
        <w:softHyphen/>
        <w:t>фициент</w:t>
      </w:r>
      <w:r w:rsidRPr="00655531">
        <w:rPr>
          <w:lang w:val="ru-RU"/>
        </w:rPr>
        <w:t xml:space="preserve"> (</w:t>
      </w:r>
      <w:proofErr w:type="spellStart"/>
      <w:r w:rsidRPr="00655531">
        <w:rPr>
          <w:lang w:val="ru-RU"/>
        </w:rPr>
        <w:t>К</w:t>
      </w:r>
      <w:r w:rsidRPr="00655531">
        <w:rPr>
          <w:vertAlign w:val="subscript"/>
          <w:lang w:val="ru-RU"/>
        </w:rPr>
        <w:t>пл</w:t>
      </w:r>
      <w:proofErr w:type="spellEnd"/>
      <w:r w:rsidRPr="00655531">
        <w:rPr>
          <w:lang w:val="ru-RU"/>
        </w:rPr>
        <w:t>), который равен отношению общей суммы плановых общепроиз</w:t>
      </w:r>
      <w:r w:rsidRPr="00655531">
        <w:rPr>
          <w:lang w:val="ru-RU"/>
        </w:rPr>
        <w:softHyphen/>
        <w:t>водственных (накладных) расходов (</w:t>
      </w:r>
      <w:proofErr w:type="spellStart"/>
      <w:r w:rsidRPr="00655531">
        <w:rPr>
          <w:lang w:val="ru-RU"/>
        </w:rPr>
        <w:t>У</w:t>
      </w:r>
      <w:r w:rsidRPr="00655531">
        <w:rPr>
          <w:vertAlign w:val="subscript"/>
          <w:lang w:val="ru-RU"/>
        </w:rPr>
        <w:t>опр</w:t>
      </w:r>
      <w:proofErr w:type="spellEnd"/>
      <w:r w:rsidRPr="00655531">
        <w:rPr>
          <w:lang w:val="ru-RU"/>
        </w:rPr>
        <w:t>, тыс. р.) к плановому объему распре</w:t>
      </w:r>
      <w:r w:rsidRPr="00655531">
        <w:rPr>
          <w:lang w:val="ru-RU"/>
        </w:rPr>
        <w:softHyphen/>
        <w:t>деления (</w:t>
      </w:r>
      <w:proofErr w:type="spellStart"/>
      <w:r w:rsidRPr="00655531">
        <w:rPr>
          <w:lang w:val="ru-RU"/>
        </w:rPr>
        <w:t>У</w:t>
      </w:r>
      <w:r w:rsidRPr="00655531">
        <w:rPr>
          <w:vertAlign w:val="subscript"/>
          <w:lang w:val="ru-RU"/>
        </w:rPr>
        <w:t>расп</w:t>
      </w:r>
      <w:proofErr w:type="spellEnd"/>
      <w:r w:rsidRPr="00655531">
        <w:rPr>
          <w:lang w:val="ru-RU"/>
        </w:rPr>
        <w:t>), которым могут являться, например, трудозатраты занятых в производстве рабочих или объем используемых материалов:</w:t>
      </w:r>
    </w:p>
    <w:p w:rsidR="00786D26" w:rsidRPr="00655531" w:rsidRDefault="00D30167" w:rsidP="00786D26">
      <w:pPr>
        <w:pStyle w:val="22"/>
        <w:shd w:val="clear" w:color="auto" w:fill="auto"/>
        <w:spacing w:after="349" w:line="288" w:lineRule="exact"/>
        <w:ind w:firstLine="0"/>
        <w:jc w:val="right"/>
        <w:rPr>
          <w:lang w:val="ru-RU"/>
        </w:rPr>
      </w:pPr>
      <w:r w:rsidRPr="00D30167">
        <w:rPr>
          <w:noProof/>
        </w:rPr>
        <w:pict>
          <v:shape id="Text Box 39" o:spid="_x0000_s1026" type="#_x0000_t202" style="position:absolute;left:0;text-align:left;margin-left:214.55pt;margin-top:3.75pt;width:44.15pt;height:16.3pt;z-index:-25165312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rsAIAALE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" filled="f" stroked="f">
            <v:textbox style="mso-fit-shape-to-text:t" inset="0,0,0,0">
              <w:txbxContent>
                <w:p w:rsidR="00786D26" w:rsidRDefault="00786D26" w:rsidP="00786D26">
                  <w:pPr>
                    <w:pStyle w:val="130"/>
                    <w:shd w:val="clear" w:color="auto" w:fill="auto"/>
                    <w:tabs>
                      <w:tab w:val="left" w:pos="547"/>
                    </w:tabs>
                  </w:pPr>
                  <w:r>
                    <w:t>ТГ</w:t>
                  </w:r>
                  <w:r>
                    <w:tab/>
                    <w:t>__</w:t>
                  </w:r>
                </w:p>
                <w:p w:rsidR="00786D26" w:rsidRDefault="00786D26" w:rsidP="00786D26">
                  <w:pPr>
                    <w:pStyle w:val="141"/>
                    <w:shd w:val="clear" w:color="auto" w:fill="auto"/>
                    <w:ind w:left="20"/>
                  </w:pPr>
                  <w:proofErr w:type="spellStart"/>
                  <w:proofErr w:type="gramStart"/>
                  <w:r>
                    <w:t>пл</w:t>
                  </w:r>
                  <w:proofErr w:type="spellEnd"/>
                  <w:proofErr w:type="gramEnd"/>
                </w:p>
              </w:txbxContent>
            </v:textbox>
            <w10:wrap type="square" side="right" anchorx="margin"/>
          </v:shape>
        </w:pict>
      </w:r>
      <w:r w:rsidR="00786D26" w:rsidRPr="00655531">
        <w:rPr>
          <w:lang w:val="ru-RU"/>
        </w:rPr>
        <w:t>(7.1)</w:t>
      </w:r>
    </w:p>
    <w:p w:rsidR="00786D26" w:rsidRPr="00655531" w:rsidRDefault="00786D26" w:rsidP="00786D26">
      <w:pPr>
        <w:pStyle w:val="22"/>
        <w:shd w:val="clear" w:color="auto" w:fill="auto"/>
        <w:spacing w:line="326" w:lineRule="exact"/>
        <w:ind w:right="200" w:firstLine="700"/>
        <w:jc w:val="both"/>
        <w:rPr>
          <w:lang w:val="ru-RU"/>
        </w:rPr>
      </w:pPr>
      <w:r>
        <w:rPr>
          <w:rStyle w:val="214pt"/>
        </w:rPr>
        <w:t xml:space="preserve">Задача 7.3. </w:t>
      </w:r>
      <w:r w:rsidRPr="00655531">
        <w:rPr>
          <w:lang w:val="ru-RU"/>
        </w:rPr>
        <w:t>На основе данных, представленных в табл. 7.5, произвести расчет планового коэффициента и распределение общепроизводственных за</w:t>
      </w:r>
      <w:r w:rsidRPr="00655531">
        <w:rPr>
          <w:lang w:val="ru-RU"/>
        </w:rPr>
        <w:softHyphen/>
        <w:t>трат предприятия по трудозатратам и расходу материалов.</w:t>
      </w:r>
    </w:p>
    <w:p w:rsidR="00786D26" w:rsidRDefault="00786D26" w:rsidP="00786D26">
      <w:pPr>
        <w:pStyle w:val="22"/>
        <w:shd w:val="clear" w:color="auto" w:fill="auto"/>
        <w:spacing w:after="131" w:line="326" w:lineRule="exact"/>
        <w:ind w:right="200" w:firstLine="0"/>
        <w:jc w:val="right"/>
      </w:pPr>
      <w:proofErr w:type="spellStart"/>
      <w:r>
        <w:t>Таблица</w:t>
      </w:r>
      <w:proofErr w:type="spellEnd"/>
      <w:r>
        <w:t xml:space="preserve"> 7.5</w:t>
      </w:r>
    </w:p>
    <w:p w:rsidR="00786D26" w:rsidRDefault="00786D26" w:rsidP="00786D26">
      <w:pPr>
        <w:pStyle w:val="22"/>
        <w:shd w:val="clear" w:color="auto" w:fill="auto"/>
        <w:spacing w:line="288" w:lineRule="exact"/>
        <w:ind w:left="2820" w:firstLine="0"/>
        <w:jc w:val="left"/>
      </w:pPr>
      <w:proofErr w:type="spellStart"/>
      <w:r>
        <w:t>Показатели</w:t>
      </w:r>
      <w:proofErr w:type="spellEnd"/>
      <w:r>
        <w:t xml:space="preserve"> </w:t>
      </w:r>
      <w:proofErr w:type="spellStart"/>
      <w:r>
        <w:t>деятельности</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4800"/>
        <w:gridCol w:w="1565"/>
        <w:gridCol w:w="1397"/>
        <w:gridCol w:w="1843"/>
      </w:tblGrid>
      <w:tr w:rsidR="00786D26" w:rsidTr="00D2709A">
        <w:trPr>
          <w:trHeight w:hRule="exact" w:val="293"/>
          <w:jc w:val="center"/>
        </w:trPr>
        <w:tc>
          <w:tcPr>
            <w:tcW w:w="4800" w:type="dxa"/>
            <w:vMerge w:val="restart"/>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Наименование показателей</w:t>
            </w:r>
          </w:p>
        </w:tc>
        <w:tc>
          <w:tcPr>
            <w:tcW w:w="4805" w:type="dxa"/>
            <w:gridSpan w:val="3"/>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Затраты</w:t>
            </w:r>
          </w:p>
        </w:tc>
      </w:tr>
      <w:tr w:rsidR="00786D26" w:rsidTr="00D2709A">
        <w:trPr>
          <w:trHeight w:hRule="exact" w:val="557"/>
          <w:jc w:val="center"/>
        </w:trPr>
        <w:tc>
          <w:tcPr>
            <w:tcW w:w="4800" w:type="dxa"/>
            <w:vMerge/>
            <w:tcBorders>
              <w:left w:val="single" w:sz="4" w:space="0" w:color="auto"/>
            </w:tcBorders>
            <w:shd w:val="clear" w:color="auto" w:fill="FFFFFF"/>
            <w:vAlign w:val="center"/>
          </w:tcPr>
          <w:p w:rsidR="00786D26" w:rsidRDefault="00786D26" w:rsidP="00D2709A">
            <w:pPr>
              <w:framePr w:w="9605" w:wrap="notBeside" w:vAnchor="text" w:hAnchor="text" w:xAlign="center" w:y="1"/>
            </w:pPr>
          </w:p>
        </w:tc>
        <w:tc>
          <w:tcPr>
            <w:tcW w:w="1565"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Заказ №1</w:t>
            </w:r>
          </w:p>
        </w:tc>
        <w:tc>
          <w:tcPr>
            <w:tcW w:w="1397"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40" w:firstLine="0"/>
              <w:jc w:val="left"/>
            </w:pPr>
            <w:r>
              <w:rPr>
                <w:rStyle w:val="211pt"/>
              </w:rPr>
              <w:t>Заказ №2</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83" w:lineRule="exact"/>
              <w:ind w:firstLine="0"/>
            </w:pPr>
            <w:r>
              <w:rPr>
                <w:rStyle w:val="211pt"/>
              </w:rPr>
              <w:t>Всего по пред</w:t>
            </w:r>
            <w:r>
              <w:rPr>
                <w:rStyle w:val="211pt"/>
              </w:rPr>
              <w:softHyphen/>
              <w:t>приятию</w:t>
            </w:r>
          </w:p>
        </w:tc>
      </w:tr>
      <w:tr w:rsidR="00786D26" w:rsidTr="00D2709A">
        <w:trPr>
          <w:trHeight w:hRule="exact" w:val="283"/>
          <w:jc w:val="center"/>
        </w:trPr>
        <w:tc>
          <w:tcPr>
            <w:tcW w:w="480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Расход основных материалов, т.</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2,5</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3,2</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5,7</w:t>
            </w:r>
          </w:p>
        </w:tc>
      </w:tr>
      <w:tr w:rsidR="00786D26" w:rsidTr="00D2709A">
        <w:trPr>
          <w:trHeight w:hRule="exact" w:val="288"/>
          <w:jc w:val="center"/>
        </w:trPr>
        <w:tc>
          <w:tcPr>
            <w:tcW w:w="480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 xml:space="preserve">Трудозатраты, </w:t>
            </w:r>
            <w:proofErr w:type="spellStart"/>
            <w:r>
              <w:rPr>
                <w:rStyle w:val="211pt"/>
              </w:rPr>
              <w:t>чел.-час</w:t>
            </w:r>
            <w:proofErr w:type="spellEnd"/>
            <w:r>
              <w:rPr>
                <w:rStyle w:val="211pt"/>
              </w:rPr>
              <w:t>.</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110</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40</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150</w:t>
            </w:r>
          </w:p>
        </w:tc>
      </w:tr>
      <w:tr w:rsidR="00786D26" w:rsidTr="00D2709A">
        <w:trPr>
          <w:trHeight w:hRule="exact" w:val="283"/>
          <w:jc w:val="center"/>
        </w:trPr>
        <w:tc>
          <w:tcPr>
            <w:tcW w:w="480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both"/>
            </w:pPr>
            <w:r>
              <w:rPr>
                <w:rStyle w:val="211pt"/>
              </w:rPr>
              <w:t>Переменные затраты, тыс. р.</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300,0</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360,0</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660,0</w:t>
            </w:r>
          </w:p>
        </w:tc>
      </w:tr>
      <w:tr w:rsidR="00786D26" w:rsidTr="00D2709A">
        <w:trPr>
          <w:trHeight w:hRule="exact" w:val="571"/>
          <w:jc w:val="center"/>
        </w:trPr>
        <w:tc>
          <w:tcPr>
            <w:tcW w:w="4800"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64" w:lineRule="exact"/>
              <w:ind w:firstLine="0"/>
              <w:jc w:val="both"/>
              <w:rPr>
                <w:lang w:val="ru-RU"/>
              </w:rPr>
            </w:pPr>
            <w:r>
              <w:rPr>
                <w:rStyle w:val="211pt"/>
              </w:rPr>
              <w:t>Постоянные (общепроизводственные затра</w:t>
            </w:r>
            <w:r>
              <w:rPr>
                <w:rStyle w:val="211pt"/>
              </w:rPr>
              <w:softHyphen/>
              <w:t>ты) при их распределении, тыс. р.</w:t>
            </w:r>
          </w:p>
        </w:tc>
        <w:tc>
          <w:tcPr>
            <w:tcW w:w="1565" w:type="dxa"/>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1397" w:type="dxa"/>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1843"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351</w:t>
            </w:r>
          </w:p>
        </w:tc>
      </w:tr>
      <w:tr w:rsidR="00786D26" w:rsidTr="00D2709A">
        <w:trPr>
          <w:trHeight w:hRule="exact" w:val="298"/>
          <w:jc w:val="center"/>
        </w:trPr>
        <w:tc>
          <w:tcPr>
            <w:tcW w:w="4800" w:type="dxa"/>
            <w:tcBorders>
              <w:top w:val="single" w:sz="4" w:space="0" w:color="auto"/>
              <w:left w:val="single" w:sz="4" w:space="0" w:color="auto"/>
              <w:bottom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44" w:lineRule="exact"/>
              <w:ind w:firstLine="0"/>
              <w:jc w:val="both"/>
              <w:rPr>
                <w:lang w:val="ru-RU"/>
              </w:rPr>
            </w:pPr>
            <w:r>
              <w:rPr>
                <w:rStyle w:val="211pt"/>
              </w:rPr>
              <w:t>Объем реализации (выручка), тыс. р.</w:t>
            </w:r>
          </w:p>
        </w:tc>
        <w:tc>
          <w:tcPr>
            <w:tcW w:w="1565"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480,0</w:t>
            </w:r>
          </w:p>
        </w:tc>
        <w:tc>
          <w:tcPr>
            <w:tcW w:w="1397"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1030,0</w:t>
            </w:r>
          </w:p>
        </w:tc>
      </w:tr>
    </w:tbl>
    <w:p w:rsidR="00786D26" w:rsidRDefault="00786D26" w:rsidP="00786D26">
      <w:pPr>
        <w:framePr w:w="9605" w:wrap="notBeside" w:vAnchor="text" w:hAnchor="text" w:xAlign="center" w:y="1"/>
        <w:rPr>
          <w:sz w:val="2"/>
          <w:szCs w:val="2"/>
        </w:rPr>
      </w:pPr>
    </w:p>
    <w:p w:rsidR="00786D26" w:rsidRDefault="00786D26" w:rsidP="00786D26">
      <w:pPr>
        <w:rPr>
          <w:sz w:val="2"/>
          <w:szCs w:val="2"/>
        </w:rPr>
      </w:pPr>
    </w:p>
    <w:p w:rsidR="00786D26" w:rsidRDefault="00786D26" w:rsidP="00786D26">
      <w:pPr>
        <w:pStyle w:val="62"/>
        <w:keepNext/>
        <w:keepLines/>
        <w:shd w:val="clear" w:color="auto" w:fill="auto"/>
        <w:spacing w:before="315" w:line="322" w:lineRule="exact"/>
        <w:ind w:firstLine="700"/>
        <w:jc w:val="both"/>
      </w:pPr>
      <w:bookmarkStart w:id="18" w:name="bookmark39"/>
      <w:proofErr w:type="spellStart"/>
      <w:r>
        <w:t>Решение</w:t>
      </w:r>
      <w:bookmarkEnd w:id="18"/>
      <w:proofErr w:type="spellEnd"/>
    </w:p>
    <w:p w:rsidR="00786D26" w:rsidRPr="00655531" w:rsidRDefault="00786D26" w:rsidP="00786D26">
      <w:pPr>
        <w:pStyle w:val="22"/>
        <w:shd w:val="clear" w:color="auto" w:fill="auto"/>
        <w:spacing w:line="322" w:lineRule="exact"/>
        <w:ind w:right="200" w:firstLine="700"/>
        <w:jc w:val="both"/>
        <w:rPr>
          <w:lang w:val="ru-RU"/>
        </w:rPr>
      </w:pPr>
      <w:r w:rsidRPr="00655531">
        <w:rPr>
          <w:lang w:val="ru-RU"/>
        </w:rPr>
        <w:t>Если плановый объем общепроизводственных расходов составляет 351 тыс. р., а плановое значение трудозатрат на выпуск товаров по всем заказам составля</w:t>
      </w:r>
      <w:r w:rsidRPr="00655531">
        <w:rPr>
          <w:lang w:val="ru-RU"/>
        </w:rPr>
        <w:softHyphen/>
        <w:t xml:space="preserve">ет 150 </w:t>
      </w:r>
      <w:proofErr w:type="spellStart"/>
      <w:r w:rsidRPr="00655531">
        <w:rPr>
          <w:lang w:val="ru-RU"/>
        </w:rPr>
        <w:t>чел.-ч</w:t>
      </w:r>
      <w:proofErr w:type="spellEnd"/>
      <w:r w:rsidRPr="00655531">
        <w:rPr>
          <w:lang w:val="ru-RU"/>
        </w:rPr>
        <w:t>., то плановый коэффициент распределения накладных расходов будет равен 351/150=2,34 тыс. р./чел.- ч.</w:t>
      </w:r>
    </w:p>
    <w:p w:rsidR="00786D26" w:rsidRPr="00655531" w:rsidRDefault="00786D26" w:rsidP="00786D26">
      <w:pPr>
        <w:pStyle w:val="22"/>
        <w:shd w:val="clear" w:color="auto" w:fill="auto"/>
        <w:spacing w:line="322" w:lineRule="exact"/>
        <w:ind w:right="200" w:firstLine="700"/>
        <w:jc w:val="both"/>
        <w:rPr>
          <w:lang w:val="ru-RU"/>
        </w:rPr>
      </w:pPr>
      <w:r w:rsidRPr="00655531">
        <w:rPr>
          <w:lang w:val="ru-RU"/>
        </w:rPr>
        <w:t>Если выполняются одновременно два заказа, для заказа № 1 затраты тру</w:t>
      </w:r>
      <w:r w:rsidRPr="00655531">
        <w:rPr>
          <w:lang w:val="ru-RU"/>
        </w:rPr>
        <w:softHyphen/>
        <w:t xml:space="preserve">да составляют 110 </w:t>
      </w:r>
      <w:proofErr w:type="spellStart"/>
      <w:r w:rsidRPr="00655531">
        <w:rPr>
          <w:lang w:val="ru-RU"/>
        </w:rPr>
        <w:t>чел.-ч</w:t>
      </w:r>
      <w:proofErr w:type="spellEnd"/>
      <w:r w:rsidRPr="00655531">
        <w:rPr>
          <w:lang w:val="ru-RU"/>
        </w:rPr>
        <w:t xml:space="preserve">., а для заказа № 2 - 40 </w:t>
      </w:r>
      <w:proofErr w:type="spellStart"/>
      <w:r w:rsidRPr="00655531">
        <w:rPr>
          <w:lang w:val="ru-RU"/>
        </w:rPr>
        <w:t>чел.-ч</w:t>
      </w:r>
      <w:proofErr w:type="spellEnd"/>
      <w:r w:rsidRPr="00655531">
        <w:rPr>
          <w:lang w:val="ru-RU"/>
        </w:rPr>
        <w:t>., то общепроизвод</w:t>
      </w:r>
      <w:r w:rsidRPr="00655531">
        <w:rPr>
          <w:lang w:val="ru-RU"/>
        </w:rPr>
        <w:softHyphen/>
        <w:t>ственные расходы составят соответственно для заказа № 1 257,4 тыс. р. (2,34-110), а для заказа № 2 93,6 тыс. р. (2,34-40).</w:t>
      </w:r>
    </w:p>
    <w:p w:rsidR="00786D26" w:rsidRPr="00655531" w:rsidRDefault="00786D26" w:rsidP="00786D26">
      <w:pPr>
        <w:pStyle w:val="22"/>
        <w:shd w:val="clear" w:color="auto" w:fill="auto"/>
        <w:spacing w:line="322" w:lineRule="exact"/>
        <w:ind w:right="200" w:firstLine="700"/>
        <w:jc w:val="both"/>
        <w:rPr>
          <w:lang w:val="ru-RU"/>
        </w:rPr>
      </w:pPr>
      <w:r w:rsidRPr="00655531">
        <w:rPr>
          <w:lang w:val="ru-RU"/>
        </w:rPr>
        <w:t>Если учетной политикой предприятия определен другой объект для рас</w:t>
      </w:r>
      <w:r w:rsidRPr="00655531">
        <w:rPr>
          <w:lang w:val="ru-RU"/>
        </w:rPr>
        <w:softHyphen/>
        <w:t>пределения накладных расходов, например, расход основных материалов в натуральном или денежном измерении, который для заказа № 1 составляет 2,5 т, а для заказа № 2 - 3,2 т, то плановый коэффициент распределения наклад</w:t>
      </w:r>
      <w:r w:rsidRPr="00655531">
        <w:rPr>
          <w:lang w:val="ru-RU"/>
        </w:rPr>
        <w:softHyphen/>
        <w:t>ных расходов составит 351/5,7=61,58. А общепроизводственные расходы со</w:t>
      </w:r>
      <w:r w:rsidRPr="00655531">
        <w:rPr>
          <w:lang w:val="ru-RU"/>
        </w:rPr>
        <w:softHyphen/>
        <w:t>ставят соответственно для заказа № 1 - 153,9 тыс. р. (61,58-2,5), а для заказа № 2 - 197,1 тыс. р. (61,58-3,2).</w:t>
      </w:r>
      <w:r w:rsidRPr="00655531">
        <w:rPr>
          <w:lang w:val="ru-RU"/>
        </w:rPr>
        <w:br w:type="page"/>
      </w:r>
    </w:p>
    <w:p w:rsidR="00786D26" w:rsidRDefault="00786D26" w:rsidP="00786D26">
      <w:pPr>
        <w:pStyle w:val="22"/>
        <w:shd w:val="clear" w:color="auto" w:fill="auto"/>
        <w:spacing w:line="312" w:lineRule="exact"/>
        <w:ind w:firstLine="700"/>
        <w:jc w:val="left"/>
      </w:pPr>
      <w:r w:rsidRPr="00655531">
        <w:rPr>
          <w:lang w:val="ru-RU"/>
        </w:rPr>
        <w:lastRenderedPageBreak/>
        <w:t>Пример распределения общепроизводственных расходов между объекта</w:t>
      </w:r>
      <w:r w:rsidRPr="00655531">
        <w:rPr>
          <w:lang w:val="ru-RU"/>
        </w:rPr>
        <w:softHyphen/>
        <w:t xml:space="preserve">ми учета затрат представлен в табл. </w:t>
      </w:r>
      <w:r>
        <w:t>7.6.</w:t>
      </w:r>
    </w:p>
    <w:p w:rsidR="00786D26" w:rsidRDefault="00786D26" w:rsidP="00786D26">
      <w:pPr>
        <w:pStyle w:val="ab"/>
        <w:framePr w:w="9605" w:wrap="notBeside" w:vAnchor="text" w:hAnchor="text" w:xAlign="center" w:y="1"/>
        <w:shd w:val="clear" w:color="auto" w:fill="auto"/>
        <w:spacing w:line="288" w:lineRule="exact"/>
        <w:jc w:val="left"/>
      </w:pPr>
      <w:proofErr w:type="spellStart"/>
      <w:r>
        <w:t>Таблица</w:t>
      </w:r>
      <w:proofErr w:type="spellEnd"/>
      <w:r>
        <w:t xml:space="preserve"> 7.6</w:t>
      </w:r>
    </w:p>
    <w:p w:rsidR="00786D26" w:rsidRDefault="00786D26" w:rsidP="00786D26">
      <w:pPr>
        <w:pStyle w:val="ab"/>
        <w:framePr w:w="9605" w:wrap="notBeside" w:vAnchor="text" w:hAnchor="text" w:xAlign="center" w:y="1"/>
        <w:shd w:val="clear" w:color="auto" w:fill="auto"/>
        <w:spacing w:line="288" w:lineRule="exact"/>
        <w:jc w:val="left"/>
      </w:pPr>
      <w:proofErr w:type="spellStart"/>
      <w:r>
        <w:t>Распределение</w:t>
      </w:r>
      <w:proofErr w:type="spellEnd"/>
      <w:r>
        <w:t xml:space="preserve"> </w:t>
      </w:r>
      <w:proofErr w:type="spellStart"/>
      <w:r>
        <w:t>затрат</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4800"/>
        <w:gridCol w:w="1565"/>
        <w:gridCol w:w="1397"/>
        <w:gridCol w:w="1843"/>
      </w:tblGrid>
      <w:tr w:rsidR="00786D26" w:rsidTr="00D2709A">
        <w:trPr>
          <w:trHeight w:hRule="exact" w:val="312"/>
          <w:jc w:val="center"/>
        </w:trPr>
        <w:tc>
          <w:tcPr>
            <w:tcW w:w="4800" w:type="dxa"/>
            <w:tcBorders>
              <w:top w:val="single" w:sz="4" w:space="0" w:color="auto"/>
              <w:left w:val="single" w:sz="4" w:space="0" w:color="auto"/>
            </w:tcBorders>
            <w:shd w:val="clear" w:color="auto" w:fill="FFFFFF"/>
          </w:tcPr>
          <w:p w:rsidR="00786D26" w:rsidRDefault="00786D26" w:rsidP="00D2709A">
            <w:pPr>
              <w:framePr w:w="9605" w:wrap="notBeside" w:vAnchor="text" w:hAnchor="text" w:xAlign="center" w:y="1"/>
              <w:rPr>
                <w:sz w:val="10"/>
                <w:szCs w:val="10"/>
              </w:rPr>
            </w:pPr>
          </w:p>
        </w:tc>
        <w:tc>
          <w:tcPr>
            <w:tcW w:w="4805" w:type="dxa"/>
            <w:gridSpan w:val="3"/>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Затраты</w:t>
            </w:r>
          </w:p>
        </w:tc>
      </w:tr>
      <w:tr w:rsidR="00786D26" w:rsidTr="00D2709A">
        <w:trPr>
          <w:trHeight w:hRule="exact" w:val="552"/>
          <w:jc w:val="center"/>
        </w:trPr>
        <w:tc>
          <w:tcPr>
            <w:tcW w:w="4800" w:type="dxa"/>
            <w:tcBorders>
              <w:left w:val="single" w:sz="4" w:space="0" w:color="auto"/>
            </w:tcBorders>
            <w:shd w:val="clear" w:color="auto" w:fill="FFFFFF"/>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Наименование показателей</w:t>
            </w:r>
          </w:p>
        </w:tc>
        <w:tc>
          <w:tcPr>
            <w:tcW w:w="1565"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Заказ №1</w:t>
            </w:r>
          </w:p>
        </w:tc>
        <w:tc>
          <w:tcPr>
            <w:tcW w:w="1397" w:type="dxa"/>
            <w:tcBorders>
              <w:top w:val="single" w:sz="4" w:space="0" w:color="auto"/>
              <w:left w:val="single" w:sz="4" w:space="0" w:color="auto"/>
            </w:tcBorders>
            <w:shd w:val="clear" w:color="auto" w:fill="FFFFFF"/>
            <w:vAlign w:val="center"/>
          </w:tcPr>
          <w:p w:rsidR="00786D26" w:rsidRDefault="00786D26" w:rsidP="00D2709A">
            <w:pPr>
              <w:pStyle w:val="22"/>
              <w:framePr w:w="9605" w:wrap="notBeside" w:vAnchor="text" w:hAnchor="text" w:xAlign="center" w:y="1"/>
              <w:shd w:val="clear" w:color="auto" w:fill="auto"/>
              <w:spacing w:line="244" w:lineRule="exact"/>
              <w:ind w:left="240" w:firstLine="0"/>
              <w:jc w:val="left"/>
            </w:pPr>
            <w:r>
              <w:rPr>
                <w:rStyle w:val="211pt"/>
              </w:rPr>
              <w:t>Заказ №2</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78" w:lineRule="exact"/>
              <w:ind w:firstLine="0"/>
            </w:pPr>
            <w:r>
              <w:rPr>
                <w:rStyle w:val="211pt"/>
              </w:rPr>
              <w:t>Всего по пред</w:t>
            </w:r>
            <w:r>
              <w:rPr>
                <w:rStyle w:val="211pt"/>
              </w:rPr>
              <w:softHyphen/>
              <w:t>приятию</w:t>
            </w:r>
          </w:p>
        </w:tc>
      </w:tr>
      <w:tr w:rsidR="00786D26" w:rsidTr="00D2709A">
        <w:trPr>
          <w:trHeight w:hRule="exact" w:val="288"/>
          <w:jc w:val="center"/>
        </w:trPr>
        <w:tc>
          <w:tcPr>
            <w:tcW w:w="480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 xml:space="preserve">Трудозатраты, </w:t>
            </w:r>
            <w:proofErr w:type="spellStart"/>
            <w:r>
              <w:rPr>
                <w:rStyle w:val="211pt"/>
              </w:rPr>
              <w:t>чел.-час</w:t>
            </w:r>
            <w:proofErr w:type="spellEnd"/>
            <w:r>
              <w:rPr>
                <w:rStyle w:val="211pt"/>
              </w:rPr>
              <w:t>.</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110</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40</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150</w:t>
            </w:r>
          </w:p>
        </w:tc>
      </w:tr>
      <w:tr w:rsidR="00786D26" w:rsidTr="00D2709A">
        <w:trPr>
          <w:trHeight w:hRule="exact" w:val="283"/>
          <w:jc w:val="center"/>
        </w:trPr>
        <w:tc>
          <w:tcPr>
            <w:tcW w:w="4800"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Переменные затраты, тыс. р.</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300,0</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360,0</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660,0</w:t>
            </w:r>
          </w:p>
        </w:tc>
      </w:tr>
      <w:tr w:rsidR="00786D26" w:rsidTr="00D2709A">
        <w:trPr>
          <w:trHeight w:hRule="exact" w:val="1114"/>
          <w:jc w:val="center"/>
        </w:trPr>
        <w:tc>
          <w:tcPr>
            <w:tcW w:w="4800"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64" w:lineRule="exact"/>
              <w:ind w:firstLine="0"/>
              <w:jc w:val="left"/>
              <w:rPr>
                <w:lang w:val="ru-RU"/>
              </w:rPr>
            </w:pPr>
            <w:r>
              <w:rPr>
                <w:rStyle w:val="211pt"/>
              </w:rPr>
              <w:t>Постоянные (общепроизводственные затра</w:t>
            </w:r>
            <w:r>
              <w:rPr>
                <w:rStyle w:val="211pt"/>
              </w:rPr>
              <w:softHyphen/>
              <w:t>ты) при их распределении, тыс. р:</w:t>
            </w:r>
          </w:p>
          <w:p w:rsidR="00786D26" w:rsidRDefault="00786D26" w:rsidP="00D2709A">
            <w:pPr>
              <w:pStyle w:val="22"/>
              <w:framePr w:w="9605" w:wrap="notBeside" w:vAnchor="text" w:hAnchor="text" w:xAlign="center" w:y="1"/>
              <w:numPr>
                <w:ilvl w:val="0"/>
                <w:numId w:val="88"/>
              </w:numPr>
              <w:shd w:val="clear" w:color="auto" w:fill="auto"/>
              <w:tabs>
                <w:tab w:val="left" w:pos="235"/>
              </w:tabs>
              <w:spacing w:line="244" w:lineRule="exact"/>
              <w:ind w:left="720" w:hanging="360"/>
              <w:jc w:val="left"/>
            </w:pPr>
            <w:r>
              <w:rPr>
                <w:rStyle w:val="211pt"/>
              </w:rPr>
              <w:t>по расходу материалов</w:t>
            </w:r>
          </w:p>
          <w:p w:rsidR="00786D26" w:rsidRDefault="00786D26" w:rsidP="00D2709A">
            <w:pPr>
              <w:pStyle w:val="22"/>
              <w:framePr w:w="9605" w:wrap="notBeside" w:vAnchor="text" w:hAnchor="text" w:xAlign="center" w:y="1"/>
              <w:numPr>
                <w:ilvl w:val="0"/>
                <w:numId w:val="88"/>
              </w:numPr>
              <w:shd w:val="clear" w:color="auto" w:fill="auto"/>
              <w:tabs>
                <w:tab w:val="left" w:pos="317"/>
              </w:tabs>
              <w:spacing w:line="244" w:lineRule="exact"/>
              <w:ind w:left="720" w:hanging="360"/>
              <w:jc w:val="left"/>
            </w:pPr>
            <w:r>
              <w:rPr>
                <w:rStyle w:val="211pt"/>
              </w:rPr>
              <w:t>по трудозатратам</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153,9</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257,4</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197,</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1 93,6</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351,0</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351,0</w:t>
            </w:r>
          </w:p>
        </w:tc>
      </w:tr>
      <w:tr w:rsidR="00786D26" w:rsidRPr="007925A8" w:rsidTr="00D2709A">
        <w:trPr>
          <w:trHeight w:hRule="exact" w:val="595"/>
          <w:jc w:val="center"/>
        </w:trPr>
        <w:tc>
          <w:tcPr>
            <w:tcW w:w="4800" w:type="dxa"/>
            <w:tcBorders>
              <w:top w:val="single" w:sz="4" w:space="0" w:color="auto"/>
              <w:left w:val="single" w:sz="4" w:space="0" w:color="auto"/>
            </w:tcBorders>
            <w:shd w:val="clear" w:color="auto" w:fill="FFFFFF"/>
          </w:tcPr>
          <w:p w:rsidR="00786D26" w:rsidRPr="00655531" w:rsidRDefault="00786D26" w:rsidP="00D2709A">
            <w:pPr>
              <w:pStyle w:val="22"/>
              <w:framePr w:w="9605" w:wrap="notBeside" w:vAnchor="text" w:hAnchor="text" w:xAlign="center" w:y="1"/>
              <w:shd w:val="clear" w:color="auto" w:fill="auto"/>
              <w:spacing w:line="269" w:lineRule="exact"/>
              <w:ind w:firstLine="0"/>
              <w:jc w:val="left"/>
              <w:rPr>
                <w:lang w:val="ru-RU"/>
              </w:rPr>
            </w:pPr>
            <w:r>
              <w:rPr>
                <w:rStyle w:val="211pt"/>
              </w:rPr>
              <w:t>Суммарные затраты (себестоимость) при распределении общепроизводственных рас-</w:t>
            </w:r>
          </w:p>
        </w:tc>
        <w:tc>
          <w:tcPr>
            <w:tcW w:w="1565" w:type="dxa"/>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1397" w:type="dxa"/>
            <w:tcBorders>
              <w:top w:val="single" w:sz="4" w:space="0" w:color="auto"/>
              <w:lef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c>
          <w:tcPr>
            <w:tcW w:w="1843" w:type="dxa"/>
            <w:tcBorders>
              <w:top w:val="single" w:sz="4" w:space="0" w:color="auto"/>
              <w:left w:val="single" w:sz="4" w:space="0" w:color="auto"/>
              <w:right w:val="single" w:sz="4" w:space="0" w:color="auto"/>
            </w:tcBorders>
            <w:shd w:val="clear" w:color="auto" w:fill="FFFFFF"/>
          </w:tcPr>
          <w:p w:rsidR="00786D26" w:rsidRPr="00655531" w:rsidRDefault="00786D26" w:rsidP="00D2709A">
            <w:pPr>
              <w:framePr w:w="9605" w:wrap="notBeside" w:vAnchor="text" w:hAnchor="text" w:xAlign="center" w:y="1"/>
              <w:rPr>
                <w:sz w:val="10"/>
                <w:szCs w:val="10"/>
                <w:lang w:val="ru-RU"/>
              </w:rPr>
            </w:pPr>
          </w:p>
        </w:tc>
      </w:tr>
      <w:tr w:rsidR="00786D26" w:rsidTr="00D2709A">
        <w:trPr>
          <w:trHeight w:hRule="exact" w:val="538"/>
          <w:jc w:val="center"/>
        </w:trPr>
        <w:tc>
          <w:tcPr>
            <w:tcW w:w="4800" w:type="dxa"/>
            <w:tcBorders>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44" w:lineRule="exact"/>
              <w:ind w:firstLine="0"/>
              <w:jc w:val="left"/>
              <w:rPr>
                <w:lang w:val="ru-RU"/>
              </w:rPr>
            </w:pPr>
            <w:r>
              <w:rPr>
                <w:rStyle w:val="211pt"/>
              </w:rPr>
              <w:t>ходов, тыс. р.:</w:t>
            </w:r>
          </w:p>
          <w:p w:rsidR="00786D26" w:rsidRPr="00655531" w:rsidRDefault="00786D26" w:rsidP="00D2709A">
            <w:pPr>
              <w:pStyle w:val="22"/>
              <w:framePr w:w="9605" w:wrap="notBeside" w:vAnchor="text" w:hAnchor="text" w:xAlign="center" w:y="1"/>
              <w:shd w:val="clear" w:color="auto" w:fill="auto"/>
              <w:spacing w:line="244" w:lineRule="exact"/>
              <w:ind w:firstLine="0"/>
              <w:jc w:val="left"/>
              <w:rPr>
                <w:lang w:val="ru-RU"/>
              </w:rPr>
            </w:pPr>
            <w:r>
              <w:rPr>
                <w:rStyle w:val="211pt"/>
              </w:rPr>
              <w:t>1) по расходу материалов</w:t>
            </w:r>
          </w:p>
        </w:tc>
        <w:tc>
          <w:tcPr>
            <w:tcW w:w="1565" w:type="dxa"/>
            <w:tcBorders>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453,9</w:t>
            </w:r>
          </w:p>
        </w:tc>
        <w:tc>
          <w:tcPr>
            <w:tcW w:w="1397" w:type="dxa"/>
            <w:tcBorders>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557,1</w:t>
            </w:r>
          </w:p>
        </w:tc>
        <w:tc>
          <w:tcPr>
            <w:tcW w:w="1843" w:type="dxa"/>
            <w:tcBorders>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1011,0</w:t>
            </w:r>
          </w:p>
        </w:tc>
      </w:tr>
      <w:tr w:rsidR="00786D26" w:rsidTr="00D2709A">
        <w:trPr>
          <w:trHeight w:hRule="exact" w:val="264"/>
          <w:jc w:val="center"/>
        </w:trPr>
        <w:tc>
          <w:tcPr>
            <w:tcW w:w="4800" w:type="dxa"/>
            <w:tcBorders>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jc w:val="left"/>
            </w:pPr>
            <w:r>
              <w:rPr>
                <w:rStyle w:val="211pt"/>
              </w:rPr>
              <w:t>2) по трудозатратам</w:t>
            </w:r>
          </w:p>
        </w:tc>
        <w:tc>
          <w:tcPr>
            <w:tcW w:w="1565" w:type="dxa"/>
            <w:tcBorders>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557,4</w:t>
            </w:r>
          </w:p>
        </w:tc>
        <w:tc>
          <w:tcPr>
            <w:tcW w:w="1397" w:type="dxa"/>
            <w:tcBorders>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453,6</w:t>
            </w:r>
          </w:p>
        </w:tc>
        <w:tc>
          <w:tcPr>
            <w:tcW w:w="1843" w:type="dxa"/>
            <w:tcBorders>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1011,0</w:t>
            </w:r>
          </w:p>
        </w:tc>
      </w:tr>
      <w:tr w:rsidR="00786D26" w:rsidTr="00D2709A">
        <w:trPr>
          <w:trHeight w:hRule="exact" w:val="283"/>
          <w:jc w:val="center"/>
        </w:trPr>
        <w:tc>
          <w:tcPr>
            <w:tcW w:w="4800"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44" w:lineRule="exact"/>
              <w:ind w:firstLine="0"/>
              <w:jc w:val="left"/>
              <w:rPr>
                <w:lang w:val="ru-RU"/>
              </w:rPr>
            </w:pPr>
            <w:r>
              <w:rPr>
                <w:rStyle w:val="211pt"/>
              </w:rPr>
              <w:t>Объем реализации (выручка), тыс. р.</w:t>
            </w:r>
          </w:p>
        </w:tc>
        <w:tc>
          <w:tcPr>
            <w:tcW w:w="1565"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480,0</w:t>
            </w:r>
          </w:p>
        </w:tc>
        <w:tc>
          <w:tcPr>
            <w:tcW w:w="1397" w:type="dxa"/>
            <w:tcBorders>
              <w:top w:val="single" w:sz="4" w:space="0" w:color="auto"/>
              <w:lef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550,0</w:t>
            </w:r>
          </w:p>
        </w:tc>
        <w:tc>
          <w:tcPr>
            <w:tcW w:w="1843"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1030,0</w:t>
            </w:r>
          </w:p>
        </w:tc>
      </w:tr>
      <w:tr w:rsidR="00786D26" w:rsidTr="00D2709A">
        <w:trPr>
          <w:trHeight w:hRule="exact" w:val="1392"/>
          <w:jc w:val="center"/>
        </w:trPr>
        <w:tc>
          <w:tcPr>
            <w:tcW w:w="4800" w:type="dxa"/>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605" w:wrap="notBeside" w:vAnchor="text" w:hAnchor="text" w:xAlign="center" w:y="1"/>
              <w:shd w:val="clear" w:color="auto" w:fill="auto"/>
              <w:spacing w:line="274" w:lineRule="exact"/>
              <w:ind w:firstLine="0"/>
              <w:jc w:val="left"/>
              <w:rPr>
                <w:lang w:val="ru-RU"/>
              </w:rPr>
            </w:pPr>
            <w:r>
              <w:rPr>
                <w:rStyle w:val="211pt"/>
              </w:rPr>
              <w:t>Финансовый результат при распределении общепроизводственных расходов («+»- прибыль,«-»-убыток):</w:t>
            </w:r>
          </w:p>
          <w:p w:rsidR="00786D26" w:rsidRDefault="00786D26" w:rsidP="00D2709A">
            <w:pPr>
              <w:pStyle w:val="22"/>
              <w:framePr w:w="9605" w:wrap="notBeside" w:vAnchor="text" w:hAnchor="text" w:xAlign="center" w:y="1"/>
              <w:numPr>
                <w:ilvl w:val="0"/>
                <w:numId w:val="89"/>
              </w:numPr>
              <w:shd w:val="clear" w:color="auto" w:fill="auto"/>
              <w:tabs>
                <w:tab w:val="left" w:pos="235"/>
              </w:tabs>
              <w:spacing w:line="274" w:lineRule="exact"/>
              <w:ind w:left="720" w:hanging="360"/>
              <w:jc w:val="left"/>
            </w:pPr>
            <w:r>
              <w:rPr>
                <w:rStyle w:val="211pt"/>
              </w:rPr>
              <w:t>по расходу материалов</w:t>
            </w:r>
          </w:p>
          <w:p w:rsidR="00786D26" w:rsidRDefault="00786D26" w:rsidP="00D2709A">
            <w:pPr>
              <w:pStyle w:val="22"/>
              <w:framePr w:w="9605" w:wrap="notBeside" w:vAnchor="text" w:hAnchor="text" w:xAlign="center" w:y="1"/>
              <w:numPr>
                <w:ilvl w:val="0"/>
                <w:numId w:val="89"/>
              </w:numPr>
              <w:shd w:val="clear" w:color="auto" w:fill="auto"/>
              <w:tabs>
                <w:tab w:val="left" w:pos="259"/>
              </w:tabs>
              <w:spacing w:line="274" w:lineRule="exact"/>
              <w:ind w:left="720" w:hanging="360"/>
              <w:jc w:val="left"/>
            </w:pPr>
            <w:r>
              <w:rPr>
                <w:rStyle w:val="211pt"/>
              </w:rPr>
              <w:t>по трудозатратам</w:t>
            </w:r>
          </w:p>
        </w:tc>
        <w:tc>
          <w:tcPr>
            <w:tcW w:w="1565"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+26,1</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-77,4</w:t>
            </w:r>
          </w:p>
        </w:tc>
        <w:tc>
          <w:tcPr>
            <w:tcW w:w="1397"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-7,1</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+96,4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786D26" w:rsidRDefault="00786D26" w:rsidP="00D2709A">
            <w:pPr>
              <w:pStyle w:val="22"/>
              <w:framePr w:w="9605" w:wrap="notBeside" w:vAnchor="text" w:hAnchor="text" w:xAlign="center" w:y="1"/>
              <w:shd w:val="clear" w:color="auto" w:fill="auto"/>
              <w:spacing w:line="244" w:lineRule="exact"/>
              <w:ind w:firstLine="0"/>
            </w:pPr>
            <w:r>
              <w:rPr>
                <w:rStyle w:val="211pt"/>
              </w:rPr>
              <w:t>+19,0</w:t>
            </w:r>
          </w:p>
          <w:p w:rsidR="00786D26" w:rsidRDefault="00786D26" w:rsidP="00D2709A">
            <w:pPr>
              <w:pStyle w:val="22"/>
              <w:framePr w:w="9605" w:wrap="notBeside" w:vAnchor="text" w:hAnchor="text" w:xAlign="center" w:y="1"/>
              <w:shd w:val="clear" w:color="auto" w:fill="auto"/>
              <w:spacing w:line="244" w:lineRule="exact"/>
              <w:ind w:firstLine="0"/>
            </w:pPr>
            <w:r>
              <w:rPr>
                <w:rStyle w:val="211pt"/>
              </w:rPr>
              <w:t>+19,0</w:t>
            </w:r>
          </w:p>
        </w:tc>
      </w:tr>
    </w:tbl>
    <w:p w:rsidR="00786D26" w:rsidRDefault="00786D26" w:rsidP="00786D26">
      <w:pPr>
        <w:framePr w:w="9605" w:wrap="notBeside" w:vAnchor="text" w:hAnchor="text" w:xAlign="center" w:y="1"/>
        <w:rPr>
          <w:sz w:val="2"/>
          <w:szCs w:val="2"/>
        </w:rPr>
      </w:pPr>
    </w:p>
    <w:p w:rsidR="00786D26" w:rsidRDefault="00786D26" w:rsidP="00786D26">
      <w:pPr>
        <w:rPr>
          <w:sz w:val="2"/>
          <w:szCs w:val="2"/>
        </w:rPr>
      </w:pPr>
    </w:p>
    <w:p w:rsidR="00786D26" w:rsidRPr="00655531" w:rsidRDefault="00786D26" w:rsidP="00786D26">
      <w:pPr>
        <w:pStyle w:val="22"/>
        <w:shd w:val="clear" w:color="auto" w:fill="auto"/>
        <w:spacing w:before="280" w:line="322" w:lineRule="exact"/>
        <w:ind w:firstLine="840"/>
        <w:jc w:val="both"/>
        <w:rPr>
          <w:lang w:val="ru-RU"/>
        </w:rPr>
      </w:pPr>
      <w:r w:rsidRPr="00655531">
        <w:rPr>
          <w:lang w:val="ru-RU"/>
        </w:rPr>
        <w:t>В табл.7.6. даны показатели себестоимости и финансового результата для рассмотренного примера распределения общепроизводственных расходов.</w:t>
      </w:r>
    </w:p>
    <w:p w:rsidR="00786D26" w:rsidRPr="00655531" w:rsidRDefault="00786D26" w:rsidP="00786D26">
      <w:pPr>
        <w:pStyle w:val="22"/>
        <w:shd w:val="clear" w:color="auto" w:fill="auto"/>
        <w:spacing w:line="322" w:lineRule="exact"/>
        <w:ind w:firstLine="840"/>
        <w:jc w:val="both"/>
        <w:rPr>
          <w:lang w:val="ru-RU"/>
        </w:rPr>
      </w:pPr>
      <w:r w:rsidRPr="00655531">
        <w:rPr>
          <w:lang w:val="ru-RU"/>
        </w:rPr>
        <w:t>При обоих методах распределения общепроизводственных расходов финансовый результат по предприятию в целом составляет 19 тыс. р. прибыли.</w:t>
      </w:r>
    </w:p>
    <w:p w:rsidR="00786D26" w:rsidRPr="00655531" w:rsidRDefault="00786D26" w:rsidP="00786D26">
      <w:pPr>
        <w:pStyle w:val="22"/>
        <w:shd w:val="clear" w:color="auto" w:fill="auto"/>
        <w:spacing w:line="322" w:lineRule="exact"/>
        <w:ind w:firstLine="840"/>
        <w:jc w:val="both"/>
        <w:rPr>
          <w:lang w:val="ru-RU"/>
        </w:rPr>
      </w:pPr>
      <w:r w:rsidRPr="00655531">
        <w:rPr>
          <w:lang w:val="ru-RU"/>
        </w:rPr>
        <w:t>Однако если рассмотреть финансовый результат в разрезе каждого заказа, то при распределении общепроизводственных расходов пропорционально расходу материалов налогообложению подлежат 26,1 тыс. р. прибыли по заказу № 1.</w:t>
      </w:r>
    </w:p>
    <w:p w:rsidR="00786D26" w:rsidRPr="00655531" w:rsidRDefault="00786D26" w:rsidP="00786D26">
      <w:pPr>
        <w:pStyle w:val="22"/>
        <w:shd w:val="clear" w:color="auto" w:fill="auto"/>
        <w:spacing w:after="349" w:line="322" w:lineRule="exact"/>
        <w:ind w:firstLine="480"/>
        <w:jc w:val="both"/>
        <w:rPr>
          <w:lang w:val="ru-RU"/>
        </w:rPr>
      </w:pPr>
      <w:r w:rsidRPr="00655531">
        <w:rPr>
          <w:lang w:val="ru-RU"/>
        </w:rPr>
        <w:t>Аналогично при распределении общепроизводственных расходов в зависимости от трудозатрат налогооблагаемой базой будет прибыль по заказу № 2 в сумме 96,4 тыс. р.</w:t>
      </w:r>
    </w:p>
    <w:p w:rsidR="00786D26" w:rsidRPr="00655531" w:rsidRDefault="00786D26" w:rsidP="00786D26">
      <w:pPr>
        <w:pStyle w:val="62"/>
        <w:keepNext/>
        <w:keepLines/>
        <w:shd w:val="clear" w:color="auto" w:fill="auto"/>
        <w:tabs>
          <w:tab w:val="left" w:pos="2972"/>
        </w:tabs>
        <w:spacing w:after="331" w:line="310" w:lineRule="exact"/>
        <w:ind w:left="2300"/>
        <w:rPr>
          <w:lang w:val="ru-RU"/>
        </w:rPr>
      </w:pPr>
      <w:bookmarkStart w:id="19" w:name="bookmark40"/>
      <w:r w:rsidRPr="00655531">
        <w:rPr>
          <w:lang w:val="ru-RU"/>
        </w:rPr>
        <w:t>Задания для самостоятельной работы</w:t>
      </w:r>
      <w:bookmarkEnd w:id="19"/>
    </w:p>
    <w:p w:rsidR="00786D26" w:rsidRPr="00655531" w:rsidRDefault="00786D26" w:rsidP="00786D26">
      <w:pPr>
        <w:pStyle w:val="22"/>
        <w:shd w:val="clear" w:color="auto" w:fill="auto"/>
        <w:tabs>
          <w:tab w:val="left" w:pos="1074"/>
        </w:tabs>
        <w:spacing w:line="322" w:lineRule="exact"/>
        <w:ind w:firstLine="0"/>
        <w:jc w:val="left"/>
        <w:rPr>
          <w:lang w:val="ru-RU"/>
        </w:rPr>
      </w:pPr>
      <w:bookmarkStart w:id="20" w:name="_Hlk495240240"/>
      <w:r w:rsidRPr="00655531">
        <w:rPr>
          <w:rFonts w:eastAsia="Courier New"/>
          <w:bCs/>
          <w:color w:val="000000"/>
          <w:sz w:val="24"/>
          <w:szCs w:val="24"/>
          <w:lang w:val="ru-RU" w:eastAsia="ru-RU" w:bidi="ru-RU"/>
        </w:rPr>
        <w:t xml:space="preserve">На основе </w:t>
      </w:r>
      <w:proofErr w:type="spellStart"/>
      <w:r w:rsidRPr="00655531">
        <w:rPr>
          <w:rFonts w:eastAsia="Courier New"/>
          <w:bCs/>
          <w:color w:val="000000"/>
          <w:sz w:val="24"/>
          <w:szCs w:val="24"/>
          <w:lang w:val="ru-RU" w:eastAsia="ru-RU" w:bidi="ru-RU"/>
        </w:rPr>
        <w:t>приведенныхданных</w:t>
      </w:r>
      <w:bookmarkEnd w:id="20"/>
      <w:r w:rsidRPr="00655531">
        <w:rPr>
          <w:lang w:val="ru-RU"/>
        </w:rPr>
        <w:t>произвести</w:t>
      </w:r>
      <w:proofErr w:type="spellEnd"/>
      <w:r w:rsidRPr="00655531">
        <w:rPr>
          <w:lang w:val="ru-RU"/>
        </w:rPr>
        <w:t xml:space="preserve"> расчет фактиче</w:t>
      </w:r>
      <w:r w:rsidRPr="00655531">
        <w:rPr>
          <w:lang w:val="ru-RU"/>
        </w:rPr>
        <w:softHyphen/>
        <w:t>ских затрат предприятия и сравнить их с плановыми.</w:t>
      </w:r>
    </w:p>
    <w:p w:rsidR="00786D26" w:rsidRPr="00655531" w:rsidRDefault="00786D26" w:rsidP="00786D26">
      <w:pPr>
        <w:pStyle w:val="22"/>
        <w:shd w:val="clear" w:color="auto" w:fill="auto"/>
        <w:tabs>
          <w:tab w:val="left" w:pos="1074"/>
        </w:tabs>
        <w:spacing w:line="322" w:lineRule="exact"/>
        <w:ind w:firstLine="0"/>
        <w:jc w:val="left"/>
        <w:rPr>
          <w:lang w:val="ru-RU"/>
        </w:rPr>
      </w:pPr>
    </w:p>
    <w:p w:rsidR="00786D26" w:rsidRPr="00655531" w:rsidRDefault="00786D26" w:rsidP="00786D26">
      <w:pPr>
        <w:pStyle w:val="22"/>
        <w:shd w:val="clear" w:color="auto" w:fill="auto"/>
        <w:spacing w:after="416" w:line="322" w:lineRule="exact"/>
        <w:ind w:right="140" w:firstLine="0"/>
        <w:jc w:val="both"/>
        <w:rPr>
          <w:lang w:val="ru-RU"/>
        </w:rPr>
      </w:pPr>
      <w:r w:rsidRPr="00655531">
        <w:rPr>
          <w:lang w:val="ru-RU"/>
        </w:rPr>
        <w:t>Накладные расходы составляют 200 тыс. р. в квартал и распределяются между заказами в соответствии с плановым коэффициентом распределения, определенным на основе средств на оплату труда.</w:t>
      </w:r>
    </w:p>
    <w:tbl>
      <w:tblPr>
        <w:tblOverlap w:val="never"/>
        <w:tblW w:w="0" w:type="auto"/>
        <w:jc w:val="center"/>
        <w:tblLayout w:type="fixed"/>
        <w:tblCellMar>
          <w:left w:w="10" w:type="dxa"/>
          <w:right w:w="10" w:type="dxa"/>
        </w:tblCellMar>
        <w:tblLook w:val="0000"/>
      </w:tblPr>
      <w:tblGrid>
        <w:gridCol w:w="4517"/>
        <w:gridCol w:w="1411"/>
        <w:gridCol w:w="1291"/>
        <w:gridCol w:w="1277"/>
        <w:gridCol w:w="1392"/>
      </w:tblGrid>
      <w:tr w:rsidR="00786D26" w:rsidTr="00D2709A">
        <w:trPr>
          <w:trHeight w:hRule="exact" w:val="792"/>
          <w:jc w:val="center"/>
        </w:trPr>
        <w:tc>
          <w:tcPr>
            <w:tcW w:w="451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bookmarkStart w:id="21" w:name="_Hlk495240290"/>
            <w:proofErr w:type="spellStart"/>
            <w:r>
              <w:lastRenderedPageBreak/>
              <w:t>Затраты</w:t>
            </w:r>
            <w:proofErr w:type="spellEnd"/>
            <w:r>
              <w:t xml:space="preserve">, </w:t>
            </w:r>
            <w:proofErr w:type="spellStart"/>
            <w:r>
              <w:t>тыс</w:t>
            </w:r>
            <w:proofErr w:type="spellEnd"/>
            <w:r>
              <w:t>. р.</w:t>
            </w:r>
          </w:p>
        </w:tc>
        <w:tc>
          <w:tcPr>
            <w:tcW w:w="1411"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after="100" w:line="288" w:lineRule="exact"/>
              <w:ind w:left="160" w:firstLine="0"/>
              <w:jc w:val="left"/>
            </w:pPr>
            <w:r>
              <w:t>1</w:t>
            </w:r>
          </w:p>
          <w:p w:rsidR="00786D26" w:rsidRDefault="00786D26" w:rsidP="00D2709A">
            <w:pPr>
              <w:pStyle w:val="22"/>
              <w:framePr w:w="9888" w:wrap="notBeside" w:vAnchor="text" w:hAnchor="text" w:xAlign="center" w:y="1"/>
              <w:shd w:val="clear" w:color="auto" w:fill="auto"/>
              <w:spacing w:before="100" w:line="288" w:lineRule="exact"/>
              <w:ind w:firstLine="0"/>
            </w:pPr>
            <w:proofErr w:type="spellStart"/>
            <w:r>
              <w:t>квартал</w:t>
            </w:r>
            <w:proofErr w:type="spellEnd"/>
          </w:p>
        </w:tc>
        <w:tc>
          <w:tcPr>
            <w:tcW w:w="1291"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after="100" w:line="288" w:lineRule="exact"/>
              <w:ind w:firstLine="0"/>
              <w:jc w:val="left"/>
            </w:pPr>
            <w:r>
              <w:t>2</w:t>
            </w:r>
          </w:p>
          <w:p w:rsidR="00786D26" w:rsidRDefault="00786D26" w:rsidP="00D2709A">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after="100" w:line="288" w:lineRule="exact"/>
              <w:ind w:firstLine="0"/>
              <w:jc w:val="left"/>
            </w:pPr>
            <w:r>
              <w:t>3</w:t>
            </w:r>
          </w:p>
          <w:p w:rsidR="00786D26" w:rsidRDefault="00786D26" w:rsidP="00D2709A">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after="100" w:line="288" w:lineRule="exact"/>
              <w:ind w:firstLine="0"/>
              <w:jc w:val="left"/>
            </w:pPr>
            <w:r>
              <w:t>4</w:t>
            </w:r>
          </w:p>
          <w:p w:rsidR="00786D26" w:rsidRDefault="00786D26" w:rsidP="00D2709A">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1 </w:t>
            </w:r>
            <w:proofErr w:type="spellStart"/>
            <w:r>
              <w:t>заказу</w:t>
            </w:r>
            <w:proofErr w:type="spellEnd"/>
            <w:r>
              <w:t>:</w:t>
            </w:r>
          </w:p>
        </w:tc>
        <w:tc>
          <w:tcPr>
            <w:tcW w:w="141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408"/>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520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698</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250</w:t>
            </w: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250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320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175</w:t>
            </w: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198</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150</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60</w:t>
            </w:r>
          </w:p>
        </w:tc>
      </w:tr>
      <w:tr w:rsidR="00786D26" w:rsidTr="00D2709A">
        <w:trPr>
          <w:trHeight w:hRule="exact" w:val="797"/>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framePr w:w="9888" w:wrap="notBeside" w:vAnchor="text" w:hAnchor="text" w:xAlign="center" w:y="1"/>
              <w:shd w:val="clear" w:color="auto" w:fill="auto"/>
              <w:spacing w:line="389"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89</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100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28</w:t>
            </w: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2заказу:</w:t>
            </w:r>
          </w:p>
        </w:tc>
        <w:tc>
          <w:tcPr>
            <w:tcW w:w="141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394"/>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455</w:t>
            </w:r>
          </w:p>
        </w:tc>
        <w:tc>
          <w:tcPr>
            <w:tcW w:w="129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660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489</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r>
      <w:tr w:rsidR="00786D26" w:rsidTr="00D2709A">
        <w:trPr>
          <w:trHeight w:hRule="exact" w:val="403"/>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123</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250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256</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138</w:t>
            </w:r>
          </w:p>
        </w:tc>
        <w:tc>
          <w:tcPr>
            <w:tcW w:w="129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128</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156</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r>
      <w:tr w:rsidR="00786D26" w:rsidTr="00D2709A">
        <w:trPr>
          <w:trHeight w:hRule="exact" w:val="782"/>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framePr w:w="9888" w:wrap="notBeside" w:vAnchor="text" w:hAnchor="text" w:xAlign="center" w:y="1"/>
              <w:shd w:val="clear" w:color="auto" w:fill="auto"/>
              <w:spacing w:line="389"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66</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75</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86</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0</w:t>
            </w:r>
          </w:p>
        </w:tc>
      </w:tr>
      <w:tr w:rsidR="00786D26" w:rsidTr="00D2709A">
        <w:trPr>
          <w:trHeight w:hRule="exact" w:val="408"/>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3 </w:t>
            </w:r>
            <w:proofErr w:type="spellStart"/>
            <w:r>
              <w:t>заказу</w:t>
            </w:r>
            <w:proofErr w:type="spellEnd"/>
            <w:r>
              <w:t>:</w:t>
            </w:r>
          </w:p>
        </w:tc>
        <w:tc>
          <w:tcPr>
            <w:tcW w:w="141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230</w:t>
            </w:r>
          </w:p>
        </w:tc>
        <w:tc>
          <w:tcPr>
            <w:tcW w:w="127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580</w:t>
            </w:r>
          </w:p>
        </w:tc>
      </w:tr>
      <w:tr w:rsidR="00786D26" w:rsidTr="00D2709A">
        <w:trPr>
          <w:trHeight w:hRule="exact" w:val="403"/>
          <w:jc w:val="center"/>
        </w:trPr>
        <w:tc>
          <w:tcPr>
            <w:tcW w:w="451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200</w:t>
            </w:r>
          </w:p>
        </w:tc>
        <w:tc>
          <w:tcPr>
            <w:tcW w:w="127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520</w:t>
            </w:r>
          </w:p>
        </w:tc>
      </w:tr>
      <w:tr w:rsidR="00786D26" w:rsidTr="00D2709A">
        <w:trPr>
          <w:trHeight w:hRule="exact" w:val="394"/>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50</w:t>
            </w:r>
          </w:p>
        </w:tc>
        <w:tc>
          <w:tcPr>
            <w:tcW w:w="127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125</w:t>
            </w:r>
          </w:p>
        </w:tc>
      </w:tr>
      <w:tr w:rsidR="00786D26" w:rsidTr="00D2709A">
        <w:trPr>
          <w:trHeight w:hRule="exact" w:val="778"/>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framePr w:w="9888" w:wrap="notBeside" w:vAnchor="text" w:hAnchor="text" w:xAlign="center" w:y="1"/>
              <w:shd w:val="clear" w:color="auto" w:fill="auto"/>
              <w:spacing w:line="394"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136</w:t>
            </w:r>
          </w:p>
        </w:tc>
      </w:tr>
      <w:tr w:rsidR="00786D26" w:rsidTr="00D2709A">
        <w:trPr>
          <w:trHeight w:hRule="exact" w:val="408"/>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Плановые</w:t>
            </w:r>
            <w:proofErr w:type="spellEnd"/>
            <w:r>
              <w:t xml:space="preserve"> </w:t>
            </w:r>
            <w:proofErr w:type="spellStart"/>
            <w:r>
              <w:t>затраты</w:t>
            </w:r>
            <w:proofErr w:type="spellEnd"/>
          </w:p>
        </w:tc>
        <w:tc>
          <w:tcPr>
            <w:tcW w:w="141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389"/>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заказу1</w:t>
            </w:r>
          </w:p>
        </w:tc>
        <w:tc>
          <w:tcPr>
            <w:tcW w:w="141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1150</w:t>
            </w:r>
          </w:p>
        </w:tc>
        <w:tc>
          <w:tcPr>
            <w:tcW w:w="127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1200</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525</w:t>
            </w:r>
          </w:p>
        </w:tc>
      </w:tr>
      <w:tr w:rsidR="00786D26" w:rsidTr="00D2709A">
        <w:trPr>
          <w:trHeight w:hRule="exact" w:val="408"/>
          <w:jc w:val="center"/>
        </w:trPr>
        <w:tc>
          <w:tcPr>
            <w:tcW w:w="451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w:t>
            </w:r>
            <w:proofErr w:type="spellStart"/>
            <w:r>
              <w:t>заказу</w:t>
            </w:r>
            <w:proofErr w:type="spellEnd"/>
            <w:r>
              <w:t xml:space="preserve"> 2</w:t>
            </w:r>
          </w:p>
        </w:tc>
        <w:tc>
          <w:tcPr>
            <w:tcW w:w="1411"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760</w:t>
            </w:r>
          </w:p>
        </w:tc>
        <w:tc>
          <w:tcPr>
            <w:tcW w:w="1291"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1180</w:t>
            </w:r>
          </w:p>
        </w:tc>
        <w:tc>
          <w:tcPr>
            <w:tcW w:w="127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960</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r>
      <w:tr w:rsidR="00786D26" w:rsidTr="00D2709A">
        <w:trPr>
          <w:trHeight w:hRule="exact" w:val="398"/>
          <w:jc w:val="center"/>
        </w:trPr>
        <w:tc>
          <w:tcPr>
            <w:tcW w:w="4517"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w:t>
            </w:r>
            <w:proofErr w:type="spellStart"/>
            <w:r>
              <w:t>заказу</w:t>
            </w:r>
            <w:proofErr w:type="spellEnd"/>
            <w:r>
              <w:t xml:space="preserve"> 3</w:t>
            </w:r>
          </w:p>
        </w:tc>
        <w:tc>
          <w:tcPr>
            <w:tcW w:w="1411"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580</w:t>
            </w:r>
          </w:p>
        </w:tc>
        <w:tc>
          <w:tcPr>
            <w:tcW w:w="1277"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88" w:lineRule="exact"/>
              <w:ind w:firstLine="0"/>
            </w:pPr>
            <w:r>
              <w:t>1300</w:t>
            </w:r>
          </w:p>
        </w:tc>
      </w:tr>
    </w:tbl>
    <w:p w:rsidR="00786D26" w:rsidRDefault="00786D26" w:rsidP="00786D26">
      <w:pPr>
        <w:framePr w:w="9888" w:wrap="notBeside" w:vAnchor="text" w:hAnchor="text" w:xAlign="center" w:y="1"/>
        <w:rPr>
          <w:sz w:val="2"/>
          <w:szCs w:val="2"/>
        </w:rPr>
      </w:pPr>
    </w:p>
    <w:p w:rsidR="00786D26" w:rsidRDefault="00786D26" w:rsidP="00786D26">
      <w:pPr>
        <w:jc w:val="center"/>
        <w:rPr>
          <w:b/>
          <w:sz w:val="28"/>
          <w:szCs w:val="28"/>
        </w:rPr>
      </w:pPr>
    </w:p>
    <w:bookmarkEnd w:id="21"/>
    <w:p w:rsidR="00786D26" w:rsidRDefault="00786D26" w:rsidP="00786D26">
      <w:pPr>
        <w:jc w:val="center"/>
        <w:rPr>
          <w:b/>
          <w:sz w:val="28"/>
          <w:szCs w:val="28"/>
        </w:rPr>
      </w:pPr>
    </w:p>
    <w:p w:rsidR="00786D26" w:rsidRDefault="00786D26" w:rsidP="00786D26">
      <w:pPr>
        <w:jc w:val="center"/>
        <w:rPr>
          <w:b/>
          <w:sz w:val="28"/>
          <w:szCs w:val="28"/>
          <w:lang w:bidi="ru-RU"/>
        </w:rPr>
      </w:pPr>
      <w:bookmarkStart w:id="22" w:name="_Hlk495240181"/>
      <w:proofErr w:type="spellStart"/>
      <w:r w:rsidRPr="00FD1E60">
        <w:rPr>
          <w:b/>
          <w:sz w:val="28"/>
          <w:szCs w:val="28"/>
        </w:rPr>
        <w:t>Лабораторная</w:t>
      </w:r>
      <w:proofErr w:type="spellEnd"/>
      <w:r w:rsidRPr="00FD1E60">
        <w:rPr>
          <w:b/>
          <w:sz w:val="28"/>
          <w:szCs w:val="28"/>
        </w:rPr>
        <w:t xml:space="preserve"> </w:t>
      </w:r>
      <w:proofErr w:type="spellStart"/>
      <w:r w:rsidRPr="00FD1E60">
        <w:rPr>
          <w:b/>
          <w:sz w:val="28"/>
          <w:szCs w:val="28"/>
        </w:rPr>
        <w:t>р</w:t>
      </w:r>
      <w:r>
        <w:rPr>
          <w:b/>
          <w:sz w:val="28"/>
          <w:szCs w:val="28"/>
        </w:rPr>
        <w:t>абота</w:t>
      </w:r>
      <w:proofErr w:type="spellEnd"/>
      <w:r>
        <w:rPr>
          <w:b/>
          <w:sz w:val="28"/>
          <w:szCs w:val="28"/>
        </w:rPr>
        <w:t xml:space="preserve"> 4</w:t>
      </w:r>
      <w:r w:rsidRPr="00FD1E60">
        <w:rPr>
          <w:b/>
          <w:sz w:val="28"/>
          <w:szCs w:val="28"/>
          <w:lang w:bidi="ru-RU"/>
        </w:rPr>
        <w:t xml:space="preserve">Методы </w:t>
      </w:r>
      <w:proofErr w:type="spellStart"/>
      <w:r w:rsidRPr="00FD1E60">
        <w:rPr>
          <w:b/>
          <w:sz w:val="28"/>
          <w:szCs w:val="28"/>
          <w:lang w:bidi="ru-RU"/>
        </w:rPr>
        <w:t>калькулирования</w:t>
      </w:r>
      <w:proofErr w:type="spellEnd"/>
      <w:r w:rsidRPr="00FD1E60">
        <w:rPr>
          <w:b/>
          <w:sz w:val="28"/>
          <w:szCs w:val="28"/>
          <w:lang w:bidi="ru-RU"/>
        </w:rPr>
        <w:t xml:space="preserve"> </w:t>
      </w:r>
      <w:proofErr w:type="spellStart"/>
      <w:r w:rsidRPr="00FD1E60">
        <w:rPr>
          <w:b/>
          <w:sz w:val="28"/>
          <w:szCs w:val="28"/>
          <w:lang w:bidi="ru-RU"/>
        </w:rPr>
        <w:t>себестоимости</w:t>
      </w:r>
      <w:proofErr w:type="spellEnd"/>
    </w:p>
    <w:bookmarkEnd w:id="22"/>
    <w:p w:rsidR="00786D26" w:rsidRDefault="00786D26" w:rsidP="00786D26">
      <w:pPr>
        <w:jc w:val="center"/>
        <w:rPr>
          <w:b/>
          <w:sz w:val="28"/>
          <w:szCs w:val="28"/>
          <w:lang w:bidi="ru-RU"/>
        </w:rPr>
      </w:pPr>
    </w:p>
    <w:p w:rsidR="00786D26" w:rsidRPr="00655531" w:rsidRDefault="00786D26" w:rsidP="00786D26">
      <w:pPr>
        <w:pStyle w:val="22"/>
        <w:shd w:val="clear" w:color="auto" w:fill="auto"/>
        <w:spacing w:line="322" w:lineRule="exact"/>
        <w:ind w:firstLine="760"/>
        <w:jc w:val="both"/>
        <w:rPr>
          <w:lang w:val="ru-RU"/>
        </w:rPr>
      </w:pPr>
      <w:r>
        <w:rPr>
          <w:rStyle w:val="214pt"/>
        </w:rPr>
        <w:t xml:space="preserve">Задача. </w:t>
      </w:r>
      <w:r w:rsidRPr="00655531">
        <w:rPr>
          <w:lang w:val="ru-RU"/>
        </w:rPr>
        <w:t>Выручка предприятия составляет 1000 тыс. р., производ</w:t>
      </w:r>
      <w:r w:rsidRPr="00655531">
        <w:rPr>
          <w:lang w:val="ru-RU"/>
        </w:rPr>
        <w:softHyphen/>
        <w:t>ственные затраты переменные 360 тыс. р., постоянные 240 тыс. р., коммерче</w:t>
      </w:r>
      <w:r w:rsidRPr="00655531">
        <w:rPr>
          <w:lang w:val="ru-RU"/>
        </w:rPr>
        <w:softHyphen/>
        <w:t>ские: переменные 100 тыс. р., постоянные 120 тыс. р., административные: пе</w:t>
      </w:r>
      <w:r w:rsidRPr="00655531">
        <w:rPr>
          <w:lang w:val="ru-RU"/>
        </w:rPr>
        <w:softHyphen/>
        <w:t xml:space="preserve">ременные 20 тыс. р., постоянные 60 тыс. р. Произвести распределение затрат методами </w:t>
      </w:r>
      <w:proofErr w:type="spellStart"/>
      <w:r w:rsidRPr="00655531">
        <w:rPr>
          <w:lang w:val="ru-RU"/>
        </w:rPr>
        <w:t>абзорпшен-костинг</w:t>
      </w:r>
      <w:proofErr w:type="spellEnd"/>
      <w:r w:rsidRPr="00655531">
        <w:rPr>
          <w:lang w:val="ru-RU"/>
        </w:rPr>
        <w:t xml:space="preserve"> и </w:t>
      </w:r>
      <w:proofErr w:type="spellStart"/>
      <w:r w:rsidRPr="00655531">
        <w:rPr>
          <w:lang w:val="ru-RU"/>
        </w:rPr>
        <w:t>директ-костинг</w:t>
      </w:r>
      <w:proofErr w:type="spellEnd"/>
      <w:r w:rsidRPr="00655531">
        <w:rPr>
          <w:lang w:val="ru-RU"/>
        </w:rPr>
        <w:t>.</w:t>
      </w:r>
    </w:p>
    <w:p w:rsidR="00786D26" w:rsidRPr="00655531" w:rsidRDefault="00786D26" w:rsidP="00786D26">
      <w:pPr>
        <w:pStyle w:val="64"/>
        <w:shd w:val="clear" w:color="auto" w:fill="auto"/>
        <w:spacing w:after="0" w:line="322" w:lineRule="exact"/>
        <w:ind w:firstLine="760"/>
        <w:jc w:val="both"/>
        <w:rPr>
          <w:lang w:val="ru-RU"/>
        </w:rPr>
      </w:pPr>
      <w:r w:rsidRPr="00655531">
        <w:rPr>
          <w:lang w:val="ru-RU"/>
        </w:rPr>
        <w:t>Решение</w:t>
      </w:r>
    </w:p>
    <w:p w:rsidR="00786D26" w:rsidRPr="00655531" w:rsidRDefault="00786D26" w:rsidP="00786D26">
      <w:pPr>
        <w:jc w:val="center"/>
        <w:rPr>
          <w:lang w:val="ru-RU"/>
        </w:rPr>
      </w:pPr>
      <w:r w:rsidRPr="00655531">
        <w:rPr>
          <w:lang w:val="ru-RU"/>
        </w:rPr>
        <w:lastRenderedPageBreak/>
        <w:t xml:space="preserve">Схема формирования финансового результата по методу </w:t>
      </w:r>
      <w:proofErr w:type="spellStart"/>
      <w:r w:rsidRPr="00655531">
        <w:rPr>
          <w:lang w:val="ru-RU"/>
        </w:rPr>
        <w:t>абзорпшен</w:t>
      </w:r>
      <w:proofErr w:type="spellEnd"/>
      <w:r w:rsidRPr="00655531">
        <w:rPr>
          <w:lang w:val="ru-RU"/>
        </w:rPr>
        <w:t xml:space="preserve">- </w:t>
      </w:r>
      <w:proofErr w:type="spellStart"/>
      <w:r w:rsidRPr="00655531">
        <w:rPr>
          <w:lang w:val="ru-RU"/>
        </w:rPr>
        <w:t>костинг</w:t>
      </w:r>
      <w:proofErr w:type="spellEnd"/>
      <w:r w:rsidRPr="00655531">
        <w:rPr>
          <w:lang w:val="ru-RU"/>
        </w:rPr>
        <w:t xml:space="preserve"> (при отсутствии остатков незавершенного производства или непродан</w:t>
      </w:r>
      <w:r w:rsidRPr="00655531">
        <w:rPr>
          <w:lang w:val="ru-RU"/>
        </w:rPr>
        <w:softHyphen/>
        <w:t>ной продукции на начало и конец отчетного периода) представлена на рис. 1.</w:t>
      </w:r>
    </w:p>
    <w:p w:rsidR="00786D26" w:rsidRPr="00655531" w:rsidRDefault="00786D26" w:rsidP="00786D26">
      <w:pPr>
        <w:jc w:val="center"/>
        <w:rPr>
          <w:lang w:val="ru-RU"/>
        </w:rPr>
      </w:pPr>
    </w:p>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p>
    <w:p w:rsidR="00786D26" w:rsidRPr="00655531" w:rsidRDefault="00786D26" w:rsidP="00786D26">
      <w:pPr>
        <w:pStyle w:val="30"/>
        <w:shd w:val="clear" w:color="auto" w:fill="auto"/>
        <w:spacing w:before="0"/>
        <w:ind w:left="680"/>
        <w:rPr>
          <w:lang w:val="ru-RU"/>
        </w:rPr>
      </w:pPr>
      <w:r w:rsidRPr="00655531">
        <w:rPr>
          <w:lang w:val="ru-RU"/>
        </w:rPr>
        <w:t>Выручка</w:t>
      </w:r>
    </w:p>
    <w:p w:rsidR="00786D26" w:rsidRPr="00655531" w:rsidRDefault="00D30167" w:rsidP="00786D26">
      <w:pPr>
        <w:pStyle w:val="30"/>
        <w:shd w:val="clear" w:color="auto" w:fill="auto"/>
        <w:spacing w:before="0"/>
        <w:ind w:left="1120"/>
        <w:rPr>
          <w:lang w:val="ru-RU"/>
        </w:rPr>
      </w:pPr>
      <w:r w:rsidRPr="00D30167">
        <w:rPr>
          <w:noProof/>
        </w:rPr>
        <w:pict>
          <v:shape id="Text Box 44" o:spid="_x0000_s1030" type="#_x0000_t202" style="position:absolute;left:0;text-align:left;margin-left:196.95pt;margin-top:20.4pt;width:233.05pt;height:175.35pt;z-index:-251660288;visibility:visible;mso-wrap-distance-left:5pt;mso-wrap-distance-right:6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4Qsw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" filled="f" stroked="f">
            <v:textbox inset="0,0,0,0">
              <w:txbxContent>
                <w:tbl>
                  <w:tblPr>
                    <w:tblOverlap w:val="never"/>
                    <w:tblW w:w="0" w:type="auto"/>
                    <w:jc w:val="center"/>
                    <w:tblLayout w:type="fixed"/>
                    <w:tblCellMar>
                      <w:left w:w="10" w:type="dxa"/>
                      <w:right w:w="10" w:type="dxa"/>
                    </w:tblCellMar>
                    <w:tblLook w:val="0000"/>
                  </w:tblPr>
                  <w:tblGrid>
                    <w:gridCol w:w="1075"/>
                    <w:gridCol w:w="1397"/>
                    <w:gridCol w:w="1128"/>
                    <w:gridCol w:w="1061"/>
                  </w:tblGrid>
                  <w:tr w:rsidR="00786D26">
                    <w:trPr>
                      <w:trHeight w:hRule="exact" w:val="667"/>
                      <w:jc w:val="center"/>
                    </w:trPr>
                    <w:tc>
                      <w:tcPr>
                        <w:tcW w:w="2472" w:type="dxa"/>
                        <w:gridSpan w:val="2"/>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firstLine="0"/>
                          <w:jc w:val="right"/>
                        </w:pPr>
                        <w:proofErr w:type="spellStart"/>
                        <w:r>
                          <w:t>Переменные</w:t>
                        </w:r>
                        <w:proofErr w:type="spellEnd"/>
                      </w:p>
                    </w:tc>
                    <w:tc>
                      <w:tcPr>
                        <w:tcW w:w="2189" w:type="dxa"/>
                        <w:gridSpan w:val="2"/>
                        <w:tcBorders>
                          <w:top w:val="single" w:sz="4" w:space="0" w:color="auto"/>
                          <w:left w:val="single" w:sz="4" w:space="0" w:color="auto"/>
                          <w:right w:val="single" w:sz="4" w:space="0" w:color="auto"/>
                        </w:tcBorders>
                        <w:shd w:val="clear" w:color="auto" w:fill="E5B7B7"/>
                        <w:vAlign w:val="bottom"/>
                      </w:tcPr>
                      <w:p w:rsidR="00786D26" w:rsidRDefault="00786D26">
                        <w:pPr>
                          <w:pStyle w:val="22"/>
                          <w:shd w:val="clear" w:color="auto" w:fill="auto"/>
                          <w:spacing w:line="288" w:lineRule="exact"/>
                          <w:ind w:left="340" w:firstLine="0"/>
                          <w:jc w:val="left"/>
                        </w:pPr>
                        <w:proofErr w:type="spellStart"/>
                        <w:r>
                          <w:t>Постоянные</w:t>
                        </w:r>
                        <w:proofErr w:type="spellEnd"/>
                      </w:p>
                    </w:tc>
                  </w:tr>
                  <w:tr w:rsidR="00786D26">
                    <w:trPr>
                      <w:trHeight w:hRule="exact" w:val="245"/>
                      <w:jc w:val="center"/>
                    </w:trPr>
                    <w:tc>
                      <w:tcPr>
                        <w:tcW w:w="2472" w:type="dxa"/>
                        <w:gridSpan w:val="2"/>
                        <w:tcBorders>
                          <w:left w:val="single" w:sz="4" w:space="0" w:color="auto"/>
                        </w:tcBorders>
                        <w:shd w:val="clear" w:color="auto" w:fill="E5B7B7"/>
                      </w:tcPr>
                      <w:p w:rsidR="00786D26" w:rsidRDefault="00786D26">
                        <w:pPr>
                          <w:rPr>
                            <w:sz w:val="10"/>
                            <w:szCs w:val="10"/>
                          </w:rPr>
                        </w:pPr>
                      </w:p>
                    </w:tc>
                    <w:tc>
                      <w:tcPr>
                        <w:tcW w:w="2189" w:type="dxa"/>
                        <w:gridSpan w:val="2"/>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581"/>
                      <w:jc w:val="center"/>
                    </w:trPr>
                    <w:tc>
                      <w:tcPr>
                        <w:tcW w:w="1075" w:type="dxa"/>
                        <w:tcBorders>
                          <w:top w:val="single" w:sz="4" w:space="0" w:color="auto"/>
                          <w:left w:val="single" w:sz="4" w:space="0" w:color="auto"/>
                        </w:tcBorders>
                        <w:shd w:val="clear" w:color="auto" w:fill="E5B7B7"/>
                      </w:tcPr>
                      <w:p w:rsidR="00786D26" w:rsidRDefault="00786D26">
                        <w:pPr>
                          <w:pStyle w:val="22"/>
                          <w:shd w:val="clear" w:color="auto" w:fill="auto"/>
                          <w:spacing w:line="288" w:lineRule="exact"/>
                          <w:ind w:left="380" w:firstLine="0"/>
                          <w:jc w:val="left"/>
                        </w:pPr>
                        <w:r>
                          <w:t>360</w:t>
                        </w:r>
                      </w:p>
                    </w:tc>
                    <w:tc>
                      <w:tcPr>
                        <w:tcW w:w="2525" w:type="dxa"/>
                        <w:gridSpan w:val="2"/>
                        <w:tcBorders>
                          <w:top w:val="single" w:sz="4" w:space="0" w:color="auto"/>
                          <w:left w:val="single" w:sz="4" w:space="0" w:color="auto"/>
                        </w:tcBorders>
                        <w:shd w:val="clear" w:color="auto" w:fill="E5B7B7"/>
                      </w:tcPr>
                      <w:p w:rsidR="00786D26" w:rsidRDefault="00786D26">
                        <w:pPr>
                          <w:pStyle w:val="22"/>
                          <w:shd w:val="clear" w:color="auto" w:fill="auto"/>
                          <w:spacing w:line="288" w:lineRule="exact"/>
                          <w:ind w:firstLine="0"/>
                          <w:jc w:val="left"/>
                        </w:pPr>
                        <w:proofErr w:type="spellStart"/>
                        <w:r>
                          <w:t>производственные</w:t>
                        </w:r>
                        <w:proofErr w:type="spellEnd"/>
                      </w:p>
                    </w:tc>
                    <w:tc>
                      <w:tcPr>
                        <w:tcW w:w="1061" w:type="dxa"/>
                        <w:tcBorders>
                          <w:top w:val="single" w:sz="4" w:space="0" w:color="auto"/>
                          <w:left w:val="single" w:sz="4" w:space="0" w:color="auto"/>
                          <w:right w:val="single" w:sz="4" w:space="0" w:color="auto"/>
                        </w:tcBorders>
                        <w:shd w:val="clear" w:color="auto" w:fill="E5B7B7"/>
                      </w:tcPr>
                      <w:p w:rsidR="00786D26" w:rsidRDefault="00786D26">
                        <w:pPr>
                          <w:pStyle w:val="22"/>
                          <w:shd w:val="clear" w:color="auto" w:fill="auto"/>
                          <w:spacing w:line="288" w:lineRule="exact"/>
                          <w:ind w:firstLine="0"/>
                          <w:jc w:val="left"/>
                        </w:pPr>
                        <w:r>
                          <w:t>240</w:t>
                        </w:r>
                      </w:p>
                    </w:tc>
                  </w:tr>
                  <w:tr w:rsidR="00786D26">
                    <w:trPr>
                      <w:trHeight w:hRule="exact" w:val="168"/>
                      <w:jc w:val="center"/>
                    </w:trPr>
                    <w:tc>
                      <w:tcPr>
                        <w:tcW w:w="1075" w:type="dxa"/>
                        <w:tcBorders>
                          <w:left w:val="single" w:sz="4" w:space="0" w:color="auto"/>
                        </w:tcBorders>
                        <w:shd w:val="clear" w:color="auto" w:fill="E5B7B7"/>
                      </w:tcPr>
                      <w:p w:rsidR="00786D26" w:rsidRDefault="00786D26">
                        <w:pPr>
                          <w:rPr>
                            <w:sz w:val="10"/>
                            <w:szCs w:val="10"/>
                          </w:rPr>
                        </w:pPr>
                      </w:p>
                    </w:tc>
                    <w:tc>
                      <w:tcPr>
                        <w:tcW w:w="2525" w:type="dxa"/>
                        <w:gridSpan w:val="2"/>
                        <w:tcBorders>
                          <w:left w:val="single" w:sz="4" w:space="0" w:color="auto"/>
                        </w:tcBorders>
                        <w:shd w:val="clear" w:color="auto" w:fill="E5B7B7"/>
                      </w:tcPr>
                      <w:p w:rsidR="00786D26" w:rsidRDefault="00786D26">
                        <w:pPr>
                          <w:rPr>
                            <w:sz w:val="10"/>
                            <w:szCs w:val="10"/>
                          </w:rPr>
                        </w:pPr>
                      </w:p>
                    </w:tc>
                    <w:tc>
                      <w:tcPr>
                        <w:tcW w:w="1061" w:type="dxa"/>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566"/>
                      <w:jc w:val="center"/>
                    </w:trPr>
                    <w:tc>
                      <w:tcPr>
                        <w:tcW w:w="1075" w:type="dxa"/>
                        <w:tcBorders>
                          <w:top w:val="single" w:sz="4" w:space="0" w:color="auto"/>
                          <w:left w:val="single" w:sz="4" w:space="0" w:color="auto"/>
                        </w:tcBorders>
                        <w:shd w:val="clear" w:color="auto" w:fill="E5B7B7"/>
                        <w:vAlign w:val="center"/>
                      </w:tcPr>
                      <w:p w:rsidR="00786D26" w:rsidRDefault="00786D26">
                        <w:pPr>
                          <w:pStyle w:val="22"/>
                          <w:shd w:val="clear" w:color="auto" w:fill="auto"/>
                          <w:spacing w:line="288" w:lineRule="exact"/>
                          <w:ind w:left="380" w:firstLine="0"/>
                          <w:jc w:val="left"/>
                        </w:pPr>
                        <w:r>
                          <w:t>100</w:t>
                        </w:r>
                      </w:p>
                    </w:tc>
                    <w:tc>
                      <w:tcPr>
                        <w:tcW w:w="2525" w:type="dxa"/>
                        <w:gridSpan w:val="2"/>
                        <w:tcBorders>
                          <w:top w:val="single" w:sz="4" w:space="0" w:color="auto"/>
                          <w:left w:val="single" w:sz="4" w:space="0" w:color="auto"/>
                        </w:tcBorders>
                        <w:shd w:val="clear" w:color="auto" w:fill="E5B7B7"/>
                      </w:tcPr>
                      <w:p w:rsidR="00786D26" w:rsidRDefault="00786D26">
                        <w:pPr>
                          <w:pStyle w:val="22"/>
                          <w:shd w:val="clear" w:color="auto" w:fill="auto"/>
                          <w:spacing w:line="288" w:lineRule="exact"/>
                          <w:ind w:firstLine="0"/>
                          <w:jc w:val="left"/>
                        </w:pPr>
                        <w:proofErr w:type="spellStart"/>
                        <w:r>
                          <w:t>коммерческие</w:t>
                        </w:r>
                        <w:proofErr w:type="spellEnd"/>
                      </w:p>
                    </w:tc>
                    <w:tc>
                      <w:tcPr>
                        <w:tcW w:w="1061" w:type="dxa"/>
                        <w:tcBorders>
                          <w:top w:val="single" w:sz="4" w:space="0" w:color="auto"/>
                          <w:left w:val="single" w:sz="4" w:space="0" w:color="auto"/>
                          <w:right w:val="single" w:sz="4" w:space="0" w:color="auto"/>
                        </w:tcBorders>
                        <w:shd w:val="clear" w:color="auto" w:fill="E5B7B7"/>
                        <w:vAlign w:val="center"/>
                      </w:tcPr>
                      <w:p w:rsidR="00786D26" w:rsidRDefault="00786D26">
                        <w:pPr>
                          <w:pStyle w:val="22"/>
                          <w:shd w:val="clear" w:color="auto" w:fill="auto"/>
                          <w:spacing w:line="288" w:lineRule="exact"/>
                          <w:ind w:firstLine="0"/>
                          <w:jc w:val="left"/>
                        </w:pPr>
                        <w:proofErr w:type="gramStart"/>
                        <w:r>
                          <w:t>120 .</w:t>
                        </w:r>
                        <w:proofErr w:type="gramEnd"/>
                      </w:p>
                    </w:tc>
                  </w:tr>
                  <w:tr w:rsidR="00786D26">
                    <w:trPr>
                      <w:trHeight w:hRule="exact" w:val="322"/>
                      <w:jc w:val="center"/>
                    </w:trPr>
                    <w:tc>
                      <w:tcPr>
                        <w:tcW w:w="1075" w:type="dxa"/>
                        <w:tcBorders>
                          <w:left w:val="single" w:sz="4" w:space="0" w:color="auto"/>
                        </w:tcBorders>
                        <w:shd w:val="clear" w:color="auto" w:fill="E5B7B7"/>
                      </w:tcPr>
                      <w:p w:rsidR="00786D26" w:rsidRDefault="00786D26">
                        <w:pPr>
                          <w:rPr>
                            <w:sz w:val="10"/>
                            <w:szCs w:val="10"/>
                          </w:rPr>
                        </w:pPr>
                      </w:p>
                    </w:tc>
                    <w:tc>
                      <w:tcPr>
                        <w:tcW w:w="2525" w:type="dxa"/>
                        <w:gridSpan w:val="2"/>
                        <w:tcBorders>
                          <w:left w:val="single" w:sz="4" w:space="0" w:color="auto"/>
                        </w:tcBorders>
                        <w:shd w:val="clear" w:color="auto" w:fill="E5B7B7"/>
                      </w:tcPr>
                      <w:p w:rsidR="00786D26" w:rsidRDefault="00786D26">
                        <w:pPr>
                          <w:rPr>
                            <w:sz w:val="10"/>
                            <w:szCs w:val="10"/>
                          </w:rPr>
                        </w:pPr>
                      </w:p>
                    </w:tc>
                    <w:tc>
                      <w:tcPr>
                        <w:tcW w:w="1061" w:type="dxa"/>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595"/>
                      <w:jc w:val="center"/>
                    </w:trPr>
                    <w:tc>
                      <w:tcPr>
                        <w:tcW w:w="1075" w:type="dxa"/>
                        <w:tcBorders>
                          <w:top w:val="single" w:sz="4" w:space="0" w:color="auto"/>
                          <w:left w:val="single" w:sz="4" w:space="0" w:color="auto"/>
                          <w:bottom w:val="single" w:sz="4" w:space="0" w:color="auto"/>
                        </w:tcBorders>
                        <w:shd w:val="clear" w:color="auto" w:fill="E5B7B7"/>
                        <w:vAlign w:val="center"/>
                      </w:tcPr>
                      <w:p w:rsidR="00786D26" w:rsidRDefault="00786D26">
                        <w:pPr>
                          <w:pStyle w:val="22"/>
                          <w:shd w:val="clear" w:color="auto" w:fill="auto"/>
                          <w:spacing w:line="288" w:lineRule="exact"/>
                          <w:ind w:left="380" w:firstLine="0"/>
                          <w:jc w:val="left"/>
                        </w:pPr>
                        <w:r>
                          <w:t>20</w:t>
                        </w:r>
                      </w:p>
                    </w:tc>
                    <w:tc>
                      <w:tcPr>
                        <w:tcW w:w="2525" w:type="dxa"/>
                        <w:gridSpan w:val="2"/>
                        <w:tcBorders>
                          <w:top w:val="single" w:sz="4" w:space="0" w:color="auto"/>
                          <w:left w:val="single" w:sz="4" w:space="0" w:color="auto"/>
                          <w:bottom w:val="single" w:sz="4" w:space="0" w:color="auto"/>
                        </w:tcBorders>
                        <w:shd w:val="clear" w:color="auto" w:fill="E5B7B7"/>
                      </w:tcPr>
                      <w:p w:rsidR="00786D26" w:rsidRDefault="00786D26">
                        <w:pPr>
                          <w:pStyle w:val="22"/>
                          <w:shd w:val="clear" w:color="auto" w:fill="auto"/>
                          <w:spacing w:line="288" w:lineRule="exact"/>
                          <w:ind w:firstLine="0"/>
                          <w:jc w:val="left"/>
                        </w:pPr>
                        <w:proofErr w:type="spellStart"/>
                        <w:r>
                          <w:t>административные</w:t>
                        </w:r>
                        <w:proofErr w:type="spellEnd"/>
                      </w:p>
                    </w:tc>
                    <w:tc>
                      <w:tcPr>
                        <w:tcW w:w="1061" w:type="dxa"/>
                        <w:tcBorders>
                          <w:top w:val="single" w:sz="4" w:space="0" w:color="auto"/>
                          <w:left w:val="single" w:sz="4" w:space="0" w:color="auto"/>
                          <w:bottom w:val="single" w:sz="4" w:space="0" w:color="auto"/>
                          <w:right w:val="single" w:sz="4" w:space="0" w:color="auto"/>
                        </w:tcBorders>
                        <w:shd w:val="clear" w:color="auto" w:fill="E5B7B7"/>
                        <w:vAlign w:val="center"/>
                      </w:tcPr>
                      <w:p w:rsidR="00786D26" w:rsidRDefault="00786D26">
                        <w:pPr>
                          <w:pStyle w:val="22"/>
                          <w:shd w:val="clear" w:color="auto" w:fill="auto"/>
                          <w:spacing w:line="288" w:lineRule="exact"/>
                          <w:ind w:firstLine="0"/>
                          <w:jc w:val="left"/>
                        </w:pPr>
                        <w:r>
                          <w:t>60</w:t>
                        </w:r>
                      </w:p>
                    </w:tc>
                  </w:tr>
                </w:tbl>
                <w:p w:rsidR="00786D26" w:rsidRDefault="00786D26" w:rsidP="00786D26">
                  <w:pPr>
                    <w:rPr>
                      <w:sz w:val="2"/>
                      <w:szCs w:val="2"/>
                    </w:rPr>
                  </w:pPr>
                </w:p>
              </w:txbxContent>
            </v:textbox>
            <w10:wrap type="topAndBottom" anchorx="margin"/>
          </v:shape>
        </w:pict>
      </w:r>
      <w:r w:rsidRPr="00D30167">
        <w:rPr>
          <w:noProof/>
        </w:rPr>
        <w:pict>
          <v:shape id="Text Box 40" o:spid="_x0000_s1028" type="#_x0000_t202" style="position:absolute;left:0;text-align:left;margin-left:33.25pt;margin-top:109.1pt;width:69.1pt;height:48.9pt;z-index:-251659264;visibility:visible;mso-wrap-distance-left:18.7pt;mso-wrap-distance-right:5pt;mso-wrap-distance-bottom:8.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76sgIAALE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" filled="f" stroked="f">
            <v:textbox style="mso-fit-shape-to-text:t" inset="0,0,0,0">
              <w:txbxContent>
                <w:p w:rsidR="00786D26" w:rsidRDefault="00786D26" w:rsidP="00786D26">
                  <w:pPr>
                    <w:pStyle w:val="31"/>
                    <w:shd w:val="clear" w:color="auto" w:fill="auto"/>
                  </w:pPr>
                  <w:proofErr w:type="spellStart"/>
                  <w:r>
                    <w:t>Прямые</w:t>
                  </w:r>
                  <w:proofErr w:type="spellEnd"/>
                </w:p>
                <w:p w:rsidR="00786D26" w:rsidRDefault="00786D26" w:rsidP="00786D26">
                  <w:pPr>
                    <w:pStyle w:val="31"/>
                    <w:shd w:val="clear" w:color="auto" w:fill="auto"/>
                  </w:pPr>
                  <w:proofErr w:type="spellStart"/>
                  <w:proofErr w:type="gramStart"/>
                  <w:r>
                    <w:t>затраты</w:t>
                  </w:r>
                  <w:proofErr w:type="spellEnd"/>
                  <w:proofErr w:type="gramEnd"/>
                </w:p>
                <w:p w:rsidR="00786D26" w:rsidRDefault="00786D26" w:rsidP="00786D26">
                  <w:pPr>
                    <w:pStyle w:val="31"/>
                    <w:shd w:val="clear" w:color="auto" w:fill="auto"/>
                    <w:jc w:val="center"/>
                  </w:pPr>
                  <w:r>
                    <w:t>600</w:t>
                  </w:r>
                </w:p>
              </w:txbxContent>
            </v:textbox>
            <w10:wrap type="topAndBottom" anchorx="margin"/>
          </v:shape>
        </w:pict>
      </w:r>
      <w:r w:rsidR="00786D26">
        <w:rPr>
          <w:noProof/>
          <w:lang w:val="ru-RU" w:eastAsia="ru-RU"/>
        </w:rPr>
        <w:drawing>
          <wp:anchor distT="0" distB="103505" distL="237490" distR="63500" simplePos="0" relativeHeight="251651072" behindDoc="1" locked="0" layoutInCell="1" allowOverlap="1">
            <wp:simplePos x="0" y="0"/>
            <wp:positionH relativeFrom="margin">
              <wp:posOffset>312420</wp:posOffset>
            </wp:positionH>
            <wp:positionV relativeFrom="paragraph">
              <wp:posOffset>216535</wp:posOffset>
            </wp:positionV>
            <wp:extent cx="2188210" cy="1225550"/>
            <wp:effectExtent l="0" t="0" r="0" b="0"/>
            <wp:wrapTopAndBottom/>
            <wp:docPr id="76" name="Рисунок 41" descr="C:\Users\IneAM\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eAM\AppData\Local\Temp\ABBYY\PDFTransformer\12.00\media\image10.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8210" cy="1225550"/>
                    </a:xfrm>
                    <a:prstGeom prst="rect">
                      <a:avLst/>
                    </a:prstGeom>
                    <a:noFill/>
                  </pic:spPr>
                </pic:pic>
              </a:graphicData>
            </a:graphic>
          </wp:anchor>
        </w:drawing>
      </w:r>
      <w:r w:rsidRPr="00D30167">
        <w:rPr>
          <w:noProof/>
        </w:rPr>
        <w:pict>
          <v:shape id="Text Box 42" o:spid="_x0000_s1029" type="#_x0000_t202" style="position:absolute;left:0;text-align:left;margin-left:219.5pt;margin-top:255.85pt;width:74.9pt;height:43.2pt;z-index:-251658240;visibility:visible;mso-wrap-distance-left:18.7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wUsQ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" filled="f" stroked="f">
            <v:textbox style="mso-fit-shape-to-text:t" inset="0,0,0,0">
              <w:txbxContent>
                <w:p w:rsidR="00786D26" w:rsidRDefault="00786D26" w:rsidP="00786D26">
                  <w:pPr>
                    <w:pStyle w:val="31"/>
                    <w:shd w:val="clear" w:color="auto" w:fill="auto"/>
                    <w:spacing w:line="288" w:lineRule="exact"/>
                  </w:pPr>
                  <w:proofErr w:type="spellStart"/>
                  <w:r>
                    <w:t>Косвенные</w:t>
                  </w:r>
                  <w:proofErr w:type="spellEnd"/>
                </w:p>
                <w:p w:rsidR="00786D26" w:rsidRDefault="00786D26" w:rsidP="00786D26">
                  <w:pPr>
                    <w:pStyle w:val="31"/>
                    <w:shd w:val="clear" w:color="auto" w:fill="auto"/>
                    <w:spacing w:line="288" w:lineRule="exact"/>
                  </w:pPr>
                  <w:proofErr w:type="spellStart"/>
                  <w:proofErr w:type="gramStart"/>
                  <w:r>
                    <w:t>затраты</w:t>
                  </w:r>
                  <w:proofErr w:type="spellEnd"/>
                  <w:proofErr w:type="gramEnd"/>
                </w:p>
                <w:p w:rsidR="00786D26" w:rsidRDefault="00786D26" w:rsidP="00786D26">
                  <w:pPr>
                    <w:pStyle w:val="31"/>
                    <w:shd w:val="clear" w:color="auto" w:fill="auto"/>
                    <w:spacing w:line="288" w:lineRule="exact"/>
                    <w:jc w:val="center"/>
                  </w:pPr>
                  <w:r>
                    <w:t>300</w:t>
                  </w:r>
                </w:p>
              </w:txbxContent>
            </v:textbox>
            <w10:wrap type="topAndBottom" anchorx="margin"/>
          </v:shape>
        </w:pict>
      </w:r>
      <w:r w:rsidR="00786D26">
        <w:rPr>
          <w:noProof/>
          <w:lang w:val="ru-RU" w:eastAsia="ru-RU"/>
        </w:rPr>
        <w:drawing>
          <wp:anchor distT="0" distB="0" distL="237490" distR="63500" simplePos="0" relativeHeight="251652096" behindDoc="1" locked="0" layoutInCell="1" allowOverlap="1">
            <wp:simplePos x="0" y="0"/>
            <wp:positionH relativeFrom="margin">
              <wp:posOffset>312420</wp:posOffset>
            </wp:positionH>
            <wp:positionV relativeFrom="paragraph">
              <wp:posOffset>2099945</wp:posOffset>
            </wp:positionV>
            <wp:extent cx="2377440" cy="1847215"/>
            <wp:effectExtent l="0" t="0" r="0" b="0"/>
            <wp:wrapTopAndBottom/>
            <wp:docPr id="74" name="Рисунок 43" descr="C:\Users\IneAM\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eAM\AppData\Local\Temp\ABBYY\PDFTransformer\12.00\media\image1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7440" cy="1847215"/>
                    </a:xfrm>
                    <a:prstGeom prst="rect">
                      <a:avLst/>
                    </a:prstGeom>
                    <a:noFill/>
                  </pic:spPr>
                </pic:pic>
              </a:graphicData>
            </a:graphic>
          </wp:anchor>
        </w:drawing>
      </w:r>
      <w:r w:rsidRPr="00D30167">
        <w:rPr>
          <w:noProof/>
        </w:rPr>
        <w:pict>
          <v:shape id="Text Box 45" o:spid="_x0000_s1031" type="#_x0000_t202" style="position:absolute;left:0;text-align:left;margin-left:422pt;margin-top:257.3pt;width:61.45pt;height:28.8pt;z-index:-251657216;visibility:visible;mso-wrap-distance-left:5pt;mso-wrap-distance-right:7.9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BSsg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" filled="f" stroked="f">
            <v:textbox style="mso-fit-shape-to-text:t" inset="0,0,0,0">
              <w:txbxContent>
                <w:p w:rsidR="00786D26" w:rsidRDefault="00786D26" w:rsidP="00786D26">
                  <w:pPr>
                    <w:pStyle w:val="31"/>
                    <w:shd w:val="clear" w:color="auto" w:fill="auto"/>
                    <w:spacing w:line="288" w:lineRule="exact"/>
                  </w:pPr>
                  <w:proofErr w:type="spellStart"/>
                  <w:r>
                    <w:t>Прибыль</w:t>
                  </w:r>
                  <w:proofErr w:type="spellEnd"/>
                </w:p>
                <w:p w:rsidR="00786D26" w:rsidRDefault="00786D26" w:rsidP="00786D26">
                  <w:pPr>
                    <w:pStyle w:val="31"/>
                    <w:shd w:val="clear" w:color="auto" w:fill="auto"/>
                    <w:spacing w:line="288" w:lineRule="exact"/>
                    <w:ind w:left="380"/>
                  </w:pPr>
                  <w:r>
                    <w:t>100</w:t>
                  </w:r>
                </w:p>
              </w:txbxContent>
            </v:textbox>
            <w10:wrap type="topAndBottom" anchorx="margin"/>
          </v:shape>
        </w:pict>
      </w:r>
      <w:r w:rsidR="00786D26">
        <w:rPr>
          <w:noProof/>
          <w:lang w:val="ru-RU" w:eastAsia="ru-RU"/>
        </w:rPr>
        <w:drawing>
          <wp:anchor distT="0" distB="0" distL="63500" distR="100330" simplePos="0" relativeHeight="251653120" behindDoc="1" locked="0" layoutInCell="1" allowOverlap="1">
            <wp:simplePos x="0" y="0"/>
            <wp:positionH relativeFrom="margin">
              <wp:posOffset>3841750</wp:posOffset>
            </wp:positionH>
            <wp:positionV relativeFrom="paragraph">
              <wp:posOffset>2782570</wp:posOffset>
            </wp:positionV>
            <wp:extent cx="2194560" cy="1164590"/>
            <wp:effectExtent l="0" t="0" r="0" b="0"/>
            <wp:wrapTopAndBottom/>
            <wp:docPr id="70" name="Рисунок 46" descr="C:\Users\IneAM\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neAM\AppData\Local\Temp\ABBYY\PDFTransformer\12.00\media\image12.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560" cy="1164590"/>
                    </a:xfrm>
                    <a:prstGeom prst="rect">
                      <a:avLst/>
                    </a:prstGeom>
                    <a:noFill/>
                  </pic:spPr>
                </pic:pic>
              </a:graphicData>
            </a:graphic>
          </wp:anchor>
        </w:drawing>
      </w:r>
      <w:r w:rsidR="00786D26" w:rsidRPr="00655531">
        <w:rPr>
          <w:lang w:val="ru-RU"/>
        </w:rPr>
        <w:t>1000</w:t>
      </w:r>
    </w:p>
    <w:p w:rsidR="00786D26" w:rsidRPr="00655531" w:rsidRDefault="00786D26" w:rsidP="00786D26">
      <w:pPr>
        <w:jc w:val="center"/>
        <w:rPr>
          <w:b/>
          <w:sz w:val="28"/>
          <w:szCs w:val="28"/>
          <w:lang w:val="ru-RU"/>
        </w:rPr>
      </w:pPr>
    </w:p>
    <w:p w:rsidR="00786D26" w:rsidRPr="00655531" w:rsidRDefault="00786D26" w:rsidP="00786D26">
      <w:pPr>
        <w:pStyle w:val="50"/>
        <w:shd w:val="clear" w:color="auto" w:fill="auto"/>
        <w:spacing w:before="0" w:after="318" w:line="244" w:lineRule="exact"/>
        <w:ind w:left="1460"/>
        <w:rPr>
          <w:lang w:val="ru-RU"/>
        </w:rPr>
      </w:pPr>
      <w:r w:rsidRPr="00655531">
        <w:rPr>
          <w:lang w:val="ru-RU"/>
        </w:rPr>
        <w:t xml:space="preserve">Рис. 1. Формирование результата методом </w:t>
      </w:r>
      <w:proofErr w:type="spellStart"/>
      <w:r w:rsidRPr="00655531">
        <w:rPr>
          <w:lang w:val="ru-RU"/>
        </w:rPr>
        <w:t>абзорпшен-костинг</w:t>
      </w:r>
      <w:proofErr w:type="spellEnd"/>
      <w:r w:rsidRPr="00655531">
        <w:rPr>
          <w:lang w:val="ru-RU"/>
        </w:rPr>
        <w:t xml:space="preserve"> (тыс. р.)</w:t>
      </w:r>
    </w:p>
    <w:p w:rsidR="00786D26" w:rsidRPr="00655531" w:rsidRDefault="00786D26" w:rsidP="00786D26">
      <w:pPr>
        <w:pStyle w:val="22"/>
        <w:shd w:val="clear" w:color="auto" w:fill="auto"/>
        <w:spacing w:line="322" w:lineRule="exact"/>
        <w:ind w:firstLine="740"/>
        <w:jc w:val="both"/>
        <w:rPr>
          <w:lang w:val="ru-RU"/>
        </w:rPr>
      </w:pPr>
      <w:r w:rsidRPr="00655531">
        <w:rPr>
          <w:lang w:val="ru-RU"/>
        </w:rPr>
        <w:t>В соответствии с этой схемой переменные и постоянные производствен</w:t>
      </w:r>
      <w:r w:rsidRPr="00655531">
        <w:rPr>
          <w:lang w:val="ru-RU"/>
        </w:rPr>
        <w:softHyphen/>
        <w:t>ные затраты относят к прямым затратам, а коммерческие и административные (как 'постоянные, так и переменные) относят к косвенным затратам.</w:t>
      </w:r>
    </w:p>
    <w:p w:rsidR="00786D26" w:rsidRPr="00655531" w:rsidRDefault="00786D26" w:rsidP="00786D26">
      <w:pPr>
        <w:pStyle w:val="22"/>
        <w:shd w:val="clear" w:color="auto" w:fill="auto"/>
        <w:spacing w:line="322" w:lineRule="exact"/>
        <w:ind w:firstLine="740"/>
        <w:jc w:val="both"/>
        <w:rPr>
          <w:lang w:val="ru-RU"/>
        </w:rPr>
      </w:pPr>
      <w:r w:rsidRPr="00655531">
        <w:rPr>
          <w:lang w:val="ru-RU"/>
        </w:rPr>
        <w:t xml:space="preserve">По методу </w:t>
      </w:r>
      <w:proofErr w:type="spellStart"/>
      <w:r w:rsidRPr="00655531">
        <w:rPr>
          <w:lang w:val="ru-RU"/>
        </w:rPr>
        <w:t>директ-костинг</w:t>
      </w:r>
      <w:proofErr w:type="spellEnd"/>
      <w:r w:rsidRPr="00655531">
        <w:rPr>
          <w:lang w:val="ru-RU"/>
        </w:rPr>
        <w:t xml:space="preserve"> схема формирования финансового результата (при отсутствии остатков незавершенного производства или непроданной про</w:t>
      </w:r>
      <w:r w:rsidRPr="00655531">
        <w:rPr>
          <w:lang w:val="ru-RU"/>
        </w:rPr>
        <w:softHyphen/>
        <w:t>дукции на начало и конец отчетного периода) представлена на рис. 8.2.</w:t>
      </w:r>
    </w:p>
    <w:p w:rsidR="00786D26" w:rsidRPr="00655531" w:rsidRDefault="00786D26" w:rsidP="00786D26">
      <w:pPr>
        <w:pStyle w:val="22"/>
        <w:shd w:val="clear" w:color="auto" w:fill="auto"/>
        <w:spacing w:line="322" w:lineRule="exact"/>
        <w:ind w:firstLine="740"/>
        <w:jc w:val="both"/>
        <w:rPr>
          <w:lang w:val="ru-RU"/>
        </w:rPr>
      </w:pPr>
      <w:r w:rsidRPr="00655531">
        <w:rPr>
          <w:lang w:val="ru-RU"/>
        </w:rPr>
        <w:t>На этой схеме производственные, коммерческие и административные пе</w:t>
      </w:r>
      <w:r w:rsidRPr="00655531">
        <w:rPr>
          <w:lang w:val="ru-RU"/>
        </w:rPr>
        <w:softHyphen/>
        <w:t>ременные затраты относят к прямым затратам, а производственные, коммерче</w:t>
      </w:r>
      <w:r w:rsidRPr="00655531">
        <w:rPr>
          <w:lang w:val="ru-RU"/>
        </w:rPr>
        <w:softHyphen/>
        <w:t>ские и административные постоянные затраты - к косвенным.</w:t>
      </w:r>
    </w:p>
    <w:p w:rsidR="00786D26" w:rsidRPr="00655531" w:rsidRDefault="00786D26" w:rsidP="00786D26">
      <w:pPr>
        <w:pStyle w:val="22"/>
        <w:shd w:val="clear" w:color="auto" w:fill="auto"/>
        <w:spacing w:line="322" w:lineRule="exact"/>
        <w:ind w:firstLine="740"/>
        <w:jc w:val="both"/>
        <w:rPr>
          <w:lang w:val="ru-RU"/>
        </w:rPr>
      </w:pPr>
      <w:r w:rsidRPr="00655531">
        <w:rPr>
          <w:lang w:val="ru-RU"/>
        </w:rPr>
        <w:t xml:space="preserve">Значение финансового результата в обоих случаях одинаково (100 тыс. р.), т.к. не </w:t>
      </w:r>
      <w:r w:rsidRPr="00655531">
        <w:rPr>
          <w:lang w:val="ru-RU"/>
        </w:rPr>
        <w:lastRenderedPageBreak/>
        <w:t>учитывается величина остатков продукции. Различны лишь состав</w:t>
      </w:r>
      <w:r w:rsidRPr="00655531">
        <w:rPr>
          <w:lang w:val="ru-RU"/>
        </w:rPr>
        <w:softHyphen/>
        <w:t>ляющие внутри затрат.</w:t>
      </w:r>
    </w:p>
    <w:p w:rsidR="00786D26" w:rsidRPr="00655531" w:rsidRDefault="00786D26" w:rsidP="00786D26">
      <w:pPr>
        <w:pStyle w:val="22"/>
        <w:shd w:val="clear" w:color="auto" w:fill="auto"/>
        <w:spacing w:line="322" w:lineRule="exact"/>
        <w:ind w:firstLine="740"/>
        <w:jc w:val="both"/>
        <w:rPr>
          <w:lang w:val="ru-RU"/>
        </w:rPr>
      </w:pPr>
      <w:r w:rsidRPr="00655531">
        <w:rPr>
          <w:lang w:val="ru-RU"/>
        </w:rPr>
        <w:t>Во втором случае прямые затраты включают только составляющие пере</w:t>
      </w:r>
      <w:r w:rsidRPr="00655531">
        <w:rPr>
          <w:lang w:val="ru-RU"/>
        </w:rPr>
        <w:softHyphen/>
        <w:t>менных затрат (производственные, коммерческие, административные) и имеют значение 480 тыс. р. (360+100+20). В первом случае прямые затраты больше на величину постоянных производственных затрат и меньше на переменные адми</w:t>
      </w:r>
      <w:r w:rsidRPr="00655531">
        <w:rPr>
          <w:lang w:val="ru-RU"/>
        </w:rPr>
        <w:softHyphen/>
        <w:t>нистративные и коммерческие расходы, их значение составляет 600 тыс. р. (360+240). Косвенные затраты во втором случае включают все составляющие постоянных затрат (производственные, коммерческие и административные) и</w:t>
      </w:r>
      <w:r w:rsidRPr="00655531">
        <w:rPr>
          <w:lang w:val="ru-RU"/>
        </w:rPr>
        <w:br w:type="page"/>
      </w:r>
    </w:p>
    <w:p w:rsidR="00786D26" w:rsidRPr="00655531" w:rsidRDefault="00786D26" w:rsidP="00786D26">
      <w:pPr>
        <w:pStyle w:val="22"/>
        <w:shd w:val="clear" w:color="auto" w:fill="auto"/>
        <w:spacing w:after="800" w:line="288" w:lineRule="exact"/>
        <w:ind w:firstLine="0"/>
        <w:jc w:val="left"/>
        <w:rPr>
          <w:lang w:val="ru-RU"/>
        </w:rPr>
      </w:pPr>
      <w:r w:rsidRPr="00655531">
        <w:rPr>
          <w:lang w:val="ru-RU"/>
        </w:rPr>
        <w:lastRenderedPageBreak/>
        <w:t>имеют значение 420 тыс. р. (120+240+60).</w:t>
      </w:r>
    </w:p>
    <w:p w:rsidR="00786D26" w:rsidRPr="00655531" w:rsidRDefault="00786D26" w:rsidP="00786D26">
      <w:pPr>
        <w:pStyle w:val="30"/>
        <w:shd w:val="clear" w:color="auto" w:fill="auto"/>
        <w:spacing w:before="0"/>
        <w:ind w:left="840"/>
        <w:rPr>
          <w:lang w:val="ru-RU"/>
        </w:rPr>
      </w:pPr>
      <w:r w:rsidRPr="00655531">
        <w:rPr>
          <w:lang w:val="ru-RU"/>
        </w:rPr>
        <w:t>Выручка</w:t>
      </w:r>
    </w:p>
    <w:p w:rsidR="00786D26" w:rsidRPr="00655531" w:rsidRDefault="00D30167" w:rsidP="00786D26">
      <w:pPr>
        <w:pStyle w:val="30"/>
        <w:shd w:val="clear" w:color="auto" w:fill="auto"/>
        <w:spacing w:before="0"/>
        <w:ind w:left="1280"/>
        <w:rPr>
          <w:lang w:val="ru-RU"/>
        </w:rPr>
      </w:pPr>
      <w:r w:rsidRPr="00D30167">
        <w:rPr>
          <w:noProof/>
        </w:rPr>
        <w:pict>
          <v:shape id="Text Box 47" o:spid="_x0000_s1032" type="#_x0000_t202" style="position:absolute;left:0;text-align:left;margin-left:30pt;margin-top:87.3pt;width:79.7pt;height:33.1pt;z-index:-251656192;visibility:visible;mso-wrap-distance-left:14.4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I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" filled="f" stroked="f">
            <v:textbox style="mso-fit-shape-to-text:t" inset="0,0,0,0">
              <w:txbxContent>
                <w:p w:rsidR="00786D26" w:rsidRDefault="00786D26" w:rsidP="00786D26">
                  <w:pPr>
                    <w:pStyle w:val="31"/>
                    <w:shd w:val="clear" w:color="auto" w:fill="auto"/>
                    <w:spacing w:line="331" w:lineRule="exact"/>
                    <w:jc w:val="both"/>
                  </w:pPr>
                  <w:proofErr w:type="spellStart"/>
                  <w:r>
                    <w:t>Прямые</w:t>
                  </w:r>
                  <w:proofErr w:type="spellEnd"/>
                  <w:r>
                    <w:t xml:space="preserve"> </w:t>
                  </w:r>
                  <w:proofErr w:type="spellStart"/>
                  <w:r>
                    <w:t>за</w:t>
                  </w:r>
                  <w:r>
                    <w:softHyphen/>
                    <w:t>траты</w:t>
                  </w:r>
                  <w:proofErr w:type="spellEnd"/>
                  <w:r>
                    <w:t xml:space="preserve"> 480</w:t>
                  </w:r>
                </w:p>
              </w:txbxContent>
            </v:textbox>
            <w10:wrap type="topAndBottom" anchorx="margin"/>
          </v:shape>
        </w:pict>
      </w:r>
      <w:r w:rsidR="00786D26">
        <w:rPr>
          <w:noProof/>
          <w:lang w:val="ru-RU" w:eastAsia="ru-RU"/>
        </w:rPr>
        <w:drawing>
          <wp:anchor distT="0" distB="0" distL="182880" distR="63500" simplePos="0" relativeHeight="251654144" behindDoc="1" locked="0" layoutInCell="1" allowOverlap="1">
            <wp:simplePos x="0" y="0"/>
            <wp:positionH relativeFrom="margin">
              <wp:posOffset>259080</wp:posOffset>
            </wp:positionH>
            <wp:positionV relativeFrom="paragraph">
              <wp:posOffset>216535</wp:posOffset>
            </wp:positionV>
            <wp:extent cx="1298575" cy="938530"/>
            <wp:effectExtent l="0" t="0" r="0" b="0"/>
            <wp:wrapTopAndBottom/>
            <wp:docPr id="68" name="Рисунок 48" descr="C:\Users\IneAM\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neAM\AppData\Local\Temp\ABBYY\PDFTransformer\12.00\media\image13.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8575" cy="938530"/>
                    </a:xfrm>
                    <a:prstGeom prst="rect">
                      <a:avLst/>
                    </a:prstGeom>
                    <a:noFill/>
                  </pic:spPr>
                </pic:pic>
              </a:graphicData>
            </a:graphic>
          </wp:anchor>
        </w:drawing>
      </w:r>
      <w:r w:rsidRPr="00D30167">
        <w:rPr>
          <w:noProof/>
        </w:rPr>
        <w:pict>
          <v:shape id="Text Box 49" o:spid="_x0000_s1033" type="#_x0000_t202" style="position:absolute;left:0;text-align:left;margin-left:176.9pt;margin-top:22.1pt;width:273.6pt;height:105.55pt;z-index:-25165516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vD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1454"/>
                    <w:gridCol w:w="1291"/>
                    <w:gridCol w:w="1277"/>
                    <w:gridCol w:w="1450"/>
                  </w:tblGrid>
                  <w:tr w:rsidR="00786D26">
                    <w:trPr>
                      <w:trHeight w:hRule="exact" w:val="336"/>
                      <w:jc w:val="center"/>
                    </w:trPr>
                    <w:tc>
                      <w:tcPr>
                        <w:tcW w:w="2745" w:type="dxa"/>
                        <w:gridSpan w:val="2"/>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firstLine="0"/>
                          <w:jc w:val="left"/>
                        </w:pPr>
                        <w:proofErr w:type="spellStart"/>
                        <w:r>
                          <w:t>Переменные</w:t>
                        </w:r>
                        <w:proofErr w:type="spellEnd"/>
                      </w:p>
                    </w:tc>
                    <w:tc>
                      <w:tcPr>
                        <w:tcW w:w="2727" w:type="dxa"/>
                        <w:gridSpan w:val="2"/>
                        <w:tcBorders>
                          <w:top w:val="single" w:sz="4" w:space="0" w:color="auto"/>
                          <w:left w:val="single" w:sz="4" w:space="0" w:color="auto"/>
                          <w:right w:val="single" w:sz="4" w:space="0" w:color="auto"/>
                        </w:tcBorders>
                        <w:shd w:val="clear" w:color="auto" w:fill="E5B7B7"/>
                        <w:vAlign w:val="bottom"/>
                      </w:tcPr>
                      <w:p w:rsidR="00786D26" w:rsidRDefault="00786D26">
                        <w:pPr>
                          <w:pStyle w:val="22"/>
                          <w:shd w:val="clear" w:color="auto" w:fill="auto"/>
                          <w:spacing w:line="288" w:lineRule="exact"/>
                          <w:ind w:firstLine="0"/>
                          <w:jc w:val="left"/>
                        </w:pPr>
                        <w:proofErr w:type="spellStart"/>
                        <w:r>
                          <w:t>Постоянные</w:t>
                        </w:r>
                        <w:proofErr w:type="spellEnd"/>
                      </w:p>
                    </w:tc>
                  </w:tr>
                  <w:tr w:rsidR="00786D26">
                    <w:trPr>
                      <w:trHeight w:hRule="exact" w:val="187"/>
                      <w:jc w:val="center"/>
                    </w:trPr>
                    <w:tc>
                      <w:tcPr>
                        <w:tcW w:w="2745" w:type="dxa"/>
                        <w:gridSpan w:val="2"/>
                        <w:tcBorders>
                          <w:left w:val="single" w:sz="4" w:space="0" w:color="auto"/>
                        </w:tcBorders>
                        <w:shd w:val="clear" w:color="auto" w:fill="E5B7B7"/>
                      </w:tcPr>
                      <w:p w:rsidR="00786D26" w:rsidRDefault="00786D26">
                        <w:pPr>
                          <w:rPr>
                            <w:sz w:val="10"/>
                            <w:szCs w:val="10"/>
                          </w:rPr>
                        </w:pPr>
                      </w:p>
                    </w:tc>
                    <w:tc>
                      <w:tcPr>
                        <w:tcW w:w="2727" w:type="dxa"/>
                        <w:gridSpan w:val="2"/>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336"/>
                      <w:jc w:val="center"/>
                    </w:trPr>
                    <w:tc>
                      <w:tcPr>
                        <w:tcW w:w="1454" w:type="dxa"/>
                        <w:tcBorders>
                          <w:top w:val="single" w:sz="4" w:space="0" w:color="auto"/>
                          <w:left w:val="single" w:sz="4" w:space="0" w:color="auto"/>
                        </w:tcBorders>
                        <w:shd w:val="clear" w:color="auto" w:fill="E5B7B7"/>
                      </w:tcPr>
                      <w:p w:rsidR="00786D26" w:rsidRDefault="00786D26">
                        <w:pPr>
                          <w:pStyle w:val="22"/>
                          <w:shd w:val="clear" w:color="auto" w:fill="auto"/>
                          <w:spacing w:line="288" w:lineRule="exact"/>
                          <w:ind w:left="140" w:firstLine="0"/>
                          <w:jc w:val="left"/>
                        </w:pPr>
                        <w:r>
                          <w:t>360</w:t>
                        </w:r>
                      </w:p>
                    </w:tc>
                    <w:tc>
                      <w:tcPr>
                        <w:tcW w:w="2568" w:type="dxa"/>
                        <w:gridSpan w:val="2"/>
                        <w:tcBorders>
                          <w:top w:val="single" w:sz="4" w:space="0" w:color="auto"/>
                          <w:left w:val="single" w:sz="4" w:space="0" w:color="auto"/>
                        </w:tcBorders>
                        <w:shd w:val="clear" w:color="auto" w:fill="E5B7B7"/>
                      </w:tcPr>
                      <w:p w:rsidR="00786D26" w:rsidRDefault="00786D26">
                        <w:pPr>
                          <w:pStyle w:val="22"/>
                          <w:shd w:val="clear" w:color="auto" w:fill="auto"/>
                          <w:spacing w:line="288" w:lineRule="exact"/>
                          <w:ind w:firstLine="0"/>
                          <w:jc w:val="left"/>
                        </w:pPr>
                        <w:proofErr w:type="spellStart"/>
                        <w:r>
                          <w:t>производственные</w:t>
                        </w:r>
                        <w:proofErr w:type="spellEnd"/>
                      </w:p>
                    </w:tc>
                    <w:tc>
                      <w:tcPr>
                        <w:tcW w:w="1450" w:type="dxa"/>
                        <w:tcBorders>
                          <w:top w:val="single" w:sz="4" w:space="0" w:color="auto"/>
                          <w:left w:val="single" w:sz="4" w:space="0" w:color="auto"/>
                          <w:right w:val="single" w:sz="4" w:space="0" w:color="auto"/>
                        </w:tcBorders>
                        <w:shd w:val="clear" w:color="auto" w:fill="E5B7B7"/>
                      </w:tcPr>
                      <w:p w:rsidR="00786D26" w:rsidRDefault="00786D26">
                        <w:pPr>
                          <w:pStyle w:val="22"/>
                          <w:shd w:val="clear" w:color="auto" w:fill="auto"/>
                          <w:spacing w:line="288" w:lineRule="exact"/>
                          <w:ind w:firstLine="0"/>
                          <w:jc w:val="left"/>
                        </w:pPr>
                        <w:r>
                          <w:t>240</w:t>
                        </w:r>
                      </w:p>
                    </w:tc>
                  </w:tr>
                  <w:tr w:rsidR="00786D26">
                    <w:trPr>
                      <w:trHeight w:hRule="exact" w:val="187"/>
                      <w:jc w:val="center"/>
                    </w:trPr>
                    <w:tc>
                      <w:tcPr>
                        <w:tcW w:w="1454" w:type="dxa"/>
                        <w:tcBorders>
                          <w:left w:val="single" w:sz="4" w:space="0" w:color="auto"/>
                        </w:tcBorders>
                        <w:shd w:val="clear" w:color="auto" w:fill="E5B7B7"/>
                      </w:tcPr>
                      <w:p w:rsidR="00786D26" w:rsidRDefault="00786D26">
                        <w:pPr>
                          <w:rPr>
                            <w:sz w:val="10"/>
                            <w:szCs w:val="10"/>
                          </w:rPr>
                        </w:pPr>
                      </w:p>
                    </w:tc>
                    <w:tc>
                      <w:tcPr>
                        <w:tcW w:w="2568" w:type="dxa"/>
                        <w:gridSpan w:val="2"/>
                        <w:tcBorders>
                          <w:left w:val="single" w:sz="4" w:space="0" w:color="auto"/>
                        </w:tcBorders>
                        <w:shd w:val="clear" w:color="auto" w:fill="E5B7B7"/>
                      </w:tcPr>
                      <w:p w:rsidR="00786D26" w:rsidRDefault="00786D26">
                        <w:pPr>
                          <w:rPr>
                            <w:sz w:val="10"/>
                            <w:szCs w:val="10"/>
                          </w:rPr>
                        </w:pPr>
                      </w:p>
                    </w:tc>
                    <w:tc>
                      <w:tcPr>
                        <w:tcW w:w="1450" w:type="dxa"/>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326"/>
                      <w:jc w:val="center"/>
                    </w:trPr>
                    <w:tc>
                      <w:tcPr>
                        <w:tcW w:w="1454" w:type="dxa"/>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left="140" w:firstLine="0"/>
                          <w:jc w:val="left"/>
                        </w:pPr>
                        <w:r>
                          <w:t>100</w:t>
                        </w:r>
                      </w:p>
                    </w:tc>
                    <w:tc>
                      <w:tcPr>
                        <w:tcW w:w="2568" w:type="dxa"/>
                        <w:gridSpan w:val="2"/>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firstLine="0"/>
                          <w:jc w:val="left"/>
                        </w:pPr>
                        <w:proofErr w:type="spellStart"/>
                        <w:r>
                          <w:t>коммерческие</w:t>
                        </w:r>
                        <w:proofErr w:type="spellEnd"/>
                      </w:p>
                    </w:tc>
                    <w:tc>
                      <w:tcPr>
                        <w:tcW w:w="1450" w:type="dxa"/>
                        <w:tcBorders>
                          <w:top w:val="single" w:sz="4" w:space="0" w:color="auto"/>
                          <w:left w:val="single" w:sz="4" w:space="0" w:color="auto"/>
                          <w:right w:val="single" w:sz="4" w:space="0" w:color="auto"/>
                        </w:tcBorders>
                        <w:shd w:val="clear" w:color="auto" w:fill="E5B7B7"/>
                        <w:vAlign w:val="bottom"/>
                      </w:tcPr>
                      <w:p w:rsidR="00786D26" w:rsidRDefault="00786D26">
                        <w:pPr>
                          <w:pStyle w:val="22"/>
                          <w:shd w:val="clear" w:color="auto" w:fill="auto"/>
                          <w:spacing w:line="288" w:lineRule="exact"/>
                          <w:ind w:firstLine="0"/>
                          <w:jc w:val="left"/>
                        </w:pPr>
                        <w:r>
                          <w:t>120</w:t>
                        </w:r>
                      </w:p>
                    </w:tc>
                  </w:tr>
                  <w:tr w:rsidR="00786D26">
                    <w:trPr>
                      <w:trHeight w:hRule="exact" w:val="187"/>
                      <w:jc w:val="center"/>
                    </w:trPr>
                    <w:tc>
                      <w:tcPr>
                        <w:tcW w:w="1454" w:type="dxa"/>
                        <w:tcBorders>
                          <w:left w:val="single" w:sz="4" w:space="0" w:color="auto"/>
                        </w:tcBorders>
                        <w:shd w:val="clear" w:color="auto" w:fill="E5B7B7"/>
                      </w:tcPr>
                      <w:p w:rsidR="00786D26" w:rsidRDefault="00786D26">
                        <w:pPr>
                          <w:rPr>
                            <w:sz w:val="10"/>
                            <w:szCs w:val="10"/>
                          </w:rPr>
                        </w:pPr>
                      </w:p>
                    </w:tc>
                    <w:tc>
                      <w:tcPr>
                        <w:tcW w:w="2568" w:type="dxa"/>
                        <w:gridSpan w:val="2"/>
                        <w:tcBorders>
                          <w:left w:val="single" w:sz="4" w:space="0" w:color="auto"/>
                        </w:tcBorders>
                        <w:shd w:val="clear" w:color="auto" w:fill="E5B7B7"/>
                      </w:tcPr>
                      <w:p w:rsidR="00786D26" w:rsidRDefault="00786D26">
                        <w:pPr>
                          <w:rPr>
                            <w:sz w:val="10"/>
                            <w:szCs w:val="10"/>
                          </w:rPr>
                        </w:pPr>
                      </w:p>
                    </w:tc>
                    <w:tc>
                      <w:tcPr>
                        <w:tcW w:w="1450" w:type="dxa"/>
                        <w:tcBorders>
                          <w:left w:val="single" w:sz="4" w:space="0" w:color="auto"/>
                          <w:right w:val="single" w:sz="4" w:space="0" w:color="auto"/>
                        </w:tcBorders>
                        <w:shd w:val="clear" w:color="auto" w:fill="E5B7B7"/>
                      </w:tcPr>
                      <w:p w:rsidR="00786D26" w:rsidRDefault="00786D26">
                        <w:pPr>
                          <w:rPr>
                            <w:sz w:val="10"/>
                            <w:szCs w:val="10"/>
                          </w:rPr>
                        </w:pPr>
                      </w:p>
                    </w:tc>
                  </w:tr>
                  <w:tr w:rsidR="00786D26">
                    <w:trPr>
                      <w:trHeight w:hRule="exact" w:val="317"/>
                      <w:jc w:val="center"/>
                    </w:trPr>
                    <w:tc>
                      <w:tcPr>
                        <w:tcW w:w="1454" w:type="dxa"/>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left="140" w:firstLine="0"/>
                          <w:jc w:val="left"/>
                        </w:pPr>
                        <w:r>
                          <w:t>20</w:t>
                        </w:r>
                      </w:p>
                    </w:tc>
                    <w:tc>
                      <w:tcPr>
                        <w:tcW w:w="2568" w:type="dxa"/>
                        <w:gridSpan w:val="2"/>
                        <w:tcBorders>
                          <w:top w:val="single" w:sz="4" w:space="0" w:color="auto"/>
                          <w:left w:val="single" w:sz="4" w:space="0" w:color="auto"/>
                        </w:tcBorders>
                        <w:shd w:val="clear" w:color="auto" w:fill="E5B7B7"/>
                        <w:vAlign w:val="bottom"/>
                      </w:tcPr>
                      <w:p w:rsidR="00786D26" w:rsidRDefault="00786D26">
                        <w:pPr>
                          <w:pStyle w:val="22"/>
                          <w:shd w:val="clear" w:color="auto" w:fill="auto"/>
                          <w:spacing w:line="288" w:lineRule="exact"/>
                          <w:ind w:firstLine="0"/>
                          <w:jc w:val="left"/>
                        </w:pPr>
                        <w:proofErr w:type="spellStart"/>
                        <w:r>
                          <w:t>административные</w:t>
                        </w:r>
                        <w:proofErr w:type="spellEnd"/>
                      </w:p>
                    </w:tc>
                    <w:tc>
                      <w:tcPr>
                        <w:tcW w:w="1450" w:type="dxa"/>
                        <w:tcBorders>
                          <w:top w:val="single" w:sz="4" w:space="0" w:color="auto"/>
                          <w:left w:val="single" w:sz="4" w:space="0" w:color="auto"/>
                          <w:right w:val="single" w:sz="4" w:space="0" w:color="auto"/>
                        </w:tcBorders>
                        <w:shd w:val="clear" w:color="auto" w:fill="E5B7B7"/>
                        <w:vAlign w:val="bottom"/>
                      </w:tcPr>
                      <w:p w:rsidR="00786D26" w:rsidRDefault="00786D26">
                        <w:pPr>
                          <w:pStyle w:val="22"/>
                          <w:shd w:val="clear" w:color="auto" w:fill="auto"/>
                          <w:spacing w:line="288" w:lineRule="exact"/>
                          <w:ind w:firstLine="0"/>
                          <w:jc w:val="left"/>
                        </w:pPr>
                        <w:r>
                          <w:t>60</w:t>
                        </w:r>
                      </w:p>
                    </w:tc>
                  </w:tr>
                  <w:tr w:rsidR="00786D26">
                    <w:trPr>
                      <w:trHeight w:hRule="exact" w:val="202"/>
                      <w:jc w:val="center"/>
                    </w:trPr>
                    <w:tc>
                      <w:tcPr>
                        <w:tcW w:w="1454" w:type="dxa"/>
                        <w:tcBorders>
                          <w:left w:val="single" w:sz="4" w:space="0" w:color="auto"/>
                          <w:bottom w:val="single" w:sz="4" w:space="0" w:color="auto"/>
                        </w:tcBorders>
                        <w:shd w:val="clear" w:color="auto" w:fill="E5B7B7"/>
                      </w:tcPr>
                      <w:p w:rsidR="00786D26" w:rsidRDefault="00786D26">
                        <w:pPr>
                          <w:rPr>
                            <w:sz w:val="10"/>
                            <w:szCs w:val="10"/>
                          </w:rPr>
                        </w:pPr>
                      </w:p>
                    </w:tc>
                    <w:tc>
                      <w:tcPr>
                        <w:tcW w:w="2568" w:type="dxa"/>
                        <w:gridSpan w:val="2"/>
                        <w:tcBorders>
                          <w:left w:val="single" w:sz="4" w:space="0" w:color="auto"/>
                          <w:bottom w:val="single" w:sz="4" w:space="0" w:color="auto"/>
                        </w:tcBorders>
                        <w:shd w:val="clear" w:color="auto" w:fill="E5B7B7"/>
                      </w:tcPr>
                      <w:p w:rsidR="00786D26" w:rsidRDefault="00786D26">
                        <w:pPr>
                          <w:rPr>
                            <w:sz w:val="10"/>
                            <w:szCs w:val="10"/>
                          </w:rPr>
                        </w:pPr>
                      </w:p>
                    </w:tc>
                    <w:tc>
                      <w:tcPr>
                        <w:tcW w:w="1450" w:type="dxa"/>
                        <w:tcBorders>
                          <w:left w:val="single" w:sz="4" w:space="0" w:color="auto"/>
                          <w:bottom w:val="single" w:sz="4" w:space="0" w:color="auto"/>
                          <w:right w:val="single" w:sz="4" w:space="0" w:color="auto"/>
                        </w:tcBorders>
                        <w:shd w:val="clear" w:color="auto" w:fill="E5B7B7"/>
                      </w:tcPr>
                      <w:p w:rsidR="00786D26" w:rsidRDefault="00786D26">
                        <w:pPr>
                          <w:rPr>
                            <w:sz w:val="10"/>
                            <w:szCs w:val="10"/>
                          </w:rPr>
                        </w:pPr>
                      </w:p>
                    </w:tc>
                  </w:tr>
                </w:tbl>
                <w:p w:rsidR="00786D26" w:rsidRDefault="00786D26" w:rsidP="00786D26">
                  <w:pPr>
                    <w:rPr>
                      <w:sz w:val="2"/>
                      <w:szCs w:val="2"/>
                    </w:rPr>
                  </w:pPr>
                </w:p>
              </w:txbxContent>
            </v:textbox>
            <w10:wrap type="topAndBottom" anchorx="margin"/>
          </v:shape>
        </w:pict>
      </w:r>
      <w:r w:rsidRPr="00D30167">
        <w:rPr>
          <w:noProof/>
        </w:rPr>
        <w:pict>
          <v:shape id="Text Box 50" o:spid="_x0000_s1034" type="#_x0000_t202" style="position:absolute;left:0;text-align:left;margin-left:68.4pt;margin-top:263.85pt;width:360.95pt;height:12.2pt;z-index:-251654144;visibility:visible;mso-wrap-distance-left:14.4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" filled="f" stroked="f">
            <v:textbox style="mso-fit-shape-to-text:t" inset="0,0,0,0">
              <w:txbxContent>
                <w:p w:rsidR="00786D26" w:rsidRPr="00655531" w:rsidRDefault="00786D26" w:rsidP="00786D26">
                  <w:pPr>
                    <w:pStyle w:val="ad"/>
                    <w:shd w:val="clear" w:color="auto" w:fill="auto"/>
                    <w:rPr>
                      <w:lang w:val="ru-RU"/>
                    </w:rPr>
                  </w:pPr>
                  <w:r w:rsidRPr="00655531">
                    <w:rPr>
                      <w:rStyle w:val="Exact"/>
                      <w:lang w:val="ru-RU"/>
                    </w:rPr>
                    <w:t xml:space="preserve">Рис. 2. Формирования результата методом </w:t>
                  </w:r>
                  <w:proofErr w:type="spellStart"/>
                  <w:r w:rsidRPr="00655531">
                    <w:rPr>
                      <w:rStyle w:val="Exact"/>
                      <w:lang w:val="ru-RU"/>
                    </w:rPr>
                    <w:t>директ-костинг</w:t>
                  </w:r>
                  <w:proofErr w:type="spellEnd"/>
                  <w:r w:rsidRPr="00655531">
                    <w:rPr>
                      <w:rStyle w:val="Exact"/>
                      <w:lang w:val="ru-RU"/>
                    </w:rPr>
                    <w:t xml:space="preserve"> (тыс. р.)</w:t>
                  </w:r>
                </w:p>
              </w:txbxContent>
            </v:textbox>
            <w10:wrap type="topAndBottom" anchorx="margin"/>
          </v:shape>
        </w:pict>
      </w:r>
      <w:r w:rsidR="00786D26">
        <w:rPr>
          <w:noProof/>
          <w:lang w:val="ru-RU" w:eastAsia="ru-RU"/>
        </w:rPr>
        <w:drawing>
          <wp:anchor distT="0" distB="0" distL="182880" distR="63500" simplePos="0" relativeHeight="251655168" behindDoc="1" locked="0" layoutInCell="1" allowOverlap="1">
            <wp:simplePos x="0" y="0"/>
            <wp:positionH relativeFrom="margin">
              <wp:posOffset>259080</wp:posOffset>
            </wp:positionH>
            <wp:positionV relativeFrom="paragraph">
              <wp:posOffset>1082040</wp:posOffset>
            </wp:positionV>
            <wp:extent cx="6077585" cy="2243455"/>
            <wp:effectExtent l="0" t="0" r="0" b="0"/>
            <wp:wrapTopAndBottom/>
            <wp:docPr id="63" name="Рисунок 51" descr="C:\Users\IneAM\AppData\Local\Temp\ABBYY\PDFTransform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neAM\AppData\Local\Temp\ABBYY\PDFTransformer\12.00\media\image1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7585" cy="2243455"/>
                    </a:xfrm>
                    <a:prstGeom prst="rect">
                      <a:avLst/>
                    </a:prstGeom>
                    <a:noFill/>
                  </pic:spPr>
                </pic:pic>
              </a:graphicData>
            </a:graphic>
          </wp:anchor>
        </w:drawing>
      </w:r>
      <w:r w:rsidR="00786D26" w:rsidRPr="00655531">
        <w:rPr>
          <w:lang w:val="ru-RU"/>
        </w:rPr>
        <w:t>1000</w:t>
      </w:r>
    </w:p>
    <w:p w:rsidR="00786D26" w:rsidRPr="00655531" w:rsidRDefault="00786D26" w:rsidP="00786D26">
      <w:pPr>
        <w:jc w:val="center"/>
        <w:rPr>
          <w:b/>
          <w:sz w:val="28"/>
          <w:szCs w:val="28"/>
          <w:lang w:val="ru-RU"/>
        </w:rPr>
      </w:pPr>
    </w:p>
    <w:p w:rsidR="00786D26" w:rsidRPr="00655531" w:rsidRDefault="00786D26" w:rsidP="00786D26">
      <w:pPr>
        <w:jc w:val="center"/>
        <w:rPr>
          <w:b/>
          <w:sz w:val="28"/>
          <w:szCs w:val="28"/>
          <w:lang w:val="ru-RU"/>
        </w:rPr>
      </w:pPr>
    </w:p>
    <w:p w:rsidR="00786D26" w:rsidRPr="00655531" w:rsidRDefault="00786D26" w:rsidP="00786D26">
      <w:pPr>
        <w:pStyle w:val="22"/>
        <w:shd w:val="clear" w:color="auto" w:fill="auto"/>
        <w:spacing w:after="620" w:line="331" w:lineRule="exact"/>
        <w:ind w:firstLine="740"/>
        <w:jc w:val="left"/>
        <w:rPr>
          <w:color w:val="000000"/>
          <w:lang w:val="ru-RU" w:bidi="ru-RU"/>
        </w:rPr>
      </w:pPr>
      <w:r w:rsidRPr="00655531">
        <w:rPr>
          <w:rFonts w:eastAsia="Courier New"/>
          <w:bCs/>
          <w:color w:val="000000"/>
          <w:sz w:val="24"/>
          <w:szCs w:val="24"/>
          <w:lang w:val="ru-RU" w:eastAsia="ru-RU" w:bidi="ru-RU"/>
        </w:rPr>
        <w:t xml:space="preserve">На основе </w:t>
      </w:r>
      <w:proofErr w:type="spellStart"/>
      <w:r w:rsidRPr="00655531">
        <w:rPr>
          <w:rFonts w:eastAsia="Courier New"/>
          <w:bCs/>
          <w:color w:val="000000"/>
          <w:sz w:val="24"/>
          <w:szCs w:val="24"/>
          <w:lang w:val="ru-RU" w:eastAsia="ru-RU" w:bidi="ru-RU"/>
        </w:rPr>
        <w:t>приведенныхданных</w:t>
      </w:r>
      <w:r w:rsidRPr="00655531">
        <w:rPr>
          <w:color w:val="000000"/>
          <w:lang w:val="ru-RU" w:bidi="ru-RU"/>
        </w:rPr>
        <w:t>произвести</w:t>
      </w:r>
      <w:proofErr w:type="spellEnd"/>
      <w:r w:rsidRPr="00655531">
        <w:rPr>
          <w:color w:val="000000"/>
          <w:lang w:val="ru-RU" w:bidi="ru-RU"/>
        </w:rPr>
        <w:t xml:space="preserve"> распределение за</w:t>
      </w:r>
      <w:r w:rsidRPr="00655531">
        <w:rPr>
          <w:color w:val="000000"/>
          <w:lang w:val="ru-RU" w:bidi="ru-RU"/>
        </w:rPr>
        <w:softHyphen/>
        <w:t xml:space="preserve">трат методом </w:t>
      </w:r>
      <w:proofErr w:type="spellStart"/>
      <w:r w:rsidRPr="00655531">
        <w:rPr>
          <w:color w:val="000000"/>
          <w:lang w:val="ru-RU" w:bidi="ru-RU"/>
        </w:rPr>
        <w:t>директ-костинга</w:t>
      </w:r>
      <w:proofErr w:type="spellEnd"/>
      <w:r w:rsidRPr="00655531">
        <w:rPr>
          <w:color w:val="000000"/>
          <w:lang w:val="ru-RU" w:bidi="ru-RU"/>
        </w:rPr>
        <w:t xml:space="preserve"> и </w:t>
      </w:r>
      <w:proofErr w:type="spellStart"/>
      <w:r w:rsidRPr="00655531">
        <w:rPr>
          <w:color w:val="000000"/>
          <w:lang w:val="ru-RU" w:bidi="ru-RU"/>
        </w:rPr>
        <w:t>абзорпшен</w:t>
      </w:r>
      <w:proofErr w:type="spellEnd"/>
      <w:r w:rsidRPr="00655531">
        <w:rPr>
          <w:color w:val="000000"/>
          <w:lang w:val="ru-RU" w:bidi="ru-RU"/>
        </w:rPr>
        <w:t xml:space="preserve"> -</w:t>
      </w:r>
      <w:proofErr w:type="spellStart"/>
      <w:r w:rsidRPr="00655531">
        <w:rPr>
          <w:color w:val="000000"/>
          <w:lang w:val="ru-RU" w:bidi="ru-RU"/>
        </w:rPr>
        <w:t>костинга</w:t>
      </w:r>
      <w:proofErr w:type="spellEnd"/>
      <w:r w:rsidRPr="00655531">
        <w:rPr>
          <w:color w:val="000000"/>
          <w:lang w:val="ru-RU" w:bidi="ru-RU"/>
        </w:rPr>
        <w:t>.</w:t>
      </w:r>
    </w:p>
    <w:tbl>
      <w:tblPr>
        <w:tblOverlap w:val="never"/>
        <w:tblW w:w="0" w:type="auto"/>
        <w:jc w:val="center"/>
        <w:tblLayout w:type="fixed"/>
        <w:tblCellMar>
          <w:left w:w="10" w:type="dxa"/>
          <w:right w:w="10" w:type="dxa"/>
        </w:tblCellMar>
        <w:tblLook w:val="0000"/>
      </w:tblPr>
      <w:tblGrid>
        <w:gridCol w:w="4517"/>
        <w:gridCol w:w="1411"/>
        <w:gridCol w:w="1291"/>
        <w:gridCol w:w="1277"/>
        <w:gridCol w:w="1392"/>
      </w:tblGrid>
      <w:tr w:rsidR="00786D26" w:rsidRPr="005C7254" w:rsidTr="00D2709A">
        <w:trPr>
          <w:trHeight w:hRule="exact" w:val="792"/>
          <w:jc w:val="center"/>
        </w:trPr>
        <w:tc>
          <w:tcPr>
            <w:tcW w:w="451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тыс</w:t>
            </w:r>
            <w:proofErr w:type="spellEnd"/>
            <w:r w:rsidRPr="005C7254">
              <w:rPr>
                <w:color w:val="000000"/>
                <w:lang w:bidi="ru-RU"/>
              </w:rPr>
              <w:t>. р.</w:t>
            </w:r>
          </w:p>
        </w:tc>
        <w:tc>
          <w:tcPr>
            <w:tcW w:w="1411" w:type="dxa"/>
            <w:tcBorders>
              <w:top w:val="single" w:sz="4" w:space="0" w:color="auto"/>
              <w:left w:val="single" w:sz="4" w:space="0" w:color="auto"/>
            </w:tcBorders>
            <w:shd w:val="clear" w:color="auto" w:fill="FFFFFF"/>
            <w:vAlign w:val="bottom"/>
          </w:tcPr>
          <w:p w:rsidR="00786D26" w:rsidRPr="005C7254" w:rsidRDefault="00786D26" w:rsidP="00D2709A">
            <w:pPr>
              <w:pStyle w:val="22"/>
              <w:spacing w:after="620" w:line="331" w:lineRule="exact"/>
              <w:ind w:firstLine="740"/>
              <w:rPr>
                <w:color w:val="000000"/>
                <w:lang w:bidi="ru-RU"/>
              </w:rPr>
            </w:pPr>
            <w:r w:rsidRPr="005C7254">
              <w:rPr>
                <w:color w:val="000000"/>
                <w:lang w:bidi="ru-RU"/>
              </w:rPr>
              <w:t>1</w:t>
            </w:r>
          </w:p>
          <w:p w:rsidR="00786D26" w:rsidRPr="005C7254" w:rsidRDefault="00786D26" w:rsidP="00D2709A">
            <w:pPr>
              <w:pStyle w:val="22"/>
              <w:spacing w:after="620" w:line="331" w:lineRule="exact"/>
              <w:ind w:firstLine="740"/>
              <w:jc w:val="left"/>
              <w:rPr>
                <w:color w:val="000000"/>
                <w:lang w:bidi="ru-RU"/>
              </w:rPr>
            </w:pPr>
            <w:proofErr w:type="spellStart"/>
            <w:r w:rsidRPr="005C7254">
              <w:rPr>
                <w:color w:val="000000"/>
                <w:lang w:bidi="ru-RU"/>
              </w:rPr>
              <w:t>квартал</w:t>
            </w:r>
            <w:proofErr w:type="spellEnd"/>
          </w:p>
        </w:tc>
        <w:tc>
          <w:tcPr>
            <w:tcW w:w="1291" w:type="dxa"/>
            <w:tcBorders>
              <w:top w:val="single" w:sz="4" w:space="0" w:color="auto"/>
              <w:left w:val="single" w:sz="4" w:space="0" w:color="auto"/>
            </w:tcBorders>
            <w:shd w:val="clear" w:color="auto" w:fill="FFFFFF"/>
            <w:vAlign w:val="bottom"/>
          </w:tcPr>
          <w:p w:rsidR="00786D26" w:rsidRPr="005C7254" w:rsidRDefault="00786D26" w:rsidP="00D2709A">
            <w:pPr>
              <w:pStyle w:val="22"/>
              <w:spacing w:after="620" w:line="331" w:lineRule="exact"/>
              <w:ind w:firstLine="740"/>
              <w:rPr>
                <w:color w:val="000000"/>
                <w:lang w:bidi="ru-RU"/>
              </w:rPr>
            </w:pPr>
            <w:r w:rsidRPr="005C7254">
              <w:rPr>
                <w:color w:val="000000"/>
                <w:lang w:bidi="ru-RU"/>
              </w:rPr>
              <w:t>2</w:t>
            </w:r>
          </w:p>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квартал</w:t>
            </w:r>
            <w:proofErr w:type="spellEnd"/>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r w:rsidRPr="005C7254">
              <w:rPr>
                <w:color w:val="000000"/>
                <w:lang w:bidi="ru-RU"/>
              </w:rPr>
              <w:t>3</w:t>
            </w:r>
          </w:p>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квартал</w:t>
            </w:r>
            <w:proofErr w:type="spellEnd"/>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r w:rsidRPr="005C7254">
              <w:rPr>
                <w:color w:val="000000"/>
                <w:lang w:bidi="ru-RU"/>
              </w:rPr>
              <w:t>4</w:t>
            </w:r>
          </w:p>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квартал</w:t>
            </w:r>
            <w:proofErr w:type="spellEnd"/>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1 </w:t>
            </w:r>
            <w:proofErr w:type="spellStart"/>
            <w:r w:rsidRPr="005C7254">
              <w:rPr>
                <w:color w:val="000000"/>
                <w:lang w:bidi="ru-RU"/>
              </w:rPr>
              <w:t>заказу</w:t>
            </w:r>
            <w:proofErr w:type="spellEnd"/>
            <w:r w:rsidRPr="005C7254">
              <w:rPr>
                <w:color w:val="000000"/>
                <w:lang w:bidi="ru-RU"/>
              </w:rPr>
              <w:t>:</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r>
      <w:tr w:rsidR="00786D26" w:rsidRPr="005C7254" w:rsidTr="00D2709A">
        <w:trPr>
          <w:trHeight w:hRule="exact" w:val="408"/>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520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698</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250</w:t>
            </w: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250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320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175</w:t>
            </w: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198</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150</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60</w:t>
            </w:r>
          </w:p>
        </w:tc>
      </w:tr>
      <w:tr w:rsidR="00786D26" w:rsidRPr="005C7254" w:rsidTr="00D2709A">
        <w:trPr>
          <w:trHeight w:hRule="exact" w:val="797"/>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89</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100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28</w:t>
            </w: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2заказу:</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r>
      <w:tr w:rsidR="00786D26" w:rsidRPr="005C7254" w:rsidTr="00D2709A">
        <w:trPr>
          <w:trHeight w:hRule="exact" w:val="394"/>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455</w:t>
            </w:r>
          </w:p>
        </w:tc>
        <w:tc>
          <w:tcPr>
            <w:tcW w:w="129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660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489</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r>
      <w:tr w:rsidR="00786D26" w:rsidRPr="005C7254" w:rsidTr="00D2709A">
        <w:trPr>
          <w:trHeight w:hRule="exact" w:val="403"/>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123</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250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256</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lastRenderedPageBreak/>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138</w:t>
            </w:r>
          </w:p>
        </w:tc>
        <w:tc>
          <w:tcPr>
            <w:tcW w:w="129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128</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156</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r>
      <w:tr w:rsidR="00786D26" w:rsidRPr="005C7254" w:rsidTr="00D2709A">
        <w:trPr>
          <w:trHeight w:hRule="exact" w:val="782"/>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66</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75</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86</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r>
      <w:tr w:rsidR="00786D26" w:rsidRPr="005C7254" w:rsidTr="00D2709A">
        <w:trPr>
          <w:trHeight w:hRule="exact" w:val="408"/>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3 </w:t>
            </w:r>
            <w:proofErr w:type="spellStart"/>
            <w:r w:rsidRPr="005C7254">
              <w:rPr>
                <w:color w:val="000000"/>
                <w:lang w:bidi="ru-RU"/>
              </w:rPr>
              <w:t>заказу</w:t>
            </w:r>
            <w:proofErr w:type="spellEnd"/>
            <w:r w:rsidRPr="005C7254">
              <w:rPr>
                <w:color w:val="000000"/>
                <w:lang w:bidi="ru-RU"/>
              </w:rPr>
              <w:t>:</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230</w:t>
            </w:r>
          </w:p>
        </w:tc>
        <w:tc>
          <w:tcPr>
            <w:tcW w:w="127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580</w:t>
            </w:r>
          </w:p>
        </w:tc>
      </w:tr>
      <w:tr w:rsidR="00786D26" w:rsidRPr="005C7254" w:rsidTr="00D2709A">
        <w:trPr>
          <w:trHeight w:hRule="exact" w:val="403"/>
          <w:jc w:val="center"/>
        </w:trPr>
        <w:tc>
          <w:tcPr>
            <w:tcW w:w="451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200</w:t>
            </w:r>
          </w:p>
        </w:tc>
        <w:tc>
          <w:tcPr>
            <w:tcW w:w="127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520</w:t>
            </w:r>
          </w:p>
        </w:tc>
      </w:tr>
      <w:tr w:rsidR="00786D26" w:rsidRPr="005C7254" w:rsidTr="00D2709A">
        <w:trPr>
          <w:trHeight w:hRule="exact" w:val="394"/>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50</w:t>
            </w:r>
          </w:p>
        </w:tc>
        <w:tc>
          <w:tcPr>
            <w:tcW w:w="127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125</w:t>
            </w:r>
          </w:p>
        </w:tc>
      </w:tr>
      <w:tr w:rsidR="00786D26" w:rsidRPr="005C7254" w:rsidTr="00D2709A">
        <w:trPr>
          <w:trHeight w:hRule="exact" w:val="778"/>
          <w:jc w:val="center"/>
        </w:trPr>
        <w:tc>
          <w:tcPr>
            <w:tcW w:w="4517" w:type="dxa"/>
            <w:tcBorders>
              <w:top w:val="single" w:sz="4" w:space="0" w:color="auto"/>
              <w:left w:val="single" w:sz="4" w:space="0" w:color="auto"/>
            </w:tcBorders>
            <w:shd w:val="clear" w:color="auto" w:fill="FFFFFF"/>
          </w:tcPr>
          <w:p w:rsidR="00786D26" w:rsidRPr="00655531" w:rsidRDefault="00786D26" w:rsidP="00D2709A">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136</w:t>
            </w:r>
          </w:p>
        </w:tc>
      </w:tr>
      <w:tr w:rsidR="00786D26" w:rsidRPr="005C7254" w:rsidTr="00D2709A">
        <w:trPr>
          <w:trHeight w:hRule="exact" w:val="408"/>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Плановые</w:t>
            </w:r>
            <w:proofErr w:type="spellEnd"/>
            <w:r w:rsidRPr="005C7254">
              <w:rPr>
                <w:color w:val="000000"/>
                <w:lang w:bidi="ru-RU"/>
              </w:rPr>
              <w:t xml:space="preserve"> </w:t>
            </w:r>
            <w:proofErr w:type="spellStart"/>
            <w:r w:rsidRPr="005C7254">
              <w:rPr>
                <w:color w:val="000000"/>
                <w:lang w:bidi="ru-RU"/>
              </w:rPr>
              <w:t>затраты</w:t>
            </w:r>
            <w:proofErr w:type="spellEnd"/>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
        </w:tc>
      </w:tr>
      <w:tr w:rsidR="00786D26" w:rsidRPr="005C7254" w:rsidTr="00D2709A">
        <w:trPr>
          <w:trHeight w:hRule="exact" w:val="389"/>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заказу1</w:t>
            </w:r>
          </w:p>
        </w:tc>
        <w:tc>
          <w:tcPr>
            <w:tcW w:w="141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1150</w:t>
            </w:r>
          </w:p>
        </w:tc>
        <w:tc>
          <w:tcPr>
            <w:tcW w:w="1277"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1200</w:t>
            </w:r>
          </w:p>
        </w:tc>
        <w:tc>
          <w:tcPr>
            <w:tcW w:w="1392" w:type="dxa"/>
            <w:tcBorders>
              <w:top w:val="single" w:sz="4" w:space="0" w:color="auto"/>
              <w:left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525</w:t>
            </w:r>
          </w:p>
        </w:tc>
      </w:tr>
      <w:tr w:rsidR="00786D26" w:rsidRPr="005C7254" w:rsidTr="00D2709A">
        <w:trPr>
          <w:trHeight w:hRule="exact" w:val="408"/>
          <w:jc w:val="center"/>
        </w:trPr>
        <w:tc>
          <w:tcPr>
            <w:tcW w:w="451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w:t>
            </w:r>
            <w:proofErr w:type="spellStart"/>
            <w:r w:rsidRPr="005C7254">
              <w:rPr>
                <w:color w:val="000000"/>
                <w:lang w:bidi="ru-RU"/>
              </w:rPr>
              <w:t>заказу</w:t>
            </w:r>
            <w:proofErr w:type="spellEnd"/>
            <w:r w:rsidRPr="005C7254">
              <w:rPr>
                <w:color w:val="000000"/>
                <w:lang w:bidi="ru-RU"/>
              </w:rPr>
              <w:t xml:space="preserve"> 2</w:t>
            </w:r>
          </w:p>
        </w:tc>
        <w:tc>
          <w:tcPr>
            <w:tcW w:w="1411"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760</w:t>
            </w:r>
          </w:p>
        </w:tc>
        <w:tc>
          <w:tcPr>
            <w:tcW w:w="1291" w:type="dxa"/>
            <w:tcBorders>
              <w:top w:val="single" w:sz="4" w:space="0" w:color="auto"/>
              <w:lef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1180</w:t>
            </w:r>
          </w:p>
        </w:tc>
        <w:tc>
          <w:tcPr>
            <w:tcW w:w="1277" w:type="dxa"/>
            <w:tcBorders>
              <w:top w:val="single" w:sz="4" w:space="0" w:color="auto"/>
              <w:lef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960</w:t>
            </w:r>
          </w:p>
        </w:tc>
        <w:tc>
          <w:tcPr>
            <w:tcW w:w="1392" w:type="dxa"/>
            <w:tcBorders>
              <w:top w:val="single" w:sz="4" w:space="0" w:color="auto"/>
              <w:left w:val="single" w:sz="4" w:space="0" w:color="auto"/>
              <w:right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r>
      <w:tr w:rsidR="00786D26" w:rsidRPr="005C7254" w:rsidTr="00D2709A">
        <w:trPr>
          <w:trHeight w:hRule="exact" w:val="398"/>
          <w:jc w:val="center"/>
        </w:trPr>
        <w:tc>
          <w:tcPr>
            <w:tcW w:w="4517" w:type="dxa"/>
            <w:tcBorders>
              <w:top w:val="single" w:sz="4" w:space="0" w:color="auto"/>
              <w:left w:val="single" w:sz="4" w:space="0" w:color="auto"/>
              <w:bottom w:val="single" w:sz="4" w:space="0" w:color="auto"/>
            </w:tcBorders>
            <w:shd w:val="clear" w:color="auto" w:fill="FFFFFF"/>
          </w:tcPr>
          <w:p w:rsidR="00786D26" w:rsidRPr="005C7254" w:rsidRDefault="00786D26" w:rsidP="00D2709A">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w:t>
            </w:r>
            <w:proofErr w:type="spellStart"/>
            <w:r w:rsidRPr="005C7254">
              <w:rPr>
                <w:color w:val="000000"/>
                <w:lang w:bidi="ru-RU"/>
              </w:rPr>
              <w:t>заказу</w:t>
            </w:r>
            <w:proofErr w:type="spellEnd"/>
            <w:r w:rsidRPr="005C7254">
              <w:rPr>
                <w:color w:val="000000"/>
                <w:lang w:bidi="ru-RU"/>
              </w:rPr>
              <w:t xml:space="preserve"> 3</w:t>
            </w:r>
          </w:p>
        </w:tc>
        <w:tc>
          <w:tcPr>
            <w:tcW w:w="1411" w:type="dxa"/>
            <w:tcBorders>
              <w:top w:val="single" w:sz="4" w:space="0" w:color="auto"/>
              <w:left w:val="single" w:sz="4" w:space="0" w:color="auto"/>
              <w:bottom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bottom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580</w:t>
            </w:r>
          </w:p>
        </w:tc>
        <w:tc>
          <w:tcPr>
            <w:tcW w:w="1277" w:type="dxa"/>
            <w:tcBorders>
              <w:top w:val="single" w:sz="4" w:space="0" w:color="auto"/>
              <w:left w:val="single" w:sz="4" w:space="0" w:color="auto"/>
              <w:bottom w:val="single" w:sz="4" w:space="0" w:color="auto"/>
            </w:tcBorders>
            <w:shd w:val="clear" w:color="auto" w:fill="FFFFFF"/>
            <w:vAlign w:val="center"/>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786D26" w:rsidRPr="005C7254" w:rsidRDefault="00786D26" w:rsidP="00D2709A">
            <w:pPr>
              <w:pStyle w:val="22"/>
              <w:spacing w:after="620" w:line="331" w:lineRule="exact"/>
              <w:ind w:firstLine="740"/>
              <w:jc w:val="left"/>
              <w:rPr>
                <w:color w:val="000000"/>
                <w:lang w:bidi="ru-RU"/>
              </w:rPr>
            </w:pPr>
            <w:r w:rsidRPr="005C7254">
              <w:rPr>
                <w:color w:val="000000"/>
                <w:lang w:bidi="ru-RU"/>
              </w:rPr>
              <w:t>1300</w:t>
            </w:r>
          </w:p>
        </w:tc>
      </w:tr>
    </w:tbl>
    <w:p w:rsidR="00786D26" w:rsidRDefault="00786D26" w:rsidP="00786D26">
      <w:pPr>
        <w:rPr>
          <w:b/>
          <w:sz w:val="28"/>
          <w:szCs w:val="28"/>
        </w:rPr>
      </w:pPr>
    </w:p>
    <w:p w:rsidR="00786D26" w:rsidRDefault="00786D26" w:rsidP="00786D26">
      <w:pPr>
        <w:jc w:val="center"/>
        <w:rPr>
          <w:b/>
          <w:iCs/>
          <w:sz w:val="28"/>
          <w:szCs w:val="28"/>
          <w:lang w:bidi="ru-RU"/>
        </w:rPr>
      </w:pPr>
      <w:bookmarkStart w:id="23" w:name="_Hlk495250083"/>
      <w:proofErr w:type="spellStart"/>
      <w:r w:rsidRPr="00B1499A">
        <w:rPr>
          <w:b/>
          <w:sz w:val="28"/>
          <w:szCs w:val="28"/>
        </w:rPr>
        <w:t>Лабораторная</w:t>
      </w:r>
      <w:proofErr w:type="spellEnd"/>
      <w:r w:rsidRPr="00B1499A">
        <w:rPr>
          <w:b/>
          <w:sz w:val="28"/>
          <w:szCs w:val="28"/>
        </w:rPr>
        <w:t xml:space="preserve"> </w:t>
      </w:r>
      <w:proofErr w:type="spellStart"/>
      <w:r w:rsidRPr="00B1499A">
        <w:rPr>
          <w:b/>
          <w:sz w:val="28"/>
          <w:szCs w:val="28"/>
        </w:rPr>
        <w:t>р</w:t>
      </w:r>
      <w:r>
        <w:rPr>
          <w:b/>
          <w:sz w:val="28"/>
          <w:szCs w:val="28"/>
        </w:rPr>
        <w:t>абота</w:t>
      </w:r>
      <w:proofErr w:type="spellEnd"/>
      <w:r>
        <w:rPr>
          <w:b/>
          <w:sz w:val="28"/>
          <w:szCs w:val="28"/>
        </w:rPr>
        <w:t xml:space="preserve"> 5</w:t>
      </w:r>
      <w:r w:rsidRPr="005C7254">
        <w:rPr>
          <w:b/>
          <w:iCs/>
          <w:sz w:val="28"/>
          <w:szCs w:val="28"/>
          <w:lang w:bidi="ru-RU"/>
        </w:rPr>
        <w:t xml:space="preserve">Показатели </w:t>
      </w:r>
      <w:proofErr w:type="spellStart"/>
      <w:r w:rsidRPr="005C7254">
        <w:rPr>
          <w:b/>
          <w:iCs/>
          <w:sz w:val="28"/>
          <w:szCs w:val="28"/>
          <w:lang w:bidi="ru-RU"/>
        </w:rPr>
        <w:t>движения</w:t>
      </w:r>
      <w:proofErr w:type="spellEnd"/>
      <w:r w:rsidRPr="005C7254">
        <w:rPr>
          <w:b/>
          <w:iCs/>
          <w:sz w:val="28"/>
          <w:szCs w:val="28"/>
          <w:lang w:bidi="ru-RU"/>
        </w:rPr>
        <w:t xml:space="preserve"> </w:t>
      </w:r>
      <w:proofErr w:type="spellStart"/>
      <w:r w:rsidRPr="005C7254">
        <w:rPr>
          <w:b/>
          <w:iCs/>
          <w:sz w:val="28"/>
          <w:szCs w:val="28"/>
          <w:lang w:bidi="ru-RU"/>
        </w:rPr>
        <w:t>персонала</w:t>
      </w:r>
      <w:proofErr w:type="spellEnd"/>
    </w:p>
    <w:bookmarkEnd w:id="23"/>
    <w:p w:rsidR="00786D26" w:rsidRDefault="00786D26" w:rsidP="00786D26">
      <w:pPr>
        <w:jc w:val="center"/>
        <w:rPr>
          <w:b/>
          <w:iCs/>
          <w:sz w:val="28"/>
          <w:szCs w:val="28"/>
          <w:lang w:bidi="ru-RU"/>
        </w:rPr>
      </w:pPr>
    </w:p>
    <w:p w:rsidR="00786D26" w:rsidRPr="00655531" w:rsidRDefault="00786D26" w:rsidP="00786D26">
      <w:pPr>
        <w:pStyle w:val="22"/>
        <w:shd w:val="clear" w:color="auto" w:fill="auto"/>
        <w:spacing w:after="659" w:line="312" w:lineRule="exact"/>
        <w:ind w:firstLine="840"/>
        <w:jc w:val="both"/>
        <w:rPr>
          <w:lang w:val="ru-RU"/>
        </w:rPr>
      </w:pPr>
      <w:r>
        <w:rPr>
          <w:rStyle w:val="214pt"/>
        </w:rPr>
        <w:t xml:space="preserve">Задача 1. </w:t>
      </w:r>
      <w:r w:rsidRPr="00655531">
        <w:rPr>
          <w:lang w:val="ru-RU"/>
        </w:rPr>
        <w:t>На основе данных табл. 1 произвести анализ структуры работников предприятия. Результаты расчетов занести в таблицу.</w:t>
      </w:r>
    </w:p>
    <w:p w:rsidR="00786D26" w:rsidRPr="00655531" w:rsidRDefault="00786D26" w:rsidP="00786D26">
      <w:pPr>
        <w:pStyle w:val="22"/>
        <w:shd w:val="clear" w:color="auto" w:fill="auto"/>
        <w:spacing w:line="288" w:lineRule="exact"/>
        <w:ind w:right="280" w:firstLine="0"/>
        <w:rPr>
          <w:lang w:val="ru-RU"/>
        </w:rPr>
      </w:pPr>
      <w:r w:rsidRPr="00655531">
        <w:rPr>
          <w:lang w:val="ru-RU"/>
        </w:rPr>
        <w:t>Структура работников по видам производства и категориям</w:t>
      </w:r>
    </w:p>
    <w:p w:rsidR="00786D26" w:rsidRDefault="00786D26" w:rsidP="00786D26">
      <w:pPr>
        <w:pStyle w:val="ab"/>
        <w:framePr w:w="9888" w:wrap="notBeside" w:vAnchor="text" w:hAnchor="text" w:xAlign="center" w:y="1"/>
        <w:shd w:val="clear" w:color="auto" w:fill="auto"/>
        <w:spacing w:line="288" w:lineRule="exact"/>
      </w:pPr>
      <w:proofErr w:type="spellStart"/>
      <w:r>
        <w:lastRenderedPageBreak/>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7022"/>
        <w:gridCol w:w="1474"/>
        <w:gridCol w:w="1392"/>
      </w:tblGrid>
      <w:tr w:rsidR="00786D26" w:rsidTr="00D2709A">
        <w:trPr>
          <w:trHeight w:hRule="exact" w:val="576"/>
          <w:jc w:val="center"/>
        </w:trPr>
        <w:tc>
          <w:tcPr>
            <w:tcW w:w="7022"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Показатели</w:t>
            </w:r>
          </w:p>
        </w:tc>
        <w:tc>
          <w:tcPr>
            <w:tcW w:w="14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Количество,</w:t>
            </w:r>
          </w:p>
          <w:p w:rsidR="00786D26" w:rsidRDefault="00786D26" w:rsidP="00D2709A">
            <w:pPr>
              <w:pStyle w:val="22"/>
              <w:framePr w:w="9888" w:wrap="notBeside" w:vAnchor="text" w:hAnchor="text" w:xAlign="center" w:y="1"/>
              <w:shd w:val="clear" w:color="auto" w:fill="auto"/>
              <w:spacing w:line="244" w:lineRule="exact"/>
              <w:ind w:firstLine="0"/>
            </w:pPr>
            <w:r>
              <w:rPr>
                <w:rStyle w:val="211pt"/>
              </w:rPr>
              <w:t>чел.</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left="200" w:firstLine="0"/>
              <w:jc w:val="left"/>
            </w:pPr>
            <w:r>
              <w:rPr>
                <w:rStyle w:val="211pt"/>
              </w:rPr>
              <w:t xml:space="preserve">Уд. </w:t>
            </w:r>
            <w:proofErr w:type="spellStart"/>
            <w:r>
              <w:rPr>
                <w:rStyle w:val="211pt"/>
              </w:rPr>
              <w:t>вес,%</w:t>
            </w:r>
            <w:proofErr w:type="spellEnd"/>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работников, всего</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1200</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100</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1020</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85</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180</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15</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8,3</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143</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79,4</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12,3</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Строительно-производственный персонал, в том числе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995</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100</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837</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84,1</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158</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15,9</w:t>
            </w:r>
          </w:p>
        </w:tc>
      </w:tr>
      <w:tr w:rsidR="00786D26" w:rsidTr="00D2709A">
        <w:trPr>
          <w:trHeight w:hRule="exact" w:val="302"/>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7</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132</w:t>
            </w: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83,5</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9,5</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Прочие хозяйства</w:t>
            </w:r>
          </w:p>
        </w:tc>
        <w:tc>
          <w:tcPr>
            <w:tcW w:w="1474"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205</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100</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83"/>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183</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89,3</w:t>
            </w:r>
          </w:p>
        </w:tc>
      </w:tr>
      <w:tr w:rsidR="00786D26" w:rsidTr="00D2709A">
        <w:trPr>
          <w:trHeight w:hRule="exact" w:val="288"/>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10,7</w:t>
            </w:r>
          </w:p>
        </w:tc>
      </w:tr>
      <w:tr w:rsidR="00786D26" w:rsidTr="00D2709A">
        <w:trPr>
          <w:trHeight w:hRule="exact" w:val="283"/>
          <w:jc w:val="center"/>
        </w:trPr>
        <w:tc>
          <w:tcPr>
            <w:tcW w:w="7022"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В т.ч.</w:t>
            </w:r>
          </w:p>
        </w:tc>
        <w:tc>
          <w:tcPr>
            <w:tcW w:w="1474" w:type="dxa"/>
            <w:tcBorders>
              <w:top w:val="single" w:sz="4" w:space="0" w:color="auto"/>
              <w:left w:val="single" w:sz="4" w:space="0" w:color="auto"/>
            </w:tcBorders>
            <w:shd w:val="clear" w:color="auto" w:fill="FFFFFF"/>
          </w:tcPr>
          <w:p w:rsidR="00786D26" w:rsidRDefault="00786D26" w:rsidP="00D2709A">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302"/>
          <w:jc w:val="center"/>
        </w:trPr>
        <w:tc>
          <w:tcPr>
            <w:tcW w:w="7022"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4</w:t>
            </w:r>
          </w:p>
        </w:tc>
        <w:tc>
          <w:tcPr>
            <w:tcW w:w="1392"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18,1</w:t>
            </w:r>
          </w:p>
        </w:tc>
      </w:tr>
      <w:tr w:rsidR="00786D26" w:rsidTr="00D2709A">
        <w:trPr>
          <w:trHeight w:hRule="exact" w:val="298"/>
          <w:jc w:val="center"/>
        </w:trPr>
        <w:tc>
          <w:tcPr>
            <w:tcW w:w="7022"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50</w:t>
            </w:r>
          </w:p>
        </w:tc>
      </w:tr>
      <w:tr w:rsidR="00786D26" w:rsidTr="00D2709A">
        <w:trPr>
          <w:trHeight w:hRule="exact" w:val="298"/>
          <w:jc w:val="center"/>
        </w:trPr>
        <w:tc>
          <w:tcPr>
            <w:tcW w:w="7022"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31,9</w:t>
            </w:r>
          </w:p>
        </w:tc>
      </w:tr>
    </w:tbl>
    <w:p w:rsidR="00786D26" w:rsidRDefault="00786D26" w:rsidP="00786D26">
      <w:pPr>
        <w:framePr w:w="9888" w:wrap="notBeside" w:vAnchor="text" w:hAnchor="text" w:xAlign="center" w:y="1"/>
        <w:rPr>
          <w:sz w:val="2"/>
          <w:szCs w:val="2"/>
        </w:rPr>
      </w:pPr>
    </w:p>
    <w:p w:rsidR="00786D26" w:rsidRDefault="00786D26" w:rsidP="00786D26">
      <w:pPr>
        <w:jc w:val="center"/>
        <w:rPr>
          <w:b/>
          <w:sz w:val="28"/>
          <w:szCs w:val="28"/>
          <w:lang w:bidi="ru-RU"/>
        </w:rPr>
      </w:pPr>
    </w:p>
    <w:p w:rsidR="00786D26" w:rsidRDefault="00786D26" w:rsidP="00786D26">
      <w:pPr>
        <w:jc w:val="center"/>
      </w:pPr>
      <w:r>
        <w:rPr>
          <w:rStyle w:val="214pt"/>
          <w:rFonts w:eastAsiaTheme="minorEastAsia"/>
        </w:rPr>
        <w:t xml:space="preserve">Задача 2. </w:t>
      </w:r>
      <w:r w:rsidRPr="00655531">
        <w:rPr>
          <w:lang w:val="ru-RU"/>
        </w:rPr>
        <w:t xml:space="preserve">На основе данных табл. 2 произвести анализ движения работников предприятия. </w:t>
      </w:r>
      <w:proofErr w:type="spellStart"/>
      <w:r>
        <w:t>Результаты</w:t>
      </w:r>
      <w:proofErr w:type="spellEnd"/>
      <w:r>
        <w:t xml:space="preserve"> </w:t>
      </w:r>
      <w:proofErr w:type="spellStart"/>
      <w:r>
        <w:t>расчетов</w:t>
      </w:r>
      <w:proofErr w:type="spellEnd"/>
      <w:r>
        <w:t xml:space="preserve"> </w:t>
      </w:r>
      <w:proofErr w:type="spellStart"/>
      <w:r>
        <w:t>занести</w:t>
      </w:r>
      <w:proofErr w:type="spellEnd"/>
      <w:r>
        <w:t xml:space="preserve"> в </w:t>
      </w:r>
      <w:proofErr w:type="spellStart"/>
      <w:r>
        <w:t>таблицу</w:t>
      </w:r>
      <w:proofErr w:type="spellEnd"/>
    </w:p>
    <w:p w:rsidR="00786D26" w:rsidRDefault="00786D26" w:rsidP="00786D26">
      <w:pPr>
        <w:jc w:val="center"/>
      </w:pPr>
    </w:p>
    <w:p w:rsidR="00786D26" w:rsidRPr="00B1499A" w:rsidRDefault="00786D26" w:rsidP="00786D26">
      <w:pPr>
        <w:jc w:val="center"/>
        <w:rPr>
          <w:b/>
          <w:sz w:val="28"/>
          <w:szCs w:val="28"/>
          <w:lang w:bidi="ru-RU"/>
        </w:rPr>
      </w:pPr>
      <w:r>
        <w:rPr>
          <w:noProof/>
          <w:lang w:val="ru-RU" w:eastAsia="ru-RU"/>
        </w:rPr>
        <w:lastRenderedPageBreak/>
        <w:drawing>
          <wp:inline distT="0" distB="0" distL="0" distR="0">
            <wp:extent cx="6200775" cy="301863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4062" cy="3034838"/>
                    </a:xfrm>
                    <a:prstGeom prst="rect">
                      <a:avLst/>
                    </a:prstGeom>
                  </pic:spPr>
                </pic:pic>
              </a:graphicData>
            </a:graphic>
          </wp:inline>
        </w:drawing>
      </w:r>
    </w:p>
    <w:p w:rsidR="00786D26" w:rsidRDefault="00786D26" w:rsidP="00786D26">
      <w:pPr>
        <w:jc w:val="center"/>
        <w:rPr>
          <w:b/>
          <w:sz w:val="28"/>
          <w:szCs w:val="28"/>
        </w:rPr>
      </w:pPr>
    </w:p>
    <w:p w:rsidR="00786D26" w:rsidRPr="00655531" w:rsidRDefault="00786D26" w:rsidP="00786D26">
      <w:pPr>
        <w:jc w:val="center"/>
        <w:rPr>
          <w:b/>
          <w:iCs/>
          <w:sz w:val="28"/>
          <w:szCs w:val="28"/>
          <w:lang w:val="ru-RU" w:bidi="ru-RU"/>
        </w:rPr>
      </w:pPr>
      <w:r w:rsidRPr="00655531">
        <w:rPr>
          <w:b/>
          <w:sz w:val="28"/>
          <w:szCs w:val="28"/>
          <w:lang w:val="ru-RU"/>
        </w:rPr>
        <w:t>Лабораторная работа 5</w:t>
      </w:r>
      <w:r w:rsidRPr="00655531">
        <w:rPr>
          <w:b/>
          <w:iCs/>
          <w:sz w:val="28"/>
          <w:szCs w:val="28"/>
          <w:lang w:val="ru-RU" w:bidi="ru-RU"/>
        </w:rPr>
        <w:t>Анализ про</w:t>
      </w:r>
      <w:r w:rsidRPr="00655531">
        <w:rPr>
          <w:b/>
          <w:iCs/>
          <w:sz w:val="28"/>
          <w:szCs w:val="28"/>
          <w:lang w:val="ru-RU" w:bidi="ru-RU"/>
        </w:rPr>
        <w:softHyphen/>
        <w:t>изводительности труда. Оценка показателей выработки и трудоемкости.</w:t>
      </w:r>
    </w:p>
    <w:p w:rsidR="00786D26" w:rsidRPr="00655531" w:rsidRDefault="00786D26" w:rsidP="00786D26">
      <w:pPr>
        <w:jc w:val="center"/>
        <w:rPr>
          <w:b/>
          <w:iCs/>
          <w:sz w:val="28"/>
          <w:szCs w:val="28"/>
          <w:lang w:val="ru-RU" w:bidi="ru-RU"/>
        </w:rPr>
      </w:pPr>
    </w:p>
    <w:p w:rsidR="00786D26" w:rsidRPr="00655531" w:rsidRDefault="00786D26" w:rsidP="00786D26">
      <w:pPr>
        <w:pStyle w:val="22"/>
        <w:shd w:val="clear" w:color="auto" w:fill="auto"/>
        <w:spacing w:after="359" w:line="312" w:lineRule="exact"/>
        <w:ind w:firstLine="840"/>
        <w:jc w:val="both"/>
        <w:rPr>
          <w:lang w:val="ru-RU"/>
        </w:rPr>
      </w:pPr>
      <w:r>
        <w:rPr>
          <w:rStyle w:val="214pt"/>
        </w:rPr>
        <w:t xml:space="preserve">Задача 1. </w:t>
      </w:r>
      <w:r w:rsidRPr="00655531">
        <w:rPr>
          <w:lang w:val="ru-RU"/>
        </w:rPr>
        <w:t>На основе данных табл.1 определить объем чистой продукции.</w:t>
      </w:r>
    </w:p>
    <w:p w:rsidR="00786D26" w:rsidRDefault="00786D26" w:rsidP="00786D26">
      <w:pPr>
        <w:pStyle w:val="22"/>
        <w:shd w:val="clear" w:color="auto" w:fill="auto"/>
        <w:spacing w:line="288" w:lineRule="exact"/>
        <w:ind w:left="2940" w:firstLine="0"/>
        <w:jc w:val="left"/>
      </w:pPr>
      <w:proofErr w:type="spellStart"/>
      <w:r>
        <w:t>Показатели</w:t>
      </w:r>
      <w:proofErr w:type="spellEnd"/>
      <w:r>
        <w:t xml:space="preserve"> </w:t>
      </w:r>
      <w:proofErr w:type="spellStart"/>
      <w:r>
        <w:t>деятельности</w:t>
      </w:r>
      <w:proofErr w:type="spellEnd"/>
      <w:r>
        <w:t xml:space="preserve"> </w:t>
      </w:r>
      <w:proofErr w:type="spellStart"/>
      <w:r>
        <w:t>предприятия</w:t>
      </w:r>
      <w:proofErr w:type="spellEnd"/>
    </w:p>
    <w:p w:rsidR="00786D26" w:rsidRDefault="00786D26" w:rsidP="00786D26">
      <w:pPr>
        <w:pStyle w:val="ab"/>
        <w:framePr w:w="9888" w:wrap="notBeside" w:vAnchor="text" w:hAnchor="text" w:xAlign="center" w:y="1"/>
        <w:shd w:val="clear" w:color="auto" w:fill="auto"/>
        <w:spacing w:line="288" w:lineRule="exact"/>
        <w:jc w:val="left"/>
      </w:pPr>
      <w:proofErr w:type="spellStart"/>
      <w:r>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8347"/>
        <w:gridCol w:w="1541"/>
      </w:tblGrid>
      <w:tr w:rsidR="00786D26" w:rsidTr="00D2709A">
        <w:trPr>
          <w:trHeight w:hRule="exact" w:val="566"/>
          <w:jc w:val="center"/>
        </w:trPr>
        <w:tc>
          <w:tcPr>
            <w:tcW w:w="834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left="280" w:firstLine="0"/>
              <w:jc w:val="left"/>
            </w:pPr>
            <w:r>
              <w:rPr>
                <w:rStyle w:val="211pt"/>
              </w:rPr>
              <w:t>Значения</w:t>
            </w:r>
          </w:p>
          <w:p w:rsidR="00786D26" w:rsidRDefault="00786D26" w:rsidP="00D2709A">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786D26" w:rsidTr="00D2709A">
        <w:trPr>
          <w:trHeight w:hRule="exact" w:val="288"/>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500000</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2. Стоимость 1 кирпича, р.</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8</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3. Объем производства в стоимостном выражении, тыс. р. (п.1.*п.2)</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4000</w:t>
            </w:r>
          </w:p>
        </w:tc>
      </w:tr>
      <w:tr w:rsidR="00786D26" w:rsidTr="00D2709A">
        <w:trPr>
          <w:trHeight w:hRule="exact" w:val="571"/>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69" w:lineRule="exact"/>
              <w:ind w:firstLine="0"/>
              <w:jc w:val="left"/>
              <w:rPr>
                <w:lang w:val="ru-RU"/>
              </w:rPr>
            </w:pPr>
            <w:r>
              <w:rPr>
                <w:rStyle w:val="211pt"/>
              </w:rPr>
              <w:t>4. Удельный вес потребленных материалов и других видов ресурсов, кроме трудовых, %</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56</w:t>
            </w:r>
          </w:p>
        </w:tc>
      </w:tr>
      <w:tr w:rsidR="00786D26" w:rsidTr="00D2709A">
        <w:trPr>
          <w:trHeight w:hRule="exact" w:val="557"/>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83" w:lineRule="exact"/>
              <w:ind w:firstLine="0"/>
              <w:jc w:val="left"/>
              <w:rPr>
                <w:lang w:val="ru-RU"/>
              </w:rPr>
            </w:pPr>
            <w:r>
              <w:rPr>
                <w:rStyle w:val="211pt"/>
              </w:rPr>
              <w:t>5. Стоимость потребленных материалов и других видов ресурсов, кроме тру</w:t>
            </w:r>
            <w:r>
              <w:rPr>
                <w:rStyle w:val="211pt"/>
              </w:rPr>
              <w:softHyphen/>
              <w:t>довых, тыс. р.</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2240</w:t>
            </w:r>
          </w:p>
        </w:tc>
      </w:tr>
      <w:tr w:rsidR="00786D26" w:rsidTr="00D2709A">
        <w:trPr>
          <w:trHeight w:hRule="exact" w:val="298"/>
          <w:jc w:val="center"/>
        </w:trPr>
        <w:tc>
          <w:tcPr>
            <w:tcW w:w="8347" w:type="dxa"/>
            <w:tcBorders>
              <w:top w:val="single" w:sz="4" w:space="0" w:color="auto"/>
              <w:left w:val="single" w:sz="4" w:space="0" w:color="auto"/>
              <w:bottom w:val="single" w:sz="4" w:space="0" w:color="auto"/>
            </w:tcBorders>
            <w:shd w:val="clear" w:color="auto" w:fill="FFFFFF"/>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6. Объем чистой продукции, тыс. р. (п.3-п.5)</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1760</w:t>
            </w:r>
          </w:p>
        </w:tc>
      </w:tr>
    </w:tbl>
    <w:p w:rsidR="00786D26" w:rsidRDefault="00786D26" w:rsidP="00786D26">
      <w:pPr>
        <w:jc w:val="center"/>
        <w:rPr>
          <w:b/>
          <w:sz w:val="28"/>
          <w:szCs w:val="28"/>
        </w:rPr>
      </w:pPr>
    </w:p>
    <w:p w:rsidR="00786D26" w:rsidRDefault="00786D26" w:rsidP="00786D26">
      <w:pPr>
        <w:jc w:val="center"/>
        <w:rPr>
          <w:b/>
          <w:sz w:val="28"/>
          <w:szCs w:val="28"/>
        </w:rPr>
      </w:pPr>
    </w:p>
    <w:p w:rsidR="00786D26" w:rsidRPr="00655531" w:rsidRDefault="00786D26" w:rsidP="00786D26">
      <w:pPr>
        <w:pStyle w:val="22"/>
        <w:shd w:val="clear" w:color="auto" w:fill="auto"/>
        <w:spacing w:before="284" w:after="583"/>
        <w:ind w:firstLine="840"/>
        <w:jc w:val="both"/>
        <w:rPr>
          <w:lang w:val="ru-RU"/>
        </w:rPr>
      </w:pPr>
      <w:r>
        <w:rPr>
          <w:rStyle w:val="214pt"/>
        </w:rPr>
        <w:t xml:space="preserve">Задача 2. </w:t>
      </w:r>
      <w:r w:rsidRPr="00655531">
        <w:rPr>
          <w:lang w:val="ru-RU"/>
        </w:rPr>
        <w:t>На основе данных табл. 2 определить объем выработки на 1 рабочего и работника в натуральном и стоимостном выражении. Среднеспи</w:t>
      </w:r>
      <w:r w:rsidRPr="00655531">
        <w:rPr>
          <w:lang w:val="ru-RU"/>
        </w:rPr>
        <w:softHyphen/>
        <w:t>сочная численность работников составляет 1200 человек, из них рабочих 87 %.</w:t>
      </w:r>
    </w:p>
    <w:p w:rsidR="00786D26" w:rsidRPr="00655531" w:rsidRDefault="00786D26" w:rsidP="00786D26">
      <w:pPr>
        <w:pStyle w:val="22"/>
        <w:shd w:val="clear" w:color="auto" w:fill="auto"/>
        <w:spacing w:line="288" w:lineRule="exact"/>
        <w:ind w:left="3920" w:firstLine="0"/>
        <w:jc w:val="left"/>
        <w:rPr>
          <w:lang w:val="ru-RU"/>
        </w:rPr>
      </w:pPr>
      <w:r w:rsidRPr="00655531">
        <w:rPr>
          <w:lang w:val="ru-RU"/>
        </w:rPr>
        <w:lastRenderedPageBreak/>
        <w:t>Показатели выработки</w:t>
      </w:r>
    </w:p>
    <w:p w:rsidR="00786D26" w:rsidRPr="00655531" w:rsidRDefault="00786D26" w:rsidP="00786D26">
      <w:pPr>
        <w:pStyle w:val="ab"/>
        <w:framePr w:w="9888" w:wrap="notBeside" w:vAnchor="text" w:hAnchor="text" w:xAlign="center" w:y="1"/>
        <w:shd w:val="clear" w:color="auto" w:fill="auto"/>
        <w:spacing w:line="288" w:lineRule="exact"/>
        <w:rPr>
          <w:lang w:val="ru-RU"/>
        </w:rPr>
      </w:pPr>
      <w:r w:rsidRPr="00655531">
        <w:rPr>
          <w:lang w:val="ru-RU"/>
        </w:rPr>
        <w:t>Таблица 2</w:t>
      </w:r>
    </w:p>
    <w:tbl>
      <w:tblPr>
        <w:tblOverlap w:val="never"/>
        <w:tblW w:w="0" w:type="auto"/>
        <w:jc w:val="center"/>
        <w:tblLayout w:type="fixed"/>
        <w:tblCellMar>
          <w:left w:w="10" w:type="dxa"/>
          <w:right w:w="10" w:type="dxa"/>
        </w:tblCellMar>
        <w:tblLook w:val="0000"/>
      </w:tblPr>
      <w:tblGrid>
        <w:gridCol w:w="8347"/>
        <w:gridCol w:w="1541"/>
      </w:tblGrid>
      <w:tr w:rsidR="00786D26" w:rsidTr="00D2709A">
        <w:trPr>
          <w:trHeight w:hRule="exact" w:val="490"/>
          <w:jc w:val="center"/>
        </w:trPr>
        <w:tc>
          <w:tcPr>
            <w:tcW w:w="834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left="280" w:firstLine="0"/>
              <w:jc w:val="left"/>
            </w:pPr>
            <w:r>
              <w:rPr>
                <w:rStyle w:val="211pt"/>
              </w:rPr>
              <w:t>Значения</w:t>
            </w:r>
          </w:p>
          <w:p w:rsidR="00786D26" w:rsidRDefault="00786D26" w:rsidP="00D2709A">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786D26" w:rsidTr="00D2709A">
        <w:trPr>
          <w:trHeight w:hRule="exact" w:val="254"/>
          <w:jc w:val="center"/>
        </w:trPr>
        <w:tc>
          <w:tcPr>
            <w:tcW w:w="834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500000</w:t>
            </w:r>
          </w:p>
        </w:tc>
      </w:tr>
      <w:tr w:rsidR="00786D26" w:rsidTr="00D2709A">
        <w:trPr>
          <w:trHeight w:hRule="exact" w:val="259"/>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2. Объем производства в стоимостном выражении, тыс. р.</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4000</w:t>
            </w:r>
          </w:p>
        </w:tc>
      </w:tr>
      <w:tr w:rsidR="00786D26" w:rsidTr="00D2709A">
        <w:trPr>
          <w:trHeight w:hRule="exact" w:val="235"/>
          <w:jc w:val="center"/>
        </w:trPr>
        <w:tc>
          <w:tcPr>
            <w:tcW w:w="8347" w:type="dxa"/>
            <w:tcBorders>
              <w:top w:val="single" w:sz="4" w:space="0" w:color="auto"/>
              <w:left w:val="single" w:sz="4" w:space="0" w:color="auto"/>
            </w:tcBorders>
            <w:shd w:val="clear" w:color="auto" w:fill="FFFFFF"/>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3. Объем чистой продукции, тыс. р. (п.3-п.5)</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1760</w:t>
            </w:r>
          </w:p>
        </w:tc>
      </w:tr>
      <w:tr w:rsidR="00786D26" w:rsidTr="00D2709A">
        <w:trPr>
          <w:trHeight w:hRule="exact" w:val="259"/>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4. Среднесписочная численность работников, чел.</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1200</w:t>
            </w:r>
          </w:p>
        </w:tc>
      </w:tr>
      <w:tr w:rsidR="00786D26" w:rsidTr="00D2709A">
        <w:trPr>
          <w:trHeight w:hRule="exact" w:val="254"/>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5. Среднесписочная численность рабочих, чел.</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1044</w:t>
            </w:r>
          </w:p>
        </w:tc>
      </w:tr>
      <w:tr w:rsidR="00786D26" w:rsidTr="00D2709A">
        <w:trPr>
          <w:trHeight w:hRule="exact" w:val="240"/>
          <w:jc w:val="center"/>
        </w:trPr>
        <w:tc>
          <w:tcPr>
            <w:tcW w:w="8347" w:type="dxa"/>
            <w:tcBorders>
              <w:top w:val="single" w:sz="4" w:space="0" w:color="auto"/>
              <w:lef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6. Объем выработки на 1 работника</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framePr w:w="9888" w:wrap="notBeside" w:vAnchor="text" w:hAnchor="text" w:xAlign="center" w:y="1"/>
              <w:rPr>
                <w:sz w:val="10"/>
                <w:szCs w:val="10"/>
              </w:rPr>
            </w:pPr>
          </w:p>
        </w:tc>
      </w:tr>
      <w:tr w:rsidR="00786D26" w:rsidTr="00D2709A">
        <w:trPr>
          <w:trHeight w:hRule="exact" w:val="250"/>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417</w:t>
            </w:r>
          </w:p>
        </w:tc>
      </w:tr>
      <w:tr w:rsidR="00786D26" w:rsidTr="00D2709A">
        <w:trPr>
          <w:trHeight w:hRule="exact" w:val="254"/>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3,33</w:t>
            </w:r>
          </w:p>
        </w:tc>
      </w:tr>
      <w:tr w:rsidR="00786D26" w:rsidTr="00D2709A">
        <w:trPr>
          <w:trHeight w:hRule="exact" w:val="240"/>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1,47</w:t>
            </w:r>
          </w:p>
        </w:tc>
      </w:tr>
      <w:tr w:rsidR="00786D26" w:rsidRPr="007925A8" w:rsidTr="00D2709A">
        <w:trPr>
          <w:trHeight w:hRule="exact" w:val="259"/>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7. Объем выработки на 1 рабочего, тыс. р.</w:t>
            </w:r>
          </w:p>
        </w:tc>
        <w:tc>
          <w:tcPr>
            <w:tcW w:w="1541" w:type="dxa"/>
            <w:tcBorders>
              <w:top w:val="single" w:sz="4" w:space="0" w:color="auto"/>
              <w:left w:val="single" w:sz="4" w:space="0" w:color="auto"/>
              <w:right w:val="single" w:sz="4" w:space="0" w:color="auto"/>
            </w:tcBorders>
            <w:shd w:val="clear" w:color="auto" w:fill="FFFFFF"/>
          </w:tcPr>
          <w:p w:rsidR="00786D26" w:rsidRPr="00655531" w:rsidRDefault="00786D26" w:rsidP="00D2709A">
            <w:pPr>
              <w:framePr w:w="9888" w:wrap="notBeside" w:vAnchor="text" w:hAnchor="text" w:xAlign="center" w:y="1"/>
              <w:rPr>
                <w:sz w:val="10"/>
                <w:szCs w:val="10"/>
                <w:lang w:val="ru-RU"/>
              </w:rPr>
            </w:pPr>
          </w:p>
        </w:tc>
      </w:tr>
      <w:tr w:rsidR="00786D26" w:rsidTr="00D2709A">
        <w:trPr>
          <w:trHeight w:hRule="exact" w:val="254"/>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479</w:t>
            </w:r>
          </w:p>
        </w:tc>
      </w:tr>
      <w:tr w:rsidR="00786D26" w:rsidTr="00D2709A">
        <w:trPr>
          <w:trHeight w:hRule="exact" w:val="240"/>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3,83</w:t>
            </w:r>
          </w:p>
        </w:tc>
      </w:tr>
      <w:tr w:rsidR="00786D26" w:rsidTr="00D2709A">
        <w:trPr>
          <w:trHeight w:hRule="exact" w:val="269"/>
          <w:jc w:val="center"/>
        </w:trPr>
        <w:tc>
          <w:tcPr>
            <w:tcW w:w="8347" w:type="dxa"/>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1,69</w:t>
            </w:r>
          </w:p>
        </w:tc>
      </w:tr>
    </w:tbl>
    <w:p w:rsidR="00786D26" w:rsidRDefault="00786D26" w:rsidP="00786D26">
      <w:pPr>
        <w:jc w:val="center"/>
        <w:rPr>
          <w:b/>
          <w:sz w:val="28"/>
          <w:szCs w:val="28"/>
        </w:rPr>
      </w:pPr>
    </w:p>
    <w:p w:rsidR="00786D26" w:rsidRPr="00655531" w:rsidRDefault="00786D26" w:rsidP="00786D26">
      <w:pPr>
        <w:pStyle w:val="22"/>
        <w:shd w:val="clear" w:color="auto" w:fill="auto"/>
        <w:spacing w:after="679" w:line="312" w:lineRule="exact"/>
        <w:ind w:left="140" w:firstLine="700"/>
        <w:jc w:val="left"/>
        <w:rPr>
          <w:lang w:val="ru-RU"/>
        </w:rPr>
      </w:pPr>
      <w:r>
        <w:rPr>
          <w:rStyle w:val="214pt"/>
        </w:rPr>
        <w:t xml:space="preserve">Задача 3. </w:t>
      </w:r>
      <w:r w:rsidRPr="00655531">
        <w:rPr>
          <w:lang w:val="ru-RU"/>
        </w:rPr>
        <w:t>На основе данных табл.3 определить полную трудо</w:t>
      </w:r>
      <w:r w:rsidRPr="00655531">
        <w:rPr>
          <w:lang w:val="ru-RU"/>
        </w:rPr>
        <w:softHyphen/>
        <w:t>емкость работ и общие трудозатраты.</w:t>
      </w:r>
    </w:p>
    <w:p w:rsidR="00786D26" w:rsidRPr="00655531" w:rsidRDefault="00786D26" w:rsidP="00786D26">
      <w:pPr>
        <w:pStyle w:val="22"/>
        <w:shd w:val="clear" w:color="auto" w:fill="auto"/>
        <w:spacing w:line="288" w:lineRule="exact"/>
        <w:ind w:left="2060" w:firstLine="0"/>
        <w:jc w:val="left"/>
        <w:rPr>
          <w:lang w:val="ru-RU"/>
        </w:rPr>
      </w:pPr>
      <w:r w:rsidRPr="00655531">
        <w:rPr>
          <w:lang w:val="ru-RU"/>
        </w:rPr>
        <w:t>Показатели трудоемкости деятельности предприятия</w:t>
      </w:r>
    </w:p>
    <w:p w:rsidR="00786D26" w:rsidRPr="00655531" w:rsidRDefault="00786D26" w:rsidP="00786D26">
      <w:pPr>
        <w:pStyle w:val="ab"/>
        <w:framePr w:w="9888" w:wrap="notBeside" w:vAnchor="text" w:hAnchor="text" w:xAlign="center" w:y="1"/>
        <w:shd w:val="clear" w:color="auto" w:fill="auto"/>
        <w:spacing w:line="288" w:lineRule="exact"/>
        <w:jc w:val="left"/>
        <w:rPr>
          <w:lang w:val="ru-RU"/>
        </w:rPr>
      </w:pPr>
      <w:r w:rsidRPr="00655531">
        <w:rPr>
          <w:lang w:val="ru-RU"/>
        </w:rPr>
        <w:t>Таблица 3</w:t>
      </w:r>
    </w:p>
    <w:tbl>
      <w:tblPr>
        <w:tblOverlap w:val="never"/>
        <w:tblW w:w="0" w:type="auto"/>
        <w:jc w:val="center"/>
        <w:tblLayout w:type="fixed"/>
        <w:tblCellMar>
          <w:left w:w="10" w:type="dxa"/>
          <w:right w:w="10" w:type="dxa"/>
        </w:tblCellMar>
        <w:tblLook w:val="0000"/>
      </w:tblPr>
      <w:tblGrid>
        <w:gridCol w:w="8347"/>
        <w:gridCol w:w="1541"/>
      </w:tblGrid>
      <w:tr w:rsidR="00786D26" w:rsidTr="00D2709A">
        <w:trPr>
          <w:trHeight w:hRule="exact" w:val="576"/>
          <w:jc w:val="center"/>
        </w:trPr>
        <w:tc>
          <w:tcPr>
            <w:tcW w:w="8347" w:type="dxa"/>
            <w:tcBorders>
              <w:top w:val="single" w:sz="4" w:space="0" w:color="auto"/>
              <w:left w:val="single" w:sz="4" w:space="0" w:color="auto"/>
            </w:tcBorders>
            <w:shd w:val="clear" w:color="auto" w:fill="FFFFFF"/>
            <w:vAlign w:val="center"/>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9888" w:wrap="notBeside" w:vAnchor="text" w:hAnchor="text" w:xAlign="center" w:y="1"/>
              <w:shd w:val="clear" w:color="auto" w:fill="auto"/>
              <w:spacing w:line="244" w:lineRule="exact"/>
              <w:ind w:left="280" w:firstLine="0"/>
              <w:jc w:val="left"/>
            </w:pPr>
            <w:r>
              <w:rPr>
                <w:rStyle w:val="211pt"/>
              </w:rPr>
              <w:t>Значения</w:t>
            </w:r>
          </w:p>
          <w:p w:rsidR="00786D26" w:rsidRDefault="00786D26" w:rsidP="00D2709A">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786D26" w:rsidTr="00D2709A">
        <w:trPr>
          <w:trHeight w:hRule="exact" w:val="288"/>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Полная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2,7</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Производственная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2,1</w:t>
            </w:r>
          </w:p>
        </w:tc>
      </w:tr>
      <w:tr w:rsidR="00786D26" w:rsidTr="00D2709A">
        <w:trPr>
          <w:trHeight w:hRule="exact" w:val="288"/>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Технологическая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1,8</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Трудоемкость обслуживания, чел.-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0,3</w:t>
            </w:r>
          </w:p>
        </w:tc>
      </w:tr>
      <w:tr w:rsidR="00786D26" w:rsidTr="00D2709A">
        <w:trPr>
          <w:trHeight w:hRule="exact" w:val="288"/>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Трудоемкость управления, чел. -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0,6</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Объем выпуска, шт.</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1400</w:t>
            </w:r>
          </w:p>
        </w:tc>
      </w:tr>
      <w:tr w:rsidR="00786D26" w:rsidTr="00D2709A">
        <w:trPr>
          <w:trHeight w:hRule="exact" w:val="283"/>
          <w:jc w:val="center"/>
        </w:trPr>
        <w:tc>
          <w:tcPr>
            <w:tcW w:w="8347" w:type="dxa"/>
            <w:tcBorders>
              <w:top w:val="single" w:sz="4" w:space="0" w:color="auto"/>
              <w:left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Общие трудозатраты на производство, чел. - час.</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3780</w:t>
            </w:r>
          </w:p>
        </w:tc>
      </w:tr>
      <w:tr w:rsidR="00786D26" w:rsidTr="00D2709A">
        <w:trPr>
          <w:trHeight w:hRule="exact" w:val="288"/>
          <w:jc w:val="center"/>
        </w:trPr>
        <w:tc>
          <w:tcPr>
            <w:tcW w:w="8347" w:type="dxa"/>
            <w:tcBorders>
              <w:top w:val="single" w:sz="4" w:space="0" w:color="auto"/>
              <w:lef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чел.</w:t>
            </w:r>
          </w:p>
        </w:tc>
        <w:tc>
          <w:tcPr>
            <w:tcW w:w="1541" w:type="dxa"/>
            <w:tcBorders>
              <w:top w:val="single" w:sz="4" w:space="0" w:color="auto"/>
              <w:left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120</w:t>
            </w:r>
          </w:p>
        </w:tc>
      </w:tr>
      <w:tr w:rsidR="00786D26" w:rsidTr="00D2709A">
        <w:trPr>
          <w:trHeight w:hRule="exact" w:val="293"/>
          <w:jc w:val="center"/>
        </w:trPr>
        <w:tc>
          <w:tcPr>
            <w:tcW w:w="8347" w:type="dxa"/>
            <w:tcBorders>
              <w:top w:val="single" w:sz="4" w:space="0" w:color="auto"/>
              <w:left w:val="single" w:sz="4" w:space="0" w:color="auto"/>
              <w:bottom w:val="single" w:sz="4" w:space="0" w:color="auto"/>
            </w:tcBorders>
            <w:shd w:val="clear" w:color="auto" w:fill="FFFFFF"/>
            <w:vAlign w:val="bottom"/>
          </w:tcPr>
          <w:p w:rsidR="00786D26" w:rsidRPr="00655531" w:rsidRDefault="00786D26" w:rsidP="00D2709A">
            <w:pPr>
              <w:pStyle w:val="22"/>
              <w:framePr w:w="9888" w:wrap="notBeside" w:vAnchor="text" w:hAnchor="text" w:xAlign="center" w:y="1"/>
              <w:shd w:val="clear" w:color="auto" w:fill="auto"/>
              <w:spacing w:line="244" w:lineRule="exact"/>
              <w:ind w:firstLine="0"/>
              <w:jc w:val="left"/>
              <w:rPr>
                <w:lang w:val="ru-RU"/>
              </w:rPr>
            </w:pPr>
            <w:r>
              <w:rPr>
                <w:rStyle w:val="211pt"/>
              </w:rPr>
              <w:t>Затраты труда 1 работника, чел.- час.</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786D26" w:rsidRDefault="00786D26" w:rsidP="00D2709A">
            <w:pPr>
              <w:pStyle w:val="22"/>
              <w:framePr w:w="9888" w:wrap="notBeside" w:vAnchor="text" w:hAnchor="text" w:xAlign="center" w:y="1"/>
              <w:shd w:val="clear" w:color="auto" w:fill="auto"/>
              <w:spacing w:line="244" w:lineRule="exact"/>
              <w:ind w:firstLine="0"/>
            </w:pPr>
            <w:r>
              <w:rPr>
                <w:rStyle w:val="211pt"/>
              </w:rPr>
              <w:t>31,5</w:t>
            </w:r>
          </w:p>
        </w:tc>
      </w:tr>
    </w:tbl>
    <w:p w:rsidR="00786D26" w:rsidRDefault="00786D26" w:rsidP="00786D26">
      <w:pPr>
        <w:jc w:val="center"/>
        <w:rPr>
          <w:b/>
          <w:sz w:val="28"/>
          <w:szCs w:val="28"/>
        </w:rPr>
      </w:pPr>
    </w:p>
    <w:p w:rsidR="00786D26" w:rsidRPr="00E26E3A" w:rsidRDefault="00786D26" w:rsidP="00786D26">
      <w:pPr>
        <w:pStyle w:val="62"/>
        <w:keepNext/>
        <w:keepLines/>
        <w:shd w:val="clear" w:color="auto" w:fill="auto"/>
        <w:tabs>
          <w:tab w:val="left" w:pos="3252"/>
        </w:tabs>
        <w:spacing w:before="604" w:after="315" w:line="310" w:lineRule="exact"/>
        <w:jc w:val="center"/>
      </w:pPr>
      <w:bookmarkStart w:id="24" w:name="bookmark58"/>
      <w:proofErr w:type="spellStart"/>
      <w:r>
        <w:t>Задания</w:t>
      </w:r>
      <w:proofErr w:type="spellEnd"/>
      <w:r>
        <w:t xml:space="preserve"> </w:t>
      </w:r>
      <w:proofErr w:type="spellStart"/>
      <w:r>
        <w:t>для</w:t>
      </w:r>
      <w:proofErr w:type="spellEnd"/>
      <w:r>
        <w:t xml:space="preserve"> </w:t>
      </w:r>
      <w:proofErr w:type="spellStart"/>
      <w:r>
        <w:t>самостоятельной</w:t>
      </w:r>
      <w:proofErr w:type="spellEnd"/>
      <w:r>
        <w:t xml:space="preserve"> </w:t>
      </w:r>
      <w:proofErr w:type="spellStart"/>
      <w:r>
        <w:t>работы</w:t>
      </w:r>
      <w:bookmarkEnd w:id="24"/>
      <w:proofErr w:type="spellEnd"/>
    </w:p>
    <w:p w:rsidR="00786D26" w:rsidRPr="00655531" w:rsidRDefault="00786D26" w:rsidP="00786D26">
      <w:pPr>
        <w:pStyle w:val="22"/>
        <w:numPr>
          <w:ilvl w:val="0"/>
          <w:numId w:val="90"/>
        </w:numPr>
        <w:shd w:val="clear" w:color="auto" w:fill="auto"/>
        <w:tabs>
          <w:tab w:val="left" w:pos="1190"/>
        </w:tabs>
        <w:ind w:left="720" w:hanging="360"/>
        <w:jc w:val="left"/>
        <w:rPr>
          <w:lang w:val="ru-RU"/>
        </w:rPr>
      </w:pPr>
      <w:r w:rsidRPr="00655531">
        <w:rPr>
          <w:lang w:val="ru-RU"/>
        </w:rPr>
        <w:t>На основе данных таблицы определить показатели выработки на 1 работника.</w:t>
      </w:r>
    </w:p>
    <w:p w:rsidR="00786D26" w:rsidRPr="00655531" w:rsidRDefault="00786D26" w:rsidP="00786D26">
      <w:pPr>
        <w:pStyle w:val="22"/>
        <w:numPr>
          <w:ilvl w:val="0"/>
          <w:numId w:val="90"/>
        </w:numPr>
        <w:shd w:val="clear" w:color="auto" w:fill="auto"/>
        <w:tabs>
          <w:tab w:val="left" w:pos="1218"/>
        </w:tabs>
        <w:ind w:left="720" w:hanging="360"/>
        <w:jc w:val="left"/>
        <w:rPr>
          <w:lang w:val="ru-RU"/>
        </w:rPr>
        <w:sectPr w:rsidR="00786D26" w:rsidRPr="00655531">
          <w:pgSz w:w="11900" w:h="16840"/>
          <w:pgMar w:top="1085" w:right="995" w:bottom="1786" w:left="1017" w:header="0" w:footer="3" w:gutter="0"/>
          <w:cols w:space="720"/>
          <w:noEndnote/>
          <w:docGrid w:linePitch="360"/>
        </w:sectPr>
      </w:pPr>
      <w:r w:rsidRPr="00655531">
        <w:rPr>
          <w:lang w:val="ru-RU"/>
        </w:rPr>
        <w:t>На основе данных таблицы определить полную трудоемкость вы</w:t>
      </w:r>
      <w:r w:rsidRPr="00655531">
        <w:rPr>
          <w:lang w:val="ru-RU"/>
        </w:rPr>
        <w:softHyphen/>
        <w:t>пуска продукции и трудозатраты 1 работника.</w:t>
      </w:r>
    </w:p>
    <w:p w:rsidR="00786D26" w:rsidRPr="00655531" w:rsidRDefault="00786D26" w:rsidP="00786D26">
      <w:pPr>
        <w:jc w:val="center"/>
        <w:rPr>
          <w:b/>
          <w:sz w:val="28"/>
          <w:szCs w:val="28"/>
          <w:lang w:val="ru-RU"/>
        </w:rPr>
      </w:pPr>
    </w:p>
    <w:p w:rsidR="00786D26" w:rsidRPr="00655531" w:rsidRDefault="00786D26" w:rsidP="00786D26">
      <w:pPr>
        <w:pStyle w:val="ab"/>
        <w:framePr w:w="10037" w:wrap="notBeside" w:vAnchor="text" w:hAnchor="text" w:xAlign="center" w:y="1"/>
        <w:shd w:val="clear" w:color="auto" w:fill="auto"/>
        <w:spacing w:line="288" w:lineRule="exact"/>
        <w:rPr>
          <w:lang w:val="ru-RU"/>
        </w:rPr>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786D26" w:rsidTr="00D2709A">
        <w:trPr>
          <w:trHeight w:hRule="exact" w:val="403"/>
          <w:jc w:val="center"/>
        </w:trPr>
        <w:tc>
          <w:tcPr>
            <w:tcW w:w="4982" w:type="dxa"/>
            <w:vMerge w:val="restart"/>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proofErr w:type="spellStart"/>
            <w:r>
              <w:t>Показатели</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786D26" w:rsidTr="00D2709A">
        <w:trPr>
          <w:trHeight w:hRule="exact" w:val="403"/>
          <w:jc w:val="center"/>
        </w:trPr>
        <w:tc>
          <w:tcPr>
            <w:tcW w:w="4982" w:type="dxa"/>
            <w:vMerge/>
            <w:tcBorders>
              <w:left w:val="single" w:sz="4" w:space="0" w:color="auto"/>
            </w:tcBorders>
            <w:shd w:val="clear" w:color="auto" w:fill="FFFFFF"/>
            <w:vAlign w:val="center"/>
          </w:tcPr>
          <w:p w:rsidR="00786D26" w:rsidRDefault="00786D26" w:rsidP="00D2709A">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4</w:t>
            </w:r>
          </w:p>
        </w:tc>
      </w:tr>
      <w:tr w:rsidR="00786D26" w:rsidTr="00D2709A">
        <w:trPr>
          <w:trHeight w:hRule="exact" w:val="1157"/>
          <w:jc w:val="center"/>
        </w:trPr>
        <w:tc>
          <w:tcPr>
            <w:tcW w:w="4982" w:type="dxa"/>
            <w:tcBorders>
              <w:top w:val="single" w:sz="4" w:space="0" w:color="auto"/>
              <w:left w:val="single" w:sz="4" w:space="0" w:color="auto"/>
            </w:tcBorders>
            <w:shd w:val="clear" w:color="auto" w:fill="FFFFFF"/>
          </w:tcPr>
          <w:p w:rsidR="00786D26" w:rsidRPr="00655531" w:rsidRDefault="00786D26" w:rsidP="00D2709A">
            <w:pPr>
              <w:pStyle w:val="22"/>
              <w:framePr w:w="10037" w:wrap="notBeside" w:vAnchor="text" w:hAnchor="text" w:xAlign="center" w:y="1"/>
              <w:shd w:val="clear" w:color="auto" w:fill="auto"/>
              <w:spacing w:line="394" w:lineRule="exact"/>
              <w:ind w:firstLine="0"/>
              <w:jc w:val="both"/>
              <w:rPr>
                <w:lang w:val="ru-RU"/>
              </w:rPr>
            </w:pPr>
            <w:r w:rsidRPr="00655531">
              <w:rPr>
                <w:lang w:val="ru-RU"/>
              </w:rPr>
              <w:t>Объем производства продукции в сопо</w:t>
            </w:r>
            <w:r w:rsidRPr="00655531">
              <w:rPr>
                <w:lang w:val="ru-RU"/>
              </w:rPr>
              <w:softHyphen/>
              <w:t>ставимых ценах без налогов и пошлин,</w:t>
            </w:r>
          </w:p>
          <w:p w:rsidR="00786D26" w:rsidRDefault="00786D26" w:rsidP="00D2709A">
            <w:pPr>
              <w:pStyle w:val="22"/>
              <w:framePr w:w="10037" w:wrap="notBeside" w:vAnchor="text" w:hAnchor="text" w:xAlign="center" w:y="1"/>
              <w:shd w:val="clear" w:color="auto" w:fill="auto"/>
              <w:spacing w:line="394" w:lineRule="exact"/>
              <w:ind w:firstLine="0"/>
              <w:jc w:val="both"/>
            </w:pPr>
            <w:proofErr w:type="spellStart"/>
            <w:r>
              <w:t>тыс</w:t>
            </w:r>
            <w:proofErr w:type="spellEnd"/>
            <w:r>
              <w:t>. р.</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left="200" w:firstLine="0"/>
              <w:jc w:val="left"/>
            </w:pPr>
            <w:r>
              <w:t>768 000</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left="200" w:firstLine="0"/>
              <w:jc w:val="left"/>
            </w:pPr>
            <w:r>
              <w:t>940 950</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left="200" w:firstLine="0"/>
              <w:jc w:val="left"/>
            </w:pPr>
            <w:r>
              <w:t>623 400</w:t>
            </w:r>
          </w:p>
        </w:tc>
        <w:tc>
          <w:tcPr>
            <w:tcW w:w="127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left="200" w:firstLine="0"/>
              <w:jc w:val="left"/>
            </w:pPr>
            <w:r>
              <w:t>856 380</w:t>
            </w:r>
          </w:p>
        </w:tc>
      </w:tr>
      <w:tr w:rsidR="00786D26" w:rsidTr="00D2709A">
        <w:trPr>
          <w:trHeight w:hRule="exact" w:val="403"/>
          <w:jc w:val="center"/>
        </w:trPr>
        <w:tc>
          <w:tcPr>
            <w:tcW w:w="498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Цена</w:t>
            </w:r>
            <w:proofErr w:type="spellEnd"/>
            <w:r>
              <w:t xml:space="preserve"> 1 </w:t>
            </w:r>
            <w:proofErr w:type="spellStart"/>
            <w:r>
              <w:t>шт</w:t>
            </w:r>
            <w:proofErr w:type="spellEnd"/>
            <w:r>
              <w:t>., р.</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525</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236</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20</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40</w:t>
            </w:r>
          </w:p>
        </w:tc>
      </w:tr>
      <w:tr w:rsidR="00786D26" w:rsidTr="00D2709A">
        <w:trPr>
          <w:trHeight w:hRule="exact" w:val="1171"/>
          <w:jc w:val="center"/>
        </w:trPr>
        <w:tc>
          <w:tcPr>
            <w:tcW w:w="4982" w:type="dxa"/>
            <w:tcBorders>
              <w:top w:val="single" w:sz="4" w:space="0" w:color="auto"/>
              <w:left w:val="single" w:sz="4" w:space="0" w:color="auto"/>
            </w:tcBorders>
            <w:shd w:val="clear" w:color="auto" w:fill="FFFFFF"/>
          </w:tcPr>
          <w:p w:rsidR="00786D26" w:rsidRPr="00655531" w:rsidRDefault="00786D26" w:rsidP="00D2709A">
            <w:pPr>
              <w:pStyle w:val="22"/>
              <w:framePr w:w="10037" w:wrap="notBeside" w:vAnchor="text" w:hAnchor="text" w:xAlign="center" w:y="1"/>
              <w:shd w:val="clear" w:color="auto" w:fill="auto"/>
              <w:spacing w:line="384" w:lineRule="exact"/>
              <w:ind w:firstLine="0"/>
              <w:jc w:val="both"/>
              <w:rPr>
                <w:lang w:val="ru-RU"/>
              </w:rPr>
            </w:pPr>
            <w:r w:rsidRPr="00655531">
              <w:rPr>
                <w:lang w:val="ru-RU"/>
              </w:rPr>
              <w:t>Удельный вес потребленных материа</w:t>
            </w:r>
            <w:r w:rsidRPr="00655531">
              <w:rPr>
                <w:lang w:val="ru-RU"/>
              </w:rPr>
              <w:softHyphen/>
              <w:t>лов и других видов ресурсов, кроме трудовых, %</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60</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62</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65</w:t>
            </w:r>
          </w:p>
        </w:tc>
        <w:tc>
          <w:tcPr>
            <w:tcW w:w="127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59</w:t>
            </w:r>
          </w:p>
        </w:tc>
      </w:tr>
      <w:tr w:rsidR="00786D26" w:rsidTr="00D2709A">
        <w:trPr>
          <w:trHeight w:hRule="exact" w:val="782"/>
          <w:jc w:val="center"/>
        </w:trPr>
        <w:tc>
          <w:tcPr>
            <w:tcW w:w="498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374"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персо</w:t>
            </w:r>
            <w:r>
              <w:softHyphen/>
              <w:t>нала</w:t>
            </w:r>
            <w:proofErr w:type="spellEnd"/>
            <w:r>
              <w:t xml:space="preserve">, </w:t>
            </w:r>
            <w:proofErr w:type="spellStart"/>
            <w:r>
              <w:t>чел</w:t>
            </w:r>
            <w:proofErr w:type="spellEnd"/>
            <w:r>
              <w:t>.</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800</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900</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820</w:t>
            </w:r>
          </w:p>
        </w:tc>
        <w:tc>
          <w:tcPr>
            <w:tcW w:w="127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840</w:t>
            </w:r>
          </w:p>
        </w:tc>
      </w:tr>
      <w:tr w:rsidR="00786D26" w:rsidTr="00D2709A">
        <w:trPr>
          <w:trHeight w:hRule="exact" w:val="398"/>
          <w:jc w:val="center"/>
        </w:trPr>
        <w:tc>
          <w:tcPr>
            <w:tcW w:w="498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из</w:t>
            </w:r>
            <w:proofErr w:type="spellEnd"/>
            <w:r>
              <w:t xml:space="preserve"> </w:t>
            </w:r>
            <w:proofErr w:type="spellStart"/>
            <w:r>
              <w:t>них</w:t>
            </w:r>
            <w:proofErr w:type="spellEnd"/>
            <w:r>
              <w:t xml:space="preserve"> </w:t>
            </w:r>
            <w:proofErr w:type="spellStart"/>
            <w:r>
              <w:t>рабочих</w:t>
            </w:r>
            <w:proofErr w:type="spellEnd"/>
            <w:r>
              <w:t>, %.</w:t>
            </w:r>
          </w:p>
        </w:tc>
        <w:tc>
          <w:tcPr>
            <w:tcW w:w="126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85</w:t>
            </w:r>
          </w:p>
        </w:tc>
        <w:tc>
          <w:tcPr>
            <w:tcW w:w="126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83</w:t>
            </w:r>
          </w:p>
        </w:tc>
        <w:tc>
          <w:tcPr>
            <w:tcW w:w="1258"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84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91</w:t>
            </w:r>
          </w:p>
        </w:tc>
      </w:tr>
    </w:tbl>
    <w:p w:rsidR="00786D26" w:rsidRDefault="00786D26" w:rsidP="00786D26">
      <w:pPr>
        <w:framePr w:w="10037" w:wrap="notBeside" w:vAnchor="text" w:hAnchor="text" w:xAlign="center" w:y="1"/>
        <w:rPr>
          <w:sz w:val="2"/>
          <w:szCs w:val="2"/>
        </w:rPr>
      </w:pPr>
    </w:p>
    <w:p w:rsidR="00786D26" w:rsidRDefault="00786D26" w:rsidP="00786D26">
      <w:pPr>
        <w:pStyle w:val="ab"/>
        <w:framePr w:w="10037" w:wrap="notBeside" w:vAnchor="text" w:hAnchor="text" w:xAlign="center" w:y="1"/>
        <w:shd w:val="clear" w:color="auto" w:fill="auto"/>
        <w:spacing w:line="288" w:lineRule="exact"/>
        <w:jc w:val="left"/>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786D26" w:rsidTr="00D2709A">
        <w:trPr>
          <w:trHeight w:hRule="exact" w:val="398"/>
          <w:jc w:val="center"/>
        </w:trPr>
        <w:tc>
          <w:tcPr>
            <w:tcW w:w="4982" w:type="dxa"/>
            <w:vMerge w:val="restart"/>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proofErr w:type="spellStart"/>
            <w:r>
              <w:t>Показатель</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786D26" w:rsidTr="00D2709A">
        <w:trPr>
          <w:trHeight w:hRule="exact" w:val="408"/>
          <w:jc w:val="center"/>
        </w:trPr>
        <w:tc>
          <w:tcPr>
            <w:tcW w:w="4982" w:type="dxa"/>
            <w:vMerge/>
            <w:tcBorders>
              <w:left w:val="single" w:sz="4" w:space="0" w:color="auto"/>
            </w:tcBorders>
            <w:shd w:val="clear" w:color="auto" w:fill="FFFFFF"/>
            <w:vAlign w:val="center"/>
          </w:tcPr>
          <w:p w:rsidR="00786D26" w:rsidRDefault="00786D26" w:rsidP="00D2709A">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310" w:lineRule="exact"/>
              <w:ind w:firstLine="0"/>
            </w:pPr>
            <w:r>
              <w:rPr>
                <w:rStyle w:val="214pt"/>
              </w:rPr>
              <w:t>4</w:t>
            </w:r>
          </w:p>
        </w:tc>
      </w:tr>
      <w:tr w:rsidR="00786D26" w:rsidTr="00D2709A">
        <w:trPr>
          <w:trHeight w:hRule="exact" w:val="782"/>
          <w:jc w:val="center"/>
        </w:trPr>
        <w:tc>
          <w:tcPr>
            <w:tcW w:w="4982" w:type="dxa"/>
            <w:tcBorders>
              <w:top w:val="single" w:sz="4" w:space="0" w:color="auto"/>
              <w:left w:val="single" w:sz="4" w:space="0" w:color="auto"/>
            </w:tcBorders>
            <w:shd w:val="clear" w:color="auto" w:fill="FFFFFF"/>
          </w:tcPr>
          <w:p w:rsidR="00786D26" w:rsidRPr="00655531" w:rsidRDefault="00786D26" w:rsidP="00D2709A">
            <w:pPr>
              <w:pStyle w:val="22"/>
              <w:framePr w:w="10037" w:wrap="notBeside" w:vAnchor="text" w:hAnchor="text" w:xAlign="center" w:y="1"/>
              <w:shd w:val="clear" w:color="auto" w:fill="auto"/>
              <w:spacing w:line="389" w:lineRule="exact"/>
              <w:ind w:firstLine="0"/>
              <w:jc w:val="both"/>
              <w:rPr>
                <w:lang w:val="ru-RU"/>
              </w:rPr>
            </w:pPr>
            <w:r w:rsidRPr="00655531">
              <w:rPr>
                <w:lang w:val="ru-RU"/>
              </w:rPr>
              <w:t>Производственная трудоемкость про</w:t>
            </w:r>
            <w:r w:rsidRPr="00655531">
              <w:rPr>
                <w:lang w:val="ru-RU"/>
              </w:rPr>
              <w:softHyphen/>
              <w:t xml:space="preserve">дукции, </w:t>
            </w:r>
            <w:proofErr w:type="spellStart"/>
            <w:r w:rsidRPr="00655531">
              <w:rPr>
                <w:lang w:val="ru-RU"/>
              </w:rPr>
              <w:t>чел-час</w:t>
            </w:r>
            <w:proofErr w:type="spellEnd"/>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12</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2,5</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6,3</w:t>
            </w:r>
          </w:p>
        </w:tc>
      </w:tr>
      <w:tr w:rsidR="00786D26" w:rsidTr="00D2709A">
        <w:trPr>
          <w:trHeight w:hRule="exact" w:val="778"/>
          <w:jc w:val="center"/>
        </w:trPr>
        <w:tc>
          <w:tcPr>
            <w:tcW w:w="4982" w:type="dxa"/>
            <w:tcBorders>
              <w:top w:val="single" w:sz="4" w:space="0" w:color="auto"/>
              <w:left w:val="single" w:sz="4" w:space="0" w:color="auto"/>
            </w:tcBorders>
            <w:shd w:val="clear" w:color="auto" w:fill="FFFFFF"/>
          </w:tcPr>
          <w:p w:rsidR="00786D26" w:rsidRPr="00655531" w:rsidRDefault="00786D26" w:rsidP="00D2709A">
            <w:pPr>
              <w:pStyle w:val="22"/>
              <w:framePr w:w="10037" w:wrap="notBeside" w:vAnchor="text" w:hAnchor="text" w:xAlign="center" w:y="1"/>
              <w:shd w:val="clear" w:color="auto" w:fill="auto"/>
              <w:spacing w:line="389" w:lineRule="exact"/>
              <w:ind w:firstLine="0"/>
              <w:jc w:val="both"/>
              <w:rPr>
                <w:lang w:val="ru-RU"/>
              </w:rPr>
            </w:pPr>
            <w:r w:rsidRPr="00655531">
              <w:rPr>
                <w:lang w:val="ru-RU"/>
              </w:rPr>
              <w:t>Технологическая трудоемкость про</w:t>
            </w:r>
            <w:r w:rsidRPr="00655531">
              <w:rPr>
                <w:lang w:val="ru-RU"/>
              </w:rPr>
              <w:softHyphen/>
              <w:t xml:space="preserve">дукции, </w:t>
            </w:r>
            <w:proofErr w:type="spellStart"/>
            <w:r w:rsidRPr="00655531">
              <w:rPr>
                <w:lang w:val="ru-RU"/>
              </w:rPr>
              <w:t>чел-час</w:t>
            </w:r>
            <w:proofErr w:type="spellEnd"/>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5</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8</w:t>
            </w:r>
          </w:p>
        </w:tc>
        <w:tc>
          <w:tcPr>
            <w:tcW w:w="1258"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1,2</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1,2</w:t>
            </w:r>
          </w:p>
        </w:tc>
      </w:tr>
      <w:tr w:rsidR="00786D26" w:rsidTr="00D2709A">
        <w:trPr>
          <w:trHeight w:hRule="exact" w:val="394"/>
          <w:jc w:val="center"/>
        </w:trPr>
        <w:tc>
          <w:tcPr>
            <w:tcW w:w="498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обслуживания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3</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2</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0,8</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0,9</w:t>
            </w:r>
          </w:p>
        </w:tc>
      </w:tr>
      <w:tr w:rsidR="00786D26" w:rsidTr="00D2709A">
        <w:trPr>
          <w:trHeight w:hRule="exact" w:val="403"/>
          <w:jc w:val="center"/>
        </w:trPr>
        <w:tc>
          <w:tcPr>
            <w:tcW w:w="498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управления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2</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0,6</w:t>
            </w:r>
          </w:p>
        </w:tc>
        <w:tc>
          <w:tcPr>
            <w:tcW w:w="1272" w:type="dxa"/>
            <w:tcBorders>
              <w:top w:val="single" w:sz="4" w:space="0" w:color="auto"/>
              <w:left w:val="single" w:sz="4" w:space="0" w:color="auto"/>
              <w:righ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0,8</w:t>
            </w:r>
          </w:p>
        </w:tc>
      </w:tr>
      <w:tr w:rsidR="00786D26" w:rsidTr="00D2709A">
        <w:trPr>
          <w:trHeight w:hRule="exact" w:val="389"/>
          <w:jc w:val="center"/>
        </w:trPr>
        <w:tc>
          <w:tcPr>
            <w:tcW w:w="498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Объем</w:t>
            </w:r>
            <w:proofErr w:type="spellEnd"/>
            <w:r>
              <w:t xml:space="preserve"> </w:t>
            </w:r>
            <w:proofErr w:type="spellStart"/>
            <w:r>
              <w:t>выпуска</w:t>
            </w:r>
            <w:proofErr w:type="spellEnd"/>
            <w:r>
              <w:t xml:space="preserve">, </w:t>
            </w:r>
            <w:proofErr w:type="spellStart"/>
            <w:r>
              <w:t>шт</w:t>
            </w:r>
            <w:proofErr w:type="spellEnd"/>
            <w:r>
              <w:t>.</w:t>
            </w:r>
          </w:p>
        </w:tc>
        <w:tc>
          <w:tcPr>
            <w:tcW w:w="1262" w:type="dxa"/>
            <w:tcBorders>
              <w:top w:val="single" w:sz="4" w:space="0" w:color="auto"/>
              <w:left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left="300" w:firstLine="0"/>
              <w:jc w:val="left"/>
            </w:pPr>
            <w:r>
              <w:t>20000</w:t>
            </w:r>
          </w:p>
        </w:tc>
        <w:tc>
          <w:tcPr>
            <w:tcW w:w="1262"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left="320" w:firstLine="0"/>
              <w:jc w:val="left"/>
            </w:pPr>
            <w:r>
              <w:t>15000</w:t>
            </w:r>
          </w:p>
        </w:tc>
        <w:tc>
          <w:tcPr>
            <w:tcW w:w="1258" w:type="dxa"/>
            <w:tcBorders>
              <w:top w:val="single" w:sz="4" w:space="0" w:color="auto"/>
              <w:lef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left="240" w:firstLine="0"/>
              <w:jc w:val="left"/>
            </w:pPr>
            <w:r>
              <w:t>350000</w:t>
            </w:r>
          </w:p>
        </w:tc>
        <w:tc>
          <w:tcPr>
            <w:tcW w:w="1272" w:type="dxa"/>
            <w:tcBorders>
              <w:top w:val="single" w:sz="4" w:space="0" w:color="auto"/>
              <w:left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left="240" w:firstLine="0"/>
              <w:jc w:val="left"/>
            </w:pPr>
            <w:r>
              <w:t>380000</w:t>
            </w:r>
          </w:p>
        </w:tc>
      </w:tr>
      <w:tr w:rsidR="00786D26" w:rsidTr="00D2709A">
        <w:trPr>
          <w:trHeight w:hRule="exact" w:val="403"/>
          <w:jc w:val="center"/>
        </w:trPr>
        <w:tc>
          <w:tcPr>
            <w:tcW w:w="498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чел</w:t>
            </w:r>
            <w:proofErr w:type="spellEnd"/>
            <w:r>
              <w:t>.</w:t>
            </w:r>
          </w:p>
        </w:tc>
        <w:tc>
          <w:tcPr>
            <w:tcW w:w="1262"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250</w:t>
            </w:r>
          </w:p>
        </w:tc>
        <w:tc>
          <w:tcPr>
            <w:tcW w:w="1262" w:type="dxa"/>
            <w:tcBorders>
              <w:top w:val="single" w:sz="4" w:space="0" w:color="auto"/>
              <w:left w:val="single" w:sz="4" w:space="0" w:color="auto"/>
              <w:bottom w:val="single" w:sz="4" w:space="0" w:color="auto"/>
            </w:tcBorders>
            <w:shd w:val="clear" w:color="auto" w:fill="FFFFFF"/>
            <w:vAlign w:val="center"/>
          </w:tcPr>
          <w:p w:rsidR="00786D26" w:rsidRDefault="00786D26" w:rsidP="00D2709A">
            <w:pPr>
              <w:pStyle w:val="22"/>
              <w:framePr w:w="10037" w:wrap="notBeside" w:vAnchor="text" w:hAnchor="text" w:xAlign="center" w:y="1"/>
              <w:shd w:val="clear" w:color="auto" w:fill="auto"/>
              <w:spacing w:line="288" w:lineRule="exact"/>
              <w:ind w:firstLine="0"/>
            </w:pPr>
            <w:r>
              <w:t>280</w:t>
            </w:r>
          </w:p>
        </w:tc>
        <w:tc>
          <w:tcPr>
            <w:tcW w:w="1258" w:type="dxa"/>
            <w:tcBorders>
              <w:top w:val="single" w:sz="4" w:space="0" w:color="auto"/>
              <w:left w:val="single" w:sz="4" w:space="0" w:color="auto"/>
              <w:bottom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350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86D26" w:rsidRDefault="00786D26" w:rsidP="00D2709A">
            <w:pPr>
              <w:pStyle w:val="22"/>
              <w:framePr w:w="10037" w:wrap="notBeside" w:vAnchor="text" w:hAnchor="text" w:xAlign="center" w:y="1"/>
              <w:shd w:val="clear" w:color="auto" w:fill="auto"/>
              <w:spacing w:line="288" w:lineRule="exact"/>
              <w:ind w:firstLine="0"/>
            </w:pPr>
            <w:r>
              <w:t>320</w:t>
            </w:r>
          </w:p>
        </w:tc>
      </w:tr>
    </w:tbl>
    <w:p w:rsidR="00786D26" w:rsidRDefault="00786D26" w:rsidP="00786D26">
      <w:pPr>
        <w:jc w:val="center"/>
        <w:rPr>
          <w:b/>
          <w:sz w:val="28"/>
          <w:szCs w:val="28"/>
        </w:rPr>
      </w:pPr>
    </w:p>
    <w:p w:rsidR="007560D9" w:rsidRPr="00332CB6" w:rsidRDefault="007560D9">
      <w:pPr>
        <w:rPr>
          <w:lang w:val="ru-RU"/>
        </w:rPr>
      </w:pPr>
    </w:p>
    <w:sectPr w:rsidR="007560D9" w:rsidRPr="00332CB6" w:rsidSect="007560D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4ED5"/>
    <w:multiLevelType w:val="multilevel"/>
    <w:tmpl w:val="F2E4C7E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F1E6A"/>
    <w:multiLevelType w:val="multilevel"/>
    <w:tmpl w:val="E5A22E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719C0"/>
    <w:multiLevelType w:val="multilevel"/>
    <w:tmpl w:val="466061A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300472"/>
    <w:multiLevelType w:val="multilevel"/>
    <w:tmpl w:val="7F0EC2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5C0308"/>
    <w:multiLevelType w:val="multilevel"/>
    <w:tmpl w:val="0DB0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CF2CFC"/>
    <w:multiLevelType w:val="multilevel"/>
    <w:tmpl w:val="087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374A8D"/>
    <w:multiLevelType w:val="multilevel"/>
    <w:tmpl w:val="A8E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6B07E9"/>
    <w:multiLevelType w:val="multilevel"/>
    <w:tmpl w:val="7242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337BB5"/>
    <w:multiLevelType w:val="multilevel"/>
    <w:tmpl w:val="3A5AE1A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B57D18"/>
    <w:multiLevelType w:val="multilevel"/>
    <w:tmpl w:val="AFE437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9E5060"/>
    <w:multiLevelType w:val="multilevel"/>
    <w:tmpl w:val="E656E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715F31"/>
    <w:multiLevelType w:val="multilevel"/>
    <w:tmpl w:val="7172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C73914"/>
    <w:multiLevelType w:val="multilevel"/>
    <w:tmpl w:val="FD1227C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8E2B5B"/>
    <w:multiLevelType w:val="multilevel"/>
    <w:tmpl w:val="2076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4E41A0"/>
    <w:multiLevelType w:val="multilevel"/>
    <w:tmpl w:val="A0D813D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5A04AD"/>
    <w:multiLevelType w:val="multilevel"/>
    <w:tmpl w:val="03D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2D685E"/>
    <w:multiLevelType w:val="multilevel"/>
    <w:tmpl w:val="5164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794826"/>
    <w:multiLevelType w:val="multilevel"/>
    <w:tmpl w:val="5138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C237D0"/>
    <w:multiLevelType w:val="multilevel"/>
    <w:tmpl w:val="A69A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BD55B8"/>
    <w:multiLevelType w:val="multilevel"/>
    <w:tmpl w:val="53C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A05112"/>
    <w:multiLevelType w:val="multilevel"/>
    <w:tmpl w:val="E678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F01CB9"/>
    <w:multiLevelType w:val="multilevel"/>
    <w:tmpl w:val="2AD20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6D1D7A"/>
    <w:multiLevelType w:val="multilevel"/>
    <w:tmpl w:val="0E5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3220AA"/>
    <w:multiLevelType w:val="multilevel"/>
    <w:tmpl w:val="A1802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2E31278"/>
    <w:multiLevelType w:val="multilevel"/>
    <w:tmpl w:val="90522A2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302013"/>
    <w:multiLevelType w:val="multilevel"/>
    <w:tmpl w:val="6FD0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F91AD8"/>
    <w:multiLevelType w:val="multilevel"/>
    <w:tmpl w:val="F91A1D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08339C"/>
    <w:multiLevelType w:val="multilevel"/>
    <w:tmpl w:val="440AA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825B2B"/>
    <w:multiLevelType w:val="multilevel"/>
    <w:tmpl w:val="89B2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7D002D"/>
    <w:multiLevelType w:val="multilevel"/>
    <w:tmpl w:val="E46A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845C19"/>
    <w:multiLevelType w:val="multilevel"/>
    <w:tmpl w:val="E544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727F86"/>
    <w:multiLevelType w:val="multilevel"/>
    <w:tmpl w:val="F912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C864DB0"/>
    <w:multiLevelType w:val="multilevel"/>
    <w:tmpl w:val="5EB8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057F2C"/>
    <w:multiLevelType w:val="multilevel"/>
    <w:tmpl w:val="3E16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DE17E0"/>
    <w:multiLevelType w:val="multilevel"/>
    <w:tmpl w:val="4BB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EE141D"/>
    <w:multiLevelType w:val="multilevel"/>
    <w:tmpl w:val="882A5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D81AA2"/>
    <w:multiLevelType w:val="multilevel"/>
    <w:tmpl w:val="B854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AE3778"/>
    <w:multiLevelType w:val="multilevel"/>
    <w:tmpl w:val="70469F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6093C17"/>
    <w:multiLevelType w:val="multilevel"/>
    <w:tmpl w:val="236EB6A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7B3C70"/>
    <w:multiLevelType w:val="multilevel"/>
    <w:tmpl w:val="BD5A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D72334"/>
    <w:multiLevelType w:val="multilevel"/>
    <w:tmpl w:val="76F0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124919"/>
    <w:multiLevelType w:val="multilevel"/>
    <w:tmpl w:val="F9049A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A1E4157"/>
    <w:multiLevelType w:val="multilevel"/>
    <w:tmpl w:val="DF44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410C8C"/>
    <w:multiLevelType w:val="multilevel"/>
    <w:tmpl w:val="0C72DA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CA3D37"/>
    <w:multiLevelType w:val="multilevel"/>
    <w:tmpl w:val="338A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74740D"/>
    <w:multiLevelType w:val="multilevel"/>
    <w:tmpl w:val="AF2A53C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0874811"/>
    <w:multiLevelType w:val="multilevel"/>
    <w:tmpl w:val="E872134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4F40D8F"/>
    <w:multiLevelType w:val="multilevel"/>
    <w:tmpl w:val="D5F231E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5562548"/>
    <w:multiLevelType w:val="multilevel"/>
    <w:tmpl w:val="06BE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C178CA"/>
    <w:multiLevelType w:val="multilevel"/>
    <w:tmpl w:val="3DC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9477B94"/>
    <w:multiLevelType w:val="multilevel"/>
    <w:tmpl w:val="3A8A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F1642B"/>
    <w:multiLevelType w:val="multilevel"/>
    <w:tmpl w:val="33CA353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A845D5C"/>
    <w:multiLevelType w:val="multilevel"/>
    <w:tmpl w:val="B596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965C5C"/>
    <w:multiLevelType w:val="multilevel"/>
    <w:tmpl w:val="179C1CA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E431378"/>
    <w:multiLevelType w:val="multilevel"/>
    <w:tmpl w:val="16D2CF8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F3E3FA0"/>
    <w:multiLevelType w:val="multilevel"/>
    <w:tmpl w:val="4D6EE4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FBE770D"/>
    <w:multiLevelType w:val="multilevel"/>
    <w:tmpl w:val="EFAE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0325EB3"/>
    <w:multiLevelType w:val="multilevel"/>
    <w:tmpl w:val="9684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3401F1"/>
    <w:multiLevelType w:val="multilevel"/>
    <w:tmpl w:val="705880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803A37"/>
    <w:multiLevelType w:val="multilevel"/>
    <w:tmpl w:val="17AEDC1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70458"/>
    <w:multiLevelType w:val="multilevel"/>
    <w:tmpl w:val="B83696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9414E42"/>
    <w:multiLevelType w:val="hybridMultilevel"/>
    <w:tmpl w:val="FD80C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9E57E69"/>
    <w:multiLevelType w:val="multilevel"/>
    <w:tmpl w:val="A0EAD60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BA80447"/>
    <w:multiLevelType w:val="multilevel"/>
    <w:tmpl w:val="70AE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0E00D2"/>
    <w:multiLevelType w:val="multilevel"/>
    <w:tmpl w:val="714292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C57789"/>
    <w:multiLevelType w:val="multilevel"/>
    <w:tmpl w:val="044078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F883BFB"/>
    <w:multiLevelType w:val="multilevel"/>
    <w:tmpl w:val="945E5A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0BA1920"/>
    <w:multiLevelType w:val="multilevel"/>
    <w:tmpl w:val="2D020C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8D79D9"/>
    <w:multiLevelType w:val="multilevel"/>
    <w:tmpl w:val="7C2E8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2B626CD"/>
    <w:multiLevelType w:val="multilevel"/>
    <w:tmpl w:val="6462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AD1EAA"/>
    <w:multiLevelType w:val="multilevel"/>
    <w:tmpl w:val="1A2436E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5D7278A"/>
    <w:multiLevelType w:val="multilevel"/>
    <w:tmpl w:val="15F2397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A424062"/>
    <w:multiLevelType w:val="multilevel"/>
    <w:tmpl w:val="7C6478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B265CA1"/>
    <w:multiLevelType w:val="multilevel"/>
    <w:tmpl w:val="AB069C7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CF1E00"/>
    <w:multiLevelType w:val="multilevel"/>
    <w:tmpl w:val="384C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D076FAB"/>
    <w:multiLevelType w:val="multilevel"/>
    <w:tmpl w:val="7A4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DBC11B9"/>
    <w:multiLevelType w:val="multilevel"/>
    <w:tmpl w:val="52CCE6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1453BF5"/>
    <w:multiLevelType w:val="multilevel"/>
    <w:tmpl w:val="AB9C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AA5056"/>
    <w:multiLevelType w:val="hybridMultilevel"/>
    <w:tmpl w:val="875C57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2160C63"/>
    <w:multiLevelType w:val="multilevel"/>
    <w:tmpl w:val="AD28894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2CB358D"/>
    <w:multiLevelType w:val="multilevel"/>
    <w:tmpl w:val="45DC860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5CD7AE2"/>
    <w:multiLevelType w:val="multilevel"/>
    <w:tmpl w:val="EA22ACC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A6A7A3A"/>
    <w:multiLevelType w:val="multilevel"/>
    <w:tmpl w:val="B986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9B5E5C"/>
    <w:multiLevelType w:val="multilevel"/>
    <w:tmpl w:val="4F4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BF71791"/>
    <w:multiLevelType w:val="multilevel"/>
    <w:tmpl w:val="7572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A35068"/>
    <w:multiLevelType w:val="multilevel"/>
    <w:tmpl w:val="D826E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D017480"/>
    <w:multiLevelType w:val="multilevel"/>
    <w:tmpl w:val="4920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D032365"/>
    <w:multiLevelType w:val="multilevel"/>
    <w:tmpl w:val="35E87C0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EEE4A31"/>
    <w:multiLevelType w:val="multilevel"/>
    <w:tmpl w:val="F9FCF3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
  </w:num>
  <w:num w:numId="3">
    <w:abstractNumId w:val="69"/>
  </w:num>
  <w:num w:numId="4">
    <w:abstractNumId w:val="5"/>
  </w:num>
  <w:num w:numId="5">
    <w:abstractNumId w:val="21"/>
  </w:num>
  <w:num w:numId="6">
    <w:abstractNumId w:val="29"/>
  </w:num>
  <w:num w:numId="7">
    <w:abstractNumId w:val="86"/>
  </w:num>
  <w:num w:numId="8">
    <w:abstractNumId w:val="41"/>
  </w:num>
  <w:num w:numId="9">
    <w:abstractNumId w:val="67"/>
  </w:num>
  <w:num w:numId="10">
    <w:abstractNumId w:val="50"/>
  </w:num>
  <w:num w:numId="11">
    <w:abstractNumId w:val="89"/>
  </w:num>
  <w:num w:numId="12">
    <w:abstractNumId w:val="20"/>
  </w:num>
  <w:num w:numId="13">
    <w:abstractNumId w:val="68"/>
  </w:num>
  <w:num w:numId="14">
    <w:abstractNumId w:val="13"/>
  </w:num>
  <w:num w:numId="15">
    <w:abstractNumId w:val="77"/>
  </w:num>
  <w:num w:numId="16">
    <w:abstractNumId w:val="83"/>
  </w:num>
  <w:num w:numId="17">
    <w:abstractNumId w:val="61"/>
  </w:num>
  <w:num w:numId="18">
    <w:abstractNumId w:val="75"/>
  </w:num>
  <w:num w:numId="19">
    <w:abstractNumId w:val="1"/>
  </w:num>
  <w:num w:numId="20">
    <w:abstractNumId w:val="53"/>
  </w:num>
  <w:num w:numId="21">
    <w:abstractNumId w:val="73"/>
  </w:num>
  <w:num w:numId="22">
    <w:abstractNumId w:val="15"/>
  </w:num>
  <w:num w:numId="23">
    <w:abstractNumId w:val="65"/>
  </w:num>
  <w:num w:numId="24">
    <w:abstractNumId w:val="19"/>
  </w:num>
  <w:num w:numId="25">
    <w:abstractNumId w:val="66"/>
  </w:num>
  <w:num w:numId="26">
    <w:abstractNumId w:val="6"/>
  </w:num>
  <w:num w:numId="27">
    <w:abstractNumId w:val="3"/>
  </w:num>
  <w:num w:numId="28">
    <w:abstractNumId w:val="58"/>
  </w:num>
  <w:num w:numId="29">
    <w:abstractNumId w:val="38"/>
  </w:num>
  <w:num w:numId="30">
    <w:abstractNumId w:val="43"/>
  </w:num>
  <w:num w:numId="31">
    <w:abstractNumId w:val="12"/>
  </w:num>
  <w:num w:numId="32">
    <w:abstractNumId w:val="34"/>
  </w:num>
  <w:num w:numId="33">
    <w:abstractNumId w:val="74"/>
  </w:num>
  <w:num w:numId="34">
    <w:abstractNumId w:val="17"/>
  </w:num>
  <w:num w:numId="35">
    <w:abstractNumId w:val="46"/>
  </w:num>
  <w:num w:numId="36">
    <w:abstractNumId w:val="16"/>
  </w:num>
  <w:num w:numId="37">
    <w:abstractNumId w:val="80"/>
  </w:num>
  <w:num w:numId="38">
    <w:abstractNumId w:val="57"/>
  </w:num>
  <w:num w:numId="39">
    <w:abstractNumId w:val="47"/>
  </w:num>
  <w:num w:numId="40">
    <w:abstractNumId w:val="37"/>
  </w:num>
  <w:num w:numId="41">
    <w:abstractNumId w:val="42"/>
  </w:num>
  <w:num w:numId="42">
    <w:abstractNumId w:val="87"/>
  </w:num>
  <w:num w:numId="43">
    <w:abstractNumId w:val="9"/>
  </w:num>
  <w:num w:numId="44">
    <w:abstractNumId w:val="45"/>
  </w:num>
  <w:num w:numId="45">
    <w:abstractNumId w:val="82"/>
  </w:num>
  <w:num w:numId="46">
    <w:abstractNumId w:val="31"/>
  </w:num>
  <w:num w:numId="47">
    <w:abstractNumId w:val="48"/>
  </w:num>
  <w:num w:numId="48">
    <w:abstractNumId w:val="26"/>
  </w:num>
  <w:num w:numId="49">
    <w:abstractNumId w:val="71"/>
  </w:num>
  <w:num w:numId="50">
    <w:abstractNumId w:val="40"/>
  </w:num>
  <w:num w:numId="51">
    <w:abstractNumId w:val="27"/>
  </w:num>
  <w:num w:numId="52">
    <w:abstractNumId w:val="30"/>
  </w:num>
  <w:num w:numId="53">
    <w:abstractNumId w:val="72"/>
  </w:num>
  <w:num w:numId="54">
    <w:abstractNumId w:val="7"/>
  </w:num>
  <w:num w:numId="55">
    <w:abstractNumId w:val="60"/>
  </w:num>
  <w:num w:numId="56">
    <w:abstractNumId w:val="84"/>
  </w:num>
  <w:num w:numId="57">
    <w:abstractNumId w:val="55"/>
  </w:num>
  <w:num w:numId="58">
    <w:abstractNumId w:val="76"/>
  </w:num>
  <w:num w:numId="59">
    <w:abstractNumId w:val="88"/>
  </w:num>
  <w:num w:numId="60">
    <w:abstractNumId w:val="51"/>
  </w:num>
  <w:num w:numId="61">
    <w:abstractNumId w:val="56"/>
  </w:num>
  <w:num w:numId="62">
    <w:abstractNumId w:val="85"/>
  </w:num>
  <w:num w:numId="63">
    <w:abstractNumId w:val="52"/>
  </w:num>
  <w:num w:numId="64">
    <w:abstractNumId w:val="64"/>
  </w:num>
  <w:num w:numId="65">
    <w:abstractNumId w:val="2"/>
  </w:num>
  <w:num w:numId="66">
    <w:abstractNumId w:val="70"/>
  </w:num>
  <w:num w:numId="67">
    <w:abstractNumId w:val="8"/>
  </w:num>
  <w:num w:numId="68">
    <w:abstractNumId w:val="32"/>
  </w:num>
  <w:num w:numId="69">
    <w:abstractNumId w:val="14"/>
  </w:num>
  <w:num w:numId="70">
    <w:abstractNumId w:val="33"/>
  </w:num>
  <w:num w:numId="71">
    <w:abstractNumId w:val="0"/>
  </w:num>
  <w:num w:numId="72">
    <w:abstractNumId w:val="22"/>
  </w:num>
  <w:num w:numId="73">
    <w:abstractNumId w:val="25"/>
  </w:num>
  <w:num w:numId="74">
    <w:abstractNumId w:val="35"/>
  </w:num>
  <w:num w:numId="75">
    <w:abstractNumId w:val="39"/>
  </w:num>
  <w:num w:numId="76">
    <w:abstractNumId w:val="78"/>
  </w:num>
  <w:num w:numId="77">
    <w:abstractNumId w:val="54"/>
  </w:num>
  <w:num w:numId="78">
    <w:abstractNumId w:val="11"/>
  </w:num>
  <w:num w:numId="79">
    <w:abstractNumId w:val="81"/>
  </w:num>
  <w:num w:numId="80">
    <w:abstractNumId w:val="49"/>
  </w:num>
  <w:num w:numId="81">
    <w:abstractNumId w:val="63"/>
  </w:num>
  <w:num w:numId="82">
    <w:abstractNumId w:val="18"/>
  </w:num>
  <w:num w:numId="83">
    <w:abstractNumId w:val="62"/>
  </w:num>
  <w:num w:numId="84">
    <w:abstractNumId w:val="28"/>
  </w:num>
  <w:num w:numId="85">
    <w:abstractNumId w:val="4"/>
  </w:num>
  <w:num w:numId="86">
    <w:abstractNumId w:val="44"/>
  </w:num>
  <w:num w:numId="87">
    <w:abstractNumId w:val="59"/>
  </w:num>
  <w:num w:numId="88">
    <w:abstractNumId w:val="36"/>
  </w:num>
  <w:num w:numId="89">
    <w:abstractNumId w:val="23"/>
  </w:num>
  <w:num w:numId="90">
    <w:abstractNumId w:val="1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A0DFB"/>
    <w:rsid w:val="00332CB6"/>
    <w:rsid w:val="00530F0A"/>
    <w:rsid w:val="007560D9"/>
    <w:rsid w:val="00786D26"/>
    <w:rsid w:val="007925A8"/>
    <w:rsid w:val="00D30167"/>
    <w:rsid w:val="00D31453"/>
    <w:rsid w:val="00E209E2"/>
    <w:rsid w:val="00E31D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0D9"/>
  </w:style>
  <w:style w:type="paragraph" w:styleId="1">
    <w:name w:val="heading 1"/>
    <w:basedOn w:val="a"/>
    <w:next w:val="a"/>
    <w:link w:val="10"/>
    <w:uiPriority w:val="9"/>
    <w:qFormat/>
    <w:rsid w:val="00786D2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786D2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786D26"/>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D26"/>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786D26"/>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86D26"/>
    <w:rPr>
      <w:rFonts w:asciiTheme="majorHAnsi" w:eastAsiaTheme="majorEastAsia" w:hAnsiTheme="majorHAnsi" w:cstheme="majorBidi"/>
      <w:i/>
      <w:iCs/>
      <w:color w:val="243F60" w:themeColor="accent1" w:themeShade="7F"/>
      <w:sz w:val="24"/>
      <w:szCs w:val="24"/>
      <w:lang w:val="ru-RU" w:eastAsia="ru-RU"/>
    </w:rPr>
  </w:style>
  <w:style w:type="paragraph" w:styleId="a3">
    <w:name w:val="Body Text Indent"/>
    <w:basedOn w:val="a"/>
    <w:link w:val="a4"/>
    <w:uiPriority w:val="99"/>
    <w:unhideWhenUsed/>
    <w:rsid w:val="00786D26"/>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786D26"/>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786D26"/>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786D2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5">
    <w:name w:val="List Paragraph"/>
    <w:basedOn w:val="a"/>
    <w:uiPriority w:val="34"/>
    <w:qFormat/>
    <w:rsid w:val="00786D2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786D2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786D26"/>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786D26"/>
    <w:pPr>
      <w:spacing w:line="276" w:lineRule="auto"/>
      <w:outlineLvl w:val="9"/>
    </w:pPr>
  </w:style>
  <w:style w:type="paragraph" w:styleId="13">
    <w:name w:val="toc 1"/>
    <w:basedOn w:val="a"/>
    <w:next w:val="a"/>
    <w:autoRedefine/>
    <w:uiPriority w:val="39"/>
    <w:unhideWhenUsed/>
    <w:rsid w:val="00786D26"/>
    <w:pPr>
      <w:spacing w:after="100"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786D26"/>
    <w:rPr>
      <w:color w:val="0000FF" w:themeColor="hyperlink"/>
      <w:u w:val="single"/>
    </w:rPr>
  </w:style>
  <w:style w:type="paragraph" w:styleId="a8">
    <w:name w:val="Body Text"/>
    <w:basedOn w:val="a"/>
    <w:link w:val="a9"/>
    <w:uiPriority w:val="99"/>
    <w:semiHidden/>
    <w:unhideWhenUsed/>
    <w:rsid w:val="00786D26"/>
    <w:pPr>
      <w:spacing w:after="120" w:line="240" w:lineRule="auto"/>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uiPriority w:val="99"/>
    <w:semiHidden/>
    <w:rsid w:val="00786D26"/>
    <w:rPr>
      <w:rFonts w:ascii="Times New Roman" w:eastAsia="Times New Roman" w:hAnsi="Times New Roman" w:cs="Times New Roman"/>
      <w:sz w:val="24"/>
      <w:szCs w:val="24"/>
      <w:lang w:val="ru-RU" w:eastAsia="ru-RU"/>
    </w:rPr>
  </w:style>
  <w:style w:type="character" w:customStyle="1" w:styleId="21">
    <w:name w:val="Основной текст (2)_"/>
    <w:basedOn w:val="a0"/>
    <w:link w:val="22"/>
    <w:rsid w:val="00786D26"/>
    <w:rPr>
      <w:rFonts w:ascii="Times New Roman" w:eastAsia="Times New Roman" w:hAnsi="Times New Roman" w:cs="Times New Roman"/>
      <w:sz w:val="26"/>
      <w:szCs w:val="26"/>
      <w:shd w:val="clear" w:color="auto" w:fill="FFFFFF"/>
    </w:rPr>
  </w:style>
  <w:style w:type="character" w:customStyle="1" w:styleId="61">
    <w:name w:val="Заголовок №6_"/>
    <w:basedOn w:val="a0"/>
    <w:link w:val="62"/>
    <w:rsid w:val="00786D26"/>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1"/>
    <w:rsid w:val="00786D26"/>
    <w:rPr>
      <w:b/>
      <w:bCs/>
      <w:color w:val="000000"/>
      <w:spacing w:val="0"/>
      <w:w w:val="100"/>
      <w:position w:val="0"/>
      <w:sz w:val="28"/>
      <w:szCs w:val="28"/>
      <w:lang w:val="ru-RU" w:eastAsia="ru-RU" w:bidi="ru-RU"/>
    </w:rPr>
  </w:style>
  <w:style w:type="character" w:customStyle="1" w:styleId="63">
    <w:name w:val="Основной текст (6)_"/>
    <w:basedOn w:val="a0"/>
    <w:link w:val="64"/>
    <w:rsid w:val="00786D26"/>
    <w:rPr>
      <w:rFonts w:ascii="Times New Roman" w:eastAsia="Times New Roman" w:hAnsi="Times New Roman" w:cs="Times New Roman"/>
      <w:b/>
      <w:bCs/>
      <w:sz w:val="28"/>
      <w:szCs w:val="28"/>
      <w:shd w:val="clear" w:color="auto" w:fill="FFFFFF"/>
    </w:rPr>
  </w:style>
  <w:style w:type="character" w:customStyle="1" w:styleId="aa">
    <w:name w:val="Подпись к таблице_"/>
    <w:basedOn w:val="a0"/>
    <w:link w:val="ab"/>
    <w:rsid w:val="00786D26"/>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1"/>
    <w:rsid w:val="00786D26"/>
    <w:rPr>
      <w:color w:val="000000"/>
      <w:spacing w:val="0"/>
      <w:w w:val="100"/>
      <w:position w:val="0"/>
      <w:sz w:val="22"/>
      <w:szCs w:val="22"/>
      <w:lang w:val="ru-RU" w:eastAsia="ru-RU" w:bidi="ru-RU"/>
    </w:rPr>
  </w:style>
  <w:style w:type="paragraph" w:customStyle="1" w:styleId="22">
    <w:name w:val="Основной текст (2)"/>
    <w:basedOn w:val="a"/>
    <w:link w:val="21"/>
    <w:rsid w:val="00786D26"/>
    <w:pPr>
      <w:widowControl w:val="0"/>
      <w:shd w:val="clear" w:color="auto" w:fill="FFFFFF"/>
      <w:spacing w:after="0" w:line="317" w:lineRule="exact"/>
      <w:ind w:hanging="1540"/>
      <w:jc w:val="center"/>
    </w:pPr>
    <w:rPr>
      <w:rFonts w:ascii="Times New Roman" w:eastAsia="Times New Roman" w:hAnsi="Times New Roman" w:cs="Times New Roman"/>
      <w:sz w:val="26"/>
      <w:szCs w:val="26"/>
    </w:rPr>
  </w:style>
  <w:style w:type="paragraph" w:customStyle="1" w:styleId="62">
    <w:name w:val="Заголовок №6"/>
    <w:basedOn w:val="a"/>
    <w:link w:val="61"/>
    <w:rsid w:val="00786D26"/>
    <w:pPr>
      <w:widowControl w:val="0"/>
      <w:shd w:val="clear" w:color="auto" w:fill="FFFFFF"/>
      <w:spacing w:after="0" w:line="653" w:lineRule="exact"/>
      <w:outlineLvl w:val="5"/>
    </w:pPr>
    <w:rPr>
      <w:rFonts w:ascii="Times New Roman" w:eastAsia="Times New Roman" w:hAnsi="Times New Roman" w:cs="Times New Roman"/>
      <w:b/>
      <w:bCs/>
      <w:sz w:val="28"/>
      <w:szCs w:val="28"/>
    </w:rPr>
  </w:style>
  <w:style w:type="paragraph" w:customStyle="1" w:styleId="64">
    <w:name w:val="Основной текст (6)"/>
    <w:basedOn w:val="a"/>
    <w:link w:val="63"/>
    <w:rsid w:val="00786D26"/>
    <w:pPr>
      <w:widowControl w:val="0"/>
      <w:shd w:val="clear" w:color="auto" w:fill="FFFFFF"/>
      <w:spacing w:after="320" w:line="310" w:lineRule="exact"/>
      <w:jc w:val="center"/>
    </w:pPr>
    <w:rPr>
      <w:rFonts w:ascii="Times New Roman" w:eastAsia="Times New Roman" w:hAnsi="Times New Roman" w:cs="Times New Roman"/>
      <w:b/>
      <w:bCs/>
      <w:sz w:val="28"/>
      <w:szCs w:val="28"/>
    </w:rPr>
  </w:style>
  <w:style w:type="paragraph" w:customStyle="1" w:styleId="ab">
    <w:name w:val="Подпись к таблице"/>
    <w:basedOn w:val="a"/>
    <w:link w:val="aa"/>
    <w:rsid w:val="00786D26"/>
    <w:pPr>
      <w:widowControl w:val="0"/>
      <w:shd w:val="clear" w:color="auto" w:fill="FFFFFF"/>
      <w:spacing w:after="0" w:line="317" w:lineRule="exact"/>
      <w:jc w:val="right"/>
    </w:pPr>
    <w:rPr>
      <w:rFonts w:ascii="Times New Roman" w:eastAsia="Times New Roman" w:hAnsi="Times New Roman" w:cs="Times New Roman"/>
      <w:sz w:val="26"/>
      <w:szCs w:val="26"/>
    </w:rPr>
  </w:style>
  <w:style w:type="character" w:customStyle="1" w:styleId="5">
    <w:name w:val="Основной текст (5)_"/>
    <w:basedOn w:val="a0"/>
    <w:link w:val="50"/>
    <w:rsid w:val="00786D26"/>
    <w:rPr>
      <w:rFonts w:ascii="Times New Roman" w:eastAsia="Times New Roman" w:hAnsi="Times New Roman" w:cs="Times New Roman"/>
      <w:shd w:val="clear" w:color="auto" w:fill="FFFFFF"/>
    </w:rPr>
  </w:style>
  <w:style w:type="character" w:customStyle="1" w:styleId="5Exact">
    <w:name w:val="Основной текст (5) Exact"/>
    <w:basedOn w:val="a0"/>
    <w:rsid w:val="00786D26"/>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786D26"/>
    <w:pPr>
      <w:widowControl w:val="0"/>
      <w:shd w:val="clear" w:color="auto" w:fill="FFFFFF"/>
      <w:spacing w:before="880" w:after="0" w:line="274" w:lineRule="exact"/>
    </w:pPr>
    <w:rPr>
      <w:rFonts w:ascii="Times New Roman" w:eastAsia="Times New Roman" w:hAnsi="Times New Roman" w:cs="Times New Roman"/>
    </w:rPr>
  </w:style>
  <w:style w:type="character" w:customStyle="1" w:styleId="3">
    <w:name w:val="Основной текст (3)_"/>
    <w:basedOn w:val="a0"/>
    <w:link w:val="30"/>
    <w:rsid w:val="00786D26"/>
    <w:rPr>
      <w:rFonts w:ascii="Times New Roman" w:eastAsia="Times New Roman" w:hAnsi="Times New Roman" w:cs="Times New Roman"/>
      <w:i/>
      <w:iCs/>
      <w:sz w:val="26"/>
      <w:szCs w:val="26"/>
      <w:shd w:val="clear" w:color="auto" w:fill="FFFFFF"/>
    </w:rPr>
  </w:style>
  <w:style w:type="character" w:customStyle="1" w:styleId="23">
    <w:name w:val="Основной текст (2) + Курсив"/>
    <w:basedOn w:val="21"/>
    <w:rsid w:val="00786D26"/>
    <w:rPr>
      <w:b w:val="0"/>
      <w:bCs w:val="0"/>
      <w:i/>
      <w:iCs/>
      <w:smallCaps w:val="0"/>
      <w:strike w:val="0"/>
      <w:color w:val="000000"/>
      <w:spacing w:val="0"/>
      <w:w w:val="100"/>
      <w:position w:val="0"/>
      <w:u w:val="none"/>
      <w:lang w:val="ru-RU" w:eastAsia="ru-RU" w:bidi="ru-RU"/>
    </w:rPr>
  </w:style>
  <w:style w:type="character" w:customStyle="1" w:styleId="13Exact">
    <w:name w:val="Основной текст (13) Exact"/>
    <w:basedOn w:val="a0"/>
    <w:link w:val="130"/>
    <w:rsid w:val="00786D26"/>
    <w:rPr>
      <w:rFonts w:ascii="Times New Roman" w:eastAsia="Times New Roman" w:hAnsi="Times New Roman" w:cs="Times New Roman"/>
      <w:i/>
      <w:iCs/>
      <w:sz w:val="10"/>
      <w:szCs w:val="10"/>
      <w:shd w:val="clear" w:color="auto" w:fill="FFFFFF"/>
    </w:rPr>
  </w:style>
  <w:style w:type="character" w:customStyle="1" w:styleId="14Exact">
    <w:name w:val="Основной текст (14) Exact"/>
    <w:basedOn w:val="a0"/>
    <w:link w:val="141"/>
    <w:rsid w:val="00786D26"/>
    <w:rPr>
      <w:i/>
      <w:iCs/>
      <w:sz w:val="19"/>
      <w:szCs w:val="19"/>
      <w:shd w:val="clear" w:color="auto" w:fill="FFFFFF"/>
    </w:rPr>
  </w:style>
  <w:style w:type="paragraph" w:customStyle="1" w:styleId="30">
    <w:name w:val="Основной текст (3)"/>
    <w:basedOn w:val="a"/>
    <w:link w:val="3"/>
    <w:rsid w:val="00786D26"/>
    <w:pPr>
      <w:widowControl w:val="0"/>
      <w:shd w:val="clear" w:color="auto" w:fill="FFFFFF"/>
      <w:spacing w:before="320" w:after="0" w:line="288" w:lineRule="exact"/>
    </w:pPr>
    <w:rPr>
      <w:rFonts w:ascii="Times New Roman" w:eastAsia="Times New Roman" w:hAnsi="Times New Roman" w:cs="Times New Roman"/>
      <w:i/>
      <w:iCs/>
      <w:sz w:val="26"/>
      <w:szCs w:val="26"/>
    </w:rPr>
  </w:style>
  <w:style w:type="paragraph" w:customStyle="1" w:styleId="130">
    <w:name w:val="Основной текст (13)"/>
    <w:basedOn w:val="a"/>
    <w:link w:val="13Exact"/>
    <w:rsid w:val="00786D26"/>
    <w:pPr>
      <w:widowControl w:val="0"/>
      <w:shd w:val="clear" w:color="auto" w:fill="FFFFFF"/>
      <w:spacing w:after="0" w:line="110" w:lineRule="exact"/>
      <w:jc w:val="both"/>
    </w:pPr>
    <w:rPr>
      <w:rFonts w:ascii="Times New Roman" w:eastAsia="Times New Roman" w:hAnsi="Times New Roman" w:cs="Times New Roman"/>
      <w:i/>
      <w:iCs/>
      <w:sz w:val="10"/>
      <w:szCs w:val="10"/>
    </w:rPr>
  </w:style>
  <w:style w:type="paragraph" w:customStyle="1" w:styleId="141">
    <w:name w:val="Основной текст (14)"/>
    <w:basedOn w:val="a"/>
    <w:link w:val="14Exact"/>
    <w:rsid w:val="00786D26"/>
    <w:pPr>
      <w:widowControl w:val="0"/>
      <w:shd w:val="clear" w:color="auto" w:fill="FFFFFF"/>
      <w:spacing w:after="0" w:line="216" w:lineRule="exact"/>
      <w:jc w:val="center"/>
    </w:pPr>
    <w:rPr>
      <w:i/>
      <w:iCs/>
      <w:sz w:val="19"/>
      <w:szCs w:val="19"/>
    </w:rPr>
  </w:style>
  <w:style w:type="character" w:customStyle="1" w:styleId="3Exact">
    <w:name w:val="Подпись к картинке (3) Exact"/>
    <w:basedOn w:val="a0"/>
    <w:link w:val="31"/>
    <w:rsid w:val="00786D26"/>
    <w:rPr>
      <w:rFonts w:ascii="Times New Roman" w:eastAsia="Times New Roman" w:hAnsi="Times New Roman" w:cs="Times New Roman"/>
      <w:i/>
      <w:iCs/>
      <w:sz w:val="26"/>
      <w:szCs w:val="26"/>
      <w:shd w:val="clear" w:color="auto" w:fill="FFFFFF"/>
    </w:rPr>
  </w:style>
  <w:style w:type="paragraph" w:customStyle="1" w:styleId="31">
    <w:name w:val="Подпись к картинке (3)"/>
    <w:basedOn w:val="a"/>
    <w:link w:val="3Exact"/>
    <w:rsid w:val="00786D26"/>
    <w:pPr>
      <w:widowControl w:val="0"/>
      <w:shd w:val="clear" w:color="auto" w:fill="FFFFFF"/>
      <w:spacing w:after="0" w:line="326" w:lineRule="exact"/>
    </w:pPr>
    <w:rPr>
      <w:rFonts w:ascii="Times New Roman" w:eastAsia="Times New Roman" w:hAnsi="Times New Roman" w:cs="Times New Roman"/>
      <w:i/>
      <w:iCs/>
      <w:sz w:val="26"/>
      <w:szCs w:val="26"/>
    </w:rPr>
  </w:style>
  <w:style w:type="character" w:customStyle="1" w:styleId="ac">
    <w:name w:val="Подпись к картинке_"/>
    <w:basedOn w:val="a0"/>
    <w:link w:val="ad"/>
    <w:rsid w:val="00786D26"/>
    <w:rPr>
      <w:rFonts w:ascii="Times New Roman" w:eastAsia="Times New Roman" w:hAnsi="Times New Roman" w:cs="Times New Roman"/>
      <w:shd w:val="clear" w:color="auto" w:fill="FFFFFF"/>
    </w:rPr>
  </w:style>
  <w:style w:type="character" w:customStyle="1" w:styleId="Exact">
    <w:name w:val="Подпись к картинке Exact"/>
    <w:basedOn w:val="a0"/>
    <w:rsid w:val="00786D26"/>
    <w:rPr>
      <w:rFonts w:ascii="Times New Roman" w:eastAsia="Times New Roman" w:hAnsi="Times New Roman" w:cs="Times New Roman"/>
      <w:b w:val="0"/>
      <w:bCs w:val="0"/>
      <w:i w:val="0"/>
      <w:iCs w:val="0"/>
      <w:smallCaps w:val="0"/>
      <w:strike w:val="0"/>
      <w:sz w:val="22"/>
      <w:szCs w:val="22"/>
      <w:u w:val="none"/>
    </w:rPr>
  </w:style>
  <w:style w:type="paragraph" w:customStyle="1" w:styleId="ad">
    <w:name w:val="Подпись к картинке"/>
    <w:basedOn w:val="a"/>
    <w:link w:val="ac"/>
    <w:rsid w:val="00786D26"/>
    <w:pPr>
      <w:widowControl w:val="0"/>
      <w:shd w:val="clear" w:color="auto" w:fill="FFFFFF"/>
      <w:spacing w:after="0" w:line="244" w:lineRule="exact"/>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15415</Words>
  <Characters>87869</Characters>
  <Application>Microsoft Office Word</Application>
  <DocSecurity>0</DocSecurity>
  <Lines>732</Lines>
  <Paragraphs>206</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103078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2018-2019_38_03_03_1_plx_Управленческий учет и учет персонала</dc:title>
  <dc:creator>FastReport.NET</dc:creator>
  <cp:lastModifiedBy>guest</cp:lastModifiedBy>
  <cp:revision>7</cp:revision>
  <dcterms:created xsi:type="dcterms:W3CDTF">2018-12-04T09:44:00Z</dcterms:created>
  <dcterms:modified xsi:type="dcterms:W3CDTF">2018-12-12T12:19:00Z</dcterms:modified>
</cp:coreProperties>
</file>