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B1" w:rsidRDefault="001F5886">
      <w:pPr>
        <w:rPr>
          <w:sz w:val="0"/>
          <w:szCs w:val="0"/>
        </w:rPr>
      </w:pPr>
      <w:r>
        <w:rPr>
          <w:noProof/>
          <w:lang w:val="ru-RU" w:eastAsia="ru-RU"/>
        </w:rPr>
        <w:drawing>
          <wp:inline distT="0" distB="0" distL="0" distR="0">
            <wp:extent cx="5943600" cy="8172450"/>
            <wp:effectExtent l="19050" t="0" r="0" b="0"/>
            <wp:docPr id="1" name="Рисунок 1" descr="469E83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69E839F"/>
                    <pic:cNvPicPr>
                      <a:picLocks noChangeAspect="1" noChangeArrowheads="1"/>
                    </pic:cNvPicPr>
                  </pic:nvPicPr>
                  <pic:blipFill>
                    <a:blip r:embed="rId5"/>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002D0C97">
        <w:br w:type="page"/>
      </w:r>
      <w:r w:rsidR="00813B38">
        <w:rPr>
          <w:noProof/>
          <w:lang w:val="ru-RU" w:eastAsia="ru-RU"/>
        </w:rPr>
        <w:lastRenderedPageBreak/>
        <w:drawing>
          <wp:inline distT="0" distB="0" distL="0" distR="0">
            <wp:extent cx="6400800" cy="9258300"/>
            <wp:effectExtent l="19050" t="0" r="0" b="0"/>
            <wp:docPr id="2" name="Рисунок 1" descr="AC3C3E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3C3EF7"/>
                    <pic:cNvPicPr>
                      <a:picLocks noChangeAspect="1" noChangeArrowheads="1"/>
                    </pic:cNvPicPr>
                  </pic:nvPicPr>
                  <pic:blipFill>
                    <a:blip r:embed="rId6"/>
                    <a:srcRect/>
                    <a:stretch>
                      <a:fillRect/>
                    </a:stretch>
                  </pic:blipFill>
                  <pic:spPr bwMode="auto">
                    <a:xfrm>
                      <a:off x="0" y="0"/>
                      <a:ext cx="6400800" cy="9258300"/>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1105"/>
        <w:gridCol w:w="935"/>
        <w:gridCol w:w="920"/>
        <w:gridCol w:w="813"/>
        <w:gridCol w:w="809"/>
        <w:gridCol w:w="3154"/>
        <w:gridCol w:w="407"/>
        <w:gridCol w:w="1035"/>
        <w:gridCol w:w="1062"/>
      </w:tblGrid>
      <w:tr w:rsidR="00DA60B1">
        <w:trPr>
          <w:trHeight w:hRule="exact" w:val="555"/>
        </w:trPr>
        <w:tc>
          <w:tcPr>
            <w:tcW w:w="1135" w:type="dxa"/>
          </w:tcPr>
          <w:p w:rsidR="00DA60B1" w:rsidRDefault="00DA60B1"/>
        </w:tc>
        <w:tc>
          <w:tcPr>
            <w:tcW w:w="993" w:type="dxa"/>
          </w:tcPr>
          <w:p w:rsidR="00DA60B1" w:rsidRDefault="00DA60B1"/>
        </w:tc>
        <w:tc>
          <w:tcPr>
            <w:tcW w:w="993" w:type="dxa"/>
          </w:tcPr>
          <w:p w:rsidR="00DA60B1" w:rsidRDefault="00DA60B1"/>
        </w:tc>
        <w:tc>
          <w:tcPr>
            <w:tcW w:w="852" w:type="dxa"/>
          </w:tcPr>
          <w:p w:rsidR="00DA60B1" w:rsidRDefault="00DA60B1"/>
        </w:tc>
        <w:tc>
          <w:tcPr>
            <w:tcW w:w="852" w:type="dxa"/>
          </w:tcPr>
          <w:p w:rsidR="00DA60B1" w:rsidRDefault="00DA60B1"/>
        </w:tc>
        <w:tc>
          <w:tcPr>
            <w:tcW w:w="3403" w:type="dxa"/>
          </w:tcPr>
          <w:p w:rsidR="00DA60B1" w:rsidRDefault="00DA60B1"/>
        </w:tc>
        <w:tc>
          <w:tcPr>
            <w:tcW w:w="426" w:type="dxa"/>
          </w:tcPr>
          <w:p w:rsidR="00DA60B1" w:rsidRDefault="00DA60B1"/>
        </w:tc>
        <w:tc>
          <w:tcPr>
            <w:tcW w:w="1135" w:type="dxa"/>
          </w:tcPr>
          <w:p w:rsidR="00DA60B1" w:rsidRDefault="00DA60B1"/>
        </w:tc>
        <w:tc>
          <w:tcPr>
            <w:tcW w:w="1007" w:type="dxa"/>
            <w:shd w:val="clear" w:color="C0C0C0" w:fill="FFFFFF"/>
            <w:tcMar>
              <w:left w:w="34" w:type="dxa"/>
              <w:right w:w="34" w:type="dxa"/>
            </w:tcMar>
          </w:tcPr>
          <w:p w:rsidR="00DA60B1" w:rsidRDefault="002D0C9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DA60B1">
        <w:trPr>
          <w:trHeight w:hRule="exact" w:val="166"/>
        </w:trPr>
        <w:tc>
          <w:tcPr>
            <w:tcW w:w="1135" w:type="dxa"/>
          </w:tcPr>
          <w:p w:rsidR="00DA60B1" w:rsidRDefault="00DA60B1"/>
        </w:tc>
        <w:tc>
          <w:tcPr>
            <w:tcW w:w="993" w:type="dxa"/>
          </w:tcPr>
          <w:p w:rsidR="00DA60B1" w:rsidRDefault="00DA60B1"/>
        </w:tc>
        <w:tc>
          <w:tcPr>
            <w:tcW w:w="993" w:type="dxa"/>
          </w:tcPr>
          <w:p w:rsidR="00DA60B1" w:rsidRDefault="00DA60B1"/>
        </w:tc>
        <w:tc>
          <w:tcPr>
            <w:tcW w:w="852" w:type="dxa"/>
          </w:tcPr>
          <w:p w:rsidR="00DA60B1" w:rsidRDefault="00DA60B1"/>
        </w:tc>
        <w:tc>
          <w:tcPr>
            <w:tcW w:w="852" w:type="dxa"/>
          </w:tcPr>
          <w:p w:rsidR="00DA60B1" w:rsidRDefault="00DA60B1"/>
        </w:tc>
        <w:tc>
          <w:tcPr>
            <w:tcW w:w="3403" w:type="dxa"/>
          </w:tcPr>
          <w:p w:rsidR="00DA60B1" w:rsidRDefault="00DA60B1"/>
        </w:tc>
        <w:tc>
          <w:tcPr>
            <w:tcW w:w="426" w:type="dxa"/>
          </w:tcPr>
          <w:p w:rsidR="00DA60B1" w:rsidRDefault="00DA60B1"/>
        </w:tc>
        <w:tc>
          <w:tcPr>
            <w:tcW w:w="1135" w:type="dxa"/>
          </w:tcPr>
          <w:p w:rsidR="00DA60B1" w:rsidRDefault="00DA60B1"/>
        </w:tc>
        <w:tc>
          <w:tcPr>
            <w:tcW w:w="993" w:type="dxa"/>
          </w:tcPr>
          <w:p w:rsidR="00DA60B1" w:rsidRDefault="00DA60B1"/>
        </w:tc>
      </w:tr>
      <w:tr w:rsidR="00DA60B1" w:rsidRPr="005D6DB9">
        <w:trPr>
          <w:trHeight w:hRule="exact" w:val="589"/>
        </w:trPr>
        <w:tc>
          <w:tcPr>
            <w:tcW w:w="1135" w:type="dxa"/>
          </w:tcPr>
          <w:p w:rsidR="00DA60B1" w:rsidRDefault="00DA60B1"/>
        </w:tc>
        <w:tc>
          <w:tcPr>
            <w:tcW w:w="993" w:type="dxa"/>
          </w:tcPr>
          <w:p w:rsidR="00DA60B1" w:rsidRDefault="00DA60B1"/>
        </w:tc>
        <w:tc>
          <w:tcPr>
            <w:tcW w:w="993" w:type="dxa"/>
          </w:tcPr>
          <w:p w:rsidR="00DA60B1" w:rsidRDefault="00DA60B1">
            <w:pPr>
              <w:rPr>
                <w:lang w:val="ru-RU"/>
              </w:rPr>
            </w:pPr>
          </w:p>
          <w:p w:rsidR="00813B38" w:rsidRDefault="00813B38">
            <w:pPr>
              <w:rPr>
                <w:lang w:val="ru-RU"/>
              </w:rPr>
            </w:pPr>
          </w:p>
          <w:p w:rsidR="00813B38" w:rsidRDefault="00813B38">
            <w:pPr>
              <w:rPr>
                <w:lang w:val="ru-RU"/>
              </w:rPr>
            </w:pPr>
          </w:p>
          <w:p w:rsidR="00813B38" w:rsidRDefault="00813B38">
            <w:pPr>
              <w:rPr>
                <w:lang w:val="ru-RU"/>
              </w:rPr>
            </w:pPr>
          </w:p>
          <w:p w:rsidR="00813B38" w:rsidRDefault="00813B38">
            <w:pPr>
              <w:rPr>
                <w:lang w:val="ru-RU"/>
              </w:rPr>
            </w:pPr>
          </w:p>
          <w:p w:rsidR="00813B38" w:rsidRDefault="00813B38">
            <w:pPr>
              <w:rPr>
                <w:lang w:val="ru-RU"/>
              </w:rPr>
            </w:pPr>
          </w:p>
          <w:p w:rsidR="00813B38" w:rsidRDefault="00813B38">
            <w:pPr>
              <w:rPr>
                <w:lang w:val="ru-RU"/>
              </w:rPr>
            </w:pPr>
          </w:p>
          <w:p w:rsidR="00813B38" w:rsidRDefault="00813B38">
            <w:pPr>
              <w:rPr>
                <w:lang w:val="ru-RU"/>
              </w:rPr>
            </w:pPr>
          </w:p>
          <w:p w:rsidR="00813B38" w:rsidRPr="00813B38" w:rsidRDefault="00813B38">
            <w:pPr>
              <w:rPr>
                <w:lang w:val="ru-RU"/>
              </w:rPr>
            </w:pPr>
          </w:p>
        </w:tc>
        <w:tc>
          <w:tcPr>
            <w:tcW w:w="5543" w:type="dxa"/>
            <w:gridSpan w:val="4"/>
            <w:shd w:val="clear" w:color="000000" w:fill="FFFFFF"/>
            <w:tcMar>
              <w:left w:w="34" w:type="dxa"/>
              <w:right w:w="34" w:type="dxa"/>
            </w:tcMar>
          </w:tcPr>
          <w:p w:rsidR="00DA60B1" w:rsidRPr="002D0C97" w:rsidRDefault="002D0C97">
            <w:pPr>
              <w:spacing w:after="0" w:line="240" w:lineRule="auto"/>
              <w:jc w:val="center"/>
              <w:rPr>
                <w:sz w:val="19"/>
                <w:szCs w:val="19"/>
                <w:lang w:val="ru-RU"/>
              </w:rPr>
            </w:pPr>
            <w:r w:rsidRPr="002D0C97">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DA60B1" w:rsidRPr="002D0C97" w:rsidRDefault="00DA60B1">
            <w:pPr>
              <w:rPr>
                <w:lang w:val="ru-RU"/>
              </w:rPr>
            </w:pPr>
          </w:p>
        </w:tc>
        <w:tc>
          <w:tcPr>
            <w:tcW w:w="993" w:type="dxa"/>
          </w:tcPr>
          <w:p w:rsidR="00DA60B1" w:rsidRPr="002D0C97" w:rsidRDefault="00DA60B1">
            <w:pPr>
              <w:rPr>
                <w:lang w:val="ru-RU"/>
              </w:rPr>
            </w:pPr>
          </w:p>
        </w:tc>
      </w:tr>
      <w:tr w:rsidR="00DA60B1" w:rsidRPr="005D6DB9">
        <w:trPr>
          <w:trHeight w:hRule="exact" w:val="416"/>
        </w:trPr>
        <w:tc>
          <w:tcPr>
            <w:tcW w:w="1135" w:type="dxa"/>
          </w:tcPr>
          <w:p w:rsidR="00DA60B1" w:rsidRPr="002D0C97" w:rsidRDefault="00DA60B1">
            <w:pPr>
              <w:rPr>
                <w:lang w:val="ru-RU"/>
              </w:rPr>
            </w:pPr>
          </w:p>
        </w:tc>
        <w:tc>
          <w:tcPr>
            <w:tcW w:w="993" w:type="dxa"/>
          </w:tcPr>
          <w:p w:rsidR="00DA60B1" w:rsidRPr="002D0C97" w:rsidRDefault="00DA60B1">
            <w:pPr>
              <w:rPr>
                <w:lang w:val="ru-RU"/>
              </w:rPr>
            </w:pPr>
          </w:p>
        </w:tc>
        <w:tc>
          <w:tcPr>
            <w:tcW w:w="993" w:type="dxa"/>
          </w:tcPr>
          <w:p w:rsidR="00DA60B1" w:rsidRPr="002D0C97" w:rsidRDefault="00DA60B1">
            <w:pPr>
              <w:rPr>
                <w:lang w:val="ru-RU"/>
              </w:rPr>
            </w:pPr>
          </w:p>
        </w:tc>
        <w:tc>
          <w:tcPr>
            <w:tcW w:w="852" w:type="dxa"/>
          </w:tcPr>
          <w:p w:rsidR="00DA60B1" w:rsidRPr="002D0C97" w:rsidRDefault="00DA60B1">
            <w:pPr>
              <w:rPr>
                <w:lang w:val="ru-RU"/>
              </w:rPr>
            </w:pPr>
          </w:p>
        </w:tc>
        <w:tc>
          <w:tcPr>
            <w:tcW w:w="852" w:type="dxa"/>
          </w:tcPr>
          <w:p w:rsidR="00DA60B1" w:rsidRPr="002D0C97" w:rsidRDefault="00DA60B1">
            <w:pPr>
              <w:rPr>
                <w:lang w:val="ru-RU"/>
              </w:rPr>
            </w:pPr>
          </w:p>
        </w:tc>
        <w:tc>
          <w:tcPr>
            <w:tcW w:w="3403" w:type="dxa"/>
          </w:tcPr>
          <w:p w:rsidR="00DA60B1" w:rsidRPr="002D0C97" w:rsidRDefault="00DA60B1">
            <w:pPr>
              <w:rPr>
                <w:lang w:val="ru-RU"/>
              </w:rPr>
            </w:pPr>
          </w:p>
        </w:tc>
        <w:tc>
          <w:tcPr>
            <w:tcW w:w="426" w:type="dxa"/>
          </w:tcPr>
          <w:p w:rsidR="00DA60B1" w:rsidRPr="002D0C97" w:rsidRDefault="00DA60B1">
            <w:pPr>
              <w:rPr>
                <w:lang w:val="ru-RU"/>
              </w:rPr>
            </w:pPr>
          </w:p>
        </w:tc>
        <w:tc>
          <w:tcPr>
            <w:tcW w:w="1135" w:type="dxa"/>
          </w:tcPr>
          <w:p w:rsidR="00DA60B1" w:rsidRPr="002D0C97" w:rsidRDefault="00DA60B1">
            <w:pPr>
              <w:rPr>
                <w:lang w:val="ru-RU"/>
              </w:rPr>
            </w:pPr>
          </w:p>
        </w:tc>
        <w:tc>
          <w:tcPr>
            <w:tcW w:w="993" w:type="dxa"/>
          </w:tcPr>
          <w:p w:rsidR="00DA60B1" w:rsidRPr="002D0C97" w:rsidRDefault="00DA60B1">
            <w:pPr>
              <w:rPr>
                <w:lang w:val="ru-RU"/>
              </w:rPr>
            </w:pPr>
          </w:p>
        </w:tc>
      </w:tr>
      <w:tr w:rsidR="00DA60B1" w:rsidRPr="005D6DB9">
        <w:trPr>
          <w:trHeight w:hRule="exact" w:val="277"/>
        </w:trPr>
        <w:tc>
          <w:tcPr>
            <w:tcW w:w="4834" w:type="dxa"/>
            <w:gridSpan w:val="5"/>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DA60B1" w:rsidRPr="002D0C97" w:rsidRDefault="00DA60B1">
            <w:pPr>
              <w:rPr>
                <w:lang w:val="ru-RU"/>
              </w:rPr>
            </w:pPr>
          </w:p>
        </w:tc>
        <w:tc>
          <w:tcPr>
            <w:tcW w:w="426" w:type="dxa"/>
          </w:tcPr>
          <w:p w:rsidR="00DA60B1" w:rsidRPr="002D0C97" w:rsidRDefault="00DA60B1">
            <w:pPr>
              <w:rPr>
                <w:lang w:val="ru-RU"/>
              </w:rPr>
            </w:pPr>
          </w:p>
        </w:tc>
        <w:tc>
          <w:tcPr>
            <w:tcW w:w="1135" w:type="dxa"/>
          </w:tcPr>
          <w:p w:rsidR="00DA60B1" w:rsidRPr="002D0C97" w:rsidRDefault="00DA60B1">
            <w:pPr>
              <w:rPr>
                <w:lang w:val="ru-RU"/>
              </w:rPr>
            </w:pPr>
          </w:p>
        </w:tc>
        <w:tc>
          <w:tcPr>
            <w:tcW w:w="993" w:type="dxa"/>
          </w:tcPr>
          <w:p w:rsidR="00DA60B1" w:rsidRPr="002D0C97" w:rsidRDefault="00DA60B1">
            <w:pPr>
              <w:rPr>
                <w:lang w:val="ru-RU"/>
              </w:rPr>
            </w:pPr>
          </w:p>
        </w:tc>
      </w:tr>
      <w:tr w:rsidR="00DA60B1">
        <w:trPr>
          <w:trHeight w:hRule="exact" w:val="277"/>
        </w:trPr>
        <w:tc>
          <w:tcPr>
            <w:tcW w:w="3133" w:type="dxa"/>
            <w:gridSpan w:val="3"/>
            <w:shd w:val="clear" w:color="000000" w:fill="FFFFFF"/>
            <w:tcMar>
              <w:left w:w="34" w:type="dxa"/>
              <w:right w:w="34" w:type="dxa"/>
            </w:tcMar>
          </w:tcPr>
          <w:p w:rsidR="00DA60B1" w:rsidRPr="002D0C97" w:rsidRDefault="00DA60B1">
            <w:pPr>
              <w:rPr>
                <w:lang w:val="ru-RU"/>
              </w:rPr>
            </w:pPr>
          </w:p>
        </w:tc>
        <w:tc>
          <w:tcPr>
            <w:tcW w:w="7811" w:type="dxa"/>
            <w:gridSpan w:val="6"/>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i/>
                <w:color w:val="000000"/>
                <w:sz w:val="19"/>
                <w:szCs w:val="19"/>
              </w:rPr>
              <w:t>_________________</w:t>
            </w:r>
          </w:p>
        </w:tc>
      </w:tr>
      <w:tr w:rsidR="00DA60B1">
        <w:trPr>
          <w:trHeight w:hRule="exact" w:val="416"/>
        </w:trPr>
        <w:tc>
          <w:tcPr>
            <w:tcW w:w="8236" w:type="dxa"/>
            <w:gridSpan w:val="6"/>
            <w:shd w:val="clear" w:color="000000" w:fill="FFFFFF"/>
            <w:tcMar>
              <w:left w:w="34" w:type="dxa"/>
              <w:right w:w="34" w:type="dxa"/>
            </w:tcMar>
          </w:tcPr>
          <w:p w:rsidR="00DA60B1" w:rsidRDefault="00DA60B1">
            <w:pPr>
              <w:spacing w:after="0" w:line="240" w:lineRule="auto"/>
              <w:rPr>
                <w:sz w:val="24"/>
                <w:szCs w:val="24"/>
              </w:rPr>
            </w:pPr>
          </w:p>
          <w:p w:rsidR="00DA60B1" w:rsidRDefault="002D0C97">
            <w:pPr>
              <w:spacing w:after="0" w:line="240" w:lineRule="auto"/>
              <w:rPr>
                <w:sz w:val="24"/>
                <w:szCs w:val="24"/>
              </w:rPr>
            </w:pPr>
            <w:r>
              <w:rPr>
                <w:rFonts w:ascii="Times New Roman" w:hAnsi="Times New Roman" w:cs="Times New Roman"/>
                <w:color w:val="000000"/>
                <w:sz w:val="24"/>
                <w:szCs w:val="24"/>
              </w:rPr>
              <w:t>кафедры</w:t>
            </w:r>
          </w:p>
        </w:tc>
        <w:tc>
          <w:tcPr>
            <w:tcW w:w="2566" w:type="dxa"/>
            <w:gridSpan w:val="3"/>
            <w:shd w:val="clear" w:color="000000" w:fill="FFFFFF"/>
            <w:tcMar>
              <w:left w:w="34" w:type="dxa"/>
              <w:right w:w="34" w:type="dxa"/>
            </w:tcMar>
          </w:tcPr>
          <w:p w:rsidR="00DA60B1" w:rsidRDefault="00DA60B1"/>
        </w:tc>
      </w:tr>
      <w:tr w:rsidR="00DA60B1">
        <w:trPr>
          <w:trHeight w:hRule="exact" w:val="416"/>
        </w:trPr>
        <w:tc>
          <w:tcPr>
            <w:tcW w:w="1149" w:type="dxa"/>
            <w:shd w:val="clear" w:color="000000" w:fill="FFFFFF"/>
            <w:tcMar>
              <w:left w:w="34" w:type="dxa"/>
              <w:right w:w="34" w:type="dxa"/>
            </w:tcMar>
          </w:tcPr>
          <w:p w:rsidR="00DA60B1" w:rsidRDefault="00DA60B1"/>
        </w:tc>
        <w:tc>
          <w:tcPr>
            <w:tcW w:w="9654" w:type="dxa"/>
            <w:gridSpan w:val="8"/>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DA60B1">
        <w:trPr>
          <w:trHeight w:hRule="exact" w:val="277"/>
        </w:trPr>
        <w:tc>
          <w:tcPr>
            <w:tcW w:w="1135" w:type="dxa"/>
          </w:tcPr>
          <w:p w:rsidR="00DA60B1" w:rsidRDefault="00DA60B1"/>
        </w:tc>
        <w:tc>
          <w:tcPr>
            <w:tcW w:w="993" w:type="dxa"/>
          </w:tcPr>
          <w:p w:rsidR="00DA60B1" w:rsidRDefault="00DA60B1"/>
        </w:tc>
        <w:tc>
          <w:tcPr>
            <w:tcW w:w="993" w:type="dxa"/>
          </w:tcPr>
          <w:p w:rsidR="00DA60B1" w:rsidRDefault="00DA60B1"/>
        </w:tc>
        <w:tc>
          <w:tcPr>
            <w:tcW w:w="852" w:type="dxa"/>
          </w:tcPr>
          <w:p w:rsidR="00DA60B1" w:rsidRDefault="00DA60B1"/>
        </w:tc>
        <w:tc>
          <w:tcPr>
            <w:tcW w:w="852" w:type="dxa"/>
          </w:tcPr>
          <w:p w:rsidR="00DA60B1" w:rsidRDefault="00DA60B1"/>
        </w:tc>
        <w:tc>
          <w:tcPr>
            <w:tcW w:w="3403" w:type="dxa"/>
          </w:tcPr>
          <w:p w:rsidR="00DA60B1" w:rsidRDefault="00DA60B1"/>
        </w:tc>
        <w:tc>
          <w:tcPr>
            <w:tcW w:w="426" w:type="dxa"/>
          </w:tcPr>
          <w:p w:rsidR="00DA60B1" w:rsidRDefault="00DA60B1"/>
        </w:tc>
        <w:tc>
          <w:tcPr>
            <w:tcW w:w="1135" w:type="dxa"/>
          </w:tcPr>
          <w:p w:rsidR="00DA60B1" w:rsidRDefault="00DA60B1"/>
        </w:tc>
        <w:tc>
          <w:tcPr>
            <w:tcW w:w="993" w:type="dxa"/>
          </w:tcPr>
          <w:p w:rsidR="00DA60B1" w:rsidRDefault="00DA60B1"/>
        </w:tc>
      </w:tr>
      <w:tr w:rsidR="00DA60B1" w:rsidRPr="005D6DB9">
        <w:trPr>
          <w:trHeight w:hRule="exact" w:val="694"/>
        </w:trPr>
        <w:tc>
          <w:tcPr>
            <w:tcW w:w="10646" w:type="dxa"/>
            <w:gridSpan w:val="9"/>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Зав. кафедрой доц.</w:t>
            </w:r>
            <w:proofErr w:type="gramStart"/>
            <w:r w:rsidRPr="002D0C97">
              <w:rPr>
                <w:rFonts w:ascii="Times New Roman" w:hAnsi="Times New Roman" w:cs="Times New Roman"/>
                <w:color w:val="000000"/>
                <w:sz w:val="19"/>
                <w:szCs w:val="19"/>
                <w:lang w:val="ru-RU"/>
              </w:rPr>
              <w:t>,к</w:t>
            </w:r>
            <w:proofErr w:type="gramEnd"/>
            <w:r w:rsidRPr="002D0C97">
              <w:rPr>
                <w:rFonts w:ascii="Times New Roman" w:hAnsi="Times New Roman" w:cs="Times New Roman"/>
                <w:color w:val="000000"/>
                <w:sz w:val="19"/>
                <w:szCs w:val="19"/>
                <w:lang w:val="ru-RU"/>
              </w:rPr>
              <w:t>.э.н. Гончарова С.Н. _________________</w:t>
            </w:r>
          </w:p>
        </w:tc>
      </w:tr>
      <w:tr w:rsidR="00DA60B1" w:rsidRPr="005D6DB9">
        <w:trPr>
          <w:trHeight w:hRule="exact" w:val="583"/>
        </w:trPr>
        <w:tc>
          <w:tcPr>
            <w:tcW w:w="1135" w:type="dxa"/>
          </w:tcPr>
          <w:p w:rsidR="00DA60B1" w:rsidRPr="002D0C97" w:rsidRDefault="00DA60B1">
            <w:pPr>
              <w:rPr>
                <w:lang w:val="ru-RU"/>
              </w:rPr>
            </w:pPr>
          </w:p>
        </w:tc>
        <w:tc>
          <w:tcPr>
            <w:tcW w:w="993" w:type="dxa"/>
          </w:tcPr>
          <w:p w:rsidR="00DA60B1" w:rsidRPr="002D0C97" w:rsidRDefault="00DA60B1">
            <w:pPr>
              <w:rPr>
                <w:lang w:val="ru-RU"/>
              </w:rPr>
            </w:pPr>
          </w:p>
        </w:tc>
        <w:tc>
          <w:tcPr>
            <w:tcW w:w="993" w:type="dxa"/>
          </w:tcPr>
          <w:p w:rsidR="00DA60B1" w:rsidRPr="002D0C97" w:rsidRDefault="00DA60B1">
            <w:pPr>
              <w:rPr>
                <w:lang w:val="ru-RU"/>
              </w:rPr>
            </w:pPr>
          </w:p>
        </w:tc>
        <w:tc>
          <w:tcPr>
            <w:tcW w:w="852" w:type="dxa"/>
          </w:tcPr>
          <w:p w:rsidR="00DA60B1" w:rsidRPr="002D0C97" w:rsidRDefault="00DA60B1">
            <w:pPr>
              <w:rPr>
                <w:lang w:val="ru-RU"/>
              </w:rPr>
            </w:pPr>
          </w:p>
        </w:tc>
        <w:tc>
          <w:tcPr>
            <w:tcW w:w="852" w:type="dxa"/>
          </w:tcPr>
          <w:p w:rsidR="00DA60B1" w:rsidRPr="002D0C97" w:rsidRDefault="00DA60B1">
            <w:pPr>
              <w:rPr>
                <w:lang w:val="ru-RU"/>
              </w:rPr>
            </w:pPr>
          </w:p>
        </w:tc>
        <w:tc>
          <w:tcPr>
            <w:tcW w:w="3403" w:type="dxa"/>
          </w:tcPr>
          <w:p w:rsidR="00DA60B1" w:rsidRPr="002D0C97" w:rsidRDefault="00DA60B1">
            <w:pPr>
              <w:rPr>
                <w:lang w:val="ru-RU"/>
              </w:rPr>
            </w:pPr>
          </w:p>
        </w:tc>
        <w:tc>
          <w:tcPr>
            <w:tcW w:w="426" w:type="dxa"/>
          </w:tcPr>
          <w:p w:rsidR="00DA60B1" w:rsidRPr="002D0C97" w:rsidRDefault="00DA60B1">
            <w:pPr>
              <w:rPr>
                <w:lang w:val="ru-RU"/>
              </w:rPr>
            </w:pPr>
          </w:p>
        </w:tc>
        <w:tc>
          <w:tcPr>
            <w:tcW w:w="1135" w:type="dxa"/>
          </w:tcPr>
          <w:p w:rsidR="00DA60B1" w:rsidRPr="002D0C97" w:rsidRDefault="00DA60B1">
            <w:pPr>
              <w:rPr>
                <w:lang w:val="ru-RU"/>
              </w:rPr>
            </w:pPr>
          </w:p>
        </w:tc>
        <w:tc>
          <w:tcPr>
            <w:tcW w:w="993" w:type="dxa"/>
          </w:tcPr>
          <w:p w:rsidR="00DA60B1" w:rsidRPr="002D0C97" w:rsidRDefault="00DA60B1">
            <w:pPr>
              <w:rPr>
                <w:lang w:val="ru-RU"/>
              </w:rPr>
            </w:pPr>
          </w:p>
        </w:tc>
      </w:tr>
      <w:tr w:rsidR="00DA60B1" w:rsidRPr="005D6DB9">
        <w:trPr>
          <w:trHeight w:hRule="exact" w:val="589"/>
        </w:trPr>
        <w:tc>
          <w:tcPr>
            <w:tcW w:w="1135" w:type="dxa"/>
          </w:tcPr>
          <w:p w:rsidR="00DA60B1" w:rsidRPr="002D0C97" w:rsidRDefault="00DA60B1">
            <w:pPr>
              <w:rPr>
                <w:lang w:val="ru-RU"/>
              </w:rPr>
            </w:pPr>
          </w:p>
        </w:tc>
        <w:tc>
          <w:tcPr>
            <w:tcW w:w="993" w:type="dxa"/>
          </w:tcPr>
          <w:p w:rsidR="00DA60B1" w:rsidRPr="002D0C97" w:rsidRDefault="00DA60B1">
            <w:pPr>
              <w:rPr>
                <w:lang w:val="ru-RU"/>
              </w:rPr>
            </w:pPr>
          </w:p>
        </w:tc>
        <w:tc>
          <w:tcPr>
            <w:tcW w:w="993" w:type="dxa"/>
          </w:tcPr>
          <w:p w:rsidR="00DA60B1" w:rsidRPr="002D0C97" w:rsidRDefault="00DA60B1">
            <w:pPr>
              <w:rPr>
                <w:lang w:val="ru-RU"/>
              </w:rPr>
            </w:pPr>
          </w:p>
        </w:tc>
        <w:tc>
          <w:tcPr>
            <w:tcW w:w="5543" w:type="dxa"/>
            <w:gridSpan w:val="4"/>
            <w:shd w:val="clear" w:color="000000" w:fill="FFFFFF"/>
            <w:tcMar>
              <w:left w:w="34" w:type="dxa"/>
              <w:right w:w="34" w:type="dxa"/>
            </w:tcMar>
          </w:tcPr>
          <w:p w:rsidR="00DA60B1" w:rsidRPr="002D0C97" w:rsidRDefault="002D0C97">
            <w:pPr>
              <w:spacing w:after="0" w:line="240" w:lineRule="auto"/>
              <w:jc w:val="center"/>
              <w:rPr>
                <w:sz w:val="19"/>
                <w:szCs w:val="19"/>
                <w:lang w:val="ru-RU"/>
              </w:rPr>
            </w:pPr>
            <w:r w:rsidRPr="002D0C97">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DA60B1" w:rsidRPr="002D0C97" w:rsidRDefault="00DA60B1">
            <w:pPr>
              <w:rPr>
                <w:lang w:val="ru-RU"/>
              </w:rPr>
            </w:pPr>
          </w:p>
        </w:tc>
        <w:tc>
          <w:tcPr>
            <w:tcW w:w="993" w:type="dxa"/>
          </w:tcPr>
          <w:p w:rsidR="00DA60B1" w:rsidRPr="002D0C97" w:rsidRDefault="00DA60B1">
            <w:pPr>
              <w:rPr>
                <w:lang w:val="ru-RU"/>
              </w:rPr>
            </w:pPr>
          </w:p>
        </w:tc>
      </w:tr>
      <w:tr w:rsidR="00DA60B1" w:rsidRPr="005D6DB9">
        <w:trPr>
          <w:trHeight w:hRule="exact" w:val="972"/>
        </w:trPr>
        <w:tc>
          <w:tcPr>
            <w:tcW w:w="4692" w:type="dxa"/>
            <w:gridSpan w:val="5"/>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DA60B1" w:rsidRPr="002D0C97" w:rsidRDefault="00DA60B1">
            <w:pPr>
              <w:rPr>
                <w:lang w:val="ru-RU"/>
              </w:rPr>
            </w:pPr>
          </w:p>
        </w:tc>
        <w:tc>
          <w:tcPr>
            <w:tcW w:w="426" w:type="dxa"/>
          </w:tcPr>
          <w:p w:rsidR="00DA60B1" w:rsidRPr="002D0C97" w:rsidRDefault="00DA60B1">
            <w:pPr>
              <w:rPr>
                <w:lang w:val="ru-RU"/>
              </w:rPr>
            </w:pPr>
          </w:p>
        </w:tc>
        <w:tc>
          <w:tcPr>
            <w:tcW w:w="1135" w:type="dxa"/>
          </w:tcPr>
          <w:p w:rsidR="00DA60B1" w:rsidRPr="002D0C97" w:rsidRDefault="00DA60B1">
            <w:pPr>
              <w:rPr>
                <w:lang w:val="ru-RU"/>
              </w:rPr>
            </w:pPr>
          </w:p>
        </w:tc>
        <w:tc>
          <w:tcPr>
            <w:tcW w:w="993" w:type="dxa"/>
          </w:tcPr>
          <w:p w:rsidR="00DA60B1" w:rsidRPr="002D0C97" w:rsidRDefault="00DA60B1">
            <w:pPr>
              <w:rPr>
                <w:lang w:val="ru-RU"/>
              </w:rPr>
            </w:pPr>
          </w:p>
        </w:tc>
      </w:tr>
      <w:tr w:rsidR="00DA60B1">
        <w:trPr>
          <w:trHeight w:hRule="exact" w:val="277"/>
        </w:trPr>
        <w:tc>
          <w:tcPr>
            <w:tcW w:w="8236" w:type="dxa"/>
            <w:gridSpan w:val="6"/>
            <w:shd w:val="clear" w:color="000000" w:fill="FFFFFF"/>
            <w:tcMar>
              <w:left w:w="34" w:type="dxa"/>
              <w:right w:w="34" w:type="dxa"/>
            </w:tcMar>
          </w:tcPr>
          <w:p w:rsidR="00DA60B1" w:rsidRPr="002D0C97" w:rsidRDefault="00DA60B1">
            <w:pPr>
              <w:spacing w:after="0" w:line="240" w:lineRule="auto"/>
              <w:rPr>
                <w:sz w:val="24"/>
                <w:szCs w:val="24"/>
                <w:lang w:val="ru-RU"/>
              </w:rPr>
            </w:pPr>
          </w:p>
          <w:p w:rsidR="00DA60B1" w:rsidRDefault="002D0C97">
            <w:pPr>
              <w:spacing w:after="0" w:line="240" w:lineRule="auto"/>
              <w:rPr>
                <w:sz w:val="24"/>
                <w:szCs w:val="24"/>
              </w:rPr>
            </w:pPr>
            <w:r>
              <w:rPr>
                <w:rFonts w:ascii="Times New Roman" w:hAnsi="Times New Roman" w:cs="Times New Roman"/>
                <w:color w:val="000000"/>
                <w:sz w:val="24"/>
                <w:szCs w:val="24"/>
              </w:rPr>
              <w:t>кафедры</w:t>
            </w:r>
          </w:p>
        </w:tc>
        <w:tc>
          <w:tcPr>
            <w:tcW w:w="2566" w:type="dxa"/>
            <w:gridSpan w:val="3"/>
            <w:shd w:val="clear" w:color="000000" w:fill="FFFFFF"/>
            <w:tcMar>
              <w:left w:w="34" w:type="dxa"/>
              <w:right w:w="34" w:type="dxa"/>
            </w:tcMar>
          </w:tcPr>
          <w:p w:rsidR="00DA60B1" w:rsidRDefault="00DA60B1"/>
        </w:tc>
      </w:tr>
      <w:tr w:rsidR="00DA60B1">
        <w:trPr>
          <w:trHeight w:hRule="exact" w:val="416"/>
        </w:trPr>
        <w:tc>
          <w:tcPr>
            <w:tcW w:w="1149" w:type="dxa"/>
            <w:shd w:val="clear" w:color="000000" w:fill="FFFFFF"/>
            <w:tcMar>
              <w:left w:w="34" w:type="dxa"/>
              <w:right w:w="34" w:type="dxa"/>
            </w:tcMar>
          </w:tcPr>
          <w:p w:rsidR="00DA60B1" w:rsidRDefault="00DA60B1"/>
        </w:tc>
        <w:tc>
          <w:tcPr>
            <w:tcW w:w="9654" w:type="dxa"/>
            <w:gridSpan w:val="8"/>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DA60B1" w:rsidRPr="005D6DB9">
        <w:trPr>
          <w:trHeight w:hRule="exact" w:val="416"/>
        </w:trPr>
        <w:tc>
          <w:tcPr>
            <w:tcW w:w="10788" w:type="dxa"/>
            <w:gridSpan w:val="9"/>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Зав. кафедрой доц.</w:t>
            </w:r>
            <w:proofErr w:type="gramStart"/>
            <w:r w:rsidRPr="002D0C97">
              <w:rPr>
                <w:rFonts w:ascii="Times New Roman" w:hAnsi="Times New Roman" w:cs="Times New Roman"/>
                <w:color w:val="000000"/>
                <w:sz w:val="19"/>
                <w:szCs w:val="19"/>
                <w:lang w:val="ru-RU"/>
              </w:rPr>
              <w:t>,к</w:t>
            </w:r>
            <w:proofErr w:type="gramEnd"/>
            <w:r w:rsidRPr="002D0C97">
              <w:rPr>
                <w:rFonts w:ascii="Times New Roman" w:hAnsi="Times New Roman" w:cs="Times New Roman"/>
                <w:color w:val="000000"/>
                <w:sz w:val="19"/>
                <w:szCs w:val="19"/>
                <w:lang w:val="ru-RU"/>
              </w:rPr>
              <w:t>.э.н. Гончарова С.Н. _________________</w:t>
            </w:r>
          </w:p>
        </w:tc>
      </w:tr>
      <w:tr w:rsidR="00DA60B1" w:rsidRPr="005D6DB9">
        <w:trPr>
          <w:trHeight w:hRule="exact" w:val="277"/>
        </w:trPr>
        <w:tc>
          <w:tcPr>
            <w:tcW w:w="2141" w:type="dxa"/>
            <w:gridSpan w:val="2"/>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520" w:type="dxa"/>
            <w:gridSpan w:val="7"/>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i/>
                <w:color w:val="000000"/>
                <w:sz w:val="19"/>
                <w:szCs w:val="19"/>
                <w:lang w:val="ru-RU"/>
              </w:rPr>
              <w:t>Ст</w:t>
            </w:r>
            <w:proofErr w:type="gramStart"/>
            <w:r w:rsidRPr="002D0C97">
              <w:rPr>
                <w:rFonts w:ascii="Times New Roman" w:hAnsi="Times New Roman" w:cs="Times New Roman"/>
                <w:i/>
                <w:color w:val="000000"/>
                <w:sz w:val="19"/>
                <w:szCs w:val="19"/>
                <w:lang w:val="ru-RU"/>
              </w:rPr>
              <w:t>.п</w:t>
            </w:r>
            <w:proofErr w:type="gramEnd"/>
            <w:r w:rsidRPr="002D0C97">
              <w:rPr>
                <w:rFonts w:ascii="Times New Roman" w:hAnsi="Times New Roman" w:cs="Times New Roman"/>
                <w:i/>
                <w:color w:val="000000"/>
                <w:sz w:val="19"/>
                <w:szCs w:val="19"/>
                <w:lang w:val="ru-RU"/>
              </w:rPr>
              <w:t>реп., Кудинова Г.Н. _________________</w:t>
            </w:r>
          </w:p>
        </w:tc>
      </w:tr>
      <w:tr w:rsidR="00DA60B1" w:rsidRPr="005D6DB9">
        <w:trPr>
          <w:trHeight w:hRule="exact" w:val="166"/>
        </w:trPr>
        <w:tc>
          <w:tcPr>
            <w:tcW w:w="1135" w:type="dxa"/>
          </w:tcPr>
          <w:p w:rsidR="00DA60B1" w:rsidRPr="002D0C97" w:rsidRDefault="00DA60B1">
            <w:pPr>
              <w:rPr>
                <w:lang w:val="ru-RU"/>
              </w:rPr>
            </w:pPr>
          </w:p>
        </w:tc>
        <w:tc>
          <w:tcPr>
            <w:tcW w:w="993" w:type="dxa"/>
          </w:tcPr>
          <w:p w:rsidR="00DA60B1" w:rsidRPr="002D0C97" w:rsidRDefault="00DA60B1">
            <w:pPr>
              <w:rPr>
                <w:lang w:val="ru-RU"/>
              </w:rPr>
            </w:pPr>
          </w:p>
        </w:tc>
        <w:tc>
          <w:tcPr>
            <w:tcW w:w="993" w:type="dxa"/>
          </w:tcPr>
          <w:p w:rsidR="00DA60B1" w:rsidRPr="002D0C97" w:rsidRDefault="00DA60B1">
            <w:pPr>
              <w:rPr>
                <w:lang w:val="ru-RU"/>
              </w:rPr>
            </w:pPr>
          </w:p>
        </w:tc>
        <w:tc>
          <w:tcPr>
            <w:tcW w:w="852" w:type="dxa"/>
          </w:tcPr>
          <w:p w:rsidR="00DA60B1" w:rsidRPr="002D0C97" w:rsidRDefault="00DA60B1">
            <w:pPr>
              <w:rPr>
                <w:lang w:val="ru-RU"/>
              </w:rPr>
            </w:pPr>
          </w:p>
        </w:tc>
        <w:tc>
          <w:tcPr>
            <w:tcW w:w="852" w:type="dxa"/>
          </w:tcPr>
          <w:p w:rsidR="00DA60B1" w:rsidRPr="002D0C97" w:rsidRDefault="00DA60B1">
            <w:pPr>
              <w:rPr>
                <w:lang w:val="ru-RU"/>
              </w:rPr>
            </w:pPr>
          </w:p>
        </w:tc>
        <w:tc>
          <w:tcPr>
            <w:tcW w:w="3403" w:type="dxa"/>
          </w:tcPr>
          <w:p w:rsidR="00DA60B1" w:rsidRPr="002D0C97" w:rsidRDefault="00DA60B1">
            <w:pPr>
              <w:rPr>
                <w:lang w:val="ru-RU"/>
              </w:rPr>
            </w:pPr>
          </w:p>
        </w:tc>
        <w:tc>
          <w:tcPr>
            <w:tcW w:w="426" w:type="dxa"/>
          </w:tcPr>
          <w:p w:rsidR="00DA60B1" w:rsidRPr="002D0C97" w:rsidRDefault="00DA60B1">
            <w:pPr>
              <w:rPr>
                <w:lang w:val="ru-RU"/>
              </w:rPr>
            </w:pPr>
          </w:p>
        </w:tc>
        <w:tc>
          <w:tcPr>
            <w:tcW w:w="1135" w:type="dxa"/>
          </w:tcPr>
          <w:p w:rsidR="00DA60B1" w:rsidRPr="002D0C97" w:rsidRDefault="00DA60B1">
            <w:pPr>
              <w:rPr>
                <w:lang w:val="ru-RU"/>
              </w:rPr>
            </w:pPr>
          </w:p>
        </w:tc>
        <w:tc>
          <w:tcPr>
            <w:tcW w:w="993" w:type="dxa"/>
          </w:tcPr>
          <w:p w:rsidR="00DA60B1" w:rsidRPr="002D0C97" w:rsidRDefault="00DA60B1">
            <w:pPr>
              <w:rPr>
                <w:lang w:val="ru-RU"/>
              </w:rPr>
            </w:pPr>
          </w:p>
        </w:tc>
      </w:tr>
      <w:tr w:rsidR="00DA60B1" w:rsidRPr="005D6DB9">
        <w:trPr>
          <w:trHeight w:hRule="exact" w:val="250"/>
        </w:trPr>
        <w:tc>
          <w:tcPr>
            <w:tcW w:w="1135" w:type="dxa"/>
          </w:tcPr>
          <w:p w:rsidR="00DA60B1" w:rsidRPr="002D0C97" w:rsidRDefault="00DA60B1">
            <w:pPr>
              <w:rPr>
                <w:lang w:val="ru-RU"/>
              </w:rPr>
            </w:pPr>
          </w:p>
        </w:tc>
        <w:tc>
          <w:tcPr>
            <w:tcW w:w="993" w:type="dxa"/>
          </w:tcPr>
          <w:p w:rsidR="00DA60B1" w:rsidRPr="002D0C97" w:rsidRDefault="00DA60B1">
            <w:pPr>
              <w:rPr>
                <w:lang w:val="ru-RU"/>
              </w:rPr>
            </w:pPr>
          </w:p>
        </w:tc>
        <w:tc>
          <w:tcPr>
            <w:tcW w:w="993" w:type="dxa"/>
          </w:tcPr>
          <w:p w:rsidR="00DA60B1" w:rsidRPr="002D0C97" w:rsidRDefault="00DA60B1">
            <w:pPr>
              <w:rPr>
                <w:lang w:val="ru-RU"/>
              </w:rPr>
            </w:pPr>
          </w:p>
        </w:tc>
        <w:tc>
          <w:tcPr>
            <w:tcW w:w="852" w:type="dxa"/>
          </w:tcPr>
          <w:p w:rsidR="00DA60B1" w:rsidRPr="002D0C97" w:rsidRDefault="00DA60B1">
            <w:pPr>
              <w:rPr>
                <w:lang w:val="ru-RU"/>
              </w:rPr>
            </w:pPr>
          </w:p>
        </w:tc>
        <w:tc>
          <w:tcPr>
            <w:tcW w:w="852" w:type="dxa"/>
          </w:tcPr>
          <w:p w:rsidR="00DA60B1" w:rsidRPr="002D0C97" w:rsidRDefault="00DA60B1">
            <w:pPr>
              <w:rPr>
                <w:lang w:val="ru-RU"/>
              </w:rPr>
            </w:pPr>
          </w:p>
        </w:tc>
        <w:tc>
          <w:tcPr>
            <w:tcW w:w="3403" w:type="dxa"/>
          </w:tcPr>
          <w:p w:rsidR="00DA60B1" w:rsidRPr="002D0C97" w:rsidRDefault="00DA60B1">
            <w:pPr>
              <w:rPr>
                <w:lang w:val="ru-RU"/>
              </w:rPr>
            </w:pPr>
          </w:p>
        </w:tc>
        <w:tc>
          <w:tcPr>
            <w:tcW w:w="426" w:type="dxa"/>
          </w:tcPr>
          <w:p w:rsidR="00DA60B1" w:rsidRPr="002D0C97" w:rsidRDefault="00DA60B1">
            <w:pPr>
              <w:rPr>
                <w:lang w:val="ru-RU"/>
              </w:rPr>
            </w:pPr>
          </w:p>
        </w:tc>
        <w:tc>
          <w:tcPr>
            <w:tcW w:w="1135" w:type="dxa"/>
          </w:tcPr>
          <w:p w:rsidR="00DA60B1" w:rsidRPr="002D0C97" w:rsidRDefault="00DA60B1">
            <w:pPr>
              <w:rPr>
                <w:lang w:val="ru-RU"/>
              </w:rPr>
            </w:pPr>
          </w:p>
        </w:tc>
        <w:tc>
          <w:tcPr>
            <w:tcW w:w="993" w:type="dxa"/>
          </w:tcPr>
          <w:p w:rsidR="00DA60B1" w:rsidRPr="002D0C97" w:rsidRDefault="00DA60B1">
            <w:pPr>
              <w:rPr>
                <w:lang w:val="ru-RU"/>
              </w:rPr>
            </w:pPr>
          </w:p>
        </w:tc>
      </w:tr>
      <w:tr w:rsidR="00DA60B1" w:rsidRPr="005D6DB9">
        <w:trPr>
          <w:trHeight w:hRule="exact" w:val="478"/>
        </w:trPr>
        <w:tc>
          <w:tcPr>
            <w:tcW w:w="1135" w:type="dxa"/>
          </w:tcPr>
          <w:p w:rsidR="00DA60B1" w:rsidRPr="002D0C97" w:rsidRDefault="00DA60B1">
            <w:pPr>
              <w:rPr>
                <w:lang w:val="ru-RU"/>
              </w:rPr>
            </w:pPr>
          </w:p>
        </w:tc>
        <w:tc>
          <w:tcPr>
            <w:tcW w:w="993" w:type="dxa"/>
          </w:tcPr>
          <w:p w:rsidR="00DA60B1" w:rsidRPr="002D0C97" w:rsidRDefault="00DA60B1">
            <w:pPr>
              <w:rPr>
                <w:lang w:val="ru-RU"/>
              </w:rPr>
            </w:pPr>
          </w:p>
        </w:tc>
        <w:tc>
          <w:tcPr>
            <w:tcW w:w="993" w:type="dxa"/>
          </w:tcPr>
          <w:p w:rsidR="00DA60B1" w:rsidRPr="002D0C97" w:rsidRDefault="00DA60B1">
            <w:pPr>
              <w:rPr>
                <w:lang w:val="ru-RU"/>
              </w:rPr>
            </w:pPr>
          </w:p>
        </w:tc>
        <w:tc>
          <w:tcPr>
            <w:tcW w:w="5543" w:type="dxa"/>
            <w:gridSpan w:val="4"/>
            <w:shd w:val="clear" w:color="000000" w:fill="FFFFFF"/>
            <w:tcMar>
              <w:left w:w="34" w:type="dxa"/>
              <w:right w:w="34" w:type="dxa"/>
            </w:tcMar>
          </w:tcPr>
          <w:p w:rsidR="00DA60B1" w:rsidRPr="002D0C97" w:rsidRDefault="002D0C97">
            <w:pPr>
              <w:spacing w:after="0" w:line="240" w:lineRule="auto"/>
              <w:jc w:val="center"/>
              <w:rPr>
                <w:sz w:val="19"/>
                <w:szCs w:val="19"/>
                <w:lang w:val="ru-RU"/>
              </w:rPr>
            </w:pPr>
            <w:r w:rsidRPr="002D0C97">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DA60B1" w:rsidRPr="002D0C97" w:rsidRDefault="00DA60B1">
            <w:pPr>
              <w:rPr>
                <w:lang w:val="ru-RU"/>
              </w:rPr>
            </w:pPr>
          </w:p>
        </w:tc>
        <w:tc>
          <w:tcPr>
            <w:tcW w:w="993" w:type="dxa"/>
          </w:tcPr>
          <w:p w:rsidR="00DA60B1" w:rsidRPr="002D0C97" w:rsidRDefault="00DA60B1">
            <w:pPr>
              <w:rPr>
                <w:lang w:val="ru-RU"/>
              </w:rPr>
            </w:pPr>
          </w:p>
        </w:tc>
      </w:tr>
      <w:tr w:rsidR="00DA60B1" w:rsidRPr="005D6DB9">
        <w:trPr>
          <w:trHeight w:hRule="exact" w:val="833"/>
        </w:trPr>
        <w:tc>
          <w:tcPr>
            <w:tcW w:w="4692" w:type="dxa"/>
            <w:gridSpan w:val="5"/>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DA60B1" w:rsidRPr="002D0C97" w:rsidRDefault="00DA60B1">
            <w:pPr>
              <w:rPr>
                <w:lang w:val="ru-RU"/>
              </w:rPr>
            </w:pPr>
          </w:p>
        </w:tc>
        <w:tc>
          <w:tcPr>
            <w:tcW w:w="426" w:type="dxa"/>
          </w:tcPr>
          <w:p w:rsidR="00DA60B1" w:rsidRPr="002D0C97" w:rsidRDefault="00DA60B1">
            <w:pPr>
              <w:rPr>
                <w:lang w:val="ru-RU"/>
              </w:rPr>
            </w:pPr>
          </w:p>
        </w:tc>
        <w:tc>
          <w:tcPr>
            <w:tcW w:w="1135" w:type="dxa"/>
          </w:tcPr>
          <w:p w:rsidR="00DA60B1" w:rsidRPr="002D0C97" w:rsidRDefault="00DA60B1">
            <w:pPr>
              <w:rPr>
                <w:lang w:val="ru-RU"/>
              </w:rPr>
            </w:pPr>
          </w:p>
        </w:tc>
        <w:tc>
          <w:tcPr>
            <w:tcW w:w="993" w:type="dxa"/>
          </w:tcPr>
          <w:p w:rsidR="00DA60B1" w:rsidRPr="002D0C97" w:rsidRDefault="00DA60B1">
            <w:pPr>
              <w:rPr>
                <w:lang w:val="ru-RU"/>
              </w:rPr>
            </w:pPr>
          </w:p>
        </w:tc>
      </w:tr>
      <w:tr w:rsidR="00DA60B1">
        <w:trPr>
          <w:trHeight w:hRule="exact" w:val="277"/>
        </w:trPr>
        <w:tc>
          <w:tcPr>
            <w:tcW w:w="8236" w:type="dxa"/>
            <w:gridSpan w:val="6"/>
            <w:shd w:val="clear" w:color="000000" w:fill="FFFFFF"/>
            <w:tcMar>
              <w:left w:w="34" w:type="dxa"/>
              <w:right w:w="34" w:type="dxa"/>
            </w:tcMar>
          </w:tcPr>
          <w:p w:rsidR="00DA60B1" w:rsidRPr="002D0C97" w:rsidRDefault="00DA60B1">
            <w:pPr>
              <w:spacing w:after="0" w:line="240" w:lineRule="auto"/>
              <w:rPr>
                <w:sz w:val="24"/>
                <w:szCs w:val="24"/>
                <w:lang w:val="ru-RU"/>
              </w:rPr>
            </w:pPr>
          </w:p>
          <w:p w:rsidR="00DA60B1" w:rsidRDefault="002D0C97">
            <w:pPr>
              <w:spacing w:after="0" w:line="240" w:lineRule="auto"/>
              <w:rPr>
                <w:sz w:val="24"/>
                <w:szCs w:val="24"/>
              </w:rPr>
            </w:pPr>
            <w:r>
              <w:rPr>
                <w:rFonts w:ascii="Times New Roman" w:hAnsi="Times New Roman" w:cs="Times New Roman"/>
                <w:color w:val="000000"/>
                <w:sz w:val="24"/>
                <w:szCs w:val="24"/>
              </w:rPr>
              <w:t>кафедры</w:t>
            </w:r>
          </w:p>
        </w:tc>
        <w:tc>
          <w:tcPr>
            <w:tcW w:w="2566" w:type="dxa"/>
            <w:gridSpan w:val="3"/>
            <w:shd w:val="clear" w:color="000000" w:fill="FFFFFF"/>
            <w:tcMar>
              <w:left w:w="34" w:type="dxa"/>
              <w:right w:w="34" w:type="dxa"/>
            </w:tcMar>
          </w:tcPr>
          <w:p w:rsidR="00DA60B1" w:rsidRDefault="00DA60B1"/>
        </w:tc>
      </w:tr>
      <w:tr w:rsidR="00DA60B1">
        <w:trPr>
          <w:trHeight w:hRule="exact" w:val="416"/>
        </w:trPr>
        <w:tc>
          <w:tcPr>
            <w:tcW w:w="1149" w:type="dxa"/>
            <w:shd w:val="clear" w:color="000000" w:fill="FFFFFF"/>
            <w:tcMar>
              <w:left w:w="34" w:type="dxa"/>
              <w:right w:w="34" w:type="dxa"/>
            </w:tcMar>
          </w:tcPr>
          <w:p w:rsidR="00DA60B1" w:rsidRDefault="00DA60B1"/>
        </w:tc>
        <w:tc>
          <w:tcPr>
            <w:tcW w:w="9654" w:type="dxa"/>
            <w:gridSpan w:val="8"/>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DA60B1" w:rsidRPr="005D6DB9">
        <w:trPr>
          <w:trHeight w:hRule="exact" w:val="416"/>
        </w:trPr>
        <w:tc>
          <w:tcPr>
            <w:tcW w:w="10788" w:type="dxa"/>
            <w:gridSpan w:val="9"/>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Зав. кафедрой доц.</w:t>
            </w:r>
            <w:proofErr w:type="gramStart"/>
            <w:r w:rsidRPr="002D0C97">
              <w:rPr>
                <w:rFonts w:ascii="Times New Roman" w:hAnsi="Times New Roman" w:cs="Times New Roman"/>
                <w:color w:val="000000"/>
                <w:sz w:val="19"/>
                <w:szCs w:val="19"/>
                <w:lang w:val="ru-RU"/>
              </w:rPr>
              <w:t>,к</w:t>
            </w:r>
            <w:proofErr w:type="gramEnd"/>
            <w:r w:rsidRPr="002D0C97">
              <w:rPr>
                <w:rFonts w:ascii="Times New Roman" w:hAnsi="Times New Roman" w:cs="Times New Roman"/>
                <w:color w:val="000000"/>
                <w:sz w:val="19"/>
                <w:szCs w:val="19"/>
                <w:lang w:val="ru-RU"/>
              </w:rPr>
              <w:t>.э.н. Гончарова С.Н. _________________</w:t>
            </w:r>
          </w:p>
        </w:tc>
      </w:tr>
      <w:tr w:rsidR="00DA60B1" w:rsidRPr="005D6DB9">
        <w:trPr>
          <w:trHeight w:hRule="exact" w:val="277"/>
        </w:trPr>
        <w:tc>
          <w:tcPr>
            <w:tcW w:w="2141" w:type="dxa"/>
            <w:gridSpan w:val="2"/>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520" w:type="dxa"/>
            <w:gridSpan w:val="7"/>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i/>
                <w:color w:val="000000"/>
                <w:sz w:val="19"/>
                <w:szCs w:val="19"/>
                <w:lang w:val="ru-RU"/>
              </w:rPr>
              <w:t>Ст</w:t>
            </w:r>
            <w:proofErr w:type="gramStart"/>
            <w:r w:rsidRPr="002D0C97">
              <w:rPr>
                <w:rFonts w:ascii="Times New Roman" w:hAnsi="Times New Roman" w:cs="Times New Roman"/>
                <w:i/>
                <w:color w:val="000000"/>
                <w:sz w:val="19"/>
                <w:szCs w:val="19"/>
                <w:lang w:val="ru-RU"/>
              </w:rPr>
              <w:t>.п</w:t>
            </w:r>
            <w:proofErr w:type="gramEnd"/>
            <w:r w:rsidRPr="002D0C97">
              <w:rPr>
                <w:rFonts w:ascii="Times New Roman" w:hAnsi="Times New Roman" w:cs="Times New Roman"/>
                <w:i/>
                <w:color w:val="000000"/>
                <w:sz w:val="19"/>
                <w:szCs w:val="19"/>
                <w:lang w:val="ru-RU"/>
              </w:rPr>
              <w:t>реп., Кудинова Г.Н. _________________</w:t>
            </w:r>
          </w:p>
        </w:tc>
      </w:tr>
      <w:tr w:rsidR="00DA60B1" w:rsidRPr="005D6DB9">
        <w:trPr>
          <w:trHeight w:hRule="exact" w:val="166"/>
        </w:trPr>
        <w:tc>
          <w:tcPr>
            <w:tcW w:w="1135" w:type="dxa"/>
          </w:tcPr>
          <w:p w:rsidR="00DA60B1" w:rsidRPr="002D0C97" w:rsidRDefault="00DA60B1">
            <w:pPr>
              <w:rPr>
                <w:lang w:val="ru-RU"/>
              </w:rPr>
            </w:pPr>
          </w:p>
        </w:tc>
        <w:tc>
          <w:tcPr>
            <w:tcW w:w="993" w:type="dxa"/>
          </w:tcPr>
          <w:p w:rsidR="00DA60B1" w:rsidRPr="002D0C97" w:rsidRDefault="00DA60B1">
            <w:pPr>
              <w:rPr>
                <w:lang w:val="ru-RU"/>
              </w:rPr>
            </w:pPr>
          </w:p>
        </w:tc>
        <w:tc>
          <w:tcPr>
            <w:tcW w:w="993" w:type="dxa"/>
          </w:tcPr>
          <w:p w:rsidR="00DA60B1" w:rsidRPr="002D0C97" w:rsidRDefault="00DA60B1">
            <w:pPr>
              <w:rPr>
                <w:lang w:val="ru-RU"/>
              </w:rPr>
            </w:pPr>
          </w:p>
        </w:tc>
        <w:tc>
          <w:tcPr>
            <w:tcW w:w="852" w:type="dxa"/>
          </w:tcPr>
          <w:p w:rsidR="00DA60B1" w:rsidRPr="002D0C97" w:rsidRDefault="00DA60B1">
            <w:pPr>
              <w:rPr>
                <w:lang w:val="ru-RU"/>
              </w:rPr>
            </w:pPr>
          </w:p>
        </w:tc>
        <w:tc>
          <w:tcPr>
            <w:tcW w:w="852" w:type="dxa"/>
          </w:tcPr>
          <w:p w:rsidR="00DA60B1" w:rsidRPr="002D0C97" w:rsidRDefault="00DA60B1">
            <w:pPr>
              <w:rPr>
                <w:lang w:val="ru-RU"/>
              </w:rPr>
            </w:pPr>
          </w:p>
        </w:tc>
        <w:tc>
          <w:tcPr>
            <w:tcW w:w="3403" w:type="dxa"/>
          </w:tcPr>
          <w:p w:rsidR="00DA60B1" w:rsidRPr="002D0C97" w:rsidRDefault="00DA60B1">
            <w:pPr>
              <w:rPr>
                <w:lang w:val="ru-RU"/>
              </w:rPr>
            </w:pPr>
          </w:p>
        </w:tc>
        <w:tc>
          <w:tcPr>
            <w:tcW w:w="426" w:type="dxa"/>
          </w:tcPr>
          <w:p w:rsidR="00DA60B1" w:rsidRPr="002D0C97" w:rsidRDefault="00DA60B1">
            <w:pPr>
              <w:rPr>
                <w:lang w:val="ru-RU"/>
              </w:rPr>
            </w:pPr>
          </w:p>
        </w:tc>
        <w:tc>
          <w:tcPr>
            <w:tcW w:w="1135" w:type="dxa"/>
          </w:tcPr>
          <w:p w:rsidR="00DA60B1" w:rsidRPr="002D0C97" w:rsidRDefault="00DA60B1">
            <w:pPr>
              <w:rPr>
                <w:lang w:val="ru-RU"/>
              </w:rPr>
            </w:pPr>
          </w:p>
        </w:tc>
        <w:tc>
          <w:tcPr>
            <w:tcW w:w="993" w:type="dxa"/>
          </w:tcPr>
          <w:p w:rsidR="00DA60B1" w:rsidRPr="002D0C97" w:rsidRDefault="00DA60B1">
            <w:pPr>
              <w:rPr>
                <w:lang w:val="ru-RU"/>
              </w:rPr>
            </w:pPr>
          </w:p>
        </w:tc>
      </w:tr>
      <w:tr w:rsidR="00DA60B1" w:rsidRPr="005D6DB9">
        <w:trPr>
          <w:trHeight w:hRule="exact" w:val="589"/>
        </w:trPr>
        <w:tc>
          <w:tcPr>
            <w:tcW w:w="1135" w:type="dxa"/>
          </w:tcPr>
          <w:p w:rsidR="00DA60B1" w:rsidRPr="002D0C97" w:rsidRDefault="00DA60B1">
            <w:pPr>
              <w:rPr>
                <w:lang w:val="ru-RU"/>
              </w:rPr>
            </w:pPr>
          </w:p>
        </w:tc>
        <w:tc>
          <w:tcPr>
            <w:tcW w:w="993" w:type="dxa"/>
          </w:tcPr>
          <w:p w:rsidR="00DA60B1" w:rsidRPr="002D0C97" w:rsidRDefault="00DA60B1">
            <w:pPr>
              <w:rPr>
                <w:lang w:val="ru-RU"/>
              </w:rPr>
            </w:pPr>
          </w:p>
        </w:tc>
        <w:tc>
          <w:tcPr>
            <w:tcW w:w="993" w:type="dxa"/>
          </w:tcPr>
          <w:p w:rsidR="00DA60B1" w:rsidRPr="002D0C97" w:rsidRDefault="00DA60B1">
            <w:pPr>
              <w:rPr>
                <w:lang w:val="ru-RU"/>
              </w:rPr>
            </w:pPr>
          </w:p>
        </w:tc>
        <w:tc>
          <w:tcPr>
            <w:tcW w:w="5543" w:type="dxa"/>
            <w:gridSpan w:val="4"/>
            <w:shd w:val="clear" w:color="000000" w:fill="FFFFFF"/>
            <w:tcMar>
              <w:left w:w="34" w:type="dxa"/>
              <w:right w:w="34" w:type="dxa"/>
            </w:tcMar>
          </w:tcPr>
          <w:p w:rsidR="00DA60B1" w:rsidRPr="002D0C97" w:rsidRDefault="002D0C97">
            <w:pPr>
              <w:spacing w:after="0" w:line="240" w:lineRule="auto"/>
              <w:jc w:val="center"/>
              <w:rPr>
                <w:sz w:val="19"/>
                <w:szCs w:val="19"/>
                <w:lang w:val="ru-RU"/>
              </w:rPr>
            </w:pPr>
            <w:r w:rsidRPr="002D0C97">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DA60B1" w:rsidRPr="002D0C97" w:rsidRDefault="00DA60B1">
            <w:pPr>
              <w:rPr>
                <w:lang w:val="ru-RU"/>
              </w:rPr>
            </w:pPr>
          </w:p>
        </w:tc>
        <w:tc>
          <w:tcPr>
            <w:tcW w:w="993" w:type="dxa"/>
          </w:tcPr>
          <w:p w:rsidR="00DA60B1" w:rsidRPr="002D0C97" w:rsidRDefault="00DA60B1">
            <w:pPr>
              <w:rPr>
                <w:lang w:val="ru-RU"/>
              </w:rPr>
            </w:pPr>
          </w:p>
        </w:tc>
      </w:tr>
      <w:tr w:rsidR="00DA60B1" w:rsidRPr="005D6DB9">
        <w:trPr>
          <w:trHeight w:hRule="exact" w:val="833"/>
        </w:trPr>
        <w:tc>
          <w:tcPr>
            <w:tcW w:w="4692" w:type="dxa"/>
            <w:gridSpan w:val="5"/>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DA60B1" w:rsidRPr="002D0C97" w:rsidRDefault="00DA60B1">
            <w:pPr>
              <w:rPr>
                <w:lang w:val="ru-RU"/>
              </w:rPr>
            </w:pPr>
          </w:p>
        </w:tc>
        <w:tc>
          <w:tcPr>
            <w:tcW w:w="426" w:type="dxa"/>
          </w:tcPr>
          <w:p w:rsidR="00DA60B1" w:rsidRPr="002D0C97" w:rsidRDefault="00DA60B1">
            <w:pPr>
              <w:rPr>
                <w:lang w:val="ru-RU"/>
              </w:rPr>
            </w:pPr>
          </w:p>
        </w:tc>
        <w:tc>
          <w:tcPr>
            <w:tcW w:w="1135" w:type="dxa"/>
          </w:tcPr>
          <w:p w:rsidR="00DA60B1" w:rsidRPr="002D0C97" w:rsidRDefault="00DA60B1">
            <w:pPr>
              <w:rPr>
                <w:lang w:val="ru-RU"/>
              </w:rPr>
            </w:pPr>
          </w:p>
        </w:tc>
        <w:tc>
          <w:tcPr>
            <w:tcW w:w="993" w:type="dxa"/>
          </w:tcPr>
          <w:p w:rsidR="00DA60B1" w:rsidRPr="002D0C97" w:rsidRDefault="00DA60B1">
            <w:pPr>
              <w:rPr>
                <w:lang w:val="ru-RU"/>
              </w:rPr>
            </w:pPr>
          </w:p>
        </w:tc>
      </w:tr>
      <w:tr w:rsidR="00DA60B1">
        <w:trPr>
          <w:trHeight w:hRule="exact" w:val="416"/>
        </w:trPr>
        <w:tc>
          <w:tcPr>
            <w:tcW w:w="8236" w:type="dxa"/>
            <w:gridSpan w:val="6"/>
            <w:shd w:val="clear" w:color="000000" w:fill="FFFFFF"/>
            <w:tcMar>
              <w:left w:w="34" w:type="dxa"/>
              <w:right w:w="34" w:type="dxa"/>
            </w:tcMar>
          </w:tcPr>
          <w:p w:rsidR="00DA60B1" w:rsidRPr="002D0C97" w:rsidRDefault="00DA60B1">
            <w:pPr>
              <w:spacing w:after="0" w:line="240" w:lineRule="auto"/>
              <w:rPr>
                <w:sz w:val="24"/>
                <w:szCs w:val="24"/>
                <w:lang w:val="ru-RU"/>
              </w:rPr>
            </w:pPr>
          </w:p>
          <w:p w:rsidR="00DA60B1" w:rsidRDefault="002D0C97">
            <w:pPr>
              <w:spacing w:after="0" w:line="240" w:lineRule="auto"/>
              <w:rPr>
                <w:sz w:val="24"/>
                <w:szCs w:val="24"/>
              </w:rPr>
            </w:pPr>
            <w:r>
              <w:rPr>
                <w:rFonts w:ascii="Times New Roman" w:hAnsi="Times New Roman" w:cs="Times New Roman"/>
                <w:color w:val="000000"/>
                <w:sz w:val="24"/>
                <w:szCs w:val="24"/>
              </w:rPr>
              <w:t>кафедры</w:t>
            </w:r>
          </w:p>
        </w:tc>
        <w:tc>
          <w:tcPr>
            <w:tcW w:w="2566" w:type="dxa"/>
            <w:gridSpan w:val="3"/>
            <w:shd w:val="clear" w:color="000000" w:fill="FFFFFF"/>
            <w:tcMar>
              <w:left w:w="34" w:type="dxa"/>
              <w:right w:w="34" w:type="dxa"/>
            </w:tcMar>
          </w:tcPr>
          <w:p w:rsidR="00DA60B1" w:rsidRDefault="00DA60B1"/>
        </w:tc>
      </w:tr>
      <w:tr w:rsidR="00DA60B1">
        <w:trPr>
          <w:trHeight w:hRule="exact" w:val="416"/>
        </w:trPr>
        <w:tc>
          <w:tcPr>
            <w:tcW w:w="1149" w:type="dxa"/>
            <w:shd w:val="clear" w:color="000000" w:fill="FFFFFF"/>
            <w:tcMar>
              <w:left w:w="34" w:type="dxa"/>
              <w:right w:w="34" w:type="dxa"/>
            </w:tcMar>
          </w:tcPr>
          <w:p w:rsidR="00DA60B1" w:rsidRDefault="00DA60B1"/>
        </w:tc>
        <w:tc>
          <w:tcPr>
            <w:tcW w:w="9654" w:type="dxa"/>
            <w:gridSpan w:val="8"/>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DA60B1" w:rsidRPr="005D6DB9">
        <w:trPr>
          <w:trHeight w:hRule="exact" w:val="416"/>
        </w:trPr>
        <w:tc>
          <w:tcPr>
            <w:tcW w:w="10788" w:type="dxa"/>
            <w:gridSpan w:val="9"/>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Зав. кафедрой доц.</w:t>
            </w:r>
            <w:proofErr w:type="gramStart"/>
            <w:r w:rsidRPr="002D0C97">
              <w:rPr>
                <w:rFonts w:ascii="Times New Roman" w:hAnsi="Times New Roman" w:cs="Times New Roman"/>
                <w:color w:val="000000"/>
                <w:sz w:val="19"/>
                <w:szCs w:val="19"/>
                <w:lang w:val="ru-RU"/>
              </w:rPr>
              <w:t>,к</w:t>
            </w:r>
            <w:proofErr w:type="gramEnd"/>
            <w:r w:rsidRPr="002D0C97">
              <w:rPr>
                <w:rFonts w:ascii="Times New Roman" w:hAnsi="Times New Roman" w:cs="Times New Roman"/>
                <w:color w:val="000000"/>
                <w:sz w:val="19"/>
                <w:szCs w:val="19"/>
                <w:lang w:val="ru-RU"/>
              </w:rPr>
              <w:t>.э.н. Гончарова С.Н. _________________</w:t>
            </w:r>
          </w:p>
        </w:tc>
      </w:tr>
      <w:tr w:rsidR="00DA60B1" w:rsidRPr="005D6DB9">
        <w:trPr>
          <w:trHeight w:hRule="exact" w:val="416"/>
        </w:trPr>
        <w:tc>
          <w:tcPr>
            <w:tcW w:w="2141" w:type="dxa"/>
            <w:gridSpan w:val="2"/>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520" w:type="dxa"/>
            <w:gridSpan w:val="7"/>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i/>
                <w:color w:val="000000"/>
                <w:sz w:val="19"/>
                <w:szCs w:val="19"/>
                <w:lang w:val="ru-RU"/>
              </w:rPr>
              <w:t>Ст</w:t>
            </w:r>
            <w:proofErr w:type="gramStart"/>
            <w:r w:rsidRPr="002D0C97">
              <w:rPr>
                <w:rFonts w:ascii="Times New Roman" w:hAnsi="Times New Roman" w:cs="Times New Roman"/>
                <w:i/>
                <w:color w:val="000000"/>
                <w:sz w:val="19"/>
                <w:szCs w:val="19"/>
                <w:lang w:val="ru-RU"/>
              </w:rPr>
              <w:t>.п</w:t>
            </w:r>
            <w:proofErr w:type="gramEnd"/>
            <w:r w:rsidRPr="002D0C97">
              <w:rPr>
                <w:rFonts w:ascii="Times New Roman" w:hAnsi="Times New Roman" w:cs="Times New Roman"/>
                <w:i/>
                <w:color w:val="000000"/>
                <w:sz w:val="19"/>
                <w:szCs w:val="19"/>
                <w:lang w:val="ru-RU"/>
              </w:rPr>
              <w:t>реп., Кудинова Г.Н. _________________</w:t>
            </w:r>
          </w:p>
        </w:tc>
      </w:tr>
    </w:tbl>
    <w:p w:rsidR="00DA60B1" w:rsidRPr="002D0C97" w:rsidRDefault="002D0C97">
      <w:pPr>
        <w:rPr>
          <w:sz w:val="0"/>
          <w:szCs w:val="0"/>
          <w:lang w:val="ru-RU"/>
        </w:rPr>
      </w:pPr>
      <w:r w:rsidRPr="002D0C97">
        <w:rPr>
          <w:lang w:val="ru-RU"/>
        </w:rPr>
        <w:br w:type="page"/>
      </w:r>
    </w:p>
    <w:tbl>
      <w:tblPr>
        <w:tblW w:w="0" w:type="auto"/>
        <w:tblCellMar>
          <w:left w:w="0" w:type="dxa"/>
          <w:right w:w="0" w:type="dxa"/>
        </w:tblCellMar>
        <w:tblLook w:val="04A0"/>
      </w:tblPr>
      <w:tblGrid>
        <w:gridCol w:w="766"/>
        <w:gridCol w:w="202"/>
        <w:gridCol w:w="1646"/>
        <w:gridCol w:w="1574"/>
        <w:gridCol w:w="961"/>
        <w:gridCol w:w="694"/>
        <w:gridCol w:w="1112"/>
        <w:gridCol w:w="1247"/>
        <w:gridCol w:w="699"/>
        <w:gridCol w:w="395"/>
        <w:gridCol w:w="978"/>
      </w:tblGrid>
      <w:tr w:rsidR="00DA60B1">
        <w:trPr>
          <w:trHeight w:hRule="exact" w:val="416"/>
        </w:trPr>
        <w:tc>
          <w:tcPr>
            <w:tcW w:w="4692" w:type="dxa"/>
            <w:gridSpan w:val="4"/>
            <w:shd w:val="clear" w:color="C0C0C0" w:fill="FFFFFF"/>
            <w:tcMar>
              <w:left w:w="34" w:type="dxa"/>
              <w:right w:w="34" w:type="dxa"/>
            </w:tcMar>
          </w:tcPr>
          <w:p w:rsidR="00DA60B1" w:rsidRDefault="002D0C97">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DA60B1" w:rsidRDefault="00DA60B1"/>
        </w:tc>
        <w:tc>
          <w:tcPr>
            <w:tcW w:w="710" w:type="dxa"/>
          </w:tcPr>
          <w:p w:rsidR="00DA60B1" w:rsidRDefault="00DA60B1"/>
        </w:tc>
        <w:tc>
          <w:tcPr>
            <w:tcW w:w="1135" w:type="dxa"/>
          </w:tcPr>
          <w:p w:rsidR="00DA60B1" w:rsidRDefault="00DA60B1"/>
        </w:tc>
        <w:tc>
          <w:tcPr>
            <w:tcW w:w="1277" w:type="dxa"/>
          </w:tcPr>
          <w:p w:rsidR="00DA60B1" w:rsidRDefault="00DA60B1"/>
        </w:tc>
        <w:tc>
          <w:tcPr>
            <w:tcW w:w="710" w:type="dxa"/>
          </w:tcPr>
          <w:p w:rsidR="00DA60B1" w:rsidRDefault="00DA60B1"/>
        </w:tc>
        <w:tc>
          <w:tcPr>
            <w:tcW w:w="426" w:type="dxa"/>
          </w:tcPr>
          <w:p w:rsidR="00DA60B1" w:rsidRDefault="00DA60B1"/>
        </w:tc>
        <w:tc>
          <w:tcPr>
            <w:tcW w:w="1007" w:type="dxa"/>
            <w:shd w:val="clear" w:color="C0C0C0" w:fill="FFFFFF"/>
            <w:tcMar>
              <w:left w:w="34" w:type="dxa"/>
              <w:right w:w="34" w:type="dxa"/>
            </w:tcMar>
          </w:tcPr>
          <w:p w:rsidR="00DA60B1" w:rsidRDefault="002D0C9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DA60B1">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DA60B1" w:rsidRPr="005D6DB9">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Цели: формирование у студентов современного экономического мышления; изучение основ разработки альтернативных вариантов управленческих решений и обоснования их выбора на основе критериев социально- экономической эффективности с учетом рисков и возможных социально-экономических последствий; получение практических навыков организации выполнения и реализации управленческих решений</w:t>
            </w:r>
          </w:p>
        </w:tc>
      </w:tr>
      <w:tr w:rsidR="00DA60B1" w:rsidRPr="005D6DB9">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Задачи</w:t>
            </w:r>
            <w:proofErr w:type="gramStart"/>
            <w:r w:rsidRPr="002D0C97">
              <w:rPr>
                <w:rFonts w:ascii="Times New Roman" w:hAnsi="Times New Roman" w:cs="Times New Roman"/>
                <w:color w:val="000000"/>
                <w:sz w:val="19"/>
                <w:szCs w:val="19"/>
                <w:lang w:val="ru-RU"/>
              </w:rPr>
              <w:t>:п</w:t>
            </w:r>
            <w:proofErr w:type="gramEnd"/>
            <w:r w:rsidRPr="002D0C97">
              <w:rPr>
                <w:rFonts w:ascii="Times New Roman" w:hAnsi="Times New Roman" w:cs="Times New Roman"/>
                <w:color w:val="000000"/>
                <w:sz w:val="19"/>
                <w:szCs w:val="19"/>
                <w:lang w:val="ru-RU"/>
              </w:rPr>
              <w:t>риобретение навыков участия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собственности,организаций,ведомств с учетом правовых,административных и других ограничений</w:t>
            </w:r>
          </w:p>
        </w:tc>
      </w:tr>
      <w:tr w:rsidR="00DA60B1" w:rsidRPr="005D6DB9">
        <w:trPr>
          <w:trHeight w:hRule="exact" w:val="277"/>
        </w:trPr>
        <w:tc>
          <w:tcPr>
            <w:tcW w:w="766" w:type="dxa"/>
          </w:tcPr>
          <w:p w:rsidR="00DA60B1" w:rsidRPr="002D0C97" w:rsidRDefault="00DA60B1">
            <w:pPr>
              <w:rPr>
                <w:lang w:val="ru-RU"/>
              </w:rPr>
            </w:pPr>
          </w:p>
        </w:tc>
        <w:tc>
          <w:tcPr>
            <w:tcW w:w="228" w:type="dxa"/>
          </w:tcPr>
          <w:p w:rsidR="00DA60B1" w:rsidRPr="002D0C97" w:rsidRDefault="00DA60B1">
            <w:pPr>
              <w:rPr>
                <w:lang w:val="ru-RU"/>
              </w:rPr>
            </w:pPr>
          </w:p>
        </w:tc>
        <w:tc>
          <w:tcPr>
            <w:tcW w:w="1844" w:type="dxa"/>
          </w:tcPr>
          <w:p w:rsidR="00DA60B1" w:rsidRPr="002D0C97" w:rsidRDefault="00DA60B1">
            <w:pPr>
              <w:rPr>
                <w:lang w:val="ru-RU"/>
              </w:rPr>
            </w:pPr>
          </w:p>
        </w:tc>
        <w:tc>
          <w:tcPr>
            <w:tcW w:w="1844" w:type="dxa"/>
          </w:tcPr>
          <w:p w:rsidR="00DA60B1" w:rsidRPr="002D0C97" w:rsidRDefault="00DA60B1">
            <w:pPr>
              <w:rPr>
                <w:lang w:val="ru-RU"/>
              </w:rPr>
            </w:pPr>
          </w:p>
        </w:tc>
        <w:tc>
          <w:tcPr>
            <w:tcW w:w="851" w:type="dxa"/>
          </w:tcPr>
          <w:p w:rsidR="00DA60B1" w:rsidRPr="002D0C97" w:rsidRDefault="00DA60B1">
            <w:pPr>
              <w:rPr>
                <w:lang w:val="ru-RU"/>
              </w:rPr>
            </w:pPr>
          </w:p>
        </w:tc>
        <w:tc>
          <w:tcPr>
            <w:tcW w:w="710" w:type="dxa"/>
          </w:tcPr>
          <w:p w:rsidR="00DA60B1" w:rsidRPr="002D0C97" w:rsidRDefault="00DA60B1">
            <w:pPr>
              <w:rPr>
                <w:lang w:val="ru-RU"/>
              </w:rPr>
            </w:pPr>
          </w:p>
        </w:tc>
        <w:tc>
          <w:tcPr>
            <w:tcW w:w="1135" w:type="dxa"/>
          </w:tcPr>
          <w:p w:rsidR="00DA60B1" w:rsidRPr="002D0C97" w:rsidRDefault="00DA60B1">
            <w:pPr>
              <w:rPr>
                <w:lang w:val="ru-RU"/>
              </w:rPr>
            </w:pPr>
          </w:p>
        </w:tc>
        <w:tc>
          <w:tcPr>
            <w:tcW w:w="1277" w:type="dxa"/>
          </w:tcPr>
          <w:p w:rsidR="00DA60B1" w:rsidRPr="002D0C97" w:rsidRDefault="00DA60B1">
            <w:pPr>
              <w:rPr>
                <w:lang w:val="ru-RU"/>
              </w:rPr>
            </w:pPr>
          </w:p>
        </w:tc>
        <w:tc>
          <w:tcPr>
            <w:tcW w:w="710" w:type="dxa"/>
          </w:tcPr>
          <w:p w:rsidR="00DA60B1" w:rsidRPr="002D0C97" w:rsidRDefault="00DA60B1">
            <w:pPr>
              <w:rPr>
                <w:lang w:val="ru-RU"/>
              </w:rPr>
            </w:pPr>
          </w:p>
        </w:tc>
        <w:tc>
          <w:tcPr>
            <w:tcW w:w="426" w:type="dxa"/>
          </w:tcPr>
          <w:p w:rsidR="00DA60B1" w:rsidRPr="002D0C97" w:rsidRDefault="00DA60B1">
            <w:pPr>
              <w:rPr>
                <w:lang w:val="ru-RU"/>
              </w:rPr>
            </w:pPr>
          </w:p>
        </w:tc>
        <w:tc>
          <w:tcPr>
            <w:tcW w:w="993" w:type="dxa"/>
          </w:tcPr>
          <w:p w:rsidR="00DA60B1" w:rsidRPr="002D0C97" w:rsidRDefault="00DA60B1">
            <w:pPr>
              <w:rPr>
                <w:lang w:val="ru-RU"/>
              </w:rPr>
            </w:pPr>
          </w:p>
        </w:tc>
      </w:tr>
      <w:tr w:rsidR="00DA60B1" w:rsidRPr="005D6DB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60B1" w:rsidRPr="002D0C97" w:rsidRDefault="002D0C97">
            <w:pPr>
              <w:spacing w:after="0" w:line="240" w:lineRule="auto"/>
              <w:jc w:val="center"/>
              <w:rPr>
                <w:sz w:val="19"/>
                <w:szCs w:val="19"/>
                <w:lang w:val="ru-RU"/>
              </w:rPr>
            </w:pPr>
            <w:r w:rsidRPr="002D0C97">
              <w:rPr>
                <w:rFonts w:ascii="Times New Roman" w:hAnsi="Times New Roman" w:cs="Times New Roman"/>
                <w:b/>
                <w:color w:val="000000"/>
                <w:sz w:val="19"/>
                <w:szCs w:val="19"/>
                <w:lang w:val="ru-RU"/>
              </w:rPr>
              <w:t>2. МЕСТО ДИСЦИПЛИНЫ В СТРУКТУРЕ ОБРАЗОВАТЕЛЬНОЙ ПРОГРАММЫ</w:t>
            </w:r>
          </w:p>
        </w:tc>
      </w:tr>
      <w:tr w:rsidR="00DA60B1">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color w:val="000000"/>
                <w:sz w:val="19"/>
                <w:szCs w:val="19"/>
              </w:rPr>
              <w:t>Б1.В.ДВ.01</w:t>
            </w:r>
          </w:p>
        </w:tc>
      </w:tr>
      <w:tr w:rsidR="00DA60B1" w:rsidRPr="005D6DB9">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b/>
                <w:color w:val="000000"/>
                <w:sz w:val="19"/>
                <w:szCs w:val="19"/>
                <w:lang w:val="ru-RU"/>
              </w:rPr>
              <w:t>Требования к предварительной подготовке обучающегося:</w:t>
            </w:r>
          </w:p>
        </w:tc>
      </w:tr>
      <w:tr w:rsidR="00DA60B1" w:rsidRPr="005D6DB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 экономическая теория, документирование в управлении, история.</w:t>
            </w:r>
          </w:p>
        </w:tc>
      </w:tr>
      <w:tr w:rsidR="00DA60B1" w:rsidRPr="005D6DB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DA60B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color w:val="000000"/>
                <w:sz w:val="19"/>
                <w:szCs w:val="19"/>
              </w:rPr>
              <w:t>Личная эффективность менеджера</w:t>
            </w:r>
          </w:p>
        </w:tc>
      </w:tr>
      <w:tr w:rsidR="00DA60B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color w:val="000000"/>
                <w:sz w:val="19"/>
                <w:szCs w:val="19"/>
              </w:rPr>
              <w:t>Инновационный менеджмент</w:t>
            </w:r>
          </w:p>
        </w:tc>
      </w:tr>
      <w:tr w:rsidR="00DA60B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color w:val="000000"/>
                <w:sz w:val="19"/>
                <w:szCs w:val="19"/>
              </w:rPr>
              <w:t>Теория организации</w:t>
            </w:r>
          </w:p>
        </w:tc>
      </w:tr>
      <w:tr w:rsidR="00DA60B1">
        <w:trPr>
          <w:trHeight w:hRule="exact" w:val="277"/>
        </w:trPr>
        <w:tc>
          <w:tcPr>
            <w:tcW w:w="766" w:type="dxa"/>
          </w:tcPr>
          <w:p w:rsidR="00DA60B1" w:rsidRDefault="00DA60B1"/>
        </w:tc>
        <w:tc>
          <w:tcPr>
            <w:tcW w:w="228" w:type="dxa"/>
          </w:tcPr>
          <w:p w:rsidR="00DA60B1" w:rsidRDefault="00DA60B1"/>
        </w:tc>
        <w:tc>
          <w:tcPr>
            <w:tcW w:w="1844" w:type="dxa"/>
          </w:tcPr>
          <w:p w:rsidR="00DA60B1" w:rsidRDefault="00DA60B1"/>
        </w:tc>
        <w:tc>
          <w:tcPr>
            <w:tcW w:w="1844" w:type="dxa"/>
          </w:tcPr>
          <w:p w:rsidR="00DA60B1" w:rsidRDefault="00DA60B1"/>
        </w:tc>
        <w:tc>
          <w:tcPr>
            <w:tcW w:w="851" w:type="dxa"/>
          </w:tcPr>
          <w:p w:rsidR="00DA60B1" w:rsidRDefault="00DA60B1"/>
        </w:tc>
        <w:tc>
          <w:tcPr>
            <w:tcW w:w="710" w:type="dxa"/>
          </w:tcPr>
          <w:p w:rsidR="00DA60B1" w:rsidRDefault="00DA60B1"/>
        </w:tc>
        <w:tc>
          <w:tcPr>
            <w:tcW w:w="1135" w:type="dxa"/>
          </w:tcPr>
          <w:p w:rsidR="00DA60B1" w:rsidRDefault="00DA60B1"/>
        </w:tc>
        <w:tc>
          <w:tcPr>
            <w:tcW w:w="1277" w:type="dxa"/>
          </w:tcPr>
          <w:p w:rsidR="00DA60B1" w:rsidRDefault="00DA60B1"/>
        </w:tc>
        <w:tc>
          <w:tcPr>
            <w:tcW w:w="710" w:type="dxa"/>
          </w:tcPr>
          <w:p w:rsidR="00DA60B1" w:rsidRDefault="00DA60B1"/>
        </w:tc>
        <w:tc>
          <w:tcPr>
            <w:tcW w:w="426" w:type="dxa"/>
          </w:tcPr>
          <w:p w:rsidR="00DA60B1" w:rsidRDefault="00DA60B1"/>
        </w:tc>
        <w:tc>
          <w:tcPr>
            <w:tcW w:w="993" w:type="dxa"/>
          </w:tcPr>
          <w:p w:rsidR="00DA60B1" w:rsidRDefault="00DA60B1"/>
        </w:tc>
      </w:tr>
      <w:tr w:rsidR="00DA60B1" w:rsidRPr="005D6DB9">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60B1" w:rsidRPr="002D0C97" w:rsidRDefault="002D0C97">
            <w:pPr>
              <w:spacing w:after="0" w:line="240" w:lineRule="auto"/>
              <w:jc w:val="center"/>
              <w:rPr>
                <w:sz w:val="19"/>
                <w:szCs w:val="19"/>
                <w:lang w:val="ru-RU"/>
              </w:rPr>
            </w:pPr>
            <w:r w:rsidRPr="002D0C97">
              <w:rPr>
                <w:rFonts w:ascii="Times New Roman" w:hAnsi="Times New Roman" w:cs="Times New Roman"/>
                <w:b/>
                <w:color w:val="000000"/>
                <w:sz w:val="19"/>
                <w:szCs w:val="19"/>
                <w:lang w:val="ru-RU"/>
              </w:rPr>
              <w:t>3. ТРЕБОВАНИЯ К РЕЗУЛЬТАТАМ ОСВОЕНИЯ ДИСЦИПЛИНЫ</w:t>
            </w:r>
          </w:p>
        </w:tc>
      </w:tr>
      <w:tr w:rsidR="00DA60B1" w:rsidRPr="005D6DB9">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jc w:val="center"/>
              <w:rPr>
                <w:sz w:val="19"/>
                <w:szCs w:val="19"/>
                <w:lang w:val="ru-RU"/>
              </w:rPr>
            </w:pPr>
            <w:r w:rsidRPr="002D0C97">
              <w:rPr>
                <w:rFonts w:ascii="Times New Roman" w:hAnsi="Times New Roman" w:cs="Times New Roman"/>
                <w:b/>
                <w:color w:val="000000"/>
                <w:sz w:val="19"/>
                <w:szCs w:val="19"/>
                <w:lang w:val="ru-RU"/>
              </w:rPr>
              <w:t>ОПК-6:      владением методами принятия решений в управлении операционной (производственной) деятельностью организаций</w:t>
            </w:r>
          </w:p>
        </w:tc>
      </w:tr>
      <w:tr w:rsidR="00DA60B1">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b/>
                <w:color w:val="000000"/>
                <w:sz w:val="19"/>
                <w:szCs w:val="19"/>
              </w:rPr>
              <w:t>Знать:</w:t>
            </w:r>
          </w:p>
        </w:tc>
      </w:tr>
      <w:tr w:rsidR="00DA60B1" w:rsidRPr="005D6DB9">
        <w:trPr>
          <w:trHeight w:hRule="exact" w:val="478"/>
        </w:trPr>
        <w:tc>
          <w:tcPr>
            <w:tcW w:w="10646"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основные понятия, категории и инструменты принятия управленческих решений, основные этапы процесса разработки и принятия управленческих решений, классификацию методов принятия управленческих решени</w:t>
            </w:r>
            <w:r w:rsidR="00A638B3">
              <w:rPr>
                <w:rFonts w:ascii="Times New Roman" w:hAnsi="Times New Roman" w:cs="Times New Roman"/>
                <w:color w:val="000000"/>
                <w:sz w:val="19"/>
                <w:szCs w:val="19"/>
                <w:lang w:val="ru-RU"/>
              </w:rPr>
              <w:t>й</w:t>
            </w:r>
          </w:p>
        </w:tc>
      </w:tr>
      <w:tr w:rsidR="00DA60B1">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b/>
                <w:color w:val="000000"/>
                <w:sz w:val="19"/>
                <w:szCs w:val="19"/>
              </w:rPr>
              <w:t>Уметь:</w:t>
            </w:r>
          </w:p>
        </w:tc>
      </w:tr>
      <w:tr w:rsidR="00DA60B1" w:rsidRPr="005D6DB9">
        <w:trPr>
          <w:trHeight w:hRule="exact" w:val="478"/>
        </w:trPr>
        <w:tc>
          <w:tcPr>
            <w:tcW w:w="10646"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выявлять и анализировать  проблемы экономического</w:t>
            </w:r>
            <w:r w:rsidR="00A638B3">
              <w:rPr>
                <w:rFonts w:ascii="Times New Roman" w:hAnsi="Times New Roman" w:cs="Times New Roman"/>
                <w:color w:val="000000"/>
                <w:sz w:val="19"/>
                <w:szCs w:val="19"/>
                <w:lang w:val="ru-RU"/>
              </w:rPr>
              <w:t xml:space="preserve"> </w:t>
            </w:r>
            <w:r w:rsidRPr="002D0C97">
              <w:rPr>
                <w:rFonts w:ascii="Times New Roman" w:hAnsi="Times New Roman" w:cs="Times New Roman"/>
                <w:color w:val="000000"/>
                <w:sz w:val="19"/>
                <w:szCs w:val="19"/>
                <w:lang w:val="ru-RU"/>
              </w:rPr>
              <w:t>и организационного характера  с целью постановки задач принятия решений, выбирать конкретные методы, средства, приемы выбора решения в отношении поставленных задач</w:t>
            </w:r>
          </w:p>
        </w:tc>
      </w:tr>
      <w:tr w:rsidR="00DA60B1">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b/>
                <w:color w:val="000000"/>
                <w:sz w:val="19"/>
                <w:szCs w:val="19"/>
              </w:rPr>
              <w:t>Владеть:</w:t>
            </w:r>
          </w:p>
        </w:tc>
      </w:tr>
      <w:tr w:rsidR="00DA60B1" w:rsidRPr="005D6DB9">
        <w:trPr>
          <w:trHeight w:hRule="exact" w:val="697"/>
        </w:trPr>
        <w:tc>
          <w:tcPr>
            <w:tcW w:w="10646"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практическими навыками обоснованного выбора и использования методов принятия управленческих решений при решении типовых организационно-управленческих задач, навыками разработки вариантов управленческих решений и обоснования их выбора на основе разработанных критериев выбора;</w:t>
            </w:r>
          </w:p>
        </w:tc>
      </w:tr>
      <w:tr w:rsidR="00DA60B1" w:rsidRPr="005D6DB9">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jc w:val="center"/>
              <w:rPr>
                <w:sz w:val="19"/>
                <w:szCs w:val="19"/>
                <w:lang w:val="ru-RU"/>
              </w:rPr>
            </w:pPr>
            <w:r w:rsidRPr="002D0C97">
              <w:rPr>
                <w:rFonts w:ascii="Times New Roman" w:hAnsi="Times New Roman" w:cs="Times New Roman"/>
                <w:b/>
                <w:color w:val="000000"/>
                <w:sz w:val="19"/>
                <w:szCs w:val="19"/>
                <w:lang w:val="ru-RU"/>
              </w:rPr>
              <w:t>ПК-10: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r w:rsidR="00DA60B1">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b/>
                <w:color w:val="000000"/>
                <w:sz w:val="19"/>
                <w:szCs w:val="19"/>
              </w:rPr>
              <w:t>Знать:</w:t>
            </w:r>
          </w:p>
        </w:tc>
      </w:tr>
      <w:tr w:rsidR="00DA60B1" w:rsidRPr="005D6DB9">
        <w:trPr>
          <w:trHeight w:hRule="exact" w:val="277"/>
        </w:trPr>
        <w:tc>
          <w:tcPr>
            <w:tcW w:w="10646"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Знать основы качественного и количественного анализа</w:t>
            </w:r>
          </w:p>
        </w:tc>
      </w:tr>
      <w:tr w:rsidR="00DA60B1">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b/>
                <w:color w:val="000000"/>
                <w:sz w:val="19"/>
                <w:szCs w:val="19"/>
              </w:rPr>
              <w:t>Уметь:</w:t>
            </w:r>
          </w:p>
        </w:tc>
      </w:tr>
      <w:tr w:rsidR="00DA60B1" w:rsidRPr="005D6DB9">
        <w:trPr>
          <w:trHeight w:hRule="exact" w:val="277"/>
        </w:trPr>
        <w:tc>
          <w:tcPr>
            <w:tcW w:w="10646"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Уметь рассчитывать показатели экономических и организационно-управленческих моделей.</w:t>
            </w:r>
          </w:p>
        </w:tc>
      </w:tr>
      <w:tr w:rsidR="00DA60B1">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b/>
                <w:color w:val="000000"/>
                <w:sz w:val="19"/>
                <w:szCs w:val="19"/>
              </w:rPr>
              <w:t>Владеть:</w:t>
            </w:r>
          </w:p>
        </w:tc>
      </w:tr>
      <w:tr w:rsidR="00DA60B1" w:rsidRPr="005D6DB9">
        <w:trPr>
          <w:trHeight w:hRule="exact" w:val="478"/>
        </w:trPr>
        <w:tc>
          <w:tcPr>
            <w:tcW w:w="10646"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Владеть навыками количественного и качественного анализа, навыками построения экономических и финансовых моделей с построением конкретных задач</w:t>
            </w:r>
          </w:p>
        </w:tc>
      </w:tr>
      <w:tr w:rsidR="00DA60B1" w:rsidRPr="005D6DB9">
        <w:trPr>
          <w:trHeight w:hRule="exact" w:val="277"/>
        </w:trPr>
        <w:tc>
          <w:tcPr>
            <w:tcW w:w="766" w:type="dxa"/>
          </w:tcPr>
          <w:p w:rsidR="00DA60B1" w:rsidRPr="002D0C97" w:rsidRDefault="00DA60B1">
            <w:pPr>
              <w:rPr>
                <w:lang w:val="ru-RU"/>
              </w:rPr>
            </w:pPr>
          </w:p>
        </w:tc>
        <w:tc>
          <w:tcPr>
            <w:tcW w:w="228" w:type="dxa"/>
          </w:tcPr>
          <w:p w:rsidR="00DA60B1" w:rsidRPr="002D0C97" w:rsidRDefault="00DA60B1">
            <w:pPr>
              <w:rPr>
                <w:lang w:val="ru-RU"/>
              </w:rPr>
            </w:pPr>
          </w:p>
        </w:tc>
        <w:tc>
          <w:tcPr>
            <w:tcW w:w="1844" w:type="dxa"/>
          </w:tcPr>
          <w:p w:rsidR="00DA60B1" w:rsidRPr="002D0C97" w:rsidRDefault="00DA60B1">
            <w:pPr>
              <w:rPr>
                <w:lang w:val="ru-RU"/>
              </w:rPr>
            </w:pPr>
          </w:p>
        </w:tc>
        <w:tc>
          <w:tcPr>
            <w:tcW w:w="1844" w:type="dxa"/>
          </w:tcPr>
          <w:p w:rsidR="00DA60B1" w:rsidRPr="002D0C97" w:rsidRDefault="00DA60B1">
            <w:pPr>
              <w:rPr>
                <w:lang w:val="ru-RU"/>
              </w:rPr>
            </w:pPr>
          </w:p>
        </w:tc>
        <w:tc>
          <w:tcPr>
            <w:tcW w:w="851" w:type="dxa"/>
          </w:tcPr>
          <w:p w:rsidR="00DA60B1" w:rsidRPr="002D0C97" w:rsidRDefault="00DA60B1">
            <w:pPr>
              <w:rPr>
                <w:lang w:val="ru-RU"/>
              </w:rPr>
            </w:pPr>
          </w:p>
        </w:tc>
        <w:tc>
          <w:tcPr>
            <w:tcW w:w="710" w:type="dxa"/>
          </w:tcPr>
          <w:p w:rsidR="00DA60B1" w:rsidRPr="002D0C97" w:rsidRDefault="00DA60B1">
            <w:pPr>
              <w:rPr>
                <w:lang w:val="ru-RU"/>
              </w:rPr>
            </w:pPr>
          </w:p>
        </w:tc>
        <w:tc>
          <w:tcPr>
            <w:tcW w:w="1135" w:type="dxa"/>
          </w:tcPr>
          <w:p w:rsidR="00DA60B1" w:rsidRPr="002D0C97" w:rsidRDefault="00DA60B1">
            <w:pPr>
              <w:rPr>
                <w:lang w:val="ru-RU"/>
              </w:rPr>
            </w:pPr>
          </w:p>
        </w:tc>
        <w:tc>
          <w:tcPr>
            <w:tcW w:w="1277" w:type="dxa"/>
          </w:tcPr>
          <w:p w:rsidR="00DA60B1" w:rsidRPr="002D0C97" w:rsidRDefault="00DA60B1">
            <w:pPr>
              <w:rPr>
                <w:lang w:val="ru-RU"/>
              </w:rPr>
            </w:pPr>
          </w:p>
        </w:tc>
        <w:tc>
          <w:tcPr>
            <w:tcW w:w="710" w:type="dxa"/>
          </w:tcPr>
          <w:p w:rsidR="00DA60B1" w:rsidRPr="002D0C97" w:rsidRDefault="00DA60B1">
            <w:pPr>
              <w:rPr>
                <w:lang w:val="ru-RU"/>
              </w:rPr>
            </w:pPr>
          </w:p>
        </w:tc>
        <w:tc>
          <w:tcPr>
            <w:tcW w:w="426" w:type="dxa"/>
          </w:tcPr>
          <w:p w:rsidR="00DA60B1" w:rsidRPr="002D0C97" w:rsidRDefault="00DA60B1">
            <w:pPr>
              <w:rPr>
                <w:lang w:val="ru-RU"/>
              </w:rPr>
            </w:pPr>
          </w:p>
        </w:tc>
        <w:tc>
          <w:tcPr>
            <w:tcW w:w="993" w:type="dxa"/>
          </w:tcPr>
          <w:p w:rsidR="00DA60B1" w:rsidRPr="002D0C97" w:rsidRDefault="00DA60B1">
            <w:pPr>
              <w:rPr>
                <w:lang w:val="ru-RU"/>
              </w:rPr>
            </w:pPr>
          </w:p>
        </w:tc>
      </w:tr>
      <w:tr w:rsidR="00DA60B1" w:rsidRPr="005D6DB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60B1" w:rsidRPr="002D0C97" w:rsidRDefault="002D0C97">
            <w:pPr>
              <w:spacing w:after="0" w:line="240" w:lineRule="auto"/>
              <w:jc w:val="center"/>
              <w:rPr>
                <w:sz w:val="19"/>
                <w:szCs w:val="19"/>
                <w:lang w:val="ru-RU"/>
              </w:rPr>
            </w:pPr>
            <w:r w:rsidRPr="002D0C97">
              <w:rPr>
                <w:rFonts w:ascii="Times New Roman" w:hAnsi="Times New Roman" w:cs="Times New Roman"/>
                <w:b/>
                <w:color w:val="000000"/>
                <w:sz w:val="19"/>
                <w:szCs w:val="19"/>
                <w:lang w:val="ru-RU"/>
              </w:rPr>
              <w:t>4. СТРУКТУРА И СОДЕРЖАНИЕ ДИСЦИПЛИНЫ (МОДУЛЯ)</w:t>
            </w:r>
          </w:p>
        </w:tc>
      </w:tr>
      <w:tr w:rsidR="00DA60B1">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jc w:val="center"/>
              <w:rPr>
                <w:sz w:val="19"/>
                <w:szCs w:val="19"/>
                <w:lang w:val="ru-RU"/>
              </w:rPr>
            </w:pPr>
            <w:r w:rsidRPr="002D0C97">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b/>
                <w:color w:val="000000"/>
                <w:sz w:val="19"/>
                <w:szCs w:val="19"/>
              </w:rPr>
              <w:t>Компетен-</w:t>
            </w:r>
          </w:p>
          <w:p w:rsidR="00DA60B1" w:rsidRDefault="002D0C97">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b/>
                <w:color w:val="000000"/>
                <w:sz w:val="19"/>
                <w:szCs w:val="19"/>
              </w:rPr>
              <w:t>Интре ракт.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DA60B1" w:rsidRPr="005D6DB9">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DA60B1"/>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b/>
                <w:color w:val="000000"/>
                <w:sz w:val="19"/>
                <w:szCs w:val="19"/>
                <w:lang w:val="ru-RU"/>
              </w:rPr>
              <w:t>Раздел 1. «Основы принятия управленческих решений»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DA60B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DA60B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DA60B1">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DA60B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DA60B1">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DA60B1">
            <w:pPr>
              <w:rPr>
                <w:lang w:val="ru-RU"/>
              </w:rPr>
            </w:pPr>
          </w:p>
        </w:tc>
      </w:tr>
    </w:tbl>
    <w:p w:rsidR="00DA60B1" w:rsidRPr="002D0C97" w:rsidRDefault="002D0C97">
      <w:pPr>
        <w:rPr>
          <w:sz w:val="0"/>
          <w:szCs w:val="0"/>
          <w:lang w:val="ru-RU"/>
        </w:rPr>
      </w:pPr>
      <w:r w:rsidRPr="002D0C97">
        <w:rPr>
          <w:lang w:val="ru-RU"/>
        </w:rPr>
        <w:br w:type="page"/>
      </w:r>
    </w:p>
    <w:tbl>
      <w:tblPr>
        <w:tblW w:w="0" w:type="auto"/>
        <w:tblCellMar>
          <w:left w:w="0" w:type="dxa"/>
          <w:right w:w="0" w:type="dxa"/>
        </w:tblCellMar>
        <w:tblLook w:val="04A0"/>
      </w:tblPr>
      <w:tblGrid>
        <w:gridCol w:w="934"/>
        <w:gridCol w:w="3458"/>
        <w:gridCol w:w="921"/>
        <w:gridCol w:w="675"/>
        <w:gridCol w:w="1096"/>
        <w:gridCol w:w="1203"/>
        <w:gridCol w:w="666"/>
        <w:gridCol w:w="383"/>
        <w:gridCol w:w="938"/>
      </w:tblGrid>
      <w:tr w:rsidR="00DA60B1">
        <w:trPr>
          <w:trHeight w:hRule="exact" w:val="416"/>
        </w:trPr>
        <w:tc>
          <w:tcPr>
            <w:tcW w:w="4692" w:type="dxa"/>
            <w:gridSpan w:val="2"/>
            <w:shd w:val="clear" w:color="C0C0C0" w:fill="FFFFFF"/>
            <w:tcMar>
              <w:left w:w="34" w:type="dxa"/>
              <w:right w:w="34" w:type="dxa"/>
            </w:tcMar>
          </w:tcPr>
          <w:p w:rsidR="00DA60B1" w:rsidRDefault="002D0C97">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DA60B1" w:rsidRDefault="00DA60B1"/>
        </w:tc>
        <w:tc>
          <w:tcPr>
            <w:tcW w:w="710" w:type="dxa"/>
          </w:tcPr>
          <w:p w:rsidR="00DA60B1" w:rsidRDefault="00DA60B1"/>
        </w:tc>
        <w:tc>
          <w:tcPr>
            <w:tcW w:w="1135" w:type="dxa"/>
          </w:tcPr>
          <w:p w:rsidR="00DA60B1" w:rsidRDefault="00DA60B1"/>
        </w:tc>
        <w:tc>
          <w:tcPr>
            <w:tcW w:w="1277" w:type="dxa"/>
          </w:tcPr>
          <w:p w:rsidR="00DA60B1" w:rsidRDefault="00DA60B1"/>
        </w:tc>
        <w:tc>
          <w:tcPr>
            <w:tcW w:w="710" w:type="dxa"/>
          </w:tcPr>
          <w:p w:rsidR="00DA60B1" w:rsidRDefault="00DA60B1"/>
        </w:tc>
        <w:tc>
          <w:tcPr>
            <w:tcW w:w="426" w:type="dxa"/>
          </w:tcPr>
          <w:p w:rsidR="00DA60B1" w:rsidRDefault="00DA60B1"/>
        </w:tc>
        <w:tc>
          <w:tcPr>
            <w:tcW w:w="1007" w:type="dxa"/>
            <w:shd w:val="clear" w:color="C0C0C0" w:fill="FFFFFF"/>
            <w:tcMar>
              <w:left w:w="34" w:type="dxa"/>
              <w:right w:w="34" w:type="dxa"/>
            </w:tcMar>
          </w:tcPr>
          <w:p w:rsidR="00DA60B1" w:rsidRDefault="002D0C9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DA60B1">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Тема 1.1 «Основные понятия управленческих решений» Роль решений в системе управления. Виды проблем.  Сущность и виды управленческих решений, их классификация. Уровни принятия управленческих решений в зависимости трудности проблем. Факторы, влияющие на принятие управленческих решений. Качество, эффективность управленческого решения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Л1.1 Л1.2 Л2.1 Л2.2</w:t>
            </w:r>
          </w:p>
          <w:p w:rsidR="00DA60B1" w:rsidRDefault="002D0C9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DA60B1"/>
        </w:tc>
      </w:tr>
      <w:tr w:rsidR="00DA60B1">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Тема 1.1 «Деловая игра «Принятие решений с учетом ограничений»»</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Цель деловой игры – приобретение навыков личного принятия решений в сложной ситуации и умения осуждать и отстаивать их в процессе коллективного обсуждения</w:t>
            </w:r>
          </w:p>
          <w:p w:rsidR="00DA60B1" w:rsidRDefault="002D0C97">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Л1.1 Л2.2</w:t>
            </w:r>
          </w:p>
          <w:p w:rsidR="00DA60B1" w:rsidRDefault="002D0C9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DA60B1"/>
        </w:tc>
      </w:tr>
      <w:tr w:rsidR="00DA60B1">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Тема 1.4 «Методы принятия управленческих решений»</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Типы задач принятия управленческих решений. Понятийный аппарат процесса принятия решений. Понятие метода принятия управленческих решений. Классификация методов принятия управленческих решений.</w:t>
            </w:r>
          </w:p>
          <w:p w:rsidR="00DA60B1" w:rsidRDefault="002D0C97">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Л1.1 Л2.2</w:t>
            </w:r>
          </w:p>
          <w:p w:rsidR="00DA60B1" w:rsidRDefault="002D0C9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DA60B1"/>
        </w:tc>
      </w:tr>
      <w:tr w:rsidR="00DA60B1">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Тема 1.1 «Основные понятия управленческих решений».</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Сущность, свойства, виды и классификация управленческих решений. Типы проблем. Требования к качеству принимаемых решений. Способы оценки эффективности решений. Тема 1.2 «Процесс принятия управленческих решений».</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Понятие подходов к решению задач управления. Основные этапы процесса разработки и принятия управленческих решений, их особенности. Проблема риска при принятии решений. Тема 1.3 «Понятие метода принятия управленческих решений, классификация методов принятия решений».</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Актуальность использования методов принятия решений в зависимости от характера проблемы. /</w:t>
            </w:r>
            <w:proofErr w:type="gramStart"/>
            <w:r w:rsidRPr="002D0C97">
              <w:rPr>
                <w:rFonts w:ascii="Times New Roman" w:hAnsi="Times New Roman" w:cs="Times New Roman"/>
                <w:color w:val="000000"/>
                <w:sz w:val="19"/>
                <w:szCs w:val="19"/>
                <w:lang w:val="ru-RU"/>
              </w:rPr>
              <w:t>Ср</w:t>
            </w:r>
            <w:proofErr w:type="gramEnd"/>
            <w:r w:rsidRPr="002D0C9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70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Л1.1 Л2.2</w:t>
            </w:r>
          </w:p>
          <w:p w:rsidR="00DA60B1" w:rsidRDefault="002D0C9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DA60B1"/>
        </w:tc>
      </w:tr>
      <w:tr w:rsidR="00DA60B1" w:rsidRPr="005D6DB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DA60B1"/>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b/>
                <w:color w:val="000000"/>
                <w:sz w:val="19"/>
                <w:szCs w:val="19"/>
                <w:lang w:val="ru-RU"/>
              </w:rPr>
              <w:t>Раздел 2. «Методы принятия управленческих решений»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DA60B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DA60B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DA60B1">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DA60B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DA60B1">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DA60B1">
            <w:pPr>
              <w:rPr>
                <w:lang w:val="ru-RU"/>
              </w:rPr>
            </w:pPr>
          </w:p>
        </w:tc>
      </w:tr>
    </w:tbl>
    <w:p w:rsidR="00DA60B1" w:rsidRPr="002D0C97" w:rsidRDefault="002D0C97">
      <w:pPr>
        <w:rPr>
          <w:sz w:val="0"/>
          <w:szCs w:val="0"/>
          <w:lang w:val="ru-RU"/>
        </w:rPr>
      </w:pPr>
      <w:r w:rsidRPr="002D0C97">
        <w:rPr>
          <w:lang w:val="ru-RU"/>
        </w:rPr>
        <w:br w:type="page"/>
      </w:r>
    </w:p>
    <w:tbl>
      <w:tblPr>
        <w:tblW w:w="0" w:type="auto"/>
        <w:tblCellMar>
          <w:left w:w="0" w:type="dxa"/>
          <w:right w:w="0" w:type="dxa"/>
        </w:tblCellMar>
        <w:tblLook w:val="04A0"/>
      </w:tblPr>
      <w:tblGrid>
        <w:gridCol w:w="930"/>
        <w:gridCol w:w="3502"/>
        <w:gridCol w:w="913"/>
        <w:gridCol w:w="671"/>
        <w:gridCol w:w="1091"/>
        <w:gridCol w:w="1195"/>
        <w:gridCol w:w="661"/>
        <w:gridCol w:w="379"/>
        <w:gridCol w:w="932"/>
      </w:tblGrid>
      <w:tr w:rsidR="00DA60B1">
        <w:trPr>
          <w:trHeight w:hRule="exact" w:val="416"/>
        </w:trPr>
        <w:tc>
          <w:tcPr>
            <w:tcW w:w="4692" w:type="dxa"/>
            <w:gridSpan w:val="2"/>
            <w:shd w:val="clear" w:color="C0C0C0" w:fill="FFFFFF"/>
            <w:tcMar>
              <w:left w:w="34" w:type="dxa"/>
              <w:right w:w="34" w:type="dxa"/>
            </w:tcMar>
          </w:tcPr>
          <w:p w:rsidR="00DA60B1" w:rsidRDefault="002D0C97">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DA60B1" w:rsidRDefault="00DA60B1"/>
        </w:tc>
        <w:tc>
          <w:tcPr>
            <w:tcW w:w="710" w:type="dxa"/>
          </w:tcPr>
          <w:p w:rsidR="00DA60B1" w:rsidRDefault="00DA60B1"/>
        </w:tc>
        <w:tc>
          <w:tcPr>
            <w:tcW w:w="1135" w:type="dxa"/>
          </w:tcPr>
          <w:p w:rsidR="00DA60B1" w:rsidRDefault="00DA60B1"/>
        </w:tc>
        <w:tc>
          <w:tcPr>
            <w:tcW w:w="1277" w:type="dxa"/>
          </w:tcPr>
          <w:p w:rsidR="00DA60B1" w:rsidRDefault="00DA60B1"/>
        </w:tc>
        <w:tc>
          <w:tcPr>
            <w:tcW w:w="710" w:type="dxa"/>
          </w:tcPr>
          <w:p w:rsidR="00DA60B1" w:rsidRDefault="00DA60B1"/>
        </w:tc>
        <w:tc>
          <w:tcPr>
            <w:tcW w:w="426" w:type="dxa"/>
          </w:tcPr>
          <w:p w:rsidR="00DA60B1" w:rsidRDefault="00DA60B1"/>
        </w:tc>
        <w:tc>
          <w:tcPr>
            <w:tcW w:w="1007" w:type="dxa"/>
            <w:shd w:val="clear" w:color="C0C0C0" w:fill="FFFFFF"/>
            <w:tcMar>
              <w:left w:w="34" w:type="dxa"/>
              <w:right w:w="34" w:type="dxa"/>
            </w:tcMar>
          </w:tcPr>
          <w:p w:rsidR="00DA60B1" w:rsidRDefault="002D0C9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DA60B1">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rPr>
                <w:sz w:val="19"/>
                <w:szCs w:val="19"/>
              </w:rPr>
            </w:pPr>
            <w:r w:rsidRPr="002D0C97">
              <w:rPr>
                <w:rFonts w:ascii="Times New Roman" w:hAnsi="Times New Roman" w:cs="Times New Roman"/>
                <w:color w:val="000000"/>
                <w:sz w:val="19"/>
                <w:szCs w:val="19"/>
                <w:lang w:val="ru-RU"/>
              </w:rPr>
              <w:t>Тема 2.1 «Методы, применяемые на этапе формулирования проблемы» Метод «Бритва Оккама». Древовидные диаграммы</w:t>
            </w:r>
            <w:proofErr w:type="gramStart"/>
            <w:r w:rsidRPr="002D0C97">
              <w:rPr>
                <w:rFonts w:ascii="Times New Roman" w:hAnsi="Times New Roman" w:cs="Times New Roman"/>
                <w:color w:val="000000"/>
                <w:sz w:val="19"/>
                <w:szCs w:val="19"/>
                <w:lang w:val="ru-RU"/>
              </w:rPr>
              <w:t>.Т</w:t>
            </w:r>
            <w:proofErr w:type="gramEnd"/>
            <w:r w:rsidRPr="002D0C97">
              <w:rPr>
                <w:rFonts w:ascii="Times New Roman" w:hAnsi="Times New Roman" w:cs="Times New Roman"/>
                <w:color w:val="000000"/>
                <w:sz w:val="19"/>
                <w:szCs w:val="19"/>
                <w:lang w:val="ru-RU"/>
              </w:rPr>
              <w:t>ема 2.3 «Методы, применяемые на этапе формулирования ограничений, критериев» Методы сбора данных.  Принцип Парето.  Метод ситуационного анализа</w:t>
            </w:r>
            <w:proofErr w:type="gramStart"/>
            <w:r w:rsidRPr="002D0C97">
              <w:rPr>
                <w:rFonts w:ascii="Times New Roman" w:hAnsi="Times New Roman" w:cs="Times New Roman"/>
                <w:color w:val="000000"/>
                <w:sz w:val="19"/>
                <w:szCs w:val="19"/>
                <w:lang w:val="ru-RU"/>
              </w:rPr>
              <w:t>.Т</w:t>
            </w:r>
            <w:proofErr w:type="gramEnd"/>
            <w:r w:rsidRPr="002D0C97">
              <w:rPr>
                <w:rFonts w:ascii="Times New Roman" w:hAnsi="Times New Roman" w:cs="Times New Roman"/>
                <w:color w:val="000000"/>
                <w:sz w:val="19"/>
                <w:szCs w:val="19"/>
                <w:lang w:val="ru-RU"/>
              </w:rPr>
              <w:t xml:space="preserve">ема 2.4 «Методы, применяемые на этапе определения и оценки альтернативных решений» Метод Дельфи.  Модель принятия решений в структурированных проблемных ситуациях   (в условиях определенности). Методы решения задач в условиях недостатка информации (неопределенности). Принятие решений на основе дерева решений.  </w:t>
            </w:r>
            <w:r>
              <w:rPr>
                <w:rFonts w:ascii="Times New Roman" w:hAnsi="Times New Roman" w:cs="Times New Roman"/>
                <w:color w:val="000000"/>
                <w:sz w:val="19"/>
                <w:szCs w:val="19"/>
              </w:rPr>
              <w:t>Методы многокритериальной оценки альтернатив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Л1.1 Л2.2 Л2.3</w:t>
            </w:r>
          </w:p>
          <w:p w:rsidR="00DA60B1" w:rsidRDefault="002D0C9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DA60B1"/>
        </w:tc>
      </w:tr>
      <w:tr w:rsidR="00DA60B1">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 xml:space="preserve">Тема 2.2 «Методы, применяемые на этапе анализа проблемы» Диаграмма Исикавы. Матричные методы. </w:t>
            </w:r>
            <w:r>
              <w:rPr>
                <w:rFonts w:ascii="Times New Roman" w:hAnsi="Times New Roman" w:cs="Times New Roman"/>
                <w:color w:val="000000"/>
                <w:sz w:val="19"/>
                <w:szCs w:val="19"/>
              </w:rPr>
              <w:t>PEST</w:t>
            </w:r>
            <w:r w:rsidRPr="002D0C97">
              <w:rPr>
                <w:rFonts w:ascii="Times New Roman" w:hAnsi="Times New Roman" w:cs="Times New Roman"/>
                <w:color w:val="000000"/>
                <w:sz w:val="19"/>
                <w:szCs w:val="19"/>
                <w:lang w:val="ru-RU"/>
              </w:rPr>
              <w:t>- анализ. Матрица БКГ. Приобретение навыков диагностики проблемы методом причинно-следственной диаграммы, навыков использования матричных методов на этапе формулирования и анализа проблем. /</w:t>
            </w:r>
            <w:proofErr w:type="gramStart"/>
            <w:r w:rsidRPr="002D0C97">
              <w:rPr>
                <w:rFonts w:ascii="Times New Roman" w:hAnsi="Times New Roman" w:cs="Times New Roman"/>
                <w:color w:val="000000"/>
                <w:sz w:val="19"/>
                <w:szCs w:val="19"/>
                <w:lang w:val="ru-RU"/>
              </w:rPr>
              <w:t>Пр</w:t>
            </w:r>
            <w:proofErr w:type="gramEnd"/>
            <w:r w:rsidRPr="002D0C9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Л1.1 Л2.2</w:t>
            </w:r>
          </w:p>
          <w:p w:rsidR="00DA60B1" w:rsidRDefault="002D0C9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DA60B1"/>
        </w:tc>
      </w:tr>
      <w:tr w:rsidR="00DA60B1">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rPr>
                <w:sz w:val="19"/>
                <w:szCs w:val="19"/>
              </w:rPr>
            </w:pPr>
            <w:r w:rsidRPr="002D0C97">
              <w:rPr>
                <w:rFonts w:ascii="Times New Roman" w:hAnsi="Times New Roman" w:cs="Times New Roman"/>
                <w:color w:val="000000"/>
                <w:sz w:val="19"/>
                <w:szCs w:val="19"/>
                <w:lang w:val="ru-RU"/>
              </w:rPr>
              <w:t xml:space="preserve">Тема 2.6 «Методы, применяемые на этапе поиска и оценки альтернативных решений» Методология </w:t>
            </w:r>
            <w:r>
              <w:rPr>
                <w:rFonts w:ascii="Times New Roman" w:hAnsi="Times New Roman" w:cs="Times New Roman"/>
                <w:color w:val="000000"/>
                <w:sz w:val="19"/>
                <w:szCs w:val="19"/>
              </w:rPr>
              <w:t>SWOT</w:t>
            </w:r>
            <w:r w:rsidRPr="002D0C97">
              <w:rPr>
                <w:rFonts w:ascii="Times New Roman" w:hAnsi="Times New Roman" w:cs="Times New Roman"/>
                <w:color w:val="000000"/>
                <w:sz w:val="19"/>
                <w:szCs w:val="19"/>
                <w:lang w:val="ru-RU"/>
              </w:rPr>
              <w:t xml:space="preserve">-анализа. </w:t>
            </w:r>
            <w:r>
              <w:rPr>
                <w:rFonts w:ascii="Times New Roman" w:hAnsi="Times New Roman" w:cs="Times New Roman"/>
                <w:color w:val="000000"/>
                <w:sz w:val="19"/>
                <w:szCs w:val="19"/>
              </w:rPr>
              <w:t>Получение практических навыков проведения ситуационного анализа.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Л1.1 Л2.2</w:t>
            </w:r>
          </w:p>
          <w:p w:rsidR="00DA60B1" w:rsidRDefault="002D0C9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DA60B1"/>
        </w:tc>
      </w:tr>
      <w:tr w:rsidR="00DA60B1">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Тема 2.1 «Методы, применяемые на этапе формулирования проблемы» Способы выявления проблем. Ранжирование проблем. Понятие цели решения. Характеристика критериев выбора цели. Изучение методов определения и уточнения формулировки проблемы при принятии управленческих решений. Тема 2.2 «Методы, применяемые на этапе анализа проблемы» Определение характера проблемы. Этапы процесса анализа проблемы. Тема 2.3 «Методы, применяемые на этапе формулирования ограничений, критериев» Методы сбора необходимой информации, интерпретации данных, компьютерного представления. Идентификация ограничений. Кейс метод. Ситуационный анализ. Понятие метода моделирования. /</w:t>
            </w:r>
            <w:proofErr w:type="gramStart"/>
            <w:r w:rsidRPr="002D0C97">
              <w:rPr>
                <w:rFonts w:ascii="Times New Roman" w:hAnsi="Times New Roman" w:cs="Times New Roman"/>
                <w:color w:val="000000"/>
                <w:sz w:val="19"/>
                <w:szCs w:val="19"/>
                <w:lang w:val="ru-RU"/>
              </w:rPr>
              <w:t>Ср</w:t>
            </w:r>
            <w:proofErr w:type="gramEnd"/>
            <w:r w:rsidRPr="002D0C9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74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Л1.1 Л1.3 Л2.2 Л2.3</w:t>
            </w:r>
          </w:p>
          <w:p w:rsidR="00DA60B1" w:rsidRDefault="002D0C9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DA60B1"/>
        </w:tc>
      </w:tr>
      <w:tr w:rsidR="00DA60B1">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Контрольная работа. Перечень заданий контрольной работы предоставлен в Приложении 1 к рабочей программе дисциплины /</w:t>
            </w:r>
            <w:proofErr w:type="gramStart"/>
            <w:r w:rsidRPr="002D0C97">
              <w:rPr>
                <w:rFonts w:ascii="Times New Roman" w:hAnsi="Times New Roman" w:cs="Times New Roman"/>
                <w:color w:val="000000"/>
                <w:sz w:val="19"/>
                <w:szCs w:val="19"/>
                <w:lang w:val="ru-RU"/>
              </w:rPr>
              <w:t>Ср</w:t>
            </w:r>
            <w:proofErr w:type="gramEnd"/>
            <w:r w:rsidRPr="002D0C9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Л1.2 Л1.4 Л2.2 Л2.3</w:t>
            </w:r>
          </w:p>
          <w:p w:rsidR="00DA60B1" w:rsidRDefault="002D0C9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DA60B1"/>
        </w:tc>
      </w:tr>
    </w:tbl>
    <w:p w:rsidR="00DA60B1" w:rsidRDefault="002D0C97">
      <w:pPr>
        <w:rPr>
          <w:sz w:val="0"/>
          <w:szCs w:val="0"/>
        </w:rPr>
      </w:pPr>
      <w:r>
        <w:br w:type="page"/>
      </w:r>
    </w:p>
    <w:tbl>
      <w:tblPr>
        <w:tblW w:w="0" w:type="auto"/>
        <w:tblCellMar>
          <w:left w:w="0" w:type="dxa"/>
          <w:right w:w="0" w:type="dxa"/>
        </w:tblCellMar>
        <w:tblLook w:val="04A0"/>
      </w:tblPr>
      <w:tblGrid>
        <w:gridCol w:w="944"/>
        <w:gridCol w:w="3427"/>
        <w:gridCol w:w="927"/>
        <w:gridCol w:w="670"/>
        <w:gridCol w:w="1099"/>
        <w:gridCol w:w="1209"/>
        <w:gridCol w:w="670"/>
        <w:gridCol w:w="386"/>
        <w:gridCol w:w="942"/>
      </w:tblGrid>
      <w:tr w:rsidR="00DA60B1">
        <w:trPr>
          <w:trHeight w:hRule="exact" w:val="416"/>
        </w:trPr>
        <w:tc>
          <w:tcPr>
            <w:tcW w:w="4692" w:type="dxa"/>
            <w:gridSpan w:val="2"/>
            <w:shd w:val="clear" w:color="C0C0C0" w:fill="FFFFFF"/>
            <w:tcMar>
              <w:left w:w="34" w:type="dxa"/>
              <w:right w:w="34" w:type="dxa"/>
            </w:tcMar>
          </w:tcPr>
          <w:p w:rsidR="00DA60B1" w:rsidRDefault="002D0C97">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DA60B1" w:rsidRDefault="00DA60B1"/>
        </w:tc>
        <w:tc>
          <w:tcPr>
            <w:tcW w:w="710" w:type="dxa"/>
          </w:tcPr>
          <w:p w:rsidR="00DA60B1" w:rsidRDefault="00DA60B1"/>
        </w:tc>
        <w:tc>
          <w:tcPr>
            <w:tcW w:w="1135" w:type="dxa"/>
          </w:tcPr>
          <w:p w:rsidR="00DA60B1" w:rsidRDefault="00DA60B1"/>
        </w:tc>
        <w:tc>
          <w:tcPr>
            <w:tcW w:w="1277" w:type="dxa"/>
          </w:tcPr>
          <w:p w:rsidR="00DA60B1" w:rsidRDefault="00DA60B1"/>
        </w:tc>
        <w:tc>
          <w:tcPr>
            <w:tcW w:w="710" w:type="dxa"/>
          </w:tcPr>
          <w:p w:rsidR="00DA60B1" w:rsidRDefault="00DA60B1"/>
        </w:tc>
        <w:tc>
          <w:tcPr>
            <w:tcW w:w="426" w:type="dxa"/>
          </w:tcPr>
          <w:p w:rsidR="00DA60B1" w:rsidRDefault="00DA60B1"/>
        </w:tc>
        <w:tc>
          <w:tcPr>
            <w:tcW w:w="1007" w:type="dxa"/>
            <w:shd w:val="clear" w:color="C0C0C0" w:fill="FFFFFF"/>
            <w:tcMar>
              <w:left w:w="34" w:type="dxa"/>
              <w:right w:w="34" w:type="dxa"/>
            </w:tcMar>
          </w:tcPr>
          <w:p w:rsidR="00DA60B1" w:rsidRDefault="002D0C9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DA60B1">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color w:val="000000"/>
                <w:sz w:val="19"/>
                <w:szCs w:val="19"/>
              </w:rPr>
              <w:t>/Экзамен/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Л1.1 Л1.2 Л1.3 Л1.4 Л2.1 Л2.2 Л2.3</w:t>
            </w:r>
          </w:p>
          <w:p w:rsidR="00DA60B1" w:rsidRDefault="002D0C9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DA60B1"/>
        </w:tc>
      </w:tr>
      <w:tr w:rsidR="00DA60B1">
        <w:trPr>
          <w:trHeight w:hRule="exact" w:val="277"/>
        </w:trPr>
        <w:tc>
          <w:tcPr>
            <w:tcW w:w="993" w:type="dxa"/>
          </w:tcPr>
          <w:p w:rsidR="00DA60B1" w:rsidRDefault="00DA60B1"/>
        </w:tc>
        <w:tc>
          <w:tcPr>
            <w:tcW w:w="3687" w:type="dxa"/>
          </w:tcPr>
          <w:p w:rsidR="00DA60B1" w:rsidRDefault="00DA60B1"/>
        </w:tc>
        <w:tc>
          <w:tcPr>
            <w:tcW w:w="851" w:type="dxa"/>
          </w:tcPr>
          <w:p w:rsidR="00DA60B1" w:rsidRDefault="00DA60B1"/>
        </w:tc>
        <w:tc>
          <w:tcPr>
            <w:tcW w:w="710" w:type="dxa"/>
          </w:tcPr>
          <w:p w:rsidR="00DA60B1" w:rsidRDefault="00DA60B1"/>
        </w:tc>
        <w:tc>
          <w:tcPr>
            <w:tcW w:w="1135" w:type="dxa"/>
          </w:tcPr>
          <w:p w:rsidR="00DA60B1" w:rsidRDefault="00DA60B1"/>
        </w:tc>
        <w:tc>
          <w:tcPr>
            <w:tcW w:w="1277" w:type="dxa"/>
          </w:tcPr>
          <w:p w:rsidR="00DA60B1" w:rsidRDefault="00DA60B1"/>
        </w:tc>
        <w:tc>
          <w:tcPr>
            <w:tcW w:w="710" w:type="dxa"/>
          </w:tcPr>
          <w:p w:rsidR="00DA60B1" w:rsidRDefault="00DA60B1"/>
        </w:tc>
        <w:tc>
          <w:tcPr>
            <w:tcW w:w="426" w:type="dxa"/>
          </w:tcPr>
          <w:p w:rsidR="00DA60B1" w:rsidRDefault="00DA60B1"/>
        </w:tc>
        <w:tc>
          <w:tcPr>
            <w:tcW w:w="993" w:type="dxa"/>
          </w:tcPr>
          <w:p w:rsidR="00DA60B1" w:rsidRDefault="00DA60B1"/>
        </w:tc>
      </w:tr>
      <w:tr w:rsidR="00DA60B1">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DA60B1" w:rsidRPr="005D6DB9">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jc w:val="center"/>
              <w:rPr>
                <w:sz w:val="19"/>
                <w:szCs w:val="19"/>
                <w:lang w:val="ru-RU"/>
              </w:rPr>
            </w:pPr>
            <w:r w:rsidRPr="002D0C97">
              <w:rPr>
                <w:rFonts w:ascii="Times New Roman" w:hAnsi="Times New Roman" w:cs="Times New Roman"/>
                <w:b/>
                <w:color w:val="000000"/>
                <w:sz w:val="19"/>
                <w:szCs w:val="19"/>
                <w:lang w:val="ru-RU"/>
              </w:rPr>
              <w:t>5.1. Фонд оценочных сре</w:t>
            </w:r>
            <w:proofErr w:type="gramStart"/>
            <w:r w:rsidRPr="002D0C97">
              <w:rPr>
                <w:rFonts w:ascii="Times New Roman" w:hAnsi="Times New Roman" w:cs="Times New Roman"/>
                <w:b/>
                <w:color w:val="000000"/>
                <w:sz w:val="19"/>
                <w:szCs w:val="19"/>
                <w:lang w:val="ru-RU"/>
              </w:rPr>
              <w:t>дств дл</w:t>
            </w:r>
            <w:proofErr w:type="gramEnd"/>
            <w:r w:rsidRPr="002D0C97">
              <w:rPr>
                <w:rFonts w:ascii="Times New Roman" w:hAnsi="Times New Roman" w:cs="Times New Roman"/>
                <w:b/>
                <w:color w:val="000000"/>
                <w:sz w:val="19"/>
                <w:szCs w:val="19"/>
                <w:lang w:val="ru-RU"/>
              </w:rPr>
              <w:t>я проведения промежуточной аттестации</w:t>
            </w:r>
          </w:p>
        </w:tc>
      </w:tr>
      <w:tr w:rsidR="00DA60B1" w:rsidRPr="005D6DB9">
        <w:trPr>
          <w:trHeight w:hRule="exact" w:val="1286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Вопросы к экзамену:</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1. Роль решений в системе менеджмента</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2. Понятие «проблемы»</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3. Классификация проблем</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4. Уровни принятия управленческих решений в зависимости трудности проблем</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5. Сущность управленческих решений</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6. Виды управленческих решений</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7. Классификация управленческих решений в зависимости от сферы деятельности, по масштабу решения, по срокам действия и влияния на перспективы развития организации, по целям.</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8. Классификация управленческих решений по степени уникальности, полноте исходной информации, в соответствии с критерием обоснованности, по рангу управления</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9. Классификация управленческих решений в зависимости от ситуации решения, от направленности управленческих решений и их масштабности, по форме.</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10. Информационное обеспечение управленческих решений</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11. Факторы, влияющие на принятие управленческих решений</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12. Качество управленческого решения</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13. Условия обеспечения высокого качества и эффективности управленческого решения</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14. Проблема сопоставимости управленческих решений</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15. Эффективность управленческих решений</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 xml:space="preserve">16. Требования </w:t>
            </w:r>
            <w:proofErr w:type="gramStart"/>
            <w:r w:rsidRPr="002D0C97">
              <w:rPr>
                <w:rFonts w:ascii="Times New Roman" w:hAnsi="Times New Roman" w:cs="Times New Roman"/>
                <w:color w:val="000000"/>
                <w:sz w:val="19"/>
                <w:szCs w:val="19"/>
                <w:lang w:val="ru-RU"/>
              </w:rPr>
              <w:t>у</w:t>
            </w:r>
            <w:proofErr w:type="gramEnd"/>
            <w:r w:rsidRPr="002D0C97">
              <w:rPr>
                <w:rFonts w:ascii="Times New Roman" w:hAnsi="Times New Roman" w:cs="Times New Roman"/>
                <w:color w:val="000000"/>
                <w:sz w:val="19"/>
                <w:szCs w:val="19"/>
                <w:lang w:val="ru-RU"/>
              </w:rPr>
              <w:t xml:space="preserve"> эффективным управленческим решениям</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17. Десять правил Рубинштейна. Вопросы Джонсона</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18. Понятийный аппарат процесса принятия решений</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19. Типовой процесс принятия решений</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20. Характеристика этапа определения, анализа проблемной ситуации и формулирования проблемы принятия решения и их выбора</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21. Характеристика этапов определения характера и цели разрешения проблемы, формулировки ограничений и критериев принятия решений</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22. Этапы определения альтернатив, оценки альтернатив</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23. Характеристика этапов поиска и разработки решения, его реализации, контроля реализации и оценки результатов.</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24. Классификация методов принятия управленческих решений по признаку «основа для принятия решения», в зависимости от наличия и качества информации</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25. Классификация методов принятия управленческих решений в зависимости от сложности проблемы</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26. Суть методов психологической активизации</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27. Классификация методов принятия решения по этапам принятия решения</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28. Метод «Мозговой штурм»</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29. Модификации метода «Мозговой штурм»</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30. Метод конференции идей</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31. Метод экспертных оценок</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32. Особенности обработки экспертных оценок</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33. Метод «бритва Оккама»</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34. Древовидная диаграмма</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35. Диаграмма «рыбья кость»</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36. Диаграмма шести слов</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37. Метод фокальных объектов</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38. Метод анализа макросреды организации</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39. Матрица БКГ</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 xml:space="preserve">40. </w:t>
            </w:r>
            <w:r>
              <w:rPr>
                <w:rFonts w:ascii="Times New Roman" w:hAnsi="Times New Roman" w:cs="Times New Roman"/>
                <w:color w:val="000000"/>
                <w:sz w:val="19"/>
                <w:szCs w:val="19"/>
              </w:rPr>
              <w:t>SWOT</w:t>
            </w:r>
            <w:r w:rsidRPr="002D0C97">
              <w:rPr>
                <w:rFonts w:ascii="Times New Roman" w:hAnsi="Times New Roman" w:cs="Times New Roman"/>
                <w:color w:val="000000"/>
                <w:sz w:val="19"/>
                <w:szCs w:val="19"/>
                <w:lang w:val="ru-RU"/>
              </w:rPr>
              <w:t>–анализ</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41. Метод функционально-стоимостного анализа</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42. Методы сбора данных</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43. Интерпретация данных – принцип Парето</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44. Метод Дельфи</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45. Принятие решения в условии определенности</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46. Понятия риска и неопределенности при принятии управленческих решений</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47. Правила принятия решений без использования численных значений вероятностей исходов в условиях неопределенности</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48. Правила принятия решений с использованием численных значений вероятностей исходов в условиях неопределенности</w:t>
            </w:r>
          </w:p>
        </w:tc>
      </w:tr>
    </w:tbl>
    <w:p w:rsidR="00DA60B1" w:rsidRPr="002D0C97" w:rsidRDefault="002D0C97">
      <w:pPr>
        <w:rPr>
          <w:sz w:val="0"/>
          <w:szCs w:val="0"/>
          <w:lang w:val="ru-RU"/>
        </w:rPr>
      </w:pPr>
      <w:r w:rsidRPr="002D0C97">
        <w:rPr>
          <w:lang w:val="ru-RU"/>
        </w:rPr>
        <w:br w:type="page"/>
      </w:r>
    </w:p>
    <w:tbl>
      <w:tblPr>
        <w:tblW w:w="0" w:type="auto"/>
        <w:tblCellMar>
          <w:left w:w="0" w:type="dxa"/>
          <w:right w:w="0" w:type="dxa"/>
        </w:tblCellMar>
        <w:tblLook w:val="04A0"/>
      </w:tblPr>
      <w:tblGrid>
        <w:gridCol w:w="622"/>
        <w:gridCol w:w="1606"/>
        <w:gridCol w:w="1986"/>
        <w:gridCol w:w="2845"/>
        <w:gridCol w:w="1474"/>
        <w:gridCol w:w="1741"/>
      </w:tblGrid>
      <w:tr w:rsidR="00DA60B1">
        <w:trPr>
          <w:trHeight w:hRule="exact" w:val="416"/>
        </w:trPr>
        <w:tc>
          <w:tcPr>
            <w:tcW w:w="4692" w:type="dxa"/>
            <w:gridSpan w:val="3"/>
            <w:shd w:val="clear" w:color="C0C0C0" w:fill="FFFFFF"/>
            <w:tcMar>
              <w:left w:w="34" w:type="dxa"/>
              <w:right w:w="34" w:type="dxa"/>
            </w:tcMar>
          </w:tcPr>
          <w:p w:rsidR="00DA60B1" w:rsidRDefault="002D0C97">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3403" w:type="dxa"/>
          </w:tcPr>
          <w:p w:rsidR="00DA60B1" w:rsidRDefault="00DA60B1"/>
        </w:tc>
        <w:tc>
          <w:tcPr>
            <w:tcW w:w="1702" w:type="dxa"/>
          </w:tcPr>
          <w:p w:rsidR="00DA60B1" w:rsidRDefault="00DA60B1"/>
        </w:tc>
        <w:tc>
          <w:tcPr>
            <w:tcW w:w="1007" w:type="dxa"/>
            <w:shd w:val="clear" w:color="C0C0C0" w:fill="FFFFFF"/>
            <w:tcMar>
              <w:left w:w="34" w:type="dxa"/>
              <w:right w:w="34" w:type="dxa"/>
            </w:tcMar>
          </w:tcPr>
          <w:p w:rsidR="00DA60B1" w:rsidRDefault="002D0C9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DA60B1" w:rsidRPr="005D6DB9">
        <w:trPr>
          <w:trHeight w:hRule="exact" w:val="478"/>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49. Табличный метод принятия решений</w:t>
            </w:r>
          </w:p>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50. Принятие решений на основе дерева решений</w:t>
            </w:r>
          </w:p>
        </w:tc>
      </w:tr>
      <w:tr w:rsidR="00DA60B1" w:rsidRPr="005D6DB9">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jc w:val="center"/>
              <w:rPr>
                <w:sz w:val="19"/>
                <w:szCs w:val="19"/>
                <w:lang w:val="ru-RU"/>
              </w:rPr>
            </w:pPr>
            <w:r w:rsidRPr="002D0C97">
              <w:rPr>
                <w:rFonts w:ascii="Times New Roman" w:hAnsi="Times New Roman" w:cs="Times New Roman"/>
                <w:b/>
                <w:color w:val="000000"/>
                <w:sz w:val="19"/>
                <w:szCs w:val="19"/>
                <w:lang w:val="ru-RU"/>
              </w:rPr>
              <w:t>5.2. Фонд оценочных сре</w:t>
            </w:r>
            <w:proofErr w:type="gramStart"/>
            <w:r w:rsidRPr="002D0C97">
              <w:rPr>
                <w:rFonts w:ascii="Times New Roman" w:hAnsi="Times New Roman" w:cs="Times New Roman"/>
                <w:b/>
                <w:color w:val="000000"/>
                <w:sz w:val="19"/>
                <w:szCs w:val="19"/>
                <w:lang w:val="ru-RU"/>
              </w:rPr>
              <w:t>дств дл</w:t>
            </w:r>
            <w:proofErr w:type="gramEnd"/>
            <w:r w:rsidRPr="002D0C97">
              <w:rPr>
                <w:rFonts w:ascii="Times New Roman" w:hAnsi="Times New Roman" w:cs="Times New Roman"/>
                <w:b/>
                <w:color w:val="000000"/>
                <w:sz w:val="19"/>
                <w:szCs w:val="19"/>
                <w:lang w:val="ru-RU"/>
              </w:rPr>
              <w:t>я проведения текущего контроля</w:t>
            </w:r>
          </w:p>
        </w:tc>
      </w:tr>
      <w:tr w:rsidR="00DA60B1" w:rsidRPr="005D6DB9">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Структура и содержание фонда оценочных сре</w:t>
            </w:r>
            <w:proofErr w:type="gramStart"/>
            <w:r w:rsidRPr="002D0C97">
              <w:rPr>
                <w:rFonts w:ascii="Times New Roman" w:hAnsi="Times New Roman" w:cs="Times New Roman"/>
                <w:color w:val="000000"/>
                <w:sz w:val="19"/>
                <w:szCs w:val="19"/>
                <w:lang w:val="ru-RU"/>
              </w:rPr>
              <w:t>дств пр</w:t>
            </w:r>
            <w:proofErr w:type="gramEnd"/>
            <w:r w:rsidRPr="002D0C97">
              <w:rPr>
                <w:rFonts w:ascii="Times New Roman" w:hAnsi="Times New Roman" w:cs="Times New Roman"/>
                <w:color w:val="000000"/>
                <w:sz w:val="19"/>
                <w:szCs w:val="19"/>
                <w:lang w:val="ru-RU"/>
              </w:rPr>
              <w:t>едставлены в Приложении 1 к рабочей программе дисциплины</w:t>
            </w:r>
          </w:p>
        </w:tc>
      </w:tr>
      <w:tr w:rsidR="00DA60B1" w:rsidRPr="005D6DB9">
        <w:trPr>
          <w:trHeight w:hRule="exact" w:val="277"/>
        </w:trPr>
        <w:tc>
          <w:tcPr>
            <w:tcW w:w="710" w:type="dxa"/>
          </w:tcPr>
          <w:p w:rsidR="00DA60B1" w:rsidRPr="002D0C97" w:rsidRDefault="00DA60B1">
            <w:pPr>
              <w:rPr>
                <w:lang w:val="ru-RU"/>
              </w:rPr>
            </w:pPr>
          </w:p>
        </w:tc>
        <w:tc>
          <w:tcPr>
            <w:tcW w:w="1986" w:type="dxa"/>
          </w:tcPr>
          <w:p w:rsidR="00DA60B1" w:rsidRPr="002D0C97" w:rsidRDefault="00DA60B1">
            <w:pPr>
              <w:rPr>
                <w:lang w:val="ru-RU"/>
              </w:rPr>
            </w:pPr>
          </w:p>
        </w:tc>
        <w:tc>
          <w:tcPr>
            <w:tcW w:w="1986" w:type="dxa"/>
          </w:tcPr>
          <w:p w:rsidR="00DA60B1" w:rsidRPr="002D0C97" w:rsidRDefault="00DA60B1">
            <w:pPr>
              <w:rPr>
                <w:lang w:val="ru-RU"/>
              </w:rPr>
            </w:pPr>
          </w:p>
        </w:tc>
        <w:tc>
          <w:tcPr>
            <w:tcW w:w="3403" w:type="dxa"/>
          </w:tcPr>
          <w:p w:rsidR="00DA60B1" w:rsidRPr="002D0C97" w:rsidRDefault="00DA60B1">
            <w:pPr>
              <w:rPr>
                <w:lang w:val="ru-RU"/>
              </w:rPr>
            </w:pPr>
          </w:p>
        </w:tc>
        <w:tc>
          <w:tcPr>
            <w:tcW w:w="1702" w:type="dxa"/>
          </w:tcPr>
          <w:p w:rsidR="00DA60B1" w:rsidRPr="002D0C97" w:rsidRDefault="00DA60B1">
            <w:pPr>
              <w:rPr>
                <w:lang w:val="ru-RU"/>
              </w:rPr>
            </w:pPr>
          </w:p>
        </w:tc>
        <w:tc>
          <w:tcPr>
            <w:tcW w:w="993" w:type="dxa"/>
          </w:tcPr>
          <w:p w:rsidR="00DA60B1" w:rsidRPr="002D0C97" w:rsidRDefault="00DA60B1">
            <w:pPr>
              <w:rPr>
                <w:lang w:val="ru-RU"/>
              </w:rPr>
            </w:pPr>
          </w:p>
        </w:tc>
      </w:tr>
      <w:tr w:rsidR="00DA60B1" w:rsidRPr="005D6DB9">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60B1" w:rsidRPr="002D0C97" w:rsidRDefault="002D0C97">
            <w:pPr>
              <w:spacing w:after="0" w:line="240" w:lineRule="auto"/>
              <w:jc w:val="center"/>
              <w:rPr>
                <w:sz w:val="19"/>
                <w:szCs w:val="19"/>
                <w:lang w:val="ru-RU"/>
              </w:rPr>
            </w:pPr>
            <w:r w:rsidRPr="002D0C97">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DA60B1">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DA60B1">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DA60B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DA60B1"/>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Заглавие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Колич-во</w:t>
            </w:r>
          </w:p>
        </w:tc>
      </w:tr>
      <w:tr w:rsidR="00DA60B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color w:val="000000"/>
                <w:sz w:val="19"/>
                <w:szCs w:val="19"/>
              </w:rPr>
              <w:t>Афонин И.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Управление развитием предприятия: Стратегический менеджмент, инновации, инвестиции, цены: Учеб</w:t>
            </w:r>
            <w:proofErr w:type="gramStart"/>
            <w:r w:rsidRPr="002D0C97">
              <w:rPr>
                <w:rFonts w:ascii="Times New Roman" w:hAnsi="Times New Roman" w:cs="Times New Roman"/>
                <w:color w:val="000000"/>
                <w:sz w:val="19"/>
                <w:szCs w:val="19"/>
                <w:lang w:val="ru-RU"/>
              </w:rPr>
              <w:t>.</w:t>
            </w:r>
            <w:proofErr w:type="gramEnd"/>
            <w:r w:rsidRPr="002D0C97">
              <w:rPr>
                <w:rFonts w:ascii="Times New Roman" w:hAnsi="Times New Roman" w:cs="Times New Roman"/>
                <w:color w:val="000000"/>
                <w:sz w:val="19"/>
                <w:szCs w:val="19"/>
                <w:lang w:val="ru-RU"/>
              </w:rPr>
              <w:t xml:space="preserve"> </w:t>
            </w:r>
            <w:proofErr w:type="gramStart"/>
            <w:r w:rsidRPr="002D0C97">
              <w:rPr>
                <w:rFonts w:ascii="Times New Roman" w:hAnsi="Times New Roman" w:cs="Times New Roman"/>
                <w:color w:val="000000"/>
                <w:sz w:val="19"/>
                <w:szCs w:val="19"/>
                <w:lang w:val="ru-RU"/>
              </w:rPr>
              <w:t>п</w:t>
            </w:r>
            <w:proofErr w:type="gramEnd"/>
            <w:r w:rsidRPr="002D0C97">
              <w:rPr>
                <w:rFonts w:ascii="Times New Roman" w:hAnsi="Times New Roman" w:cs="Times New Roman"/>
                <w:color w:val="000000"/>
                <w:sz w:val="19"/>
                <w:szCs w:val="19"/>
                <w:lang w:val="ru-RU"/>
              </w:rPr>
              <w:t>особие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color w:val="000000"/>
                <w:sz w:val="19"/>
                <w:szCs w:val="19"/>
              </w:rPr>
              <w:t>М.: Дашков и К, 2002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209</w:t>
            </w:r>
          </w:p>
        </w:tc>
      </w:tr>
      <w:tr w:rsidR="00DA60B1" w:rsidRPr="005D6DB9">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color w:val="000000"/>
                <w:sz w:val="19"/>
                <w:szCs w:val="19"/>
              </w:rPr>
              <w:t>Медведев, А.Г.</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 xml:space="preserve">Международный менеджмент: стратегические решения в многонациональных компаниях: учебник [Электронный ресурс]. - </w:t>
            </w:r>
            <w:r>
              <w:rPr>
                <w:rFonts w:ascii="Times New Roman" w:hAnsi="Times New Roman" w:cs="Times New Roman"/>
                <w:color w:val="000000"/>
                <w:sz w:val="19"/>
                <w:szCs w:val="19"/>
              </w:rPr>
              <w:t>URL</w:t>
            </w:r>
            <w:r w:rsidRPr="002D0C9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2D0C9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2D0C9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2D0C97">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2D0C97">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2D0C9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2D0C97">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2D0C97">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2D0C97">
              <w:rPr>
                <w:rFonts w:ascii="Times New Roman" w:hAnsi="Times New Roman" w:cs="Times New Roman"/>
                <w:color w:val="000000"/>
                <w:sz w:val="19"/>
                <w:szCs w:val="19"/>
                <w:lang w:val="ru-RU"/>
              </w:rPr>
              <w:t>=458070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color w:val="000000"/>
                <w:sz w:val="19"/>
                <w:szCs w:val="19"/>
              </w:rPr>
              <w:t>СПб. : Высшая школа менеджмента, 2014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jc w:val="center"/>
              <w:rPr>
                <w:sz w:val="19"/>
                <w:szCs w:val="19"/>
                <w:lang w:val="ru-RU"/>
              </w:rPr>
            </w:pPr>
            <w:r>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DA60B1">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color w:val="000000"/>
                <w:sz w:val="19"/>
                <w:szCs w:val="19"/>
              </w:rPr>
              <w:t>Барнагян В. 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Методы принятия управленческих решений: учеб</w:t>
            </w:r>
            <w:proofErr w:type="gramStart"/>
            <w:r w:rsidRPr="002D0C97">
              <w:rPr>
                <w:rFonts w:ascii="Times New Roman" w:hAnsi="Times New Roman" w:cs="Times New Roman"/>
                <w:color w:val="000000"/>
                <w:sz w:val="19"/>
                <w:szCs w:val="19"/>
                <w:lang w:val="ru-RU"/>
              </w:rPr>
              <w:t>.</w:t>
            </w:r>
            <w:proofErr w:type="gramEnd"/>
            <w:r w:rsidRPr="002D0C97">
              <w:rPr>
                <w:rFonts w:ascii="Times New Roman" w:hAnsi="Times New Roman" w:cs="Times New Roman"/>
                <w:color w:val="000000"/>
                <w:sz w:val="19"/>
                <w:szCs w:val="19"/>
                <w:lang w:val="ru-RU"/>
              </w:rPr>
              <w:t xml:space="preserve"> </w:t>
            </w:r>
            <w:proofErr w:type="gramStart"/>
            <w:r w:rsidRPr="002D0C97">
              <w:rPr>
                <w:rFonts w:ascii="Times New Roman" w:hAnsi="Times New Roman" w:cs="Times New Roman"/>
                <w:color w:val="000000"/>
                <w:sz w:val="19"/>
                <w:szCs w:val="19"/>
                <w:lang w:val="ru-RU"/>
              </w:rPr>
              <w:t>п</w:t>
            </w:r>
            <w:proofErr w:type="gramEnd"/>
            <w:r w:rsidRPr="002D0C97">
              <w:rPr>
                <w:rFonts w:ascii="Times New Roman" w:hAnsi="Times New Roman" w:cs="Times New Roman"/>
                <w:color w:val="000000"/>
                <w:sz w:val="19"/>
                <w:szCs w:val="19"/>
                <w:lang w:val="ru-RU"/>
              </w:rPr>
              <w:t>особие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Ростов н</w:t>
            </w:r>
            <w:proofErr w:type="gramStart"/>
            <w:r w:rsidRPr="002D0C97">
              <w:rPr>
                <w:rFonts w:ascii="Times New Roman" w:hAnsi="Times New Roman" w:cs="Times New Roman"/>
                <w:color w:val="000000"/>
                <w:sz w:val="19"/>
                <w:szCs w:val="19"/>
                <w:lang w:val="ru-RU"/>
              </w:rPr>
              <w:t>/Д</w:t>
            </w:r>
            <w:proofErr w:type="gramEnd"/>
            <w:r w:rsidRPr="002D0C97">
              <w:rPr>
                <w:rFonts w:ascii="Times New Roman" w:hAnsi="Times New Roman" w:cs="Times New Roman"/>
                <w:color w:val="000000"/>
                <w:sz w:val="19"/>
                <w:szCs w:val="19"/>
                <w:lang w:val="ru-RU"/>
              </w:rPr>
              <w:t>: Изд-во РГЭУ (РИНХ), 2017</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68</w:t>
            </w:r>
          </w:p>
        </w:tc>
      </w:tr>
      <w:tr w:rsidR="00DA60B1" w:rsidRPr="005D6DB9" w:rsidTr="002D0C97">
        <w:trPr>
          <w:trHeight w:hRule="exact" w:val="103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color w:val="000000"/>
                <w:sz w:val="19"/>
                <w:szCs w:val="19"/>
              </w:rPr>
              <w:t>Маслихина В. Ю.</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Методы принятия управленческих решений: учебное пособие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color w:val="000000"/>
                <w:sz w:val="19"/>
                <w:szCs w:val="19"/>
              </w:rPr>
              <w:t>Йошкар-Ола: ПГТУ, 2016</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jc w:val="center"/>
              <w:rPr>
                <w:sz w:val="19"/>
                <w:szCs w:val="19"/>
                <w:lang w:val="ru-RU"/>
              </w:rPr>
            </w:pPr>
            <w:r>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DA60B1">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DA60B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DA60B1"/>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Заглавие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Колич-во</w:t>
            </w:r>
          </w:p>
        </w:tc>
      </w:tr>
      <w:tr w:rsidR="00DA60B1" w:rsidRPr="005D6DB9">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color w:val="000000"/>
                <w:sz w:val="19"/>
                <w:szCs w:val="19"/>
              </w:rPr>
              <w:t>Никулина, Н.Н.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 xml:space="preserve">Финансовый менеджмент организации. Теория и практика: учебное пособие / Н.Н. Никулина, Д.В. Суходоев, Н.Д. Эриашвили [Электронный ресурс]. - </w:t>
            </w:r>
            <w:r>
              <w:rPr>
                <w:rFonts w:ascii="Times New Roman" w:hAnsi="Times New Roman" w:cs="Times New Roman"/>
                <w:color w:val="000000"/>
                <w:sz w:val="19"/>
                <w:szCs w:val="19"/>
              </w:rPr>
              <w:t>URL</w:t>
            </w:r>
            <w:r w:rsidRPr="002D0C9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2D0C9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2D0C9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2D0C97">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2D0C97">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2D0C97">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2D0C97">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2D0C97">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2D0C97">
              <w:rPr>
                <w:rFonts w:ascii="Times New Roman" w:hAnsi="Times New Roman" w:cs="Times New Roman"/>
                <w:color w:val="000000"/>
                <w:sz w:val="19"/>
                <w:szCs w:val="19"/>
                <w:lang w:val="ru-RU"/>
              </w:rPr>
              <w:t>=118153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color w:val="000000"/>
                <w:sz w:val="19"/>
                <w:szCs w:val="19"/>
              </w:rPr>
              <w:t>М. : Юнити-Дана, 2015</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jc w:val="center"/>
              <w:rPr>
                <w:sz w:val="19"/>
                <w:szCs w:val="19"/>
                <w:lang w:val="ru-RU"/>
              </w:rPr>
            </w:pPr>
            <w:r>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DA60B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color w:val="000000"/>
                <w:sz w:val="19"/>
                <w:szCs w:val="19"/>
              </w:rPr>
              <w:t>Фитцжеральд Д.</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color w:val="000000"/>
                <w:sz w:val="19"/>
                <w:szCs w:val="19"/>
              </w:rPr>
              <w:t>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color w:val="000000"/>
                <w:sz w:val="19"/>
                <w:szCs w:val="19"/>
              </w:rPr>
              <w:t>Генуя: Black Cat Publishing, 2007</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196</w:t>
            </w:r>
          </w:p>
        </w:tc>
      </w:tr>
      <w:tr w:rsidR="00DA60B1" w:rsidRPr="005D6DB9" w:rsidTr="002D0C97">
        <w:trPr>
          <w:trHeight w:hRule="exact" w:val="89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Л2.3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Бережная О. В., Бережная Е.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Методы принятия управленческих решений: учебное пособие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color w:val="000000"/>
                <w:sz w:val="19"/>
                <w:szCs w:val="19"/>
              </w:rPr>
              <w:t>Ставрополь: СКФУ, 2015</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jc w:val="center"/>
              <w:rPr>
                <w:sz w:val="19"/>
                <w:szCs w:val="19"/>
                <w:lang w:val="ru-RU"/>
              </w:rPr>
            </w:pPr>
            <w:r>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DA60B1" w:rsidRPr="005D6DB9">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jc w:val="center"/>
              <w:rPr>
                <w:sz w:val="19"/>
                <w:szCs w:val="19"/>
                <w:lang w:val="ru-RU"/>
              </w:rPr>
            </w:pPr>
            <w:r w:rsidRPr="002D0C97">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DA60B1" w:rsidRPr="005D6DB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Pr>
                <w:rFonts w:ascii="Times New Roman" w:hAnsi="Times New Roman" w:cs="Times New Roman"/>
                <w:color w:val="000000"/>
                <w:sz w:val="19"/>
                <w:szCs w:val="19"/>
              </w:rPr>
              <w:t>cfin</w:t>
            </w:r>
            <w:r w:rsidRPr="002D0C9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2D0C97">
              <w:rPr>
                <w:rFonts w:ascii="Times New Roman" w:hAnsi="Times New Roman" w:cs="Times New Roman"/>
                <w:color w:val="000000"/>
                <w:sz w:val="19"/>
                <w:szCs w:val="19"/>
                <w:lang w:val="ru-RU"/>
              </w:rPr>
              <w:t xml:space="preserve"> - сайт «Корпоративный менеджмент»</w:t>
            </w:r>
          </w:p>
        </w:tc>
      </w:tr>
      <w:tr w:rsidR="00DA60B1">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DA60B1">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color w:val="000000"/>
                <w:sz w:val="19"/>
                <w:szCs w:val="19"/>
              </w:rPr>
              <w:t>Microsoft Office</w:t>
            </w:r>
          </w:p>
        </w:tc>
      </w:tr>
      <w:tr w:rsidR="00DA60B1">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DA60B1">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rPr>
                <w:sz w:val="19"/>
                <w:szCs w:val="19"/>
              </w:rPr>
            </w:pPr>
            <w:r>
              <w:rPr>
                <w:rFonts w:ascii="Times New Roman" w:hAnsi="Times New Roman" w:cs="Times New Roman"/>
                <w:color w:val="000000"/>
                <w:sz w:val="19"/>
                <w:szCs w:val="19"/>
              </w:rPr>
              <w:t>Консультант +</w:t>
            </w:r>
          </w:p>
        </w:tc>
      </w:tr>
      <w:tr w:rsidR="00DA60B1">
        <w:trPr>
          <w:trHeight w:hRule="exact" w:val="277"/>
        </w:trPr>
        <w:tc>
          <w:tcPr>
            <w:tcW w:w="710" w:type="dxa"/>
          </w:tcPr>
          <w:p w:rsidR="00DA60B1" w:rsidRDefault="00DA60B1"/>
        </w:tc>
        <w:tc>
          <w:tcPr>
            <w:tcW w:w="1986" w:type="dxa"/>
          </w:tcPr>
          <w:p w:rsidR="00DA60B1" w:rsidRDefault="00DA60B1"/>
        </w:tc>
        <w:tc>
          <w:tcPr>
            <w:tcW w:w="1986" w:type="dxa"/>
          </w:tcPr>
          <w:p w:rsidR="00DA60B1" w:rsidRDefault="00DA60B1"/>
        </w:tc>
        <w:tc>
          <w:tcPr>
            <w:tcW w:w="3403" w:type="dxa"/>
          </w:tcPr>
          <w:p w:rsidR="00DA60B1" w:rsidRDefault="00DA60B1"/>
        </w:tc>
        <w:tc>
          <w:tcPr>
            <w:tcW w:w="1702" w:type="dxa"/>
          </w:tcPr>
          <w:p w:rsidR="00DA60B1" w:rsidRDefault="00DA60B1"/>
        </w:tc>
        <w:tc>
          <w:tcPr>
            <w:tcW w:w="993" w:type="dxa"/>
          </w:tcPr>
          <w:p w:rsidR="00DA60B1" w:rsidRDefault="00DA60B1"/>
        </w:tc>
      </w:tr>
      <w:tr w:rsidR="00DA60B1" w:rsidRPr="005D6DB9">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60B1" w:rsidRPr="002D0C97" w:rsidRDefault="002D0C97">
            <w:pPr>
              <w:spacing w:after="0" w:line="240" w:lineRule="auto"/>
              <w:jc w:val="center"/>
              <w:rPr>
                <w:sz w:val="19"/>
                <w:szCs w:val="19"/>
                <w:lang w:val="ru-RU"/>
              </w:rPr>
            </w:pPr>
            <w:r w:rsidRPr="002D0C97">
              <w:rPr>
                <w:rFonts w:ascii="Times New Roman" w:hAnsi="Times New Roman" w:cs="Times New Roman"/>
                <w:b/>
                <w:color w:val="000000"/>
                <w:sz w:val="19"/>
                <w:szCs w:val="19"/>
                <w:lang w:val="ru-RU"/>
              </w:rPr>
              <w:t>7. МАТЕРИАЛЬНО-ТЕХНИЧЕСКОЕ ОБЕСПЕЧЕНИЕ ДИСЦИПЛИНЫ (МОДУЛЯ)</w:t>
            </w:r>
          </w:p>
        </w:tc>
      </w:tr>
      <w:tr w:rsidR="00DA60B1">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Default="002D0C97">
            <w:pPr>
              <w:spacing w:after="0" w:line="240" w:lineRule="auto"/>
              <w:rPr>
                <w:sz w:val="19"/>
                <w:szCs w:val="19"/>
              </w:rPr>
            </w:pPr>
            <w:r w:rsidRPr="002D0C97">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DA60B1">
        <w:trPr>
          <w:trHeight w:hRule="exact" w:val="277"/>
        </w:trPr>
        <w:tc>
          <w:tcPr>
            <w:tcW w:w="710" w:type="dxa"/>
          </w:tcPr>
          <w:p w:rsidR="00DA60B1" w:rsidRDefault="00DA60B1"/>
        </w:tc>
        <w:tc>
          <w:tcPr>
            <w:tcW w:w="1986" w:type="dxa"/>
          </w:tcPr>
          <w:p w:rsidR="00DA60B1" w:rsidRDefault="00DA60B1"/>
        </w:tc>
        <w:tc>
          <w:tcPr>
            <w:tcW w:w="1986" w:type="dxa"/>
          </w:tcPr>
          <w:p w:rsidR="00DA60B1" w:rsidRDefault="00DA60B1"/>
        </w:tc>
        <w:tc>
          <w:tcPr>
            <w:tcW w:w="3403" w:type="dxa"/>
          </w:tcPr>
          <w:p w:rsidR="00DA60B1" w:rsidRDefault="00DA60B1"/>
        </w:tc>
        <w:tc>
          <w:tcPr>
            <w:tcW w:w="1702" w:type="dxa"/>
          </w:tcPr>
          <w:p w:rsidR="00DA60B1" w:rsidRDefault="00DA60B1"/>
        </w:tc>
        <w:tc>
          <w:tcPr>
            <w:tcW w:w="993" w:type="dxa"/>
          </w:tcPr>
          <w:p w:rsidR="00DA60B1" w:rsidRDefault="00DA60B1"/>
        </w:tc>
      </w:tr>
      <w:tr w:rsidR="00DA60B1" w:rsidRPr="005D6DB9">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60B1" w:rsidRPr="002D0C97" w:rsidRDefault="002D0C97">
            <w:pPr>
              <w:spacing w:after="0" w:line="240" w:lineRule="auto"/>
              <w:jc w:val="center"/>
              <w:rPr>
                <w:sz w:val="19"/>
                <w:szCs w:val="19"/>
                <w:lang w:val="ru-RU"/>
              </w:rPr>
            </w:pPr>
            <w:r w:rsidRPr="002D0C97">
              <w:rPr>
                <w:rFonts w:ascii="Times New Roman" w:hAnsi="Times New Roman" w:cs="Times New Roman"/>
                <w:b/>
                <w:color w:val="000000"/>
                <w:sz w:val="19"/>
                <w:szCs w:val="19"/>
                <w:lang w:val="ru-RU"/>
              </w:rPr>
              <w:t xml:space="preserve">8. МЕТОДИЧЕСТКИЕ УКАЗАНИЯ ДЛЯ </w:t>
            </w:r>
            <w:proofErr w:type="gramStart"/>
            <w:r w:rsidRPr="002D0C97">
              <w:rPr>
                <w:rFonts w:ascii="Times New Roman" w:hAnsi="Times New Roman" w:cs="Times New Roman"/>
                <w:b/>
                <w:color w:val="000000"/>
                <w:sz w:val="19"/>
                <w:szCs w:val="19"/>
                <w:lang w:val="ru-RU"/>
              </w:rPr>
              <w:t>ОБУЧАЮЩИХСЯ</w:t>
            </w:r>
            <w:proofErr w:type="gramEnd"/>
            <w:r w:rsidRPr="002D0C97">
              <w:rPr>
                <w:rFonts w:ascii="Times New Roman" w:hAnsi="Times New Roman" w:cs="Times New Roman"/>
                <w:b/>
                <w:color w:val="000000"/>
                <w:sz w:val="19"/>
                <w:szCs w:val="19"/>
                <w:lang w:val="ru-RU"/>
              </w:rPr>
              <w:t xml:space="preserve"> ПО ОСВОЕНИЮ ДИСЦИПЛИНЫ (МОДУЛЯ)</w:t>
            </w:r>
          </w:p>
        </w:tc>
      </w:tr>
      <w:tr w:rsidR="00DA60B1" w:rsidRPr="005D6DB9">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0B1" w:rsidRPr="002D0C97" w:rsidRDefault="002D0C97">
            <w:pPr>
              <w:spacing w:after="0" w:line="240" w:lineRule="auto"/>
              <w:rPr>
                <w:sz w:val="19"/>
                <w:szCs w:val="19"/>
                <w:lang w:val="ru-RU"/>
              </w:rPr>
            </w:pPr>
            <w:r w:rsidRPr="002D0C97">
              <w:rPr>
                <w:rFonts w:ascii="Times New Roman" w:hAnsi="Times New Roman" w:cs="Times New Roman"/>
                <w:color w:val="000000"/>
                <w:sz w:val="19"/>
                <w:szCs w:val="19"/>
                <w:lang w:val="ru-RU"/>
              </w:rPr>
              <w:t xml:space="preserve">Методические указания по освоению дисциплины представлены в Приложении 2 </w:t>
            </w:r>
            <w:proofErr w:type="gramStart"/>
            <w:r w:rsidRPr="002D0C97">
              <w:rPr>
                <w:rFonts w:ascii="Times New Roman" w:hAnsi="Times New Roman" w:cs="Times New Roman"/>
                <w:color w:val="000000"/>
                <w:sz w:val="19"/>
                <w:szCs w:val="19"/>
                <w:lang w:val="ru-RU"/>
              </w:rPr>
              <w:t>к</w:t>
            </w:r>
            <w:proofErr w:type="gramEnd"/>
            <w:r w:rsidRPr="002D0C97">
              <w:rPr>
                <w:rFonts w:ascii="Times New Roman" w:hAnsi="Times New Roman" w:cs="Times New Roman"/>
                <w:color w:val="000000"/>
                <w:sz w:val="19"/>
                <w:szCs w:val="19"/>
                <w:lang w:val="ru-RU"/>
              </w:rPr>
              <w:t xml:space="preserve"> рабочей программме дисциплины</w:t>
            </w:r>
          </w:p>
        </w:tc>
      </w:tr>
    </w:tbl>
    <w:p w:rsidR="00DA60B1" w:rsidRDefault="00DA60B1">
      <w:pPr>
        <w:rPr>
          <w:lang w:val="ru-RU"/>
        </w:rPr>
      </w:pPr>
    </w:p>
    <w:p w:rsidR="005D6DB9" w:rsidRDefault="005D6DB9">
      <w:pPr>
        <w:rPr>
          <w:lang w:val="ru-RU"/>
        </w:rPr>
      </w:pPr>
    </w:p>
    <w:p w:rsidR="005D6DB9" w:rsidRDefault="005D6DB9">
      <w:pPr>
        <w:rPr>
          <w:lang w:val="ru-RU"/>
        </w:rPr>
      </w:pPr>
    </w:p>
    <w:p w:rsidR="005D6DB9" w:rsidRDefault="005D6DB9" w:rsidP="005D6DB9">
      <w:pPr>
        <w:pStyle w:val="a9"/>
        <w:spacing w:line="360" w:lineRule="auto"/>
        <w:jc w:val="center"/>
        <w:rPr>
          <w:lang w:val="ru-RU"/>
        </w:rPr>
      </w:pPr>
      <w:r>
        <w:rPr>
          <w:noProof/>
          <w:lang w:val="ru-RU"/>
        </w:rPr>
        <w:lastRenderedPageBreak/>
        <w:drawing>
          <wp:inline distT="0" distB="0" distL="0" distR="0">
            <wp:extent cx="5943600" cy="8172450"/>
            <wp:effectExtent l="19050" t="0" r="0" b="0"/>
            <wp:docPr id="3" name="Рисунок 1" descr="D756F2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756F23A"/>
                    <pic:cNvPicPr>
                      <a:picLocks noChangeAspect="1" noChangeArrowheads="1"/>
                    </pic:cNvPicPr>
                  </pic:nvPicPr>
                  <pic:blipFill>
                    <a:blip r:embed="rId7"/>
                    <a:srcRect/>
                    <a:stretch>
                      <a:fillRect/>
                    </a:stretch>
                  </pic:blipFill>
                  <pic:spPr bwMode="auto">
                    <a:xfrm>
                      <a:off x="0" y="0"/>
                      <a:ext cx="5943600" cy="8172450"/>
                    </a:xfrm>
                    <a:prstGeom prst="rect">
                      <a:avLst/>
                    </a:prstGeom>
                    <a:noFill/>
                    <a:ln w="9525">
                      <a:noFill/>
                      <a:miter lim="800000"/>
                      <a:headEnd/>
                      <a:tailEnd/>
                    </a:ln>
                  </pic:spPr>
                </pic:pic>
              </a:graphicData>
            </a:graphic>
          </wp:inline>
        </w:drawing>
      </w:r>
    </w:p>
    <w:p w:rsidR="005D6DB9" w:rsidRDefault="005D6DB9" w:rsidP="005D6DB9">
      <w:pPr>
        <w:pStyle w:val="a9"/>
        <w:spacing w:line="360" w:lineRule="auto"/>
        <w:jc w:val="center"/>
        <w:rPr>
          <w:lang w:val="ru-RU"/>
        </w:rPr>
      </w:pPr>
    </w:p>
    <w:p w:rsidR="005D6DB9" w:rsidRPr="00FF09BD" w:rsidRDefault="005D6DB9" w:rsidP="005D6DB9">
      <w:pPr>
        <w:pStyle w:val="a9"/>
        <w:spacing w:line="360" w:lineRule="auto"/>
        <w:jc w:val="center"/>
        <w:rPr>
          <w:rFonts w:ascii="Times New Roman" w:hAnsi="Times New Roman"/>
          <w:color w:val="auto"/>
        </w:rPr>
      </w:pPr>
      <w:r w:rsidRPr="00FF09BD">
        <w:rPr>
          <w:rFonts w:ascii="Times New Roman" w:hAnsi="Times New Roman"/>
          <w:color w:val="auto"/>
        </w:rPr>
        <w:t>Оглавление</w:t>
      </w:r>
    </w:p>
    <w:p w:rsidR="005D6DB9" w:rsidRPr="00357AD1" w:rsidRDefault="005D6DB9" w:rsidP="005D6DB9">
      <w:pPr>
        <w:spacing w:line="360" w:lineRule="auto"/>
        <w:rPr>
          <w:sz w:val="28"/>
          <w:szCs w:val="28"/>
        </w:rPr>
      </w:pPr>
    </w:p>
    <w:p w:rsidR="005D6DB9" w:rsidRPr="00485E0C" w:rsidRDefault="005D6DB9" w:rsidP="005D6DB9">
      <w:pPr>
        <w:pStyle w:val="13"/>
        <w:rPr>
          <w:rFonts w:ascii="Calibri" w:hAnsi="Calibri"/>
          <w:noProof/>
          <w:sz w:val="28"/>
          <w:szCs w:val="28"/>
        </w:rPr>
      </w:pPr>
      <w:r w:rsidRPr="00485E0C">
        <w:rPr>
          <w:sz w:val="28"/>
          <w:szCs w:val="28"/>
        </w:rPr>
        <w:lastRenderedPageBreak/>
        <w:fldChar w:fldCharType="begin"/>
      </w:r>
      <w:r w:rsidRPr="00485E0C">
        <w:rPr>
          <w:sz w:val="28"/>
          <w:szCs w:val="28"/>
        </w:rPr>
        <w:instrText xml:space="preserve"> TOC \o "1-3" \h \z \u </w:instrText>
      </w:r>
      <w:r w:rsidRPr="00485E0C">
        <w:rPr>
          <w:sz w:val="28"/>
          <w:szCs w:val="28"/>
        </w:rPr>
        <w:fldChar w:fldCharType="separate"/>
      </w:r>
      <w:hyperlink w:anchor="_Toc420739500" w:history="1">
        <w:r w:rsidRPr="00485E0C">
          <w:rPr>
            <w:rStyle w:val="aa"/>
            <w:noProof/>
            <w:sz w:val="28"/>
            <w:szCs w:val="28"/>
          </w:rPr>
          <w:t xml:space="preserve">1 </w:t>
        </w:r>
        <w:r w:rsidRPr="00485E0C">
          <w:rPr>
            <w:rStyle w:val="aa"/>
            <w:noProof/>
            <w:sz w:val="28"/>
            <w:szCs w:val="28"/>
          </w:rPr>
          <w:tab/>
          <w:t>Перечень компетенций с указанием этапов их формирования в процессе освоения образовательной программы</w:t>
        </w:r>
        <w:r w:rsidRPr="00485E0C">
          <w:rPr>
            <w:noProof/>
            <w:webHidden/>
            <w:sz w:val="28"/>
            <w:szCs w:val="28"/>
          </w:rPr>
          <w:tab/>
          <w:t>….3</w:t>
        </w:r>
      </w:hyperlink>
    </w:p>
    <w:p w:rsidR="005D6DB9" w:rsidRPr="00485E0C" w:rsidRDefault="005D6DB9" w:rsidP="005D6DB9">
      <w:pPr>
        <w:pStyle w:val="13"/>
        <w:rPr>
          <w:rFonts w:ascii="Calibri" w:hAnsi="Calibri"/>
          <w:noProof/>
          <w:sz w:val="28"/>
          <w:szCs w:val="28"/>
        </w:rPr>
      </w:pPr>
      <w:hyperlink w:anchor="_Toc420739502" w:history="1">
        <w:r w:rsidRPr="00485E0C">
          <w:rPr>
            <w:rStyle w:val="aa"/>
            <w:noProof/>
            <w:sz w:val="28"/>
            <w:szCs w:val="28"/>
          </w:rPr>
          <w:t xml:space="preserve">2 </w:t>
        </w:r>
        <w:r w:rsidRPr="00485E0C">
          <w:rPr>
            <w:rStyle w:val="aa"/>
            <w:noProof/>
            <w:sz w:val="28"/>
            <w:szCs w:val="28"/>
          </w:rPr>
          <w:tab/>
          <w:t>Описание показателей и критериев оценивания компетенций на различных этапах их формирования, описание шкал оценивания</w:t>
        </w:r>
        <w:r w:rsidRPr="00485E0C">
          <w:rPr>
            <w:noProof/>
            <w:webHidden/>
            <w:sz w:val="28"/>
            <w:szCs w:val="28"/>
          </w:rPr>
          <w:tab/>
          <w:t>…</w:t>
        </w:r>
      </w:hyperlink>
      <w:r w:rsidRPr="00485E0C">
        <w:rPr>
          <w:noProof/>
          <w:sz w:val="28"/>
          <w:szCs w:val="28"/>
        </w:rPr>
        <w:t>3</w:t>
      </w:r>
    </w:p>
    <w:p w:rsidR="005D6DB9" w:rsidRDefault="005D6DB9" w:rsidP="005D6DB9">
      <w:pPr>
        <w:pStyle w:val="13"/>
        <w:rPr>
          <w:sz w:val="28"/>
          <w:szCs w:val="28"/>
        </w:rPr>
      </w:pPr>
      <w:r w:rsidRPr="00485E0C">
        <w:rPr>
          <w:sz w:val="28"/>
          <w:szCs w:val="28"/>
        </w:rPr>
        <w:t xml:space="preserve">3 </w:t>
      </w:r>
      <w:r w:rsidRPr="00485E0C">
        <w:rPr>
          <w:sz w:val="28"/>
          <w:szCs w:val="28"/>
        </w:rPr>
        <w:tab/>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485E0C">
        <w:rPr>
          <w:sz w:val="28"/>
          <w:szCs w:val="28"/>
        </w:rPr>
        <w:tab/>
        <w:t>……………</w:t>
      </w:r>
      <w:r>
        <w:rPr>
          <w:sz w:val="28"/>
          <w:szCs w:val="28"/>
        </w:rPr>
        <w:t>5</w:t>
      </w:r>
    </w:p>
    <w:p w:rsidR="005D6DB9" w:rsidRDefault="005D6DB9" w:rsidP="005D6DB9">
      <w:pPr>
        <w:pStyle w:val="13"/>
        <w:tabs>
          <w:tab w:val="clear" w:pos="9360"/>
          <w:tab w:val="right" w:leader="dot" w:pos="9345"/>
        </w:tabs>
        <w:rPr>
          <w:rFonts w:ascii="Calibri" w:hAnsi="Calibri"/>
          <w:noProof/>
          <w:sz w:val="22"/>
          <w:szCs w:val="22"/>
        </w:rPr>
      </w:pPr>
      <w:r>
        <w:t>4. Методические материалы, определяющие процедуры оценивания знаний, умений, навыков и (или) опыт деятельности, характеризующих этапы формирования компетенций………………………………………………………………………………50</w:t>
      </w:r>
    </w:p>
    <w:p w:rsidR="005D6DB9" w:rsidRPr="00485E0C" w:rsidRDefault="005D6DB9" w:rsidP="005D6DB9">
      <w:pPr>
        <w:pStyle w:val="13"/>
        <w:rPr>
          <w:rFonts w:ascii="Calibri" w:hAnsi="Calibri"/>
          <w:noProof/>
          <w:sz w:val="28"/>
          <w:szCs w:val="28"/>
        </w:rPr>
      </w:pPr>
      <w:hyperlink w:anchor="_Toc420739503" w:history="1"/>
    </w:p>
    <w:p w:rsidR="005D6DB9" w:rsidRPr="00485E0C" w:rsidRDefault="005D6DB9" w:rsidP="005D6DB9">
      <w:pPr>
        <w:pStyle w:val="13"/>
        <w:rPr>
          <w:rFonts w:ascii="Calibri" w:hAnsi="Calibri"/>
          <w:noProof/>
          <w:sz w:val="28"/>
          <w:szCs w:val="28"/>
        </w:rPr>
      </w:pPr>
      <w:hyperlink w:anchor="_Toc420739503" w:history="1"/>
    </w:p>
    <w:p w:rsidR="005D6DB9" w:rsidRPr="005D6DB9" w:rsidRDefault="005D6DB9" w:rsidP="005D6DB9">
      <w:pPr>
        <w:spacing w:line="360" w:lineRule="auto"/>
        <w:rPr>
          <w:lang w:val="ru-RU"/>
        </w:rPr>
      </w:pPr>
      <w:r w:rsidRPr="00485E0C">
        <w:rPr>
          <w:b/>
          <w:bCs/>
          <w:sz w:val="28"/>
          <w:szCs w:val="28"/>
        </w:rPr>
        <w:fldChar w:fldCharType="end"/>
      </w:r>
    </w:p>
    <w:p w:rsidR="005D6DB9" w:rsidRDefault="005D6DB9" w:rsidP="005D6DB9">
      <w:pPr>
        <w:pStyle w:val="a6"/>
        <w:widowControl w:val="0"/>
        <w:spacing w:after="360"/>
        <w:jc w:val="center"/>
        <w:rPr>
          <w:bCs/>
        </w:rPr>
      </w:pPr>
    </w:p>
    <w:p w:rsidR="005D6DB9" w:rsidRDefault="005D6DB9" w:rsidP="005D6DB9">
      <w:pPr>
        <w:pStyle w:val="a6"/>
        <w:widowControl w:val="0"/>
        <w:spacing w:after="360"/>
        <w:jc w:val="center"/>
        <w:rPr>
          <w:bCs/>
        </w:rPr>
      </w:pPr>
    </w:p>
    <w:p w:rsidR="005D6DB9" w:rsidRDefault="005D6DB9" w:rsidP="005D6DB9">
      <w:pPr>
        <w:pStyle w:val="a6"/>
        <w:widowControl w:val="0"/>
        <w:spacing w:after="360"/>
        <w:jc w:val="center"/>
        <w:rPr>
          <w:bCs/>
        </w:rPr>
      </w:pPr>
    </w:p>
    <w:p w:rsidR="005D6DB9" w:rsidRDefault="005D6DB9" w:rsidP="005D6DB9">
      <w:pPr>
        <w:pStyle w:val="a6"/>
        <w:widowControl w:val="0"/>
        <w:spacing w:after="360"/>
        <w:jc w:val="center"/>
        <w:rPr>
          <w:bCs/>
        </w:rPr>
      </w:pPr>
    </w:p>
    <w:p w:rsidR="005D6DB9" w:rsidRDefault="005D6DB9" w:rsidP="005D6DB9">
      <w:pPr>
        <w:pStyle w:val="a6"/>
        <w:widowControl w:val="0"/>
        <w:spacing w:after="360"/>
        <w:jc w:val="center"/>
        <w:rPr>
          <w:bCs/>
        </w:rPr>
      </w:pPr>
    </w:p>
    <w:p w:rsidR="005D6DB9" w:rsidRPr="00FF09BD" w:rsidRDefault="005D6DB9" w:rsidP="005D6DB9">
      <w:pPr>
        <w:pStyle w:val="a6"/>
        <w:widowControl w:val="0"/>
        <w:spacing w:after="0"/>
        <w:ind w:left="284"/>
        <w:jc w:val="center"/>
        <w:rPr>
          <w:bCs/>
          <w:sz w:val="16"/>
          <w:szCs w:val="16"/>
        </w:rPr>
      </w:pPr>
      <w:r>
        <w:rPr>
          <w:bCs/>
        </w:rPr>
        <w:br w:type="page"/>
      </w:r>
    </w:p>
    <w:p w:rsidR="005D6DB9" w:rsidRPr="00667168" w:rsidRDefault="005D6DB9" w:rsidP="005D6DB9">
      <w:pPr>
        <w:pStyle w:val="1"/>
        <w:spacing w:before="0"/>
        <w:ind w:firstLine="720"/>
        <w:jc w:val="both"/>
        <w:rPr>
          <w:rFonts w:ascii="Times New Roman" w:hAnsi="Times New Roman"/>
          <w:color w:val="auto"/>
        </w:rPr>
      </w:pPr>
      <w:bookmarkStart w:id="0" w:name="_Toc420739500"/>
      <w:r w:rsidRPr="00667168">
        <w:rPr>
          <w:rFonts w:ascii="Times New Roman" w:hAnsi="Times New Roman"/>
          <w:color w:val="auto"/>
        </w:rPr>
        <w:lastRenderedPageBreak/>
        <w:t>1 Перечень компетенций с указанием этапов их формирования в процессе освоения образовательной программы</w:t>
      </w:r>
      <w:bookmarkEnd w:id="0"/>
    </w:p>
    <w:p w:rsidR="005D6DB9" w:rsidRPr="005D6DB9" w:rsidRDefault="005D6DB9" w:rsidP="005D6DB9">
      <w:pPr>
        <w:tabs>
          <w:tab w:val="left" w:pos="2295"/>
        </w:tabs>
        <w:jc w:val="center"/>
        <w:rPr>
          <w:b/>
          <w:sz w:val="28"/>
          <w:szCs w:val="28"/>
          <w:lang w:val="ru-RU"/>
        </w:rPr>
      </w:pPr>
    </w:p>
    <w:p w:rsidR="005D6DB9" w:rsidRPr="00510A48" w:rsidRDefault="005D6DB9" w:rsidP="005D6DB9">
      <w:pPr>
        <w:pStyle w:val="a6"/>
        <w:tabs>
          <w:tab w:val="left" w:pos="360"/>
        </w:tabs>
        <w:spacing w:after="200" w:line="276" w:lineRule="auto"/>
        <w:ind w:left="0" w:firstLine="709"/>
        <w:jc w:val="both"/>
        <w:rPr>
          <w:sz w:val="28"/>
          <w:szCs w:val="28"/>
        </w:rPr>
      </w:pPr>
      <w:r w:rsidRPr="00510A48">
        <w:rPr>
          <w:sz w:val="28"/>
          <w:szCs w:val="28"/>
        </w:rPr>
        <w:t xml:space="preserve">1.1 Перечень компетенций </w:t>
      </w:r>
      <w:r w:rsidRPr="00B91907">
        <w:rPr>
          <w:sz w:val="28"/>
          <w:szCs w:val="28"/>
        </w:rPr>
        <w:t>с указанием этапов их формирования представлен в п. 3. «Требования</w:t>
      </w:r>
      <w:r w:rsidRPr="00510A48">
        <w:rPr>
          <w:sz w:val="28"/>
          <w:szCs w:val="28"/>
        </w:rPr>
        <w:t xml:space="preserve"> к результатам освоения дисциплины</w:t>
      </w:r>
      <w:r>
        <w:rPr>
          <w:sz w:val="28"/>
          <w:szCs w:val="28"/>
        </w:rPr>
        <w:t>» рабочей программы дисциплины</w:t>
      </w:r>
      <w:r w:rsidRPr="00510A48">
        <w:rPr>
          <w:sz w:val="28"/>
          <w:szCs w:val="28"/>
        </w:rPr>
        <w:t xml:space="preserve">. </w:t>
      </w:r>
    </w:p>
    <w:p w:rsidR="005D6DB9" w:rsidRPr="00E6578D" w:rsidRDefault="005D6DB9" w:rsidP="005D6DB9">
      <w:pPr>
        <w:pStyle w:val="1"/>
        <w:ind w:firstLine="720"/>
        <w:jc w:val="both"/>
        <w:rPr>
          <w:rFonts w:ascii="Times New Roman" w:hAnsi="Times New Roman"/>
          <w:color w:val="auto"/>
        </w:rPr>
      </w:pPr>
      <w:bookmarkStart w:id="1" w:name="_Toc420739502"/>
      <w:r>
        <w:rPr>
          <w:rFonts w:ascii="Times New Roman" w:hAnsi="Times New Roman"/>
          <w:color w:val="auto"/>
        </w:rPr>
        <w:t>2</w:t>
      </w:r>
      <w:r w:rsidRPr="00E6578D">
        <w:rPr>
          <w:rFonts w:ascii="Times New Roman" w:hAnsi="Times New Roman"/>
          <w:color w:val="auto"/>
        </w:rPr>
        <w:t xml:space="preserve"> Описание </w:t>
      </w:r>
      <w:r>
        <w:rPr>
          <w:rFonts w:ascii="Times New Roman" w:hAnsi="Times New Roman"/>
          <w:color w:val="auto"/>
        </w:rPr>
        <w:t xml:space="preserve">показателей и </w:t>
      </w:r>
      <w:r w:rsidRPr="00E6578D">
        <w:rPr>
          <w:rFonts w:ascii="Times New Roman" w:hAnsi="Times New Roman"/>
          <w:color w:val="auto"/>
        </w:rPr>
        <w:t>критериев оценивания компетенций на различных этапах их формирования, описание шкал оценивания</w:t>
      </w:r>
      <w:bookmarkEnd w:id="1"/>
      <w:r w:rsidRPr="00E6578D">
        <w:rPr>
          <w:rFonts w:ascii="Times New Roman" w:hAnsi="Times New Roman"/>
          <w:color w:val="auto"/>
        </w:rPr>
        <w:t xml:space="preserve">  </w:t>
      </w:r>
    </w:p>
    <w:p w:rsidR="005D6DB9" w:rsidRPr="005D6DB9" w:rsidRDefault="005D6DB9" w:rsidP="005D6DB9">
      <w:pPr>
        <w:ind w:firstLine="708"/>
        <w:rPr>
          <w:sz w:val="28"/>
          <w:szCs w:val="28"/>
          <w:lang w:val="ru-RU"/>
        </w:rPr>
      </w:pPr>
    </w:p>
    <w:p w:rsidR="005D6DB9" w:rsidRPr="005D6DB9" w:rsidRDefault="005D6DB9" w:rsidP="005D6DB9">
      <w:pPr>
        <w:ind w:firstLine="708"/>
        <w:rPr>
          <w:sz w:val="28"/>
          <w:szCs w:val="28"/>
          <w:lang w:val="ru-RU"/>
        </w:rPr>
      </w:pPr>
      <w:r w:rsidRPr="005D6DB9">
        <w:rPr>
          <w:sz w:val="28"/>
          <w:szCs w:val="28"/>
          <w:lang w:val="ru-RU"/>
        </w:rPr>
        <w:t>2.1 Показатели и критерии оценивания компетенций:</w:t>
      </w:r>
    </w:p>
    <w:p w:rsidR="005D6DB9" w:rsidRPr="005D6DB9" w:rsidRDefault="005D6DB9" w:rsidP="005D6DB9">
      <w:pPr>
        <w:ind w:firstLine="708"/>
        <w:rPr>
          <w:sz w:val="28"/>
          <w:szCs w:val="28"/>
          <w:lang w:val="ru-RU"/>
        </w:rPr>
      </w:pPr>
    </w:p>
    <w:tbl>
      <w:tblPr>
        <w:tblW w:w="9540" w:type="dxa"/>
        <w:tblInd w:w="88" w:type="dxa"/>
        <w:tblLayout w:type="fixed"/>
        <w:tblCellMar>
          <w:left w:w="0" w:type="dxa"/>
          <w:right w:w="0" w:type="dxa"/>
        </w:tblCellMar>
        <w:tblLook w:val="01E0"/>
      </w:tblPr>
      <w:tblGrid>
        <w:gridCol w:w="3240"/>
        <w:gridCol w:w="2340"/>
        <w:gridCol w:w="2340"/>
        <w:gridCol w:w="1620"/>
      </w:tblGrid>
      <w:tr w:rsidR="005D6DB9" w:rsidRPr="00B96A8C" w:rsidTr="006D1645">
        <w:trPr>
          <w:trHeight w:val="752"/>
        </w:trPr>
        <w:tc>
          <w:tcPr>
            <w:tcW w:w="324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D6DB9" w:rsidRPr="00B96A8C" w:rsidRDefault="005D6DB9" w:rsidP="006D1645">
            <w:pPr>
              <w:spacing w:line="256" w:lineRule="auto"/>
              <w:jc w:val="center"/>
              <w:rPr>
                <w:sz w:val="28"/>
                <w:szCs w:val="28"/>
              </w:rPr>
            </w:pPr>
            <w:r w:rsidRPr="00F45B6D">
              <w:rPr>
                <w:color w:val="000000"/>
                <w:sz w:val="28"/>
                <w:szCs w:val="28"/>
              </w:rPr>
              <w:t xml:space="preserve">ЗУН, составляющие компетенцию </w:t>
            </w:r>
          </w:p>
        </w:tc>
        <w:tc>
          <w:tcPr>
            <w:tcW w:w="234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D6DB9" w:rsidRPr="00B96A8C" w:rsidRDefault="005D6DB9" w:rsidP="006D1645">
            <w:pPr>
              <w:spacing w:line="256" w:lineRule="auto"/>
              <w:jc w:val="center"/>
              <w:rPr>
                <w:sz w:val="28"/>
                <w:szCs w:val="28"/>
              </w:rPr>
            </w:pPr>
            <w:r w:rsidRPr="00F45B6D">
              <w:rPr>
                <w:color w:val="000000"/>
                <w:sz w:val="28"/>
                <w:szCs w:val="28"/>
              </w:rPr>
              <w:t>Показатели оценивания</w:t>
            </w:r>
          </w:p>
        </w:tc>
        <w:tc>
          <w:tcPr>
            <w:tcW w:w="234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D6DB9" w:rsidRPr="00B96A8C" w:rsidRDefault="005D6DB9" w:rsidP="006D1645">
            <w:pPr>
              <w:spacing w:line="256" w:lineRule="auto"/>
              <w:jc w:val="center"/>
              <w:rPr>
                <w:sz w:val="28"/>
                <w:szCs w:val="28"/>
              </w:rPr>
            </w:pPr>
            <w:r w:rsidRPr="00F45B6D">
              <w:rPr>
                <w:color w:val="000000"/>
                <w:sz w:val="28"/>
                <w:szCs w:val="28"/>
              </w:rPr>
              <w:t>Критерии оценивания</w:t>
            </w:r>
          </w:p>
        </w:tc>
        <w:tc>
          <w:tcPr>
            <w:tcW w:w="162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D6DB9" w:rsidRPr="00B96A8C" w:rsidRDefault="005D6DB9" w:rsidP="006D1645">
            <w:pPr>
              <w:spacing w:line="256" w:lineRule="auto"/>
              <w:jc w:val="center"/>
              <w:rPr>
                <w:sz w:val="28"/>
                <w:szCs w:val="28"/>
              </w:rPr>
            </w:pPr>
            <w:r w:rsidRPr="00F45B6D">
              <w:rPr>
                <w:color w:val="000000"/>
                <w:sz w:val="28"/>
                <w:szCs w:val="28"/>
              </w:rPr>
              <w:t>Средства оценивания</w:t>
            </w:r>
          </w:p>
        </w:tc>
      </w:tr>
      <w:tr w:rsidR="005D6DB9" w:rsidRPr="005D6DB9" w:rsidTr="006D1645">
        <w:trPr>
          <w:trHeight w:val="408"/>
        </w:trPr>
        <w:tc>
          <w:tcPr>
            <w:tcW w:w="9540"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D6DB9" w:rsidRPr="005D6DB9" w:rsidRDefault="005D6DB9" w:rsidP="006D1645">
            <w:pPr>
              <w:jc w:val="both"/>
              <w:rPr>
                <w:sz w:val="28"/>
                <w:szCs w:val="28"/>
                <w:lang w:val="ru-RU"/>
              </w:rPr>
            </w:pPr>
            <w:r w:rsidRPr="005D6DB9">
              <w:rPr>
                <w:lang w:val="ru-RU"/>
              </w:rPr>
              <w:t>ОПК-6 - владение методами принятия решений в управлении операционной (производственной) деятельностью организаций</w:t>
            </w:r>
          </w:p>
        </w:tc>
      </w:tr>
      <w:tr w:rsidR="005D6DB9" w:rsidRPr="005D6DB9" w:rsidTr="006D1645">
        <w:trPr>
          <w:trHeight w:val="2005"/>
        </w:trPr>
        <w:tc>
          <w:tcPr>
            <w:tcW w:w="324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D6DB9" w:rsidRPr="005D6DB9" w:rsidRDefault="005D6DB9" w:rsidP="006D1645">
            <w:pPr>
              <w:rPr>
                <w:color w:val="000000"/>
                <w:sz w:val="28"/>
                <w:szCs w:val="28"/>
                <w:lang w:val="ru-RU"/>
              </w:rPr>
            </w:pPr>
            <w:proofErr w:type="gramStart"/>
            <w:r w:rsidRPr="005D6DB9">
              <w:rPr>
                <w:sz w:val="28"/>
                <w:szCs w:val="28"/>
                <w:lang w:val="ru-RU"/>
              </w:rPr>
              <w:t>З</w:t>
            </w:r>
            <w:proofErr w:type="gramEnd"/>
            <w:r w:rsidRPr="005D6DB9">
              <w:rPr>
                <w:bCs/>
                <w:iCs/>
                <w:sz w:val="28"/>
                <w:szCs w:val="28"/>
                <w:lang w:val="ru-RU"/>
              </w:rPr>
              <w:t xml:space="preserve"> - </w:t>
            </w:r>
            <w:r w:rsidRPr="005D6DB9">
              <w:rPr>
                <w:color w:val="000000"/>
                <w:sz w:val="28"/>
                <w:szCs w:val="28"/>
                <w:lang w:val="ru-RU"/>
              </w:rPr>
              <w:t>основные понятия, категории и инструменты принятия управленческих решений, основные этапы процесса разработки и принятия управленческих решений, классификацию методов принятия управленческих решений</w:t>
            </w:r>
          </w:p>
          <w:p w:rsidR="005D6DB9" w:rsidRPr="005D6DB9" w:rsidRDefault="005D6DB9" w:rsidP="006D1645">
            <w:pPr>
              <w:rPr>
                <w:bCs/>
                <w:iCs/>
                <w:sz w:val="28"/>
                <w:szCs w:val="28"/>
                <w:lang w:val="ru-RU"/>
              </w:rPr>
            </w:pPr>
          </w:p>
          <w:p w:rsidR="005D6DB9" w:rsidRPr="005D6DB9" w:rsidRDefault="005D6DB9" w:rsidP="006D1645">
            <w:pPr>
              <w:rPr>
                <w:color w:val="000000"/>
                <w:sz w:val="28"/>
                <w:szCs w:val="28"/>
                <w:lang w:val="ru-RU"/>
              </w:rPr>
            </w:pPr>
            <w:r w:rsidRPr="005D6DB9">
              <w:rPr>
                <w:sz w:val="28"/>
                <w:szCs w:val="28"/>
                <w:lang w:val="ru-RU"/>
              </w:rPr>
              <w:t>У</w:t>
            </w:r>
            <w:r w:rsidRPr="005D6DB9">
              <w:rPr>
                <w:rFonts w:eastAsia="TimesNewRoman"/>
                <w:sz w:val="28"/>
                <w:szCs w:val="28"/>
                <w:lang w:val="ru-RU"/>
              </w:rPr>
              <w:t xml:space="preserve"> - </w:t>
            </w:r>
            <w:r w:rsidRPr="005D6DB9">
              <w:rPr>
                <w:color w:val="000000"/>
                <w:sz w:val="28"/>
                <w:szCs w:val="28"/>
                <w:lang w:val="ru-RU"/>
              </w:rPr>
              <w:t xml:space="preserve">выявлять и анализировать  проблемы экономического и организационного характера  с целью постановки задач </w:t>
            </w:r>
            <w:r w:rsidRPr="005D6DB9">
              <w:rPr>
                <w:color w:val="000000"/>
                <w:sz w:val="28"/>
                <w:szCs w:val="28"/>
                <w:lang w:val="ru-RU"/>
              </w:rPr>
              <w:lastRenderedPageBreak/>
              <w:t>принятия решений, выбирать конкретные методы, средства, приемы выбора решения в отношении поставленных задач</w:t>
            </w:r>
          </w:p>
          <w:p w:rsidR="005D6DB9" w:rsidRPr="005D6DB9" w:rsidRDefault="005D6DB9" w:rsidP="006D1645">
            <w:pPr>
              <w:rPr>
                <w:bCs/>
                <w:iCs/>
                <w:sz w:val="28"/>
                <w:szCs w:val="28"/>
                <w:lang w:val="ru-RU"/>
              </w:rPr>
            </w:pPr>
          </w:p>
          <w:p w:rsidR="005D6DB9" w:rsidRPr="005D6DB9" w:rsidRDefault="005D6DB9" w:rsidP="006D1645">
            <w:pPr>
              <w:rPr>
                <w:sz w:val="28"/>
                <w:szCs w:val="28"/>
                <w:lang w:val="ru-RU"/>
              </w:rPr>
            </w:pPr>
            <w:proofErr w:type="gramStart"/>
            <w:r w:rsidRPr="005D6DB9">
              <w:rPr>
                <w:sz w:val="28"/>
                <w:szCs w:val="28"/>
                <w:lang w:val="ru-RU"/>
              </w:rPr>
              <w:t>В</w:t>
            </w:r>
            <w:proofErr w:type="gramEnd"/>
            <w:r w:rsidRPr="005D6DB9">
              <w:rPr>
                <w:sz w:val="28"/>
                <w:szCs w:val="28"/>
                <w:lang w:val="ru-RU"/>
              </w:rPr>
              <w:t xml:space="preserve"> - </w:t>
            </w:r>
            <w:proofErr w:type="gramStart"/>
            <w:r w:rsidRPr="005D6DB9">
              <w:rPr>
                <w:color w:val="000000"/>
                <w:sz w:val="28"/>
                <w:szCs w:val="28"/>
                <w:lang w:val="ru-RU"/>
              </w:rPr>
              <w:t>практическими</w:t>
            </w:r>
            <w:proofErr w:type="gramEnd"/>
            <w:r w:rsidRPr="005D6DB9">
              <w:rPr>
                <w:color w:val="000000"/>
                <w:sz w:val="28"/>
                <w:szCs w:val="28"/>
                <w:lang w:val="ru-RU"/>
              </w:rPr>
              <w:t xml:space="preserve"> навыками обоснованного выбора и использования методов принятия управленческих решений при решении типовых организационно-управленческих задач, навыками разработки вариантов управленческих решений и обоснования их выбора на основе разработанных критериев выбора;</w:t>
            </w:r>
          </w:p>
        </w:tc>
        <w:tc>
          <w:tcPr>
            <w:tcW w:w="234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D6DB9" w:rsidRPr="005D6DB9" w:rsidRDefault="005D6DB9" w:rsidP="006D1645">
            <w:pPr>
              <w:rPr>
                <w:lang w:val="ru-RU"/>
              </w:rPr>
            </w:pPr>
            <w:r w:rsidRPr="005D6DB9">
              <w:rPr>
                <w:lang w:val="ru-RU"/>
              </w:rPr>
              <w:lastRenderedPageBreak/>
              <w:t xml:space="preserve">степень активности участвующего в ДИ обучающегося, </w:t>
            </w:r>
          </w:p>
          <w:p w:rsidR="005D6DB9" w:rsidRPr="005D6DB9" w:rsidRDefault="005D6DB9" w:rsidP="006D1645">
            <w:pPr>
              <w:rPr>
                <w:iCs/>
                <w:lang w:val="ru-RU"/>
              </w:rPr>
            </w:pPr>
            <w:r w:rsidRPr="005D6DB9">
              <w:rPr>
                <w:lang w:val="ru-RU"/>
              </w:rPr>
              <w:t xml:space="preserve">правильность ответа на вопросы при проведении тестирования, </w:t>
            </w:r>
            <w:r w:rsidRPr="005D6DB9">
              <w:rPr>
                <w:iCs/>
                <w:lang w:val="ru-RU"/>
              </w:rPr>
              <w:t>умение использовать сведения из глобальных информационных ресурсов,</w:t>
            </w:r>
          </w:p>
          <w:p w:rsidR="005D6DB9" w:rsidRPr="005D6DB9" w:rsidRDefault="005D6DB9" w:rsidP="006D1645">
            <w:pPr>
              <w:rPr>
                <w:lang w:val="ru-RU"/>
              </w:rPr>
            </w:pPr>
            <w:r w:rsidRPr="005D6DB9">
              <w:rPr>
                <w:lang w:val="ru-RU"/>
              </w:rPr>
              <w:t>умение выбирать и использовать методы для принятия управленческих решений,</w:t>
            </w:r>
          </w:p>
          <w:p w:rsidR="005D6DB9" w:rsidRPr="005D6DB9" w:rsidRDefault="005D6DB9" w:rsidP="006D1645">
            <w:pPr>
              <w:rPr>
                <w:lang w:val="ru-RU"/>
              </w:rPr>
            </w:pPr>
            <w:r w:rsidRPr="005D6DB9">
              <w:rPr>
                <w:lang w:val="ru-RU"/>
              </w:rPr>
              <w:t>полнота объема проведенных исследований и расчетов, содержательность выводов</w:t>
            </w:r>
          </w:p>
          <w:p w:rsidR="005D6DB9" w:rsidRPr="005D6DB9" w:rsidRDefault="005D6DB9" w:rsidP="006D1645">
            <w:pPr>
              <w:rPr>
                <w:sz w:val="28"/>
                <w:szCs w:val="28"/>
                <w:lang w:val="ru-RU"/>
              </w:rPr>
            </w:pPr>
          </w:p>
        </w:tc>
        <w:tc>
          <w:tcPr>
            <w:tcW w:w="234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D6DB9" w:rsidRPr="005D6DB9" w:rsidRDefault="005D6DB9" w:rsidP="006D1645">
            <w:pPr>
              <w:rPr>
                <w:iCs/>
                <w:lang w:val="ru-RU"/>
              </w:rPr>
            </w:pPr>
            <w:r w:rsidRPr="005D6DB9">
              <w:rPr>
                <w:iCs/>
                <w:lang w:val="ru-RU"/>
              </w:rPr>
              <w:t xml:space="preserve">соответствие исследований проблеме; </w:t>
            </w:r>
          </w:p>
          <w:p w:rsidR="005D6DB9" w:rsidRPr="005D6DB9" w:rsidRDefault="005D6DB9" w:rsidP="006D1645">
            <w:pPr>
              <w:rPr>
                <w:iCs/>
                <w:lang w:val="ru-RU"/>
              </w:rPr>
            </w:pPr>
            <w:r w:rsidRPr="005D6DB9">
              <w:rPr>
                <w:iCs/>
                <w:lang w:val="ru-RU"/>
              </w:rPr>
              <w:t xml:space="preserve">умение отстаивать свою позицию; </w:t>
            </w:r>
          </w:p>
          <w:p w:rsidR="005D6DB9" w:rsidRPr="005D6DB9" w:rsidRDefault="005D6DB9" w:rsidP="006D1645">
            <w:pPr>
              <w:rPr>
                <w:iCs/>
                <w:lang w:val="ru-RU"/>
              </w:rPr>
            </w:pPr>
            <w:r w:rsidRPr="005D6DB9">
              <w:rPr>
                <w:iCs/>
                <w:lang w:val="ru-RU"/>
              </w:rPr>
              <w:t xml:space="preserve">умение пользоваться дополнительной литературой при подготовке к занятиям; </w:t>
            </w:r>
          </w:p>
          <w:p w:rsidR="005D6DB9" w:rsidRPr="005D6DB9" w:rsidRDefault="005D6DB9" w:rsidP="006D1645">
            <w:pPr>
              <w:rPr>
                <w:iCs/>
                <w:lang w:val="ru-RU"/>
              </w:rPr>
            </w:pPr>
            <w:r w:rsidRPr="005D6DB9">
              <w:rPr>
                <w:iCs/>
                <w:lang w:val="ru-RU"/>
              </w:rPr>
              <w:t>соответствие представленной в ответах информации материалам лекции и учебной литературы, сведениям из информационных ресурсов Интернет;</w:t>
            </w:r>
          </w:p>
          <w:p w:rsidR="005D6DB9" w:rsidRPr="005D6DB9" w:rsidRDefault="005D6DB9" w:rsidP="006D1645">
            <w:pPr>
              <w:rPr>
                <w:iCs/>
                <w:lang w:val="ru-RU"/>
              </w:rPr>
            </w:pPr>
          </w:p>
        </w:tc>
        <w:tc>
          <w:tcPr>
            <w:tcW w:w="162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D6DB9" w:rsidRPr="005D6DB9" w:rsidRDefault="005D6DB9" w:rsidP="006D1645">
            <w:pPr>
              <w:rPr>
                <w:sz w:val="28"/>
                <w:szCs w:val="28"/>
                <w:lang w:val="ru-RU"/>
              </w:rPr>
            </w:pPr>
            <w:r w:rsidRPr="005D6DB9">
              <w:rPr>
                <w:sz w:val="28"/>
                <w:szCs w:val="28"/>
                <w:lang w:val="ru-RU"/>
              </w:rPr>
              <w:t>ДИ – деловая игра, Т – тест ( 1 и 2 модуль 1), К</w:t>
            </w:r>
            <w:proofErr w:type="gramStart"/>
            <w:r w:rsidRPr="005D6DB9">
              <w:rPr>
                <w:sz w:val="28"/>
                <w:szCs w:val="28"/>
                <w:lang w:val="ru-RU"/>
              </w:rPr>
              <w:t>З-</w:t>
            </w:r>
            <w:proofErr w:type="gramEnd"/>
            <w:r w:rsidRPr="005D6DB9">
              <w:rPr>
                <w:sz w:val="28"/>
                <w:szCs w:val="28"/>
                <w:lang w:val="ru-RU"/>
              </w:rPr>
              <w:t xml:space="preserve"> кейс задание (с 1 по 4), </w:t>
            </w:r>
          </w:p>
          <w:p w:rsidR="005D6DB9" w:rsidRPr="005D6DB9" w:rsidRDefault="005D6DB9" w:rsidP="006D1645">
            <w:pPr>
              <w:rPr>
                <w:sz w:val="28"/>
                <w:szCs w:val="28"/>
                <w:lang w:val="ru-RU"/>
              </w:rPr>
            </w:pPr>
            <w:r w:rsidRPr="005D6DB9">
              <w:rPr>
                <w:sz w:val="28"/>
                <w:szCs w:val="28"/>
                <w:lang w:val="ru-RU"/>
              </w:rPr>
              <w:t>КР – контрольная работа (для заочной формы обучения)</w:t>
            </w:r>
          </w:p>
        </w:tc>
      </w:tr>
      <w:tr w:rsidR="005D6DB9" w:rsidRPr="005D6DB9" w:rsidTr="006D1645">
        <w:trPr>
          <w:trHeight w:val="408"/>
        </w:trPr>
        <w:tc>
          <w:tcPr>
            <w:tcW w:w="9540"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D6DB9" w:rsidRPr="005D6DB9" w:rsidRDefault="005D6DB9" w:rsidP="006D1645">
            <w:pPr>
              <w:jc w:val="both"/>
              <w:rPr>
                <w:lang w:val="ru-RU"/>
              </w:rPr>
            </w:pPr>
          </w:p>
          <w:p w:rsidR="005D6DB9" w:rsidRPr="005D6DB9" w:rsidRDefault="005D6DB9" w:rsidP="006D1645">
            <w:pPr>
              <w:jc w:val="both"/>
              <w:rPr>
                <w:sz w:val="28"/>
                <w:szCs w:val="28"/>
                <w:lang w:val="ru-RU"/>
              </w:rPr>
            </w:pPr>
            <w:r w:rsidRPr="005D6DB9">
              <w:rPr>
                <w:lang w:val="ru-RU"/>
              </w:rPr>
              <w:t>ПК-10 -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r w:rsidR="005D6DB9" w:rsidRPr="005D6DB9" w:rsidTr="006D1645">
        <w:trPr>
          <w:trHeight w:val="2005"/>
        </w:trPr>
        <w:tc>
          <w:tcPr>
            <w:tcW w:w="324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D6DB9" w:rsidRPr="005D6DB9" w:rsidRDefault="005D6DB9" w:rsidP="006D1645">
            <w:pPr>
              <w:rPr>
                <w:sz w:val="28"/>
                <w:szCs w:val="28"/>
                <w:lang w:val="ru-RU"/>
              </w:rPr>
            </w:pPr>
            <w:proofErr w:type="gramStart"/>
            <w:r w:rsidRPr="005D6DB9">
              <w:rPr>
                <w:sz w:val="28"/>
                <w:szCs w:val="28"/>
                <w:lang w:val="ru-RU"/>
              </w:rPr>
              <w:t>З</w:t>
            </w:r>
            <w:proofErr w:type="gramEnd"/>
            <w:r w:rsidRPr="005D6DB9">
              <w:rPr>
                <w:sz w:val="28"/>
                <w:szCs w:val="28"/>
                <w:lang w:val="ru-RU"/>
              </w:rPr>
              <w:t xml:space="preserve"> - Знать основы качественного и количественного анализа</w:t>
            </w:r>
          </w:p>
          <w:p w:rsidR="005D6DB9" w:rsidRPr="005D6DB9" w:rsidRDefault="005D6DB9" w:rsidP="006D1645">
            <w:pPr>
              <w:rPr>
                <w:sz w:val="28"/>
                <w:szCs w:val="28"/>
                <w:lang w:val="ru-RU"/>
              </w:rPr>
            </w:pPr>
            <w:r w:rsidRPr="005D6DB9">
              <w:rPr>
                <w:sz w:val="28"/>
                <w:szCs w:val="28"/>
                <w:lang w:val="ru-RU"/>
              </w:rPr>
              <w:t>У - Уметь рассчитывать показатели экономических и организационно-управленческих моделей.</w:t>
            </w:r>
          </w:p>
          <w:p w:rsidR="005D6DB9" w:rsidRPr="005D6DB9" w:rsidRDefault="005D6DB9" w:rsidP="006D1645">
            <w:pPr>
              <w:rPr>
                <w:sz w:val="28"/>
                <w:szCs w:val="28"/>
                <w:lang w:val="ru-RU"/>
              </w:rPr>
            </w:pPr>
            <w:proofErr w:type="gramStart"/>
            <w:r w:rsidRPr="005D6DB9">
              <w:rPr>
                <w:sz w:val="28"/>
                <w:szCs w:val="28"/>
                <w:lang w:val="ru-RU"/>
              </w:rPr>
              <w:t>В</w:t>
            </w:r>
            <w:proofErr w:type="gramEnd"/>
            <w:r w:rsidRPr="005D6DB9">
              <w:rPr>
                <w:sz w:val="28"/>
                <w:szCs w:val="28"/>
                <w:lang w:val="ru-RU"/>
              </w:rPr>
              <w:t xml:space="preserve"> - Владеть </w:t>
            </w:r>
            <w:proofErr w:type="gramStart"/>
            <w:r w:rsidRPr="005D6DB9">
              <w:rPr>
                <w:sz w:val="28"/>
                <w:szCs w:val="28"/>
                <w:lang w:val="ru-RU"/>
              </w:rPr>
              <w:t>навыками</w:t>
            </w:r>
            <w:proofErr w:type="gramEnd"/>
            <w:r w:rsidRPr="005D6DB9">
              <w:rPr>
                <w:sz w:val="28"/>
                <w:szCs w:val="28"/>
                <w:lang w:val="ru-RU"/>
              </w:rPr>
              <w:t xml:space="preserve"> количественного и качественного анализа, </w:t>
            </w:r>
            <w:r w:rsidRPr="005D6DB9">
              <w:rPr>
                <w:sz w:val="28"/>
                <w:szCs w:val="28"/>
                <w:lang w:val="ru-RU"/>
              </w:rPr>
              <w:lastRenderedPageBreak/>
              <w:t>навыками построения экономических и финансовых моделей с построением конкретных задач</w:t>
            </w:r>
          </w:p>
        </w:tc>
        <w:tc>
          <w:tcPr>
            <w:tcW w:w="234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D6DB9" w:rsidRPr="005D6DB9" w:rsidRDefault="005D6DB9" w:rsidP="006D1645">
            <w:pPr>
              <w:rPr>
                <w:lang w:val="ru-RU"/>
              </w:rPr>
            </w:pPr>
            <w:r w:rsidRPr="005D6DB9">
              <w:rPr>
                <w:lang w:val="ru-RU"/>
              </w:rPr>
              <w:lastRenderedPageBreak/>
              <w:t>умение выбирать и использовать методы для принятия управленческих решений,</w:t>
            </w:r>
          </w:p>
          <w:p w:rsidR="005D6DB9" w:rsidRPr="005D6DB9" w:rsidRDefault="005D6DB9" w:rsidP="006D1645">
            <w:pPr>
              <w:rPr>
                <w:lang w:val="ru-RU"/>
              </w:rPr>
            </w:pPr>
            <w:r w:rsidRPr="005D6DB9">
              <w:rPr>
                <w:lang w:val="ru-RU"/>
              </w:rPr>
              <w:t>полнота объема проведенных исследований и расчетов, содержательность выводов</w:t>
            </w:r>
          </w:p>
          <w:p w:rsidR="005D6DB9" w:rsidRPr="005D6DB9" w:rsidRDefault="005D6DB9" w:rsidP="006D1645">
            <w:pPr>
              <w:rPr>
                <w:sz w:val="28"/>
                <w:szCs w:val="28"/>
                <w:lang w:val="ru-RU"/>
              </w:rPr>
            </w:pPr>
          </w:p>
        </w:tc>
        <w:tc>
          <w:tcPr>
            <w:tcW w:w="234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D6DB9" w:rsidRPr="005D6DB9" w:rsidRDefault="005D6DB9" w:rsidP="006D1645">
            <w:pPr>
              <w:rPr>
                <w:iCs/>
                <w:lang w:val="ru-RU"/>
              </w:rPr>
            </w:pPr>
            <w:r w:rsidRPr="005D6DB9">
              <w:rPr>
                <w:iCs/>
                <w:lang w:val="ru-RU"/>
              </w:rPr>
              <w:t xml:space="preserve">умение пользоваться дополнительной литературой при подготовке к занятиям; </w:t>
            </w:r>
          </w:p>
          <w:p w:rsidR="005D6DB9" w:rsidRPr="005D6DB9" w:rsidRDefault="005D6DB9" w:rsidP="006D1645">
            <w:pPr>
              <w:rPr>
                <w:iCs/>
                <w:lang w:val="ru-RU"/>
              </w:rPr>
            </w:pPr>
            <w:r w:rsidRPr="005D6DB9">
              <w:rPr>
                <w:iCs/>
                <w:lang w:val="ru-RU"/>
              </w:rPr>
              <w:t xml:space="preserve">обоснованность выводов; целенаправленность поиска и отбора необходимой информации; </w:t>
            </w:r>
          </w:p>
          <w:p w:rsidR="005D6DB9" w:rsidRPr="005D6DB9" w:rsidRDefault="005D6DB9" w:rsidP="006D1645">
            <w:pPr>
              <w:rPr>
                <w:iCs/>
                <w:lang w:val="ru-RU"/>
              </w:rPr>
            </w:pPr>
          </w:p>
        </w:tc>
        <w:tc>
          <w:tcPr>
            <w:tcW w:w="162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D6DB9" w:rsidRPr="005D6DB9" w:rsidRDefault="005D6DB9" w:rsidP="006D1645">
            <w:pPr>
              <w:rPr>
                <w:sz w:val="28"/>
                <w:szCs w:val="28"/>
                <w:lang w:val="ru-RU"/>
              </w:rPr>
            </w:pPr>
            <w:r w:rsidRPr="005D6DB9">
              <w:rPr>
                <w:sz w:val="28"/>
                <w:szCs w:val="28"/>
                <w:lang w:val="ru-RU"/>
              </w:rPr>
              <w:t>ДИ – деловая игра, Т – тест (1 модуль 2), КЗ – кейс задание (5-8),</w:t>
            </w:r>
          </w:p>
          <w:p w:rsidR="005D6DB9" w:rsidRPr="005D6DB9" w:rsidRDefault="005D6DB9" w:rsidP="006D1645">
            <w:pPr>
              <w:rPr>
                <w:sz w:val="28"/>
                <w:szCs w:val="28"/>
                <w:lang w:val="ru-RU"/>
              </w:rPr>
            </w:pPr>
            <w:r w:rsidRPr="005D6DB9">
              <w:rPr>
                <w:sz w:val="28"/>
                <w:szCs w:val="28"/>
                <w:lang w:val="ru-RU"/>
              </w:rPr>
              <w:t xml:space="preserve">КР – контрольная работа </w:t>
            </w:r>
            <w:r w:rsidRPr="005D6DB9">
              <w:rPr>
                <w:sz w:val="28"/>
                <w:szCs w:val="28"/>
                <w:lang w:val="ru-RU"/>
              </w:rPr>
              <w:lastRenderedPageBreak/>
              <w:t>(для заочной формы обучения)</w:t>
            </w:r>
          </w:p>
        </w:tc>
      </w:tr>
    </w:tbl>
    <w:p w:rsidR="005D6DB9" w:rsidRPr="005D6DB9" w:rsidRDefault="005D6DB9" w:rsidP="005D6DB9">
      <w:pPr>
        <w:ind w:firstLine="708"/>
        <w:rPr>
          <w:sz w:val="28"/>
          <w:szCs w:val="28"/>
          <w:lang w:val="ru-RU"/>
        </w:rPr>
      </w:pPr>
    </w:p>
    <w:p w:rsidR="005D6DB9" w:rsidRPr="005D6DB9" w:rsidRDefault="005D6DB9" w:rsidP="005D6DB9">
      <w:pPr>
        <w:ind w:firstLine="708"/>
        <w:rPr>
          <w:sz w:val="28"/>
          <w:szCs w:val="28"/>
          <w:lang w:val="ru-RU"/>
        </w:rPr>
      </w:pPr>
      <w:r w:rsidRPr="005D6DB9">
        <w:rPr>
          <w:sz w:val="28"/>
          <w:szCs w:val="28"/>
          <w:lang w:val="ru-RU"/>
        </w:rPr>
        <w:t xml:space="preserve">2.2 Шкалы оценивания   </w:t>
      </w:r>
    </w:p>
    <w:p w:rsidR="005D6DB9" w:rsidRPr="005D6DB9" w:rsidRDefault="005D6DB9" w:rsidP="005D6DB9">
      <w:pPr>
        <w:ind w:firstLine="708"/>
        <w:jc w:val="both"/>
        <w:rPr>
          <w:sz w:val="28"/>
          <w:szCs w:val="28"/>
          <w:lang w:val="ru-RU"/>
        </w:rPr>
      </w:pPr>
      <w:r w:rsidRPr="005D6DB9">
        <w:rPr>
          <w:sz w:val="28"/>
          <w:szCs w:val="28"/>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5D6DB9" w:rsidRPr="0016490F" w:rsidRDefault="005D6DB9" w:rsidP="005D6DB9">
      <w:pPr>
        <w:pStyle w:val="14"/>
        <w:widowControl w:val="0"/>
        <w:tabs>
          <w:tab w:val="clear" w:pos="720"/>
          <w:tab w:val="clear" w:pos="1440"/>
        </w:tabs>
        <w:ind w:left="0" w:firstLine="0"/>
        <w:jc w:val="both"/>
        <w:rPr>
          <w:color w:val="auto"/>
          <w:szCs w:val="28"/>
        </w:rPr>
      </w:pPr>
    </w:p>
    <w:p w:rsidR="005D6DB9" w:rsidRPr="005D6DB9" w:rsidRDefault="005D6DB9" w:rsidP="005D6DB9">
      <w:pPr>
        <w:widowControl w:val="0"/>
        <w:ind w:firstLine="709"/>
        <w:jc w:val="both"/>
        <w:rPr>
          <w:i/>
          <w:sz w:val="28"/>
          <w:szCs w:val="28"/>
          <w:lang w:val="ru-RU"/>
        </w:rPr>
      </w:pPr>
      <w:proofErr w:type="gramStart"/>
      <w:r w:rsidRPr="005D6DB9">
        <w:rPr>
          <w:i/>
          <w:sz w:val="28"/>
          <w:szCs w:val="28"/>
          <w:lang w:val="ru-RU"/>
        </w:rPr>
        <w:t>- 84-100 баллов (оценка «отлично»)</w:t>
      </w:r>
      <w:r w:rsidRPr="005D6DB9">
        <w:rPr>
          <w:i/>
          <w:iCs/>
          <w:spacing w:val="-1"/>
          <w:sz w:val="28"/>
          <w:szCs w:val="28"/>
          <w:lang w:val="ru-RU"/>
        </w:rPr>
        <w:t xml:space="preserve"> - изложенный материал фактически верен, </w:t>
      </w:r>
      <w:r w:rsidRPr="005D6DB9">
        <w:rPr>
          <w:i/>
          <w:spacing w:val="-1"/>
          <w:sz w:val="28"/>
          <w:szCs w:val="28"/>
          <w:lang w:val="ru-RU"/>
        </w:rPr>
        <w:t xml:space="preserve">наличие глубоких исчерпывающих знаний в объеме пройденной </w:t>
      </w:r>
      <w:r w:rsidRPr="005D6DB9">
        <w:rPr>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5D6DB9">
        <w:rPr>
          <w:i/>
          <w:spacing w:val="-1"/>
          <w:sz w:val="28"/>
          <w:szCs w:val="28"/>
          <w:lang w:val="ru-RU"/>
        </w:rPr>
        <w:t xml:space="preserve">ных знаний на практике, грамотное и логически стройное изложение материала </w:t>
      </w:r>
      <w:r w:rsidRPr="005D6DB9">
        <w:rPr>
          <w:i/>
          <w:sz w:val="28"/>
          <w:szCs w:val="28"/>
          <w:lang w:val="ru-RU"/>
        </w:rPr>
        <w:t>при ответе, усвоение основной и знакомство с дополнительной литературой;</w:t>
      </w:r>
      <w:proofErr w:type="gramEnd"/>
    </w:p>
    <w:p w:rsidR="005D6DB9" w:rsidRPr="005D6DB9" w:rsidRDefault="005D6DB9" w:rsidP="005D6DB9">
      <w:pPr>
        <w:widowControl w:val="0"/>
        <w:ind w:firstLine="851"/>
        <w:jc w:val="both"/>
        <w:rPr>
          <w:i/>
          <w:sz w:val="28"/>
          <w:szCs w:val="28"/>
          <w:lang w:val="ru-RU"/>
        </w:rPr>
      </w:pPr>
      <w:r w:rsidRPr="005D6DB9">
        <w:rPr>
          <w:i/>
          <w:sz w:val="28"/>
          <w:szCs w:val="28"/>
          <w:lang w:val="ru-RU"/>
        </w:rPr>
        <w:t>- 67-83 баллов (оценка «хорошо»)</w:t>
      </w:r>
      <w:r w:rsidRPr="005D6DB9">
        <w:rPr>
          <w:i/>
          <w:iCs/>
          <w:spacing w:val="-1"/>
          <w:sz w:val="28"/>
          <w:szCs w:val="28"/>
          <w:lang w:val="ru-RU"/>
        </w:rPr>
        <w:t xml:space="preserve"> - </w:t>
      </w:r>
      <w:r w:rsidRPr="005D6DB9">
        <w:rPr>
          <w:i/>
          <w:spacing w:val="-1"/>
          <w:sz w:val="28"/>
          <w:szCs w:val="28"/>
          <w:lang w:val="ru-RU"/>
        </w:rPr>
        <w:t>наличие твердых и достаточно полных знаний в объеме пройден</w:t>
      </w:r>
      <w:r w:rsidRPr="005D6DB9">
        <w:rPr>
          <w:i/>
          <w:sz w:val="28"/>
          <w:szCs w:val="28"/>
          <w:lang w:val="ru-RU"/>
        </w:rPr>
        <w:t xml:space="preserve">ной программы дисциплины в соответствии с целями обучения, правильные </w:t>
      </w:r>
      <w:proofErr w:type="gramStart"/>
      <w:r w:rsidRPr="005D6DB9">
        <w:rPr>
          <w:i/>
          <w:sz w:val="28"/>
          <w:szCs w:val="28"/>
          <w:lang w:val="ru-RU"/>
        </w:rPr>
        <w:t>действия по применению</w:t>
      </w:r>
      <w:proofErr w:type="gramEnd"/>
      <w:r w:rsidRPr="005D6DB9">
        <w:rPr>
          <w:i/>
          <w:sz w:val="28"/>
          <w:szCs w:val="28"/>
          <w:lang w:val="ru-RU"/>
        </w:rPr>
        <w:t xml:space="preserve"> знаний на практике, четкое изложение материала, допускаются отдельные логические и стилистические погрешности, обучающийсяусвоил основную литературу, рекомендованную в рабочей программе дисциплины;</w:t>
      </w:r>
    </w:p>
    <w:p w:rsidR="005D6DB9" w:rsidRPr="005D6DB9" w:rsidRDefault="005D6DB9" w:rsidP="005D6DB9">
      <w:pPr>
        <w:widowControl w:val="0"/>
        <w:ind w:firstLine="851"/>
        <w:jc w:val="both"/>
        <w:rPr>
          <w:i/>
          <w:sz w:val="28"/>
          <w:szCs w:val="28"/>
          <w:lang w:val="ru-RU"/>
        </w:rPr>
      </w:pPr>
      <w:r w:rsidRPr="005D6DB9">
        <w:rPr>
          <w:i/>
          <w:sz w:val="28"/>
          <w:szCs w:val="28"/>
          <w:lang w:val="ru-RU"/>
        </w:rPr>
        <w:t xml:space="preserve">- 50-66 баллов (оценка удовлетворительно) - наличие твердых знаний в объеме пройденного курса </w:t>
      </w:r>
      <w:r w:rsidRPr="005D6DB9">
        <w:rPr>
          <w:i/>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proofErr w:type="gramStart"/>
      <w:r w:rsidRPr="005D6DB9">
        <w:rPr>
          <w:i/>
          <w:sz w:val="28"/>
          <w:szCs w:val="28"/>
          <w:lang w:val="ru-RU"/>
        </w:rPr>
        <w:t>действия по применению</w:t>
      </w:r>
      <w:proofErr w:type="gramEnd"/>
      <w:r w:rsidRPr="005D6DB9">
        <w:rPr>
          <w:i/>
          <w:sz w:val="28"/>
          <w:szCs w:val="28"/>
          <w:lang w:val="ru-RU"/>
        </w:rPr>
        <w:t xml:space="preserve"> знаний на практике;</w:t>
      </w:r>
    </w:p>
    <w:p w:rsidR="005D6DB9" w:rsidRPr="0016490F" w:rsidRDefault="005D6DB9" w:rsidP="005D6DB9">
      <w:pPr>
        <w:pStyle w:val="14"/>
        <w:widowControl w:val="0"/>
        <w:tabs>
          <w:tab w:val="clear" w:pos="720"/>
          <w:tab w:val="clear" w:pos="1440"/>
        </w:tabs>
        <w:ind w:left="0" w:firstLine="708"/>
        <w:jc w:val="both"/>
        <w:rPr>
          <w:i/>
          <w:color w:val="auto"/>
          <w:szCs w:val="28"/>
        </w:rPr>
      </w:pPr>
      <w:r w:rsidRPr="0016490F">
        <w:rPr>
          <w:i/>
          <w:color w:val="auto"/>
          <w:szCs w:val="28"/>
        </w:rPr>
        <w:t>- 0-49 баллов (оценка неудовлетворительно)</w:t>
      </w:r>
      <w:r w:rsidRPr="0016490F">
        <w:rPr>
          <w:i/>
          <w:iCs/>
          <w:color w:val="auto"/>
          <w:szCs w:val="28"/>
        </w:rPr>
        <w:t xml:space="preserve"> - ответы не связаны с вопросами, </w:t>
      </w:r>
      <w:r w:rsidRPr="0016490F">
        <w:rPr>
          <w:i/>
          <w:color w:val="auto"/>
          <w:szCs w:val="28"/>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5D6DB9" w:rsidRPr="005F785B" w:rsidRDefault="005D6DB9" w:rsidP="005D6DB9">
      <w:pPr>
        <w:pStyle w:val="14"/>
        <w:widowControl w:val="0"/>
        <w:tabs>
          <w:tab w:val="clear" w:pos="720"/>
          <w:tab w:val="clear" w:pos="1440"/>
        </w:tabs>
        <w:ind w:left="0" w:firstLine="0"/>
        <w:jc w:val="both"/>
        <w:rPr>
          <w:color w:val="auto"/>
          <w:szCs w:val="28"/>
        </w:rPr>
      </w:pPr>
    </w:p>
    <w:p w:rsidR="005D6DB9" w:rsidRPr="00E6578D" w:rsidRDefault="005D6DB9" w:rsidP="005D6DB9">
      <w:pPr>
        <w:pStyle w:val="1"/>
        <w:ind w:firstLine="720"/>
        <w:jc w:val="both"/>
        <w:rPr>
          <w:rFonts w:ascii="Times New Roman" w:hAnsi="Times New Roman"/>
          <w:color w:val="auto"/>
        </w:rPr>
      </w:pPr>
      <w:bookmarkStart w:id="2" w:name="_Toc420739503"/>
      <w:r>
        <w:rPr>
          <w:rFonts w:ascii="Times New Roman" w:hAnsi="Times New Roman"/>
          <w:color w:val="auto"/>
        </w:rPr>
        <w:t>3.</w:t>
      </w:r>
      <w:r w:rsidRPr="00E6578D">
        <w:rPr>
          <w:rFonts w:ascii="Times New Roman" w:hAnsi="Times New Roman"/>
          <w:color w:val="auto"/>
        </w:rPr>
        <w:t xml:space="preserve">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5D6DB9" w:rsidRPr="005D6DB9" w:rsidRDefault="005D6DB9" w:rsidP="005D6DB9">
      <w:pPr>
        <w:spacing w:line="264" w:lineRule="auto"/>
        <w:jc w:val="center"/>
        <w:rPr>
          <w:sz w:val="28"/>
          <w:szCs w:val="28"/>
          <w:lang w:val="ru-RU"/>
        </w:rPr>
      </w:pPr>
    </w:p>
    <w:p w:rsidR="005D6DB9" w:rsidRPr="005D6DB9" w:rsidRDefault="005D6DB9" w:rsidP="005D6DB9">
      <w:pPr>
        <w:shd w:val="clear" w:color="auto" w:fill="FFFFFF"/>
        <w:jc w:val="center"/>
        <w:rPr>
          <w:sz w:val="28"/>
          <w:szCs w:val="28"/>
          <w:lang w:val="ru-RU"/>
        </w:rPr>
      </w:pPr>
      <w:r w:rsidRPr="005D6DB9">
        <w:rPr>
          <w:sz w:val="28"/>
          <w:szCs w:val="28"/>
          <w:lang w:val="ru-RU"/>
        </w:rPr>
        <w:lastRenderedPageBreak/>
        <w:t>Министерство образования и науки Российской Федерации</w:t>
      </w:r>
    </w:p>
    <w:p w:rsidR="005D6DB9" w:rsidRPr="005D6DB9" w:rsidRDefault="005D6DB9" w:rsidP="005D6DB9">
      <w:pPr>
        <w:shd w:val="clear" w:color="auto" w:fill="FFFFFF"/>
        <w:ind w:firstLine="709"/>
        <w:jc w:val="center"/>
        <w:rPr>
          <w:sz w:val="28"/>
          <w:szCs w:val="28"/>
          <w:lang w:val="ru-RU"/>
        </w:rPr>
      </w:pPr>
      <w:r w:rsidRPr="005D6DB9">
        <w:rPr>
          <w:sz w:val="28"/>
          <w:szCs w:val="28"/>
          <w:lang w:val="ru-RU"/>
        </w:rPr>
        <w:t>Федеральное государственное бюджетное образовательное учреждение высшего образования</w:t>
      </w:r>
    </w:p>
    <w:p w:rsidR="005D6DB9" w:rsidRPr="005D6DB9" w:rsidRDefault="005D6DB9" w:rsidP="005D6DB9">
      <w:pPr>
        <w:shd w:val="clear" w:color="auto" w:fill="FFFFFF"/>
        <w:jc w:val="center"/>
        <w:rPr>
          <w:sz w:val="28"/>
          <w:szCs w:val="28"/>
          <w:lang w:val="ru-RU"/>
        </w:rPr>
      </w:pPr>
      <w:r w:rsidRPr="005D6DB9">
        <w:rPr>
          <w:sz w:val="28"/>
          <w:szCs w:val="28"/>
          <w:lang w:val="ru-RU"/>
        </w:rPr>
        <w:t>«Ростовский государственный экономический университет (РИНХ)»</w:t>
      </w:r>
    </w:p>
    <w:p w:rsidR="005D6DB9" w:rsidRPr="005D6DB9" w:rsidRDefault="005D6DB9" w:rsidP="005D6DB9">
      <w:pPr>
        <w:jc w:val="center"/>
        <w:textAlignment w:val="baseline"/>
        <w:rPr>
          <w:sz w:val="28"/>
          <w:lang w:val="ru-RU"/>
        </w:rPr>
      </w:pPr>
    </w:p>
    <w:p w:rsidR="005D6DB9" w:rsidRPr="005D6DB9" w:rsidRDefault="005D6DB9" w:rsidP="005D6DB9">
      <w:pPr>
        <w:jc w:val="center"/>
        <w:textAlignment w:val="baseline"/>
        <w:rPr>
          <w:rFonts w:ascii="Calibri" w:hAnsi="Calibri"/>
          <w:sz w:val="12"/>
          <w:szCs w:val="12"/>
          <w:lang w:val="ru-RU"/>
        </w:rPr>
      </w:pPr>
      <w:r w:rsidRPr="005D6DB9">
        <w:rPr>
          <w:sz w:val="28"/>
          <w:lang w:val="ru-RU"/>
        </w:rPr>
        <w:t>Кафедра Общего и стратегического менеджмента</w:t>
      </w:r>
    </w:p>
    <w:p w:rsidR="005D6DB9" w:rsidRPr="005D6DB9" w:rsidRDefault="005D6DB9" w:rsidP="005D6DB9">
      <w:pPr>
        <w:jc w:val="center"/>
        <w:textAlignment w:val="baseline"/>
        <w:rPr>
          <w:rFonts w:ascii="Calibri" w:hAnsi="Calibri"/>
          <w:sz w:val="12"/>
          <w:szCs w:val="12"/>
          <w:lang w:val="ru-RU"/>
        </w:rPr>
      </w:pPr>
      <w:r w:rsidRPr="005D6DB9">
        <w:rPr>
          <w:vertAlign w:val="superscript"/>
          <w:lang w:val="ru-RU"/>
        </w:rPr>
        <w:t>(наименование кафедры)</w:t>
      </w:r>
    </w:p>
    <w:p w:rsidR="005D6DB9" w:rsidRPr="005D6DB9" w:rsidRDefault="005D6DB9" w:rsidP="005D6DB9">
      <w:pPr>
        <w:rPr>
          <w:b/>
          <w:sz w:val="28"/>
          <w:szCs w:val="28"/>
          <w:lang w:val="ru-RU"/>
        </w:rPr>
      </w:pPr>
    </w:p>
    <w:p w:rsidR="005D6DB9" w:rsidRPr="005D6DB9" w:rsidRDefault="005D6DB9" w:rsidP="005D6DB9">
      <w:pPr>
        <w:jc w:val="center"/>
        <w:rPr>
          <w:b/>
          <w:sz w:val="28"/>
          <w:szCs w:val="28"/>
          <w:lang w:val="ru-RU"/>
        </w:rPr>
      </w:pPr>
      <w:r w:rsidRPr="005D6DB9">
        <w:rPr>
          <w:b/>
          <w:sz w:val="28"/>
          <w:szCs w:val="28"/>
          <w:lang w:val="ru-RU"/>
        </w:rPr>
        <w:t>Вопросы к Экзамену</w:t>
      </w:r>
    </w:p>
    <w:p w:rsidR="005D6DB9" w:rsidRPr="005D6DB9" w:rsidRDefault="005D6DB9" w:rsidP="005D6DB9">
      <w:pPr>
        <w:jc w:val="center"/>
        <w:rPr>
          <w:b/>
          <w:sz w:val="28"/>
          <w:szCs w:val="28"/>
          <w:lang w:val="ru-RU"/>
        </w:rPr>
      </w:pPr>
    </w:p>
    <w:p w:rsidR="005D6DB9" w:rsidRDefault="005D6DB9" w:rsidP="005D6DB9">
      <w:pPr>
        <w:pStyle w:val="12"/>
        <w:tabs>
          <w:tab w:val="left" w:pos="500"/>
        </w:tabs>
        <w:ind w:right="-30" w:firstLine="0"/>
        <w:rPr>
          <w:i/>
          <w:szCs w:val="28"/>
        </w:rPr>
      </w:pPr>
      <w:r>
        <w:rPr>
          <w:szCs w:val="28"/>
        </w:rPr>
        <w:t>по дисциплине</w:t>
      </w:r>
      <w:r>
        <w:rPr>
          <w:b/>
          <w:i/>
          <w:szCs w:val="28"/>
        </w:rPr>
        <w:t xml:space="preserve"> </w:t>
      </w:r>
      <w:r>
        <w:rPr>
          <w:szCs w:val="28"/>
          <w:vertAlign w:val="superscript"/>
        </w:rPr>
        <w:t xml:space="preserve"> </w:t>
      </w:r>
      <w:r w:rsidRPr="00DA0843">
        <w:rPr>
          <w:szCs w:val="28"/>
        </w:rPr>
        <w:t>Методы принятия управленческих решений</w:t>
      </w:r>
    </w:p>
    <w:p w:rsidR="005D6DB9" w:rsidRPr="005D6DB9" w:rsidRDefault="005D6DB9" w:rsidP="005D6DB9">
      <w:pPr>
        <w:spacing w:line="264" w:lineRule="auto"/>
        <w:jc w:val="center"/>
        <w:rPr>
          <w:sz w:val="28"/>
          <w:szCs w:val="28"/>
          <w:lang w:val="ru-RU"/>
        </w:rPr>
      </w:pPr>
    </w:p>
    <w:p w:rsidR="005D6DB9" w:rsidRPr="00DA0843" w:rsidRDefault="005D6DB9" w:rsidP="00A37F23">
      <w:pPr>
        <w:numPr>
          <w:ilvl w:val="0"/>
          <w:numId w:val="64"/>
        </w:numPr>
        <w:tabs>
          <w:tab w:val="left" w:pos="1260"/>
        </w:tabs>
        <w:spacing w:after="0" w:line="240" w:lineRule="auto"/>
        <w:rPr>
          <w:sz w:val="28"/>
          <w:szCs w:val="28"/>
        </w:rPr>
      </w:pPr>
      <w:r w:rsidRPr="00DA0843">
        <w:rPr>
          <w:sz w:val="28"/>
          <w:szCs w:val="28"/>
        </w:rPr>
        <w:t xml:space="preserve">Роль решений в системе менеджмента </w:t>
      </w:r>
    </w:p>
    <w:p w:rsidR="005D6DB9" w:rsidRPr="00DA0843" w:rsidRDefault="005D6DB9" w:rsidP="00A37F23">
      <w:pPr>
        <w:numPr>
          <w:ilvl w:val="0"/>
          <w:numId w:val="64"/>
        </w:numPr>
        <w:tabs>
          <w:tab w:val="left" w:pos="1260"/>
        </w:tabs>
        <w:spacing w:after="0" w:line="240" w:lineRule="auto"/>
        <w:rPr>
          <w:sz w:val="28"/>
          <w:szCs w:val="28"/>
        </w:rPr>
      </w:pPr>
      <w:r w:rsidRPr="00DA0843">
        <w:rPr>
          <w:sz w:val="28"/>
          <w:szCs w:val="28"/>
        </w:rPr>
        <w:t xml:space="preserve">Понятие «проблемы» </w:t>
      </w:r>
    </w:p>
    <w:p w:rsidR="005D6DB9" w:rsidRPr="00DA0843" w:rsidRDefault="005D6DB9" w:rsidP="00A37F23">
      <w:pPr>
        <w:numPr>
          <w:ilvl w:val="0"/>
          <w:numId w:val="64"/>
        </w:numPr>
        <w:tabs>
          <w:tab w:val="left" w:pos="1260"/>
        </w:tabs>
        <w:spacing w:after="0" w:line="240" w:lineRule="auto"/>
        <w:rPr>
          <w:sz w:val="28"/>
          <w:szCs w:val="28"/>
        </w:rPr>
      </w:pPr>
      <w:r w:rsidRPr="00DA0843">
        <w:rPr>
          <w:sz w:val="28"/>
          <w:szCs w:val="28"/>
        </w:rPr>
        <w:t>Классификация проблем</w:t>
      </w:r>
    </w:p>
    <w:p w:rsidR="005D6DB9" w:rsidRPr="005D6DB9" w:rsidRDefault="005D6DB9" w:rsidP="00A37F23">
      <w:pPr>
        <w:numPr>
          <w:ilvl w:val="0"/>
          <w:numId w:val="64"/>
        </w:numPr>
        <w:tabs>
          <w:tab w:val="left" w:pos="1260"/>
        </w:tabs>
        <w:spacing w:after="0" w:line="240" w:lineRule="auto"/>
        <w:rPr>
          <w:sz w:val="28"/>
          <w:szCs w:val="28"/>
          <w:lang w:val="ru-RU"/>
        </w:rPr>
      </w:pPr>
      <w:r w:rsidRPr="005D6DB9">
        <w:rPr>
          <w:sz w:val="28"/>
          <w:szCs w:val="28"/>
          <w:lang w:val="ru-RU"/>
        </w:rPr>
        <w:t xml:space="preserve">Уровни принятия управленческих решений в зависимости трудности проблем </w:t>
      </w:r>
    </w:p>
    <w:p w:rsidR="005D6DB9" w:rsidRPr="00DA0843" w:rsidRDefault="005D6DB9" w:rsidP="00A37F23">
      <w:pPr>
        <w:numPr>
          <w:ilvl w:val="0"/>
          <w:numId w:val="64"/>
        </w:numPr>
        <w:tabs>
          <w:tab w:val="left" w:pos="1260"/>
        </w:tabs>
        <w:spacing w:after="0" w:line="240" w:lineRule="auto"/>
        <w:rPr>
          <w:sz w:val="28"/>
          <w:szCs w:val="28"/>
        </w:rPr>
      </w:pPr>
      <w:r w:rsidRPr="00DA0843">
        <w:rPr>
          <w:sz w:val="28"/>
          <w:szCs w:val="28"/>
        </w:rPr>
        <w:t xml:space="preserve">Сущность управленческих решений </w:t>
      </w:r>
    </w:p>
    <w:p w:rsidR="005D6DB9" w:rsidRPr="00DA0843" w:rsidRDefault="005D6DB9" w:rsidP="00A37F23">
      <w:pPr>
        <w:numPr>
          <w:ilvl w:val="0"/>
          <w:numId w:val="64"/>
        </w:numPr>
        <w:tabs>
          <w:tab w:val="left" w:pos="1260"/>
        </w:tabs>
        <w:spacing w:after="0" w:line="240" w:lineRule="auto"/>
        <w:rPr>
          <w:sz w:val="28"/>
          <w:szCs w:val="28"/>
        </w:rPr>
      </w:pPr>
      <w:r w:rsidRPr="00DA0843">
        <w:rPr>
          <w:sz w:val="28"/>
          <w:szCs w:val="28"/>
        </w:rPr>
        <w:t>Виды управленческих решений</w:t>
      </w:r>
    </w:p>
    <w:p w:rsidR="005D6DB9" w:rsidRPr="005D6DB9" w:rsidRDefault="005D6DB9" w:rsidP="00A37F23">
      <w:pPr>
        <w:numPr>
          <w:ilvl w:val="0"/>
          <w:numId w:val="64"/>
        </w:numPr>
        <w:tabs>
          <w:tab w:val="left" w:pos="1260"/>
        </w:tabs>
        <w:spacing w:after="0" w:line="240" w:lineRule="auto"/>
        <w:rPr>
          <w:sz w:val="28"/>
          <w:szCs w:val="28"/>
          <w:lang w:val="ru-RU"/>
        </w:rPr>
      </w:pPr>
      <w:r w:rsidRPr="005D6DB9">
        <w:rPr>
          <w:sz w:val="28"/>
          <w:szCs w:val="28"/>
          <w:lang w:val="ru-RU"/>
        </w:rPr>
        <w:t>Классификация управленческих решений в зависимости от сферы деятельности, по масштабу решения, по срокам действия и влияния на перспективы развития организации, по целям.</w:t>
      </w:r>
    </w:p>
    <w:p w:rsidR="005D6DB9" w:rsidRPr="005D6DB9" w:rsidRDefault="005D6DB9" w:rsidP="00A37F23">
      <w:pPr>
        <w:numPr>
          <w:ilvl w:val="0"/>
          <w:numId w:val="64"/>
        </w:numPr>
        <w:tabs>
          <w:tab w:val="left" w:pos="1260"/>
        </w:tabs>
        <w:spacing w:after="0" w:line="240" w:lineRule="auto"/>
        <w:rPr>
          <w:sz w:val="28"/>
          <w:szCs w:val="28"/>
          <w:lang w:val="ru-RU"/>
        </w:rPr>
      </w:pPr>
      <w:r w:rsidRPr="005D6DB9">
        <w:rPr>
          <w:sz w:val="28"/>
          <w:szCs w:val="28"/>
          <w:lang w:val="ru-RU"/>
        </w:rPr>
        <w:t>Классификация управленческих решений по степени уникальности, полноте исходной информации, в соответствии с критерием обоснованности, по рангу управления</w:t>
      </w:r>
    </w:p>
    <w:p w:rsidR="005D6DB9" w:rsidRPr="005D6DB9" w:rsidRDefault="005D6DB9" w:rsidP="00A37F23">
      <w:pPr>
        <w:numPr>
          <w:ilvl w:val="0"/>
          <w:numId w:val="64"/>
        </w:numPr>
        <w:tabs>
          <w:tab w:val="left" w:pos="1260"/>
        </w:tabs>
        <w:spacing w:after="0" w:line="240" w:lineRule="auto"/>
        <w:rPr>
          <w:i/>
          <w:sz w:val="28"/>
          <w:szCs w:val="28"/>
          <w:lang w:val="ru-RU"/>
        </w:rPr>
      </w:pPr>
      <w:r w:rsidRPr="005D6DB9">
        <w:rPr>
          <w:sz w:val="28"/>
          <w:szCs w:val="28"/>
          <w:lang w:val="ru-RU"/>
        </w:rPr>
        <w:t>Классификация управленческих решений в зависимости от ситуации решения, от направленности управленческих решений и их масштабности, по форме.</w:t>
      </w:r>
      <w:r w:rsidRPr="005D6DB9">
        <w:rPr>
          <w:i/>
          <w:sz w:val="28"/>
          <w:szCs w:val="28"/>
          <w:lang w:val="ru-RU"/>
        </w:rPr>
        <w:t xml:space="preserve"> </w:t>
      </w:r>
    </w:p>
    <w:p w:rsidR="005D6DB9" w:rsidRPr="00DA0843" w:rsidRDefault="005D6DB9" w:rsidP="00A37F23">
      <w:pPr>
        <w:numPr>
          <w:ilvl w:val="0"/>
          <w:numId w:val="64"/>
        </w:numPr>
        <w:tabs>
          <w:tab w:val="left" w:pos="1260"/>
        </w:tabs>
        <w:spacing w:after="0" w:line="240" w:lineRule="auto"/>
        <w:rPr>
          <w:bCs/>
          <w:sz w:val="28"/>
          <w:szCs w:val="28"/>
        </w:rPr>
      </w:pPr>
      <w:r w:rsidRPr="00DA0843">
        <w:rPr>
          <w:sz w:val="28"/>
          <w:szCs w:val="28"/>
        </w:rPr>
        <w:t>Информационное обеспечение управленческих решений</w:t>
      </w:r>
      <w:r w:rsidRPr="00DA0843">
        <w:rPr>
          <w:bCs/>
          <w:sz w:val="28"/>
          <w:szCs w:val="28"/>
        </w:rPr>
        <w:t xml:space="preserve"> </w:t>
      </w:r>
    </w:p>
    <w:p w:rsidR="005D6DB9" w:rsidRPr="005D6DB9" w:rsidRDefault="005D6DB9" w:rsidP="00A37F23">
      <w:pPr>
        <w:numPr>
          <w:ilvl w:val="0"/>
          <w:numId w:val="64"/>
        </w:numPr>
        <w:tabs>
          <w:tab w:val="left" w:pos="1260"/>
        </w:tabs>
        <w:spacing w:after="0" w:line="240" w:lineRule="auto"/>
        <w:rPr>
          <w:sz w:val="28"/>
          <w:szCs w:val="28"/>
          <w:lang w:val="ru-RU"/>
        </w:rPr>
      </w:pPr>
      <w:r w:rsidRPr="005D6DB9">
        <w:rPr>
          <w:rStyle w:val="submenu-table"/>
          <w:bCs/>
          <w:sz w:val="28"/>
          <w:szCs w:val="28"/>
          <w:lang w:val="ru-RU"/>
        </w:rPr>
        <w:t>Факторы, влияющие на принятие управленческих решений</w:t>
      </w:r>
      <w:r w:rsidRPr="005D6DB9">
        <w:rPr>
          <w:sz w:val="28"/>
          <w:szCs w:val="28"/>
          <w:lang w:val="ru-RU"/>
        </w:rPr>
        <w:t xml:space="preserve"> </w:t>
      </w:r>
    </w:p>
    <w:p w:rsidR="005D6DB9" w:rsidRPr="00DA0843" w:rsidRDefault="005D6DB9" w:rsidP="00A37F23">
      <w:pPr>
        <w:numPr>
          <w:ilvl w:val="0"/>
          <w:numId w:val="64"/>
        </w:numPr>
        <w:tabs>
          <w:tab w:val="left" w:pos="1260"/>
        </w:tabs>
        <w:spacing w:after="0" w:line="240" w:lineRule="auto"/>
        <w:rPr>
          <w:sz w:val="28"/>
          <w:szCs w:val="28"/>
        </w:rPr>
      </w:pPr>
      <w:r w:rsidRPr="00DA0843">
        <w:rPr>
          <w:sz w:val="28"/>
          <w:szCs w:val="28"/>
        </w:rPr>
        <w:t xml:space="preserve">Качество управленческого решения </w:t>
      </w:r>
    </w:p>
    <w:p w:rsidR="005D6DB9" w:rsidRPr="005D6DB9" w:rsidRDefault="005D6DB9" w:rsidP="00A37F23">
      <w:pPr>
        <w:numPr>
          <w:ilvl w:val="0"/>
          <w:numId w:val="64"/>
        </w:numPr>
        <w:tabs>
          <w:tab w:val="left" w:pos="1260"/>
        </w:tabs>
        <w:spacing w:after="0" w:line="240" w:lineRule="auto"/>
        <w:rPr>
          <w:sz w:val="28"/>
          <w:szCs w:val="28"/>
          <w:lang w:val="ru-RU"/>
        </w:rPr>
      </w:pPr>
      <w:r w:rsidRPr="005D6DB9">
        <w:rPr>
          <w:sz w:val="28"/>
          <w:szCs w:val="28"/>
          <w:lang w:val="ru-RU"/>
        </w:rPr>
        <w:t>Условия обеспечения высокого качества и эффективности управленческого решения</w:t>
      </w:r>
    </w:p>
    <w:p w:rsidR="005D6DB9" w:rsidRPr="00DA0843" w:rsidRDefault="005D6DB9" w:rsidP="00A37F23">
      <w:pPr>
        <w:numPr>
          <w:ilvl w:val="0"/>
          <w:numId w:val="64"/>
        </w:numPr>
        <w:tabs>
          <w:tab w:val="left" w:pos="1260"/>
        </w:tabs>
        <w:spacing w:after="0" w:line="240" w:lineRule="auto"/>
        <w:rPr>
          <w:color w:val="1E1E1E"/>
          <w:sz w:val="28"/>
          <w:szCs w:val="28"/>
        </w:rPr>
      </w:pPr>
      <w:r w:rsidRPr="00DA0843">
        <w:rPr>
          <w:sz w:val="28"/>
          <w:szCs w:val="28"/>
        </w:rPr>
        <w:t>Проблема сопоставимости управленческих решений</w:t>
      </w:r>
      <w:r w:rsidRPr="00DA0843">
        <w:rPr>
          <w:color w:val="1E1E1E"/>
          <w:sz w:val="28"/>
          <w:szCs w:val="28"/>
        </w:rPr>
        <w:t xml:space="preserve"> </w:t>
      </w:r>
    </w:p>
    <w:p w:rsidR="005D6DB9" w:rsidRPr="00DA0843" w:rsidRDefault="005D6DB9" w:rsidP="00A37F23">
      <w:pPr>
        <w:numPr>
          <w:ilvl w:val="0"/>
          <w:numId w:val="64"/>
        </w:numPr>
        <w:tabs>
          <w:tab w:val="left" w:pos="1260"/>
        </w:tabs>
        <w:spacing w:after="0" w:line="240" w:lineRule="auto"/>
        <w:rPr>
          <w:sz w:val="28"/>
          <w:szCs w:val="28"/>
        </w:rPr>
      </w:pPr>
      <w:r w:rsidRPr="00DA0843">
        <w:rPr>
          <w:sz w:val="28"/>
          <w:szCs w:val="28"/>
        </w:rPr>
        <w:t>Эффективность управленческих решений</w:t>
      </w:r>
    </w:p>
    <w:p w:rsidR="005D6DB9" w:rsidRPr="00DA0843" w:rsidRDefault="005D6DB9" w:rsidP="00A37F23">
      <w:pPr>
        <w:numPr>
          <w:ilvl w:val="0"/>
          <w:numId w:val="64"/>
        </w:numPr>
        <w:tabs>
          <w:tab w:val="left" w:pos="1260"/>
        </w:tabs>
        <w:spacing w:after="0" w:line="240" w:lineRule="auto"/>
        <w:rPr>
          <w:sz w:val="28"/>
          <w:szCs w:val="28"/>
        </w:rPr>
      </w:pPr>
      <w:r w:rsidRPr="00DA0843">
        <w:rPr>
          <w:sz w:val="28"/>
          <w:szCs w:val="28"/>
        </w:rPr>
        <w:t>Требования у эффективным управленческим решениям</w:t>
      </w:r>
    </w:p>
    <w:p w:rsidR="005D6DB9" w:rsidRPr="00DA0843" w:rsidRDefault="005D6DB9" w:rsidP="00A37F23">
      <w:pPr>
        <w:numPr>
          <w:ilvl w:val="0"/>
          <w:numId w:val="64"/>
        </w:numPr>
        <w:tabs>
          <w:tab w:val="left" w:pos="1260"/>
        </w:tabs>
        <w:spacing w:after="0" w:line="240" w:lineRule="auto"/>
        <w:rPr>
          <w:sz w:val="28"/>
          <w:szCs w:val="28"/>
        </w:rPr>
      </w:pPr>
      <w:r w:rsidRPr="00DA0843">
        <w:rPr>
          <w:sz w:val="28"/>
          <w:szCs w:val="28"/>
        </w:rPr>
        <w:t>Десять правил Рубинштейна. Вопросы Джонсона</w:t>
      </w:r>
    </w:p>
    <w:p w:rsidR="005D6DB9" w:rsidRPr="00DA0843" w:rsidRDefault="005D6DB9" w:rsidP="00A37F23">
      <w:pPr>
        <w:numPr>
          <w:ilvl w:val="0"/>
          <w:numId w:val="64"/>
        </w:numPr>
        <w:tabs>
          <w:tab w:val="left" w:pos="1260"/>
        </w:tabs>
        <w:spacing w:after="0" w:line="240" w:lineRule="auto"/>
        <w:rPr>
          <w:sz w:val="28"/>
          <w:szCs w:val="28"/>
        </w:rPr>
      </w:pPr>
      <w:r w:rsidRPr="00DA0843">
        <w:rPr>
          <w:sz w:val="28"/>
          <w:szCs w:val="28"/>
        </w:rPr>
        <w:t xml:space="preserve">Понятийный аппарат процесса принятия решений </w:t>
      </w:r>
    </w:p>
    <w:p w:rsidR="005D6DB9" w:rsidRPr="00DA0843" w:rsidRDefault="005D6DB9" w:rsidP="00A37F23">
      <w:pPr>
        <w:numPr>
          <w:ilvl w:val="0"/>
          <w:numId w:val="64"/>
        </w:numPr>
        <w:tabs>
          <w:tab w:val="left" w:pos="1260"/>
        </w:tabs>
        <w:spacing w:after="0" w:line="240" w:lineRule="auto"/>
        <w:rPr>
          <w:sz w:val="28"/>
          <w:szCs w:val="28"/>
        </w:rPr>
      </w:pPr>
      <w:r w:rsidRPr="00DA0843">
        <w:rPr>
          <w:sz w:val="28"/>
          <w:szCs w:val="28"/>
        </w:rPr>
        <w:lastRenderedPageBreak/>
        <w:t xml:space="preserve">Типовой процесс принятия решений </w:t>
      </w:r>
    </w:p>
    <w:p w:rsidR="005D6DB9" w:rsidRPr="005D6DB9" w:rsidRDefault="005D6DB9" w:rsidP="00A37F23">
      <w:pPr>
        <w:numPr>
          <w:ilvl w:val="0"/>
          <w:numId w:val="64"/>
        </w:numPr>
        <w:tabs>
          <w:tab w:val="left" w:pos="1260"/>
        </w:tabs>
        <w:spacing w:after="0" w:line="240" w:lineRule="auto"/>
        <w:rPr>
          <w:sz w:val="28"/>
          <w:szCs w:val="28"/>
          <w:lang w:val="ru-RU"/>
        </w:rPr>
      </w:pPr>
      <w:r w:rsidRPr="005D6DB9">
        <w:rPr>
          <w:sz w:val="28"/>
          <w:szCs w:val="28"/>
          <w:lang w:val="ru-RU"/>
        </w:rPr>
        <w:t>Характеристика этапа определения, анализа проблемной ситуации и формулирования проблемы принятия решения и их выбора</w:t>
      </w:r>
    </w:p>
    <w:p w:rsidR="005D6DB9" w:rsidRPr="005D6DB9" w:rsidRDefault="005D6DB9" w:rsidP="00A37F23">
      <w:pPr>
        <w:numPr>
          <w:ilvl w:val="0"/>
          <w:numId w:val="64"/>
        </w:numPr>
        <w:tabs>
          <w:tab w:val="left" w:pos="1260"/>
        </w:tabs>
        <w:spacing w:after="0" w:line="240" w:lineRule="auto"/>
        <w:rPr>
          <w:sz w:val="28"/>
          <w:szCs w:val="28"/>
          <w:lang w:val="ru-RU"/>
        </w:rPr>
      </w:pPr>
      <w:r w:rsidRPr="005D6DB9">
        <w:rPr>
          <w:sz w:val="28"/>
          <w:szCs w:val="28"/>
          <w:lang w:val="ru-RU"/>
        </w:rPr>
        <w:t>Характеристика этапов</w:t>
      </w:r>
      <w:r w:rsidRPr="005D6DB9">
        <w:rPr>
          <w:b/>
          <w:i/>
          <w:sz w:val="28"/>
          <w:szCs w:val="28"/>
          <w:lang w:val="ru-RU"/>
        </w:rPr>
        <w:t xml:space="preserve"> </w:t>
      </w:r>
      <w:r w:rsidRPr="005D6DB9">
        <w:rPr>
          <w:sz w:val="28"/>
          <w:szCs w:val="28"/>
          <w:lang w:val="ru-RU"/>
        </w:rPr>
        <w:t>определения характера и цели разрешения проблемы, формулировки ограничений и критериев принятия решений</w:t>
      </w:r>
    </w:p>
    <w:p w:rsidR="005D6DB9" w:rsidRPr="00DA0843" w:rsidRDefault="005D6DB9" w:rsidP="00A37F23">
      <w:pPr>
        <w:numPr>
          <w:ilvl w:val="0"/>
          <w:numId w:val="64"/>
        </w:numPr>
        <w:tabs>
          <w:tab w:val="left" w:pos="1260"/>
        </w:tabs>
        <w:spacing w:after="0" w:line="240" w:lineRule="auto"/>
        <w:rPr>
          <w:sz w:val="28"/>
          <w:szCs w:val="28"/>
        </w:rPr>
      </w:pPr>
      <w:r w:rsidRPr="00DA0843">
        <w:rPr>
          <w:sz w:val="28"/>
          <w:szCs w:val="28"/>
        </w:rPr>
        <w:t>Этапы определения альтернатив, оценки альтернатив</w:t>
      </w:r>
    </w:p>
    <w:p w:rsidR="005D6DB9" w:rsidRPr="005D6DB9" w:rsidRDefault="005D6DB9" w:rsidP="00A37F23">
      <w:pPr>
        <w:numPr>
          <w:ilvl w:val="0"/>
          <w:numId w:val="64"/>
        </w:numPr>
        <w:tabs>
          <w:tab w:val="left" w:pos="1260"/>
        </w:tabs>
        <w:spacing w:after="0" w:line="240" w:lineRule="auto"/>
        <w:rPr>
          <w:sz w:val="28"/>
          <w:szCs w:val="28"/>
          <w:lang w:val="ru-RU"/>
        </w:rPr>
      </w:pPr>
      <w:r w:rsidRPr="005D6DB9">
        <w:rPr>
          <w:sz w:val="28"/>
          <w:szCs w:val="28"/>
          <w:lang w:val="ru-RU"/>
        </w:rPr>
        <w:t>Характеристика этапов поиска и разработки решения, его реализации, контроля реализации и оценки результатов.</w:t>
      </w:r>
    </w:p>
    <w:p w:rsidR="005D6DB9" w:rsidRPr="005D6DB9" w:rsidRDefault="005D6DB9" w:rsidP="00A37F23">
      <w:pPr>
        <w:numPr>
          <w:ilvl w:val="0"/>
          <w:numId w:val="64"/>
        </w:numPr>
        <w:tabs>
          <w:tab w:val="left" w:pos="1260"/>
        </w:tabs>
        <w:spacing w:after="0" w:line="240" w:lineRule="auto"/>
        <w:rPr>
          <w:sz w:val="28"/>
          <w:szCs w:val="28"/>
          <w:lang w:val="ru-RU"/>
        </w:rPr>
      </w:pPr>
      <w:r w:rsidRPr="005D6DB9">
        <w:rPr>
          <w:sz w:val="28"/>
          <w:szCs w:val="28"/>
          <w:lang w:val="ru-RU"/>
        </w:rPr>
        <w:t>Классификация методов принятия управленческих решений по признаку «основа для принятия решения», в зависимости от наличия и качества информации</w:t>
      </w:r>
    </w:p>
    <w:p w:rsidR="005D6DB9" w:rsidRPr="005D6DB9" w:rsidRDefault="005D6DB9" w:rsidP="00A37F23">
      <w:pPr>
        <w:numPr>
          <w:ilvl w:val="0"/>
          <w:numId w:val="64"/>
        </w:numPr>
        <w:tabs>
          <w:tab w:val="left" w:pos="1260"/>
        </w:tabs>
        <w:spacing w:after="0" w:line="240" w:lineRule="auto"/>
        <w:rPr>
          <w:sz w:val="28"/>
          <w:szCs w:val="28"/>
          <w:lang w:val="ru-RU"/>
        </w:rPr>
      </w:pPr>
      <w:r w:rsidRPr="005D6DB9">
        <w:rPr>
          <w:sz w:val="28"/>
          <w:szCs w:val="28"/>
          <w:lang w:val="ru-RU"/>
        </w:rPr>
        <w:t>Классификация методов принятия управленческих решений в зависимости от сложности проблемы</w:t>
      </w:r>
    </w:p>
    <w:p w:rsidR="005D6DB9" w:rsidRPr="00DA0843" w:rsidRDefault="005D6DB9" w:rsidP="00A37F23">
      <w:pPr>
        <w:numPr>
          <w:ilvl w:val="0"/>
          <w:numId w:val="64"/>
        </w:numPr>
        <w:tabs>
          <w:tab w:val="left" w:pos="1260"/>
        </w:tabs>
        <w:spacing w:after="0" w:line="240" w:lineRule="auto"/>
        <w:rPr>
          <w:sz w:val="28"/>
          <w:szCs w:val="28"/>
        </w:rPr>
      </w:pPr>
      <w:r w:rsidRPr="00DA0843">
        <w:rPr>
          <w:sz w:val="28"/>
          <w:szCs w:val="28"/>
        </w:rPr>
        <w:t>Суть методов психологической активизации</w:t>
      </w:r>
    </w:p>
    <w:p w:rsidR="005D6DB9" w:rsidRPr="005D6DB9" w:rsidRDefault="005D6DB9" w:rsidP="00A37F23">
      <w:pPr>
        <w:numPr>
          <w:ilvl w:val="0"/>
          <w:numId w:val="64"/>
        </w:numPr>
        <w:tabs>
          <w:tab w:val="left" w:pos="1260"/>
        </w:tabs>
        <w:spacing w:after="0" w:line="240" w:lineRule="auto"/>
        <w:rPr>
          <w:sz w:val="28"/>
          <w:szCs w:val="28"/>
          <w:lang w:val="ru-RU"/>
        </w:rPr>
      </w:pPr>
      <w:r w:rsidRPr="005D6DB9">
        <w:rPr>
          <w:sz w:val="28"/>
          <w:szCs w:val="28"/>
          <w:lang w:val="ru-RU"/>
        </w:rPr>
        <w:t>Классификация методов принятия решения по этапам принятия решения</w:t>
      </w:r>
    </w:p>
    <w:p w:rsidR="005D6DB9" w:rsidRPr="00DA0843" w:rsidRDefault="005D6DB9" w:rsidP="00A37F23">
      <w:pPr>
        <w:numPr>
          <w:ilvl w:val="0"/>
          <w:numId w:val="64"/>
        </w:numPr>
        <w:tabs>
          <w:tab w:val="left" w:pos="1260"/>
        </w:tabs>
        <w:spacing w:after="0" w:line="240" w:lineRule="auto"/>
        <w:rPr>
          <w:sz w:val="28"/>
          <w:szCs w:val="28"/>
        </w:rPr>
      </w:pPr>
      <w:r w:rsidRPr="00DA0843">
        <w:rPr>
          <w:sz w:val="28"/>
          <w:szCs w:val="28"/>
        </w:rPr>
        <w:t xml:space="preserve">Метод «Мозговой штурм» </w:t>
      </w:r>
    </w:p>
    <w:p w:rsidR="005D6DB9" w:rsidRPr="00DA0843" w:rsidRDefault="005D6DB9" w:rsidP="00A37F23">
      <w:pPr>
        <w:numPr>
          <w:ilvl w:val="0"/>
          <w:numId w:val="64"/>
        </w:numPr>
        <w:tabs>
          <w:tab w:val="left" w:pos="1260"/>
        </w:tabs>
        <w:spacing w:after="0" w:line="240" w:lineRule="auto"/>
        <w:rPr>
          <w:sz w:val="28"/>
          <w:szCs w:val="28"/>
        </w:rPr>
      </w:pPr>
      <w:r w:rsidRPr="00DA0843">
        <w:rPr>
          <w:sz w:val="28"/>
          <w:szCs w:val="28"/>
        </w:rPr>
        <w:t>Модификации метода «Мозговой штурм»</w:t>
      </w:r>
    </w:p>
    <w:p w:rsidR="005D6DB9" w:rsidRPr="00DA0843" w:rsidRDefault="005D6DB9" w:rsidP="00A37F23">
      <w:pPr>
        <w:numPr>
          <w:ilvl w:val="0"/>
          <w:numId w:val="64"/>
        </w:numPr>
        <w:tabs>
          <w:tab w:val="left" w:pos="1260"/>
        </w:tabs>
        <w:spacing w:after="0" w:line="240" w:lineRule="auto"/>
        <w:rPr>
          <w:sz w:val="28"/>
          <w:szCs w:val="28"/>
        </w:rPr>
      </w:pPr>
      <w:r w:rsidRPr="00DA0843">
        <w:rPr>
          <w:sz w:val="28"/>
          <w:szCs w:val="28"/>
        </w:rPr>
        <w:t>Метод конференции идей</w:t>
      </w:r>
    </w:p>
    <w:p w:rsidR="005D6DB9" w:rsidRPr="00DA0843" w:rsidRDefault="005D6DB9" w:rsidP="00A37F23">
      <w:pPr>
        <w:numPr>
          <w:ilvl w:val="0"/>
          <w:numId w:val="64"/>
        </w:numPr>
        <w:tabs>
          <w:tab w:val="left" w:pos="1260"/>
        </w:tabs>
        <w:spacing w:after="0" w:line="240" w:lineRule="auto"/>
        <w:rPr>
          <w:sz w:val="28"/>
          <w:szCs w:val="28"/>
        </w:rPr>
      </w:pPr>
      <w:r w:rsidRPr="00DA0843">
        <w:rPr>
          <w:sz w:val="28"/>
          <w:szCs w:val="28"/>
        </w:rPr>
        <w:t>Метод экспертных оценок</w:t>
      </w:r>
    </w:p>
    <w:p w:rsidR="005D6DB9" w:rsidRPr="00DA0843" w:rsidRDefault="005D6DB9" w:rsidP="00A37F23">
      <w:pPr>
        <w:numPr>
          <w:ilvl w:val="0"/>
          <w:numId w:val="64"/>
        </w:numPr>
        <w:tabs>
          <w:tab w:val="left" w:pos="1260"/>
        </w:tabs>
        <w:spacing w:after="0" w:line="240" w:lineRule="auto"/>
        <w:rPr>
          <w:sz w:val="28"/>
          <w:szCs w:val="28"/>
        </w:rPr>
      </w:pPr>
      <w:r w:rsidRPr="00DA0843">
        <w:rPr>
          <w:sz w:val="28"/>
          <w:szCs w:val="28"/>
        </w:rPr>
        <w:t>Особенности обработки экспертных оценок</w:t>
      </w:r>
    </w:p>
    <w:p w:rsidR="005D6DB9" w:rsidRPr="00DA0843" w:rsidRDefault="005D6DB9" w:rsidP="00A37F23">
      <w:pPr>
        <w:numPr>
          <w:ilvl w:val="0"/>
          <w:numId w:val="64"/>
        </w:numPr>
        <w:tabs>
          <w:tab w:val="left" w:pos="1260"/>
        </w:tabs>
        <w:spacing w:after="0" w:line="240" w:lineRule="auto"/>
        <w:rPr>
          <w:sz w:val="28"/>
          <w:szCs w:val="28"/>
        </w:rPr>
      </w:pPr>
      <w:r w:rsidRPr="00DA0843">
        <w:rPr>
          <w:sz w:val="28"/>
          <w:szCs w:val="28"/>
        </w:rPr>
        <w:t>Метод «бритва Оккама»</w:t>
      </w:r>
    </w:p>
    <w:p w:rsidR="005D6DB9" w:rsidRPr="00DA0843" w:rsidRDefault="005D6DB9" w:rsidP="00A37F23">
      <w:pPr>
        <w:numPr>
          <w:ilvl w:val="0"/>
          <w:numId w:val="64"/>
        </w:numPr>
        <w:tabs>
          <w:tab w:val="left" w:pos="1260"/>
        </w:tabs>
        <w:spacing w:after="0" w:line="240" w:lineRule="auto"/>
        <w:rPr>
          <w:sz w:val="28"/>
          <w:szCs w:val="28"/>
        </w:rPr>
      </w:pPr>
      <w:r w:rsidRPr="00DA0843">
        <w:rPr>
          <w:sz w:val="28"/>
          <w:szCs w:val="28"/>
        </w:rPr>
        <w:t>Древовидная диаграмма</w:t>
      </w:r>
    </w:p>
    <w:p w:rsidR="005D6DB9" w:rsidRPr="00DA0843" w:rsidRDefault="005D6DB9" w:rsidP="00A37F23">
      <w:pPr>
        <w:numPr>
          <w:ilvl w:val="0"/>
          <w:numId w:val="64"/>
        </w:numPr>
        <w:tabs>
          <w:tab w:val="left" w:pos="1260"/>
        </w:tabs>
        <w:spacing w:after="0" w:line="240" w:lineRule="auto"/>
        <w:rPr>
          <w:sz w:val="28"/>
          <w:szCs w:val="28"/>
        </w:rPr>
      </w:pPr>
      <w:r w:rsidRPr="00DA0843">
        <w:rPr>
          <w:sz w:val="28"/>
          <w:szCs w:val="28"/>
        </w:rPr>
        <w:t>Диаграмма «рыбья кость»</w:t>
      </w:r>
      <w:r w:rsidRPr="00DA0843">
        <w:rPr>
          <w:b/>
          <w:sz w:val="28"/>
          <w:szCs w:val="28"/>
        </w:rPr>
        <w:t xml:space="preserve"> </w:t>
      </w:r>
    </w:p>
    <w:p w:rsidR="005D6DB9" w:rsidRPr="00DA0843" w:rsidRDefault="005D6DB9" w:rsidP="00A37F23">
      <w:pPr>
        <w:numPr>
          <w:ilvl w:val="0"/>
          <w:numId w:val="64"/>
        </w:numPr>
        <w:tabs>
          <w:tab w:val="left" w:pos="1260"/>
        </w:tabs>
        <w:spacing w:after="0" w:line="240" w:lineRule="auto"/>
        <w:rPr>
          <w:sz w:val="28"/>
          <w:szCs w:val="28"/>
        </w:rPr>
      </w:pPr>
      <w:r w:rsidRPr="00DA0843">
        <w:rPr>
          <w:sz w:val="28"/>
          <w:szCs w:val="28"/>
        </w:rPr>
        <w:t>Диаграмма шести слов</w:t>
      </w:r>
    </w:p>
    <w:p w:rsidR="005D6DB9" w:rsidRPr="00DA0843" w:rsidRDefault="005D6DB9" w:rsidP="00A37F23">
      <w:pPr>
        <w:numPr>
          <w:ilvl w:val="0"/>
          <w:numId w:val="64"/>
        </w:numPr>
        <w:tabs>
          <w:tab w:val="left" w:pos="1260"/>
        </w:tabs>
        <w:spacing w:after="0" w:line="240" w:lineRule="auto"/>
        <w:rPr>
          <w:sz w:val="28"/>
          <w:szCs w:val="28"/>
        </w:rPr>
      </w:pPr>
      <w:r w:rsidRPr="00DA0843">
        <w:rPr>
          <w:sz w:val="28"/>
          <w:szCs w:val="28"/>
        </w:rPr>
        <w:t>Метод фокальных объектов</w:t>
      </w:r>
    </w:p>
    <w:p w:rsidR="005D6DB9" w:rsidRPr="00DA0843" w:rsidRDefault="005D6DB9" w:rsidP="00A37F23">
      <w:pPr>
        <w:numPr>
          <w:ilvl w:val="0"/>
          <w:numId w:val="64"/>
        </w:numPr>
        <w:tabs>
          <w:tab w:val="left" w:pos="1260"/>
        </w:tabs>
        <w:spacing w:after="0" w:line="240" w:lineRule="auto"/>
        <w:rPr>
          <w:sz w:val="28"/>
          <w:szCs w:val="28"/>
        </w:rPr>
      </w:pPr>
      <w:r w:rsidRPr="00DA0843">
        <w:rPr>
          <w:sz w:val="28"/>
          <w:szCs w:val="28"/>
        </w:rPr>
        <w:t>Метод анализа макросреды организации</w:t>
      </w:r>
    </w:p>
    <w:p w:rsidR="005D6DB9" w:rsidRPr="00DA0843" w:rsidRDefault="005D6DB9" w:rsidP="00A37F23">
      <w:pPr>
        <w:numPr>
          <w:ilvl w:val="0"/>
          <w:numId w:val="64"/>
        </w:numPr>
        <w:tabs>
          <w:tab w:val="left" w:pos="1260"/>
        </w:tabs>
        <w:spacing w:after="0" w:line="240" w:lineRule="auto"/>
        <w:rPr>
          <w:sz w:val="28"/>
          <w:szCs w:val="28"/>
        </w:rPr>
      </w:pPr>
      <w:r w:rsidRPr="00DA0843">
        <w:rPr>
          <w:sz w:val="28"/>
          <w:szCs w:val="28"/>
        </w:rPr>
        <w:t>Матрица БКГ</w:t>
      </w:r>
    </w:p>
    <w:p w:rsidR="005D6DB9" w:rsidRPr="00DA0843" w:rsidRDefault="005D6DB9" w:rsidP="00A37F23">
      <w:pPr>
        <w:numPr>
          <w:ilvl w:val="0"/>
          <w:numId w:val="64"/>
        </w:numPr>
        <w:tabs>
          <w:tab w:val="left" w:pos="1260"/>
        </w:tabs>
        <w:spacing w:after="0" w:line="240" w:lineRule="auto"/>
        <w:rPr>
          <w:sz w:val="28"/>
          <w:szCs w:val="28"/>
        </w:rPr>
      </w:pPr>
      <w:r w:rsidRPr="00DA0843">
        <w:rPr>
          <w:sz w:val="28"/>
          <w:szCs w:val="28"/>
        </w:rPr>
        <w:t>SWOT–анализ</w:t>
      </w:r>
    </w:p>
    <w:p w:rsidR="005D6DB9" w:rsidRPr="00DA0843" w:rsidRDefault="005D6DB9" w:rsidP="00A37F23">
      <w:pPr>
        <w:numPr>
          <w:ilvl w:val="0"/>
          <w:numId w:val="64"/>
        </w:numPr>
        <w:tabs>
          <w:tab w:val="left" w:pos="1260"/>
        </w:tabs>
        <w:spacing w:after="0" w:line="240" w:lineRule="auto"/>
        <w:rPr>
          <w:sz w:val="28"/>
          <w:szCs w:val="28"/>
        </w:rPr>
      </w:pPr>
      <w:r w:rsidRPr="00DA0843">
        <w:rPr>
          <w:sz w:val="28"/>
          <w:szCs w:val="28"/>
        </w:rPr>
        <w:t>Метод функционально-стоимостного анализа</w:t>
      </w:r>
    </w:p>
    <w:p w:rsidR="005D6DB9" w:rsidRPr="00DA0843" w:rsidRDefault="005D6DB9" w:rsidP="00A37F23">
      <w:pPr>
        <w:numPr>
          <w:ilvl w:val="0"/>
          <w:numId w:val="64"/>
        </w:numPr>
        <w:tabs>
          <w:tab w:val="left" w:pos="1260"/>
        </w:tabs>
        <w:spacing w:after="0" w:line="240" w:lineRule="auto"/>
        <w:rPr>
          <w:sz w:val="28"/>
          <w:szCs w:val="28"/>
        </w:rPr>
      </w:pPr>
      <w:r w:rsidRPr="00DA0843">
        <w:rPr>
          <w:sz w:val="28"/>
          <w:szCs w:val="28"/>
        </w:rPr>
        <w:t xml:space="preserve">Методы сбора данных </w:t>
      </w:r>
    </w:p>
    <w:p w:rsidR="005D6DB9" w:rsidRPr="00DA0843" w:rsidRDefault="005D6DB9" w:rsidP="00A37F23">
      <w:pPr>
        <w:numPr>
          <w:ilvl w:val="0"/>
          <w:numId w:val="64"/>
        </w:numPr>
        <w:tabs>
          <w:tab w:val="left" w:pos="1260"/>
        </w:tabs>
        <w:spacing w:after="0" w:line="240" w:lineRule="auto"/>
        <w:rPr>
          <w:sz w:val="28"/>
          <w:szCs w:val="28"/>
        </w:rPr>
      </w:pPr>
      <w:r w:rsidRPr="00DA0843">
        <w:rPr>
          <w:sz w:val="28"/>
          <w:szCs w:val="28"/>
        </w:rPr>
        <w:t>Интерпретация данных – принцип Парето</w:t>
      </w:r>
    </w:p>
    <w:p w:rsidR="005D6DB9" w:rsidRPr="00DA0843" w:rsidRDefault="005D6DB9" w:rsidP="00A37F23">
      <w:pPr>
        <w:numPr>
          <w:ilvl w:val="0"/>
          <w:numId w:val="64"/>
        </w:numPr>
        <w:tabs>
          <w:tab w:val="left" w:pos="1260"/>
        </w:tabs>
        <w:spacing w:after="0" w:line="240" w:lineRule="auto"/>
        <w:rPr>
          <w:sz w:val="28"/>
          <w:szCs w:val="28"/>
        </w:rPr>
      </w:pPr>
      <w:r w:rsidRPr="00DA0843">
        <w:rPr>
          <w:sz w:val="28"/>
          <w:szCs w:val="28"/>
        </w:rPr>
        <w:t>Метод Дельфи</w:t>
      </w:r>
    </w:p>
    <w:p w:rsidR="005D6DB9" w:rsidRPr="00DA0843" w:rsidRDefault="005D6DB9" w:rsidP="00A37F23">
      <w:pPr>
        <w:numPr>
          <w:ilvl w:val="0"/>
          <w:numId w:val="64"/>
        </w:numPr>
        <w:tabs>
          <w:tab w:val="left" w:pos="1260"/>
        </w:tabs>
        <w:spacing w:after="0" w:line="240" w:lineRule="auto"/>
        <w:rPr>
          <w:sz w:val="28"/>
          <w:szCs w:val="28"/>
        </w:rPr>
      </w:pPr>
      <w:r w:rsidRPr="00DA0843">
        <w:rPr>
          <w:sz w:val="28"/>
          <w:szCs w:val="28"/>
        </w:rPr>
        <w:t>Принятие решения в условии определенности</w:t>
      </w:r>
    </w:p>
    <w:p w:rsidR="005D6DB9" w:rsidRPr="005D6DB9" w:rsidRDefault="005D6DB9" w:rsidP="00A37F23">
      <w:pPr>
        <w:numPr>
          <w:ilvl w:val="0"/>
          <w:numId w:val="64"/>
        </w:numPr>
        <w:tabs>
          <w:tab w:val="left" w:pos="1260"/>
        </w:tabs>
        <w:spacing w:after="0" w:line="240" w:lineRule="auto"/>
        <w:rPr>
          <w:sz w:val="28"/>
          <w:szCs w:val="28"/>
          <w:lang w:val="ru-RU"/>
        </w:rPr>
      </w:pPr>
      <w:r w:rsidRPr="005D6DB9">
        <w:rPr>
          <w:sz w:val="28"/>
          <w:szCs w:val="28"/>
          <w:lang w:val="ru-RU"/>
        </w:rPr>
        <w:t>Понятия риска и неопределенности при принятии управленческих решений</w:t>
      </w:r>
    </w:p>
    <w:p w:rsidR="005D6DB9" w:rsidRPr="005D6DB9" w:rsidRDefault="005D6DB9" w:rsidP="00A37F23">
      <w:pPr>
        <w:numPr>
          <w:ilvl w:val="0"/>
          <w:numId w:val="64"/>
        </w:numPr>
        <w:tabs>
          <w:tab w:val="left" w:pos="1260"/>
        </w:tabs>
        <w:spacing w:after="0" w:line="240" w:lineRule="auto"/>
        <w:rPr>
          <w:sz w:val="28"/>
          <w:szCs w:val="28"/>
          <w:lang w:val="ru-RU"/>
        </w:rPr>
      </w:pPr>
      <w:r w:rsidRPr="005D6DB9">
        <w:rPr>
          <w:sz w:val="28"/>
          <w:szCs w:val="28"/>
          <w:lang w:val="ru-RU"/>
        </w:rPr>
        <w:t>Правила принятия решений без использования численных значений вероятностей исходов в условиях неопределенности</w:t>
      </w:r>
    </w:p>
    <w:p w:rsidR="005D6DB9" w:rsidRPr="005D6DB9" w:rsidRDefault="005D6DB9" w:rsidP="00A37F23">
      <w:pPr>
        <w:numPr>
          <w:ilvl w:val="0"/>
          <w:numId w:val="64"/>
        </w:numPr>
        <w:tabs>
          <w:tab w:val="left" w:pos="1260"/>
        </w:tabs>
        <w:spacing w:after="0" w:line="240" w:lineRule="auto"/>
        <w:rPr>
          <w:sz w:val="28"/>
          <w:szCs w:val="28"/>
          <w:lang w:val="ru-RU"/>
        </w:rPr>
      </w:pPr>
      <w:r w:rsidRPr="005D6DB9">
        <w:rPr>
          <w:sz w:val="28"/>
          <w:szCs w:val="28"/>
          <w:lang w:val="ru-RU"/>
        </w:rPr>
        <w:t>Правила принятия решений с использованием численных значений вероятностей исходов в условиях неопределенности</w:t>
      </w:r>
    </w:p>
    <w:p w:rsidR="005D6DB9" w:rsidRPr="00DA0843" w:rsidRDefault="005D6DB9" w:rsidP="00A37F23">
      <w:pPr>
        <w:numPr>
          <w:ilvl w:val="0"/>
          <w:numId w:val="64"/>
        </w:numPr>
        <w:tabs>
          <w:tab w:val="left" w:pos="1260"/>
        </w:tabs>
        <w:spacing w:after="0" w:line="240" w:lineRule="auto"/>
        <w:rPr>
          <w:sz w:val="28"/>
          <w:szCs w:val="28"/>
        </w:rPr>
      </w:pPr>
      <w:r w:rsidRPr="00DA0843">
        <w:rPr>
          <w:sz w:val="28"/>
          <w:szCs w:val="28"/>
        </w:rPr>
        <w:t>Табличный метод принятия решений</w:t>
      </w:r>
    </w:p>
    <w:p w:rsidR="005D6DB9" w:rsidRPr="005D6DB9" w:rsidRDefault="005D6DB9" w:rsidP="00A37F23">
      <w:pPr>
        <w:numPr>
          <w:ilvl w:val="0"/>
          <w:numId w:val="64"/>
        </w:numPr>
        <w:tabs>
          <w:tab w:val="left" w:pos="1260"/>
        </w:tabs>
        <w:spacing w:after="0" w:line="240" w:lineRule="auto"/>
        <w:rPr>
          <w:sz w:val="28"/>
          <w:szCs w:val="28"/>
          <w:lang w:val="ru-RU"/>
        </w:rPr>
      </w:pPr>
      <w:r w:rsidRPr="005D6DB9">
        <w:rPr>
          <w:sz w:val="28"/>
          <w:szCs w:val="28"/>
          <w:lang w:val="ru-RU"/>
        </w:rPr>
        <w:t>Принятие решений на основе дерева решений</w:t>
      </w:r>
    </w:p>
    <w:p w:rsidR="005D6DB9" w:rsidRPr="005D6DB9" w:rsidRDefault="005D6DB9" w:rsidP="005D6DB9">
      <w:pPr>
        <w:spacing w:line="264" w:lineRule="auto"/>
        <w:jc w:val="center"/>
        <w:rPr>
          <w:sz w:val="28"/>
          <w:szCs w:val="28"/>
          <w:lang w:val="ru-RU"/>
        </w:rPr>
      </w:pPr>
    </w:p>
    <w:p w:rsidR="005D6DB9" w:rsidRPr="005D6DB9" w:rsidRDefault="005D6DB9" w:rsidP="005D6DB9">
      <w:pPr>
        <w:spacing w:line="264" w:lineRule="auto"/>
        <w:jc w:val="center"/>
        <w:rPr>
          <w:sz w:val="28"/>
          <w:szCs w:val="28"/>
          <w:lang w:val="ru-RU"/>
        </w:rPr>
      </w:pPr>
    </w:p>
    <w:p w:rsidR="005D6DB9" w:rsidRPr="005D6DB9" w:rsidRDefault="005D6DB9" w:rsidP="005D6DB9">
      <w:pPr>
        <w:shd w:val="clear" w:color="auto" w:fill="FFFFFF"/>
        <w:jc w:val="center"/>
        <w:rPr>
          <w:sz w:val="28"/>
          <w:szCs w:val="28"/>
          <w:lang w:val="ru-RU"/>
        </w:rPr>
      </w:pPr>
      <w:r w:rsidRPr="005D6DB9">
        <w:rPr>
          <w:sz w:val="28"/>
          <w:szCs w:val="28"/>
          <w:lang w:val="ru-RU"/>
        </w:rPr>
        <w:t>Министерство образования и науки Российской Федерации</w:t>
      </w:r>
    </w:p>
    <w:p w:rsidR="005D6DB9" w:rsidRPr="005D6DB9" w:rsidRDefault="005D6DB9" w:rsidP="005D6DB9">
      <w:pPr>
        <w:shd w:val="clear" w:color="auto" w:fill="FFFFFF"/>
        <w:ind w:firstLine="709"/>
        <w:jc w:val="center"/>
        <w:rPr>
          <w:sz w:val="28"/>
          <w:szCs w:val="28"/>
          <w:lang w:val="ru-RU"/>
        </w:rPr>
      </w:pPr>
      <w:r w:rsidRPr="005D6DB9">
        <w:rPr>
          <w:sz w:val="28"/>
          <w:szCs w:val="28"/>
          <w:lang w:val="ru-RU"/>
        </w:rPr>
        <w:lastRenderedPageBreak/>
        <w:t>Федеральное государственное бюджетное образовательное учреждение высшего образования</w:t>
      </w:r>
    </w:p>
    <w:p w:rsidR="005D6DB9" w:rsidRPr="005D6DB9" w:rsidRDefault="005D6DB9" w:rsidP="005D6DB9">
      <w:pPr>
        <w:shd w:val="clear" w:color="auto" w:fill="FFFFFF"/>
        <w:jc w:val="center"/>
        <w:rPr>
          <w:sz w:val="28"/>
          <w:szCs w:val="28"/>
          <w:lang w:val="ru-RU"/>
        </w:rPr>
      </w:pPr>
      <w:r w:rsidRPr="005D6DB9">
        <w:rPr>
          <w:sz w:val="28"/>
          <w:szCs w:val="28"/>
          <w:lang w:val="ru-RU"/>
        </w:rPr>
        <w:t>«Ростовский государственный экономический университет (РИНХ)»</w:t>
      </w:r>
    </w:p>
    <w:p w:rsidR="005D6DB9" w:rsidRPr="005D6DB9" w:rsidRDefault="005D6DB9" w:rsidP="005D6DB9">
      <w:pPr>
        <w:shd w:val="clear" w:color="auto" w:fill="FFFFFF"/>
        <w:jc w:val="center"/>
        <w:rPr>
          <w:sz w:val="28"/>
          <w:szCs w:val="28"/>
          <w:lang w:val="ru-RU"/>
        </w:rPr>
      </w:pPr>
    </w:p>
    <w:p w:rsidR="005D6DB9" w:rsidRPr="005D6DB9" w:rsidRDefault="005D6DB9" w:rsidP="005D6DB9">
      <w:pPr>
        <w:shd w:val="clear" w:color="auto" w:fill="FFFFFF"/>
        <w:jc w:val="center"/>
        <w:rPr>
          <w:sz w:val="28"/>
          <w:szCs w:val="28"/>
          <w:lang w:val="ru-RU"/>
        </w:rPr>
      </w:pPr>
      <w:r w:rsidRPr="005D6DB9">
        <w:rPr>
          <w:sz w:val="28"/>
          <w:szCs w:val="28"/>
          <w:lang w:val="ru-RU"/>
        </w:rPr>
        <w:t>Кафедра Общего и стратегического менеджмента</w:t>
      </w:r>
    </w:p>
    <w:p w:rsidR="005D6DB9" w:rsidRPr="005D6DB9" w:rsidRDefault="005D6DB9" w:rsidP="005D6DB9">
      <w:pPr>
        <w:widowControl w:val="0"/>
        <w:jc w:val="center"/>
        <w:rPr>
          <w:lang w:val="ru-RU"/>
        </w:rPr>
      </w:pPr>
    </w:p>
    <w:p w:rsidR="005D6DB9" w:rsidRPr="005D6DB9" w:rsidRDefault="005D6DB9" w:rsidP="005D6DB9">
      <w:pPr>
        <w:textAlignment w:val="baseline"/>
        <w:rPr>
          <w:rFonts w:ascii="Calibri" w:hAnsi="Calibri"/>
          <w:sz w:val="12"/>
          <w:szCs w:val="12"/>
          <w:lang w:val="ru-RU"/>
        </w:rPr>
      </w:pPr>
    </w:p>
    <w:p w:rsidR="005D6DB9" w:rsidRPr="005D6DB9" w:rsidRDefault="005D6DB9" w:rsidP="005D6DB9">
      <w:pPr>
        <w:jc w:val="center"/>
        <w:textAlignment w:val="baseline"/>
        <w:rPr>
          <w:lang w:val="ru-RU"/>
        </w:rPr>
      </w:pPr>
      <w:r w:rsidRPr="005D6DB9">
        <w:rPr>
          <w:b/>
          <w:bCs/>
          <w:lang w:val="ru-RU"/>
        </w:rPr>
        <w:t>ЭКЗАМЕНАЦИОННЫЙ БИЛЕТ №1</w:t>
      </w:r>
    </w:p>
    <w:p w:rsidR="005D6DB9" w:rsidRPr="005D6DB9" w:rsidRDefault="005D6DB9" w:rsidP="005D6DB9">
      <w:pPr>
        <w:jc w:val="center"/>
        <w:textAlignment w:val="baseline"/>
        <w:rPr>
          <w:lang w:val="ru-RU"/>
        </w:rPr>
      </w:pPr>
    </w:p>
    <w:p w:rsidR="005D6DB9" w:rsidRPr="005D6DB9" w:rsidRDefault="005D6DB9" w:rsidP="005D6DB9">
      <w:pPr>
        <w:spacing w:line="360" w:lineRule="auto"/>
        <w:jc w:val="center"/>
        <w:rPr>
          <w:b/>
          <w:sz w:val="28"/>
          <w:szCs w:val="28"/>
          <w:lang w:val="ru-RU"/>
        </w:rPr>
      </w:pPr>
      <w:r w:rsidRPr="005D6DB9">
        <w:rPr>
          <w:sz w:val="28"/>
          <w:szCs w:val="28"/>
          <w:lang w:val="ru-RU"/>
        </w:rPr>
        <w:t>по дисциплине</w:t>
      </w:r>
      <w:r w:rsidRPr="005D6DB9">
        <w:rPr>
          <w:b/>
          <w:sz w:val="28"/>
          <w:szCs w:val="28"/>
          <w:lang w:val="ru-RU"/>
        </w:rPr>
        <w:t xml:space="preserve"> Методы принятия управленческих решений</w:t>
      </w:r>
    </w:p>
    <w:p w:rsidR="005D6DB9" w:rsidRPr="005D6DB9" w:rsidRDefault="005D6DB9" w:rsidP="005D6DB9">
      <w:pPr>
        <w:spacing w:line="264" w:lineRule="auto"/>
        <w:ind w:firstLine="708"/>
        <w:jc w:val="center"/>
        <w:rPr>
          <w:b/>
          <w:sz w:val="28"/>
          <w:szCs w:val="28"/>
          <w:lang w:val="ru-RU"/>
        </w:rPr>
      </w:pPr>
    </w:p>
    <w:p w:rsidR="005D6DB9" w:rsidRDefault="005D6DB9" w:rsidP="00A37F23">
      <w:pPr>
        <w:numPr>
          <w:ilvl w:val="0"/>
          <w:numId w:val="62"/>
        </w:numPr>
        <w:spacing w:after="0" w:line="264" w:lineRule="auto"/>
        <w:rPr>
          <w:sz w:val="28"/>
          <w:szCs w:val="28"/>
        </w:rPr>
      </w:pPr>
      <w:r w:rsidRPr="00D81ADD">
        <w:rPr>
          <w:sz w:val="28"/>
          <w:szCs w:val="28"/>
        </w:rPr>
        <w:t>Роль решений в системе менеджмента</w:t>
      </w:r>
    </w:p>
    <w:p w:rsidR="005D6DB9" w:rsidRPr="005D6DB9" w:rsidRDefault="005D6DB9" w:rsidP="00A37F23">
      <w:pPr>
        <w:numPr>
          <w:ilvl w:val="0"/>
          <w:numId w:val="62"/>
        </w:numPr>
        <w:spacing w:after="0" w:line="264" w:lineRule="auto"/>
        <w:rPr>
          <w:sz w:val="28"/>
          <w:szCs w:val="28"/>
          <w:lang w:val="ru-RU"/>
        </w:rPr>
      </w:pPr>
      <w:r w:rsidRPr="005D6DB9">
        <w:rPr>
          <w:sz w:val="28"/>
          <w:szCs w:val="28"/>
          <w:lang w:val="ru-RU"/>
        </w:rPr>
        <w:t>Принятие решений на основе дерева решений</w:t>
      </w:r>
    </w:p>
    <w:p w:rsidR="005D6DB9" w:rsidRPr="005D6DB9" w:rsidRDefault="005D6DB9" w:rsidP="00A37F23">
      <w:pPr>
        <w:numPr>
          <w:ilvl w:val="0"/>
          <w:numId w:val="62"/>
        </w:numPr>
        <w:spacing w:after="0" w:line="264" w:lineRule="auto"/>
        <w:rPr>
          <w:sz w:val="28"/>
          <w:szCs w:val="28"/>
          <w:lang w:val="ru-RU"/>
        </w:rPr>
      </w:pPr>
      <w:r w:rsidRPr="005D6DB9">
        <w:rPr>
          <w:sz w:val="28"/>
          <w:szCs w:val="28"/>
          <w:lang w:val="ru-RU"/>
        </w:rPr>
        <w:t>На рисунке, предложенном преподавателем,  представлена матрица БКГ для анализа сегмента «питьевая вода» компании ТТТ. Каким образом следует распределить поток денежных средств между товарами компании с целью получения  равновесного распределения прибыли в планируемом периоде?</w:t>
      </w:r>
    </w:p>
    <w:p w:rsidR="005D6DB9" w:rsidRPr="005D6DB9" w:rsidRDefault="005D6DB9" w:rsidP="005D6DB9">
      <w:pPr>
        <w:textAlignment w:val="baseline"/>
        <w:rPr>
          <w:sz w:val="28"/>
          <w:lang w:val="ru-RU"/>
        </w:rPr>
      </w:pPr>
    </w:p>
    <w:p w:rsidR="005D6DB9" w:rsidRPr="005D6DB9" w:rsidRDefault="005D6DB9" w:rsidP="005D6DB9">
      <w:pPr>
        <w:textAlignment w:val="baseline"/>
        <w:rPr>
          <w:rFonts w:ascii="Calibri" w:hAnsi="Calibri"/>
          <w:sz w:val="12"/>
          <w:szCs w:val="12"/>
          <w:lang w:val="ru-RU"/>
        </w:rPr>
      </w:pPr>
      <w:r w:rsidRPr="005D6DB9">
        <w:rPr>
          <w:sz w:val="28"/>
          <w:lang w:val="ru-RU"/>
        </w:rPr>
        <w:t>Составитель</w:t>
      </w:r>
      <w:r w:rsidRPr="00006576">
        <w:rPr>
          <w:sz w:val="20"/>
        </w:rPr>
        <w:t>       </w:t>
      </w:r>
      <w:r w:rsidRPr="005D6DB9">
        <w:rPr>
          <w:sz w:val="28"/>
          <w:lang w:val="ru-RU"/>
        </w:rPr>
        <w:t>Г.Н. Кудинова</w:t>
      </w:r>
      <w:r w:rsidRPr="00006576">
        <w:rPr>
          <w:vertAlign w:val="superscript"/>
        </w:rPr>
        <w:t>                                                                                                                                                </w:t>
      </w:r>
      <w:r w:rsidRPr="005D6DB9">
        <w:rPr>
          <w:vertAlign w:val="superscript"/>
          <w:lang w:val="ru-RU"/>
        </w:rPr>
        <w:t xml:space="preserve"> (подпись)</w:t>
      </w:r>
      <w:r w:rsidRPr="00006576">
        <w:rPr>
          <w:vertAlign w:val="superscript"/>
        </w:rPr>
        <w:t>   </w:t>
      </w:r>
      <w:r w:rsidRPr="00006576">
        <w:rPr>
          <w:sz w:val="28"/>
        </w:rPr>
        <w:t>                   </w:t>
      </w:r>
    </w:p>
    <w:p w:rsidR="005D6DB9" w:rsidRPr="005D6DB9" w:rsidRDefault="005D6DB9" w:rsidP="005D6DB9">
      <w:pPr>
        <w:textAlignment w:val="baseline"/>
        <w:rPr>
          <w:sz w:val="20"/>
          <w:lang w:val="ru-RU"/>
        </w:rPr>
      </w:pPr>
      <w:r w:rsidRPr="005D6DB9">
        <w:rPr>
          <w:sz w:val="28"/>
          <w:lang w:val="ru-RU"/>
        </w:rPr>
        <w:t>Зав. кафедрой</w:t>
      </w:r>
      <w:r w:rsidRPr="00006576">
        <w:rPr>
          <w:sz w:val="20"/>
        </w:rPr>
        <w:t>   </w:t>
      </w:r>
      <w:r w:rsidRPr="005D6DB9">
        <w:rPr>
          <w:sz w:val="20"/>
          <w:lang w:val="ru-RU"/>
        </w:rPr>
        <w:t xml:space="preserve"> </w:t>
      </w:r>
    </w:p>
    <w:p w:rsidR="005D6DB9" w:rsidRPr="005D6DB9" w:rsidRDefault="005D6DB9" w:rsidP="005D6DB9">
      <w:pPr>
        <w:textAlignment w:val="baseline"/>
        <w:rPr>
          <w:vertAlign w:val="superscript"/>
          <w:lang w:val="ru-RU"/>
        </w:rPr>
      </w:pPr>
      <w:r w:rsidRPr="005D6DB9">
        <w:rPr>
          <w:sz w:val="20"/>
          <w:lang w:val="ru-RU"/>
        </w:rPr>
        <w:t>______________________________________</w:t>
      </w:r>
      <w:r w:rsidRPr="005D6DB9">
        <w:rPr>
          <w:sz w:val="28"/>
          <w:lang w:val="ru-RU"/>
        </w:rPr>
        <w:t>С.Н. Гончарова</w:t>
      </w:r>
      <w:r w:rsidRPr="00006576">
        <w:rPr>
          <w:vertAlign w:val="superscript"/>
        </w:rPr>
        <w:t>                                                                                            </w:t>
      </w:r>
    </w:p>
    <w:p w:rsidR="005D6DB9" w:rsidRPr="005D6DB9" w:rsidRDefault="005D6DB9" w:rsidP="005D6DB9">
      <w:pPr>
        <w:textAlignment w:val="baseline"/>
        <w:rPr>
          <w:rFonts w:ascii="Calibri" w:hAnsi="Calibri"/>
          <w:sz w:val="12"/>
          <w:szCs w:val="12"/>
          <w:lang w:val="ru-RU"/>
        </w:rPr>
      </w:pPr>
      <w:r w:rsidRPr="00006576">
        <w:rPr>
          <w:vertAlign w:val="superscript"/>
        </w:rPr>
        <w:t>                                          </w:t>
      </w:r>
      <w:r w:rsidRPr="005D6DB9">
        <w:rPr>
          <w:vertAlign w:val="superscript"/>
          <w:lang w:val="ru-RU"/>
        </w:rPr>
        <w:t xml:space="preserve"> (подпись)</w:t>
      </w:r>
      <w:r w:rsidRPr="00006576">
        <w:rPr>
          <w:vertAlign w:val="superscript"/>
        </w:rPr>
        <w:t>   </w:t>
      </w:r>
      <w:r w:rsidRPr="00006576">
        <w:rPr>
          <w:sz w:val="28"/>
        </w:rPr>
        <w:t>                   </w:t>
      </w:r>
    </w:p>
    <w:p w:rsidR="005D6DB9" w:rsidRPr="005D6DB9" w:rsidRDefault="005D6DB9" w:rsidP="005D6DB9">
      <w:pPr>
        <w:textAlignment w:val="baseline"/>
        <w:rPr>
          <w:rFonts w:ascii="Calibri" w:hAnsi="Calibri"/>
          <w:sz w:val="12"/>
          <w:szCs w:val="12"/>
          <w:lang w:val="ru-RU"/>
        </w:rPr>
      </w:pPr>
      <w:r w:rsidRPr="005D6DB9">
        <w:rPr>
          <w:sz w:val="20"/>
          <w:lang w:val="ru-RU"/>
        </w:rPr>
        <w:t>«____»__________________20</w:t>
      </w:r>
      <w:r w:rsidRPr="00006576">
        <w:rPr>
          <w:sz w:val="20"/>
        </w:rPr>
        <w:t>     </w:t>
      </w:r>
      <w:r w:rsidRPr="005D6DB9">
        <w:rPr>
          <w:sz w:val="20"/>
          <w:lang w:val="ru-RU"/>
        </w:rPr>
        <w:t>г.</w:t>
      </w:r>
      <w:r w:rsidRPr="00006576">
        <w:rPr>
          <w:sz w:val="20"/>
        </w:rPr>
        <w:t> </w:t>
      </w:r>
    </w:p>
    <w:p w:rsidR="005D6DB9" w:rsidRPr="005D6DB9" w:rsidRDefault="005D6DB9" w:rsidP="005D6DB9">
      <w:pPr>
        <w:tabs>
          <w:tab w:val="center" w:pos="-2880"/>
          <w:tab w:val="left" w:pos="1920"/>
        </w:tabs>
        <w:spacing w:line="264" w:lineRule="auto"/>
        <w:rPr>
          <w:sz w:val="28"/>
          <w:szCs w:val="28"/>
          <w:lang w:val="ru-RU"/>
        </w:rPr>
      </w:pPr>
    </w:p>
    <w:p w:rsidR="005D6DB9" w:rsidRPr="005D6DB9" w:rsidRDefault="005D6DB9" w:rsidP="005D6DB9">
      <w:pPr>
        <w:shd w:val="clear" w:color="auto" w:fill="FFFFFF"/>
        <w:jc w:val="center"/>
        <w:rPr>
          <w:sz w:val="28"/>
          <w:szCs w:val="28"/>
          <w:lang w:val="ru-RU"/>
        </w:rPr>
      </w:pPr>
      <w:r w:rsidRPr="005D6DB9">
        <w:rPr>
          <w:sz w:val="28"/>
          <w:szCs w:val="28"/>
          <w:lang w:val="ru-RU"/>
        </w:rPr>
        <w:t>Министерство образования и науки Российской Федерации</w:t>
      </w:r>
    </w:p>
    <w:p w:rsidR="005D6DB9" w:rsidRPr="005D6DB9" w:rsidRDefault="005D6DB9" w:rsidP="005D6DB9">
      <w:pPr>
        <w:shd w:val="clear" w:color="auto" w:fill="FFFFFF"/>
        <w:ind w:firstLine="709"/>
        <w:jc w:val="center"/>
        <w:rPr>
          <w:sz w:val="28"/>
          <w:szCs w:val="28"/>
          <w:lang w:val="ru-RU"/>
        </w:rPr>
      </w:pPr>
      <w:r w:rsidRPr="005D6DB9">
        <w:rPr>
          <w:sz w:val="28"/>
          <w:szCs w:val="28"/>
          <w:lang w:val="ru-RU"/>
        </w:rPr>
        <w:t>Федеральное государственное бюджетное образовательное учреждение высшего образования</w:t>
      </w:r>
    </w:p>
    <w:p w:rsidR="005D6DB9" w:rsidRPr="005D6DB9" w:rsidRDefault="005D6DB9" w:rsidP="005D6DB9">
      <w:pPr>
        <w:shd w:val="clear" w:color="auto" w:fill="FFFFFF"/>
        <w:jc w:val="center"/>
        <w:rPr>
          <w:sz w:val="28"/>
          <w:szCs w:val="28"/>
          <w:lang w:val="ru-RU"/>
        </w:rPr>
      </w:pPr>
      <w:r w:rsidRPr="005D6DB9">
        <w:rPr>
          <w:sz w:val="28"/>
          <w:szCs w:val="28"/>
          <w:lang w:val="ru-RU"/>
        </w:rPr>
        <w:t>«Ростовский государственный экономический университет (РИНХ)»</w:t>
      </w:r>
    </w:p>
    <w:p w:rsidR="005D6DB9" w:rsidRPr="005D6DB9" w:rsidRDefault="005D6DB9" w:rsidP="005D6DB9">
      <w:pPr>
        <w:shd w:val="clear" w:color="auto" w:fill="FFFFFF"/>
        <w:jc w:val="center"/>
        <w:rPr>
          <w:sz w:val="28"/>
          <w:szCs w:val="28"/>
          <w:lang w:val="ru-RU"/>
        </w:rPr>
      </w:pPr>
    </w:p>
    <w:p w:rsidR="005D6DB9" w:rsidRPr="005D6DB9" w:rsidRDefault="005D6DB9" w:rsidP="005D6DB9">
      <w:pPr>
        <w:shd w:val="clear" w:color="auto" w:fill="FFFFFF"/>
        <w:jc w:val="center"/>
        <w:rPr>
          <w:sz w:val="28"/>
          <w:szCs w:val="28"/>
          <w:lang w:val="ru-RU"/>
        </w:rPr>
      </w:pPr>
      <w:r w:rsidRPr="005D6DB9">
        <w:rPr>
          <w:sz w:val="28"/>
          <w:szCs w:val="28"/>
          <w:lang w:val="ru-RU"/>
        </w:rPr>
        <w:t>Кафедра Общего и стратегического менеджмента</w:t>
      </w:r>
    </w:p>
    <w:p w:rsidR="005D6DB9" w:rsidRPr="005D6DB9" w:rsidRDefault="005D6DB9" w:rsidP="005D6DB9">
      <w:pPr>
        <w:widowControl w:val="0"/>
        <w:jc w:val="center"/>
        <w:rPr>
          <w:lang w:val="ru-RU"/>
        </w:rPr>
      </w:pPr>
    </w:p>
    <w:p w:rsidR="005D6DB9" w:rsidRPr="005D6DB9" w:rsidRDefault="005D6DB9" w:rsidP="005D6DB9">
      <w:pPr>
        <w:textAlignment w:val="baseline"/>
        <w:rPr>
          <w:rFonts w:ascii="Calibri" w:hAnsi="Calibri"/>
          <w:sz w:val="12"/>
          <w:szCs w:val="12"/>
          <w:lang w:val="ru-RU"/>
        </w:rPr>
      </w:pPr>
    </w:p>
    <w:p w:rsidR="005D6DB9" w:rsidRPr="005D6DB9" w:rsidRDefault="005D6DB9" w:rsidP="005D6DB9">
      <w:pPr>
        <w:textAlignment w:val="baseline"/>
        <w:rPr>
          <w:rFonts w:ascii="Calibri" w:hAnsi="Calibri"/>
          <w:sz w:val="12"/>
          <w:szCs w:val="12"/>
          <w:lang w:val="ru-RU"/>
        </w:rPr>
      </w:pPr>
      <w:r w:rsidRPr="005D6DB9">
        <w:rPr>
          <w:b/>
          <w:bCs/>
          <w:lang w:val="ru-RU"/>
        </w:rPr>
        <w:t xml:space="preserve"> </w:t>
      </w:r>
    </w:p>
    <w:p w:rsidR="005D6DB9" w:rsidRPr="005D6DB9" w:rsidRDefault="005D6DB9" w:rsidP="005D6DB9">
      <w:pPr>
        <w:jc w:val="center"/>
        <w:textAlignment w:val="baseline"/>
        <w:rPr>
          <w:lang w:val="ru-RU"/>
        </w:rPr>
      </w:pPr>
      <w:r w:rsidRPr="005D6DB9">
        <w:rPr>
          <w:b/>
          <w:bCs/>
          <w:lang w:val="ru-RU"/>
        </w:rPr>
        <w:t>ЭКЗАМЕНАЦИОННЫЙ БИЛЕТ №2</w:t>
      </w:r>
    </w:p>
    <w:p w:rsidR="005D6DB9" w:rsidRPr="005D6DB9" w:rsidRDefault="005D6DB9" w:rsidP="005D6DB9">
      <w:pPr>
        <w:jc w:val="center"/>
        <w:textAlignment w:val="baseline"/>
        <w:rPr>
          <w:lang w:val="ru-RU"/>
        </w:rPr>
      </w:pPr>
    </w:p>
    <w:p w:rsidR="005D6DB9" w:rsidRPr="005D6DB9" w:rsidRDefault="005D6DB9" w:rsidP="005D6DB9">
      <w:pPr>
        <w:spacing w:line="264" w:lineRule="auto"/>
        <w:ind w:firstLine="708"/>
        <w:jc w:val="center"/>
        <w:rPr>
          <w:b/>
          <w:sz w:val="28"/>
          <w:szCs w:val="28"/>
          <w:lang w:val="ru-RU"/>
        </w:rPr>
      </w:pPr>
      <w:r w:rsidRPr="005D6DB9">
        <w:rPr>
          <w:sz w:val="28"/>
          <w:szCs w:val="28"/>
          <w:lang w:val="ru-RU"/>
        </w:rPr>
        <w:t>по дисциплине</w:t>
      </w:r>
      <w:r w:rsidRPr="005D6DB9">
        <w:rPr>
          <w:b/>
          <w:sz w:val="28"/>
          <w:szCs w:val="28"/>
          <w:lang w:val="ru-RU"/>
        </w:rPr>
        <w:t xml:space="preserve"> Методы принятия управленческих решений</w:t>
      </w:r>
    </w:p>
    <w:p w:rsidR="005D6DB9" w:rsidRPr="005D6DB9" w:rsidRDefault="005D6DB9" w:rsidP="005D6DB9">
      <w:pPr>
        <w:spacing w:line="264" w:lineRule="auto"/>
        <w:ind w:firstLine="708"/>
        <w:jc w:val="center"/>
        <w:rPr>
          <w:b/>
          <w:sz w:val="28"/>
          <w:szCs w:val="28"/>
          <w:lang w:val="ru-RU"/>
        </w:rPr>
      </w:pPr>
    </w:p>
    <w:p w:rsidR="005D6DB9" w:rsidRPr="00405A4F" w:rsidRDefault="005D6DB9" w:rsidP="00A37F23">
      <w:pPr>
        <w:numPr>
          <w:ilvl w:val="0"/>
          <w:numId w:val="63"/>
        </w:numPr>
        <w:spacing w:after="0" w:line="264" w:lineRule="auto"/>
        <w:rPr>
          <w:sz w:val="28"/>
          <w:szCs w:val="28"/>
        </w:rPr>
      </w:pPr>
      <w:r w:rsidRPr="0004546D">
        <w:rPr>
          <w:sz w:val="28"/>
          <w:szCs w:val="28"/>
        </w:rPr>
        <w:t>Понятие «проблемы»</w:t>
      </w:r>
      <w:r w:rsidRPr="00C271B2">
        <w:rPr>
          <w:color w:val="000000"/>
          <w:sz w:val="28"/>
          <w:szCs w:val="28"/>
        </w:rPr>
        <w:t xml:space="preserve">  </w:t>
      </w:r>
    </w:p>
    <w:p w:rsidR="005D6DB9" w:rsidRPr="00C271B2" w:rsidRDefault="005D6DB9" w:rsidP="00A37F23">
      <w:pPr>
        <w:numPr>
          <w:ilvl w:val="0"/>
          <w:numId w:val="63"/>
        </w:numPr>
        <w:spacing w:after="0" w:line="264" w:lineRule="auto"/>
        <w:rPr>
          <w:sz w:val="28"/>
          <w:szCs w:val="28"/>
        </w:rPr>
      </w:pPr>
      <w:r w:rsidRPr="0004546D">
        <w:rPr>
          <w:sz w:val="28"/>
          <w:szCs w:val="28"/>
        </w:rPr>
        <w:t>Табличный метод принятия решений</w:t>
      </w:r>
    </w:p>
    <w:p w:rsidR="005D6DB9" w:rsidRPr="005D6DB9" w:rsidRDefault="005D6DB9" w:rsidP="00A37F23">
      <w:pPr>
        <w:numPr>
          <w:ilvl w:val="0"/>
          <w:numId w:val="63"/>
        </w:numPr>
        <w:spacing w:after="0" w:line="264" w:lineRule="auto"/>
        <w:rPr>
          <w:sz w:val="28"/>
          <w:szCs w:val="28"/>
          <w:lang w:val="ru-RU"/>
        </w:rPr>
      </w:pPr>
      <w:r w:rsidRPr="005D6DB9">
        <w:rPr>
          <w:sz w:val="28"/>
          <w:szCs w:val="28"/>
          <w:lang w:val="ru-RU"/>
        </w:rPr>
        <w:t>Вы идете на собеседование в компанию, в которую очень хотите устроиться на работу.  Вы знаете, что необходимо выглядеть как деловые люди. Перед вашим выходом из дома пошел сильный дождь. Вы в замешательстве, так как вам хочется произвести впечатление, выглядеть аккуратным (тем более с собой надо взять некоторые документы), не опоздать на встречу.  Определите и перечислите цель, критерии, задачи, альтернативы решения. Постройте дерево целей.</w:t>
      </w:r>
    </w:p>
    <w:p w:rsidR="005D6DB9" w:rsidRPr="005D6DB9" w:rsidRDefault="005D6DB9" w:rsidP="005D6DB9">
      <w:pPr>
        <w:spacing w:line="264" w:lineRule="auto"/>
        <w:rPr>
          <w:sz w:val="16"/>
          <w:szCs w:val="16"/>
          <w:lang w:val="ru-RU"/>
        </w:rPr>
      </w:pPr>
    </w:p>
    <w:p w:rsidR="005D6DB9" w:rsidRPr="005D6DB9" w:rsidRDefault="005D6DB9" w:rsidP="005D6DB9">
      <w:pPr>
        <w:textAlignment w:val="baseline"/>
        <w:rPr>
          <w:rFonts w:ascii="Calibri" w:hAnsi="Calibri"/>
          <w:sz w:val="12"/>
          <w:szCs w:val="12"/>
          <w:lang w:val="ru-RU"/>
        </w:rPr>
      </w:pPr>
      <w:r w:rsidRPr="005D6DB9">
        <w:rPr>
          <w:sz w:val="28"/>
          <w:lang w:val="ru-RU"/>
        </w:rPr>
        <w:t>Составитель</w:t>
      </w:r>
      <w:r w:rsidRPr="00006576">
        <w:rPr>
          <w:sz w:val="20"/>
        </w:rPr>
        <w:t>       </w:t>
      </w:r>
      <w:r w:rsidRPr="005D6DB9">
        <w:rPr>
          <w:sz w:val="28"/>
          <w:lang w:val="ru-RU"/>
        </w:rPr>
        <w:t>Г.Н. Кудинова</w:t>
      </w:r>
      <w:r w:rsidRPr="00006576">
        <w:rPr>
          <w:vertAlign w:val="superscript"/>
        </w:rPr>
        <w:t>                                                                                                                                                </w:t>
      </w:r>
      <w:r w:rsidRPr="005D6DB9">
        <w:rPr>
          <w:vertAlign w:val="superscript"/>
          <w:lang w:val="ru-RU"/>
        </w:rPr>
        <w:t xml:space="preserve"> (подпись)</w:t>
      </w:r>
      <w:r w:rsidRPr="00006576">
        <w:rPr>
          <w:vertAlign w:val="superscript"/>
        </w:rPr>
        <w:t>   </w:t>
      </w:r>
      <w:r w:rsidRPr="00006576">
        <w:rPr>
          <w:sz w:val="28"/>
        </w:rPr>
        <w:t>                   </w:t>
      </w:r>
    </w:p>
    <w:p w:rsidR="005D6DB9" w:rsidRPr="005D6DB9" w:rsidRDefault="005D6DB9" w:rsidP="005D6DB9">
      <w:pPr>
        <w:textAlignment w:val="baseline"/>
        <w:rPr>
          <w:sz w:val="20"/>
          <w:lang w:val="ru-RU"/>
        </w:rPr>
      </w:pPr>
      <w:r w:rsidRPr="005D6DB9">
        <w:rPr>
          <w:sz w:val="28"/>
          <w:lang w:val="ru-RU"/>
        </w:rPr>
        <w:t>Зав. кафедрой</w:t>
      </w:r>
      <w:r w:rsidRPr="00006576">
        <w:rPr>
          <w:sz w:val="20"/>
        </w:rPr>
        <w:t>   </w:t>
      </w:r>
      <w:r w:rsidRPr="005D6DB9">
        <w:rPr>
          <w:sz w:val="20"/>
          <w:lang w:val="ru-RU"/>
        </w:rPr>
        <w:t xml:space="preserve"> </w:t>
      </w:r>
    </w:p>
    <w:p w:rsidR="005D6DB9" w:rsidRPr="005D6DB9" w:rsidRDefault="005D6DB9" w:rsidP="005D6DB9">
      <w:pPr>
        <w:textAlignment w:val="baseline"/>
        <w:rPr>
          <w:vertAlign w:val="superscript"/>
          <w:lang w:val="ru-RU"/>
        </w:rPr>
      </w:pPr>
      <w:r w:rsidRPr="005D6DB9">
        <w:rPr>
          <w:sz w:val="20"/>
          <w:lang w:val="ru-RU"/>
        </w:rPr>
        <w:t>______________________________________</w:t>
      </w:r>
      <w:r w:rsidRPr="005D6DB9">
        <w:rPr>
          <w:sz w:val="28"/>
          <w:lang w:val="ru-RU"/>
        </w:rPr>
        <w:t>С.Н. Гончарова</w:t>
      </w:r>
      <w:r w:rsidRPr="00006576">
        <w:rPr>
          <w:vertAlign w:val="superscript"/>
        </w:rPr>
        <w:t>                                                                                            </w:t>
      </w:r>
    </w:p>
    <w:p w:rsidR="005D6DB9" w:rsidRPr="005D6DB9" w:rsidRDefault="005D6DB9" w:rsidP="005D6DB9">
      <w:pPr>
        <w:textAlignment w:val="baseline"/>
        <w:rPr>
          <w:rFonts w:ascii="Calibri" w:hAnsi="Calibri"/>
          <w:sz w:val="12"/>
          <w:szCs w:val="12"/>
          <w:lang w:val="ru-RU"/>
        </w:rPr>
      </w:pPr>
      <w:r w:rsidRPr="00006576">
        <w:rPr>
          <w:vertAlign w:val="superscript"/>
        </w:rPr>
        <w:t>                                          </w:t>
      </w:r>
      <w:r w:rsidRPr="005D6DB9">
        <w:rPr>
          <w:vertAlign w:val="superscript"/>
          <w:lang w:val="ru-RU"/>
        </w:rPr>
        <w:t xml:space="preserve"> (подпись)</w:t>
      </w:r>
      <w:r w:rsidRPr="00006576">
        <w:rPr>
          <w:vertAlign w:val="superscript"/>
        </w:rPr>
        <w:t>   </w:t>
      </w:r>
      <w:r w:rsidRPr="00006576">
        <w:rPr>
          <w:sz w:val="28"/>
        </w:rPr>
        <w:t>                   </w:t>
      </w:r>
    </w:p>
    <w:p w:rsidR="005D6DB9" w:rsidRPr="005D6DB9" w:rsidRDefault="005D6DB9" w:rsidP="005D6DB9">
      <w:pPr>
        <w:textAlignment w:val="baseline"/>
        <w:rPr>
          <w:rFonts w:ascii="Calibri" w:hAnsi="Calibri"/>
          <w:sz w:val="12"/>
          <w:szCs w:val="12"/>
          <w:lang w:val="ru-RU"/>
        </w:rPr>
      </w:pPr>
      <w:r w:rsidRPr="005D6DB9">
        <w:rPr>
          <w:sz w:val="20"/>
          <w:lang w:val="ru-RU"/>
        </w:rPr>
        <w:t>«____»__________________20</w:t>
      </w:r>
      <w:r w:rsidRPr="00006576">
        <w:rPr>
          <w:sz w:val="20"/>
        </w:rPr>
        <w:t>     </w:t>
      </w:r>
      <w:r w:rsidRPr="005D6DB9">
        <w:rPr>
          <w:sz w:val="20"/>
          <w:lang w:val="ru-RU"/>
        </w:rPr>
        <w:t>г.</w:t>
      </w:r>
      <w:r w:rsidRPr="00006576">
        <w:rPr>
          <w:sz w:val="20"/>
        </w:rPr>
        <w:t> </w:t>
      </w:r>
    </w:p>
    <w:p w:rsidR="005D6DB9" w:rsidRPr="005D6DB9" w:rsidRDefault="005D6DB9" w:rsidP="005D6DB9">
      <w:pPr>
        <w:tabs>
          <w:tab w:val="center" w:pos="-2880"/>
          <w:tab w:val="left" w:pos="1920"/>
        </w:tabs>
        <w:spacing w:line="264" w:lineRule="auto"/>
        <w:rPr>
          <w:sz w:val="28"/>
          <w:szCs w:val="28"/>
          <w:lang w:val="ru-RU"/>
        </w:rPr>
      </w:pPr>
    </w:p>
    <w:p w:rsidR="005D6DB9" w:rsidRPr="005D6DB9" w:rsidRDefault="005D6DB9" w:rsidP="005D6DB9">
      <w:pPr>
        <w:shd w:val="clear" w:color="auto" w:fill="FFFFFF"/>
        <w:jc w:val="center"/>
        <w:rPr>
          <w:sz w:val="28"/>
          <w:szCs w:val="28"/>
          <w:lang w:val="ru-RU"/>
        </w:rPr>
      </w:pPr>
      <w:r w:rsidRPr="005D6DB9">
        <w:rPr>
          <w:sz w:val="28"/>
          <w:szCs w:val="28"/>
          <w:lang w:val="ru-RU"/>
        </w:rPr>
        <w:t>Министерство образования и науки Российской Федерации</w:t>
      </w:r>
    </w:p>
    <w:p w:rsidR="005D6DB9" w:rsidRPr="005D6DB9" w:rsidRDefault="005D6DB9" w:rsidP="005D6DB9">
      <w:pPr>
        <w:shd w:val="clear" w:color="auto" w:fill="FFFFFF"/>
        <w:ind w:firstLine="709"/>
        <w:jc w:val="center"/>
        <w:rPr>
          <w:sz w:val="28"/>
          <w:szCs w:val="28"/>
          <w:lang w:val="ru-RU"/>
        </w:rPr>
      </w:pPr>
      <w:r w:rsidRPr="005D6DB9">
        <w:rPr>
          <w:sz w:val="28"/>
          <w:szCs w:val="28"/>
          <w:lang w:val="ru-RU"/>
        </w:rPr>
        <w:t>Федеральное государственное бюджетное образовательное учреждение высшего образования</w:t>
      </w:r>
    </w:p>
    <w:p w:rsidR="005D6DB9" w:rsidRPr="005D6DB9" w:rsidRDefault="005D6DB9" w:rsidP="005D6DB9">
      <w:pPr>
        <w:shd w:val="clear" w:color="auto" w:fill="FFFFFF"/>
        <w:jc w:val="center"/>
        <w:rPr>
          <w:sz w:val="28"/>
          <w:szCs w:val="28"/>
          <w:lang w:val="ru-RU"/>
        </w:rPr>
      </w:pPr>
      <w:r w:rsidRPr="005D6DB9">
        <w:rPr>
          <w:sz w:val="28"/>
          <w:szCs w:val="28"/>
          <w:lang w:val="ru-RU"/>
        </w:rPr>
        <w:t>«Ростовский государственный экономический университет (РИНХ)»</w:t>
      </w:r>
    </w:p>
    <w:p w:rsidR="005D6DB9" w:rsidRPr="005D6DB9" w:rsidRDefault="005D6DB9" w:rsidP="005D6DB9">
      <w:pPr>
        <w:shd w:val="clear" w:color="auto" w:fill="FFFFFF"/>
        <w:jc w:val="center"/>
        <w:rPr>
          <w:sz w:val="28"/>
          <w:szCs w:val="28"/>
          <w:lang w:val="ru-RU"/>
        </w:rPr>
      </w:pPr>
    </w:p>
    <w:p w:rsidR="005D6DB9" w:rsidRPr="005D6DB9" w:rsidRDefault="005D6DB9" w:rsidP="005D6DB9">
      <w:pPr>
        <w:shd w:val="clear" w:color="auto" w:fill="FFFFFF"/>
        <w:jc w:val="center"/>
        <w:rPr>
          <w:sz w:val="28"/>
          <w:szCs w:val="28"/>
          <w:lang w:val="ru-RU"/>
        </w:rPr>
      </w:pPr>
      <w:r w:rsidRPr="005D6DB9">
        <w:rPr>
          <w:sz w:val="28"/>
          <w:szCs w:val="28"/>
          <w:lang w:val="ru-RU"/>
        </w:rPr>
        <w:t>Кафедра Общего и стратегического менеджмента</w:t>
      </w:r>
    </w:p>
    <w:p w:rsidR="005D6DB9" w:rsidRPr="005D6DB9" w:rsidRDefault="005D6DB9" w:rsidP="005D6DB9">
      <w:pPr>
        <w:widowControl w:val="0"/>
        <w:jc w:val="center"/>
        <w:rPr>
          <w:lang w:val="ru-RU"/>
        </w:rPr>
      </w:pPr>
    </w:p>
    <w:p w:rsidR="005D6DB9" w:rsidRPr="005D6DB9" w:rsidRDefault="005D6DB9" w:rsidP="005D6DB9">
      <w:pPr>
        <w:textAlignment w:val="baseline"/>
        <w:rPr>
          <w:rFonts w:ascii="Calibri" w:hAnsi="Calibri"/>
          <w:sz w:val="12"/>
          <w:szCs w:val="12"/>
          <w:lang w:val="ru-RU"/>
        </w:rPr>
      </w:pPr>
    </w:p>
    <w:p w:rsidR="005D6DB9" w:rsidRPr="005D6DB9" w:rsidRDefault="005D6DB9" w:rsidP="005D6DB9">
      <w:pPr>
        <w:textAlignment w:val="baseline"/>
        <w:rPr>
          <w:rFonts w:ascii="Calibri" w:hAnsi="Calibri"/>
          <w:sz w:val="12"/>
          <w:szCs w:val="12"/>
          <w:lang w:val="ru-RU"/>
        </w:rPr>
      </w:pPr>
      <w:r w:rsidRPr="005D6DB9">
        <w:rPr>
          <w:b/>
          <w:bCs/>
          <w:lang w:val="ru-RU"/>
        </w:rPr>
        <w:t xml:space="preserve"> </w:t>
      </w:r>
    </w:p>
    <w:p w:rsidR="005D6DB9" w:rsidRPr="005D6DB9" w:rsidRDefault="005D6DB9" w:rsidP="005D6DB9">
      <w:pPr>
        <w:jc w:val="center"/>
        <w:textAlignment w:val="baseline"/>
        <w:rPr>
          <w:lang w:val="ru-RU"/>
        </w:rPr>
      </w:pPr>
      <w:r w:rsidRPr="005D6DB9">
        <w:rPr>
          <w:b/>
          <w:bCs/>
          <w:lang w:val="ru-RU"/>
        </w:rPr>
        <w:t>ЭКЗАМЕНАЦИОННЫЙ БИЛЕТ №3</w:t>
      </w:r>
    </w:p>
    <w:p w:rsidR="005D6DB9" w:rsidRPr="005D6DB9" w:rsidRDefault="005D6DB9" w:rsidP="005D6DB9">
      <w:pPr>
        <w:jc w:val="center"/>
        <w:textAlignment w:val="baseline"/>
        <w:rPr>
          <w:lang w:val="ru-RU"/>
        </w:rPr>
      </w:pPr>
    </w:p>
    <w:p w:rsidR="005D6DB9" w:rsidRPr="00830984" w:rsidRDefault="005D6DB9" w:rsidP="005D6DB9">
      <w:pPr>
        <w:spacing w:line="264" w:lineRule="auto"/>
        <w:ind w:firstLine="708"/>
        <w:jc w:val="center"/>
        <w:rPr>
          <w:b/>
          <w:sz w:val="28"/>
          <w:szCs w:val="28"/>
          <w:lang w:val="ru-RU"/>
        </w:rPr>
      </w:pPr>
      <w:r w:rsidRPr="00830984">
        <w:rPr>
          <w:sz w:val="28"/>
          <w:szCs w:val="28"/>
          <w:lang w:val="ru-RU"/>
        </w:rPr>
        <w:t>по дисциплине</w:t>
      </w:r>
      <w:r w:rsidRPr="00830984">
        <w:rPr>
          <w:b/>
          <w:sz w:val="28"/>
          <w:szCs w:val="28"/>
          <w:lang w:val="ru-RU"/>
        </w:rPr>
        <w:t xml:space="preserve"> Методы принятия управленческих решений</w:t>
      </w:r>
    </w:p>
    <w:p w:rsidR="005D6DB9" w:rsidRPr="00830984" w:rsidRDefault="005D6DB9" w:rsidP="005D6DB9">
      <w:pPr>
        <w:spacing w:line="264" w:lineRule="auto"/>
        <w:ind w:firstLine="708"/>
        <w:jc w:val="center"/>
        <w:rPr>
          <w:b/>
          <w:sz w:val="28"/>
          <w:szCs w:val="28"/>
          <w:lang w:val="ru-RU"/>
        </w:rPr>
      </w:pPr>
    </w:p>
    <w:p w:rsidR="005D6DB9" w:rsidRPr="00830984" w:rsidRDefault="005D6DB9" w:rsidP="005D6DB9">
      <w:pPr>
        <w:spacing w:line="264" w:lineRule="auto"/>
        <w:ind w:left="720" w:hanging="360"/>
        <w:jc w:val="both"/>
        <w:rPr>
          <w:sz w:val="28"/>
          <w:szCs w:val="28"/>
          <w:lang w:val="ru-RU"/>
        </w:rPr>
      </w:pPr>
      <w:r w:rsidRPr="00830984">
        <w:rPr>
          <w:sz w:val="28"/>
          <w:szCs w:val="28"/>
          <w:lang w:val="ru-RU"/>
        </w:rPr>
        <w:t xml:space="preserve">1. </w:t>
      </w:r>
      <w:r w:rsidRPr="00830984">
        <w:rPr>
          <w:sz w:val="28"/>
          <w:szCs w:val="28"/>
          <w:lang w:val="ru-RU"/>
        </w:rPr>
        <w:tab/>
        <w:t>Уровни принятия управленческих решений в зависимости трудности проблем</w:t>
      </w:r>
    </w:p>
    <w:p w:rsidR="005D6DB9" w:rsidRPr="00830984" w:rsidRDefault="005D6DB9" w:rsidP="005D6DB9">
      <w:pPr>
        <w:spacing w:line="264" w:lineRule="auto"/>
        <w:ind w:left="720" w:hanging="360"/>
        <w:jc w:val="both"/>
        <w:rPr>
          <w:sz w:val="28"/>
          <w:szCs w:val="28"/>
          <w:lang w:val="ru-RU"/>
        </w:rPr>
      </w:pPr>
      <w:r w:rsidRPr="00830984">
        <w:rPr>
          <w:sz w:val="28"/>
          <w:szCs w:val="28"/>
          <w:lang w:val="ru-RU"/>
        </w:rPr>
        <w:t>2.</w:t>
      </w:r>
      <w:r w:rsidRPr="00830984">
        <w:rPr>
          <w:sz w:val="28"/>
          <w:szCs w:val="28"/>
          <w:lang w:val="ru-RU"/>
        </w:rPr>
        <w:tab/>
        <w:t>Правила принятия решений с использованием численных значений вероятностей исходов</w:t>
      </w:r>
    </w:p>
    <w:p w:rsidR="005D6DB9" w:rsidRPr="00830984" w:rsidRDefault="005D6DB9" w:rsidP="005D6DB9">
      <w:pPr>
        <w:spacing w:line="264" w:lineRule="auto"/>
        <w:ind w:left="720" w:hanging="360"/>
        <w:jc w:val="both"/>
        <w:rPr>
          <w:sz w:val="28"/>
          <w:szCs w:val="28"/>
          <w:lang w:val="ru-RU"/>
        </w:rPr>
      </w:pPr>
      <w:r w:rsidRPr="00830984">
        <w:rPr>
          <w:sz w:val="28"/>
          <w:szCs w:val="28"/>
          <w:lang w:val="ru-RU"/>
        </w:rPr>
        <w:t xml:space="preserve">3. </w:t>
      </w:r>
      <w:r w:rsidRPr="00830984">
        <w:rPr>
          <w:sz w:val="28"/>
          <w:szCs w:val="28"/>
          <w:lang w:val="ru-RU"/>
        </w:rPr>
        <w:tab/>
        <w:t xml:space="preserve">Вы назначены </w:t>
      </w:r>
      <w:proofErr w:type="gramStart"/>
      <w:r w:rsidRPr="00830984">
        <w:rPr>
          <w:sz w:val="28"/>
          <w:szCs w:val="28"/>
          <w:lang w:val="ru-RU"/>
        </w:rPr>
        <w:t>ответственным</w:t>
      </w:r>
      <w:proofErr w:type="gramEnd"/>
      <w:r w:rsidRPr="00830984">
        <w:rPr>
          <w:sz w:val="28"/>
          <w:szCs w:val="28"/>
          <w:lang w:val="ru-RU"/>
        </w:rPr>
        <w:t xml:space="preserve"> за проведение мозгового штурма. Проблема сформулирована. Составьте план ваших действий.</w:t>
      </w:r>
    </w:p>
    <w:p w:rsidR="005D6DB9" w:rsidRPr="00830984" w:rsidRDefault="005D6DB9" w:rsidP="005D6DB9">
      <w:pPr>
        <w:spacing w:line="264" w:lineRule="auto"/>
        <w:rPr>
          <w:sz w:val="16"/>
          <w:szCs w:val="16"/>
          <w:lang w:val="ru-RU"/>
        </w:rPr>
      </w:pPr>
    </w:p>
    <w:p w:rsidR="005D6DB9" w:rsidRPr="00830984" w:rsidRDefault="005D6DB9" w:rsidP="005D6DB9">
      <w:pPr>
        <w:textAlignment w:val="baseline"/>
        <w:rPr>
          <w:rFonts w:ascii="Calibri" w:hAnsi="Calibri"/>
          <w:sz w:val="12"/>
          <w:szCs w:val="12"/>
          <w:lang w:val="ru-RU"/>
        </w:rPr>
      </w:pPr>
      <w:r w:rsidRPr="00830984">
        <w:rPr>
          <w:sz w:val="28"/>
          <w:lang w:val="ru-RU"/>
        </w:rPr>
        <w:t>Составитель</w:t>
      </w:r>
      <w:r w:rsidRPr="00006576">
        <w:rPr>
          <w:sz w:val="20"/>
        </w:rPr>
        <w:t>       </w:t>
      </w:r>
      <w:r w:rsidRPr="00830984">
        <w:rPr>
          <w:sz w:val="28"/>
          <w:lang w:val="ru-RU"/>
        </w:rPr>
        <w:t>Г.Н. Кудинова</w:t>
      </w:r>
      <w:r w:rsidRPr="00006576">
        <w:rPr>
          <w:vertAlign w:val="superscript"/>
        </w:rPr>
        <w:t>                                                                                                                                                </w:t>
      </w:r>
      <w:r w:rsidRPr="00830984">
        <w:rPr>
          <w:vertAlign w:val="superscript"/>
          <w:lang w:val="ru-RU"/>
        </w:rPr>
        <w:t xml:space="preserve"> (подпись)</w:t>
      </w:r>
      <w:r w:rsidRPr="00006576">
        <w:rPr>
          <w:vertAlign w:val="superscript"/>
        </w:rPr>
        <w:t>   </w:t>
      </w:r>
      <w:r w:rsidRPr="00006576">
        <w:rPr>
          <w:sz w:val="28"/>
        </w:rPr>
        <w:t>                   </w:t>
      </w:r>
    </w:p>
    <w:p w:rsidR="005D6DB9" w:rsidRPr="00830984" w:rsidRDefault="005D6DB9" w:rsidP="005D6DB9">
      <w:pPr>
        <w:textAlignment w:val="baseline"/>
        <w:rPr>
          <w:sz w:val="20"/>
          <w:lang w:val="ru-RU"/>
        </w:rPr>
      </w:pPr>
      <w:r w:rsidRPr="00830984">
        <w:rPr>
          <w:sz w:val="28"/>
          <w:lang w:val="ru-RU"/>
        </w:rPr>
        <w:t>Зав. кафедрой</w:t>
      </w:r>
      <w:r w:rsidRPr="00006576">
        <w:rPr>
          <w:sz w:val="20"/>
        </w:rPr>
        <w:t>   </w:t>
      </w:r>
      <w:r w:rsidRPr="00830984">
        <w:rPr>
          <w:sz w:val="20"/>
          <w:lang w:val="ru-RU"/>
        </w:rPr>
        <w:t xml:space="preserve"> </w:t>
      </w:r>
    </w:p>
    <w:p w:rsidR="005D6DB9" w:rsidRPr="00830984" w:rsidRDefault="005D6DB9" w:rsidP="005D6DB9">
      <w:pPr>
        <w:textAlignment w:val="baseline"/>
        <w:rPr>
          <w:vertAlign w:val="superscript"/>
          <w:lang w:val="ru-RU"/>
        </w:rPr>
      </w:pPr>
      <w:r w:rsidRPr="00830984">
        <w:rPr>
          <w:sz w:val="20"/>
          <w:lang w:val="ru-RU"/>
        </w:rPr>
        <w:t>______________________________________</w:t>
      </w:r>
      <w:r w:rsidRPr="00830984">
        <w:rPr>
          <w:sz w:val="28"/>
          <w:lang w:val="ru-RU"/>
        </w:rPr>
        <w:t>С.Н. Гончарова</w:t>
      </w:r>
      <w:r w:rsidRPr="00006576">
        <w:rPr>
          <w:vertAlign w:val="superscript"/>
        </w:rPr>
        <w:t>                                                                                            </w:t>
      </w:r>
    </w:p>
    <w:p w:rsidR="005D6DB9" w:rsidRPr="00830984" w:rsidRDefault="005D6DB9" w:rsidP="005D6DB9">
      <w:pPr>
        <w:textAlignment w:val="baseline"/>
        <w:rPr>
          <w:rFonts w:ascii="Calibri" w:hAnsi="Calibri"/>
          <w:sz w:val="12"/>
          <w:szCs w:val="12"/>
          <w:lang w:val="ru-RU"/>
        </w:rPr>
      </w:pPr>
      <w:r w:rsidRPr="00006576">
        <w:rPr>
          <w:vertAlign w:val="superscript"/>
        </w:rPr>
        <w:t>                                          </w:t>
      </w:r>
      <w:r w:rsidRPr="00830984">
        <w:rPr>
          <w:vertAlign w:val="superscript"/>
          <w:lang w:val="ru-RU"/>
        </w:rPr>
        <w:t xml:space="preserve"> (подпись)</w:t>
      </w:r>
      <w:r w:rsidRPr="00006576">
        <w:rPr>
          <w:vertAlign w:val="superscript"/>
        </w:rPr>
        <w:t>   </w:t>
      </w:r>
      <w:r w:rsidRPr="00006576">
        <w:rPr>
          <w:sz w:val="28"/>
        </w:rPr>
        <w:t>                   </w:t>
      </w:r>
    </w:p>
    <w:p w:rsidR="005D6DB9" w:rsidRPr="00830984" w:rsidRDefault="005D6DB9" w:rsidP="005D6DB9">
      <w:pPr>
        <w:textAlignment w:val="baseline"/>
        <w:rPr>
          <w:rFonts w:ascii="Calibri" w:hAnsi="Calibri"/>
          <w:sz w:val="12"/>
          <w:szCs w:val="12"/>
          <w:lang w:val="ru-RU"/>
        </w:rPr>
      </w:pPr>
      <w:r w:rsidRPr="00830984">
        <w:rPr>
          <w:sz w:val="20"/>
          <w:lang w:val="ru-RU"/>
        </w:rPr>
        <w:t>«____»__________________20</w:t>
      </w:r>
      <w:r w:rsidRPr="00006576">
        <w:rPr>
          <w:sz w:val="20"/>
        </w:rPr>
        <w:t>     </w:t>
      </w:r>
      <w:r w:rsidRPr="00830984">
        <w:rPr>
          <w:sz w:val="20"/>
          <w:lang w:val="ru-RU"/>
        </w:rPr>
        <w:t>г.</w:t>
      </w:r>
      <w:r w:rsidRPr="00006576">
        <w:rPr>
          <w:sz w:val="20"/>
        </w:rPr>
        <w:t> </w:t>
      </w:r>
    </w:p>
    <w:p w:rsidR="005D6DB9" w:rsidRPr="00830984" w:rsidRDefault="005D6DB9" w:rsidP="005D6DB9">
      <w:pPr>
        <w:spacing w:line="264" w:lineRule="auto"/>
        <w:rPr>
          <w:sz w:val="28"/>
          <w:szCs w:val="28"/>
          <w:lang w:val="ru-RU"/>
        </w:rPr>
      </w:pPr>
    </w:p>
    <w:p w:rsidR="005D6DB9" w:rsidRPr="00830984" w:rsidRDefault="005D6DB9" w:rsidP="005D6DB9">
      <w:pPr>
        <w:tabs>
          <w:tab w:val="left" w:pos="1020"/>
        </w:tabs>
        <w:rPr>
          <w:sz w:val="28"/>
          <w:szCs w:val="28"/>
          <w:lang w:val="ru-RU"/>
        </w:rPr>
      </w:pPr>
    </w:p>
    <w:p w:rsidR="005D6DB9" w:rsidRPr="00830984" w:rsidRDefault="005D6DB9" w:rsidP="005D6DB9">
      <w:pPr>
        <w:jc w:val="both"/>
        <w:rPr>
          <w:b/>
          <w:lang w:val="ru-RU"/>
        </w:rPr>
      </w:pPr>
      <w:r w:rsidRPr="00830984">
        <w:rPr>
          <w:b/>
          <w:lang w:val="ru-RU"/>
        </w:rPr>
        <w:t>Критерии оценки:</w:t>
      </w:r>
      <w:r w:rsidRPr="00AE6578">
        <w:rPr>
          <w:b/>
        </w:rPr>
        <w:t> </w:t>
      </w:r>
    </w:p>
    <w:p w:rsidR="005D6DB9" w:rsidRPr="00830984" w:rsidRDefault="005D6DB9" w:rsidP="005D6DB9">
      <w:pPr>
        <w:widowControl w:val="0"/>
        <w:ind w:firstLine="709"/>
        <w:jc w:val="both"/>
        <w:rPr>
          <w:i/>
          <w:lang w:val="ru-RU"/>
        </w:rPr>
      </w:pPr>
      <w:proofErr w:type="gramStart"/>
      <w:r w:rsidRPr="00830984">
        <w:rPr>
          <w:i/>
          <w:lang w:val="ru-RU"/>
        </w:rPr>
        <w:t>- 84-100 баллов (оценка «отлично»)</w:t>
      </w:r>
      <w:r w:rsidRPr="00830984">
        <w:rPr>
          <w:i/>
          <w:iCs/>
          <w:spacing w:val="-1"/>
          <w:lang w:val="ru-RU"/>
        </w:rPr>
        <w:t xml:space="preserve"> - изложенный материал фактически верен, </w:t>
      </w:r>
      <w:r w:rsidRPr="00830984">
        <w:rPr>
          <w:i/>
          <w:spacing w:val="-1"/>
          <w:lang w:val="ru-RU"/>
        </w:rPr>
        <w:t xml:space="preserve">наличие глубоких исчерпывающих знаний в объеме пройденной </w:t>
      </w:r>
      <w:r w:rsidRPr="00830984">
        <w:rPr>
          <w:i/>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830984">
        <w:rPr>
          <w:i/>
          <w:spacing w:val="-1"/>
          <w:lang w:val="ru-RU"/>
        </w:rPr>
        <w:t xml:space="preserve">ных знаний на практике, грамотное и логически стройное изложение материала </w:t>
      </w:r>
      <w:r w:rsidRPr="00830984">
        <w:rPr>
          <w:i/>
          <w:lang w:val="ru-RU"/>
        </w:rPr>
        <w:t>при ответе, усвоение основной и знакомство с дополнительной литературой;</w:t>
      </w:r>
      <w:proofErr w:type="gramEnd"/>
    </w:p>
    <w:p w:rsidR="005D6DB9" w:rsidRPr="00830984" w:rsidRDefault="005D6DB9" w:rsidP="005D6DB9">
      <w:pPr>
        <w:widowControl w:val="0"/>
        <w:ind w:firstLine="851"/>
        <w:jc w:val="both"/>
        <w:rPr>
          <w:i/>
          <w:lang w:val="ru-RU"/>
        </w:rPr>
      </w:pPr>
      <w:r w:rsidRPr="00830984">
        <w:rPr>
          <w:i/>
          <w:lang w:val="ru-RU"/>
        </w:rPr>
        <w:t>- 67-83 баллов (оценка «хорошо»)</w:t>
      </w:r>
      <w:r w:rsidRPr="00830984">
        <w:rPr>
          <w:i/>
          <w:iCs/>
          <w:spacing w:val="-1"/>
          <w:lang w:val="ru-RU"/>
        </w:rPr>
        <w:t xml:space="preserve"> - </w:t>
      </w:r>
      <w:r w:rsidRPr="00830984">
        <w:rPr>
          <w:i/>
          <w:spacing w:val="-1"/>
          <w:lang w:val="ru-RU"/>
        </w:rPr>
        <w:t>наличие твердых и достаточно полных знаний в объеме пройден</w:t>
      </w:r>
      <w:r w:rsidRPr="00830984">
        <w:rPr>
          <w:i/>
          <w:lang w:val="ru-RU"/>
        </w:rPr>
        <w:t xml:space="preserve">ной программы дисциплины в соответствии с целями обучения, правильные </w:t>
      </w:r>
      <w:proofErr w:type="gramStart"/>
      <w:r w:rsidRPr="00830984">
        <w:rPr>
          <w:i/>
          <w:lang w:val="ru-RU"/>
        </w:rPr>
        <w:t>действия по применению</w:t>
      </w:r>
      <w:proofErr w:type="gramEnd"/>
      <w:r w:rsidRPr="00830984">
        <w:rPr>
          <w:i/>
          <w:lang w:val="ru-RU"/>
        </w:rPr>
        <w:t xml:space="preserve"> знаний на практике, четкое изложение материала, допускаются отдельные логические и стилистические погрешности, обучающийсяусвоил основную литературу, рекомендованную в рабочей программе дисциплины;</w:t>
      </w:r>
    </w:p>
    <w:p w:rsidR="005D6DB9" w:rsidRPr="00830984" w:rsidRDefault="005D6DB9" w:rsidP="005D6DB9">
      <w:pPr>
        <w:widowControl w:val="0"/>
        <w:ind w:firstLine="851"/>
        <w:jc w:val="both"/>
        <w:rPr>
          <w:i/>
          <w:lang w:val="ru-RU"/>
        </w:rPr>
      </w:pPr>
      <w:r w:rsidRPr="00830984">
        <w:rPr>
          <w:i/>
          <w:lang w:val="ru-RU"/>
        </w:rPr>
        <w:t xml:space="preserve">- 50-66 баллов (оценка удовлетворительно) - наличие твердых знаний в объеме пройденного курса </w:t>
      </w:r>
      <w:r w:rsidRPr="00830984">
        <w:rPr>
          <w:i/>
          <w:spacing w:val="-1"/>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proofErr w:type="gramStart"/>
      <w:r w:rsidRPr="00830984">
        <w:rPr>
          <w:i/>
          <w:lang w:val="ru-RU"/>
        </w:rPr>
        <w:t>действия по применению</w:t>
      </w:r>
      <w:proofErr w:type="gramEnd"/>
      <w:r w:rsidRPr="00830984">
        <w:rPr>
          <w:i/>
          <w:lang w:val="ru-RU"/>
        </w:rPr>
        <w:t xml:space="preserve"> знаний на практике;</w:t>
      </w:r>
    </w:p>
    <w:p w:rsidR="005D6DB9" w:rsidRPr="00D47680" w:rsidRDefault="005D6DB9" w:rsidP="005D6DB9">
      <w:pPr>
        <w:pStyle w:val="14"/>
        <w:widowControl w:val="0"/>
        <w:tabs>
          <w:tab w:val="clear" w:pos="720"/>
          <w:tab w:val="clear" w:pos="1440"/>
        </w:tabs>
        <w:ind w:left="0" w:firstLine="708"/>
        <w:jc w:val="both"/>
        <w:rPr>
          <w:i/>
          <w:color w:val="auto"/>
          <w:sz w:val="24"/>
        </w:rPr>
      </w:pPr>
      <w:r w:rsidRPr="00D47680">
        <w:rPr>
          <w:i/>
          <w:color w:val="auto"/>
          <w:sz w:val="24"/>
        </w:rPr>
        <w:t>- 0-49 баллов (оценка неудовлетворительно)</w:t>
      </w:r>
      <w:r w:rsidRPr="00D47680">
        <w:rPr>
          <w:i/>
          <w:iCs/>
          <w:color w:val="auto"/>
          <w:sz w:val="24"/>
        </w:rPr>
        <w:t xml:space="preserve"> - ответы не связаны с вопросами, </w:t>
      </w:r>
      <w:r w:rsidRPr="00D47680">
        <w:rPr>
          <w:i/>
          <w:color w:val="auto"/>
          <w:sz w:val="24"/>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5D6DB9" w:rsidRPr="00830984" w:rsidRDefault="005D6DB9" w:rsidP="005D6DB9">
      <w:pPr>
        <w:rPr>
          <w:lang w:val="ru-RU"/>
        </w:rPr>
      </w:pPr>
    </w:p>
    <w:p w:rsidR="005D6DB9" w:rsidRPr="00830984" w:rsidRDefault="005D6DB9" w:rsidP="005D6DB9">
      <w:pPr>
        <w:rPr>
          <w:lang w:val="ru-RU"/>
        </w:rPr>
      </w:pPr>
    </w:p>
    <w:p w:rsidR="005D6DB9" w:rsidRPr="00830984" w:rsidRDefault="005D6DB9" w:rsidP="005D6DB9">
      <w:pPr>
        <w:shd w:val="clear" w:color="auto" w:fill="FFFFFF"/>
        <w:jc w:val="center"/>
        <w:rPr>
          <w:sz w:val="28"/>
          <w:szCs w:val="28"/>
          <w:lang w:val="ru-RU"/>
        </w:rPr>
      </w:pPr>
      <w:r w:rsidRPr="00830984">
        <w:rPr>
          <w:sz w:val="28"/>
          <w:szCs w:val="28"/>
          <w:lang w:val="ru-RU"/>
        </w:rPr>
        <w:lastRenderedPageBreak/>
        <w:t>Министерство образования и науки Российской Федерации</w:t>
      </w:r>
    </w:p>
    <w:p w:rsidR="005D6DB9" w:rsidRPr="00830984" w:rsidRDefault="005D6DB9" w:rsidP="005D6DB9">
      <w:pPr>
        <w:shd w:val="clear" w:color="auto" w:fill="FFFFFF"/>
        <w:ind w:firstLine="709"/>
        <w:jc w:val="center"/>
        <w:rPr>
          <w:sz w:val="28"/>
          <w:szCs w:val="28"/>
          <w:lang w:val="ru-RU"/>
        </w:rPr>
      </w:pPr>
      <w:r w:rsidRPr="00830984">
        <w:rPr>
          <w:sz w:val="28"/>
          <w:szCs w:val="28"/>
          <w:lang w:val="ru-RU"/>
        </w:rPr>
        <w:t>Федеральное государственное бюджетное образовательное учреждение высшего образования</w:t>
      </w:r>
    </w:p>
    <w:p w:rsidR="005D6DB9" w:rsidRPr="00830984" w:rsidRDefault="005D6DB9" w:rsidP="005D6DB9">
      <w:pPr>
        <w:shd w:val="clear" w:color="auto" w:fill="FFFFFF"/>
        <w:jc w:val="center"/>
        <w:rPr>
          <w:sz w:val="28"/>
          <w:szCs w:val="28"/>
          <w:lang w:val="ru-RU"/>
        </w:rPr>
      </w:pPr>
      <w:r w:rsidRPr="00830984">
        <w:rPr>
          <w:sz w:val="28"/>
          <w:szCs w:val="28"/>
          <w:lang w:val="ru-RU"/>
        </w:rPr>
        <w:t>«Ростовский государственный экономический университет (РИНХ)»</w:t>
      </w:r>
    </w:p>
    <w:p w:rsidR="005D6DB9" w:rsidRPr="00830984" w:rsidRDefault="005D6DB9" w:rsidP="005D6DB9">
      <w:pPr>
        <w:jc w:val="center"/>
        <w:textAlignment w:val="baseline"/>
        <w:rPr>
          <w:sz w:val="28"/>
          <w:lang w:val="ru-RU"/>
        </w:rPr>
      </w:pPr>
    </w:p>
    <w:p w:rsidR="005D6DB9" w:rsidRPr="00830984" w:rsidRDefault="005D6DB9" w:rsidP="005D6DB9">
      <w:pPr>
        <w:jc w:val="center"/>
        <w:textAlignment w:val="baseline"/>
        <w:rPr>
          <w:rFonts w:ascii="Calibri" w:hAnsi="Calibri"/>
          <w:sz w:val="12"/>
          <w:szCs w:val="12"/>
          <w:lang w:val="ru-RU"/>
        </w:rPr>
      </w:pPr>
      <w:r w:rsidRPr="00830984">
        <w:rPr>
          <w:sz w:val="28"/>
          <w:lang w:val="ru-RU"/>
        </w:rPr>
        <w:t>Кафедра Общего и стратегического менеджмента</w:t>
      </w:r>
    </w:p>
    <w:p w:rsidR="005D6DB9" w:rsidRPr="00830984" w:rsidRDefault="005D6DB9" w:rsidP="005D6DB9">
      <w:pPr>
        <w:jc w:val="center"/>
        <w:textAlignment w:val="baseline"/>
        <w:rPr>
          <w:rFonts w:ascii="Calibri" w:hAnsi="Calibri"/>
          <w:sz w:val="12"/>
          <w:szCs w:val="12"/>
          <w:lang w:val="ru-RU"/>
        </w:rPr>
      </w:pPr>
      <w:r w:rsidRPr="00830984">
        <w:rPr>
          <w:vertAlign w:val="superscript"/>
          <w:lang w:val="ru-RU"/>
        </w:rPr>
        <w:t xml:space="preserve">                  (наименование кафедры)</w:t>
      </w:r>
    </w:p>
    <w:p w:rsidR="005D6DB9" w:rsidRDefault="005D6DB9" w:rsidP="005D6DB9">
      <w:pPr>
        <w:pStyle w:val="Default"/>
        <w:rPr>
          <w:b/>
          <w:sz w:val="28"/>
          <w:szCs w:val="28"/>
        </w:rPr>
      </w:pPr>
    </w:p>
    <w:p w:rsidR="005D6DB9" w:rsidRDefault="005D6DB9" w:rsidP="005D6DB9">
      <w:pPr>
        <w:pStyle w:val="Default"/>
        <w:jc w:val="center"/>
        <w:rPr>
          <w:b/>
          <w:sz w:val="28"/>
          <w:szCs w:val="28"/>
        </w:rPr>
      </w:pPr>
      <w:r>
        <w:rPr>
          <w:b/>
          <w:sz w:val="28"/>
          <w:szCs w:val="28"/>
        </w:rPr>
        <w:t>Т</w:t>
      </w:r>
      <w:r w:rsidRPr="003A691E">
        <w:rPr>
          <w:b/>
          <w:sz w:val="28"/>
          <w:szCs w:val="28"/>
        </w:rPr>
        <w:t>ест</w:t>
      </w:r>
      <w:r>
        <w:rPr>
          <w:b/>
          <w:sz w:val="28"/>
          <w:szCs w:val="28"/>
        </w:rPr>
        <w:t xml:space="preserve">ы письменные </w:t>
      </w:r>
    </w:p>
    <w:p w:rsidR="005D6DB9" w:rsidRDefault="005D6DB9" w:rsidP="005D6DB9">
      <w:pPr>
        <w:pStyle w:val="Default"/>
        <w:jc w:val="center"/>
        <w:rPr>
          <w:b/>
          <w:sz w:val="28"/>
          <w:szCs w:val="28"/>
        </w:rPr>
      </w:pPr>
    </w:p>
    <w:p w:rsidR="005D6DB9" w:rsidRPr="00830984" w:rsidRDefault="005D6DB9" w:rsidP="005D6DB9">
      <w:pPr>
        <w:jc w:val="center"/>
        <w:textAlignment w:val="baseline"/>
        <w:rPr>
          <w:rFonts w:ascii="Calibri" w:hAnsi="Calibri"/>
          <w:sz w:val="12"/>
          <w:szCs w:val="12"/>
          <w:lang w:val="ru-RU"/>
        </w:rPr>
      </w:pPr>
      <w:r w:rsidRPr="00830984">
        <w:rPr>
          <w:sz w:val="28"/>
          <w:lang w:val="ru-RU"/>
        </w:rPr>
        <w:t>по дисциплине</w:t>
      </w:r>
      <w:r w:rsidRPr="00830984">
        <w:rPr>
          <w:b/>
          <w:bCs/>
          <w:i/>
          <w:iCs/>
          <w:sz w:val="20"/>
          <w:lang w:val="ru-RU"/>
        </w:rPr>
        <w:t xml:space="preserve"> </w:t>
      </w:r>
      <w:r w:rsidRPr="00830984">
        <w:rPr>
          <w:sz w:val="28"/>
          <w:lang w:val="ru-RU"/>
        </w:rPr>
        <w:t>Методы принятия управленческих решений</w:t>
      </w:r>
    </w:p>
    <w:p w:rsidR="005D6DB9" w:rsidRPr="004C7433" w:rsidRDefault="005D6DB9" w:rsidP="005D6DB9">
      <w:pPr>
        <w:jc w:val="center"/>
        <w:textAlignment w:val="baseline"/>
        <w:rPr>
          <w:rFonts w:ascii="Calibri" w:hAnsi="Calibri"/>
          <w:sz w:val="12"/>
          <w:szCs w:val="12"/>
        </w:rPr>
      </w:pPr>
      <w:r w:rsidRPr="00830984">
        <w:rPr>
          <w:vertAlign w:val="superscript"/>
          <w:lang w:val="ru-RU"/>
        </w:rPr>
        <w:t xml:space="preserve">                                       </w:t>
      </w:r>
      <w:r w:rsidRPr="004C7433">
        <w:rPr>
          <w:vertAlign w:val="superscript"/>
        </w:rPr>
        <w:t>(</w:t>
      </w:r>
      <w:proofErr w:type="gramStart"/>
      <w:r w:rsidRPr="004C7433">
        <w:rPr>
          <w:vertAlign w:val="superscript"/>
        </w:rPr>
        <w:t>наименование</w:t>
      </w:r>
      <w:proofErr w:type="gramEnd"/>
      <w:r w:rsidRPr="004C7433">
        <w:rPr>
          <w:vertAlign w:val="superscript"/>
        </w:rPr>
        <w:t xml:space="preserve"> дисциплины)</w:t>
      </w:r>
    </w:p>
    <w:p w:rsidR="005D6DB9" w:rsidRDefault="005D6DB9" w:rsidP="00A37F23">
      <w:pPr>
        <w:pStyle w:val="Default"/>
        <w:numPr>
          <w:ilvl w:val="0"/>
          <w:numId w:val="85"/>
        </w:numPr>
        <w:rPr>
          <w:b/>
          <w:sz w:val="28"/>
          <w:szCs w:val="28"/>
        </w:rPr>
      </w:pPr>
      <w:r w:rsidRPr="00A0225B">
        <w:rPr>
          <w:b/>
          <w:sz w:val="28"/>
          <w:szCs w:val="28"/>
        </w:rPr>
        <w:t>Банк тестов по модулям и темам</w:t>
      </w:r>
    </w:p>
    <w:p w:rsidR="005D6DB9" w:rsidRPr="003E3604" w:rsidRDefault="005D6DB9" w:rsidP="005D6DB9">
      <w:pPr>
        <w:pStyle w:val="Default"/>
        <w:ind w:left="720"/>
        <w:rPr>
          <w:b/>
          <w:sz w:val="28"/>
          <w:szCs w:val="28"/>
        </w:rPr>
      </w:pPr>
    </w:p>
    <w:p w:rsidR="005D6DB9" w:rsidRPr="003E3604" w:rsidRDefault="005D6DB9" w:rsidP="005D6DB9">
      <w:pPr>
        <w:pStyle w:val="Default"/>
        <w:ind w:left="360"/>
        <w:rPr>
          <w:sz w:val="28"/>
          <w:szCs w:val="28"/>
        </w:rPr>
      </w:pPr>
      <w:r w:rsidRPr="003E3604">
        <w:rPr>
          <w:b/>
          <w:sz w:val="28"/>
          <w:szCs w:val="28"/>
        </w:rPr>
        <w:t>Модуль 1.  «Основы принятия управленческих решений»</w:t>
      </w:r>
    </w:p>
    <w:p w:rsidR="005D6DB9" w:rsidRPr="00830984" w:rsidRDefault="005D6DB9" w:rsidP="005D6DB9">
      <w:pPr>
        <w:autoSpaceDE w:val="0"/>
        <w:autoSpaceDN w:val="0"/>
        <w:adjustRightInd w:val="0"/>
        <w:rPr>
          <w:sz w:val="28"/>
          <w:szCs w:val="28"/>
          <w:lang w:val="ru-RU"/>
        </w:rPr>
      </w:pPr>
      <w:r w:rsidRPr="00830984">
        <w:rPr>
          <w:sz w:val="28"/>
          <w:szCs w:val="28"/>
          <w:lang w:val="ru-RU"/>
        </w:rPr>
        <w:t>Тест 1</w:t>
      </w:r>
    </w:p>
    <w:p w:rsidR="005D6DB9" w:rsidRPr="00830984" w:rsidRDefault="005D6DB9" w:rsidP="005D6DB9">
      <w:pPr>
        <w:autoSpaceDE w:val="0"/>
        <w:autoSpaceDN w:val="0"/>
        <w:adjustRightInd w:val="0"/>
        <w:ind w:left="540" w:hanging="540"/>
        <w:jc w:val="both"/>
        <w:rPr>
          <w:sz w:val="28"/>
          <w:szCs w:val="28"/>
          <w:lang w:val="ru-RU"/>
        </w:rPr>
      </w:pPr>
      <w:r w:rsidRPr="00830984">
        <w:rPr>
          <w:sz w:val="28"/>
          <w:szCs w:val="28"/>
          <w:lang w:val="ru-RU"/>
        </w:rPr>
        <w:t xml:space="preserve">1. </w:t>
      </w:r>
      <w:r w:rsidRPr="00830984">
        <w:rPr>
          <w:sz w:val="28"/>
          <w:szCs w:val="28"/>
          <w:lang w:val="ru-RU"/>
        </w:rPr>
        <w:tab/>
        <w:t>Тестовое задание: Функции субъекта управления:</w:t>
      </w:r>
    </w:p>
    <w:p w:rsidR="005D6DB9" w:rsidRPr="00A0225B" w:rsidRDefault="005D6DB9" w:rsidP="00A37F23">
      <w:pPr>
        <w:numPr>
          <w:ilvl w:val="0"/>
          <w:numId w:val="4"/>
        </w:numPr>
        <w:tabs>
          <w:tab w:val="clear" w:pos="1627"/>
          <w:tab w:val="num" w:pos="900"/>
        </w:tabs>
        <w:autoSpaceDE w:val="0"/>
        <w:autoSpaceDN w:val="0"/>
        <w:adjustRightInd w:val="0"/>
        <w:spacing w:after="0" w:line="240" w:lineRule="auto"/>
        <w:ind w:left="900" w:hanging="360"/>
        <w:jc w:val="both"/>
        <w:rPr>
          <w:sz w:val="28"/>
          <w:szCs w:val="28"/>
        </w:rPr>
      </w:pPr>
      <w:r w:rsidRPr="00A0225B">
        <w:rPr>
          <w:sz w:val="28"/>
          <w:szCs w:val="28"/>
          <w:u w:val="single"/>
        </w:rPr>
        <w:t>разработка решения</w:t>
      </w:r>
      <w:r w:rsidRPr="00A0225B">
        <w:rPr>
          <w:sz w:val="28"/>
          <w:szCs w:val="28"/>
        </w:rPr>
        <w:t>;</w:t>
      </w:r>
    </w:p>
    <w:p w:rsidR="005D6DB9" w:rsidRPr="00A0225B" w:rsidRDefault="005D6DB9" w:rsidP="00A37F23">
      <w:pPr>
        <w:numPr>
          <w:ilvl w:val="0"/>
          <w:numId w:val="4"/>
        </w:numPr>
        <w:tabs>
          <w:tab w:val="clear" w:pos="1627"/>
          <w:tab w:val="num" w:pos="900"/>
        </w:tabs>
        <w:autoSpaceDE w:val="0"/>
        <w:autoSpaceDN w:val="0"/>
        <w:adjustRightInd w:val="0"/>
        <w:spacing w:after="0" w:line="240" w:lineRule="auto"/>
        <w:ind w:left="900" w:hanging="360"/>
        <w:jc w:val="both"/>
        <w:rPr>
          <w:sz w:val="28"/>
          <w:szCs w:val="28"/>
        </w:rPr>
      </w:pPr>
      <w:r w:rsidRPr="00A0225B">
        <w:rPr>
          <w:sz w:val="28"/>
          <w:szCs w:val="28"/>
        </w:rPr>
        <w:t>реализация решения,</w:t>
      </w:r>
    </w:p>
    <w:p w:rsidR="005D6DB9" w:rsidRPr="00A0225B" w:rsidRDefault="005D6DB9" w:rsidP="00A37F23">
      <w:pPr>
        <w:numPr>
          <w:ilvl w:val="0"/>
          <w:numId w:val="4"/>
        </w:numPr>
        <w:tabs>
          <w:tab w:val="clear" w:pos="1627"/>
          <w:tab w:val="num" w:pos="900"/>
        </w:tabs>
        <w:autoSpaceDE w:val="0"/>
        <w:autoSpaceDN w:val="0"/>
        <w:adjustRightInd w:val="0"/>
        <w:spacing w:after="0" w:line="240" w:lineRule="auto"/>
        <w:ind w:left="900" w:hanging="360"/>
        <w:jc w:val="both"/>
        <w:rPr>
          <w:sz w:val="28"/>
          <w:szCs w:val="28"/>
        </w:rPr>
      </w:pPr>
      <w:r w:rsidRPr="00A0225B">
        <w:rPr>
          <w:sz w:val="28"/>
          <w:szCs w:val="28"/>
          <w:u w:val="single"/>
        </w:rPr>
        <w:t>принятие решения,</w:t>
      </w:r>
    </w:p>
    <w:p w:rsidR="005D6DB9" w:rsidRPr="00830984" w:rsidRDefault="005D6DB9" w:rsidP="00A37F23">
      <w:pPr>
        <w:numPr>
          <w:ilvl w:val="0"/>
          <w:numId w:val="4"/>
        </w:numPr>
        <w:tabs>
          <w:tab w:val="clear" w:pos="1627"/>
          <w:tab w:val="num" w:pos="900"/>
        </w:tabs>
        <w:autoSpaceDE w:val="0"/>
        <w:autoSpaceDN w:val="0"/>
        <w:adjustRightInd w:val="0"/>
        <w:spacing w:after="0" w:line="240" w:lineRule="auto"/>
        <w:ind w:left="900" w:hanging="360"/>
        <w:jc w:val="both"/>
        <w:rPr>
          <w:sz w:val="28"/>
          <w:szCs w:val="28"/>
          <w:lang w:val="ru-RU"/>
        </w:rPr>
      </w:pPr>
      <w:r w:rsidRPr="00830984">
        <w:rPr>
          <w:sz w:val="28"/>
          <w:szCs w:val="28"/>
          <w:u w:val="single"/>
          <w:lang w:val="ru-RU"/>
        </w:rPr>
        <w:t>наблюдение за внутренней и внешней средой</w:t>
      </w:r>
      <w:r w:rsidRPr="00830984">
        <w:rPr>
          <w:sz w:val="28"/>
          <w:szCs w:val="28"/>
          <w:lang w:val="ru-RU"/>
        </w:rPr>
        <w:t>,</w:t>
      </w:r>
    </w:p>
    <w:p w:rsidR="005D6DB9" w:rsidRPr="00A0225B" w:rsidRDefault="005D6DB9" w:rsidP="00A37F23">
      <w:pPr>
        <w:numPr>
          <w:ilvl w:val="0"/>
          <w:numId w:val="4"/>
        </w:numPr>
        <w:tabs>
          <w:tab w:val="clear" w:pos="1627"/>
          <w:tab w:val="num" w:pos="900"/>
        </w:tabs>
        <w:autoSpaceDE w:val="0"/>
        <w:autoSpaceDN w:val="0"/>
        <w:adjustRightInd w:val="0"/>
        <w:spacing w:after="0" w:line="240" w:lineRule="auto"/>
        <w:ind w:left="900" w:hanging="360"/>
        <w:jc w:val="both"/>
        <w:rPr>
          <w:sz w:val="28"/>
          <w:szCs w:val="28"/>
        </w:rPr>
      </w:pPr>
      <w:r w:rsidRPr="00A0225B">
        <w:rPr>
          <w:sz w:val="28"/>
          <w:szCs w:val="28"/>
          <w:u w:val="single"/>
        </w:rPr>
        <w:t>регистрация состояния объекта управления</w:t>
      </w:r>
      <w:r w:rsidRPr="00A0225B">
        <w:rPr>
          <w:sz w:val="28"/>
          <w:szCs w:val="28"/>
        </w:rPr>
        <w:t>,</w:t>
      </w:r>
    </w:p>
    <w:p w:rsidR="005D6DB9" w:rsidRPr="00830984" w:rsidRDefault="005D6DB9" w:rsidP="00A37F23">
      <w:pPr>
        <w:numPr>
          <w:ilvl w:val="0"/>
          <w:numId w:val="4"/>
        </w:numPr>
        <w:tabs>
          <w:tab w:val="clear" w:pos="1627"/>
          <w:tab w:val="num" w:pos="900"/>
        </w:tabs>
        <w:autoSpaceDE w:val="0"/>
        <w:autoSpaceDN w:val="0"/>
        <w:adjustRightInd w:val="0"/>
        <w:spacing w:after="0" w:line="240" w:lineRule="auto"/>
        <w:ind w:left="900" w:hanging="360"/>
        <w:jc w:val="both"/>
        <w:rPr>
          <w:sz w:val="28"/>
          <w:szCs w:val="28"/>
          <w:lang w:val="ru-RU"/>
        </w:rPr>
      </w:pPr>
      <w:r w:rsidRPr="00830984">
        <w:rPr>
          <w:sz w:val="28"/>
          <w:szCs w:val="28"/>
          <w:lang w:val="ru-RU"/>
        </w:rPr>
        <w:t>сообщение о необходимости принятия решения.</w:t>
      </w:r>
    </w:p>
    <w:p w:rsidR="005D6DB9" w:rsidRPr="00830984" w:rsidRDefault="005D6DB9" w:rsidP="005D6DB9">
      <w:pPr>
        <w:autoSpaceDE w:val="0"/>
        <w:autoSpaceDN w:val="0"/>
        <w:adjustRightInd w:val="0"/>
        <w:ind w:left="540"/>
        <w:jc w:val="both"/>
        <w:rPr>
          <w:sz w:val="28"/>
          <w:szCs w:val="28"/>
          <w:lang w:val="ru-RU"/>
        </w:rPr>
      </w:pPr>
      <w:r w:rsidRPr="00830984">
        <w:rPr>
          <w:sz w:val="28"/>
          <w:szCs w:val="28"/>
          <w:lang w:val="ru-RU"/>
        </w:rPr>
        <w:t xml:space="preserve">Варианты ответов: </w:t>
      </w:r>
      <w:r w:rsidRPr="00830984">
        <w:rPr>
          <w:sz w:val="28"/>
          <w:szCs w:val="28"/>
          <w:u w:val="single"/>
          <w:lang w:val="ru-RU"/>
        </w:rPr>
        <w:t>разработка решения</w:t>
      </w:r>
      <w:r w:rsidRPr="00830984">
        <w:rPr>
          <w:sz w:val="28"/>
          <w:szCs w:val="28"/>
          <w:lang w:val="ru-RU"/>
        </w:rPr>
        <w:t>;</w:t>
      </w:r>
      <w:r w:rsidRPr="00830984">
        <w:rPr>
          <w:sz w:val="28"/>
          <w:szCs w:val="28"/>
          <w:u w:val="single"/>
          <w:lang w:val="ru-RU"/>
        </w:rPr>
        <w:t xml:space="preserve"> принятие решения, наблюдение за внутренней и внешней средой, регистрация состояния объекта управления</w:t>
      </w:r>
    </w:p>
    <w:p w:rsidR="005D6DB9" w:rsidRPr="00830984" w:rsidRDefault="005D6DB9" w:rsidP="005D6DB9">
      <w:pPr>
        <w:tabs>
          <w:tab w:val="left" w:pos="540"/>
        </w:tabs>
        <w:autoSpaceDE w:val="0"/>
        <w:autoSpaceDN w:val="0"/>
        <w:adjustRightInd w:val="0"/>
        <w:jc w:val="both"/>
        <w:rPr>
          <w:sz w:val="28"/>
          <w:szCs w:val="28"/>
          <w:lang w:val="ru-RU"/>
        </w:rPr>
      </w:pPr>
      <w:r w:rsidRPr="00830984">
        <w:rPr>
          <w:sz w:val="28"/>
          <w:szCs w:val="28"/>
          <w:lang w:val="ru-RU"/>
        </w:rPr>
        <w:t>2</w:t>
      </w:r>
      <w:r w:rsidRPr="00830984">
        <w:rPr>
          <w:sz w:val="28"/>
          <w:szCs w:val="28"/>
          <w:lang w:val="ru-RU"/>
        </w:rPr>
        <w:tab/>
        <w:t>Тестовое задание: Функции управленческих решений:</w:t>
      </w:r>
    </w:p>
    <w:p w:rsidR="005D6DB9" w:rsidRPr="00A0225B" w:rsidRDefault="005D6DB9" w:rsidP="00A37F23">
      <w:pPr>
        <w:numPr>
          <w:ilvl w:val="0"/>
          <w:numId w:val="5"/>
        </w:numPr>
        <w:autoSpaceDE w:val="0"/>
        <w:autoSpaceDN w:val="0"/>
        <w:adjustRightInd w:val="0"/>
        <w:spacing w:after="0" w:line="240" w:lineRule="auto"/>
        <w:jc w:val="both"/>
        <w:rPr>
          <w:sz w:val="28"/>
          <w:szCs w:val="28"/>
        </w:rPr>
      </w:pPr>
      <w:r w:rsidRPr="00A0225B">
        <w:rPr>
          <w:sz w:val="28"/>
          <w:szCs w:val="28"/>
        </w:rPr>
        <w:t>учетная;</w:t>
      </w:r>
    </w:p>
    <w:p w:rsidR="005D6DB9" w:rsidRPr="00A0225B" w:rsidRDefault="005D6DB9" w:rsidP="00A37F23">
      <w:pPr>
        <w:numPr>
          <w:ilvl w:val="0"/>
          <w:numId w:val="5"/>
        </w:numPr>
        <w:autoSpaceDE w:val="0"/>
        <w:autoSpaceDN w:val="0"/>
        <w:adjustRightInd w:val="0"/>
        <w:spacing w:after="0" w:line="240" w:lineRule="auto"/>
        <w:jc w:val="both"/>
        <w:rPr>
          <w:sz w:val="28"/>
          <w:szCs w:val="28"/>
        </w:rPr>
      </w:pPr>
      <w:r w:rsidRPr="00A0225B">
        <w:rPr>
          <w:sz w:val="28"/>
          <w:szCs w:val="28"/>
          <w:u w:val="single"/>
        </w:rPr>
        <w:t>координирующая</w:t>
      </w:r>
      <w:r w:rsidRPr="00A0225B">
        <w:rPr>
          <w:sz w:val="28"/>
          <w:szCs w:val="28"/>
        </w:rPr>
        <w:t>;</w:t>
      </w:r>
    </w:p>
    <w:p w:rsidR="005D6DB9" w:rsidRPr="00A0225B" w:rsidRDefault="005D6DB9" w:rsidP="00A37F23">
      <w:pPr>
        <w:numPr>
          <w:ilvl w:val="0"/>
          <w:numId w:val="5"/>
        </w:numPr>
        <w:autoSpaceDE w:val="0"/>
        <w:autoSpaceDN w:val="0"/>
        <w:adjustRightInd w:val="0"/>
        <w:spacing w:after="0" w:line="240" w:lineRule="auto"/>
        <w:jc w:val="both"/>
        <w:rPr>
          <w:sz w:val="28"/>
          <w:szCs w:val="28"/>
          <w:u w:val="single"/>
        </w:rPr>
      </w:pPr>
      <w:r w:rsidRPr="00A0225B">
        <w:rPr>
          <w:sz w:val="28"/>
          <w:szCs w:val="28"/>
          <w:u w:val="single"/>
        </w:rPr>
        <w:t>мотивирующая,</w:t>
      </w:r>
    </w:p>
    <w:p w:rsidR="005D6DB9" w:rsidRPr="00A0225B" w:rsidRDefault="005D6DB9" w:rsidP="00A37F23">
      <w:pPr>
        <w:numPr>
          <w:ilvl w:val="0"/>
          <w:numId w:val="5"/>
        </w:numPr>
        <w:autoSpaceDE w:val="0"/>
        <w:autoSpaceDN w:val="0"/>
        <w:adjustRightInd w:val="0"/>
        <w:spacing w:after="0" w:line="240" w:lineRule="auto"/>
        <w:jc w:val="both"/>
        <w:rPr>
          <w:sz w:val="28"/>
          <w:szCs w:val="28"/>
        </w:rPr>
      </w:pPr>
      <w:proofErr w:type="gramStart"/>
      <w:r w:rsidRPr="00A0225B">
        <w:rPr>
          <w:sz w:val="28"/>
          <w:szCs w:val="28"/>
        </w:rPr>
        <w:t>объединяющая</w:t>
      </w:r>
      <w:proofErr w:type="gramEnd"/>
      <w:r w:rsidRPr="00A0225B">
        <w:rPr>
          <w:sz w:val="28"/>
          <w:szCs w:val="28"/>
        </w:rPr>
        <w:t>.</w:t>
      </w:r>
    </w:p>
    <w:p w:rsidR="005D6DB9" w:rsidRPr="00A0225B" w:rsidRDefault="005D6DB9" w:rsidP="005D6DB9">
      <w:pPr>
        <w:autoSpaceDE w:val="0"/>
        <w:autoSpaceDN w:val="0"/>
        <w:adjustRightInd w:val="0"/>
        <w:ind w:left="567"/>
        <w:jc w:val="both"/>
        <w:rPr>
          <w:sz w:val="28"/>
          <w:szCs w:val="28"/>
        </w:rPr>
      </w:pPr>
      <w:r w:rsidRPr="00A0225B">
        <w:rPr>
          <w:sz w:val="28"/>
          <w:szCs w:val="28"/>
        </w:rPr>
        <w:t xml:space="preserve">Варианты ответов: </w:t>
      </w:r>
      <w:r w:rsidRPr="00A0225B">
        <w:rPr>
          <w:sz w:val="28"/>
          <w:szCs w:val="28"/>
          <w:u w:val="single"/>
        </w:rPr>
        <w:t>координирующая, мотивирующая</w:t>
      </w:r>
    </w:p>
    <w:p w:rsidR="005D6DB9" w:rsidRPr="00830984" w:rsidRDefault="005D6DB9" w:rsidP="005D6DB9">
      <w:pPr>
        <w:autoSpaceDE w:val="0"/>
        <w:autoSpaceDN w:val="0"/>
        <w:adjustRightInd w:val="0"/>
        <w:ind w:left="567" w:hanging="567"/>
        <w:jc w:val="both"/>
        <w:rPr>
          <w:sz w:val="28"/>
          <w:szCs w:val="28"/>
          <w:lang w:val="ru-RU"/>
        </w:rPr>
      </w:pPr>
      <w:r w:rsidRPr="00830984">
        <w:rPr>
          <w:sz w:val="28"/>
          <w:szCs w:val="28"/>
          <w:lang w:val="ru-RU"/>
        </w:rPr>
        <w:t xml:space="preserve">3. </w:t>
      </w:r>
      <w:r w:rsidRPr="00830984">
        <w:rPr>
          <w:sz w:val="28"/>
          <w:szCs w:val="28"/>
          <w:lang w:val="ru-RU"/>
        </w:rPr>
        <w:tab/>
        <w:t>Тестовое задание: Определите характер возникшей проблемы: организация вынуждена изменить существующие договорные отношения с партнерами, подписав с ними новый договор о лизинге.</w:t>
      </w:r>
    </w:p>
    <w:p w:rsidR="005D6DB9" w:rsidRPr="00A0225B" w:rsidRDefault="005D6DB9" w:rsidP="00A37F23">
      <w:pPr>
        <w:numPr>
          <w:ilvl w:val="0"/>
          <w:numId w:val="31"/>
        </w:numPr>
        <w:tabs>
          <w:tab w:val="clear" w:pos="1474"/>
          <w:tab w:val="num" w:pos="900"/>
        </w:tabs>
        <w:autoSpaceDE w:val="0"/>
        <w:autoSpaceDN w:val="0"/>
        <w:adjustRightInd w:val="0"/>
        <w:spacing w:after="0" w:line="240" w:lineRule="auto"/>
        <w:ind w:left="900" w:hanging="360"/>
        <w:jc w:val="both"/>
        <w:rPr>
          <w:sz w:val="28"/>
          <w:szCs w:val="28"/>
          <w:u w:val="single"/>
        </w:rPr>
      </w:pPr>
      <w:r w:rsidRPr="00A0225B">
        <w:rPr>
          <w:sz w:val="28"/>
          <w:szCs w:val="28"/>
          <w:u w:val="single"/>
        </w:rPr>
        <w:t>структурный</w:t>
      </w:r>
    </w:p>
    <w:p w:rsidR="005D6DB9" w:rsidRPr="00A0225B" w:rsidRDefault="005D6DB9" w:rsidP="00A37F23">
      <w:pPr>
        <w:numPr>
          <w:ilvl w:val="0"/>
          <w:numId w:val="31"/>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rPr>
        <w:lastRenderedPageBreak/>
        <w:t>параметрический</w:t>
      </w:r>
    </w:p>
    <w:p w:rsidR="005D6DB9" w:rsidRPr="00A0225B" w:rsidRDefault="005D6DB9" w:rsidP="00A37F23">
      <w:pPr>
        <w:numPr>
          <w:ilvl w:val="0"/>
          <w:numId w:val="31"/>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rPr>
        <w:t>функциональный</w:t>
      </w:r>
    </w:p>
    <w:p w:rsidR="005D6DB9" w:rsidRPr="00A0225B" w:rsidRDefault="005D6DB9" w:rsidP="005D6DB9">
      <w:pPr>
        <w:autoSpaceDE w:val="0"/>
        <w:autoSpaceDN w:val="0"/>
        <w:adjustRightInd w:val="0"/>
        <w:ind w:left="540"/>
        <w:jc w:val="both"/>
        <w:rPr>
          <w:sz w:val="28"/>
          <w:szCs w:val="28"/>
        </w:rPr>
      </w:pPr>
      <w:r w:rsidRPr="00A0225B">
        <w:rPr>
          <w:sz w:val="28"/>
          <w:szCs w:val="28"/>
        </w:rPr>
        <w:t xml:space="preserve">Варианты ответов: </w:t>
      </w:r>
      <w:r w:rsidRPr="00A0225B">
        <w:rPr>
          <w:sz w:val="28"/>
          <w:szCs w:val="28"/>
          <w:u w:val="single"/>
        </w:rPr>
        <w:t>структурный</w:t>
      </w:r>
    </w:p>
    <w:p w:rsidR="005D6DB9" w:rsidRPr="00830984" w:rsidRDefault="005D6DB9" w:rsidP="005D6DB9">
      <w:pPr>
        <w:autoSpaceDE w:val="0"/>
        <w:autoSpaceDN w:val="0"/>
        <w:adjustRightInd w:val="0"/>
        <w:ind w:left="540" w:hanging="540"/>
        <w:jc w:val="both"/>
        <w:rPr>
          <w:sz w:val="28"/>
          <w:szCs w:val="28"/>
          <w:lang w:val="ru-RU"/>
        </w:rPr>
      </w:pPr>
      <w:r w:rsidRPr="00830984">
        <w:rPr>
          <w:sz w:val="28"/>
          <w:szCs w:val="28"/>
          <w:lang w:val="ru-RU"/>
        </w:rPr>
        <w:t xml:space="preserve">4. </w:t>
      </w:r>
      <w:r w:rsidRPr="00830984">
        <w:rPr>
          <w:sz w:val="28"/>
          <w:szCs w:val="28"/>
          <w:lang w:val="ru-RU"/>
        </w:rPr>
        <w:tab/>
        <w:t>Тестовое задание: Какое измерение описания проблемы не названо</w:t>
      </w:r>
    </w:p>
    <w:p w:rsidR="005D6DB9" w:rsidRPr="00A0225B" w:rsidRDefault="005D6DB9" w:rsidP="00A37F23">
      <w:pPr>
        <w:numPr>
          <w:ilvl w:val="0"/>
          <w:numId w:val="32"/>
        </w:numPr>
        <w:autoSpaceDE w:val="0"/>
        <w:autoSpaceDN w:val="0"/>
        <w:adjustRightInd w:val="0"/>
        <w:spacing w:after="0" w:line="240" w:lineRule="auto"/>
        <w:jc w:val="both"/>
        <w:rPr>
          <w:sz w:val="28"/>
          <w:szCs w:val="28"/>
        </w:rPr>
      </w:pPr>
      <w:r w:rsidRPr="00A0225B">
        <w:rPr>
          <w:sz w:val="28"/>
          <w:szCs w:val="28"/>
        </w:rPr>
        <w:t>место,</w:t>
      </w:r>
    </w:p>
    <w:p w:rsidR="005D6DB9" w:rsidRPr="00A0225B" w:rsidRDefault="005D6DB9" w:rsidP="00A37F23">
      <w:pPr>
        <w:numPr>
          <w:ilvl w:val="0"/>
          <w:numId w:val="32"/>
        </w:numPr>
        <w:autoSpaceDE w:val="0"/>
        <w:autoSpaceDN w:val="0"/>
        <w:adjustRightInd w:val="0"/>
        <w:spacing w:after="0" w:line="240" w:lineRule="auto"/>
        <w:jc w:val="both"/>
        <w:rPr>
          <w:sz w:val="28"/>
          <w:szCs w:val="28"/>
        </w:rPr>
      </w:pPr>
      <w:r w:rsidRPr="00A0225B">
        <w:rPr>
          <w:sz w:val="28"/>
          <w:szCs w:val="28"/>
        </w:rPr>
        <w:t>степень отклонения,</w:t>
      </w:r>
    </w:p>
    <w:p w:rsidR="005D6DB9" w:rsidRPr="00A0225B" w:rsidRDefault="005D6DB9" w:rsidP="00A37F23">
      <w:pPr>
        <w:numPr>
          <w:ilvl w:val="0"/>
          <w:numId w:val="32"/>
        </w:numPr>
        <w:autoSpaceDE w:val="0"/>
        <w:autoSpaceDN w:val="0"/>
        <w:adjustRightInd w:val="0"/>
        <w:spacing w:after="0" w:line="240" w:lineRule="auto"/>
        <w:jc w:val="both"/>
        <w:rPr>
          <w:sz w:val="28"/>
          <w:szCs w:val="28"/>
        </w:rPr>
      </w:pPr>
      <w:r w:rsidRPr="00A0225B">
        <w:rPr>
          <w:sz w:val="28"/>
          <w:szCs w:val="28"/>
        </w:rPr>
        <w:t>время</w:t>
      </w:r>
    </w:p>
    <w:p w:rsidR="005D6DB9" w:rsidRPr="00A0225B" w:rsidRDefault="005D6DB9" w:rsidP="005D6DB9">
      <w:pPr>
        <w:autoSpaceDE w:val="0"/>
        <w:autoSpaceDN w:val="0"/>
        <w:adjustRightInd w:val="0"/>
        <w:ind w:left="540"/>
        <w:jc w:val="both"/>
        <w:rPr>
          <w:sz w:val="28"/>
          <w:szCs w:val="28"/>
        </w:rPr>
      </w:pPr>
      <w:r w:rsidRPr="00A0225B">
        <w:rPr>
          <w:sz w:val="28"/>
          <w:szCs w:val="28"/>
        </w:rPr>
        <w:t xml:space="preserve">Варианты ответов: </w:t>
      </w:r>
      <w:r w:rsidRPr="00A0225B">
        <w:rPr>
          <w:sz w:val="28"/>
          <w:szCs w:val="28"/>
          <w:u w:val="single"/>
        </w:rPr>
        <w:t>суть</w:t>
      </w:r>
      <w:r w:rsidRPr="00A0225B">
        <w:rPr>
          <w:sz w:val="28"/>
          <w:szCs w:val="28"/>
        </w:rPr>
        <w:t xml:space="preserve"> </w:t>
      </w:r>
    </w:p>
    <w:p w:rsidR="005D6DB9" w:rsidRPr="00830984" w:rsidRDefault="005D6DB9" w:rsidP="005D6DB9">
      <w:pPr>
        <w:autoSpaceDE w:val="0"/>
        <w:autoSpaceDN w:val="0"/>
        <w:adjustRightInd w:val="0"/>
        <w:ind w:left="540" w:hanging="540"/>
        <w:jc w:val="both"/>
        <w:rPr>
          <w:sz w:val="28"/>
          <w:szCs w:val="28"/>
          <w:lang w:val="ru-RU"/>
        </w:rPr>
      </w:pPr>
      <w:r w:rsidRPr="00830984">
        <w:rPr>
          <w:sz w:val="28"/>
          <w:szCs w:val="28"/>
          <w:lang w:val="ru-RU"/>
        </w:rPr>
        <w:t xml:space="preserve">5. </w:t>
      </w:r>
      <w:r w:rsidRPr="00830984">
        <w:rPr>
          <w:sz w:val="28"/>
          <w:szCs w:val="28"/>
          <w:lang w:val="ru-RU"/>
        </w:rPr>
        <w:tab/>
        <w:t>Тестовое задание: Расположите в порядке возрастания ресурсоемкости проблемы, имеющий следующий характер:</w:t>
      </w:r>
    </w:p>
    <w:p w:rsidR="005D6DB9" w:rsidRPr="00A0225B" w:rsidRDefault="005D6DB9" w:rsidP="00A37F23">
      <w:pPr>
        <w:numPr>
          <w:ilvl w:val="0"/>
          <w:numId w:val="8"/>
        </w:numPr>
        <w:autoSpaceDE w:val="0"/>
        <w:autoSpaceDN w:val="0"/>
        <w:adjustRightInd w:val="0"/>
        <w:spacing w:after="0" w:line="240" w:lineRule="auto"/>
        <w:jc w:val="both"/>
        <w:rPr>
          <w:sz w:val="28"/>
          <w:szCs w:val="28"/>
        </w:rPr>
      </w:pPr>
      <w:r w:rsidRPr="00A0225B">
        <w:rPr>
          <w:sz w:val="28"/>
          <w:szCs w:val="28"/>
        </w:rPr>
        <w:t>структурного</w:t>
      </w:r>
    </w:p>
    <w:p w:rsidR="005D6DB9" w:rsidRPr="00A0225B" w:rsidRDefault="005D6DB9" w:rsidP="00A37F23">
      <w:pPr>
        <w:numPr>
          <w:ilvl w:val="0"/>
          <w:numId w:val="8"/>
        </w:numPr>
        <w:autoSpaceDE w:val="0"/>
        <w:autoSpaceDN w:val="0"/>
        <w:adjustRightInd w:val="0"/>
        <w:spacing w:after="0" w:line="240" w:lineRule="auto"/>
        <w:jc w:val="both"/>
        <w:rPr>
          <w:sz w:val="28"/>
          <w:szCs w:val="28"/>
        </w:rPr>
      </w:pPr>
      <w:r w:rsidRPr="00A0225B">
        <w:rPr>
          <w:sz w:val="28"/>
          <w:szCs w:val="28"/>
        </w:rPr>
        <w:t>параметрического</w:t>
      </w:r>
    </w:p>
    <w:p w:rsidR="005D6DB9" w:rsidRPr="00A0225B" w:rsidRDefault="005D6DB9" w:rsidP="00A37F23">
      <w:pPr>
        <w:numPr>
          <w:ilvl w:val="0"/>
          <w:numId w:val="8"/>
        </w:numPr>
        <w:autoSpaceDE w:val="0"/>
        <w:autoSpaceDN w:val="0"/>
        <w:adjustRightInd w:val="0"/>
        <w:spacing w:after="0" w:line="240" w:lineRule="auto"/>
        <w:jc w:val="both"/>
        <w:rPr>
          <w:sz w:val="28"/>
          <w:szCs w:val="28"/>
        </w:rPr>
      </w:pPr>
      <w:r w:rsidRPr="00A0225B">
        <w:rPr>
          <w:sz w:val="28"/>
          <w:szCs w:val="28"/>
        </w:rPr>
        <w:t>функционального</w:t>
      </w:r>
    </w:p>
    <w:p w:rsidR="005D6DB9" w:rsidRPr="00A0225B" w:rsidRDefault="005D6DB9" w:rsidP="005D6DB9">
      <w:pPr>
        <w:autoSpaceDE w:val="0"/>
        <w:autoSpaceDN w:val="0"/>
        <w:adjustRightInd w:val="0"/>
        <w:ind w:left="567"/>
        <w:jc w:val="both"/>
        <w:rPr>
          <w:sz w:val="28"/>
          <w:szCs w:val="28"/>
          <w:u w:val="single"/>
        </w:rPr>
      </w:pPr>
      <w:r w:rsidRPr="00A0225B">
        <w:rPr>
          <w:sz w:val="28"/>
          <w:szCs w:val="28"/>
        </w:rPr>
        <w:t xml:space="preserve">Варианты ответов: </w:t>
      </w:r>
      <w:r w:rsidRPr="00A0225B">
        <w:rPr>
          <w:sz w:val="28"/>
          <w:szCs w:val="28"/>
          <w:u w:val="single"/>
        </w:rPr>
        <w:t>b – a - c</w:t>
      </w:r>
    </w:p>
    <w:p w:rsidR="005D6DB9" w:rsidRPr="00830984" w:rsidRDefault="005D6DB9" w:rsidP="005D6DB9">
      <w:pPr>
        <w:autoSpaceDE w:val="0"/>
        <w:autoSpaceDN w:val="0"/>
        <w:adjustRightInd w:val="0"/>
        <w:ind w:left="540" w:hanging="540"/>
        <w:jc w:val="both"/>
        <w:rPr>
          <w:sz w:val="28"/>
          <w:szCs w:val="28"/>
          <w:lang w:val="ru-RU"/>
        </w:rPr>
      </w:pPr>
      <w:r w:rsidRPr="00830984">
        <w:rPr>
          <w:sz w:val="28"/>
          <w:szCs w:val="28"/>
          <w:lang w:val="ru-RU"/>
        </w:rPr>
        <w:t xml:space="preserve">6. </w:t>
      </w:r>
      <w:r w:rsidRPr="00830984">
        <w:rPr>
          <w:sz w:val="28"/>
          <w:szCs w:val="28"/>
          <w:lang w:val="ru-RU"/>
        </w:rPr>
        <w:tab/>
        <w:t>Тестовое задание: Установите порядок последовательности явлений, возникающих в организации:</w:t>
      </w:r>
    </w:p>
    <w:p w:rsidR="005D6DB9" w:rsidRPr="00A0225B" w:rsidRDefault="005D6DB9" w:rsidP="00A37F23">
      <w:pPr>
        <w:numPr>
          <w:ilvl w:val="0"/>
          <w:numId w:val="6"/>
        </w:numPr>
        <w:autoSpaceDE w:val="0"/>
        <w:autoSpaceDN w:val="0"/>
        <w:adjustRightInd w:val="0"/>
        <w:spacing w:after="0" w:line="240" w:lineRule="auto"/>
        <w:jc w:val="both"/>
        <w:rPr>
          <w:sz w:val="28"/>
          <w:szCs w:val="28"/>
        </w:rPr>
      </w:pPr>
      <w:r w:rsidRPr="00A0225B">
        <w:rPr>
          <w:sz w:val="28"/>
          <w:szCs w:val="28"/>
        </w:rPr>
        <w:t>изменение,</w:t>
      </w:r>
    </w:p>
    <w:p w:rsidR="005D6DB9" w:rsidRPr="00A0225B" w:rsidRDefault="005D6DB9" w:rsidP="00A37F23">
      <w:pPr>
        <w:numPr>
          <w:ilvl w:val="0"/>
          <w:numId w:val="6"/>
        </w:numPr>
        <w:autoSpaceDE w:val="0"/>
        <w:autoSpaceDN w:val="0"/>
        <w:adjustRightInd w:val="0"/>
        <w:spacing w:after="0" w:line="240" w:lineRule="auto"/>
        <w:jc w:val="both"/>
        <w:rPr>
          <w:sz w:val="28"/>
          <w:szCs w:val="28"/>
        </w:rPr>
      </w:pPr>
      <w:r w:rsidRPr="00A0225B">
        <w:rPr>
          <w:sz w:val="28"/>
          <w:szCs w:val="28"/>
        </w:rPr>
        <w:t>следствие,</w:t>
      </w:r>
    </w:p>
    <w:p w:rsidR="005D6DB9" w:rsidRPr="00A0225B" w:rsidRDefault="005D6DB9" w:rsidP="00A37F23">
      <w:pPr>
        <w:numPr>
          <w:ilvl w:val="0"/>
          <w:numId w:val="6"/>
        </w:numPr>
        <w:autoSpaceDE w:val="0"/>
        <w:autoSpaceDN w:val="0"/>
        <w:adjustRightInd w:val="0"/>
        <w:spacing w:after="0" w:line="240" w:lineRule="auto"/>
        <w:jc w:val="both"/>
        <w:rPr>
          <w:sz w:val="28"/>
          <w:szCs w:val="28"/>
        </w:rPr>
      </w:pPr>
      <w:r w:rsidRPr="00A0225B">
        <w:rPr>
          <w:sz w:val="28"/>
          <w:szCs w:val="28"/>
        </w:rPr>
        <w:t>причина,</w:t>
      </w:r>
    </w:p>
    <w:p w:rsidR="005D6DB9" w:rsidRPr="00A0225B" w:rsidRDefault="005D6DB9" w:rsidP="00A37F23">
      <w:pPr>
        <w:numPr>
          <w:ilvl w:val="0"/>
          <w:numId w:val="6"/>
        </w:numPr>
        <w:autoSpaceDE w:val="0"/>
        <w:autoSpaceDN w:val="0"/>
        <w:adjustRightInd w:val="0"/>
        <w:spacing w:after="0" w:line="240" w:lineRule="auto"/>
        <w:jc w:val="both"/>
        <w:rPr>
          <w:sz w:val="28"/>
          <w:szCs w:val="28"/>
        </w:rPr>
      </w:pPr>
      <w:proofErr w:type="gramStart"/>
      <w:r w:rsidRPr="00A0225B">
        <w:rPr>
          <w:sz w:val="28"/>
          <w:szCs w:val="28"/>
        </w:rPr>
        <w:t>отклонение</w:t>
      </w:r>
      <w:proofErr w:type="gramEnd"/>
      <w:r w:rsidRPr="00A0225B">
        <w:rPr>
          <w:sz w:val="28"/>
          <w:szCs w:val="28"/>
        </w:rPr>
        <w:t>.</w:t>
      </w:r>
    </w:p>
    <w:p w:rsidR="005D6DB9" w:rsidRPr="00830984" w:rsidRDefault="005D6DB9" w:rsidP="005D6DB9">
      <w:pPr>
        <w:autoSpaceDE w:val="0"/>
        <w:autoSpaceDN w:val="0"/>
        <w:adjustRightInd w:val="0"/>
        <w:ind w:left="540"/>
        <w:jc w:val="both"/>
        <w:rPr>
          <w:sz w:val="28"/>
          <w:szCs w:val="28"/>
          <w:lang w:val="ru-RU"/>
        </w:rPr>
      </w:pPr>
      <w:r w:rsidRPr="00830984">
        <w:rPr>
          <w:sz w:val="28"/>
          <w:szCs w:val="28"/>
          <w:lang w:val="ru-RU"/>
        </w:rPr>
        <w:t xml:space="preserve">Варианты ответов: </w:t>
      </w:r>
      <w:r w:rsidRPr="00A0225B">
        <w:rPr>
          <w:sz w:val="28"/>
          <w:szCs w:val="28"/>
          <w:u w:val="single"/>
        </w:rPr>
        <w:t>b</w:t>
      </w:r>
      <w:r w:rsidRPr="00830984">
        <w:rPr>
          <w:sz w:val="28"/>
          <w:szCs w:val="28"/>
          <w:u w:val="single"/>
          <w:lang w:val="ru-RU"/>
        </w:rPr>
        <w:t xml:space="preserve"> – а – </w:t>
      </w:r>
      <w:r w:rsidRPr="00A0225B">
        <w:rPr>
          <w:sz w:val="28"/>
          <w:szCs w:val="28"/>
          <w:u w:val="single"/>
        </w:rPr>
        <w:t>d</w:t>
      </w:r>
      <w:r w:rsidRPr="00830984">
        <w:rPr>
          <w:sz w:val="28"/>
          <w:szCs w:val="28"/>
          <w:u w:val="single"/>
          <w:lang w:val="ru-RU"/>
        </w:rPr>
        <w:t xml:space="preserve"> - </w:t>
      </w:r>
      <w:r w:rsidRPr="00A0225B">
        <w:rPr>
          <w:sz w:val="28"/>
          <w:szCs w:val="28"/>
          <w:u w:val="single"/>
        </w:rPr>
        <w:t>c</w:t>
      </w:r>
      <w:r w:rsidRPr="00830984">
        <w:rPr>
          <w:sz w:val="28"/>
          <w:szCs w:val="28"/>
          <w:lang w:val="ru-RU"/>
        </w:rPr>
        <w:t xml:space="preserve"> </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 xml:space="preserve">7. </w:t>
      </w:r>
      <w:r w:rsidRPr="00830984">
        <w:rPr>
          <w:sz w:val="28"/>
          <w:szCs w:val="28"/>
          <w:lang w:val="ru-RU"/>
        </w:rPr>
        <w:tab/>
        <w:t>Тестовое задание: При каком типе решений требуется создание рабочих групп и анализ возможных рисков:</w:t>
      </w:r>
    </w:p>
    <w:p w:rsidR="005D6DB9" w:rsidRPr="00A0225B" w:rsidRDefault="005D6DB9" w:rsidP="00A37F23">
      <w:pPr>
        <w:numPr>
          <w:ilvl w:val="0"/>
          <w:numId w:val="10"/>
        </w:numPr>
        <w:autoSpaceDE w:val="0"/>
        <w:autoSpaceDN w:val="0"/>
        <w:adjustRightInd w:val="0"/>
        <w:spacing w:after="0" w:line="240" w:lineRule="auto"/>
        <w:jc w:val="both"/>
        <w:rPr>
          <w:sz w:val="28"/>
          <w:szCs w:val="28"/>
        </w:rPr>
      </w:pPr>
      <w:r w:rsidRPr="00A0225B">
        <w:rPr>
          <w:sz w:val="28"/>
          <w:szCs w:val="28"/>
        </w:rPr>
        <w:t>инновационном</w:t>
      </w:r>
    </w:p>
    <w:p w:rsidR="005D6DB9" w:rsidRPr="00A0225B" w:rsidRDefault="005D6DB9" w:rsidP="00A37F23">
      <w:pPr>
        <w:numPr>
          <w:ilvl w:val="0"/>
          <w:numId w:val="10"/>
        </w:numPr>
        <w:autoSpaceDE w:val="0"/>
        <w:autoSpaceDN w:val="0"/>
        <w:adjustRightInd w:val="0"/>
        <w:spacing w:after="0" w:line="240" w:lineRule="auto"/>
        <w:jc w:val="both"/>
        <w:rPr>
          <w:sz w:val="28"/>
          <w:szCs w:val="28"/>
        </w:rPr>
      </w:pPr>
      <w:r w:rsidRPr="00A0225B">
        <w:rPr>
          <w:sz w:val="28"/>
          <w:szCs w:val="28"/>
        </w:rPr>
        <w:t>селективном;</w:t>
      </w:r>
    </w:p>
    <w:p w:rsidR="005D6DB9" w:rsidRPr="00A0225B" w:rsidRDefault="005D6DB9" w:rsidP="00A37F23">
      <w:pPr>
        <w:numPr>
          <w:ilvl w:val="0"/>
          <w:numId w:val="10"/>
        </w:numPr>
        <w:autoSpaceDE w:val="0"/>
        <w:autoSpaceDN w:val="0"/>
        <w:adjustRightInd w:val="0"/>
        <w:spacing w:after="0" w:line="240" w:lineRule="auto"/>
        <w:jc w:val="both"/>
        <w:rPr>
          <w:sz w:val="28"/>
          <w:szCs w:val="28"/>
        </w:rPr>
      </w:pPr>
      <w:r w:rsidRPr="00A0225B">
        <w:rPr>
          <w:sz w:val="28"/>
          <w:szCs w:val="28"/>
          <w:u w:val="single"/>
        </w:rPr>
        <w:t>адаптационном</w:t>
      </w:r>
    </w:p>
    <w:p w:rsidR="005D6DB9" w:rsidRPr="00A0225B" w:rsidRDefault="005D6DB9" w:rsidP="00A37F23">
      <w:pPr>
        <w:numPr>
          <w:ilvl w:val="0"/>
          <w:numId w:val="10"/>
        </w:numPr>
        <w:autoSpaceDE w:val="0"/>
        <w:autoSpaceDN w:val="0"/>
        <w:adjustRightInd w:val="0"/>
        <w:spacing w:after="0" w:line="240" w:lineRule="auto"/>
        <w:jc w:val="both"/>
        <w:rPr>
          <w:sz w:val="28"/>
          <w:szCs w:val="28"/>
        </w:rPr>
      </w:pPr>
      <w:r w:rsidRPr="00A0225B">
        <w:rPr>
          <w:sz w:val="28"/>
          <w:szCs w:val="28"/>
        </w:rPr>
        <w:t xml:space="preserve">не при каком </w:t>
      </w:r>
    </w:p>
    <w:p w:rsidR="005D6DB9" w:rsidRPr="00A0225B" w:rsidRDefault="005D6DB9" w:rsidP="005D6DB9">
      <w:pPr>
        <w:autoSpaceDE w:val="0"/>
        <w:autoSpaceDN w:val="0"/>
        <w:adjustRightInd w:val="0"/>
        <w:ind w:left="567"/>
        <w:jc w:val="both"/>
        <w:rPr>
          <w:sz w:val="28"/>
          <w:szCs w:val="28"/>
        </w:rPr>
      </w:pPr>
      <w:r w:rsidRPr="00A0225B">
        <w:rPr>
          <w:sz w:val="28"/>
          <w:szCs w:val="28"/>
        </w:rPr>
        <w:t xml:space="preserve">Варианты ответов: </w:t>
      </w:r>
      <w:r w:rsidRPr="00A0225B">
        <w:rPr>
          <w:sz w:val="28"/>
          <w:szCs w:val="28"/>
          <w:u w:val="single"/>
        </w:rPr>
        <w:t>адаптационном</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 xml:space="preserve">8. </w:t>
      </w:r>
      <w:r w:rsidRPr="00830984">
        <w:rPr>
          <w:sz w:val="28"/>
          <w:szCs w:val="28"/>
          <w:lang w:val="ru-RU"/>
        </w:rPr>
        <w:tab/>
        <w:t>Тестовое задание: Определите уровень принятия решения, если менеджер при решении возникшей проблемы действует согласно имеющейся программе:</w:t>
      </w:r>
    </w:p>
    <w:p w:rsidR="005D6DB9" w:rsidRPr="00A0225B" w:rsidRDefault="005D6DB9" w:rsidP="00A37F23">
      <w:pPr>
        <w:numPr>
          <w:ilvl w:val="0"/>
          <w:numId w:val="9"/>
        </w:numPr>
        <w:autoSpaceDE w:val="0"/>
        <w:autoSpaceDN w:val="0"/>
        <w:adjustRightInd w:val="0"/>
        <w:spacing w:after="0" w:line="240" w:lineRule="auto"/>
        <w:jc w:val="both"/>
        <w:rPr>
          <w:sz w:val="28"/>
          <w:szCs w:val="28"/>
          <w:u w:val="single"/>
        </w:rPr>
      </w:pPr>
      <w:r w:rsidRPr="00A0225B">
        <w:rPr>
          <w:sz w:val="28"/>
          <w:szCs w:val="28"/>
          <w:u w:val="single"/>
        </w:rPr>
        <w:t>рутинный;</w:t>
      </w:r>
    </w:p>
    <w:p w:rsidR="005D6DB9" w:rsidRPr="00A0225B" w:rsidRDefault="005D6DB9" w:rsidP="00A37F23">
      <w:pPr>
        <w:numPr>
          <w:ilvl w:val="0"/>
          <w:numId w:val="9"/>
        </w:numPr>
        <w:autoSpaceDE w:val="0"/>
        <w:autoSpaceDN w:val="0"/>
        <w:adjustRightInd w:val="0"/>
        <w:spacing w:after="0" w:line="240" w:lineRule="auto"/>
        <w:jc w:val="both"/>
        <w:rPr>
          <w:sz w:val="28"/>
          <w:szCs w:val="28"/>
        </w:rPr>
      </w:pPr>
      <w:r w:rsidRPr="00A0225B">
        <w:rPr>
          <w:sz w:val="28"/>
          <w:szCs w:val="28"/>
        </w:rPr>
        <w:t>адаптационный;</w:t>
      </w:r>
    </w:p>
    <w:p w:rsidR="005D6DB9" w:rsidRPr="00A0225B" w:rsidRDefault="005D6DB9" w:rsidP="00A37F23">
      <w:pPr>
        <w:numPr>
          <w:ilvl w:val="0"/>
          <w:numId w:val="9"/>
        </w:numPr>
        <w:autoSpaceDE w:val="0"/>
        <w:autoSpaceDN w:val="0"/>
        <w:adjustRightInd w:val="0"/>
        <w:spacing w:after="0" w:line="240" w:lineRule="auto"/>
        <w:jc w:val="both"/>
        <w:rPr>
          <w:sz w:val="28"/>
          <w:szCs w:val="28"/>
        </w:rPr>
      </w:pPr>
      <w:r w:rsidRPr="00A0225B">
        <w:rPr>
          <w:sz w:val="28"/>
          <w:szCs w:val="28"/>
        </w:rPr>
        <w:t>селективный</w:t>
      </w:r>
    </w:p>
    <w:p w:rsidR="005D6DB9" w:rsidRPr="00A0225B" w:rsidRDefault="005D6DB9" w:rsidP="005D6DB9">
      <w:pPr>
        <w:autoSpaceDE w:val="0"/>
        <w:autoSpaceDN w:val="0"/>
        <w:adjustRightInd w:val="0"/>
        <w:ind w:left="567"/>
        <w:jc w:val="both"/>
        <w:rPr>
          <w:sz w:val="28"/>
          <w:szCs w:val="28"/>
        </w:rPr>
      </w:pPr>
      <w:r w:rsidRPr="00A0225B">
        <w:rPr>
          <w:sz w:val="28"/>
          <w:szCs w:val="28"/>
        </w:rPr>
        <w:t xml:space="preserve">Варианты ответов: </w:t>
      </w:r>
      <w:r w:rsidRPr="00A0225B">
        <w:rPr>
          <w:sz w:val="28"/>
          <w:szCs w:val="28"/>
          <w:u w:val="single"/>
        </w:rPr>
        <w:t>рутинный</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 xml:space="preserve">9. </w:t>
      </w:r>
      <w:r w:rsidRPr="00830984">
        <w:rPr>
          <w:sz w:val="28"/>
          <w:szCs w:val="28"/>
          <w:lang w:val="ru-RU"/>
        </w:rPr>
        <w:tab/>
        <w:t>Тестовое задание:</w:t>
      </w:r>
      <w:r w:rsidRPr="00830984">
        <w:rPr>
          <w:sz w:val="28"/>
          <w:szCs w:val="28"/>
          <w:lang w:val="ru-RU"/>
        </w:rPr>
        <w:tab/>
        <w:t>Какими руководителями чаще всего принимаются интуитивные решения:</w:t>
      </w:r>
    </w:p>
    <w:p w:rsidR="005D6DB9" w:rsidRPr="00A0225B" w:rsidRDefault="005D6DB9" w:rsidP="00A37F23">
      <w:pPr>
        <w:numPr>
          <w:ilvl w:val="0"/>
          <w:numId w:val="12"/>
        </w:numPr>
        <w:autoSpaceDE w:val="0"/>
        <w:autoSpaceDN w:val="0"/>
        <w:adjustRightInd w:val="0"/>
        <w:spacing w:after="0" w:line="240" w:lineRule="auto"/>
        <w:jc w:val="both"/>
        <w:rPr>
          <w:sz w:val="28"/>
          <w:szCs w:val="28"/>
        </w:rPr>
      </w:pPr>
      <w:r w:rsidRPr="00A0225B">
        <w:rPr>
          <w:sz w:val="28"/>
          <w:szCs w:val="28"/>
        </w:rPr>
        <w:lastRenderedPageBreak/>
        <w:t>менеджерами нижнего уровня управления</w:t>
      </w:r>
    </w:p>
    <w:p w:rsidR="005D6DB9" w:rsidRPr="00A0225B" w:rsidRDefault="005D6DB9" w:rsidP="00A37F23">
      <w:pPr>
        <w:numPr>
          <w:ilvl w:val="0"/>
          <w:numId w:val="12"/>
        </w:numPr>
        <w:autoSpaceDE w:val="0"/>
        <w:autoSpaceDN w:val="0"/>
        <w:adjustRightInd w:val="0"/>
        <w:spacing w:after="0" w:line="240" w:lineRule="auto"/>
        <w:jc w:val="both"/>
        <w:rPr>
          <w:sz w:val="28"/>
          <w:szCs w:val="28"/>
        </w:rPr>
      </w:pPr>
      <w:r w:rsidRPr="00A0225B">
        <w:rPr>
          <w:sz w:val="28"/>
          <w:szCs w:val="28"/>
          <w:u w:val="single"/>
        </w:rPr>
        <w:t>высшим руководством фирмы</w:t>
      </w:r>
    </w:p>
    <w:p w:rsidR="005D6DB9" w:rsidRPr="00A0225B" w:rsidRDefault="005D6DB9" w:rsidP="00A37F23">
      <w:pPr>
        <w:numPr>
          <w:ilvl w:val="0"/>
          <w:numId w:val="12"/>
        </w:numPr>
        <w:autoSpaceDE w:val="0"/>
        <w:autoSpaceDN w:val="0"/>
        <w:adjustRightInd w:val="0"/>
        <w:spacing w:after="0" w:line="240" w:lineRule="auto"/>
        <w:jc w:val="both"/>
        <w:rPr>
          <w:sz w:val="28"/>
          <w:szCs w:val="28"/>
        </w:rPr>
      </w:pPr>
      <w:r w:rsidRPr="00A0225B">
        <w:rPr>
          <w:sz w:val="28"/>
          <w:szCs w:val="28"/>
        </w:rPr>
        <w:t xml:space="preserve">менеджерами среднего звена </w:t>
      </w:r>
    </w:p>
    <w:p w:rsidR="005D6DB9" w:rsidRPr="00A0225B" w:rsidRDefault="005D6DB9" w:rsidP="005D6DB9">
      <w:pPr>
        <w:autoSpaceDE w:val="0"/>
        <w:autoSpaceDN w:val="0"/>
        <w:adjustRightInd w:val="0"/>
        <w:ind w:left="567"/>
        <w:jc w:val="both"/>
        <w:rPr>
          <w:sz w:val="28"/>
          <w:szCs w:val="28"/>
        </w:rPr>
      </w:pPr>
      <w:r w:rsidRPr="00A0225B">
        <w:rPr>
          <w:sz w:val="28"/>
          <w:szCs w:val="28"/>
        </w:rPr>
        <w:t xml:space="preserve">Варианты ответов: </w:t>
      </w:r>
      <w:r w:rsidRPr="00A0225B">
        <w:rPr>
          <w:sz w:val="28"/>
          <w:szCs w:val="28"/>
          <w:u w:val="single"/>
        </w:rPr>
        <w:t>высшим руководством фирмы</w:t>
      </w:r>
    </w:p>
    <w:p w:rsidR="005D6DB9" w:rsidRPr="00A0225B" w:rsidRDefault="005D6DB9" w:rsidP="005D6DB9">
      <w:pPr>
        <w:tabs>
          <w:tab w:val="left" w:pos="540"/>
        </w:tabs>
        <w:autoSpaceDE w:val="0"/>
        <w:autoSpaceDN w:val="0"/>
        <w:adjustRightInd w:val="0"/>
        <w:ind w:left="540" w:hanging="540"/>
        <w:jc w:val="both"/>
        <w:rPr>
          <w:sz w:val="28"/>
          <w:szCs w:val="28"/>
        </w:rPr>
      </w:pPr>
      <w:r w:rsidRPr="00830984">
        <w:rPr>
          <w:sz w:val="28"/>
          <w:szCs w:val="28"/>
          <w:lang w:val="ru-RU"/>
        </w:rPr>
        <w:t>10.</w:t>
      </w:r>
      <w:r w:rsidRPr="00830984">
        <w:rPr>
          <w:sz w:val="28"/>
          <w:szCs w:val="28"/>
          <w:lang w:val="ru-RU"/>
        </w:rPr>
        <w:tab/>
        <w:t xml:space="preserve">Тестовое задание: Что относится к особенностям управленческих решений? </w:t>
      </w:r>
      <w:r w:rsidRPr="00A0225B">
        <w:rPr>
          <w:sz w:val="28"/>
          <w:szCs w:val="28"/>
        </w:rPr>
        <w:t>Лишнее вычеркните:</w:t>
      </w:r>
    </w:p>
    <w:p w:rsidR="005D6DB9" w:rsidRPr="00A0225B" w:rsidRDefault="005D6DB9" w:rsidP="00A37F23">
      <w:pPr>
        <w:numPr>
          <w:ilvl w:val="0"/>
          <w:numId w:val="11"/>
        </w:numPr>
        <w:autoSpaceDE w:val="0"/>
        <w:autoSpaceDN w:val="0"/>
        <w:adjustRightInd w:val="0"/>
        <w:spacing w:after="0" w:line="240" w:lineRule="auto"/>
        <w:jc w:val="both"/>
        <w:rPr>
          <w:sz w:val="28"/>
          <w:szCs w:val="28"/>
        </w:rPr>
      </w:pPr>
      <w:r w:rsidRPr="00A0225B">
        <w:rPr>
          <w:sz w:val="28"/>
          <w:szCs w:val="28"/>
        </w:rPr>
        <w:t>обособленность</w:t>
      </w:r>
    </w:p>
    <w:p w:rsidR="005D6DB9" w:rsidRPr="00A0225B" w:rsidRDefault="005D6DB9" w:rsidP="00A37F23">
      <w:pPr>
        <w:numPr>
          <w:ilvl w:val="0"/>
          <w:numId w:val="11"/>
        </w:numPr>
        <w:autoSpaceDE w:val="0"/>
        <w:autoSpaceDN w:val="0"/>
        <w:adjustRightInd w:val="0"/>
        <w:spacing w:after="0" w:line="240" w:lineRule="auto"/>
        <w:jc w:val="both"/>
        <w:rPr>
          <w:sz w:val="28"/>
          <w:szCs w:val="28"/>
        </w:rPr>
      </w:pPr>
      <w:r w:rsidRPr="00A0225B">
        <w:rPr>
          <w:sz w:val="28"/>
          <w:szCs w:val="28"/>
          <w:u w:val="single"/>
        </w:rPr>
        <w:t>масштабность</w:t>
      </w:r>
    </w:p>
    <w:p w:rsidR="005D6DB9" w:rsidRPr="00A0225B" w:rsidRDefault="005D6DB9" w:rsidP="00A37F23">
      <w:pPr>
        <w:numPr>
          <w:ilvl w:val="0"/>
          <w:numId w:val="11"/>
        </w:numPr>
        <w:autoSpaceDE w:val="0"/>
        <w:autoSpaceDN w:val="0"/>
        <w:adjustRightInd w:val="0"/>
        <w:spacing w:after="0" w:line="240" w:lineRule="auto"/>
        <w:jc w:val="both"/>
        <w:rPr>
          <w:sz w:val="28"/>
          <w:szCs w:val="28"/>
          <w:u w:val="single"/>
        </w:rPr>
      </w:pPr>
      <w:r w:rsidRPr="00A0225B">
        <w:rPr>
          <w:sz w:val="28"/>
          <w:szCs w:val="28"/>
          <w:u w:val="single"/>
        </w:rPr>
        <w:t>финансовые последствия</w:t>
      </w:r>
    </w:p>
    <w:p w:rsidR="005D6DB9" w:rsidRPr="00A0225B" w:rsidRDefault="005D6DB9" w:rsidP="00A37F23">
      <w:pPr>
        <w:numPr>
          <w:ilvl w:val="0"/>
          <w:numId w:val="11"/>
        </w:numPr>
        <w:autoSpaceDE w:val="0"/>
        <w:autoSpaceDN w:val="0"/>
        <w:adjustRightInd w:val="0"/>
        <w:spacing w:after="0" w:line="240" w:lineRule="auto"/>
        <w:jc w:val="both"/>
        <w:rPr>
          <w:sz w:val="28"/>
          <w:szCs w:val="28"/>
        </w:rPr>
      </w:pPr>
      <w:r w:rsidRPr="00A0225B">
        <w:rPr>
          <w:sz w:val="28"/>
          <w:szCs w:val="28"/>
        </w:rPr>
        <w:t>историчность</w:t>
      </w:r>
    </w:p>
    <w:p w:rsidR="005D6DB9" w:rsidRPr="00A0225B" w:rsidRDefault="005D6DB9" w:rsidP="00A37F23">
      <w:pPr>
        <w:numPr>
          <w:ilvl w:val="0"/>
          <w:numId w:val="11"/>
        </w:numPr>
        <w:autoSpaceDE w:val="0"/>
        <w:autoSpaceDN w:val="0"/>
        <w:adjustRightInd w:val="0"/>
        <w:spacing w:after="0" w:line="240" w:lineRule="auto"/>
        <w:jc w:val="both"/>
        <w:rPr>
          <w:sz w:val="28"/>
          <w:szCs w:val="28"/>
          <w:u w:val="single"/>
        </w:rPr>
      </w:pPr>
      <w:r w:rsidRPr="00A0225B">
        <w:rPr>
          <w:sz w:val="28"/>
          <w:szCs w:val="28"/>
          <w:u w:val="single"/>
        </w:rPr>
        <w:t>психологические аспекты</w:t>
      </w:r>
    </w:p>
    <w:p w:rsidR="005D6DB9" w:rsidRPr="00830984" w:rsidRDefault="005D6DB9" w:rsidP="005D6DB9">
      <w:pPr>
        <w:autoSpaceDE w:val="0"/>
        <w:autoSpaceDN w:val="0"/>
        <w:adjustRightInd w:val="0"/>
        <w:ind w:left="567"/>
        <w:jc w:val="both"/>
        <w:rPr>
          <w:sz w:val="28"/>
          <w:szCs w:val="28"/>
          <w:u w:val="single"/>
          <w:lang w:val="ru-RU"/>
        </w:rPr>
      </w:pPr>
      <w:r w:rsidRPr="00830984">
        <w:rPr>
          <w:sz w:val="28"/>
          <w:szCs w:val="28"/>
          <w:lang w:val="ru-RU"/>
        </w:rPr>
        <w:t xml:space="preserve">Варианты ответов: </w:t>
      </w:r>
      <w:r w:rsidRPr="00830984">
        <w:rPr>
          <w:sz w:val="28"/>
          <w:szCs w:val="28"/>
          <w:u w:val="single"/>
          <w:lang w:val="ru-RU"/>
        </w:rPr>
        <w:t>масштабность, финансовые последствия, психологические аспекты</w:t>
      </w:r>
    </w:p>
    <w:p w:rsidR="005D6DB9" w:rsidRPr="00830984" w:rsidRDefault="005D6DB9" w:rsidP="005D6DB9">
      <w:pPr>
        <w:autoSpaceDE w:val="0"/>
        <w:autoSpaceDN w:val="0"/>
        <w:adjustRightInd w:val="0"/>
        <w:ind w:left="540" w:hanging="540"/>
        <w:jc w:val="both"/>
        <w:rPr>
          <w:sz w:val="28"/>
          <w:szCs w:val="28"/>
          <w:lang w:val="ru-RU"/>
        </w:rPr>
      </w:pPr>
      <w:r w:rsidRPr="00830984">
        <w:rPr>
          <w:sz w:val="28"/>
          <w:szCs w:val="28"/>
          <w:lang w:val="ru-RU"/>
        </w:rPr>
        <w:t xml:space="preserve">11. </w:t>
      </w:r>
      <w:r w:rsidRPr="00830984">
        <w:rPr>
          <w:sz w:val="28"/>
          <w:szCs w:val="28"/>
          <w:lang w:val="ru-RU"/>
        </w:rPr>
        <w:tab/>
        <w:t>Тестовое задание: Определите вид решения, принимаемого менеджером на основе знаний и опыта, полученных им в похожих ситуациях:</w:t>
      </w:r>
    </w:p>
    <w:p w:rsidR="005D6DB9" w:rsidRPr="00A0225B" w:rsidRDefault="005D6DB9" w:rsidP="00A37F23">
      <w:pPr>
        <w:numPr>
          <w:ilvl w:val="0"/>
          <w:numId w:val="27"/>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rPr>
        <w:t>интуитивное решение</w:t>
      </w:r>
    </w:p>
    <w:p w:rsidR="005D6DB9" w:rsidRPr="00A0225B" w:rsidRDefault="005D6DB9" w:rsidP="00A37F23">
      <w:pPr>
        <w:numPr>
          <w:ilvl w:val="0"/>
          <w:numId w:val="27"/>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rPr>
        <w:t>компромисс</w:t>
      </w:r>
    </w:p>
    <w:p w:rsidR="005D6DB9" w:rsidRPr="00A0225B" w:rsidRDefault="005D6DB9" w:rsidP="00A37F23">
      <w:pPr>
        <w:numPr>
          <w:ilvl w:val="0"/>
          <w:numId w:val="27"/>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rPr>
        <w:t>организационное</w:t>
      </w:r>
    </w:p>
    <w:p w:rsidR="005D6DB9" w:rsidRPr="00A0225B" w:rsidRDefault="005D6DB9" w:rsidP="00A37F23">
      <w:pPr>
        <w:numPr>
          <w:ilvl w:val="0"/>
          <w:numId w:val="27"/>
        </w:numPr>
        <w:tabs>
          <w:tab w:val="clear" w:pos="1474"/>
          <w:tab w:val="num" w:pos="900"/>
        </w:tabs>
        <w:autoSpaceDE w:val="0"/>
        <w:autoSpaceDN w:val="0"/>
        <w:adjustRightInd w:val="0"/>
        <w:spacing w:after="0" w:line="240" w:lineRule="auto"/>
        <w:ind w:left="900" w:hanging="360"/>
        <w:jc w:val="both"/>
        <w:rPr>
          <w:sz w:val="28"/>
          <w:szCs w:val="28"/>
          <w:u w:val="single"/>
        </w:rPr>
      </w:pPr>
      <w:r w:rsidRPr="00A0225B">
        <w:rPr>
          <w:sz w:val="28"/>
          <w:szCs w:val="28"/>
          <w:u w:val="single"/>
        </w:rPr>
        <w:t>решение, основанное на суждении</w:t>
      </w:r>
    </w:p>
    <w:p w:rsidR="005D6DB9" w:rsidRPr="00A0225B" w:rsidRDefault="005D6DB9" w:rsidP="00A37F23">
      <w:pPr>
        <w:numPr>
          <w:ilvl w:val="0"/>
          <w:numId w:val="27"/>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rPr>
        <w:t>рациональное решение</w:t>
      </w:r>
    </w:p>
    <w:p w:rsidR="005D6DB9" w:rsidRPr="00830984" w:rsidRDefault="005D6DB9" w:rsidP="005D6DB9">
      <w:pPr>
        <w:autoSpaceDE w:val="0"/>
        <w:autoSpaceDN w:val="0"/>
        <w:adjustRightInd w:val="0"/>
        <w:ind w:left="540"/>
        <w:jc w:val="both"/>
        <w:rPr>
          <w:sz w:val="28"/>
          <w:szCs w:val="28"/>
          <w:lang w:val="ru-RU"/>
        </w:rPr>
      </w:pPr>
      <w:r w:rsidRPr="00830984">
        <w:rPr>
          <w:sz w:val="28"/>
          <w:szCs w:val="28"/>
          <w:lang w:val="ru-RU"/>
        </w:rPr>
        <w:t xml:space="preserve">Варианты ответов: </w:t>
      </w:r>
      <w:r w:rsidRPr="00830984">
        <w:rPr>
          <w:sz w:val="28"/>
          <w:szCs w:val="28"/>
          <w:u w:val="single"/>
          <w:lang w:val="ru-RU"/>
        </w:rPr>
        <w:t>решение, основанное на суждении</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 xml:space="preserve">12. </w:t>
      </w:r>
      <w:r w:rsidRPr="00830984">
        <w:rPr>
          <w:sz w:val="28"/>
          <w:szCs w:val="28"/>
          <w:lang w:val="ru-RU"/>
        </w:rPr>
        <w:tab/>
        <w:t>Тестовое задание: По целям различают следующие управленческие решения:</w:t>
      </w:r>
    </w:p>
    <w:p w:rsidR="005D6DB9" w:rsidRPr="00A0225B" w:rsidRDefault="005D6DB9" w:rsidP="00A37F23">
      <w:pPr>
        <w:numPr>
          <w:ilvl w:val="0"/>
          <w:numId w:val="13"/>
        </w:numPr>
        <w:autoSpaceDE w:val="0"/>
        <w:autoSpaceDN w:val="0"/>
        <w:adjustRightInd w:val="0"/>
        <w:spacing w:after="0" w:line="240" w:lineRule="auto"/>
        <w:jc w:val="both"/>
        <w:rPr>
          <w:sz w:val="28"/>
          <w:szCs w:val="28"/>
        </w:rPr>
      </w:pPr>
      <w:r w:rsidRPr="00A0225B">
        <w:rPr>
          <w:sz w:val="28"/>
          <w:szCs w:val="28"/>
        </w:rPr>
        <w:t>экономические</w:t>
      </w:r>
    </w:p>
    <w:p w:rsidR="005D6DB9" w:rsidRPr="00A0225B" w:rsidRDefault="005D6DB9" w:rsidP="00A37F23">
      <w:pPr>
        <w:numPr>
          <w:ilvl w:val="0"/>
          <w:numId w:val="13"/>
        </w:numPr>
        <w:autoSpaceDE w:val="0"/>
        <w:autoSpaceDN w:val="0"/>
        <w:adjustRightInd w:val="0"/>
        <w:spacing w:after="0" w:line="240" w:lineRule="auto"/>
        <w:jc w:val="both"/>
        <w:rPr>
          <w:sz w:val="28"/>
          <w:szCs w:val="28"/>
          <w:u w:val="single"/>
        </w:rPr>
      </w:pPr>
      <w:r w:rsidRPr="00A0225B">
        <w:rPr>
          <w:sz w:val="28"/>
          <w:szCs w:val="28"/>
          <w:u w:val="single"/>
        </w:rPr>
        <w:t>коммерческие</w:t>
      </w:r>
    </w:p>
    <w:p w:rsidR="005D6DB9" w:rsidRPr="00A0225B" w:rsidRDefault="005D6DB9" w:rsidP="00A37F23">
      <w:pPr>
        <w:numPr>
          <w:ilvl w:val="0"/>
          <w:numId w:val="13"/>
        </w:numPr>
        <w:autoSpaceDE w:val="0"/>
        <w:autoSpaceDN w:val="0"/>
        <w:adjustRightInd w:val="0"/>
        <w:spacing w:after="0" w:line="240" w:lineRule="auto"/>
        <w:jc w:val="both"/>
        <w:rPr>
          <w:sz w:val="28"/>
          <w:szCs w:val="28"/>
        </w:rPr>
      </w:pPr>
      <w:r w:rsidRPr="00A0225B">
        <w:rPr>
          <w:sz w:val="28"/>
          <w:szCs w:val="28"/>
        </w:rPr>
        <w:t>оперативные</w:t>
      </w:r>
    </w:p>
    <w:p w:rsidR="005D6DB9" w:rsidRPr="00A0225B" w:rsidRDefault="005D6DB9" w:rsidP="00A37F23">
      <w:pPr>
        <w:numPr>
          <w:ilvl w:val="0"/>
          <w:numId w:val="13"/>
        </w:numPr>
        <w:autoSpaceDE w:val="0"/>
        <w:autoSpaceDN w:val="0"/>
        <w:adjustRightInd w:val="0"/>
        <w:spacing w:after="0" w:line="240" w:lineRule="auto"/>
        <w:jc w:val="both"/>
        <w:rPr>
          <w:sz w:val="28"/>
          <w:szCs w:val="28"/>
        </w:rPr>
      </w:pPr>
      <w:r w:rsidRPr="00A0225B">
        <w:rPr>
          <w:sz w:val="28"/>
          <w:szCs w:val="28"/>
        </w:rPr>
        <w:t>корпоративные</w:t>
      </w:r>
    </w:p>
    <w:p w:rsidR="005D6DB9" w:rsidRPr="00A0225B" w:rsidRDefault="005D6DB9" w:rsidP="00A37F23">
      <w:pPr>
        <w:numPr>
          <w:ilvl w:val="0"/>
          <w:numId w:val="13"/>
        </w:numPr>
        <w:autoSpaceDE w:val="0"/>
        <w:autoSpaceDN w:val="0"/>
        <w:adjustRightInd w:val="0"/>
        <w:spacing w:after="0" w:line="240" w:lineRule="auto"/>
        <w:jc w:val="both"/>
        <w:rPr>
          <w:sz w:val="28"/>
          <w:szCs w:val="28"/>
          <w:u w:val="single"/>
        </w:rPr>
      </w:pPr>
      <w:r w:rsidRPr="00A0225B">
        <w:rPr>
          <w:sz w:val="28"/>
          <w:szCs w:val="28"/>
          <w:u w:val="single"/>
        </w:rPr>
        <w:t>некоммерческие</w:t>
      </w:r>
    </w:p>
    <w:p w:rsidR="005D6DB9" w:rsidRPr="00A0225B" w:rsidRDefault="005D6DB9" w:rsidP="00A37F23">
      <w:pPr>
        <w:numPr>
          <w:ilvl w:val="0"/>
          <w:numId w:val="13"/>
        </w:numPr>
        <w:autoSpaceDE w:val="0"/>
        <w:autoSpaceDN w:val="0"/>
        <w:adjustRightInd w:val="0"/>
        <w:spacing w:after="0" w:line="240" w:lineRule="auto"/>
        <w:jc w:val="both"/>
        <w:rPr>
          <w:sz w:val="28"/>
          <w:szCs w:val="28"/>
        </w:rPr>
      </w:pPr>
      <w:r w:rsidRPr="00A0225B">
        <w:rPr>
          <w:sz w:val="28"/>
          <w:szCs w:val="28"/>
        </w:rPr>
        <w:t>многоцелевые</w:t>
      </w:r>
    </w:p>
    <w:p w:rsidR="005D6DB9" w:rsidRPr="00A0225B" w:rsidRDefault="005D6DB9" w:rsidP="005D6DB9">
      <w:pPr>
        <w:autoSpaceDE w:val="0"/>
        <w:autoSpaceDN w:val="0"/>
        <w:adjustRightInd w:val="0"/>
        <w:ind w:left="567"/>
        <w:jc w:val="both"/>
        <w:rPr>
          <w:sz w:val="28"/>
          <w:szCs w:val="28"/>
        </w:rPr>
      </w:pPr>
      <w:r w:rsidRPr="00A0225B">
        <w:rPr>
          <w:sz w:val="28"/>
          <w:szCs w:val="28"/>
        </w:rPr>
        <w:t xml:space="preserve">Варианты ответов: </w:t>
      </w:r>
      <w:r w:rsidRPr="00A0225B">
        <w:rPr>
          <w:sz w:val="28"/>
          <w:szCs w:val="28"/>
          <w:u w:val="single"/>
        </w:rPr>
        <w:t>коммерческие, некоммерческие</w:t>
      </w:r>
    </w:p>
    <w:p w:rsidR="005D6DB9" w:rsidRPr="00830984" w:rsidRDefault="005D6DB9" w:rsidP="005D6DB9">
      <w:pPr>
        <w:tabs>
          <w:tab w:val="left" w:pos="540"/>
        </w:tabs>
        <w:autoSpaceDE w:val="0"/>
        <w:autoSpaceDN w:val="0"/>
        <w:adjustRightInd w:val="0"/>
        <w:ind w:left="540" w:hanging="540"/>
        <w:jc w:val="both"/>
        <w:rPr>
          <w:bCs/>
          <w:iCs/>
          <w:sz w:val="28"/>
          <w:szCs w:val="28"/>
          <w:lang w:val="ru-RU"/>
        </w:rPr>
      </w:pPr>
      <w:r w:rsidRPr="00830984">
        <w:rPr>
          <w:sz w:val="28"/>
          <w:szCs w:val="28"/>
          <w:lang w:val="ru-RU"/>
        </w:rPr>
        <w:t xml:space="preserve">13. Тестовое задание: Решения, принимаемые менеджером в соответствии </w:t>
      </w:r>
      <w:r w:rsidRPr="00830984">
        <w:rPr>
          <w:iCs/>
          <w:sz w:val="28"/>
          <w:szCs w:val="28"/>
          <w:lang w:val="ru-RU"/>
        </w:rPr>
        <w:t xml:space="preserve">с </w:t>
      </w:r>
      <w:r w:rsidRPr="00830984">
        <w:rPr>
          <w:bCs/>
          <w:iCs/>
          <w:sz w:val="28"/>
          <w:szCs w:val="28"/>
          <w:lang w:val="ru-RU"/>
        </w:rPr>
        <w:t>критерием обоснованности:</w:t>
      </w:r>
    </w:p>
    <w:p w:rsidR="005D6DB9" w:rsidRPr="00A0225B" w:rsidRDefault="005D6DB9" w:rsidP="00A37F23">
      <w:pPr>
        <w:numPr>
          <w:ilvl w:val="0"/>
          <w:numId w:val="28"/>
        </w:numPr>
        <w:tabs>
          <w:tab w:val="left" w:pos="540"/>
        </w:tabs>
        <w:autoSpaceDE w:val="0"/>
        <w:autoSpaceDN w:val="0"/>
        <w:adjustRightInd w:val="0"/>
        <w:spacing w:after="0" w:line="240" w:lineRule="auto"/>
        <w:jc w:val="both"/>
        <w:rPr>
          <w:sz w:val="28"/>
          <w:szCs w:val="28"/>
        </w:rPr>
      </w:pPr>
      <w:r w:rsidRPr="00A0225B">
        <w:rPr>
          <w:sz w:val="28"/>
          <w:szCs w:val="28"/>
        </w:rPr>
        <w:t>решения в условиях риска</w:t>
      </w:r>
    </w:p>
    <w:p w:rsidR="005D6DB9" w:rsidRPr="00A0225B" w:rsidRDefault="005D6DB9" w:rsidP="00A37F23">
      <w:pPr>
        <w:numPr>
          <w:ilvl w:val="0"/>
          <w:numId w:val="28"/>
        </w:numPr>
        <w:tabs>
          <w:tab w:val="left" w:pos="540"/>
        </w:tabs>
        <w:autoSpaceDE w:val="0"/>
        <w:autoSpaceDN w:val="0"/>
        <w:adjustRightInd w:val="0"/>
        <w:spacing w:after="0" w:line="240" w:lineRule="auto"/>
        <w:jc w:val="both"/>
        <w:rPr>
          <w:sz w:val="28"/>
          <w:szCs w:val="28"/>
          <w:u w:val="single"/>
        </w:rPr>
      </w:pPr>
      <w:r w:rsidRPr="00A0225B">
        <w:rPr>
          <w:sz w:val="28"/>
          <w:szCs w:val="28"/>
          <w:u w:val="single"/>
        </w:rPr>
        <w:t>рациональные</w:t>
      </w:r>
    </w:p>
    <w:p w:rsidR="005D6DB9" w:rsidRPr="00A0225B" w:rsidRDefault="005D6DB9" w:rsidP="00A37F23">
      <w:pPr>
        <w:numPr>
          <w:ilvl w:val="0"/>
          <w:numId w:val="28"/>
        </w:numPr>
        <w:tabs>
          <w:tab w:val="left" w:pos="540"/>
        </w:tabs>
        <w:autoSpaceDE w:val="0"/>
        <w:autoSpaceDN w:val="0"/>
        <w:adjustRightInd w:val="0"/>
        <w:spacing w:after="0" w:line="240" w:lineRule="auto"/>
        <w:jc w:val="both"/>
        <w:rPr>
          <w:sz w:val="28"/>
          <w:szCs w:val="28"/>
        </w:rPr>
      </w:pPr>
      <w:r w:rsidRPr="00A0225B">
        <w:rPr>
          <w:sz w:val="28"/>
          <w:szCs w:val="28"/>
        </w:rPr>
        <w:t>структурированные</w:t>
      </w:r>
    </w:p>
    <w:p w:rsidR="005D6DB9" w:rsidRPr="00A0225B" w:rsidRDefault="005D6DB9" w:rsidP="00A37F23">
      <w:pPr>
        <w:numPr>
          <w:ilvl w:val="0"/>
          <w:numId w:val="28"/>
        </w:numPr>
        <w:tabs>
          <w:tab w:val="left" w:pos="540"/>
        </w:tabs>
        <w:autoSpaceDE w:val="0"/>
        <w:autoSpaceDN w:val="0"/>
        <w:adjustRightInd w:val="0"/>
        <w:spacing w:after="0" w:line="240" w:lineRule="auto"/>
        <w:jc w:val="both"/>
        <w:rPr>
          <w:sz w:val="28"/>
          <w:szCs w:val="28"/>
        </w:rPr>
      </w:pPr>
      <w:r w:rsidRPr="00A0225B">
        <w:rPr>
          <w:sz w:val="28"/>
          <w:szCs w:val="28"/>
        </w:rPr>
        <w:t>решения высшего уровня</w:t>
      </w:r>
    </w:p>
    <w:p w:rsidR="005D6DB9" w:rsidRPr="00A0225B" w:rsidRDefault="005D6DB9" w:rsidP="00A37F23">
      <w:pPr>
        <w:numPr>
          <w:ilvl w:val="0"/>
          <w:numId w:val="28"/>
        </w:numPr>
        <w:tabs>
          <w:tab w:val="left" w:pos="540"/>
        </w:tabs>
        <w:autoSpaceDE w:val="0"/>
        <w:autoSpaceDN w:val="0"/>
        <w:adjustRightInd w:val="0"/>
        <w:spacing w:after="0" w:line="240" w:lineRule="auto"/>
        <w:jc w:val="both"/>
        <w:rPr>
          <w:sz w:val="28"/>
          <w:szCs w:val="28"/>
          <w:u w:val="single"/>
        </w:rPr>
      </w:pPr>
      <w:r w:rsidRPr="00A0225B">
        <w:rPr>
          <w:sz w:val="28"/>
          <w:szCs w:val="28"/>
          <w:u w:val="single"/>
        </w:rPr>
        <w:t>интуитивные</w:t>
      </w:r>
    </w:p>
    <w:p w:rsidR="005D6DB9" w:rsidRPr="00A0225B" w:rsidRDefault="005D6DB9" w:rsidP="00A37F23">
      <w:pPr>
        <w:numPr>
          <w:ilvl w:val="0"/>
          <w:numId w:val="28"/>
        </w:numPr>
        <w:tabs>
          <w:tab w:val="left" w:pos="540"/>
        </w:tabs>
        <w:autoSpaceDE w:val="0"/>
        <w:autoSpaceDN w:val="0"/>
        <w:adjustRightInd w:val="0"/>
        <w:spacing w:after="0" w:line="240" w:lineRule="auto"/>
        <w:jc w:val="both"/>
        <w:rPr>
          <w:sz w:val="28"/>
          <w:szCs w:val="28"/>
        </w:rPr>
      </w:pPr>
      <w:r w:rsidRPr="00A0225B">
        <w:rPr>
          <w:sz w:val="28"/>
          <w:szCs w:val="28"/>
        </w:rPr>
        <w:t>в условиях определенности</w:t>
      </w:r>
    </w:p>
    <w:p w:rsidR="005D6DB9" w:rsidRPr="00A0225B" w:rsidRDefault="005D6DB9" w:rsidP="005D6DB9">
      <w:pPr>
        <w:tabs>
          <w:tab w:val="left" w:pos="540"/>
        </w:tabs>
        <w:autoSpaceDE w:val="0"/>
        <w:autoSpaceDN w:val="0"/>
        <w:adjustRightInd w:val="0"/>
        <w:ind w:left="567"/>
        <w:jc w:val="both"/>
        <w:rPr>
          <w:sz w:val="28"/>
          <w:szCs w:val="28"/>
        </w:rPr>
      </w:pPr>
      <w:r w:rsidRPr="00A0225B">
        <w:rPr>
          <w:sz w:val="28"/>
          <w:szCs w:val="28"/>
        </w:rPr>
        <w:t xml:space="preserve">Варианты ответов: </w:t>
      </w:r>
      <w:r w:rsidRPr="00A0225B">
        <w:rPr>
          <w:sz w:val="28"/>
          <w:szCs w:val="28"/>
          <w:u w:val="single"/>
        </w:rPr>
        <w:t>рациональные, интуитивные</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lastRenderedPageBreak/>
        <w:t xml:space="preserve">14. </w:t>
      </w:r>
      <w:r w:rsidRPr="00830984">
        <w:rPr>
          <w:sz w:val="28"/>
          <w:szCs w:val="28"/>
          <w:lang w:val="ru-RU"/>
        </w:rPr>
        <w:tab/>
        <w:t>Тестовое задание: Верно ли следующее высказывание: «Релевантные данные – это данные, относящиеся к конкретной проблеме»</w:t>
      </w:r>
    </w:p>
    <w:p w:rsidR="005D6DB9" w:rsidRPr="00A0225B" w:rsidRDefault="005D6DB9" w:rsidP="00A37F23">
      <w:pPr>
        <w:numPr>
          <w:ilvl w:val="0"/>
          <w:numId w:val="16"/>
        </w:numPr>
        <w:autoSpaceDE w:val="0"/>
        <w:autoSpaceDN w:val="0"/>
        <w:adjustRightInd w:val="0"/>
        <w:spacing w:after="0" w:line="240" w:lineRule="auto"/>
        <w:jc w:val="both"/>
        <w:rPr>
          <w:sz w:val="28"/>
          <w:szCs w:val="28"/>
        </w:rPr>
      </w:pPr>
      <w:r w:rsidRPr="00A0225B">
        <w:rPr>
          <w:sz w:val="28"/>
          <w:szCs w:val="28"/>
          <w:u w:val="single"/>
        </w:rPr>
        <w:t>верно</w:t>
      </w:r>
    </w:p>
    <w:p w:rsidR="005D6DB9" w:rsidRPr="00A0225B" w:rsidRDefault="005D6DB9" w:rsidP="00A37F23">
      <w:pPr>
        <w:numPr>
          <w:ilvl w:val="0"/>
          <w:numId w:val="16"/>
        </w:numPr>
        <w:autoSpaceDE w:val="0"/>
        <w:autoSpaceDN w:val="0"/>
        <w:adjustRightInd w:val="0"/>
        <w:spacing w:after="0" w:line="240" w:lineRule="auto"/>
        <w:jc w:val="both"/>
        <w:rPr>
          <w:sz w:val="28"/>
          <w:szCs w:val="28"/>
        </w:rPr>
      </w:pPr>
      <w:r w:rsidRPr="00A0225B">
        <w:rPr>
          <w:sz w:val="28"/>
          <w:szCs w:val="28"/>
        </w:rPr>
        <w:t xml:space="preserve">неверно </w:t>
      </w:r>
    </w:p>
    <w:p w:rsidR="005D6DB9" w:rsidRPr="00A0225B" w:rsidRDefault="005D6DB9" w:rsidP="00A37F23">
      <w:pPr>
        <w:numPr>
          <w:ilvl w:val="0"/>
          <w:numId w:val="16"/>
        </w:numPr>
        <w:autoSpaceDE w:val="0"/>
        <w:autoSpaceDN w:val="0"/>
        <w:adjustRightInd w:val="0"/>
        <w:spacing w:after="0" w:line="240" w:lineRule="auto"/>
        <w:jc w:val="both"/>
        <w:rPr>
          <w:sz w:val="28"/>
          <w:szCs w:val="28"/>
        </w:rPr>
      </w:pPr>
      <w:r w:rsidRPr="00A0225B">
        <w:rPr>
          <w:sz w:val="28"/>
          <w:szCs w:val="28"/>
        </w:rPr>
        <w:t xml:space="preserve">Варианты ответов: </w:t>
      </w:r>
      <w:r w:rsidRPr="00A0225B">
        <w:rPr>
          <w:sz w:val="28"/>
          <w:szCs w:val="28"/>
          <w:u w:val="single"/>
        </w:rPr>
        <w:t>верно</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15.</w:t>
      </w:r>
      <w:r w:rsidRPr="00830984">
        <w:rPr>
          <w:sz w:val="28"/>
          <w:szCs w:val="28"/>
          <w:lang w:val="ru-RU"/>
        </w:rPr>
        <w:tab/>
        <w:t xml:space="preserve">Тестовое задание: Основные </w:t>
      </w:r>
      <w:r w:rsidRPr="00830984">
        <w:rPr>
          <w:iCs/>
          <w:sz w:val="28"/>
          <w:szCs w:val="28"/>
          <w:lang w:val="ru-RU"/>
        </w:rPr>
        <w:t>условия обеспечения высокого качества и эффективности управленческого решения</w:t>
      </w:r>
      <w:r w:rsidRPr="00830984">
        <w:rPr>
          <w:sz w:val="28"/>
          <w:szCs w:val="28"/>
          <w:lang w:val="ru-RU"/>
        </w:rPr>
        <w:t>:</w:t>
      </w:r>
    </w:p>
    <w:p w:rsidR="005D6DB9" w:rsidRPr="00830984" w:rsidRDefault="005D6DB9" w:rsidP="00A37F23">
      <w:pPr>
        <w:numPr>
          <w:ilvl w:val="0"/>
          <w:numId w:val="18"/>
        </w:numPr>
        <w:autoSpaceDE w:val="0"/>
        <w:autoSpaceDN w:val="0"/>
        <w:adjustRightInd w:val="0"/>
        <w:spacing w:after="0" w:line="240" w:lineRule="auto"/>
        <w:jc w:val="both"/>
        <w:rPr>
          <w:sz w:val="28"/>
          <w:szCs w:val="28"/>
          <w:u w:val="single"/>
          <w:lang w:val="ru-RU"/>
        </w:rPr>
      </w:pPr>
      <w:r w:rsidRPr="00830984">
        <w:rPr>
          <w:sz w:val="28"/>
          <w:szCs w:val="28"/>
          <w:u w:val="single"/>
          <w:lang w:val="ru-RU"/>
        </w:rPr>
        <w:t>применение научных подходов менеджмента при принятии решений</w:t>
      </w:r>
    </w:p>
    <w:p w:rsidR="005D6DB9" w:rsidRPr="00830984" w:rsidRDefault="005D6DB9" w:rsidP="00A37F23">
      <w:pPr>
        <w:numPr>
          <w:ilvl w:val="0"/>
          <w:numId w:val="18"/>
        </w:numPr>
        <w:autoSpaceDE w:val="0"/>
        <w:autoSpaceDN w:val="0"/>
        <w:adjustRightInd w:val="0"/>
        <w:spacing w:after="0" w:line="240" w:lineRule="auto"/>
        <w:jc w:val="both"/>
        <w:rPr>
          <w:sz w:val="28"/>
          <w:szCs w:val="28"/>
          <w:lang w:val="ru-RU"/>
        </w:rPr>
      </w:pPr>
      <w:r w:rsidRPr="00830984">
        <w:rPr>
          <w:sz w:val="28"/>
          <w:szCs w:val="28"/>
          <w:lang w:val="ru-RU"/>
        </w:rPr>
        <w:t>привлечение работников фирмы к принятию решений</w:t>
      </w:r>
    </w:p>
    <w:p w:rsidR="005D6DB9" w:rsidRPr="00A0225B" w:rsidRDefault="005D6DB9" w:rsidP="00A37F23">
      <w:pPr>
        <w:numPr>
          <w:ilvl w:val="0"/>
          <w:numId w:val="18"/>
        </w:numPr>
        <w:autoSpaceDE w:val="0"/>
        <w:autoSpaceDN w:val="0"/>
        <w:adjustRightInd w:val="0"/>
        <w:spacing w:after="0" w:line="240" w:lineRule="auto"/>
        <w:jc w:val="both"/>
        <w:rPr>
          <w:sz w:val="28"/>
          <w:szCs w:val="28"/>
        </w:rPr>
      </w:pPr>
      <w:r w:rsidRPr="00A0225B">
        <w:rPr>
          <w:sz w:val="28"/>
          <w:szCs w:val="28"/>
          <w:u w:val="single"/>
        </w:rPr>
        <w:t>наличие возможности реализации решения</w:t>
      </w:r>
    </w:p>
    <w:p w:rsidR="005D6DB9" w:rsidRPr="00A0225B" w:rsidRDefault="005D6DB9" w:rsidP="00A37F23">
      <w:pPr>
        <w:numPr>
          <w:ilvl w:val="0"/>
          <w:numId w:val="18"/>
        </w:numPr>
        <w:autoSpaceDE w:val="0"/>
        <w:autoSpaceDN w:val="0"/>
        <w:adjustRightInd w:val="0"/>
        <w:spacing w:after="0" w:line="240" w:lineRule="auto"/>
        <w:jc w:val="both"/>
        <w:rPr>
          <w:sz w:val="28"/>
          <w:szCs w:val="28"/>
        </w:rPr>
      </w:pPr>
      <w:r w:rsidRPr="00A0225B">
        <w:rPr>
          <w:sz w:val="28"/>
          <w:szCs w:val="28"/>
        </w:rPr>
        <w:t>коллегиальный подход к принятию решения</w:t>
      </w:r>
    </w:p>
    <w:p w:rsidR="005D6DB9" w:rsidRPr="00830984" w:rsidRDefault="005D6DB9" w:rsidP="005D6DB9">
      <w:pPr>
        <w:autoSpaceDE w:val="0"/>
        <w:autoSpaceDN w:val="0"/>
        <w:adjustRightInd w:val="0"/>
        <w:ind w:left="567"/>
        <w:jc w:val="both"/>
        <w:rPr>
          <w:sz w:val="28"/>
          <w:szCs w:val="28"/>
          <w:lang w:val="ru-RU"/>
        </w:rPr>
      </w:pPr>
      <w:r w:rsidRPr="00830984">
        <w:rPr>
          <w:sz w:val="28"/>
          <w:szCs w:val="28"/>
          <w:lang w:val="ru-RU"/>
        </w:rPr>
        <w:t>Варианты ответов:</w:t>
      </w:r>
      <w:r w:rsidRPr="00830984">
        <w:rPr>
          <w:sz w:val="28"/>
          <w:szCs w:val="28"/>
          <w:u w:val="single"/>
          <w:lang w:val="ru-RU"/>
        </w:rPr>
        <w:t xml:space="preserve"> применение научных подходов менеджмента при принятии решений, наличие возможности реализации решения</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16.</w:t>
      </w:r>
      <w:r w:rsidRPr="00830984">
        <w:rPr>
          <w:sz w:val="28"/>
          <w:szCs w:val="28"/>
          <w:lang w:val="ru-RU"/>
        </w:rPr>
        <w:tab/>
        <w:t>Тестовое задание: Экспертные оценки представляют собой следующий вид информации:</w:t>
      </w:r>
    </w:p>
    <w:p w:rsidR="005D6DB9" w:rsidRPr="00A0225B" w:rsidRDefault="005D6DB9" w:rsidP="00A37F23">
      <w:pPr>
        <w:numPr>
          <w:ilvl w:val="0"/>
          <w:numId w:val="14"/>
        </w:numPr>
        <w:autoSpaceDE w:val="0"/>
        <w:autoSpaceDN w:val="0"/>
        <w:adjustRightInd w:val="0"/>
        <w:spacing w:after="0" w:line="240" w:lineRule="auto"/>
        <w:jc w:val="both"/>
        <w:rPr>
          <w:sz w:val="28"/>
          <w:szCs w:val="28"/>
        </w:rPr>
      </w:pPr>
      <w:r w:rsidRPr="00A0225B">
        <w:rPr>
          <w:sz w:val="28"/>
          <w:szCs w:val="28"/>
        </w:rPr>
        <w:t>интуитивные данные</w:t>
      </w:r>
    </w:p>
    <w:p w:rsidR="005D6DB9" w:rsidRPr="00A0225B" w:rsidRDefault="005D6DB9" w:rsidP="00A37F23">
      <w:pPr>
        <w:numPr>
          <w:ilvl w:val="0"/>
          <w:numId w:val="14"/>
        </w:numPr>
        <w:autoSpaceDE w:val="0"/>
        <w:autoSpaceDN w:val="0"/>
        <w:adjustRightInd w:val="0"/>
        <w:spacing w:after="0" w:line="240" w:lineRule="auto"/>
        <w:jc w:val="both"/>
        <w:rPr>
          <w:sz w:val="28"/>
          <w:szCs w:val="28"/>
        </w:rPr>
      </w:pPr>
      <w:r w:rsidRPr="00A0225B">
        <w:rPr>
          <w:sz w:val="28"/>
          <w:szCs w:val="28"/>
        </w:rPr>
        <w:t>формализованные данные</w:t>
      </w:r>
    </w:p>
    <w:p w:rsidR="005D6DB9" w:rsidRPr="00A0225B" w:rsidRDefault="005D6DB9" w:rsidP="00A37F23">
      <w:pPr>
        <w:numPr>
          <w:ilvl w:val="0"/>
          <w:numId w:val="14"/>
        </w:numPr>
        <w:autoSpaceDE w:val="0"/>
        <w:autoSpaceDN w:val="0"/>
        <w:adjustRightInd w:val="0"/>
        <w:spacing w:after="0" w:line="240" w:lineRule="auto"/>
        <w:jc w:val="both"/>
        <w:rPr>
          <w:sz w:val="28"/>
          <w:szCs w:val="28"/>
          <w:u w:val="single"/>
        </w:rPr>
      </w:pPr>
      <w:r w:rsidRPr="00A0225B">
        <w:rPr>
          <w:sz w:val="28"/>
          <w:szCs w:val="28"/>
          <w:u w:val="single"/>
        </w:rPr>
        <w:t>количественные данные</w:t>
      </w:r>
    </w:p>
    <w:p w:rsidR="005D6DB9" w:rsidRPr="00A0225B" w:rsidRDefault="005D6DB9" w:rsidP="005D6DB9">
      <w:pPr>
        <w:autoSpaceDE w:val="0"/>
        <w:autoSpaceDN w:val="0"/>
        <w:adjustRightInd w:val="0"/>
        <w:ind w:left="567"/>
        <w:jc w:val="both"/>
        <w:rPr>
          <w:sz w:val="28"/>
          <w:szCs w:val="28"/>
          <w:u w:val="single"/>
        </w:rPr>
      </w:pPr>
      <w:r w:rsidRPr="00A0225B">
        <w:rPr>
          <w:sz w:val="28"/>
          <w:szCs w:val="28"/>
        </w:rPr>
        <w:t xml:space="preserve">Варианты ответов: </w:t>
      </w:r>
      <w:r w:rsidRPr="00A0225B">
        <w:rPr>
          <w:sz w:val="28"/>
          <w:szCs w:val="28"/>
          <w:u w:val="single"/>
        </w:rPr>
        <w:t>количественные данные</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 xml:space="preserve">17. </w:t>
      </w:r>
      <w:r w:rsidRPr="00830984">
        <w:rPr>
          <w:sz w:val="28"/>
          <w:szCs w:val="28"/>
          <w:lang w:val="ru-RU"/>
        </w:rPr>
        <w:tab/>
        <w:t xml:space="preserve">Тестовое задание: Официальные акты, письма – это </w:t>
      </w:r>
    </w:p>
    <w:p w:rsidR="005D6DB9" w:rsidRPr="00A0225B" w:rsidRDefault="005D6DB9" w:rsidP="00A37F23">
      <w:pPr>
        <w:numPr>
          <w:ilvl w:val="0"/>
          <w:numId w:val="15"/>
        </w:numPr>
        <w:autoSpaceDE w:val="0"/>
        <w:autoSpaceDN w:val="0"/>
        <w:adjustRightInd w:val="0"/>
        <w:spacing w:after="0" w:line="240" w:lineRule="auto"/>
        <w:jc w:val="both"/>
        <w:rPr>
          <w:sz w:val="28"/>
          <w:szCs w:val="28"/>
        </w:rPr>
      </w:pPr>
      <w:r w:rsidRPr="00A0225B">
        <w:rPr>
          <w:sz w:val="28"/>
          <w:szCs w:val="28"/>
        </w:rPr>
        <w:t>интуитивные данные</w:t>
      </w:r>
    </w:p>
    <w:p w:rsidR="005D6DB9" w:rsidRPr="00A0225B" w:rsidRDefault="005D6DB9" w:rsidP="00A37F23">
      <w:pPr>
        <w:numPr>
          <w:ilvl w:val="0"/>
          <w:numId w:val="15"/>
        </w:numPr>
        <w:autoSpaceDE w:val="0"/>
        <w:autoSpaceDN w:val="0"/>
        <w:adjustRightInd w:val="0"/>
        <w:spacing w:after="0" w:line="240" w:lineRule="auto"/>
        <w:jc w:val="both"/>
        <w:rPr>
          <w:sz w:val="28"/>
          <w:szCs w:val="28"/>
          <w:u w:val="single"/>
        </w:rPr>
      </w:pPr>
      <w:r w:rsidRPr="00A0225B">
        <w:rPr>
          <w:sz w:val="28"/>
          <w:szCs w:val="28"/>
          <w:u w:val="single"/>
        </w:rPr>
        <w:t>формализованные данные</w:t>
      </w:r>
    </w:p>
    <w:p w:rsidR="005D6DB9" w:rsidRPr="00A0225B" w:rsidRDefault="005D6DB9" w:rsidP="00A37F23">
      <w:pPr>
        <w:numPr>
          <w:ilvl w:val="0"/>
          <w:numId w:val="15"/>
        </w:numPr>
        <w:autoSpaceDE w:val="0"/>
        <w:autoSpaceDN w:val="0"/>
        <w:adjustRightInd w:val="0"/>
        <w:spacing w:after="0" w:line="240" w:lineRule="auto"/>
        <w:jc w:val="both"/>
        <w:rPr>
          <w:sz w:val="28"/>
          <w:szCs w:val="28"/>
        </w:rPr>
      </w:pPr>
      <w:r w:rsidRPr="00A0225B">
        <w:rPr>
          <w:sz w:val="28"/>
          <w:szCs w:val="28"/>
        </w:rPr>
        <w:t>количественные данные</w:t>
      </w:r>
    </w:p>
    <w:p w:rsidR="005D6DB9" w:rsidRPr="00A0225B" w:rsidRDefault="005D6DB9" w:rsidP="005D6DB9">
      <w:pPr>
        <w:autoSpaceDE w:val="0"/>
        <w:autoSpaceDN w:val="0"/>
        <w:adjustRightInd w:val="0"/>
        <w:ind w:left="567"/>
        <w:jc w:val="both"/>
        <w:rPr>
          <w:sz w:val="28"/>
          <w:szCs w:val="28"/>
        </w:rPr>
      </w:pPr>
      <w:r w:rsidRPr="00A0225B">
        <w:rPr>
          <w:sz w:val="28"/>
          <w:szCs w:val="28"/>
        </w:rPr>
        <w:t xml:space="preserve">Варианты ответов: </w:t>
      </w:r>
      <w:r w:rsidRPr="00A0225B">
        <w:rPr>
          <w:sz w:val="28"/>
          <w:szCs w:val="28"/>
          <w:u w:val="single"/>
        </w:rPr>
        <w:t>формализованные данные</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 xml:space="preserve">18. </w:t>
      </w:r>
      <w:r w:rsidRPr="00830984">
        <w:rPr>
          <w:sz w:val="28"/>
          <w:szCs w:val="28"/>
          <w:lang w:val="ru-RU"/>
        </w:rPr>
        <w:tab/>
        <w:t>Тестовое задание: Единство целей, научная обоснованность и правомочность, ясность и краткость формулировок принятого решения, своевременность и оперативность принятия решения, объективность – это требования</w:t>
      </w:r>
    </w:p>
    <w:p w:rsidR="005D6DB9" w:rsidRPr="00A0225B" w:rsidRDefault="005D6DB9" w:rsidP="00A37F23">
      <w:pPr>
        <w:numPr>
          <w:ilvl w:val="0"/>
          <w:numId w:val="20"/>
        </w:numPr>
        <w:autoSpaceDE w:val="0"/>
        <w:autoSpaceDN w:val="0"/>
        <w:adjustRightInd w:val="0"/>
        <w:spacing w:after="0" w:line="240" w:lineRule="auto"/>
        <w:jc w:val="both"/>
        <w:rPr>
          <w:sz w:val="28"/>
          <w:szCs w:val="28"/>
        </w:rPr>
      </w:pPr>
      <w:r w:rsidRPr="00A0225B">
        <w:rPr>
          <w:sz w:val="28"/>
          <w:szCs w:val="28"/>
        </w:rPr>
        <w:t>многовариантности принимаемого управленческого решения</w:t>
      </w:r>
    </w:p>
    <w:p w:rsidR="005D6DB9" w:rsidRPr="00A0225B" w:rsidRDefault="005D6DB9" w:rsidP="00A37F23">
      <w:pPr>
        <w:numPr>
          <w:ilvl w:val="0"/>
          <w:numId w:val="20"/>
        </w:numPr>
        <w:autoSpaceDE w:val="0"/>
        <w:autoSpaceDN w:val="0"/>
        <w:adjustRightInd w:val="0"/>
        <w:spacing w:after="0" w:line="240" w:lineRule="auto"/>
        <w:jc w:val="both"/>
        <w:rPr>
          <w:sz w:val="28"/>
          <w:szCs w:val="28"/>
          <w:u w:val="single"/>
        </w:rPr>
      </w:pPr>
      <w:r w:rsidRPr="00A0225B">
        <w:rPr>
          <w:sz w:val="28"/>
          <w:szCs w:val="28"/>
          <w:u w:val="single"/>
        </w:rPr>
        <w:t>эффективности принимаемого управленческого решения</w:t>
      </w:r>
    </w:p>
    <w:p w:rsidR="005D6DB9" w:rsidRPr="00A0225B" w:rsidRDefault="005D6DB9" w:rsidP="00A37F23">
      <w:pPr>
        <w:numPr>
          <w:ilvl w:val="0"/>
          <w:numId w:val="20"/>
        </w:numPr>
        <w:autoSpaceDE w:val="0"/>
        <w:autoSpaceDN w:val="0"/>
        <w:adjustRightInd w:val="0"/>
        <w:spacing w:after="0" w:line="240" w:lineRule="auto"/>
        <w:jc w:val="both"/>
        <w:rPr>
          <w:sz w:val="28"/>
          <w:szCs w:val="28"/>
        </w:rPr>
      </w:pPr>
      <w:r w:rsidRPr="00A0225B">
        <w:rPr>
          <w:sz w:val="28"/>
          <w:szCs w:val="28"/>
        </w:rPr>
        <w:t>устойчивости</w:t>
      </w:r>
    </w:p>
    <w:p w:rsidR="005D6DB9" w:rsidRPr="00A0225B" w:rsidRDefault="005D6DB9" w:rsidP="00A37F23">
      <w:pPr>
        <w:numPr>
          <w:ilvl w:val="0"/>
          <w:numId w:val="20"/>
        </w:numPr>
        <w:autoSpaceDE w:val="0"/>
        <w:autoSpaceDN w:val="0"/>
        <w:adjustRightInd w:val="0"/>
        <w:spacing w:after="0" w:line="240" w:lineRule="auto"/>
        <w:jc w:val="both"/>
        <w:rPr>
          <w:sz w:val="28"/>
          <w:szCs w:val="28"/>
        </w:rPr>
      </w:pPr>
      <w:r w:rsidRPr="00A0225B">
        <w:rPr>
          <w:sz w:val="28"/>
          <w:szCs w:val="28"/>
        </w:rPr>
        <w:t>согласованности</w:t>
      </w:r>
    </w:p>
    <w:p w:rsidR="005D6DB9" w:rsidRPr="00830984" w:rsidRDefault="005D6DB9" w:rsidP="005D6DB9">
      <w:pPr>
        <w:autoSpaceDE w:val="0"/>
        <w:autoSpaceDN w:val="0"/>
        <w:adjustRightInd w:val="0"/>
        <w:ind w:left="567"/>
        <w:jc w:val="both"/>
        <w:rPr>
          <w:sz w:val="28"/>
          <w:szCs w:val="28"/>
          <w:lang w:val="ru-RU"/>
        </w:rPr>
      </w:pPr>
      <w:r w:rsidRPr="00830984">
        <w:rPr>
          <w:sz w:val="28"/>
          <w:szCs w:val="28"/>
          <w:lang w:val="ru-RU"/>
        </w:rPr>
        <w:t xml:space="preserve">Варианты ответов: </w:t>
      </w:r>
      <w:r w:rsidRPr="00830984">
        <w:rPr>
          <w:sz w:val="28"/>
          <w:szCs w:val="28"/>
          <w:u w:val="single"/>
          <w:lang w:val="ru-RU"/>
        </w:rPr>
        <w:t>эффективности принимаемого управленческого решения</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19.</w:t>
      </w:r>
      <w:r w:rsidRPr="00830984">
        <w:rPr>
          <w:sz w:val="28"/>
          <w:szCs w:val="28"/>
          <w:lang w:val="ru-RU"/>
        </w:rPr>
        <w:tab/>
        <w:t>Тестовое задание: Альтернативные варианты управленческого решения приводятся в сопоставимый вид в общем случае по …… факторам</w:t>
      </w:r>
    </w:p>
    <w:p w:rsidR="005D6DB9" w:rsidRPr="00830984" w:rsidRDefault="005D6DB9" w:rsidP="005D6DB9">
      <w:pPr>
        <w:tabs>
          <w:tab w:val="left" w:pos="540"/>
        </w:tabs>
        <w:autoSpaceDE w:val="0"/>
        <w:autoSpaceDN w:val="0"/>
        <w:adjustRightInd w:val="0"/>
        <w:ind w:left="540" w:hanging="540"/>
        <w:jc w:val="both"/>
        <w:rPr>
          <w:sz w:val="28"/>
          <w:szCs w:val="28"/>
          <w:u w:val="single"/>
          <w:lang w:val="ru-RU"/>
        </w:rPr>
      </w:pPr>
      <w:r w:rsidRPr="00830984">
        <w:rPr>
          <w:sz w:val="28"/>
          <w:szCs w:val="28"/>
          <w:lang w:val="ru-RU"/>
        </w:rPr>
        <w:tab/>
        <w:t xml:space="preserve">Варианты ответов: </w:t>
      </w:r>
      <w:r w:rsidRPr="00830984">
        <w:rPr>
          <w:sz w:val="28"/>
          <w:szCs w:val="28"/>
          <w:u w:val="single"/>
          <w:lang w:val="ru-RU"/>
        </w:rPr>
        <w:t>8</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20.</w:t>
      </w:r>
      <w:r w:rsidRPr="00830984">
        <w:rPr>
          <w:sz w:val="28"/>
          <w:szCs w:val="28"/>
          <w:lang w:val="ru-RU"/>
        </w:rPr>
        <w:tab/>
        <w:t>Тестовое задание: Качество управленческого решения определяется</w:t>
      </w:r>
    </w:p>
    <w:p w:rsidR="005D6DB9" w:rsidRPr="00830984" w:rsidRDefault="005D6DB9" w:rsidP="00A37F23">
      <w:pPr>
        <w:numPr>
          <w:ilvl w:val="0"/>
          <w:numId w:val="17"/>
        </w:numPr>
        <w:autoSpaceDE w:val="0"/>
        <w:autoSpaceDN w:val="0"/>
        <w:adjustRightInd w:val="0"/>
        <w:spacing w:after="0" w:line="240" w:lineRule="auto"/>
        <w:jc w:val="both"/>
        <w:rPr>
          <w:sz w:val="28"/>
          <w:szCs w:val="28"/>
          <w:lang w:val="ru-RU"/>
        </w:rPr>
      </w:pPr>
      <w:r w:rsidRPr="00830984">
        <w:rPr>
          <w:color w:val="1E1E1E"/>
          <w:sz w:val="28"/>
          <w:szCs w:val="28"/>
          <w:lang w:val="ru-RU"/>
        </w:rPr>
        <w:lastRenderedPageBreak/>
        <w:t>способом принятия решения, основывающимся на базе здравого смысла</w:t>
      </w:r>
    </w:p>
    <w:p w:rsidR="005D6DB9" w:rsidRPr="00830984" w:rsidRDefault="005D6DB9" w:rsidP="00A37F23">
      <w:pPr>
        <w:numPr>
          <w:ilvl w:val="0"/>
          <w:numId w:val="17"/>
        </w:numPr>
        <w:autoSpaceDE w:val="0"/>
        <w:autoSpaceDN w:val="0"/>
        <w:adjustRightInd w:val="0"/>
        <w:spacing w:after="0" w:line="240" w:lineRule="auto"/>
        <w:jc w:val="both"/>
        <w:rPr>
          <w:sz w:val="28"/>
          <w:szCs w:val="28"/>
          <w:lang w:val="ru-RU"/>
        </w:rPr>
      </w:pPr>
      <w:r w:rsidRPr="00830984">
        <w:rPr>
          <w:iCs/>
          <w:sz w:val="28"/>
          <w:szCs w:val="28"/>
          <w:u w:val="single"/>
          <w:lang w:val="ru-RU"/>
        </w:rPr>
        <w:t>совокупностью параметров решения, удовлетворяющих конкретной потребности всех заинтересованных в его результатах, и системой мер по их реализации</w:t>
      </w:r>
    </w:p>
    <w:p w:rsidR="005D6DB9" w:rsidRPr="00830984" w:rsidRDefault="005D6DB9" w:rsidP="00A37F23">
      <w:pPr>
        <w:numPr>
          <w:ilvl w:val="0"/>
          <w:numId w:val="17"/>
        </w:numPr>
        <w:autoSpaceDE w:val="0"/>
        <w:autoSpaceDN w:val="0"/>
        <w:adjustRightInd w:val="0"/>
        <w:spacing w:after="0" w:line="240" w:lineRule="auto"/>
        <w:jc w:val="both"/>
        <w:rPr>
          <w:sz w:val="28"/>
          <w:szCs w:val="28"/>
          <w:lang w:val="ru-RU"/>
        </w:rPr>
      </w:pPr>
      <w:r w:rsidRPr="00830984">
        <w:rPr>
          <w:iCs/>
          <w:sz w:val="28"/>
          <w:szCs w:val="28"/>
          <w:lang w:val="ru-RU"/>
        </w:rPr>
        <w:t xml:space="preserve">тем фактором, что менеджер выбирает </w:t>
      </w:r>
      <w:r w:rsidRPr="00830984">
        <w:rPr>
          <w:sz w:val="28"/>
          <w:szCs w:val="28"/>
          <w:lang w:val="ru-RU"/>
        </w:rPr>
        <w:t>наиболее желательное с точки зрения конечного эффекта решение</w:t>
      </w:r>
    </w:p>
    <w:p w:rsidR="005D6DB9" w:rsidRPr="00830984" w:rsidRDefault="005D6DB9" w:rsidP="00A37F23">
      <w:pPr>
        <w:numPr>
          <w:ilvl w:val="0"/>
          <w:numId w:val="17"/>
        </w:numPr>
        <w:autoSpaceDE w:val="0"/>
        <w:autoSpaceDN w:val="0"/>
        <w:adjustRightInd w:val="0"/>
        <w:spacing w:after="0" w:line="240" w:lineRule="auto"/>
        <w:jc w:val="both"/>
        <w:rPr>
          <w:sz w:val="28"/>
          <w:szCs w:val="28"/>
          <w:lang w:val="ru-RU"/>
        </w:rPr>
      </w:pPr>
      <w:r w:rsidRPr="00830984">
        <w:rPr>
          <w:iCs/>
          <w:sz w:val="28"/>
          <w:szCs w:val="28"/>
          <w:lang w:val="ru-RU"/>
        </w:rPr>
        <w:t>совокупностью свойств, обеспечивающих его успешное выполнение</w:t>
      </w:r>
    </w:p>
    <w:p w:rsidR="005D6DB9" w:rsidRPr="00830984" w:rsidRDefault="005D6DB9" w:rsidP="005D6DB9">
      <w:pPr>
        <w:autoSpaceDE w:val="0"/>
        <w:autoSpaceDN w:val="0"/>
        <w:adjustRightInd w:val="0"/>
        <w:ind w:left="567"/>
        <w:jc w:val="both"/>
        <w:rPr>
          <w:sz w:val="28"/>
          <w:szCs w:val="28"/>
          <w:lang w:val="ru-RU"/>
        </w:rPr>
      </w:pPr>
      <w:r w:rsidRPr="00830984">
        <w:rPr>
          <w:sz w:val="28"/>
          <w:szCs w:val="28"/>
          <w:lang w:val="ru-RU"/>
        </w:rPr>
        <w:t xml:space="preserve">Варианты ответов: </w:t>
      </w:r>
      <w:r w:rsidRPr="00830984">
        <w:rPr>
          <w:iCs/>
          <w:sz w:val="28"/>
          <w:szCs w:val="28"/>
          <w:u w:val="single"/>
          <w:lang w:val="ru-RU"/>
        </w:rPr>
        <w:t>совокупностью параметров решения, удовлетворяющих конкретной потребности всех заинтересованных в его результатах, и системой мер по их реализации</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 xml:space="preserve">21. </w:t>
      </w:r>
      <w:r w:rsidRPr="00830984">
        <w:rPr>
          <w:sz w:val="28"/>
          <w:szCs w:val="28"/>
          <w:lang w:val="ru-RU"/>
        </w:rPr>
        <w:tab/>
        <w:t>Тестовое задание: Верно ли высказывание «Многовариантность управленческого решения при принятии решения – основное условие повышения его качества»:</w:t>
      </w:r>
    </w:p>
    <w:p w:rsidR="005D6DB9" w:rsidRPr="00A0225B" w:rsidRDefault="005D6DB9" w:rsidP="00A37F23">
      <w:pPr>
        <w:numPr>
          <w:ilvl w:val="0"/>
          <w:numId w:val="19"/>
        </w:numPr>
        <w:autoSpaceDE w:val="0"/>
        <w:autoSpaceDN w:val="0"/>
        <w:adjustRightInd w:val="0"/>
        <w:spacing w:after="0" w:line="240" w:lineRule="auto"/>
        <w:jc w:val="both"/>
        <w:rPr>
          <w:sz w:val="28"/>
          <w:szCs w:val="28"/>
          <w:u w:val="single"/>
        </w:rPr>
      </w:pPr>
      <w:r w:rsidRPr="00A0225B">
        <w:rPr>
          <w:sz w:val="28"/>
          <w:szCs w:val="28"/>
          <w:u w:val="single"/>
        </w:rPr>
        <w:t>верно</w:t>
      </w:r>
    </w:p>
    <w:p w:rsidR="005D6DB9" w:rsidRPr="00A0225B" w:rsidRDefault="005D6DB9" w:rsidP="00A37F23">
      <w:pPr>
        <w:numPr>
          <w:ilvl w:val="0"/>
          <w:numId w:val="19"/>
        </w:numPr>
        <w:autoSpaceDE w:val="0"/>
        <w:autoSpaceDN w:val="0"/>
        <w:adjustRightInd w:val="0"/>
        <w:spacing w:after="0" w:line="240" w:lineRule="auto"/>
        <w:jc w:val="both"/>
        <w:rPr>
          <w:sz w:val="28"/>
          <w:szCs w:val="28"/>
        </w:rPr>
      </w:pPr>
      <w:r w:rsidRPr="00A0225B">
        <w:rPr>
          <w:sz w:val="28"/>
          <w:szCs w:val="28"/>
        </w:rPr>
        <w:t>неверно</w:t>
      </w:r>
    </w:p>
    <w:p w:rsidR="005D6DB9" w:rsidRPr="00A0225B" w:rsidRDefault="005D6DB9" w:rsidP="005D6DB9">
      <w:pPr>
        <w:autoSpaceDE w:val="0"/>
        <w:autoSpaceDN w:val="0"/>
        <w:adjustRightInd w:val="0"/>
        <w:ind w:left="567"/>
        <w:jc w:val="both"/>
        <w:rPr>
          <w:sz w:val="28"/>
          <w:szCs w:val="28"/>
        </w:rPr>
      </w:pPr>
      <w:r w:rsidRPr="00A0225B">
        <w:rPr>
          <w:sz w:val="28"/>
          <w:szCs w:val="28"/>
        </w:rPr>
        <w:t xml:space="preserve">Варианты ответов: </w:t>
      </w:r>
      <w:r w:rsidRPr="00A0225B">
        <w:rPr>
          <w:sz w:val="28"/>
          <w:szCs w:val="28"/>
          <w:u w:val="single"/>
        </w:rPr>
        <w:t>верно</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 xml:space="preserve">22. </w:t>
      </w:r>
      <w:r w:rsidRPr="00830984">
        <w:rPr>
          <w:sz w:val="28"/>
          <w:szCs w:val="28"/>
          <w:lang w:val="ru-RU"/>
        </w:rPr>
        <w:tab/>
        <w:t>Тестовое задание: Требование: «не игнорировать фактические условия при разработке вариантов решений» называется:</w:t>
      </w:r>
    </w:p>
    <w:p w:rsidR="005D6DB9" w:rsidRPr="00A0225B" w:rsidRDefault="005D6DB9" w:rsidP="00A37F23">
      <w:pPr>
        <w:numPr>
          <w:ilvl w:val="0"/>
          <w:numId w:val="21"/>
        </w:numPr>
        <w:autoSpaceDE w:val="0"/>
        <w:autoSpaceDN w:val="0"/>
        <w:adjustRightInd w:val="0"/>
        <w:spacing w:after="0" w:line="240" w:lineRule="auto"/>
        <w:jc w:val="both"/>
        <w:rPr>
          <w:sz w:val="28"/>
          <w:szCs w:val="28"/>
        </w:rPr>
      </w:pPr>
      <w:r w:rsidRPr="00A0225B">
        <w:rPr>
          <w:rStyle w:val="submenu-table"/>
          <w:iCs/>
          <w:sz w:val="28"/>
          <w:szCs w:val="28"/>
        </w:rPr>
        <w:t>научной обоснованностью принятия решения</w:t>
      </w:r>
    </w:p>
    <w:p w:rsidR="005D6DB9" w:rsidRPr="00A0225B" w:rsidRDefault="005D6DB9" w:rsidP="00A37F23">
      <w:pPr>
        <w:numPr>
          <w:ilvl w:val="0"/>
          <w:numId w:val="21"/>
        </w:numPr>
        <w:autoSpaceDE w:val="0"/>
        <w:autoSpaceDN w:val="0"/>
        <w:adjustRightInd w:val="0"/>
        <w:spacing w:after="0" w:line="240" w:lineRule="auto"/>
        <w:jc w:val="both"/>
        <w:rPr>
          <w:iCs/>
          <w:sz w:val="28"/>
          <w:szCs w:val="28"/>
        </w:rPr>
      </w:pPr>
      <w:r w:rsidRPr="00A0225B">
        <w:rPr>
          <w:sz w:val="28"/>
          <w:szCs w:val="28"/>
          <w:u w:val="single"/>
        </w:rPr>
        <w:t>объективностью принятия решения</w:t>
      </w:r>
    </w:p>
    <w:p w:rsidR="005D6DB9" w:rsidRPr="00A0225B" w:rsidRDefault="005D6DB9" w:rsidP="00A37F23">
      <w:pPr>
        <w:numPr>
          <w:ilvl w:val="0"/>
          <w:numId w:val="21"/>
        </w:numPr>
        <w:autoSpaceDE w:val="0"/>
        <w:autoSpaceDN w:val="0"/>
        <w:adjustRightInd w:val="0"/>
        <w:spacing w:after="0" w:line="240" w:lineRule="auto"/>
        <w:jc w:val="both"/>
        <w:rPr>
          <w:iCs/>
          <w:sz w:val="28"/>
          <w:szCs w:val="28"/>
        </w:rPr>
      </w:pPr>
      <w:r w:rsidRPr="00A0225B">
        <w:rPr>
          <w:sz w:val="28"/>
          <w:szCs w:val="28"/>
        </w:rPr>
        <w:t>оперативностью принятия решения</w:t>
      </w:r>
      <w:r w:rsidRPr="00A0225B">
        <w:rPr>
          <w:iCs/>
          <w:sz w:val="28"/>
          <w:szCs w:val="28"/>
        </w:rPr>
        <w:t xml:space="preserve"> </w:t>
      </w:r>
    </w:p>
    <w:p w:rsidR="005D6DB9" w:rsidRPr="00A0225B" w:rsidRDefault="005D6DB9" w:rsidP="005D6DB9">
      <w:pPr>
        <w:autoSpaceDE w:val="0"/>
        <w:autoSpaceDN w:val="0"/>
        <w:adjustRightInd w:val="0"/>
        <w:ind w:left="567"/>
        <w:jc w:val="both"/>
        <w:rPr>
          <w:iCs/>
          <w:sz w:val="28"/>
          <w:szCs w:val="28"/>
        </w:rPr>
      </w:pPr>
      <w:r w:rsidRPr="00A0225B">
        <w:rPr>
          <w:sz w:val="28"/>
          <w:szCs w:val="28"/>
        </w:rPr>
        <w:t xml:space="preserve">Варианты ответов: </w:t>
      </w:r>
      <w:r w:rsidRPr="00A0225B">
        <w:rPr>
          <w:sz w:val="28"/>
          <w:szCs w:val="28"/>
          <w:u w:val="single"/>
        </w:rPr>
        <w:t>объективностью принятия решения</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iCs/>
          <w:sz w:val="28"/>
          <w:szCs w:val="28"/>
          <w:lang w:val="ru-RU"/>
        </w:rPr>
        <w:t>23.</w:t>
      </w:r>
      <w:r w:rsidRPr="00830984">
        <w:rPr>
          <w:iCs/>
          <w:sz w:val="28"/>
          <w:szCs w:val="28"/>
          <w:lang w:val="ru-RU"/>
        </w:rPr>
        <w:tab/>
      </w:r>
      <w:r w:rsidRPr="00830984">
        <w:rPr>
          <w:sz w:val="28"/>
          <w:szCs w:val="28"/>
          <w:lang w:val="ru-RU"/>
        </w:rPr>
        <w:t xml:space="preserve">Тестовое задание: </w:t>
      </w:r>
      <w:r w:rsidRPr="00830984">
        <w:rPr>
          <w:iCs/>
          <w:sz w:val="28"/>
          <w:szCs w:val="28"/>
          <w:lang w:val="ru-RU"/>
        </w:rPr>
        <w:t xml:space="preserve">Эффективность </w:t>
      </w:r>
      <w:r w:rsidRPr="00830984">
        <w:rPr>
          <w:bCs/>
          <w:iCs/>
          <w:sz w:val="28"/>
          <w:szCs w:val="28"/>
          <w:lang w:val="ru-RU"/>
        </w:rPr>
        <w:t>управленческого решения обеспечивается</w:t>
      </w:r>
    </w:p>
    <w:p w:rsidR="005D6DB9" w:rsidRPr="00830984" w:rsidRDefault="005D6DB9" w:rsidP="00A37F23">
      <w:pPr>
        <w:numPr>
          <w:ilvl w:val="0"/>
          <w:numId w:val="29"/>
        </w:numPr>
        <w:autoSpaceDE w:val="0"/>
        <w:autoSpaceDN w:val="0"/>
        <w:adjustRightInd w:val="0"/>
        <w:spacing w:after="0" w:line="240" w:lineRule="auto"/>
        <w:jc w:val="both"/>
        <w:rPr>
          <w:sz w:val="28"/>
          <w:szCs w:val="28"/>
          <w:lang w:val="ru-RU"/>
        </w:rPr>
      </w:pPr>
      <w:r w:rsidRPr="00830984">
        <w:rPr>
          <w:color w:val="1E1E1E"/>
          <w:sz w:val="28"/>
          <w:szCs w:val="28"/>
          <w:lang w:val="ru-RU"/>
        </w:rPr>
        <w:t>способом принятия решения, основывающимся на базе здравого смысла</w:t>
      </w:r>
    </w:p>
    <w:p w:rsidR="005D6DB9" w:rsidRPr="00830984" w:rsidRDefault="005D6DB9" w:rsidP="00A37F23">
      <w:pPr>
        <w:numPr>
          <w:ilvl w:val="0"/>
          <w:numId w:val="29"/>
        </w:numPr>
        <w:autoSpaceDE w:val="0"/>
        <w:autoSpaceDN w:val="0"/>
        <w:adjustRightInd w:val="0"/>
        <w:spacing w:after="0" w:line="240" w:lineRule="auto"/>
        <w:jc w:val="both"/>
        <w:rPr>
          <w:sz w:val="28"/>
          <w:szCs w:val="28"/>
          <w:lang w:val="ru-RU"/>
        </w:rPr>
      </w:pPr>
      <w:r w:rsidRPr="00830984">
        <w:rPr>
          <w:iCs/>
          <w:sz w:val="28"/>
          <w:szCs w:val="28"/>
          <w:lang w:val="ru-RU"/>
        </w:rPr>
        <w:t>совокупностью параметров решения, удовлетворяющих конкретной потребности всех заинтересованных в его результатах, и системой мер по их реализации</w:t>
      </w:r>
    </w:p>
    <w:p w:rsidR="005D6DB9" w:rsidRPr="00830984" w:rsidRDefault="005D6DB9" w:rsidP="00A37F23">
      <w:pPr>
        <w:numPr>
          <w:ilvl w:val="0"/>
          <w:numId w:val="29"/>
        </w:numPr>
        <w:autoSpaceDE w:val="0"/>
        <w:autoSpaceDN w:val="0"/>
        <w:adjustRightInd w:val="0"/>
        <w:spacing w:after="0" w:line="240" w:lineRule="auto"/>
        <w:jc w:val="both"/>
        <w:rPr>
          <w:sz w:val="28"/>
          <w:szCs w:val="28"/>
          <w:lang w:val="ru-RU"/>
        </w:rPr>
      </w:pPr>
      <w:r w:rsidRPr="00830984">
        <w:rPr>
          <w:iCs/>
          <w:sz w:val="28"/>
          <w:szCs w:val="28"/>
          <w:lang w:val="ru-RU"/>
        </w:rPr>
        <w:t xml:space="preserve">тем фактором, что менеджер выбирает </w:t>
      </w:r>
      <w:r w:rsidRPr="00830984">
        <w:rPr>
          <w:sz w:val="28"/>
          <w:szCs w:val="28"/>
          <w:lang w:val="ru-RU"/>
        </w:rPr>
        <w:t>наиболее желательное с точки зрения конечного эффекта решение</w:t>
      </w:r>
    </w:p>
    <w:p w:rsidR="005D6DB9" w:rsidRPr="00830984" w:rsidRDefault="005D6DB9" w:rsidP="00A37F23">
      <w:pPr>
        <w:numPr>
          <w:ilvl w:val="0"/>
          <w:numId w:val="29"/>
        </w:numPr>
        <w:autoSpaceDE w:val="0"/>
        <w:autoSpaceDN w:val="0"/>
        <w:adjustRightInd w:val="0"/>
        <w:spacing w:after="0" w:line="240" w:lineRule="auto"/>
        <w:jc w:val="both"/>
        <w:rPr>
          <w:sz w:val="28"/>
          <w:szCs w:val="28"/>
          <w:u w:val="single"/>
          <w:lang w:val="ru-RU"/>
        </w:rPr>
      </w:pPr>
      <w:r w:rsidRPr="00830984">
        <w:rPr>
          <w:iCs/>
          <w:sz w:val="28"/>
          <w:szCs w:val="28"/>
          <w:u w:val="single"/>
          <w:lang w:val="ru-RU"/>
        </w:rPr>
        <w:t>совокупностью свойств, обеспечивающих его успешное выполнение</w:t>
      </w:r>
    </w:p>
    <w:p w:rsidR="005D6DB9" w:rsidRPr="00830984" w:rsidRDefault="005D6DB9" w:rsidP="005D6DB9">
      <w:pPr>
        <w:autoSpaceDE w:val="0"/>
        <w:autoSpaceDN w:val="0"/>
        <w:adjustRightInd w:val="0"/>
        <w:ind w:left="567"/>
        <w:jc w:val="both"/>
        <w:rPr>
          <w:iCs/>
          <w:sz w:val="28"/>
          <w:szCs w:val="28"/>
          <w:u w:val="single"/>
          <w:lang w:val="ru-RU"/>
        </w:rPr>
      </w:pPr>
      <w:r w:rsidRPr="00830984">
        <w:rPr>
          <w:sz w:val="28"/>
          <w:szCs w:val="28"/>
          <w:lang w:val="ru-RU"/>
        </w:rPr>
        <w:t xml:space="preserve">Варианты ответов: </w:t>
      </w:r>
      <w:r w:rsidRPr="00830984">
        <w:rPr>
          <w:iCs/>
          <w:sz w:val="28"/>
          <w:szCs w:val="28"/>
          <w:u w:val="single"/>
          <w:lang w:val="ru-RU"/>
        </w:rPr>
        <w:t>совокупностью свойств, обеспечивающих его успешное выполнение</w:t>
      </w:r>
    </w:p>
    <w:p w:rsidR="005D6DB9" w:rsidRPr="00830984" w:rsidRDefault="005D6DB9" w:rsidP="005D6DB9">
      <w:pPr>
        <w:autoSpaceDE w:val="0"/>
        <w:autoSpaceDN w:val="0"/>
        <w:adjustRightInd w:val="0"/>
        <w:ind w:left="567"/>
        <w:jc w:val="both"/>
        <w:rPr>
          <w:sz w:val="28"/>
          <w:szCs w:val="28"/>
          <w:u w:val="single"/>
          <w:lang w:val="ru-RU"/>
        </w:rPr>
      </w:pPr>
    </w:p>
    <w:p w:rsidR="005D6DB9" w:rsidRPr="00830984" w:rsidRDefault="005D6DB9" w:rsidP="005D6DB9">
      <w:pPr>
        <w:autoSpaceDE w:val="0"/>
        <w:autoSpaceDN w:val="0"/>
        <w:adjustRightInd w:val="0"/>
        <w:jc w:val="both"/>
        <w:rPr>
          <w:bCs/>
          <w:sz w:val="28"/>
          <w:szCs w:val="28"/>
          <w:lang w:val="ru-RU"/>
        </w:rPr>
      </w:pPr>
      <w:r w:rsidRPr="00830984">
        <w:rPr>
          <w:bCs/>
          <w:sz w:val="28"/>
          <w:szCs w:val="28"/>
          <w:lang w:val="ru-RU"/>
        </w:rPr>
        <w:t>Тест 2</w:t>
      </w:r>
    </w:p>
    <w:p w:rsidR="005D6DB9" w:rsidRPr="00830984" w:rsidRDefault="005D6DB9" w:rsidP="005D6DB9">
      <w:pPr>
        <w:tabs>
          <w:tab w:val="left" w:pos="540"/>
        </w:tabs>
        <w:autoSpaceDE w:val="0"/>
        <w:autoSpaceDN w:val="0"/>
        <w:adjustRightInd w:val="0"/>
        <w:jc w:val="both"/>
        <w:rPr>
          <w:sz w:val="28"/>
          <w:szCs w:val="28"/>
          <w:lang w:val="ru-RU"/>
        </w:rPr>
      </w:pPr>
      <w:r w:rsidRPr="00830984">
        <w:rPr>
          <w:sz w:val="28"/>
          <w:szCs w:val="28"/>
          <w:lang w:val="ru-RU"/>
        </w:rPr>
        <w:t>1.</w:t>
      </w:r>
      <w:r w:rsidRPr="00830984">
        <w:rPr>
          <w:sz w:val="28"/>
          <w:szCs w:val="28"/>
          <w:lang w:val="ru-RU"/>
        </w:rPr>
        <w:tab/>
        <w:t>Тестовое задание: Методология управленческого решения – это</w:t>
      </w:r>
    </w:p>
    <w:p w:rsidR="005D6DB9" w:rsidRPr="00830984" w:rsidRDefault="005D6DB9" w:rsidP="005D6DB9">
      <w:pPr>
        <w:tabs>
          <w:tab w:val="left" w:pos="900"/>
        </w:tabs>
        <w:autoSpaceDE w:val="0"/>
        <w:autoSpaceDN w:val="0"/>
        <w:adjustRightInd w:val="0"/>
        <w:ind w:left="900" w:hanging="360"/>
        <w:jc w:val="both"/>
        <w:rPr>
          <w:sz w:val="28"/>
          <w:szCs w:val="28"/>
          <w:lang w:val="ru-RU"/>
        </w:rPr>
      </w:pPr>
      <w:r w:rsidRPr="00830984">
        <w:rPr>
          <w:sz w:val="28"/>
          <w:szCs w:val="28"/>
          <w:lang w:val="ru-RU"/>
        </w:rPr>
        <w:t>а</w:t>
      </w:r>
      <w:r w:rsidRPr="00830984">
        <w:rPr>
          <w:sz w:val="28"/>
          <w:szCs w:val="28"/>
          <w:lang w:val="ru-RU"/>
        </w:rPr>
        <w:tab/>
      </w:r>
      <w:r w:rsidRPr="00830984">
        <w:rPr>
          <w:iCs/>
          <w:sz w:val="28"/>
          <w:szCs w:val="28"/>
          <w:lang w:val="ru-RU"/>
        </w:rPr>
        <w:t>способы и приемы выполнения операций, необходимых при разработке управленческих решений</w:t>
      </w:r>
    </w:p>
    <w:p w:rsidR="005D6DB9" w:rsidRPr="00830984" w:rsidRDefault="005D6DB9" w:rsidP="005D6DB9">
      <w:pPr>
        <w:tabs>
          <w:tab w:val="left" w:pos="900"/>
        </w:tabs>
        <w:autoSpaceDE w:val="0"/>
        <w:autoSpaceDN w:val="0"/>
        <w:adjustRightInd w:val="0"/>
        <w:ind w:left="900" w:hanging="360"/>
        <w:jc w:val="both"/>
        <w:rPr>
          <w:iCs/>
          <w:sz w:val="28"/>
          <w:szCs w:val="28"/>
          <w:u w:val="single"/>
          <w:lang w:val="ru-RU"/>
        </w:rPr>
      </w:pPr>
      <w:proofErr w:type="gramStart"/>
      <w:r w:rsidRPr="00830984">
        <w:rPr>
          <w:sz w:val="28"/>
          <w:szCs w:val="28"/>
          <w:lang w:val="ru-RU"/>
        </w:rPr>
        <w:lastRenderedPageBreak/>
        <w:t>б</w:t>
      </w:r>
      <w:proofErr w:type="gramEnd"/>
      <w:r w:rsidRPr="00830984">
        <w:rPr>
          <w:sz w:val="28"/>
          <w:szCs w:val="28"/>
          <w:lang w:val="ru-RU"/>
        </w:rPr>
        <w:tab/>
      </w:r>
      <w:r w:rsidRPr="00830984">
        <w:rPr>
          <w:iCs/>
          <w:sz w:val="28"/>
          <w:szCs w:val="28"/>
          <w:u w:val="single"/>
          <w:lang w:val="ru-RU"/>
        </w:rPr>
        <w:t>логическая организация деятельности по разработке управленческого решения</w:t>
      </w:r>
    </w:p>
    <w:p w:rsidR="005D6DB9" w:rsidRPr="00830984" w:rsidRDefault="005D6DB9" w:rsidP="005D6DB9">
      <w:pPr>
        <w:tabs>
          <w:tab w:val="left" w:pos="900"/>
        </w:tabs>
        <w:autoSpaceDE w:val="0"/>
        <w:autoSpaceDN w:val="0"/>
        <w:adjustRightInd w:val="0"/>
        <w:ind w:left="900" w:hanging="360"/>
        <w:jc w:val="both"/>
        <w:rPr>
          <w:iCs/>
          <w:sz w:val="28"/>
          <w:szCs w:val="28"/>
          <w:lang w:val="ru-RU"/>
        </w:rPr>
      </w:pPr>
      <w:r w:rsidRPr="00830984">
        <w:rPr>
          <w:iCs/>
          <w:sz w:val="28"/>
          <w:szCs w:val="28"/>
          <w:lang w:val="ru-RU"/>
        </w:rPr>
        <w:t>в</w:t>
      </w:r>
      <w:r w:rsidRPr="00830984">
        <w:rPr>
          <w:iCs/>
          <w:sz w:val="28"/>
          <w:szCs w:val="28"/>
          <w:lang w:val="ru-RU"/>
        </w:rPr>
        <w:tab/>
        <w:t>совокупность последовательных приемов и способов для достижения поставленной цели.</w:t>
      </w:r>
    </w:p>
    <w:p w:rsidR="005D6DB9" w:rsidRPr="00830984" w:rsidRDefault="005D6DB9" w:rsidP="005D6DB9">
      <w:pPr>
        <w:tabs>
          <w:tab w:val="left" w:pos="900"/>
        </w:tabs>
        <w:autoSpaceDE w:val="0"/>
        <w:autoSpaceDN w:val="0"/>
        <w:adjustRightInd w:val="0"/>
        <w:ind w:left="900" w:hanging="360"/>
        <w:jc w:val="both"/>
        <w:rPr>
          <w:sz w:val="28"/>
          <w:szCs w:val="28"/>
          <w:lang w:val="ru-RU"/>
        </w:rPr>
      </w:pPr>
      <w:r w:rsidRPr="00830984">
        <w:rPr>
          <w:sz w:val="28"/>
          <w:szCs w:val="28"/>
          <w:lang w:val="ru-RU"/>
        </w:rPr>
        <w:t xml:space="preserve">Варианты ответов: </w:t>
      </w:r>
      <w:r w:rsidRPr="00830984">
        <w:rPr>
          <w:iCs/>
          <w:sz w:val="28"/>
          <w:szCs w:val="28"/>
          <w:u w:val="single"/>
          <w:lang w:val="ru-RU"/>
        </w:rPr>
        <w:t>логическая организация деятельности по разработке управленческого решения</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 xml:space="preserve">2. </w:t>
      </w:r>
      <w:r w:rsidRPr="00830984">
        <w:rPr>
          <w:sz w:val="28"/>
          <w:szCs w:val="28"/>
          <w:lang w:val="ru-RU"/>
        </w:rPr>
        <w:tab/>
        <w:t>Тестовое задание: Процессный подход  управлению – подход, при котором</w:t>
      </w:r>
    </w:p>
    <w:p w:rsidR="005D6DB9" w:rsidRPr="00830984" w:rsidRDefault="005D6DB9" w:rsidP="00A37F23">
      <w:pPr>
        <w:numPr>
          <w:ilvl w:val="0"/>
          <w:numId w:val="22"/>
        </w:numPr>
        <w:autoSpaceDE w:val="0"/>
        <w:autoSpaceDN w:val="0"/>
        <w:adjustRightInd w:val="0"/>
        <w:spacing w:after="0" w:line="240" w:lineRule="auto"/>
        <w:jc w:val="both"/>
        <w:rPr>
          <w:sz w:val="28"/>
          <w:szCs w:val="28"/>
          <w:lang w:val="ru-RU"/>
        </w:rPr>
      </w:pPr>
      <w:r w:rsidRPr="00830984">
        <w:rPr>
          <w:sz w:val="28"/>
          <w:szCs w:val="28"/>
          <w:lang w:val="ru-RU"/>
        </w:rPr>
        <w:t>организация рассматривается как совокупность взаимозависимых элементов</w:t>
      </w:r>
    </w:p>
    <w:p w:rsidR="005D6DB9" w:rsidRPr="00830984" w:rsidRDefault="005D6DB9" w:rsidP="00A37F23">
      <w:pPr>
        <w:numPr>
          <w:ilvl w:val="0"/>
          <w:numId w:val="22"/>
        </w:numPr>
        <w:autoSpaceDE w:val="0"/>
        <w:autoSpaceDN w:val="0"/>
        <w:adjustRightInd w:val="0"/>
        <w:spacing w:after="0" w:line="240" w:lineRule="auto"/>
        <w:jc w:val="both"/>
        <w:rPr>
          <w:sz w:val="28"/>
          <w:szCs w:val="28"/>
          <w:u w:val="single"/>
          <w:lang w:val="ru-RU"/>
        </w:rPr>
      </w:pPr>
      <w:r w:rsidRPr="00830984">
        <w:rPr>
          <w:sz w:val="28"/>
          <w:szCs w:val="28"/>
          <w:u w:val="single"/>
          <w:lang w:val="ru-RU"/>
        </w:rPr>
        <w:t>управление рассматривается как непрерывная серия взаимосвязанных управленческих функций</w:t>
      </w:r>
    </w:p>
    <w:p w:rsidR="005D6DB9" w:rsidRPr="00830984" w:rsidRDefault="005D6DB9" w:rsidP="00A37F23">
      <w:pPr>
        <w:numPr>
          <w:ilvl w:val="0"/>
          <w:numId w:val="22"/>
        </w:numPr>
        <w:autoSpaceDE w:val="0"/>
        <w:autoSpaceDN w:val="0"/>
        <w:adjustRightInd w:val="0"/>
        <w:spacing w:after="0" w:line="240" w:lineRule="auto"/>
        <w:jc w:val="both"/>
        <w:rPr>
          <w:sz w:val="28"/>
          <w:szCs w:val="28"/>
          <w:lang w:val="ru-RU"/>
        </w:rPr>
      </w:pPr>
      <w:r w:rsidRPr="00830984">
        <w:rPr>
          <w:sz w:val="28"/>
          <w:szCs w:val="28"/>
          <w:lang w:val="ru-RU"/>
        </w:rPr>
        <w:t>пригодность применения метода управления определяется исходя из сложившейся ситуации</w:t>
      </w:r>
    </w:p>
    <w:p w:rsidR="005D6DB9" w:rsidRPr="00830984" w:rsidRDefault="005D6DB9" w:rsidP="005D6DB9">
      <w:pPr>
        <w:autoSpaceDE w:val="0"/>
        <w:autoSpaceDN w:val="0"/>
        <w:adjustRightInd w:val="0"/>
        <w:ind w:left="567"/>
        <w:jc w:val="both"/>
        <w:rPr>
          <w:sz w:val="28"/>
          <w:szCs w:val="28"/>
          <w:lang w:val="ru-RU"/>
        </w:rPr>
      </w:pPr>
      <w:r w:rsidRPr="00830984">
        <w:rPr>
          <w:sz w:val="28"/>
          <w:szCs w:val="28"/>
          <w:lang w:val="ru-RU"/>
        </w:rPr>
        <w:t xml:space="preserve">Варианты ответов: </w:t>
      </w:r>
      <w:r w:rsidRPr="00830984">
        <w:rPr>
          <w:sz w:val="28"/>
          <w:szCs w:val="28"/>
          <w:u w:val="single"/>
          <w:lang w:val="ru-RU"/>
        </w:rPr>
        <w:t>управление рассматривается как непрерывная серия взаимосвязанных управленческих функций</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 xml:space="preserve">3. </w:t>
      </w:r>
      <w:r w:rsidRPr="00830984">
        <w:rPr>
          <w:sz w:val="28"/>
          <w:szCs w:val="28"/>
          <w:lang w:val="ru-RU"/>
        </w:rPr>
        <w:tab/>
        <w:t>Тестовое задание: М. Рубинштейн сформулировал ……(</w:t>
      </w:r>
      <w:r w:rsidRPr="00830984">
        <w:rPr>
          <w:i/>
          <w:sz w:val="28"/>
          <w:szCs w:val="28"/>
          <w:lang w:val="ru-RU"/>
        </w:rPr>
        <w:t>сколько?</w:t>
      </w:r>
      <w:r w:rsidRPr="00830984">
        <w:rPr>
          <w:sz w:val="28"/>
          <w:szCs w:val="28"/>
          <w:lang w:val="ru-RU"/>
        </w:rPr>
        <w:t>) правил принятия управленческих решений.</w:t>
      </w:r>
    </w:p>
    <w:p w:rsidR="005D6DB9" w:rsidRPr="00830984" w:rsidRDefault="005D6DB9" w:rsidP="005D6DB9">
      <w:pPr>
        <w:tabs>
          <w:tab w:val="left" w:pos="540"/>
        </w:tabs>
        <w:autoSpaceDE w:val="0"/>
        <w:autoSpaceDN w:val="0"/>
        <w:adjustRightInd w:val="0"/>
        <w:ind w:left="540"/>
        <w:jc w:val="both"/>
        <w:rPr>
          <w:sz w:val="28"/>
          <w:szCs w:val="28"/>
          <w:u w:val="single"/>
          <w:lang w:val="ru-RU"/>
        </w:rPr>
      </w:pPr>
      <w:r w:rsidRPr="00830984">
        <w:rPr>
          <w:sz w:val="28"/>
          <w:szCs w:val="28"/>
          <w:lang w:val="ru-RU"/>
        </w:rPr>
        <w:t xml:space="preserve">Варианты ответов: </w:t>
      </w:r>
      <w:r w:rsidRPr="00830984">
        <w:rPr>
          <w:sz w:val="28"/>
          <w:szCs w:val="28"/>
          <w:u w:val="single"/>
          <w:lang w:val="ru-RU"/>
        </w:rPr>
        <w:t>10</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 xml:space="preserve">4. </w:t>
      </w:r>
      <w:r w:rsidRPr="00830984">
        <w:rPr>
          <w:sz w:val="28"/>
          <w:szCs w:val="28"/>
          <w:lang w:val="ru-RU"/>
        </w:rPr>
        <w:tab/>
        <w:t>Тестовое задание: Установите соответствие:</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5D6DB9" w:rsidRPr="00830984" w:rsidTr="006D1645">
        <w:tc>
          <w:tcPr>
            <w:tcW w:w="3168" w:type="dxa"/>
          </w:tcPr>
          <w:p w:rsidR="005D6DB9" w:rsidRPr="00D02735" w:rsidRDefault="005D6DB9" w:rsidP="006D1645">
            <w:pPr>
              <w:autoSpaceDE w:val="0"/>
              <w:autoSpaceDN w:val="0"/>
              <w:adjustRightInd w:val="0"/>
              <w:ind w:left="180" w:hanging="180"/>
            </w:pPr>
            <w:r w:rsidRPr="00D02735">
              <w:t>1. Факт наличия проблемы</w:t>
            </w:r>
          </w:p>
        </w:tc>
        <w:tc>
          <w:tcPr>
            <w:tcW w:w="5652" w:type="dxa"/>
          </w:tcPr>
          <w:p w:rsidR="005D6DB9" w:rsidRPr="00830984" w:rsidRDefault="005D6DB9" w:rsidP="006D1645">
            <w:pPr>
              <w:autoSpaceDE w:val="0"/>
              <w:autoSpaceDN w:val="0"/>
              <w:adjustRightInd w:val="0"/>
              <w:ind w:left="252" w:hanging="252"/>
              <w:rPr>
                <w:lang w:val="ru-RU"/>
              </w:rPr>
            </w:pPr>
            <w:r w:rsidRPr="005B265A">
              <w:t>a</w:t>
            </w:r>
            <w:r w:rsidRPr="00830984">
              <w:rPr>
                <w:lang w:val="ru-RU"/>
              </w:rPr>
              <w:t>) установление факта существования проблемы</w:t>
            </w:r>
          </w:p>
        </w:tc>
      </w:tr>
      <w:tr w:rsidR="005D6DB9" w:rsidRPr="00830984" w:rsidTr="006D1645">
        <w:tc>
          <w:tcPr>
            <w:tcW w:w="3168" w:type="dxa"/>
          </w:tcPr>
          <w:p w:rsidR="005D6DB9" w:rsidRPr="00D02735" w:rsidRDefault="005D6DB9" w:rsidP="006D1645">
            <w:pPr>
              <w:autoSpaceDE w:val="0"/>
              <w:autoSpaceDN w:val="0"/>
              <w:adjustRightInd w:val="0"/>
              <w:ind w:left="180" w:hanging="180"/>
            </w:pPr>
            <w:r w:rsidRPr="00D02735">
              <w:t xml:space="preserve">2. </w:t>
            </w:r>
            <w:r w:rsidRPr="005B265A">
              <w:rPr>
                <w:iCs/>
              </w:rPr>
              <w:t>Индикатор проблемы</w:t>
            </w:r>
          </w:p>
        </w:tc>
        <w:tc>
          <w:tcPr>
            <w:tcW w:w="5652" w:type="dxa"/>
          </w:tcPr>
          <w:p w:rsidR="005D6DB9" w:rsidRPr="00830984" w:rsidRDefault="005D6DB9" w:rsidP="006D1645">
            <w:pPr>
              <w:autoSpaceDE w:val="0"/>
              <w:autoSpaceDN w:val="0"/>
              <w:adjustRightInd w:val="0"/>
              <w:ind w:left="252" w:hanging="252"/>
              <w:rPr>
                <w:lang w:val="ru-RU"/>
              </w:rPr>
            </w:pPr>
            <w:r w:rsidRPr="005B265A">
              <w:t>b</w:t>
            </w:r>
            <w:r w:rsidRPr="00830984">
              <w:rPr>
                <w:lang w:val="ru-RU"/>
              </w:rPr>
              <w:t xml:space="preserve">) критическое рассогласование между желаемым и реальным положением </w:t>
            </w:r>
          </w:p>
        </w:tc>
      </w:tr>
      <w:tr w:rsidR="005D6DB9" w:rsidRPr="00D02735" w:rsidTr="006D1645">
        <w:tc>
          <w:tcPr>
            <w:tcW w:w="3168" w:type="dxa"/>
          </w:tcPr>
          <w:p w:rsidR="005D6DB9" w:rsidRPr="00D02735" w:rsidRDefault="005D6DB9" w:rsidP="006D1645">
            <w:pPr>
              <w:autoSpaceDE w:val="0"/>
              <w:autoSpaceDN w:val="0"/>
              <w:adjustRightInd w:val="0"/>
              <w:ind w:left="180" w:hanging="180"/>
            </w:pPr>
            <w:r w:rsidRPr="00D02735">
              <w:t xml:space="preserve">3. </w:t>
            </w:r>
            <w:r w:rsidRPr="005B265A">
              <w:rPr>
                <w:iCs/>
              </w:rPr>
              <w:t>Осознание проблемы</w:t>
            </w:r>
          </w:p>
        </w:tc>
        <w:tc>
          <w:tcPr>
            <w:tcW w:w="5652" w:type="dxa"/>
          </w:tcPr>
          <w:p w:rsidR="005D6DB9" w:rsidRPr="00D02735" w:rsidRDefault="005D6DB9" w:rsidP="006D1645">
            <w:pPr>
              <w:autoSpaceDE w:val="0"/>
              <w:autoSpaceDN w:val="0"/>
              <w:adjustRightInd w:val="0"/>
              <w:ind w:left="252" w:hanging="252"/>
            </w:pPr>
            <w:r w:rsidRPr="005B265A">
              <w:t>c</w:t>
            </w:r>
            <w:r w:rsidRPr="00D02735">
              <w:t>) четкое понимание происходящего</w:t>
            </w:r>
          </w:p>
        </w:tc>
      </w:tr>
      <w:tr w:rsidR="005D6DB9" w:rsidRPr="00830984" w:rsidTr="006D1645">
        <w:tc>
          <w:tcPr>
            <w:tcW w:w="3168" w:type="dxa"/>
          </w:tcPr>
          <w:p w:rsidR="005D6DB9" w:rsidRPr="00D02735" w:rsidRDefault="005D6DB9" w:rsidP="006D1645">
            <w:pPr>
              <w:autoSpaceDE w:val="0"/>
              <w:autoSpaceDN w:val="0"/>
              <w:adjustRightInd w:val="0"/>
              <w:ind w:left="180" w:hanging="180"/>
            </w:pPr>
            <w:r w:rsidRPr="00D02735">
              <w:t xml:space="preserve">4. </w:t>
            </w:r>
            <w:r w:rsidRPr="005B265A">
              <w:rPr>
                <w:iCs/>
              </w:rPr>
              <w:t>Определение проблемы</w:t>
            </w:r>
          </w:p>
        </w:tc>
        <w:tc>
          <w:tcPr>
            <w:tcW w:w="5652" w:type="dxa"/>
          </w:tcPr>
          <w:p w:rsidR="005D6DB9" w:rsidRPr="00830984" w:rsidRDefault="005D6DB9" w:rsidP="006D1645">
            <w:pPr>
              <w:autoSpaceDE w:val="0"/>
              <w:autoSpaceDN w:val="0"/>
              <w:adjustRightInd w:val="0"/>
              <w:ind w:left="252" w:hanging="252"/>
              <w:rPr>
                <w:lang w:val="ru-RU"/>
              </w:rPr>
            </w:pPr>
            <w:r w:rsidRPr="005B265A">
              <w:t>d</w:t>
            </w:r>
            <w:r w:rsidRPr="00830984">
              <w:rPr>
                <w:lang w:val="ru-RU"/>
              </w:rPr>
              <w:t>) достижение одним или несколькими параметрами деятельности организации критического значения</w:t>
            </w:r>
          </w:p>
        </w:tc>
      </w:tr>
    </w:tbl>
    <w:p w:rsidR="005D6DB9" w:rsidRPr="00830984" w:rsidRDefault="005D6DB9" w:rsidP="005D6DB9">
      <w:pPr>
        <w:tabs>
          <w:tab w:val="left" w:pos="540"/>
        </w:tabs>
        <w:autoSpaceDE w:val="0"/>
        <w:autoSpaceDN w:val="0"/>
        <w:adjustRightInd w:val="0"/>
        <w:ind w:left="540" w:hanging="540"/>
        <w:jc w:val="both"/>
        <w:rPr>
          <w:sz w:val="16"/>
          <w:szCs w:val="16"/>
          <w:lang w:val="ru-RU"/>
        </w:rPr>
      </w:pPr>
    </w:p>
    <w:p w:rsidR="005D6DB9" w:rsidRPr="00830984" w:rsidRDefault="005D6DB9" w:rsidP="005D6DB9">
      <w:pPr>
        <w:autoSpaceDE w:val="0"/>
        <w:autoSpaceDN w:val="0"/>
        <w:adjustRightInd w:val="0"/>
        <w:jc w:val="both"/>
        <w:rPr>
          <w:sz w:val="28"/>
          <w:szCs w:val="28"/>
          <w:u w:val="single"/>
          <w:lang w:val="ru-RU"/>
        </w:rPr>
      </w:pPr>
      <w:r w:rsidRPr="00830984">
        <w:rPr>
          <w:sz w:val="28"/>
          <w:szCs w:val="28"/>
          <w:lang w:val="ru-RU"/>
        </w:rPr>
        <w:tab/>
        <w:t xml:space="preserve">Варианты ответов: </w:t>
      </w:r>
      <w:r w:rsidRPr="00830984">
        <w:rPr>
          <w:sz w:val="28"/>
          <w:szCs w:val="28"/>
          <w:u w:val="single"/>
          <w:lang w:val="ru-RU"/>
        </w:rPr>
        <w:t xml:space="preserve">1 - </w:t>
      </w:r>
      <w:r w:rsidRPr="00A0225B">
        <w:rPr>
          <w:sz w:val="28"/>
          <w:szCs w:val="28"/>
          <w:u w:val="single"/>
        </w:rPr>
        <w:t>b</w:t>
      </w:r>
      <w:r w:rsidRPr="00830984">
        <w:rPr>
          <w:sz w:val="28"/>
          <w:szCs w:val="28"/>
          <w:u w:val="single"/>
          <w:lang w:val="ru-RU"/>
        </w:rPr>
        <w:tab/>
      </w:r>
      <w:r w:rsidRPr="00830984">
        <w:rPr>
          <w:sz w:val="28"/>
          <w:szCs w:val="28"/>
          <w:u w:val="single"/>
          <w:lang w:val="ru-RU"/>
        </w:rPr>
        <w:tab/>
        <w:t xml:space="preserve">2 - </w:t>
      </w:r>
      <w:r w:rsidRPr="00A0225B">
        <w:rPr>
          <w:sz w:val="28"/>
          <w:szCs w:val="28"/>
          <w:u w:val="single"/>
        </w:rPr>
        <w:t>d</w:t>
      </w:r>
      <w:r w:rsidRPr="00830984">
        <w:rPr>
          <w:sz w:val="28"/>
          <w:szCs w:val="28"/>
          <w:u w:val="single"/>
          <w:lang w:val="ru-RU"/>
        </w:rPr>
        <w:tab/>
      </w:r>
      <w:r w:rsidRPr="00830984">
        <w:rPr>
          <w:sz w:val="28"/>
          <w:szCs w:val="28"/>
          <w:u w:val="single"/>
          <w:lang w:val="ru-RU"/>
        </w:rPr>
        <w:tab/>
        <w:t xml:space="preserve">3 - </w:t>
      </w:r>
      <w:r w:rsidRPr="00A0225B">
        <w:rPr>
          <w:sz w:val="28"/>
          <w:szCs w:val="28"/>
          <w:u w:val="single"/>
        </w:rPr>
        <w:t>a</w:t>
      </w:r>
      <w:r w:rsidRPr="00830984">
        <w:rPr>
          <w:sz w:val="28"/>
          <w:szCs w:val="28"/>
          <w:u w:val="single"/>
          <w:lang w:val="ru-RU"/>
        </w:rPr>
        <w:tab/>
      </w:r>
      <w:r w:rsidRPr="00830984">
        <w:rPr>
          <w:sz w:val="28"/>
          <w:szCs w:val="28"/>
          <w:u w:val="single"/>
          <w:lang w:val="ru-RU"/>
        </w:rPr>
        <w:tab/>
        <w:t xml:space="preserve">4 - </w:t>
      </w:r>
      <w:r w:rsidRPr="00A0225B">
        <w:rPr>
          <w:sz w:val="28"/>
          <w:szCs w:val="28"/>
          <w:u w:val="single"/>
        </w:rPr>
        <w:t>c</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 xml:space="preserve">5. </w:t>
      </w:r>
      <w:r w:rsidRPr="00830984">
        <w:rPr>
          <w:sz w:val="28"/>
          <w:szCs w:val="28"/>
          <w:lang w:val="ru-RU"/>
        </w:rPr>
        <w:tab/>
        <w:t>Тестовое задание: Установите последовательность этапов процесса принятия решений:</w:t>
      </w:r>
    </w:p>
    <w:p w:rsidR="005D6DB9" w:rsidRPr="00A0225B" w:rsidRDefault="005D6DB9" w:rsidP="00A37F23">
      <w:pPr>
        <w:numPr>
          <w:ilvl w:val="0"/>
          <w:numId w:val="23"/>
        </w:numPr>
        <w:autoSpaceDE w:val="0"/>
        <w:autoSpaceDN w:val="0"/>
        <w:adjustRightInd w:val="0"/>
        <w:spacing w:after="0" w:line="240" w:lineRule="auto"/>
        <w:jc w:val="both"/>
        <w:rPr>
          <w:sz w:val="28"/>
          <w:szCs w:val="28"/>
        </w:rPr>
      </w:pPr>
      <w:r w:rsidRPr="00A0225B">
        <w:rPr>
          <w:sz w:val="28"/>
          <w:szCs w:val="28"/>
        </w:rPr>
        <w:t xml:space="preserve">реализация решения </w:t>
      </w:r>
    </w:p>
    <w:p w:rsidR="005D6DB9" w:rsidRPr="00830984" w:rsidRDefault="005D6DB9" w:rsidP="00A37F23">
      <w:pPr>
        <w:numPr>
          <w:ilvl w:val="0"/>
          <w:numId w:val="23"/>
        </w:numPr>
        <w:autoSpaceDE w:val="0"/>
        <w:autoSpaceDN w:val="0"/>
        <w:adjustRightInd w:val="0"/>
        <w:spacing w:after="0" w:line="240" w:lineRule="auto"/>
        <w:jc w:val="both"/>
        <w:rPr>
          <w:sz w:val="28"/>
          <w:szCs w:val="28"/>
          <w:lang w:val="ru-RU"/>
        </w:rPr>
      </w:pPr>
      <w:r w:rsidRPr="00830984">
        <w:rPr>
          <w:sz w:val="28"/>
          <w:szCs w:val="28"/>
          <w:lang w:val="ru-RU"/>
        </w:rPr>
        <w:t xml:space="preserve">формулировка ограничений и критериев выбора альтернатив </w:t>
      </w:r>
    </w:p>
    <w:p w:rsidR="005D6DB9" w:rsidRPr="00A0225B" w:rsidRDefault="005D6DB9" w:rsidP="00A37F23">
      <w:pPr>
        <w:numPr>
          <w:ilvl w:val="0"/>
          <w:numId w:val="23"/>
        </w:numPr>
        <w:autoSpaceDE w:val="0"/>
        <w:autoSpaceDN w:val="0"/>
        <w:adjustRightInd w:val="0"/>
        <w:spacing w:after="0" w:line="240" w:lineRule="auto"/>
        <w:jc w:val="both"/>
        <w:rPr>
          <w:sz w:val="28"/>
          <w:szCs w:val="28"/>
        </w:rPr>
      </w:pPr>
      <w:r w:rsidRPr="00A0225B">
        <w:rPr>
          <w:sz w:val="28"/>
          <w:szCs w:val="28"/>
        </w:rPr>
        <w:t xml:space="preserve">определение альтернатив решений </w:t>
      </w:r>
    </w:p>
    <w:p w:rsidR="005D6DB9" w:rsidRPr="00A0225B" w:rsidRDefault="005D6DB9" w:rsidP="00A37F23">
      <w:pPr>
        <w:numPr>
          <w:ilvl w:val="0"/>
          <w:numId w:val="23"/>
        </w:numPr>
        <w:autoSpaceDE w:val="0"/>
        <w:autoSpaceDN w:val="0"/>
        <w:adjustRightInd w:val="0"/>
        <w:spacing w:after="0" w:line="240" w:lineRule="auto"/>
        <w:jc w:val="both"/>
        <w:rPr>
          <w:sz w:val="28"/>
          <w:szCs w:val="28"/>
        </w:rPr>
      </w:pPr>
      <w:r w:rsidRPr="00A0225B">
        <w:rPr>
          <w:sz w:val="28"/>
          <w:szCs w:val="28"/>
        </w:rPr>
        <w:t>предварительное формулирование проблемы</w:t>
      </w:r>
    </w:p>
    <w:p w:rsidR="005D6DB9" w:rsidRPr="00A0225B" w:rsidRDefault="005D6DB9" w:rsidP="00A37F23">
      <w:pPr>
        <w:numPr>
          <w:ilvl w:val="0"/>
          <w:numId w:val="23"/>
        </w:numPr>
        <w:autoSpaceDE w:val="0"/>
        <w:autoSpaceDN w:val="0"/>
        <w:adjustRightInd w:val="0"/>
        <w:spacing w:after="0" w:line="240" w:lineRule="auto"/>
        <w:jc w:val="both"/>
        <w:rPr>
          <w:sz w:val="28"/>
          <w:szCs w:val="28"/>
        </w:rPr>
      </w:pPr>
      <w:r w:rsidRPr="00A0225B">
        <w:rPr>
          <w:sz w:val="28"/>
          <w:szCs w:val="28"/>
        </w:rPr>
        <w:t>анализ проблемной ситуации</w:t>
      </w:r>
    </w:p>
    <w:p w:rsidR="005D6DB9" w:rsidRPr="00830984" w:rsidRDefault="005D6DB9" w:rsidP="00A37F23">
      <w:pPr>
        <w:numPr>
          <w:ilvl w:val="0"/>
          <w:numId w:val="23"/>
        </w:numPr>
        <w:autoSpaceDE w:val="0"/>
        <w:autoSpaceDN w:val="0"/>
        <w:adjustRightInd w:val="0"/>
        <w:spacing w:after="0" w:line="240" w:lineRule="auto"/>
        <w:jc w:val="both"/>
        <w:rPr>
          <w:sz w:val="28"/>
          <w:szCs w:val="28"/>
          <w:lang w:val="ru-RU"/>
        </w:rPr>
      </w:pPr>
      <w:r w:rsidRPr="00830984">
        <w:rPr>
          <w:sz w:val="28"/>
          <w:szCs w:val="28"/>
          <w:lang w:val="ru-RU"/>
        </w:rPr>
        <w:t xml:space="preserve">оценка альтернатив и выбор наиболее </w:t>
      </w:r>
      <w:proofErr w:type="gramStart"/>
      <w:r w:rsidRPr="00830984">
        <w:rPr>
          <w:sz w:val="28"/>
          <w:szCs w:val="28"/>
          <w:lang w:val="ru-RU"/>
        </w:rPr>
        <w:t>эффективной</w:t>
      </w:r>
      <w:proofErr w:type="gramEnd"/>
    </w:p>
    <w:p w:rsidR="005D6DB9" w:rsidRPr="00A0225B" w:rsidRDefault="005D6DB9" w:rsidP="00A37F23">
      <w:pPr>
        <w:numPr>
          <w:ilvl w:val="0"/>
          <w:numId w:val="23"/>
        </w:numPr>
        <w:autoSpaceDE w:val="0"/>
        <w:autoSpaceDN w:val="0"/>
        <w:adjustRightInd w:val="0"/>
        <w:spacing w:after="0" w:line="240" w:lineRule="auto"/>
        <w:jc w:val="both"/>
        <w:rPr>
          <w:sz w:val="28"/>
          <w:szCs w:val="28"/>
        </w:rPr>
      </w:pPr>
      <w:r w:rsidRPr="00A0225B">
        <w:rPr>
          <w:sz w:val="28"/>
          <w:szCs w:val="28"/>
        </w:rPr>
        <w:lastRenderedPageBreak/>
        <w:t>определение целей решения проблемы</w:t>
      </w:r>
    </w:p>
    <w:p w:rsidR="005D6DB9" w:rsidRPr="00A0225B" w:rsidRDefault="005D6DB9" w:rsidP="00A37F23">
      <w:pPr>
        <w:numPr>
          <w:ilvl w:val="0"/>
          <w:numId w:val="23"/>
        </w:numPr>
        <w:autoSpaceDE w:val="0"/>
        <w:autoSpaceDN w:val="0"/>
        <w:adjustRightInd w:val="0"/>
        <w:spacing w:after="0" w:line="240" w:lineRule="auto"/>
        <w:jc w:val="both"/>
        <w:rPr>
          <w:sz w:val="28"/>
          <w:szCs w:val="28"/>
        </w:rPr>
      </w:pPr>
      <w:r w:rsidRPr="00A0225B">
        <w:rPr>
          <w:sz w:val="28"/>
          <w:szCs w:val="28"/>
        </w:rPr>
        <w:t>формулирование проблемы</w:t>
      </w:r>
    </w:p>
    <w:p w:rsidR="005D6DB9" w:rsidRPr="00830984" w:rsidRDefault="005D6DB9" w:rsidP="00A37F23">
      <w:pPr>
        <w:numPr>
          <w:ilvl w:val="0"/>
          <w:numId w:val="23"/>
        </w:numPr>
        <w:autoSpaceDE w:val="0"/>
        <w:autoSpaceDN w:val="0"/>
        <w:adjustRightInd w:val="0"/>
        <w:spacing w:after="0" w:line="240" w:lineRule="auto"/>
        <w:jc w:val="both"/>
        <w:rPr>
          <w:sz w:val="28"/>
          <w:szCs w:val="28"/>
          <w:lang w:val="ru-RU"/>
        </w:rPr>
      </w:pPr>
      <w:r w:rsidRPr="00830984">
        <w:rPr>
          <w:sz w:val="28"/>
          <w:szCs w:val="28"/>
          <w:lang w:val="ru-RU"/>
        </w:rPr>
        <w:t>контроль реализации решения и оценка результатов</w:t>
      </w:r>
    </w:p>
    <w:p w:rsidR="005D6DB9" w:rsidRPr="00830984" w:rsidRDefault="005D6DB9" w:rsidP="005D6DB9">
      <w:pPr>
        <w:autoSpaceDE w:val="0"/>
        <w:autoSpaceDN w:val="0"/>
        <w:adjustRightInd w:val="0"/>
        <w:ind w:left="567"/>
        <w:jc w:val="both"/>
        <w:rPr>
          <w:sz w:val="28"/>
          <w:szCs w:val="28"/>
          <w:u w:val="single"/>
          <w:lang w:val="ru-RU"/>
        </w:rPr>
      </w:pPr>
      <w:r w:rsidRPr="00830984">
        <w:rPr>
          <w:sz w:val="28"/>
          <w:szCs w:val="28"/>
          <w:lang w:val="ru-RU"/>
        </w:rPr>
        <w:t xml:space="preserve">Варианты ответов: </w:t>
      </w:r>
      <w:r w:rsidRPr="00A0225B">
        <w:rPr>
          <w:sz w:val="28"/>
          <w:szCs w:val="28"/>
          <w:u w:val="single"/>
        </w:rPr>
        <w:t>d</w:t>
      </w:r>
      <w:r w:rsidRPr="00830984">
        <w:rPr>
          <w:sz w:val="28"/>
          <w:szCs w:val="28"/>
          <w:u w:val="single"/>
          <w:lang w:val="ru-RU"/>
        </w:rPr>
        <w:t xml:space="preserve"> – </w:t>
      </w:r>
      <w:r w:rsidRPr="00A0225B">
        <w:rPr>
          <w:sz w:val="28"/>
          <w:szCs w:val="28"/>
          <w:u w:val="single"/>
        </w:rPr>
        <w:t>g</w:t>
      </w:r>
      <w:r w:rsidRPr="00830984">
        <w:rPr>
          <w:sz w:val="28"/>
          <w:szCs w:val="28"/>
          <w:u w:val="single"/>
          <w:lang w:val="ru-RU"/>
        </w:rPr>
        <w:t xml:space="preserve"> – </w:t>
      </w:r>
      <w:r w:rsidRPr="00A0225B">
        <w:rPr>
          <w:sz w:val="28"/>
          <w:szCs w:val="28"/>
          <w:u w:val="single"/>
        </w:rPr>
        <w:t>e</w:t>
      </w:r>
      <w:r w:rsidRPr="00830984">
        <w:rPr>
          <w:sz w:val="28"/>
          <w:szCs w:val="28"/>
          <w:u w:val="single"/>
          <w:lang w:val="ru-RU"/>
        </w:rPr>
        <w:t xml:space="preserve"> – </w:t>
      </w:r>
      <w:r w:rsidRPr="00A0225B">
        <w:rPr>
          <w:sz w:val="28"/>
          <w:szCs w:val="28"/>
          <w:u w:val="single"/>
        </w:rPr>
        <w:t>h</w:t>
      </w:r>
      <w:r w:rsidRPr="00830984">
        <w:rPr>
          <w:sz w:val="28"/>
          <w:szCs w:val="28"/>
          <w:u w:val="single"/>
          <w:lang w:val="ru-RU"/>
        </w:rPr>
        <w:t xml:space="preserve"> – </w:t>
      </w:r>
      <w:r w:rsidRPr="00A0225B">
        <w:rPr>
          <w:sz w:val="28"/>
          <w:szCs w:val="28"/>
          <w:u w:val="single"/>
        </w:rPr>
        <w:t>b</w:t>
      </w:r>
      <w:r w:rsidRPr="00830984">
        <w:rPr>
          <w:sz w:val="28"/>
          <w:szCs w:val="28"/>
          <w:u w:val="single"/>
          <w:lang w:val="ru-RU"/>
        </w:rPr>
        <w:t xml:space="preserve"> – </w:t>
      </w:r>
      <w:r w:rsidRPr="00A0225B">
        <w:rPr>
          <w:sz w:val="28"/>
          <w:szCs w:val="28"/>
          <w:u w:val="single"/>
        </w:rPr>
        <w:t>c</w:t>
      </w:r>
      <w:r w:rsidRPr="00830984">
        <w:rPr>
          <w:sz w:val="28"/>
          <w:szCs w:val="28"/>
          <w:u w:val="single"/>
          <w:lang w:val="ru-RU"/>
        </w:rPr>
        <w:t xml:space="preserve"> – </w:t>
      </w:r>
      <w:r w:rsidRPr="00A0225B">
        <w:rPr>
          <w:sz w:val="28"/>
          <w:szCs w:val="28"/>
          <w:u w:val="single"/>
        </w:rPr>
        <w:t>f</w:t>
      </w:r>
      <w:r w:rsidRPr="00830984">
        <w:rPr>
          <w:sz w:val="28"/>
          <w:szCs w:val="28"/>
          <w:u w:val="single"/>
          <w:lang w:val="ru-RU"/>
        </w:rPr>
        <w:t xml:space="preserve"> – </w:t>
      </w:r>
      <w:r w:rsidRPr="00A0225B">
        <w:rPr>
          <w:sz w:val="28"/>
          <w:szCs w:val="28"/>
          <w:u w:val="single"/>
        </w:rPr>
        <w:t>a</w:t>
      </w:r>
      <w:r w:rsidRPr="00830984">
        <w:rPr>
          <w:sz w:val="28"/>
          <w:szCs w:val="28"/>
          <w:u w:val="single"/>
          <w:lang w:val="ru-RU"/>
        </w:rPr>
        <w:t xml:space="preserve"> - </w:t>
      </w:r>
      <w:r w:rsidRPr="00A0225B">
        <w:rPr>
          <w:sz w:val="28"/>
          <w:szCs w:val="28"/>
          <w:u w:val="single"/>
        </w:rPr>
        <w:t>i</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 xml:space="preserve">6. </w:t>
      </w:r>
      <w:r w:rsidRPr="00830984">
        <w:rPr>
          <w:sz w:val="28"/>
          <w:szCs w:val="28"/>
          <w:lang w:val="ru-RU"/>
        </w:rPr>
        <w:tab/>
        <w:t>Тестовое задание: Соотнесите между собой наименования основных элементов понятийного аппарата принятия решений и их определения:</w:t>
      </w:r>
    </w:p>
    <w:p w:rsidR="005D6DB9" w:rsidRPr="00830984" w:rsidRDefault="005D6DB9" w:rsidP="005D6DB9">
      <w:pPr>
        <w:autoSpaceDE w:val="0"/>
        <w:autoSpaceDN w:val="0"/>
        <w:adjustRightInd w:val="0"/>
        <w:jc w:val="both"/>
        <w:rPr>
          <w:sz w:val="16"/>
          <w:szCs w:val="16"/>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5D6DB9" w:rsidRPr="00830984" w:rsidTr="006D1645">
        <w:tc>
          <w:tcPr>
            <w:tcW w:w="3168" w:type="dxa"/>
          </w:tcPr>
          <w:p w:rsidR="005D6DB9" w:rsidRPr="00D02735" w:rsidRDefault="005D6DB9" w:rsidP="006D1645">
            <w:pPr>
              <w:autoSpaceDE w:val="0"/>
              <w:autoSpaceDN w:val="0"/>
              <w:adjustRightInd w:val="0"/>
              <w:ind w:left="180" w:hanging="180"/>
            </w:pPr>
            <w:r w:rsidRPr="00D02735">
              <w:t xml:space="preserve">1. </w:t>
            </w:r>
            <w:r w:rsidRPr="005B265A">
              <w:rPr>
                <w:bCs/>
                <w:iCs/>
              </w:rPr>
              <w:t>Методология управленческого решения</w:t>
            </w:r>
            <w:r w:rsidRPr="005B265A">
              <w:rPr>
                <w:iCs/>
              </w:rPr>
              <w:t xml:space="preserve"> </w:t>
            </w:r>
          </w:p>
        </w:tc>
        <w:tc>
          <w:tcPr>
            <w:tcW w:w="5652" w:type="dxa"/>
          </w:tcPr>
          <w:p w:rsidR="005D6DB9" w:rsidRPr="00830984" w:rsidRDefault="005D6DB9" w:rsidP="006D1645">
            <w:pPr>
              <w:autoSpaceDE w:val="0"/>
              <w:autoSpaceDN w:val="0"/>
              <w:adjustRightInd w:val="0"/>
              <w:ind w:left="252" w:hanging="252"/>
              <w:rPr>
                <w:lang w:val="ru-RU"/>
              </w:rPr>
            </w:pPr>
            <w:r w:rsidRPr="005B265A">
              <w:t>a</w:t>
            </w:r>
            <w:r w:rsidRPr="00830984">
              <w:rPr>
                <w:lang w:val="ru-RU"/>
              </w:rPr>
              <w:t xml:space="preserve">) </w:t>
            </w:r>
            <w:r w:rsidRPr="00830984">
              <w:rPr>
                <w:iCs/>
                <w:lang w:val="ru-RU"/>
              </w:rPr>
              <w:t>способы и приемы выполнения операций, необходимых при разработке управленческих решений</w:t>
            </w:r>
          </w:p>
        </w:tc>
      </w:tr>
      <w:tr w:rsidR="005D6DB9" w:rsidRPr="00830984" w:rsidTr="006D1645">
        <w:tc>
          <w:tcPr>
            <w:tcW w:w="3168" w:type="dxa"/>
          </w:tcPr>
          <w:p w:rsidR="005D6DB9" w:rsidRPr="00D02735" w:rsidRDefault="005D6DB9" w:rsidP="006D1645">
            <w:pPr>
              <w:autoSpaceDE w:val="0"/>
              <w:autoSpaceDN w:val="0"/>
              <w:adjustRightInd w:val="0"/>
              <w:ind w:left="180" w:hanging="180"/>
            </w:pPr>
            <w:r w:rsidRPr="00D02735">
              <w:t xml:space="preserve">2. </w:t>
            </w:r>
            <w:r w:rsidRPr="005B265A">
              <w:rPr>
                <w:bCs/>
                <w:iCs/>
              </w:rPr>
              <w:t>Технология принятия решений</w:t>
            </w:r>
            <w:r w:rsidRPr="005B265A">
              <w:rPr>
                <w:iCs/>
              </w:rPr>
              <w:t xml:space="preserve"> </w:t>
            </w:r>
          </w:p>
        </w:tc>
        <w:tc>
          <w:tcPr>
            <w:tcW w:w="5652" w:type="dxa"/>
          </w:tcPr>
          <w:p w:rsidR="005D6DB9" w:rsidRPr="00830984" w:rsidRDefault="005D6DB9" w:rsidP="006D1645">
            <w:pPr>
              <w:autoSpaceDE w:val="0"/>
              <w:autoSpaceDN w:val="0"/>
              <w:adjustRightInd w:val="0"/>
              <w:ind w:left="252" w:hanging="252"/>
              <w:rPr>
                <w:lang w:val="ru-RU"/>
              </w:rPr>
            </w:pPr>
            <w:r w:rsidRPr="005B265A">
              <w:t>b</w:t>
            </w:r>
            <w:r w:rsidRPr="00830984">
              <w:rPr>
                <w:lang w:val="ru-RU"/>
              </w:rPr>
              <w:t xml:space="preserve">) </w:t>
            </w:r>
            <w:r w:rsidRPr="00830984">
              <w:rPr>
                <w:iCs/>
                <w:lang w:val="ru-RU"/>
              </w:rPr>
              <w:t>совокупность взаимосвязанных целенаправленных логически последовательных управленческих действий, обеспечивающих реализацию управленческих задач</w:t>
            </w:r>
          </w:p>
        </w:tc>
      </w:tr>
      <w:tr w:rsidR="005D6DB9" w:rsidRPr="00830984" w:rsidTr="006D1645">
        <w:tc>
          <w:tcPr>
            <w:tcW w:w="3168" w:type="dxa"/>
          </w:tcPr>
          <w:p w:rsidR="005D6DB9" w:rsidRPr="00D02735" w:rsidRDefault="005D6DB9" w:rsidP="006D1645">
            <w:pPr>
              <w:autoSpaceDE w:val="0"/>
              <w:autoSpaceDN w:val="0"/>
              <w:adjustRightInd w:val="0"/>
              <w:ind w:left="180" w:hanging="180"/>
            </w:pPr>
            <w:r w:rsidRPr="00D02735">
              <w:t xml:space="preserve">3. </w:t>
            </w:r>
            <w:r w:rsidRPr="005B265A">
              <w:rPr>
                <w:bCs/>
                <w:iCs/>
              </w:rPr>
              <w:t>Методы разработки управленческих решений</w:t>
            </w:r>
          </w:p>
        </w:tc>
        <w:tc>
          <w:tcPr>
            <w:tcW w:w="5652" w:type="dxa"/>
          </w:tcPr>
          <w:p w:rsidR="005D6DB9" w:rsidRPr="00830984" w:rsidRDefault="005D6DB9" w:rsidP="006D1645">
            <w:pPr>
              <w:autoSpaceDE w:val="0"/>
              <w:autoSpaceDN w:val="0"/>
              <w:adjustRightInd w:val="0"/>
              <w:ind w:left="252" w:hanging="252"/>
              <w:rPr>
                <w:lang w:val="ru-RU"/>
              </w:rPr>
            </w:pPr>
            <w:r w:rsidRPr="005B265A">
              <w:t>c</w:t>
            </w:r>
            <w:r w:rsidRPr="00830984">
              <w:rPr>
                <w:lang w:val="ru-RU"/>
              </w:rPr>
              <w:t xml:space="preserve">) </w:t>
            </w:r>
            <w:r w:rsidRPr="00830984">
              <w:rPr>
                <w:iCs/>
                <w:lang w:val="ru-RU"/>
              </w:rPr>
              <w:t>логическая организация деятельности по разработке управленческого решения</w:t>
            </w:r>
          </w:p>
        </w:tc>
      </w:tr>
      <w:tr w:rsidR="005D6DB9" w:rsidRPr="00830984" w:rsidTr="006D1645">
        <w:tc>
          <w:tcPr>
            <w:tcW w:w="3168" w:type="dxa"/>
          </w:tcPr>
          <w:p w:rsidR="005D6DB9" w:rsidRPr="00D02735" w:rsidRDefault="005D6DB9" w:rsidP="006D1645">
            <w:pPr>
              <w:autoSpaceDE w:val="0"/>
              <w:autoSpaceDN w:val="0"/>
              <w:adjustRightInd w:val="0"/>
              <w:ind w:left="180" w:hanging="180"/>
            </w:pPr>
            <w:r w:rsidRPr="00D02735">
              <w:t xml:space="preserve">4. </w:t>
            </w:r>
            <w:r w:rsidRPr="005B265A">
              <w:rPr>
                <w:bCs/>
                <w:iCs/>
              </w:rPr>
              <w:t>Процесс принятия управленческих решений</w:t>
            </w:r>
            <w:r w:rsidRPr="005B265A">
              <w:rPr>
                <w:iCs/>
              </w:rPr>
              <w:t xml:space="preserve"> </w:t>
            </w:r>
          </w:p>
        </w:tc>
        <w:tc>
          <w:tcPr>
            <w:tcW w:w="5652" w:type="dxa"/>
          </w:tcPr>
          <w:p w:rsidR="005D6DB9" w:rsidRPr="00830984" w:rsidRDefault="005D6DB9" w:rsidP="006D1645">
            <w:pPr>
              <w:autoSpaceDE w:val="0"/>
              <w:autoSpaceDN w:val="0"/>
              <w:adjustRightInd w:val="0"/>
              <w:ind w:left="252" w:hanging="252"/>
              <w:rPr>
                <w:lang w:val="ru-RU"/>
              </w:rPr>
            </w:pPr>
            <w:r w:rsidRPr="005B265A">
              <w:t>d</w:t>
            </w:r>
            <w:r w:rsidRPr="00830984">
              <w:rPr>
                <w:lang w:val="ru-RU"/>
              </w:rPr>
              <w:t xml:space="preserve">) </w:t>
            </w:r>
            <w:r w:rsidRPr="00830984">
              <w:rPr>
                <w:iCs/>
                <w:lang w:val="ru-RU"/>
              </w:rPr>
              <w:t>совокупность последовательных приемов и способов для достижения поставленной цели</w:t>
            </w:r>
          </w:p>
        </w:tc>
      </w:tr>
    </w:tbl>
    <w:p w:rsidR="005D6DB9" w:rsidRPr="00830984" w:rsidRDefault="005D6DB9" w:rsidP="005D6DB9">
      <w:pPr>
        <w:autoSpaceDE w:val="0"/>
        <w:autoSpaceDN w:val="0"/>
        <w:adjustRightInd w:val="0"/>
        <w:jc w:val="both"/>
        <w:rPr>
          <w:sz w:val="16"/>
          <w:szCs w:val="16"/>
          <w:lang w:val="ru-RU"/>
        </w:rPr>
      </w:pP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ab/>
        <w:t xml:space="preserve">Варианты ответов: </w:t>
      </w:r>
      <w:r w:rsidRPr="00830984">
        <w:rPr>
          <w:sz w:val="28"/>
          <w:szCs w:val="28"/>
          <w:u w:val="single"/>
          <w:lang w:val="ru-RU"/>
        </w:rPr>
        <w:t>1 - с</w:t>
      </w:r>
      <w:r w:rsidRPr="00830984">
        <w:rPr>
          <w:sz w:val="28"/>
          <w:szCs w:val="28"/>
          <w:u w:val="single"/>
          <w:lang w:val="ru-RU"/>
        </w:rPr>
        <w:tab/>
      </w:r>
      <w:r w:rsidRPr="00830984">
        <w:rPr>
          <w:sz w:val="28"/>
          <w:szCs w:val="28"/>
          <w:u w:val="single"/>
          <w:lang w:val="ru-RU"/>
        </w:rPr>
        <w:tab/>
        <w:t xml:space="preserve">2 - </w:t>
      </w:r>
      <w:r w:rsidRPr="00A0225B">
        <w:rPr>
          <w:sz w:val="28"/>
          <w:szCs w:val="28"/>
          <w:u w:val="single"/>
        </w:rPr>
        <w:t>d</w:t>
      </w:r>
      <w:r w:rsidRPr="00830984">
        <w:rPr>
          <w:sz w:val="28"/>
          <w:szCs w:val="28"/>
          <w:u w:val="single"/>
          <w:lang w:val="ru-RU"/>
        </w:rPr>
        <w:tab/>
      </w:r>
      <w:r w:rsidRPr="00830984">
        <w:rPr>
          <w:sz w:val="28"/>
          <w:szCs w:val="28"/>
          <w:u w:val="single"/>
          <w:lang w:val="ru-RU"/>
        </w:rPr>
        <w:tab/>
        <w:t xml:space="preserve">3 - </w:t>
      </w:r>
      <w:r w:rsidRPr="00A0225B">
        <w:rPr>
          <w:sz w:val="28"/>
          <w:szCs w:val="28"/>
          <w:u w:val="single"/>
        </w:rPr>
        <w:t>a</w:t>
      </w:r>
      <w:r w:rsidRPr="00830984">
        <w:rPr>
          <w:sz w:val="28"/>
          <w:szCs w:val="28"/>
          <w:u w:val="single"/>
          <w:lang w:val="ru-RU"/>
        </w:rPr>
        <w:tab/>
      </w:r>
      <w:r w:rsidRPr="00830984">
        <w:rPr>
          <w:sz w:val="28"/>
          <w:szCs w:val="28"/>
          <w:u w:val="single"/>
          <w:lang w:val="ru-RU"/>
        </w:rPr>
        <w:tab/>
        <w:t xml:space="preserve">4 – </w:t>
      </w:r>
      <w:r w:rsidRPr="00A0225B">
        <w:rPr>
          <w:sz w:val="28"/>
          <w:szCs w:val="28"/>
          <w:u w:val="single"/>
        </w:rPr>
        <w:t>b</w:t>
      </w:r>
    </w:p>
    <w:p w:rsidR="005D6DB9" w:rsidRPr="00830984" w:rsidRDefault="005D6DB9" w:rsidP="005D6DB9">
      <w:pPr>
        <w:tabs>
          <w:tab w:val="left" w:pos="540"/>
        </w:tabs>
        <w:autoSpaceDE w:val="0"/>
        <w:autoSpaceDN w:val="0"/>
        <w:adjustRightInd w:val="0"/>
        <w:ind w:left="540" w:hanging="540"/>
        <w:jc w:val="both"/>
        <w:rPr>
          <w:b/>
          <w:bCs/>
          <w:sz w:val="28"/>
          <w:szCs w:val="28"/>
          <w:lang w:val="ru-RU"/>
        </w:rPr>
      </w:pPr>
      <w:r w:rsidRPr="00830984">
        <w:rPr>
          <w:sz w:val="28"/>
          <w:szCs w:val="28"/>
          <w:lang w:val="ru-RU"/>
        </w:rPr>
        <w:t xml:space="preserve">7. </w:t>
      </w:r>
      <w:r w:rsidRPr="00830984">
        <w:rPr>
          <w:sz w:val="28"/>
          <w:szCs w:val="28"/>
          <w:lang w:val="ru-RU"/>
        </w:rPr>
        <w:tab/>
        <w:t xml:space="preserve">Тестовое задание: </w:t>
      </w:r>
      <w:r w:rsidRPr="00830984">
        <w:rPr>
          <w:iCs/>
          <w:sz w:val="28"/>
          <w:szCs w:val="28"/>
          <w:lang w:val="ru-RU"/>
        </w:rPr>
        <w:t>Цель управленческого решения</w:t>
      </w:r>
      <w:r w:rsidRPr="00830984">
        <w:rPr>
          <w:bCs/>
          <w:sz w:val="28"/>
          <w:szCs w:val="28"/>
          <w:lang w:val="ru-RU"/>
        </w:rPr>
        <w:t xml:space="preserve"> – это</w:t>
      </w:r>
    </w:p>
    <w:p w:rsidR="005D6DB9" w:rsidRPr="00A0225B" w:rsidRDefault="005D6DB9" w:rsidP="00A37F23">
      <w:pPr>
        <w:numPr>
          <w:ilvl w:val="0"/>
          <w:numId w:val="24"/>
        </w:numPr>
        <w:autoSpaceDE w:val="0"/>
        <w:autoSpaceDN w:val="0"/>
        <w:adjustRightInd w:val="0"/>
        <w:spacing w:after="0" w:line="240" w:lineRule="auto"/>
        <w:jc w:val="both"/>
        <w:rPr>
          <w:sz w:val="28"/>
          <w:szCs w:val="28"/>
          <w:u w:val="single"/>
        </w:rPr>
      </w:pPr>
      <w:r w:rsidRPr="00A0225B">
        <w:rPr>
          <w:sz w:val="28"/>
          <w:szCs w:val="28"/>
        </w:rPr>
        <w:t>достижение общего назначения организации</w:t>
      </w:r>
    </w:p>
    <w:p w:rsidR="005D6DB9" w:rsidRPr="00830984" w:rsidRDefault="005D6DB9" w:rsidP="00A37F23">
      <w:pPr>
        <w:numPr>
          <w:ilvl w:val="0"/>
          <w:numId w:val="24"/>
        </w:numPr>
        <w:autoSpaceDE w:val="0"/>
        <w:autoSpaceDN w:val="0"/>
        <w:adjustRightInd w:val="0"/>
        <w:spacing w:after="0" w:line="240" w:lineRule="auto"/>
        <w:jc w:val="both"/>
        <w:rPr>
          <w:sz w:val="28"/>
          <w:szCs w:val="28"/>
          <w:lang w:val="ru-RU"/>
        </w:rPr>
      </w:pPr>
      <w:r w:rsidRPr="00830984">
        <w:rPr>
          <w:sz w:val="28"/>
          <w:szCs w:val="28"/>
          <w:u w:val="single"/>
          <w:lang w:val="ru-RU"/>
        </w:rPr>
        <w:t xml:space="preserve">конкретный результат, который предполагается получить после реализации этого решения в определенных условиях и в зафиксированный период времени </w:t>
      </w:r>
    </w:p>
    <w:p w:rsidR="005D6DB9" w:rsidRPr="00830984" w:rsidRDefault="005D6DB9" w:rsidP="00A37F23">
      <w:pPr>
        <w:numPr>
          <w:ilvl w:val="0"/>
          <w:numId w:val="24"/>
        </w:numPr>
        <w:autoSpaceDE w:val="0"/>
        <w:autoSpaceDN w:val="0"/>
        <w:adjustRightInd w:val="0"/>
        <w:spacing w:after="0" w:line="240" w:lineRule="auto"/>
        <w:jc w:val="both"/>
        <w:rPr>
          <w:sz w:val="28"/>
          <w:szCs w:val="28"/>
          <w:lang w:val="ru-RU"/>
        </w:rPr>
      </w:pPr>
      <w:r w:rsidRPr="00830984">
        <w:rPr>
          <w:color w:val="1E1E1E"/>
          <w:sz w:val="28"/>
          <w:szCs w:val="28"/>
          <w:lang w:val="ru-RU"/>
        </w:rPr>
        <w:t xml:space="preserve">обеспечение достижения поставленных перед организацией задач. </w:t>
      </w:r>
    </w:p>
    <w:p w:rsidR="005D6DB9" w:rsidRPr="00830984" w:rsidRDefault="005D6DB9" w:rsidP="005D6DB9">
      <w:pPr>
        <w:autoSpaceDE w:val="0"/>
        <w:autoSpaceDN w:val="0"/>
        <w:adjustRightInd w:val="0"/>
        <w:ind w:left="567"/>
        <w:jc w:val="both"/>
        <w:rPr>
          <w:sz w:val="28"/>
          <w:szCs w:val="28"/>
          <w:lang w:val="ru-RU"/>
        </w:rPr>
      </w:pPr>
      <w:r w:rsidRPr="00830984">
        <w:rPr>
          <w:sz w:val="28"/>
          <w:szCs w:val="28"/>
          <w:lang w:val="ru-RU"/>
        </w:rPr>
        <w:t xml:space="preserve">Варианты ответов: </w:t>
      </w:r>
      <w:r w:rsidRPr="00830984">
        <w:rPr>
          <w:sz w:val="28"/>
          <w:szCs w:val="28"/>
          <w:u w:val="single"/>
          <w:lang w:val="ru-RU"/>
        </w:rPr>
        <w:t>конкретный результат, который предполагается получить после реализации этого решения в определенных условиях и в зафиксированный период времен</w:t>
      </w:r>
    </w:p>
    <w:p w:rsidR="005D6DB9" w:rsidRPr="00830984" w:rsidRDefault="005D6DB9" w:rsidP="00A37F23">
      <w:pPr>
        <w:numPr>
          <w:ilvl w:val="1"/>
          <w:numId w:val="21"/>
        </w:numPr>
        <w:tabs>
          <w:tab w:val="clear" w:pos="1440"/>
          <w:tab w:val="num" w:pos="540"/>
        </w:tabs>
        <w:autoSpaceDE w:val="0"/>
        <w:autoSpaceDN w:val="0"/>
        <w:adjustRightInd w:val="0"/>
        <w:spacing w:after="0" w:line="240" w:lineRule="auto"/>
        <w:ind w:left="540" w:hanging="540"/>
        <w:jc w:val="both"/>
        <w:rPr>
          <w:sz w:val="28"/>
          <w:szCs w:val="28"/>
          <w:lang w:val="ru-RU"/>
        </w:rPr>
      </w:pPr>
      <w:r w:rsidRPr="00830984">
        <w:rPr>
          <w:sz w:val="28"/>
          <w:szCs w:val="28"/>
          <w:lang w:val="ru-RU"/>
        </w:rPr>
        <w:t>Тестовое задание: Приведите примеры критериев выбора цели  _____________________</w:t>
      </w:r>
    </w:p>
    <w:p w:rsidR="005D6DB9" w:rsidRPr="00830984" w:rsidRDefault="005D6DB9" w:rsidP="005D6DB9">
      <w:pPr>
        <w:autoSpaceDE w:val="0"/>
        <w:autoSpaceDN w:val="0"/>
        <w:adjustRightInd w:val="0"/>
        <w:ind w:left="540"/>
        <w:jc w:val="both"/>
        <w:rPr>
          <w:sz w:val="28"/>
          <w:szCs w:val="28"/>
          <w:lang w:val="ru-RU"/>
        </w:rPr>
      </w:pPr>
      <w:r w:rsidRPr="00830984">
        <w:rPr>
          <w:sz w:val="28"/>
          <w:szCs w:val="28"/>
          <w:lang w:val="ru-RU"/>
        </w:rPr>
        <w:t xml:space="preserve">Варианты ответов: цена за единицу поставляемого материала; размер минимальных поставок; условия предоставления скидок и льгот; качество материалов; условия транспортировки </w:t>
      </w:r>
    </w:p>
    <w:p w:rsidR="005D6DB9" w:rsidRPr="00830984" w:rsidRDefault="005D6DB9" w:rsidP="00A37F23">
      <w:pPr>
        <w:numPr>
          <w:ilvl w:val="1"/>
          <w:numId w:val="21"/>
        </w:numPr>
        <w:tabs>
          <w:tab w:val="clear" w:pos="1440"/>
          <w:tab w:val="num" w:pos="540"/>
        </w:tabs>
        <w:autoSpaceDE w:val="0"/>
        <w:autoSpaceDN w:val="0"/>
        <w:adjustRightInd w:val="0"/>
        <w:spacing w:after="0" w:line="240" w:lineRule="auto"/>
        <w:ind w:left="540" w:hanging="540"/>
        <w:jc w:val="both"/>
        <w:rPr>
          <w:sz w:val="28"/>
          <w:szCs w:val="28"/>
          <w:lang w:val="ru-RU"/>
        </w:rPr>
      </w:pPr>
      <w:r w:rsidRPr="00830984">
        <w:rPr>
          <w:sz w:val="28"/>
          <w:szCs w:val="28"/>
          <w:lang w:val="ru-RU"/>
        </w:rPr>
        <w:t>Тестовое задание: Для каких организаций существует меньше ограничений при принятии и реализации решений:</w:t>
      </w:r>
    </w:p>
    <w:p w:rsidR="005D6DB9" w:rsidRPr="00830984" w:rsidRDefault="005D6DB9" w:rsidP="005D6DB9">
      <w:pPr>
        <w:tabs>
          <w:tab w:val="left" w:pos="900"/>
        </w:tabs>
        <w:autoSpaceDE w:val="0"/>
        <w:autoSpaceDN w:val="0"/>
        <w:adjustRightInd w:val="0"/>
        <w:ind w:left="567"/>
        <w:jc w:val="both"/>
        <w:rPr>
          <w:sz w:val="28"/>
          <w:szCs w:val="28"/>
          <w:lang w:val="ru-RU"/>
        </w:rPr>
      </w:pPr>
      <w:r w:rsidRPr="00830984">
        <w:rPr>
          <w:sz w:val="28"/>
          <w:szCs w:val="28"/>
          <w:lang w:val="ru-RU"/>
        </w:rPr>
        <w:t>а</w:t>
      </w:r>
      <w:r w:rsidRPr="00830984">
        <w:rPr>
          <w:sz w:val="28"/>
          <w:szCs w:val="28"/>
          <w:lang w:val="ru-RU"/>
        </w:rPr>
        <w:tab/>
        <w:t>мелких</w:t>
      </w:r>
    </w:p>
    <w:p w:rsidR="005D6DB9" w:rsidRPr="00830984" w:rsidRDefault="005D6DB9" w:rsidP="005D6DB9">
      <w:pPr>
        <w:tabs>
          <w:tab w:val="left" w:pos="900"/>
        </w:tabs>
        <w:autoSpaceDE w:val="0"/>
        <w:autoSpaceDN w:val="0"/>
        <w:adjustRightInd w:val="0"/>
        <w:ind w:left="567"/>
        <w:jc w:val="both"/>
        <w:rPr>
          <w:sz w:val="28"/>
          <w:szCs w:val="28"/>
          <w:u w:val="single"/>
          <w:lang w:val="ru-RU"/>
        </w:rPr>
      </w:pPr>
      <w:proofErr w:type="gramStart"/>
      <w:r w:rsidRPr="00830984">
        <w:rPr>
          <w:sz w:val="28"/>
          <w:szCs w:val="28"/>
          <w:lang w:val="ru-RU"/>
        </w:rPr>
        <w:t>б</w:t>
      </w:r>
      <w:proofErr w:type="gramEnd"/>
      <w:r w:rsidRPr="00830984">
        <w:rPr>
          <w:sz w:val="28"/>
          <w:szCs w:val="28"/>
          <w:lang w:val="ru-RU"/>
        </w:rPr>
        <w:tab/>
      </w:r>
      <w:r w:rsidRPr="00830984">
        <w:rPr>
          <w:sz w:val="28"/>
          <w:szCs w:val="28"/>
          <w:u w:val="single"/>
          <w:lang w:val="ru-RU"/>
        </w:rPr>
        <w:t>крупных</w:t>
      </w:r>
    </w:p>
    <w:p w:rsidR="005D6DB9" w:rsidRPr="00830984" w:rsidRDefault="005D6DB9" w:rsidP="005D6DB9">
      <w:pPr>
        <w:tabs>
          <w:tab w:val="left" w:pos="900"/>
        </w:tabs>
        <w:autoSpaceDE w:val="0"/>
        <w:autoSpaceDN w:val="0"/>
        <w:adjustRightInd w:val="0"/>
        <w:ind w:left="567"/>
        <w:jc w:val="both"/>
        <w:rPr>
          <w:sz w:val="28"/>
          <w:szCs w:val="28"/>
          <w:u w:val="single"/>
          <w:lang w:val="ru-RU"/>
        </w:rPr>
      </w:pPr>
      <w:r w:rsidRPr="00830984">
        <w:rPr>
          <w:sz w:val="28"/>
          <w:szCs w:val="28"/>
          <w:lang w:val="ru-RU"/>
        </w:rPr>
        <w:lastRenderedPageBreak/>
        <w:t xml:space="preserve">Варианты ответов: </w:t>
      </w:r>
      <w:r w:rsidRPr="00830984">
        <w:rPr>
          <w:sz w:val="28"/>
          <w:szCs w:val="28"/>
          <w:u w:val="single"/>
          <w:lang w:val="ru-RU"/>
        </w:rPr>
        <w:t>крупных</w:t>
      </w:r>
    </w:p>
    <w:p w:rsidR="005D6DB9" w:rsidRPr="00830984" w:rsidRDefault="005D6DB9" w:rsidP="00A37F23">
      <w:pPr>
        <w:numPr>
          <w:ilvl w:val="1"/>
          <w:numId w:val="21"/>
        </w:numPr>
        <w:tabs>
          <w:tab w:val="clear" w:pos="1440"/>
          <w:tab w:val="num" w:pos="540"/>
        </w:tabs>
        <w:autoSpaceDE w:val="0"/>
        <w:autoSpaceDN w:val="0"/>
        <w:adjustRightInd w:val="0"/>
        <w:spacing w:after="0" w:line="240" w:lineRule="auto"/>
        <w:ind w:left="540" w:hanging="540"/>
        <w:jc w:val="both"/>
        <w:rPr>
          <w:sz w:val="28"/>
          <w:szCs w:val="28"/>
          <w:lang w:val="ru-RU"/>
        </w:rPr>
      </w:pPr>
      <w:r w:rsidRPr="00830984">
        <w:rPr>
          <w:sz w:val="28"/>
          <w:szCs w:val="28"/>
          <w:lang w:val="ru-RU"/>
        </w:rPr>
        <w:t xml:space="preserve">Тестовое задание: Факторы: последствия возникновения проблемы, срочность разрешения проблемы и ограничения во времени, мотивированность и наличие соответствующих способностей у участников решения проблемы и др., используются </w:t>
      </w:r>
      <w:proofErr w:type="gramStart"/>
      <w:r w:rsidRPr="00830984">
        <w:rPr>
          <w:sz w:val="28"/>
          <w:szCs w:val="28"/>
          <w:lang w:val="ru-RU"/>
        </w:rPr>
        <w:t>при</w:t>
      </w:r>
      <w:proofErr w:type="gramEnd"/>
      <w:r w:rsidRPr="00830984">
        <w:rPr>
          <w:sz w:val="28"/>
          <w:szCs w:val="28"/>
          <w:lang w:val="ru-RU"/>
        </w:rPr>
        <w:t xml:space="preserve">: </w:t>
      </w:r>
    </w:p>
    <w:p w:rsidR="005D6DB9" w:rsidRPr="00A0225B" w:rsidRDefault="005D6DB9" w:rsidP="00A37F23">
      <w:pPr>
        <w:numPr>
          <w:ilvl w:val="0"/>
          <w:numId w:val="30"/>
        </w:numPr>
        <w:tabs>
          <w:tab w:val="left" w:pos="540"/>
        </w:tabs>
        <w:autoSpaceDE w:val="0"/>
        <w:autoSpaceDN w:val="0"/>
        <w:adjustRightInd w:val="0"/>
        <w:spacing w:after="0" w:line="240" w:lineRule="auto"/>
        <w:jc w:val="both"/>
        <w:rPr>
          <w:sz w:val="28"/>
          <w:szCs w:val="28"/>
        </w:rPr>
      </w:pPr>
      <w:r w:rsidRPr="00A0225B">
        <w:rPr>
          <w:sz w:val="28"/>
          <w:szCs w:val="28"/>
        </w:rPr>
        <w:t>анализе проблемы,</w:t>
      </w:r>
    </w:p>
    <w:p w:rsidR="005D6DB9" w:rsidRPr="00A0225B" w:rsidRDefault="005D6DB9" w:rsidP="00A37F23">
      <w:pPr>
        <w:numPr>
          <w:ilvl w:val="0"/>
          <w:numId w:val="30"/>
        </w:numPr>
        <w:tabs>
          <w:tab w:val="left" w:pos="540"/>
        </w:tabs>
        <w:autoSpaceDE w:val="0"/>
        <w:autoSpaceDN w:val="0"/>
        <w:adjustRightInd w:val="0"/>
        <w:spacing w:after="0" w:line="240" w:lineRule="auto"/>
        <w:jc w:val="both"/>
        <w:rPr>
          <w:sz w:val="28"/>
          <w:szCs w:val="28"/>
        </w:rPr>
      </w:pPr>
      <w:r w:rsidRPr="00A0225B">
        <w:rPr>
          <w:sz w:val="28"/>
          <w:szCs w:val="28"/>
          <w:u w:val="single"/>
        </w:rPr>
        <w:t>определении приоритета проблемы</w:t>
      </w:r>
      <w:r w:rsidRPr="00A0225B">
        <w:rPr>
          <w:sz w:val="28"/>
          <w:szCs w:val="28"/>
        </w:rPr>
        <w:t>,</w:t>
      </w:r>
    </w:p>
    <w:p w:rsidR="005D6DB9" w:rsidRPr="00A0225B" w:rsidRDefault="005D6DB9" w:rsidP="00A37F23">
      <w:pPr>
        <w:numPr>
          <w:ilvl w:val="0"/>
          <w:numId w:val="30"/>
        </w:numPr>
        <w:tabs>
          <w:tab w:val="left" w:pos="540"/>
        </w:tabs>
        <w:autoSpaceDE w:val="0"/>
        <w:autoSpaceDN w:val="0"/>
        <w:adjustRightInd w:val="0"/>
        <w:spacing w:after="0" w:line="240" w:lineRule="auto"/>
        <w:jc w:val="both"/>
        <w:rPr>
          <w:sz w:val="28"/>
          <w:szCs w:val="28"/>
        </w:rPr>
      </w:pPr>
      <w:r w:rsidRPr="00A0225B">
        <w:rPr>
          <w:sz w:val="28"/>
          <w:szCs w:val="28"/>
        </w:rPr>
        <w:t>разработке реализации выбранной альтернативы проблемы</w:t>
      </w:r>
    </w:p>
    <w:p w:rsidR="005D6DB9" w:rsidRPr="00A0225B" w:rsidRDefault="005D6DB9" w:rsidP="005D6DB9">
      <w:pPr>
        <w:tabs>
          <w:tab w:val="left" w:pos="540"/>
        </w:tabs>
        <w:autoSpaceDE w:val="0"/>
        <w:autoSpaceDN w:val="0"/>
        <w:adjustRightInd w:val="0"/>
        <w:ind w:left="567"/>
        <w:jc w:val="both"/>
        <w:rPr>
          <w:sz w:val="28"/>
          <w:szCs w:val="28"/>
        </w:rPr>
      </w:pPr>
      <w:r w:rsidRPr="00A0225B">
        <w:rPr>
          <w:sz w:val="28"/>
          <w:szCs w:val="28"/>
        </w:rPr>
        <w:t xml:space="preserve">Варианты ответов: </w:t>
      </w:r>
      <w:r w:rsidRPr="00A0225B">
        <w:rPr>
          <w:sz w:val="28"/>
          <w:szCs w:val="28"/>
          <w:u w:val="single"/>
        </w:rPr>
        <w:t>определении приоритета проблемы</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 xml:space="preserve">11. </w:t>
      </w:r>
      <w:r w:rsidRPr="00830984">
        <w:rPr>
          <w:sz w:val="28"/>
          <w:szCs w:val="28"/>
          <w:lang w:val="ru-RU"/>
        </w:rPr>
        <w:tab/>
        <w:t>Тестовое задание: При окончательном принятии управленческого решения рекомендуется оставить для рассмотрения:</w:t>
      </w:r>
    </w:p>
    <w:p w:rsidR="005D6DB9" w:rsidRPr="00830984" w:rsidRDefault="005D6DB9" w:rsidP="005D6DB9">
      <w:pPr>
        <w:tabs>
          <w:tab w:val="left" w:pos="900"/>
        </w:tabs>
        <w:autoSpaceDE w:val="0"/>
        <w:autoSpaceDN w:val="0"/>
        <w:adjustRightInd w:val="0"/>
        <w:ind w:left="567"/>
        <w:jc w:val="both"/>
        <w:rPr>
          <w:sz w:val="28"/>
          <w:szCs w:val="28"/>
          <w:lang w:val="ru-RU"/>
        </w:rPr>
      </w:pPr>
      <w:r w:rsidRPr="00830984">
        <w:rPr>
          <w:sz w:val="28"/>
          <w:szCs w:val="28"/>
          <w:lang w:val="ru-RU"/>
        </w:rPr>
        <w:t>а</w:t>
      </w:r>
      <w:r w:rsidRPr="00830984">
        <w:rPr>
          <w:sz w:val="28"/>
          <w:szCs w:val="28"/>
          <w:lang w:val="ru-RU"/>
        </w:rPr>
        <w:tab/>
        <w:t>одну-две альтернативы, не больше</w:t>
      </w:r>
    </w:p>
    <w:p w:rsidR="005D6DB9" w:rsidRPr="00830984" w:rsidRDefault="005D6DB9" w:rsidP="005D6DB9">
      <w:pPr>
        <w:tabs>
          <w:tab w:val="left" w:pos="900"/>
        </w:tabs>
        <w:autoSpaceDE w:val="0"/>
        <w:autoSpaceDN w:val="0"/>
        <w:adjustRightInd w:val="0"/>
        <w:ind w:left="567"/>
        <w:jc w:val="both"/>
        <w:rPr>
          <w:sz w:val="28"/>
          <w:szCs w:val="28"/>
          <w:lang w:val="ru-RU"/>
        </w:rPr>
      </w:pPr>
      <w:proofErr w:type="gramStart"/>
      <w:r w:rsidRPr="00830984">
        <w:rPr>
          <w:sz w:val="28"/>
          <w:szCs w:val="28"/>
          <w:lang w:val="ru-RU"/>
        </w:rPr>
        <w:t>б</w:t>
      </w:r>
      <w:proofErr w:type="gramEnd"/>
      <w:r w:rsidRPr="00830984">
        <w:rPr>
          <w:sz w:val="28"/>
          <w:szCs w:val="28"/>
          <w:lang w:val="ru-RU"/>
        </w:rPr>
        <w:tab/>
        <w:t>как можно больше альтернативных вариантов</w:t>
      </w:r>
    </w:p>
    <w:p w:rsidR="005D6DB9" w:rsidRPr="00830984" w:rsidRDefault="005D6DB9" w:rsidP="005D6DB9">
      <w:pPr>
        <w:tabs>
          <w:tab w:val="left" w:pos="900"/>
        </w:tabs>
        <w:autoSpaceDE w:val="0"/>
        <w:autoSpaceDN w:val="0"/>
        <w:adjustRightInd w:val="0"/>
        <w:ind w:left="567"/>
        <w:jc w:val="both"/>
        <w:rPr>
          <w:sz w:val="28"/>
          <w:szCs w:val="28"/>
          <w:u w:val="single"/>
          <w:lang w:val="ru-RU"/>
        </w:rPr>
      </w:pPr>
      <w:r w:rsidRPr="00830984">
        <w:rPr>
          <w:sz w:val="28"/>
          <w:szCs w:val="28"/>
          <w:lang w:val="ru-RU"/>
        </w:rPr>
        <w:t>в</w:t>
      </w:r>
      <w:r w:rsidRPr="00830984">
        <w:rPr>
          <w:sz w:val="28"/>
          <w:szCs w:val="28"/>
          <w:lang w:val="ru-RU"/>
        </w:rPr>
        <w:tab/>
      </w:r>
      <w:r w:rsidRPr="00830984">
        <w:rPr>
          <w:sz w:val="28"/>
          <w:szCs w:val="28"/>
          <w:u w:val="single"/>
          <w:lang w:val="ru-RU"/>
        </w:rPr>
        <w:t>несколько наиболее привлекательных</w:t>
      </w:r>
    </w:p>
    <w:p w:rsidR="005D6DB9" w:rsidRPr="00830984" w:rsidRDefault="005D6DB9" w:rsidP="005D6DB9">
      <w:pPr>
        <w:tabs>
          <w:tab w:val="left" w:pos="900"/>
        </w:tabs>
        <w:autoSpaceDE w:val="0"/>
        <w:autoSpaceDN w:val="0"/>
        <w:adjustRightInd w:val="0"/>
        <w:ind w:left="567"/>
        <w:jc w:val="both"/>
        <w:rPr>
          <w:sz w:val="28"/>
          <w:szCs w:val="28"/>
          <w:lang w:val="ru-RU"/>
        </w:rPr>
      </w:pPr>
      <w:r w:rsidRPr="00830984">
        <w:rPr>
          <w:sz w:val="28"/>
          <w:szCs w:val="28"/>
          <w:lang w:val="ru-RU"/>
        </w:rPr>
        <w:t xml:space="preserve">Варианты ответов: </w:t>
      </w:r>
      <w:r w:rsidRPr="00830984">
        <w:rPr>
          <w:sz w:val="28"/>
          <w:szCs w:val="28"/>
          <w:u w:val="single"/>
          <w:lang w:val="ru-RU"/>
        </w:rPr>
        <w:t>несколько наиболее привлекательных</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12</w:t>
      </w:r>
      <w:r w:rsidRPr="00830984">
        <w:rPr>
          <w:sz w:val="28"/>
          <w:szCs w:val="28"/>
          <w:lang w:val="ru-RU"/>
        </w:rPr>
        <w:tab/>
        <w:t>Тестовое задание: Какой тип показателей следует использовать при оценке альтернатив:</w:t>
      </w:r>
    </w:p>
    <w:p w:rsidR="005D6DB9" w:rsidRPr="00830984" w:rsidRDefault="005D6DB9" w:rsidP="005D6DB9">
      <w:pPr>
        <w:tabs>
          <w:tab w:val="left" w:pos="900"/>
        </w:tabs>
        <w:autoSpaceDE w:val="0"/>
        <w:autoSpaceDN w:val="0"/>
        <w:adjustRightInd w:val="0"/>
        <w:ind w:left="567"/>
        <w:jc w:val="both"/>
        <w:rPr>
          <w:sz w:val="28"/>
          <w:szCs w:val="28"/>
          <w:lang w:val="ru-RU"/>
        </w:rPr>
      </w:pPr>
      <w:r w:rsidRPr="00830984">
        <w:rPr>
          <w:sz w:val="28"/>
          <w:szCs w:val="28"/>
          <w:lang w:val="ru-RU"/>
        </w:rPr>
        <w:t>а</w:t>
      </w:r>
      <w:r w:rsidRPr="00830984">
        <w:rPr>
          <w:sz w:val="28"/>
          <w:szCs w:val="28"/>
          <w:lang w:val="ru-RU"/>
        </w:rPr>
        <w:tab/>
        <w:t>неоднотипные</w:t>
      </w:r>
    </w:p>
    <w:p w:rsidR="005D6DB9" w:rsidRPr="00830984" w:rsidRDefault="005D6DB9" w:rsidP="005D6DB9">
      <w:pPr>
        <w:tabs>
          <w:tab w:val="left" w:pos="900"/>
        </w:tabs>
        <w:autoSpaceDE w:val="0"/>
        <w:autoSpaceDN w:val="0"/>
        <w:adjustRightInd w:val="0"/>
        <w:ind w:left="567"/>
        <w:jc w:val="both"/>
        <w:rPr>
          <w:sz w:val="28"/>
          <w:szCs w:val="28"/>
          <w:lang w:val="ru-RU"/>
        </w:rPr>
      </w:pPr>
      <w:proofErr w:type="gramStart"/>
      <w:r w:rsidRPr="00830984">
        <w:rPr>
          <w:sz w:val="28"/>
          <w:szCs w:val="28"/>
          <w:lang w:val="ru-RU"/>
        </w:rPr>
        <w:t>б</w:t>
      </w:r>
      <w:proofErr w:type="gramEnd"/>
      <w:r w:rsidRPr="00830984">
        <w:rPr>
          <w:sz w:val="28"/>
          <w:szCs w:val="28"/>
          <w:lang w:val="ru-RU"/>
        </w:rPr>
        <w:tab/>
        <w:t>любые</w:t>
      </w:r>
    </w:p>
    <w:p w:rsidR="005D6DB9" w:rsidRPr="00830984" w:rsidRDefault="005D6DB9" w:rsidP="005D6DB9">
      <w:pPr>
        <w:tabs>
          <w:tab w:val="left" w:pos="900"/>
        </w:tabs>
        <w:autoSpaceDE w:val="0"/>
        <w:autoSpaceDN w:val="0"/>
        <w:adjustRightInd w:val="0"/>
        <w:ind w:left="567"/>
        <w:jc w:val="both"/>
        <w:rPr>
          <w:sz w:val="28"/>
          <w:szCs w:val="28"/>
          <w:u w:val="single"/>
          <w:lang w:val="ru-RU"/>
        </w:rPr>
      </w:pPr>
      <w:r w:rsidRPr="00830984">
        <w:rPr>
          <w:sz w:val="28"/>
          <w:szCs w:val="28"/>
          <w:lang w:val="ru-RU"/>
        </w:rPr>
        <w:t>в</w:t>
      </w:r>
      <w:r w:rsidRPr="00830984">
        <w:rPr>
          <w:sz w:val="28"/>
          <w:szCs w:val="28"/>
          <w:lang w:val="ru-RU"/>
        </w:rPr>
        <w:tab/>
      </w:r>
      <w:r w:rsidRPr="00830984">
        <w:rPr>
          <w:sz w:val="28"/>
          <w:szCs w:val="28"/>
          <w:u w:val="single"/>
          <w:lang w:val="ru-RU"/>
        </w:rPr>
        <w:t>однотипные</w:t>
      </w:r>
    </w:p>
    <w:p w:rsidR="005D6DB9" w:rsidRPr="00830984" w:rsidRDefault="005D6DB9" w:rsidP="005D6DB9">
      <w:pPr>
        <w:tabs>
          <w:tab w:val="left" w:pos="900"/>
        </w:tabs>
        <w:autoSpaceDE w:val="0"/>
        <w:autoSpaceDN w:val="0"/>
        <w:adjustRightInd w:val="0"/>
        <w:ind w:left="567"/>
        <w:jc w:val="both"/>
        <w:rPr>
          <w:sz w:val="28"/>
          <w:szCs w:val="28"/>
          <w:lang w:val="ru-RU"/>
        </w:rPr>
      </w:pPr>
      <w:r w:rsidRPr="00830984">
        <w:rPr>
          <w:sz w:val="28"/>
          <w:szCs w:val="28"/>
          <w:lang w:val="ru-RU"/>
        </w:rPr>
        <w:t xml:space="preserve">Варианты ответов: </w:t>
      </w:r>
      <w:r w:rsidRPr="00830984">
        <w:rPr>
          <w:sz w:val="28"/>
          <w:szCs w:val="28"/>
          <w:u w:val="single"/>
          <w:lang w:val="ru-RU"/>
        </w:rPr>
        <w:t>однотипные</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13.</w:t>
      </w:r>
      <w:r w:rsidRPr="00830984">
        <w:rPr>
          <w:sz w:val="28"/>
          <w:szCs w:val="28"/>
          <w:lang w:val="ru-RU"/>
        </w:rPr>
        <w:tab/>
        <w:t>Тестовое задание: Установите соответствие между типом проблемной ситуац</w:t>
      </w:r>
      <w:proofErr w:type="gramStart"/>
      <w:r w:rsidRPr="00830984">
        <w:rPr>
          <w:sz w:val="28"/>
          <w:szCs w:val="28"/>
          <w:lang w:val="ru-RU"/>
        </w:rPr>
        <w:t>ии и ее</w:t>
      </w:r>
      <w:proofErr w:type="gramEnd"/>
      <w:r w:rsidRPr="00830984">
        <w:rPr>
          <w:sz w:val="28"/>
          <w:szCs w:val="28"/>
          <w:lang w:val="ru-RU"/>
        </w:rPr>
        <w:t xml:space="preserve"> сущностью:</w:t>
      </w:r>
    </w:p>
    <w:p w:rsidR="005D6DB9" w:rsidRPr="00830984" w:rsidRDefault="005D6DB9" w:rsidP="005D6DB9">
      <w:pPr>
        <w:tabs>
          <w:tab w:val="left" w:pos="540"/>
        </w:tabs>
        <w:autoSpaceDE w:val="0"/>
        <w:autoSpaceDN w:val="0"/>
        <w:adjustRightInd w:val="0"/>
        <w:ind w:left="540" w:hanging="540"/>
        <w:jc w:val="both"/>
        <w:rPr>
          <w:sz w:val="28"/>
          <w:szCs w:val="28"/>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5D6DB9" w:rsidRPr="00830984" w:rsidTr="006D1645">
        <w:tc>
          <w:tcPr>
            <w:tcW w:w="3168" w:type="dxa"/>
          </w:tcPr>
          <w:p w:rsidR="005D6DB9" w:rsidRPr="00D02735" w:rsidRDefault="005D6DB9" w:rsidP="006D1645">
            <w:pPr>
              <w:autoSpaceDE w:val="0"/>
              <w:autoSpaceDN w:val="0"/>
              <w:adjustRightInd w:val="0"/>
              <w:ind w:left="180" w:hanging="180"/>
            </w:pPr>
            <w:r w:rsidRPr="00D02735">
              <w:t xml:space="preserve">1. </w:t>
            </w:r>
            <w:r w:rsidRPr="005B265A">
              <w:rPr>
                <w:iCs/>
              </w:rPr>
              <w:t xml:space="preserve">Стандартные </w:t>
            </w:r>
          </w:p>
        </w:tc>
        <w:tc>
          <w:tcPr>
            <w:tcW w:w="5652" w:type="dxa"/>
          </w:tcPr>
          <w:p w:rsidR="005D6DB9" w:rsidRPr="00830984" w:rsidRDefault="005D6DB9" w:rsidP="006D1645">
            <w:pPr>
              <w:autoSpaceDE w:val="0"/>
              <w:autoSpaceDN w:val="0"/>
              <w:adjustRightInd w:val="0"/>
              <w:ind w:left="252" w:hanging="252"/>
              <w:rPr>
                <w:lang w:val="ru-RU"/>
              </w:rPr>
            </w:pPr>
            <w:r w:rsidRPr="005B265A">
              <w:t>a</w:t>
            </w:r>
            <w:r w:rsidRPr="00830984">
              <w:rPr>
                <w:lang w:val="ru-RU"/>
              </w:rPr>
              <w:t xml:space="preserve">) ситуации, для которых характерна нехватка полной информации </w:t>
            </w:r>
          </w:p>
        </w:tc>
      </w:tr>
      <w:tr w:rsidR="005D6DB9" w:rsidRPr="00830984" w:rsidTr="006D1645">
        <w:tc>
          <w:tcPr>
            <w:tcW w:w="3168" w:type="dxa"/>
          </w:tcPr>
          <w:p w:rsidR="005D6DB9" w:rsidRPr="00D02735" w:rsidRDefault="005D6DB9" w:rsidP="006D1645">
            <w:pPr>
              <w:autoSpaceDE w:val="0"/>
              <w:autoSpaceDN w:val="0"/>
              <w:adjustRightInd w:val="0"/>
              <w:ind w:left="180" w:hanging="180"/>
            </w:pPr>
            <w:r w:rsidRPr="00D02735">
              <w:t xml:space="preserve">2. </w:t>
            </w:r>
            <w:r w:rsidRPr="005B265A">
              <w:rPr>
                <w:iCs/>
              </w:rPr>
              <w:t>Хорошо структурированные</w:t>
            </w:r>
          </w:p>
        </w:tc>
        <w:tc>
          <w:tcPr>
            <w:tcW w:w="5652" w:type="dxa"/>
          </w:tcPr>
          <w:p w:rsidR="005D6DB9" w:rsidRPr="00830984" w:rsidRDefault="005D6DB9" w:rsidP="006D1645">
            <w:pPr>
              <w:autoSpaceDE w:val="0"/>
              <w:autoSpaceDN w:val="0"/>
              <w:adjustRightInd w:val="0"/>
              <w:ind w:left="252" w:hanging="252"/>
              <w:rPr>
                <w:lang w:val="ru-RU"/>
              </w:rPr>
            </w:pPr>
            <w:r w:rsidRPr="005B265A">
              <w:t>b</w:t>
            </w:r>
            <w:r w:rsidRPr="00830984">
              <w:rPr>
                <w:lang w:val="ru-RU"/>
              </w:rPr>
              <w:t>) ситуации, описываемые многофакторными моделями и решаемыми с использованием системного подхода</w:t>
            </w:r>
          </w:p>
        </w:tc>
      </w:tr>
      <w:tr w:rsidR="005D6DB9" w:rsidRPr="00830984" w:rsidTr="006D1645">
        <w:tc>
          <w:tcPr>
            <w:tcW w:w="3168" w:type="dxa"/>
          </w:tcPr>
          <w:p w:rsidR="005D6DB9" w:rsidRPr="00D02735" w:rsidRDefault="005D6DB9" w:rsidP="006D1645">
            <w:pPr>
              <w:autoSpaceDE w:val="0"/>
              <w:autoSpaceDN w:val="0"/>
              <w:adjustRightInd w:val="0"/>
              <w:ind w:left="180" w:hanging="180"/>
            </w:pPr>
            <w:r w:rsidRPr="00D02735">
              <w:t xml:space="preserve">3. </w:t>
            </w:r>
            <w:r w:rsidRPr="005B265A">
              <w:rPr>
                <w:iCs/>
              </w:rPr>
              <w:t>Слабо структурированные</w:t>
            </w:r>
          </w:p>
        </w:tc>
        <w:tc>
          <w:tcPr>
            <w:tcW w:w="5652" w:type="dxa"/>
          </w:tcPr>
          <w:p w:rsidR="005D6DB9" w:rsidRPr="00830984" w:rsidRDefault="005D6DB9" w:rsidP="006D1645">
            <w:pPr>
              <w:autoSpaceDE w:val="0"/>
              <w:autoSpaceDN w:val="0"/>
              <w:adjustRightInd w:val="0"/>
              <w:ind w:left="252" w:hanging="252"/>
              <w:rPr>
                <w:lang w:val="ru-RU"/>
              </w:rPr>
            </w:pPr>
            <w:r w:rsidRPr="005B265A">
              <w:t>c</w:t>
            </w:r>
            <w:r w:rsidRPr="00830984">
              <w:rPr>
                <w:lang w:val="ru-RU"/>
              </w:rPr>
              <w:t xml:space="preserve">) ситуации, хорошо знакомые и решаемые по заранее выработанной процедуре </w:t>
            </w:r>
          </w:p>
        </w:tc>
      </w:tr>
      <w:tr w:rsidR="005D6DB9" w:rsidRPr="00830984" w:rsidTr="006D1645">
        <w:tc>
          <w:tcPr>
            <w:tcW w:w="3168" w:type="dxa"/>
          </w:tcPr>
          <w:p w:rsidR="005D6DB9" w:rsidRPr="00D02735" w:rsidRDefault="005D6DB9" w:rsidP="006D1645">
            <w:pPr>
              <w:autoSpaceDE w:val="0"/>
              <w:autoSpaceDN w:val="0"/>
              <w:adjustRightInd w:val="0"/>
              <w:ind w:left="180" w:hanging="180"/>
            </w:pPr>
            <w:r w:rsidRPr="00D02735">
              <w:t xml:space="preserve">4. </w:t>
            </w:r>
            <w:r w:rsidRPr="005B265A">
              <w:rPr>
                <w:iCs/>
              </w:rPr>
              <w:t>Неструктурированные</w:t>
            </w:r>
          </w:p>
        </w:tc>
        <w:tc>
          <w:tcPr>
            <w:tcW w:w="5652" w:type="dxa"/>
          </w:tcPr>
          <w:p w:rsidR="005D6DB9" w:rsidRPr="00830984" w:rsidRDefault="005D6DB9" w:rsidP="006D1645">
            <w:pPr>
              <w:autoSpaceDE w:val="0"/>
              <w:autoSpaceDN w:val="0"/>
              <w:adjustRightInd w:val="0"/>
              <w:ind w:left="252" w:hanging="252"/>
              <w:rPr>
                <w:lang w:val="ru-RU"/>
              </w:rPr>
            </w:pPr>
            <w:r w:rsidRPr="005B265A">
              <w:t>d</w:t>
            </w:r>
            <w:r w:rsidRPr="00830984">
              <w:rPr>
                <w:lang w:val="ru-RU"/>
              </w:rPr>
              <w:t>) ситуации с ясными и однозначными целями</w:t>
            </w:r>
          </w:p>
        </w:tc>
      </w:tr>
    </w:tbl>
    <w:p w:rsidR="005D6DB9" w:rsidRPr="00830984" w:rsidRDefault="005D6DB9" w:rsidP="005D6DB9">
      <w:pPr>
        <w:tabs>
          <w:tab w:val="left" w:pos="540"/>
        </w:tabs>
        <w:autoSpaceDE w:val="0"/>
        <w:autoSpaceDN w:val="0"/>
        <w:adjustRightInd w:val="0"/>
        <w:ind w:left="540" w:hanging="540"/>
        <w:jc w:val="both"/>
        <w:rPr>
          <w:lang w:val="ru-RU"/>
        </w:rPr>
      </w:pPr>
    </w:p>
    <w:p w:rsidR="005D6DB9" w:rsidRPr="00830984" w:rsidRDefault="005D6DB9" w:rsidP="005D6DB9">
      <w:pPr>
        <w:tabs>
          <w:tab w:val="left" w:pos="540"/>
        </w:tabs>
        <w:autoSpaceDE w:val="0"/>
        <w:autoSpaceDN w:val="0"/>
        <w:adjustRightInd w:val="0"/>
        <w:ind w:left="540"/>
        <w:jc w:val="both"/>
        <w:rPr>
          <w:sz w:val="28"/>
          <w:szCs w:val="28"/>
          <w:u w:val="single"/>
          <w:lang w:val="ru-RU"/>
        </w:rPr>
      </w:pPr>
      <w:r w:rsidRPr="00830984">
        <w:rPr>
          <w:sz w:val="28"/>
          <w:szCs w:val="28"/>
          <w:lang w:val="ru-RU"/>
        </w:rPr>
        <w:lastRenderedPageBreak/>
        <w:t xml:space="preserve">Варианты ответов: </w:t>
      </w:r>
      <w:r w:rsidRPr="00830984">
        <w:rPr>
          <w:sz w:val="28"/>
          <w:szCs w:val="28"/>
          <w:u w:val="single"/>
          <w:lang w:val="ru-RU"/>
        </w:rPr>
        <w:tab/>
        <w:t xml:space="preserve">1 - </w:t>
      </w:r>
      <w:r w:rsidRPr="00A0225B">
        <w:rPr>
          <w:sz w:val="28"/>
          <w:szCs w:val="28"/>
          <w:u w:val="single"/>
        </w:rPr>
        <w:t>c</w:t>
      </w:r>
      <w:r w:rsidRPr="00830984">
        <w:rPr>
          <w:sz w:val="28"/>
          <w:szCs w:val="28"/>
          <w:u w:val="single"/>
          <w:lang w:val="ru-RU"/>
        </w:rPr>
        <w:tab/>
      </w:r>
      <w:r w:rsidRPr="00830984">
        <w:rPr>
          <w:sz w:val="28"/>
          <w:szCs w:val="28"/>
          <w:u w:val="single"/>
          <w:lang w:val="ru-RU"/>
        </w:rPr>
        <w:tab/>
        <w:t>2 -</w:t>
      </w:r>
      <w:r w:rsidRPr="00A0225B">
        <w:rPr>
          <w:sz w:val="28"/>
          <w:szCs w:val="28"/>
          <w:u w:val="single"/>
        </w:rPr>
        <w:t>d</w:t>
      </w:r>
      <w:r w:rsidRPr="00830984">
        <w:rPr>
          <w:sz w:val="28"/>
          <w:szCs w:val="28"/>
          <w:u w:val="single"/>
          <w:lang w:val="ru-RU"/>
        </w:rPr>
        <w:tab/>
      </w:r>
      <w:r w:rsidRPr="00830984">
        <w:rPr>
          <w:sz w:val="28"/>
          <w:szCs w:val="28"/>
          <w:u w:val="single"/>
          <w:lang w:val="ru-RU"/>
        </w:rPr>
        <w:tab/>
        <w:t xml:space="preserve">3 - </w:t>
      </w:r>
      <w:r w:rsidRPr="00A0225B">
        <w:rPr>
          <w:sz w:val="28"/>
          <w:szCs w:val="28"/>
          <w:u w:val="single"/>
        </w:rPr>
        <w:t>b</w:t>
      </w:r>
      <w:r w:rsidRPr="00830984">
        <w:rPr>
          <w:sz w:val="28"/>
          <w:szCs w:val="28"/>
          <w:u w:val="single"/>
          <w:lang w:val="ru-RU"/>
        </w:rPr>
        <w:tab/>
      </w:r>
      <w:r w:rsidRPr="00830984">
        <w:rPr>
          <w:sz w:val="28"/>
          <w:szCs w:val="28"/>
          <w:u w:val="single"/>
          <w:lang w:val="ru-RU"/>
        </w:rPr>
        <w:tab/>
        <w:t xml:space="preserve">4 - </w:t>
      </w:r>
      <w:r w:rsidRPr="00A0225B">
        <w:rPr>
          <w:sz w:val="28"/>
          <w:szCs w:val="28"/>
          <w:u w:val="single"/>
        </w:rPr>
        <w:t>a</w:t>
      </w:r>
      <w:r w:rsidRPr="00830984">
        <w:rPr>
          <w:sz w:val="28"/>
          <w:szCs w:val="28"/>
          <w:u w:val="single"/>
          <w:lang w:val="ru-RU"/>
        </w:rPr>
        <w:tab/>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 xml:space="preserve">14. </w:t>
      </w:r>
      <w:r w:rsidRPr="00830984">
        <w:rPr>
          <w:sz w:val="28"/>
          <w:szCs w:val="28"/>
          <w:lang w:val="ru-RU"/>
        </w:rPr>
        <w:tab/>
        <w:t>Тестовое задание: На практике менеджер выбирает решение,</w:t>
      </w:r>
    </w:p>
    <w:p w:rsidR="005D6DB9" w:rsidRPr="00A0225B" w:rsidRDefault="005D6DB9" w:rsidP="00A37F23">
      <w:pPr>
        <w:numPr>
          <w:ilvl w:val="0"/>
          <w:numId w:val="25"/>
        </w:numPr>
        <w:autoSpaceDE w:val="0"/>
        <w:autoSpaceDN w:val="0"/>
        <w:adjustRightInd w:val="0"/>
        <w:spacing w:after="0" w:line="240" w:lineRule="auto"/>
        <w:jc w:val="both"/>
        <w:rPr>
          <w:sz w:val="28"/>
          <w:szCs w:val="28"/>
        </w:rPr>
      </w:pPr>
      <w:r w:rsidRPr="00A0225B">
        <w:rPr>
          <w:sz w:val="28"/>
          <w:szCs w:val="28"/>
        </w:rPr>
        <w:t>приводящее к оптимальному результату</w:t>
      </w:r>
    </w:p>
    <w:p w:rsidR="005D6DB9" w:rsidRPr="00A0225B" w:rsidRDefault="005D6DB9" w:rsidP="00A37F23">
      <w:pPr>
        <w:numPr>
          <w:ilvl w:val="0"/>
          <w:numId w:val="25"/>
        </w:numPr>
        <w:autoSpaceDE w:val="0"/>
        <w:autoSpaceDN w:val="0"/>
        <w:adjustRightInd w:val="0"/>
        <w:spacing w:after="0" w:line="240" w:lineRule="auto"/>
        <w:jc w:val="both"/>
        <w:rPr>
          <w:sz w:val="28"/>
          <w:szCs w:val="28"/>
          <w:u w:val="single"/>
        </w:rPr>
      </w:pPr>
      <w:r w:rsidRPr="00A0225B">
        <w:rPr>
          <w:sz w:val="28"/>
          <w:szCs w:val="28"/>
          <w:u w:val="single"/>
        </w:rPr>
        <w:t xml:space="preserve">приемлемое в сложившейся ситуации </w:t>
      </w:r>
    </w:p>
    <w:p w:rsidR="005D6DB9" w:rsidRPr="00830984" w:rsidRDefault="005D6DB9" w:rsidP="005D6DB9">
      <w:pPr>
        <w:autoSpaceDE w:val="0"/>
        <w:autoSpaceDN w:val="0"/>
        <w:adjustRightInd w:val="0"/>
        <w:ind w:left="567"/>
        <w:jc w:val="both"/>
        <w:rPr>
          <w:sz w:val="28"/>
          <w:szCs w:val="28"/>
          <w:u w:val="single"/>
          <w:lang w:val="ru-RU"/>
        </w:rPr>
      </w:pPr>
      <w:r w:rsidRPr="00830984">
        <w:rPr>
          <w:sz w:val="28"/>
          <w:szCs w:val="28"/>
          <w:lang w:val="ru-RU"/>
        </w:rPr>
        <w:t xml:space="preserve">Варианты ответов: </w:t>
      </w:r>
      <w:proofErr w:type="gramStart"/>
      <w:r w:rsidRPr="00830984">
        <w:rPr>
          <w:sz w:val="28"/>
          <w:szCs w:val="28"/>
          <w:u w:val="single"/>
          <w:lang w:val="ru-RU"/>
        </w:rPr>
        <w:t>приемлемое</w:t>
      </w:r>
      <w:proofErr w:type="gramEnd"/>
      <w:r w:rsidRPr="00830984">
        <w:rPr>
          <w:sz w:val="28"/>
          <w:szCs w:val="28"/>
          <w:u w:val="single"/>
          <w:lang w:val="ru-RU"/>
        </w:rPr>
        <w:t xml:space="preserve"> в сложившейся ситуации</w:t>
      </w:r>
    </w:p>
    <w:p w:rsidR="005D6DB9" w:rsidRPr="00830984" w:rsidRDefault="005D6DB9" w:rsidP="00A37F23">
      <w:pPr>
        <w:numPr>
          <w:ilvl w:val="1"/>
          <w:numId w:val="19"/>
        </w:numPr>
        <w:tabs>
          <w:tab w:val="clear" w:pos="1440"/>
          <w:tab w:val="num" w:pos="540"/>
        </w:tabs>
        <w:autoSpaceDE w:val="0"/>
        <w:autoSpaceDN w:val="0"/>
        <w:adjustRightInd w:val="0"/>
        <w:spacing w:after="0" w:line="240" w:lineRule="auto"/>
        <w:ind w:left="540" w:hanging="540"/>
        <w:jc w:val="both"/>
        <w:rPr>
          <w:sz w:val="28"/>
          <w:szCs w:val="28"/>
          <w:lang w:val="ru-RU"/>
        </w:rPr>
      </w:pPr>
      <w:r w:rsidRPr="00830984">
        <w:rPr>
          <w:sz w:val="28"/>
          <w:szCs w:val="28"/>
          <w:lang w:val="ru-RU"/>
        </w:rPr>
        <w:t>Тестовое задание: Управленческие решения могут приниматься:</w:t>
      </w:r>
    </w:p>
    <w:p w:rsidR="005D6DB9" w:rsidRPr="00830984" w:rsidRDefault="005D6DB9" w:rsidP="005D6DB9">
      <w:pPr>
        <w:tabs>
          <w:tab w:val="left" w:pos="900"/>
        </w:tabs>
        <w:autoSpaceDE w:val="0"/>
        <w:autoSpaceDN w:val="0"/>
        <w:adjustRightInd w:val="0"/>
        <w:ind w:left="567"/>
        <w:jc w:val="both"/>
        <w:rPr>
          <w:sz w:val="28"/>
          <w:szCs w:val="28"/>
          <w:lang w:val="ru-RU"/>
        </w:rPr>
      </w:pPr>
      <w:r w:rsidRPr="00830984">
        <w:rPr>
          <w:sz w:val="28"/>
          <w:szCs w:val="28"/>
          <w:lang w:val="ru-RU"/>
        </w:rPr>
        <w:t>а</w:t>
      </w:r>
      <w:r w:rsidRPr="00830984">
        <w:rPr>
          <w:sz w:val="28"/>
          <w:szCs w:val="28"/>
          <w:lang w:val="ru-RU"/>
        </w:rPr>
        <w:tab/>
        <w:t>коллективно</w:t>
      </w:r>
    </w:p>
    <w:p w:rsidR="005D6DB9" w:rsidRPr="00830984" w:rsidRDefault="005D6DB9" w:rsidP="005D6DB9">
      <w:pPr>
        <w:tabs>
          <w:tab w:val="left" w:pos="900"/>
        </w:tabs>
        <w:autoSpaceDE w:val="0"/>
        <w:autoSpaceDN w:val="0"/>
        <w:adjustRightInd w:val="0"/>
        <w:ind w:left="567"/>
        <w:jc w:val="both"/>
        <w:rPr>
          <w:sz w:val="28"/>
          <w:szCs w:val="28"/>
          <w:lang w:val="ru-RU"/>
        </w:rPr>
      </w:pPr>
      <w:proofErr w:type="gramStart"/>
      <w:r w:rsidRPr="00830984">
        <w:rPr>
          <w:sz w:val="28"/>
          <w:szCs w:val="28"/>
          <w:lang w:val="ru-RU"/>
        </w:rPr>
        <w:t>б</w:t>
      </w:r>
      <w:proofErr w:type="gramEnd"/>
      <w:r w:rsidRPr="00830984">
        <w:rPr>
          <w:sz w:val="28"/>
          <w:szCs w:val="28"/>
          <w:lang w:val="ru-RU"/>
        </w:rPr>
        <w:tab/>
        <w:t>единолично</w:t>
      </w:r>
    </w:p>
    <w:p w:rsidR="005D6DB9" w:rsidRPr="00830984" w:rsidRDefault="005D6DB9" w:rsidP="005D6DB9">
      <w:pPr>
        <w:tabs>
          <w:tab w:val="left" w:pos="900"/>
        </w:tabs>
        <w:autoSpaceDE w:val="0"/>
        <w:autoSpaceDN w:val="0"/>
        <w:adjustRightInd w:val="0"/>
        <w:ind w:left="567"/>
        <w:jc w:val="both"/>
        <w:rPr>
          <w:sz w:val="28"/>
          <w:szCs w:val="28"/>
          <w:lang w:val="ru-RU"/>
        </w:rPr>
      </w:pPr>
      <w:r w:rsidRPr="00830984">
        <w:rPr>
          <w:sz w:val="28"/>
          <w:szCs w:val="28"/>
          <w:lang w:val="ru-RU"/>
        </w:rPr>
        <w:t>в</w:t>
      </w:r>
      <w:r w:rsidRPr="00830984">
        <w:rPr>
          <w:sz w:val="28"/>
          <w:szCs w:val="28"/>
          <w:lang w:val="ru-RU"/>
        </w:rPr>
        <w:tab/>
        <w:t>_______________ (</w:t>
      </w:r>
      <w:r w:rsidRPr="00830984">
        <w:rPr>
          <w:i/>
          <w:sz w:val="28"/>
          <w:szCs w:val="28"/>
          <w:lang w:val="ru-RU"/>
        </w:rPr>
        <w:t>допишите</w:t>
      </w:r>
      <w:r w:rsidRPr="00830984">
        <w:rPr>
          <w:sz w:val="28"/>
          <w:szCs w:val="28"/>
          <w:lang w:val="ru-RU"/>
        </w:rPr>
        <w:t>)</w:t>
      </w:r>
    </w:p>
    <w:p w:rsidR="005D6DB9" w:rsidRPr="00A0225B" w:rsidRDefault="005D6DB9" w:rsidP="005D6DB9">
      <w:pPr>
        <w:autoSpaceDE w:val="0"/>
        <w:autoSpaceDN w:val="0"/>
        <w:adjustRightInd w:val="0"/>
        <w:ind w:left="540"/>
        <w:jc w:val="both"/>
        <w:rPr>
          <w:sz w:val="28"/>
          <w:szCs w:val="28"/>
        </w:rPr>
      </w:pPr>
      <w:r w:rsidRPr="00A0225B">
        <w:rPr>
          <w:sz w:val="28"/>
          <w:szCs w:val="28"/>
        </w:rPr>
        <w:t>Варианты ответов:  согласованием</w:t>
      </w:r>
    </w:p>
    <w:p w:rsidR="005D6DB9" w:rsidRPr="00830984" w:rsidRDefault="005D6DB9" w:rsidP="00A37F23">
      <w:pPr>
        <w:numPr>
          <w:ilvl w:val="1"/>
          <w:numId w:val="19"/>
        </w:numPr>
        <w:tabs>
          <w:tab w:val="clear" w:pos="1440"/>
          <w:tab w:val="num" w:pos="540"/>
        </w:tabs>
        <w:autoSpaceDE w:val="0"/>
        <w:autoSpaceDN w:val="0"/>
        <w:adjustRightInd w:val="0"/>
        <w:spacing w:after="0" w:line="240" w:lineRule="auto"/>
        <w:ind w:left="540" w:hanging="540"/>
        <w:jc w:val="both"/>
        <w:rPr>
          <w:sz w:val="28"/>
          <w:szCs w:val="28"/>
          <w:lang w:val="ru-RU"/>
        </w:rPr>
      </w:pPr>
      <w:r w:rsidRPr="00830984">
        <w:rPr>
          <w:sz w:val="28"/>
          <w:szCs w:val="28"/>
          <w:lang w:val="ru-RU"/>
        </w:rPr>
        <w:t xml:space="preserve">Тестовое задание: Поясните используемые в формуле обозначения: </w:t>
      </w:r>
      <w:r w:rsidRPr="00A0225B">
        <w:rPr>
          <w:position w:val="-24"/>
          <w:sz w:val="28"/>
          <w:szCs w:val="28"/>
        </w:rPr>
        <w:object w:dxaOrig="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0.75pt" o:ole="">
            <v:imagedata r:id="rId8" o:title=""/>
          </v:shape>
          <o:OLEObject Type="Embed" ProgID="Equation.3" ShapeID="_x0000_i1025" DrawAspect="Content" ObjectID="_1597566926" r:id="rId9"/>
        </w:object>
      </w:r>
    </w:p>
    <w:p w:rsidR="005D6DB9" w:rsidRPr="00830984" w:rsidRDefault="005D6DB9" w:rsidP="005D6DB9">
      <w:pPr>
        <w:autoSpaceDE w:val="0"/>
        <w:autoSpaceDN w:val="0"/>
        <w:adjustRightInd w:val="0"/>
        <w:ind w:left="540"/>
        <w:jc w:val="both"/>
        <w:rPr>
          <w:sz w:val="28"/>
          <w:szCs w:val="28"/>
          <w:lang w:val="ru-RU"/>
        </w:rPr>
      </w:pPr>
      <w:r w:rsidRPr="00830984">
        <w:rPr>
          <w:sz w:val="28"/>
          <w:szCs w:val="28"/>
          <w:lang w:val="ru-RU"/>
        </w:rPr>
        <w:t>Варианты ответов: Ээ -</w:t>
      </w:r>
      <w:r w:rsidRPr="00830984">
        <w:rPr>
          <w:b/>
          <w:bCs/>
          <w:sz w:val="28"/>
          <w:szCs w:val="28"/>
          <w:lang w:val="ru-RU"/>
        </w:rPr>
        <w:t xml:space="preserve"> </w:t>
      </w:r>
      <w:r w:rsidRPr="00830984">
        <w:rPr>
          <w:sz w:val="28"/>
          <w:szCs w:val="28"/>
          <w:lang w:val="ru-RU"/>
        </w:rPr>
        <w:t xml:space="preserve">экономическая эффективность, </w:t>
      </w:r>
      <w:proofErr w:type="gramStart"/>
      <w:r w:rsidRPr="00830984">
        <w:rPr>
          <w:sz w:val="28"/>
          <w:szCs w:val="28"/>
          <w:lang w:val="ru-RU"/>
        </w:rPr>
        <w:t>Р</w:t>
      </w:r>
      <w:proofErr w:type="gramEnd"/>
      <w:r w:rsidRPr="00830984">
        <w:rPr>
          <w:sz w:val="28"/>
          <w:szCs w:val="28"/>
          <w:lang w:val="ru-RU"/>
        </w:rPr>
        <w:t xml:space="preserve"> - полученный результат, 3 - затраты</w:t>
      </w:r>
    </w:p>
    <w:p w:rsidR="005D6DB9" w:rsidRPr="00830984" w:rsidRDefault="005D6DB9" w:rsidP="00A37F23">
      <w:pPr>
        <w:numPr>
          <w:ilvl w:val="1"/>
          <w:numId w:val="19"/>
        </w:numPr>
        <w:tabs>
          <w:tab w:val="clear" w:pos="1440"/>
          <w:tab w:val="num" w:pos="540"/>
        </w:tabs>
        <w:autoSpaceDE w:val="0"/>
        <w:autoSpaceDN w:val="0"/>
        <w:adjustRightInd w:val="0"/>
        <w:spacing w:after="0" w:line="240" w:lineRule="auto"/>
        <w:ind w:left="540" w:hanging="540"/>
        <w:jc w:val="both"/>
        <w:rPr>
          <w:sz w:val="28"/>
          <w:szCs w:val="28"/>
          <w:lang w:val="ru-RU"/>
        </w:rPr>
      </w:pPr>
      <w:r w:rsidRPr="00830984">
        <w:rPr>
          <w:sz w:val="28"/>
          <w:szCs w:val="28"/>
          <w:lang w:val="ru-RU"/>
        </w:rPr>
        <w:t>Тестовое задание: Показатели социальной эффективности решения:</w:t>
      </w:r>
    </w:p>
    <w:p w:rsidR="005D6DB9" w:rsidRPr="00A0225B" w:rsidRDefault="005D6DB9" w:rsidP="00A37F23">
      <w:pPr>
        <w:numPr>
          <w:ilvl w:val="0"/>
          <w:numId w:val="26"/>
        </w:numPr>
        <w:autoSpaceDE w:val="0"/>
        <w:autoSpaceDN w:val="0"/>
        <w:adjustRightInd w:val="0"/>
        <w:spacing w:after="0" w:line="240" w:lineRule="auto"/>
        <w:jc w:val="both"/>
        <w:rPr>
          <w:sz w:val="28"/>
          <w:szCs w:val="28"/>
          <w:u w:val="single"/>
        </w:rPr>
      </w:pPr>
      <w:r w:rsidRPr="00A0225B">
        <w:rPr>
          <w:sz w:val="28"/>
          <w:szCs w:val="28"/>
          <w:u w:val="single"/>
        </w:rPr>
        <w:t xml:space="preserve">текучесть работников аппарата управления </w:t>
      </w:r>
    </w:p>
    <w:p w:rsidR="005D6DB9" w:rsidRPr="00A0225B" w:rsidRDefault="005D6DB9" w:rsidP="00A37F23">
      <w:pPr>
        <w:numPr>
          <w:ilvl w:val="0"/>
          <w:numId w:val="26"/>
        </w:numPr>
        <w:autoSpaceDE w:val="0"/>
        <w:autoSpaceDN w:val="0"/>
        <w:adjustRightInd w:val="0"/>
        <w:spacing w:after="0" w:line="240" w:lineRule="auto"/>
        <w:jc w:val="both"/>
        <w:rPr>
          <w:sz w:val="28"/>
          <w:szCs w:val="28"/>
        </w:rPr>
      </w:pPr>
      <w:r w:rsidRPr="00A0225B">
        <w:rPr>
          <w:sz w:val="28"/>
          <w:szCs w:val="28"/>
        </w:rPr>
        <w:t>фондоотдача</w:t>
      </w:r>
    </w:p>
    <w:p w:rsidR="005D6DB9" w:rsidRPr="00A0225B" w:rsidRDefault="005D6DB9" w:rsidP="00A37F23">
      <w:pPr>
        <w:numPr>
          <w:ilvl w:val="0"/>
          <w:numId w:val="26"/>
        </w:numPr>
        <w:autoSpaceDE w:val="0"/>
        <w:autoSpaceDN w:val="0"/>
        <w:adjustRightInd w:val="0"/>
        <w:spacing w:after="0" w:line="240" w:lineRule="auto"/>
        <w:jc w:val="both"/>
        <w:rPr>
          <w:sz w:val="28"/>
          <w:szCs w:val="28"/>
          <w:u w:val="single"/>
        </w:rPr>
      </w:pPr>
      <w:r w:rsidRPr="00A0225B">
        <w:rPr>
          <w:sz w:val="28"/>
          <w:szCs w:val="28"/>
          <w:u w:val="single"/>
        </w:rPr>
        <w:t>полнота выполнения заказа</w:t>
      </w:r>
    </w:p>
    <w:p w:rsidR="005D6DB9" w:rsidRPr="00A0225B" w:rsidRDefault="005D6DB9" w:rsidP="00A37F23">
      <w:pPr>
        <w:numPr>
          <w:ilvl w:val="0"/>
          <w:numId w:val="26"/>
        </w:numPr>
        <w:autoSpaceDE w:val="0"/>
        <w:autoSpaceDN w:val="0"/>
        <w:adjustRightInd w:val="0"/>
        <w:spacing w:after="0" w:line="240" w:lineRule="auto"/>
        <w:jc w:val="both"/>
        <w:rPr>
          <w:sz w:val="28"/>
          <w:szCs w:val="28"/>
          <w:u w:val="single"/>
        </w:rPr>
      </w:pPr>
      <w:r w:rsidRPr="00A0225B">
        <w:rPr>
          <w:sz w:val="28"/>
          <w:szCs w:val="28"/>
          <w:u w:val="single"/>
        </w:rPr>
        <w:t>степень выполнения заказов потребителей</w:t>
      </w:r>
    </w:p>
    <w:p w:rsidR="005D6DB9" w:rsidRPr="00A0225B" w:rsidRDefault="005D6DB9" w:rsidP="00A37F23">
      <w:pPr>
        <w:numPr>
          <w:ilvl w:val="0"/>
          <w:numId w:val="26"/>
        </w:numPr>
        <w:autoSpaceDE w:val="0"/>
        <w:autoSpaceDN w:val="0"/>
        <w:adjustRightInd w:val="0"/>
        <w:spacing w:after="0" w:line="240" w:lineRule="auto"/>
        <w:jc w:val="both"/>
        <w:rPr>
          <w:sz w:val="28"/>
          <w:szCs w:val="28"/>
        </w:rPr>
      </w:pPr>
      <w:r w:rsidRPr="00A0225B">
        <w:rPr>
          <w:sz w:val="28"/>
          <w:szCs w:val="28"/>
        </w:rPr>
        <w:t>производительность труда</w:t>
      </w:r>
    </w:p>
    <w:p w:rsidR="005D6DB9" w:rsidRPr="00A0225B" w:rsidRDefault="005D6DB9" w:rsidP="00A37F23">
      <w:pPr>
        <w:numPr>
          <w:ilvl w:val="0"/>
          <w:numId w:val="26"/>
        </w:numPr>
        <w:autoSpaceDE w:val="0"/>
        <w:autoSpaceDN w:val="0"/>
        <w:adjustRightInd w:val="0"/>
        <w:spacing w:after="0" w:line="240" w:lineRule="auto"/>
        <w:jc w:val="both"/>
        <w:rPr>
          <w:sz w:val="28"/>
          <w:szCs w:val="28"/>
        </w:rPr>
      </w:pPr>
      <w:r w:rsidRPr="00A0225B">
        <w:rPr>
          <w:sz w:val="28"/>
          <w:szCs w:val="28"/>
        </w:rPr>
        <w:t xml:space="preserve">окупаемость капиталовложений </w:t>
      </w:r>
    </w:p>
    <w:p w:rsidR="005D6DB9" w:rsidRPr="00A0225B" w:rsidRDefault="005D6DB9" w:rsidP="00A37F23">
      <w:pPr>
        <w:numPr>
          <w:ilvl w:val="0"/>
          <w:numId w:val="26"/>
        </w:numPr>
        <w:autoSpaceDE w:val="0"/>
        <w:autoSpaceDN w:val="0"/>
        <w:adjustRightInd w:val="0"/>
        <w:spacing w:after="0" w:line="240" w:lineRule="auto"/>
        <w:jc w:val="both"/>
        <w:rPr>
          <w:sz w:val="28"/>
          <w:szCs w:val="28"/>
          <w:u w:val="single"/>
        </w:rPr>
      </w:pPr>
      <w:r w:rsidRPr="00A0225B">
        <w:rPr>
          <w:sz w:val="28"/>
          <w:szCs w:val="28"/>
          <w:u w:val="single"/>
        </w:rPr>
        <w:t>квалификационный уровень кадров</w:t>
      </w:r>
    </w:p>
    <w:p w:rsidR="005D6DB9" w:rsidRPr="00830984" w:rsidRDefault="005D6DB9" w:rsidP="005D6DB9">
      <w:pPr>
        <w:tabs>
          <w:tab w:val="left" w:pos="540"/>
        </w:tabs>
        <w:autoSpaceDE w:val="0"/>
        <w:autoSpaceDN w:val="0"/>
        <w:adjustRightInd w:val="0"/>
        <w:ind w:left="540"/>
        <w:jc w:val="both"/>
        <w:rPr>
          <w:sz w:val="28"/>
          <w:szCs w:val="28"/>
          <w:lang w:val="ru-RU"/>
        </w:rPr>
      </w:pPr>
      <w:r w:rsidRPr="00830984">
        <w:rPr>
          <w:sz w:val="28"/>
          <w:szCs w:val="28"/>
          <w:lang w:val="ru-RU"/>
        </w:rPr>
        <w:t xml:space="preserve">Варианты ответов: </w:t>
      </w:r>
      <w:r w:rsidRPr="00830984">
        <w:rPr>
          <w:sz w:val="28"/>
          <w:szCs w:val="28"/>
          <w:u w:val="single"/>
          <w:lang w:val="ru-RU"/>
        </w:rPr>
        <w:t>текучесть работников аппарата управления, полнота выполнения заказа, степень выполнения заказов потребителей, квалификационный уровень кадров</w:t>
      </w:r>
    </w:p>
    <w:p w:rsidR="005D6DB9" w:rsidRPr="00830984" w:rsidRDefault="005D6DB9" w:rsidP="005D6DB9">
      <w:pPr>
        <w:tabs>
          <w:tab w:val="left" w:pos="0"/>
        </w:tabs>
        <w:autoSpaceDE w:val="0"/>
        <w:autoSpaceDN w:val="0"/>
        <w:adjustRightInd w:val="0"/>
        <w:jc w:val="both"/>
        <w:rPr>
          <w:sz w:val="28"/>
          <w:szCs w:val="28"/>
          <w:lang w:val="ru-RU"/>
        </w:rPr>
      </w:pPr>
    </w:p>
    <w:p w:rsidR="005D6DB9" w:rsidRPr="00830984" w:rsidRDefault="005D6DB9" w:rsidP="005D6DB9">
      <w:pPr>
        <w:tabs>
          <w:tab w:val="left" w:pos="0"/>
        </w:tabs>
        <w:autoSpaceDE w:val="0"/>
        <w:autoSpaceDN w:val="0"/>
        <w:adjustRightInd w:val="0"/>
        <w:jc w:val="both"/>
        <w:rPr>
          <w:sz w:val="28"/>
          <w:szCs w:val="28"/>
          <w:lang w:val="ru-RU"/>
        </w:rPr>
      </w:pPr>
      <w:r w:rsidRPr="00830984">
        <w:rPr>
          <w:bCs/>
          <w:sz w:val="28"/>
          <w:szCs w:val="28"/>
          <w:lang w:val="ru-RU"/>
        </w:rPr>
        <w:t>Тест3</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1.</w:t>
      </w:r>
      <w:r w:rsidRPr="00830984">
        <w:rPr>
          <w:sz w:val="28"/>
          <w:szCs w:val="28"/>
          <w:lang w:val="ru-RU"/>
        </w:rPr>
        <w:tab/>
        <w:t>Тестовое задание: Классификация методов принятия решения по факторам, составляющим основу принятия решения:</w:t>
      </w:r>
    </w:p>
    <w:p w:rsidR="005D6DB9" w:rsidRPr="00A0225B" w:rsidRDefault="005D6DB9" w:rsidP="00A37F23">
      <w:pPr>
        <w:numPr>
          <w:ilvl w:val="0"/>
          <w:numId w:val="33"/>
        </w:numPr>
        <w:tabs>
          <w:tab w:val="clear" w:pos="2041"/>
          <w:tab w:val="left" w:pos="540"/>
          <w:tab w:val="num" w:pos="900"/>
        </w:tabs>
        <w:autoSpaceDE w:val="0"/>
        <w:autoSpaceDN w:val="0"/>
        <w:adjustRightInd w:val="0"/>
        <w:spacing w:after="0" w:line="240" w:lineRule="auto"/>
        <w:ind w:left="900" w:hanging="360"/>
        <w:jc w:val="both"/>
        <w:rPr>
          <w:sz w:val="28"/>
          <w:szCs w:val="28"/>
        </w:rPr>
      </w:pPr>
      <w:r w:rsidRPr="00A0225B">
        <w:rPr>
          <w:sz w:val="28"/>
          <w:szCs w:val="28"/>
        </w:rPr>
        <w:t>методы психологической активизации</w:t>
      </w:r>
    </w:p>
    <w:p w:rsidR="005D6DB9" w:rsidRPr="00A0225B" w:rsidRDefault="005D6DB9" w:rsidP="00A37F23">
      <w:pPr>
        <w:numPr>
          <w:ilvl w:val="0"/>
          <w:numId w:val="33"/>
        </w:numPr>
        <w:tabs>
          <w:tab w:val="clear" w:pos="2041"/>
          <w:tab w:val="left" w:pos="540"/>
          <w:tab w:val="num" w:pos="900"/>
        </w:tabs>
        <w:autoSpaceDE w:val="0"/>
        <w:autoSpaceDN w:val="0"/>
        <w:adjustRightInd w:val="0"/>
        <w:spacing w:after="0" w:line="240" w:lineRule="auto"/>
        <w:ind w:left="900" w:hanging="360"/>
        <w:jc w:val="both"/>
        <w:rPr>
          <w:sz w:val="28"/>
          <w:szCs w:val="28"/>
        </w:rPr>
      </w:pPr>
      <w:r w:rsidRPr="00A0225B">
        <w:rPr>
          <w:sz w:val="28"/>
          <w:szCs w:val="28"/>
        </w:rPr>
        <w:t>методы систематизированного поиска</w:t>
      </w:r>
    </w:p>
    <w:p w:rsidR="005D6DB9" w:rsidRPr="00A0225B" w:rsidRDefault="005D6DB9" w:rsidP="00A37F23">
      <w:pPr>
        <w:numPr>
          <w:ilvl w:val="0"/>
          <w:numId w:val="33"/>
        </w:numPr>
        <w:tabs>
          <w:tab w:val="clear" w:pos="2041"/>
          <w:tab w:val="left" w:pos="540"/>
          <w:tab w:val="num" w:pos="900"/>
        </w:tabs>
        <w:autoSpaceDE w:val="0"/>
        <w:autoSpaceDN w:val="0"/>
        <w:adjustRightInd w:val="0"/>
        <w:spacing w:after="0" w:line="240" w:lineRule="auto"/>
        <w:ind w:left="900" w:hanging="360"/>
        <w:jc w:val="both"/>
        <w:rPr>
          <w:sz w:val="28"/>
          <w:szCs w:val="28"/>
          <w:u w:val="single"/>
        </w:rPr>
      </w:pPr>
      <w:r w:rsidRPr="00A0225B">
        <w:rPr>
          <w:bCs/>
          <w:iCs/>
          <w:sz w:val="28"/>
          <w:szCs w:val="28"/>
          <w:u w:val="single"/>
        </w:rPr>
        <w:t>методы «здравого смысла»</w:t>
      </w:r>
    </w:p>
    <w:p w:rsidR="005D6DB9" w:rsidRPr="00A0225B" w:rsidRDefault="005D6DB9" w:rsidP="00A37F23">
      <w:pPr>
        <w:numPr>
          <w:ilvl w:val="0"/>
          <w:numId w:val="33"/>
        </w:numPr>
        <w:tabs>
          <w:tab w:val="clear" w:pos="2041"/>
          <w:tab w:val="left" w:pos="540"/>
          <w:tab w:val="num" w:pos="900"/>
        </w:tabs>
        <w:autoSpaceDE w:val="0"/>
        <w:autoSpaceDN w:val="0"/>
        <w:adjustRightInd w:val="0"/>
        <w:spacing w:after="0" w:line="240" w:lineRule="auto"/>
        <w:ind w:left="900" w:hanging="360"/>
        <w:jc w:val="both"/>
        <w:rPr>
          <w:sz w:val="28"/>
          <w:szCs w:val="28"/>
        </w:rPr>
      </w:pPr>
      <w:r w:rsidRPr="00A0225B">
        <w:rPr>
          <w:sz w:val="28"/>
          <w:szCs w:val="28"/>
        </w:rPr>
        <w:t>качественные методы</w:t>
      </w:r>
    </w:p>
    <w:p w:rsidR="005D6DB9" w:rsidRPr="00A0225B" w:rsidRDefault="005D6DB9" w:rsidP="00A37F23">
      <w:pPr>
        <w:numPr>
          <w:ilvl w:val="0"/>
          <w:numId w:val="33"/>
        </w:numPr>
        <w:tabs>
          <w:tab w:val="clear" w:pos="2041"/>
          <w:tab w:val="left" w:pos="540"/>
          <w:tab w:val="num" w:pos="900"/>
        </w:tabs>
        <w:autoSpaceDE w:val="0"/>
        <w:autoSpaceDN w:val="0"/>
        <w:adjustRightInd w:val="0"/>
        <w:spacing w:after="0" w:line="240" w:lineRule="auto"/>
        <w:ind w:left="900" w:hanging="360"/>
        <w:jc w:val="both"/>
        <w:rPr>
          <w:sz w:val="28"/>
          <w:szCs w:val="28"/>
        </w:rPr>
      </w:pPr>
      <w:r w:rsidRPr="00A0225B">
        <w:rPr>
          <w:sz w:val="28"/>
          <w:szCs w:val="28"/>
        </w:rPr>
        <w:t>метод проб и ошибок</w:t>
      </w:r>
    </w:p>
    <w:p w:rsidR="005D6DB9" w:rsidRPr="00A0225B" w:rsidRDefault="005D6DB9" w:rsidP="00A37F23">
      <w:pPr>
        <w:numPr>
          <w:ilvl w:val="0"/>
          <w:numId w:val="33"/>
        </w:numPr>
        <w:tabs>
          <w:tab w:val="clear" w:pos="2041"/>
          <w:tab w:val="left" w:pos="540"/>
          <w:tab w:val="num" w:pos="900"/>
        </w:tabs>
        <w:autoSpaceDE w:val="0"/>
        <w:autoSpaceDN w:val="0"/>
        <w:adjustRightInd w:val="0"/>
        <w:spacing w:after="0" w:line="240" w:lineRule="auto"/>
        <w:ind w:left="900" w:hanging="360"/>
        <w:jc w:val="both"/>
        <w:rPr>
          <w:sz w:val="28"/>
          <w:szCs w:val="28"/>
          <w:u w:val="single"/>
        </w:rPr>
      </w:pPr>
      <w:r w:rsidRPr="00A0225B">
        <w:rPr>
          <w:bCs/>
          <w:iCs/>
          <w:sz w:val="28"/>
          <w:szCs w:val="28"/>
          <w:u w:val="single"/>
        </w:rPr>
        <w:t>методы, использующие научно-практический подход</w:t>
      </w:r>
    </w:p>
    <w:p w:rsidR="005D6DB9" w:rsidRPr="00A0225B" w:rsidRDefault="005D6DB9" w:rsidP="00A37F23">
      <w:pPr>
        <w:numPr>
          <w:ilvl w:val="0"/>
          <w:numId w:val="33"/>
        </w:numPr>
        <w:tabs>
          <w:tab w:val="clear" w:pos="2041"/>
          <w:tab w:val="left" w:pos="540"/>
          <w:tab w:val="num" w:pos="900"/>
        </w:tabs>
        <w:autoSpaceDE w:val="0"/>
        <w:autoSpaceDN w:val="0"/>
        <w:adjustRightInd w:val="0"/>
        <w:spacing w:after="0" w:line="240" w:lineRule="auto"/>
        <w:ind w:left="900" w:hanging="360"/>
        <w:jc w:val="both"/>
        <w:rPr>
          <w:sz w:val="28"/>
          <w:szCs w:val="28"/>
        </w:rPr>
      </w:pPr>
      <w:r w:rsidRPr="00A0225B">
        <w:rPr>
          <w:sz w:val="28"/>
          <w:szCs w:val="28"/>
        </w:rPr>
        <w:t>методы направленного поиска</w:t>
      </w:r>
    </w:p>
    <w:p w:rsidR="005D6DB9" w:rsidRPr="00830984" w:rsidRDefault="005D6DB9" w:rsidP="005D6DB9">
      <w:pPr>
        <w:tabs>
          <w:tab w:val="left" w:pos="540"/>
        </w:tabs>
        <w:autoSpaceDE w:val="0"/>
        <w:autoSpaceDN w:val="0"/>
        <w:adjustRightInd w:val="0"/>
        <w:ind w:left="540"/>
        <w:jc w:val="both"/>
        <w:rPr>
          <w:sz w:val="28"/>
          <w:szCs w:val="28"/>
          <w:lang w:val="ru-RU"/>
        </w:rPr>
      </w:pPr>
      <w:r w:rsidRPr="00830984">
        <w:rPr>
          <w:sz w:val="28"/>
          <w:szCs w:val="28"/>
          <w:lang w:val="ru-RU"/>
        </w:rPr>
        <w:lastRenderedPageBreak/>
        <w:t xml:space="preserve">Варианты ответов: </w:t>
      </w:r>
      <w:r w:rsidRPr="00830984">
        <w:rPr>
          <w:bCs/>
          <w:iCs/>
          <w:sz w:val="28"/>
          <w:szCs w:val="28"/>
          <w:u w:val="single"/>
          <w:lang w:val="ru-RU"/>
        </w:rPr>
        <w:t>методы «здравого смысла», методы, использующие научно-практический подход</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 xml:space="preserve">2. </w:t>
      </w:r>
      <w:r w:rsidRPr="00830984">
        <w:rPr>
          <w:sz w:val="28"/>
          <w:szCs w:val="28"/>
          <w:lang w:val="ru-RU"/>
        </w:rPr>
        <w:tab/>
        <w:t>Тестовое задание: Алекс Осборн сформулировал   (</w:t>
      </w:r>
      <w:r w:rsidRPr="00830984">
        <w:rPr>
          <w:i/>
          <w:sz w:val="28"/>
          <w:szCs w:val="28"/>
          <w:lang w:val="ru-RU"/>
        </w:rPr>
        <w:t>сколько?</w:t>
      </w:r>
      <w:r w:rsidRPr="00830984">
        <w:rPr>
          <w:sz w:val="28"/>
          <w:szCs w:val="28"/>
          <w:lang w:val="ru-RU"/>
        </w:rPr>
        <w:t>)   обязательных этапов мозгового штурма</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ab/>
        <w:t xml:space="preserve">Варианты ответов: </w:t>
      </w:r>
      <w:r w:rsidRPr="00830984">
        <w:rPr>
          <w:sz w:val="28"/>
          <w:szCs w:val="28"/>
          <w:u w:val="single"/>
          <w:lang w:val="ru-RU"/>
        </w:rPr>
        <w:t>3</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3.</w:t>
      </w:r>
      <w:r w:rsidRPr="00830984">
        <w:rPr>
          <w:sz w:val="28"/>
          <w:szCs w:val="28"/>
          <w:lang w:val="ru-RU"/>
        </w:rPr>
        <w:tab/>
        <w:t>Тестовое задание: Верно ли следующее утверждение: «Направленный поиск р</w:t>
      </w:r>
      <w:r w:rsidRPr="00830984">
        <w:rPr>
          <w:bCs/>
          <w:iCs/>
          <w:sz w:val="28"/>
          <w:szCs w:val="28"/>
          <w:lang w:val="ru-RU"/>
        </w:rPr>
        <w:t>ешения – это поиск</w:t>
      </w:r>
      <w:r w:rsidRPr="00830984">
        <w:rPr>
          <w:sz w:val="28"/>
          <w:szCs w:val="28"/>
          <w:lang w:val="ru-RU"/>
        </w:rPr>
        <w:t xml:space="preserve"> по определённой системе на основе выбранных принципов и правил»:</w:t>
      </w:r>
    </w:p>
    <w:p w:rsidR="005D6DB9" w:rsidRPr="00A0225B" w:rsidRDefault="005D6DB9" w:rsidP="00A37F23">
      <w:pPr>
        <w:numPr>
          <w:ilvl w:val="0"/>
          <w:numId w:val="36"/>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rPr>
        <w:t>верно</w:t>
      </w:r>
    </w:p>
    <w:p w:rsidR="005D6DB9" w:rsidRPr="00A0225B" w:rsidRDefault="005D6DB9" w:rsidP="00A37F23">
      <w:pPr>
        <w:numPr>
          <w:ilvl w:val="0"/>
          <w:numId w:val="36"/>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u w:val="single"/>
        </w:rPr>
        <w:t>неверно</w:t>
      </w:r>
      <w:r w:rsidRPr="00A0225B">
        <w:rPr>
          <w:sz w:val="28"/>
          <w:szCs w:val="28"/>
        </w:rPr>
        <w:t xml:space="preserve"> </w:t>
      </w:r>
    </w:p>
    <w:p w:rsidR="005D6DB9" w:rsidRPr="00A0225B" w:rsidRDefault="005D6DB9" w:rsidP="005D6DB9">
      <w:pPr>
        <w:autoSpaceDE w:val="0"/>
        <w:autoSpaceDN w:val="0"/>
        <w:adjustRightInd w:val="0"/>
        <w:ind w:left="540"/>
        <w:jc w:val="both"/>
        <w:rPr>
          <w:sz w:val="28"/>
          <w:szCs w:val="28"/>
        </w:rPr>
      </w:pPr>
      <w:r w:rsidRPr="00A0225B">
        <w:rPr>
          <w:sz w:val="28"/>
          <w:szCs w:val="28"/>
        </w:rPr>
        <w:t xml:space="preserve">Варианты ответов: </w:t>
      </w:r>
      <w:r w:rsidRPr="00A0225B">
        <w:rPr>
          <w:sz w:val="28"/>
          <w:szCs w:val="28"/>
          <w:u w:val="single"/>
        </w:rPr>
        <w:t>неверно</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4.</w:t>
      </w:r>
      <w:r w:rsidRPr="00830984">
        <w:rPr>
          <w:sz w:val="28"/>
          <w:szCs w:val="28"/>
          <w:lang w:val="ru-RU"/>
        </w:rPr>
        <w:tab/>
        <w:t>Тестовое задание: Методы решения сравнительно несложных задач:</w:t>
      </w:r>
    </w:p>
    <w:p w:rsidR="005D6DB9" w:rsidRPr="00A0225B" w:rsidRDefault="005D6DB9" w:rsidP="00A37F23">
      <w:pPr>
        <w:numPr>
          <w:ilvl w:val="0"/>
          <w:numId w:val="34"/>
        </w:numPr>
        <w:tabs>
          <w:tab w:val="clear" w:pos="1474"/>
          <w:tab w:val="left" w:pos="540"/>
          <w:tab w:val="num" w:pos="900"/>
        </w:tabs>
        <w:autoSpaceDE w:val="0"/>
        <w:autoSpaceDN w:val="0"/>
        <w:adjustRightInd w:val="0"/>
        <w:spacing w:after="0" w:line="240" w:lineRule="auto"/>
        <w:ind w:left="900" w:hanging="360"/>
        <w:jc w:val="both"/>
        <w:rPr>
          <w:sz w:val="28"/>
          <w:szCs w:val="28"/>
          <w:u w:val="single"/>
        </w:rPr>
      </w:pPr>
      <w:r w:rsidRPr="00A0225B">
        <w:rPr>
          <w:sz w:val="28"/>
          <w:szCs w:val="28"/>
          <w:u w:val="single"/>
        </w:rPr>
        <w:t>методы психологической активизации</w:t>
      </w:r>
    </w:p>
    <w:p w:rsidR="005D6DB9" w:rsidRPr="00A0225B" w:rsidRDefault="005D6DB9" w:rsidP="00A37F23">
      <w:pPr>
        <w:numPr>
          <w:ilvl w:val="0"/>
          <w:numId w:val="34"/>
        </w:numPr>
        <w:tabs>
          <w:tab w:val="clear" w:pos="1474"/>
          <w:tab w:val="left" w:pos="540"/>
          <w:tab w:val="num" w:pos="900"/>
        </w:tabs>
        <w:autoSpaceDE w:val="0"/>
        <w:autoSpaceDN w:val="0"/>
        <w:adjustRightInd w:val="0"/>
        <w:spacing w:after="0" w:line="240" w:lineRule="auto"/>
        <w:ind w:left="900" w:hanging="360"/>
        <w:jc w:val="both"/>
        <w:rPr>
          <w:sz w:val="28"/>
          <w:szCs w:val="28"/>
        </w:rPr>
      </w:pPr>
      <w:r w:rsidRPr="00A0225B">
        <w:rPr>
          <w:sz w:val="28"/>
          <w:szCs w:val="28"/>
        </w:rPr>
        <w:t>методы систематизированного поиска</w:t>
      </w:r>
    </w:p>
    <w:p w:rsidR="005D6DB9" w:rsidRPr="00A0225B" w:rsidRDefault="005D6DB9" w:rsidP="00A37F23">
      <w:pPr>
        <w:numPr>
          <w:ilvl w:val="0"/>
          <w:numId w:val="34"/>
        </w:numPr>
        <w:tabs>
          <w:tab w:val="clear" w:pos="1474"/>
          <w:tab w:val="left" w:pos="540"/>
          <w:tab w:val="num" w:pos="900"/>
        </w:tabs>
        <w:autoSpaceDE w:val="0"/>
        <w:autoSpaceDN w:val="0"/>
        <w:adjustRightInd w:val="0"/>
        <w:spacing w:after="0" w:line="240" w:lineRule="auto"/>
        <w:ind w:left="900" w:hanging="360"/>
        <w:jc w:val="both"/>
        <w:rPr>
          <w:sz w:val="28"/>
          <w:szCs w:val="28"/>
        </w:rPr>
      </w:pPr>
      <w:r w:rsidRPr="00A0225B">
        <w:rPr>
          <w:bCs/>
          <w:iCs/>
          <w:sz w:val="28"/>
          <w:szCs w:val="28"/>
        </w:rPr>
        <w:t>методы «здравого смысла»</w:t>
      </w:r>
    </w:p>
    <w:p w:rsidR="005D6DB9" w:rsidRPr="00A0225B" w:rsidRDefault="005D6DB9" w:rsidP="00A37F23">
      <w:pPr>
        <w:numPr>
          <w:ilvl w:val="0"/>
          <w:numId w:val="34"/>
        </w:numPr>
        <w:tabs>
          <w:tab w:val="clear" w:pos="1474"/>
          <w:tab w:val="left" w:pos="540"/>
          <w:tab w:val="num" w:pos="900"/>
        </w:tabs>
        <w:autoSpaceDE w:val="0"/>
        <w:autoSpaceDN w:val="0"/>
        <w:adjustRightInd w:val="0"/>
        <w:spacing w:after="0" w:line="240" w:lineRule="auto"/>
        <w:ind w:left="900" w:hanging="360"/>
        <w:jc w:val="both"/>
        <w:rPr>
          <w:sz w:val="28"/>
          <w:szCs w:val="28"/>
        </w:rPr>
      </w:pPr>
      <w:r w:rsidRPr="00A0225B">
        <w:rPr>
          <w:sz w:val="28"/>
          <w:szCs w:val="28"/>
        </w:rPr>
        <w:t>качественные методы</w:t>
      </w:r>
    </w:p>
    <w:p w:rsidR="005D6DB9" w:rsidRPr="00A0225B" w:rsidRDefault="005D6DB9" w:rsidP="00A37F23">
      <w:pPr>
        <w:numPr>
          <w:ilvl w:val="0"/>
          <w:numId w:val="34"/>
        </w:numPr>
        <w:tabs>
          <w:tab w:val="clear" w:pos="1474"/>
          <w:tab w:val="left" w:pos="540"/>
          <w:tab w:val="num" w:pos="900"/>
        </w:tabs>
        <w:autoSpaceDE w:val="0"/>
        <w:autoSpaceDN w:val="0"/>
        <w:adjustRightInd w:val="0"/>
        <w:spacing w:after="0" w:line="240" w:lineRule="auto"/>
        <w:ind w:left="900" w:hanging="360"/>
        <w:jc w:val="both"/>
        <w:rPr>
          <w:sz w:val="28"/>
          <w:szCs w:val="28"/>
          <w:u w:val="single"/>
        </w:rPr>
      </w:pPr>
      <w:r w:rsidRPr="00A0225B">
        <w:rPr>
          <w:sz w:val="28"/>
          <w:szCs w:val="28"/>
          <w:u w:val="single"/>
        </w:rPr>
        <w:t>метод проб и ошибок</w:t>
      </w:r>
    </w:p>
    <w:p w:rsidR="005D6DB9" w:rsidRPr="00830984" w:rsidRDefault="005D6DB9" w:rsidP="00A37F23">
      <w:pPr>
        <w:numPr>
          <w:ilvl w:val="0"/>
          <w:numId w:val="34"/>
        </w:numPr>
        <w:tabs>
          <w:tab w:val="clear" w:pos="1474"/>
          <w:tab w:val="left" w:pos="540"/>
          <w:tab w:val="num" w:pos="900"/>
        </w:tabs>
        <w:autoSpaceDE w:val="0"/>
        <w:autoSpaceDN w:val="0"/>
        <w:adjustRightInd w:val="0"/>
        <w:spacing w:after="0" w:line="240" w:lineRule="auto"/>
        <w:ind w:left="900" w:hanging="360"/>
        <w:jc w:val="both"/>
        <w:rPr>
          <w:sz w:val="28"/>
          <w:szCs w:val="28"/>
          <w:lang w:val="ru-RU"/>
        </w:rPr>
      </w:pPr>
      <w:r w:rsidRPr="00830984">
        <w:rPr>
          <w:bCs/>
          <w:iCs/>
          <w:sz w:val="28"/>
          <w:szCs w:val="28"/>
          <w:lang w:val="ru-RU"/>
        </w:rPr>
        <w:t>методы, использующие на научно-практический подход</w:t>
      </w:r>
    </w:p>
    <w:p w:rsidR="005D6DB9" w:rsidRPr="00A0225B" w:rsidRDefault="005D6DB9" w:rsidP="00A37F23">
      <w:pPr>
        <w:numPr>
          <w:ilvl w:val="0"/>
          <w:numId w:val="34"/>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rPr>
        <w:t>методы направленного поиска</w:t>
      </w:r>
      <w:r w:rsidRPr="00A0225B">
        <w:rPr>
          <w:sz w:val="28"/>
          <w:szCs w:val="28"/>
          <w:u w:val="single"/>
        </w:rPr>
        <w:t xml:space="preserve"> </w:t>
      </w:r>
    </w:p>
    <w:p w:rsidR="005D6DB9" w:rsidRPr="00830984" w:rsidRDefault="005D6DB9" w:rsidP="005D6DB9">
      <w:pPr>
        <w:autoSpaceDE w:val="0"/>
        <w:autoSpaceDN w:val="0"/>
        <w:adjustRightInd w:val="0"/>
        <w:ind w:left="540"/>
        <w:jc w:val="both"/>
        <w:rPr>
          <w:sz w:val="28"/>
          <w:szCs w:val="28"/>
          <w:lang w:val="ru-RU"/>
        </w:rPr>
      </w:pPr>
      <w:r w:rsidRPr="00830984">
        <w:rPr>
          <w:sz w:val="28"/>
          <w:szCs w:val="28"/>
          <w:lang w:val="ru-RU"/>
        </w:rPr>
        <w:t xml:space="preserve">Варианты ответов: </w:t>
      </w:r>
      <w:r w:rsidRPr="00830984">
        <w:rPr>
          <w:sz w:val="28"/>
          <w:szCs w:val="28"/>
          <w:u w:val="single"/>
          <w:lang w:val="ru-RU"/>
        </w:rPr>
        <w:t>методы психологической активизации, метод проб и ошибок</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 xml:space="preserve">5. </w:t>
      </w:r>
      <w:r w:rsidRPr="00830984">
        <w:rPr>
          <w:sz w:val="28"/>
          <w:szCs w:val="28"/>
          <w:lang w:val="ru-RU"/>
        </w:rPr>
        <w:tab/>
        <w:t>Тестовое задание: Установите последовательность этапов процесса творческого мышления:</w:t>
      </w:r>
    </w:p>
    <w:p w:rsidR="005D6DB9" w:rsidRPr="00A0225B" w:rsidRDefault="005D6DB9" w:rsidP="00A37F23">
      <w:pPr>
        <w:numPr>
          <w:ilvl w:val="0"/>
          <w:numId w:val="35"/>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rPr>
        <w:t>мыслительные усилия</w:t>
      </w:r>
    </w:p>
    <w:p w:rsidR="005D6DB9" w:rsidRPr="00A0225B" w:rsidRDefault="005D6DB9" w:rsidP="00A37F23">
      <w:pPr>
        <w:numPr>
          <w:ilvl w:val="0"/>
          <w:numId w:val="35"/>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rPr>
        <w:t>инкубация</w:t>
      </w:r>
    </w:p>
    <w:p w:rsidR="005D6DB9" w:rsidRPr="00A0225B" w:rsidRDefault="005D6DB9" w:rsidP="00A37F23">
      <w:pPr>
        <w:numPr>
          <w:ilvl w:val="0"/>
          <w:numId w:val="35"/>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rPr>
        <w:t>анализ идей</w:t>
      </w:r>
    </w:p>
    <w:p w:rsidR="005D6DB9" w:rsidRPr="00A0225B" w:rsidRDefault="005D6DB9" w:rsidP="00A37F23">
      <w:pPr>
        <w:numPr>
          <w:ilvl w:val="0"/>
          <w:numId w:val="35"/>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rPr>
        <w:t xml:space="preserve">подготовка </w:t>
      </w:r>
    </w:p>
    <w:p w:rsidR="005D6DB9" w:rsidRPr="00A0225B" w:rsidRDefault="005D6DB9" w:rsidP="00A37F23">
      <w:pPr>
        <w:numPr>
          <w:ilvl w:val="0"/>
          <w:numId w:val="35"/>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rPr>
        <w:t>озарение</w:t>
      </w:r>
    </w:p>
    <w:p w:rsidR="005D6DB9" w:rsidRPr="00830984" w:rsidRDefault="005D6DB9" w:rsidP="005D6DB9">
      <w:pPr>
        <w:autoSpaceDE w:val="0"/>
        <w:autoSpaceDN w:val="0"/>
        <w:adjustRightInd w:val="0"/>
        <w:ind w:left="567"/>
        <w:jc w:val="both"/>
        <w:rPr>
          <w:sz w:val="28"/>
          <w:szCs w:val="28"/>
          <w:lang w:val="ru-RU"/>
        </w:rPr>
      </w:pPr>
      <w:r w:rsidRPr="00830984">
        <w:rPr>
          <w:sz w:val="28"/>
          <w:szCs w:val="28"/>
          <w:lang w:val="ru-RU"/>
        </w:rPr>
        <w:t xml:space="preserve">Варианты ответов: </w:t>
      </w:r>
      <w:r w:rsidRPr="00A0225B">
        <w:rPr>
          <w:sz w:val="28"/>
          <w:szCs w:val="28"/>
        </w:rPr>
        <w:t>d</w:t>
      </w:r>
      <w:r w:rsidRPr="00830984">
        <w:rPr>
          <w:sz w:val="28"/>
          <w:szCs w:val="28"/>
          <w:lang w:val="ru-RU"/>
        </w:rPr>
        <w:t xml:space="preserve"> – </w:t>
      </w:r>
      <w:r w:rsidRPr="00A0225B">
        <w:rPr>
          <w:sz w:val="28"/>
          <w:szCs w:val="28"/>
        </w:rPr>
        <w:t>a</w:t>
      </w:r>
      <w:r w:rsidRPr="00830984">
        <w:rPr>
          <w:sz w:val="28"/>
          <w:szCs w:val="28"/>
          <w:lang w:val="ru-RU"/>
        </w:rPr>
        <w:t xml:space="preserve"> – </w:t>
      </w:r>
      <w:r w:rsidRPr="00A0225B">
        <w:rPr>
          <w:sz w:val="28"/>
          <w:szCs w:val="28"/>
        </w:rPr>
        <w:t>b</w:t>
      </w:r>
      <w:r w:rsidRPr="00830984">
        <w:rPr>
          <w:sz w:val="28"/>
          <w:szCs w:val="28"/>
          <w:lang w:val="ru-RU"/>
        </w:rPr>
        <w:t xml:space="preserve"> – </w:t>
      </w:r>
      <w:r w:rsidRPr="00A0225B">
        <w:rPr>
          <w:sz w:val="28"/>
          <w:szCs w:val="28"/>
        </w:rPr>
        <w:t>e</w:t>
      </w:r>
      <w:r w:rsidRPr="00830984">
        <w:rPr>
          <w:sz w:val="28"/>
          <w:szCs w:val="28"/>
          <w:lang w:val="ru-RU"/>
        </w:rPr>
        <w:t xml:space="preserve"> - </w:t>
      </w:r>
      <w:r w:rsidRPr="00A0225B">
        <w:rPr>
          <w:sz w:val="28"/>
          <w:szCs w:val="28"/>
        </w:rPr>
        <w:t>c</w:t>
      </w:r>
    </w:p>
    <w:p w:rsidR="005D6DB9" w:rsidRPr="00830984" w:rsidRDefault="005D6DB9" w:rsidP="005D6DB9">
      <w:pPr>
        <w:tabs>
          <w:tab w:val="left" w:pos="540"/>
        </w:tabs>
        <w:autoSpaceDE w:val="0"/>
        <w:autoSpaceDN w:val="0"/>
        <w:adjustRightInd w:val="0"/>
        <w:ind w:left="540" w:hanging="540"/>
        <w:jc w:val="both"/>
        <w:rPr>
          <w:color w:val="000000"/>
          <w:sz w:val="28"/>
          <w:szCs w:val="28"/>
          <w:lang w:val="ru-RU"/>
        </w:rPr>
      </w:pPr>
      <w:r w:rsidRPr="00830984">
        <w:rPr>
          <w:sz w:val="28"/>
          <w:szCs w:val="28"/>
          <w:lang w:val="ru-RU"/>
        </w:rPr>
        <w:t>6.</w:t>
      </w:r>
      <w:r w:rsidRPr="00830984">
        <w:rPr>
          <w:sz w:val="28"/>
          <w:szCs w:val="28"/>
          <w:lang w:val="ru-RU"/>
        </w:rPr>
        <w:tab/>
        <w:t xml:space="preserve">Тестовое задание: Назовите количество основных правил, которым надо следовать при </w:t>
      </w:r>
      <w:r w:rsidRPr="00830984">
        <w:rPr>
          <w:color w:val="000000"/>
          <w:sz w:val="28"/>
          <w:szCs w:val="28"/>
          <w:lang w:val="ru-RU"/>
        </w:rPr>
        <w:t>принятии управленческих решений с помощью психологических методов</w:t>
      </w:r>
    </w:p>
    <w:p w:rsidR="005D6DB9" w:rsidRPr="00A0225B" w:rsidRDefault="005D6DB9" w:rsidP="005D6DB9">
      <w:pPr>
        <w:tabs>
          <w:tab w:val="left" w:pos="540"/>
        </w:tabs>
        <w:autoSpaceDE w:val="0"/>
        <w:autoSpaceDN w:val="0"/>
        <w:adjustRightInd w:val="0"/>
        <w:ind w:left="540" w:hanging="540"/>
        <w:jc w:val="both"/>
        <w:rPr>
          <w:sz w:val="28"/>
          <w:szCs w:val="28"/>
          <w:u w:val="single"/>
        </w:rPr>
      </w:pPr>
      <w:r w:rsidRPr="00830984">
        <w:rPr>
          <w:color w:val="000000"/>
          <w:sz w:val="28"/>
          <w:szCs w:val="28"/>
          <w:lang w:val="ru-RU"/>
        </w:rPr>
        <w:tab/>
      </w:r>
      <w:r w:rsidRPr="00A0225B">
        <w:rPr>
          <w:sz w:val="28"/>
          <w:szCs w:val="28"/>
        </w:rPr>
        <w:t xml:space="preserve">Варианты ответов: </w:t>
      </w:r>
      <w:r w:rsidRPr="00A0225B">
        <w:rPr>
          <w:color w:val="000000"/>
          <w:sz w:val="28"/>
          <w:szCs w:val="28"/>
          <w:u w:val="single"/>
        </w:rPr>
        <w:t>4</w:t>
      </w:r>
    </w:p>
    <w:p w:rsidR="005D6DB9" w:rsidRPr="00830984" w:rsidRDefault="005D6DB9" w:rsidP="00A37F23">
      <w:pPr>
        <w:numPr>
          <w:ilvl w:val="0"/>
          <w:numId w:val="41"/>
        </w:numPr>
        <w:tabs>
          <w:tab w:val="clear" w:pos="900"/>
          <w:tab w:val="num" w:pos="540"/>
        </w:tabs>
        <w:autoSpaceDE w:val="0"/>
        <w:autoSpaceDN w:val="0"/>
        <w:adjustRightInd w:val="0"/>
        <w:spacing w:after="0" w:line="240" w:lineRule="auto"/>
        <w:ind w:left="540"/>
        <w:jc w:val="both"/>
        <w:rPr>
          <w:sz w:val="28"/>
          <w:szCs w:val="28"/>
          <w:lang w:val="ru-RU"/>
        </w:rPr>
      </w:pPr>
      <w:r w:rsidRPr="00830984">
        <w:rPr>
          <w:sz w:val="28"/>
          <w:szCs w:val="28"/>
          <w:lang w:val="ru-RU"/>
        </w:rPr>
        <w:t>Тестовое задание: На последовательном приближении к оптимальному решению основаны методы:</w:t>
      </w:r>
    </w:p>
    <w:p w:rsidR="005D6DB9" w:rsidRPr="00830984" w:rsidRDefault="005D6DB9" w:rsidP="005D6DB9">
      <w:pPr>
        <w:autoSpaceDE w:val="0"/>
        <w:autoSpaceDN w:val="0"/>
        <w:adjustRightInd w:val="0"/>
        <w:ind w:left="900" w:hanging="360"/>
        <w:jc w:val="both"/>
        <w:rPr>
          <w:sz w:val="28"/>
          <w:szCs w:val="28"/>
          <w:lang w:val="ru-RU"/>
        </w:rPr>
      </w:pPr>
      <w:r w:rsidRPr="00830984">
        <w:rPr>
          <w:sz w:val="28"/>
          <w:szCs w:val="28"/>
          <w:lang w:val="ru-RU"/>
        </w:rPr>
        <w:t>а</w:t>
      </w:r>
      <w:r w:rsidRPr="00830984">
        <w:rPr>
          <w:sz w:val="28"/>
          <w:szCs w:val="28"/>
          <w:lang w:val="ru-RU"/>
        </w:rPr>
        <w:tab/>
      </w:r>
      <w:r w:rsidRPr="00830984">
        <w:rPr>
          <w:sz w:val="28"/>
          <w:szCs w:val="28"/>
          <w:u w:val="single"/>
          <w:lang w:val="ru-RU"/>
        </w:rPr>
        <w:t>направленного поиска</w:t>
      </w:r>
    </w:p>
    <w:p w:rsidR="005D6DB9" w:rsidRPr="00830984" w:rsidRDefault="005D6DB9" w:rsidP="005D6DB9">
      <w:pPr>
        <w:autoSpaceDE w:val="0"/>
        <w:autoSpaceDN w:val="0"/>
        <w:adjustRightInd w:val="0"/>
        <w:ind w:left="900" w:hanging="360"/>
        <w:jc w:val="both"/>
        <w:rPr>
          <w:sz w:val="28"/>
          <w:szCs w:val="28"/>
          <w:lang w:val="ru-RU"/>
        </w:rPr>
      </w:pPr>
      <w:proofErr w:type="gramStart"/>
      <w:r w:rsidRPr="00830984">
        <w:rPr>
          <w:sz w:val="28"/>
          <w:szCs w:val="28"/>
          <w:lang w:val="ru-RU"/>
        </w:rPr>
        <w:t>б</w:t>
      </w:r>
      <w:proofErr w:type="gramEnd"/>
      <w:r w:rsidRPr="00830984">
        <w:rPr>
          <w:sz w:val="28"/>
          <w:szCs w:val="28"/>
          <w:lang w:val="ru-RU"/>
        </w:rPr>
        <w:tab/>
        <w:t>психологической активизации</w:t>
      </w:r>
    </w:p>
    <w:p w:rsidR="005D6DB9" w:rsidRPr="00830984" w:rsidRDefault="005D6DB9" w:rsidP="005D6DB9">
      <w:pPr>
        <w:autoSpaceDE w:val="0"/>
        <w:autoSpaceDN w:val="0"/>
        <w:adjustRightInd w:val="0"/>
        <w:ind w:left="900" w:hanging="360"/>
        <w:jc w:val="both"/>
        <w:rPr>
          <w:sz w:val="28"/>
          <w:szCs w:val="28"/>
          <w:lang w:val="ru-RU"/>
        </w:rPr>
      </w:pPr>
      <w:proofErr w:type="gramStart"/>
      <w:r w:rsidRPr="00830984">
        <w:rPr>
          <w:sz w:val="28"/>
          <w:szCs w:val="28"/>
          <w:lang w:val="ru-RU"/>
        </w:rPr>
        <w:lastRenderedPageBreak/>
        <w:t>в</w:t>
      </w:r>
      <w:proofErr w:type="gramEnd"/>
      <w:r w:rsidRPr="00830984">
        <w:rPr>
          <w:sz w:val="28"/>
          <w:szCs w:val="28"/>
          <w:lang w:val="ru-RU"/>
        </w:rPr>
        <w:tab/>
        <w:t>систематизированного поиска</w:t>
      </w:r>
    </w:p>
    <w:p w:rsidR="005D6DB9" w:rsidRPr="00830984" w:rsidRDefault="005D6DB9" w:rsidP="005D6DB9">
      <w:pPr>
        <w:autoSpaceDE w:val="0"/>
        <w:autoSpaceDN w:val="0"/>
        <w:adjustRightInd w:val="0"/>
        <w:ind w:left="900" w:hanging="360"/>
        <w:jc w:val="both"/>
        <w:rPr>
          <w:sz w:val="28"/>
          <w:szCs w:val="28"/>
          <w:lang w:val="ru-RU"/>
        </w:rPr>
      </w:pPr>
      <w:r w:rsidRPr="00830984">
        <w:rPr>
          <w:sz w:val="28"/>
          <w:szCs w:val="28"/>
          <w:lang w:val="ru-RU"/>
        </w:rPr>
        <w:t xml:space="preserve">Варианты ответов: </w:t>
      </w:r>
      <w:r w:rsidRPr="00830984">
        <w:rPr>
          <w:sz w:val="28"/>
          <w:szCs w:val="28"/>
          <w:u w:val="single"/>
          <w:lang w:val="ru-RU"/>
        </w:rPr>
        <w:t>направленного поиска</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8.</w:t>
      </w:r>
      <w:r w:rsidRPr="00830984">
        <w:rPr>
          <w:sz w:val="28"/>
          <w:szCs w:val="28"/>
          <w:lang w:val="ru-RU"/>
        </w:rPr>
        <w:tab/>
        <w:t>Тестовое задание: Выберите модификацию мозгового штурма, если при поиске решения возникает необходимость уточнить формулировку проблемы:</w:t>
      </w:r>
    </w:p>
    <w:p w:rsidR="005D6DB9" w:rsidRPr="00A0225B" w:rsidRDefault="005D6DB9" w:rsidP="00A37F23">
      <w:pPr>
        <w:numPr>
          <w:ilvl w:val="0"/>
          <w:numId w:val="37"/>
        </w:numPr>
        <w:tabs>
          <w:tab w:val="clear" w:pos="1474"/>
          <w:tab w:val="left" w:pos="540"/>
          <w:tab w:val="num" w:pos="900"/>
        </w:tabs>
        <w:autoSpaceDE w:val="0"/>
        <w:autoSpaceDN w:val="0"/>
        <w:adjustRightInd w:val="0"/>
        <w:spacing w:after="0" w:line="240" w:lineRule="auto"/>
        <w:ind w:left="900" w:hanging="360"/>
        <w:jc w:val="both"/>
        <w:rPr>
          <w:sz w:val="28"/>
          <w:szCs w:val="28"/>
        </w:rPr>
      </w:pPr>
      <w:r w:rsidRPr="00A0225B">
        <w:rPr>
          <w:sz w:val="28"/>
          <w:szCs w:val="28"/>
        </w:rPr>
        <w:t>классически мозговой штурм</w:t>
      </w:r>
    </w:p>
    <w:p w:rsidR="005D6DB9" w:rsidRPr="00A0225B" w:rsidRDefault="005D6DB9" w:rsidP="00A37F23">
      <w:pPr>
        <w:numPr>
          <w:ilvl w:val="0"/>
          <w:numId w:val="37"/>
        </w:numPr>
        <w:tabs>
          <w:tab w:val="clear" w:pos="1474"/>
          <w:tab w:val="left" w:pos="540"/>
          <w:tab w:val="num" w:pos="900"/>
        </w:tabs>
        <w:autoSpaceDE w:val="0"/>
        <w:autoSpaceDN w:val="0"/>
        <w:adjustRightInd w:val="0"/>
        <w:spacing w:after="0" w:line="240" w:lineRule="auto"/>
        <w:ind w:left="900" w:hanging="360"/>
        <w:jc w:val="both"/>
        <w:rPr>
          <w:sz w:val="28"/>
          <w:szCs w:val="28"/>
        </w:rPr>
      </w:pPr>
      <w:r w:rsidRPr="00A0225B">
        <w:rPr>
          <w:sz w:val="28"/>
          <w:szCs w:val="28"/>
        </w:rPr>
        <w:t>массовый мозговой штурм</w:t>
      </w:r>
      <w:r w:rsidRPr="00A0225B">
        <w:rPr>
          <w:bCs/>
          <w:iCs/>
          <w:sz w:val="28"/>
          <w:szCs w:val="28"/>
        </w:rPr>
        <w:t xml:space="preserve"> </w:t>
      </w:r>
    </w:p>
    <w:p w:rsidR="005D6DB9" w:rsidRPr="00A0225B" w:rsidRDefault="005D6DB9" w:rsidP="00A37F23">
      <w:pPr>
        <w:numPr>
          <w:ilvl w:val="0"/>
          <w:numId w:val="37"/>
        </w:numPr>
        <w:tabs>
          <w:tab w:val="clear" w:pos="1474"/>
          <w:tab w:val="left" w:pos="540"/>
          <w:tab w:val="num" w:pos="900"/>
        </w:tabs>
        <w:autoSpaceDE w:val="0"/>
        <w:autoSpaceDN w:val="0"/>
        <w:adjustRightInd w:val="0"/>
        <w:spacing w:after="0" w:line="240" w:lineRule="auto"/>
        <w:ind w:left="900" w:hanging="360"/>
        <w:jc w:val="both"/>
        <w:rPr>
          <w:sz w:val="28"/>
          <w:szCs w:val="28"/>
        </w:rPr>
      </w:pPr>
      <w:r w:rsidRPr="00A0225B">
        <w:rPr>
          <w:bCs/>
          <w:iCs/>
          <w:sz w:val="28"/>
          <w:szCs w:val="28"/>
        </w:rPr>
        <w:t>мозговой штурм с оценкой идей</w:t>
      </w:r>
    </w:p>
    <w:p w:rsidR="005D6DB9" w:rsidRPr="00A0225B" w:rsidRDefault="005D6DB9" w:rsidP="00A37F23">
      <w:pPr>
        <w:numPr>
          <w:ilvl w:val="0"/>
          <w:numId w:val="37"/>
        </w:numPr>
        <w:tabs>
          <w:tab w:val="clear" w:pos="1474"/>
          <w:tab w:val="left" w:pos="540"/>
          <w:tab w:val="num" w:pos="900"/>
        </w:tabs>
        <w:autoSpaceDE w:val="0"/>
        <w:autoSpaceDN w:val="0"/>
        <w:adjustRightInd w:val="0"/>
        <w:spacing w:after="0" w:line="240" w:lineRule="auto"/>
        <w:ind w:left="900" w:hanging="360"/>
        <w:jc w:val="both"/>
        <w:rPr>
          <w:sz w:val="28"/>
          <w:szCs w:val="28"/>
        </w:rPr>
      </w:pPr>
      <w:r w:rsidRPr="00A0225B">
        <w:rPr>
          <w:sz w:val="28"/>
          <w:szCs w:val="28"/>
        </w:rPr>
        <w:t>двойной мозговой штурм</w:t>
      </w:r>
    </w:p>
    <w:p w:rsidR="005D6DB9" w:rsidRPr="00A0225B" w:rsidRDefault="005D6DB9" w:rsidP="00A37F23">
      <w:pPr>
        <w:numPr>
          <w:ilvl w:val="0"/>
          <w:numId w:val="37"/>
        </w:numPr>
        <w:tabs>
          <w:tab w:val="clear" w:pos="1474"/>
          <w:tab w:val="left" w:pos="540"/>
          <w:tab w:val="num" w:pos="900"/>
        </w:tabs>
        <w:autoSpaceDE w:val="0"/>
        <w:autoSpaceDN w:val="0"/>
        <w:adjustRightInd w:val="0"/>
        <w:spacing w:after="0" w:line="240" w:lineRule="auto"/>
        <w:ind w:left="900" w:hanging="360"/>
        <w:jc w:val="both"/>
        <w:rPr>
          <w:sz w:val="28"/>
          <w:szCs w:val="28"/>
          <w:u w:val="single"/>
        </w:rPr>
      </w:pPr>
      <w:r w:rsidRPr="00A0225B">
        <w:rPr>
          <w:sz w:val="28"/>
          <w:szCs w:val="28"/>
          <w:u w:val="single"/>
        </w:rPr>
        <w:t>прямая мозговая атака</w:t>
      </w:r>
    </w:p>
    <w:p w:rsidR="005D6DB9" w:rsidRPr="00A0225B" w:rsidRDefault="005D6DB9" w:rsidP="00A37F23">
      <w:pPr>
        <w:numPr>
          <w:ilvl w:val="0"/>
          <w:numId w:val="37"/>
        </w:numPr>
        <w:tabs>
          <w:tab w:val="clear" w:pos="1474"/>
          <w:tab w:val="left" w:pos="540"/>
          <w:tab w:val="num" w:pos="900"/>
        </w:tabs>
        <w:autoSpaceDE w:val="0"/>
        <w:autoSpaceDN w:val="0"/>
        <w:adjustRightInd w:val="0"/>
        <w:spacing w:after="0" w:line="240" w:lineRule="auto"/>
        <w:ind w:left="900" w:hanging="360"/>
        <w:jc w:val="both"/>
        <w:rPr>
          <w:sz w:val="28"/>
          <w:szCs w:val="28"/>
        </w:rPr>
      </w:pPr>
      <w:r w:rsidRPr="00A0225B">
        <w:rPr>
          <w:sz w:val="28"/>
          <w:szCs w:val="28"/>
        </w:rPr>
        <w:t>обратный мозговой штурм</w:t>
      </w:r>
    </w:p>
    <w:p w:rsidR="005D6DB9" w:rsidRPr="00A0225B" w:rsidRDefault="005D6DB9" w:rsidP="005D6DB9">
      <w:pPr>
        <w:tabs>
          <w:tab w:val="left" w:pos="540"/>
        </w:tabs>
        <w:autoSpaceDE w:val="0"/>
        <w:autoSpaceDN w:val="0"/>
        <w:adjustRightInd w:val="0"/>
        <w:ind w:left="540"/>
        <w:jc w:val="both"/>
        <w:rPr>
          <w:sz w:val="28"/>
          <w:szCs w:val="28"/>
        </w:rPr>
      </w:pPr>
      <w:r w:rsidRPr="00A0225B">
        <w:rPr>
          <w:sz w:val="28"/>
          <w:szCs w:val="28"/>
        </w:rPr>
        <w:t xml:space="preserve">Варианты ответов: </w:t>
      </w:r>
      <w:r w:rsidRPr="00A0225B">
        <w:rPr>
          <w:sz w:val="28"/>
          <w:szCs w:val="28"/>
          <w:u w:val="single"/>
        </w:rPr>
        <w:t>прямая мозговая атака</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9.</w:t>
      </w:r>
      <w:r w:rsidRPr="00830984">
        <w:rPr>
          <w:sz w:val="28"/>
          <w:szCs w:val="28"/>
          <w:lang w:val="ru-RU"/>
        </w:rPr>
        <w:tab/>
        <w:t>Тестовое задание: В каких модификациях мозгового штурма разрешена критика:</w:t>
      </w:r>
    </w:p>
    <w:p w:rsidR="005D6DB9" w:rsidRPr="00A0225B" w:rsidRDefault="005D6DB9" w:rsidP="00A37F23">
      <w:pPr>
        <w:numPr>
          <w:ilvl w:val="0"/>
          <w:numId w:val="38"/>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rPr>
        <w:t>классически мозговой штурм</w:t>
      </w:r>
    </w:p>
    <w:p w:rsidR="005D6DB9" w:rsidRPr="00A0225B" w:rsidRDefault="005D6DB9" w:rsidP="00A37F23">
      <w:pPr>
        <w:numPr>
          <w:ilvl w:val="0"/>
          <w:numId w:val="38"/>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rPr>
        <w:t>массовый мозговой штурм</w:t>
      </w:r>
    </w:p>
    <w:p w:rsidR="005D6DB9" w:rsidRPr="00A0225B" w:rsidRDefault="005D6DB9" w:rsidP="00A37F23">
      <w:pPr>
        <w:numPr>
          <w:ilvl w:val="0"/>
          <w:numId w:val="38"/>
        </w:numPr>
        <w:tabs>
          <w:tab w:val="clear" w:pos="1474"/>
          <w:tab w:val="left" w:pos="540"/>
          <w:tab w:val="num" w:pos="900"/>
        </w:tabs>
        <w:autoSpaceDE w:val="0"/>
        <w:autoSpaceDN w:val="0"/>
        <w:adjustRightInd w:val="0"/>
        <w:spacing w:after="0" w:line="240" w:lineRule="auto"/>
        <w:ind w:left="900" w:hanging="360"/>
        <w:jc w:val="both"/>
        <w:rPr>
          <w:sz w:val="28"/>
          <w:szCs w:val="28"/>
        </w:rPr>
      </w:pPr>
      <w:r w:rsidRPr="00A0225B">
        <w:rPr>
          <w:bCs/>
          <w:iCs/>
          <w:sz w:val="28"/>
          <w:szCs w:val="28"/>
        </w:rPr>
        <w:t>мозговой штурм с оценкой идей</w:t>
      </w:r>
    </w:p>
    <w:p w:rsidR="005D6DB9" w:rsidRPr="00A0225B" w:rsidRDefault="005D6DB9" w:rsidP="00A37F23">
      <w:pPr>
        <w:numPr>
          <w:ilvl w:val="0"/>
          <w:numId w:val="38"/>
        </w:numPr>
        <w:tabs>
          <w:tab w:val="clear" w:pos="1474"/>
          <w:tab w:val="num" w:pos="900"/>
        </w:tabs>
        <w:autoSpaceDE w:val="0"/>
        <w:autoSpaceDN w:val="0"/>
        <w:adjustRightInd w:val="0"/>
        <w:spacing w:after="0" w:line="240" w:lineRule="auto"/>
        <w:ind w:left="900" w:hanging="360"/>
        <w:jc w:val="both"/>
        <w:rPr>
          <w:sz w:val="28"/>
          <w:szCs w:val="28"/>
          <w:u w:val="single"/>
        </w:rPr>
      </w:pPr>
      <w:r w:rsidRPr="00A0225B">
        <w:rPr>
          <w:sz w:val="28"/>
          <w:szCs w:val="28"/>
          <w:u w:val="single"/>
        </w:rPr>
        <w:t>двойной мозговой штурм</w:t>
      </w:r>
    </w:p>
    <w:p w:rsidR="005D6DB9" w:rsidRPr="00A0225B" w:rsidRDefault="005D6DB9" w:rsidP="00A37F23">
      <w:pPr>
        <w:numPr>
          <w:ilvl w:val="0"/>
          <w:numId w:val="38"/>
        </w:numPr>
        <w:tabs>
          <w:tab w:val="clear" w:pos="1474"/>
          <w:tab w:val="left" w:pos="540"/>
          <w:tab w:val="num" w:pos="900"/>
        </w:tabs>
        <w:autoSpaceDE w:val="0"/>
        <w:autoSpaceDN w:val="0"/>
        <w:adjustRightInd w:val="0"/>
        <w:spacing w:after="0" w:line="240" w:lineRule="auto"/>
        <w:ind w:left="900" w:hanging="360"/>
        <w:jc w:val="both"/>
        <w:rPr>
          <w:sz w:val="28"/>
          <w:szCs w:val="28"/>
        </w:rPr>
      </w:pPr>
      <w:r w:rsidRPr="00A0225B">
        <w:rPr>
          <w:sz w:val="28"/>
          <w:szCs w:val="28"/>
        </w:rPr>
        <w:t>прямая мозговая атака</w:t>
      </w:r>
    </w:p>
    <w:p w:rsidR="005D6DB9" w:rsidRPr="00A0225B" w:rsidRDefault="005D6DB9" w:rsidP="00A37F23">
      <w:pPr>
        <w:numPr>
          <w:ilvl w:val="0"/>
          <w:numId w:val="38"/>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rPr>
        <w:t>обратный мозговой штурм</w:t>
      </w:r>
    </w:p>
    <w:p w:rsidR="005D6DB9" w:rsidRPr="00A0225B" w:rsidRDefault="005D6DB9" w:rsidP="005D6DB9">
      <w:pPr>
        <w:autoSpaceDE w:val="0"/>
        <w:autoSpaceDN w:val="0"/>
        <w:adjustRightInd w:val="0"/>
        <w:ind w:left="540"/>
        <w:jc w:val="both"/>
        <w:rPr>
          <w:sz w:val="28"/>
          <w:szCs w:val="28"/>
          <w:u w:val="single"/>
        </w:rPr>
      </w:pPr>
      <w:r w:rsidRPr="00A0225B">
        <w:rPr>
          <w:sz w:val="28"/>
          <w:szCs w:val="28"/>
        </w:rPr>
        <w:t xml:space="preserve">Варианты ответов: </w:t>
      </w:r>
      <w:r w:rsidRPr="00A0225B">
        <w:rPr>
          <w:sz w:val="28"/>
          <w:szCs w:val="28"/>
          <w:u w:val="single"/>
        </w:rPr>
        <w:t>двойной мозговой штурм</w:t>
      </w:r>
    </w:p>
    <w:p w:rsidR="005D6DB9" w:rsidRPr="00830984" w:rsidRDefault="005D6DB9" w:rsidP="005D6DB9">
      <w:pPr>
        <w:tabs>
          <w:tab w:val="left" w:pos="540"/>
        </w:tabs>
        <w:autoSpaceDE w:val="0"/>
        <w:autoSpaceDN w:val="0"/>
        <w:adjustRightInd w:val="0"/>
        <w:jc w:val="both"/>
        <w:rPr>
          <w:sz w:val="28"/>
          <w:szCs w:val="28"/>
          <w:lang w:val="ru-RU"/>
        </w:rPr>
      </w:pPr>
      <w:r w:rsidRPr="00830984">
        <w:rPr>
          <w:sz w:val="28"/>
          <w:szCs w:val="28"/>
          <w:lang w:val="ru-RU"/>
        </w:rPr>
        <w:t>10.</w:t>
      </w:r>
      <w:r w:rsidRPr="00830984">
        <w:rPr>
          <w:sz w:val="28"/>
          <w:szCs w:val="28"/>
          <w:lang w:val="ru-RU"/>
        </w:rPr>
        <w:tab/>
        <w:t>Тестовое задание: Рекомендуемая длительность этапа мозгового штурма «генерирование идей»:</w:t>
      </w:r>
    </w:p>
    <w:p w:rsidR="005D6DB9" w:rsidRPr="00830984" w:rsidRDefault="005D6DB9" w:rsidP="005D6DB9">
      <w:pPr>
        <w:autoSpaceDE w:val="0"/>
        <w:autoSpaceDN w:val="0"/>
        <w:adjustRightInd w:val="0"/>
        <w:ind w:left="900" w:hanging="360"/>
        <w:jc w:val="both"/>
        <w:rPr>
          <w:sz w:val="28"/>
          <w:szCs w:val="28"/>
          <w:lang w:val="ru-RU"/>
        </w:rPr>
      </w:pPr>
      <w:r w:rsidRPr="00830984">
        <w:rPr>
          <w:sz w:val="28"/>
          <w:szCs w:val="28"/>
          <w:lang w:val="ru-RU"/>
        </w:rPr>
        <w:t>а</w:t>
      </w:r>
      <w:r w:rsidRPr="00830984">
        <w:rPr>
          <w:sz w:val="28"/>
          <w:szCs w:val="28"/>
          <w:lang w:val="ru-RU"/>
        </w:rPr>
        <w:tab/>
      </w:r>
      <w:r w:rsidRPr="00830984">
        <w:rPr>
          <w:sz w:val="28"/>
          <w:szCs w:val="28"/>
          <w:u w:val="single"/>
          <w:lang w:val="ru-RU"/>
        </w:rPr>
        <w:t>около 20 минут</w:t>
      </w:r>
    </w:p>
    <w:p w:rsidR="005D6DB9" w:rsidRPr="00830984" w:rsidRDefault="005D6DB9" w:rsidP="005D6DB9">
      <w:pPr>
        <w:autoSpaceDE w:val="0"/>
        <w:autoSpaceDN w:val="0"/>
        <w:adjustRightInd w:val="0"/>
        <w:ind w:left="900" w:hanging="360"/>
        <w:jc w:val="both"/>
        <w:rPr>
          <w:sz w:val="28"/>
          <w:szCs w:val="28"/>
          <w:lang w:val="ru-RU"/>
        </w:rPr>
      </w:pPr>
      <w:proofErr w:type="gramStart"/>
      <w:r w:rsidRPr="00830984">
        <w:rPr>
          <w:sz w:val="28"/>
          <w:szCs w:val="28"/>
          <w:lang w:val="ru-RU"/>
        </w:rPr>
        <w:t>б</w:t>
      </w:r>
      <w:proofErr w:type="gramEnd"/>
      <w:r w:rsidRPr="00830984">
        <w:rPr>
          <w:sz w:val="28"/>
          <w:szCs w:val="28"/>
          <w:lang w:val="ru-RU"/>
        </w:rPr>
        <w:tab/>
        <w:t>не менее 30-40 минут</w:t>
      </w:r>
    </w:p>
    <w:p w:rsidR="005D6DB9" w:rsidRPr="00830984" w:rsidRDefault="005D6DB9" w:rsidP="005D6DB9">
      <w:pPr>
        <w:tabs>
          <w:tab w:val="left" w:pos="900"/>
        </w:tabs>
        <w:autoSpaceDE w:val="0"/>
        <w:autoSpaceDN w:val="0"/>
        <w:adjustRightInd w:val="0"/>
        <w:ind w:left="900" w:hanging="360"/>
        <w:jc w:val="both"/>
        <w:rPr>
          <w:sz w:val="28"/>
          <w:szCs w:val="28"/>
          <w:lang w:val="ru-RU"/>
        </w:rPr>
      </w:pPr>
      <w:r w:rsidRPr="00830984">
        <w:rPr>
          <w:sz w:val="28"/>
          <w:szCs w:val="28"/>
          <w:lang w:val="ru-RU"/>
        </w:rPr>
        <w:t>в</w:t>
      </w:r>
      <w:r w:rsidRPr="00830984">
        <w:rPr>
          <w:sz w:val="28"/>
          <w:szCs w:val="28"/>
          <w:lang w:val="ru-RU"/>
        </w:rPr>
        <w:tab/>
        <w:t>5-10 минут</w:t>
      </w:r>
    </w:p>
    <w:p w:rsidR="005D6DB9" w:rsidRPr="00830984" w:rsidRDefault="005D6DB9" w:rsidP="005D6DB9">
      <w:pPr>
        <w:tabs>
          <w:tab w:val="left" w:pos="900"/>
        </w:tabs>
        <w:autoSpaceDE w:val="0"/>
        <w:autoSpaceDN w:val="0"/>
        <w:adjustRightInd w:val="0"/>
        <w:ind w:left="900" w:hanging="360"/>
        <w:jc w:val="both"/>
        <w:rPr>
          <w:sz w:val="28"/>
          <w:szCs w:val="28"/>
          <w:lang w:val="ru-RU"/>
        </w:rPr>
      </w:pPr>
      <w:r w:rsidRPr="00830984">
        <w:rPr>
          <w:sz w:val="28"/>
          <w:szCs w:val="28"/>
          <w:lang w:val="ru-RU"/>
        </w:rPr>
        <w:t xml:space="preserve">Варианты ответов: </w:t>
      </w:r>
      <w:r w:rsidRPr="00830984">
        <w:rPr>
          <w:sz w:val="28"/>
          <w:szCs w:val="28"/>
          <w:u w:val="single"/>
          <w:lang w:val="ru-RU"/>
        </w:rPr>
        <w:t>около 20 минут</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11.</w:t>
      </w:r>
      <w:r w:rsidRPr="00830984">
        <w:rPr>
          <w:sz w:val="28"/>
          <w:szCs w:val="28"/>
          <w:lang w:val="ru-RU"/>
        </w:rPr>
        <w:tab/>
        <w:t>Тестовое задание: Преимуществом «оперативность» обладают следующие модификации мозгового штурма:</w:t>
      </w:r>
    </w:p>
    <w:p w:rsidR="005D6DB9" w:rsidRPr="00830984" w:rsidRDefault="005D6DB9" w:rsidP="005D6DB9">
      <w:pPr>
        <w:autoSpaceDE w:val="0"/>
        <w:autoSpaceDN w:val="0"/>
        <w:adjustRightInd w:val="0"/>
        <w:ind w:left="900" w:hanging="360"/>
        <w:jc w:val="both"/>
        <w:rPr>
          <w:sz w:val="28"/>
          <w:szCs w:val="28"/>
          <w:lang w:val="ru-RU"/>
        </w:rPr>
      </w:pPr>
      <w:r w:rsidRPr="00830984">
        <w:rPr>
          <w:sz w:val="28"/>
          <w:szCs w:val="28"/>
          <w:lang w:val="ru-RU"/>
        </w:rPr>
        <w:t>а</w:t>
      </w:r>
      <w:r w:rsidRPr="00830984">
        <w:rPr>
          <w:sz w:val="28"/>
          <w:szCs w:val="28"/>
          <w:lang w:val="ru-RU"/>
        </w:rPr>
        <w:tab/>
        <w:t>письменный</w:t>
      </w:r>
    </w:p>
    <w:p w:rsidR="005D6DB9" w:rsidRPr="00830984" w:rsidRDefault="005D6DB9" w:rsidP="005D6DB9">
      <w:pPr>
        <w:autoSpaceDE w:val="0"/>
        <w:autoSpaceDN w:val="0"/>
        <w:adjustRightInd w:val="0"/>
        <w:ind w:left="900" w:hanging="360"/>
        <w:jc w:val="both"/>
        <w:rPr>
          <w:sz w:val="28"/>
          <w:szCs w:val="28"/>
          <w:u w:val="single"/>
          <w:lang w:val="ru-RU"/>
        </w:rPr>
      </w:pPr>
      <w:proofErr w:type="gramStart"/>
      <w:r w:rsidRPr="00830984">
        <w:rPr>
          <w:sz w:val="28"/>
          <w:szCs w:val="28"/>
          <w:lang w:val="ru-RU"/>
        </w:rPr>
        <w:t>б</w:t>
      </w:r>
      <w:proofErr w:type="gramEnd"/>
      <w:r w:rsidRPr="00830984">
        <w:rPr>
          <w:sz w:val="28"/>
          <w:szCs w:val="28"/>
          <w:lang w:val="ru-RU"/>
        </w:rPr>
        <w:tab/>
      </w:r>
      <w:r w:rsidRPr="00830984">
        <w:rPr>
          <w:sz w:val="28"/>
          <w:szCs w:val="28"/>
          <w:u w:val="single"/>
          <w:lang w:val="ru-RU"/>
        </w:rPr>
        <w:t>индивидуальный</w:t>
      </w:r>
    </w:p>
    <w:p w:rsidR="005D6DB9" w:rsidRPr="00830984" w:rsidRDefault="005D6DB9" w:rsidP="005D6DB9">
      <w:pPr>
        <w:autoSpaceDE w:val="0"/>
        <w:autoSpaceDN w:val="0"/>
        <w:adjustRightInd w:val="0"/>
        <w:ind w:left="900" w:hanging="360"/>
        <w:jc w:val="both"/>
        <w:rPr>
          <w:sz w:val="28"/>
          <w:szCs w:val="28"/>
          <w:lang w:val="ru-RU"/>
        </w:rPr>
      </w:pPr>
      <w:r w:rsidRPr="00830984">
        <w:rPr>
          <w:sz w:val="28"/>
          <w:szCs w:val="28"/>
          <w:lang w:val="ru-RU"/>
        </w:rPr>
        <w:t>в</w:t>
      </w:r>
      <w:r w:rsidRPr="00830984">
        <w:rPr>
          <w:sz w:val="28"/>
          <w:szCs w:val="28"/>
          <w:lang w:val="ru-RU"/>
        </w:rPr>
        <w:tab/>
        <w:t>обратный</w:t>
      </w:r>
    </w:p>
    <w:p w:rsidR="005D6DB9" w:rsidRPr="00830984" w:rsidRDefault="005D6DB9" w:rsidP="005D6DB9">
      <w:pPr>
        <w:autoSpaceDE w:val="0"/>
        <w:autoSpaceDN w:val="0"/>
        <w:adjustRightInd w:val="0"/>
        <w:ind w:left="900" w:hanging="360"/>
        <w:jc w:val="both"/>
        <w:rPr>
          <w:sz w:val="28"/>
          <w:szCs w:val="28"/>
          <w:lang w:val="ru-RU"/>
        </w:rPr>
      </w:pPr>
      <w:r w:rsidRPr="00830984">
        <w:rPr>
          <w:sz w:val="28"/>
          <w:szCs w:val="28"/>
          <w:lang w:val="ru-RU"/>
        </w:rPr>
        <w:t xml:space="preserve">Варианты ответов: </w:t>
      </w:r>
      <w:proofErr w:type="gramStart"/>
      <w:r w:rsidRPr="00830984">
        <w:rPr>
          <w:sz w:val="28"/>
          <w:szCs w:val="28"/>
          <w:u w:val="single"/>
          <w:lang w:val="ru-RU"/>
        </w:rPr>
        <w:t>индивидуальный</w:t>
      </w:r>
      <w:proofErr w:type="gramEnd"/>
    </w:p>
    <w:p w:rsidR="005D6DB9" w:rsidRPr="00830984" w:rsidRDefault="005D6DB9" w:rsidP="005D6DB9">
      <w:pPr>
        <w:tabs>
          <w:tab w:val="left" w:pos="540"/>
        </w:tabs>
        <w:autoSpaceDE w:val="0"/>
        <w:autoSpaceDN w:val="0"/>
        <w:adjustRightInd w:val="0"/>
        <w:jc w:val="both"/>
        <w:rPr>
          <w:sz w:val="28"/>
          <w:szCs w:val="28"/>
          <w:lang w:val="ru-RU"/>
        </w:rPr>
      </w:pPr>
      <w:r w:rsidRPr="00830984">
        <w:rPr>
          <w:sz w:val="28"/>
          <w:szCs w:val="28"/>
          <w:lang w:val="ru-RU"/>
        </w:rPr>
        <w:lastRenderedPageBreak/>
        <w:t>12.</w:t>
      </w:r>
      <w:r w:rsidRPr="00830984">
        <w:rPr>
          <w:sz w:val="28"/>
          <w:szCs w:val="28"/>
          <w:lang w:val="ru-RU"/>
        </w:rPr>
        <w:tab/>
        <w:t>Тестовое задание: Для выявления недостатков сложных процессов в организации используется:</w:t>
      </w:r>
    </w:p>
    <w:p w:rsidR="005D6DB9" w:rsidRPr="00830984" w:rsidRDefault="005D6DB9" w:rsidP="005D6DB9">
      <w:pPr>
        <w:autoSpaceDE w:val="0"/>
        <w:autoSpaceDN w:val="0"/>
        <w:adjustRightInd w:val="0"/>
        <w:ind w:left="900" w:hanging="360"/>
        <w:jc w:val="both"/>
        <w:rPr>
          <w:sz w:val="28"/>
          <w:szCs w:val="28"/>
          <w:lang w:val="ru-RU"/>
        </w:rPr>
      </w:pPr>
      <w:r w:rsidRPr="00830984">
        <w:rPr>
          <w:sz w:val="28"/>
          <w:szCs w:val="28"/>
          <w:lang w:val="ru-RU"/>
        </w:rPr>
        <w:t>а</w:t>
      </w:r>
      <w:r w:rsidRPr="00830984">
        <w:rPr>
          <w:sz w:val="28"/>
          <w:szCs w:val="28"/>
          <w:lang w:val="ru-RU"/>
        </w:rPr>
        <w:tab/>
        <w:t>двойной мозговой штурм</w:t>
      </w:r>
    </w:p>
    <w:p w:rsidR="005D6DB9" w:rsidRPr="00830984" w:rsidRDefault="005D6DB9" w:rsidP="005D6DB9">
      <w:pPr>
        <w:autoSpaceDE w:val="0"/>
        <w:autoSpaceDN w:val="0"/>
        <w:adjustRightInd w:val="0"/>
        <w:ind w:left="900" w:hanging="360"/>
        <w:jc w:val="both"/>
        <w:rPr>
          <w:sz w:val="28"/>
          <w:szCs w:val="28"/>
          <w:lang w:val="ru-RU"/>
        </w:rPr>
      </w:pPr>
      <w:proofErr w:type="gramStart"/>
      <w:r w:rsidRPr="00830984">
        <w:rPr>
          <w:sz w:val="28"/>
          <w:szCs w:val="28"/>
          <w:lang w:val="ru-RU"/>
        </w:rPr>
        <w:t>б</w:t>
      </w:r>
      <w:proofErr w:type="gramEnd"/>
      <w:r w:rsidRPr="00830984">
        <w:rPr>
          <w:sz w:val="28"/>
          <w:szCs w:val="28"/>
          <w:lang w:val="ru-RU"/>
        </w:rPr>
        <w:tab/>
      </w:r>
      <w:r w:rsidRPr="00830984">
        <w:rPr>
          <w:sz w:val="28"/>
          <w:szCs w:val="28"/>
          <w:u w:val="single"/>
          <w:lang w:val="ru-RU"/>
        </w:rPr>
        <w:t>обратный мозговой штурм</w:t>
      </w:r>
    </w:p>
    <w:p w:rsidR="005D6DB9" w:rsidRPr="00830984" w:rsidRDefault="005D6DB9" w:rsidP="005D6DB9">
      <w:pPr>
        <w:autoSpaceDE w:val="0"/>
        <w:autoSpaceDN w:val="0"/>
        <w:adjustRightInd w:val="0"/>
        <w:ind w:left="900" w:hanging="360"/>
        <w:jc w:val="both"/>
        <w:rPr>
          <w:sz w:val="28"/>
          <w:szCs w:val="28"/>
          <w:lang w:val="ru-RU"/>
        </w:rPr>
      </w:pPr>
      <w:r w:rsidRPr="00830984">
        <w:rPr>
          <w:sz w:val="28"/>
          <w:szCs w:val="28"/>
          <w:lang w:val="ru-RU"/>
        </w:rPr>
        <w:t>в</w:t>
      </w:r>
      <w:r w:rsidRPr="00830984">
        <w:rPr>
          <w:sz w:val="28"/>
          <w:szCs w:val="28"/>
          <w:lang w:val="ru-RU"/>
        </w:rPr>
        <w:tab/>
        <w:t>теневой мозговой штурм</w:t>
      </w:r>
    </w:p>
    <w:p w:rsidR="005D6DB9" w:rsidRPr="00830984" w:rsidRDefault="005D6DB9" w:rsidP="005D6DB9">
      <w:pPr>
        <w:autoSpaceDE w:val="0"/>
        <w:autoSpaceDN w:val="0"/>
        <w:adjustRightInd w:val="0"/>
        <w:ind w:left="900" w:hanging="360"/>
        <w:jc w:val="both"/>
        <w:rPr>
          <w:sz w:val="28"/>
          <w:szCs w:val="28"/>
          <w:lang w:val="ru-RU"/>
        </w:rPr>
      </w:pPr>
      <w:proofErr w:type="gramStart"/>
      <w:r w:rsidRPr="00830984">
        <w:rPr>
          <w:sz w:val="28"/>
          <w:szCs w:val="28"/>
          <w:lang w:val="ru-RU"/>
        </w:rPr>
        <w:t>г</w:t>
      </w:r>
      <w:proofErr w:type="gramEnd"/>
      <w:r w:rsidRPr="00830984">
        <w:rPr>
          <w:sz w:val="28"/>
          <w:szCs w:val="28"/>
          <w:lang w:val="ru-RU"/>
        </w:rPr>
        <w:tab/>
        <w:t>массовый мозговой штурм</w:t>
      </w:r>
    </w:p>
    <w:p w:rsidR="005D6DB9" w:rsidRPr="00830984" w:rsidRDefault="005D6DB9" w:rsidP="005D6DB9">
      <w:pPr>
        <w:autoSpaceDE w:val="0"/>
        <w:autoSpaceDN w:val="0"/>
        <w:adjustRightInd w:val="0"/>
        <w:ind w:left="900" w:hanging="360"/>
        <w:jc w:val="both"/>
        <w:rPr>
          <w:sz w:val="28"/>
          <w:szCs w:val="28"/>
          <w:lang w:val="ru-RU"/>
        </w:rPr>
      </w:pPr>
      <w:r w:rsidRPr="00830984">
        <w:rPr>
          <w:sz w:val="28"/>
          <w:szCs w:val="28"/>
          <w:lang w:val="ru-RU"/>
        </w:rPr>
        <w:t xml:space="preserve">Варианты ответов: </w:t>
      </w:r>
      <w:r w:rsidRPr="00830984">
        <w:rPr>
          <w:sz w:val="28"/>
          <w:szCs w:val="28"/>
          <w:u w:val="single"/>
          <w:lang w:val="ru-RU"/>
        </w:rPr>
        <w:t>обратный мозговой штурм</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13.</w:t>
      </w:r>
      <w:r w:rsidRPr="00830984">
        <w:rPr>
          <w:sz w:val="28"/>
          <w:szCs w:val="28"/>
          <w:lang w:val="ru-RU"/>
        </w:rPr>
        <w:tab/>
        <w:t>Тестовое задание: Основные отличия метода конференции идей от метода мозгового штурма:</w:t>
      </w:r>
    </w:p>
    <w:p w:rsidR="005D6DB9" w:rsidRPr="00830984" w:rsidRDefault="005D6DB9" w:rsidP="00A37F23">
      <w:pPr>
        <w:numPr>
          <w:ilvl w:val="0"/>
          <w:numId w:val="39"/>
        </w:numPr>
        <w:tabs>
          <w:tab w:val="clear" w:pos="1474"/>
          <w:tab w:val="left" w:pos="540"/>
          <w:tab w:val="num" w:pos="900"/>
        </w:tabs>
        <w:autoSpaceDE w:val="0"/>
        <w:autoSpaceDN w:val="0"/>
        <w:adjustRightInd w:val="0"/>
        <w:spacing w:after="0" w:line="240" w:lineRule="auto"/>
        <w:ind w:left="900" w:hanging="360"/>
        <w:jc w:val="both"/>
        <w:rPr>
          <w:sz w:val="28"/>
          <w:szCs w:val="28"/>
          <w:u w:val="single"/>
          <w:lang w:val="ru-RU"/>
        </w:rPr>
      </w:pPr>
      <w:r w:rsidRPr="00830984">
        <w:rPr>
          <w:sz w:val="28"/>
          <w:szCs w:val="28"/>
          <w:u w:val="single"/>
          <w:lang w:val="ru-RU"/>
        </w:rPr>
        <w:t>метод применяется для решения сложных проблем</w:t>
      </w:r>
    </w:p>
    <w:p w:rsidR="005D6DB9" w:rsidRPr="00A0225B" w:rsidRDefault="005D6DB9" w:rsidP="00A37F23">
      <w:pPr>
        <w:numPr>
          <w:ilvl w:val="0"/>
          <w:numId w:val="39"/>
        </w:numPr>
        <w:tabs>
          <w:tab w:val="clear" w:pos="1474"/>
          <w:tab w:val="left" w:pos="540"/>
          <w:tab w:val="num" w:pos="900"/>
        </w:tabs>
        <w:autoSpaceDE w:val="0"/>
        <w:autoSpaceDN w:val="0"/>
        <w:adjustRightInd w:val="0"/>
        <w:spacing w:after="0" w:line="240" w:lineRule="auto"/>
        <w:ind w:left="900" w:hanging="360"/>
        <w:jc w:val="both"/>
        <w:rPr>
          <w:sz w:val="28"/>
          <w:szCs w:val="28"/>
        </w:rPr>
      </w:pPr>
      <w:r w:rsidRPr="00A0225B">
        <w:rPr>
          <w:sz w:val="28"/>
          <w:szCs w:val="28"/>
        </w:rPr>
        <w:t>выдвижение большого количества идей</w:t>
      </w:r>
    </w:p>
    <w:p w:rsidR="005D6DB9" w:rsidRPr="00A0225B" w:rsidRDefault="005D6DB9" w:rsidP="00A37F23">
      <w:pPr>
        <w:numPr>
          <w:ilvl w:val="0"/>
          <w:numId w:val="39"/>
        </w:numPr>
        <w:tabs>
          <w:tab w:val="clear" w:pos="1474"/>
          <w:tab w:val="left" w:pos="540"/>
          <w:tab w:val="num" w:pos="900"/>
        </w:tabs>
        <w:autoSpaceDE w:val="0"/>
        <w:autoSpaceDN w:val="0"/>
        <w:adjustRightInd w:val="0"/>
        <w:spacing w:after="0" w:line="240" w:lineRule="auto"/>
        <w:ind w:left="900" w:hanging="360"/>
        <w:jc w:val="both"/>
        <w:rPr>
          <w:sz w:val="28"/>
          <w:szCs w:val="28"/>
        </w:rPr>
      </w:pPr>
      <w:r w:rsidRPr="00A0225B">
        <w:rPr>
          <w:bCs/>
          <w:iCs/>
          <w:sz w:val="28"/>
          <w:szCs w:val="28"/>
        </w:rPr>
        <w:t>комбинирование и совершенствование предложенных идей</w:t>
      </w:r>
    </w:p>
    <w:p w:rsidR="005D6DB9" w:rsidRPr="00830984" w:rsidRDefault="005D6DB9" w:rsidP="00A37F23">
      <w:pPr>
        <w:numPr>
          <w:ilvl w:val="0"/>
          <w:numId w:val="39"/>
        </w:numPr>
        <w:tabs>
          <w:tab w:val="clear" w:pos="1474"/>
          <w:tab w:val="left" w:pos="540"/>
          <w:tab w:val="num" w:pos="900"/>
        </w:tabs>
        <w:autoSpaceDE w:val="0"/>
        <w:autoSpaceDN w:val="0"/>
        <w:adjustRightInd w:val="0"/>
        <w:spacing w:after="0" w:line="240" w:lineRule="auto"/>
        <w:ind w:left="900" w:hanging="360"/>
        <w:jc w:val="both"/>
        <w:rPr>
          <w:sz w:val="28"/>
          <w:szCs w:val="28"/>
          <w:u w:val="single"/>
          <w:lang w:val="ru-RU"/>
        </w:rPr>
      </w:pPr>
      <w:r w:rsidRPr="00830984">
        <w:rPr>
          <w:sz w:val="28"/>
          <w:szCs w:val="28"/>
          <w:u w:val="single"/>
          <w:lang w:val="ru-RU"/>
        </w:rPr>
        <w:t>приветствуется доброжелательная критика при выдвижении идей</w:t>
      </w:r>
    </w:p>
    <w:p w:rsidR="005D6DB9" w:rsidRPr="00830984" w:rsidRDefault="005D6DB9" w:rsidP="00A37F23">
      <w:pPr>
        <w:numPr>
          <w:ilvl w:val="0"/>
          <w:numId w:val="39"/>
        </w:numPr>
        <w:tabs>
          <w:tab w:val="clear" w:pos="1474"/>
          <w:tab w:val="left" w:pos="540"/>
          <w:tab w:val="num" w:pos="900"/>
        </w:tabs>
        <w:autoSpaceDE w:val="0"/>
        <w:autoSpaceDN w:val="0"/>
        <w:adjustRightInd w:val="0"/>
        <w:spacing w:after="0" w:line="240" w:lineRule="auto"/>
        <w:ind w:left="900" w:hanging="360"/>
        <w:jc w:val="both"/>
        <w:rPr>
          <w:sz w:val="28"/>
          <w:szCs w:val="28"/>
          <w:lang w:val="ru-RU"/>
        </w:rPr>
      </w:pPr>
      <w:r w:rsidRPr="00830984">
        <w:rPr>
          <w:sz w:val="28"/>
          <w:szCs w:val="28"/>
          <w:lang w:val="ru-RU"/>
        </w:rPr>
        <w:t>создается для участников рабочей группы непринужденная обстановка</w:t>
      </w:r>
    </w:p>
    <w:p w:rsidR="005D6DB9" w:rsidRPr="00830984" w:rsidRDefault="005D6DB9" w:rsidP="00A37F23">
      <w:pPr>
        <w:numPr>
          <w:ilvl w:val="0"/>
          <w:numId w:val="39"/>
        </w:numPr>
        <w:tabs>
          <w:tab w:val="clear" w:pos="1474"/>
          <w:tab w:val="left" w:pos="540"/>
          <w:tab w:val="num" w:pos="900"/>
        </w:tabs>
        <w:autoSpaceDE w:val="0"/>
        <w:autoSpaceDN w:val="0"/>
        <w:adjustRightInd w:val="0"/>
        <w:spacing w:after="0" w:line="240" w:lineRule="auto"/>
        <w:ind w:left="900" w:hanging="360"/>
        <w:jc w:val="both"/>
        <w:rPr>
          <w:sz w:val="28"/>
          <w:szCs w:val="28"/>
          <w:lang w:val="ru-RU"/>
        </w:rPr>
      </w:pPr>
      <w:r w:rsidRPr="00830984">
        <w:rPr>
          <w:sz w:val="28"/>
          <w:szCs w:val="28"/>
          <w:lang w:val="ru-RU"/>
        </w:rPr>
        <w:t>привлечение группы экспертов для оценки идей</w:t>
      </w:r>
    </w:p>
    <w:p w:rsidR="005D6DB9" w:rsidRPr="00830984" w:rsidRDefault="005D6DB9" w:rsidP="005D6DB9">
      <w:pPr>
        <w:tabs>
          <w:tab w:val="left" w:pos="540"/>
        </w:tabs>
        <w:autoSpaceDE w:val="0"/>
        <w:autoSpaceDN w:val="0"/>
        <w:adjustRightInd w:val="0"/>
        <w:ind w:left="540"/>
        <w:jc w:val="both"/>
        <w:rPr>
          <w:sz w:val="28"/>
          <w:szCs w:val="28"/>
          <w:lang w:val="ru-RU"/>
        </w:rPr>
      </w:pPr>
      <w:r w:rsidRPr="00830984">
        <w:rPr>
          <w:sz w:val="28"/>
          <w:szCs w:val="28"/>
          <w:lang w:val="ru-RU"/>
        </w:rPr>
        <w:t xml:space="preserve">Варианты ответов: </w:t>
      </w:r>
      <w:r w:rsidRPr="00830984">
        <w:rPr>
          <w:sz w:val="28"/>
          <w:szCs w:val="28"/>
          <w:u w:val="single"/>
          <w:lang w:val="ru-RU"/>
        </w:rPr>
        <w:t>метод применяется для решения сложных проблем, приветствуется доброжелательная критика при выдвижении идей</w:t>
      </w:r>
    </w:p>
    <w:p w:rsidR="005D6DB9" w:rsidRPr="00830984" w:rsidRDefault="005D6DB9" w:rsidP="005D6DB9">
      <w:pPr>
        <w:tabs>
          <w:tab w:val="left" w:pos="540"/>
        </w:tabs>
        <w:autoSpaceDE w:val="0"/>
        <w:autoSpaceDN w:val="0"/>
        <w:adjustRightInd w:val="0"/>
        <w:jc w:val="both"/>
        <w:rPr>
          <w:sz w:val="28"/>
          <w:szCs w:val="28"/>
          <w:lang w:val="ru-RU"/>
        </w:rPr>
      </w:pPr>
      <w:r w:rsidRPr="00830984">
        <w:rPr>
          <w:sz w:val="28"/>
          <w:szCs w:val="28"/>
          <w:lang w:val="ru-RU"/>
        </w:rPr>
        <w:t>14.</w:t>
      </w:r>
      <w:r w:rsidRPr="00830984">
        <w:rPr>
          <w:sz w:val="28"/>
          <w:szCs w:val="28"/>
          <w:lang w:val="ru-RU"/>
        </w:rPr>
        <w:tab/>
        <w:t>Тестовое задание: Метод экспертных оценок применяется в условиях:</w:t>
      </w:r>
    </w:p>
    <w:p w:rsidR="005D6DB9" w:rsidRPr="00A0225B" w:rsidRDefault="005D6DB9" w:rsidP="00A37F23">
      <w:pPr>
        <w:numPr>
          <w:ilvl w:val="0"/>
          <w:numId w:val="40"/>
        </w:numPr>
        <w:tabs>
          <w:tab w:val="clear" w:pos="1474"/>
          <w:tab w:val="left" w:pos="540"/>
          <w:tab w:val="num" w:pos="900"/>
        </w:tabs>
        <w:autoSpaceDE w:val="0"/>
        <w:autoSpaceDN w:val="0"/>
        <w:adjustRightInd w:val="0"/>
        <w:spacing w:after="0" w:line="240" w:lineRule="auto"/>
        <w:ind w:left="900" w:hanging="360"/>
        <w:jc w:val="both"/>
        <w:rPr>
          <w:sz w:val="28"/>
          <w:szCs w:val="28"/>
          <w:u w:val="single"/>
        </w:rPr>
      </w:pPr>
      <w:r w:rsidRPr="00A0225B">
        <w:rPr>
          <w:sz w:val="28"/>
          <w:szCs w:val="28"/>
          <w:u w:val="single"/>
        </w:rPr>
        <w:t>недостатка достоверной информации</w:t>
      </w:r>
    </w:p>
    <w:p w:rsidR="005D6DB9" w:rsidRPr="00A0225B" w:rsidRDefault="005D6DB9" w:rsidP="00A37F23">
      <w:pPr>
        <w:numPr>
          <w:ilvl w:val="0"/>
          <w:numId w:val="40"/>
        </w:numPr>
        <w:tabs>
          <w:tab w:val="clear" w:pos="1474"/>
          <w:tab w:val="left" w:pos="540"/>
          <w:tab w:val="num" w:pos="900"/>
        </w:tabs>
        <w:autoSpaceDE w:val="0"/>
        <w:autoSpaceDN w:val="0"/>
        <w:adjustRightInd w:val="0"/>
        <w:spacing w:after="0" w:line="240" w:lineRule="auto"/>
        <w:ind w:left="900" w:hanging="360"/>
        <w:jc w:val="both"/>
        <w:rPr>
          <w:sz w:val="28"/>
          <w:szCs w:val="28"/>
        </w:rPr>
      </w:pPr>
      <w:r w:rsidRPr="00A0225B">
        <w:rPr>
          <w:sz w:val="28"/>
          <w:szCs w:val="28"/>
        </w:rPr>
        <w:t>наличия больших объемов количественной информации</w:t>
      </w:r>
    </w:p>
    <w:p w:rsidR="005D6DB9" w:rsidRPr="00A0225B" w:rsidRDefault="005D6DB9" w:rsidP="00A37F23">
      <w:pPr>
        <w:numPr>
          <w:ilvl w:val="0"/>
          <w:numId w:val="40"/>
        </w:numPr>
        <w:tabs>
          <w:tab w:val="clear" w:pos="1474"/>
          <w:tab w:val="left" w:pos="540"/>
          <w:tab w:val="num" w:pos="900"/>
        </w:tabs>
        <w:autoSpaceDE w:val="0"/>
        <w:autoSpaceDN w:val="0"/>
        <w:adjustRightInd w:val="0"/>
        <w:spacing w:after="0" w:line="240" w:lineRule="auto"/>
        <w:ind w:left="900" w:hanging="360"/>
        <w:jc w:val="both"/>
        <w:rPr>
          <w:sz w:val="28"/>
          <w:szCs w:val="28"/>
          <w:u w:val="single"/>
        </w:rPr>
      </w:pPr>
      <w:r w:rsidRPr="00A0225B">
        <w:rPr>
          <w:sz w:val="28"/>
          <w:szCs w:val="28"/>
          <w:u w:val="single"/>
        </w:rPr>
        <w:t>ограничения ресурсов</w:t>
      </w:r>
    </w:p>
    <w:p w:rsidR="005D6DB9" w:rsidRPr="00830984" w:rsidRDefault="005D6DB9" w:rsidP="00A37F23">
      <w:pPr>
        <w:numPr>
          <w:ilvl w:val="0"/>
          <w:numId w:val="40"/>
        </w:numPr>
        <w:tabs>
          <w:tab w:val="clear" w:pos="1474"/>
          <w:tab w:val="left" w:pos="540"/>
          <w:tab w:val="num" w:pos="900"/>
        </w:tabs>
        <w:autoSpaceDE w:val="0"/>
        <w:autoSpaceDN w:val="0"/>
        <w:adjustRightInd w:val="0"/>
        <w:spacing w:after="0" w:line="240" w:lineRule="auto"/>
        <w:ind w:left="900" w:hanging="360"/>
        <w:jc w:val="both"/>
        <w:rPr>
          <w:sz w:val="28"/>
          <w:szCs w:val="28"/>
          <w:u w:val="single"/>
          <w:lang w:val="ru-RU"/>
        </w:rPr>
      </w:pPr>
      <w:r w:rsidRPr="00830984">
        <w:rPr>
          <w:sz w:val="28"/>
          <w:szCs w:val="28"/>
          <w:u w:val="single"/>
          <w:lang w:val="ru-RU"/>
        </w:rPr>
        <w:t>качественного различия показателей, используемых в процессе принятия решения</w:t>
      </w:r>
    </w:p>
    <w:p w:rsidR="005D6DB9" w:rsidRPr="00830984" w:rsidRDefault="005D6DB9" w:rsidP="005D6DB9">
      <w:pPr>
        <w:tabs>
          <w:tab w:val="left" w:pos="540"/>
        </w:tabs>
        <w:autoSpaceDE w:val="0"/>
        <w:autoSpaceDN w:val="0"/>
        <w:adjustRightInd w:val="0"/>
        <w:ind w:left="540"/>
        <w:jc w:val="both"/>
        <w:rPr>
          <w:sz w:val="28"/>
          <w:szCs w:val="28"/>
          <w:u w:val="single"/>
          <w:lang w:val="ru-RU"/>
        </w:rPr>
      </w:pPr>
      <w:r w:rsidRPr="00830984">
        <w:rPr>
          <w:sz w:val="28"/>
          <w:szCs w:val="28"/>
          <w:lang w:val="ru-RU"/>
        </w:rPr>
        <w:t xml:space="preserve">Варианты ответов: </w:t>
      </w:r>
      <w:r w:rsidRPr="00830984">
        <w:rPr>
          <w:sz w:val="28"/>
          <w:szCs w:val="28"/>
          <w:u w:val="single"/>
          <w:lang w:val="ru-RU"/>
        </w:rPr>
        <w:t>недостатка достоверной информации, ограничения ресурсов, качественного различия показателей, используемых в процессе принятия решения</w:t>
      </w:r>
    </w:p>
    <w:p w:rsidR="005D6DB9" w:rsidRPr="00830984" w:rsidRDefault="005D6DB9" w:rsidP="005D6DB9">
      <w:pPr>
        <w:autoSpaceDE w:val="0"/>
        <w:autoSpaceDN w:val="0"/>
        <w:adjustRightInd w:val="0"/>
        <w:ind w:left="540" w:hanging="540"/>
        <w:jc w:val="both"/>
        <w:rPr>
          <w:sz w:val="28"/>
          <w:szCs w:val="28"/>
          <w:lang w:val="ru-RU"/>
        </w:rPr>
      </w:pPr>
      <w:r w:rsidRPr="00830984">
        <w:rPr>
          <w:sz w:val="28"/>
          <w:szCs w:val="28"/>
          <w:lang w:val="ru-RU"/>
        </w:rPr>
        <w:t>15.</w:t>
      </w:r>
      <w:r w:rsidRPr="00830984">
        <w:rPr>
          <w:sz w:val="28"/>
          <w:szCs w:val="28"/>
          <w:lang w:val="ru-RU"/>
        </w:rPr>
        <w:tab/>
        <w:t>Тестовое задание: Какие экспертные оценки являются шкальными:</w:t>
      </w:r>
    </w:p>
    <w:p w:rsidR="005D6DB9" w:rsidRPr="00830984" w:rsidRDefault="005D6DB9" w:rsidP="00A37F23">
      <w:pPr>
        <w:numPr>
          <w:ilvl w:val="0"/>
          <w:numId w:val="7"/>
        </w:numPr>
        <w:autoSpaceDE w:val="0"/>
        <w:autoSpaceDN w:val="0"/>
        <w:adjustRightInd w:val="0"/>
        <w:spacing w:after="0" w:line="240" w:lineRule="auto"/>
        <w:jc w:val="both"/>
        <w:rPr>
          <w:sz w:val="28"/>
          <w:szCs w:val="28"/>
          <w:lang w:val="ru-RU"/>
        </w:rPr>
      </w:pPr>
      <w:r w:rsidRPr="00830984">
        <w:rPr>
          <w:sz w:val="28"/>
          <w:szCs w:val="28"/>
          <w:lang w:val="ru-RU"/>
        </w:rPr>
        <w:t>оценки из заданного интервала (например, от 1 до 5)</w:t>
      </w:r>
    </w:p>
    <w:p w:rsidR="005D6DB9" w:rsidRPr="00830984" w:rsidRDefault="005D6DB9" w:rsidP="00A37F23">
      <w:pPr>
        <w:numPr>
          <w:ilvl w:val="0"/>
          <w:numId w:val="7"/>
        </w:numPr>
        <w:autoSpaceDE w:val="0"/>
        <w:autoSpaceDN w:val="0"/>
        <w:adjustRightInd w:val="0"/>
        <w:spacing w:after="0" w:line="240" w:lineRule="auto"/>
        <w:jc w:val="both"/>
        <w:rPr>
          <w:sz w:val="28"/>
          <w:szCs w:val="28"/>
          <w:lang w:val="ru-RU"/>
        </w:rPr>
      </w:pPr>
      <w:r w:rsidRPr="00830984">
        <w:rPr>
          <w:sz w:val="28"/>
          <w:szCs w:val="28"/>
          <w:lang w:val="ru-RU"/>
        </w:rPr>
        <w:t>оценки, выставляемые  по порядку: 1 ,2 ,3 , 4 и т.д.</w:t>
      </w:r>
    </w:p>
    <w:p w:rsidR="005D6DB9" w:rsidRPr="00830984" w:rsidRDefault="005D6DB9" w:rsidP="00A37F23">
      <w:pPr>
        <w:numPr>
          <w:ilvl w:val="0"/>
          <w:numId w:val="7"/>
        </w:numPr>
        <w:autoSpaceDE w:val="0"/>
        <w:autoSpaceDN w:val="0"/>
        <w:adjustRightInd w:val="0"/>
        <w:spacing w:after="0" w:line="240" w:lineRule="auto"/>
        <w:jc w:val="both"/>
        <w:rPr>
          <w:sz w:val="28"/>
          <w:szCs w:val="28"/>
          <w:u w:val="single"/>
          <w:lang w:val="ru-RU"/>
        </w:rPr>
      </w:pPr>
      <w:r w:rsidRPr="00830984">
        <w:rPr>
          <w:sz w:val="28"/>
          <w:szCs w:val="28"/>
          <w:u w:val="single"/>
          <w:lang w:val="ru-RU"/>
        </w:rPr>
        <w:t>оценки с указанием интервалов значений (например, -20 – 5, или 745 - 770)</w:t>
      </w:r>
    </w:p>
    <w:p w:rsidR="005D6DB9" w:rsidRPr="00830984" w:rsidRDefault="005D6DB9" w:rsidP="005D6DB9">
      <w:pPr>
        <w:autoSpaceDE w:val="0"/>
        <w:autoSpaceDN w:val="0"/>
        <w:adjustRightInd w:val="0"/>
        <w:ind w:left="567"/>
        <w:jc w:val="both"/>
        <w:rPr>
          <w:sz w:val="28"/>
          <w:szCs w:val="28"/>
          <w:u w:val="single"/>
          <w:lang w:val="ru-RU"/>
        </w:rPr>
      </w:pPr>
      <w:r w:rsidRPr="00830984">
        <w:rPr>
          <w:sz w:val="28"/>
          <w:szCs w:val="28"/>
          <w:lang w:val="ru-RU"/>
        </w:rPr>
        <w:t xml:space="preserve">Варианты ответов: </w:t>
      </w:r>
      <w:r w:rsidRPr="00830984">
        <w:rPr>
          <w:sz w:val="28"/>
          <w:szCs w:val="28"/>
          <w:u w:val="single"/>
          <w:lang w:val="ru-RU"/>
        </w:rPr>
        <w:t>оценки с указанием интервалов значений (например, -20 – 5, или 745 - 770)</w:t>
      </w:r>
    </w:p>
    <w:p w:rsidR="005D6DB9" w:rsidRPr="00830984" w:rsidRDefault="005D6DB9" w:rsidP="00A37F23">
      <w:pPr>
        <w:numPr>
          <w:ilvl w:val="2"/>
          <w:numId w:val="25"/>
        </w:numPr>
        <w:tabs>
          <w:tab w:val="clear" w:pos="2340"/>
          <w:tab w:val="num" w:pos="540"/>
        </w:tabs>
        <w:autoSpaceDE w:val="0"/>
        <w:autoSpaceDN w:val="0"/>
        <w:adjustRightInd w:val="0"/>
        <w:spacing w:after="0" w:line="240" w:lineRule="auto"/>
        <w:ind w:left="540" w:hanging="540"/>
        <w:jc w:val="both"/>
        <w:rPr>
          <w:sz w:val="28"/>
          <w:szCs w:val="28"/>
          <w:lang w:val="ru-RU"/>
        </w:rPr>
      </w:pPr>
      <w:r w:rsidRPr="00830984">
        <w:rPr>
          <w:sz w:val="28"/>
          <w:szCs w:val="28"/>
          <w:lang w:val="ru-RU"/>
        </w:rPr>
        <w:t>Тестовое задание: Коэффициент вариации используется для оценки согласованности мнений экспертов, если оценки были выставлены методом:</w:t>
      </w:r>
    </w:p>
    <w:p w:rsidR="005D6DB9" w:rsidRPr="00830984" w:rsidRDefault="005D6DB9" w:rsidP="005D6DB9">
      <w:pPr>
        <w:tabs>
          <w:tab w:val="left" w:pos="900"/>
        </w:tabs>
        <w:autoSpaceDE w:val="0"/>
        <w:autoSpaceDN w:val="0"/>
        <w:adjustRightInd w:val="0"/>
        <w:ind w:left="567"/>
        <w:jc w:val="both"/>
        <w:rPr>
          <w:sz w:val="28"/>
          <w:szCs w:val="28"/>
          <w:lang w:val="ru-RU"/>
        </w:rPr>
      </w:pPr>
      <w:r w:rsidRPr="00830984">
        <w:rPr>
          <w:sz w:val="28"/>
          <w:szCs w:val="28"/>
          <w:lang w:val="ru-RU"/>
        </w:rPr>
        <w:t>а</w:t>
      </w:r>
      <w:r w:rsidRPr="00830984">
        <w:rPr>
          <w:sz w:val="28"/>
          <w:szCs w:val="28"/>
          <w:lang w:val="ru-RU"/>
        </w:rPr>
        <w:tab/>
        <w:t>ранжирования</w:t>
      </w:r>
    </w:p>
    <w:p w:rsidR="005D6DB9" w:rsidRPr="00830984" w:rsidRDefault="005D6DB9" w:rsidP="005D6DB9">
      <w:pPr>
        <w:tabs>
          <w:tab w:val="left" w:pos="900"/>
        </w:tabs>
        <w:autoSpaceDE w:val="0"/>
        <w:autoSpaceDN w:val="0"/>
        <w:adjustRightInd w:val="0"/>
        <w:ind w:left="567"/>
        <w:jc w:val="both"/>
        <w:rPr>
          <w:sz w:val="28"/>
          <w:szCs w:val="28"/>
          <w:lang w:val="ru-RU"/>
        </w:rPr>
      </w:pPr>
      <w:proofErr w:type="gramStart"/>
      <w:r w:rsidRPr="00830984">
        <w:rPr>
          <w:sz w:val="28"/>
          <w:szCs w:val="28"/>
          <w:lang w:val="ru-RU"/>
        </w:rPr>
        <w:lastRenderedPageBreak/>
        <w:t>б</w:t>
      </w:r>
      <w:proofErr w:type="gramEnd"/>
      <w:r w:rsidRPr="00830984">
        <w:rPr>
          <w:sz w:val="28"/>
          <w:szCs w:val="28"/>
          <w:lang w:val="ru-RU"/>
        </w:rPr>
        <w:tab/>
        <w:t>с помощью парного сравнения</w:t>
      </w:r>
    </w:p>
    <w:p w:rsidR="005D6DB9" w:rsidRPr="00830984" w:rsidRDefault="005D6DB9" w:rsidP="005D6DB9">
      <w:pPr>
        <w:tabs>
          <w:tab w:val="left" w:pos="900"/>
        </w:tabs>
        <w:autoSpaceDE w:val="0"/>
        <w:autoSpaceDN w:val="0"/>
        <w:adjustRightInd w:val="0"/>
        <w:ind w:left="567"/>
        <w:jc w:val="both"/>
        <w:rPr>
          <w:sz w:val="28"/>
          <w:szCs w:val="28"/>
          <w:u w:val="single"/>
          <w:lang w:val="ru-RU"/>
        </w:rPr>
      </w:pPr>
      <w:proofErr w:type="gramStart"/>
      <w:r w:rsidRPr="00830984">
        <w:rPr>
          <w:sz w:val="28"/>
          <w:szCs w:val="28"/>
          <w:lang w:val="ru-RU"/>
        </w:rPr>
        <w:t>в</w:t>
      </w:r>
      <w:proofErr w:type="gramEnd"/>
      <w:r w:rsidRPr="00830984">
        <w:rPr>
          <w:sz w:val="28"/>
          <w:szCs w:val="28"/>
          <w:lang w:val="ru-RU"/>
        </w:rPr>
        <w:tab/>
      </w:r>
      <w:r w:rsidRPr="00830984">
        <w:rPr>
          <w:sz w:val="28"/>
          <w:szCs w:val="28"/>
          <w:u w:val="single"/>
          <w:lang w:val="ru-RU"/>
        </w:rPr>
        <w:t>с использованием балльных оценок</w:t>
      </w:r>
    </w:p>
    <w:p w:rsidR="005D6DB9" w:rsidRPr="00830984" w:rsidRDefault="005D6DB9" w:rsidP="005D6DB9">
      <w:pPr>
        <w:tabs>
          <w:tab w:val="left" w:pos="900"/>
        </w:tabs>
        <w:autoSpaceDE w:val="0"/>
        <w:autoSpaceDN w:val="0"/>
        <w:adjustRightInd w:val="0"/>
        <w:ind w:firstLine="540"/>
        <w:jc w:val="both"/>
        <w:rPr>
          <w:sz w:val="28"/>
          <w:szCs w:val="28"/>
          <w:lang w:val="ru-RU"/>
        </w:rPr>
      </w:pPr>
      <w:proofErr w:type="gramStart"/>
      <w:r w:rsidRPr="00830984">
        <w:rPr>
          <w:sz w:val="28"/>
          <w:szCs w:val="28"/>
          <w:lang w:val="ru-RU"/>
        </w:rPr>
        <w:t>г</w:t>
      </w:r>
      <w:proofErr w:type="gramEnd"/>
      <w:r w:rsidRPr="00830984">
        <w:rPr>
          <w:sz w:val="28"/>
          <w:szCs w:val="28"/>
          <w:lang w:val="ru-RU"/>
        </w:rPr>
        <w:tab/>
        <w:t>с помощью последовательного сравнения</w:t>
      </w:r>
    </w:p>
    <w:p w:rsidR="005D6DB9" w:rsidRPr="00830984" w:rsidRDefault="005D6DB9" w:rsidP="005D6DB9">
      <w:pPr>
        <w:tabs>
          <w:tab w:val="left" w:pos="900"/>
        </w:tabs>
        <w:autoSpaceDE w:val="0"/>
        <w:autoSpaceDN w:val="0"/>
        <w:adjustRightInd w:val="0"/>
        <w:ind w:firstLine="540"/>
        <w:jc w:val="both"/>
        <w:rPr>
          <w:sz w:val="28"/>
          <w:szCs w:val="28"/>
          <w:lang w:val="ru-RU"/>
        </w:rPr>
      </w:pPr>
      <w:r w:rsidRPr="00830984">
        <w:rPr>
          <w:sz w:val="28"/>
          <w:szCs w:val="28"/>
          <w:lang w:val="ru-RU"/>
        </w:rPr>
        <w:t xml:space="preserve">Варианты ответов: </w:t>
      </w:r>
      <w:r w:rsidRPr="00830984">
        <w:rPr>
          <w:sz w:val="28"/>
          <w:szCs w:val="28"/>
          <w:u w:val="single"/>
          <w:lang w:val="ru-RU"/>
        </w:rPr>
        <w:t>с использованием балльных оценок</w:t>
      </w:r>
    </w:p>
    <w:p w:rsidR="005D6DB9" w:rsidRPr="00830984" w:rsidRDefault="005D6DB9" w:rsidP="00A37F23">
      <w:pPr>
        <w:numPr>
          <w:ilvl w:val="2"/>
          <w:numId w:val="25"/>
        </w:numPr>
        <w:tabs>
          <w:tab w:val="clear" w:pos="2340"/>
          <w:tab w:val="num" w:pos="540"/>
        </w:tabs>
        <w:autoSpaceDE w:val="0"/>
        <w:autoSpaceDN w:val="0"/>
        <w:adjustRightInd w:val="0"/>
        <w:spacing w:after="0" w:line="240" w:lineRule="auto"/>
        <w:ind w:left="540" w:hanging="540"/>
        <w:jc w:val="both"/>
        <w:rPr>
          <w:sz w:val="28"/>
          <w:szCs w:val="28"/>
          <w:lang w:val="ru-RU"/>
        </w:rPr>
      </w:pPr>
      <w:r w:rsidRPr="00830984">
        <w:rPr>
          <w:sz w:val="28"/>
          <w:szCs w:val="28"/>
          <w:lang w:val="ru-RU"/>
        </w:rPr>
        <w:t>Тестовое задание: Синергетический эффект от использования определенного метода принятия управленческих решений - это</w:t>
      </w:r>
    </w:p>
    <w:p w:rsidR="005D6DB9" w:rsidRPr="00830984" w:rsidRDefault="005D6DB9" w:rsidP="005D6DB9">
      <w:pPr>
        <w:tabs>
          <w:tab w:val="left" w:pos="900"/>
        </w:tabs>
        <w:autoSpaceDE w:val="0"/>
        <w:autoSpaceDN w:val="0"/>
        <w:adjustRightInd w:val="0"/>
        <w:ind w:left="900" w:hanging="360"/>
        <w:jc w:val="both"/>
        <w:rPr>
          <w:sz w:val="28"/>
          <w:szCs w:val="28"/>
          <w:lang w:val="ru-RU"/>
        </w:rPr>
      </w:pPr>
      <w:r w:rsidRPr="00830984">
        <w:rPr>
          <w:sz w:val="28"/>
          <w:szCs w:val="28"/>
          <w:lang w:val="ru-RU"/>
        </w:rPr>
        <w:t>а</w:t>
      </w:r>
      <w:r w:rsidRPr="00830984">
        <w:rPr>
          <w:sz w:val="28"/>
          <w:szCs w:val="28"/>
          <w:lang w:val="ru-RU"/>
        </w:rPr>
        <w:tab/>
        <w:t>результат действия человека, обеспечивающего успешную групповую коммуникацию при коллективном принятии решения</w:t>
      </w:r>
    </w:p>
    <w:p w:rsidR="005D6DB9" w:rsidRPr="00830984" w:rsidRDefault="005D6DB9" w:rsidP="005D6DB9">
      <w:pPr>
        <w:tabs>
          <w:tab w:val="left" w:pos="900"/>
        </w:tabs>
        <w:autoSpaceDE w:val="0"/>
        <w:autoSpaceDN w:val="0"/>
        <w:adjustRightInd w:val="0"/>
        <w:ind w:left="900" w:hanging="360"/>
        <w:jc w:val="both"/>
        <w:rPr>
          <w:sz w:val="28"/>
          <w:szCs w:val="28"/>
          <w:lang w:val="ru-RU"/>
        </w:rPr>
      </w:pPr>
      <w:proofErr w:type="gramStart"/>
      <w:r w:rsidRPr="00830984">
        <w:rPr>
          <w:sz w:val="28"/>
          <w:szCs w:val="28"/>
          <w:lang w:val="ru-RU"/>
        </w:rPr>
        <w:t>б</w:t>
      </w:r>
      <w:proofErr w:type="gramEnd"/>
      <w:r w:rsidRPr="00830984">
        <w:rPr>
          <w:sz w:val="28"/>
          <w:szCs w:val="28"/>
          <w:lang w:val="ru-RU"/>
        </w:rPr>
        <w:tab/>
      </w:r>
      <w:r w:rsidRPr="00830984">
        <w:rPr>
          <w:sz w:val="28"/>
          <w:szCs w:val="28"/>
          <w:u w:val="single"/>
          <w:lang w:val="ru-RU"/>
        </w:rPr>
        <w:t>суммарный эффект взаимодействия двух или более факторов, превосходящий эффект каждого отдельного фактора</w:t>
      </w:r>
    </w:p>
    <w:p w:rsidR="005D6DB9" w:rsidRPr="00830984" w:rsidRDefault="005D6DB9" w:rsidP="005D6DB9">
      <w:pPr>
        <w:tabs>
          <w:tab w:val="left" w:pos="540"/>
        </w:tabs>
        <w:autoSpaceDE w:val="0"/>
        <w:autoSpaceDN w:val="0"/>
        <w:adjustRightInd w:val="0"/>
        <w:ind w:left="540"/>
        <w:jc w:val="both"/>
        <w:rPr>
          <w:sz w:val="28"/>
          <w:szCs w:val="28"/>
          <w:lang w:val="ru-RU"/>
        </w:rPr>
      </w:pPr>
      <w:r w:rsidRPr="00830984">
        <w:rPr>
          <w:sz w:val="28"/>
          <w:szCs w:val="28"/>
          <w:lang w:val="ru-RU"/>
        </w:rPr>
        <w:t xml:space="preserve">Варианты ответов: </w:t>
      </w:r>
      <w:r w:rsidRPr="00830984">
        <w:rPr>
          <w:sz w:val="28"/>
          <w:szCs w:val="28"/>
          <w:u w:val="single"/>
          <w:lang w:val="ru-RU"/>
        </w:rPr>
        <w:t>суммарный эффект взаимодействия двух или более факторов, превосходящий эффект каждого отдельного фактора</w:t>
      </w:r>
    </w:p>
    <w:p w:rsidR="005D6DB9" w:rsidRPr="00830984" w:rsidRDefault="005D6DB9" w:rsidP="005D6DB9">
      <w:pPr>
        <w:tabs>
          <w:tab w:val="left" w:pos="540"/>
        </w:tabs>
        <w:autoSpaceDE w:val="0"/>
        <w:autoSpaceDN w:val="0"/>
        <w:adjustRightInd w:val="0"/>
        <w:jc w:val="both"/>
        <w:rPr>
          <w:b/>
          <w:sz w:val="28"/>
          <w:szCs w:val="28"/>
          <w:lang w:val="ru-RU"/>
        </w:rPr>
      </w:pPr>
    </w:p>
    <w:p w:rsidR="005D6DB9" w:rsidRPr="00830984" w:rsidRDefault="005D6DB9" w:rsidP="005D6DB9">
      <w:pPr>
        <w:tabs>
          <w:tab w:val="left" w:pos="540"/>
        </w:tabs>
        <w:autoSpaceDE w:val="0"/>
        <w:autoSpaceDN w:val="0"/>
        <w:adjustRightInd w:val="0"/>
        <w:jc w:val="both"/>
        <w:rPr>
          <w:b/>
          <w:sz w:val="28"/>
          <w:szCs w:val="28"/>
          <w:lang w:val="ru-RU"/>
        </w:rPr>
      </w:pPr>
      <w:r w:rsidRPr="00830984">
        <w:rPr>
          <w:b/>
          <w:sz w:val="28"/>
          <w:szCs w:val="28"/>
          <w:lang w:val="ru-RU"/>
        </w:rPr>
        <w:t xml:space="preserve">Модуль 2. </w:t>
      </w:r>
      <w:r w:rsidRPr="00830984">
        <w:rPr>
          <w:b/>
          <w:bCs/>
          <w:sz w:val="28"/>
          <w:szCs w:val="28"/>
          <w:lang w:val="ru-RU"/>
        </w:rPr>
        <w:t>«</w:t>
      </w:r>
      <w:r w:rsidRPr="00830984">
        <w:rPr>
          <w:b/>
          <w:sz w:val="28"/>
          <w:szCs w:val="28"/>
          <w:lang w:val="ru-RU"/>
        </w:rPr>
        <w:t>Методы принятия управленческих решений</w:t>
      </w:r>
      <w:r w:rsidRPr="00830984">
        <w:rPr>
          <w:b/>
          <w:bCs/>
          <w:sz w:val="28"/>
          <w:szCs w:val="28"/>
          <w:lang w:val="ru-RU"/>
        </w:rPr>
        <w:t>»</w:t>
      </w:r>
    </w:p>
    <w:p w:rsidR="005D6DB9" w:rsidRDefault="005D6DB9" w:rsidP="005D6DB9">
      <w:pPr>
        <w:pStyle w:val="Default"/>
        <w:jc w:val="both"/>
        <w:rPr>
          <w:sz w:val="28"/>
          <w:szCs w:val="28"/>
        </w:rPr>
      </w:pPr>
    </w:p>
    <w:p w:rsidR="005D6DB9" w:rsidRPr="00830984" w:rsidRDefault="005D6DB9" w:rsidP="005D6DB9">
      <w:pPr>
        <w:autoSpaceDE w:val="0"/>
        <w:autoSpaceDN w:val="0"/>
        <w:adjustRightInd w:val="0"/>
        <w:ind w:left="540" w:hanging="540"/>
        <w:jc w:val="both"/>
        <w:rPr>
          <w:sz w:val="28"/>
          <w:szCs w:val="28"/>
          <w:lang w:val="ru-RU"/>
        </w:rPr>
      </w:pPr>
      <w:r w:rsidRPr="00830984">
        <w:rPr>
          <w:sz w:val="28"/>
          <w:szCs w:val="28"/>
          <w:lang w:val="ru-RU"/>
        </w:rPr>
        <w:t xml:space="preserve">1. </w:t>
      </w:r>
      <w:r w:rsidRPr="00830984">
        <w:rPr>
          <w:sz w:val="28"/>
          <w:szCs w:val="28"/>
          <w:lang w:val="ru-RU"/>
        </w:rPr>
        <w:tab/>
        <w:t>Тестовое задание: Методы, применяемые на этапе формулирования проблемы:</w:t>
      </w:r>
    </w:p>
    <w:p w:rsidR="005D6DB9" w:rsidRPr="00D840E9" w:rsidRDefault="005D6DB9" w:rsidP="00A37F23">
      <w:pPr>
        <w:numPr>
          <w:ilvl w:val="0"/>
          <w:numId w:val="68"/>
        </w:numPr>
        <w:autoSpaceDE w:val="0"/>
        <w:autoSpaceDN w:val="0"/>
        <w:adjustRightInd w:val="0"/>
        <w:spacing w:after="0" w:line="240" w:lineRule="auto"/>
        <w:jc w:val="both"/>
        <w:rPr>
          <w:sz w:val="28"/>
          <w:szCs w:val="28"/>
        </w:rPr>
      </w:pPr>
      <w:r w:rsidRPr="00D840E9">
        <w:rPr>
          <w:bCs/>
          <w:sz w:val="28"/>
          <w:szCs w:val="28"/>
        </w:rPr>
        <w:t>ФСА</w:t>
      </w:r>
    </w:p>
    <w:p w:rsidR="005D6DB9" w:rsidRPr="00D840E9" w:rsidRDefault="005D6DB9" w:rsidP="00A37F23">
      <w:pPr>
        <w:numPr>
          <w:ilvl w:val="0"/>
          <w:numId w:val="68"/>
        </w:numPr>
        <w:autoSpaceDE w:val="0"/>
        <w:autoSpaceDN w:val="0"/>
        <w:adjustRightInd w:val="0"/>
        <w:spacing w:after="0" w:line="240" w:lineRule="auto"/>
        <w:jc w:val="both"/>
        <w:rPr>
          <w:sz w:val="28"/>
          <w:szCs w:val="28"/>
        </w:rPr>
      </w:pPr>
      <w:r w:rsidRPr="00D840E9">
        <w:rPr>
          <w:sz w:val="28"/>
          <w:szCs w:val="28"/>
        </w:rPr>
        <w:t>метод причинно-следственного анализа</w:t>
      </w:r>
    </w:p>
    <w:p w:rsidR="005D6DB9" w:rsidRPr="00D840E9" w:rsidRDefault="005D6DB9" w:rsidP="00A37F23">
      <w:pPr>
        <w:numPr>
          <w:ilvl w:val="0"/>
          <w:numId w:val="68"/>
        </w:numPr>
        <w:autoSpaceDE w:val="0"/>
        <w:autoSpaceDN w:val="0"/>
        <w:adjustRightInd w:val="0"/>
        <w:spacing w:after="0" w:line="240" w:lineRule="auto"/>
        <w:jc w:val="both"/>
        <w:rPr>
          <w:sz w:val="28"/>
          <w:szCs w:val="28"/>
        </w:rPr>
      </w:pPr>
      <w:r w:rsidRPr="00D840E9">
        <w:rPr>
          <w:bCs/>
          <w:iCs/>
          <w:sz w:val="28"/>
          <w:szCs w:val="28"/>
        </w:rPr>
        <w:t xml:space="preserve">диаграмма шести слов </w:t>
      </w:r>
    </w:p>
    <w:p w:rsidR="005D6DB9" w:rsidRPr="00D840E9" w:rsidRDefault="005D6DB9" w:rsidP="00A37F23">
      <w:pPr>
        <w:numPr>
          <w:ilvl w:val="0"/>
          <w:numId w:val="68"/>
        </w:numPr>
        <w:autoSpaceDE w:val="0"/>
        <w:autoSpaceDN w:val="0"/>
        <w:adjustRightInd w:val="0"/>
        <w:spacing w:after="0" w:line="240" w:lineRule="auto"/>
        <w:jc w:val="both"/>
        <w:rPr>
          <w:sz w:val="28"/>
          <w:szCs w:val="28"/>
        </w:rPr>
      </w:pPr>
      <w:r w:rsidRPr="00D840E9">
        <w:rPr>
          <w:sz w:val="28"/>
          <w:szCs w:val="28"/>
        </w:rPr>
        <w:t>анкетирование</w:t>
      </w:r>
    </w:p>
    <w:p w:rsidR="005D6DB9" w:rsidRPr="00D840E9" w:rsidRDefault="005D6DB9" w:rsidP="00A37F23">
      <w:pPr>
        <w:numPr>
          <w:ilvl w:val="0"/>
          <w:numId w:val="68"/>
        </w:numPr>
        <w:autoSpaceDE w:val="0"/>
        <w:autoSpaceDN w:val="0"/>
        <w:adjustRightInd w:val="0"/>
        <w:spacing w:after="0" w:line="240" w:lineRule="auto"/>
        <w:jc w:val="both"/>
        <w:rPr>
          <w:sz w:val="28"/>
          <w:szCs w:val="28"/>
          <w:u w:val="single"/>
        </w:rPr>
      </w:pPr>
      <w:r w:rsidRPr="00D840E9">
        <w:rPr>
          <w:bCs/>
          <w:iCs/>
          <w:sz w:val="28"/>
          <w:szCs w:val="28"/>
          <w:u w:val="single"/>
        </w:rPr>
        <w:t>древовидная диаграмма</w:t>
      </w:r>
      <w:r w:rsidRPr="00D840E9">
        <w:rPr>
          <w:sz w:val="28"/>
          <w:szCs w:val="28"/>
          <w:u w:val="single"/>
        </w:rPr>
        <w:t>,</w:t>
      </w:r>
    </w:p>
    <w:p w:rsidR="005D6DB9" w:rsidRPr="00D840E9" w:rsidRDefault="005D6DB9" w:rsidP="00A37F23">
      <w:pPr>
        <w:numPr>
          <w:ilvl w:val="0"/>
          <w:numId w:val="68"/>
        </w:numPr>
        <w:autoSpaceDE w:val="0"/>
        <w:autoSpaceDN w:val="0"/>
        <w:adjustRightInd w:val="0"/>
        <w:spacing w:after="0" w:line="240" w:lineRule="auto"/>
        <w:jc w:val="both"/>
        <w:rPr>
          <w:sz w:val="28"/>
          <w:szCs w:val="28"/>
        </w:rPr>
      </w:pPr>
      <w:r w:rsidRPr="00D840E9">
        <w:rPr>
          <w:sz w:val="28"/>
          <w:szCs w:val="28"/>
        </w:rPr>
        <w:t>методы цепных подстановок</w:t>
      </w:r>
    </w:p>
    <w:p w:rsidR="005D6DB9" w:rsidRPr="00830984" w:rsidRDefault="005D6DB9" w:rsidP="00A37F23">
      <w:pPr>
        <w:numPr>
          <w:ilvl w:val="0"/>
          <w:numId w:val="68"/>
        </w:numPr>
        <w:autoSpaceDE w:val="0"/>
        <w:autoSpaceDN w:val="0"/>
        <w:adjustRightInd w:val="0"/>
        <w:spacing w:after="0" w:line="240" w:lineRule="auto"/>
        <w:jc w:val="both"/>
        <w:rPr>
          <w:sz w:val="28"/>
          <w:szCs w:val="28"/>
          <w:lang w:val="ru-RU"/>
        </w:rPr>
      </w:pPr>
      <w:r w:rsidRPr="00830984">
        <w:rPr>
          <w:bCs/>
          <w:iCs/>
          <w:sz w:val="28"/>
          <w:szCs w:val="28"/>
          <w:lang w:val="ru-RU"/>
        </w:rPr>
        <w:t>методы решения сложных проблем в условиях неопределенности</w:t>
      </w:r>
    </w:p>
    <w:p w:rsidR="005D6DB9" w:rsidRPr="00D840E9" w:rsidRDefault="005D6DB9" w:rsidP="00A37F23">
      <w:pPr>
        <w:numPr>
          <w:ilvl w:val="0"/>
          <w:numId w:val="68"/>
        </w:numPr>
        <w:autoSpaceDE w:val="0"/>
        <w:autoSpaceDN w:val="0"/>
        <w:adjustRightInd w:val="0"/>
        <w:spacing w:after="0" w:line="240" w:lineRule="auto"/>
        <w:jc w:val="both"/>
        <w:rPr>
          <w:sz w:val="28"/>
          <w:szCs w:val="28"/>
        </w:rPr>
      </w:pPr>
      <w:r w:rsidRPr="00D840E9">
        <w:rPr>
          <w:sz w:val="28"/>
          <w:szCs w:val="28"/>
        </w:rPr>
        <w:t>принцип Парето</w:t>
      </w:r>
    </w:p>
    <w:p w:rsidR="005D6DB9" w:rsidRPr="00D840E9" w:rsidRDefault="005D6DB9" w:rsidP="00A37F23">
      <w:pPr>
        <w:numPr>
          <w:ilvl w:val="0"/>
          <w:numId w:val="68"/>
        </w:numPr>
        <w:autoSpaceDE w:val="0"/>
        <w:autoSpaceDN w:val="0"/>
        <w:adjustRightInd w:val="0"/>
        <w:spacing w:after="0" w:line="240" w:lineRule="auto"/>
        <w:jc w:val="both"/>
        <w:rPr>
          <w:sz w:val="28"/>
          <w:szCs w:val="28"/>
        </w:rPr>
      </w:pPr>
      <w:r w:rsidRPr="00D840E9">
        <w:rPr>
          <w:bCs/>
          <w:iCs/>
          <w:sz w:val="28"/>
          <w:szCs w:val="28"/>
        </w:rPr>
        <w:t>диаграмма «рыбья кость»</w:t>
      </w:r>
    </w:p>
    <w:p w:rsidR="005D6DB9" w:rsidRPr="00D840E9" w:rsidRDefault="005D6DB9" w:rsidP="00A37F23">
      <w:pPr>
        <w:numPr>
          <w:ilvl w:val="0"/>
          <w:numId w:val="68"/>
        </w:numPr>
        <w:autoSpaceDE w:val="0"/>
        <w:autoSpaceDN w:val="0"/>
        <w:adjustRightInd w:val="0"/>
        <w:spacing w:after="0" w:line="240" w:lineRule="auto"/>
        <w:jc w:val="both"/>
        <w:rPr>
          <w:sz w:val="28"/>
          <w:szCs w:val="28"/>
        </w:rPr>
      </w:pPr>
      <w:r w:rsidRPr="00D840E9">
        <w:rPr>
          <w:bCs/>
          <w:iCs/>
          <w:sz w:val="28"/>
          <w:szCs w:val="28"/>
        </w:rPr>
        <w:t>метод Дельфи</w:t>
      </w:r>
      <w:r w:rsidRPr="00D840E9">
        <w:rPr>
          <w:sz w:val="28"/>
          <w:szCs w:val="28"/>
        </w:rPr>
        <w:t>,</w:t>
      </w:r>
    </w:p>
    <w:p w:rsidR="005D6DB9" w:rsidRPr="00D840E9" w:rsidRDefault="005D6DB9" w:rsidP="00A37F23">
      <w:pPr>
        <w:numPr>
          <w:ilvl w:val="0"/>
          <w:numId w:val="68"/>
        </w:numPr>
        <w:autoSpaceDE w:val="0"/>
        <w:autoSpaceDN w:val="0"/>
        <w:adjustRightInd w:val="0"/>
        <w:spacing w:after="0" w:line="240" w:lineRule="auto"/>
        <w:jc w:val="both"/>
        <w:rPr>
          <w:sz w:val="28"/>
          <w:szCs w:val="28"/>
          <w:u w:val="single"/>
        </w:rPr>
      </w:pPr>
      <w:r w:rsidRPr="00D840E9">
        <w:rPr>
          <w:bCs/>
          <w:iCs/>
          <w:sz w:val="28"/>
          <w:szCs w:val="28"/>
          <w:u w:val="single"/>
        </w:rPr>
        <w:t>«бритва Оккама»</w:t>
      </w:r>
    </w:p>
    <w:p w:rsidR="005D6DB9" w:rsidRPr="00D840E9" w:rsidRDefault="005D6DB9" w:rsidP="00A37F23">
      <w:pPr>
        <w:numPr>
          <w:ilvl w:val="0"/>
          <w:numId w:val="68"/>
        </w:numPr>
        <w:autoSpaceDE w:val="0"/>
        <w:autoSpaceDN w:val="0"/>
        <w:adjustRightInd w:val="0"/>
        <w:spacing w:after="0" w:line="240" w:lineRule="auto"/>
        <w:jc w:val="both"/>
        <w:rPr>
          <w:sz w:val="28"/>
          <w:szCs w:val="28"/>
        </w:rPr>
      </w:pPr>
      <w:r w:rsidRPr="00D840E9">
        <w:rPr>
          <w:iCs/>
          <w:sz w:val="28"/>
          <w:szCs w:val="28"/>
        </w:rPr>
        <w:t>PEST – анализ</w:t>
      </w:r>
    </w:p>
    <w:p w:rsidR="005D6DB9" w:rsidRPr="00D840E9" w:rsidRDefault="005D6DB9" w:rsidP="00A37F23">
      <w:pPr>
        <w:numPr>
          <w:ilvl w:val="0"/>
          <w:numId w:val="68"/>
        </w:numPr>
        <w:autoSpaceDE w:val="0"/>
        <w:autoSpaceDN w:val="0"/>
        <w:adjustRightInd w:val="0"/>
        <w:spacing w:after="0" w:line="240" w:lineRule="auto"/>
        <w:jc w:val="both"/>
        <w:rPr>
          <w:sz w:val="28"/>
          <w:szCs w:val="28"/>
        </w:rPr>
      </w:pPr>
      <w:r w:rsidRPr="00D840E9">
        <w:rPr>
          <w:bCs/>
          <w:iCs/>
          <w:sz w:val="28"/>
          <w:szCs w:val="28"/>
          <w:u w:val="single"/>
        </w:rPr>
        <w:t>мозговой штурм</w:t>
      </w:r>
    </w:p>
    <w:p w:rsidR="005D6DB9" w:rsidRPr="00D840E9" w:rsidRDefault="005D6DB9" w:rsidP="00A37F23">
      <w:pPr>
        <w:numPr>
          <w:ilvl w:val="0"/>
          <w:numId w:val="68"/>
        </w:numPr>
        <w:autoSpaceDE w:val="0"/>
        <w:autoSpaceDN w:val="0"/>
        <w:adjustRightInd w:val="0"/>
        <w:spacing w:after="0" w:line="240" w:lineRule="auto"/>
        <w:jc w:val="both"/>
        <w:rPr>
          <w:sz w:val="28"/>
          <w:szCs w:val="28"/>
        </w:rPr>
      </w:pPr>
      <w:r w:rsidRPr="00D840E9">
        <w:rPr>
          <w:bCs/>
          <w:iCs/>
          <w:sz w:val="28"/>
          <w:szCs w:val="28"/>
        </w:rPr>
        <w:t>мозговая атака</w:t>
      </w:r>
      <w:r w:rsidRPr="00D840E9">
        <w:rPr>
          <w:sz w:val="28"/>
          <w:szCs w:val="28"/>
        </w:rPr>
        <w:t>,</w:t>
      </w:r>
    </w:p>
    <w:p w:rsidR="005D6DB9" w:rsidRPr="00D840E9" w:rsidRDefault="005D6DB9" w:rsidP="00A37F23">
      <w:pPr>
        <w:numPr>
          <w:ilvl w:val="0"/>
          <w:numId w:val="68"/>
        </w:numPr>
        <w:autoSpaceDE w:val="0"/>
        <w:autoSpaceDN w:val="0"/>
        <w:adjustRightInd w:val="0"/>
        <w:spacing w:after="0" w:line="240" w:lineRule="auto"/>
        <w:jc w:val="both"/>
        <w:rPr>
          <w:sz w:val="28"/>
          <w:szCs w:val="28"/>
        </w:rPr>
      </w:pPr>
      <w:r w:rsidRPr="00D840E9">
        <w:rPr>
          <w:bCs/>
          <w:iCs/>
          <w:sz w:val="28"/>
          <w:szCs w:val="28"/>
        </w:rPr>
        <w:t xml:space="preserve">метод функционально-стоимостного анализа </w:t>
      </w:r>
    </w:p>
    <w:p w:rsidR="005D6DB9" w:rsidRPr="00D840E9" w:rsidRDefault="005D6DB9" w:rsidP="00A37F23">
      <w:pPr>
        <w:numPr>
          <w:ilvl w:val="0"/>
          <w:numId w:val="68"/>
        </w:numPr>
        <w:autoSpaceDE w:val="0"/>
        <w:autoSpaceDN w:val="0"/>
        <w:adjustRightInd w:val="0"/>
        <w:spacing w:after="0" w:line="240" w:lineRule="auto"/>
        <w:jc w:val="both"/>
        <w:rPr>
          <w:sz w:val="28"/>
          <w:szCs w:val="28"/>
        </w:rPr>
      </w:pPr>
      <w:r w:rsidRPr="00D840E9">
        <w:rPr>
          <w:bCs/>
          <w:sz w:val="28"/>
          <w:szCs w:val="28"/>
        </w:rPr>
        <w:t xml:space="preserve">матрица </w:t>
      </w:r>
      <w:r w:rsidRPr="00D840E9">
        <w:rPr>
          <w:sz w:val="28"/>
          <w:szCs w:val="28"/>
        </w:rPr>
        <w:t>Бостонской консультативной группы</w:t>
      </w:r>
    </w:p>
    <w:p w:rsidR="005D6DB9" w:rsidRPr="00D840E9" w:rsidRDefault="005D6DB9" w:rsidP="00A37F23">
      <w:pPr>
        <w:numPr>
          <w:ilvl w:val="0"/>
          <w:numId w:val="68"/>
        </w:numPr>
        <w:autoSpaceDE w:val="0"/>
        <w:autoSpaceDN w:val="0"/>
        <w:adjustRightInd w:val="0"/>
        <w:spacing w:after="0" w:line="240" w:lineRule="auto"/>
        <w:jc w:val="both"/>
        <w:rPr>
          <w:sz w:val="28"/>
          <w:szCs w:val="28"/>
        </w:rPr>
      </w:pPr>
      <w:r w:rsidRPr="00D840E9">
        <w:rPr>
          <w:sz w:val="28"/>
          <w:szCs w:val="28"/>
        </w:rPr>
        <w:t>интервью</w:t>
      </w:r>
    </w:p>
    <w:p w:rsidR="005D6DB9" w:rsidRPr="00D840E9" w:rsidRDefault="005D6DB9" w:rsidP="00A37F23">
      <w:pPr>
        <w:numPr>
          <w:ilvl w:val="0"/>
          <w:numId w:val="68"/>
        </w:numPr>
        <w:autoSpaceDE w:val="0"/>
        <w:autoSpaceDN w:val="0"/>
        <w:adjustRightInd w:val="0"/>
        <w:spacing w:after="0" w:line="240" w:lineRule="auto"/>
        <w:jc w:val="both"/>
        <w:rPr>
          <w:sz w:val="28"/>
          <w:szCs w:val="28"/>
        </w:rPr>
      </w:pPr>
      <w:r w:rsidRPr="00D840E9">
        <w:rPr>
          <w:bCs/>
          <w:sz w:val="28"/>
          <w:szCs w:val="28"/>
        </w:rPr>
        <w:t>SWOT – анализ</w:t>
      </w:r>
    </w:p>
    <w:p w:rsidR="005D6DB9" w:rsidRPr="00D840E9" w:rsidRDefault="005D6DB9" w:rsidP="00A37F23">
      <w:pPr>
        <w:numPr>
          <w:ilvl w:val="0"/>
          <w:numId w:val="68"/>
        </w:numPr>
        <w:autoSpaceDE w:val="0"/>
        <w:autoSpaceDN w:val="0"/>
        <w:adjustRightInd w:val="0"/>
        <w:spacing w:after="0" w:line="240" w:lineRule="auto"/>
        <w:jc w:val="both"/>
        <w:rPr>
          <w:sz w:val="28"/>
          <w:szCs w:val="28"/>
        </w:rPr>
      </w:pPr>
      <w:r w:rsidRPr="00D840E9">
        <w:rPr>
          <w:sz w:val="28"/>
          <w:szCs w:val="28"/>
        </w:rPr>
        <w:t>ситуационный анализ</w:t>
      </w:r>
    </w:p>
    <w:p w:rsidR="005D6DB9" w:rsidRPr="00D840E9" w:rsidRDefault="005D6DB9" w:rsidP="00A37F23">
      <w:pPr>
        <w:numPr>
          <w:ilvl w:val="0"/>
          <w:numId w:val="68"/>
        </w:numPr>
        <w:autoSpaceDE w:val="0"/>
        <w:autoSpaceDN w:val="0"/>
        <w:adjustRightInd w:val="0"/>
        <w:spacing w:after="0" w:line="240" w:lineRule="auto"/>
        <w:jc w:val="both"/>
        <w:rPr>
          <w:sz w:val="28"/>
          <w:szCs w:val="28"/>
        </w:rPr>
      </w:pPr>
      <w:r w:rsidRPr="00D840E9">
        <w:rPr>
          <w:bCs/>
          <w:iCs/>
          <w:sz w:val="28"/>
          <w:szCs w:val="28"/>
        </w:rPr>
        <w:t xml:space="preserve">метод фокальных объектов </w:t>
      </w:r>
    </w:p>
    <w:p w:rsidR="005D6DB9" w:rsidRPr="00D840E9" w:rsidRDefault="005D6DB9" w:rsidP="00A37F23">
      <w:pPr>
        <w:numPr>
          <w:ilvl w:val="0"/>
          <w:numId w:val="68"/>
        </w:numPr>
        <w:autoSpaceDE w:val="0"/>
        <w:autoSpaceDN w:val="0"/>
        <w:adjustRightInd w:val="0"/>
        <w:spacing w:after="0" w:line="240" w:lineRule="auto"/>
        <w:jc w:val="both"/>
        <w:rPr>
          <w:sz w:val="28"/>
          <w:szCs w:val="28"/>
        </w:rPr>
      </w:pPr>
      <w:r w:rsidRPr="00D840E9">
        <w:rPr>
          <w:bCs/>
          <w:iCs/>
          <w:sz w:val="28"/>
          <w:szCs w:val="28"/>
        </w:rPr>
        <w:t>метод экспертных оценок</w:t>
      </w:r>
      <w:r w:rsidRPr="00D840E9">
        <w:rPr>
          <w:sz w:val="28"/>
          <w:szCs w:val="28"/>
        </w:rPr>
        <w:t>,</w:t>
      </w:r>
    </w:p>
    <w:p w:rsidR="005D6DB9" w:rsidRPr="00D840E9" w:rsidRDefault="005D6DB9" w:rsidP="00A37F23">
      <w:pPr>
        <w:numPr>
          <w:ilvl w:val="0"/>
          <w:numId w:val="68"/>
        </w:numPr>
        <w:autoSpaceDE w:val="0"/>
        <w:autoSpaceDN w:val="0"/>
        <w:adjustRightInd w:val="0"/>
        <w:spacing w:after="0" w:line="240" w:lineRule="auto"/>
        <w:jc w:val="both"/>
        <w:rPr>
          <w:sz w:val="28"/>
          <w:szCs w:val="28"/>
        </w:rPr>
      </w:pPr>
      <w:r w:rsidRPr="00D840E9">
        <w:rPr>
          <w:bCs/>
          <w:iCs/>
          <w:sz w:val="28"/>
          <w:szCs w:val="28"/>
        </w:rPr>
        <w:t xml:space="preserve">матричные методы </w:t>
      </w:r>
    </w:p>
    <w:p w:rsidR="005D6DB9" w:rsidRPr="00830984" w:rsidRDefault="005D6DB9" w:rsidP="00A37F23">
      <w:pPr>
        <w:numPr>
          <w:ilvl w:val="0"/>
          <w:numId w:val="68"/>
        </w:numPr>
        <w:autoSpaceDE w:val="0"/>
        <w:autoSpaceDN w:val="0"/>
        <w:adjustRightInd w:val="0"/>
        <w:spacing w:after="0" w:line="240" w:lineRule="auto"/>
        <w:jc w:val="both"/>
        <w:rPr>
          <w:sz w:val="28"/>
          <w:szCs w:val="28"/>
          <w:lang w:val="ru-RU"/>
        </w:rPr>
      </w:pPr>
      <w:r w:rsidRPr="00830984">
        <w:rPr>
          <w:bCs/>
          <w:iCs/>
          <w:sz w:val="28"/>
          <w:szCs w:val="28"/>
          <w:lang w:val="ru-RU"/>
        </w:rPr>
        <w:lastRenderedPageBreak/>
        <w:t>методы решения в условиях определенности структурированных проблем</w:t>
      </w:r>
    </w:p>
    <w:p w:rsidR="005D6DB9" w:rsidRPr="00D840E9" w:rsidRDefault="005D6DB9" w:rsidP="00A37F23">
      <w:pPr>
        <w:numPr>
          <w:ilvl w:val="0"/>
          <w:numId w:val="68"/>
        </w:numPr>
        <w:autoSpaceDE w:val="0"/>
        <w:autoSpaceDN w:val="0"/>
        <w:adjustRightInd w:val="0"/>
        <w:spacing w:after="0" w:line="240" w:lineRule="auto"/>
        <w:jc w:val="both"/>
        <w:rPr>
          <w:sz w:val="28"/>
          <w:szCs w:val="28"/>
        </w:rPr>
      </w:pPr>
      <w:r w:rsidRPr="00D840E9">
        <w:rPr>
          <w:bCs/>
          <w:iCs/>
          <w:sz w:val="28"/>
          <w:szCs w:val="28"/>
        </w:rPr>
        <w:t>дерево решений</w:t>
      </w:r>
    </w:p>
    <w:p w:rsidR="005D6DB9" w:rsidRPr="00830984" w:rsidRDefault="005D6DB9" w:rsidP="005D6DB9">
      <w:pPr>
        <w:tabs>
          <w:tab w:val="left" w:pos="540"/>
        </w:tabs>
        <w:autoSpaceDE w:val="0"/>
        <w:autoSpaceDN w:val="0"/>
        <w:adjustRightInd w:val="0"/>
        <w:ind w:firstLine="540"/>
        <w:jc w:val="both"/>
        <w:rPr>
          <w:sz w:val="28"/>
          <w:szCs w:val="28"/>
          <w:lang w:val="ru-RU"/>
        </w:rPr>
      </w:pPr>
      <w:r w:rsidRPr="00830984">
        <w:rPr>
          <w:sz w:val="28"/>
          <w:szCs w:val="28"/>
          <w:lang w:val="ru-RU"/>
        </w:rPr>
        <w:t xml:space="preserve">Варианты ответов: </w:t>
      </w:r>
      <w:r w:rsidRPr="00830984">
        <w:rPr>
          <w:bCs/>
          <w:iCs/>
          <w:sz w:val="28"/>
          <w:szCs w:val="28"/>
          <w:u w:val="single"/>
          <w:lang w:val="ru-RU"/>
        </w:rPr>
        <w:t>древовидная диаграмма</w:t>
      </w:r>
      <w:r w:rsidRPr="00830984">
        <w:rPr>
          <w:sz w:val="28"/>
          <w:szCs w:val="28"/>
          <w:u w:val="single"/>
          <w:lang w:val="ru-RU"/>
        </w:rPr>
        <w:t xml:space="preserve">, </w:t>
      </w:r>
      <w:r w:rsidRPr="00830984">
        <w:rPr>
          <w:bCs/>
          <w:iCs/>
          <w:sz w:val="28"/>
          <w:szCs w:val="28"/>
          <w:u w:val="single"/>
          <w:lang w:val="ru-RU"/>
        </w:rPr>
        <w:t>«бритва Оккама», мозговой штурм</w:t>
      </w:r>
    </w:p>
    <w:p w:rsidR="005D6DB9" w:rsidRPr="00830984" w:rsidRDefault="005D6DB9" w:rsidP="005D6DB9">
      <w:pPr>
        <w:autoSpaceDE w:val="0"/>
        <w:autoSpaceDN w:val="0"/>
        <w:adjustRightInd w:val="0"/>
        <w:ind w:left="540" w:hanging="540"/>
        <w:jc w:val="both"/>
        <w:rPr>
          <w:sz w:val="28"/>
          <w:szCs w:val="28"/>
          <w:lang w:val="ru-RU"/>
        </w:rPr>
      </w:pPr>
      <w:r w:rsidRPr="00830984">
        <w:rPr>
          <w:sz w:val="28"/>
          <w:szCs w:val="28"/>
          <w:lang w:val="ru-RU"/>
        </w:rPr>
        <w:t xml:space="preserve">2. </w:t>
      </w:r>
      <w:r w:rsidRPr="00830984">
        <w:rPr>
          <w:sz w:val="28"/>
          <w:szCs w:val="28"/>
          <w:lang w:val="ru-RU"/>
        </w:rPr>
        <w:tab/>
        <w:t>Тестовое задание: Методы, применяемые на этапе анализа проблемы:</w:t>
      </w:r>
    </w:p>
    <w:p w:rsidR="005D6DB9" w:rsidRPr="00D840E9" w:rsidRDefault="005D6DB9" w:rsidP="00A37F23">
      <w:pPr>
        <w:numPr>
          <w:ilvl w:val="0"/>
          <w:numId w:val="45"/>
        </w:numPr>
        <w:tabs>
          <w:tab w:val="clear" w:pos="1627"/>
          <w:tab w:val="num" w:pos="900"/>
        </w:tabs>
        <w:autoSpaceDE w:val="0"/>
        <w:autoSpaceDN w:val="0"/>
        <w:adjustRightInd w:val="0"/>
        <w:spacing w:after="0" w:line="240" w:lineRule="auto"/>
        <w:ind w:left="900" w:hanging="360"/>
        <w:jc w:val="both"/>
        <w:rPr>
          <w:sz w:val="28"/>
          <w:szCs w:val="28"/>
          <w:u w:val="single"/>
        </w:rPr>
      </w:pPr>
      <w:r w:rsidRPr="00D840E9">
        <w:rPr>
          <w:iCs/>
          <w:sz w:val="28"/>
          <w:szCs w:val="28"/>
          <w:u w:val="single"/>
        </w:rPr>
        <w:t>PEST – анализ</w:t>
      </w:r>
    </w:p>
    <w:p w:rsidR="005D6DB9" w:rsidRPr="00D840E9" w:rsidRDefault="005D6DB9" w:rsidP="00A37F23">
      <w:pPr>
        <w:numPr>
          <w:ilvl w:val="0"/>
          <w:numId w:val="45"/>
        </w:numPr>
        <w:tabs>
          <w:tab w:val="clear" w:pos="1627"/>
          <w:tab w:val="num" w:pos="900"/>
        </w:tabs>
        <w:autoSpaceDE w:val="0"/>
        <w:autoSpaceDN w:val="0"/>
        <w:adjustRightInd w:val="0"/>
        <w:spacing w:after="0" w:line="240" w:lineRule="auto"/>
        <w:ind w:left="900" w:hanging="360"/>
        <w:jc w:val="both"/>
        <w:rPr>
          <w:sz w:val="28"/>
          <w:szCs w:val="28"/>
        </w:rPr>
      </w:pPr>
      <w:r w:rsidRPr="00D840E9">
        <w:rPr>
          <w:sz w:val="28"/>
          <w:szCs w:val="28"/>
        </w:rPr>
        <w:t>метод причинно-следственного анализа</w:t>
      </w:r>
    </w:p>
    <w:p w:rsidR="005D6DB9" w:rsidRPr="00D840E9" w:rsidRDefault="005D6DB9" w:rsidP="00A37F23">
      <w:pPr>
        <w:numPr>
          <w:ilvl w:val="0"/>
          <w:numId w:val="45"/>
        </w:numPr>
        <w:tabs>
          <w:tab w:val="clear" w:pos="1627"/>
          <w:tab w:val="num" w:pos="900"/>
        </w:tabs>
        <w:autoSpaceDE w:val="0"/>
        <w:autoSpaceDN w:val="0"/>
        <w:adjustRightInd w:val="0"/>
        <w:spacing w:after="0" w:line="240" w:lineRule="auto"/>
        <w:ind w:left="900" w:hanging="360"/>
        <w:jc w:val="both"/>
        <w:rPr>
          <w:sz w:val="28"/>
          <w:szCs w:val="28"/>
          <w:u w:val="single"/>
        </w:rPr>
      </w:pPr>
      <w:r w:rsidRPr="00D840E9">
        <w:rPr>
          <w:bCs/>
          <w:iCs/>
          <w:sz w:val="28"/>
          <w:szCs w:val="28"/>
          <w:u w:val="single"/>
        </w:rPr>
        <w:t xml:space="preserve">метод фокальных объектов </w:t>
      </w:r>
    </w:p>
    <w:p w:rsidR="005D6DB9" w:rsidRPr="00D840E9" w:rsidRDefault="005D6DB9" w:rsidP="00A37F23">
      <w:pPr>
        <w:numPr>
          <w:ilvl w:val="0"/>
          <w:numId w:val="45"/>
        </w:numPr>
        <w:tabs>
          <w:tab w:val="clear" w:pos="1627"/>
          <w:tab w:val="num" w:pos="900"/>
        </w:tabs>
        <w:autoSpaceDE w:val="0"/>
        <w:autoSpaceDN w:val="0"/>
        <w:adjustRightInd w:val="0"/>
        <w:spacing w:after="0" w:line="240" w:lineRule="auto"/>
        <w:ind w:left="900" w:hanging="360"/>
        <w:jc w:val="both"/>
        <w:rPr>
          <w:sz w:val="28"/>
          <w:szCs w:val="28"/>
        </w:rPr>
      </w:pPr>
      <w:r w:rsidRPr="00D840E9">
        <w:rPr>
          <w:bCs/>
          <w:iCs/>
          <w:sz w:val="28"/>
          <w:szCs w:val="28"/>
        </w:rPr>
        <w:t>метод экспертных оценок</w:t>
      </w:r>
      <w:r w:rsidRPr="00D840E9">
        <w:rPr>
          <w:sz w:val="28"/>
          <w:szCs w:val="28"/>
        </w:rPr>
        <w:t>,</w:t>
      </w:r>
    </w:p>
    <w:p w:rsidR="005D6DB9" w:rsidRPr="00D840E9" w:rsidRDefault="005D6DB9" w:rsidP="00A37F23">
      <w:pPr>
        <w:numPr>
          <w:ilvl w:val="0"/>
          <w:numId w:val="45"/>
        </w:numPr>
        <w:tabs>
          <w:tab w:val="clear" w:pos="1627"/>
          <w:tab w:val="num" w:pos="900"/>
        </w:tabs>
        <w:autoSpaceDE w:val="0"/>
        <w:autoSpaceDN w:val="0"/>
        <w:adjustRightInd w:val="0"/>
        <w:spacing w:after="0" w:line="240" w:lineRule="auto"/>
        <w:ind w:left="900" w:hanging="360"/>
        <w:jc w:val="both"/>
        <w:rPr>
          <w:sz w:val="28"/>
          <w:szCs w:val="28"/>
        </w:rPr>
      </w:pPr>
      <w:r w:rsidRPr="00D840E9">
        <w:rPr>
          <w:sz w:val="28"/>
          <w:szCs w:val="28"/>
        </w:rPr>
        <w:t>интервью</w:t>
      </w:r>
    </w:p>
    <w:p w:rsidR="005D6DB9" w:rsidRPr="00D840E9" w:rsidRDefault="005D6DB9" w:rsidP="00A37F23">
      <w:pPr>
        <w:numPr>
          <w:ilvl w:val="0"/>
          <w:numId w:val="45"/>
        </w:numPr>
        <w:tabs>
          <w:tab w:val="clear" w:pos="1627"/>
          <w:tab w:val="num" w:pos="900"/>
        </w:tabs>
        <w:autoSpaceDE w:val="0"/>
        <w:autoSpaceDN w:val="0"/>
        <w:adjustRightInd w:val="0"/>
        <w:spacing w:after="0" w:line="240" w:lineRule="auto"/>
        <w:ind w:left="900" w:hanging="360"/>
        <w:jc w:val="both"/>
        <w:rPr>
          <w:sz w:val="28"/>
          <w:szCs w:val="28"/>
        </w:rPr>
      </w:pPr>
      <w:r w:rsidRPr="00D840E9">
        <w:rPr>
          <w:sz w:val="28"/>
          <w:szCs w:val="28"/>
        </w:rPr>
        <w:t>принцип Парето</w:t>
      </w:r>
    </w:p>
    <w:p w:rsidR="005D6DB9" w:rsidRPr="00D840E9" w:rsidRDefault="005D6DB9" w:rsidP="00A37F23">
      <w:pPr>
        <w:numPr>
          <w:ilvl w:val="0"/>
          <w:numId w:val="45"/>
        </w:numPr>
        <w:tabs>
          <w:tab w:val="clear" w:pos="1627"/>
          <w:tab w:val="num" w:pos="900"/>
        </w:tabs>
        <w:autoSpaceDE w:val="0"/>
        <w:autoSpaceDN w:val="0"/>
        <w:adjustRightInd w:val="0"/>
        <w:spacing w:after="0" w:line="240" w:lineRule="auto"/>
        <w:ind w:left="900" w:hanging="360"/>
        <w:jc w:val="both"/>
        <w:rPr>
          <w:sz w:val="28"/>
          <w:szCs w:val="28"/>
          <w:u w:val="single"/>
        </w:rPr>
      </w:pPr>
      <w:r w:rsidRPr="00D840E9">
        <w:rPr>
          <w:bCs/>
          <w:iCs/>
          <w:sz w:val="28"/>
          <w:szCs w:val="28"/>
          <w:u w:val="single"/>
        </w:rPr>
        <w:t xml:space="preserve">диаграмма шести слов </w:t>
      </w:r>
    </w:p>
    <w:p w:rsidR="005D6DB9" w:rsidRPr="00D840E9" w:rsidRDefault="005D6DB9" w:rsidP="00A37F23">
      <w:pPr>
        <w:numPr>
          <w:ilvl w:val="0"/>
          <w:numId w:val="45"/>
        </w:numPr>
        <w:tabs>
          <w:tab w:val="clear" w:pos="1627"/>
          <w:tab w:val="num" w:pos="900"/>
        </w:tabs>
        <w:autoSpaceDE w:val="0"/>
        <w:autoSpaceDN w:val="0"/>
        <w:adjustRightInd w:val="0"/>
        <w:spacing w:after="0" w:line="240" w:lineRule="auto"/>
        <w:ind w:left="900" w:hanging="360"/>
        <w:jc w:val="both"/>
        <w:rPr>
          <w:sz w:val="28"/>
          <w:szCs w:val="28"/>
        </w:rPr>
      </w:pPr>
      <w:r w:rsidRPr="00D840E9">
        <w:rPr>
          <w:bCs/>
          <w:iCs/>
          <w:sz w:val="28"/>
          <w:szCs w:val="28"/>
        </w:rPr>
        <w:t>древовидная диаграмма</w:t>
      </w:r>
      <w:r w:rsidRPr="00D840E9">
        <w:rPr>
          <w:sz w:val="28"/>
          <w:szCs w:val="28"/>
        </w:rPr>
        <w:t>,</w:t>
      </w:r>
    </w:p>
    <w:p w:rsidR="005D6DB9" w:rsidRPr="00D840E9" w:rsidRDefault="005D6DB9" w:rsidP="00A37F23">
      <w:pPr>
        <w:numPr>
          <w:ilvl w:val="0"/>
          <w:numId w:val="45"/>
        </w:numPr>
        <w:tabs>
          <w:tab w:val="clear" w:pos="1627"/>
          <w:tab w:val="num" w:pos="900"/>
        </w:tabs>
        <w:autoSpaceDE w:val="0"/>
        <w:autoSpaceDN w:val="0"/>
        <w:adjustRightInd w:val="0"/>
        <w:spacing w:after="0" w:line="240" w:lineRule="auto"/>
        <w:ind w:left="900" w:hanging="360"/>
        <w:jc w:val="both"/>
        <w:rPr>
          <w:sz w:val="28"/>
          <w:szCs w:val="28"/>
        </w:rPr>
      </w:pPr>
      <w:r w:rsidRPr="00D840E9">
        <w:rPr>
          <w:bCs/>
          <w:iCs/>
          <w:sz w:val="28"/>
          <w:szCs w:val="28"/>
        </w:rPr>
        <w:t>«бритва Оккама»</w:t>
      </w:r>
    </w:p>
    <w:p w:rsidR="005D6DB9" w:rsidRPr="00830984" w:rsidRDefault="005D6DB9" w:rsidP="00A37F23">
      <w:pPr>
        <w:numPr>
          <w:ilvl w:val="0"/>
          <w:numId w:val="45"/>
        </w:numPr>
        <w:tabs>
          <w:tab w:val="clear" w:pos="1627"/>
          <w:tab w:val="num" w:pos="900"/>
        </w:tabs>
        <w:autoSpaceDE w:val="0"/>
        <w:autoSpaceDN w:val="0"/>
        <w:adjustRightInd w:val="0"/>
        <w:spacing w:after="0" w:line="240" w:lineRule="auto"/>
        <w:ind w:left="900" w:hanging="360"/>
        <w:jc w:val="both"/>
        <w:rPr>
          <w:sz w:val="28"/>
          <w:szCs w:val="28"/>
          <w:lang w:val="ru-RU"/>
        </w:rPr>
      </w:pPr>
      <w:r w:rsidRPr="00830984">
        <w:rPr>
          <w:bCs/>
          <w:iCs/>
          <w:sz w:val="28"/>
          <w:szCs w:val="28"/>
          <w:lang w:val="ru-RU"/>
        </w:rPr>
        <w:t>методы решения в условиях определенности структурированных проблем</w:t>
      </w:r>
    </w:p>
    <w:p w:rsidR="005D6DB9" w:rsidRPr="00D840E9" w:rsidRDefault="005D6DB9" w:rsidP="00A37F23">
      <w:pPr>
        <w:numPr>
          <w:ilvl w:val="0"/>
          <w:numId w:val="45"/>
        </w:numPr>
        <w:tabs>
          <w:tab w:val="clear" w:pos="1627"/>
          <w:tab w:val="num" w:pos="900"/>
        </w:tabs>
        <w:autoSpaceDE w:val="0"/>
        <w:autoSpaceDN w:val="0"/>
        <w:adjustRightInd w:val="0"/>
        <w:spacing w:after="0" w:line="240" w:lineRule="auto"/>
        <w:ind w:left="900" w:hanging="360"/>
        <w:jc w:val="both"/>
        <w:rPr>
          <w:sz w:val="28"/>
          <w:szCs w:val="28"/>
        </w:rPr>
      </w:pPr>
      <w:r w:rsidRPr="00D840E9">
        <w:rPr>
          <w:bCs/>
          <w:iCs/>
          <w:sz w:val="28"/>
          <w:szCs w:val="28"/>
        </w:rPr>
        <w:t>мозговой штурм</w:t>
      </w:r>
    </w:p>
    <w:p w:rsidR="005D6DB9" w:rsidRPr="00D840E9" w:rsidRDefault="005D6DB9" w:rsidP="00A37F23">
      <w:pPr>
        <w:numPr>
          <w:ilvl w:val="0"/>
          <w:numId w:val="45"/>
        </w:numPr>
        <w:tabs>
          <w:tab w:val="clear" w:pos="1627"/>
          <w:tab w:val="num" w:pos="900"/>
        </w:tabs>
        <w:autoSpaceDE w:val="0"/>
        <w:autoSpaceDN w:val="0"/>
        <w:adjustRightInd w:val="0"/>
        <w:spacing w:after="0" w:line="240" w:lineRule="auto"/>
        <w:ind w:left="900" w:hanging="360"/>
        <w:jc w:val="both"/>
        <w:rPr>
          <w:sz w:val="28"/>
          <w:szCs w:val="28"/>
        </w:rPr>
      </w:pPr>
      <w:r w:rsidRPr="00D840E9">
        <w:rPr>
          <w:bCs/>
          <w:iCs/>
          <w:sz w:val="28"/>
          <w:szCs w:val="28"/>
        </w:rPr>
        <w:t>дерево решений</w:t>
      </w:r>
    </w:p>
    <w:p w:rsidR="005D6DB9" w:rsidRPr="00D840E9" w:rsidRDefault="005D6DB9" w:rsidP="00A37F23">
      <w:pPr>
        <w:numPr>
          <w:ilvl w:val="0"/>
          <w:numId w:val="45"/>
        </w:numPr>
        <w:tabs>
          <w:tab w:val="clear" w:pos="1627"/>
          <w:tab w:val="num" w:pos="900"/>
        </w:tabs>
        <w:autoSpaceDE w:val="0"/>
        <w:autoSpaceDN w:val="0"/>
        <w:adjustRightInd w:val="0"/>
        <w:spacing w:after="0" w:line="240" w:lineRule="auto"/>
        <w:ind w:left="900" w:hanging="360"/>
        <w:jc w:val="both"/>
        <w:rPr>
          <w:sz w:val="28"/>
          <w:szCs w:val="28"/>
          <w:u w:val="single"/>
        </w:rPr>
      </w:pPr>
      <w:r w:rsidRPr="00D840E9">
        <w:rPr>
          <w:bCs/>
          <w:iCs/>
          <w:sz w:val="28"/>
          <w:szCs w:val="28"/>
          <w:u w:val="single"/>
        </w:rPr>
        <w:t xml:space="preserve">матричные методы </w:t>
      </w:r>
    </w:p>
    <w:p w:rsidR="005D6DB9" w:rsidRPr="00D840E9" w:rsidRDefault="005D6DB9" w:rsidP="00A37F23">
      <w:pPr>
        <w:numPr>
          <w:ilvl w:val="0"/>
          <w:numId w:val="45"/>
        </w:numPr>
        <w:tabs>
          <w:tab w:val="clear" w:pos="1627"/>
          <w:tab w:val="num" w:pos="900"/>
        </w:tabs>
        <w:autoSpaceDE w:val="0"/>
        <w:autoSpaceDN w:val="0"/>
        <w:adjustRightInd w:val="0"/>
        <w:spacing w:after="0" w:line="240" w:lineRule="auto"/>
        <w:ind w:left="900" w:hanging="360"/>
        <w:jc w:val="both"/>
        <w:rPr>
          <w:sz w:val="28"/>
          <w:szCs w:val="28"/>
        </w:rPr>
      </w:pPr>
      <w:r w:rsidRPr="00D840E9">
        <w:rPr>
          <w:bCs/>
          <w:iCs/>
          <w:sz w:val="28"/>
          <w:szCs w:val="28"/>
        </w:rPr>
        <w:t xml:space="preserve">метод функционально-стоимостного анализа </w:t>
      </w:r>
    </w:p>
    <w:p w:rsidR="005D6DB9" w:rsidRPr="00D840E9" w:rsidRDefault="005D6DB9" w:rsidP="00A37F23">
      <w:pPr>
        <w:numPr>
          <w:ilvl w:val="0"/>
          <w:numId w:val="45"/>
        </w:numPr>
        <w:tabs>
          <w:tab w:val="clear" w:pos="1627"/>
          <w:tab w:val="num" w:pos="900"/>
        </w:tabs>
        <w:autoSpaceDE w:val="0"/>
        <w:autoSpaceDN w:val="0"/>
        <w:adjustRightInd w:val="0"/>
        <w:spacing w:after="0" w:line="240" w:lineRule="auto"/>
        <w:ind w:left="900" w:hanging="360"/>
        <w:jc w:val="both"/>
        <w:rPr>
          <w:sz w:val="28"/>
          <w:szCs w:val="28"/>
        </w:rPr>
      </w:pPr>
      <w:r w:rsidRPr="00D840E9">
        <w:rPr>
          <w:sz w:val="28"/>
          <w:szCs w:val="28"/>
        </w:rPr>
        <w:t>анкетирование</w:t>
      </w:r>
    </w:p>
    <w:p w:rsidR="005D6DB9" w:rsidRPr="00D840E9" w:rsidRDefault="005D6DB9" w:rsidP="00A37F23">
      <w:pPr>
        <w:numPr>
          <w:ilvl w:val="0"/>
          <w:numId w:val="45"/>
        </w:numPr>
        <w:tabs>
          <w:tab w:val="clear" w:pos="1627"/>
          <w:tab w:val="num" w:pos="900"/>
        </w:tabs>
        <w:autoSpaceDE w:val="0"/>
        <w:autoSpaceDN w:val="0"/>
        <w:adjustRightInd w:val="0"/>
        <w:spacing w:after="0" w:line="240" w:lineRule="auto"/>
        <w:ind w:left="900" w:hanging="360"/>
        <w:jc w:val="both"/>
        <w:rPr>
          <w:sz w:val="28"/>
          <w:szCs w:val="28"/>
          <w:u w:val="single"/>
        </w:rPr>
      </w:pPr>
      <w:r w:rsidRPr="00D840E9">
        <w:rPr>
          <w:bCs/>
          <w:sz w:val="28"/>
          <w:szCs w:val="28"/>
          <w:u w:val="single"/>
        </w:rPr>
        <w:t>SWOT – анализ</w:t>
      </w:r>
    </w:p>
    <w:p w:rsidR="005D6DB9" w:rsidRPr="00D840E9" w:rsidRDefault="005D6DB9" w:rsidP="00A37F23">
      <w:pPr>
        <w:numPr>
          <w:ilvl w:val="0"/>
          <w:numId w:val="45"/>
        </w:numPr>
        <w:tabs>
          <w:tab w:val="clear" w:pos="1627"/>
          <w:tab w:val="num" w:pos="900"/>
        </w:tabs>
        <w:autoSpaceDE w:val="0"/>
        <w:autoSpaceDN w:val="0"/>
        <w:adjustRightInd w:val="0"/>
        <w:spacing w:after="0" w:line="240" w:lineRule="auto"/>
        <w:ind w:left="900" w:hanging="360"/>
        <w:jc w:val="both"/>
        <w:rPr>
          <w:sz w:val="28"/>
          <w:szCs w:val="28"/>
        </w:rPr>
      </w:pPr>
      <w:r w:rsidRPr="00D840E9">
        <w:rPr>
          <w:sz w:val="28"/>
          <w:szCs w:val="28"/>
        </w:rPr>
        <w:t>ситуационный анализ</w:t>
      </w:r>
    </w:p>
    <w:p w:rsidR="005D6DB9" w:rsidRPr="00D840E9" w:rsidRDefault="005D6DB9" w:rsidP="00A37F23">
      <w:pPr>
        <w:numPr>
          <w:ilvl w:val="0"/>
          <w:numId w:val="45"/>
        </w:numPr>
        <w:tabs>
          <w:tab w:val="clear" w:pos="1627"/>
          <w:tab w:val="num" w:pos="900"/>
        </w:tabs>
        <w:autoSpaceDE w:val="0"/>
        <w:autoSpaceDN w:val="0"/>
        <w:adjustRightInd w:val="0"/>
        <w:spacing w:after="0" w:line="240" w:lineRule="auto"/>
        <w:ind w:left="900" w:hanging="360"/>
        <w:jc w:val="both"/>
        <w:rPr>
          <w:sz w:val="28"/>
          <w:szCs w:val="28"/>
        </w:rPr>
      </w:pPr>
      <w:r w:rsidRPr="00D840E9">
        <w:rPr>
          <w:bCs/>
          <w:iCs/>
          <w:sz w:val="28"/>
          <w:szCs w:val="28"/>
          <w:u w:val="single"/>
        </w:rPr>
        <w:t>диаграмма «рыбья кость</w:t>
      </w:r>
      <w:r w:rsidRPr="00D840E9">
        <w:rPr>
          <w:bCs/>
          <w:iCs/>
          <w:sz w:val="28"/>
          <w:szCs w:val="28"/>
        </w:rPr>
        <w:t>»</w:t>
      </w:r>
    </w:p>
    <w:p w:rsidR="005D6DB9" w:rsidRPr="00D840E9" w:rsidRDefault="005D6DB9" w:rsidP="00A37F23">
      <w:pPr>
        <w:numPr>
          <w:ilvl w:val="0"/>
          <w:numId w:val="45"/>
        </w:numPr>
        <w:tabs>
          <w:tab w:val="clear" w:pos="1627"/>
          <w:tab w:val="num" w:pos="900"/>
        </w:tabs>
        <w:autoSpaceDE w:val="0"/>
        <w:autoSpaceDN w:val="0"/>
        <w:adjustRightInd w:val="0"/>
        <w:spacing w:after="0" w:line="240" w:lineRule="auto"/>
        <w:ind w:left="900" w:hanging="360"/>
        <w:jc w:val="both"/>
        <w:rPr>
          <w:sz w:val="28"/>
          <w:szCs w:val="28"/>
        </w:rPr>
      </w:pPr>
      <w:r w:rsidRPr="00D840E9">
        <w:rPr>
          <w:bCs/>
          <w:iCs/>
          <w:sz w:val="28"/>
          <w:szCs w:val="28"/>
        </w:rPr>
        <w:t>метод Дельфи</w:t>
      </w:r>
      <w:r w:rsidRPr="00D840E9">
        <w:rPr>
          <w:sz w:val="28"/>
          <w:szCs w:val="28"/>
        </w:rPr>
        <w:t>,</w:t>
      </w:r>
    </w:p>
    <w:p w:rsidR="005D6DB9" w:rsidRPr="00D840E9" w:rsidRDefault="005D6DB9" w:rsidP="00A37F23">
      <w:pPr>
        <w:numPr>
          <w:ilvl w:val="0"/>
          <w:numId w:val="45"/>
        </w:numPr>
        <w:tabs>
          <w:tab w:val="clear" w:pos="1627"/>
          <w:tab w:val="num" w:pos="900"/>
        </w:tabs>
        <w:autoSpaceDE w:val="0"/>
        <w:autoSpaceDN w:val="0"/>
        <w:adjustRightInd w:val="0"/>
        <w:spacing w:after="0" w:line="240" w:lineRule="auto"/>
        <w:ind w:left="900" w:hanging="360"/>
        <w:jc w:val="both"/>
        <w:rPr>
          <w:sz w:val="28"/>
          <w:szCs w:val="28"/>
          <w:u w:val="single"/>
        </w:rPr>
      </w:pPr>
      <w:r w:rsidRPr="00D840E9">
        <w:rPr>
          <w:bCs/>
          <w:sz w:val="28"/>
          <w:szCs w:val="28"/>
          <w:u w:val="single"/>
        </w:rPr>
        <w:t xml:space="preserve">матрица </w:t>
      </w:r>
      <w:r w:rsidRPr="00D840E9">
        <w:rPr>
          <w:sz w:val="28"/>
          <w:szCs w:val="28"/>
          <w:u w:val="single"/>
        </w:rPr>
        <w:t>Бостонской консультативной группы</w:t>
      </w:r>
    </w:p>
    <w:p w:rsidR="005D6DB9" w:rsidRPr="00830984" w:rsidRDefault="005D6DB9" w:rsidP="00A37F23">
      <w:pPr>
        <w:numPr>
          <w:ilvl w:val="0"/>
          <w:numId w:val="45"/>
        </w:numPr>
        <w:tabs>
          <w:tab w:val="clear" w:pos="1627"/>
          <w:tab w:val="num" w:pos="900"/>
        </w:tabs>
        <w:autoSpaceDE w:val="0"/>
        <w:autoSpaceDN w:val="0"/>
        <w:adjustRightInd w:val="0"/>
        <w:spacing w:after="0" w:line="240" w:lineRule="auto"/>
        <w:ind w:left="900" w:hanging="360"/>
        <w:jc w:val="both"/>
        <w:rPr>
          <w:sz w:val="28"/>
          <w:szCs w:val="28"/>
          <w:lang w:val="ru-RU"/>
        </w:rPr>
      </w:pPr>
      <w:r w:rsidRPr="00830984">
        <w:rPr>
          <w:bCs/>
          <w:iCs/>
          <w:sz w:val="28"/>
          <w:szCs w:val="28"/>
          <w:lang w:val="ru-RU"/>
        </w:rPr>
        <w:t>методы решения сложных проблем в условиях неопределенности</w:t>
      </w:r>
    </w:p>
    <w:p w:rsidR="005D6DB9" w:rsidRPr="00D840E9" w:rsidRDefault="005D6DB9" w:rsidP="00A37F23">
      <w:pPr>
        <w:numPr>
          <w:ilvl w:val="0"/>
          <w:numId w:val="45"/>
        </w:numPr>
        <w:tabs>
          <w:tab w:val="clear" w:pos="1627"/>
          <w:tab w:val="num" w:pos="900"/>
        </w:tabs>
        <w:autoSpaceDE w:val="0"/>
        <w:autoSpaceDN w:val="0"/>
        <w:adjustRightInd w:val="0"/>
        <w:spacing w:after="0" w:line="240" w:lineRule="auto"/>
        <w:ind w:left="900" w:hanging="360"/>
        <w:jc w:val="both"/>
        <w:rPr>
          <w:sz w:val="28"/>
          <w:szCs w:val="28"/>
        </w:rPr>
      </w:pPr>
      <w:r w:rsidRPr="00D840E9">
        <w:rPr>
          <w:bCs/>
          <w:iCs/>
          <w:sz w:val="28"/>
          <w:szCs w:val="28"/>
          <w:u w:val="single"/>
        </w:rPr>
        <w:t>мозговая атака</w:t>
      </w:r>
      <w:r w:rsidRPr="00D840E9">
        <w:rPr>
          <w:bCs/>
          <w:iCs/>
          <w:sz w:val="28"/>
          <w:szCs w:val="28"/>
        </w:rPr>
        <w:t xml:space="preserve"> </w:t>
      </w:r>
    </w:p>
    <w:p w:rsidR="005D6DB9" w:rsidRPr="00D840E9" w:rsidRDefault="005D6DB9" w:rsidP="00A37F23">
      <w:pPr>
        <w:numPr>
          <w:ilvl w:val="0"/>
          <w:numId w:val="45"/>
        </w:numPr>
        <w:tabs>
          <w:tab w:val="clear" w:pos="1627"/>
          <w:tab w:val="num" w:pos="900"/>
        </w:tabs>
        <w:autoSpaceDE w:val="0"/>
        <w:autoSpaceDN w:val="0"/>
        <w:adjustRightInd w:val="0"/>
        <w:spacing w:after="0" w:line="240" w:lineRule="auto"/>
        <w:ind w:left="900" w:hanging="360"/>
        <w:jc w:val="both"/>
        <w:rPr>
          <w:sz w:val="28"/>
          <w:szCs w:val="28"/>
        </w:rPr>
      </w:pPr>
      <w:r w:rsidRPr="00D840E9">
        <w:rPr>
          <w:bCs/>
          <w:sz w:val="28"/>
          <w:szCs w:val="28"/>
        </w:rPr>
        <w:t>ФСА</w:t>
      </w:r>
    </w:p>
    <w:p w:rsidR="005D6DB9" w:rsidRPr="00D840E9" w:rsidRDefault="005D6DB9" w:rsidP="00A37F23">
      <w:pPr>
        <w:numPr>
          <w:ilvl w:val="0"/>
          <w:numId w:val="45"/>
        </w:numPr>
        <w:tabs>
          <w:tab w:val="clear" w:pos="1627"/>
          <w:tab w:val="num" w:pos="900"/>
        </w:tabs>
        <w:autoSpaceDE w:val="0"/>
        <w:autoSpaceDN w:val="0"/>
        <w:adjustRightInd w:val="0"/>
        <w:spacing w:after="0" w:line="240" w:lineRule="auto"/>
        <w:ind w:left="900" w:hanging="360"/>
        <w:jc w:val="both"/>
        <w:rPr>
          <w:sz w:val="28"/>
          <w:szCs w:val="28"/>
        </w:rPr>
      </w:pPr>
      <w:r w:rsidRPr="00D840E9">
        <w:rPr>
          <w:sz w:val="28"/>
          <w:szCs w:val="28"/>
        </w:rPr>
        <w:t>методы цепных подстановок</w:t>
      </w:r>
    </w:p>
    <w:p w:rsidR="005D6DB9" w:rsidRPr="00830984" w:rsidRDefault="005D6DB9" w:rsidP="005D6DB9">
      <w:pPr>
        <w:tabs>
          <w:tab w:val="left" w:pos="540"/>
        </w:tabs>
        <w:autoSpaceDE w:val="0"/>
        <w:autoSpaceDN w:val="0"/>
        <w:adjustRightInd w:val="0"/>
        <w:ind w:left="540"/>
        <w:jc w:val="both"/>
        <w:rPr>
          <w:sz w:val="28"/>
          <w:szCs w:val="28"/>
          <w:lang w:val="ru-RU"/>
        </w:rPr>
      </w:pPr>
      <w:r w:rsidRPr="00830984">
        <w:rPr>
          <w:sz w:val="28"/>
          <w:szCs w:val="28"/>
          <w:lang w:val="ru-RU"/>
        </w:rPr>
        <w:t xml:space="preserve">Варианты ответов: </w:t>
      </w:r>
      <w:r w:rsidRPr="00D840E9">
        <w:rPr>
          <w:iCs/>
          <w:sz w:val="28"/>
          <w:szCs w:val="28"/>
          <w:u w:val="single"/>
        </w:rPr>
        <w:t>PEST</w:t>
      </w:r>
      <w:r w:rsidRPr="00830984">
        <w:rPr>
          <w:iCs/>
          <w:sz w:val="28"/>
          <w:szCs w:val="28"/>
          <w:u w:val="single"/>
          <w:lang w:val="ru-RU"/>
        </w:rPr>
        <w:t xml:space="preserve"> – анализ, </w:t>
      </w:r>
      <w:r w:rsidRPr="00830984">
        <w:rPr>
          <w:bCs/>
          <w:iCs/>
          <w:sz w:val="28"/>
          <w:szCs w:val="28"/>
          <w:u w:val="single"/>
          <w:lang w:val="ru-RU"/>
        </w:rPr>
        <w:t xml:space="preserve">метод фокальных объектов, диаграмма шести слов, матричные методы, </w:t>
      </w:r>
      <w:r w:rsidRPr="00D840E9">
        <w:rPr>
          <w:bCs/>
          <w:sz w:val="28"/>
          <w:szCs w:val="28"/>
          <w:u w:val="single"/>
        </w:rPr>
        <w:t>SWOT</w:t>
      </w:r>
      <w:r w:rsidRPr="00830984">
        <w:rPr>
          <w:bCs/>
          <w:sz w:val="28"/>
          <w:szCs w:val="28"/>
          <w:u w:val="single"/>
          <w:lang w:val="ru-RU"/>
        </w:rPr>
        <w:t xml:space="preserve"> – анализ, </w:t>
      </w:r>
      <w:r w:rsidRPr="00830984">
        <w:rPr>
          <w:bCs/>
          <w:iCs/>
          <w:sz w:val="28"/>
          <w:szCs w:val="28"/>
          <w:u w:val="single"/>
          <w:lang w:val="ru-RU"/>
        </w:rPr>
        <w:t>диаграмма «рыбья кость</w:t>
      </w:r>
      <w:r w:rsidRPr="00830984">
        <w:rPr>
          <w:bCs/>
          <w:iCs/>
          <w:sz w:val="28"/>
          <w:szCs w:val="28"/>
          <w:lang w:val="ru-RU"/>
        </w:rPr>
        <w:t xml:space="preserve">», </w:t>
      </w:r>
      <w:r w:rsidRPr="00830984">
        <w:rPr>
          <w:bCs/>
          <w:sz w:val="28"/>
          <w:szCs w:val="28"/>
          <w:u w:val="single"/>
          <w:lang w:val="ru-RU"/>
        </w:rPr>
        <w:t xml:space="preserve">матрица </w:t>
      </w:r>
      <w:r w:rsidRPr="00830984">
        <w:rPr>
          <w:sz w:val="28"/>
          <w:szCs w:val="28"/>
          <w:u w:val="single"/>
          <w:lang w:val="ru-RU"/>
        </w:rPr>
        <w:t xml:space="preserve">Бостонской консультативной группы, </w:t>
      </w:r>
      <w:r w:rsidRPr="00830984">
        <w:rPr>
          <w:bCs/>
          <w:iCs/>
          <w:sz w:val="28"/>
          <w:szCs w:val="28"/>
          <w:u w:val="single"/>
          <w:lang w:val="ru-RU"/>
        </w:rPr>
        <w:t>мозговая атака</w:t>
      </w:r>
    </w:p>
    <w:p w:rsidR="005D6DB9" w:rsidRPr="00830984" w:rsidRDefault="005D6DB9" w:rsidP="005D6DB9">
      <w:pPr>
        <w:autoSpaceDE w:val="0"/>
        <w:autoSpaceDN w:val="0"/>
        <w:adjustRightInd w:val="0"/>
        <w:ind w:left="540" w:hanging="540"/>
        <w:jc w:val="both"/>
        <w:rPr>
          <w:sz w:val="28"/>
          <w:szCs w:val="28"/>
          <w:lang w:val="ru-RU"/>
        </w:rPr>
      </w:pPr>
      <w:r w:rsidRPr="00830984">
        <w:rPr>
          <w:sz w:val="28"/>
          <w:szCs w:val="28"/>
          <w:lang w:val="ru-RU"/>
        </w:rPr>
        <w:t xml:space="preserve">3. </w:t>
      </w:r>
      <w:r w:rsidRPr="00830984">
        <w:rPr>
          <w:sz w:val="28"/>
          <w:szCs w:val="28"/>
          <w:lang w:val="ru-RU"/>
        </w:rPr>
        <w:tab/>
        <w:t>Тестовое задание: Методы, применяемые на этапе формирования ограничений и критериев, определения типа проблемы:</w:t>
      </w:r>
    </w:p>
    <w:p w:rsidR="005D6DB9" w:rsidRPr="00D840E9" w:rsidRDefault="005D6DB9" w:rsidP="00A37F23">
      <w:pPr>
        <w:numPr>
          <w:ilvl w:val="0"/>
          <w:numId w:val="46"/>
        </w:numPr>
        <w:autoSpaceDE w:val="0"/>
        <w:autoSpaceDN w:val="0"/>
        <w:adjustRightInd w:val="0"/>
        <w:spacing w:after="0" w:line="240" w:lineRule="auto"/>
        <w:jc w:val="both"/>
        <w:rPr>
          <w:sz w:val="28"/>
          <w:szCs w:val="28"/>
        </w:rPr>
      </w:pPr>
      <w:r w:rsidRPr="00D840E9">
        <w:rPr>
          <w:bCs/>
          <w:iCs/>
          <w:sz w:val="28"/>
          <w:szCs w:val="28"/>
        </w:rPr>
        <w:t>метод Дельфи</w:t>
      </w:r>
      <w:r w:rsidRPr="00D840E9">
        <w:rPr>
          <w:sz w:val="28"/>
          <w:szCs w:val="28"/>
        </w:rPr>
        <w:t>,</w:t>
      </w:r>
    </w:p>
    <w:p w:rsidR="005D6DB9" w:rsidRPr="00D840E9" w:rsidRDefault="005D6DB9" w:rsidP="00A37F23">
      <w:pPr>
        <w:numPr>
          <w:ilvl w:val="0"/>
          <w:numId w:val="46"/>
        </w:numPr>
        <w:autoSpaceDE w:val="0"/>
        <w:autoSpaceDN w:val="0"/>
        <w:adjustRightInd w:val="0"/>
        <w:spacing w:after="0" w:line="240" w:lineRule="auto"/>
        <w:jc w:val="both"/>
        <w:rPr>
          <w:sz w:val="28"/>
          <w:szCs w:val="28"/>
        </w:rPr>
      </w:pPr>
      <w:r w:rsidRPr="00D840E9">
        <w:rPr>
          <w:bCs/>
          <w:i/>
          <w:iCs/>
          <w:sz w:val="28"/>
          <w:szCs w:val="28"/>
        </w:rPr>
        <w:t>древовидная диаграмма</w:t>
      </w:r>
      <w:r w:rsidRPr="00D840E9">
        <w:rPr>
          <w:sz w:val="28"/>
          <w:szCs w:val="28"/>
        </w:rPr>
        <w:t>,</w:t>
      </w:r>
    </w:p>
    <w:p w:rsidR="005D6DB9" w:rsidRPr="00D840E9" w:rsidRDefault="005D6DB9" w:rsidP="00A37F23">
      <w:pPr>
        <w:numPr>
          <w:ilvl w:val="0"/>
          <w:numId w:val="46"/>
        </w:numPr>
        <w:autoSpaceDE w:val="0"/>
        <w:autoSpaceDN w:val="0"/>
        <w:adjustRightInd w:val="0"/>
        <w:spacing w:after="0" w:line="240" w:lineRule="auto"/>
        <w:jc w:val="both"/>
        <w:rPr>
          <w:sz w:val="28"/>
          <w:szCs w:val="28"/>
        </w:rPr>
      </w:pPr>
      <w:r w:rsidRPr="00D840E9">
        <w:rPr>
          <w:bCs/>
          <w:iCs/>
          <w:sz w:val="28"/>
          <w:szCs w:val="28"/>
        </w:rPr>
        <w:t>мозговой штурм</w:t>
      </w:r>
    </w:p>
    <w:p w:rsidR="005D6DB9" w:rsidRPr="00D840E9" w:rsidRDefault="005D6DB9" w:rsidP="00A37F23">
      <w:pPr>
        <w:numPr>
          <w:ilvl w:val="0"/>
          <w:numId w:val="46"/>
        </w:numPr>
        <w:autoSpaceDE w:val="0"/>
        <w:autoSpaceDN w:val="0"/>
        <w:adjustRightInd w:val="0"/>
        <w:spacing w:after="0" w:line="240" w:lineRule="auto"/>
        <w:jc w:val="both"/>
        <w:rPr>
          <w:sz w:val="28"/>
          <w:szCs w:val="28"/>
          <w:u w:val="single"/>
        </w:rPr>
      </w:pPr>
      <w:r w:rsidRPr="00D840E9">
        <w:rPr>
          <w:sz w:val="28"/>
          <w:szCs w:val="28"/>
          <w:u w:val="single"/>
        </w:rPr>
        <w:t>анкетирование</w:t>
      </w:r>
    </w:p>
    <w:p w:rsidR="005D6DB9" w:rsidRPr="00D840E9" w:rsidRDefault="005D6DB9" w:rsidP="00A37F23">
      <w:pPr>
        <w:numPr>
          <w:ilvl w:val="0"/>
          <w:numId w:val="46"/>
        </w:numPr>
        <w:autoSpaceDE w:val="0"/>
        <w:autoSpaceDN w:val="0"/>
        <w:adjustRightInd w:val="0"/>
        <w:spacing w:after="0" w:line="240" w:lineRule="auto"/>
        <w:jc w:val="both"/>
        <w:rPr>
          <w:sz w:val="28"/>
          <w:szCs w:val="28"/>
        </w:rPr>
      </w:pPr>
      <w:r w:rsidRPr="00D840E9">
        <w:rPr>
          <w:bCs/>
          <w:iCs/>
          <w:sz w:val="28"/>
          <w:szCs w:val="28"/>
        </w:rPr>
        <w:t>мозговая атака</w:t>
      </w:r>
      <w:r w:rsidRPr="00D840E9">
        <w:rPr>
          <w:sz w:val="28"/>
          <w:szCs w:val="28"/>
        </w:rPr>
        <w:t>,</w:t>
      </w:r>
    </w:p>
    <w:p w:rsidR="005D6DB9" w:rsidRPr="00D840E9" w:rsidRDefault="005D6DB9" w:rsidP="00A37F23">
      <w:pPr>
        <w:numPr>
          <w:ilvl w:val="0"/>
          <w:numId w:val="46"/>
        </w:numPr>
        <w:autoSpaceDE w:val="0"/>
        <w:autoSpaceDN w:val="0"/>
        <w:adjustRightInd w:val="0"/>
        <w:spacing w:after="0" w:line="240" w:lineRule="auto"/>
        <w:jc w:val="both"/>
        <w:rPr>
          <w:sz w:val="28"/>
          <w:szCs w:val="28"/>
        </w:rPr>
      </w:pPr>
      <w:r w:rsidRPr="00D840E9">
        <w:rPr>
          <w:bCs/>
          <w:iCs/>
          <w:sz w:val="28"/>
          <w:szCs w:val="28"/>
        </w:rPr>
        <w:t>диаграмма «рыбья кость»</w:t>
      </w:r>
    </w:p>
    <w:p w:rsidR="005D6DB9" w:rsidRPr="00D840E9" w:rsidRDefault="005D6DB9" w:rsidP="00A37F23">
      <w:pPr>
        <w:numPr>
          <w:ilvl w:val="0"/>
          <w:numId w:val="46"/>
        </w:numPr>
        <w:autoSpaceDE w:val="0"/>
        <w:autoSpaceDN w:val="0"/>
        <w:adjustRightInd w:val="0"/>
        <w:spacing w:after="0" w:line="240" w:lineRule="auto"/>
        <w:jc w:val="both"/>
        <w:rPr>
          <w:sz w:val="28"/>
          <w:szCs w:val="28"/>
        </w:rPr>
      </w:pPr>
      <w:r w:rsidRPr="00D840E9">
        <w:rPr>
          <w:sz w:val="28"/>
          <w:szCs w:val="28"/>
        </w:rPr>
        <w:t>метод причинно-следственного анализа</w:t>
      </w:r>
    </w:p>
    <w:p w:rsidR="005D6DB9" w:rsidRPr="00D840E9" w:rsidRDefault="005D6DB9" w:rsidP="00A37F23">
      <w:pPr>
        <w:numPr>
          <w:ilvl w:val="0"/>
          <w:numId w:val="46"/>
        </w:numPr>
        <w:autoSpaceDE w:val="0"/>
        <w:autoSpaceDN w:val="0"/>
        <w:adjustRightInd w:val="0"/>
        <w:spacing w:after="0" w:line="240" w:lineRule="auto"/>
        <w:jc w:val="both"/>
        <w:rPr>
          <w:sz w:val="28"/>
          <w:szCs w:val="28"/>
        </w:rPr>
      </w:pPr>
      <w:r w:rsidRPr="00D840E9">
        <w:rPr>
          <w:bCs/>
          <w:iCs/>
          <w:sz w:val="28"/>
          <w:szCs w:val="28"/>
        </w:rPr>
        <w:t xml:space="preserve">метод фокальных объектов </w:t>
      </w:r>
    </w:p>
    <w:p w:rsidR="005D6DB9" w:rsidRPr="00D840E9" w:rsidRDefault="005D6DB9" w:rsidP="00A37F23">
      <w:pPr>
        <w:numPr>
          <w:ilvl w:val="0"/>
          <w:numId w:val="46"/>
        </w:numPr>
        <w:autoSpaceDE w:val="0"/>
        <w:autoSpaceDN w:val="0"/>
        <w:adjustRightInd w:val="0"/>
        <w:spacing w:after="0" w:line="240" w:lineRule="auto"/>
        <w:jc w:val="both"/>
        <w:rPr>
          <w:sz w:val="28"/>
          <w:szCs w:val="28"/>
          <w:u w:val="single"/>
        </w:rPr>
      </w:pPr>
      <w:r w:rsidRPr="00D840E9">
        <w:rPr>
          <w:sz w:val="28"/>
          <w:szCs w:val="28"/>
          <w:u w:val="single"/>
        </w:rPr>
        <w:t>интервью</w:t>
      </w:r>
    </w:p>
    <w:p w:rsidR="005D6DB9" w:rsidRPr="00D840E9" w:rsidRDefault="005D6DB9" w:rsidP="00A37F23">
      <w:pPr>
        <w:numPr>
          <w:ilvl w:val="0"/>
          <w:numId w:val="46"/>
        </w:numPr>
        <w:autoSpaceDE w:val="0"/>
        <w:autoSpaceDN w:val="0"/>
        <w:adjustRightInd w:val="0"/>
        <w:spacing w:after="0" w:line="240" w:lineRule="auto"/>
        <w:jc w:val="both"/>
        <w:rPr>
          <w:sz w:val="28"/>
          <w:szCs w:val="28"/>
        </w:rPr>
      </w:pPr>
      <w:r w:rsidRPr="00D840E9">
        <w:rPr>
          <w:bCs/>
          <w:iCs/>
          <w:sz w:val="28"/>
          <w:szCs w:val="28"/>
        </w:rPr>
        <w:lastRenderedPageBreak/>
        <w:t xml:space="preserve">метод функционально-стоимостного анализа </w:t>
      </w:r>
    </w:p>
    <w:p w:rsidR="005D6DB9" w:rsidRPr="00D840E9" w:rsidRDefault="005D6DB9" w:rsidP="00A37F23">
      <w:pPr>
        <w:numPr>
          <w:ilvl w:val="0"/>
          <w:numId w:val="46"/>
        </w:numPr>
        <w:autoSpaceDE w:val="0"/>
        <w:autoSpaceDN w:val="0"/>
        <w:adjustRightInd w:val="0"/>
        <w:spacing w:after="0" w:line="240" w:lineRule="auto"/>
        <w:jc w:val="both"/>
        <w:rPr>
          <w:sz w:val="28"/>
          <w:szCs w:val="28"/>
        </w:rPr>
      </w:pPr>
      <w:r w:rsidRPr="00D840E9">
        <w:rPr>
          <w:iCs/>
          <w:sz w:val="28"/>
          <w:szCs w:val="28"/>
        </w:rPr>
        <w:t>PEST – анализ</w:t>
      </w:r>
    </w:p>
    <w:p w:rsidR="005D6DB9" w:rsidRPr="00D840E9" w:rsidRDefault="005D6DB9" w:rsidP="00A37F23">
      <w:pPr>
        <w:numPr>
          <w:ilvl w:val="0"/>
          <w:numId w:val="46"/>
        </w:numPr>
        <w:autoSpaceDE w:val="0"/>
        <w:autoSpaceDN w:val="0"/>
        <w:adjustRightInd w:val="0"/>
        <w:spacing w:after="0" w:line="240" w:lineRule="auto"/>
        <w:jc w:val="both"/>
        <w:rPr>
          <w:sz w:val="28"/>
          <w:szCs w:val="28"/>
        </w:rPr>
      </w:pPr>
      <w:r w:rsidRPr="00D840E9">
        <w:rPr>
          <w:bCs/>
          <w:sz w:val="28"/>
          <w:szCs w:val="28"/>
        </w:rPr>
        <w:t xml:space="preserve">матрица </w:t>
      </w:r>
      <w:r w:rsidRPr="00D840E9">
        <w:rPr>
          <w:sz w:val="28"/>
          <w:szCs w:val="28"/>
        </w:rPr>
        <w:t>Бостонской консультативной группы</w:t>
      </w:r>
    </w:p>
    <w:p w:rsidR="005D6DB9" w:rsidRPr="00D840E9" w:rsidRDefault="005D6DB9" w:rsidP="00A37F23">
      <w:pPr>
        <w:numPr>
          <w:ilvl w:val="0"/>
          <w:numId w:val="46"/>
        </w:numPr>
        <w:autoSpaceDE w:val="0"/>
        <w:autoSpaceDN w:val="0"/>
        <w:adjustRightInd w:val="0"/>
        <w:spacing w:after="0" w:line="240" w:lineRule="auto"/>
        <w:jc w:val="both"/>
        <w:rPr>
          <w:sz w:val="28"/>
          <w:szCs w:val="28"/>
        </w:rPr>
      </w:pPr>
      <w:r w:rsidRPr="00D840E9">
        <w:rPr>
          <w:bCs/>
          <w:sz w:val="28"/>
          <w:szCs w:val="28"/>
        </w:rPr>
        <w:t>SWOT – анализ</w:t>
      </w:r>
    </w:p>
    <w:p w:rsidR="005D6DB9" w:rsidRPr="00D840E9" w:rsidRDefault="005D6DB9" w:rsidP="00A37F23">
      <w:pPr>
        <w:numPr>
          <w:ilvl w:val="0"/>
          <w:numId w:val="46"/>
        </w:numPr>
        <w:autoSpaceDE w:val="0"/>
        <w:autoSpaceDN w:val="0"/>
        <w:adjustRightInd w:val="0"/>
        <w:spacing w:after="0" w:line="240" w:lineRule="auto"/>
        <w:jc w:val="both"/>
        <w:rPr>
          <w:sz w:val="28"/>
          <w:szCs w:val="28"/>
          <w:u w:val="single"/>
        </w:rPr>
      </w:pPr>
      <w:r w:rsidRPr="00D840E9">
        <w:rPr>
          <w:sz w:val="28"/>
          <w:szCs w:val="28"/>
          <w:u w:val="single"/>
        </w:rPr>
        <w:t>принцип Парето</w:t>
      </w:r>
    </w:p>
    <w:p w:rsidR="005D6DB9" w:rsidRPr="00D840E9" w:rsidRDefault="005D6DB9" w:rsidP="00A37F23">
      <w:pPr>
        <w:numPr>
          <w:ilvl w:val="0"/>
          <w:numId w:val="46"/>
        </w:numPr>
        <w:autoSpaceDE w:val="0"/>
        <w:autoSpaceDN w:val="0"/>
        <w:adjustRightInd w:val="0"/>
        <w:spacing w:after="0" w:line="240" w:lineRule="auto"/>
        <w:jc w:val="both"/>
        <w:rPr>
          <w:sz w:val="28"/>
          <w:szCs w:val="28"/>
        </w:rPr>
      </w:pPr>
      <w:r w:rsidRPr="00D840E9">
        <w:rPr>
          <w:bCs/>
          <w:iCs/>
          <w:sz w:val="28"/>
          <w:szCs w:val="28"/>
        </w:rPr>
        <w:t>метод экспертных оценок</w:t>
      </w:r>
      <w:r w:rsidRPr="00D840E9">
        <w:rPr>
          <w:sz w:val="28"/>
          <w:szCs w:val="28"/>
        </w:rPr>
        <w:t>,</w:t>
      </w:r>
    </w:p>
    <w:p w:rsidR="005D6DB9" w:rsidRPr="00830984" w:rsidRDefault="005D6DB9" w:rsidP="00A37F23">
      <w:pPr>
        <w:numPr>
          <w:ilvl w:val="0"/>
          <w:numId w:val="46"/>
        </w:numPr>
        <w:autoSpaceDE w:val="0"/>
        <w:autoSpaceDN w:val="0"/>
        <w:adjustRightInd w:val="0"/>
        <w:spacing w:after="0" w:line="240" w:lineRule="auto"/>
        <w:jc w:val="both"/>
        <w:rPr>
          <w:sz w:val="28"/>
          <w:szCs w:val="28"/>
          <w:lang w:val="ru-RU"/>
        </w:rPr>
      </w:pPr>
      <w:r w:rsidRPr="00830984">
        <w:rPr>
          <w:bCs/>
          <w:iCs/>
          <w:sz w:val="28"/>
          <w:szCs w:val="28"/>
          <w:lang w:val="ru-RU"/>
        </w:rPr>
        <w:t>методы решения в условиях определенности структурированных проблем</w:t>
      </w:r>
    </w:p>
    <w:p w:rsidR="005D6DB9" w:rsidRPr="00D840E9" w:rsidRDefault="005D6DB9" w:rsidP="00A37F23">
      <w:pPr>
        <w:numPr>
          <w:ilvl w:val="0"/>
          <w:numId w:val="46"/>
        </w:numPr>
        <w:autoSpaceDE w:val="0"/>
        <w:autoSpaceDN w:val="0"/>
        <w:adjustRightInd w:val="0"/>
        <w:spacing w:after="0" w:line="240" w:lineRule="auto"/>
        <w:jc w:val="both"/>
        <w:rPr>
          <w:sz w:val="28"/>
          <w:szCs w:val="28"/>
        </w:rPr>
      </w:pPr>
      <w:r w:rsidRPr="00D840E9">
        <w:rPr>
          <w:bCs/>
          <w:iCs/>
          <w:sz w:val="28"/>
          <w:szCs w:val="28"/>
        </w:rPr>
        <w:t>«бритва Оккама»</w:t>
      </w:r>
    </w:p>
    <w:p w:rsidR="005D6DB9" w:rsidRPr="00830984" w:rsidRDefault="005D6DB9" w:rsidP="00A37F23">
      <w:pPr>
        <w:numPr>
          <w:ilvl w:val="0"/>
          <w:numId w:val="46"/>
        </w:numPr>
        <w:autoSpaceDE w:val="0"/>
        <w:autoSpaceDN w:val="0"/>
        <w:adjustRightInd w:val="0"/>
        <w:spacing w:after="0" w:line="240" w:lineRule="auto"/>
        <w:jc w:val="both"/>
        <w:rPr>
          <w:sz w:val="28"/>
          <w:szCs w:val="28"/>
          <w:lang w:val="ru-RU"/>
        </w:rPr>
      </w:pPr>
      <w:r w:rsidRPr="00830984">
        <w:rPr>
          <w:bCs/>
          <w:iCs/>
          <w:sz w:val="28"/>
          <w:szCs w:val="28"/>
          <w:lang w:val="ru-RU"/>
        </w:rPr>
        <w:t>методы решения сложных проблем в условиях неопределенности</w:t>
      </w:r>
    </w:p>
    <w:p w:rsidR="005D6DB9" w:rsidRPr="00D840E9" w:rsidRDefault="005D6DB9" w:rsidP="00A37F23">
      <w:pPr>
        <w:numPr>
          <w:ilvl w:val="0"/>
          <w:numId w:val="46"/>
        </w:numPr>
        <w:autoSpaceDE w:val="0"/>
        <w:autoSpaceDN w:val="0"/>
        <w:adjustRightInd w:val="0"/>
        <w:spacing w:after="0" w:line="240" w:lineRule="auto"/>
        <w:jc w:val="both"/>
        <w:rPr>
          <w:sz w:val="28"/>
          <w:szCs w:val="28"/>
        </w:rPr>
      </w:pPr>
      <w:r w:rsidRPr="00D840E9">
        <w:rPr>
          <w:bCs/>
          <w:iCs/>
          <w:sz w:val="28"/>
          <w:szCs w:val="28"/>
        </w:rPr>
        <w:t>дерево решений</w:t>
      </w:r>
    </w:p>
    <w:p w:rsidR="005D6DB9" w:rsidRPr="00D840E9" w:rsidRDefault="005D6DB9" w:rsidP="00A37F23">
      <w:pPr>
        <w:numPr>
          <w:ilvl w:val="0"/>
          <w:numId w:val="46"/>
        </w:numPr>
        <w:autoSpaceDE w:val="0"/>
        <w:autoSpaceDN w:val="0"/>
        <w:adjustRightInd w:val="0"/>
        <w:spacing w:after="0" w:line="240" w:lineRule="auto"/>
        <w:jc w:val="both"/>
        <w:rPr>
          <w:sz w:val="28"/>
          <w:szCs w:val="28"/>
        </w:rPr>
      </w:pPr>
      <w:r w:rsidRPr="00D840E9">
        <w:rPr>
          <w:bCs/>
          <w:iCs/>
          <w:sz w:val="28"/>
          <w:szCs w:val="28"/>
        </w:rPr>
        <w:t xml:space="preserve">диаграмма шести слов </w:t>
      </w:r>
    </w:p>
    <w:p w:rsidR="005D6DB9" w:rsidRPr="00D840E9" w:rsidRDefault="005D6DB9" w:rsidP="00A37F23">
      <w:pPr>
        <w:numPr>
          <w:ilvl w:val="0"/>
          <w:numId w:val="46"/>
        </w:numPr>
        <w:autoSpaceDE w:val="0"/>
        <w:autoSpaceDN w:val="0"/>
        <w:adjustRightInd w:val="0"/>
        <w:spacing w:after="0" w:line="240" w:lineRule="auto"/>
        <w:jc w:val="both"/>
        <w:rPr>
          <w:sz w:val="28"/>
          <w:szCs w:val="28"/>
        </w:rPr>
      </w:pPr>
      <w:r w:rsidRPr="00D840E9">
        <w:rPr>
          <w:bCs/>
          <w:sz w:val="28"/>
          <w:szCs w:val="28"/>
        </w:rPr>
        <w:t>ФСА</w:t>
      </w:r>
    </w:p>
    <w:p w:rsidR="005D6DB9" w:rsidRPr="00D840E9" w:rsidRDefault="005D6DB9" w:rsidP="00A37F23">
      <w:pPr>
        <w:numPr>
          <w:ilvl w:val="0"/>
          <w:numId w:val="46"/>
        </w:numPr>
        <w:autoSpaceDE w:val="0"/>
        <w:autoSpaceDN w:val="0"/>
        <w:adjustRightInd w:val="0"/>
        <w:spacing w:after="0" w:line="240" w:lineRule="auto"/>
        <w:jc w:val="both"/>
        <w:rPr>
          <w:sz w:val="28"/>
          <w:szCs w:val="28"/>
          <w:u w:val="single"/>
        </w:rPr>
      </w:pPr>
      <w:r w:rsidRPr="00D840E9">
        <w:rPr>
          <w:sz w:val="28"/>
          <w:szCs w:val="28"/>
          <w:u w:val="single"/>
        </w:rPr>
        <w:t>ситуационный анализ</w:t>
      </w:r>
    </w:p>
    <w:p w:rsidR="005D6DB9" w:rsidRPr="00D840E9" w:rsidRDefault="005D6DB9" w:rsidP="00A37F23">
      <w:pPr>
        <w:numPr>
          <w:ilvl w:val="0"/>
          <w:numId w:val="46"/>
        </w:numPr>
        <w:autoSpaceDE w:val="0"/>
        <w:autoSpaceDN w:val="0"/>
        <w:adjustRightInd w:val="0"/>
        <w:spacing w:after="0" w:line="240" w:lineRule="auto"/>
        <w:jc w:val="both"/>
        <w:rPr>
          <w:sz w:val="28"/>
          <w:szCs w:val="28"/>
        </w:rPr>
      </w:pPr>
      <w:r w:rsidRPr="00D840E9">
        <w:rPr>
          <w:bCs/>
          <w:iCs/>
          <w:sz w:val="28"/>
          <w:szCs w:val="28"/>
        </w:rPr>
        <w:t xml:space="preserve">матричные методы </w:t>
      </w:r>
    </w:p>
    <w:p w:rsidR="005D6DB9" w:rsidRPr="00D840E9" w:rsidRDefault="005D6DB9" w:rsidP="00A37F23">
      <w:pPr>
        <w:numPr>
          <w:ilvl w:val="0"/>
          <w:numId w:val="46"/>
        </w:numPr>
        <w:autoSpaceDE w:val="0"/>
        <w:autoSpaceDN w:val="0"/>
        <w:adjustRightInd w:val="0"/>
        <w:spacing w:after="0" w:line="240" w:lineRule="auto"/>
        <w:jc w:val="both"/>
        <w:rPr>
          <w:sz w:val="28"/>
          <w:szCs w:val="28"/>
        </w:rPr>
      </w:pPr>
      <w:r w:rsidRPr="00D840E9">
        <w:rPr>
          <w:sz w:val="28"/>
          <w:szCs w:val="28"/>
        </w:rPr>
        <w:t>методы цепных подстановок</w:t>
      </w:r>
    </w:p>
    <w:p w:rsidR="005D6DB9" w:rsidRPr="00830984" w:rsidRDefault="005D6DB9" w:rsidP="005D6DB9">
      <w:pPr>
        <w:tabs>
          <w:tab w:val="left" w:pos="540"/>
        </w:tabs>
        <w:autoSpaceDE w:val="0"/>
        <w:autoSpaceDN w:val="0"/>
        <w:adjustRightInd w:val="0"/>
        <w:ind w:left="540"/>
        <w:jc w:val="both"/>
        <w:rPr>
          <w:sz w:val="28"/>
          <w:szCs w:val="28"/>
          <w:lang w:val="ru-RU"/>
        </w:rPr>
      </w:pPr>
      <w:r w:rsidRPr="00830984">
        <w:rPr>
          <w:sz w:val="28"/>
          <w:szCs w:val="28"/>
          <w:lang w:val="ru-RU"/>
        </w:rPr>
        <w:t xml:space="preserve">Варианты ответов: </w:t>
      </w:r>
      <w:r w:rsidRPr="00830984">
        <w:rPr>
          <w:sz w:val="28"/>
          <w:szCs w:val="28"/>
          <w:u w:val="single"/>
          <w:lang w:val="ru-RU"/>
        </w:rPr>
        <w:t>анкетирование, интервью, принцип Парето, ситуационный анализ</w:t>
      </w:r>
    </w:p>
    <w:p w:rsidR="005D6DB9" w:rsidRPr="00830984" w:rsidRDefault="005D6DB9" w:rsidP="005D6DB9">
      <w:pPr>
        <w:autoSpaceDE w:val="0"/>
        <w:autoSpaceDN w:val="0"/>
        <w:adjustRightInd w:val="0"/>
        <w:ind w:left="540" w:hanging="540"/>
        <w:jc w:val="both"/>
        <w:rPr>
          <w:sz w:val="28"/>
          <w:szCs w:val="28"/>
          <w:lang w:val="ru-RU"/>
        </w:rPr>
      </w:pPr>
      <w:r w:rsidRPr="00830984">
        <w:rPr>
          <w:sz w:val="28"/>
          <w:szCs w:val="28"/>
          <w:lang w:val="ru-RU"/>
        </w:rPr>
        <w:t xml:space="preserve">4. </w:t>
      </w:r>
      <w:r w:rsidRPr="00830984">
        <w:rPr>
          <w:sz w:val="28"/>
          <w:szCs w:val="28"/>
          <w:lang w:val="ru-RU"/>
        </w:rPr>
        <w:tab/>
        <w:t xml:space="preserve">Тестовое задание: </w:t>
      </w:r>
      <w:r w:rsidRPr="00830984">
        <w:rPr>
          <w:bCs/>
          <w:sz w:val="28"/>
          <w:szCs w:val="28"/>
          <w:lang w:val="ru-RU"/>
        </w:rPr>
        <w:t>Методы, применяемые на этапе поиска и оценки альтернативных решений</w:t>
      </w:r>
      <w:r w:rsidRPr="00830984">
        <w:rPr>
          <w:sz w:val="28"/>
          <w:szCs w:val="28"/>
          <w:lang w:val="ru-RU"/>
        </w:rPr>
        <w:t>:</w:t>
      </w:r>
    </w:p>
    <w:p w:rsidR="005D6DB9" w:rsidRPr="00D840E9" w:rsidRDefault="005D6DB9" w:rsidP="00A37F23">
      <w:pPr>
        <w:numPr>
          <w:ilvl w:val="0"/>
          <w:numId w:val="47"/>
        </w:numPr>
        <w:autoSpaceDE w:val="0"/>
        <w:autoSpaceDN w:val="0"/>
        <w:adjustRightInd w:val="0"/>
        <w:spacing w:after="0" w:line="240" w:lineRule="auto"/>
        <w:jc w:val="both"/>
        <w:rPr>
          <w:sz w:val="28"/>
          <w:szCs w:val="28"/>
        </w:rPr>
      </w:pPr>
      <w:r w:rsidRPr="00D840E9">
        <w:rPr>
          <w:bCs/>
          <w:iCs/>
          <w:sz w:val="28"/>
          <w:szCs w:val="28"/>
        </w:rPr>
        <w:t>древовидная диаграмма</w:t>
      </w:r>
    </w:p>
    <w:p w:rsidR="005D6DB9" w:rsidRPr="00D840E9" w:rsidRDefault="005D6DB9" w:rsidP="00A37F23">
      <w:pPr>
        <w:numPr>
          <w:ilvl w:val="0"/>
          <w:numId w:val="47"/>
        </w:numPr>
        <w:autoSpaceDE w:val="0"/>
        <w:autoSpaceDN w:val="0"/>
        <w:adjustRightInd w:val="0"/>
        <w:spacing w:after="0" w:line="240" w:lineRule="auto"/>
        <w:jc w:val="both"/>
        <w:rPr>
          <w:sz w:val="28"/>
          <w:szCs w:val="28"/>
          <w:u w:val="single"/>
        </w:rPr>
      </w:pPr>
      <w:r w:rsidRPr="00D840E9">
        <w:rPr>
          <w:bCs/>
          <w:iCs/>
          <w:sz w:val="28"/>
          <w:szCs w:val="28"/>
          <w:u w:val="single"/>
        </w:rPr>
        <w:t>мозговой штурм</w:t>
      </w:r>
    </w:p>
    <w:p w:rsidR="005D6DB9" w:rsidRPr="00D840E9" w:rsidRDefault="005D6DB9" w:rsidP="00A37F23">
      <w:pPr>
        <w:numPr>
          <w:ilvl w:val="0"/>
          <w:numId w:val="47"/>
        </w:numPr>
        <w:autoSpaceDE w:val="0"/>
        <w:autoSpaceDN w:val="0"/>
        <w:adjustRightInd w:val="0"/>
        <w:spacing w:after="0" w:line="240" w:lineRule="auto"/>
        <w:jc w:val="both"/>
        <w:rPr>
          <w:sz w:val="28"/>
          <w:szCs w:val="28"/>
        </w:rPr>
      </w:pPr>
      <w:r w:rsidRPr="00D840E9">
        <w:rPr>
          <w:bCs/>
          <w:iCs/>
          <w:sz w:val="28"/>
          <w:szCs w:val="28"/>
        </w:rPr>
        <w:t>«бритва Оккама»</w:t>
      </w:r>
    </w:p>
    <w:p w:rsidR="005D6DB9" w:rsidRPr="00D840E9" w:rsidRDefault="005D6DB9" w:rsidP="00A37F23">
      <w:pPr>
        <w:numPr>
          <w:ilvl w:val="0"/>
          <w:numId w:val="47"/>
        </w:numPr>
        <w:autoSpaceDE w:val="0"/>
        <w:autoSpaceDN w:val="0"/>
        <w:adjustRightInd w:val="0"/>
        <w:spacing w:after="0" w:line="240" w:lineRule="auto"/>
        <w:jc w:val="both"/>
        <w:rPr>
          <w:sz w:val="28"/>
          <w:szCs w:val="28"/>
          <w:u w:val="single"/>
        </w:rPr>
      </w:pPr>
      <w:r w:rsidRPr="00D840E9">
        <w:rPr>
          <w:bCs/>
          <w:iCs/>
          <w:sz w:val="28"/>
          <w:szCs w:val="28"/>
          <w:u w:val="single"/>
        </w:rPr>
        <w:t>дерево решений</w:t>
      </w:r>
    </w:p>
    <w:p w:rsidR="005D6DB9" w:rsidRPr="00D840E9" w:rsidRDefault="005D6DB9" w:rsidP="00A37F23">
      <w:pPr>
        <w:numPr>
          <w:ilvl w:val="0"/>
          <w:numId w:val="47"/>
        </w:numPr>
        <w:autoSpaceDE w:val="0"/>
        <w:autoSpaceDN w:val="0"/>
        <w:adjustRightInd w:val="0"/>
        <w:spacing w:after="0" w:line="240" w:lineRule="auto"/>
        <w:jc w:val="both"/>
        <w:rPr>
          <w:sz w:val="28"/>
          <w:szCs w:val="28"/>
        </w:rPr>
      </w:pPr>
      <w:r w:rsidRPr="00D840E9">
        <w:rPr>
          <w:bCs/>
          <w:iCs/>
          <w:sz w:val="28"/>
          <w:szCs w:val="28"/>
        </w:rPr>
        <w:t>мозговая атака</w:t>
      </w:r>
    </w:p>
    <w:p w:rsidR="005D6DB9" w:rsidRPr="00D840E9" w:rsidRDefault="005D6DB9" w:rsidP="00A37F23">
      <w:pPr>
        <w:numPr>
          <w:ilvl w:val="0"/>
          <w:numId w:val="47"/>
        </w:numPr>
        <w:autoSpaceDE w:val="0"/>
        <w:autoSpaceDN w:val="0"/>
        <w:adjustRightInd w:val="0"/>
        <w:spacing w:after="0" w:line="240" w:lineRule="auto"/>
        <w:jc w:val="both"/>
        <w:rPr>
          <w:sz w:val="28"/>
          <w:szCs w:val="28"/>
        </w:rPr>
      </w:pPr>
      <w:r w:rsidRPr="00D840E9">
        <w:rPr>
          <w:bCs/>
          <w:iCs/>
          <w:sz w:val="28"/>
          <w:szCs w:val="28"/>
        </w:rPr>
        <w:t xml:space="preserve">диаграмма шести слов </w:t>
      </w:r>
    </w:p>
    <w:p w:rsidR="005D6DB9" w:rsidRPr="00D840E9" w:rsidRDefault="005D6DB9" w:rsidP="00A37F23">
      <w:pPr>
        <w:numPr>
          <w:ilvl w:val="0"/>
          <w:numId w:val="47"/>
        </w:numPr>
        <w:autoSpaceDE w:val="0"/>
        <w:autoSpaceDN w:val="0"/>
        <w:adjustRightInd w:val="0"/>
        <w:spacing w:after="0" w:line="240" w:lineRule="auto"/>
        <w:jc w:val="both"/>
        <w:rPr>
          <w:sz w:val="28"/>
          <w:szCs w:val="28"/>
        </w:rPr>
      </w:pPr>
      <w:r w:rsidRPr="00D840E9">
        <w:rPr>
          <w:sz w:val="28"/>
          <w:szCs w:val="28"/>
        </w:rPr>
        <w:t>ситуационный анализ</w:t>
      </w:r>
    </w:p>
    <w:p w:rsidR="005D6DB9" w:rsidRPr="00D840E9" w:rsidRDefault="005D6DB9" w:rsidP="00A37F23">
      <w:pPr>
        <w:numPr>
          <w:ilvl w:val="0"/>
          <w:numId w:val="47"/>
        </w:numPr>
        <w:autoSpaceDE w:val="0"/>
        <w:autoSpaceDN w:val="0"/>
        <w:adjustRightInd w:val="0"/>
        <w:spacing w:after="0" w:line="240" w:lineRule="auto"/>
        <w:jc w:val="both"/>
        <w:rPr>
          <w:sz w:val="28"/>
          <w:szCs w:val="28"/>
        </w:rPr>
      </w:pPr>
      <w:r w:rsidRPr="00D840E9">
        <w:rPr>
          <w:bCs/>
          <w:iCs/>
          <w:sz w:val="28"/>
          <w:szCs w:val="28"/>
        </w:rPr>
        <w:t xml:space="preserve">метод фокальных объектов </w:t>
      </w:r>
    </w:p>
    <w:p w:rsidR="005D6DB9" w:rsidRPr="00830984" w:rsidRDefault="005D6DB9" w:rsidP="00A37F23">
      <w:pPr>
        <w:numPr>
          <w:ilvl w:val="0"/>
          <w:numId w:val="47"/>
        </w:numPr>
        <w:autoSpaceDE w:val="0"/>
        <w:autoSpaceDN w:val="0"/>
        <w:adjustRightInd w:val="0"/>
        <w:spacing w:after="0" w:line="240" w:lineRule="auto"/>
        <w:jc w:val="both"/>
        <w:rPr>
          <w:sz w:val="28"/>
          <w:szCs w:val="28"/>
          <w:u w:val="single"/>
          <w:lang w:val="ru-RU"/>
        </w:rPr>
      </w:pPr>
      <w:r w:rsidRPr="00830984">
        <w:rPr>
          <w:bCs/>
          <w:iCs/>
          <w:sz w:val="28"/>
          <w:szCs w:val="28"/>
          <w:u w:val="single"/>
          <w:lang w:val="ru-RU"/>
        </w:rPr>
        <w:t>методы решения в условиях определенности структурированных проблем</w:t>
      </w:r>
    </w:p>
    <w:p w:rsidR="005D6DB9" w:rsidRPr="00D840E9" w:rsidRDefault="005D6DB9" w:rsidP="00A37F23">
      <w:pPr>
        <w:numPr>
          <w:ilvl w:val="0"/>
          <w:numId w:val="47"/>
        </w:numPr>
        <w:autoSpaceDE w:val="0"/>
        <w:autoSpaceDN w:val="0"/>
        <w:adjustRightInd w:val="0"/>
        <w:spacing w:after="0" w:line="240" w:lineRule="auto"/>
        <w:jc w:val="both"/>
        <w:rPr>
          <w:sz w:val="28"/>
          <w:szCs w:val="28"/>
        </w:rPr>
      </w:pPr>
      <w:r w:rsidRPr="00D840E9">
        <w:rPr>
          <w:bCs/>
          <w:iCs/>
          <w:sz w:val="28"/>
          <w:szCs w:val="28"/>
        </w:rPr>
        <w:t xml:space="preserve">матричные методы </w:t>
      </w:r>
    </w:p>
    <w:p w:rsidR="005D6DB9" w:rsidRPr="00D840E9" w:rsidRDefault="005D6DB9" w:rsidP="00A37F23">
      <w:pPr>
        <w:numPr>
          <w:ilvl w:val="0"/>
          <w:numId w:val="47"/>
        </w:numPr>
        <w:autoSpaceDE w:val="0"/>
        <w:autoSpaceDN w:val="0"/>
        <w:adjustRightInd w:val="0"/>
        <w:spacing w:after="0" w:line="240" w:lineRule="auto"/>
        <w:jc w:val="both"/>
        <w:rPr>
          <w:sz w:val="28"/>
          <w:szCs w:val="28"/>
        </w:rPr>
      </w:pPr>
      <w:r w:rsidRPr="00D840E9">
        <w:rPr>
          <w:bCs/>
          <w:iCs/>
          <w:sz w:val="28"/>
          <w:szCs w:val="28"/>
        </w:rPr>
        <w:t xml:space="preserve">метод функционально-стоимостного анализа </w:t>
      </w:r>
    </w:p>
    <w:p w:rsidR="005D6DB9" w:rsidRPr="00D840E9" w:rsidRDefault="005D6DB9" w:rsidP="00A37F23">
      <w:pPr>
        <w:numPr>
          <w:ilvl w:val="0"/>
          <w:numId w:val="47"/>
        </w:numPr>
        <w:autoSpaceDE w:val="0"/>
        <w:autoSpaceDN w:val="0"/>
        <w:adjustRightInd w:val="0"/>
        <w:spacing w:after="0" w:line="240" w:lineRule="auto"/>
        <w:jc w:val="both"/>
        <w:rPr>
          <w:sz w:val="28"/>
          <w:szCs w:val="28"/>
        </w:rPr>
      </w:pPr>
      <w:r w:rsidRPr="00D840E9">
        <w:rPr>
          <w:iCs/>
          <w:sz w:val="28"/>
          <w:szCs w:val="28"/>
        </w:rPr>
        <w:t>PEST – анализ</w:t>
      </w:r>
    </w:p>
    <w:p w:rsidR="005D6DB9" w:rsidRPr="00D840E9" w:rsidRDefault="005D6DB9" w:rsidP="00A37F23">
      <w:pPr>
        <w:numPr>
          <w:ilvl w:val="0"/>
          <w:numId w:val="47"/>
        </w:numPr>
        <w:autoSpaceDE w:val="0"/>
        <w:autoSpaceDN w:val="0"/>
        <w:adjustRightInd w:val="0"/>
        <w:spacing w:after="0" w:line="240" w:lineRule="auto"/>
        <w:jc w:val="both"/>
        <w:rPr>
          <w:sz w:val="28"/>
          <w:szCs w:val="28"/>
          <w:u w:val="single"/>
        </w:rPr>
      </w:pPr>
      <w:r w:rsidRPr="00D840E9">
        <w:rPr>
          <w:bCs/>
          <w:iCs/>
          <w:sz w:val="28"/>
          <w:szCs w:val="28"/>
          <w:u w:val="single"/>
        </w:rPr>
        <w:t>метод Дельфи</w:t>
      </w:r>
    </w:p>
    <w:p w:rsidR="005D6DB9" w:rsidRPr="00D840E9" w:rsidRDefault="005D6DB9" w:rsidP="00A37F23">
      <w:pPr>
        <w:numPr>
          <w:ilvl w:val="0"/>
          <w:numId w:val="47"/>
        </w:numPr>
        <w:autoSpaceDE w:val="0"/>
        <w:autoSpaceDN w:val="0"/>
        <w:adjustRightInd w:val="0"/>
        <w:spacing w:after="0" w:line="240" w:lineRule="auto"/>
        <w:jc w:val="both"/>
        <w:rPr>
          <w:sz w:val="28"/>
          <w:szCs w:val="28"/>
        </w:rPr>
      </w:pPr>
      <w:r w:rsidRPr="00D840E9">
        <w:rPr>
          <w:bCs/>
          <w:sz w:val="28"/>
          <w:szCs w:val="28"/>
        </w:rPr>
        <w:t xml:space="preserve">матрица </w:t>
      </w:r>
      <w:r w:rsidRPr="00D840E9">
        <w:rPr>
          <w:sz w:val="28"/>
          <w:szCs w:val="28"/>
        </w:rPr>
        <w:t>Бостонской консультативной группы</w:t>
      </w:r>
    </w:p>
    <w:p w:rsidR="005D6DB9" w:rsidRPr="00D840E9" w:rsidRDefault="005D6DB9" w:rsidP="00A37F23">
      <w:pPr>
        <w:numPr>
          <w:ilvl w:val="0"/>
          <w:numId w:val="47"/>
        </w:numPr>
        <w:autoSpaceDE w:val="0"/>
        <w:autoSpaceDN w:val="0"/>
        <w:adjustRightInd w:val="0"/>
        <w:spacing w:after="0" w:line="240" w:lineRule="auto"/>
        <w:jc w:val="both"/>
        <w:rPr>
          <w:sz w:val="28"/>
          <w:szCs w:val="28"/>
        </w:rPr>
      </w:pPr>
      <w:r w:rsidRPr="00D840E9">
        <w:rPr>
          <w:sz w:val="28"/>
          <w:szCs w:val="28"/>
        </w:rPr>
        <w:t>анкетирование</w:t>
      </w:r>
    </w:p>
    <w:p w:rsidR="005D6DB9" w:rsidRPr="00D840E9" w:rsidRDefault="005D6DB9" w:rsidP="00A37F23">
      <w:pPr>
        <w:numPr>
          <w:ilvl w:val="0"/>
          <w:numId w:val="47"/>
        </w:numPr>
        <w:autoSpaceDE w:val="0"/>
        <w:autoSpaceDN w:val="0"/>
        <w:adjustRightInd w:val="0"/>
        <w:spacing w:after="0" w:line="240" w:lineRule="auto"/>
        <w:jc w:val="both"/>
        <w:rPr>
          <w:sz w:val="28"/>
          <w:szCs w:val="28"/>
        </w:rPr>
      </w:pPr>
      <w:r w:rsidRPr="00D840E9">
        <w:rPr>
          <w:sz w:val="28"/>
          <w:szCs w:val="28"/>
        </w:rPr>
        <w:t>метод причинно-следственного анализа</w:t>
      </w:r>
    </w:p>
    <w:p w:rsidR="005D6DB9" w:rsidRPr="00D840E9" w:rsidRDefault="005D6DB9" w:rsidP="00A37F23">
      <w:pPr>
        <w:numPr>
          <w:ilvl w:val="0"/>
          <w:numId w:val="47"/>
        </w:numPr>
        <w:autoSpaceDE w:val="0"/>
        <w:autoSpaceDN w:val="0"/>
        <w:adjustRightInd w:val="0"/>
        <w:spacing w:after="0" w:line="240" w:lineRule="auto"/>
        <w:jc w:val="both"/>
        <w:rPr>
          <w:sz w:val="28"/>
          <w:szCs w:val="28"/>
        </w:rPr>
      </w:pPr>
      <w:r w:rsidRPr="00D840E9">
        <w:rPr>
          <w:sz w:val="28"/>
          <w:szCs w:val="28"/>
        </w:rPr>
        <w:t>принцип Парето</w:t>
      </w:r>
    </w:p>
    <w:p w:rsidR="005D6DB9" w:rsidRPr="00830984" w:rsidRDefault="005D6DB9" w:rsidP="00A37F23">
      <w:pPr>
        <w:numPr>
          <w:ilvl w:val="0"/>
          <w:numId w:val="47"/>
        </w:numPr>
        <w:autoSpaceDE w:val="0"/>
        <w:autoSpaceDN w:val="0"/>
        <w:adjustRightInd w:val="0"/>
        <w:spacing w:after="0" w:line="240" w:lineRule="auto"/>
        <w:jc w:val="both"/>
        <w:rPr>
          <w:sz w:val="28"/>
          <w:szCs w:val="28"/>
          <w:u w:val="single"/>
          <w:lang w:val="ru-RU"/>
        </w:rPr>
      </w:pPr>
      <w:r w:rsidRPr="00830984">
        <w:rPr>
          <w:bCs/>
          <w:iCs/>
          <w:sz w:val="28"/>
          <w:szCs w:val="28"/>
          <w:u w:val="single"/>
          <w:lang w:val="ru-RU"/>
        </w:rPr>
        <w:t>методы решения сложных проблем в условиях неопределенности</w:t>
      </w:r>
    </w:p>
    <w:p w:rsidR="005D6DB9" w:rsidRPr="00D840E9" w:rsidRDefault="005D6DB9" w:rsidP="00A37F23">
      <w:pPr>
        <w:numPr>
          <w:ilvl w:val="0"/>
          <w:numId w:val="47"/>
        </w:numPr>
        <w:autoSpaceDE w:val="0"/>
        <w:autoSpaceDN w:val="0"/>
        <w:adjustRightInd w:val="0"/>
        <w:spacing w:after="0" w:line="240" w:lineRule="auto"/>
        <w:jc w:val="both"/>
        <w:rPr>
          <w:sz w:val="28"/>
          <w:szCs w:val="28"/>
        </w:rPr>
      </w:pPr>
      <w:r w:rsidRPr="00D840E9">
        <w:rPr>
          <w:bCs/>
          <w:iCs/>
          <w:sz w:val="28"/>
          <w:szCs w:val="28"/>
        </w:rPr>
        <w:t>диаграмма «рыбья кость»</w:t>
      </w:r>
    </w:p>
    <w:p w:rsidR="005D6DB9" w:rsidRPr="00D840E9" w:rsidRDefault="005D6DB9" w:rsidP="00A37F23">
      <w:pPr>
        <w:numPr>
          <w:ilvl w:val="0"/>
          <w:numId w:val="47"/>
        </w:numPr>
        <w:autoSpaceDE w:val="0"/>
        <w:autoSpaceDN w:val="0"/>
        <w:adjustRightInd w:val="0"/>
        <w:spacing w:after="0" w:line="240" w:lineRule="auto"/>
        <w:jc w:val="both"/>
        <w:rPr>
          <w:sz w:val="28"/>
          <w:szCs w:val="28"/>
        </w:rPr>
      </w:pPr>
      <w:r w:rsidRPr="00D840E9">
        <w:rPr>
          <w:bCs/>
          <w:sz w:val="28"/>
          <w:szCs w:val="28"/>
        </w:rPr>
        <w:t>ФСА</w:t>
      </w:r>
    </w:p>
    <w:p w:rsidR="005D6DB9" w:rsidRPr="00D840E9" w:rsidRDefault="005D6DB9" w:rsidP="00A37F23">
      <w:pPr>
        <w:numPr>
          <w:ilvl w:val="0"/>
          <w:numId w:val="47"/>
        </w:numPr>
        <w:autoSpaceDE w:val="0"/>
        <w:autoSpaceDN w:val="0"/>
        <w:adjustRightInd w:val="0"/>
        <w:spacing w:after="0" w:line="240" w:lineRule="auto"/>
        <w:jc w:val="both"/>
        <w:rPr>
          <w:sz w:val="28"/>
          <w:szCs w:val="28"/>
          <w:u w:val="single"/>
        </w:rPr>
      </w:pPr>
      <w:r w:rsidRPr="00D840E9">
        <w:rPr>
          <w:bCs/>
          <w:iCs/>
          <w:sz w:val="28"/>
          <w:szCs w:val="28"/>
          <w:u w:val="single"/>
        </w:rPr>
        <w:t>метод экспертных оценок</w:t>
      </w:r>
    </w:p>
    <w:p w:rsidR="005D6DB9" w:rsidRPr="00D840E9" w:rsidRDefault="005D6DB9" w:rsidP="00A37F23">
      <w:pPr>
        <w:numPr>
          <w:ilvl w:val="0"/>
          <w:numId w:val="47"/>
        </w:numPr>
        <w:autoSpaceDE w:val="0"/>
        <w:autoSpaceDN w:val="0"/>
        <w:adjustRightInd w:val="0"/>
        <w:spacing w:after="0" w:line="240" w:lineRule="auto"/>
        <w:jc w:val="both"/>
        <w:rPr>
          <w:sz w:val="28"/>
          <w:szCs w:val="28"/>
        </w:rPr>
      </w:pPr>
      <w:r w:rsidRPr="00D840E9">
        <w:rPr>
          <w:bCs/>
          <w:sz w:val="28"/>
          <w:szCs w:val="28"/>
        </w:rPr>
        <w:t>SWOT – анализ</w:t>
      </w:r>
    </w:p>
    <w:p w:rsidR="005D6DB9" w:rsidRPr="00D840E9" w:rsidRDefault="005D6DB9" w:rsidP="00A37F23">
      <w:pPr>
        <w:numPr>
          <w:ilvl w:val="0"/>
          <w:numId w:val="47"/>
        </w:numPr>
        <w:autoSpaceDE w:val="0"/>
        <w:autoSpaceDN w:val="0"/>
        <w:adjustRightInd w:val="0"/>
        <w:spacing w:after="0" w:line="240" w:lineRule="auto"/>
        <w:jc w:val="both"/>
        <w:rPr>
          <w:sz w:val="28"/>
          <w:szCs w:val="28"/>
        </w:rPr>
      </w:pPr>
      <w:r>
        <w:rPr>
          <w:sz w:val="28"/>
          <w:szCs w:val="28"/>
        </w:rPr>
        <w:t>и</w:t>
      </w:r>
      <w:r w:rsidRPr="00D840E9">
        <w:rPr>
          <w:sz w:val="28"/>
          <w:szCs w:val="28"/>
        </w:rPr>
        <w:t>нтервью</w:t>
      </w:r>
    </w:p>
    <w:p w:rsidR="005D6DB9" w:rsidRPr="00D840E9" w:rsidRDefault="005D6DB9" w:rsidP="00A37F23">
      <w:pPr>
        <w:numPr>
          <w:ilvl w:val="0"/>
          <w:numId w:val="47"/>
        </w:numPr>
        <w:autoSpaceDE w:val="0"/>
        <w:autoSpaceDN w:val="0"/>
        <w:adjustRightInd w:val="0"/>
        <w:spacing w:after="0" w:line="240" w:lineRule="auto"/>
        <w:jc w:val="both"/>
        <w:rPr>
          <w:sz w:val="28"/>
          <w:szCs w:val="28"/>
        </w:rPr>
      </w:pPr>
      <w:r w:rsidRPr="00D840E9">
        <w:rPr>
          <w:sz w:val="28"/>
          <w:szCs w:val="28"/>
        </w:rPr>
        <w:t>методы цепных подстановок</w:t>
      </w:r>
    </w:p>
    <w:p w:rsidR="005D6DB9" w:rsidRPr="00830984" w:rsidRDefault="005D6DB9" w:rsidP="005D6DB9">
      <w:pPr>
        <w:tabs>
          <w:tab w:val="left" w:pos="540"/>
        </w:tabs>
        <w:autoSpaceDE w:val="0"/>
        <w:autoSpaceDN w:val="0"/>
        <w:adjustRightInd w:val="0"/>
        <w:ind w:left="540"/>
        <w:jc w:val="both"/>
        <w:rPr>
          <w:sz w:val="28"/>
          <w:szCs w:val="28"/>
          <w:lang w:val="ru-RU"/>
        </w:rPr>
      </w:pPr>
      <w:r w:rsidRPr="00830984">
        <w:rPr>
          <w:sz w:val="28"/>
          <w:szCs w:val="28"/>
          <w:lang w:val="ru-RU"/>
        </w:rPr>
        <w:lastRenderedPageBreak/>
        <w:t xml:space="preserve">Варианты ответов: </w:t>
      </w:r>
      <w:r w:rsidRPr="00830984">
        <w:rPr>
          <w:bCs/>
          <w:iCs/>
          <w:sz w:val="28"/>
          <w:szCs w:val="28"/>
          <w:u w:val="single"/>
          <w:lang w:val="ru-RU"/>
        </w:rPr>
        <w:t>мозговой штурм, дерево решений, методы решения в условиях определенности структурированных проблем, метод Дельфи</w:t>
      </w:r>
      <w:r w:rsidRPr="00830984">
        <w:rPr>
          <w:sz w:val="28"/>
          <w:szCs w:val="28"/>
          <w:u w:val="single"/>
          <w:lang w:val="ru-RU"/>
        </w:rPr>
        <w:t xml:space="preserve">, </w:t>
      </w:r>
      <w:r w:rsidRPr="00830984">
        <w:rPr>
          <w:bCs/>
          <w:iCs/>
          <w:sz w:val="28"/>
          <w:szCs w:val="28"/>
          <w:u w:val="single"/>
          <w:lang w:val="ru-RU"/>
        </w:rPr>
        <w:t>методы решения сложных проблем в условиях неопределенности, метод экспертных оценок</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 xml:space="preserve">5. </w:t>
      </w:r>
      <w:r w:rsidRPr="00830984">
        <w:rPr>
          <w:sz w:val="28"/>
          <w:szCs w:val="28"/>
          <w:lang w:val="ru-RU"/>
        </w:rPr>
        <w:tab/>
        <w:t>Тестовое задание: Методы, применяемые на этапе выбора, реализации решения:</w:t>
      </w:r>
    </w:p>
    <w:p w:rsidR="005D6DB9" w:rsidRPr="00830984" w:rsidRDefault="005D6DB9" w:rsidP="00A37F23">
      <w:pPr>
        <w:numPr>
          <w:ilvl w:val="0"/>
          <w:numId w:val="48"/>
        </w:numPr>
        <w:autoSpaceDE w:val="0"/>
        <w:autoSpaceDN w:val="0"/>
        <w:adjustRightInd w:val="0"/>
        <w:spacing w:after="0" w:line="240" w:lineRule="auto"/>
        <w:jc w:val="both"/>
        <w:rPr>
          <w:sz w:val="28"/>
          <w:szCs w:val="28"/>
          <w:lang w:val="ru-RU"/>
        </w:rPr>
      </w:pPr>
      <w:r w:rsidRPr="00830984">
        <w:rPr>
          <w:bCs/>
          <w:iCs/>
          <w:sz w:val="28"/>
          <w:szCs w:val="28"/>
          <w:lang w:val="ru-RU"/>
        </w:rPr>
        <w:t>методы решения сложных проблем в условиях неопределенности</w:t>
      </w:r>
    </w:p>
    <w:p w:rsidR="005D6DB9" w:rsidRPr="00D840E9" w:rsidRDefault="005D6DB9" w:rsidP="00A37F23">
      <w:pPr>
        <w:numPr>
          <w:ilvl w:val="0"/>
          <w:numId w:val="48"/>
        </w:numPr>
        <w:autoSpaceDE w:val="0"/>
        <w:autoSpaceDN w:val="0"/>
        <w:adjustRightInd w:val="0"/>
        <w:spacing w:after="0" w:line="240" w:lineRule="auto"/>
        <w:jc w:val="both"/>
        <w:rPr>
          <w:sz w:val="28"/>
          <w:szCs w:val="28"/>
        </w:rPr>
      </w:pPr>
      <w:r w:rsidRPr="00D840E9">
        <w:rPr>
          <w:bCs/>
          <w:iCs/>
          <w:sz w:val="28"/>
          <w:szCs w:val="28"/>
        </w:rPr>
        <w:t xml:space="preserve">метод фокальных объектов </w:t>
      </w:r>
    </w:p>
    <w:p w:rsidR="005D6DB9" w:rsidRPr="00D840E9" w:rsidRDefault="005D6DB9" w:rsidP="00A37F23">
      <w:pPr>
        <w:numPr>
          <w:ilvl w:val="0"/>
          <w:numId w:val="48"/>
        </w:numPr>
        <w:autoSpaceDE w:val="0"/>
        <w:autoSpaceDN w:val="0"/>
        <w:adjustRightInd w:val="0"/>
        <w:spacing w:after="0" w:line="240" w:lineRule="auto"/>
        <w:jc w:val="both"/>
        <w:rPr>
          <w:sz w:val="28"/>
          <w:szCs w:val="28"/>
        </w:rPr>
      </w:pPr>
      <w:r w:rsidRPr="00D840E9">
        <w:rPr>
          <w:bCs/>
          <w:iCs/>
          <w:sz w:val="28"/>
          <w:szCs w:val="28"/>
        </w:rPr>
        <w:t>метод экспертных оценок</w:t>
      </w:r>
      <w:r w:rsidRPr="00D840E9">
        <w:rPr>
          <w:sz w:val="28"/>
          <w:szCs w:val="28"/>
        </w:rPr>
        <w:t>,</w:t>
      </w:r>
    </w:p>
    <w:p w:rsidR="005D6DB9" w:rsidRPr="00D840E9" w:rsidRDefault="005D6DB9" w:rsidP="00A37F23">
      <w:pPr>
        <w:numPr>
          <w:ilvl w:val="0"/>
          <w:numId w:val="48"/>
        </w:numPr>
        <w:autoSpaceDE w:val="0"/>
        <w:autoSpaceDN w:val="0"/>
        <w:adjustRightInd w:val="0"/>
        <w:spacing w:after="0" w:line="240" w:lineRule="auto"/>
        <w:jc w:val="both"/>
        <w:rPr>
          <w:sz w:val="28"/>
          <w:szCs w:val="28"/>
        </w:rPr>
      </w:pPr>
      <w:r w:rsidRPr="00D840E9">
        <w:rPr>
          <w:bCs/>
          <w:iCs/>
          <w:sz w:val="28"/>
          <w:szCs w:val="28"/>
        </w:rPr>
        <w:t>«бритва Оккама»</w:t>
      </w:r>
    </w:p>
    <w:p w:rsidR="005D6DB9" w:rsidRPr="00D840E9" w:rsidRDefault="005D6DB9" w:rsidP="00A37F23">
      <w:pPr>
        <w:numPr>
          <w:ilvl w:val="0"/>
          <w:numId w:val="48"/>
        </w:numPr>
        <w:autoSpaceDE w:val="0"/>
        <w:autoSpaceDN w:val="0"/>
        <w:adjustRightInd w:val="0"/>
        <w:spacing w:after="0" w:line="240" w:lineRule="auto"/>
        <w:jc w:val="both"/>
        <w:rPr>
          <w:sz w:val="28"/>
          <w:szCs w:val="28"/>
        </w:rPr>
      </w:pPr>
      <w:r w:rsidRPr="00D840E9">
        <w:rPr>
          <w:bCs/>
          <w:iCs/>
          <w:sz w:val="28"/>
          <w:szCs w:val="28"/>
        </w:rPr>
        <w:t>метод Дельфи</w:t>
      </w:r>
      <w:r w:rsidRPr="00D840E9">
        <w:rPr>
          <w:sz w:val="28"/>
          <w:szCs w:val="28"/>
        </w:rPr>
        <w:t>,</w:t>
      </w:r>
    </w:p>
    <w:p w:rsidR="005D6DB9" w:rsidRPr="00D840E9" w:rsidRDefault="005D6DB9" w:rsidP="00A37F23">
      <w:pPr>
        <w:numPr>
          <w:ilvl w:val="0"/>
          <w:numId w:val="48"/>
        </w:numPr>
        <w:autoSpaceDE w:val="0"/>
        <w:autoSpaceDN w:val="0"/>
        <w:adjustRightInd w:val="0"/>
        <w:spacing w:after="0" w:line="240" w:lineRule="auto"/>
        <w:jc w:val="both"/>
        <w:rPr>
          <w:sz w:val="28"/>
          <w:szCs w:val="28"/>
        </w:rPr>
      </w:pPr>
      <w:r w:rsidRPr="00D840E9">
        <w:rPr>
          <w:bCs/>
          <w:iCs/>
          <w:sz w:val="28"/>
          <w:szCs w:val="28"/>
        </w:rPr>
        <w:t>мозговой штурм</w:t>
      </w:r>
    </w:p>
    <w:p w:rsidR="005D6DB9" w:rsidRPr="00D840E9" w:rsidRDefault="005D6DB9" w:rsidP="00A37F23">
      <w:pPr>
        <w:numPr>
          <w:ilvl w:val="0"/>
          <w:numId w:val="48"/>
        </w:numPr>
        <w:autoSpaceDE w:val="0"/>
        <w:autoSpaceDN w:val="0"/>
        <w:adjustRightInd w:val="0"/>
        <w:spacing w:after="0" w:line="240" w:lineRule="auto"/>
        <w:jc w:val="both"/>
        <w:rPr>
          <w:sz w:val="28"/>
          <w:szCs w:val="28"/>
        </w:rPr>
      </w:pPr>
      <w:r w:rsidRPr="00D840E9">
        <w:rPr>
          <w:bCs/>
          <w:iCs/>
          <w:sz w:val="28"/>
          <w:szCs w:val="28"/>
        </w:rPr>
        <w:t>мозговая атака</w:t>
      </w:r>
      <w:r w:rsidRPr="00D840E9">
        <w:rPr>
          <w:sz w:val="28"/>
          <w:szCs w:val="28"/>
        </w:rPr>
        <w:t>,</w:t>
      </w:r>
    </w:p>
    <w:p w:rsidR="005D6DB9" w:rsidRPr="00D840E9" w:rsidRDefault="005D6DB9" w:rsidP="00A37F23">
      <w:pPr>
        <w:numPr>
          <w:ilvl w:val="0"/>
          <w:numId w:val="48"/>
        </w:numPr>
        <w:autoSpaceDE w:val="0"/>
        <w:autoSpaceDN w:val="0"/>
        <w:adjustRightInd w:val="0"/>
        <w:spacing w:after="0" w:line="240" w:lineRule="auto"/>
        <w:jc w:val="both"/>
        <w:rPr>
          <w:sz w:val="28"/>
          <w:szCs w:val="28"/>
        </w:rPr>
      </w:pPr>
      <w:r w:rsidRPr="00D840E9">
        <w:rPr>
          <w:bCs/>
          <w:iCs/>
          <w:sz w:val="28"/>
          <w:szCs w:val="28"/>
        </w:rPr>
        <w:t xml:space="preserve">диаграмма шести слов </w:t>
      </w:r>
    </w:p>
    <w:p w:rsidR="005D6DB9" w:rsidRPr="00D840E9" w:rsidRDefault="005D6DB9" w:rsidP="00A37F23">
      <w:pPr>
        <w:numPr>
          <w:ilvl w:val="0"/>
          <w:numId w:val="48"/>
        </w:numPr>
        <w:autoSpaceDE w:val="0"/>
        <w:autoSpaceDN w:val="0"/>
        <w:adjustRightInd w:val="0"/>
        <w:spacing w:after="0" w:line="240" w:lineRule="auto"/>
        <w:jc w:val="both"/>
        <w:rPr>
          <w:sz w:val="28"/>
          <w:szCs w:val="28"/>
          <w:u w:val="single"/>
        </w:rPr>
      </w:pPr>
      <w:r w:rsidRPr="00D840E9">
        <w:rPr>
          <w:sz w:val="28"/>
          <w:szCs w:val="28"/>
          <w:u w:val="single"/>
        </w:rPr>
        <w:t>метод причинно-следственного анализа</w:t>
      </w:r>
    </w:p>
    <w:p w:rsidR="005D6DB9" w:rsidRPr="00D840E9" w:rsidRDefault="005D6DB9" w:rsidP="00A37F23">
      <w:pPr>
        <w:numPr>
          <w:ilvl w:val="0"/>
          <w:numId w:val="48"/>
        </w:numPr>
        <w:autoSpaceDE w:val="0"/>
        <w:autoSpaceDN w:val="0"/>
        <w:adjustRightInd w:val="0"/>
        <w:spacing w:after="0" w:line="240" w:lineRule="auto"/>
        <w:jc w:val="both"/>
        <w:rPr>
          <w:sz w:val="28"/>
          <w:szCs w:val="28"/>
        </w:rPr>
      </w:pPr>
      <w:r w:rsidRPr="00D840E9">
        <w:rPr>
          <w:bCs/>
          <w:iCs/>
          <w:sz w:val="28"/>
          <w:szCs w:val="28"/>
        </w:rPr>
        <w:t xml:space="preserve">матричные методы </w:t>
      </w:r>
    </w:p>
    <w:p w:rsidR="005D6DB9" w:rsidRPr="00D840E9" w:rsidRDefault="005D6DB9" w:rsidP="00A37F23">
      <w:pPr>
        <w:numPr>
          <w:ilvl w:val="0"/>
          <w:numId w:val="48"/>
        </w:numPr>
        <w:autoSpaceDE w:val="0"/>
        <w:autoSpaceDN w:val="0"/>
        <w:adjustRightInd w:val="0"/>
        <w:spacing w:after="0" w:line="240" w:lineRule="auto"/>
        <w:jc w:val="both"/>
        <w:rPr>
          <w:sz w:val="28"/>
          <w:szCs w:val="28"/>
        </w:rPr>
      </w:pPr>
      <w:r w:rsidRPr="00D840E9">
        <w:rPr>
          <w:bCs/>
          <w:iCs/>
          <w:sz w:val="28"/>
          <w:szCs w:val="28"/>
        </w:rPr>
        <w:t xml:space="preserve">метод функционально-стоимостного анализа </w:t>
      </w:r>
    </w:p>
    <w:p w:rsidR="005D6DB9" w:rsidRPr="00D840E9" w:rsidRDefault="005D6DB9" w:rsidP="00A37F23">
      <w:pPr>
        <w:numPr>
          <w:ilvl w:val="0"/>
          <w:numId w:val="48"/>
        </w:numPr>
        <w:autoSpaceDE w:val="0"/>
        <w:autoSpaceDN w:val="0"/>
        <w:adjustRightInd w:val="0"/>
        <w:spacing w:after="0" w:line="240" w:lineRule="auto"/>
        <w:jc w:val="both"/>
        <w:rPr>
          <w:sz w:val="28"/>
          <w:szCs w:val="28"/>
        </w:rPr>
      </w:pPr>
      <w:r w:rsidRPr="00D840E9">
        <w:rPr>
          <w:bCs/>
          <w:iCs/>
          <w:sz w:val="28"/>
          <w:szCs w:val="28"/>
        </w:rPr>
        <w:t>древовидная диаграмма</w:t>
      </w:r>
      <w:r w:rsidRPr="00D840E9">
        <w:rPr>
          <w:sz w:val="28"/>
          <w:szCs w:val="28"/>
        </w:rPr>
        <w:t>,</w:t>
      </w:r>
    </w:p>
    <w:p w:rsidR="005D6DB9" w:rsidRPr="00D840E9" w:rsidRDefault="005D6DB9" w:rsidP="00A37F23">
      <w:pPr>
        <w:numPr>
          <w:ilvl w:val="0"/>
          <w:numId w:val="48"/>
        </w:numPr>
        <w:autoSpaceDE w:val="0"/>
        <w:autoSpaceDN w:val="0"/>
        <w:adjustRightInd w:val="0"/>
        <w:spacing w:after="0" w:line="240" w:lineRule="auto"/>
        <w:jc w:val="both"/>
        <w:rPr>
          <w:sz w:val="28"/>
          <w:szCs w:val="28"/>
        </w:rPr>
      </w:pPr>
      <w:r w:rsidRPr="00D840E9">
        <w:rPr>
          <w:iCs/>
          <w:sz w:val="28"/>
          <w:szCs w:val="28"/>
        </w:rPr>
        <w:t>PEST – анализ</w:t>
      </w:r>
    </w:p>
    <w:p w:rsidR="005D6DB9" w:rsidRPr="00D840E9" w:rsidRDefault="005D6DB9" w:rsidP="00A37F23">
      <w:pPr>
        <w:numPr>
          <w:ilvl w:val="0"/>
          <w:numId w:val="48"/>
        </w:numPr>
        <w:autoSpaceDE w:val="0"/>
        <w:autoSpaceDN w:val="0"/>
        <w:adjustRightInd w:val="0"/>
        <w:spacing w:after="0" w:line="240" w:lineRule="auto"/>
        <w:jc w:val="both"/>
        <w:rPr>
          <w:sz w:val="28"/>
          <w:szCs w:val="28"/>
        </w:rPr>
      </w:pPr>
      <w:r w:rsidRPr="00D840E9">
        <w:rPr>
          <w:bCs/>
          <w:sz w:val="28"/>
          <w:szCs w:val="28"/>
        </w:rPr>
        <w:t xml:space="preserve">матрица </w:t>
      </w:r>
      <w:r w:rsidRPr="00D840E9">
        <w:rPr>
          <w:sz w:val="28"/>
          <w:szCs w:val="28"/>
        </w:rPr>
        <w:t>Бостонской консультативной группы</w:t>
      </w:r>
    </w:p>
    <w:p w:rsidR="005D6DB9" w:rsidRPr="00D840E9" w:rsidRDefault="005D6DB9" w:rsidP="00A37F23">
      <w:pPr>
        <w:numPr>
          <w:ilvl w:val="0"/>
          <w:numId w:val="48"/>
        </w:numPr>
        <w:autoSpaceDE w:val="0"/>
        <w:autoSpaceDN w:val="0"/>
        <w:adjustRightInd w:val="0"/>
        <w:spacing w:after="0" w:line="240" w:lineRule="auto"/>
        <w:jc w:val="both"/>
        <w:rPr>
          <w:sz w:val="28"/>
          <w:szCs w:val="28"/>
          <w:u w:val="single"/>
        </w:rPr>
      </w:pPr>
      <w:r w:rsidRPr="00D840E9">
        <w:rPr>
          <w:sz w:val="28"/>
          <w:szCs w:val="28"/>
          <w:u w:val="single"/>
        </w:rPr>
        <w:t>методы цепных подстановок</w:t>
      </w:r>
    </w:p>
    <w:p w:rsidR="005D6DB9" w:rsidRPr="00D840E9" w:rsidRDefault="005D6DB9" w:rsidP="00A37F23">
      <w:pPr>
        <w:numPr>
          <w:ilvl w:val="0"/>
          <w:numId w:val="48"/>
        </w:numPr>
        <w:autoSpaceDE w:val="0"/>
        <w:autoSpaceDN w:val="0"/>
        <w:adjustRightInd w:val="0"/>
        <w:spacing w:after="0" w:line="240" w:lineRule="auto"/>
        <w:jc w:val="both"/>
        <w:rPr>
          <w:sz w:val="28"/>
          <w:szCs w:val="28"/>
        </w:rPr>
      </w:pPr>
      <w:r w:rsidRPr="00D840E9">
        <w:rPr>
          <w:bCs/>
          <w:sz w:val="28"/>
          <w:szCs w:val="28"/>
        </w:rPr>
        <w:t>SWOT – анализ</w:t>
      </w:r>
    </w:p>
    <w:p w:rsidR="005D6DB9" w:rsidRPr="00D840E9" w:rsidRDefault="005D6DB9" w:rsidP="00A37F23">
      <w:pPr>
        <w:numPr>
          <w:ilvl w:val="0"/>
          <w:numId w:val="48"/>
        </w:numPr>
        <w:autoSpaceDE w:val="0"/>
        <w:autoSpaceDN w:val="0"/>
        <w:adjustRightInd w:val="0"/>
        <w:spacing w:after="0" w:line="240" w:lineRule="auto"/>
        <w:jc w:val="both"/>
        <w:rPr>
          <w:sz w:val="28"/>
          <w:szCs w:val="28"/>
        </w:rPr>
      </w:pPr>
      <w:r w:rsidRPr="00D840E9">
        <w:rPr>
          <w:sz w:val="28"/>
          <w:szCs w:val="28"/>
        </w:rPr>
        <w:t>анкетирование</w:t>
      </w:r>
    </w:p>
    <w:p w:rsidR="005D6DB9" w:rsidRPr="00D840E9" w:rsidRDefault="005D6DB9" w:rsidP="00A37F23">
      <w:pPr>
        <w:numPr>
          <w:ilvl w:val="0"/>
          <w:numId w:val="48"/>
        </w:numPr>
        <w:autoSpaceDE w:val="0"/>
        <w:autoSpaceDN w:val="0"/>
        <w:adjustRightInd w:val="0"/>
        <w:spacing w:after="0" w:line="240" w:lineRule="auto"/>
        <w:jc w:val="both"/>
        <w:rPr>
          <w:sz w:val="28"/>
          <w:szCs w:val="28"/>
        </w:rPr>
      </w:pPr>
      <w:r w:rsidRPr="00D840E9">
        <w:rPr>
          <w:sz w:val="28"/>
          <w:szCs w:val="28"/>
        </w:rPr>
        <w:t>интервью</w:t>
      </w:r>
    </w:p>
    <w:p w:rsidR="005D6DB9" w:rsidRPr="00D840E9" w:rsidRDefault="005D6DB9" w:rsidP="00A37F23">
      <w:pPr>
        <w:numPr>
          <w:ilvl w:val="0"/>
          <w:numId w:val="48"/>
        </w:numPr>
        <w:autoSpaceDE w:val="0"/>
        <w:autoSpaceDN w:val="0"/>
        <w:adjustRightInd w:val="0"/>
        <w:spacing w:after="0" w:line="240" w:lineRule="auto"/>
        <w:jc w:val="both"/>
        <w:rPr>
          <w:sz w:val="28"/>
          <w:szCs w:val="28"/>
        </w:rPr>
      </w:pPr>
      <w:r w:rsidRPr="00D840E9">
        <w:rPr>
          <w:sz w:val="28"/>
          <w:szCs w:val="28"/>
        </w:rPr>
        <w:t>ситуационный анализ</w:t>
      </w:r>
    </w:p>
    <w:p w:rsidR="005D6DB9" w:rsidRPr="00D840E9" w:rsidRDefault="005D6DB9" w:rsidP="00A37F23">
      <w:pPr>
        <w:numPr>
          <w:ilvl w:val="0"/>
          <w:numId w:val="48"/>
        </w:numPr>
        <w:autoSpaceDE w:val="0"/>
        <w:autoSpaceDN w:val="0"/>
        <w:adjustRightInd w:val="0"/>
        <w:spacing w:after="0" w:line="240" w:lineRule="auto"/>
        <w:jc w:val="both"/>
        <w:rPr>
          <w:sz w:val="28"/>
          <w:szCs w:val="28"/>
        </w:rPr>
      </w:pPr>
      <w:r w:rsidRPr="00D840E9">
        <w:rPr>
          <w:bCs/>
          <w:iCs/>
          <w:sz w:val="28"/>
          <w:szCs w:val="28"/>
        </w:rPr>
        <w:t>диаграмма «рыбья кость»</w:t>
      </w:r>
    </w:p>
    <w:p w:rsidR="005D6DB9" w:rsidRPr="00D840E9" w:rsidRDefault="005D6DB9" w:rsidP="00A37F23">
      <w:pPr>
        <w:numPr>
          <w:ilvl w:val="0"/>
          <w:numId w:val="48"/>
        </w:numPr>
        <w:autoSpaceDE w:val="0"/>
        <w:autoSpaceDN w:val="0"/>
        <w:adjustRightInd w:val="0"/>
        <w:spacing w:after="0" w:line="240" w:lineRule="auto"/>
        <w:jc w:val="both"/>
        <w:rPr>
          <w:sz w:val="28"/>
          <w:szCs w:val="28"/>
        </w:rPr>
      </w:pPr>
      <w:r w:rsidRPr="00D840E9">
        <w:rPr>
          <w:sz w:val="28"/>
          <w:szCs w:val="28"/>
        </w:rPr>
        <w:t>принцип Парето</w:t>
      </w:r>
    </w:p>
    <w:p w:rsidR="005D6DB9" w:rsidRPr="00830984" w:rsidRDefault="005D6DB9" w:rsidP="00A37F23">
      <w:pPr>
        <w:numPr>
          <w:ilvl w:val="0"/>
          <w:numId w:val="48"/>
        </w:numPr>
        <w:autoSpaceDE w:val="0"/>
        <w:autoSpaceDN w:val="0"/>
        <w:adjustRightInd w:val="0"/>
        <w:spacing w:after="0" w:line="240" w:lineRule="auto"/>
        <w:jc w:val="both"/>
        <w:rPr>
          <w:sz w:val="28"/>
          <w:szCs w:val="28"/>
          <w:lang w:val="ru-RU"/>
        </w:rPr>
      </w:pPr>
      <w:r w:rsidRPr="00830984">
        <w:rPr>
          <w:bCs/>
          <w:iCs/>
          <w:sz w:val="28"/>
          <w:szCs w:val="28"/>
          <w:lang w:val="ru-RU"/>
        </w:rPr>
        <w:t>методы решения в условиях определенности структурированных проблем</w:t>
      </w:r>
    </w:p>
    <w:p w:rsidR="005D6DB9" w:rsidRPr="00D840E9" w:rsidRDefault="005D6DB9" w:rsidP="00A37F23">
      <w:pPr>
        <w:numPr>
          <w:ilvl w:val="0"/>
          <w:numId w:val="48"/>
        </w:numPr>
        <w:autoSpaceDE w:val="0"/>
        <w:autoSpaceDN w:val="0"/>
        <w:adjustRightInd w:val="0"/>
        <w:spacing w:after="0" w:line="240" w:lineRule="auto"/>
        <w:jc w:val="both"/>
        <w:rPr>
          <w:sz w:val="28"/>
          <w:szCs w:val="28"/>
        </w:rPr>
      </w:pPr>
      <w:r w:rsidRPr="00D840E9">
        <w:rPr>
          <w:bCs/>
          <w:iCs/>
          <w:sz w:val="28"/>
          <w:szCs w:val="28"/>
        </w:rPr>
        <w:t>дерево решений</w:t>
      </w:r>
    </w:p>
    <w:p w:rsidR="005D6DB9" w:rsidRPr="00D840E9" w:rsidRDefault="005D6DB9" w:rsidP="00A37F23">
      <w:pPr>
        <w:numPr>
          <w:ilvl w:val="0"/>
          <w:numId w:val="48"/>
        </w:numPr>
        <w:autoSpaceDE w:val="0"/>
        <w:autoSpaceDN w:val="0"/>
        <w:adjustRightInd w:val="0"/>
        <w:spacing w:after="0" w:line="240" w:lineRule="auto"/>
        <w:jc w:val="both"/>
        <w:rPr>
          <w:sz w:val="28"/>
          <w:szCs w:val="28"/>
          <w:u w:val="single"/>
        </w:rPr>
      </w:pPr>
      <w:r w:rsidRPr="00D840E9">
        <w:rPr>
          <w:bCs/>
          <w:sz w:val="28"/>
          <w:szCs w:val="28"/>
          <w:u w:val="single"/>
        </w:rPr>
        <w:t>ФСА</w:t>
      </w:r>
    </w:p>
    <w:p w:rsidR="005D6DB9" w:rsidRPr="00830984" w:rsidRDefault="005D6DB9" w:rsidP="005D6DB9">
      <w:pPr>
        <w:tabs>
          <w:tab w:val="left" w:pos="540"/>
        </w:tabs>
        <w:autoSpaceDE w:val="0"/>
        <w:autoSpaceDN w:val="0"/>
        <w:adjustRightInd w:val="0"/>
        <w:ind w:left="540"/>
        <w:jc w:val="both"/>
        <w:rPr>
          <w:sz w:val="28"/>
          <w:szCs w:val="28"/>
          <w:lang w:val="ru-RU"/>
        </w:rPr>
      </w:pPr>
      <w:r w:rsidRPr="00830984">
        <w:rPr>
          <w:sz w:val="28"/>
          <w:szCs w:val="28"/>
          <w:lang w:val="ru-RU"/>
        </w:rPr>
        <w:t xml:space="preserve">Варианты ответов: </w:t>
      </w:r>
      <w:r w:rsidRPr="00830984">
        <w:rPr>
          <w:sz w:val="28"/>
          <w:szCs w:val="28"/>
          <w:u w:val="single"/>
          <w:lang w:val="ru-RU"/>
        </w:rPr>
        <w:t xml:space="preserve">метод причинно-следственного анализа, методы цепных подстановок, </w:t>
      </w:r>
      <w:r w:rsidRPr="00830984">
        <w:rPr>
          <w:bCs/>
          <w:sz w:val="28"/>
          <w:szCs w:val="28"/>
          <w:u w:val="single"/>
          <w:lang w:val="ru-RU"/>
        </w:rPr>
        <w:t>ФСА</w:t>
      </w:r>
    </w:p>
    <w:p w:rsidR="005D6DB9" w:rsidRPr="00830984" w:rsidRDefault="005D6DB9" w:rsidP="005D6DB9">
      <w:pPr>
        <w:autoSpaceDE w:val="0"/>
        <w:autoSpaceDN w:val="0"/>
        <w:adjustRightInd w:val="0"/>
        <w:ind w:left="540" w:hanging="540"/>
        <w:jc w:val="both"/>
        <w:rPr>
          <w:sz w:val="28"/>
          <w:szCs w:val="28"/>
          <w:lang w:val="ru-RU"/>
        </w:rPr>
      </w:pPr>
      <w:r w:rsidRPr="00830984">
        <w:rPr>
          <w:sz w:val="28"/>
          <w:szCs w:val="28"/>
          <w:lang w:val="ru-RU"/>
        </w:rPr>
        <w:t xml:space="preserve">6. </w:t>
      </w:r>
      <w:r w:rsidRPr="00830984">
        <w:rPr>
          <w:sz w:val="28"/>
          <w:szCs w:val="28"/>
          <w:lang w:val="ru-RU"/>
        </w:rPr>
        <w:tab/>
        <w:t>Тестовое задание: К сильным сторонам организации при проведении анализа можно отнести:</w:t>
      </w:r>
      <w:r w:rsidRPr="00830984">
        <w:rPr>
          <w:sz w:val="28"/>
          <w:szCs w:val="28"/>
          <w:u w:val="single"/>
          <w:lang w:val="ru-RU"/>
        </w:rPr>
        <w:t xml:space="preserve"> методы цепных подстановок</w:t>
      </w:r>
    </w:p>
    <w:p w:rsidR="005D6DB9" w:rsidRPr="00D840E9" w:rsidRDefault="005D6DB9" w:rsidP="00A37F23">
      <w:pPr>
        <w:numPr>
          <w:ilvl w:val="0"/>
          <w:numId w:val="69"/>
        </w:numPr>
        <w:autoSpaceDE w:val="0"/>
        <w:autoSpaceDN w:val="0"/>
        <w:adjustRightInd w:val="0"/>
        <w:spacing w:after="0" w:line="240" w:lineRule="auto"/>
        <w:jc w:val="both"/>
        <w:rPr>
          <w:sz w:val="28"/>
          <w:szCs w:val="28"/>
        </w:rPr>
      </w:pPr>
      <w:r w:rsidRPr="00D840E9">
        <w:rPr>
          <w:sz w:val="28"/>
          <w:szCs w:val="28"/>
          <w:u w:val="single"/>
        </w:rPr>
        <w:t>высокий уровень компетентности менеджеров</w:t>
      </w:r>
    </w:p>
    <w:p w:rsidR="005D6DB9" w:rsidRPr="00830984" w:rsidRDefault="005D6DB9" w:rsidP="00A37F23">
      <w:pPr>
        <w:numPr>
          <w:ilvl w:val="0"/>
          <w:numId w:val="69"/>
        </w:numPr>
        <w:autoSpaceDE w:val="0"/>
        <w:autoSpaceDN w:val="0"/>
        <w:adjustRightInd w:val="0"/>
        <w:spacing w:after="0" w:line="240" w:lineRule="auto"/>
        <w:jc w:val="both"/>
        <w:rPr>
          <w:sz w:val="28"/>
          <w:szCs w:val="28"/>
          <w:lang w:val="ru-RU"/>
        </w:rPr>
      </w:pPr>
      <w:r w:rsidRPr="00830984">
        <w:rPr>
          <w:sz w:val="28"/>
          <w:szCs w:val="28"/>
          <w:lang w:val="ru-RU"/>
        </w:rPr>
        <w:t>появление на рынке труда квалифицированной рабочей силы</w:t>
      </w:r>
    </w:p>
    <w:p w:rsidR="005D6DB9" w:rsidRPr="00D840E9" w:rsidRDefault="005D6DB9" w:rsidP="00A37F23">
      <w:pPr>
        <w:numPr>
          <w:ilvl w:val="0"/>
          <w:numId w:val="69"/>
        </w:numPr>
        <w:autoSpaceDE w:val="0"/>
        <w:autoSpaceDN w:val="0"/>
        <w:adjustRightInd w:val="0"/>
        <w:spacing w:after="0" w:line="240" w:lineRule="auto"/>
        <w:jc w:val="both"/>
        <w:rPr>
          <w:sz w:val="28"/>
          <w:szCs w:val="28"/>
        </w:rPr>
      </w:pPr>
      <w:r w:rsidRPr="00D840E9">
        <w:rPr>
          <w:sz w:val="28"/>
          <w:szCs w:val="28"/>
          <w:u w:val="single"/>
        </w:rPr>
        <w:t>наличие свободных финансовых средств</w:t>
      </w:r>
    </w:p>
    <w:p w:rsidR="005D6DB9" w:rsidRPr="00D840E9" w:rsidRDefault="005D6DB9" w:rsidP="00A37F23">
      <w:pPr>
        <w:numPr>
          <w:ilvl w:val="0"/>
          <w:numId w:val="69"/>
        </w:numPr>
        <w:autoSpaceDE w:val="0"/>
        <w:autoSpaceDN w:val="0"/>
        <w:adjustRightInd w:val="0"/>
        <w:spacing w:after="0" w:line="240" w:lineRule="auto"/>
        <w:jc w:val="both"/>
        <w:rPr>
          <w:sz w:val="28"/>
          <w:szCs w:val="28"/>
        </w:rPr>
      </w:pPr>
      <w:r w:rsidRPr="00D840E9">
        <w:rPr>
          <w:sz w:val="28"/>
          <w:szCs w:val="28"/>
        </w:rPr>
        <w:t>наличие неудовлетворенного потребительского спроса</w:t>
      </w:r>
    </w:p>
    <w:p w:rsidR="005D6DB9" w:rsidRPr="00830984" w:rsidRDefault="005D6DB9" w:rsidP="005D6DB9">
      <w:pPr>
        <w:tabs>
          <w:tab w:val="left" w:pos="540"/>
        </w:tabs>
        <w:autoSpaceDE w:val="0"/>
        <w:autoSpaceDN w:val="0"/>
        <w:adjustRightInd w:val="0"/>
        <w:ind w:left="540"/>
        <w:jc w:val="both"/>
        <w:rPr>
          <w:sz w:val="28"/>
          <w:szCs w:val="28"/>
          <w:lang w:val="ru-RU"/>
        </w:rPr>
      </w:pPr>
      <w:r w:rsidRPr="00830984">
        <w:rPr>
          <w:sz w:val="28"/>
          <w:szCs w:val="28"/>
          <w:lang w:val="ru-RU"/>
        </w:rPr>
        <w:t xml:space="preserve">Варианты ответов: </w:t>
      </w:r>
      <w:r w:rsidRPr="00830984">
        <w:rPr>
          <w:sz w:val="28"/>
          <w:szCs w:val="28"/>
          <w:u w:val="single"/>
          <w:lang w:val="ru-RU"/>
        </w:rPr>
        <w:t>высокий уровень компетентности менеджеров</w:t>
      </w:r>
      <w:r w:rsidRPr="00830984">
        <w:rPr>
          <w:sz w:val="28"/>
          <w:szCs w:val="28"/>
          <w:lang w:val="ru-RU"/>
        </w:rPr>
        <w:t>,</w:t>
      </w:r>
      <w:r w:rsidRPr="00830984">
        <w:rPr>
          <w:sz w:val="28"/>
          <w:szCs w:val="28"/>
          <w:u w:val="single"/>
          <w:lang w:val="ru-RU"/>
        </w:rPr>
        <w:t xml:space="preserve"> наличие свободных финансовых средств</w:t>
      </w:r>
    </w:p>
    <w:p w:rsidR="005D6DB9" w:rsidRPr="00830984" w:rsidRDefault="005D6DB9" w:rsidP="005D6DB9">
      <w:pPr>
        <w:autoSpaceDE w:val="0"/>
        <w:autoSpaceDN w:val="0"/>
        <w:adjustRightInd w:val="0"/>
        <w:ind w:left="540" w:hanging="540"/>
        <w:jc w:val="both"/>
        <w:rPr>
          <w:sz w:val="28"/>
          <w:szCs w:val="28"/>
          <w:lang w:val="ru-RU"/>
        </w:rPr>
      </w:pPr>
      <w:r w:rsidRPr="00830984">
        <w:rPr>
          <w:sz w:val="28"/>
          <w:szCs w:val="28"/>
          <w:lang w:val="ru-RU"/>
        </w:rPr>
        <w:lastRenderedPageBreak/>
        <w:t>7.</w:t>
      </w:r>
      <w:r w:rsidRPr="00830984">
        <w:rPr>
          <w:sz w:val="28"/>
          <w:szCs w:val="28"/>
          <w:lang w:val="ru-RU"/>
        </w:rPr>
        <w:tab/>
        <w:t xml:space="preserve">Тестовое задание: Фраза </w:t>
      </w:r>
      <w:r w:rsidRPr="00830984">
        <w:rPr>
          <w:iCs/>
          <w:sz w:val="28"/>
          <w:szCs w:val="28"/>
          <w:lang w:val="ru-RU"/>
        </w:rPr>
        <w:t>«Сущности не следует умножать без необходимости» принадлежит</w:t>
      </w:r>
      <w:r w:rsidRPr="00830984">
        <w:rPr>
          <w:sz w:val="28"/>
          <w:szCs w:val="28"/>
          <w:lang w:val="ru-RU"/>
        </w:rPr>
        <w:t>:</w:t>
      </w:r>
    </w:p>
    <w:p w:rsidR="005D6DB9" w:rsidRPr="00D840E9" w:rsidRDefault="005D6DB9" w:rsidP="00A37F23">
      <w:pPr>
        <w:numPr>
          <w:ilvl w:val="0"/>
          <w:numId w:val="70"/>
        </w:numPr>
        <w:autoSpaceDE w:val="0"/>
        <w:autoSpaceDN w:val="0"/>
        <w:adjustRightInd w:val="0"/>
        <w:spacing w:after="0" w:line="240" w:lineRule="auto"/>
        <w:jc w:val="both"/>
        <w:rPr>
          <w:sz w:val="28"/>
          <w:szCs w:val="28"/>
        </w:rPr>
      </w:pPr>
      <w:r w:rsidRPr="00D840E9">
        <w:rPr>
          <w:sz w:val="28"/>
          <w:szCs w:val="28"/>
        </w:rPr>
        <w:t>Парето</w:t>
      </w:r>
    </w:p>
    <w:p w:rsidR="005D6DB9" w:rsidRPr="00D840E9" w:rsidRDefault="005D6DB9" w:rsidP="00A37F23">
      <w:pPr>
        <w:numPr>
          <w:ilvl w:val="0"/>
          <w:numId w:val="70"/>
        </w:numPr>
        <w:autoSpaceDE w:val="0"/>
        <w:autoSpaceDN w:val="0"/>
        <w:adjustRightInd w:val="0"/>
        <w:spacing w:after="0" w:line="240" w:lineRule="auto"/>
        <w:jc w:val="both"/>
        <w:rPr>
          <w:sz w:val="28"/>
          <w:szCs w:val="28"/>
        </w:rPr>
      </w:pPr>
      <w:r w:rsidRPr="00D840E9">
        <w:rPr>
          <w:sz w:val="28"/>
          <w:szCs w:val="28"/>
        </w:rPr>
        <w:t>Исикава</w:t>
      </w:r>
    </w:p>
    <w:p w:rsidR="005D6DB9" w:rsidRPr="00D840E9" w:rsidRDefault="005D6DB9" w:rsidP="00A37F23">
      <w:pPr>
        <w:numPr>
          <w:ilvl w:val="0"/>
          <w:numId w:val="70"/>
        </w:numPr>
        <w:autoSpaceDE w:val="0"/>
        <w:autoSpaceDN w:val="0"/>
        <w:adjustRightInd w:val="0"/>
        <w:spacing w:after="0" w:line="240" w:lineRule="auto"/>
        <w:jc w:val="both"/>
        <w:rPr>
          <w:sz w:val="28"/>
          <w:szCs w:val="28"/>
          <w:u w:val="single"/>
        </w:rPr>
      </w:pPr>
      <w:r w:rsidRPr="00D840E9">
        <w:rPr>
          <w:sz w:val="28"/>
          <w:szCs w:val="28"/>
          <w:u w:val="single"/>
        </w:rPr>
        <w:t>Оккама</w:t>
      </w:r>
    </w:p>
    <w:p w:rsidR="005D6DB9" w:rsidRPr="00D840E9" w:rsidRDefault="005D6DB9" w:rsidP="005D6DB9">
      <w:pPr>
        <w:tabs>
          <w:tab w:val="left" w:pos="540"/>
        </w:tabs>
        <w:autoSpaceDE w:val="0"/>
        <w:autoSpaceDN w:val="0"/>
        <w:adjustRightInd w:val="0"/>
        <w:ind w:firstLine="540"/>
        <w:jc w:val="both"/>
        <w:rPr>
          <w:sz w:val="28"/>
          <w:szCs w:val="28"/>
        </w:rPr>
      </w:pPr>
      <w:r w:rsidRPr="00D840E9">
        <w:rPr>
          <w:sz w:val="28"/>
          <w:szCs w:val="28"/>
        </w:rPr>
        <w:t xml:space="preserve">Варианты ответов: </w:t>
      </w:r>
      <w:r w:rsidRPr="00D840E9">
        <w:rPr>
          <w:sz w:val="28"/>
          <w:szCs w:val="28"/>
          <w:u w:val="single"/>
        </w:rPr>
        <w:t>Оккама</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 xml:space="preserve">8. </w:t>
      </w:r>
      <w:r w:rsidRPr="00830984">
        <w:rPr>
          <w:sz w:val="28"/>
          <w:szCs w:val="28"/>
          <w:lang w:val="ru-RU"/>
        </w:rPr>
        <w:tab/>
        <w:t>Тестовое задание: Верно ли следующее утверждение: «метод «бритва Оккама» особенно эффективен для поиска проблем, которые еще не стоят остро, но  которые важно определить»?</w:t>
      </w:r>
    </w:p>
    <w:p w:rsidR="005D6DB9" w:rsidRPr="00D840E9" w:rsidRDefault="005D6DB9" w:rsidP="00A37F23">
      <w:pPr>
        <w:numPr>
          <w:ilvl w:val="0"/>
          <w:numId w:val="71"/>
        </w:numPr>
        <w:autoSpaceDE w:val="0"/>
        <w:autoSpaceDN w:val="0"/>
        <w:adjustRightInd w:val="0"/>
        <w:spacing w:after="0" w:line="240" w:lineRule="auto"/>
        <w:jc w:val="both"/>
        <w:rPr>
          <w:sz w:val="28"/>
          <w:szCs w:val="28"/>
          <w:u w:val="single"/>
        </w:rPr>
      </w:pPr>
      <w:r w:rsidRPr="00D840E9">
        <w:rPr>
          <w:sz w:val="28"/>
          <w:szCs w:val="28"/>
          <w:u w:val="single"/>
        </w:rPr>
        <w:t>да;</w:t>
      </w:r>
    </w:p>
    <w:p w:rsidR="005D6DB9" w:rsidRPr="00D840E9" w:rsidRDefault="005D6DB9" w:rsidP="00A37F23">
      <w:pPr>
        <w:numPr>
          <w:ilvl w:val="0"/>
          <w:numId w:val="71"/>
        </w:numPr>
        <w:autoSpaceDE w:val="0"/>
        <w:autoSpaceDN w:val="0"/>
        <w:adjustRightInd w:val="0"/>
        <w:spacing w:after="0" w:line="240" w:lineRule="auto"/>
        <w:jc w:val="both"/>
        <w:rPr>
          <w:sz w:val="28"/>
          <w:szCs w:val="28"/>
        </w:rPr>
      </w:pPr>
      <w:r w:rsidRPr="00D840E9">
        <w:rPr>
          <w:sz w:val="28"/>
          <w:szCs w:val="28"/>
        </w:rPr>
        <w:t>нет</w:t>
      </w:r>
    </w:p>
    <w:p w:rsidR="005D6DB9" w:rsidRPr="00D840E9" w:rsidRDefault="005D6DB9" w:rsidP="005D6DB9">
      <w:pPr>
        <w:tabs>
          <w:tab w:val="left" w:pos="540"/>
        </w:tabs>
        <w:autoSpaceDE w:val="0"/>
        <w:autoSpaceDN w:val="0"/>
        <w:adjustRightInd w:val="0"/>
        <w:ind w:firstLine="540"/>
        <w:jc w:val="both"/>
        <w:rPr>
          <w:sz w:val="28"/>
          <w:szCs w:val="28"/>
        </w:rPr>
      </w:pPr>
      <w:r w:rsidRPr="00D840E9">
        <w:rPr>
          <w:sz w:val="28"/>
          <w:szCs w:val="28"/>
        </w:rPr>
        <w:t xml:space="preserve">Варианты ответов: </w:t>
      </w:r>
      <w:r w:rsidRPr="00D840E9">
        <w:rPr>
          <w:sz w:val="28"/>
          <w:szCs w:val="28"/>
          <w:u w:val="single"/>
        </w:rPr>
        <w:t>да</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 xml:space="preserve">9. </w:t>
      </w:r>
      <w:r w:rsidRPr="00830984">
        <w:rPr>
          <w:sz w:val="28"/>
          <w:szCs w:val="28"/>
          <w:lang w:val="ru-RU"/>
        </w:rPr>
        <w:tab/>
        <w:t>Тестовое задание: Древовидная диаграмма  используется в тех случаях, когда</w:t>
      </w:r>
    </w:p>
    <w:p w:rsidR="005D6DB9" w:rsidRPr="00830984" w:rsidRDefault="005D6DB9" w:rsidP="00A37F23">
      <w:pPr>
        <w:numPr>
          <w:ilvl w:val="0"/>
          <w:numId w:val="72"/>
        </w:numPr>
        <w:autoSpaceDE w:val="0"/>
        <w:autoSpaceDN w:val="0"/>
        <w:adjustRightInd w:val="0"/>
        <w:spacing w:after="0" w:line="240" w:lineRule="auto"/>
        <w:jc w:val="both"/>
        <w:rPr>
          <w:sz w:val="28"/>
          <w:szCs w:val="28"/>
          <w:u w:val="single"/>
          <w:lang w:val="ru-RU"/>
        </w:rPr>
      </w:pPr>
      <w:r w:rsidRPr="00830984">
        <w:rPr>
          <w:sz w:val="28"/>
          <w:szCs w:val="28"/>
          <w:u w:val="single"/>
          <w:lang w:val="ru-RU"/>
        </w:rPr>
        <w:t>краткосрочные цели должны быть достигнуты раньше результатов всей работы</w:t>
      </w:r>
    </w:p>
    <w:p w:rsidR="005D6DB9" w:rsidRPr="00830984" w:rsidRDefault="005D6DB9" w:rsidP="00A37F23">
      <w:pPr>
        <w:numPr>
          <w:ilvl w:val="0"/>
          <w:numId w:val="72"/>
        </w:numPr>
        <w:autoSpaceDE w:val="0"/>
        <w:autoSpaceDN w:val="0"/>
        <w:adjustRightInd w:val="0"/>
        <w:spacing w:after="0" w:line="240" w:lineRule="auto"/>
        <w:jc w:val="both"/>
        <w:rPr>
          <w:sz w:val="28"/>
          <w:szCs w:val="28"/>
          <w:u w:val="single"/>
          <w:lang w:val="ru-RU"/>
        </w:rPr>
      </w:pPr>
      <w:r w:rsidRPr="00830984">
        <w:rPr>
          <w:sz w:val="28"/>
          <w:szCs w:val="28"/>
          <w:u w:val="single"/>
          <w:lang w:val="ru-RU"/>
        </w:rPr>
        <w:t>необходимо исследовать все возможные аспекты, касающиеся проблемы</w:t>
      </w:r>
    </w:p>
    <w:p w:rsidR="005D6DB9" w:rsidRPr="00D840E9" w:rsidRDefault="005D6DB9" w:rsidP="00A37F23">
      <w:pPr>
        <w:numPr>
          <w:ilvl w:val="0"/>
          <w:numId w:val="72"/>
        </w:numPr>
        <w:autoSpaceDE w:val="0"/>
        <w:autoSpaceDN w:val="0"/>
        <w:adjustRightInd w:val="0"/>
        <w:spacing w:after="0" w:line="240" w:lineRule="auto"/>
        <w:jc w:val="both"/>
        <w:rPr>
          <w:sz w:val="28"/>
          <w:szCs w:val="28"/>
        </w:rPr>
      </w:pPr>
      <w:r w:rsidRPr="00830984">
        <w:rPr>
          <w:sz w:val="28"/>
          <w:szCs w:val="28"/>
          <w:lang w:val="ru-RU"/>
        </w:rPr>
        <w:t xml:space="preserve"> </w:t>
      </w:r>
      <w:r w:rsidRPr="00D840E9">
        <w:rPr>
          <w:sz w:val="28"/>
          <w:szCs w:val="28"/>
        </w:rPr>
        <w:t>необходимо быстро найти решение</w:t>
      </w:r>
    </w:p>
    <w:p w:rsidR="005D6DB9" w:rsidRPr="00830984" w:rsidRDefault="005D6DB9" w:rsidP="005D6DB9">
      <w:pPr>
        <w:tabs>
          <w:tab w:val="left" w:pos="540"/>
        </w:tabs>
        <w:autoSpaceDE w:val="0"/>
        <w:autoSpaceDN w:val="0"/>
        <w:adjustRightInd w:val="0"/>
        <w:ind w:left="540"/>
        <w:jc w:val="both"/>
        <w:rPr>
          <w:sz w:val="28"/>
          <w:szCs w:val="28"/>
          <w:lang w:val="ru-RU"/>
        </w:rPr>
      </w:pPr>
      <w:r w:rsidRPr="00830984">
        <w:rPr>
          <w:sz w:val="28"/>
          <w:szCs w:val="28"/>
          <w:lang w:val="ru-RU"/>
        </w:rPr>
        <w:t xml:space="preserve">Варианты ответов: </w:t>
      </w:r>
      <w:r w:rsidRPr="00830984">
        <w:rPr>
          <w:sz w:val="28"/>
          <w:szCs w:val="28"/>
          <w:u w:val="single"/>
          <w:lang w:val="ru-RU"/>
        </w:rPr>
        <w:t>краткосрочные цели должны быть достигнуты раньше результатов всей работы, необходимо исследовать все возможные аспекты, касающиеся проблемы</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10.</w:t>
      </w:r>
      <w:r w:rsidRPr="00830984">
        <w:rPr>
          <w:sz w:val="28"/>
          <w:szCs w:val="28"/>
          <w:lang w:val="ru-RU"/>
        </w:rPr>
        <w:tab/>
        <w:t>Тестовое задание: Верно ли, что построение древовидной диаграммы завершается тогда, когда становятся ясными способы решения проблемы:</w:t>
      </w:r>
    </w:p>
    <w:p w:rsidR="005D6DB9" w:rsidRPr="00D840E9" w:rsidRDefault="005D6DB9" w:rsidP="00A37F23">
      <w:pPr>
        <w:numPr>
          <w:ilvl w:val="0"/>
          <w:numId w:val="73"/>
        </w:numPr>
        <w:autoSpaceDE w:val="0"/>
        <w:autoSpaceDN w:val="0"/>
        <w:adjustRightInd w:val="0"/>
        <w:spacing w:after="0" w:line="240" w:lineRule="auto"/>
        <w:jc w:val="both"/>
        <w:rPr>
          <w:sz w:val="28"/>
          <w:szCs w:val="28"/>
        </w:rPr>
      </w:pPr>
      <w:r w:rsidRPr="00D840E9">
        <w:rPr>
          <w:sz w:val="28"/>
          <w:szCs w:val="28"/>
        </w:rPr>
        <w:t>нет</w:t>
      </w:r>
    </w:p>
    <w:p w:rsidR="005D6DB9" w:rsidRPr="00D840E9" w:rsidRDefault="005D6DB9" w:rsidP="00A37F23">
      <w:pPr>
        <w:numPr>
          <w:ilvl w:val="0"/>
          <w:numId w:val="73"/>
        </w:numPr>
        <w:autoSpaceDE w:val="0"/>
        <w:autoSpaceDN w:val="0"/>
        <w:adjustRightInd w:val="0"/>
        <w:spacing w:after="0" w:line="240" w:lineRule="auto"/>
        <w:jc w:val="both"/>
        <w:rPr>
          <w:sz w:val="28"/>
          <w:szCs w:val="28"/>
          <w:u w:val="single"/>
        </w:rPr>
      </w:pPr>
      <w:r w:rsidRPr="00D840E9">
        <w:rPr>
          <w:sz w:val="28"/>
          <w:szCs w:val="28"/>
          <w:u w:val="single"/>
        </w:rPr>
        <w:t>да</w:t>
      </w:r>
    </w:p>
    <w:p w:rsidR="005D6DB9" w:rsidRPr="00D840E9" w:rsidRDefault="005D6DB9" w:rsidP="005D6DB9">
      <w:pPr>
        <w:tabs>
          <w:tab w:val="left" w:pos="540"/>
        </w:tabs>
        <w:autoSpaceDE w:val="0"/>
        <w:autoSpaceDN w:val="0"/>
        <w:adjustRightInd w:val="0"/>
        <w:ind w:firstLine="540"/>
        <w:jc w:val="both"/>
        <w:rPr>
          <w:sz w:val="28"/>
          <w:szCs w:val="28"/>
        </w:rPr>
      </w:pPr>
      <w:r w:rsidRPr="00D840E9">
        <w:rPr>
          <w:sz w:val="28"/>
          <w:szCs w:val="28"/>
        </w:rPr>
        <w:t xml:space="preserve">Варианты ответов: </w:t>
      </w:r>
      <w:r w:rsidRPr="00D840E9">
        <w:rPr>
          <w:sz w:val="28"/>
          <w:szCs w:val="28"/>
          <w:u w:val="single"/>
        </w:rPr>
        <w:t>да</w:t>
      </w:r>
    </w:p>
    <w:p w:rsidR="005D6DB9" w:rsidRPr="00830984" w:rsidRDefault="005D6DB9" w:rsidP="005D6DB9">
      <w:pPr>
        <w:autoSpaceDE w:val="0"/>
        <w:autoSpaceDN w:val="0"/>
        <w:adjustRightInd w:val="0"/>
        <w:ind w:left="540" w:hanging="540"/>
        <w:jc w:val="both"/>
        <w:rPr>
          <w:sz w:val="28"/>
          <w:szCs w:val="28"/>
          <w:lang w:val="ru-RU"/>
        </w:rPr>
      </w:pPr>
      <w:r w:rsidRPr="00830984">
        <w:rPr>
          <w:sz w:val="28"/>
          <w:szCs w:val="28"/>
          <w:lang w:val="ru-RU"/>
        </w:rPr>
        <w:t xml:space="preserve">11. </w:t>
      </w:r>
      <w:r w:rsidRPr="00830984">
        <w:rPr>
          <w:sz w:val="28"/>
          <w:szCs w:val="28"/>
          <w:lang w:val="ru-RU"/>
        </w:rPr>
        <w:tab/>
        <w:t>Тестовое задание: Применяется ли при построении древовидной диаграммы метод мозгового штурма?</w:t>
      </w:r>
    </w:p>
    <w:p w:rsidR="005D6DB9" w:rsidRPr="00D840E9" w:rsidRDefault="005D6DB9" w:rsidP="00A37F23">
      <w:pPr>
        <w:numPr>
          <w:ilvl w:val="0"/>
          <w:numId w:val="49"/>
        </w:numPr>
        <w:autoSpaceDE w:val="0"/>
        <w:autoSpaceDN w:val="0"/>
        <w:adjustRightInd w:val="0"/>
        <w:spacing w:after="0" w:line="240" w:lineRule="auto"/>
        <w:jc w:val="both"/>
        <w:rPr>
          <w:sz w:val="28"/>
          <w:szCs w:val="28"/>
        </w:rPr>
      </w:pPr>
      <w:r w:rsidRPr="00D840E9">
        <w:rPr>
          <w:sz w:val="28"/>
          <w:szCs w:val="28"/>
        </w:rPr>
        <w:t>нет</w:t>
      </w:r>
    </w:p>
    <w:p w:rsidR="005D6DB9" w:rsidRPr="00D840E9" w:rsidRDefault="005D6DB9" w:rsidP="00A37F23">
      <w:pPr>
        <w:numPr>
          <w:ilvl w:val="0"/>
          <w:numId w:val="49"/>
        </w:numPr>
        <w:autoSpaceDE w:val="0"/>
        <w:autoSpaceDN w:val="0"/>
        <w:adjustRightInd w:val="0"/>
        <w:spacing w:after="0" w:line="240" w:lineRule="auto"/>
        <w:jc w:val="both"/>
        <w:rPr>
          <w:sz w:val="28"/>
          <w:szCs w:val="28"/>
          <w:u w:val="single"/>
        </w:rPr>
      </w:pPr>
      <w:r w:rsidRPr="00D840E9">
        <w:rPr>
          <w:sz w:val="28"/>
          <w:szCs w:val="28"/>
          <w:u w:val="single"/>
        </w:rPr>
        <w:t>да</w:t>
      </w:r>
    </w:p>
    <w:p w:rsidR="005D6DB9" w:rsidRPr="00D840E9" w:rsidRDefault="005D6DB9" w:rsidP="005D6DB9">
      <w:pPr>
        <w:tabs>
          <w:tab w:val="left" w:pos="540"/>
        </w:tabs>
        <w:autoSpaceDE w:val="0"/>
        <w:autoSpaceDN w:val="0"/>
        <w:adjustRightInd w:val="0"/>
        <w:ind w:firstLine="540"/>
        <w:jc w:val="both"/>
        <w:rPr>
          <w:sz w:val="28"/>
          <w:szCs w:val="28"/>
        </w:rPr>
      </w:pPr>
      <w:r w:rsidRPr="00D840E9">
        <w:rPr>
          <w:sz w:val="28"/>
          <w:szCs w:val="28"/>
        </w:rPr>
        <w:t xml:space="preserve">Варианты ответов: </w:t>
      </w:r>
      <w:r w:rsidRPr="00D840E9">
        <w:rPr>
          <w:sz w:val="28"/>
          <w:szCs w:val="28"/>
          <w:u w:val="single"/>
        </w:rPr>
        <w:t>да</w:t>
      </w:r>
    </w:p>
    <w:p w:rsidR="005D6DB9" w:rsidRPr="00830984" w:rsidRDefault="005D6DB9" w:rsidP="005D6DB9">
      <w:pPr>
        <w:autoSpaceDE w:val="0"/>
        <w:autoSpaceDN w:val="0"/>
        <w:adjustRightInd w:val="0"/>
        <w:ind w:left="540" w:hanging="540"/>
        <w:jc w:val="both"/>
        <w:rPr>
          <w:sz w:val="28"/>
          <w:szCs w:val="28"/>
          <w:lang w:val="ru-RU"/>
        </w:rPr>
      </w:pPr>
      <w:r w:rsidRPr="00830984">
        <w:rPr>
          <w:sz w:val="28"/>
          <w:szCs w:val="28"/>
          <w:lang w:val="ru-RU"/>
        </w:rPr>
        <w:t>12.</w:t>
      </w:r>
      <w:r w:rsidRPr="00830984">
        <w:rPr>
          <w:sz w:val="28"/>
          <w:szCs w:val="28"/>
          <w:lang w:val="ru-RU"/>
        </w:rPr>
        <w:tab/>
        <w:t>Тестовое задание: Возможности внешней среды организации:</w:t>
      </w:r>
    </w:p>
    <w:p w:rsidR="005D6DB9" w:rsidRPr="00D840E9" w:rsidRDefault="005D6DB9" w:rsidP="00A37F23">
      <w:pPr>
        <w:numPr>
          <w:ilvl w:val="0"/>
          <w:numId w:val="54"/>
        </w:numPr>
        <w:autoSpaceDE w:val="0"/>
        <w:autoSpaceDN w:val="0"/>
        <w:adjustRightInd w:val="0"/>
        <w:spacing w:after="0" w:line="240" w:lineRule="auto"/>
        <w:jc w:val="both"/>
        <w:rPr>
          <w:sz w:val="28"/>
          <w:szCs w:val="28"/>
          <w:u w:val="single"/>
        </w:rPr>
      </w:pPr>
      <w:r w:rsidRPr="00D840E9">
        <w:rPr>
          <w:sz w:val="28"/>
          <w:szCs w:val="28"/>
          <w:u w:val="single"/>
        </w:rPr>
        <w:t>квалифицированный персонал на рынке труда</w:t>
      </w:r>
    </w:p>
    <w:p w:rsidR="005D6DB9" w:rsidRPr="00D840E9" w:rsidRDefault="005D6DB9" w:rsidP="00A37F23">
      <w:pPr>
        <w:numPr>
          <w:ilvl w:val="0"/>
          <w:numId w:val="54"/>
        </w:numPr>
        <w:autoSpaceDE w:val="0"/>
        <w:autoSpaceDN w:val="0"/>
        <w:adjustRightInd w:val="0"/>
        <w:spacing w:after="0" w:line="240" w:lineRule="auto"/>
        <w:jc w:val="both"/>
        <w:rPr>
          <w:sz w:val="28"/>
          <w:szCs w:val="28"/>
          <w:u w:val="single"/>
        </w:rPr>
      </w:pPr>
      <w:r w:rsidRPr="00D840E9">
        <w:rPr>
          <w:sz w:val="28"/>
          <w:szCs w:val="28"/>
        </w:rPr>
        <w:t xml:space="preserve">внедрение в производство новых технологий </w:t>
      </w:r>
    </w:p>
    <w:p w:rsidR="005D6DB9" w:rsidRPr="00830984" w:rsidRDefault="005D6DB9" w:rsidP="00A37F23">
      <w:pPr>
        <w:numPr>
          <w:ilvl w:val="0"/>
          <w:numId w:val="54"/>
        </w:numPr>
        <w:autoSpaceDE w:val="0"/>
        <w:autoSpaceDN w:val="0"/>
        <w:adjustRightInd w:val="0"/>
        <w:spacing w:after="0" w:line="240" w:lineRule="auto"/>
        <w:jc w:val="both"/>
        <w:rPr>
          <w:sz w:val="28"/>
          <w:szCs w:val="28"/>
          <w:u w:val="single"/>
          <w:lang w:val="ru-RU"/>
        </w:rPr>
      </w:pPr>
      <w:r w:rsidRPr="00830984">
        <w:rPr>
          <w:sz w:val="28"/>
          <w:szCs w:val="28"/>
          <w:u w:val="single"/>
          <w:lang w:val="ru-RU"/>
        </w:rPr>
        <w:t>возрастающая потребность покупателей в послепродажном обслуживании</w:t>
      </w:r>
    </w:p>
    <w:p w:rsidR="005D6DB9" w:rsidRPr="00D840E9" w:rsidRDefault="005D6DB9" w:rsidP="00A37F23">
      <w:pPr>
        <w:numPr>
          <w:ilvl w:val="0"/>
          <w:numId w:val="54"/>
        </w:numPr>
        <w:autoSpaceDE w:val="0"/>
        <w:autoSpaceDN w:val="0"/>
        <w:adjustRightInd w:val="0"/>
        <w:spacing w:after="0" w:line="240" w:lineRule="auto"/>
        <w:jc w:val="both"/>
        <w:rPr>
          <w:sz w:val="28"/>
          <w:szCs w:val="28"/>
        </w:rPr>
      </w:pPr>
      <w:r w:rsidRPr="00D840E9">
        <w:rPr>
          <w:sz w:val="28"/>
          <w:szCs w:val="28"/>
        </w:rPr>
        <w:t>разработка системы мотивации персонала</w:t>
      </w:r>
    </w:p>
    <w:p w:rsidR="005D6DB9" w:rsidRPr="00D840E9" w:rsidRDefault="005D6DB9" w:rsidP="00A37F23">
      <w:pPr>
        <w:numPr>
          <w:ilvl w:val="0"/>
          <w:numId w:val="54"/>
        </w:numPr>
        <w:autoSpaceDE w:val="0"/>
        <w:autoSpaceDN w:val="0"/>
        <w:adjustRightInd w:val="0"/>
        <w:spacing w:after="0" w:line="240" w:lineRule="auto"/>
        <w:jc w:val="both"/>
        <w:rPr>
          <w:sz w:val="28"/>
          <w:szCs w:val="28"/>
        </w:rPr>
      </w:pPr>
      <w:r w:rsidRPr="00D840E9">
        <w:rPr>
          <w:sz w:val="28"/>
          <w:szCs w:val="28"/>
        </w:rPr>
        <w:t>смена руководства предприятия</w:t>
      </w:r>
    </w:p>
    <w:p w:rsidR="005D6DB9" w:rsidRPr="00D840E9" w:rsidRDefault="005D6DB9" w:rsidP="00A37F23">
      <w:pPr>
        <w:numPr>
          <w:ilvl w:val="0"/>
          <w:numId w:val="54"/>
        </w:numPr>
        <w:autoSpaceDE w:val="0"/>
        <w:autoSpaceDN w:val="0"/>
        <w:adjustRightInd w:val="0"/>
        <w:spacing w:after="0" w:line="240" w:lineRule="auto"/>
        <w:jc w:val="both"/>
        <w:rPr>
          <w:sz w:val="28"/>
          <w:szCs w:val="28"/>
          <w:u w:val="single"/>
        </w:rPr>
      </w:pPr>
      <w:r w:rsidRPr="00D840E9">
        <w:rPr>
          <w:sz w:val="28"/>
          <w:szCs w:val="28"/>
          <w:u w:val="single"/>
        </w:rPr>
        <w:lastRenderedPageBreak/>
        <w:t>изменение налоговой политики</w:t>
      </w:r>
    </w:p>
    <w:p w:rsidR="005D6DB9" w:rsidRPr="00830984" w:rsidRDefault="005D6DB9" w:rsidP="005D6DB9">
      <w:pPr>
        <w:tabs>
          <w:tab w:val="left" w:pos="540"/>
        </w:tabs>
        <w:autoSpaceDE w:val="0"/>
        <w:autoSpaceDN w:val="0"/>
        <w:adjustRightInd w:val="0"/>
        <w:ind w:left="540"/>
        <w:jc w:val="both"/>
        <w:rPr>
          <w:sz w:val="28"/>
          <w:szCs w:val="28"/>
          <w:lang w:val="ru-RU"/>
        </w:rPr>
      </w:pPr>
      <w:r w:rsidRPr="00830984">
        <w:rPr>
          <w:sz w:val="28"/>
          <w:szCs w:val="28"/>
          <w:lang w:val="ru-RU"/>
        </w:rPr>
        <w:t xml:space="preserve">Варианты ответов: </w:t>
      </w:r>
      <w:r w:rsidRPr="00830984">
        <w:rPr>
          <w:sz w:val="28"/>
          <w:szCs w:val="28"/>
          <w:u w:val="single"/>
          <w:lang w:val="ru-RU"/>
        </w:rPr>
        <w:t>квалифицированный персонал на рынке труда, возрастающая потребность покупателей в послепродажном обслуживании, изменение налоговой политики</w:t>
      </w:r>
    </w:p>
    <w:p w:rsidR="005D6DB9" w:rsidRPr="00830984" w:rsidRDefault="005D6DB9" w:rsidP="005D6DB9">
      <w:pPr>
        <w:autoSpaceDE w:val="0"/>
        <w:autoSpaceDN w:val="0"/>
        <w:adjustRightInd w:val="0"/>
        <w:ind w:left="540" w:hanging="540"/>
        <w:jc w:val="both"/>
        <w:rPr>
          <w:sz w:val="28"/>
          <w:szCs w:val="28"/>
          <w:lang w:val="ru-RU"/>
        </w:rPr>
      </w:pPr>
      <w:r w:rsidRPr="00830984">
        <w:rPr>
          <w:sz w:val="28"/>
          <w:szCs w:val="28"/>
          <w:lang w:val="ru-RU"/>
        </w:rPr>
        <w:t>13.</w:t>
      </w:r>
      <w:r w:rsidRPr="00830984">
        <w:rPr>
          <w:sz w:val="28"/>
          <w:szCs w:val="28"/>
          <w:lang w:val="ru-RU"/>
        </w:rPr>
        <w:tab/>
        <w:t>Тестовое задание: Метод, позволяющий определить истинные причины рассматриваемой проблемы:</w:t>
      </w:r>
    </w:p>
    <w:p w:rsidR="005D6DB9" w:rsidRPr="00D840E9" w:rsidRDefault="005D6DB9" w:rsidP="00A37F23">
      <w:pPr>
        <w:numPr>
          <w:ilvl w:val="0"/>
          <w:numId w:val="74"/>
        </w:numPr>
        <w:autoSpaceDE w:val="0"/>
        <w:autoSpaceDN w:val="0"/>
        <w:adjustRightInd w:val="0"/>
        <w:spacing w:after="0" w:line="240" w:lineRule="auto"/>
        <w:jc w:val="both"/>
        <w:rPr>
          <w:sz w:val="28"/>
          <w:szCs w:val="28"/>
        </w:rPr>
      </w:pPr>
      <w:r w:rsidRPr="00D840E9">
        <w:rPr>
          <w:sz w:val="28"/>
          <w:szCs w:val="28"/>
        </w:rPr>
        <w:t>Оккама</w:t>
      </w:r>
    </w:p>
    <w:p w:rsidR="005D6DB9" w:rsidRPr="00D840E9" w:rsidRDefault="005D6DB9" w:rsidP="00A37F23">
      <w:pPr>
        <w:numPr>
          <w:ilvl w:val="0"/>
          <w:numId w:val="74"/>
        </w:numPr>
        <w:autoSpaceDE w:val="0"/>
        <w:autoSpaceDN w:val="0"/>
        <w:adjustRightInd w:val="0"/>
        <w:spacing w:after="0" w:line="240" w:lineRule="auto"/>
        <w:jc w:val="both"/>
        <w:rPr>
          <w:sz w:val="28"/>
          <w:szCs w:val="28"/>
        </w:rPr>
      </w:pPr>
      <w:r w:rsidRPr="00D840E9">
        <w:rPr>
          <w:sz w:val="28"/>
          <w:szCs w:val="28"/>
        </w:rPr>
        <w:t>АВС</w:t>
      </w:r>
    </w:p>
    <w:p w:rsidR="005D6DB9" w:rsidRPr="00D840E9" w:rsidRDefault="005D6DB9" w:rsidP="00A37F23">
      <w:pPr>
        <w:numPr>
          <w:ilvl w:val="0"/>
          <w:numId w:val="74"/>
        </w:numPr>
        <w:autoSpaceDE w:val="0"/>
        <w:autoSpaceDN w:val="0"/>
        <w:adjustRightInd w:val="0"/>
        <w:spacing w:after="0" w:line="240" w:lineRule="auto"/>
        <w:jc w:val="both"/>
        <w:rPr>
          <w:sz w:val="28"/>
          <w:szCs w:val="28"/>
          <w:u w:val="single"/>
        </w:rPr>
      </w:pPr>
      <w:r>
        <w:rPr>
          <w:sz w:val="28"/>
          <w:szCs w:val="28"/>
          <w:u w:val="single"/>
        </w:rPr>
        <w:t>Ис</w:t>
      </w:r>
      <w:r w:rsidRPr="00D840E9">
        <w:rPr>
          <w:sz w:val="28"/>
          <w:szCs w:val="28"/>
          <w:u w:val="single"/>
        </w:rPr>
        <w:t>икава</w:t>
      </w:r>
    </w:p>
    <w:p w:rsidR="005D6DB9" w:rsidRPr="00D840E9" w:rsidRDefault="005D6DB9" w:rsidP="00A37F23">
      <w:pPr>
        <w:numPr>
          <w:ilvl w:val="0"/>
          <w:numId w:val="74"/>
        </w:numPr>
        <w:autoSpaceDE w:val="0"/>
        <w:autoSpaceDN w:val="0"/>
        <w:adjustRightInd w:val="0"/>
        <w:spacing w:after="0" w:line="240" w:lineRule="auto"/>
        <w:jc w:val="both"/>
        <w:rPr>
          <w:sz w:val="28"/>
          <w:szCs w:val="28"/>
        </w:rPr>
      </w:pPr>
      <w:r w:rsidRPr="00D840E9">
        <w:rPr>
          <w:sz w:val="28"/>
          <w:szCs w:val="28"/>
        </w:rPr>
        <w:t>дерево решений</w:t>
      </w:r>
    </w:p>
    <w:p w:rsidR="005D6DB9" w:rsidRPr="00D840E9" w:rsidRDefault="005D6DB9" w:rsidP="005D6DB9">
      <w:pPr>
        <w:tabs>
          <w:tab w:val="left" w:pos="540"/>
        </w:tabs>
        <w:autoSpaceDE w:val="0"/>
        <w:autoSpaceDN w:val="0"/>
        <w:adjustRightInd w:val="0"/>
        <w:ind w:firstLine="540"/>
        <w:jc w:val="both"/>
        <w:rPr>
          <w:sz w:val="28"/>
          <w:szCs w:val="28"/>
        </w:rPr>
      </w:pPr>
      <w:r w:rsidRPr="00D840E9">
        <w:rPr>
          <w:sz w:val="28"/>
          <w:szCs w:val="28"/>
        </w:rPr>
        <w:t xml:space="preserve">Варианты ответов: </w:t>
      </w:r>
      <w:r w:rsidRPr="00D840E9">
        <w:rPr>
          <w:sz w:val="28"/>
          <w:szCs w:val="28"/>
          <w:u w:val="single"/>
        </w:rPr>
        <w:t>Исикава</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 xml:space="preserve">14. </w:t>
      </w:r>
      <w:r w:rsidRPr="00830984">
        <w:rPr>
          <w:sz w:val="28"/>
          <w:szCs w:val="28"/>
          <w:lang w:val="ru-RU"/>
        </w:rPr>
        <w:tab/>
        <w:t>Тестовое задание: Главная цель анализа диаграммы Исикава:</w:t>
      </w:r>
    </w:p>
    <w:p w:rsidR="005D6DB9" w:rsidRPr="00D840E9" w:rsidRDefault="005D6DB9" w:rsidP="00A37F23">
      <w:pPr>
        <w:numPr>
          <w:ilvl w:val="0"/>
          <w:numId w:val="50"/>
        </w:numPr>
        <w:tabs>
          <w:tab w:val="clear" w:pos="1474"/>
          <w:tab w:val="num" w:pos="900"/>
        </w:tabs>
        <w:autoSpaceDE w:val="0"/>
        <w:autoSpaceDN w:val="0"/>
        <w:adjustRightInd w:val="0"/>
        <w:spacing w:after="0" w:line="240" w:lineRule="auto"/>
        <w:ind w:left="900" w:hanging="360"/>
        <w:jc w:val="both"/>
        <w:rPr>
          <w:sz w:val="28"/>
          <w:szCs w:val="28"/>
        </w:rPr>
      </w:pPr>
      <w:r w:rsidRPr="00D840E9">
        <w:rPr>
          <w:sz w:val="28"/>
          <w:szCs w:val="28"/>
        </w:rPr>
        <w:t>ранжировать проблемы по их значимости</w:t>
      </w:r>
    </w:p>
    <w:p w:rsidR="005D6DB9" w:rsidRPr="00830984" w:rsidRDefault="005D6DB9" w:rsidP="00A37F23">
      <w:pPr>
        <w:numPr>
          <w:ilvl w:val="0"/>
          <w:numId w:val="50"/>
        </w:numPr>
        <w:tabs>
          <w:tab w:val="clear" w:pos="1474"/>
          <w:tab w:val="num" w:pos="900"/>
        </w:tabs>
        <w:autoSpaceDE w:val="0"/>
        <w:autoSpaceDN w:val="0"/>
        <w:adjustRightInd w:val="0"/>
        <w:spacing w:after="0" w:line="240" w:lineRule="auto"/>
        <w:ind w:left="900" w:hanging="360"/>
        <w:jc w:val="both"/>
        <w:rPr>
          <w:sz w:val="28"/>
          <w:szCs w:val="28"/>
          <w:u w:val="single"/>
          <w:lang w:val="ru-RU"/>
        </w:rPr>
      </w:pPr>
      <w:r w:rsidRPr="00830984">
        <w:rPr>
          <w:iCs/>
          <w:sz w:val="28"/>
          <w:szCs w:val="28"/>
          <w:u w:val="single"/>
          <w:lang w:val="ru-RU"/>
        </w:rPr>
        <w:t>отыскать наиболее правильный путь и эффективный способ решения проблемы</w:t>
      </w:r>
    </w:p>
    <w:p w:rsidR="005D6DB9" w:rsidRPr="00830984" w:rsidRDefault="005D6DB9" w:rsidP="005D6DB9">
      <w:pPr>
        <w:tabs>
          <w:tab w:val="left" w:pos="540"/>
        </w:tabs>
        <w:autoSpaceDE w:val="0"/>
        <w:autoSpaceDN w:val="0"/>
        <w:adjustRightInd w:val="0"/>
        <w:ind w:left="540"/>
        <w:jc w:val="both"/>
        <w:rPr>
          <w:sz w:val="28"/>
          <w:szCs w:val="28"/>
          <w:lang w:val="ru-RU"/>
        </w:rPr>
      </w:pPr>
      <w:r w:rsidRPr="00830984">
        <w:rPr>
          <w:sz w:val="28"/>
          <w:szCs w:val="28"/>
          <w:lang w:val="ru-RU"/>
        </w:rPr>
        <w:t xml:space="preserve">Варианты ответов: </w:t>
      </w:r>
      <w:r w:rsidRPr="00830984">
        <w:rPr>
          <w:iCs/>
          <w:sz w:val="28"/>
          <w:szCs w:val="28"/>
          <w:u w:val="single"/>
          <w:lang w:val="ru-RU"/>
        </w:rPr>
        <w:t>отыскать наиболее правильный путь и эффективный способ решения проблемы</w:t>
      </w:r>
    </w:p>
    <w:p w:rsidR="005D6DB9" w:rsidRPr="00D840E9" w:rsidRDefault="005D6DB9" w:rsidP="005D6DB9">
      <w:pPr>
        <w:tabs>
          <w:tab w:val="left" w:pos="540"/>
        </w:tabs>
        <w:autoSpaceDE w:val="0"/>
        <w:autoSpaceDN w:val="0"/>
        <w:adjustRightInd w:val="0"/>
        <w:ind w:left="540" w:hanging="540"/>
        <w:jc w:val="both"/>
        <w:rPr>
          <w:sz w:val="28"/>
          <w:szCs w:val="28"/>
        </w:rPr>
      </w:pPr>
      <w:r w:rsidRPr="00830984">
        <w:rPr>
          <w:sz w:val="28"/>
          <w:szCs w:val="28"/>
          <w:lang w:val="ru-RU"/>
        </w:rPr>
        <w:t>15.</w:t>
      </w:r>
      <w:r w:rsidRPr="00830984">
        <w:rPr>
          <w:sz w:val="28"/>
          <w:szCs w:val="28"/>
          <w:lang w:val="ru-RU"/>
        </w:rPr>
        <w:tab/>
        <w:t xml:space="preserve">Тестовое задание: Как называется метод обследования проблемы с помощью </w:t>
      </w:r>
      <w:r w:rsidRPr="00D840E9">
        <w:rPr>
          <w:sz w:val="28"/>
          <w:szCs w:val="28"/>
        </w:rPr>
        <w:t>12 вопросов?</w:t>
      </w:r>
    </w:p>
    <w:p w:rsidR="005D6DB9" w:rsidRPr="00D840E9" w:rsidRDefault="005D6DB9" w:rsidP="00A37F23">
      <w:pPr>
        <w:numPr>
          <w:ilvl w:val="0"/>
          <w:numId w:val="75"/>
        </w:numPr>
        <w:tabs>
          <w:tab w:val="clear" w:pos="1474"/>
          <w:tab w:val="num" w:pos="900"/>
        </w:tabs>
        <w:autoSpaceDE w:val="0"/>
        <w:autoSpaceDN w:val="0"/>
        <w:adjustRightInd w:val="0"/>
        <w:spacing w:after="0" w:line="240" w:lineRule="auto"/>
        <w:ind w:left="900" w:hanging="360"/>
        <w:jc w:val="both"/>
        <w:rPr>
          <w:sz w:val="28"/>
          <w:szCs w:val="28"/>
        </w:rPr>
      </w:pPr>
      <w:r w:rsidRPr="00D840E9">
        <w:rPr>
          <w:sz w:val="28"/>
          <w:szCs w:val="28"/>
        </w:rPr>
        <w:t>мозговой штурм,</w:t>
      </w:r>
    </w:p>
    <w:p w:rsidR="005D6DB9" w:rsidRPr="00D840E9" w:rsidRDefault="005D6DB9" w:rsidP="00A37F23">
      <w:pPr>
        <w:numPr>
          <w:ilvl w:val="0"/>
          <w:numId w:val="75"/>
        </w:numPr>
        <w:tabs>
          <w:tab w:val="clear" w:pos="1474"/>
          <w:tab w:val="num" w:pos="900"/>
        </w:tabs>
        <w:autoSpaceDE w:val="0"/>
        <w:autoSpaceDN w:val="0"/>
        <w:adjustRightInd w:val="0"/>
        <w:spacing w:after="0" w:line="240" w:lineRule="auto"/>
        <w:ind w:left="900" w:hanging="360"/>
        <w:jc w:val="both"/>
        <w:rPr>
          <w:sz w:val="28"/>
          <w:szCs w:val="28"/>
          <w:u w:val="single"/>
        </w:rPr>
      </w:pPr>
      <w:r w:rsidRPr="00D840E9">
        <w:rPr>
          <w:sz w:val="28"/>
          <w:szCs w:val="28"/>
          <w:u w:val="single"/>
        </w:rPr>
        <w:t>шести слов</w:t>
      </w:r>
    </w:p>
    <w:p w:rsidR="005D6DB9" w:rsidRPr="00D840E9" w:rsidRDefault="005D6DB9" w:rsidP="00A37F23">
      <w:pPr>
        <w:numPr>
          <w:ilvl w:val="0"/>
          <w:numId w:val="75"/>
        </w:numPr>
        <w:tabs>
          <w:tab w:val="clear" w:pos="1474"/>
          <w:tab w:val="num" w:pos="900"/>
        </w:tabs>
        <w:autoSpaceDE w:val="0"/>
        <w:autoSpaceDN w:val="0"/>
        <w:adjustRightInd w:val="0"/>
        <w:spacing w:after="0" w:line="240" w:lineRule="auto"/>
        <w:ind w:left="900" w:hanging="360"/>
        <w:jc w:val="both"/>
        <w:rPr>
          <w:sz w:val="28"/>
          <w:szCs w:val="28"/>
        </w:rPr>
      </w:pPr>
      <w:r w:rsidRPr="00D840E9">
        <w:rPr>
          <w:sz w:val="28"/>
          <w:szCs w:val="28"/>
        </w:rPr>
        <w:t>причинно-следственная диаграмма</w:t>
      </w:r>
    </w:p>
    <w:p w:rsidR="005D6DB9" w:rsidRPr="00D840E9" w:rsidRDefault="005D6DB9" w:rsidP="00A37F23">
      <w:pPr>
        <w:numPr>
          <w:ilvl w:val="0"/>
          <w:numId w:val="75"/>
        </w:numPr>
        <w:tabs>
          <w:tab w:val="clear" w:pos="1474"/>
          <w:tab w:val="num" w:pos="900"/>
        </w:tabs>
        <w:autoSpaceDE w:val="0"/>
        <w:autoSpaceDN w:val="0"/>
        <w:adjustRightInd w:val="0"/>
        <w:spacing w:after="0" w:line="240" w:lineRule="auto"/>
        <w:ind w:left="900" w:hanging="360"/>
        <w:jc w:val="both"/>
        <w:rPr>
          <w:sz w:val="28"/>
          <w:szCs w:val="28"/>
        </w:rPr>
      </w:pPr>
      <w:r w:rsidRPr="00D840E9">
        <w:rPr>
          <w:sz w:val="28"/>
          <w:szCs w:val="28"/>
        </w:rPr>
        <w:t>Дельфи</w:t>
      </w:r>
    </w:p>
    <w:p w:rsidR="005D6DB9" w:rsidRPr="00D840E9" w:rsidRDefault="005D6DB9" w:rsidP="00A37F23">
      <w:pPr>
        <w:numPr>
          <w:ilvl w:val="0"/>
          <w:numId w:val="75"/>
        </w:numPr>
        <w:tabs>
          <w:tab w:val="clear" w:pos="1474"/>
          <w:tab w:val="num" w:pos="900"/>
        </w:tabs>
        <w:autoSpaceDE w:val="0"/>
        <w:autoSpaceDN w:val="0"/>
        <w:adjustRightInd w:val="0"/>
        <w:spacing w:after="0" w:line="240" w:lineRule="auto"/>
        <w:ind w:left="900" w:hanging="360"/>
        <w:jc w:val="both"/>
        <w:rPr>
          <w:sz w:val="28"/>
          <w:szCs w:val="28"/>
        </w:rPr>
      </w:pPr>
      <w:r w:rsidRPr="00D840E9">
        <w:rPr>
          <w:sz w:val="28"/>
          <w:szCs w:val="28"/>
        </w:rPr>
        <w:t>АВС</w:t>
      </w:r>
    </w:p>
    <w:p w:rsidR="005D6DB9" w:rsidRPr="00D840E9" w:rsidRDefault="005D6DB9" w:rsidP="005D6DB9">
      <w:pPr>
        <w:tabs>
          <w:tab w:val="left" w:pos="540"/>
        </w:tabs>
        <w:autoSpaceDE w:val="0"/>
        <w:autoSpaceDN w:val="0"/>
        <w:adjustRightInd w:val="0"/>
        <w:ind w:firstLine="540"/>
        <w:jc w:val="both"/>
        <w:rPr>
          <w:sz w:val="28"/>
          <w:szCs w:val="28"/>
        </w:rPr>
      </w:pPr>
      <w:r w:rsidRPr="00D840E9">
        <w:rPr>
          <w:sz w:val="28"/>
          <w:szCs w:val="28"/>
        </w:rPr>
        <w:t xml:space="preserve">Варианты ответов: </w:t>
      </w:r>
      <w:r w:rsidRPr="00D840E9">
        <w:rPr>
          <w:sz w:val="28"/>
          <w:szCs w:val="28"/>
          <w:u w:val="single"/>
        </w:rPr>
        <w:t>шести слов</w:t>
      </w:r>
    </w:p>
    <w:p w:rsidR="005D6DB9" w:rsidRPr="00830984" w:rsidRDefault="005D6DB9" w:rsidP="005D6DB9">
      <w:pPr>
        <w:tabs>
          <w:tab w:val="left" w:pos="540"/>
        </w:tabs>
        <w:autoSpaceDE w:val="0"/>
        <w:autoSpaceDN w:val="0"/>
        <w:adjustRightInd w:val="0"/>
        <w:ind w:left="540" w:hanging="540"/>
        <w:jc w:val="both"/>
        <w:rPr>
          <w:bCs/>
          <w:iCs/>
          <w:sz w:val="28"/>
          <w:szCs w:val="28"/>
          <w:lang w:val="ru-RU"/>
        </w:rPr>
      </w:pPr>
      <w:r w:rsidRPr="00830984">
        <w:rPr>
          <w:sz w:val="28"/>
          <w:szCs w:val="28"/>
          <w:lang w:val="ru-RU"/>
        </w:rPr>
        <w:t xml:space="preserve">16. </w:t>
      </w:r>
      <w:r w:rsidRPr="00830984">
        <w:rPr>
          <w:sz w:val="28"/>
          <w:szCs w:val="28"/>
          <w:lang w:val="ru-RU"/>
        </w:rPr>
        <w:tab/>
        <w:t>Тестовое задание: Методы для изучения окружения организации</w:t>
      </w:r>
      <w:r w:rsidRPr="00830984">
        <w:rPr>
          <w:bCs/>
          <w:iCs/>
          <w:sz w:val="28"/>
          <w:szCs w:val="28"/>
          <w:lang w:val="ru-RU"/>
        </w:rPr>
        <w:t>:</w:t>
      </w:r>
    </w:p>
    <w:p w:rsidR="005D6DB9" w:rsidRPr="00D840E9" w:rsidRDefault="005D6DB9" w:rsidP="00A37F23">
      <w:pPr>
        <w:numPr>
          <w:ilvl w:val="0"/>
          <w:numId w:val="76"/>
        </w:numPr>
        <w:tabs>
          <w:tab w:val="clear" w:pos="1474"/>
          <w:tab w:val="left" w:pos="900"/>
        </w:tabs>
        <w:autoSpaceDE w:val="0"/>
        <w:autoSpaceDN w:val="0"/>
        <w:adjustRightInd w:val="0"/>
        <w:spacing w:after="0" w:line="240" w:lineRule="auto"/>
        <w:ind w:left="900" w:hanging="360"/>
        <w:jc w:val="both"/>
        <w:rPr>
          <w:sz w:val="28"/>
          <w:szCs w:val="28"/>
        </w:rPr>
      </w:pPr>
      <w:r w:rsidRPr="00D840E9">
        <w:rPr>
          <w:sz w:val="28"/>
          <w:szCs w:val="28"/>
        </w:rPr>
        <w:t>АВС</w:t>
      </w:r>
    </w:p>
    <w:p w:rsidR="005D6DB9" w:rsidRPr="00D840E9" w:rsidRDefault="005D6DB9" w:rsidP="00A37F23">
      <w:pPr>
        <w:numPr>
          <w:ilvl w:val="0"/>
          <w:numId w:val="76"/>
        </w:numPr>
        <w:tabs>
          <w:tab w:val="clear" w:pos="1474"/>
          <w:tab w:val="left" w:pos="900"/>
        </w:tabs>
        <w:autoSpaceDE w:val="0"/>
        <w:autoSpaceDN w:val="0"/>
        <w:adjustRightInd w:val="0"/>
        <w:spacing w:after="0" w:line="240" w:lineRule="auto"/>
        <w:ind w:left="900" w:hanging="360"/>
        <w:jc w:val="both"/>
        <w:rPr>
          <w:sz w:val="28"/>
          <w:szCs w:val="28"/>
          <w:u w:val="single"/>
        </w:rPr>
      </w:pPr>
      <w:r w:rsidRPr="00D840E9">
        <w:rPr>
          <w:bCs/>
          <w:sz w:val="28"/>
          <w:szCs w:val="28"/>
          <w:u w:val="single"/>
        </w:rPr>
        <w:t>PEST – анализ</w:t>
      </w:r>
    </w:p>
    <w:p w:rsidR="005D6DB9" w:rsidRPr="00D840E9" w:rsidRDefault="005D6DB9" w:rsidP="00A37F23">
      <w:pPr>
        <w:numPr>
          <w:ilvl w:val="0"/>
          <w:numId w:val="76"/>
        </w:numPr>
        <w:tabs>
          <w:tab w:val="clear" w:pos="1474"/>
          <w:tab w:val="left" w:pos="900"/>
        </w:tabs>
        <w:autoSpaceDE w:val="0"/>
        <w:autoSpaceDN w:val="0"/>
        <w:adjustRightInd w:val="0"/>
        <w:spacing w:after="0" w:line="240" w:lineRule="auto"/>
        <w:ind w:left="900" w:hanging="360"/>
        <w:jc w:val="both"/>
        <w:rPr>
          <w:sz w:val="28"/>
          <w:szCs w:val="28"/>
          <w:u w:val="single"/>
        </w:rPr>
      </w:pPr>
      <w:r w:rsidRPr="00D840E9">
        <w:rPr>
          <w:sz w:val="28"/>
          <w:szCs w:val="28"/>
          <w:u w:val="single"/>
        </w:rPr>
        <w:t>БКГ</w:t>
      </w:r>
    </w:p>
    <w:p w:rsidR="005D6DB9" w:rsidRPr="00D840E9" w:rsidRDefault="005D6DB9" w:rsidP="00A37F23">
      <w:pPr>
        <w:numPr>
          <w:ilvl w:val="0"/>
          <w:numId w:val="76"/>
        </w:numPr>
        <w:tabs>
          <w:tab w:val="clear" w:pos="1474"/>
          <w:tab w:val="left" w:pos="900"/>
        </w:tabs>
        <w:autoSpaceDE w:val="0"/>
        <w:autoSpaceDN w:val="0"/>
        <w:adjustRightInd w:val="0"/>
        <w:spacing w:after="0" w:line="240" w:lineRule="auto"/>
        <w:ind w:left="900" w:hanging="360"/>
        <w:jc w:val="both"/>
        <w:rPr>
          <w:sz w:val="28"/>
          <w:szCs w:val="28"/>
          <w:u w:val="single"/>
        </w:rPr>
      </w:pPr>
      <w:r w:rsidRPr="00D840E9">
        <w:rPr>
          <w:sz w:val="28"/>
          <w:szCs w:val="28"/>
        </w:rPr>
        <w:t>Бритва Оккама</w:t>
      </w:r>
    </w:p>
    <w:p w:rsidR="005D6DB9" w:rsidRPr="00D840E9" w:rsidRDefault="005D6DB9" w:rsidP="005D6DB9">
      <w:pPr>
        <w:tabs>
          <w:tab w:val="left" w:pos="540"/>
        </w:tabs>
        <w:autoSpaceDE w:val="0"/>
        <w:autoSpaceDN w:val="0"/>
        <w:adjustRightInd w:val="0"/>
        <w:ind w:firstLine="540"/>
        <w:jc w:val="both"/>
        <w:rPr>
          <w:sz w:val="28"/>
          <w:szCs w:val="28"/>
        </w:rPr>
      </w:pPr>
      <w:r w:rsidRPr="00D840E9">
        <w:rPr>
          <w:sz w:val="28"/>
          <w:szCs w:val="28"/>
        </w:rPr>
        <w:t xml:space="preserve">Варианты ответов: </w:t>
      </w:r>
      <w:r w:rsidRPr="00D840E9">
        <w:rPr>
          <w:sz w:val="28"/>
          <w:szCs w:val="28"/>
          <w:u w:val="single"/>
        </w:rPr>
        <w:t>БКГ</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 xml:space="preserve">17. </w:t>
      </w:r>
      <w:r w:rsidRPr="00830984">
        <w:rPr>
          <w:sz w:val="28"/>
          <w:szCs w:val="28"/>
          <w:lang w:val="ru-RU"/>
        </w:rPr>
        <w:tab/>
        <w:t>Тестовое задание: К макроокружению организации относятся:</w:t>
      </w:r>
    </w:p>
    <w:p w:rsidR="005D6DB9" w:rsidRPr="00D840E9" w:rsidRDefault="005D6DB9" w:rsidP="00A37F23">
      <w:pPr>
        <w:numPr>
          <w:ilvl w:val="0"/>
          <w:numId w:val="51"/>
        </w:numPr>
        <w:tabs>
          <w:tab w:val="left" w:pos="540"/>
        </w:tabs>
        <w:autoSpaceDE w:val="0"/>
        <w:autoSpaceDN w:val="0"/>
        <w:adjustRightInd w:val="0"/>
        <w:spacing w:after="0" w:line="240" w:lineRule="auto"/>
        <w:jc w:val="both"/>
        <w:rPr>
          <w:sz w:val="28"/>
          <w:szCs w:val="28"/>
        </w:rPr>
      </w:pPr>
      <w:r w:rsidRPr="00D840E9">
        <w:rPr>
          <w:sz w:val="28"/>
          <w:szCs w:val="28"/>
        </w:rPr>
        <w:t>клиенты организации</w:t>
      </w:r>
    </w:p>
    <w:p w:rsidR="005D6DB9" w:rsidRPr="00D840E9" w:rsidRDefault="005D6DB9" w:rsidP="00A37F23">
      <w:pPr>
        <w:numPr>
          <w:ilvl w:val="0"/>
          <w:numId w:val="51"/>
        </w:numPr>
        <w:tabs>
          <w:tab w:val="left" w:pos="540"/>
        </w:tabs>
        <w:autoSpaceDE w:val="0"/>
        <w:autoSpaceDN w:val="0"/>
        <w:adjustRightInd w:val="0"/>
        <w:spacing w:after="0" w:line="240" w:lineRule="auto"/>
        <w:jc w:val="both"/>
        <w:rPr>
          <w:sz w:val="28"/>
          <w:szCs w:val="28"/>
          <w:u w:val="single"/>
        </w:rPr>
      </w:pPr>
      <w:r w:rsidRPr="00D840E9">
        <w:rPr>
          <w:sz w:val="28"/>
          <w:szCs w:val="28"/>
          <w:u w:val="single"/>
        </w:rPr>
        <w:t>налоговая политика государства</w:t>
      </w:r>
    </w:p>
    <w:p w:rsidR="005D6DB9" w:rsidRPr="00D840E9" w:rsidRDefault="005D6DB9" w:rsidP="00A37F23">
      <w:pPr>
        <w:numPr>
          <w:ilvl w:val="0"/>
          <w:numId w:val="51"/>
        </w:numPr>
        <w:tabs>
          <w:tab w:val="left" w:pos="540"/>
        </w:tabs>
        <w:autoSpaceDE w:val="0"/>
        <w:autoSpaceDN w:val="0"/>
        <w:adjustRightInd w:val="0"/>
        <w:spacing w:after="0" w:line="240" w:lineRule="auto"/>
        <w:jc w:val="both"/>
        <w:rPr>
          <w:sz w:val="28"/>
          <w:szCs w:val="28"/>
          <w:u w:val="single"/>
        </w:rPr>
      </w:pPr>
      <w:r w:rsidRPr="00D840E9">
        <w:rPr>
          <w:sz w:val="28"/>
          <w:szCs w:val="28"/>
          <w:u w:val="single"/>
        </w:rPr>
        <w:t>курсы валют</w:t>
      </w:r>
    </w:p>
    <w:p w:rsidR="005D6DB9" w:rsidRPr="00D840E9" w:rsidRDefault="005D6DB9" w:rsidP="00A37F23">
      <w:pPr>
        <w:numPr>
          <w:ilvl w:val="0"/>
          <w:numId w:val="51"/>
        </w:numPr>
        <w:tabs>
          <w:tab w:val="left" w:pos="540"/>
        </w:tabs>
        <w:autoSpaceDE w:val="0"/>
        <w:autoSpaceDN w:val="0"/>
        <w:adjustRightInd w:val="0"/>
        <w:spacing w:after="0" w:line="240" w:lineRule="auto"/>
        <w:jc w:val="both"/>
        <w:rPr>
          <w:sz w:val="28"/>
          <w:szCs w:val="28"/>
        </w:rPr>
      </w:pPr>
      <w:r w:rsidRPr="00D840E9">
        <w:rPr>
          <w:sz w:val="28"/>
          <w:szCs w:val="28"/>
        </w:rPr>
        <w:t>поставщики сырья</w:t>
      </w:r>
    </w:p>
    <w:p w:rsidR="005D6DB9" w:rsidRPr="00D840E9" w:rsidRDefault="005D6DB9" w:rsidP="00A37F23">
      <w:pPr>
        <w:numPr>
          <w:ilvl w:val="0"/>
          <w:numId w:val="51"/>
        </w:numPr>
        <w:tabs>
          <w:tab w:val="left" w:pos="540"/>
        </w:tabs>
        <w:autoSpaceDE w:val="0"/>
        <w:autoSpaceDN w:val="0"/>
        <w:adjustRightInd w:val="0"/>
        <w:spacing w:after="0" w:line="240" w:lineRule="auto"/>
        <w:jc w:val="both"/>
        <w:rPr>
          <w:sz w:val="28"/>
          <w:szCs w:val="28"/>
        </w:rPr>
      </w:pPr>
      <w:r w:rsidRPr="00D840E9">
        <w:rPr>
          <w:sz w:val="28"/>
          <w:szCs w:val="28"/>
          <w:u w:val="single"/>
        </w:rPr>
        <w:t>климатические условия</w:t>
      </w:r>
    </w:p>
    <w:p w:rsidR="005D6DB9" w:rsidRPr="00830984" w:rsidRDefault="005D6DB9" w:rsidP="005D6DB9">
      <w:pPr>
        <w:tabs>
          <w:tab w:val="left" w:pos="540"/>
        </w:tabs>
        <w:autoSpaceDE w:val="0"/>
        <w:autoSpaceDN w:val="0"/>
        <w:adjustRightInd w:val="0"/>
        <w:ind w:left="540"/>
        <w:jc w:val="both"/>
        <w:rPr>
          <w:sz w:val="28"/>
          <w:szCs w:val="28"/>
          <w:lang w:val="ru-RU"/>
        </w:rPr>
      </w:pPr>
      <w:r w:rsidRPr="00830984">
        <w:rPr>
          <w:sz w:val="28"/>
          <w:szCs w:val="28"/>
          <w:lang w:val="ru-RU"/>
        </w:rPr>
        <w:lastRenderedPageBreak/>
        <w:t xml:space="preserve">Варианты ответов: </w:t>
      </w:r>
      <w:r w:rsidRPr="00830984">
        <w:rPr>
          <w:sz w:val="28"/>
          <w:szCs w:val="28"/>
          <w:u w:val="single"/>
          <w:lang w:val="ru-RU"/>
        </w:rPr>
        <w:t>налоговая политика государства, курсы валют, климатические условия</w:t>
      </w:r>
    </w:p>
    <w:p w:rsidR="005D6DB9" w:rsidRPr="00D840E9" w:rsidRDefault="005D6DB9" w:rsidP="005D6DB9">
      <w:pPr>
        <w:autoSpaceDE w:val="0"/>
        <w:autoSpaceDN w:val="0"/>
        <w:adjustRightInd w:val="0"/>
        <w:ind w:left="567" w:hanging="567"/>
        <w:jc w:val="both"/>
        <w:rPr>
          <w:sz w:val="28"/>
          <w:szCs w:val="28"/>
        </w:rPr>
      </w:pPr>
      <w:r w:rsidRPr="00D840E9">
        <w:rPr>
          <w:sz w:val="28"/>
          <w:szCs w:val="28"/>
        </w:rPr>
        <w:t>18.</w:t>
      </w:r>
      <w:r w:rsidRPr="00D840E9">
        <w:rPr>
          <w:sz w:val="28"/>
          <w:szCs w:val="28"/>
        </w:rPr>
        <w:tab/>
        <w:t>Тестовое задание: Матричные методы</w:t>
      </w:r>
    </w:p>
    <w:p w:rsidR="005D6DB9" w:rsidRPr="00D840E9" w:rsidRDefault="005D6DB9" w:rsidP="00A37F23">
      <w:pPr>
        <w:numPr>
          <w:ilvl w:val="0"/>
          <w:numId w:val="77"/>
        </w:numPr>
        <w:autoSpaceDE w:val="0"/>
        <w:autoSpaceDN w:val="0"/>
        <w:adjustRightInd w:val="0"/>
        <w:spacing w:after="0" w:line="240" w:lineRule="auto"/>
        <w:jc w:val="both"/>
        <w:rPr>
          <w:sz w:val="28"/>
          <w:szCs w:val="28"/>
          <w:u w:val="single"/>
        </w:rPr>
      </w:pPr>
      <w:r w:rsidRPr="00D840E9">
        <w:rPr>
          <w:iCs/>
          <w:sz w:val="28"/>
          <w:szCs w:val="28"/>
          <w:u w:val="single"/>
        </w:rPr>
        <w:t>PEST – анализ</w:t>
      </w:r>
    </w:p>
    <w:p w:rsidR="005D6DB9" w:rsidRPr="00D840E9" w:rsidRDefault="005D6DB9" w:rsidP="00A37F23">
      <w:pPr>
        <w:numPr>
          <w:ilvl w:val="0"/>
          <w:numId w:val="77"/>
        </w:numPr>
        <w:autoSpaceDE w:val="0"/>
        <w:autoSpaceDN w:val="0"/>
        <w:adjustRightInd w:val="0"/>
        <w:spacing w:after="0" w:line="240" w:lineRule="auto"/>
        <w:jc w:val="both"/>
        <w:rPr>
          <w:sz w:val="28"/>
          <w:szCs w:val="28"/>
        </w:rPr>
      </w:pPr>
      <w:r w:rsidRPr="00D840E9">
        <w:rPr>
          <w:iCs/>
          <w:sz w:val="28"/>
          <w:szCs w:val="28"/>
        </w:rPr>
        <w:t>АВС-анализ</w:t>
      </w:r>
    </w:p>
    <w:p w:rsidR="005D6DB9" w:rsidRPr="00D840E9" w:rsidRDefault="005D6DB9" w:rsidP="00A37F23">
      <w:pPr>
        <w:numPr>
          <w:ilvl w:val="0"/>
          <w:numId w:val="77"/>
        </w:numPr>
        <w:autoSpaceDE w:val="0"/>
        <w:autoSpaceDN w:val="0"/>
        <w:adjustRightInd w:val="0"/>
        <w:spacing w:after="0" w:line="240" w:lineRule="auto"/>
        <w:jc w:val="both"/>
        <w:rPr>
          <w:sz w:val="28"/>
          <w:szCs w:val="28"/>
          <w:u w:val="single"/>
        </w:rPr>
      </w:pPr>
      <w:r w:rsidRPr="00D840E9">
        <w:rPr>
          <w:bCs/>
          <w:sz w:val="28"/>
          <w:szCs w:val="28"/>
          <w:u w:val="single"/>
        </w:rPr>
        <w:t xml:space="preserve">Матрица </w:t>
      </w:r>
      <w:r w:rsidRPr="00D840E9">
        <w:rPr>
          <w:sz w:val="28"/>
          <w:szCs w:val="28"/>
          <w:u w:val="single"/>
        </w:rPr>
        <w:t>Бостонской консультативной группы</w:t>
      </w:r>
    </w:p>
    <w:p w:rsidR="005D6DB9" w:rsidRPr="00D840E9" w:rsidRDefault="005D6DB9" w:rsidP="00A37F23">
      <w:pPr>
        <w:numPr>
          <w:ilvl w:val="0"/>
          <w:numId w:val="77"/>
        </w:numPr>
        <w:autoSpaceDE w:val="0"/>
        <w:autoSpaceDN w:val="0"/>
        <w:adjustRightInd w:val="0"/>
        <w:spacing w:after="0" w:line="240" w:lineRule="auto"/>
        <w:jc w:val="both"/>
        <w:rPr>
          <w:sz w:val="28"/>
          <w:szCs w:val="28"/>
          <w:u w:val="single"/>
        </w:rPr>
      </w:pPr>
      <w:r w:rsidRPr="00D840E9">
        <w:rPr>
          <w:bCs/>
          <w:sz w:val="28"/>
          <w:szCs w:val="28"/>
          <w:u w:val="single"/>
        </w:rPr>
        <w:t>SWOT – анализ</w:t>
      </w:r>
    </w:p>
    <w:p w:rsidR="005D6DB9" w:rsidRPr="00D840E9" w:rsidRDefault="005D6DB9" w:rsidP="00A37F23">
      <w:pPr>
        <w:numPr>
          <w:ilvl w:val="0"/>
          <w:numId w:val="77"/>
        </w:numPr>
        <w:autoSpaceDE w:val="0"/>
        <w:autoSpaceDN w:val="0"/>
        <w:adjustRightInd w:val="0"/>
        <w:spacing w:after="0" w:line="240" w:lineRule="auto"/>
        <w:jc w:val="both"/>
        <w:rPr>
          <w:sz w:val="28"/>
          <w:szCs w:val="28"/>
        </w:rPr>
      </w:pPr>
      <w:r w:rsidRPr="00D840E9">
        <w:rPr>
          <w:sz w:val="28"/>
          <w:szCs w:val="28"/>
        </w:rPr>
        <w:t>Метод экспертных оценок</w:t>
      </w:r>
    </w:p>
    <w:p w:rsidR="005D6DB9" w:rsidRPr="00830984" w:rsidRDefault="005D6DB9" w:rsidP="005D6DB9">
      <w:pPr>
        <w:tabs>
          <w:tab w:val="left" w:pos="540"/>
        </w:tabs>
        <w:autoSpaceDE w:val="0"/>
        <w:autoSpaceDN w:val="0"/>
        <w:adjustRightInd w:val="0"/>
        <w:ind w:left="540"/>
        <w:jc w:val="both"/>
        <w:rPr>
          <w:sz w:val="28"/>
          <w:szCs w:val="28"/>
          <w:lang w:val="ru-RU"/>
        </w:rPr>
      </w:pPr>
      <w:r w:rsidRPr="00830984">
        <w:rPr>
          <w:sz w:val="28"/>
          <w:szCs w:val="28"/>
          <w:lang w:val="ru-RU"/>
        </w:rPr>
        <w:t xml:space="preserve">Варианты ответов: </w:t>
      </w:r>
      <w:r w:rsidRPr="00D840E9">
        <w:rPr>
          <w:iCs/>
          <w:sz w:val="28"/>
          <w:szCs w:val="28"/>
          <w:u w:val="single"/>
        </w:rPr>
        <w:t>PEST</w:t>
      </w:r>
      <w:r w:rsidRPr="00830984">
        <w:rPr>
          <w:iCs/>
          <w:sz w:val="28"/>
          <w:szCs w:val="28"/>
          <w:u w:val="single"/>
          <w:lang w:val="ru-RU"/>
        </w:rPr>
        <w:t xml:space="preserve"> – анализ, </w:t>
      </w:r>
      <w:r w:rsidRPr="00830984">
        <w:rPr>
          <w:bCs/>
          <w:sz w:val="28"/>
          <w:szCs w:val="28"/>
          <w:u w:val="single"/>
          <w:lang w:val="ru-RU"/>
        </w:rPr>
        <w:t xml:space="preserve">Матрица </w:t>
      </w:r>
      <w:r w:rsidRPr="00830984">
        <w:rPr>
          <w:sz w:val="28"/>
          <w:szCs w:val="28"/>
          <w:u w:val="single"/>
          <w:lang w:val="ru-RU"/>
        </w:rPr>
        <w:t xml:space="preserve">Бостонской консультативной группы, </w:t>
      </w:r>
      <w:r w:rsidRPr="00D840E9">
        <w:rPr>
          <w:bCs/>
          <w:sz w:val="28"/>
          <w:szCs w:val="28"/>
          <w:u w:val="single"/>
        </w:rPr>
        <w:t>SWOT</w:t>
      </w:r>
      <w:r w:rsidRPr="00830984">
        <w:rPr>
          <w:bCs/>
          <w:sz w:val="28"/>
          <w:szCs w:val="28"/>
          <w:u w:val="single"/>
          <w:lang w:val="ru-RU"/>
        </w:rPr>
        <w:t xml:space="preserve"> – анализ</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19.</w:t>
      </w:r>
      <w:r w:rsidRPr="00830984">
        <w:rPr>
          <w:sz w:val="28"/>
          <w:szCs w:val="28"/>
          <w:lang w:val="ru-RU"/>
        </w:rPr>
        <w:tab/>
        <w:t xml:space="preserve">Тестовое задание: Какой метод позволяет эффективно распределить поток денежных средств на инвестирование </w:t>
      </w:r>
      <w:proofErr w:type="gramStart"/>
      <w:r w:rsidRPr="00830984">
        <w:rPr>
          <w:sz w:val="28"/>
          <w:szCs w:val="28"/>
          <w:lang w:val="ru-RU"/>
        </w:rPr>
        <w:t>бизнес-областей</w:t>
      </w:r>
      <w:proofErr w:type="gramEnd"/>
      <w:r w:rsidRPr="00830984">
        <w:rPr>
          <w:sz w:val="28"/>
          <w:szCs w:val="28"/>
          <w:lang w:val="ru-RU"/>
        </w:rPr>
        <w:t xml:space="preserve"> компании:</w:t>
      </w:r>
    </w:p>
    <w:p w:rsidR="005D6DB9" w:rsidRPr="00D840E9" w:rsidRDefault="005D6DB9" w:rsidP="00A37F23">
      <w:pPr>
        <w:numPr>
          <w:ilvl w:val="0"/>
          <w:numId w:val="52"/>
        </w:numPr>
        <w:tabs>
          <w:tab w:val="clear" w:pos="1474"/>
          <w:tab w:val="num" w:pos="1080"/>
        </w:tabs>
        <w:autoSpaceDE w:val="0"/>
        <w:autoSpaceDN w:val="0"/>
        <w:adjustRightInd w:val="0"/>
        <w:spacing w:after="0" w:line="240" w:lineRule="auto"/>
        <w:ind w:left="1080" w:hanging="360"/>
        <w:jc w:val="both"/>
        <w:rPr>
          <w:sz w:val="28"/>
          <w:szCs w:val="28"/>
        </w:rPr>
      </w:pPr>
      <w:r w:rsidRPr="00D840E9">
        <w:rPr>
          <w:iCs/>
          <w:sz w:val="28"/>
          <w:szCs w:val="28"/>
        </w:rPr>
        <w:t>PEST – анализ</w:t>
      </w:r>
    </w:p>
    <w:p w:rsidR="005D6DB9" w:rsidRPr="00D840E9" w:rsidRDefault="005D6DB9" w:rsidP="00A37F23">
      <w:pPr>
        <w:numPr>
          <w:ilvl w:val="0"/>
          <w:numId w:val="52"/>
        </w:numPr>
        <w:tabs>
          <w:tab w:val="clear" w:pos="1474"/>
          <w:tab w:val="num" w:pos="1080"/>
        </w:tabs>
        <w:autoSpaceDE w:val="0"/>
        <w:autoSpaceDN w:val="0"/>
        <w:adjustRightInd w:val="0"/>
        <w:spacing w:after="0" w:line="240" w:lineRule="auto"/>
        <w:ind w:left="1080" w:hanging="360"/>
        <w:jc w:val="both"/>
        <w:rPr>
          <w:sz w:val="28"/>
          <w:szCs w:val="28"/>
        </w:rPr>
      </w:pPr>
      <w:r w:rsidRPr="00D840E9">
        <w:rPr>
          <w:iCs/>
          <w:sz w:val="28"/>
          <w:szCs w:val="28"/>
        </w:rPr>
        <w:t>АВС-анализ</w:t>
      </w:r>
    </w:p>
    <w:p w:rsidR="005D6DB9" w:rsidRPr="00D840E9" w:rsidRDefault="005D6DB9" w:rsidP="00A37F23">
      <w:pPr>
        <w:numPr>
          <w:ilvl w:val="0"/>
          <w:numId w:val="52"/>
        </w:numPr>
        <w:tabs>
          <w:tab w:val="clear" w:pos="1474"/>
          <w:tab w:val="num" w:pos="1080"/>
        </w:tabs>
        <w:autoSpaceDE w:val="0"/>
        <w:autoSpaceDN w:val="0"/>
        <w:adjustRightInd w:val="0"/>
        <w:spacing w:after="0" w:line="240" w:lineRule="auto"/>
        <w:ind w:left="1080" w:hanging="360"/>
        <w:jc w:val="both"/>
        <w:rPr>
          <w:sz w:val="28"/>
          <w:szCs w:val="28"/>
          <w:u w:val="single"/>
        </w:rPr>
      </w:pPr>
      <w:r w:rsidRPr="00D840E9">
        <w:rPr>
          <w:bCs/>
          <w:sz w:val="28"/>
          <w:szCs w:val="28"/>
          <w:u w:val="single"/>
        </w:rPr>
        <w:t xml:space="preserve">Матрица </w:t>
      </w:r>
      <w:r w:rsidRPr="00D840E9">
        <w:rPr>
          <w:sz w:val="28"/>
          <w:szCs w:val="28"/>
          <w:u w:val="single"/>
        </w:rPr>
        <w:t>Бостонской консультативной группы</w:t>
      </w:r>
    </w:p>
    <w:p w:rsidR="005D6DB9" w:rsidRPr="00D840E9" w:rsidRDefault="005D6DB9" w:rsidP="00A37F23">
      <w:pPr>
        <w:numPr>
          <w:ilvl w:val="0"/>
          <w:numId w:val="52"/>
        </w:numPr>
        <w:tabs>
          <w:tab w:val="clear" w:pos="1474"/>
          <w:tab w:val="num" w:pos="1080"/>
        </w:tabs>
        <w:autoSpaceDE w:val="0"/>
        <w:autoSpaceDN w:val="0"/>
        <w:adjustRightInd w:val="0"/>
        <w:spacing w:after="0" w:line="240" w:lineRule="auto"/>
        <w:ind w:left="1080" w:hanging="360"/>
        <w:jc w:val="both"/>
        <w:rPr>
          <w:sz w:val="28"/>
          <w:szCs w:val="28"/>
        </w:rPr>
      </w:pPr>
      <w:r w:rsidRPr="00D840E9">
        <w:rPr>
          <w:bCs/>
          <w:sz w:val="28"/>
          <w:szCs w:val="28"/>
        </w:rPr>
        <w:t>SWOT – анализ</w:t>
      </w:r>
    </w:p>
    <w:p w:rsidR="005D6DB9" w:rsidRPr="00D840E9" w:rsidRDefault="005D6DB9" w:rsidP="00A37F23">
      <w:pPr>
        <w:numPr>
          <w:ilvl w:val="0"/>
          <w:numId w:val="52"/>
        </w:numPr>
        <w:tabs>
          <w:tab w:val="clear" w:pos="1474"/>
          <w:tab w:val="num" w:pos="1080"/>
        </w:tabs>
        <w:autoSpaceDE w:val="0"/>
        <w:autoSpaceDN w:val="0"/>
        <w:adjustRightInd w:val="0"/>
        <w:spacing w:after="0" w:line="240" w:lineRule="auto"/>
        <w:ind w:left="1080" w:hanging="360"/>
        <w:jc w:val="both"/>
        <w:rPr>
          <w:sz w:val="28"/>
          <w:szCs w:val="28"/>
        </w:rPr>
      </w:pPr>
      <w:r w:rsidRPr="00D840E9">
        <w:rPr>
          <w:sz w:val="28"/>
          <w:szCs w:val="28"/>
        </w:rPr>
        <w:t>Метод экспертных оценок</w:t>
      </w:r>
    </w:p>
    <w:p w:rsidR="005D6DB9" w:rsidRPr="00830984" w:rsidRDefault="005D6DB9" w:rsidP="005D6DB9">
      <w:pPr>
        <w:tabs>
          <w:tab w:val="left" w:pos="540"/>
        </w:tabs>
        <w:autoSpaceDE w:val="0"/>
        <w:autoSpaceDN w:val="0"/>
        <w:adjustRightInd w:val="0"/>
        <w:ind w:firstLine="540"/>
        <w:jc w:val="both"/>
        <w:rPr>
          <w:sz w:val="28"/>
          <w:szCs w:val="28"/>
          <w:lang w:val="ru-RU"/>
        </w:rPr>
      </w:pPr>
      <w:r w:rsidRPr="00830984">
        <w:rPr>
          <w:sz w:val="28"/>
          <w:szCs w:val="28"/>
          <w:lang w:val="ru-RU"/>
        </w:rPr>
        <w:t xml:space="preserve">Варианты ответов: </w:t>
      </w:r>
      <w:r w:rsidRPr="00830984">
        <w:rPr>
          <w:bCs/>
          <w:sz w:val="28"/>
          <w:szCs w:val="28"/>
          <w:u w:val="single"/>
          <w:lang w:val="ru-RU"/>
        </w:rPr>
        <w:t xml:space="preserve">Матрица </w:t>
      </w:r>
      <w:r w:rsidRPr="00830984">
        <w:rPr>
          <w:sz w:val="28"/>
          <w:szCs w:val="28"/>
          <w:u w:val="single"/>
          <w:lang w:val="ru-RU"/>
        </w:rPr>
        <w:t>Бостонской консультативной группы</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20.</w:t>
      </w:r>
      <w:r w:rsidRPr="00830984">
        <w:rPr>
          <w:sz w:val="28"/>
          <w:szCs w:val="28"/>
          <w:lang w:val="ru-RU"/>
        </w:rPr>
        <w:tab/>
        <w:t>Тестовое задание: Како</w:t>
      </w:r>
      <w:proofErr w:type="gramStart"/>
      <w:r w:rsidRPr="00830984">
        <w:rPr>
          <w:sz w:val="28"/>
          <w:szCs w:val="28"/>
          <w:lang w:val="ru-RU"/>
        </w:rPr>
        <w:t>й(</w:t>
      </w:r>
      <w:proofErr w:type="gramEnd"/>
      <w:r w:rsidRPr="00830984">
        <w:rPr>
          <w:sz w:val="28"/>
          <w:szCs w:val="28"/>
          <w:lang w:val="ru-RU"/>
        </w:rPr>
        <w:t xml:space="preserve">ие) метод(ы) можно использовать для принятия стратегических и маркетинговых решений: </w:t>
      </w:r>
    </w:p>
    <w:p w:rsidR="005D6DB9" w:rsidRPr="00D840E9" w:rsidRDefault="005D6DB9" w:rsidP="00A37F23">
      <w:pPr>
        <w:numPr>
          <w:ilvl w:val="0"/>
          <w:numId w:val="53"/>
        </w:numPr>
        <w:tabs>
          <w:tab w:val="clear" w:pos="1474"/>
          <w:tab w:val="num" w:pos="1080"/>
        </w:tabs>
        <w:autoSpaceDE w:val="0"/>
        <w:autoSpaceDN w:val="0"/>
        <w:adjustRightInd w:val="0"/>
        <w:spacing w:after="0" w:line="240" w:lineRule="auto"/>
        <w:ind w:left="1080" w:hanging="360"/>
        <w:jc w:val="both"/>
        <w:rPr>
          <w:sz w:val="28"/>
          <w:szCs w:val="28"/>
        </w:rPr>
      </w:pPr>
      <w:r w:rsidRPr="00D840E9">
        <w:rPr>
          <w:iCs/>
          <w:sz w:val="28"/>
          <w:szCs w:val="28"/>
        </w:rPr>
        <w:t>PEST – анализ</w:t>
      </w:r>
    </w:p>
    <w:p w:rsidR="005D6DB9" w:rsidRPr="00D840E9" w:rsidRDefault="005D6DB9" w:rsidP="00A37F23">
      <w:pPr>
        <w:numPr>
          <w:ilvl w:val="0"/>
          <w:numId w:val="53"/>
        </w:numPr>
        <w:tabs>
          <w:tab w:val="clear" w:pos="1474"/>
          <w:tab w:val="num" w:pos="1080"/>
        </w:tabs>
        <w:autoSpaceDE w:val="0"/>
        <w:autoSpaceDN w:val="0"/>
        <w:adjustRightInd w:val="0"/>
        <w:spacing w:after="0" w:line="240" w:lineRule="auto"/>
        <w:ind w:left="1080" w:hanging="360"/>
        <w:jc w:val="both"/>
        <w:rPr>
          <w:sz w:val="28"/>
          <w:szCs w:val="28"/>
        </w:rPr>
      </w:pPr>
      <w:r w:rsidRPr="00D840E9">
        <w:rPr>
          <w:iCs/>
          <w:sz w:val="28"/>
          <w:szCs w:val="28"/>
        </w:rPr>
        <w:t>АВС-анализ</w:t>
      </w:r>
    </w:p>
    <w:p w:rsidR="005D6DB9" w:rsidRPr="00D840E9" w:rsidRDefault="005D6DB9" w:rsidP="00A37F23">
      <w:pPr>
        <w:numPr>
          <w:ilvl w:val="0"/>
          <w:numId w:val="53"/>
        </w:numPr>
        <w:tabs>
          <w:tab w:val="clear" w:pos="1474"/>
          <w:tab w:val="num" w:pos="1080"/>
        </w:tabs>
        <w:autoSpaceDE w:val="0"/>
        <w:autoSpaceDN w:val="0"/>
        <w:adjustRightInd w:val="0"/>
        <w:spacing w:after="0" w:line="240" w:lineRule="auto"/>
        <w:ind w:left="1080" w:hanging="360"/>
        <w:jc w:val="both"/>
        <w:rPr>
          <w:sz w:val="28"/>
          <w:szCs w:val="28"/>
          <w:u w:val="single"/>
        </w:rPr>
      </w:pPr>
      <w:r w:rsidRPr="00D840E9">
        <w:rPr>
          <w:bCs/>
          <w:sz w:val="28"/>
          <w:szCs w:val="28"/>
          <w:u w:val="single"/>
        </w:rPr>
        <w:t xml:space="preserve">Матрица </w:t>
      </w:r>
      <w:r w:rsidRPr="00D840E9">
        <w:rPr>
          <w:sz w:val="28"/>
          <w:szCs w:val="28"/>
          <w:u w:val="single"/>
        </w:rPr>
        <w:t>Бостонской консультативной группы</w:t>
      </w:r>
    </w:p>
    <w:p w:rsidR="005D6DB9" w:rsidRPr="00D840E9" w:rsidRDefault="005D6DB9" w:rsidP="00A37F23">
      <w:pPr>
        <w:numPr>
          <w:ilvl w:val="0"/>
          <w:numId w:val="53"/>
        </w:numPr>
        <w:tabs>
          <w:tab w:val="clear" w:pos="1474"/>
          <w:tab w:val="num" w:pos="1080"/>
        </w:tabs>
        <w:autoSpaceDE w:val="0"/>
        <w:autoSpaceDN w:val="0"/>
        <w:adjustRightInd w:val="0"/>
        <w:spacing w:after="0" w:line="240" w:lineRule="auto"/>
        <w:ind w:left="1080" w:hanging="360"/>
        <w:jc w:val="both"/>
        <w:rPr>
          <w:sz w:val="28"/>
          <w:szCs w:val="28"/>
          <w:u w:val="single"/>
        </w:rPr>
      </w:pPr>
      <w:r w:rsidRPr="00D840E9">
        <w:rPr>
          <w:bCs/>
          <w:sz w:val="28"/>
          <w:szCs w:val="28"/>
          <w:u w:val="single"/>
        </w:rPr>
        <w:t>SWOT – анализ</w:t>
      </w:r>
    </w:p>
    <w:p w:rsidR="005D6DB9" w:rsidRPr="00D840E9" w:rsidRDefault="005D6DB9" w:rsidP="00A37F23">
      <w:pPr>
        <w:numPr>
          <w:ilvl w:val="0"/>
          <w:numId w:val="53"/>
        </w:numPr>
        <w:tabs>
          <w:tab w:val="clear" w:pos="1474"/>
          <w:tab w:val="num" w:pos="1080"/>
        </w:tabs>
        <w:autoSpaceDE w:val="0"/>
        <w:autoSpaceDN w:val="0"/>
        <w:adjustRightInd w:val="0"/>
        <w:spacing w:after="0" w:line="240" w:lineRule="auto"/>
        <w:ind w:left="1080" w:hanging="360"/>
        <w:jc w:val="both"/>
        <w:rPr>
          <w:sz w:val="28"/>
          <w:szCs w:val="28"/>
        </w:rPr>
      </w:pPr>
      <w:r w:rsidRPr="00D840E9">
        <w:rPr>
          <w:sz w:val="28"/>
          <w:szCs w:val="28"/>
        </w:rPr>
        <w:t>Метод экспертных оценок</w:t>
      </w:r>
    </w:p>
    <w:p w:rsidR="005D6DB9" w:rsidRPr="00830984" w:rsidRDefault="005D6DB9" w:rsidP="005D6DB9">
      <w:pPr>
        <w:tabs>
          <w:tab w:val="left" w:pos="540"/>
        </w:tabs>
        <w:autoSpaceDE w:val="0"/>
        <w:autoSpaceDN w:val="0"/>
        <w:adjustRightInd w:val="0"/>
        <w:ind w:left="540"/>
        <w:jc w:val="both"/>
        <w:rPr>
          <w:sz w:val="28"/>
          <w:szCs w:val="28"/>
          <w:lang w:val="ru-RU"/>
        </w:rPr>
      </w:pPr>
      <w:r w:rsidRPr="00830984">
        <w:rPr>
          <w:sz w:val="28"/>
          <w:szCs w:val="28"/>
          <w:lang w:val="ru-RU"/>
        </w:rPr>
        <w:t xml:space="preserve">Варианты ответов: </w:t>
      </w:r>
      <w:r w:rsidRPr="00830984">
        <w:rPr>
          <w:bCs/>
          <w:sz w:val="28"/>
          <w:szCs w:val="28"/>
          <w:u w:val="single"/>
          <w:lang w:val="ru-RU"/>
        </w:rPr>
        <w:t xml:space="preserve">Матрица </w:t>
      </w:r>
      <w:r w:rsidRPr="00830984">
        <w:rPr>
          <w:sz w:val="28"/>
          <w:szCs w:val="28"/>
          <w:u w:val="single"/>
          <w:lang w:val="ru-RU"/>
        </w:rPr>
        <w:t xml:space="preserve">Бостонской консультативной группы, </w:t>
      </w:r>
      <w:r w:rsidRPr="00D840E9">
        <w:rPr>
          <w:bCs/>
          <w:sz w:val="28"/>
          <w:szCs w:val="28"/>
          <w:u w:val="single"/>
        </w:rPr>
        <w:t>SWOT</w:t>
      </w:r>
      <w:r w:rsidRPr="00830984">
        <w:rPr>
          <w:bCs/>
          <w:sz w:val="28"/>
          <w:szCs w:val="28"/>
          <w:u w:val="single"/>
          <w:lang w:val="ru-RU"/>
        </w:rPr>
        <w:t xml:space="preserve"> – анализ</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21.</w:t>
      </w:r>
      <w:r w:rsidRPr="00830984">
        <w:rPr>
          <w:sz w:val="28"/>
          <w:szCs w:val="28"/>
          <w:lang w:val="ru-RU"/>
        </w:rPr>
        <w:tab/>
        <w:t>Тестовое задание: Установите порядок разработки анкеты:</w:t>
      </w:r>
    </w:p>
    <w:p w:rsidR="005D6DB9" w:rsidRPr="00D840E9" w:rsidRDefault="005D6DB9" w:rsidP="00A37F23">
      <w:pPr>
        <w:numPr>
          <w:ilvl w:val="0"/>
          <w:numId w:val="78"/>
        </w:numPr>
        <w:tabs>
          <w:tab w:val="clear" w:pos="1474"/>
          <w:tab w:val="num" w:pos="1080"/>
        </w:tabs>
        <w:autoSpaceDE w:val="0"/>
        <w:autoSpaceDN w:val="0"/>
        <w:adjustRightInd w:val="0"/>
        <w:spacing w:after="0" w:line="240" w:lineRule="auto"/>
        <w:ind w:left="1080" w:hanging="360"/>
        <w:jc w:val="both"/>
        <w:rPr>
          <w:sz w:val="28"/>
          <w:szCs w:val="28"/>
        </w:rPr>
      </w:pPr>
      <w:r w:rsidRPr="00D840E9">
        <w:rPr>
          <w:sz w:val="28"/>
          <w:szCs w:val="28"/>
        </w:rPr>
        <w:t>определение содержания вопросов</w:t>
      </w:r>
    </w:p>
    <w:p w:rsidR="005D6DB9" w:rsidRPr="00830984" w:rsidRDefault="005D6DB9" w:rsidP="00A37F23">
      <w:pPr>
        <w:numPr>
          <w:ilvl w:val="0"/>
          <w:numId w:val="78"/>
        </w:numPr>
        <w:tabs>
          <w:tab w:val="clear" w:pos="1474"/>
          <w:tab w:val="num" w:pos="1080"/>
        </w:tabs>
        <w:autoSpaceDE w:val="0"/>
        <w:autoSpaceDN w:val="0"/>
        <w:adjustRightInd w:val="0"/>
        <w:spacing w:after="0" w:line="240" w:lineRule="auto"/>
        <w:ind w:left="1080" w:hanging="360"/>
        <w:jc w:val="both"/>
        <w:rPr>
          <w:sz w:val="28"/>
          <w:szCs w:val="28"/>
          <w:lang w:val="ru-RU"/>
        </w:rPr>
      </w:pPr>
      <w:r w:rsidRPr="00830984">
        <w:rPr>
          <w:sz w:val="28"/>
          <w:szCs w:val="28"/>
          <w:lang w:val="ru-RU"/>
        </w:rPr>
        <w:t>составление полного списка всех потребностей в информации, четкое определение групп респондентов</w:t>
      </w:r>
    </w:p>
    <w:p w:rsidR="005D6DB9" w:rsidRPr="00D840E9" w:rsidRDefault="005D6DB9" w:rsidP="00A37F23">
      <w:pPr>
        <w:numPr>
          <w:ilvl w:val="0"/>
          <w:numId w:val="78"/>
        </w:numPr>
        <w:tabs>
          <w:tab w:val="clear" w:pos="1474"/>
          <w:tab w:val="num" w:pos="1080"/>
        </w:tabs>
        <w:autoSpaceDE w:val="0"/>
        <w:autoSpaceDN w:val="0"/>
        <w:adjustRightInd w:val="0"/>
        <w:spacing w:after="0" w:line="240" w:lineRule="auto"/>
        <w:ind w:left="1080" w:hanging="360"/>
        <w:jc w:val="both"/>
        <w:rPr>
          <w:sz w:val="28"/>
          <w:szCs w:val="28"/>
        </w:rPr>
      </w:pPr>
      <w:r w:rsidRPr="00D840E9">
        <w:rPr>
          <w:sz w:val="28"/>
          <w:szCs w:val="28"/>
        </w:rPr>
        <w:t>определение последовательности вопросов</w:t>
      </w:r>
    </w:p>
    <w:p w:rsidR="005D6DB9" w:rsidRPr="00D840E9" w:rsidRDefault="005D6DB9" w:rsidP="00A37F23">
      <w:pPr>
        <w:numPr>
          <w:ilvl w:val="0"/>
          <w:numId w:val="78"/>
        </w:numPr>
        <w:tabs>
          <w:tab w:val="clear" w:pos="1474"/>
          <w:tab w:val="num" w:pos="1080"/>
        </w:tabs>
        <w:autoSpaceDE w:val="0"/>
        <w:autoSpaceDN w:val="0"/>
        <w:adjustRightInd w:val="0"/>
        <w:spacing w:after="0" w:line="240" w:lineRule="auto"/>
        <w:ind w:left="1080" w:hanging="360"/>
        <w:jc w:val="both"/>
        <w:rPr>
          <w:sz w:val="28"/>
          <w:szCs w:val="28"/>
        </w:rPr>
      </w:pPr>
      <w:r w:rsidRPr="00D840E9">
        <w:rPr>
          <w:sz w:val="28"/>
          <w:szCs w:val="28"/>
        </w:rPr>
        <w:t>определение типа анкеты</w:t>
      </w:r>
    </w:p>
    <w:p w:rsidR="005D6DB9" w:rsidRPr="00D840E9" w:rsidRDefault="005D6DB9" w:rsidP="00A37F23">
      <w:pPr>
        <w:numPr>
          <w:ilvl w:val="0"/>
          <w:numId w:val="78"/>
        </w:numPr>
        <w:tabs>
          <w:tab w:val="clear" w:pos="1474"/>
          <w:tab w:val="num" w:pos="1080"/>
        </w:tabs>
        <w:autoSpaceDE w:val="0"/>
        <w:autoSpaceDN w:val="0"/>
        <w:adjustRightInd w:val="0"/>
        <w:spacing w:after="0" w:line="240" w:lineRule="auto"/>
        <w:ind w:left="1080" w:hanging="360"/>
        <w:jc w:val="both"/>
        <w:rPr>
          <w:sz w:val="28"/>
          <w:szCs w:val="28"/>
        </w:rPr>
      </w:pPr>
      <w:r w:rsidRPr="00D840E9">
        <w:rPr>
          <w:sz w:val="28"/>
          <w:szCs w:val="28"/>
        </w:rPr>
        <w:t>выбор формулировок вопросов</w:t>
      </w:r>
    </w:p>
    <w:p w:rsidR="005D6DB9" w:rsidRPr="00D840E9" w:rsidRDefault="005D6DB9" w:rsidP="00A37F23">
      <w:pPr>
        <w:numPr>
          <w:ilvl w:val="0"/>
          <w:numId w:val="78"/>
        </w:numPr>
        <w:tabs>
          <w:tab w:val="clear" w:pos="1474"/>
          <w:tab w:val="num" w:pos="1080"/>
        </w:tabs>
        <w:autoSpaceDE w:val="0"/>
        <w:autoSpaceDN w:val="0"/>
        <w:adjustRightInd w:val="0"/>
        <w:spacing w:after="0" w:line="240" w:lineRule="auto"/>
        <w:ind w:left="1080" w:hanging="360"/>
        <w:jc w:val="both"/>
        <w:rPr>
          <w:sz w:val="28"/>
          <w:szCs w:val="28"/>
        </w:rPr>
      </w:pPr>
      <w:r w:rsidRPr="00D840E9">
        <w:rPr>
          <w:sz w:val="28"/>
          <w:szCs w:val="28"/>
        </w:rPr>
        <w:t>определение типа каждого вопроса</w:t>
      </w:r>
    </w:p>
    <w:p w:rsidR="005D6DB9" w:rsidRPr="00830984" w:rsidRDefault="005D6DB9" w:rsidP="005D6DB9">
      <w:pPr>
        <w:tabs>
          <w:tab w:val="left" w:pos="540"/>
        </w:tabs>
        <w:autoSpaceDE w:val="0"/>
        <w:autoSpaceDN w:val="0"/>
        <w:adjustRightInd w:val="0"/>
        <w:ind w:firstLine="540"/>
        <w:jc w:val="both"/>
        <w:rPr>
          <w:sz w:val="28"/>
          <w:szCs w:val="28"/>
          <w:lang w:val="ru-RU"/>
        </w:rPr>
      </w:pPr>
      <w:r w:rsidRPr="00830984">
        <w:rPr>
          <w:sz w:val="28"/>
          <w:szCs w:val="28"/>
          <w:lang w:val="ru-RU"/>
        </w:rPr>
        <w:t xml:space="preserve">Варианты ответов: </w:t>
      </w:r>
      <w:r w:rsidRPr="00D840E9">
        <w:rPr>
          <w:sz w:val="28"/>
          <w:szCs w:val="28"/>
        </w:rPr>
        <w:t>b</w:t>
      </w:r>
      <w:r w:rsidRPr="00830984">
        <w:rPr>
          <w:sz w:val="28"/>
          <w:szCs w:val="28"/>
          <w:lang w:val="ru-RU"/>
        </w:rPr>
        <w:t xml:space="preserve"> –</w:t>
      </w:r>
      <w:r w:rsidRPr="00D840E9">
        <w:rPr>
          <w:sz w:val="28"/>
          <w:szCs w:val="28"/>
        </w:rPr>
        <w:t>d</w:t>
      </w:r>
      <w:r w:rsidRPr="00830984">
        <w:rPr>
          <w:sz w:val="28"/>
          <w:szCs w:val="28"/>
          <w:lang w:val="ru-RU"/>
        </w:rPr>
        <w:t xml:space="preserve"> – </w:t>
      </w:r>
      <w:r w:rsidRPr="00D840E9">
        <w:rPr>
          <w:sz w:val="28"/>
          <w:szCs w:val="28"/>
        </w:rPr>
        <w:t>a</w:t>
      </w:r>
      <w:r w:rsidRPr="00830984">
        <w:rPr>
          <w:sz w:val="28"/>
          <w:szCs w:val="28"/>
          <w:lang w:val="ru-RU"/>
        </w:rPr>
        <w:t xml:space="preserve"> - </w:t>
      </w:r>
      <w:r w:rsidRPr="00D840E9">
        <w:rPr>
          <w:sz w:val="28"/>
          <w:szCs w:val="28"/>
        </w:rPr>
        <w:t>f</w:t>
      </w:r>
      <w:r w:rsidRPr="00830984">
        <w:rPr>
          <w:sz w:val="28"/>
          <w:szCs w:val="28"/>
          <w:lang w:val="ru-RU"/>
        </w:rPr>
        <w:t xml:space="preserve">- </w:t>
      </w:r>
      <w:r w:rsidRPr="00D840E9">
        <w:rPr>
          <w:sz w:val="28"/>
          <w:szCs w:val="28"/>
        </w:rPr>
        <w:t>e</w:t>
      </w:r>
      <w:r w:rsidRPr="00830984">
        <w:rPr>
          <w:sz w:val="28"/>
          <w:szCs w:val="28"/>
          <w:lang w:val="ru-RU"/>
        </w:rPr>
        <w:t xml:space="preserve">- </w:t>
      </w:r>
      <w:r w:rsidRPr="00D840E9">
        <w:rPr>
          <w:sz w:val="28"/>
          <w:szCs w:val="28"/>
        </w:rPr>
        <w:t>c</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22.</w:t>
      </w:r>
      <w:r w:rsidRPr="00830984">
        <w:rPr>
          <w:sz w:val="28"/>
          <w:szCs w:val="28"/>
          <w:lang w:val="ru-RU"/>
        </w:rPr>
        <w:tab/>
        <w:t>Тестовое задание: Верно ли утверждение: вопросы в анкете структурируют для того, чтобы респондент мог в произвольной форме выразить свое мнение?</w:t>
      </w:r>
    </w:p>
    <w:p w:rsidR="005D6DB9" w:rsidRPr="00D840E9" w:rsidRDefault="005D6DB9" w:rsidP="00A37F23">
      <w:pPr>
        <w:numPr>
          <w:ilvl w:val="0"/>
          <w:numId w:val="79"/>
        </w:numPr>
        <w:tabs>
          <w:tab w:val="clear" w:pos="1474"/>
          <w:tab w:val="left" w:pos="1080"/>
        </w:tabs>
        <w:autoSpaceDE w:val="0"/>
        <w:autoSpaceDN w:val="0"/>
        <w:adjustRightInd w:val="0"/>
        <w:spacing w:after="0" w:line="240" w:lineRule="auto"/>
        <w:ind w:left="1080" w:hanging="360"/>
        <w:jc w:val="both"/>
        <w:rPr>
          <w:sz w:val="28"/>
          <w:szCs w:val="28"/>
          <w:u w:val="single"/>
        </w:rPr>
      </w:pPr>
      <w:r w:rsidRPr="00D840E9">
        <w:rPr>
          <w:sz w:val="28"/>
          <w:szCs w:val="28"/>
          <w:u w:val="single"/>
        </w:rPr>
        <w:lastRenderedPageBreak/>
        <w:t>нет</w:t>
      </w:r>
    </w:p>
    <w:p w:rsidR="005D6DB9" w:rsidRPr="00D840E9" w:rsidRDefault="005D6DB9" w:rsidP="00A37F23">
      <w:pPr>
        <w:numPr>
          <w:ilvl w:val="0"/>
          <w:numId w:val="79"/>
        </w:numPr>
        <w:tabs>
          <w:tab w:val="clear" w:pos="1474"/>
          <w:tab w:val="left" w:pos="1080"/>
        </w:tabs>
        <w:autoSpaceDE w:val="0"/>
        <w:autoSpaceDN w:val="0"/>
        <w:adjustRightInd w:val="0"/>
        <w:spacing w:after="0" w:line="240" w:lineRule="auto"/>
        <w:ind w:left="1080" w:hanging="360"/>
        <w:jc w:val="both"/>
        <w:rPr>
          <w:sz w:val="28"/>
          <w:szCs w:val="28"/>
        </w:rPr>
      </w:pPr>
      <w:r w:rsidRPr="00D840E9">
        <w:rPr>
          <w:sz w:val="28"/>
          <w:szCs w:val="28"/>
        </w:rPr>
        <w:t>да</w:t>
      </w:r>
    </w:p>
    <w:p w:rsidR="005D6DB9" w:rsidRPr="00D840E9" w:rsidRDefault="005D6DB9" w:rsidP="005D6DB9">
      <w:pPr>
        <w:tabs>
          <w:tab w:val="left" w:pos="540"/>
        </w:tabs>
        <w:autoSpaceDE w:val="0"/>
        <w:autoSpaceDN w:val="0"/>
        <w:adjustRightInd w:val="0"/>
        <w:ind w:firstLine="540"/>
        <w:jc w:val="both"/>
        <w:rPr>
          <w:sz w:val="28"/>
          <w:szCs w:val="28"/>
        </w:rPr>
      </w:pPr>
      <w:r w:rsidRPr="00D840E9">
        <w:rPr>
          <w:sz w:val="28"/>
          <w:szCs w:val="28"/>
        </w:rPr>
        <w:t xml:space="preserve">Варианты ответов: </w:t>
      </w:r>
      <w:r w:rsidRPr="00D840E9">
        <w:rPr>
          <w:sz w:val="28"/>
          <w:szCs w:val="28"/>
          <w:u w:val="single"/>
        </w:rPr>
        <w:t>нет</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23.</w:t>
      </w:r>
      <w:r w:rsidRPr="00830984">
        <w:rPr>
          <w:sz w:val="28"/>
          <w:szCs w:val="28"/>
          <w:lang w:val="ru-RU"/>
        </w:rPr>
        <w:tab/>
        <w:t>Тестовое задание: Экспертные оценки представляют собой следующий вид информации:</w:t>
      </w:r>
    </w:p>
    <w:p w:rsidR="005D6DB9" w:rsidRPr="00D840E9" w:rsidRDefault="005D6DB9" w:rsidP="00A37F23">
      <w:pPr>
        <w:numPr>
          <w:ilvl w:val="0"/>
          <w:numId w:val="80"/>
        </w:numPr>
        <w:tabs>
          <w:tab w:val="clear" w:pos="1474"/>
          <w:tab w:val="left" w:pos="1080"/>
        </w:tabs>
        <w:autoSpaceDE w:val="0"/>
        <w:autoSpaceDN w:val="0"/>
        <w:adjustRightInd w:val="0"/>
        <w:spacing w:after="0" w:line="240" w:lineRule="auto"/>
        <w:ind w:left="1080" w:hanging="360"/>
        <w:jc w:val="both"/>
        <w:rPr>
          <w:sz w:val="28"/>
          <w:szCs w:val="28"/>
        </w:rPr>
      </w:pPr>
      <w:r w:rsidRPr="00D840E9">
        <w:rPr>
          <w:sz w:val="28"/>
          <w:szCs w:val="28"/>
        </w:rPr>
        <w:t>интуитивные данные</w:t>
      </w:r>
    </w:p>
    <w:p w:rsidR="005D6DB9" w:rsidRPr="00D840E9" w:rsidRDefault="005D6DB9" w:rsidP="00A37F23">
      <w:pPr>
        <w:numPr>
          <w:ilvl w:val="0"/>
          <w:numId w:val="80"/>
        </w:numPr>
        <w:tabs>
          <w:tab w:val="clear" w:pos="1474"/>
          <w:tab w:val="left" w:pos="1080"/>
        </w:tabs>
        <w:autoSpaceDE w:val="0"/>
        <w:autoSpaceDN w:val="0"/>
        <w:adjustRightInd w:val="0"/>
        <w:spacing w:after="0" w:line="240" w:lineRule="auto"/>
        <w:ind w:left="1080" w:hanging="360"/>
        <w:jc w:val="both"/>
        <w:rPr>
          <w:sz w:val="28"/>
          <w:szCs w:val="28"/>
        </w:rPr>
      </w:pPr>
      <w:r w:rsidRPr="00D840E9">
        <w:rPr>
          <w:sz w:val="28"/>
          <w:szCs w:val="28"/>
        </w:rPr>
        <w:t>формализованные данные</w:t>
      </w:r>
    </w:p>
    <w:p w:rsidR="005D6DB9" w:rsidRPr="00D840E9" w:rsidRDefault="005D6DB9" w:rsidP="00A37F23">
      <w:pPr>
        <w:numPr>
          <w:ilvl w:val="0"/>
          <w:numId w:val="80"/>
        </w:numPr>
        <w:tabs>
          <w:tab w:val="clear" w:pos="1474"/>
          <w:tab w:val="left" w:pos="1080"/>
        </w:tabs>
        <w:autoSpaceDE w:val="0"/>
        <w:autoSpaceDN w:val="0"/>
        <w:adjustRightInd w:val="0"/>
        <w:spacing w:after="0" w:line="240" w:lineRule="auto"/>
        <w:ind w:left="1080" w:hanging="360"/>
        <w:jc w:val="both"/>
        <w:rPr>
          <w:sz w:val="28"/>
          <w:szCs w:val="28"/>
          <w:u w:val="single"/>
        </w:rPr>
      </w:pPr>
      <w:r w:rsidRPr="00D840E9">
        <w:rPr>
          <w:sz w:val="28"/>
          <w:szCs w:val="28"/>
          <w:u w:val="single"/>
        </w:rPr>
        <w:t>количественные данные</w:t>
      </w:r>
    </w:p>
    <w:p w:rsidR="005D6DB9" w:rsidRPr="00D840E9" w:rsidRDefault="005D6DB9" w:rsidP="005D6DB9">
      <w:pPr>
        <w:tabs>
          <w:tab w:val="left" w:pos="540"/>
        </w:tabs>
        <w:autoSpaceDE w:val="0"/>
        <w:autoSpaceDN w:val="0"/>
        <w:adjustRightInd w:val="0"/>
        <w:ind w:firstLine="540"/>
        <w:jc w:val="both"/>
        <w:rPr>
          <w:sz w:val="28"/>
          <w:szCs w:val="28"/>
        </w:rPr>
      </w:pPr>
      <w:r w:rsidRPr="00D840E9">
        <w:rPr>
          <w:sz w:val="28"/>
          <w:szCs w:val="28"/>
        </w:rPr>
        <w:t xml:space="preserve">Варианты ответов: </w:t>
      </w:r>
      <w:r w:rsidRPr="00D840E9">
        <w:rPr>
          <w:sz w:val="28"/>
          <w:szCs w:val="28"/>
          <w:u w:val="single"/>
        </w:rPr>
        <w:t>количественные данные</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 xml:space="preserve">24. </w:t>
      </w:r>
      <w:r w:rsidRPr="00830984">
        <w:rPr>
          <w:sz w:val="28"/>
          <w:szCs w:val="28"/>
          <w:lang w:val="ru-RU"/>
        </w:rPr>
        <w:tab/>
        <w:t>Тестовое задание: Альтернативные вопросы в анкете могут содержать вариантов ответа:</w:t>
      </w:r>
    </w:p>
    <w:p w:rsidR="005D6DB9" w:rsidRPr="00D840E9" w:rsidRDefault="005D6DB9" w:rsidP="00A37F23">
      <w:pPr>
        <w:numPr>
          <w:ilvl w:val="0"/>
          <w:numId w:val="81"/>
        </w:numPr>
        <w:tabs>
          <w:tab w:val="clear" w:pos="1474"/>
          <w:tab w:val="num" w:pos="900"/>
        </w:tabs>
        <w:autoSpaceDE w:val="0"/>
        <w:autoSpaceDN w:val="0"/>
        <w:adjustRightInd w:val="0"/>
        <w:spacing w:after="0" w:line="240" w:lineRule="auto"/>
        <w:ind w:left="900" w:hanging="360"/>
        <w:jc w:val="both"/>
        <w:rPr>
          <w:sz w:val="28"/>
          <w:szCs w:val="28"/>
        </w:rPr>
      </w:pPr>
      <w:r w:rsidRPr="00D840E9">
        <w:rPr>
          <w:sz w:val="28"/>
          <w:szCs w:val="28"/>
        </w:rPr>
        <w:t>1</w:t>
      </w:r>
    </w:p>
    <w:p w:rsidR="005D6DB9" w:rsidRPr="00D840E9" w:rsidRDefault="005D6DB9" w:rsidP="00A37F23">
      <w:pPr>
        <w:numPr>
          <w:ilvl w:val="0"/>
          <w:numId w:val="81"/>
        </w:numPr>
        <w:tabs>
          <w:tab w:val="clear" w:pos="1474"/>
          <w:tab w:val="num" w:pos="900"/>
        </w:tabs>
        <w:autoSpaceDE w:val="0"/>
        <w:autoSpaceDN w:val="0"/>
        <w:adjustRightInd w:val="0"/>
        <w:spacing w:after="0" w:line="240" w:lineRule="auto"/>
        <w:ind w:left="900" w:hanging="360"/>
        <w:jc w:val="both"/>
        <w:rPr>
          <w:sz w:val="28"/>
          <w:szCs w:val="28"/>
          <w:u w:val="single"/>
        </w:rPr>
      </w:pPr>
      <w:r w:rsidRPr="00D840E9">
        <w:rPr>
          <w:sz w:val="28"/>
          <w:szCs w:val="28"/>
          <w:u w:val="single"/>
        </w:rPr>
        <w:t>2</w:t>
      </w:r>
    </w:p>
    <w:p w:rsidR="005D6DB9" w:rsidRPr="00D840E9" w:rsidRDefault="005D6DB9" w:rsidP="00A37F23">
      <w:pPr>
        <w:numPr>
          <w:ilvl w:val="0"/>
          <w:numId w:val="81"/>
        </w:numPr>
        <w:tabs>
          <w:tab w:val="clear" w:pos="1474"/>
          <w:tab w:val="num" w:pos="900"/>
        </w:tabs>
        <w:autoSpaceDE w:val="0"/>
        <w:autoSpaceDN w:val="0"/>
        <w:adjustRightInd w:val="0"/>
        <w:spacing w:after="0" w:line="240" w:lineRule="auto"/>
        <w:ind w:left="900" w:hanging="360"/>
        <w:jc w:val="both"/>
        <w:rPr>
          <w:sz w:val="28"/>
          <w:szCs w:val="28"/>
          <w:u w:val="single"/>
        </w:rPr>
      </w:pPr>
      <w:r w:rsidRPr="00D840E9">
        <w:rPr>
          <w:sz w:val="28"/>
          <w:szCs w:val="28"/>
          <w:u w:val="single"/>
        </w:rPr>
        <w:t>3</w:t>
      </w:r>
    </w:p>
    <w:p w:rsidR="005D6DB9" w:rsidRPr="00D840E9" w:rsidRDefault="005D6DB9" w:rsidP="00A37F23">
      <w:pPr>
        <w:numPr>
          <w:ilvl w:val="0"/>
          <w:numId w:val="81"/>
        </w:numPr>
        <w:tabs>
          <w:tab w:val="clear" w:pos="1474"/>
          <w:tab w:val="num" w:pos="900"/>
        </w:tabs>
        <w:autoSpaceDE w:val="0"/>
        <w:autoSpaceDN w:val="0"/>
        <w:adjustRightInd w:val="0"/>
        <w:spacing w:after="0" w:line="240" w:lineRule="auto"/>
        <w:ind w:left="900" w:hanging="360"/>
        <w:jc w:val="both"/>
        <w:rPr>
          <w:sz w:val="28"/>
          <w:szCs w:val="28"/>
        </w:rPr>
      </w:pPr>
      <w:r w:rsidRPr="00D840E9">
        <w:rPr>
          <w:sz w:val="28"/>
          <w:szCs w:val="28"/>
        </w:rPr>
        <w:t>4</w:t>
      </w:r>
    </w:p>
    <w:p w:rsidR="005D6DB9" w:rsidRPr="00D840E9" w:rsidRDefault="005D6DB9" w:rsidP="005D6DB9">
      <w:pPr>
        <w:autoSpaceDE w:val="0"/>
        <w:autoSpaceDN w:val="0"/>
        <w:adjustRightInd w:val="0"/>
        <w:ind w:left="567"/>
        <w:jc w:val="both"/>
        <w:rPr>
          <w:sz w:val="28"/>
          <w:szCs w:val="28"/>
          <w:u w:val="single"/>
        </w:rPr>
      </w:pPr>
      <w:r w:rsidRPr="00D840E9">
        <w:rPr>
          <w:sz w:val="28"/>
          <w:szCs w:val="28"/>
        </w:rPr>
        <w:t xml:space="preserve">Варианты ответов: </w:t>
      </w:r>
      <w:r w:rsidRPr="00D840E9">
        <w:rPr>
          <w:sz w:val="28"/>
          <w:szCs w:val="28"/>
          <w:u w:val="single"/>
        </w:rPr>
        <w:t>2</w:t>
      </w:r>
      <w:r>
        <w:rPr>
          <w:sz w:val="28"/>
          <w:szCs w:val="28"/>
          <w:u w:val="single"/>
        </w:rPr>
        <w:t>, 3</w:t>
      </w:r>
    </w:p>
    <w:p w:rsidR="005D6DB9" w:rsidRPr="00830984" w:rsidRDefault="005D6DB9" w:rsidP="00A37F23">
      <w:pPr>
        <w:numPr>
          <w:ilvl w:val="1"/>
          <w:numId w:val="81"/>
        </w:numPr>
        <w:tabs>
          <w:tab w:val="clear" w:pos="1287"/>
          <w:tab w:val="num" w:pos="540"/>
        </w:tabs>
        <w:autoSpaceDE w:val="0"/>
        <w:autoSpaceDN w:val="0"/>
        <w:adjustRightInd w:val="0"/>
        <w:spacing w:after="0" w:line="240" w:lineRule="auto"/>
        <w:ind w:left="540" w:hanging="540"/>
        <w:jc w:val="both"/>
        <w:rPr>
          <w:sz w:val="28"/>
          <w:szCs w:val="28"/>
          <w:lang w:val="ru-RU"/>
        </w:rPr>
      </w:pPr>
      <w:r w:rsidRPr="00830984">
        <w:rPr>
          <w:sz w:val="28"/>
          <w:szCs w:val="28"/>
          <w:lang w:val="ru-RU"/>
        </w:rPr>
        <w:t>Тестовое задание: Верно ли утверждение: «Все интересные для респондента вопросы рекомендуется размещать в конце анкеты, чтобы у него осталось хорошее впечатление»?</w:t>
      </w:r>
    </w:p>
    <w:p w:rsidR="005D6DB9" w:rsidRPr="00D840E9" w:rsidRDefault="005D6DB9" w:rsidP="00A37F23">
      <w:pPr>
        <w:numPr>
          <w:ilvl w:val="0"/>
          <w:numId w:val="55"/>
        </w:numPr>
        <w:tabs>
          <w:tab w:val="clear" w:pos="700"/>
          <w:tab w:val="num" w:pos="900"/>
        </w:tabs>
        <w:autoSpaceDE w:val="0"/>
        <w:autoSpaceDN w:val="0"/>
        <w:adjustRightInd w:val="0"/>
        <w:spacing w:after="0" w:line="240" w:lineRule="auto"/>
        <w:ind w:left="900" w:hanging="360"/>
        <w:jc w:val="both"/>
        <w:rPr>
          <w:sz w:val="28"/>
          <w:szCs w:val="28"/>
          <w:u w:val="single"/>
        </w:rPr>
      </w:pPr>
      <w:r w:rsidRPr="00D840E9">
        <w:rPr>
          <w:sz w:val="28"/>
          <w:szCs w:val="28"/>
          <w:u w:val="single"/>
        </w:rPr>
        <w:t>нет</w:t>
      </w:r>
    </w:p>
    <w:p w:rsidR="005D6DB9" w:rsidRPr="00D840E9" w:rsidRDefault="005D6DB9" w:rsidP="00A37F23">
      <w:pPr>
        <w:numPr>
          <w:ilvl w:val="0"/>
          <w:numId w:val="55"/>
        </w:numPr>
        <w:tabs>
          <w:tab w:val="clear" w:pos="700"/>
          <w:tab w:val="num" w:pos="900"/>
        </w:tabs>
        <w:autoSpaceDE w:val="0"/>
        <w:autoSpaceDN w:val="0"/>
        <w:adjustRightInd w:val="0"/>
        <w:spacing w:after="0" w:line="240" w:lineRule="auto"/>
        <w:ind w:left="900" w:hanging="360"/>
        <w:jc w:val="both"/>
        <w:rPr>
          <w:sz w:val="28"/>
          <w:szCs w:val="28"/>
        </w:rPr>
      </w:pPr>
      <w:r w:rsidRPr="00D840E9">
        <w:rPr>
          <w:sz w:val="28"/>
          <w:szCs w:val="28"/>
        </w:rPr>
        <w:t>да</w:t>
      </w:r>
    </w:p>
    <w:p w:rsidR="005D6DB9" w:rsidRPr="00D840E9" w:rsidRDefault="005D6DB9" w:rsidP="005D6DB9">
      <w:pPr>
        <w:tabs>
          <w:tab w:val="left" w:pos="540"/>
        </w:tabs>
        <w:autoSpaceDE w:val="0"/>
        <w:autoSpaceDN w:val="0"/>
        <w:adjustRightInd w:val="0"/>
        <w:ind w:firstLine="540"/>
        <w:jc w:val="both"/>
        <w:rPr>
          <w:sz w:val="28"/>
          <w:szCs w:val="28"/>
        </w:rPr>
      </w:pPr>
      <w:r w:rsidRPr="00D840E9">
        <w:rPr>
          <w:sz w:val="28"/>
          <w:szCs w:val="28"/>
        </w:rPr>
        <w:t xml:space="preserve">Варианты ответов: </w:t>
      </w:r>
      <w:r w:rsidRPr="00D840E9">
        <w:rPr>
          <w:sz w:val="28"/>
          <w:szCs w:val="28"/>
          <w:u w:val="single"/>
        </w:rPr>
        <w:t>нет</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26.</w:t>
      </w:r>
      <w:r w:rsidRPr="00830984">
        <w:rPr>
          <w:sz w:val="28"/>
          <w:szCs w:val="28"/>
          <w:lang w:val="ru-RU"/>
        </w:rPr>
        <w:tab/>
        <w:t xml:space="preserve">Тестовое задание: </w:t>
      </w:r>
      <w:proofErr w:type="gramStart"/>
      <w:r w:rsidRPr="00830984">
        <w:rPr>
          <w:sz w:val="28"/>
          <w:szCs w:val="28"/>
          <w:lang w:val="ru-RU"/>
        </w:rPr>
        <w:t>Какое</w:t>
      </w:r>
      <w:proofErr w:type="gramEnd"/>
      <w:r w:rsidRPr="00830984">
        <w:rPr>
          <w:sz w:val="28"/>
          <w:szCs w:val="28"/>
          <w:lang w:val="ru-RU"/>
        </w:rPr>
        <w:t xml:space="preserve"> подход можно использовать при анализе большого количества однородных факторов:</w:t>
      </w:r>
    </w:p>
    <w:p w:rsidR="005D6DB9" w:rsidRPr="00D840E9" w:rsidRDefault="005D6DB9" w:rsidP="00A37F23">
      <w:pPr>
        <w:numPr>
          <w:ilvl w:val="0"/>
          <w:numId w:val="56"/>
        </w:numPr>
        <w:tabs>
          <w:tab w:val="clear" w:pos="700"/>
          <w:tab w:val="num" w:pos="900"/>
        </w:tabs>
        <w:autoSpaceDE w:val="0"/>
        <w:autoSpaceDN w:val="0"/>
        <w:adjustRightInd w:val="0"/>
        <w:spacing w:after="0" w:line="240" w:lineRule="auto"/>
        <w:ind w:left="900" w:hanging="360"/>
        <w:jc w:val="both"/>
        <w:rPr>
          <w:sz w:val="28"/>
          <w:szCs w:val="28"/>
        </w:rPr>
      </w:pPr>
      <w:r w:rsidRPr="00D840E9">
        <w:rPr>
          <w:iCs/>
          <w:sz w:val="28"/>
          <w:szCs w:val="28"/>
        </w:rPr>
        <w:t>PEST – анализ</w:t>
      </w:r>
    </w:p>
    <w:p w:rsidR="005D6DB9" w:rsidRPr="00D840E9" w:rsidRDefault="005D6DB9" w:rsidP="00A37F23">
      <w:pPr>
        <w:numPr>
          <w:ilvl w:val="0"/>
          <w:numId w:val="56"/>
        </w:numPr>
        <w:tabs>
          <w:tab w:val="clear" w:pos="700"/>
          <w:tab w:val="num" w:pos="900"/>
        </w:tabs>
        <w:autoSpaceDE w:val="0"/>
        <w:autoSpaceDN w:val="0"/>
        <w:adjustRightInd w:val="0"/>
        <w:spacing w:after="0" w:line="240" w:lineRule="auto"/>
        <w:ind w:left="900" w:hanging="360"/>
        <w:jc w:val="both"/>
        <w:rPr>
          <w:sz w:val="28"/>
          <w:szCs w:val="28"/>
          <w:u w:val="single"/>
        </w:rPr>
      </w:pPr>
      <w:r w:rsidRPr="00D840E9">
        <w:rPr>
          <w:iCs/>
          <w:sz w:val="28"/>
          <w:szCs w:val="28"/>
          <w:u w:val="single"/>
        </w:rPr>
        <w:t>АВС-анализ</w:t>
      </w:r>
    </w:p>
    <w:p w:rsidR="005D6DB9" w:rsidRPr="00D840E9" w:rsidRDefault="005D6DB9" w:rsidP="00A37F23">
      <w:pPr>
        <w:numPr>
          <w:ilvl w:val="0"/>
          <w:numId w:val="56"/>
        </w:numPr>
        <w:tabs>
          <w:tab w:val="clear" w:pos="700"/>
          <w:tab w:val="num" w:pos="900"/>
        </w:tabs>
        <w:autoSpaceDE w:val="0"/>
        <w:autoSpaceDN w:val="0"/>
        <w:adjustRightInd w:val="0"/>
        <w:spacing w:after="0" w:line="240" w:lineRule="auto"/>
        <w:ind w:left="900" w:hanging="360"/>
        <w:jc w:val="both"/>
        <w:rPr>
          <w:sz w:val="28"/>
          <w:szCs w:val="28"/>
        </w:rPr>
      </w:pPr>
      <w:r w:rsidRPr="00D840E9">
        <w:rPr>
          <w:bCs/>
          <w:sz w:val="28"/>
          <w:szCs w:val="28"/>
        </w:rPr>
        <w:t xml:space="preserve">Матрица </w:t>
      </w:r>
      <w:r w:rsidRPr="00D840E9">
        <w:rPr>
          <w:sz w:val="28"/>
          <w:szCs w:val="28"/>
        </w:rPr>
        <w:t>Бостонской консультативной группы</w:t>
      </w:r>
    </w:p>
    <w:p w:rsidR="005D6DB9" w:rsidRPr="00D840E9" w:rsidRDefault="005D6DB9" w:rsidP="00A37F23">
      <w:pPr>
        <w:numPr>
          <w:ilvl w:val="0"/>
          <w:numId w:val="56"/>
        </w:numPr>
        <w:tabs>
          <w:tab w:val="clear" w:pos="700"/>
          <w:tab w:val="num" w:pos="900"/>
        </w:tabs>
        <w:autoSpaceDE w:val="0"/>
        <w:autoSpaceDN w:val="0"/>
        <w:adjustRightInd w:val="0"/>
        <w:spacing w:after="0" w:line="240" w:lineRule="auto"/>
        <w:ind w:left="900" w:hanging="360"/>
        <w:jc w:val="both"/>
        <w:rPr>
          <w:sz w:val="28"/>
          <w:szCs w:val="28"/>
        </w:rPr>
      </w:pPr>
      <w:r w:rsidRPr="00D840E9">
        <w:rPr>
          <w:bCs/>
          <w:sz w:val="28"/>
          <w:szCs w:val="28"/>
        </w:rPr>
        <w:t>SWOT – анализ</w:t>
      </w:r>
    </w:p>
    <w:p w:rsidR="005D6DB9" w:rsidRPr="00D840E9" w:rsidRDefault="005D6DB9" w:rsidP="00A37F23">
      <w:pPr>
        <w:numPr>
          <w:ilvl w:val="0"/>
          <w:numId w:val="56"/>
        </w:numPr>
        <w:tabs>
          <w:tab w:val="clear" w:pos="700"/>
          <w:tab w:val="num" w:pos="900"/>
        </w:tabs>
        <w:autoSpaceDE w:val="0"/>
        <w:autoSpaceDN w:val="0"/>
        <w:adjustRightInd w:val="0"/>
        <w:spacing w:after="0" w:line="240" w:lineRule="auto"/>
        <w:ind w:left="900" w:hanging="360"/>
        <w:jc w:val="both"/>
        <w:rPr>
          <w:sz w:val="28"/>
          <w:szCs w:val="28"/>
        </w:rPr>
      </w:pPr>
      <w:r w:rsidRPr="00D840E9">
        <w:rPr>
          <w:sz w:val="28"/>
          <w:szCs w:val="28"/>
        </w:rPr>
        <w:t>Метод экспертных оценок</w:t>
      </w:r>
    </w:p>
    <w:p w:rsidR="005D6DB9" w:rsidRPr="00D840E9" w:rsidRDefault="005D6DB9" w:rsidP="005D6DB9">
      <w:pPr>
        <w:tabs>
          <w:tab w:val="left" w:pos="540"/>
        </w:tabs>
        <w:autoSpaceDE w:val="0"/>
        <w:autoSpaceDN w:val="0"/>
        <w:adjustRightInd w:val="0"/>
        <w:ind w:firstLine="540"/>
        <w:jc w:val="both"/>
        <w:rPr>
          <w:sz w:val="28"/>
          <w:szCs w:val="28"/>
        </w:rPr>
      </w:pPr>
      <w:r w:rsidRPr="00D840E9">
        <w:rPr>
          <w:sz w:val="28"/>
          <w:szCs w:val="28"/>
        </w:rPr>
        <w:t xml:space="preserve">Варианты ответов: </w:t>
      </w:r>
      <w:r w:rsidRPr="00D840E9">
        <w:rPr>
          <w:iCs/>
          <w:sz w:val="28"/>
          <w:szCs w:val="28"/>
          <w:u w:val="single"/>
        </w:rPr>
        <w:t>АВС-анализ</w:t>
      </w:r>
    </w:p>
    <w:p w:rsidR="005D6DB9" w:rsidRPr="00830984" w:rsidRDefault="005D6DB9" w:rsidP="00A37F23">
      <w:pPr>
        <w:numPr>
          <w:ilvl w:val="1"/>
          <w:numId w:val="56"/>
        </w:numPr>
        <w:tabs>
          <w:tab w:val="left" w:pos="540"/>
        </w:tabs>
        <w:autoSpaceDE w:val="0"/>
        <w:autoSpaceDN w:val="0"/>
        <w:adjustRightInd w:val="0"/>
        <w:spacing w:after="0" w:line="240" w:lineRule="auto"/>
        <w:ind w:hanging="513"/>
        <w:jc w:val="both"/>
        <w:rPr>
          <w:sz w:val="28"/>
          <w:szCs w:val="28"/>
          <w:lang w:val="ru-RU"/>
        </w:rPr>
      </w:pPr>
      <w:r w:rsidRPr="00830984">
        <w:rPr>
          <w:sz w:val="28"/>
          <w:szCs w:val="28"/>
          <w:lang w:val="ru-RU"/>
        </w:rPr>
        <w:t>Тестовое задание: Назовите метод анализа, обеспечивающий его проведение с учетом особенностей решаемой проблемы</w:t>
      </w:r>
    </w:p>
    <w:p w:rsidR="005D6DB9" w:rsidRPr="00830984" w:rsidRDefault="005D6DB9" w:rsidP="005D6DB9">
      <w:pPr>
        <w:autoSpaceDE w:val="0"/>
        <w:autoSpaceDN w:val="0"/>
        <w:adjustRightInd w:val="0"/>
        <w:ind w:left="513"/>
        <w:jc w:val="both"/>
        <w:rPr>
          <w:sz w:val="28"/>
          <w:szCs w:val="28"/>
          <w:lang w:val="ru-RU"/>
        </w:rPr>
      </w:pPr>
      <w:r w:rsidRPr="00830984">
        <w:rPr>
          <w:sz w:val="28"/>
          <w:szCs w:val="28"/>
          <w:lang w:val="ru-RU"/>
        </w:rPr>
        <w:t>Варианты ответа: ситуационный анализ, анализ ситуации</w:t>
      </w:r>
    </w:p>
    <w:p w:rsidR="005D6DB9" w:rsidRPr="00830984" w:rsidRDefault="005D6DB9" w:rsidP="00A37F23">
      <w:pPr>
        <w:numPr>
          <w:ilvl w:val="1"/>
          <w:numId w:val="56"/>
        </w:numPr>
        <w:tabs>
          <w:tab w:val="left" w:pos="540"/>
        </w:tabs>
        <w:autoSpaceDE w:val="0"/>
        <w:autoSpaceDN w:val="0"/>
        <w:adjustRightInd w:val="0"/>
        <w:spacing w:after="0" w:line="240" w:lineRule="auto"/>
        <w:ind w:hanging="513"/>
        <w:jc w:val="both"/>
        <w:rPr>
          <w:sz w:val="28"/>
          <w:szCs w:val="28"/>
          <w:lang w:val="ru-RU"/>
        </w:rPr>
      </w:pPr>
      <w:r w:rsidRPr="00830984">
        <w:rPr>
          <w:sz w:val="28"/>
          <w:szCs w:val="28"/>
          <w:lang w:val="ru-RU"/>
        </w:rPr>
        <w:t>Тестовое задание: Особенности метода Дельфи:</w:t>
      </w:r>
    </w:p>
    <w:p w:rsidR="005D6DB9" w:rsidRPr="00D840E9" w:rsidRDefault="005D6DB9" w:rsidP="00A37F23">
      <w:pPr>
        <w:numPr>
          <w:ilvl w:val="2"/>
          <w:numId w:val="56"/>
        </w:numPr>
        <w:tabs>
          <w:tab w:val="clear" w:pos="1393"/>
          <w:tab w:val="num" w:pos="900"/>
        </w:tabs>
        <w:autoSpaceDE w:val="0"/>
        <w:autoSpaceDN w:val="0"/>
        <w:adjustRightInd w:val="0"/>
        <w:spacing w:after="0" w:line="240" w:lineRule="auto"/>
        <w:ind w:left="900" w:hanging="360"/>
        <w:jc w:val="both"/>
        <w:rPr>
          <w:sz w:val="28"/>
          <w:szCs w:val="28"/>
          <w:u w:val="single"/>
        </w:rPr>
      </w:pPr>
      <w:r w:rsidRPr="00D840E9">
        <w:rPr>
          <w:sz w:val="28"/>
          <w:szCs w:val="28"/>
          <w:u w:val="single"/>
        </w:rPr>
        <w:t>анонимность</w:t>
      </w:r>
    </w:p>
    <w:p w:rsidR="005D6DB9" w:rsidRPr="00D840E9" w:rsidRDefault="005D6DB9" w:rsidP="00A37F23">
      <w:pPr>
        <w:numPr>
          <w:ilvl w:val="2"/>
          <w:numId w:val="56"/>
        </w:numPr>
        <w:tabs>
          <w:tab w:val="clear" w:pos="1393"/>
          <w:tab w:val="num" w:pos="900"/>
        </w:tabs>
        <w:autoSpaceDE w:val="0"/>
        <w:autoSpaceDN w:val="0"/>
        <w:adjustRightInd w:val="0"/>
        <w:spacing w:after="0" w:line="240" w:lineRule="auto"/>
        <w:ind w:left="900" w:hanging="360"/>
        <w:jc w:val="both"/>
        <w:rPr>
          <w:sz w:val="28"/>
          <w:szCs w:val="28"/>
          <w:u w:val="single"/>
        </w:rPr>
      </w:pPr>
      <w:r w:rsidRPr="00D840E9">
        <w:rPr>
          <w:sz w:val="28"/>
          <w:szCs w:val="28"/>
          <w:u w:val="single"/>
        </w:rPr>
        <w:t>обратная связь</w:t>
      </w:r>
    </w:p>
    <w:p w:rsidR="005D6DB9" w:rsidRPr="00D840E9" w:rsidRDefault="005D6DB9" w:rsidP="00A37F23">
      <w:pPr>
        <w:numPr>
          <w:ilvl w:val="2"/>
          <w:numId w:val="56"/>
        </w:numPr>
        <w:tabs>
          <w:tab w:val="clear" w:pos="1393"/>
          <w:tab w:val="num" w:pos="900"/>
        </w:tabs>
        <w:autoSpaceDE w:val="0"/>
        <w:autoSpaceDN w:val="0"/>
        <w:adjustRightInd w:val="0"/>
        <w:spacing w:after="0" w:line="240" w:lineRule="auto"/>
        <w:ind w:left="900" w:hanging="360"/>
        <w:jc w:val="both"/>
        <w:rPr>
          <w:sz w:val="28"/>
          <w:szCs w:val="28"/>
        </w:rPr>
      </w:pPr>
      <w:r w:rsidRPr="00D840E9">
        <w:rPr>
          <w:sz w:val="28"/>
          <w:szCs w:val="28"/>
        </w:rPr>
        <w:t>высокая согласованность мнений экспертов</w:t>
      </w:r>
    </w:p>
    <w:p w:rsidR="005D6DB9" w:rsidRPr="00D840E9" w:rsidRDefault="005D6DB9" w:rsidP="005D6DB9">
      <w:pPr>
        <w:tabs>
          <w:tab w:val="left" w:pos="540"/>
        </w:tabs>
        <w:autoSpaceDE w:val="0"/>
        <w:autoSpaceDN w:val="0"/>
        <w:adjustRightInd w:val="0"/>
        <w:ind w:firstLine="540"/>
        <w:jc w:val="both"/>
        <w:rPr>
          <w:sz w:val="28"/>
          <w:szCs w:val="28"/>
        </w:rPr>
      </w:pPr>
      <w:r w:rsidRPr="00D840E9">
        <w:rPr>
          <w:sz w:val="28"/>
          <w:szCs w:val="28"/>
        </w:rPr>
        <w:t xml:space="preserve">Варианты ответов: </w:t>
      </w:r>
      <w:r w:rsidRPr="00D840E9">
        <w:rPr>
          <w:sz w:val="28"/>
          <w:szCs w:val="28"/>
          <w:u w:val="single"/>
        </w:rPr>
        <w:t>анонимность</w:t>
      </w:r>
      <w:r>
        <w:rPr>
          <w:sz w:val="28"/>
          <w:szCs w:val="28"/>
          <w:u w:val="single"/>
        </w:rPr>
        <w:t xml:space="preserve">, </w:t>
      </w:r>
      <w:r w:rsidRPr="00D840E9">
        <w:rPr>
          <w:sz w:val="28"/>
          <w:szCs w:val="28"/>
          <w:u w:val="single"/>
        </w:rPr>
        <w:t>обратная связь</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lastRenderedPageBreak/>
        <w:t>29.</w:t>
      </w:r>
      <w:r w:rsidRPr="00830984">
        <w:rPr>
          <w:sz w:val="28"/>
          <w:szCs w:val="28"/>
          <w:lang w:val="ru-RU"/>
        </w:rPr>
        <w:tab/>
        <w:t>Тестовое задание: Структурированная ситуация характеризуется:</w:t>
      </w:r>
    </w:p>
    <w:p w:rsidR="005D6DB9" w:rsidRPr="00D840E9" w:rsidRDefault="005D6DB9" w:rsidP="00A37F23">
      <w:pPr>
        <w:numPr>
          <w:ilvl w:val="0"/>
          <w:numId w:val="82"/>
        </w:numPr>
        <w:tabs>
          <w:tab w:val="clear" w:pos="1393"/>
          <w:tab w:val="num" w:pos="900"/>
        </w:tabs>
        <w:autoSpaceDE w:val="0"/>
        <w:autoSpaceDN w:val="0"/>
        <w:adjustRightInd w:val="0"/>
        <w:spacing w:after="0" w:line="240" w:lineRule="auto"/>
        <w:ind w:left="900" w:hanging="360"/>
        <w:jc w:val="both"/>
        <w:rPr>
          <w:sz w:val="28"/>
          <w:szCs w:val="28"/>
          <w:u w:val="single"/>
        </w:rPr>
      </w:pPr>
      <w:r w:rsidRPr="00D840E9">
        <w:rPr>
          <w:sz w:val="28"/>
          <w:szCs w:val="28"/>
          <w:u w:val="single"/>
        </w:rPr>
        <w:t>наличием нескольких альтернативных линий поведения</w:t>
      </w:r>
    </w:p>
    <w:p w:rsidR="005D6DB9" w:rsidRPr="00D840E9" w:rsidRDefault="005D6DB9" w:rsidP="00A37F23">
      <w:pPr>
        <w:numPr>
          <w:ilvl w:val="0"/>
          <w:numId w:val="82"/>
        </w:numPr>
        <w:tabs>
          <w:tab w:val="clear" w:pos="1393"/>
          <w:tab w:val="num" w:pos="900"/>
        </w:tabs>
        <w:autoSpaceDE w:val="0"/>
        <w:autoSpaceDN w:val="0"/>
        <w:adjustRightInd w:val="0"/>
        <w:spacing w:after="0" w:line="240" w:lineRule="auto"/>
        <w:ind w:left="900" w:hanging="360"/>
        <w:jc w:val="both"/>
        <w:rPr>
          <w:sz w:val="28"/>
          <w:szCs w:val="28"/>
        </w:rPr>
      </w:pPr>
      <w:r w:rsidRPr="00D840E9">
        <w:rPr>
          <w:iCs/>
          <w:sz w:val="28"/>
          <w:szCs w:val="28"/>
        </w:rPr>
        <w:t>неопределенными значениями некоторых параметров,</w:t>
      </w:r>
    </w:p>
    <w:p w:rsidR="005D6DB9" w:rsidRPr="00D840E9" w:rsidRDefault="005D6DB9" w:rsidP="00A37F23">
      <w:pPr>
        <w:numPr>
          <w:ilvl w:val="0"/>
          <w:numId w:val="82"/>
        </w:numPr>
        <w:tabs>
          <w:tab w:val="clear" w:pos="1393"/>
          <w:tab w:val="num" w:pos="900"/>
        </w:tabs>
        <w:autoSpaceDE w:val="0"/>
        <w:autoSpaceDN w:val="0"/>
        <w:adjustRightInd w:val="0"/>
        <w:spacing w:after="0" w:line="240" w:lineRule="auto"/>
        <w:ind w:left="900" w:hanging="360"/>
        <w:jc w:val="both"/>
        <w:rPr>
          <w:sz w:val="28"/>
          <w:szCs w:val="28"/>
          <w:u w:val="single"/>
        </w:rPr>
      </w:pPr>
      <w:r w:rsidRPr="00D840E9">
        <w:rPr>
          <w:iCs/>
          <w:sz w:val="28"/>
          <w:szCs w:val="28"/>
          <w:u w:val="single"/>
        </w:rPr>
        <w:t>наличием ограничивающих факторов</w:t>
      </w:r>
    </w:p>
    <w:p w:rsidR="005D6DB9" w:rsidRPr="00830984" w:rsidRDefault="005D6DB9" w:rsidP="005D6DB9">
      <w:pPr>
        <w:tabs>
          <w:tab w:val="left" w:pos="540"/>
        </w:tabs>
        <w:autoSpaceDE w:val="0"/>
        <w:autoSpaceDN w:val="0"/>
        <w:adjustRightInd w:val="0"/>
        <w:ind w:firstLine="540"/>
        <w:jc w:val="both"/>
        <w:rPr>
          <w:sz w:val="28"/>
          <w:szCs w:val="28"/>
          <w:lang w:val="ru-RU"/>
        </w:rPr>
      </w:pPr>
      <w:r w:rsidRPr="00830984">
        <w:rPr>
          <w:sz w:val="28"/>
          <w:szCs w:val="28"/>
          <w:lang w:val="ru-RU"/>
        </w:rPr>
        <w:t xml:space="preserve">Варианты ответов: </w:t>
      </w:r>
      <w:r w:rsidRPr="00830984">
        <w:rPr>
          <w:sz w:val="28"/>
          <w:szCs w:val="28"/>
          <w:u w:val="single"/>
          <w:lang w:val="ru-RU"/>
        </w:rPr>
        <w:t>наличием нескольких альтернативных линий поведения</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 xml:space="preserve">30. </w:t>
      </w:r>
      <w:r w:rsidRPr="00830984">
        <w:rPr>
          <w:sz w:val="28"/>
          <w:szCs w:val="28"/>
          <w:lang w:val="ru-RU"/>
        </w:rPr>
        <w:tab/>
        <w:t>Тестовое задание: Верно ли высказывание «</w:t>
      </w:r>
      <w:r w:rsidRPr="00830984">
        <w:rPr>
          <w:bCs/>
          <w:iCs/>
          <w:sz w:val="28"/>
          <w:szCs w:val="28"/>
          <w:lang w:val="ru-RU"/>
        </w:rPr>
        <w:t>Риск</w:t>
      </w:r>
      <w:r w:rsidRPr="00830984">
        <w:rPr>
          <w:sz w:val="28"/>
          <w:szCs w:val="28"/>
          <w:lang w:val="ru-RU"/>
        </w:rPr>
        <w:t xml:space="preserve"> – это потенциально существующая вероятность потери ресурсов (в виде дополнительных непредвиденных расходов) или неполучения доходов, связанных с реализацией конкретного управленческого решения»:</w:t>
      </w:r>
    </w:p>
    <w:p w:rsidR="005D6DB9" w:rsidRPr="00D840E9" w:rsidRDefault="005D6DB9" w:rsidP="00A37F23">
      <w:pPr>
        <w:numPr>
          <w:ilvl w:val="0"/>
          <w:numId w:val="83"/>
        </w:numPr>
        <w:tabs>
          <w:tab w:val="clear" w:pos="1393"/>
          <w:tab w:val="num" w:pos="900"/>
        </w:tabs>
        <w:autoSpaceDE w:val="0"/>
        <w:autoSpaceDN w:val="0"/>
        <w:adjustRightInd w:val="0"/>
        <w:spacing w:after="0" w:line="240" w:lineRule="auto"/>
        <w:ind w:left="900" w:hanging="360"/>
        <w:jc w:val="both"/>
        <w:rPr>
          <w:sz w:val="28"/>
          <w:szCs w:val="28"/>
          <w:u w:val="single"/>
        </w:rPr>
      </w:pPr>
      <w:r w:rsidRPr="00D840E9">
        <w:rPr>
          <w:sz w:val="28"/>
          <w:szCs w:val="28"/>
          <w:u w:val="single"/>
        </w:rPr>
        <w:t>верно</w:t>
      </w:r>
    </w:p>
    <w:p w:rsidR="005D6DB9" w:rsidRPr="00D840E9" w:rsidRDefault="005D6DB9" w:rsidP="00A37F23">
      <w:pPr>
        <w:numPr>
          <w:ilvl w:val="0"/>
          <w:numId w:val="83"/>
        </w:numPr>
        <w:tabs>
          <w:tab w:val="clear" w:pos="1393"/>
          <w:tab w:val="num" w:pos="900"/>
        </w:tabs>
        <w:autoSpaceDE w:val="0"/>
        <w:autoSpaceDN w:val="0"/>
        <w:adjustRightInd w:val="0"/>
        <w:spacing w:after="0" w:line="240" w:lineRule="auto"/>
        <w:ind w:left="900" w:hanging="360"/>
        <w:jc w:val="both"/>
        <w:rPr>
          <w:sz w:val="28"/>
          <w:szCs w:val="28"/>
        </w:rPr>
      </w:pPr>
      <w:r w:rsidRPr="00D840E9">
        <w:rPr>
          <w:sz w:val="28"/>
          <w:szCs w:val="28"/>
        </w:rPr>
        <w:t>неверно</w:t>
      </w:r>
    </w:p>
    <w:p w:rsidR="005D6DB9" w:rsidRPr="00D840E9" w:rsidRDefault="005D6DB9" w:rsidP="005D6DB9">
      <w:pPr>
        <w:tabs>
          <w:tab w:val="left" w:pos="540"/>
        </w:tabs>
        <w:autoSpaceDE w:val="0"/>
        <w:autoSpaceDN w:val="0"/>
        <w:adjustRightInd w:val="0"/>
        <w:ind w:firstLine="540"/>
        <w:jc w:val="both"/>
        <w:rPr>
          <w:sz w:val="28"/>
          <w:szCs w:val="28"/>
        </w:rPr>
      </w:pPr>
      <w:r w:rsidRPr="00D840E9">
        <w:rPr>
          <w:sz w:val="28"/>
          <w:szCs w:val="28"/>
        </w:rPr>
        <w:t xml:space="preserve">Варианты ответов: </w:t>
      </w:r>
      <w:r w:rsidRPr="00D840E9">
        <w:rPr>
          <w:sz w:val="28"/>
          <w:szCs w:val="28"/>
          <w:u w:val="single"/>
        </w:rPr>
        <w:t>верно</w:t>
      </w:r>
    </w:p>
    <w:p w:rsidR="005D6DB9" w:rsidRPr="00D840E9" w:rsidRDefault="005D6DB9" w:rsidP="005D6DB9">
      <w:pPr>
        <w:tabs>
          <w:tab w:val="left" w:pos="540"/>
        </w:tabs>
        <w:autoSpaceDE w:val="0"/>
        <w:autoSpaceDN w:val="0"/>
        <w:adjustRightInd w:val="0"/>
        <w:ind w:left="540" w:hanging="540"/>
        <w:jc w:val="both"/>
        <w:rPr>
          <w:sz w:val="28"/>
          <w:szCs w:val="28"/>
        </w:rPr>
      </w:pPr>
      <w:r w:rsidRPr="00D840E9">
        <w:rPr>
          <w:sz w:val="28"/>
          <w:szCs w:val="28"/>
        </w:rPr>
        <w:t xml:space="preserve">31. </w:t>
      </w:r>
      <w:r w:rsidRPr="00D840E9">
        <w:rPr>
          <w:sz w:val="28"/>
          <w:szCs w:val="28"/>
        </w:rPr>
        <w:tab/>
        <w:t>Тестовое задание: Группы рисков:</w:t>
      </w:r>
    </w:p>
    <w:p w:rsidR="005D6DB9" w:rsidRPr="00D840E9" w:rsidRDefault="005D6DB9" w:rsidP="00A37F23">
      <w:pPr>
        <w:numPr>
          <w:ilvl w:val="0"/>
          <w:numId w:val="84"/>
        </w:numPr>
        <w:tabs>
          <w:tab w:val="clear" w:pos="1393"/>
          <w:tab w:val="num" w:pos="900"/>
        </w:tabs>
        <w:autoSpaceDE w:val="0"/>
        <w:autoSpaceDN w:val="0"/>
        <w:adjustRightInd w:val="0"/>
        <w:spacing w:after="0" w:line="240" w:lineRule="auto"/>
        <w:ind w:left="900" w:hanging="360"/>
        <w:jc w:val="both"/>
        <w:rPr>
          <w:sz w:val="28"/>
          <w:szCs w:val="28"/>
        </w:rPr>
      </w:pPr>
      <w:r w:rsidRPr="00D840E9">
        <w:rPr>
          <w:rStyle w:val="submenu-table"/>
          <w:iCs/>
          <w:sz w:val="28"/>
          <w:szCs w:val="28"/>
        </w:rPr>
        <w:t>риск реализации управленческого решения</w:t>
      </w:r>
    </w:p>
    <w:p w:rsidR="005D6DB9" w:rsidRPr="00D840E9" w:rsidRDefault="005D6DB9" w:rsidP="00A37F23">
      <w:pPr>
        <w:numPr>
          <w:ilvl w:val="0"/>
          <w:numId w:val="84"/>
        </w:numPr>
        <w:tabs>
          <w:tab w:val="clear" w:pos="1393"/>
          <w:tab w:val="num" w:pos="900"/>
        </w:tabs>
        <w:autoSpaceDE w:val="0"/>
        <w:autoSpaceDN w:val="0"/>
        <w:adjustRightInd w:val="0"/>
        <w:spacing w:after="0" w:line="240" w:lineRule="auto"/>
        <w:ind w:left="900" w:hanging="360"/>
        <w:jc w:val="both"/>
        <w:rPr>
          <w:iCs/>
          <w:sz w:val="28"/>
          <w:szCs w:val="28"/>
        </w:rPr>
      </w:pPr>
      <w:r w:rsidRPr="00D840E9">
        <w:rPr>
          <w:iCs/>
          <w:sz w:val="28"/>
          <w:szCs w:val="28"/>
        </w:rPr>
        <w:t>риск достижение цели</w:t>
      </w:r>
    </w:p>
    <w:p w:rsidR="005D6DB9" w:rsidRPr="00D840E9" w:rsidRDefault="005D6DB9" w:rsidP="00A37F23">
      <w:pPr>
        <w:numPr>
          <w:ilvl w:val="0"/>
          <w:numId w:val="84"/>
        </w:numPr>
        <w:tabs>
          <w:tab w:val="clear" w:pos="1393"/>
          <w:tab w:val="num" w:pos="900"/>
        </w:tabs>
        <w:autoSpaceDE w:val="0"/>
        <w:autoSpaceDN w:val="0"/>
        <w:adjustRightInd w:val="0"/>
        <w:spacing w:after="0" w:line="240" w:lineRule="auto"/>
        <w:ind w:left="900" w:hanging="360"/>
        <w:jc w:val="both"/>
        <w:rPr>
          <w:iCs/>
          <w:sz w:val="28"/>
          <w:szCs w:val="28"/>
        </w:rPr>
      </w:pPr>
      <w:r w:rsidRPr="00D840E9">
        <w:rPr>
          <w:sz w:val="28"/>
          <w:szCs w:val="28"/>
        </w:rPr>
        <w:t xml:space="preserve">______________ </w:t>
      </w:r>
      <w:r>
        <w:rPr>
          <w:sz w:val="28"/>
          <w:szCs w:val="28"/>
        </w:rPr>
        <w:t>(</w:t>
      </w:r>
      <w:r w:rsidRPr="00D840E9">
        <w:rPr>
          <w:sz w:val="28"/>
          <w:szCs w:val="28"/>
        </w:rPr>
        <w:t>допишите</w:t>
      </w:r>
      <w:r>
        <w:rPr>
          <w:sz w:val="28"/>
          <w:szCs w:val="28"/>
        </w:rPr>
        <w:t>)</w:t>
      </w:r>
    </w:p>
    <w:p w:rsidR="005D6DB9" w:rsidRPr="00D840E9" w:rsidRDefault="005D6DB9" w:rsidP="005D6DB9">
      <w:pPr>
        <w:tabs>
          <w:tab w:val="left" w:pos="540"/>
        </w:tabs>
        <w:autoSpaceDE w:val="0"/>
        <w:autoSpaceDN w:val="0"/>
        <w:adjustRightInd w:val="0"/>
        <w:ind w:firstLine="540"/>
        <w:jc w:val="both"/>
        <w:rPr>
          <w:iCs/>
          <w:sz w:val="28"/>
          <w:szCs w:val="28"/>
        </w:rPr>
      </w:pPr>
      <w:r w:rsidRPr="00D840E9">
        <w:rPr>
          <w:sz w:val="28"/>
          <w:szCs w:val="28"/>
        </w:rPr>
        <w:t>Варианты ответов: общий риск</w:t>
      </w:r>
      <w:r w:rsidRPr="00D840E9">
        <w:rPr>
          <w:iCs/>
          <w:sz w:val="28"/>
          <w:szCs w:val="28"/>
        </w:rPr>
        <w:t xml:space="preserve"> </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32.</w:t>
      </w:r>
      <w:r w:rsidRPr="00830984">
        <w:rPr>
          <w:sz w:val="28"/>
          <w:szCs w:val="28"/>
          <w:lang w:val="ru-RU"/>
        </w:rPr>
        <w:tab/>
        <w:t xml:space="preserve">Тестовое задание: Какой метод надо использовать с целью минимизации риска при решении задачи в условии полной неопределенности: </w:t>
      </w:r>
    </w:p>
    <w:p w:rsidR="005D6DB9" w:rsidRPr="00D840E9" w:rsidRDefault="005D6DB9" w:rsidP="00A37F23">
      <w:pPr>
        <w:numPr>
          <w:ilvl w:val="0"/>
          <w:numId w:val="57"/>
        </w:numPr>
        <w:autoSpaceDE w:val="0"/>
        <w:autoSpaceDN w:val="0"/>
        <w:adjustRightInd w:val="0"/>
        <w:spacing w:after="0" w:line="240" w:lineRule="auto"/>
        <w:jc w:val="both"/>
        <w:rPr>
          <w:rStyle w:val="submenu-table"/>
          <w:sz w:val="28"/>
          <w:szCs w:val="28"/>
        </w:rPr>
      </w:pPr>
      <w:r w:rsidRPr="00D840E9">
        <w:rPr>
          <w:sz w:val="28"/>
          <w:szCs w:val="28"/>
        </w:rPr>
        <w:t>метод</w:t>
      </w:r>
      <w:r w:rsidRPr="00D840E9">
        <w:rPr>
          <w:rStyle w:val="submenu-table"/>
          <w:iCs/>
          <w:sz w:val="28"/>
          <w:szCs w:val="28"/>
        </w:rPr>
        <w:t xml:space="preserve"> максиминного решения</w:t>
      </w:r>
    </w:p>
    <w:p w:rsidR="005D6DB9" w:rsidRPr="00D840E9" w:rsidRDefault="005D6DB9" w:rsidP="00A37F23">
      <w:pPr>
        <w:numPr>
          <w:ilvl w:val="0"/>
          <w:numId w:val="57"/>
        </w:numPr>
        <w:autoSpaceDE w:val="0"/>
        <w:autoSpaceDN w:val="0"/>
        <w:adjustRightInd w:val="0"/>
        <w:spacing w:after="0" w:line="240" w:lineRule="auto"/>
        <w:jc w:val="both"/>
        <w:rPr>
          <w:sz w:val="28"/>
          <w:szCs w:val="28"/>
        </w:rPr>
      </w:pPr>
      <w:r w:rsidRPr="00D840E9">
        <w:rPr>
          <w:sz w:val="28"/>
          <w:szCs w:val="28"/>
        </w:rPr>
        <w:t>дерево решений</w:t>
      </w:r>
    </w:p>
    <w:p w:rsidR="005D6DB9" w:rsidRPr="00D840E9" w:rsidRDefault="005D6DB9" w:rsidP="00A37F23">
      <w:pPr>
        <w:numPr>
          <w:ilvl w:val="0"/>
          <w:numId w:val="57"/>
        </w:numPr>
        <w:autoSpaceDE w:val="0"/>
        <w:autoSpaceDN w:val="0"/>
        <w:adjustRightInd w:val="0"/>
        <w:spacing w:after="0" w:line="240" w:lineRule="auto"/>
        <w:jc w:val="both"/>
        <w:rPr>
          <w:sz w:val="28"/>
          <w:szCs w:val="28"/>
          <w:u w:val="single"/>
        </w:rPr>
      </w:pPr>
      <w:r w:rsidRPr="00D840E9">
        <w:rPr>
          <w:sz w:val="28"/>
          <w:szCs w:val="28"/>
          <w:u w:val="single"/>
        </w:rPr>
        <w:t>метод минимакса</w:t>
      </w:r>
    </w:p>
    <w:p w:rsidR="005D6DB9" w:rsidRPr="00D840E9" w:rsidRDefault="005D6DB9" w:rsidP="00A37F23">
      <w:pPr>
        <w:numPr>
          <w:ilvl w:val="0"/>
          <w:numId w:val="57"/>
        </w:numPr>
        <w:autoSpaceDE w:val="0"/>
        <w:autoSpaceDN w:val="0"/>
        <w:adjustRightInd w:val="0"/>
        <w:spacing w:after="0" w:line="240" w:lineRule="auto"/>
        <w:jc w:val="both"/>
        <w:rPr>
          <w:sz w:val="28"/>
          <w:szCs w:val="28"/>
        </w:rPr>
      </w:pPr>
      <w:r w:rsidRPr="00D840E9">
        <w:rPr>
          <w:sz w:val="28"/>
          <w:szCs w:val="28"/>
        </w:rPr>
        <w:t>метод максимизации максимума доходов</w:t>
      </w:r>
    </w:p>
    <w:p w:rsidR="005D6DB9" w:rsidRPr="00D840E9" w:rsidRDefault="005D6DB9" w:rsidP="005D6DB9">
      <w:pPr>
        <w:tabs>
          <w:tab w:val="left" w:pos="540"/>
        </w:tabs>
        <w:autoSpaceDE w:val="0"/>
        <w:autoSpaceDN w:val="0"/>
        <w:adjustRightInd w:val="0"/>
        <w:ind w:firstLine="540"/>
        <w:jc w:val="both"/>
        <w:rPr>
          <w:sz w:val="28"/>
          <w:szCs w:val="28"/>
        </w:rPr>
      </w:pPr>
      <w:r w:rsidRPr="00D840E9">
        <w:rPr>
          <w:sz w:val="28"/>
          <w:szCs w:val="28"/>
        </w:rPr>
        <w:t xml:space="preserve">Варианты ответов: </w:t>
      </w:r>
      <w:r w:rsidRPr="00D840E9">
        <w:rPr>
          <w:sz w:val="28"/>
          <w:szCs w:val="28"/>
          <w:u w:val="single"/>
        </w:rPr>
        <w:t>метод минимакса</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33.</w:t>
      </w:r>
      <w:r w:rsidRPr="00830984">
        <w:rPr>
          <w:sz w:val="28"/>
          <w:szCs w:val="28"/>
          <w:lang w:val="ru-RU"/>
        </w:rPr>
        <w:tab/>
        <w:t>Тестовое задание: Верно ли утверждение: «Правило максимальной вероятности применяется при решении задач в условиях абсолютной неопределенности?</w:t>
      </w:r>
    </w:p>
    <w:p w:rsidR="005D6DB9" w:rsidRPr="00D840E9" w:rsidRDefault="005D6DB9" w:rsidP="00A37F23">
      <w:pPr>
        <w:numPr>
          <w:ilvl w:val="0"/>
          <w:numId w:val="58"/>
        </w:numPr>
        <w:autoSpaceDE w:val="0"/>
        <w:autoSpaceDN w:val="0"/>
        <w:adjustRightInd w:val="0"/>
        <w:spacing w:after="0" w:line="240" w:lineRule="auto"/>
        <w:jc w:val="both"/>
        <w:rPr>
          <w:sz w:val="28"/>
          <w:szCs w:val="28"/>
        </w:rPr>
      </w:pPr>
      <w:r w:rsidRPr="00D840E9">
        <w:rPr>
          <w:sz w:val="28"/>
          <w:szCs w:val="28"/>
        </w:rPr>
        <w:t>верно</w:t>
      </w:r>
    </w:p>
    <w:p w:rsidR="005D6DB9" w:rsidRPr="00D840E9" w:rsidRDefault="005D6DB9" w:rsidP="00A37F23">
      <w:pPr>
        <w:numPr>
          <w:ilvl w:val="0"/>
          <w:numId w:val="58"/>
        </w:numPr>
        <w:autoSpaceDE w:val="0"/>
        <w:autoSpaceDN w:val="0"/>
        <w:adjustRightInd w:val="0"/>
        <w:spacing w:after="0" w:line="240" w:lineRule="auto"/>
        <w:jc w:val="both"/>
        <w:rPr>
          <w:sz w:val="28"/>
          <w:szCs w:val="28"/>
          <w:u w:val="single"/>
        </w:rPr>
      </w:pPr>
      <w:r w:rsidRPr="00D840E9">
        <w:rPr>
          <w:sz w:val="28"/>
          <w:szCs w:val="28"/>
          <w:u w:val="single"/>
        </w:rPr>
        <w:t>неверно</w:t>
      </w:r>
    </w:p>
    <w:p w:rsidR="005D6DB9" w:rsidRPr="00D840E9" w:rsidRDefault="005D6DB9" w:rsidP="005D6DB9">
      <w:pPr>
        <w:tabs>
          <w:tab w:val="left" w:pos="540"/>
        </w:tabs>
        <w:autoSpaceDE w:val="0"/>
        <w:autoSpaceDN w:val="0"/>
        <w:adjustRightInd w:val="0"/>
        <w:ind w:firstLine="540"/>
        <w:jc w:val="both"/>
        <w:rPr>
          <w:sz w:val="28"/>
          <w:szCs w:val="28"/>
        </w:rPr>
      </w:pPr>
      <w:r w:rsidRPr="00D840E9">
        <w:rPr>
          <w:sz w:val="28"/>
          <w:szCs w:val="28"/>
        </w:rPr>
        <w:t xml:space="preserve">Варианты ответов: </w:t>
      </w:r>
      <w:r w:rsidRPr="00D840E9">
        <w:rPr>
          <w:sz w:val="28"/>
          <w:szCs w:val="28"/>
          <w:u w:val="single"/>
        </w:rPr>
        <w:t>неверно</w:t>
      </w:r>
    </w:p>
    <w:p w:rsidR="005D6DB9" w:rsidRPr="00830984" w:rsidRDefault="005D6DB9" w:rsidP="005D6DB9">
      <w:pPr>
        <w:tabs>
          <w:tab w:val="left" w:pos="540"/>
        </w:tabs>
        <w:autoSpaceDE w:val="0"/>
        <w:autoSpaceDN w:val="0"/>
        <w:adjustRightInd w:val="0"/>
        <w:ind w:left="540" w:hanging="540"/>
        <w:jc w:val="both"/>
        <w:rPr>
          <w:sz w:val="28"/>
          <w:szCs w:val="28"/>
          <w:lang w:val="ru-RU"/>
        </w:rPr>
      </w:pPr>
      <w:r w:rsidRPr="00830984">
        <w:rPr>
          <w:sz w:val="28"/>
          <w:szCs w:val="28"/>
          <w:lang w:val="ru-RU"/>
        </w:rPr>
        <w:t>34.</w:t>
      </w:r>
      <w:r w:rsidRPr="00830984">
        <w:rPr>
          <w:sz w:val="28"/>
          <w:szCs w:val="28"/>
          <w:lang w:val="ru-RU"/>
        </w:rPr>
        <w:tab/>
        <w:t>Тестовое задание: Верно ли утверждение «Метод «дерево решений» применяется в тех случаях, когда решение проблемы единственное»?</w:t>
      </w:r>
    </w:p>
    <w:p w:rsidR="005D6DB9" w:rsidRPr="00D840E9" w:rsidRDefault="005D6DB9" w:rsidP="00A37F23">
      <w:pPr>
        <w:numPr>
          <w:ilvl w:val="0"/>
          <w:numId w:val="59"/>
        </w:numPr>
        <w:autoSpaceDE w:val="0"/>
        <w:autoSpaceDN w:val="0"/>
        <w:adjustRightInd w:val="0"/>
        <w:spacing w:after="0" w:line="240" w:lineRule="auto"/>
        <w:jc w:val="both"/>
        <w:rPr>
          <w:sz w:val="28"/>
          <w:szCs w:val="28"/>
        </w:rPr>
      </w:pPr>
      <w:r w:rsidRPr="00D840E9">
        <w:rPr>
          <w:sz w:val="28"/>
          <w:szCs w:val="28"/>
        </w:rPr>
        <w:t>верно</w:t>
      </w:r>
    </w:p>
    <w:p w:rsidR="005D6DB9" w:rsidRPr="00D840E9" w:rsidRDefault="005D6DB9" w:rsidP="00A37F23">
      <w:pPr>
        <w:numPr>
          <w:ilvl w:val="0"/>
          <w:numId w:val="59"/>
        </w:numPr>
        <w:autoSpaceDE w:val="0"/>
        <w:autoSpaceDN w:val="0"/>
        <w:adjustRightInd w:val="0"/>
        <w:spacing w:after="0" w:line="240" w:lineRule="auto"/>
        <w:jc w:val="both"/>
        <w:rPr>
          <w:sz w:val="28"/>
          <w:szCs w:val="28"/>
          <w:u w:val="single"/>
        </w:rPr>
      </w:pPr>
      <w:r w:rsidRPr="00D840E9">
        <w:rPr>
          <w:sz w:val="28"/>
          <w:szCs w:val="28"/>
          <w:u w:val="single"/>
        </w:rPr>
        <w:t>неверно</w:t>
      </w:r>
    </w:p>
    <w:p w:rsidR="005D6DB9" w:rsidRPr="00D840E9" w:rsidRDefault="005D6DB9" w:rsidP="005D6DB9">
      <w:pPr>
        <w:tabs>
          <w:tab w:val="left" w:pos="540"/>
        </w:tabs>
        <w:autoSpaceDE w:val="0"/>
        <w:autoSpaceDN w:val="0"/>
        <w:adjustRightInd w:val="0"/>
        <w:ind w:firstLine="540"/>
        <w:jc w:val="both"/>
        <w:rPr>
          <w:sz w:val="28"/>
          <w:szCs w:val="28"/>
        </w:rPr>
      </w:pPr>
      <w:r w:rsidRPr="00D840E9">
        <w:rPr>
          <w:sz w:val="28"/>
          <w:szCs w:val="28"/>
        </w:rPr>
        <w:t xml:space="preserve">Варианты ответов: </w:t>
      </w:r>
      <w:r w:rsidRPr="00D840E9">
        <w:rPr>
          <w:sz w:val="28"/>
          <w:szCs w:val="28"/>
          <w:u w:val="single"/>
        </w:rPr>
        <w:t>неверно</w:t>
      </w:r>
    </w:p>
    <w:p w:rsidR="005D6DB9" w:rsidRPr="00830984" w:rsidRDefault="005D6DB9" w:rsidP="005D6DB9">
      <w:pPr>
        <w:autoSpaceDE w:val="0"/>
        <w:autoSpaceDN w:val="0"/>
        <w:adjustRightInd w:val="0"/>
        <w:ind w:left="540" w:hanging="540"/>
        <w:jc w:val="both"/>
        <w:rPr>
          <w:sz w:val="28"/>
          <w:szCs w:val="28"/>
          <w:lang w:val="ru-RU"/>
        </w:rPr>
      </w:pPr>
      <w:r w:rsidRPr="00830984">
        <w:rPr>
          <w:sz w:val="28"/>
          <w:szCs w:val="28"/>
          <w:lang w:val="ru-RU"/>
        </w:rPr>
        <w:lastRenderedPageBreak/>
        <w:t>35.</w:t>
      </w:r>
      <w:r w:rsidRPr="00830984">
        <w:rPr>
          <w:sz w:val="28"/>
          <w:szCs w:val="28"/>
          <w:lang w:val="ru-RU"/>
        </w:rPr>
        <w:tab/>
        <w:t>Тестовое задание: Универсальный метод выбора решений, оптимизирующий затраты на исполнение функций объекта управления без ущерба их качеству:</w:t>
      </w:r>
    </w:p>
    <w:p w:rsidR="005D6DB9" w:rsidRPr="00D840E9" w:rsidRDefault="005D6DB9" w:rsidP="00A37F23">
      <w:pPr>
        <w:numPr>
          <w:ilvl w:val="0"/>
          <w:numId w:val="42"/>
        </w:numPr>
        <w:autoSpaceDE w:val="0"/>
        <w:autoSpaceDN w:val="0"/>
        <w:adjustRightInd w:val="0"/>
        <w:spacing w:after="0" w:line="240" w:lineRule="auto"/>
        <w:jc w:val="both"/>
        <w:rPr>
          <w:sz w:val="28"/>
          <w:szCs w:val="28"/>
        </w:rPr>
      </w:pPr>
      <w:r w:rsidRPr="00D840E9">
        <w:rPr>
          <w:sz w:val="28"/>
          <w:szCs w:val="28"/>
        </w:rPr>
        <w:t>Дельфи</w:t>
      </w:r>
    </w:p>
    <w:p w:rsidR="005D6DB9" w:rsidRPr="00D840E9" w:rsidRDefault="005D6DB9" w:rsidP="00A37F23">
      <w:pPr>
        <w:numPr>
          <w:ilvl w:val="0"/>
          <w:numId w:val="42"/>
        </w:numPr>
        <w:autoSpaceDE w:val="0"/>
        <w:autoSpaceDN w:val="0"/>
        <w:adjustRightInd w:val="0"/>
        <w:spacing w:after="0" w:line="240" w:lineRule="auto"/>
        <w:jc w:val="both"/>
        <w:rPr>
          <w:sz w:val="28"/>
          <w:szCs w:val="28"/>
          <w:u w:val="single"/>
        </w:rPr>
      </w:pPr>
      <w:r w:rsidRPr="00D840E9">
        <w:rPr>
          <w:sz w:val="28"/>
          <w:szCs w:val="28"/>
          <w:u w:val="single"/>
        </w:rPr>
        <w:t>ФСА</w:t>
      </w:r>
    </w:p>
    <w:p w:rsidR="005D6DB9" w:rsidRPr="00D840E9" w:rsidRDefault="005D6DB9" w:rsidP="00A37F23">
      <w:pPr>
        <w:numPr>
          <w:ilvl w:val="0"/>
          <w:numId w:val="42"/>
        </w:numPr>
        <w:autoSpaceDE w:val="0"/>
        <w:autoSpaceDN w:val="0"/>
        <w:adjustRightInd w:val="0"/>
        <w:spacing w:after="0" w:line="240" w:lineRule="auto"/>
        <w:jc w:val="both"/>
        <w:rPr>
          <w:sz w:val="28"/>
          <w:szCs w:val="28"/>
        </w:rPr>
      </w:pPr>
      <w:r w:rsidRPr="00D840E9">
        <w:rPr>
          <w:sz w:val="28"/>
          <w:szCs w:val="28"/>
        </w:rPr>
        <w:t>сценарный подход,</w:t>
      </w:r>
    </w:p>
    <w:p w:rsidR="005D6DB9" w:rsidRPr="00D840E9" w:rsidRDefault="005D6DB9" w:rsidP="00A37F23">
      <w:pPr>
        <w:numPr>
          <w:ilvl w:val="0"/>
          <w:numId w:val="42"/>
        </w:numPr>
        <w:autoSpaceDE w:val="0"/>
        <w:autoSpaceDN w:val="0"/>
        <w:adjustRightInd w:val="0"/>
        <w:spacing w:after="0" w:line="240" w:lineRule="auto"/>
        <w:jc w:val="both"/>
        <w:rPr>
          <w:sz w:val="28"/>
          <w:szCs w:val="28"/>
        </w:rPr>
      </w:pPr>
      <w:r w:rsidRPr="00D840E9">
        <w:rPr>
          <w:sz w:val="28"/>
          <w:szCs w:val="28"/>
        </w:rPr>
        <w:t>ситуационный анализ</w:t>
      </w:r>
    </w:p>
    <w:p w:rsidR="005D6DB9" w:rsidRPr="00D840E9" w:rsidRDefault="005D6DB9" w:rsidP="005D6DB9">
      <w:pPr>
        <w:autoSpaceDE w:val="0"/>
        <w:autoSpaceDN w:val="0"/>
        <w:adjustRightInd w:val="0"/>
        <w:ind w:left="567"/>
        <w:jc w:val="both"/>
        <w:rPr>
          <w:sz w:val="28"/>
          <w:szCs w:val="28"/>
        </w:rPr>
      </w:pPr>
      <w:r w:rsidRPr="00D840E9">
        <w:rPr>
          <w:sz w:val="28"/>
          <w:szCs w:val="28"/>
        </w:rPr>
        <w:t xml:space="preserve">Варианты ответов: </w:t>
      </w:r>
      <w:r w:rsidRPr="00D840E9">
        <w:rPr>
          <w:sz w:val="28"/>
          <w:szCs w:val="28"/>
          <w:u w:val="single"/>
        </w:rPr>
        <w:t>ФСА</w:t>
      </w:r>
    </w:p>
    <w:p w:rsidR="005D6DB9" w:rsidRPr="00830984" w:rsidRDefault="005D6DB9" w:rsidP="005D6DB9">
      <w:pPr>
        <w:autoSpaceDE w:val="0"/>
        <w:autoSpaceDN w:val="0"/>
        <w:adjustRightInd w:val="0"/>
        <w:ind w:left="540" w:hanging="540"/>
        <w:jc w:val="both"/>
        <w:rPr>
          <w:sz w:val="28"/>
          <w:szCs w:val="28"/>
          <w:lang w:val="ru-RU"/>
        </w:rPr>
      </w:pPr>
      <w:r w:rsidRPr="00830984">
        <w:rPr>
          <w:sz w:val="28"/>
          <w:szCs w:val="28"/>
          <w:lang w:val="ru-RU"/>
        </w:rPr>
        <w:t>36.</w:t>
      </w:r>
      <w:r w:rsidRPr="00830984">
        <w:rPr>
          <w:sz w:val="28"/>
          <w:szCs w:val="28"/>
          <w:lang w:val="ru-RU"/>
        </w:rPr>
        <w:tab/>
        <w:t>Тестовое задание: Методы принятия решений в условиях вероятностной неопределенности:</w:t>
      </w:r>
    </w:p>
    <w:p w:rsidR="005D6DB9" w:rsidRPr="00D840E9" w:rsidRDefault="005D6DB9" w:rsidP="00A37F23">
      <w:pPr>
        <w:numPr>
          <w:ilvl w:val="0"/>
          <w:numId w:val="44"/>
        </w:numPr>
        <w:autoSpaceDE w:val="0"/>
        <w:autoSpaceDN w:val="0"/>
        <w:adjustRightInd w:val="0"/>
        <w:spacing w:after="0" w:line="240" w:lineRule="auto"/>
        <w:jc w:val="both"/>
        <w:rPr>
          <w:sz w:val="28"/>
          <w:szCs w:val="28"/>
        </w:rPr>
      </w:pPr>
      <w:r w:rsidRPr="00D840E9">
        <w:rPr>
          <w:sz w:val="28"/>
          <w:szCs w:val="28"/>
        </w:rPr>
        <w:t>минимакса</w:t>
      </w:r>
    </w:p>
    <w:p w:rsidR="005D6DB9" w:rsidRPr="00D840E9" w:rsidRDefault="005D6DB9" w:rsidP="00A37F23">
      <w:pPr>
        <w:numPr>
          <w:ilvl w:val="0"/>
          <w:numId w:val="44"/>
        </w:numPr>
        <w:autoSpaceDE w:val="0"/>
        <w:autoSpaceDN w:val="0"/>
        <w:adjustRightInd w:val="0"/>
        <w:spacing w:after="0" w:line="240" w:lineRule="auto"/>
        <w:jc w:val="both"/>
        <w:rPr>
          <w:sz w:val="28"/>
          <w:szCs w:val="28"/>
          <w:u w:val="single"/>
        </w:rPr>
      </w:pPr>
      <w:r w:rsidRPr="00D840E9">
        <w:rPr>
          <w:sz w:val="28"/>
          <w:szCs w:val="28"/>
          <w:u w:val="single"/>
        </w:rPr>
        <w:t>метод на основе дерева решений</w:t>
      </w:r>
    </w:p>
    <w:p w:rsidR="005D6DB9" w:rsidRPr="00D840E9" w:rsidRDefault="005D6DB9" w:rsidP="00A37F23">
      <w:pPr>
        <w:numPr>
          <w:ilvl w:val="0"/>
          <w:numId w:val="44"/>
        </w:numPr>
        <w:autoSpaceDE w:val="0"/>
        <w:autoSpaceDN w:val="0"/>
        <w:adjustRightInd w:val="0"/>
        <w:spacing w:after="0" w:line="240" w:lineRule="auto"/>
        <w:jc w:val="both"/>
        <w:rPr>
          <w:sz w:val="28"/>
          <w:szCs w:val="28"/>
        </w:rPr>
      </w:pPr>
      <w:r w:rsidRPr="00D840E9">
        <w:rPr>
          <w:sz w:val="28"/>
          <w:szCs w:val="28"/>
        </w:rPr>
        <w:t>метод платежной матрицы</w:t>
      </w:r>
    </w:p>
    <w:p w:rsidR="005D6DB9" w:rsidRPr="00D840E9" w:rsidRDefault="005D6DB9" w:rsidP="00A37F23">
      <w:pPr>
        <w:numPr>
          <w:ilvl w:val="0"/>
          <w:numId w:val="44"/>
        </w:numPr>
        <w:autoSpaceDE w:val="0"/>
        <w:autoSpaceDN w:val="0"/>
        <w:adjustRightInd w:val="0"/>
        <w:spacing w:after="0" w:line="240" w:lineRule="auto"/>
        <w:jc w:val="both"/>
        <w:rPr>
          <w:sz w:val="28"/>
          <w:szCs w:val="28"/>
          <w:u w:val="single"/>
        </w:rPr>
      </w:pPr>
      <w:r w:rsidRPr="00D840E9">
        <w:rPr>
          <w:sz w:val="28"/>
          <w:szCs w:val="28"/>
          <w:u w:val="single"/>
        </w:rPr>
        <w:t>правило максимальной вероятности</w:t>
      </w:r>
    </w:p>
    <w:p w:rsidR="005D6DB9" w:rsidRPr="00830984" w:rsidRDefault="005D6DB9" w:rsidP="005D6DB9">
      <w:pPr>
        <w:tabs>
          <w:tab w:val="left" w:pos="540"/>
        </w:tabs>
        <w:autoSpaceDE w:val="0"/>
        <w:autoSpaceDN w:val="0"/>
        <w:adjustRightInd w:val="0"/>
        <w:ind w:firstLine="540"/>
        <w:jc w:val="both"/>
        <w:rPr>
          <w:sz w:val="28"/>
          <w:szCs w:val="28"/>
          <w:lang w:val="ru-RU"/>
        </w:rPr>
      </w:pPr>
      <w:r w:rsidRPr="00830984">
        <w:rPr>
          <w:sz w:val="28"/>
          <w:szCs w:val="28"/>
          <w:lang w:val="ru-RU"/>
        </w:rPr>
        <w:t xml:space="preserve">Варианты ответов: </w:t>
      </w:r>
      <w:r w:rsidRPr="00830984">
        <w:rPr>
          <w:sz w:val="28"/>
          <w:szCs w:val="28"/>
          <w:u w:val="single"/>
          <w:lang w:val="ru-RU"/>
        </w:rPr>
        <w:t>метод на основе дерева решений</w:t>
      </w:r>
    </w:p>
    <w:p w:rsidR="005D6DB9" w:rsidRPr="00830984" w:rsidRDefault="005D6DB9" w:rsidP="005D6DB9">
      <w:pPr>
        <w:autoSpaceDE w:val="0"/>
        <w:autoSpaceDN w:val="0"/>
        <w:adjustRightInd w:val="0"/>
        <w:ind w:left="540" w:hanging="540"/>
        <w:jc w:val="both"/>
        <w:rPr>
          <w:sz w:val="28"/>
          <w:szCs w:val="28"/>
          <w:lang w:val="ru-RU"/>
        </w:rPr>
      </w:pPr>
      <w:r w:rsidRPr="00830984">
        <w:rPr>
          <w:sz w:val="28"/>
          <w:szCs w:val="28"/>
          <w:lang w:val="ru-RU"/>
        </w:rPr>
        <w:t>37.</w:t>
      </w:r>
      <w:r w:rsidRPr="00830984">
        <w:rPr>
          <w:sz w:val="28"/>
          <w:szCs w:val="28"/>
          <w:lang w:val="ru-RU"/>
        </w:rPr>
        <w:tab/>
        <w:t>Тестовое задание: Требования к набору критериев оценки альтернатив:</w:t>
      </w:r>
    </w:p>
    <w:p w:rsidR="005D6DB9" w:rsidRPr="00D840E9" w:rsidRDefault="005D6DB9" w:rsidP="00A37F23">
      <w:pPr>
        <w:numPr>
          <w:ilvl w:val="0"/>
          <w:numId w:val="43"/>
        </w:numPr>
        <w:autoSpaceDE w:val="0"/>
        <w:autoSpaceDN w:val="0"/>
        <w:adjustRightInd w:val="0"/>
        <w:spacing w:after="0" w:line="240" w:lineRule="auto"/>
        <w:jc w:val="both"/>
        <w:rPr>
          <w:sz w:val="28"/>
          <w:szCs w:val="28"/>
        </w:rPr>
      </w:pPr>
      <w:r w:rsidRPr="00D840E9">
        <w:rPr>
          <w:sz w:val="28"/>
          <w:szCs w:val="28"/>
        </w:rPr>
        <w:t>полнота</w:t>
      </w:r>
    </w:p>
    <w:p w:rsidR="005D6DB9" w:rsidRPr="00D840E9" w:rsidRDefault="005D6DB9" w:rsidP="00A37F23">
      <w:pPr>
        <w:numPr>
          <w:ilvl w:val="0"/>
          <w:numId w:val="43"/>
        </w:numPr>
        <w:autoSpaceDE w:val="0"/>
        <w:autoSpaceDN w:val="0"/>
        <w:adjustRightInd w:val="0"/>
        <w:spacing w:after="0" w:line="240" w:lineRule="auto"/>
        <w:jc w:val="both"/>
        <w:rPr>
          <w:sz w:val="28"/>
          <w:szCs w:val="28"/>
        </w:rPr>
      </w:pPr>
      <w:r w:rsidRPr="00D840E9">
        <w:rPr>
          <w:sz w:val="28"/>
          <w:szCs w:val="28"/>
        </w:rPr>
        <w:t>операционность</w:t>
      </w:r>
    </w:p>
    <w:p w:rsidR="005D6DB9" w:rsidRPr="00D840E9" w:rsidRDefault="005D6DB9" w:rsidP="00A37F23">
      <w:pPr>
        <w:numPr>
          <w:ilvl w:val="0"/>
          <w:numId w:val="43"/>
        </w:numPr>
        <w:autoSpaceDE w:val="0"/>
        <w:autoSpaceDN w:val="0"/>
        <w:adjustRightInd w:val="0"/>
        <w:spacing w:after="0" w:line="240" w:lineRule="auto"/>
        <w:jc w:val="both"/>
        <w:rPr>
          <w:sz w:val="28"/>
          <w:szCs w:val="28"/>
        </w:rPr>
      </w:pPr>
      <w:r w:rsidRPr="00D840E9">
        <w:rPr>
          <w:sz w:val="28"/>
          <w:szCs w:val="28"/>
        </w:rPr>
        <w:t>неизбыточность</w:t>
      </w:r>
    </w:p>
    <w:p w:rsidR="005D6DB9" w:rsidRPr="00D840E9" w:rsidRDefault="005D6DB9" w:rsidP="00A37F23">
      <w:pPr>
        <w:numPr>
          <w:ilvl w:val="0"/>
          <w:numId w:val="43"/>
        </w:numPr>
        <w:autoSpaceDE w:val="0"/>
        <w:autoSpaceDN w:val="0"/>
        <w:adjustRightInd w:val="0"/>
        <w:spacing w:after="0" w:line="240" w:lineRule="auto"/>
        <w:jc w:val="both"/>
        <w:rPr>
          <w:sz w:val="28"/>
          <w:szCs w:val="28"/>
        </w:rPr>
      </w:pPr>
      <w:r w:rsidRPr="00D840E9">
        <w:rPr>
          <w:sz w:val="28"/>
          <w:szCs w:val="28"/>
        </w:rPr>
        <w:t xml:space="preserve">_____________ </w:t>
      </w:r>
      <w:r>
        <w:rPr>
          <w:sz w:val="28"/>
          <w:szCs w:val="28"/>
        </w:rPr>
        <w:t>(</w:t>
      </w:r>
      <w:r w:rsidRPr="00D840E9">
        <w:rPr>
          <w:sz w:val="28"/>
          <w:szCs w:val="28"/>
        </w:rPr>
        <w:t>допишите</w:t>
      </w:r>
      <w:r>
        <w:rPr>
          <w:sz w:val="28"/>
          <w:szCs w:val="28"/>
        </w:rPr>
        <w:t>)</w:t>
      </w:r>
      <w:r w:rsidRPr="00D840E9">
        <w:rPr>
          <w:sz w:val="28"/>
          <w:szCs w:val="28"/>
        </w:rPr>
        <w:t xml:space="preserve"> </w:t>
      </w:r>
    </w:p>
    <w:p w:rsidR="005D6DB9" w:rsidRPr="00D840E9" w:rsidRDefault="005D6DB9" w:rsidP="005D6DB9">
      <w:pPr>
        <w:tabs>
          <w:tab w:val="left" w:pos="540"/>
        </w:tabs>
        <w:autoSpaceDE w:val="0"/>
        <w:autoSpaceDN w:val="0"/>
        <w:adjustRightInd w:val="0"/>
        <w:ind w:firstLine="540"/>
        <w:jc w:val="both"/>
        <w:rPr>
          <w:sz w:val="28"/>
          <w:szCs w:val="28"/>
        </w:rPr>
      </w:pPr>
      <w:r w:rsidRPr="00D840E9">
        <w:rPr>
          <w:sz w:val="28"/>
          <w:szCs w:val="28"/>
        </w:rPr>
        <w:t>Варианты ответов: разложимость</w:t>
      </w:r>
    </w:p>
    <w:p w:rsidR="005D6DB9" w:rsidRDefault="005D6DB9" w:rsidP="005D6DB9">
      <w:pPr>
        <w:pStyle w:val="Default"/>
        <w:tabs>
          <w:tab w:val="left" w:pos="360"/>
        </w:tabs>
        <w:rPr>
          <w:b/>
          <w:sz w:val="28"/>
          <w:szCs w:val="28"/>
        </w:rPr>
      </w:pPr>
      <w:r w:rsidRPr="00FC02A6">
        <w:rPr>
          <w:b/>
          <w:sz w:val="28"/>
          <w:szCs w:val="28"/>
        </w:rPr>
        <w:t xml:space="preserve">2. </w:t>
      </w:r>
      <w:r>
        <w:rPr>
          <w:b/>
          <w:sz w:val="28"/>
          <w:szCs w:val="28"/>
        </w:rPr>
        <w:tab/>
      </w:r>
      <w:r w:rsidRPr="00FC02A6">
        <w:rPr>
          <w:b/>
          <w:sz w:val="28"/>
          <w:szCs w:val="28"/>
        </w:rPr>
        <w:t>Инструкция по выполнению</w:t>
      </w:r>
    </w:p>
    <w:p w:rsidR="005D6DB9" w:rsidRPr="00001334" w:rsidRDefault="005D6DB9" w:rsidP="005D6DB9">
      <w:pPr>
        <w:pStyle w:val="Default"/>
        <w:ind w:firstLine="360"/>
        <w:rPr>
          <w:sz w:val="28"/>
          <w:szCs w:val="28"/>
        </w:rPr>
      </w:pPr>
      <w:r>
        <w:rPr>
          <w:sz w:val="28"/>
          <w:szCs w:val="28"/>
        </w:rPr>
        <w:t>Тестовые задания могут содержать более одного верного ответа</w:t>
      </w:r>
    </w:p>
    <w:p w:rsidR="005D6DB9" w:rsidRPr="00830984" w:rsidRDefault="005D6DB9" w:rsidP="005D6DB9">
      <w:pPr>
        <w:tabs>
          <w:tab w:val="left" w:pos="360"/>
        </w:tabs>
        <w:textAlignment w:val="baseline"/>
        <w:rPr>
          <w:b/>
          <w:sz w:val="28"/>
          <w:szCs w:val="28"/>
          <w:lang w:val="ru-RU"/>
        </w:rPr>
      </w:pPr>
      <w:r w:rsidRPr="00830984">
        <w:rPr>
          <w:b/>
          <w:sz w:val="28"/>
          <w:szCs w:val="28"/>
          <w:lang w:val="ru-RU"/>
        </w:rPr>
        <w:t xml:space="preserve">3. </w:t>
      </w:r>
      <w:r w:rsidRPr="00830984">
        <w:rPr>
          <w:b/>
          <w:sz w:val="28"/>
          <w:szCs w:val="28"/>
          <w:lang w:val="ru-RU"/>
        </w:rPr>
        <w:tab/>
        <w:t>Критерии оценки</w:t>
      </w:r>
    </w:p>
    <w:p w:rsidR="005D6DB9" w:rsidRPr="00830984" w:rsidRDefault="005D6DB9" w:rsidP="005D6DB9">
      <w:pPr>
        <w:ind w:firstLine="360"/>
        <w:textAlignment w:val="baseline"/>
        <w:rPr>
          <w:rFonts w:ascii="Calibri" w:hAnsi="Calibri"/>
          <w:b/>
          <w:sz w:val="28"/>
          <w:szCs w:val="28"/>
          <w:lang w:val="ru-RU"/>
        </w:rPr>
      </w:pPr>
      <w:r w:rsidRPr="00830984">
        <w:rPr>
          <w:b/>
          <w:sz w:val="28"/>
          <w:szCs w:val="28"/>
          <w:lang w:val="ru-RU"/>
        </w:rPr>
        <w:t>тестов к модулю 1:</w:t>
      </w:r>
    </w:p>
    <w:p w:rsidR="005D6DB9" w:rsidRPr="00830984" w:rsidRDefault="005D6DB9" w:rsidP="005D6DB9">
      <w:pPr>
        <w:numPr>
          <w:ilvl w:val="0"/>
          <w:numId w:val="1"/>
        </w:numPr>
        <w:tabs>
          <w:tab w:val="clear" w:pos="720"/>
          <w:tab w:val="num" w:pos="900"/>
        </w:tabs>
        <w:spacing w:after="0" w:line="240" w:lineRule="auto"/>
        <w:ind w:left="0" w:firstLine="540"/>
        <w:jc w:val="both"/>
        <w:textAlignment w:val="baseline"/>
        <w:rPr>
          <w:rFonts w:ascii="Calibri" w:hAnsi="Calibri"/>
          <w:sz w:val="28"/>
          <w:szCs w:val="28"/>
          <w:lang w:val="ru-RU"/>
        </w:rPr>
      </w:pPr>
      <w:r w:rsidRPr="00830984">
        <w:rPr>
          <w:sz w:val="28"/>
          <w:szCs w:val="28"/>
          <w:lang w:val="ru-RU"/>
        </w:rPr>
        <w:t>оценка «отлично» (6/5 баллов) выставляется студенту, если он ответил «правильно» на 84 – 100% вопросов;</w:t>
      </w:r>
    </w:p>
    <w:p w:rsidR="005D6DB9" w:rsidRPr="00830984" w:rsidRDefault="005D6DB9" w:rsidP="005D6DB9">
      <w:pPr>
        <w:numPr>
          <w:ilvl w:val="0"/>
          <w:numId w:val="1"/>
        </w:numPr>
        <w:tabs>
          <w:tab w:val="clear" w:pos="720"/>
          <w:tab w:val="num" w:pos="900"/>
        </w:tabs>
        <w:spacing w:after="0" w:line="240" w:lineRule="auto"/>
        <w:ind w:left="0" w:firstLine="540"/>
        <w:jc w:val="both"/>
        <w:textAlignment w:val="baseline"/>
        <w:rPr>
          <w:rFonts w:ascii="Calibri" w:hAnsi="Calibri"/>
          <w:sz w:val="28"/>
          <w:szCs w:val="28"/>
          <w:lang w:val="ru-RU"/>
        </w:rPr>
      </w:pPr>
      <w:r w:rsidRPr="00830984">
        <w:rPr>
          <w:sz w:val="28"/>
          <w:szCs w:val="28"/>
          <w:lang w:val="ru-RU"/>
        </w:rPr>
        <w:t>оценка хорошо» (4 балла), если он ответил «правильно» на 67 – 83% вопросов;</w:t>
      </w:r>
    </w:p>
    <w:p w:rsidR="005D6DB9" w:rsidRPr="00830984" w:rsidRDefault="005D6DB9" w:rsidP="005D6DB9">
      <w:pPr>
        <w:numPr>
          <w:ilvl w:val="0"/>
          <w:numId w:val="1"/>
        </w:numPr>
        <w:tabs>
          <w:tab w:val="clear" w:pos="720"/>
          <w:tab w:val="num" w:pos="900"/>
        </w:tabs>
        <w:spacing w:after="0" w:line="240" w:lineRule="auto"/>
        <w:ind w:left="0" w:firstLine="540"/>
        <w:jc w:val="both"/>
        <w:textAlignment w:val="baseline"/>
        <w:rPr>
          <w:rFonts w:ascii="Calibri" w:hAnsi="Calibri"/>
          <w:sz w:val="28"/>
          <w:szCs w:val="28"/>
          <w:lang w:val="ru-RU"/>
        </w:rPr>
      </w:pPr>
      <w:r w:rsidRPr="00830984">
        <w:rPr>
          <w:sz w:val="28"/>
          <w:szCs w:val="28"/>
          <w:lang w:val="ru-RU"/>
        </w:rPr>
        <w:t>оценка «удовлетворительно» (3 балла), если он ответил «правильно» на 50 – 66% вопросов;</w:t>
      </w:r>
    </w:p>
    <w:p w:rsidR="005D6DB9" w:rsidRPr="00830984" w:rsidRDefault="005D6DB9" w:rsidP="005D6DB9">
      <w:pPr>
        <w:numPr>
          <w:ilvl w:val="0"/>
          <w:numId w:val="1"/>
        </w:numPr>
        <w:tabs>
          <w:tab w:val="clear" w:pos="720"/>
          <w:tab w:val="num" w:pos="900"/>
        </w:tabs>
        <w:spacing w:after="0" w:line="240" w:lineRule="auto"/>
        <w:ind w:left="0" w:firstLine="540"/>
        <w:jc w:val="both"/>
        <w:textAlignment w:val="baseline"/>
        <w:rPr>
          <w:rFonts w:ascii="Calibri" w:eastAsia="Calibri" w:hAnsi="Calibri"/>
          <w:sz w:val="28"/>
          <w:szCs w:val="28"/>
          <w:lang w:val="ru-RU"/>
        </w:rPr>
      </w:pPr>
      <w:r w:rsidRPr="00830984">
        <w:rPr>
          <w:sz w:val="28"/>
          <w:szCs w:val="28"/>
          <w:lang w:val="ru-RU"/>
        </w:rPr>
        <w:t>оценка неудовлетворительно» (2/1 балл), если он ответил «правильно» менее чем на 50% вопросов (0-49%)</w:t>
      </w:r>
    </w:p>
    <w:p w:rsidR="005D6DB9" w:rsidRDefault="005D6DB9" w:rsidP="005D6DB9">
      <w:pPr>
        <w:ind w:firstLine="360"/>
        <w:textAlignment w:val="baseline"/>
        <w:rPr>
          <w:b/>
          <w:sz w:val="28"/>
          <w:szCs w:val="28"/>
        </w:rPr>
      </w:pPr>
      <w:proofErr w:type="gramStart"/>
      <w:r>
        <w:rPr>
          <w:b/>
          <w:sz w:val="28"/>
          <w:szCs w:val="28"/>
        </w:rPr>
        <w:t>теста</w:t>
      </w:r>
      <w:proofErr w:type="gramEnd"/>
      <w:r>
        <w:rPr>
          <w:b/>
          <w:sz w:val="28"/>
          <w:szCs w:val="28"/>
        </w:rPr>
        <w:t xml:space="preserve"> к модулю 2:</w:t>
      </w:r>
    </w:p>
    <w:p w:rsidR="005D6DB9" w:rsidRPr="00830984" w:rsidRDefault="005D6DB9" w:rsidP="005D6DB9">
      <w:pPr>
        <w:numPr>
          <w:ilvl w:val="0"/>
          <w:numId w:val="1"/>
        </w:numPr>
        <w:tabs>
          <w:tab w:val="clear" w:pos="720"/>
          <w:tab w:val="num" w:pos="900"/>
        </w:tabs>
        <w:spacing w:after="0" w:line="240" w:lineRule="auto"/>
        <w:ind w:left="0" w:firstLine="540"/>
        <w:jc w:val="both"/>
        <w:textAlignment w:val="baseline"/>
        <w:rPr>
          <w:rFonts w:ascii="Calibri" w:hAnsi="Calibri"/>
          <w:sz w:val="28"/>
          <w:szCs w:val="28"/>
          <w:lang w:val="ru-RU"/>
        </w:rPr>
      </w:pPr>
      <w:r w:rsidRPr="00830984">
        <w:rPr>
          <w:sz w:val="28"/>
          <w:szCs w:val="28"/>
          <w:lang w:val="ru-RU"/>
        </w:rPr>
        <w:t>оценка «отлично» (9-10 баллов) выставляется студенту, если он ответил «правильно» на 84 – 100% вопросов;</w:t>
      </w:r>
    </w:p>
    <w:p w:rsidR="005D6DB9" w:rsidRPr="00830984" w:rsidRDefault="005D6DB9" w:rsidP="005D6DB9">
      <w:pPr>
        <w:numPr>
          <w:ilvl w:val="0"/>
          <w:numId w:val="1"/>
        </w:numPr>
        <w:tabs>
          <w:tab w:val="clear" w:pos="720"/>
          <w:tab w:val="num" w:pos="900"/>
        </w:tabs>
        <w:spacing w:after="0" w:line="240" w:lineRule="auto"/>
        <w:ind w:left="0" w:firstLine="540"/>
        <w:jc w:val="both"/>
        <w:textAlignment w:val="baseline"/>
        <w:rPr>
          <w:rFonts w:ascii="Calibri" w:hAnsi="Calibri"/>
          <w:sz w:val="28"/>
          <w:szCs w:val="28"/>
          <w:lang w:val="ru-RU"/>
        </w:rPr>
      </w:pPr>
      <w:r w:rsidRPr="00830984">
        <w:rPr>
          <w:sz w:val="28"/>
          <w:szCs w:val="28"/>
          <w:lang w:val="ru-RU"/>
        </w:rPr>
        <w:t>оценка хорошо» (7-8 баллов), если он ответил «правильно» на 67 – 83% вопросов;</w:t>
      </w:r>
    </w:p>
    <w:p w:rsidR="005D6DB9" w:rsidRPr="00830984" w:rsidRDefault="005D6DB9" w:rsidP="005D6DB9">
      <w:pPr>
        <w:numPr>
          <w:ilvl w:val="0"/>
          <w:numId w:val="1"/>
        </w:numPr>
        <w:tabs>
          <w:tab w:val="clear" w:pos="720"/>
          <w:tab w:val="num" w:pos="900"/>
        </w:tabs>
        <w:spacing w:after="0" w:line="240" w:lineRule="auto"/>
        <w:ind w:left="0" w:firstLine="540"/>
        <w:jc w:val="both"/>
        <w:textAlignment w:val="baseline"/>
        <w:rPr>
          <w:rFonts w:ascii="Calibri" w:hAnsi="Calibri"/>
          <w:sz w:val="28"/>
          <w:szCs w:val="28"/>
          <w:lang w:val="ru-RU"/>
        </w:rPr>
      </w:pPr>
      <w:r w:rsidRPr="00830984">
        <w:rPr>
          <w:sz w:val="28"/>
          <w:szCs w:val="28"/>
          <w:lang w:val="ru-RU"/>
        </w:rPr>
        <w:t>оценка «удовлетворительно» (5-6 баллов), если он ответил «правильно» на 50 – 66% вопросов;</w:t>
      </w:r>
    </w:p>
    <w:p w:rsidR="005D6DB9" w:rsidRPr="00830984" w:rsidRDefault="005D6DB9" w:rsidP="005D6DB9">
      <w:pPr>
        <w:numPr>
          <w:ilvl w:val="0"/>
          <w:numId w:val="1"/>
        </w:numPr>
        <w:tabs>
          <w:tab w:val="clear" w:pos="720"/>
          <w:tab w:val="num" w:pos="900"/>
        </w:tabs>
        <w:spacing w:after="0" w:line="240" w:lineRule="auto"/>
        <w:ind w:left="0" w:firstLine="540"/>
        <w:jc w:val="both"/>
        <w:textAlignment w:val="baseline"/>
        <w:rPr>
          <w:rFonts w:ascii="Calibri" w:eastAsia="Calibri" w:hAnsi="Calibri"/>
          <w:sz w:val="28"/>
          <w:szCs w:val="28"/>
          <w:lang w:val="ru-RU"/>
        </w:rPr>
      </w:pPr>
      <w:r w:rsidRPr="00830984">
        <w:rPr>
          <w:sz w:val="28"/>
          <w:szCs w:val="28"/>
          <w:lang w:val="ru-RU"/>
        </w:rPr>
        <w:lastRenderedPageBreak/>
        <w:t>оценка неудовлетворительно» (2-4 балла), если он ответил «правильно» менее чем на 50% вопросов (0-49%)</w:t>
      </w:r>
    </w:p>
    <w:p w:rsidR="005D6DB9" w:rsidRPr="00830984" w:rsidRDefault="005D6DB9" w:rsidP="005D6DB9">
      <w:pPr>
        <w:textAlignment w:val="baseline"/>
        <w:rPr>
          <w:sz w:val="28"/>
          <w:szCs w:val="28"/>
          <w:lang w:val="ru-RU"/>
        </w:rPr>
      </w:pPr>
    </w:p>
    <w:p w:rsidR="005D6DB9" w:rsidRPr="00830984" w:rsidRDefault="005D6DB9" w:rsidP="005D6DB9">
      <w:pPr>
        <w:textAlignment w:val="baseline"/>
        <w:rPr>
          <w:rFonts w:ascii="Calibri" w:hAnsi="Calibri"/>
          <w:sz w:val="28"/>
          <w:szCs w:val="28"/>
          <w:lang w:val="ru-RU"/>
        </w:rPr>
      </w:pPr>
      <w:r w:rsidRPr="00830984">
        <w:rPr>
          <w:sz w:val="28"/>
          <w:szCs w:val="28"/>
          <w:lang w:val="ru-RU"/>
        </w:rPr>
        <w:t>Составитель ________________________ Кудинова Г.Н.</w:t>
      </w:r>
    </w:p>
    <w:p w:rsidR="005D6DB9" w:rsidRPr="00830984" w:rsidRDefault="005D6DB9" w:rsidP="005D6DB9">
      <w:pPr>
        <w:textAlignment w:val="baseline"/>
        <w:rPr>
          <w:sz w:val="28"/>
          <w:szCs w:val="28"/>
          <w:vertAlign w:val="superscript"/>
          <w:lang w:val="ru-RU"/>
        </w:rPr>
      </w:pPr>
      <w:r w:rsidRPr="00830984">
        <w:rPr>
          <w:sz w:val="28"/>
          <w:szCs w:val="28"/>
          <w:vertAlign w:val="superscript"/>
          <w:lang w:val="ru-RU"/>
        </w:rPr>
        <w:t xml:space="preserve">                                                                              (подпись)</w:t>
      </w:r>
    </w:p>
    <w:p w:rsidR="005D6DB9" w:rsidRPr="00830984" w:rsidRDefault="005D6DB9" w:rsidP="005D6DB9">
      <w:pPr>
        <w:textAlignment w:val="baseline"/>
        <w:rPr>
          <w:sz w:val="28"/>
          <w:szCs w:val="28"/>
          <w:vertAlign w:val="superscript"/>
          <w:lang w:val="ru-RU"/>
        </w:rPr>
      </w:pPr>
      <w:r w:rsidRPr="00830984">
        <w:rPr>
          <w:sz w:val="28"/>
          <w:szCs w:val="28"/>
          <w:lang w:val="ru-RU"/>
        </w:rPr>
        <w:t>«____»__________________20  г.</w:t>
      </w:r>
    </w:p>
    <w:p w:rsidR="005D6DB9" w:rsidRPr="00830984" w:rsidRDefault="005D6DB9" w:rsidP="005D6DB9">
      <w:pPr>
        <w:textAlignment w:val="baseline"/>
        <w:rPr>
          <w:b/>
          <w:bCs/>
          <w:sz w:val="28"/>
          <w:szCs w:val="28"/>
          <w:lang w:val="ru-RU"/>
        </w:rPr>
      </w:pPr>
    </w:p>
    <w:p w:rsidR="005D6DB9" w:rsidRPr="00FC02A6" w:rsidRDefault="005D6DB9" w:rsidP="005D6DB9">
      <w:pPr>
        <w:pStyle w:val="Default"/>
        <w:rPr>
          <w:sz w:val="28"/>
          <w:szCs w:val="28"/>
        </w:rPr>
      </w:pPr>
    </w:p>
    <w:p w:rsidR="005D6DB9" w:rsidRPr="00830984" w:rsidRDefault="005D6DB9" w:rsidP="005D6DB9">
      <w:pPr>
        <w:jc w:val="center"/>
        <w:textAlignment w:val="baseline"/>
        <w:rPr>
          <w:b/>
          <w:bCs/>
          <w:sz w:val="28"/>
          <w:lang w:val="ru-RU"/>
        </w:rPr>
      </w:pPr>
      <w:r w:rsidRPr="00830984">
        <w:rPr>
          <w:b/>
          <w:bCs/>
          <w:sz w:val="28"/>
          <w:lang w:val="ru-RU"/>
        </w:rPr>
        <w:t>Оформление задания для деловой (ролевой) игры</w:t>
      </w:r>
    </w:p>
    <w:p w:rsidR="005D6DB9" w:rsidRPr="00830984" w:rsidRDefault="005D6DB9" w:rsidP="005D6DB9">
      <w:pPr>
        <w:jc w:val="center"/>
        <w:textAlignment w:val="baseline"/>
        <w:rPr>
          <w:b/>
          <w:bCs/>
          <w:sz w:val="28"/>
          <w:lang w:val="ru-RU"/>
        </w:rPr>
      </w:pPr>
    </w:p>
    <w:p w:rsidR="005D6DB9" w:rsidRPr="00830984" w:rsidRDefault="005D6DB9" w:rsidP="005D6DB9">
      <w:pPr>
        <w:shd w:val="clear" w:color="auto" w:fill="FFFFFF"/>
        <w:jc w:val="center"/>
        <w:rPr>
          <w:sz w:val="28"/>
          <w:szCs w:val="28"/>
          <w:lang w:val="ru-RU"/>
        </w:rPr>
      </w:pPr>
      <w:r w:rsidRPr="00830984">
        <w:rPr>
          <w:sz w:val="28"/>
          <w:szCs w:val="28"/>
          <w:lang w:val="ru-RU"/>
        </w:rPr>
        <w:t>Министерство образования и науки Российской Федерации</w:t>
      </w:r>
    </w:p>
    <w:p w:rsidR="005D6DB9" w:rsidRPr="00830984" w:rsidRDefault="005D6DB9" w:rsidP="005D6DB9">
      <w:pPr>
        <w:shd w:val="clear" w:color="auto" w:fill="FFFFFF"/>
        <w:ind w:firstLine="709"/>
        <w:jc w:val="center"/>
        <w:rPr>
          <w:sz w:val="28"/>
          <w:szCs w:val="28"/>
          <w:lang w:val="ru-RU"/>
        </w:rPr>
      </w:pPr>
      <w:r w:rsidRPr="00830984">
        <w:rPr>
          <w:sz w:val="28"/>
          <w:szCs w:val="28"/>
          <w:lang w:val="ru-RU"/>
        </w:rPr>
        <w:t>Федеральное государственное бюджетное образовательное учреждение высшего образования</w:t>
      </w:r>
    </w:p>
    <w:p w:rsidR="005D6DB9" w:rsidRPr="00830984" w:rsidRDefault="005D6DB9" w:rsidP="005D6DB9">
      <w:pPr>
        <w:shd w:val="clear" w:color="auto" w:fill="FFFFFF"/>
        <w:jc w:val="center"/>
        <w:rPr>
          <w:sz w:val="28"/>
          <w:szCs w:val="28"/>
          <w:lang w:val="ru-RU"/>
        </w:rPr>
      </w:pPr>
      <w:r w:rsidRPr="00830984">
        <w:rPr>
          <w:sz w:val="28"/>
          <w:szCs w:val="28"/>
          <w:lang w:val="ru-RU"/>
        </w:rPr>
        <w:t>«Ростовский государственный экономический университет (РИНХ)»</w:t>
      </w:r>
    </w:p>
    <w:p w:rsidR="005D6DB9" w:rsidRPr="00830984" w:rsidRDefault="005D6DB9" w:rsidP="005D6DB9">
      <w:pPr>
        <w:jc w:val="center"/>
        <w:textAlignment w:val="baseline"/>
        <w:rPr>
          <w:sz w:val="28"/>
          <w:lang w:val="ru-RU"/>
        </w:rPr>
      </w:pPr>
    </w:p>
    <w:p w:rsidR="005D6DB9" w:rsidRPr="00830984" w:rsidRDefault="005D6DB9" w:rsidP="005D6DB9">
      <w:pPr>
        <w:jc w:val="center"/>
        <w:textAlignment w:val="baseline"/>
        <w:rPr>
          <w:rFonts w:ascii="Calibri" w:hAnsi="Calibri"/>
          <w:sz w:val="12"/>
          <w:szCs w:val="12"/>
          <w:lang w:val="ru-RU"/>
        </w:rPr>
      </w:pPr>
      <w:r w:rsidRPr="00830984">
        <w:rPr>
          <w:sz w:val="28"/>
          <w:lang w:val="ru-RU"/>
        </w:rPr>
        <w:t>Кафедра Общего и стратегического менеджмента</w:t>
      </w:r>
    </w:p>
    <w:p w:rsidR="005D6DB9" w:rsidRPr="00830984" w:rsidRDefault="005D6DB9" w:rsidP="005D6DB9">
      <w:pPr>
        <w:jc w:val="center"/>
        <w:textAlignment w:val="baseline"/>
        <w:rPr>
          <w:rFonts w:ascii="Calibri" w:hAnsi="Calibri"/>
          <w:sz w:val="12"/>
          <w:szCs w:val="12"/>
          <w:lang w:val="ru-RU"/>
        </w:rPr>
      </w:pPr>
      <w:r w:rsidRPr="00830984">
        <w:rPr>
          <w:vertAlign w:val="superscript"/>
          <w:lang w:val="ru-RU"/>
        </w:rPr>
        <w:t xml:space="preserve"> (наименование кафедры)</w:t>
      </w:r>
    </w:p>
    <w:p w:rsidR="005D6DB9" w:rsidRPr="00830984" w:rsidRDefault="005D6DB9" w:rsidP="005D6DB9">
      <w:pPr>
        <w:jc w:val="center"/>
        <w:textAlignment w:val="baseline"/>
        <w:rPr>
          <w:rFonts w:ascii="Calibri" w:hAnsi="Calibri"/>
          <w:sz w:val="12"/>
          <w:szCs w:val="12"/>
          <w:lang w:val="ru-RU"/>
        </w:rPr>
      </w:pPr>
    </w:p>
    <w:p w:rsidR="005D6DB9" w:rsidRPr="00830984" w:rsidRDefault="005D6DB9" w:rsidP="005D6DB9">
      <w:pPr>
        <w:jc w:val="center"/>
        <w:textAlignment w:val="baseline"/>
        <w:rPr>
          <w:b/>
          <w:bCs/>
          <w:sz w:val="28"/>
          <w:szCs w:val="28"/>
          <w:lang w:val="ru-RU"/>
        </w:rPr>
      </w:pPr>
      <w:r w:rsidRPr="00830984">
        <w:rPr>
          <w:b/>
          <w:bCs/>
          <w:sz w:val="28"/>
          <w:szCs w:val="28"/>
          <w:lang w:val="ru-RU"/>
        </w:rPr>
        <w:t>Деловая (ролевая) игра</w:t>
      </w:r>
    </w:p>
    <w:p w:rsidR="005D6DB9" w:rsidRPr="00830984" w:rsidRDefault="005D6DB9" w:rsidP="005D6DB9">
      <w:pPr>
        <w:jc w:val="center"/>
        <w:textAlignment w:val="baseline"/>
        <w:rPr>
          <w:rFonts w:ascii="Calibri" w:hAnsi="Calibri"/>
          <w:sz w:val="12"/>
          <w:szCs w:val="12"/>
          <w:lang w:val="ru-RU"/>
        </w:rPr>
      </w:pPr>
    </w:p>
    <w:p w:rsidR="005D6DB9" w:rsidRPr="00830984" w:rsidRDefault="005D6DB9" w:rsidP="005D6DB9">
      <w:pPr>
        <w:jc w:val="center"/>
        <w:textAlignment w:val="baseline"/>
        <w:rPr>
          <w:rFonts w:ascii="Calibri" w:hAnsi="Calibri"/>
          <w:sz w:val="12"/>
          <w:szCs w:val="12"/>
          <w:lang w:val="ru-RU"/>
        </w:rPr>
      </w:pPr>
      <w:r w:rsidRPr="00830984">
        <w:rPr>
          <w:sz w:val="28"/>
          <w:lang w:val="ru-RU"/>
        </w:rPr>
        <w:t>по дисциплине</w:t>
      </w:r>
      <w:r w:rsidRPr="00830984">
        <w:rPr>
          <w:b/>
          <w:bCs/>
          <w:i/>
          <w:iCs/>
          <w:sz w:val="20"/>
          <w:lang w:val="ru-RU"/>
        </w:rPr>
        <w:t xml:space="preserve"> </w:t>
      </w:r>
      <w:r w:rsidRPr="00830984">
        <w:rPr>
          <w:sz w:val="28"/>
          <w:lang w:val="ru-RU"/>
        </w:rPr>
        <w:t>Методы принятия управленческих решений</w:t>
      </w:r>
    </w:p>
    <w:p w:rsidR="005D6DB9" w:rsidRPr="00830984" w:rsidRDefault="005D6DB9" w:rsidP="005D6DB9">
      <w:pPr>
        <w:jc w:val="center"/>
        <w:textAlignment w:val="baseline"/>
        <w:rPr>
          <w:rFonts w:ascii="Calibri" w:hAnsi="Calibri"/>
          <w:sz w:val="12"/>
          <w:szCs w:val="12"/>
          <w:lang w:val="ru-RU"/>
        </w:rPr>
      </w:pPr>
      <w:r w:rsidRPr="00830984">
        <w:rPr>
          <w:vertAlign w:val="superscript"/>
          <w:lang w:val="ru-RU"/>
        </w:rPr>
        <w:t xml:space="preserve">                                       (наименование дисциплины)</w:t>
      </w:r>
    </w:p>
    <w:p w:rsidR="005D6DB9" w:rsidRPr="00830984" w:rsidRDefault="005D6DB9" w:rsidP="005D6DB9">
      <w:pPr>
        <w:textAlignment w:val="baseline"/>
        <w:rPr>
          <w:sz w:val="28"/>
          <w:lang w:val="ru-RU"/>
        </w:rPr>
      </w:pPr>
      <w:r w:rsidRPr="00830984">
        <w:rPr>
          <w:b/>
          <w:bCs/>
          <w:sz w:val="28"/>
          <w:lang w:val="ru-RU"/>
        </w:rPr>
        <w:t>1 Тема (проблема, ситуация)</w:t>
      </w:r>
      <w:r w:rsidRPr="00830984">
        <w:rPr>
          <w:sz w:val="28"/>
          <w:lang w:val="ru-RU"/>
        </w:rPr>
        <w:t xml:space="preserve"> </w:t>
      </w:r>
    </w:p>
    <w:p w:rsidR="005D6DB9" w:rsidRPr="00830984" w:rsidRDefault="005D6DB9" w:rsidP="005D6DB9">
      <w:pPr>
        <w:ind w:firstLine="720"/>
        <w:jc w:val="both"/>
        <w:rPr>
          <w:sz w:val="28"/>
          <w:szCs w:val="28"/>
          <w:lang w:val="ru-RU"/>
        </w:rPr>
      </w:pPr>
    </w:p>
    <w:p w:rsidR="005D6DB9" w:rsidRDefault="005D6DB9" w:rsidP="005D6DB9">
      <w:pPr>
        <w:ind w:firstLine="720"/>
        <w:jc w:val="both"/>
        <w:rPr>
          <w:sz w:val="28"/>
          <w:szCs w:val="28"/>
        </w:rPr>
      </w:pPr>
      <w:r w:rsidRPr="00830984">
        <w:rPr>
          <w:sz w:val="28"/>
          <w:szCs w:val="28"/>
          <w:lang w:val="ru-RU"/>
        </w:rPr>
        <w:t xml:space="preserve">Космический корабль потерпел кораблекрушение на Луне. Согласно плану экипаж (участники игры) должны были встретиться со станцией, находящейся на расстоянии </w:t>
      </w:r>
      <w:smartTag w:uri="urn:schemas-microsoft-com:office:smarttags" w:element="metricconverter">
        <w:smartTagPr>
          <w:attr w:name="ProductID" w:val="300 км"/>
        </w:smartTagPr>
        <w:r w:rsidRPr="00830984">
          <w:rPr>
            <w:sz w:val="28"/>
            <w:szCs w:val="28"/>
            <w:lang w:val="ru-RU"/>
          </w:rPr>
          <w:t>300 км</w:t>
        </w:r>
      </w:smartTag>
      <w:r w:rsidRPr="00830984">
        <w:rPr>
          <w:sz w:val="28"/>
          <w:szCs w:val="28"/>
          <w:lang w:val="ru-RU"/>
        </w:rPr>
        <w:t xml:space="preserve"> от этого места на освещенной стороне Луны. </w:t>
      </w:r>
      <w:r w:rsidRPr="001566A6">
        <w:rPr>
          <w:sz w:val="28"/>
          <w:szCs w:val="28"/>
        </w:rPr>
        <w:t>Все уничтожено, кроме</w:t>
      </w:r>
      <w:r>
        <w:rPr>
          <w:sz w:val="28"/>
          <w:szCs w:val="28"/>
        </w:rPr>
        <w:t xml:space="preserve"> 11 предметов:</w:t>
      </w:r>
      <w:r w:rsidRPr="001566A6">
        <w:rPr>
          <w:sz w:val="28"/>
          <w:szCs w:val="28"/>
        </w:rPr>
        <w:t xml:space="preserve"> </w:t>
      </w:r>
    </w:p>
    <w:p w:rsidR="005D6DB9" w:rsidRPr="001566A6" w:rsidRDefault="005D6DB9" w:rsidP="005D6DB9">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2551"/>
        <w:gridCol w:w="2410"/>
      </w:tblGrid>
      <w:tr w:rsidR="005D6DB9" w:rsidRPr="00E61C3D" w:rsidTr="006D1645">
        <w:tblPrEx>
          <w:tblCellMar>
            <w:top w:w="0" w:type="dxa"/>
            <w:bottom w:w="0" w:type="dxa"/>
          </w:tblCellMar>
        </w:tblPrEx>
        <w:tc>
          <w:tcPr>
            <w:tcW w:w="4608" w:type="dxa"/>
          </w:tcPr>
          <w:p w:rsidR="005D6DB9" w:rsidRPr="00E61C3D" w:rsidRDefault="005D6DB9" w:rsidP="006D1645">
            <w:pPr>
              <w:jc w:val="center"/>
            </w:pPr>
            <w:r w:rsidRPr="00E61C3D">
              <w:t>Предмет</w:t>
            </w:r>
          </w:p>
        </w:tc>
        <w:tc>
          <w:tcPr>
            <w:tcW w:w="2551" w:type="dxa"/>
          </w:tcPr>
          <w:p w:rsidR="005D6DB9" w:rsidRPr="00E61C3D" w:rsidRDefault="005D6DB9" w:rsidP="006D1645">
            <w:pPr>
              <w:jc w:val="center"/>
            </w:pPr>
            <w:r w:rsidRPr="00E61C3D">
              <w:t>Ранг индивидуальный</w:t>
            </w:r>
          </w:p>
        </w:tc>
        <w:tc>
          <w:tcPr>
            <w:tcW w:w="2410" w:type="dxa"/>
          </w:tcPr>
          <w:p w:rsidR="005D6DB9" w:rsidRPr="00E61C3D" w:rsidRDefault="005D6DB9" w:rsidP="006D1645">
            <w:pPr>
              <w:jc w:val="center"/>
            </w:pPr>
            <w:r w:rsidRPr="00E61C3D">
              <w:t>Комментарии</w:t>
            </w:r>
          </w:p>
        </w:tc>
      </w:tr>
      <w:tr w:rsidR="005D6DB9" w:rsidRPr="00E61C3D" w:rsidTr="006D1645">
        <w:tblPrEx>
          <w:tblCellMar>
            <w:top w:w="0" w:type="dxa"/>
            <w:bottom w:w="0" w:type="dxa"/>
          </w:tblCellMar>
        </w:tblPrEx>
        <w:trPr>
          <w:trHeight w:val="501"/>
        </w:trPr>
        <w:tc>
          <w:tcPr>
            <w:tcW w:w="4608" w:type="dxa"/>
          </w:tcPr>
          <w:p w:rsidR="005D6DB9" w:rsidRPr="00E61C3D" w:rsidRDefault="005D6DB9" w:rsidP="006D1645">
            <w:r w:rsidRPr="00E61C3D">
              <w:lastRenderedPageBreak/>
              <w:t>Коробок спичек</w:t>
            </w:r>
          </w:p>
        </w:tc>
        <w:tc>
          <w:tcPr>
            <w:tcW w:w="2551" w:type="dxa"/>
          </w:tcPr>
          <w:p w:rsidR="005D6DB9" w:rsidRPr="00E61C3D" w:rsidRDefault="005D6DB9" w:rsidP="006D1645">
            <w:pPr>
              <w:jc w:val="center"/>
            </w:pPr>
          </w:p>
        </w:tc>
        <w:tc>
          <w:tcPr>
            <w:tcW w:w="2410" w:type="dxa"/>
          </w:tcPr>
          <w:p w:rsidR="005D6DB9" w:rsidRPr="00E61C3D" w:rsidRDefault="005D6DB9" w:rsidP="006D1645"/>
        </w:tc>
      </w:tr>
      <w:tr w:rsidR="005D6DB9" w:rsidRPr="00E61C3D" w:rsidTr="006D1645">
        <w:tblPrEx>
          <w:tblCellMar>
            <w:top w:w="0" w:type="dxa"/>
            <w:bottom w:w="0" w:type="dxa"/>
          </w:tblCellMar>
        </w:tblPrEx>
        <w:tc>
          <w:tcPr>
            <w:tcW w:w="4608" w:type="dxa"/>
          </w:tcPr>
          <w:p w:rsidR="005D6DB9" w:rsidRPr="00E61C3D" w:rsidRDefault="005D6DB9" w:rsidP="006D1645">
            <w:r w:rsidRPr="00E61C3D">
              <w:t>Пищевые концентраты</w:t>
            </w:r>
          </w:p>
        </w:tc>
        <w:tc>
          <w:tcPr>
            <w:tcW w:w="2551" w:type="dxa"/>
          </w:tcPr>
          <w:p w:rsidR="005D6DB9" w:rsidRPr="00E61C3D" w:rsidRDefault="005D6DB9" w:rsidP="006D1645">
            <w:pPr>
              <w:jc w:val="center"/>
            </w:pPr>
          </w:p>
        </w:tc>
        <w:tc>
          <w:tcPr>
            <w:tcW w:w="2410" w:type="dxa"/>
          </w:tcPr>
          <w:p w:rsidR="005D6DB9" w:rsidRPr="00E61C3D" w:rsidRDefault="005D6DB9" w:rsidP="006D1645"/>
        </w:tc>
      </w:tr>
      <w:tr w:rsidR="005D6DB9" w:rsidRPr="00E61C3D" w:rsidTr="006D1645">
        <w:tblPrEx>
          <w:tblCellMar>
            <w:top w:w="0" w:type="dxa"/>
            <w:bottom w:w="0" w:type="dxa"/>
          </w:tblCellMar>
        </w:tblPrEx>
        <w:tc>
          <w:tcPr>
            <w:tcW w:w="4608" w:type="dxa"/>
          </w:tcPr>
          <w:p w:rsidR="005D6DB9" w:rsidRPr="00E61C3D" w:rsidRDefault="005D6DB9" w:rsidP="006D1645">
            <w:smartTag w:uri="urn:schemas-microsoft-com:office:smarttags" w:element="metricconverter">
              <w:smartTagPr>
                <w:attr w:name="ProductID" w:val="20 м"/>
              </w:smartTagPr>
              <w:r w:rsidRPr="00E61C3D">
                <w:t>20 м</w:t>
              </w:r>
            </w:smartTag>
            <w:r w:rsidRPr="00E61C3D">
              <w:t xml:space="preserve"> нейлонового шнура</w:t>
            </w:r>
          </w:p>
        </w:tc>
        <w:tc>
          <w:tcPr>
            <w:tcW w:w="2551" w:type="dxa"/>
          </w:tcPr>
          <w:p w:rsidR="005D6DB9" w:rsidRPr="00E61C3D" w:rsidRDefault="005D6DB9" w:rsidP="006D1645">
            <w:pPr>
              <w:jc w:val="center"/>
            </w:pPr>
          </w:p>
        </w:tc>
        <w:tc>
          <w:tcPr>
            <w:tcW w:w="2410" w:type="dxa"/>
          </w:tcPr>
          <w:p w:rsidR="005D6DB9" w:rsidRPr="00E61C3D" w:rsidRDefault="005D6DB9" w:rsidP="006D1645"/>
        </w:tc>
      </w:tr>
      <w:tr w:rsidR="005D6DB9" w:rsidRPr="00E61C3D" w:rsidTr="006D1645">
        <w:tblPrEx>
          <w:tblCellMar>
            <w:top w:w="0" w:type="dxa"/>
            <w:bottom w:w="0" w:type="dxa"/>
          </w:tblCellMar>
        </w:tblPrEx>
        <w:tc>
          <w:tcPr>
            <w:tcW w:w="4608" w:type="dxa"/>
          </w:tcPr>
          <w:p w:rsidR="005D6DB9" w:rsidRPr="00E61C3D" w:rsidRDefault="005D6DB9" w:rsidP="006D1645">
            <w:r w:rsidRPr="00E61C3D">
              <w:t>Шелковый купол парашюта</w:t>
            </w:r>
          </w:p>
        </w:tc>
        <w:tc>
          <w:tcPr>
            <w:tcW w:w="2551" w:type="dxa"/>
          </w:tcPr>
          <w:p w:rsidR="005D6DB9" w:rsidRPr="00E61C3D" w:rsidRDefault="005D6DB9" w:rsidP="006D1645">
            <w:pPr>
              <w:jc w:val="center"/>
            </w:pPr>
          </w:p>
        </w:tc>
        <w:tc>
          <w:tcPr>
            <w:tcW w:w="2410" w:type="dxa"/>
          </w:tcPr>
          <w:p w:rsidR="005D6DB9" w:rsidRPr="00E61C3D" w:rsidRDefault="005D6DB9" w:rsidP="006D1645"/>
        </w:tc>
      </w:tr>
      <w:tr w:rsidR="005D6DB9" w:rsidRPr="00830984" w:rsidTr="006D1645">
        <w:tblPrEx>
          <w:tblCellMar>
            <w:top w:w="0" w:type="dxa"/>
            <w:bottom w:w="0" w:type="dxa"/>
          </w:tblCellMar>
        </w:tblPrEx>
        <w:tc>
          <w:tcPr>
            <w:tcW w:w="4608" w:type="dxa"/>
          </w:tcPr>
          <w:p w:rsidR="005D6DB9" w:rsidRPr="00830984" w:rsidRDefault="005D6DB9" w:rsidP="006D1645">
            <w:pPr>
              <w:rPr>
                <w:lang w:val="ru-RU"/>
              </w:rPr>
            </w:pPr>
            <w:r w:rsidRPr="00830984">
              <w:rPr>
                <w:lang w:val="ru-RU"/>
              </w:rPr>
              <w:t>Переносной обогреватель на солнечных батареях</w:t>
            </w:r>
          </w:p>
        </w:tc>
        <w:tc>
          <w:tcPr>
            <w:tcW w:w="2551" w:type="dxa"/>
          </w:tcPr>
          <w:p w:rsidR="005D6DB9" w:rsidRPr="00830984" w:rsidRDefault="005D6DB9" w:rsidP="006D1645">
            <w:pPr>
              <w:jc w:val="center"/>
              <w:rPr>
                <w:lang w:val="ru-RU"/>
              </w:rPr>
            </w:pPr>
          </w:p>
        </w:tc>
        <w:tc>
          <w:tcPr>
            <w:tcW w:w="2410" w:type="dxa"/>
          </w:tcPr>
          <w:p w:rsidR="005D6DB9" w:rsidRPr="00830984" w:rsidRDefault="005D6DB9" w:rsidP="006D1645">
            <w:pPr>
              <w:rPr>
                <w:lang w:val="ru-RU"/>
              </w:rPr>
            </w:pPr>
          </w:p>
        </w:tc>
      </w:tr>
      <w:tr w:rsidR="005D6DB9" w:rsidRPr="00E61C3D" w:rsidTr="006D1645">
        <w:tblPrEx>
          <w:tblCellMar>
            <w:top w:w="0" w:type="dxa"/>
            <w:bottom w:w="0" w:type="dxa"/>
          </w:tblCellMar>
        </w:tblPrEx>
        <w:tc>
          <w:tcPr>
            <w:tcW w:w="4608" w:type="dxa"/>
          </w:tcPr>
          <w:p w:rsidR="005D6DB9" w:rsidRPr="00E61C3D" w:rsidRDefault="005D6DB9" w:rsidP="006D1645">
            <w:r w:rsidRPr="00E61C3D">
              <w:t>Коробка сухого молока</w:t>
            </w:r>
          </w:p>
        </w:tc>
        <w:tc>
          <w:tcPr>
            <w:tcW w:w="2551" w:type="dxa"/>
          </w:tcPr>
          <w:p w:rsidR="005D6DB9" w:rsidRPr="00E61C3D" w:rsidRDefault="005D6DB9" w:rsidP="006D1645">
            <w:pPr>
              <w:jc w:val="center"/>
            </w:pPr>
          </w:p>
        </w:tc>
        <w:tc>
          <w:tcPr>
            <w:tcW w:w="2410" w:type="dxa"/>
          </w:tcPr>
          <w:p w:rsidR="005D6DB9" w:rsidRPr="00E61C3D" w:rsidRDefault="005D6DB9" w:rsidP="006D1645"/>
        </w:tc>
      </w:tr>
      <w:tr w:rsidR="005D6DB9" w:rsidRPr="00830984" w:rsidTr="006D1645">
        <w:tblPrEx>
          <w:tblCellMar>
            <w:top w:w="0" w:type="dxa"/>
            <w:bottom w:w="0" w:type="dxa"/>
          </w:tblCellMar>
        </w:tblPrEx>
        <w:tc>
          <w:tcPr>
            <w:tcW w:w="4608" w:type="dxa"/>
          </w:tcPr>
          <w:p w:rsidR="005D6DB9" w:rsidRPr="00830984" w:rsidRDefault="005D6DB9" w:rsidP="006D1645">
            <w:pPr>
              <w:rPr>
                <w:lang w:val="ru-RU"/>
              </w:rPr>
            </w:pPr>
            <w:r w:rsidRPr="00830984">
              <w:rPr>
                <w:lang w:val="ru-RU"/>
              </w:rPr>
              <w:t xml:space="preserve">Два баллона с кислородом по </w:t>
            </w:r>
            <w:smartTag w:uri="urn:schemas-microsoft-com:office:smarttags" w:element="metricconverter">
              <w:smartTagPr>
                <w:attr w:name="ProductID" w:val="50 кг"/>
              </w:smartTagPr>
              <w:r w:rsidRPr="00830984">
                <w:rPr>
                  <w:lang w:val="ru-RU"/>
                </w:rPr>
                <w:t>50 кг</w:t>
              </w:r>
            </w:smartTag>
          </w:p>
        </w:tc>
        <w:tc>
          <w:tcPr>
            <w:tcW w:w="2551" w:type="dxa"/>
          </w:tcPr>
          <w:p w:rsidR="005D6DB9" w:rsidRPr="00830984" w:rsidRDefault="005D6DB9" w:rsidP="006D1645">
            <w:pPr>
              <w:jc w:val="center"/>
              <w:rPr>
                <w:lang w:val="ru-RU"/>
              </w:rPr>
            </w:pPr>
          </w:p>
        </w:tc>
        <w:tc>
          <w:tcPr>
            <w:tcW w:w="2410" w:type="dxa"/>
          </w:tcPr>
          <w:p w:rsidR="005D6DB9" w:rsidRPr="00830984" w:rsidRDefault="005D6DB9" w:rsidP="006D1645">
            <w:pPr>
              <w:rPr>
                <w:lang w:val="ru-RU"/>
              </w:rPr>
            </w:pPr>
          </w:p>
        </w:tc>
      </w:tr>
      <w:tr w:rsidR="005D6DB9" w:rsidRPr="00E61C3D" w:rsidTr="006D1645">
        <w:tblPrEx>
          <w:tblCellMar>
            <w:top w:w="0" w:type="dxa"/>
            <w:bottom w:w="0" w:type="dxa"/>
          </w:tblCellMar>
        </w:tblPrEx>
        <w:trPr>
          <w:trHeight w:val="557"/>
        </w:trPr>
        <w:tc>
          <w:tcPr>
            <w:tcW w:w="4608" w:type="dxa"/>
          </w:tcPr>
          <w:p w:rsidR="005D6DB9" w:rsidRPr="00E61C3D" w:rsidRDefault="005D6DB9" w:rsidP="006D1645">
            <w:r w:rsidRPr="00E61C3D">
              <w:t>Звездная карта лунного небосклона</w:t>
            </w:r>
          </w:p>
        </w:tc>
        <w:tc>
          <w:tcPr>
            <w:tcW w:w="2551" w:type="dxa"/>
          </w:tcPr>
          <w:p w:rsidR="005D6DB9" w:rsidRPr="00E61C3D" w:rsidRDefault="005D6DB9" w:rsidP="006D1645">
            <w:pPr>
              <w:jc w:val="center"/>
            </w:pPr>
          </w:p>
        </w:tc>
        <w:tc>
          <w:tcPr>
            <w:tcW w:w="2410" w:type="dxa"/>
          </w:tcPr>
          <w:p w:rsidR="005D6DB9" w:rsidRPr="00E61C3D" w:rsidRDefault="005D6DB9" w:rsidP="006D1645"/>
        </w:tc>
      </w:tr>
      <w:tr w:rsidR="005D6DB9" w:rsidRPr="00E61C3D" w:rsidTr="006D1645">
        <w:tblPrEx>
          <w:tblCellMar>
            <w:top w:w="0" w:type="dxa"/>
            <w:bottom w:w="0" w:type="dxa"/>
          </w:tblCellMar>
        </w:tblPrEx>
        <w:trPr>
          <w:trHeight w:val="410"/>
        </w:trPr>
        <w:tc>
          <w:tcPr>
            <w:tcW w:w="4608" w:type="dxa"/>
          </w:tcPr>
          <w:p w:rsidR="005D6DB9" w:rsidRPr="00E61C3D" w:rsidRDefault="005D6DB9" w:rsidP="006D1645">
            <w:r w:rsidRPr="00E61C3D">
              <w:t>Магнитный компас</w:t>
            </w:r>
          </w:p>
        </w:tc>
        <w:tc>
          <w:tcPr>
            <w:tcW w:w="2551" w:type="dxa"/>
          </w:tcPr>
          <w:p w:rsidR="005D6DB9" w:rsidRPr="00E61C3D" w:rsidRDefault="005D6DB9" w:rsidP="006D1645">
            <w:pPr>
              <w:jc w:val="center"/>
            </w:pPr>
          </w:p>
        </w:tc>
        <w:tc>
          <w:tcPr>
            <w:tcW w:w="2410" w:type="dxa"/>
          </w:tcPr>
          <w:p w:rsidR="005D6DB9" w:rsidRPr="00E61C3D" w:rsidRDefault="005D6DB9" w:rsidP="006D1645"/>
        </w:tc>
      </w:tr>
      <w:tr w:rsidR="005D6DB9" w:rsidRPr="00E61C3D" w:rsidTr="006D1645">
        <w:tblPrEx>
          <w:tblCellMar>
            <w:top w:w="0" w:type="dxa"/>
            <w:bottom w:w="0" w:type="dxa"/>
          </w:tblCellMar>
        </w:tblPrEx>
        <w:trPr>
          <w:trHeight w:val="382"/>
        </w:trPr>
        <w:tc>
          <w:tcPr>
            <w:tcW w:w="4608" w:type="dxa"/>
          </w:tcPr>
          <w:p w:rsidR="005D6DB9" w:rsidRPr="00E61C3D" w:rsidRDefault="005D6DB9" w:rsidP="006D1645">
            <w:smartTag w:uri="urn:schemas-microsoft-com:office:smarttags" w:element="metricconverter">
              <w:smartTagPr>
                <w:attr w:name="ProductID" w:val="25 л"/>
              </w:smartTagPr>
              <w:r w:rsidRPr="00E61C3D">
                <w:t>25 л</w:t>
              </w:r>
            </w:smartTag>
            <w:r w:rsidRPr="00E61C3D">
              <w:t xml:space="preserve"> воды</w:t>
            </w:r>
          </w:p>
        </w:tc>
        <w:tc>
          <w:tcPr>
            <w:tcW w:w="2551" w:type="dxa"/>
          </w:tcPr>
          <w:p w:rsidR="005D6DB9" w:rsidRPr="00E61C3D" w:rsidRDefault="005D6DB9" w:rsidP="006D1645">
            <w:pPr>
              <w:jc w:val="center"/>
            </w:pPr>
          </w:p>
        </w:tc>
        <w:tc>
          <w:tcPr>
            <w:tcW w:w="2410" w:type="dxa"/>
          </w:tcPr>
          <w:p w:rsidR="005D6DB9" w:rsidRPr="00E61C3D" w:rsidRDefault="005D6DB9" w:rsidP="006D1645"/>
        </w:tc>
      </w:tr>
      <w:tr w:rsidR="005D6DB9" w:rsidRPr="00E61C3D" w:rsidTr="006D1645">
        <w:tblPrEx>
          <w:tblCellMar>
            <w:top w:w="0" w:type="dxa"/>
            <w:bottom w:w="0" w:type="dxa"/>
          </w:tblCellMar>
        </w:tblPrEx>
        <w:tc>
          <w:tcPr>
            <w:tcW w:w="4608" w:type="dxa"/>
          </w:tcPr>
          <w:p w:rsidR="005D6DB9" w:rsidRPr="00E61C3D" w:rsidRDefault="005D6DB9" w:rsidP="006D1645">
            <w:r w:rsidRPr="00E61C3D">
              <w:t>Сигнальные ракеты</w:t>
            </w:r>
          </w:p>
        </w:tc>
        <w:tc>
          <w:tcPr>
            <w:tcW w:w="2551" w:type="dxa"/>
          </w:tcPr>
          <w:p w:rsidR="005D6DB9" w:rsidRPr="00E61C3D" w:rsidRDefault="005D6DB9" w:rsidP="006D1645">
            <w:pPr>
              <w:jc w:val="center"/>
            </w:pPr>
          </w:p>
        </w:tc>
        <w:tc>
          <w:tcPr>
            <w:tcW w:w="2410" w:type="dxa"/>
          </w:tcPr>
          <w:p w:rsidR="005D6DB9" w:rsidRPr="00E61C3D" w:rsidRDefault="005D6DB9" w:rsidP="006D1645"/>
        </w:tc>
      </w:tr>
    </w:tbl>
    <w:p w:rsidR="005D6DB9" w:rsidRPr="001566A6" w:rsidRDefault="005D6DB9" w:rsidP="005D6DB9">
      <w:pPr>
        <w:tabs>
          <w:tab w:val="num" w:pos="1120"/>
        </w:tabs>
        <w:ind w:left="700"/>
        <w:jc w:val="both"/>
        <w:rPr>
          <w:sz w:val="28"/>
          <w:szCs w:val="28"/>
        </w:rPr>
      </w:pPr>
    </w:p>
    <w:p w:rsidR="005D6DB9" w:rsidRPr="00830984" w:rsidRDefault="005D6DB9" w:rsidP="005D6DB9">
      <w:pPr>
        <w:ind w:firstLine="720"/>
        <w:jc w:val="both"/>
        <w:rPr>
          <w:sz w:val="28"/>
          <w:szCs w:val="28"/>
          <w:lang w:val="ru-RU"/>
        </w:rPr>
      </w:pPr>
      <w:r w:rsidRPr="00830984">
        <w:rPr>
          <w:sz w:val="28"/>
          <w:szCs w:val="28"/>
          <w:lang w:val="ru-RU"/>
        </w:rPr>
        <w:t xml:space="preserve">Жизнь экипажа зависит от того, сможет ли он добраться до станции. </w:t>
      </w:r>
    </w:p>
    <w:p w:rsidR="005D6DB9" w:rsidRPr="00830984" w:rsidRDefault="005D6DB9" w:rsidP="005D6DB9">
      <w:pPr>
        <w:ind w:firstLine="720"/>
        <w:jc w:val="both"/>
        <w:rPr>
          <w:sz w:val="28"/>
          <w:szCs w:val="28"/>
          <w:lang w:val="ru-RU"/>
        </w:rPr>
      </w:pPr>
      <w:r w:rsidRPr="00830984">
        <w:rPr>
          <w:sz w:val="28"/>
          <w:szCs w:val="28"/>
          <w:lang w:val="ru-RU"/>
        </w:rPr>
        <w:t xml:space="preserve">Задачей является выбор наиболее необходимых предметов для преодоления пути в </w:t>
      </w:r>
      <w:smartTag w:uri="urn:schemas-microsoft-com:office:smarttags" w:element="metricconverter">
        <w:smartTagPr>
          <w:attr w:name="ProductID" w:val="300 км"/>
        </w:smartTagPr>
        <w:r w:rsidRPr="00830984">
          <w:rPr>
            <w:sz w:val="28"/>
            <w:szCs w:val="28"/>
            <w:lang w:val="ru-RU"/>
          </w:rPr>
          <w:t>300 км</w:t>
        </w:r>
      </w:smartTag>
      <w:r w:rsidRPr="00830984">
        <w:rPr>
          <w:sz w:val="28"/>
          <w:szCs w:val="28"/>
          <w:lang w:val="ru-RU"/>
        </w:rPr>
        <w:t xml:space="preserve">. </w:t>
      </w:r>
    </w:p>
    <w:p w:rsidR="005D6DB9" w:rsidRPr="00830984" w:rsidRDefault="005D6DB9" w:rsidP="005D6DB9">
      <w:pPr>
        <w:ind w:firstLine="720"/>
        <w:jc w:val="both"/>
        <w:rPr>
          <w:sz w:val="28"/>
          <w:szCs w:val="28"/>
          <w:lang w:val="ru-RU"/>
        </w:rPr>
      </w:pPr>
      <w:r w:rsidRPr="00830984">
        <w:rPr>
          <w:sz w:val="28"/>
          <w:szCs w:val="28"/>
          <w:lang w:val="ru-RU"/>
        </w:rPr>
        <w:t>Необходимо расположить перечисленные 11 предметов в порядке их значимости для сохранения жизни «космонавтов». Номером 1 обозначается наиболее значимый для спасения экипажа предмет, а номером 11 – наименее значимый предмет.</w:t>
      </w:r>
    </w:p>
    <w:p w:rsidR="005D6DB9" w:rsidRPr="00830984" w:rsidRDefault="005D6DB9" w:rsidP="005D6DB9">
      <w:pPr>
        <w:textAlignment w:val="baseline"/>
        <w:rPr>
          <w:sz w:val="28"/>
          <w:lang w:val="ru-RU"/>
        </w:rPr>
      </w:pPr>
      <w:r w:rsidRPr="00830984">
        <w:rPr>
          <w:b/>
          <w:bCs/>
          <w:sz w:val="28"/>
          <w:lang w:val="ru-RU"/>
        </w:rPr>
        <w:t>2 Концепция игры</w:t>
      </w:r>
      <w:r w:rsidRPr="00830984">
        <w:rPr>
          <w:sz w:val="28"/>
          <w:lang w:val="ru-RU"/>
        </w:rPr>
        <w:t xml:space="preserve"> </w:t>
      </w:r>
    </w:p>
    <w:p w:rsidR="005D6DB9" w:rsidRPr="00830984" w:rsidRDefault="005D6DB9" w:rsidP="005D6DB9">
      <w:pPr>
        <w:ind w:firstLine="720"/>
        <w:jc w:val="both"/>
        <w:textAlignment w:val="baseline"/>
        <w:rPr>
          <w:sz w:val="28"/>
          <w:lang w:val="ru-RU"/>
        </w:rPr>
      </w:pPr>
      <w:r w:rsidRPr="00830984">
        <w:rPr>
          <w:sz w:val="28"/>
          <w:lang w:val="ru-RU"/>
        </w:rPr>
        <w:t>Участники игры, используя свои знания, опыт, должны лично (самостоятельно) принять решения, а затем аргументировано отстоять их в процессе обсуждения с коллегами (членами экипажа).</w:t>
      </w:r>
    </w:p>
    <w:p w:rsidR="005D6DB9" w:rsidRPr="00830984" w:rsidRDefault="005D6DB9" w:rsidP="005D6DB9">
      <w:pPr>
        <w:textAlignment w:val="baseline"/>
        <w:rPr>
          <w:rFonts w:ascii="Calibri" w:hAnsi="Calibri"/>
          <w:sz w:val="12"/>
          <w:szCs w:val="12"/>
          <w:lang w:val="ru-RU"/>
        </w:rPr>
      </w:pPr>
    </w:p>
    <w:p w:rsidR="005D6DB9" w:rsidRPr="00830984" w:rsidRDefault="005D6DB9" w:rsidP="005D6DB9">
      <w:pPr>
        <w:textAlignment w:val="baseline"/>
        <w:rPr>
          <w:rFonts w:ascii="Calibri" w:hAnsi="Calibri"/>
          <w:sz w:val="12"/>
          <w:szCs w:val="12"/>
          <w:lang w:val="ru-RU"/>
        </w:rPr>
      </w:pPr>
      <w:r w:rsidRPr="00830984">
        <w:rPr>
          <w:b/>
          <w:bCs/>
          <w:sz w:val="28"/>
          <w:lang w:val="ru-RU"/>
        </w:rPr>
        <w:t>3 Роли:</w:t>
      </w:r>
    </w:p>
    <w:p w:rsidR="005D6DB9" w:rsidRPr="00830984" w:rsidRDefault="005D6DB9" w:rsidP="005D6DB9">
      <w:pPr>
        <w:ind w:left="540" w:hanging="540"/>
        <w:jc w:val="both"/>
        <w:textAlignment w:val="baseline"/>
        <w:rPr>
          <w:rFonts w:ascii="Calibri" w:hAnsi="Calibri"/>
          <w:sz w:val="12"/>
          <w:szCs w:val="12"/>
          <w:lang w:val="ru-RU"/>
        </w:rPr>
      </w:pPr>
      <w:r w:rsidRPr="00830984">
        <w:rPr>
          <w:sz w:val="28"/>
          <w:lang w:val="ru-RU"/>
        </w:rPr>
        <w:t xml:space="preserve">- </w:t>
      </w:r>
      <w:r w:rsidRPr="00830984">
        <w:rPr>
          <w:sz w:val="28"/>
          <w:lang w:val="ru-RU"/>
        </w:rPr>
        <w:tab/>
        <w:t>члены экипажа (команды по 4-5 человек) – демонстрируют свое умение единолично и в коллективе принимать решение;</w:t>
      </w:r>
    </w:p>
    <w:p w:rsidR="005D6DB9" w:rsidRPr="00830984" w:rsidRDefault="005D6DB9" w:rsidP="005D6DB9">
      <w:pPr>
        <w:ind w:left="540" w:hanging="540"/>
        <w:jc w:val="both"/>
        <w:textAlignment w:val="baseline"/>
        <w:rPr>
          <w:rFonts w:ascii="Calibri" w:hAnsi="Calibri"/>
          <w:sz w:val="12"/>
          <w:szCs w:val="12"/>
          <w:lang w:val="ru-RU"/>
        </w:rPr>
      </w:pPr>
      <w:r w:rsidRPr="00830984">
        <w:rPr>
          <w:sz w:val="28"/>
          <w:lang w:val="ru-RU"/>
        </w:rPr>
        <w:t xml:space="preserve">- </w:t>
      </w:r>
      <w:r w:rsidRPr="00830984">
        <w:rPr>
          <w:sz w:val="28"/>
          <w:lang w:val="ru-RU"/>
        </w:rPr>
        <w:tab/>
        <w:t>наблюдатели (один человек на команду) – не участвуют в обсуждении, наблюдают за процессом обсуждения и принятия коллективного решения;</w:t>
      </w:r>
    </w:p>
    <w:p w:rsidR="005D6DB9" w:rsidRPr="00830984" w:rsidRDefault="005D6DB9" w:rsidP="005D6DB9">
      <w:pPr>
        <w:textAlignment w:val="baseline"/>
        <w:rPr>
          <w:b/>
          <w:bCs/>
          <w:sz w:val="28"/>
          <w:lang w:val="ru-RU"/>
        </w:rPr>
      </w:pPr>
      <w:r w:rsidRPr="00830984">
        <w:rPr>
          <w:b/>
          <w:bCs/>
          <w:sz w:val="28"/>
          <w:lang w:val="ru-RU"/>
        </w:rPr>
        <w:t>4 Ожидаемы</w:t>
      </w:r>
      <w:proofErr w:type="gramStart"/>
      <w:r w:rsidRPr="00830984">
        <w:rPr>
          <w:b/>
          <w:bCs/>
          <w:sz w:val="28"/>
          <w:lang w:val="ru-RU"/>
        </w:rPr>
        <w:t>й(</w:t>
      </w:r>
      <w:proofErr w:type="gramEnd"/>
      <w:r w:rsidRPr="00830984">
        <w:rPr>
          <w:b/>
          <w:bCs/>
          <w:sz w:val="28"/>
          <w:lang w:val="ru-RU"/>
        </w:rPr>
        <w:t>е) результат (ы)</w:t>
      </w:r>
    </w:p>
    <w:p w:rsidR="005D6DB9" w:rsidRPr="00830984" w:rsidRDefault="005D6DB9" w:rsidP="005D6DB9">
      <w:pPr>
        <w:ind w:firstLine="720"/>
        <w:jc w:val="both"/>
        <w:textAlignment w:val="baseline"/>
        <w:rPr>
          <w:bCs/>
          <w:sz w:val="28"/>
          <w:lang w:val="ru-RU"/>
        </w:rPr>
      </w:pPr>
      <w:r w:rsidRPr="00830984">
        <w:rPr>
          <w:bCs/>
          <w:sz w:val="28"/>
          <w:lang w:val="ru-RU"/>
        </w:rPr>
        <w:lastRenderedPageBreak/>
        <w:t>Оценка</w:t>
      </w:r>
      <w:r w:rsidRPr="00830984">
        <w:rPr>
          <w:lang w:val="ru-RU"/>
        </w:rPr>
        <w:t xml:space="preserve"> </w:t>
      </w:r>
      <w:r w:rsidRPr="00830984">
        <w:rPr>
          <w:sz w:val="28"/>
          <w:szCs w:val="28"/>
          <w:lang w:val="ru-RU"/>
        </w:rPr>
        <w:t>умения принимать разумные управленческие решения – лично (спонтанно) и после обсуждения с коллегами, оценка умения аргументировано отстаивать свои решения, спокойно по-деловому вести спор, оценка лидерских качеств, роли личных каче</w:t>
      </w:r>
      <w:proofErr w:type="gramStart"/>
      <w:r w:rsidRPr="00830984">
        <w:rPr>
          <w:sz w:val="28"/>
          <w:szCs w:val="28"/>
          <w:lang w:val="ru-RU"/>
        </w:rPr>
        <w:t>ств пр</w:t>
      </w:r>
      <w:proofErr w:type="gramEnd"/>
      <w:r w:rsidRPr="00830984">
        <w:rPr>
          <w:sz w:val="28"/>
          <w:szCs w:val="28"/>
          <w:lang w:val="ru-RU"/>
        </w:rPr>
        <w:t>и принятии решений.</w:t>
      </w:r>
    </w:p>
    <w:p w:rsidR="005D6DB9" w:rsidRPr="00830984" w:rsidRDefault="005D6DB9" w:rsidP="005D6DB9">
      <w:pPr>
        <w:textAlignment w:val="baseline"/>
        <w:rPr>
          <w:rFonts w:ascii="Calibri" w:hAnsi="Calibri"/>
          <w:sz w:val="12"/>
          <w:szCs w:val="12"/>
          <w:lang w:val="ru-RU"/>
        </w:rPr>
      </w:pPr>
    </w:p>
    <w:p w:rsidR="005D6DB9" w:rsidRPr="00830984" w:rsidRDefault="005D6DB9" w:rsidP="005D6DB9">
      <w:pPr>
        <w:autoSpaceDE w:val="0"/>
        <w:autoSpaceDN w:val="0"/>
        <w:adjustRightInd w:val="0"/>
        <w:jc w:val="both"/>
        <w:rPr>
          <w:b/>
          <w:color w:val="000000"/>
          <w:sz w:val="28"/>
          <w:szCs w:val="28"/>
          <w:lang w:val="ru-RU"/>
        </w:rPr>
      </w:pPr>
      <w:r w:rsidRPr="00830984">
        <w:rPr>
          <w:b/>
          <w:color w:val="000000"/>
          <w:sz w:val="28"/>
          <w:szCs w:val="28"/>
          <w:lang w:val="ru-RU"/>
        </w:rPr>
        <w:t>5 Программа проведения и/или методические рекомендации по подготовке и проведению</w:t>
      </w:r>
    </w:p>
    <w:p w:rsidR="005D6DB9" w:rsidRPr="00830984" w:rsidRDefault="005D6DB9" w:rsidP="005D6DB9">
      <w:pPr>
        <w:autoSpaceDE w:val="0"/>
        <w:autoSpaceDN w:val="0"/>
        <w:adjustRightInd w:val="0"/>
        <w:ind w:firstLine="720"/>
        <w:rPr>
          <w:color w:val="000000"/>
          <w:sz w:val="28"/>
          <w:szCs w:val="28"/>
          <w:lang w:val="ru-RU"/>
        </w:rPr>
      </w:pPr>
    </w:p>
    <w:p w:rsidR="005D6DB9" w:rsidRPr="00830984" w:rsidRDefault="005D6DB9" w:rsidP="005D6DB9">
      <w:pPr>
        <w:autoSpaceDE w:val="0"/>
        <w:autoSpaceDN w:val="0"/>
        <w:adjustRightInd w:val="0"/>
        <w:ind w:firstLine="720"/>
        <w:rPr>
          <w:color w:val="000000"/>
          <w:sz w:val="28"/>
          <w:szCs w:val="28"/>
          <w:lang w:val="ru-RU"/>
        </w:rPr>
      </w:pPr>
      <w:r w:rsidRPr="00830984">
        <w:rPr>
          <w:color w:val="000000"/>
          <w:sz w:val="28"/>
          <w:szCs w:val="28"/>
          <w:lang w:val="ru-RU"/>
        </w:rPr>
        <w:t>Игра проводиться в несколько этапов:</w:t>
      </w:r>
    </w:p>
    <w:p w:rsidR="005D6DB9" w:rsidRPr="007855CC" w:rsidRDefault="005D6DB9" w:rsidP="00A37F23">
      <w:pPr>
        <w:numPr>
          <w:ilvl w:val="0"/>
          <w:numId w:val="60"/>
        </w:numPr>
        <w:spacing w:after="0" w:line="240" w:lineRule="auto"/>
        <w:ind w:left="560" w:hanging="560"/>
        <w:jc w:val="both"/>
        <w:rPr>
          <w:sz w:val="28"/>
          <w:szCs w:val="28"/>
        </w:rPr>
      </w:pPr>
      <w:r w:rsidRPr="007855CC">
        <w:rPr>
          <w:sz w:val="28"/>
          <w:szCs w:val="28"/>
        </w:rPr>
        <w:t>формулировка  задания,</w:t>
      </w:r>
    </w:p>
    <w:p w:rsidR="005D6DB9" w:rsidRPr="00830984" w:rsidRDefault="005D6DB9" w:rsidP="00A37F23">
      <w:pPr>
        <w:numPr>
          <w:ilvl w:val="0"/>
          <w:numId w:val="60"/>
        </w:numPr>
        <w:spacing w:after="0" w:line="240" w:lineRule="auto"/>
        <w:ind w:left="560" w:hanging="560"/>
        <w:jc w:val="both"/>
        <w:rPr>
          <w:sz w:val="28"/>
          <w:szCs w:val="28"/>
          <w:lang w:val="ru-RU"/>
        </w:rPr>
      </w:pPr>
      <w:r w:rsidRPr="00830984">
        <w:rPr>
          <w:sz w:val="28"/>
          <w:szCs w:val="28"/>
          <w:lang w:val="ru-RU"/>
        </w:rPr>
        <w:t xml:space="preserve">разбиение на команды по 4-5 человек, </w:t>
      </w:r>
    </w:p>
    <w:p w:rsidR="005D6DB9" w:rsidRPr="00830984" w:rsidRDefault="005D6DB9" w:rsidP="00A37F23">
      <w:pPr>
        <w:numPr>
          <w:ilvl w:val="0"/>
          <w:numId w:val="60"/>
        </w:numPr>
        <w:spacing w:after="0" w:line="240" w:lineRule="auto"/>
        <w:ind w:left="560" w:hanging="560"/>
        <w:jc w:val="both"/>
        <w:rPr>
          <w:sz w:val="28"/>
          <w:szCs w:val="28"/>
          <w:lang w:val="ru-RU"/>
        </w:rPr>
      </w:pPr>
      <w:r w:rsidRPr="00830984">
        <w:rPr>
          <w:sz w:val="28"/>
          <w:szCs w:val="28"/>
          <w:lang w:val="ru-RU"/>
        </w:rPr>
        <w:t>назначение и инструктаж «наблюдателей». Содержание инструкции:</w:t>
      </w:r>
    </w:p>
    <w:p w:rsidR="005D6DB9" w:rsidRPr="00830984" w:rsidRDefault="005D6DB9" w:rsidP="005D6DB9">
      <w:pPr>
        <w:pBdr>
          <w:bottom w:val="single" w:sz="12" w:space="7" w:color="auto"/>
        </w:pBdr>
        <w:ind w:left="1080" w:hanging="360"/>
        <w:jc w:val="both"/>
        <w:rPr>
          <w:szCs w:val="28"/>
          <w:lang w:val="ru-RU"/>
        </w:rPr>
      </w:pPr>
      <w:r w:rsidRPr="00830984">
        <w:rPr>
          <w:szCs w:val="28"/>
          <w:lang w:val="ru-RU"/>
        </w:rPr>
        <w:t xml:space="preserve">1. </w:t>
      </w:r>
      <w:r w:rsidRPr="00830984">
        <w:rPr>
          <w:szCs w:val="28"/>
          <w:lang w:val="ru-RU"/>
        </w:rPr>
        <w:tab/>
        <w:t>Наблюдатель не участвует в заполнении индивидуальных листов</w:t>
      </w:r>
    </w:p>
    <w:p w:rsidR="005D6DB9" w:rsidRPr="00830984" w:rsidRDefault="005D6DB9" w:rsidP="005D6DB9">
      <w:pPr>
        <w:pBdr>
          <w:bottom w:val="single" w:sz="12" w:space="7" w:color="auto"/>
        </w:pBdr>
        <w:ind w:left="1080" w:hanging="360"/>
        <w:jc w:val="both"/>
        <w:rPr>
          <w:szCs w:val="28"/>
          <w:lang w:val="ru-RU"/>
        </w:rPr>
      </w:pPr>
      <w:r w:rsidRPr="00830984">
        <w:rPr>
          <w:szCs w:val="28"/>
          <w:lang w:val="ru-RU"/>
        </w:rPr>
        <w:t xml:space="preserve">2. </w:t>
      </w:r>
      <w:r w:rsidRPr="00830984">
        <w:rPr>
          <w:szCs w:val="28"/>
          <w:lang w:val="ru-RU"/>
        </w:rPr>
        <w:tab/>
        <w:t xml:space="preserve">Наблюдатель не участвует в командном обсуждении </w:t>
      </w:r>
    </w:p>
    <w:p w:rsidR="005D6DB9" w:rsidRPr="00830984" w:rsidRDefault="005D6DB9" w:rsidP="005D6DB9">
      <w:pPr>
        <w:pBdr>
          <w:bottom w:val="single" w:sz="12" w:space="7" w:color="auto"/>
        </w:pBdr>
        <w:ind w:left="1080" w:hanging="360"/>
        <w:jc w:val="both"/>
        <w:rPr>
          <w:szCs w:val="28"/>
          <w:lang w:val="ru-RU"/>
        </w:rPr>
      </w:pPr>
      <w:r w:rsidRPr="00830984">
        <w:rPr>
          <w:szCs w:val="28"/>
          <w:lang w:val="ru-RU"/>
        </w:rPr>
        <w:t xml:space="preserve">3. </w:t>
      </w:r>
      <w:r w:rsidRPr="00830984">
        <w:rPr>
          <w:szCs w:val="28"/>
          <w:lang w:val="ru-RU"/>
        </w:rPr>
        <w:tab/>
        <w:t xml:space="preserve">Наблюдатель ведет наблюдение за участием в обсуждении каждого члена команды и учет. Результатом его работы в команде является заполненный бланк </w:t>
      </w:r>
      <w:r w:rsidRPr="00830984">
        <w:rPr>
          <w:i/>
          <w:szCs w:val="28"/>
          <w:lang w:val="ru-RU"/>
        </w:rPr>
        <w:t>Наблюдателя команды</w:t>
      </w:r>
    </w:p>
    <w:p w:rsidR="005D6DB9" w:rsidRPr="00830984" w:rsidRDefault="005D6DB9" w:rsidP="005D6DB9">
      <w:pPr>
        <w:pBdr>
          <w:bottom w:val="single" w:sz="12" w:space="7" w:color="auto"/>
        </w:pBdr>
        <w:ind w:left="1080" w:hanging="360"/>
        <w:jc w:val="both"/>
        <w:rPr>
          <w:szCs w:val="28"/>
          <w:lang w:val="ru-RU"/>
        </w:rPr>
      </w:pPr>
      <w:r w:rsidRPr="00830984">
        <w:rPr>
          <w:szCs w:val="28"/>
          <w:lang w:val="ru-RU"/>
        </w:rPr>
        <w:t>4.</w:t>
      </w:r>
      <w:r w:rsidRPr="00830984">
        <w:rPr>
          <w:szCs w:val="28"/>
          <w:lang w:val="ru-RU"/>
        </w:rPr>
        <w:tab/>
        <w:t>Наблюдатель должен определить, кто в команде во время обсуждения:</w:t>
      </w:r>
    </w:p>
    <w:p w:rsidR="005D6DB9" w:rsidRPr="00830984" w:rsidRDefault="005D6DB9" w:rsidP="005D6DB9">
      <w:pPr>
        <w:pBdr>
          <w:bottom w:val="single" w:sz="12" w:space="7" w:color="auto"/>
        </w:pBdr>
        <w:tabs>
          <w:tab w:val="left" w:pos="1080"/>
          <w:tab w:val="left" w:pos="1440"/>
        </w:tabs>
        <w:ind w:left="1440" w:hanging="720"/>
        <w:jc w:val="both"/>
        <w:rPr>
          <w:szCs w:val="28"/>
          <w:lang w:val="ru-RU"/>
        </w:rPr>
      </w:pPr>
      <w:r w:rsidRPr="00830984">
        <w:rPr>
          <w:szCs w:val="28"/>
          <w:lang w:val="ru-RU"/>
        </w:rPr>
        <w:tab/>
      </w:r>
      <w:proofErr w:type="gramStart"/>
      <w:r w:rsidRPr="00830984">
        <w:rPr>
          <w:szCs w:val="28"/>
          <w:lang w:val="ru-RU"/>
        </w:rPr>
        <w:t>а)</w:t>
      </w:r>
      <w:r w:rsidRPr="00830984">
        <w:rPr>
          <w:szCs w:val="28"/>
          <w:lang w:val="ru-RU"/>
        </w:rPr>
        <w:tab/>
        <w:t>был «белым» лидером: умным, рассудительным, спокойным, к мнению которого прислушивались</w:t>
      </w:r>
      <w:proofErr w:type="gramEnd"/>
    </w:p>
    <w:p w:rsidR="005D6DB9" w:rsidRPr="00830984" w:rsidRDefault="005D6DB9" w:rsidP="005D6DB9">
      <w:pPr>
        <w:pBdr>
          <w:bottom w:val="single" w:sz="12" w:space="7" w:color="auto"/>
        </w:pBdr>
        <w:tabs>
          <w:tab w:val="left" w:pos="1080"/>
          <w:tab w:val="left" w:pos="1440"/>
        </w:tabs>
        <w:ind w:left="1440" w:hanging="720"/>
        <w:jc w:val="both"/>
        <w:rPr>
          <w:szCs w:val="28"/>
          <w:lang w:val="ru-RU"/>
        </w:rPr>
      </w:pPr>
      <w:r w:rsidRPr="00830984">
        <w:rPr>
          <w:szCs w:val="28"/>
          <w:lang w:val="ru-RU"/>
        </w:rPr>
        <w:tab/>
        <w:t>б)</w:t>
      </w:r>
      <w:r w:rsidRPr="00830984">
        <w:rPr>
          <w:szCs w:val="28"/>
          <w:lang w:val="ru-RU"/>
        </w:rPr>
        <w:tab/>
        <w:t>был «черным» лидером: диктатором, «давящим» на мнение остальных</w:t>
      </w:r>
    </w:p>
    <w:p w:rsidR="005D6DB9" w:rsidRPr="00830984" w:rsidRDefault="005D6DB9" w:rsidP="005D6DB9">
      <w:pPr>
        <w:pBdr>
          <w:bottom w:val="single" w:sz="12" w:space="7" w:color="auto"/>
        </w:pBdr>
        <w:tabs>
          <w:tab w:val="left" w:pos="1080"/>
          <w:tab w:val="left" w:pos="1440"/>
        </w:tabs>
        <w:ind w:left="1440" w:hanging="720"/>
        <w:jc w:val="both"/>
        <w:rPr>
          <w:szCs w:val="28"/>
          <w:lang w:val="ru-RU"/>
        </w:rPr>
      </w:pPr>
      <w:r w:rsidRPr="00830984">
        <w:rPr>
          <w:szCs w:val="28"/>
          <w:lang w:val="ru-RU"/>
        </w:rPr>
        <w:tab/>
        <w:t>в)</w:t>
      </w:r>
      <w:r w:rsidRPr="00830984">
        <w:rPr>
          <w:szCs w:val="28"/>
          <w:lang w:val="ru-RU"/>
        </w:rPr>
        <w:tab/>
      </w:r>
      <w:proofErr w:type="gramStart"/>
      <w:r w:rsidRPr="00830984">
        <w:rPr>
          <w:szCs w:val="28"/>
          <w:lang w:val="ru-RU"/>
        </w:rPr>
        <w:t>умным</w:t>
      </w:r>
      <w:proofErr w:type="gramEnd"/>
      <w:r w:rsidRPr="00830984">
        <w:rPr>
          <w:szCs w:val="28"/>
          <w:lang w:val="ru-RU"/>
        </w:rPr>
        <w:t>, но нерешительным, часто не мог настоять на своем правильном ответе</w:t>
      </w:r>
    </w:p>
    <w:p w:rsidR="005D6DB9" w:rsidRPr="00830984" w:rsidRDefault="005D6DB9" w:rsidP="005D6DB9">
      <w:pPr>
        <w:pBdr>
          <w:bottom w:val="single" w:sz="12" w:space="7" w:color="auto"/>
        </w:pBdr>
        <w:tabs>
          <w:tab w:val="left" w:pos="1080"/>
          <w:tab w:val="left" w:pos="1440"/>
        </w:tabs>
        <w:ind w:left="1440" w:hanging="720"/>
        <w:jc w:val="both"/>
        <w:rPr>
          <w:szCs w:val="28"/>
          <w:lang w:val="ru-RU"/>
        </w:rPr>
      </w:pPr>
      <w:r w:rsidRPr="00830984">
        <w:rPr>
          <w:szCs w:val="28"/>
          <w:lang w:val="ru-RU"/>
        </w:rPr>
        <w:tab/>
        <w:t>г)</w:t>
      </w:r>
      <w:r w:rsidRPr="00830984">
        <w:rPr>
          <w:szCs w:val="28"/>
          <w:lang w:val="ru-RU"/>
        </w:rPr>
        <w:tab/>
        <w:t xml:space="preserve">какую манеру поведения выбрал: крик, давление, доводы </w:t>
      </w:r>
    </w:p>
    <w:p w:rsidR="005D6DB9" w:rsidRPr="00830984" w:rsidRDefault="005D6DB9" w:rsidP="005D6DB9">
      <w:pPr>
        <w:pBdr>
          <w:bottom w:val="single" w:sz="12" w:space="7" w:color="auto"/>
        </w:pBdr>
        <w:tabs>
          <w:tab w:val="left" w:pos="420"/>
          <w:tab w:val="left" w:pos="980"/>
        </w:tabs>
        <w:ind w:left="1080" w:hanging="360"/>
        <w:jc w:val="both"/>
        <w:rPr>
          <w:szCs w:val="28"/>
          <w:lang w:val="ru-RU"/>
        </w:rPr>
      </w:pPr>
      <w:r w:rsidRPr="00830984">
        <w:rPr>
          <w:szCs w:val="28"/>
          <w:lang w:val="ru-RU"/>
        </w:rPr>
        <w:t>5.</w:t>
      </w:r>
      <w:r w:rsidRPr="00830984">
        <w:rPr>
          <w:szCs w:val="28"/>
          <w:lang w:val="ru-RU"/>
        </w:rPr>
        <w:tab/>
        <w:t>Наблюдатель по окончании командного обсуждения должен для каждого игрока зафиксировать:</w:t>
      </w:r>
    </w:p>
    <w:p w:rsidR="005D6DB9" w:rsidRPr="00830984" w:rsidRDefault="005D6DB9" w:rsidP="005D6DB9">
      <w:pPr>
        <w:pBdr>
          <w:bottom w:val="single" w:sz="12" w:space="7" w:color="auto"/>
        </w:pBdr>
        <w:tabs>
          <w:tab w:val="left" w:pos="420"/>
          <w:tab w:val="left" w:pos="700"/>
        </w:tabs>
        <w:ind w:left="1080" w:hanging="360"/>
        <w:jc w:val="both"/>
        <w:rPr>
          <w:szCs w:val="28"/>
          <w:lang w:val="ru-RU"/>
        </w:rPr>
      </w:pPr>
      <w:r w:rsidRPr="00830984">
        <w:rPr>
          <w:szCs w:val="28"/>
          <w:lang w:val="ru-RU"/>
        </w:rPr>
        <w:tab/>
        <w:t>а)</w:t>
      </w:r>
      <w:r w:rsidRPr="00830984">
        <w:rPr>
          <w:szCs w:val="28"/>
          <w:lang w:val="ru-RU"/>
        </w:rPr>
        <w:tab/>
        <w:t>сколько ответов этого игрока было принято командой,</w:t>
      </w:r>
    </w:p>
    <w:p w:rsidR="005D6DB9" w:rsidRPr="00830984" w:rsidRDefault="005D6DB9" w:rsidP="005D6DB9">
      <w:pPr>
        <w:pBdr>
          <w:bottom w:val="single" w:sz="12" w:space="7" w:color="auto"/>
        </w:pBdr>
        <w:tabs>
          <w:tab w:val="left" w:pos="420"/>
          <w:tab w:val="left" w:pos="700"/>
        </w:tabs>
        <w:ind w:left="1080" w:hanging="360"/>
        <w:jc w:val="both"/>
        <w:rPr>
          <w:szCs w:val="28"/>
          <w:lang w:val="ru-RU"/>
        </w:rPr>
      </w:pPr>
      <w:r w:rsidRPr="00830984">
        <w:rPr>
          <w:szCs w:val="28"/>
          <w:lang w:val="ru-RU"/>
        </w:rPr>
        <w:tab/>
        <w:t>б)</w:t>
      </w:r>
      <w:r w:rsidRPr="00830984">
        <w:rPr>
          <w:szCs w:val="28"/>
          <w:lang w:val="ru-RU"/>
        </w:rPr>
        <w:tab/>
        <w:t>сколько ответов он не отстоял</w:t>
      </w:r>
    </w:p>
    <w:p w:rsidR="005D6DB9" w:rsidRPr="00830984" w:rsidRDefault="005D6DB9" w:rsidP="005D6DB9">
      <w:pPr>
        <w:pBdr>
          <w:bottom w:val="single" w:sz="12" w:space="7" w:color="auto"/>
        </w:pBdr>
        <w:tabs>
          <w:tab w:val="left" w:pos="420"/>
          <w:tab w:val="left" w:pos="700"/>
        </w:tabs>
        <w:ind w:left="1080" w:hanging="360"/>
        <w:jc w:val="both"/>
        <w:rPr>
          <w:szCs w:val="28"/>
          <w:lang w:val="ru-RU"/>
        </w:rPr>
      </w:pPr>
      <w:r w:rsidRPr="00830984">
        <w:rPr>
          <w:szCs w:val="28"/>
          <w:lang w:val="ru-RU"/>
        </w:rPr>
        <w:t xml:space="preserve">6. </w:t>
      </w:r>
      <w:r w:rsidRPr="00830984">
        <w:rPr>
          <w:szCs w:val="28"/>
          <w:lang w:val="ru-RU"/>
        </w:rPr>
        <w:tab/>
        <w:t>При подведении общих итогов игры наблюдатель должен сделать вывод о работе каждого члена команды и всей командной работе в целом.</w:t>
      </w:r>
    </w:p>
    <w:p w:rsidR="005D6DB9" w:rsidRPr="00830984" w:rsidRDefault="005D6DB9" w:rsidP="005D6DB9">
      <w:pPr>
        <w:pBdr>
          <w:bottom w:val="single" w:sz="12" w:space="7" w:color="auto"/>
        </w:pBdr>
        <w:tabs>
          <w:tab w:val="left" w:pos="420"/>
          <w:tab w:val="left" w:pos="700"/>
        </w:tabs>
        <w:ind w:left="1080" w:hanging="360"/>
        <w:jc w:val="both"/>
        <w:rPr>
          <w:szCs w:val="28"/>
          <w:lang w:val="ru-RU"/>
        </w:rPr>
      </w:pPr>
      <w:r w:rsidRPr="00830984">
        <w:rPr>
          <w:lang w:val="ru-RU"/>
        </w:rPr>
        <w:t xml:space="preserve">7. </w:t>
      </w:r>
      <w:r w:rsidRPr="00830984">
        <w:rPr>
          <w:lang w:val="ru-RU"/>
        </w:rPr>
        <w:tab/>
        <w:t>От наблюдателя требуется проявление КОРРЕКТНОСТИ на всех этапах работы</w:t>
      </w:r>
    </w:p>
    <w:p w:rsidR="005D6DB9" w:rsidRPr="00830984" w:rsidRDefault="005D6DB9" w:rsidP="00A37F23">
      <w:pPr>
        <w:numPr>
          <w:ilvl w:val="0"/>
          <w:numId w:val="60"/>
        </w:numPr>
        <w:spacing w:after="0" w:line="240" w:lineRule="auto"/>
        <w:ind w:left="560" w:hanging="560"/>
        <w:jc w:val="both"/>
        <w:rPr>
          <w:sz w:val="28"/>
          <w:szCs w:val="28"/>
          <w:lang w:val="ru-RU"/>
        </w:rPr>
      </w:pPr>
      <w:r w:rsidRPr="00830984">
        <w:rPr>
          <w:sz w:val="28"/>
          <w:szCs w:val="28"/>
          <w:lang w:val="ru-RU"/>
        </w:rPr>
        <w:t>индивидуальное заполнение личного листа членами экипажей (команд) (10 минут):</w:t>
      </w:r>
    </w:p>
    <w:p w:rsidR="005D6DB9" w:rsidRPr="00830984" w:rsidRDefault="005D6DB9" w:rsidP="005D6DB9">
      <w:pPr>
        <w:jc w:val="both"/>
        <w:rPr>
          <w:sz w:val="28"/>
          <w:szCs w:val="28"/>
          <w:lang w:val="ru-RU"/>
        </w:rPr>
      </w:pPr>
    </w:p>
    <w:tbl>
      <w:tblPr>
        <w:tblW w:w="696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0"/>
        <w:gridCol w:w="1568"/>
      </w:tblGrid>
      <w:tr w:rsidR="005D6DB9" w:rsidTr="006D1645">
        <w:trPr>
          <w:trHeight w:val="311"/>
          <w:jc w:val="center"/>
        </w:trPr>
        <w:tc>
          <w:tcPr>
            <w:tcW w:w="5400" w:type="dxa"/>
          </w:tcPr>
          <w:p w:rsidR="005D6DB9" w:rsidRDefault="005D6DB9" w:rsidP="006D1645">
            <w:r w:rsidRPr="00830984">
              <w:rPr>
                <w:lang w:val="ru-RU"/>
              </w:rPr>
              <w:br w:type="page"/>
            </w:r>
            <w:r>
              <w:t>Ф.И.О. участника __________________________</w:t>
            </w:r>
          </w:p>
        </w:tc>
        <w:tc>
          <w:tcPr>
            <w:tcW w:w="1568" w:type="dxa"/>
          </w:tcPr>
          <w:p w:rsidR="005D6DB9" w:rsidRDefault="005D6DB9" w:rsidP="006D1645"/>
        </w:tc>
      </w:tr>
      <w:tr w:rsidR="005D6DB9" w:rsidTr="006D1645">
        <w:trPr>
          <w:jc w:val="center"/>
        </w:trPr>
        <w:tc>
          <w:tcPr>
            <w:tcW w:w="5400" w:type="dxa"/>
          </w:tcPr>
          <w:p w:rsidR="005D6DB9" w:rsidRPr="00B674EF" w:rsidRDefault="005D6DB9" w:rsidP="006D1645">
            <w:pPr>
              <w:jc w:val="center"/>
              <w:rPr>
                <w:b/>
                <w:i/>
              </w:rPr>
            </w:pPr>
            <w:r w:rsidRPr="00B674EF">
              <w:rPr>
                <w:b/>
                <w:i/>
              </w:rPr>
              <w:t>Предмет</w:t>
            </w:r>
          </w:p>
        </w:tc>
        <w:tc>
          <w:tcPr>
            <w:tcW w:w="1568" w:type="dxa"/>
          </w:tcPr>
          <w:p w:rsidR="005D6DB9" w:rsidRDefault="005D6DB9" w:rsidP="006D1645">
            <w:pPr>
              <w:jc w:val="center"/>
            </w:pPr>
            <w:r w:rsidRPr="00B674EF">
              <w:rPr>
                <w:b/>
                <w:i/>
              </w:rPr>
              <w:t>Ранг</w:t>
            </w:r>
          </w:p>
        </w:tc>
      </w:tr>
      <w:tr w:rsidR="005D6DB9" w:rsidRPr="00B674EF" w:rsidTr="006D1645">
        <w:trPr>
          <w:jc w:val="center"/>
        </w:trPr>
        <w:tc>
          <w:tcPr>
            <w:tcW w:w="5400" w:type="dxa"/>
          </w:tcPr>
          <w:p w:rsidR="005D6DB9" w:rsidRPr="00B674EF" w:rsidRDefault="005D6DB9" w:rsidP="006D1645">
            <w:r w:rsidRPr="00B674EF">
              <w:lastRenderedPageBreak/>
              <w:t>Коробок спичек</w:t>
            </w:r>
          </w:p>
        </w:tc>
        <w:tc>
          <w:tcPr>
            <w:tcW w:w="1568" w:type="dxa"/>
          </w:tcPr>
          <w:p w:rsidR="005D6DB9" w:rsidRPr="00B674EF" w:rsidRDefault="005D6DB9" w:rsidP="006D1645"/>
        </w:tc>
      </w:tr>
      <w:tr w:rsidR="005D6DB9" w:rsidRPr="00B674EF" w:rsidTr="006D1645">
        <w:trPr>
          <w:jc w:val="center"/>
        </w:trPr>
        <w:tc>
          <w:tcPr>
            <w:tcW w:w="5400" w:type="dxa"/>
          </w:tcPr>
          <w:p w:rsidR="005D6DB9" w:rsidRPr="00B674EF" w:rsidRDefault="005D6DB9" w:rsidP="006D1645">
            <w:r w:rsidRPr="00B674EF">
              <w:t>Пищевые концентраты</w:t>
            </w:r>
          </w:p>
        </w:tc>
        <w:tc>
          <w:tcPr>
            <w:tcW w:w="1568" w:type="dxa"/>
          </w:tcPr>
          <w:p w:rsidR="005D6DB9" w:rsidRPr="00B674EF" w:rsidRDefault="005D6DB9" w:rsidP="006D1645"/>
        </w:tc>
      </w:tr>
      <w:tr w:rsidR="005D6DB9" w:rsidRPr="00B674EF" w:rsidTr="006D1645">
        <w:trPr>
          <w:jc w:val="center"/>
        </w:trPr>
        <w:tc>
          <w:tcPr>
            <w:tcW w:w="5400" w:type="dxa"/>
          </w:tcPr>
          <w:p w:rsidR="005D6DB9" w:rsidRPr="00B674EF" w:rsidRDefault="005D6DB9" w:rsidP="006D1645">
            <w:r w:rsidRPr="00B674EF">
              <w:t>20 м нейлонового шнура</w:t>
            </w:r>
          </w:p>
        </w:tc>
        <w:tc>
          <w:tcPr>
            <w:tcW w:w="1568" w:type="dxa"/>
          </w:tcPr>
          <w:p w:rsidR="005D6DB9" w:rsidRPr="00B674EF" w:rsidRDefault="005D6DB9" w:rsidP="006D1645"/>
        </w:tc>
      </w:tr>
      <w:tr w:rsidR="005D6DB9" w:rsidRPr="00B674EF" w:rsidTr="006D1645">
        <w:trPr>
          <w:jc w:val="center"/>
        </w:trPr>
        <w:tc>
          <w:tcPr>
            <w:tcW w:w="5400" w:type="dxa"/>
          </w:tcPr>
          <w:p w:rsidR="005D6DB9" w:rsidRPr="00B674EF" w:rsidRDefault="005D6DB9" w:rsidP="006D1645">
            <w:r w:rsidRPr="00B674EF">
              <w:t>Шелковый купол парашюта</w:t>
            </w:r>
          </w:p>
        </w:tc>
        <w:tc>
          <w:tcPr>
            <w:tcW w:w="1568" w:type="dxa"/>
          </w:tcPr>
          <w:p w:rsidR="005D6DB9" w:rsidRPr="00B674EF" w:rsidRDefault="005D6DB9" w:rsidP="006D1645"/>
        </w:tc>
      </w:tr>
      <w:tr w:rsidR="005D6DB9" w:rsidRPr="00830984" w:rsidTr="006D1645">
        <w:trPr>
          <w:jc w:val="center"/>
        </w:trPr>
        <w:tc>
          <w:tcPr>
            <w:tcW w:w="5400" w:type="dxa"/>
          </w:tcPr>
          <w:p w:rsidR="005D6DB9" w:rsidRPr="00830984" w:rsidRDefault="005D6DB9" w:rsidP="006D1645">
            <w:pPr>
              <w:rPr>
                <w:lang w:val="ru-RU"/>
              </w:rPr>
            </w:pPr>
            <w:r w:rsidRPr="00830984">
              <w:rPr>
                <w:lang w:val="ru-RU"/>
              </w:rPr>
              <w:t>Переносной обогреватель на солнечных батареях</w:t>
            </w:r>
          </w:p>
        </w:tc>
        <w:tc>
          <w:tcPr>
            <w:tcW w:w="1568" w:type="dxa"/>
          </w:tcPr>
          <w:p w:rsidR="005D6DB9" w:rsidRPr="00830984" w:rsidRDefault="005D6DB9" w:rsidP="006D1645">
            <w:pPr>
              <w:rPr>
                <w:lang w:val="ru-RU"/>
              </w:rPr>
            </w:pPr>
          </w:p>
        </w:tc>
      </w:tr>
      <w:tr w:rsidR="005D6DB9" w:rsidRPr="00B674EF" w:rsidTr="006D1645">
        <w:trPr>
          <w:jc w:val="center"/>
        </w:trPr>
        <w:tc>
          <w:tcPr>
            <w:tcW w:w="5400" w:type="dxa"/>
          </w:tcPr>
          <w:p w:rsidR="005D6DB9" w:rsidRPr="00B674EF" w:rsidRDefault="005D6DB9" w:rsidP="006D1645">
            <w:r w:rsidRPr="00B674EF">
              <w:t>Коробка сухого молока</w:t>
            </w:r>
          </w:p>
        </w:tc>
        <w:tc>
          <w:tcPr>
            <w:tcW w:w="1568" w:type="dxa"/>
          </w:tcPr>
          <w:p w:rsidR="005D6DB9" w:rsidRPr="00B674EF" w:rsidRDefault="005D6DB9" w:rsidP="006D1645"/>
        </w:tc>
      </w:tr>
      <w:tr w:rsidR="005D6DB9" w:rsidRPr="00830984" w:rsidTr="006D1645">
        <w:trPr>
          <w:jc w:val="center"/>
        </w:trPr>
        <w:tc>
          <w:tcPr>
            <w:tcW w:w="5400" w:type="dxa"/>
          </w:tcPr>
          <w:p w:rsidR="005D6DB9" w:rsidRPr="00830984" w:rsidRDefault="005D6DB9" w:rsidP="006D1645">
            <w:pPr>
              <w:rPr>
                <w:lang w:val="ru-RU"/>
              </w:rPr>
            </w:pPr>
            <w:r w:rsidRPr="00830984">
              <w:rPr>
                <w:lang w:val="ru-RU"/>
              </w:rPr>
              <w:t xml:space="preserve">Два баллона с кислородом по </w:t>
            </w:r>
            <w:smartTag w:uri="urn:schemas-microsoft-com:office:smarttags" w:element="metricconverter">
              <w:smartTagPr>
                <w:attr w:name="ProductID" w:val="50 кг"/>
              </w:smartTagPr>
              <w:r w:rsidRPr="00830984">
                <w:rPr>
                  <w:lang w:val="ru-RU"/>
                </w:rPr>
                <w:t>50 кг</w:t>
              </w:r>
            </w:smartTag>
          </w:p>
        </w:tc>
        <w:tc>
          <w:tcPr>
            <w:tcW w:w="1568" w:type="dxa"/>
          </w:tcPr>
          <w:p w:rsidR="005D6DB9" w:rsidRPr="00830984" w:rsidRDefault="005D6DB9" w:rsidP="006D1645">
            <w:pPr>
              <w:rPr>
                <w:lang w:val="ru-RU"/>
              </w:rPr>
            </w:pPr>
          </w:p>
        </w:tc>
      </w:tr>
      <w:tr w:rsidR="005D6DB9" w:rsidRPr="00B674EF" w:rsidTr="006D1645">
        <w:trPr>
          <w:jc w:val="center"/>
        </w:trPr>
        <w:tc>
          <w:tcPr>
            <w:tcW w:w="5400" w:type="dxa"/>
          </w:tcPr>
          <w:p w:rsidR="005D6DB9" w:rsidRPr="00B674EF" w:rsidRDefault="005D6DB9" w:rsidP="006D1645">
            <w:r w:rsidRPr="00B674EF">
              <w:t>Звездная карта лунного небосклона</w:t>
            </w:r>
          </w:p>
        </w:tc>
        <w:tc>
          <w:tcPr>
            <w:tcW w:w="1568" w:type="dxa"/>
          </w:tcPr>
          <w:p w:rsidR="005D6DB9" w:rsidRPr="00B674EF" w:rsidRDefault="005D6DB9" w:rsidP="006D1645"/>
        </w:tc>
      </w:tr>
      <w:tr w:rsidR="005D6DB9" w:rsidRPr="00B674EF" w:rsidTr="006D1645">
        <w:trPr>
          <w:jc w:val="center"/>
        </w:trPr>
        <w:tc>
          <w:tcPr>
            <w:tcW w:w="5400" w:type="dxa"/>
          </w:tcPr>
          <w:p w:rsidR="005D6DB9" w:rsidRPr="00B674EF" w:rsidRDefault="005D6DB9" w:rsidP="006D1645">
            <w:r w:rsidRPr="00B674EF">
              <w:t>Магнитный компас</w:t>
            </w:r>
          </w:p>
        </w:tc>
        <w:tc>
          <w:tcPr>
            <w:tcW w:w="1568" w:type="dxa"/>
          </w:tcPr>
          <w:p w:rsidR="005D6DB9" w:rsidRPr="00B674EF" w:rsidRDefault="005D6DB9" w:rsidP="006D1645"/>
        </w:tc>
      </w:tr>
      <w:tr w:rsidR="005D6DB9" w:rsidRPr="00B674EF" w:rsidTr="006D1645">
        <w:trPr>
          <w:jc w:val="center"/>
        </w:trPr>
        <w:tc>
          <w:tcPr>
            <w:tcW w:w="5400" w:type="dxa"/>
          </w:tcPr>
          <w:p w:rsidR="005D6DB9" w:rsidRPr="00B674EF" w:rsidRDefault="005D6DB9" w:rsidP="006D1645">
            <w:r w:rsidRPr="00B674EF">
              <w:t>25 л воды</w:t>
            </w:r>
          </w:p>
        </w:tc>
        <w:tc>
          <w:tcPr>
            <w:tcW w:w="1568" w:type="dxa"/>
          </w:tcPr>
          <w:p w:rsidR="005D6DB9" w:rsidRPr="00B674EF" w:rsidRDefault="005D6DB9" w:rsidP="006D1645"/>
        </w:tc>
      </w:tr>
      <w:tr w:rsidR="005D6DB9" w:rsidRPr="00B674EF" w:rsidTr="006D1645">
        <w:trPr>
          <w:jc w:val="center"/>
        </w:trPr>
        <w:tc>
          <w:tcPr>
            <w:tcW w:w="5400" w:type="dxa"/>
          </w:tcPr>
          <w:p w:rsidR="005D6DB9" w:rsidRPr="00B674EF" w:rsidRDefault="005D6DB9" w:rsidP="006D1645">
            <w:r w:rsidRPr="00B674EF">
              <w:t>Сигнальные ракеты</w:t>
            </w:r>
          </w:p>
        </w:tc>
        <w:tc>
          <w:tcPr>
            <w:tcW w:w="1568" w:type="dxa"/>
          </w:tcPr>
          <w:p w:rsidR="005D6DB9" w:rsidRPr="00B674EF" w:rsidRDefault="005D6DB9" w:rsidP="006D1645"/>
        </w:tc>
      </w:tr>
    </w:tbl>
    <w:p w:rsidR="005D6DB9" w:rsidRPr="007855CC" w:rsidRDefault="005D6DB9" w:rsidP="005D6DB9">
      <w:pPr>
        <w:jc w:val="both"/>
        <w:rPr>
          <w:sz w:val="28"/>
          <w:szCs w:val="28"/>
        </w:rPr>
      </w:pPr>
    </w:p>
    <w:p w:rsidR="005D6DB9" w:rsidRPr="00830984" w:rsidRDefault="005D6DB9" w:rsidP="00A37F23">
      <w:pPr>
        <w:numPr>
          <w:ilvl w:val="0"/>
          <w:numId w:val="60"/>
        </w:numPr>
        <w:spacing w:after="0" w:line="240" w:lineRule="auto"/>
        <w:ind w:left="560" w:hanging="560"/>
        <w:jc w:val="both"/>
        <w:rPr>
          <w:sz w:val="28"/>
          <w:szCs w:val="28"/>
          <w:lang w:val="ru-RU"/>
        </w:rPr>
      </w:pPr>
      <w:r w:rsidRPr="00830984">
        <w:rPr>
          <w:sz w:val="28"/>
          <w:szCs w:val="28"/>
          <w:lang w:val="ru-RU"/>
        </w:rPr>
        <w:t>«члены экипажей» коллективно обсуждают и принимают командные решения - выставляют командные ранги предметов (15 минут), заполняют столбец «Чьи оценки (ранга предметов) приняты»:</w:t>
      </w:r>
    </w:p>
    <w:p w:rsidR="005D6DB9" w:rsidRPr="00830984" w:rsidRDefault="005D6DB9" w:rsidP="005D6DB9">
      <w:pPr>
        <w:jc w:val="center"/>
        <w:rPr>
          <w:b/>
          <w:lang w:val="ru-RU"/>
        </w:rPr>
      </w:pPr>
    </w:p>
    <w:p w:rsidR="005D6DB9" w:rsidRPr="00830984" w:rsidRDefault="005D6DB9" w:rsidP="005D6DB9">
      <w:pPr>
        <w:jc w:val="center"/>
        <w:rPr>
          <w:b/>
          <w:lang w:val="ru-RU"/>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8"/>
        <w:gridCol w:w="1851"/>
        <w:gridCol w:w="2700"/>
      </w:tblGrid>
      <w:tr w:rsidR="005D6DB9" w:rsidRPr="00AD44F5" w:rsidTr="006D1645">
        <w:trPr>
          <w:trHeight w:val="227"/>
        </w:trPr>
        <w:tc>
          <w:tcPr>
            <w:tcW w:w="4788" w:type="dxa"/>
            <w:tcBorders>
              <w:top w:val="single" w:sz="4" w:space="0" w:color="auto"/>
              <w:left w:val="single" w:sz="4" w:space="0" w:color="auto"/>
              <w:bottom w:val="single" w:sz="4" w:space="0" w:color="auto"/>
              <w:right w:val="single" w:sz="4" w:space="0" w:color="auto"/>
            </w:tcBorders>
          </w:tcPr>
          <w:p w:rsidR="005D6DB9" w:rsidRPr="00AD44F5" w:rsidRDefault="005D6DB9" w:rsidP="006D1645">
            <w:pPr>
              <w:jc w:val="center"/>
              <w:rPr>
                <w:i/>
                <w:szCs w:val="26"/>
              </w:rPr>
            </w:pPr>
            <w:r w:rsidRPr="00AD44F5">
              <w:t>Оценки команды № ___</w:t>
            </w:r>
          </w:p>
        </w:tc>
        <w:tc>
          <w:tcPr>
            <w:tcW w:w="1851" w:type="dxa"/>
            <w:tcBorders>
              <w:top w:val="single" w:sz="4" w:space="0" w:color="auto"/>
              <w:left w:val="single" w:sz="4" w:space="0" w:color="auto"/>
              <w:bottom w:val="single" w:sz="4" w:space="0" w:color="auto"/>
              <w:right w:val="single" w:sz="4" w:space="0" w:color="auto"/>
            </w:tcBorders>
          </w:tcPr>
          <w:p w:rsidR="005D6DB9" w:rsidRPr="00AD44F5" w:rsidRDefault="005D6DB9" w:rsidP="006D1645">
            <w:pPr>
              <w:rPr>
                <w:i/>
                <w:szCs w:val="26"/>
              </w:rPr>
            </w:pPr>
          </w:p>
        </w:tc>
        <w:tc>
          <w:tcPr>
            <w:tcW w:w="2700" w:type="dxa"/>
            <w:tcBorders>
              <w:top w:val="single" w:sz="4" w:space="0" w:color="auto"/>
              <w:left w:val="single" w:sz="4" w:space="0" w:color="auto"/>
              <w:bottom w:val="single" w:sz="4" w:space="0" w:color="auto"/>
              <w:right w:val="single" w:sz="4" w:space="0" w:color="auto"/>
            </w:tcBorders>
          </w:tcPr>
          <w:p w:rsidR="005D6DB9" w:rsidRPr="00AD44F5" w:rsidRDefault="005D6DB9" w:rsidP="006D1645">
            <w:pPr>
              <w:jc w:val="center"/>
              <w:rPr>
                <w:i/>
                <w:szCs w:val="26"/>
              </w:rPr>
            </w:pPr>
          </w:p>
        </w:tc>
      </w:tr>
      <w:tr w:rsidR="005D6DB9" w:rsidRPr="00AD44F5" w:rsidTr="006D1645">
        <w:trPr>
          <w:trHeight w:val="227"/>
        </w:trPr>
        <w:tc>
          <w:tcPr>
            <w:tcW w:w="4788" w:type="dxa"/>
            <w:tcBorders>
              <w:top w:val="single" w:sz="4" w:space="0" w:color="auto"/>
              <w:left w:val="single" w:sz="4" w:space="0" w:color="auto"/>
              <w:bottom w:val="single" w:sz="4" w:space="0" w:color="auto"/>
              <w:right w:val="single" w:sz="4" w:space="0" w:color="auto"/>
            </w:tcBorders>
          </w:tcPr>
          <w:p w:rsidR="005D6DB9" w:rsidRPr="00AD44F5" w:rsidRDefault="005D6DB9" w:rsidP="006D1645">
            <w:pPr>
              <w:jc w:val="center"/>
              <w:rPr>
                <w:i/>
                <w:szCs w:val="26"/>
              </w:rPr>
            </w:pPr>
            <w:r w:rsidRPr="00AD44F5">
              <w:rPr>
                <w:i/>
                <w:szCs w:val="26"/>
              </w:rPr>
              <w:t>Предмет</w:t>
            </w:r>
          </w:p>
        </w:tc>
        <w:tc>
          <w:tcPr>
            <w:tcW w:w="1851" w:type="dxa"/>
            <w:tcBorders>
              <w:top w:val="single" w:sz="4" w:space="0" w:color="auto"/>
              <w:left w:val="single" w:sz="4" w:space="0" w:color="auto"/>
              <w:bottom w:val="single" w:sz="4" w:space="0" w:color="auto"/>
              <w:right w:val="single" w:sz="4" w:space="0" w:color="auto"/>
            </w:tcBorders>
          </w:tcPr>
          <w:p w:rsidR="005D6DB9" w:rsidRPr="00AD44F5" w:rsidRDefault="005D6DB9" w:rsidP="006D1645">
            <w:pPr>
              <w:jc w:val="center"/>
              <w:rPr>
                <w:i/>
                <w:szCs w:val="26"/>
              </w:rPr>
            </w:pPr>
            <w:r w:rsidRPr="00AD44F5">
              <w:rPr>
                <w:i/>
                <w:szCs w:val="26"/>
              </w:rPr>
              <w:t>Ранг предмета</w:t>
            </w:r>
          </w:p>
        </w:tc>
        <w:tc>
          <w:tcPr>
            <w:tcW w:w="2700" w:type="dxa"/>
            <w:tcBorders>
              <w:top w:val="single" w:sz="4" w:space="0" w:color="auto"/>
              <w:left w:val="single" w:sz="4" w:space="0" w:color="auto"/>
              <w:bottom w:val="single" w:sz="4" w:space="0" w:color="auto"/>
              <w:right w:val="single" w:sz="4" w:space="0" w:color="auto"/>
            </w:tcBorders>
          </w:tcPr>
          <w:p w:rsidR="005D6DB9" w:rsidRPr="00AD44F5" w:rsidRDefault="005D6DB9" w:rsidP="006D1645">
            <w:pPr>
              <w:jc w:val="center"/>
              <w:rPr>
                <w:i/>
                <w:szCs w:val="26"/>
              </w:rPr>
            </w:pPr>
            <w:r w:rsidRPr="00AD44F5">
              <w:rPr>
                <w:i/>
                <w:szCs w:val="26"/>
              </w:rPr>
              <w:t>Чьи оценки приняты</w:t>
            </w:r>
          </w:p>
        </w:tc>
      </w:tr>
      <w:tr w:rsidR="005D6DB9" w:rsidTr="006D1645">
        <w:trPr>
          <w:trHeight w:val="227"/>
        </w:trPr>
        <w:tc>
          <w:tcPr>
            <w:tcW w:w="4788" w:type="dxa"/>
            <w:tcBorders>
              <w:top w:val="single" w:sz="4" w:space="0" w:color="auto"/>
              <w:left w:val="single" w:sz="4" w:space="0" w:color="auto"/>
              <w:bottom w:val="single" w:sz="4" w:space="0" w:color="auto"/>
              <w:right w:val="single" w:sz="4" w:space="0" w:color="auto"/>
            </w:tcBorders>
          </w:tcPr>
          <w:p w:rsidR="005D6DB9" w:rsidRDefault="005D6DB9" w:rsidP="006D1645">
            <w:pPr>
              <w:rPr>
                <w:szCs w:val="26"/>
              </w:rPr>
            </w:pPr>
            <w:r>
              <w:rPr>
                <w:szCs w:val="26"/>
              </w:rPr>
              <w:t>Коробок спичек</w:t>
            </w:r>
          </w:p>
        </w:tc>
        <w:tc>
          <w:tcPr>
            <w:tcW w:w="1851" w:type="dxa"/>
            <w:tcBorders>
              <w:top w:val="single" w:sz="4" w:space="0" w:color="auto"/>
              <w:left w:val="single" w:sz="4" w:space="0" w:color="auto"/>
              <w:bottom w:val="single" w:sz="4" w:space="0" w:color="auto"/>
              <w:right w:val="single" w:sz="4" w:space="0" w:color="auto"/>
            </w:tcBorders>
          </w:tcPr>
          <w:p w:rsidR="005D6DB9" w:rsidRDefault="005D6DB9" w:rsidP="006D1645">
            <w:pPr>
              <w:jc w:val="center"/>
              <w:rPr>
                <w:szCs w:val="26"/>
              </w:rPr>
            </w:pPr>
          </w:p>
        </w:tc>
        <w:tc>
          <w:tcPr>
            <w:tcW w:w="2700" w:type="dxa"/>
            <w:tcBorders>
              <w:top w:val="single" w:sz="4" w:space="0" w:color="auto"/>
              <w:left w:val="single" w:sz="4" w:space="0" w:color="auto"/>
              <w:bottom w:val="single" w:sz="4" w:space="0" w:color="auto"/>
              <w:right w:val="single" w:sz="4" w:space="0" w:color="auto"/>
            </w:tcBorders>
          </w:tcPr>
          <w:p w:rsidR="005D6DB9" w:rsidRDefault="005D6DB9" w:rsidP="006D1645">
            <w:pPr>
              <w:rPr>
                <w:szCs w:val="26"/>
              </w:rPr>
            </w:pPr>
          </w:p>
        </w:tc>
      </w:tr>
      <w:tr w:rsidR="005D6DB9" w:rsidTr="006D1645">
        <w:trPr>
          <w:trHeight w:val="227"/>
        </w:trPr>
        <w:tc>
          <w:tcPr>
            <w:tcW w:w="4788" w:type="dxa"/>
            <w:tcBorders>
              <w:top w:val="single" w:sz="4" w:space="0" w:color="auto"/>
              <w:left w:val="single" w:sz="4" w:space="0" w:color="auto"/>
              <w:bottom w:val="single" w:sz="4" w:space="0" w:color="auto"/>
              <w:right w:val="single" w:sz="4" w:space="0" w:color="auto"/>
            </w:tcBorders>
          </w:tcPr>
          <w:p w:rsidR="005D6DB9" w:rsidRDefault="005D6DB9" w:rsidP="006D1645">
            <w:pPr>
              <w:rPr>
                <w:szCs w:val="26"/>
              </w:rPr>
            </w:pPr>
            <w:r>
              <w:rPr>
                <w:szCs w:val="26"/>
              </w:rPr>
              <w:t>Пищевые концентраты</w:t>
            </w:r>
          </w:p>
        </w:tc>
        <w:tc>
          <w:tcPr>
            <w:tcW w:w="1851" w:type="dxa"/>
            <w:tcBorders>
              <w:top w:val="single" w:sz="4" w:space="0" w:color="auto"/>
              <w:left w:val="single" w:sz="4" w:space="0" w:color="auto"/>
              <w:bottom w:val="single" w:sz="4" w:space="0" w:color="auto"/>
              <w:right w:val="single" w:sz="4" w:space="0" w:color="auto"/>
            </w:tcBorders>
          </w:tcPr>
          <w:p w:rsidR="005D6DB9" w:rsidRDefault="005D6DB9" w:rsidP="006D1645">
            <w:pPr>
              <w:jc w:val="center"/>
              <w:rPr>
                <w:szCs w:val="26"/>
              </w:rPr>
            </w:pPr>
          </w:p>
        </w:tc>
        <w:tc>
          <w:tcPr>
            <w:tcW w:w="2700" w:type="dxa"/>
            <w:tcBorders>
              <w:top w:val="single" w:sz="4" w:space="0" w:color="auto"/>
              <w:left w:val="single" w:sz="4" w:space="0" w:color="auto"/>
              <w:bottom w:val="single" w:sz="4" w:space="0" w:color="auto"/>
              <w:right w:val="single" w:sz="4" w:space="0" w:color="auto"/>
            </w:tcBorders>
          </w:tcPr>
          <w:p w:rsidR="005D6DB9" w:rsidRDefault="005D6DB9" w:rsidP="006D1645">
            <w:pPr>
              <w:rPr>
                <w:szCs w:val="26"/>
              </w:rPr>
            </w:pPr>
          </w:p>
        </w:tc>
      </w:tr>
      <w:tr w:rsidR="005D6DB9" w:rsidTr="006D1645">
        <w:trPr>
          <w:trHeight w:val="227"/>
        </w:trPr>
        <w:tc>
          <w:tcPr>
            <w:tcW w:w="4788" w:type="dxa"/>
            <w:tcBorders>
              <w:top w:val="single" w:sz="4" w:space="0" w:color="auto"/>
              <w:left w:val="single" w:sz="4" w:space="0" w:color="auto"/>
              <w:bottom w:val="single" w:sz="4" w:space="0" w:color="auto"/>
              <w:right w:val="single" w:sz="4" w:space="0" w:color="auto"/>
            </w:tcBorders>
          </w:tcPr>
          <w:p w:rsidR="005D6DB9" w:rsidRDefault="005D6DB9" w:rsidP="006D1645">
            <w:pPr>
              <w:rPr>
                <w:szCs w:val="26"/>
              </w:rPr>
            </w:pPr>
            <w:smartTag w:uri="urn:schemas-microsoft-com:office:smarttags" w:element="metricconverter">
              <w:smartTagPr>
                <w:attr w:name="ProductID" w:val="20 м"/>
              </w:smartTagPr>
              <w:r>
                <w:rPr>
                  <w:szCs w:val="26"/>
                </w:rPr>
                <w:t>20 м</w:t>
              </w:r>
            </w:smartTag>
            <w:r>
              <w:rPr>
                <w:szCs w:val="26"/>
              </w:rPr>
              <w:t xml:space="preserve"> нейлонового шнура</w:t>
            </w:r>
          </w:p>
        </w:tc>
        <w:tc>
          <w:tcPr>
            <w:tcW w:w="1851" w:type="dxa"/>
            <w:tcBorders>
              <w:top w:val="single" w:sz="4" w:space="0" w:color="auto"/>
              <w:left w:val="single" w:sz="4" w:space="0" w:color="auto"/>
              <w:bottom w:val="single" w:sz="4" w:space="0" w:color="auto"/>
              <w:right w:val="single" w:sz="4" w:space="0" w:color="auto"/>
            </w:tcBorders>
          </w:tcPr>
          <w:p w:rsidR="005D6DB9" w:rsidRDefault="005D6DB9" w:rsidP="006D1645">
            <w:pPr>
              <w:jc w:val="center"/>
              <w:rPr>
                <w:szCs w:val="26"/>
              </w:rPr>
            </w:pPr>
          </w:p>
        </w:tc>
        <w:tc>
          <w:tcPr>
            <w:tcW w:w="2700" w:type="dxa"/>
            <w:tcBorders>
              <w:top w:val="single" w:sz="4" w:space="0" w:color="auto"/>
              <w:left w:val="single" w:sz="4" w:space="0" w:color="auto"/>
              <w:bottom w:val="single" w:sz="4" w:space="0" w:color="auto"/>
              <w:right w:val="single" w:sz="4" w:space="0" w:color="auto"/>
            </w:tcBorders>
          </w:tcPr>
          <w:p w:rsidR="005D6DB9" w:rsidRDefault="005D6DB9" w:rsidP="006D1645">
            <w:pPr>
              <w:rPr>
                <w:szCs w:val="26"/>
              </w:rPr>
            </w:pPr>
          </w:p>
        </w:tc>
      </w:tr>
      <w:tr w:rsidR="005D6DB9" w:rsidTr="006D1645">
        <w:trPr>
          <w:trHeight w:val="227"/>
        </w:trPr>
        <w:tc>
          <w:tcPr>
            <w:tcW w:w="4788" w:type="dxa"/>
            <w:tcBorders>
              <w:top w:val="single" w:sz="4" w:space="0" w:color="auto"/>
              <w:left w:val="single" w:sz="4" w:space="0" w:color="auto"/>
              <w:bottom w:val="single" w:sz="4" w:space="0" w:color="auto"/>
              <w:right w:val="single" w:sz="4" w:space="0" w:color="auto"/>
            </w:tcBorders>
          </w:tcPr>
          <w:p w:rsidR="005D6DB9" w:rsidRDefault="005D6DB9" w:rsidP="006D1645">
            <w:pPr>
              <w:rPr>
                <w:szCs w:val="26"/>
              </w:rPr>
            </w:pPr>
            <w:r>
              <w:rPr>
                <w:szCs w:val="26"/>
              </w:rPr>
              <w:t>Шелковый купол парашюта</w:t>
            </w:r>
          </w:p>
        </w:tc>
        <w:tc>
          <w:tcPr>
            <w:tcW w:w="1851" w:type="dxa"/>
            <w:tcBorders>
              <w:top w:val="single" w:sz="4" w:space="0" w:color="auto"/>
              <w:left w:val="single" w:sz="4" w:space="0" w:color="auto"/>
              <w:bottom w:val="single" w:sz="4" w:space="0" w:color="auto"/>
              <w:right w:val="single" w:sz="4" w:space="0" w:color="auto"/>
            </w:tcBorders>
          </w:tcPr>
          <w:p w:rsidR="005D6DB9" w:rsidRDefault="005D6DB9" w:rsidP="006D1645">
            <w:pPr>
              <w:jc w:val="center"/>
              <w:rPr>
                <w:szCs w:val="26"/>
              </w:rPr>
            </w:pPr>
          </w:p>
        </w:tc>
        <w:tc>
          <w:tcPr>
            <w:tcW w:w="2700" w:type="dxa"/>
            <w:tcBorders>
              <w:top w:val="single" w:sz="4" w:space="0" w:color="auto"/>
              <w:left w:val="single" w:sz="4" w:space="0" w:color="auto"/>
              <w:bottom w:val="single" w:sz="4" w:space="0" w:color="auto"/>
              <w:right w:val="single" w:sz="4" w:space="0" w:color="auto"/>
            </w:tcBorders>
          </w:tcPr>
          <w:p w:rsidR="005D6DB9" w:rsidRDefault="005D6DB9" w:rsidP="006D1645">
            <w:pPr>
              <w:rPr>
                <w:szCs w:val="26"/>
              </w:rPr>
            </w:pPr>
          </w:p>
        </w:tc>
      </w:tr>
      <w:tr w:rsidR="005D6DB9" w:rsidRPr="00830984" w:rsidTr="006D1645">
        <w:trPr>
          <w:trHeight w:val="227"/>
        </w:trPr>
        <w:tc>
          <w:tcPr>
            <w:tcW w:w="4788" w:type="dxa"/>
            <w:tcBorders>
              <w:top w:val="single" w:sz="4" w:space="0" w:color="auto"/>
              <w:left w:val="single" w:sz="4" w:space="0" w:color="auto"/>
              <w:bottom w:val="single" w:sz="4" w:space="0" w:color="auto"/>
              <w:right w:val="single" w:sz="4" w:space="0" w:color="auto"/>
            </w:tcBorders>
          </w:tcPr>
          <w:p w:rsidR="005D6DB9" w:rsidRPr="00830984" w:rsidRDefault="005D6DB9" w:rsidP="006D1645">
            <w:pPr>
              <w:rPr>
                <w:szCs w:val="26"/>
                <w:lang w:val="ru-RU"/>
              </w:rPr>
            </w:pPr>
            <w:r w:rsidRPr="00830984">
              <w:rPr>
                <w:szCs w:val="26"/>
                <w:lang w:val="ru-RU"/>
              </w:rPr>
              <w:t>Переносной обогреватель на солнечных батареях</w:t>
            </w:r>
          </w:p>
        </w:tc>
        <w:tc>
          <w:tcPr>
            <w:tcW w:w="1851" w:type="dxa"/>
            <w:tcBorders>
              <w:top w:val="single" w:sz="4" w:space="0" w:color="auto"/>
              <w:left w:val="single" w:sz="4" w:space="0" w:color="auto"/>
              <w:bottom w:val="single" w:sz="4" w:space="0" w:color="auto"/>
              <w:right w:val="single" w:sz="4" w:space="0" w:color="auto"/>
            </w:tcBorders>
          </w:tcPr>
          <w:p w:rsidR="005D6DB9" w:rsidRPr="00830984" w:rsidRDefault="005D6DB9" w:rsidP="006D1645">
            <w:pPr>
              <w:jc w:val="center"/>
              <w:rPr>
                <w:szCs w:val="26"/>
                <w:lang w:val="ru-RU"/>
              </w:rPr>
            </w:pPr>
          </w:p>
        </w:tc>
        <w:tc>
          <w:tcPr>
            <w:tcW w:w="2700" w:type="dxa"/>
            <w:tcBorders>
              <w:top w:val="single" w:sz="4" w:space="0" w:color="auto"/>
              <w:left w:val="single" w:sz="4" w:space="0" w:color="auto"/>
              <w:bottom w:val="single" w:sz="4" w:space="0" w:color="auto"/>
              <w:right w:val="single" w:sz="4" w:space="0" w:color="auto"/>
            </w:tcBorders>
          </w:tcPr>
          <w:p w:rsidR="005D6DB9" w:rsidRPr="00830984" w:rsidRDefault="005D6DB9" w:rsidP="006D1645">
            <w:pPr>
              <w:rPr>
                <w:szCs w:val="26"/>
                <w:lang w:val="ru-RU"/>
              </w:rPr>
            </w:pPr>
          </w:p>
        </w:tc>
      </w:tr>
      <w:tr w:rsidR="005D6DB9" w:rsidTr="006D1645">
        <w:trPr>
          <w:trHeight w:val="227"/>
        </w:trPr>
        <w:tc>
          <w:tcPr>
            <w:tcW w:w="4788" w:type="dxa"/>
            <w:tcBorders>
              <w:top w:val="single" w:sz="4" w:space="0" w:color="auto"/>
              <w:left w:val="single" w:sz="4" w:space="0" w:color="auto"/>
              <w:bottom w:val="single" w:sz="4" w:space="0" w:color="auto"/>
              <w:right w:val="single" w:sz="4" w:space="0" w:color="auto"/>
            </w:tcBorders>
          </w:tcPr>
          <w:p w:rsidR="005D6DB9" w:rsidRDefault="005D6DB9" w:rsidP="006D1645">
            <w:pPr>
              <w:rPr>
                <w:szCs w:val="26"/>
              </w:rPr>
            </w:pPr>
            <w:r>
              <w:rPr>
                <w:szCs w:val="26"/>
              </w:rPr>
              <w:t>Коробка сухого молока</w:t>
            </w:r>
          </w:p>
        </w:tc>
        <w:tc>
          <w:tcPr>
            <w:tcW w:w="1851" w:type="dxa"/>
            <w:tcBorders>
              <w:top w:val="single" w:sz="4" w:space="0" w:color="auto"/>
              <w:left w:val="single" w:sz="4" w:space="0" w:color="auto"/>
              <w:bottom w:val="single" w:sz="4" w:space="0" w:color="auto"/>
              <w:right w:val="single" w:sz="4" w:space="0" w:color="auto"/>
            </w:tcBorders>
          </w:tcPr>
          <w:p w:rsidR="005D6DB9" w:rsidRDefault="005D6DB9" w:rsidP="006D1645">
            <w:pPr>
              <w:jc w:val="center"/>
              <w:rPr>
                <w:szCs w:val="26"/>
              </w:rPr>
            </w:pPr>
          </w:p>
        </w:tc>
        <w:tc>
          <w:tcPr>
            <w:tcW w:w="2700" w:type="dxa"/>
            <w:tcBorders>
              <w:top w:val="single" w:sz="4" w:space="0" w:color="auto"/>
              <w:left w:val="single" w:sz="4" w:space="0" w:color="auto"/>
              <w:bottom w:val="single" w:sz="4" w:space="0" w:color="auto"/>
              <w:right w:val="single" w:sz="4" w:space="0" w:color="auto"/>
            </w:tcBorders>
          </w:tcPr>
          <w:p w:rsidR="005D6DB9" w:rsidRDefault="005D6DB9" w:rsidP="006D1645">
            <w:pPr>
              <w:rPr>
                <w:szCs w:val="26"/>
              </w:rPr>
            </w:pPr>
          </w:p>
        </w:tc>
      </w:tr>
      <w:tr w:rsidR="005D6DB9" w:rsidRPr="00830984" w:rsidTr="006D1645">
        <w:trPr>
          <w:trHeight w:val="227"/>
        </w:trPr>
        <w:tc>
          <w:tcPr>
            <w:tcW w:w="4788" w:type="dxa"/>
            <w:tcBorders>
              <w:top w:val="single" w:sz="4" w:space="0" w:color="auto"/>
              <w:left w:val="single" w:sz="4" w:space="0" w:color="auto"/>
              <w:bottom w:val="single" w:sz="4" w:space="0" w:color="auto"/>
              <w:right w:val="single" w:sz="4" w:space="0" w:color="auto"/>
            </w:tcBorders>
          </w:tcPr>
          <w:p w:rsidR="005D6DB9" w:rsidRPr="00830984" w:rsidRDefault="005D6DB9" w:rsidP="006D1645">
            <w:pPr>
              <w:rPr>
                <w:szCs w:val="26"/>
                <w:lang w:val="ru-RU"/>
              </w:rPr>
            </w:pPr>
            <w:r w:rsidRPr="00830984">
              <w:rPr>
                <w:szCs w:val="26"/>
                <w:lang w:val="ru-RU"/>
              </w:rPr>
              <w:t xml:space="preserve">Два баллона с кислородом по </w:t>
            </w:r>
            <w:smartTag w:uri="urn:schemas-microsoft-com:office:smarttags" w:element="metricconverter">
              <w:smartTagPr>
                <w:attr w:name="ProductID" w:val="50 кг"/>
              </w:smartTagPr>
              <w:r w:rsidRPr="00830984">
                <w:rPr>
                  <w:szCs w:val="26"/>
                  <w:lang w:val="ru-RU"/>
                </w:rPr>
                <w:t>50 кг</w:t>
              </w:r>
            </w:smartTag>
          </w:p>
        </w:tc>
        <w:tc>
          <w:tcPr>
            <w:tcW w:w="1851" w:type="dxa"/>
            <w:tcBorders>
              <w:top w:val="single" w:sz="4" w:space="0" w:color="auto"/>
              <w:left w:val="single" w:sz="4" w:space="0" w:color="auto"/>
              <w:bottom w:val="single" w:sz="4" w:space="0" w:color="auto"/>
              <w:right w:val="single" w:sz="4" w:space="0" w:color="auto"/>
            </w:tcBorders>
          </w:tcPr>
          <w:p w:rsidR="005D6DB9" w:rsidRPr="00830984" w:rsidRDefault="005D6DB9" w:rsidP="006D1645">
            <w:pPr>
              <w:jc w:val="center"/>
              <w:rPr>
                <w:szCs w:val="26"/>
                <w:lang w:val="ru-RU"/>
              </w:rPr>
            </w:pPr>
          </w:p>
        </w:tc>
        <w:tc>
          <w:tcPr>
            <w:tcW w:w="2700" w:type="dxa"/>
            <w:tcBorders>
              <w:top w:val="single" w:sz="4" w:space="0" w:color="auto"/>
              <w:left w:val="single" w:sz="4" w:space="0" w:color="auto"/>
              <w:bottom w:val="single" w:sz="4" w:space="0" w:color="auto"/>
              <w:right w:val="single" w:sz="4" w:space="0" w:color="auto"/>
            </w:tcBorders>
          </w:tcPr>
          <w:p w:rsidR="005D6DB9" w:rsidRPr="00830984" w:rsidRDefault="005D6DB9" w:rsidP="006D1645">
            <w:pPr>
              <w:rPr>
                <w:szCs w:val="26"/>
                <w:lang w:val="ru-RU"/>
              </w:rPr>
            </w:pPr>
          </w:p>
        </w:tc>
      </w:tr>
      <w:tr w:rsidR="005D6DB9" w:rsidTr="006D1645">
        <w:trPr>
          <w:trHeight w:val="227"/>
        </w:trPr>
        <w:tc>
          <w:tcPr>
            <w:tcW w:w="4788" w:type="dxa"/>
            <w:tcBorders>
              <w:top w:val="single" w:sz="4" w:space="0" w:color="auto"/>
              <w:left w:val="single" w:sz="4" w:space="0" w:color="auto"/>
              <w:bottom w:val="single" w:sz="4" w:space="0" w:color="auto"/>
              <w:right w:val="single" w:sz="4" w:space="0" w:color="auto"/>
            </w:tcBorders>
          </w:tcPr>
          <w:p w:rsidR="005D6DB9" w:rsidRDefault="005D6DB9" w:rsidP="006D1645">
            <w:pPr>
              <w:rPr>
                <w:szCs w:val="26"/>
              </w:rPr>
            </w:pPr>
            <w:r>
              <w:rPr>
                <w:szCs w:val="26"/>
              </w:rPr>
              <w:t>Звездная карта лунного небосклона</w:t>
            </w:r>
          </w:p>
        </w:tc>
        <w:tc>
          <w:tcPr>
            <w:tcW w:w="1851" w:type="dxa"/>
            <w:tcBorders>
              <w:top w:val="single" w:sz="4" w:space="0" w:color="auto"/>
              <w:left w:val="single" w:sz="4" w:space="0" w:color="auto"/>
              <w:bottom w:val="single" w:sz="4" w:space="0" w:color="auto"/>
              <w:right w:val="single" w:sz="4" w:space="0" w:color="auto"/>
            </w:tcBorders>
          </w:tcPr>
          <w:p w:rsidR="005D6DB9" w:rsidRDefault="005D6DB9" w:rsidP="006D1645">
            <w:pPr>
              <w:jc w:val="center"/>
              <w:rPr>
                <w:szCs w:val="26"/>
              </w:rPr>
            </w:pPr>
          </w:p>
        </w:tc>
        <w:tc>
          <w:tcPr>
            <w:tcW w:w="2700" w:type="dxa"/>
            <w:tcBorders>
              <w:top w:val="single" w:sz="4" w:space="0" w:color="auto"/>
              <w:left w:val="single" w:sz="4" w:space="0" w:color="auto"/>
              <w:bottom w:val="single" w:sz="4" w:space="0" w:color="auto"/>
              <w:right w:val="single" w:sz="4" w:space="0" w:color="auto"/>
            </w:tcBorders>
          </w:tcPr>
          <w:p w:rsidR="005D6DB9" w:rsidRDefault="005D6DB9" w:rsidP="006D1645">
            <w:pPr>
              <w:rPr>
                <w:szCs w:val="26"/>
              </w:rPr>
            </w:pPr>
          </w:p>
        </w:tc>
      </w:tr>
      <w:tr w:rsidR="005D6DB9" w:rsidTr="006D1645">
        <w:trPr>
          <w:trHeight w:val="227"/>
        </w:trPr>
        <w:tc>
          <w:tcPr>
            <w:tcW w:w="4788" w:type="dxa"/>
            <w:tcBorders>
              <w:top w:val="single" w:sz="4" w:space="0" w:color="auto"/>
              <w:left w:val="single" w:sz="4" w:space="0" w:color="auto"/>
              <w:bottom w:val="single" w:sz="4" w:space="0" w:color="auto"/>
              <w:right w:val="single" w:sz="4" w:space="0" w:color="auto"/>
            </w:tcBorders>
          </w:tcPr>
          <w:p w:rsidR="005D6DB9" w:rsidRDefault="005D6DB9" w:rsidP="006D1645">
            <w:pPr>
              <w:rPr>
                <w:szCs w:val="26"/>
              </w:rPr>
            </w:pPr>
            <w:r>
              <w:rPr>
                <w:szCs w:val="26"/>
              </w:rPr>
              <w:t>Магнитный компас</w:t>
            </w:r>
          </w:p>
        </w:tc>
        <w:tc>
          <w:tcPr>
            <w:tcW w:w="1851" w:type="dxa"/>
            <w:tcBorders>
              <w:top w:val="single" w:sz="4" w:space="0" w:color="auto"/>
              <w:left w:val="single" w:sz="4" w:space="0" w:color="auto"/>
              <w:bottom w:val="single" w:sz="4" w:space="0" w:color="auto"/>
              <w:right w:val="single" w:sz="4" w:space="0" w:color="auto"/>
            </w:tcBorders>
          </w:tcPr>
          <w:p w:rsidR="005D6DB9" w:rsidRDefault="005D6DB9" w:rsidP="006D1645">
            <w:pPr>
              <w:jc w:val="center"/>
              <w:rPr>
                <w:szCs w:val="26"/>
              </w:rPr>
            </w:pPr>
          </w:p>
        </w:tc>
        <w:tc>
          <w:tcPr>
            <w:tcW w:w="2700" w:type="dxa"/>
            <w:tcBorders>
              <w:top w:val="single" w:sz="4" w:space="0" w:color="auto"/>
              <w:left w:val="single" w:sz="4" w:space="0" w:color="auto"/>
              <w:bottom w:val="single" w:sz="4" w:space="0" w:color="auto"/>
              <w:right w:val="single" w:sz="4" w:space="0" w:color="auto"/>
            </w:tcBorders>
          </w:tcPr>
          <w:p w:rsidR="005D6DB9" w:rsidRDefault="005D6DB9" w:rsidP="006D1645">
            <w:pPr>
              <w:rPr>
                <w:szCs w:val="26"/>
              </w:rPr>
            </w:pPr>
          </w:p>
        </w:tc>
      </w:tr>
      <w:tr w:rsidR="005D6DB9" w:rsidTr="006D1645">
        <w:trPr>
          <w:trHeight w:val="227"/>
        </w:trPr>
        <w:tc>
          <w:tcPr>
            <w:tcW w:w="4788" w:type="dxa"/>
            <w:tcBorders>
              <w:top w:val="single" w:sz="4" w:space="0" w:color="auto"/>
              <w:left w:val="single" w:sz="4" w:space="0" w:color="auto"/>
              <w:bottom w:val="single" w:sz="4" w:space="0" w:color="auto"/>
              <w:right w:val="single" w:sz="4" w:space="0" w:color="auto"/>
            </w:tcBorders>
          </w:tcPr>
          <w:p w:rsidR="005D6DB9" w:rsidRDefault="005D6DB9" w:rsidP="006D1645">
            <w:pPr>
              <w:rPr>
                <w:szCs w:val="26"/>
              </w:rPr>
            </w:pPr>
            <w:smartTag w:uri="urn:schemas-microsoft-com:office:smarttags" w:element="metricconverter">
              <w:smartTagPr>
                <w:attr w:name="ProductID" w:val="25 л"/>
              </w:smartTagPr>
              <w:r>
                <w:rPr>
                  <w:szCs w:val="26"/>
                </w:rPr>
                <w:t>25 л</w:t>
              </w:r>
            </w:smartTag>
            <w:r>
              <w:rPr>
                <w:szCs w:val="26"/>
              </w:rPr>
              <w:t xml:space="preserve"> воды</w:t>
            </w:r>
          </w:p>
        </w:tc>
        <w:tc>
          <w:tcPr>
            <w:tcW w:w="1851" w:type="dxa"/>
            <w:tcBorders>
              <w:top w:val="single" w:sz="4" w:space="0" w:color="auto"/>
              <w:left w:val="single" w:sz="4" w:space="0" w:color="auto"/>
              <w:bottom w:val="single" w:sz="4" w:space="0" w:color="auto"/>
              <w:right w:val="single" w:sz="4" w:space="0" w:color="auto"/>
            </w:tcBorders>
          </w:tcPr>
          <w:p w:rsidR="005D6DB9" w:rsidRDefault="005D6DB9" w:rsidP="006D1645">
            <w:pPr>
              <w:jc w:val="center"/>
              <w:rPr>
                <w:szCs w:val="26"/>
              </w:rPr>
            </w:pPr>
          </w:p>
        </w:tc>
        <w:tc>
          <w:tcPr>
            <w:tcW w:w="2700" w:type="dxa"/>
            <w:tcBorders>
              <w:top w:val="single" w:sz="4" w:space="0" w:color="auto"/>
              <w:left w:val="single" w:sz="4" w:space="0" w:color="auto"/>
              <w:bottom w:val="single" w:sz="4" w:space="0" w:color="auto"/>
              <w:right w:val="single" w:sz="4" w:space="0" w:color="auto"/>
            </w:tcBorders>
          </w:tcPr>
          <w:p w:rsidR="005D6DB9" w:rsidRDefault="005D6DB9" w:rsidP="006D1645">
            <w:pPr>
              <w:rPr>
                <w:szCs w:val="26"/>
              </w:rPr>
            </w:pPr>
          </w:p>
        </w:tc>
      </w:tr>
      <w:tr w:rsidR="005D6DB9" w:rsidTr="006D1645">
        <w:trPr>
          <w:trHeight w:val="227"/>
        </w:trPr>
        <w:tc>
          <w:tcPr>
            <w:tcW w:w="4788" w:type="dxa"/>
            <w:tcBorders>
              <w:top w:val="single" w:sz="4" w:space="0" w:color="auto"/>
              <w:left w:val="single" w:sz="4" w:space="0" w:color="auto"/>
              <w:bottom w:val="single" w:sz="4" w:space="0" w:color="auto"/>
              <w:right w:val="single" w:sz="4" w:space="0" w:color="auto"/>
            </w:tcBorders>
          </w:tcPr>
          <w:p w:rsidR="005D6DB9" w:rsidRDefault="005D6DB9" w:rsidP="006D1645">
            <w:pPr>
              <w:rPr>
                <w:szCs w:val="26"/>
              </w:rPr>
            </w:pPr>
            <w:r>
              <w:rPr>
                <w:szCs w:val="26"/>
              </w:rPr>
              <w:t>Сигнальные ракеты</w:t>
            </w:r>
          </w:p>
        </w:tc>
        <w:tc>
          <w:tcPr>
            <w:tcW w:w="1851" w:type="dxa"/>
            <w:tcBorders>
              <w:top w:val="single" w:sz="4" w:space="0" w:color="auto"/>
              <w:left w:val="single" w:sz="4" w:space="0" w:color="auto"/>
              <w:bottom w:val="single" w:sz="4" w:space="0" w:color="auto"/>
              <w:right w:val="single" w:sz="4" w:space="0" w:color="auto"/>
            </w:tcBorders>
          </w:tcPr>
          <w:p w:rsidR="005D6DB9" w:rsidRDefault="005D6DB9" w:rsidP="006D1645">
            <w:pPr>
              <w:jc w:val="center"/>
              <w:rPr>
                <w:szCs w:val="26"/>
              </w:rPr>
            </w:pPr>
          </w:p>
        </w:tc>
        <w:tc>
          <w:tcPr>
            <w:tcW w:w="2700" w:type="dxa"/>
            <w:tcBorders>
              <w:top w:val="single" w:sz="4" w:space="0" w:color="auto"/>
              <w:left w:val="single" w:sz="4" w:space="0" w:color="auto"/>
              <w:bottom w:val="single" w:sz="4" w:space="0" w:color="auto"/>
              <w:right w:val="single" w:sz="4" w:space="0" w:color="auto"/>
            </w:tcBorders>
          </w:tcPr>
          <w:p w:rsidR="005D6DB9" w:rsidRDefault="005D6DB9" w:rsidP="006D1645">
            <w:pPr>
              <w:rPr>
                <w:szCs w:val="26"/>
              </w:rPr>
            </w:pPr>
          </w:p>
        </w:tc>
      </w:tr>
    </w:tbl>
    <w:p w:rsidR="005D6DB9" w:rsidRDefault="005D6DB9" w:rsidP="005D6DB9">
      <w:pPr>
        <w:jc w:val="both"/>
        <w:rPr>
          <w:sz w:val="28"/>
          <w:szCs w:val="28"/>
        </w:rPr>
      </w:pPr>
    </w:p>
    <w:p w:rsidR="005D6DB9" w:rsidRPr="00830984" w:rsidRDefault="005D6DB9" w:rsidP="005D6DB9">
      <w:pPr>
        <w:ind w:left="540"/>
        <w:jc w:val="both"/>
        <w:rPr>
          <w:sz w:val="28"/>
          <w:szCs w:val="28"/>
          <w:lang w:val="ru-RU"/>
        </w:rPr>
      </w:pPr>
      <w:r w:rsidRPr="00830984">
        <w:rPr>
          <w:sz w:val="28"/>
          <w:szCs w:val="28"/>
          <w:lang w:val="ru-RU"/>
        </w:rPr>
        <w:t>«наблюдатель» заполняет по результатам своих наблюдений Бланк наблюдателя команды:</w:t>
      </w:r>
    </w:p>
    <w:tbl>
      <w:tblPr>
        <w:tblpPr w:leftFromText="180" w:rightFromText="180" w:vertAnchor="text" w:horzAnchor="margin" w:tblpY="22"/>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1289"/>
        <w:gridCol w:w="1051"/>
        <w:gridCol w:w="1440"/>
        <w:gridCol w:w="1260"/>
        <w:gridCol w:w="1726"/>
      </w:tblGrid>
      <w:tr w:rsidR="005D6DB9" w:rsidRPr="00B674EF" w:rsidTr="006D1645">
        <w:trPr>
          <w:trHeight w:val="340"/>
        </w:trPr>
        <w:tc>
          <w:tcPr>
            <w:tcW w:w="2808" w:type="dxa"/>
          </w:tcPr>
          <w:p w:rsidR="005D6DB9" w:rsidRPr="00830984" w:rsidRDefault="005D6DB9" w:rsidP="006D1645">
            <w:pPr>
              <w:jc w:val="center"/>
              <w:rPr>
                <w:szCs w:val="28"/>
                <w:lang w:val="ru-RU"/>
              </w:rPr>
            </w:pPr>
          </w:p>
          <w:p w:rsidR="005D6DB9" w:rsidRPr="00A21C36" w:rsidRDefault="005D6DB9" w:rsidP="006D1645">
            <w:pPr>
              <w:jc w:val="center"/>
              <w:rPr>
                <w:szCs w:val="28"/>
              </w:rPr>
            </w:pPr>
            <w:r w:rsidRPr="00A21C36">
              <w:rPr>
                <w:szCs w:val="28"/>
              </w:rPr>
              <w:t>ФИО игрока</w:t>
            </w:r>
          </w:p>
        </w:tc>
        <w:tc>
          <w:tcPr>
            <w:tcW w:w="1289" w:type="dxa"/>
          </w:tcPr>
          <w:p w:rsidR="005D6DB9" w:rsidRPr="00A21C36" w:rsidRDefault="005D6DB9" w:rsidP="006D1645">
            <w:pPr>
              <w:jc w:val="center"/>
              <w:rPr>
                <w:szCs w:val="28"/>
              </w:rPr>
            </w:pPr>
            <w:r w:rsidRPr="00A21C36">
              <w:rPr>
                <w:szCs w:val="28"/>
              </w:rPr>
              <w:t>Лидер? «черный»/</w:t>
            </w:r>
          </w:p>
          <w:p w:rsidR="005D6DB9" w:rsidRPr="00A21C36" w:rsidRDefault="005D6DB9" w:rsidP="006D1645">
            <w:pPr>
              <w:jc w:val="center"/>
              <w:rPr>
                <w:szCs w:val="28"/>
              </w:rPr>
            </w:pPr>
            <w:r w:rsidRPr="00A21C36">
              <w:rPr>
                <w:szCs w:val="28"/>
              </w:rPr>
              <w:t>«белый»</w:t>
            </w:r>
          </w:p>
        </w:tc>
        <w:tc>
          <w:tcPr>
            <w:tcW w:w="1051" w:type="dxa"/>
          </w:tcPr>
          <w:p w:rsidR="005D6DB9" w:rsidRPr="00A21C36" w:rsidRDefault="005D6DB9" w:rsidP="006D1645">
            <w:pPr>
              <w:jc w:val="center"/>
              <w:rPr>
                <w:szCs w:val="28"/>
              </w:rPr>
            </w:pPr>
            <w:r w:rsidRPr="00A21C36">
              <w:rPr>
                <w:szCs w:val="28"/>
              </w:rPr>
              <w:t>Способ спора</w:t>
            </w:r>
          </w:p>
        </w:tc>
        <w:tc>
          <w:tcPr>
            <w:tcW w:w="1440" w:type="dxa"/>
          </w:tcPr>
          <w:p w:rsidR="005D6DB9" w:rsidRPr="00A21C36" w:rsidRDefault="005D6DB9" w:rsidP="006D1645">
            <w:pPr>
              <w:jc w:val="center"/>
              <w:rPr>
                <w:szCs w:val="28"/>
              </w:rPr>
            </w:pPr>
            <w:r w:rsidRPr="00A21C36">
              <w:rPr>
                <w:szCs w:val="28"/>
              </w:rPr>
              <w:t>Сколько принято ответов</w:t>
            </w:r>
          </w:p>
        </w:tc>
        <w:tc>
          <w:tcPr>
            <w:tcW w:w="1260" w:type="dxa"/>
          </w:tcPr>
          <w:p w:rsidR="005D6DB9" w:rsidRPr="00A21C36" w:rsidRDefault="005D6DB9" w:rsidP="006D1645">
            <w:pPr>
              <w:jc w:val="center"/>
              <w:rPr>
                <w:szCs w:val="28"/>
              </w:rPr>
            </w:pPr>
            <w:r w:rsidRPr="00A21C36">
              <w:rPr>
                <w:szCs w:val="28"/>
              </w:rPr>
              <w:t>Сколько не отстоял</w:t>
            </w:r>
          </w:p>
        </w:tc>
        <w:tc>
          <w:tcPr>
            <w:tcW w:w="1726" w:type="dxa"/>
          </w:tcPr>
          <w:p w:rsidR="005D6DB9" w:rsidRPr="00A21C36" w:rsidRDefault="005D6DB9" w:rsidP="006D1645">
            <w:pPr>
              <w:jc w:val="center"/>
              <w:rPr>
                <w:szCs w:val="28"/>
              </w:rPr>
            </w:pPr>
          </w:p>
          <w:p w:rsidR="005D6DB9" w:rsidRPr="00A21C36" w:rsidRDefault="005D6DB9" w:rsidP="006D1645">
            <w:pPr>
              <w:jc w:val="center"/>
              <w:rPr>
                <w:szCs w:val="28"/>
              </w:rPr>
            </w:pPr>
            <w:r w:rsidRPr="00A21C36">
              <w:rPr>
                <w:szCs w:val="28"/>
              </w:rPr>
              <w:t>Комментарий</w:t>
            </w:r>
          </w:p>
        </w:tc>
      </w:tr>
      <w:tr w:rsidR="005D6DB9" w:rsidRPr="00B674EF" w:rsidTr="006D1645">
        <w:trPr>
          <w:trHeight w:val="227"/>
        </w:trPr>
        <w:tc>
          <w:tcPr>
            <w:tcW w:w="2808" w:type="dxa"/>
          </w:tcPr>
          <w:p w:rsidR="005D6DB9" w:rsidRPr="00B674EF" w:rsidRDefault="005D6DB9" w:rsidP="006D1645">
            <w:r w:rsidRPr="00B674EF">
              <w:t>1</w:t>
            </w:r>
          </w:p>
        </w:tc>
        <w:tc>
          <w:tcPr>
            <w:tcW w:w="1289" w:type="dxa"/>
          </w:tcPr>
          <w:p w:rsidR="005D6DB9" w:rsidRPr="00B674EF" w:rsidRDefault="005D6DB9" w:rsidP="006D1645">
            <w:pPr>
              <w:jc w:val="center"/>
              <w:rPr>
                <w:b/>
              </w:rPr>
            </w:pPr>
          </w:p>
        </w:tc>
        <w:tc>
          <w:tcPr>
            <w:tcW w:w="1051" w:type="dxa"/>
          </w:tcPr>
          <w:p w:rsidR="005D6DB9" w:rsidRPr="00B674EF" w:rsidRDefault="005D6DB9" w:rsidP="006D1645">
            <w:pPr>
              <w:jc w:val="center"/>
              <w:rPr>
                <w:b/>
              </w:rPr>
            </w:pPr>
          </w:p>
        </w:tc>
        <w:tc>
          <w:tcPr>
            <w:tcW w:w="1440" w:type="dxa"/>
          </w:tcPr>
          <w:p w:rsidR="005D6DB9" w:rsidRPr="00CE32E5" w:rsidRDefault="005D6DB9" w:rsidP="006D1645">
            <w:pPr>
              <w:jc w:val="center"/>
              <w:rPr>
                <w:b/>
                <w:color w:val="BFBFBF"/>
                <w:sz w:val="48"/>
                <w:szCs w:val="48"/>
              </w:rPr>
            </w:pPr>
            <w:r w:rsidRPr="00CE32E5">
              <w:rPr>
                <w:b/>
                <w:color w:val="BFBFBF"/>
                <w:sz w:val="48"/>
                <w:szCs w:val="48"/>
              </w:rPr>
              <w:sym w:font="Wingdings 2" w:char="F02A"/>
            </w:r>
            <w:r w:rsidRPr="00CE32E5">
              <w:rPr>
                <w:b/>
                <w:color w:val="BFBFBF"/>
                <w:sz w:val="48"/>
                <w:szCs w:val="48"/>
              </w:rPr>
              <w:sym w:font="Wingdings 2" w:char="F02A"/>
            </w:r>
          </w:p>
        </w:tc>
        <w:tc>
          <w:tcPr>
            <w:tcW w:w="1260" w:type="dxa"/>
          </w:tcPr>
          <w:p w:rsidR="005D6DB9" w:rsidRPr="00CE32E5" w:rsidRDefault="005D6DB9" w:rsidP="006D1645">
            <w:pPr>
              <w:jc w:val="center"/>
              <w:rPr>
                <w:b/>
                <w:color w:val="BFBFBF"/>
                <w:sz w:val="48"/>
                <w:szCs w:val="48"/>
              </w:rPr>
            </w:pPr>
            <w:r w:rsidRPr="00CE32E5">
              <w:rPr>
                <w:b/>
                <w:color w:val="BFBFBF"/>
                <w:sz w:val="48"/>
                <w:szCs w:val="48"/>
              </w:rPr>
              <w:sym w:font="Wingdings 2" w:char="F02A"/>
            </w:r>
            <w:r w:rsidRPr="00CE32E5">
              <w:rPr>
                <w:b/>
                <w:color w:val="BFBFBF"/>
                <w:sz w:val="48"/>
                <w:szCs w:val="48"/>
              </w:rPr>
              <w:sym w:font="Wingdings 2" w:char="F02A"/>
            </w:r>
          </w:p>
        </w:tc>
        <w:tc>
          <w:tcPr>
            <w:tcW w:w="1726" w:type="dxa"/>
          </w:tcPr>
          <w:p w:rsidR="005D6DB9" w:rsidRPr="00B674EF" w:rsidRDefault="005D6DB9" w:rsidP="006D1645">
            <w:pPr>
              <w:jc w:val="center"/>
              <w:rPr>
                <w:b/>
              </w:rPr>
            </w:pPr>
          </w:p>
        </w:tc>
      </w:tr>
      <w:tr w:rsidR="005D6DB9" w:rsidRPr="00B674EF" w:rsidTr="006D1645">
        <w:trPr>
          <w:trHeight w:val="227"/>
        </w:trPr>
        <w:tc>
          <w:tcPr>
            <w:tcW w:w="2808" w:type="dxa"/>
          </w:tcPr>
          <w:p w:rsidR="005D6DB9" w:rsidRPr="00B674EF" w:rsidRDefault="005D6DB9" w:rsidP="006D1645">
            <w:r w:rsidRPr="00B674EF">
              <w:t>2</w:t>
            </w:r>
          </w:p>
        </w:tc>
        <w:tc>
          <w:tcPr>
            <w:tcW w:w="1289" w:type="dxa"/>
          </w:tcPr>
          <w:p w:rsidR="005D6DB9" w:rsidRPr="00B674EF" w:rsidRDefault="005D6DB9" w:rsidP="006D1645">
            <w:pPr>
              <w:jc w:val="center"/>
              <w:rPr>
                <w:b/>
              </w:rPr>
            </w:pPr>
          </w:p>
        </w:tc>
        <w:tc>
          <w:tcPr>
            <w:tcW w:w="1051" w:type="dxa"/>
          </w:tcPr>
          <w:p w:rsidR="005D6DB9" w:rsidRPr="00B674EF" w:rsidRDefault="005D6DB9" w:rsidP="006D1645">
            <w:pPr>
              <w:jc w:val="center"/>
              <w:rPr>
                <w:b/>
              </w:rPr>
            </w:pPr>
          </w:p>
        </w:tc>
        <w:tc>
          <w:tcPr>
            <w:tcW w:w="1440" w:type="dxa"/>
          </w:tcPr>
          <w:p w:rsidR="005D6DB9" w:rsidRPr="00CE32E5" w:rsidRDefault="005D6DB9" w:rsidP="006D1645">
            <w:pPr>
              <w:jc w:val="center"/>
              <w:rPr>
                <w:b/>
                <w:color w:val="BFBFBF"/>
                <w:sz w:val="48"/>
                <w:szCs w:val="48"/>
              </w:rPr>
            </w:pPr>
            <w:r w:rsidRPr="00CE32E5">
              <w:rPr>
                <w:b/>
                <w:color w:val="BFBFBF"/>
                <w:sz w:val="48"/>
                <w:szCs w:val="48"/>
              </w:rPr>
              <w:sym w:font="Wingdings 2" w:char="F02A"/>
            </w:r>
            <w:r w:rsidRPr="00CE32E5">
              <w:rPr>
                <w:b/>
                <w:color w:val="BFBFBF"/>
                <w:sz w:val="48"/>
                <w:szCs w:val="48"/>
              </w:rPr>
              <w:sym w:font="Wingdings 2" w:char="F02A"/>
            </w:r>
          </w:p>
        </w:tc>
        <w:tc>
          <w:tcPr>
            <w:tcW w:w="1260" w:type="dxa"/>
          </w:tcPr>
          <w:p w:rsidR="005D6DB9" w:rsidRPr="00CE32E5" w:rsidRDefault="005D6DB9" w:rsidP="006D1645">
            <w:pPr>
              <w:jc w:val="center"/>
              <w:rPr>
                <w:b/>
                <w:color w:val="BFBFBF"/>
                <w:sz w:val="48"/>
                <w:szCs w:val="48"/>
              </w:rPr>
            </w:pPr>
            <w:r w:rsidRPr="00CE32E5">
              <w:rPr>
                <w:b/>
                <w:color w:val="BFBFBF"/>
                <w:sz w:val="48"/>
                <w:szCs w:val="48"/>
              </w:rPr>
              <w:sym w:font="Wingdings 2" w:char="F02A"/>
            </w:r>
            <w:r w:rsidRPr="00CE32E5">
              <w:rPr>
                <w:b/>
                <w:color w:val="BFBFBF"/>
                <w:sz w:val="48"/>
                <w:szCs w:val="48"/>
              </w:rPr>
              <w:sym w:font="Wingdings 2" w:char="F02A"/>
            </w:r>
          </w:p>
        </w:tc>
        <w:tc>
          <w:tcPr>
            <w:tcW w:w="1726" w:type="dxa"/>
          </w:tcPr>
          <w:p w:rsidR="005D6DB9" w:rsidRPr="00B674EF" w:rsidRDefault="005D6DB9" w:rsidP="006D1645">
            <w:pPr>
              <w:jc w:val="center"/>
              <w:rPr>
                <w:b/>
              </w:rPr>
            </w:pPr>
          </w:p>
        </w:tc>
      </w:tr>
      <w:tr w:rsidR="005D6DB9" w:rsidRPr="00B674EF" w:rsidTr="006D1645">
        <w:trPr>
          <w:trHeight w:val="227"/>
        </w:trPr>
        <w:tc>
          <w:tcPr>
            <w:tcW w:w="2808" w:type="dxa"/>
          </w:tcPr>
          <w:p w:rsidR="005D6DB9" w:rsidRPr="00B674EF" w:rsidRDefault="005D6DB9" w:rsidP="006D1645">
            <w:r w:rsidRPr="00B674EF">
              <w:t>3</w:t>
            </w:r>
          </w:p>
        </w:tc>
        <w:tc>
          <w:tcPr>
            <w:tcW w:w="1289" w:type="dxa"/>
          </w:tcPr>
          <w:p w:rsidR="005D6DB9" w:rsidRPr="00B674EF" w:rsidRDefault="005D6DB9" w:rsidP="006D1645">
            <w:pPr>
              <w:jc w:val="center"/>
              <w:rPr>
                <w:b/>
              </w:rPr>
            </w:pPr>
          </w:p>
        </w:tc>
        <w:tc>
          <w:tcPr>
            <w:tcW w:w="1051" w:type="dxa"/>
          </w:tcPr>
          <w:p w:rsidR="005D6DB9" w:rsidRPr="00B674EF" w:rsidRDefault="005D6DB9" w:rsidP="006D1645">
            <w:pPr>
              <w:jc w:val="center"/>
              <w:rPr>
                <w:b/>
              </w:rPr>
            </w:pPr>
          </w:p>
        </w:tc>
        <w:tc>
          <w:tcPr>
            <w:tcW w:w="1440" w:type="dxa"/>
          </w:tcPr>
          <w:p w:rsidR="005D6DB9" w:rsidRPr="00CE32E5" w:rsidRDefault="005D6DB9" w:rsidP="006D1645">
            <w:pPr>
              <w:jc w:val="center"/>
              <w:rPr>
                <w:b/>
                <w:color w:val="BFBFBF"/>
                <w:sz w:val="48"/>
                <w:szCs w:val="48"/>
              </w:rPr>
            </w:pPr>
            <w:r w:rsidRPr="00CE32E5">
              <w:rPr>
                <w:b/>
                <w:color w:val="BFBFBF"/>
                <w:sz w:val="48"/>
                <w:szCs w:val="48"/>
              </w:rPr>
              <w:sym w:font="Wingdings 2" w:char="F02A"/>
            </w:r>
            <w:r w:rsidRPr="00CE32E5">
              <w:rPr>
                <w:b/>
                <w:color w:val="BFBFBF"/>
                <w:sz w:val="48"/>
                <w:szCs w:val="48"/>
              </w:rPr>
              <w:sym w:font="Wingdings 2" w:char="F02A"/>
            </w:r>
          </w:p>
        </w:tc>
        <w:tc>
          <w:tcPr>
            <w:tcW w:w="1260" w:type="dxa"/>
          </w:tcPr>
          <w:p w:rsidR="005D6DB9" w:rsidRPr="00CE32E5" w:rsidRDefault="005D6DB9" w:rsidP="006D1645">
            <w:pPr>
              <w:jc w:val="center"/>
              <w:rPr>
                <w:b/>
                <w:color w:val="BFBFBF"/>
                <w:sz w:val="48"/>
                <w:szCs w:val="48"/>
              </w:rPr>
            </w:pPr>
            <w:r w:rsidRPr="00CE32E5">
              <w:rPr>
                <w:b/>
                <w:color w:val="BFBFBF"/>
                <w:sz w:val="48"/>
                <w:szCs w:val="48"/>
              </w:rPr>
              <w:sym w:font="Wingdings 2" w:char="F02A"/>
            </w:r>
            <w:r w:rsidRPr="00CE32E5">
              <w:rPr>
                <w:b/>
                <w:color w:val="BFBFBF"/>
                <w:sz w:val="48"/>
                <w:szCs w:val="48"/>
              </w:rPr>
              <w:sym w:font="Wingdings 2" w:char="F02A"/>
            </w:r>
          </w:p>
        </w:tc>
        <w:tc>
          <w:tcPr>
            <w:tcW w:w="1726" w:type="dxa"/>
          </w:tcPr>
          <w:p w:rsidR="005D6DB9" w:rsidRPr="00B674EF" w:rsidRDefault="005D6DB9" w:rsidP="006D1645">
            <w:pPr>
              <w:jc w:val="center"/>
              <w:rPr>
                <w:b/>
              </w:rPr>
            </w:pPr>
          </w:p>
        </w:tc>
      </w:tr>
      <w:tr w:rsidR="005D6DB9" w:rsidRPr="00B674EF" w:rsidTr="006D1645">
        <w:trPr>
          <w:trHeight w:val="227"/>
        </w:trPr>
        <w:tc>
          <w:tcPr>
            <w:tcW w:w="2808" w:type="dxa"/>
          </w:tcPr>
          <w:p w:rsidR="005D6DB9" w:rsidRPr="00B674EF" w:rsidRDefault="005D6DB9" w:rsidP="006D1645">
            <w:r w:rsidRPr="00B674EF">
              <w:t xml:space="preserve">4 </w:t>
            </w:r>
          </w:p>
        </w:tc>
        <w:tc>
          <w:tcPr>
            <w:tcW w:w="1289" w:type="dxa"/>
          </w:tcPr>
          <w:p w:rsidR="005D6DB9" w:rsidRPr="00B674EF" w:rsidRDefault="005D6DB9" w:rsidP="006D1645">
            <w:pPr>
              <w:jc w:val="center"/>
              <w:rPr>
                <w:b/>
              </w:rPr>
            </w:pPr>
          </w:p>
        </w:tc>
        <w:tc>
          <w:tcPr>
            <w:tcW w:w="1051" w:type="dxa"/>
          </w:tcPr>
          <w:p w:rsidR="005D6DB9" w:rsidRPr="00B674EF" w:rsidRDefault="005D6DB9" w:rsidP="006D1645">
            <w:pPr>
              <w:jc w:val="center"/>
              <w:rPr>
                <w:b/>
              </w:rPr>
            </w:pPr>
          </w:p>
        </w:tc>
        <w:tc>
          <w:tcPr>
            <w:tcW w:w="1440" w:type="dxa"/>
          </w:tcPr>
          <w:p w:rsidR="005D6DB9" w:rsidRPr="00CE32E5" w:rsidRDefault="005D6DB9" w:rsidP="006D1645">
            <w:pPr>
              <w:jc w:val="center"/>
              <w:rPr>
                <w:b/>
                <w:color w:val="BFBFBF"/>
                <w:sz w:val="48"/>
                <w:szCs w:val="48"/>
              </w:rPr>
            </w:pPr>
            <w:r w:rsidRPr="00CE32E5">
              <w:rPr>
                <w:b/>
                <w:color w:val="BFBFBF"/>
                <w:sz w:val="48"/>
                <w:szCs w:val="48"/>
              </w:rPr>
              <w:sym w:font="Wingdings 2" w:char="F02A"/>
            </w:r>
            <w:r w:rsidRPr="00CE32E5">
              <w:rPr>
                <w:b/>
                <w:color w:val="BFBFBF"/>
                <w:sz w:val="48"/>
                <w:szCs w:val="48"/>
              </w:rPr>
              <w:sym w:font="Wingdings 2" w:char="F02A"/>
            </w:r>
          </w:p>
        </w:tc>
        <w:tc>
          <w:tcPr>
            <w:tcW w:w="1260" w:type="dxa"/>
          </w:tcPr>
          <w:p w:rsidR="005D6DB9" w:rsidRPr="00CE32E5" w:rsidRDefault="005D6DB9" w:rsidP="006D1645">
            <w:pPr>
              <w:jc w:val="center"/>
              <w:rPr>
                <w:b/>
                <w:color w:val="BFBFBF"/>
                <w:sz w:val="48"/>
                <w:szCs w:val="48"/>
              </w:rPr>
            </w:pPr>
            <w:r w:rsidRPr="00CE32E5">
              <w:rPr>
                <w:b/>
                <w:color w:val="BFBFBF"/>
                <w:sz w:val="48"/>
                <w:szCs w:val="48"/>
              </w:rPr>
              <w:sym w:font="Wingdings 2" w:char="F02A"/>
            </w:r>
            <w:r w:rsidRPr="00CE32E5">
              <w:rPr>
                <w:b/>
                <w:color w:val="BFBFBF"/>
                <w:sz w:val="48"/>
                <w:szCs w:val="48"/>
              </w:rPr>
              <w:sym w:font="Wingdings 2" w:char="F02A"/>
            </w:r>
          </w:p>
        </w:tc>
        <w:tc>
          <w:tcPr>
            <w:tcW w:w="1726" w:type="dxa"/>
          </w:tcPr>
          <w:p w:rsidR="005D6DB9" w:rsidRPr="00B674EF" w:rsidRDefault="005D6DB9" w:rsidP="006D1645">
            <w:pPr>
              <w:jc w:val="center"/>
              <w:rPr>
                <w:b/>
              </w:rPr>
            </w:pPr>
          </w:p>
        </w:tc>
      </w:tr>
      <w:tr w:rsidR="005D6DB9" w:rsidRPr="00B674EF" w:rsidTr="006D1645">
        <w:trPr>
          <w:trHeight w:val="227"/>
        </w:trPr>
        <w:tc>
          <w:tcPr>
            <w:tcW w:w="2808" w:type="dxa"/>
          </w:tcPr>
          <w:p w:rsidR="005D6DB9" w:rsidRPr="00B674EF" w:rsidRDefault="005D6DB9" w:rsidP="006D1645">
            <w:r w:rsidRPr="00B674EF">
              <w:t>5</w:t>
            </w:r>
          </w:p>
        </w:tc>
        <w:tc>
          <w:tcPr>
            <w:tcW w:w="1289" w:type="dxa"/>
          </w:tcPr>
          <w:p w:rsidR="005D6DB9" w:rsidRPr="00B674EF" w:rsidRDefault="005D6DB9" w:rsidP="006D1645">
            <w:pPr>
              <w:jc w:val="center"/>
              <w:rPr>
                <w:b/>
              </w:rPr>
            </w:pPr>
          </w:p>
        </w:tc>
        <w:tc>
          <w:tcPr>
            <w:tcW w:w="1051" w:type="dxa"/>
          </w:tcPr>
          <w:p w:rsidR="005D6DB9" w:rsidRPr="00B674EF" w:rsidRDefault="005D6DB9" w:rsidP="006D1645">
            <w:pPr>
              <w:jc w:val="center"/>
              <w:rPr>
                <w:b/>
              </w:rPr>
            </w:pPr>
          </w:p>
        </w:tc>
        <w:tc>
          <w:tcPr>
            <w:tcW w:w="1440" w:type="dxa"/>
          </w:tcPr>
          <w:p w:rsidR="005D6DB9" w:rsidRPr="00CE32E5" w:rsidRDefault="005D6DB9" w:rsidP="006D1645">
            <w:pPr>
              <w:jc w:val="center"/>
              <w:rPr>
                <w:b/>
                <w:color w:val="BFBFBF"/>
                <w:sz w:val="48"/>
                <w:szCs w:val="48"/>
              </w:rPr>
            </w:pPr>
            <w:r w:rsidRPr="00CE32E5">
              <w:rPr>
                <w:b/>
                <w:color w:val="BFBFBF"/>
                <w:sz w:val="48"/>
                <w:szCs w:val="48"/>
              </w:rPr>
              <w:sym w:font="Wingdings 2" w:char="F02A"/>
            </w:r>
            <w:r w:rsidRPr="00CE32E5">
              <w:rPr>
                <w:b/>
                <w:color w:val="BFBFBF"/>
                <w:sz w:val="48"/>
                <w:szCs w:val="48"/>
              </w:rPr>
              <w:sym w:font="Wingdings 2" w:char="F02A"/>
            </w:r>
          </w:p>
        </w:tc>
        <w:tc>
          <w:tcPr>
            <w:tcW w:w="1260" w:type="dxa"/>
          </w:tcPr>
          <w:p w:rsidR="005D6DB9" w:rsidRPr="00CE32E5" w:rsidRDefault="005D6DB9" w:rsidP="006D1645">
            <w:pPr>
              <w:jc w:val="center"/>
              <w:rPr>
                <w:b/>
                <w:color w:val="BFBFBF"/>
                <w:sz w:val="48"/>
                <w:szCs w:val="48"/>
              </w:rPr>
            </w:pPr>
            <w:r w:rsidRPr="00CE32E5">
              <w:rPr>
                <w:b/>
                <w:color w:val="BFBFBF"/>
                <w:sz w:val="48"/>
                <w:szCs w:val="48"/>
              </w:rPr>
              <w:sym w:font="Wingdings 2" w:char="F02A"/>
            </w:r>
            <w:r w:rsidRPr="00CE32E5">
              <w:rPr>
                <w:b/>
                <w:color w:val="BFBFBF"/>
                <w:sz w:val="48"/>
                <w:szCs w:val="48"/>
              </w:rPr>
              <w:sym w:font="Wingdings 2" w:char="F02A"/>
            </w:r>
          </w:p>
        </w:tc>
        <w:tc>
          <w:tcPr>
            <w:tcW w:w="1726" w:type="dxa"/>
          </w:tcPr>
          <w:p w:rsidR="005D6DB9" w:rsidRPr="00B674EF" w:rsidRDefault="005D6DB9" w:rsidP="006D1645">
            <w:pPr>
              <w:jc w:val="center"/>
              <w:rPr>
                <w:b/>
              </w:rPr>
            </w:pPr>
          </w:p>
        </w:tc>
      </w:tr>
    </w:tbl>
    <w:p w:rsidR="005D6DB9" w:rsidRPr="007855CC" w:rsidRDefault="005D6DB9" w:rsidP="005D6DB9">
      <w:pPr>
        <w:ind w:left="540"/>
        <w:jc w:val="both"/>
        <w:rPr>
          <w:sz w:val="28"/>
          <w:szCs w:val="28"/>
        </w:rPr>
      </w:pPr>
    </w:p>
    <w:p w:rsidR="005D6DB9" w:rsidRPr="007855CC" w:rsidRDefault="005D6DB9" w:rsidP="00A37F23">
      <w:pPr>
        <w:numPr>
          <w:ilvl w:val="0"/>
          <w:numId w:val="60"/>
        </w:numPr>
        <w:spacing w:after="0"/>
        <w:ind w:left="560" w:hanging="560"/>
        <w:jc w:val="both"/>
        <w:rPr>
          <w:sz w:val="28"/>
          <w:szCs w:val="28"/>
        </w:rPr>
      </w:pPr>
      <w:r w:rsidRPr="007855CC">
        <w:rPr>
          <w:sz w:val="28"/>
          <w:szCs w:val="28"/>
        </w:rPr>
        <w:t>Подведение итогов и обсуждение</w:t>
      </w:r>
    </w:p>
    <w:p w:rsidR="005D6DB9" w:rsidRPr="007855CC" w:rsidRDefault="005D6DB9" w:rsidP="005D6DB9">
      <w:pPr>
        <w:tabs>
          <w:tab w:val="left" w:pos="980"/>
        </w:tabs>
        <w:ind w:left="560"/>
        <w:jc w:val="both"/>
        <w:rPr>
          <w:sz w:val="28"/>
          <w:szCs w:val="28"/>
        </w:rPr>
      </w:pPr>
      <w:r w:rsidRPr="007855CC">
        <w:rPr>
          <w:sz w:val="28"/>
          <w:szCs w:val="28"/>
        </w:rPr>
        <w:t>Объявление правильных рангов</w:t>
      </w:r>
    </w:p>
    <w:p w:rsidR="005D6DB9" w:rsidRPr="00830984" w:rsidRDefault="005D6DB9" w:rsidP="005D6DB9">
      <w:pPr>
        <w:tabs>
          <w:tab w:val="left" w:pos="980"/>
        </w:tabs>
        <w:ind w:left="560"/>
        <w:jc w:val="both"/>
        <w:rPr>
          <w:sz w:val="28"/>
          <w:szCs w:val="28"/>
          <w:lang w:val="ru-RU"/>
        </w:rPr>
      </w:pPr>
      <w:r w:rsidRPr="00830984">
        <w:rPr>
          <w:sz w:val="28"/>
          <w:szCs w:val="28"/>
          <w:lang w:val="ru-RU"/>
        </w:rPr>
        <w:t>Вычисление процента ошибок – индивидуальных и коллективных</w:t>
      </w:r>
    </w:p>
    <w:p w:rsidR="005D6DB9" w:rsidRPr="00830984" w:rsidRDefault="005D6DB9" w:rsidP="005D6DB9">
      <w:pPr>
        <w:tabs>
          <w:tab w:val="left" w:pos="980"/>
        </w:tabs>
        <w:ind w:left="560"/>
        <w:jc w:val="both"/>
        <w:rPr>
          <w:sz w:val="28"/>
          <w:szCs w:val="28"/>
          <w:lang w:val="ru-RU"/>
        </w:rPr>
      </w:pPr>
      <w:r w:rsidRPr="00830984">
        <w:rPr>
          <w:sz w:val="28"/>
          <w:szCs w:val="28"/>
          <w:lang w:val="ru-RU"/>
        </w:rPr>
        <w:t>Подведение итогов на доске с комментариями:</w:t>
      </w:r>
    </w:p>
    <w:p w:rsidR="005D6DB9" w:rsidRPr="00830984" w:rsidRDefault="005D6DB9" w:rsidP="005D6DB9">
      <w:pPr>
        <w:tabs>
          <w:tab w:val="left" w:pos="980"/>
        </w:tabs>
        <w:ind w:left="560"/>
        <w:jc w:val="both"/>
        <w:rPr>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0"/>
        <w:gridCol w:w="5370"/>
        <w:gridCol w:w="1351"/>
        <w:gridCol w:w="1351"/>
      </w:tblGrid>
      <w:tr w:rsidR="005D6DB9" w:rsidRPr="00830984" w:rsidTr="006D1645">
        <w:tc>
          <w:tcPr>
            <w:tcW w:w="2392" w:type="dxa"/>
          </w:tcPr>
          <w:p w:rsidR="005D6DB9" w:rsidRPr="00830984" w:rsidRDefault="005D6DB9" w:rsidP="006D1645">
            <w:pPr>
              <w:jc w:val="center"/>
              <w:rPr>
                <w:lang w:val="ru-RU"/>
              </w:rPr>
            </w:pPr>
          </w:p>
          <w:p w:rsidR="005D6DB9" w:rsidRPr="00AF33E8" w:rsidRDefault="005D6DB9" w:rsidP="006D1645">
            <w:pPr>
              <w:jc w:val="center"/>
            </w:pPr>
            <w:r w:rsidRPr="00AF33E8">
              <w:t>Космонавт</w:t>
            </w:r>
            <w:r>
              <w:t xml:space="preserve"> (игрок)</w:t>
            </w:r>
          </w:p>
        </w:tc>
        <w:tc>
          <w:tcPr>
            <w:tcW w:w="5513" w:type="dxa"/>
          </w:tcPr>
          <w:p w:rsidR="005D6DB9" w:rsidRPr="00830984" w:rsidRDefault="005D6DB9" w:rsidP="006D1645">
            <w:pPr>
              <w:jc w:val="center"/>
              <w:rPr>
                <w:lang w:val="ru-RU"/>
              </w:rPr>
            </w:pPr>
            <w:r w:rsidRPr="00830984">
              <w:rPr>
                <w:lang w:val="ru-RU"/>
              </w:rPr>
              <w:t>Номер предмета и ранг, принятый командой по предложению космонавта</w:t>
            </w:r>
          </w:p>
        </w:tc>
        <w:tc>
          <w:tcPr>
            <w:tcW w:w="992" w:type="dxa"/>
          </w:tcPr>
          <w:p w:rsidR="005D6DB9" w:rsidRPr="00830984" w:rsidRDefault="005D6DB9" w:rsidP="006D1645">
            <w:pPr>
              <w:jc w:val="center"/>
              <w:rPr>
                <w:lang w:val="ru-RU"/>
              </w:rPr>
            </w:pPr>
            <w:r w:rsidRPr="00830984">
              <w:rPr>
                <w:lang w:val="ru-RU"/>
              </w:rPr>
              <w:t xml:space="preserve">Кол-во </w:t>
            </w:r>
            <w:proofErr w:type="gramStart"/>
            <w:r w:rsidRPr="00830984">
              <w:rPr>
                <w:lang w:val="ru-RU"/>
              </w:rPr>
              <w:t>правильных</w:t>
            </w:r>
            <w:proofErr w:type="gramEnd"/>
            <w:r w:rsidRPr="00830984">
              <w:rPr>
                <w:lang w:val="ru-RU"/>
              </w:rPr>
              <w:t xml:space="preserve"> у игрока</w:t>
            </w:r>
          </w:p>
        </w:tc>
        <w:tc>
          <w:tcPr>
            <w:tcW w:w="674" w:type="dxa"/>
          </w:tcPr>
          <w:p w:rsidR="005D6DB9" w:rsidRPr="00830984" w:rsidRDefault="005D6DB9" w:rsidP="006D1645">
            <w:pPr>
              <w:jc w:val="center"/>
              <w:rPr>
                <w:lang w:val="ru-RU"/>
              </w:rPr>
            </w:pPr>
            <w:r w:rsidRPr="00830984">
              <w:rPr>
                <w:lang w:val="ru-RU"/>
              </w:rPr>
              <w:t xml:space="preserve">Кол-во </w:t>
            </w:r>
            <w:proofErr w:type="gramStart"/>
            <w:r w:rsidRPr="00830984">
              <w:rPr>
                <w:lang w:val="ru-RU"/>
              </w:rPr>
              <w:t>правильных</w:t>
            </w:r>
            <w:proofErr w:type="gramEnd"/>
            <w:r w:rsidRPr="00830984">
              <w:rPr>
                <w:lang w:val="ru-RU"/>
              </w:rPr>
              <w:t xml:space="preserve"> по группе</w:t>
            </w:r>
          </w:p>
        </w:tc>
      </w:tr>
      <w:tr w:rsidR="005D6DB9" w:rsidRPr="00AF33E8" w:rsidTr="006D1645">
        <w:tc>
          <w:tcPr>
            <w:tcW w:w="2392" w:type="dxa"/>
          </w:tcPr>
          <w:p w:rsidR="005D6DB9" w:rsidRPr="00830984" w:rsidRDefault="005D6DB9" w:rsidP="006D1645">
            <w:pPr>
              <w:rPr>
                <w:lang w:val="ru-RU"/>
              </w:rPr>
            </w:pPr>
          </w:p>
          <w:p w:rsidR="005D6DB9" w:rsidRPr="00830984" w:rsidRDefault="005D6DB9" w:rsidP="006D1645">
            <w:pPr>
              <w:rPr>
                <w:lang w:val="ru-RU"/>
              </w:rPr>
            </w:pPr>
          </w:p>
        </w:tc>
        <w:tc>
          <w:tcPr>
            <w:tcW w:w="5513" w:type="dxa"/>
          </w:tcPr>
          <w:p w:rsidR="005D6DB9" w:rsidRPr="00AF33E8" w:rsidRDefault="005D6DB9" w:rsidP="006D1645">
            <w:r w:rsidRPr="00AF33E8">
              <w:t>4(10)      предмет</w:t>
            </w:r>
            <w:r>
              <w:t xml:space="preserve"> </w:t>
            </w:r>
            <w:r w:rsidRPr="00AF33E8">
              <w:t>(ранг)</w:t>
            </w:r>
          </w:p>
        </w:tc>
        <w:tc>
          <w:tcPr>
            <w:tcW w:w="992" w:type="dxa"/>
          </w:tcPr>
          <w:p w:rsidR="005D6DB9" w:rsidRPr="00AF33E8" w:rsidRDefault="005D6DB9" w:rsidP="006D1645"/>
        </w:tc>
        <w:tc>
          <w:tcPr>
            <w:tcW w:w="674" w:type="dxa"/>
          </w:tcPr>
          <w:p w:rsidR="005D6DB9" w:rsidRPr="00AF33E8" w:rsidRDefault="005D6DB9" w:rsidP="006D1645"/>
        </w:tc>
      </w:tr>
      <w:tr w:rsidR="005D6DB9" w:rsidRPr="00AF33E8" w:rsidTr="006D1645">
        <w:tc>
          <w:tcPr>
            <w:tcW w:w="2392" w:type="dxa"/>
          </w:tcPr>
          <w:p w:rsidR="005D6DB9" w:rsidRDefault="005D6DB9" w:rsidP="006D1645"/>
          <w:p w:rsidR="005D6DB9" w:rsidRPr="00AF33E8" w:rsidRDefault="005D6DB9" w:rsidP="006D1645"/>
        </w:tc>
        <w:tc>
          <w:tcPr>
            <w:tcW w:w="5513" w:type="dxa"/>
          </w:tcPr>
          <w:p w:rsidR="005D6DB9" w:rsidRPr="00AF33E8" w:rsidRDefault="005D6DB9" w:rsidP="006D1645"/>
        </w:tc>
        <w:tc>
          <w:tcPr>
            <w:tcW w:w="992" w:type="dxa"/>
          </w:tcPr>
          <w:p w:rsidR="005D6DB9" w:rsidRPr="00AF33E8" w:rsidRDefault="005D6DB9" w:rsidP="006D1645"/>
        </w:tc>
        <w:tc>
          <w:tcPr>
            <w:tcW w:w="674" w:type="dxa"/>
          </w:tcPr>
          <w:p w:rsidR="005D6DB9" w:rsidRPr="00AF33E8" w:rsidRDefault="005D6DB9" w:rsidP="006D1645"/>
        </w:tc>
      </w:tr>
    </w:tbl>
    <w:p w:rsidR="005D6DB9" w:rsidRPr="007855CC" w:rsidRDefault="005D6DB9" w:rsidP="005D6DB9">
      <w:pPr>
        <w:tabs>
          <w:tab w:val="left" w:pos="980"/>
        </w:tabs>
        <w:ind w:left="560" w:hanging="560"/>
        <w:jc w:val="both"/>
        <w:rPr>
          <w:sz w:val="28"/>
          <w:szCs w:val="28"/>
        </w:rPr>
      </w:pPr>
    </w:p>
    <w:p w:rsidR="005D6DB9" w:rsidRPr="00830984" w:rsidRDefault="005D6DB9" w:rsidP="00A37F23">
      <w:pPr>
        <w:numPr>
          <w:ilvl w:val="0"/>
          <w:numId w:val="61"/>
        </w:numPr>
        <w:spacing w:after="0" w:line="240" w:lineRule="auto"/>
        <w:ind w:left="1080"/>
        <w:jc w:val="both"/>
        <w:rPr>
          <w:sz w:val="28"/>
          <w:szCs w:val="28"/>
          <w:lang w:val="ru-RU"/>
        </w:rPr>
      </w:pPr>
      <w:r w:rsidRPr="00830984">
        <w:rPr>
          <w:sz w:val="28"/>
          <w:szCs w:val="28"/>
          <w:lang w:val="ru-RU"/>
        </w:rPr>
        <w:t>Команда с минимальной ошибкой (1-2 места),</w:t>
      </w:r>
    </w:p>
    <w:p w:rsidR="005D6DB9" w:rsidRPr="00830984" w:rsidRDefault="005D6DB9" w:rsidP="00A37F23">
      <w:pPr>
        <w:numPr>
          <w:ilvl w:val="0"/>
          <w:numId w:val="61"/>
        </w:numPr>
        <w:spacing w:after="0" w:line="240" w:lineRule="auto"/>
        <w:ind w:left="1080"/>
        <w:jc w:val="both"/>
        <w:rPr>
          <w:sz w:val="28"/>
          <w:szCs w:val="28"/>
          <w:lang w:val="ru-RU"/>
        </w:rPr>
      </w:pPr>
      <w:proofErr w:type="gramStart"/>
      <w:r w:rsidRPr="00830984">
        <w:rPr>
          <w:sz w:val="28"/>
          <w:szCs w:val="28"/>
          <w:lang w:val="ru-RU"/>
        </w:rPr>
        <w:t>Внутри команд: кто лидер («белый» или «черный»), диктатор, умный, но нерешительный (индивидуальная ошибка минимальна, но не повлиял на групповую), какой способ спора был выбран – крик, давление или доводы</w:t>
      </w:r>
      <w:proofErr w:type="gramEnd"/>
    </w:p>
    <w:p w:rsidR="005D6DB9" w:rsidRPr="00830984" w:rsidRDefault="005D6DB9" w:rsidP="00A37F23">
      <w:pPr>
        <w:numPr>
          <w:ilvl w:val="0"/>
          <w:numId w:val="61"/>
        </w:numPr>
        <w:spacing w:after="0" w:line="240" w:lineRule="auto"/>
        <w:ind w:left="1080"/>
        <w:jc w:val="both"/>
        <w:rPr>
          <w:sz w:val="28"/>
          <w:szCs w:val="28"/>
          <w:lang w:val="ru-RU"/>
        </w:rPr>
      </w:pPr>
      <w:r w:rsidRPr="00830984">
        <w:rPr>
          <w:sz w:val="28"/>
          <w:szCs w:val="28"/>
          <w:lang w:val="ru-RU"/>
        </w:rPr>
        <w:t>Вывод о роли каждого «члена экипажа» в команде</w:t>
      </w:r>
    </w:p>
    <w:p w:rsidR="005D6DB9" w:rsidRPr="00830984" w:rsidRDefault="005D6DB9" w:rsidP="005D6DB9">
      <w:pPr>
        <w:textAlignment w:val="baseline"/>
        <w:rPr>
          <w:b/>
          <w:bCs/>
          <w:sz w:val="28"/>
          <w:szCs w:val="28"/>
          <w:lang w:val="ru-RU"/>
        </w:rPr>
      </w:pPr>
    </w:p>
    <w:p w:rsidR="005D6DB9" w:rsidRPr="004C7433" w:rsidRDefault="005D6DB9" w:rsidP="005D6DB9">
      <w:pPr>
        <w:ind w:firstLine="720"/>
        <w:textAlignment w:val="baseline"/>
        <w:rPr>
          <w:rFonts w:ascii="Calibri" w:hAnsi="Calibri"/>
          <w:sz w:val="12"/>
          <w:szCs w:val="12"/>
        </w:rPr>
      </w:pPr>
      <w:r w:rsidRPr="004C7433">
        <w:rPr>
          <w:b/>
          <w:bCs/>
          <w:sz w:val="28"/>
        </w:rPr>
        <w:lastRenderedPageBreak/>
        <w:t>Критерии оцен</w:t>
      </w:r>
      <w:r>
        <w:rPr>
          <w:b/>
          <w:bCs/>
          <w:sz w:val="28"/>
        </w:rPr>
        <w:t>ивания</w:t>
      </w:r>
      <w:r w:rsidRPr="004C7433">
        <w:rPr>
          <w:b/>
          <w:bCs/>
          <w:sz w:val="28"/>
        </w:rPr>
        <w:t>:</w:t>
      </w:r>
    </w:p>
    <w:p w:rsidR="005D6DB9" w:rsidRPr="00830984" w:rsidRDefault="005D6DB9" w:rsidP="005D6DB9">
      <w:pPr>
        <w:numPr>
          <w:ilvl w:val="0"/>
          <w:numId w:val="2"/>
        </w:numPr>
        <w:tabs>
          <w:tab w:val="clear" w:pos="720"/>
          <w:tab w:val="left" w:pos="540"/>
          <w:tab w:val="num" w:pos="1080"/>
        </w:tabs>
        <w:spacing w:after="0" w:line="240" w:lineRule="auto"/>
        <w:ind w:left="0" w:firstLine="720"/>
        <w:jc w:val="both"/>
        <w:textAlignment w:val="baseline"/>
        <w:rPr>
          <w:rFonts w:ascii="Calibri" w:hAnsi="Calibri"/>
          <w:sz w:val="12"/>
          <w:szCs w:val="12"/>
          <w:lang w:val="ru-RU"/>
        </w:rPr>
      </w:pPr>
      <w:proofErr w:type="gramStart"/>
      <w:r w:rsidRPr="00830984">
        <w:rPr>
          <w:sz w:val="28"/>
          <w:lang w:val="ru-RU"/>
        </w:rPr>
        <w:t>оценка «отлично» (6/5 баллов) выставляется студенту-члену команды, если он четко выполнял все задания на всех этапах игры, активно участвовал в обсуждениях, проявил свою заинтересованность в достижении результатов игры и лидерские качества при обсуждении, показал умение отстаивать свою позицию; студенту-наблюдателю, если он в полном объеме согласно инструкции выполнил все задания, аргументировано в конце игры изложил результаты своих наблюдений;</w:t>
      </w:r>
      <w:proofErr w:type="gramEnd"/>
    </w:p>
    <w:p w:rsidR="005D6DB9" w:rsidRPr="00830984" w:rsidRDefault="005D6DB9" w:rsidP="005D6DB9">
      <w:pPr>
        <w:numPr>
          <w:ilvl w:val="0"/>
          <w:numId w:val="2"/>
        </w:numPr>
        <w:tabs>
          <w:tab w:val="clear" w:pos="720"/>
          <w:tab w:val="left" w:pos="540"/>
          <w:tab w:val="num" w:pos="1080"/>
        </w:tabs>
        <w:spacing w:after="0" w:line="240" w:lineRule="auto"/>
        <w:ind w:left="0" w:firstLine="720"/>
        <w:jc w:val="both"/>
        <w:textAlignment w:val="baseline"/>
        <w:rPr>
          <w:rFonts w:ascii="Calibri" w:hAnsi="Calibri"/>
          <w:sz w:val="12"/>
          <w:szCs w:val="12"/>
          <w:lang w:val="ru-RU"/>
        </w:rPr>
      </w:pPr>
      <w:r w:rsidRPr="00830984">
        <w:rPr>
          <w:sz w:val="28"/>
          <w:lang w:val="ru-RU"/>
        </w:rPr>
        <w:t>оценка «хорошо» (4 балла), если студент-член команды принимал участие в игре, но проявлял заинтересованность в ее результатах не на всех этапах, не проявлял высокой активности на этапе обсуждения; студенту-наблюдателю, если он при выполнении заданий допускал небольшие неточности, но не смог достаточно обоснованно аргументировать результаты своих наблюдений;</w:t>
      </w:r>
    </w:p>
    <w:p w:rsidR="005D6DB9" w:rsidRPr="00830984" w:rsidRDefault="005D6DB9" w:rsidP="005D6DB9">
      <w:pPr>
        <w:numPr>
          <w:ilvl w:val="0"/>
          <w:numId w:val="2"/>
        </w:numPr>
        <w:tabs>
          <w:tab w:val="clear" w:pos="720"/>
          <w:tab w:val="left" w:pos="540"/>
          <w:tab w:val="num" w:pos="1080"/>
        </w:tabs>
        <w:spacing w:after="0" w:line="240" w:lineRule="auto"/>
        <w:ind w:left="0" w:firstLine="720"/>
        <w:jc w:val="both"/>
        <w:textAlignment w:val="baseline"/>
        <w:rPr>
          <w:rFonts w:ascii="Calibri" w:hAnsi="Calibri"/>
          <w:sz w:val="12"/>
          <w:szCs w:val="12"/>
          <w:lang w:val="ru-RU"/>
        </w:rPr>
      </w:pPr>
      <w:r w:rsidRPr="00830984">
        <w:rPr>
          <w:sz w:val="28"/>
          <w:lang w:val="ru-RU"/>
        </w:rPr>
        <w:t>оценка «удовлетворительно» (3 балла), если студент-член команды вел себя достаточно пассивно, принимал участие в игре не на всех ее этапах, уклонялся от коллективных обсуждений; студенту-наблюдателю, если он при выполнении заданий допускал ошибки, ему требовалась помощь, не смог аргументировано изложить свой выводы</w:t>
      </w:r>
    </w:p>
    <w:p w:rsidR="005D6DB9" w:rsidRPr="00830984" w:rsidRDefault="005D6DB9" w:rsidP="005D6DB9">
      <w:pPr>
        <w:numPr>
          <w:ilvl w:val="0"/>
          <w:numId w:val="2"/>
        </w:numPr>
        <w:tabs>
          <w:tab w:val="clear" w:pos="720"/>
          <w:tab w:val="left" w:pos="540"/>
          <w:tab w:val="num" w:pos="1080"/>
        </w:tabs>
        <w:spacing w:after="0" w:line="240" w:lineRule="auto"/>
        <w:ind w:left="0" w:firstLine="720"/>
        <w:jc w:val="both"/>
        <w:textAlignment w:val="baseline"/>
        <w:rPr>
          <w:rFonts w:ascii="Calibri" w:hAnsi="Calibri"/>
          <w:sz w:val="12"/>
          <w:szCs w:val="12"/>
          <w:lang w:val="ru-RU"/>
        </w:rPr>
      </w:pPr>
      <w:r w:rsidRPr="00830984">
        <w:rPr>
          <w:sz w:val="28"/>
          <w:lang w:val="ru-RU"/>
        </w:rPr>
        <w:t>оценка «неудовлетворительно» (2/1 балл), если студент-член команды вел себя пассивно, отстраненно, не принимал участие в обсуждениях; студенту-наблюдателю, если он не справился со своей ролью наблюдателя – не выполнил большинство заданий, не смог подвести итоги своих наблюдений</w:t>
      </w:r>
    </w:p>
    <w:p w:rsidR="005D6DB9" w:rsidRPr="00830984" w:rsidRDefault="005D6DB9" w:rsidP="005D6DB9">
      <w:pPr>
        <w:tabs>
          <w:tab w:val="left" w:pos="540"/>
        </w:tabs>
        <w:textAlignment w:val="baseline"/>
        <w:rPr>
          <w:sz w:val="28"/>
          <w:lang w:val="ru-RU"/>
        </w:rPr>
      </w:pPr>
    </w:p>
    <w:p w:rsidR="005D6DB9" w:rsidRPr="00830984" w:rsidRDefault="005D6DB9" w:rsidP="005D6DB9">
      <w:pPr>
        <w:textAlignment w:val="baseline"/>
        <w:rPr>
          <w:rFonts w:ascii="Calibri" w:hAnsi="Calibri"/>
          <w:sz w:val="12"/>
          <w:szCs w:val="12"/>
          <w:lang w:val="ru-RU"/>
        </w:rPr>
      </w:pPr>
    </w:p>
    <w:p w:rsidR="005D6DB9" w:rsidRPr="00830984" w:rsidRDefault="005D6DB9" w:rsidP="005D6DB9">
      <w:pPr>
        <w:textAlignment w:val="baseline"/>
        <w:rPr>
          <w:rFonts w:ascii="Calibri" w:hAnsi="Calibri"/>
          <w:sz w:val="12"/>
          <w:szCs w:val="12"/>
          <w:lang w:val="ru-RU"/>
        </w:rPr>
      </w:pPr>
      <w:r w:rsidRPr="00830984">
        <w:rPr>
          <w:sz w:val="28"/>
          <w:lang w:val="ru-RU"/>
        </w:rPr>
        <w:t>Составитель                                 Кудинова Г.Н.</w:t>
      </w:r>
    </w:p>
    <w:p w:rsidR="005D6DB9" w:rsidRPr="00830984" w:rsidRDefault="005D6DB9" w:rsidP="005D6DB9">
      <w:pPr>
        <w:textAlignment w:val="baseline"/>
        <w:rPr>
          <w:rFonts w:ascii="Calibri" w:hAnsi="Calibri"/>
          <w:sz w:val="12"/>
          <w:szCs w:val="12"/>
          <w:lang w:val="ru-RU"/>
        </w:rPr>
      </w:pPr>
      <w:r w:rsidRPr="00830984">
        <w:rPr>
          <w:vertAlign w:val="superscript"/>
          <w:lang w:val="ru-RU"/>
        </w:rPr>
        <w:t xml:space="preserve">                                                                              (подпись)</w:t>
      </w:r>
    </w:p>
    <w:p w:rsidR="005D6DB9" w:rsidRPr="00830984" w:rsidRDefault="005D6DB9" w:rsidP="005D6DB9">
      <w:pPr>
        <w:textAlignment w:val="baseline"/>
        <w:rPr>
          <w:rFonts w:ascii="Calibri" w:hAnsi="Calibri"/>
          <w:sz w:val="12"/>
          <w:szCs w:val="12"/>
          <w:lang w:val="ru-RU"/>
        </w:rPr>
      </w:pPr>
      <w:r w:rsidRPr="00830984">
        <w:rPr>
          <w:sz w:val="20"/>
          <w:lang w:val="ru-RU"/>
        </w:rPr>
        <w:t>«____»__________________</w:t>
      </w:r>
      <w:r w:rsidRPr="00830984">
        <w:rPr>
          <w:sz w:val="28"/>
          <w:szCs w:val="28"/>
          <w:lang w:val="ru-RU"/>
        </w:rPr>
        <w:t>20    г</w:t>
      </w:r>
      <w:r w:rsidRPr="00830984">
        <w:rPr>
          <w:sz w:val="20"/>
          <w:lang w:val="ru-RU"/>
        </w:rPr>
        <w:t>.</w:t>
      </w:r>
    </w:p>
    <w:p w:rsidR="005D6DB9" w:rsidRPr="00830984" w:rsidRDefault="005D6DB9" w:rsidP="005D6DB9">
      <w:pPr>
        <w:jc w:val="center"/>
        <w:textAlignment w:val="baseline"/>
        <w:rPr>
          <w:b/>
          <w:bCs/>
          <w:sz w:val="28"/>
          <w:szCs w:val="28"/>
          <w:lang w:val="ru-RU"/>
        </w:rPr>
      </w:pPr>
    </w:p>
    <w:p w:rsidR="005D6DB9" w:rsidRPr="00830984" w:rsidRDefault="005D6DB9" w:rsidP="005D6DB9">
      <w:pPr>
        <w:jc w:val="center"/>
        <w:textAlignment w:val="baseline"/>
        <w:rPr>
          <w:rFonts w:ascii="Calibri" w:hAnsi="Calibri" w:cs="Calibri"/>
          <w:sz w:val="12"/>
          <w:szCs w:val="12"/>
          <w:lang w:val="ru-RU"/>
        </w:rPr>
      </w:pPr>
      <w:r w:rsidRPr="00830984">
        <w:rPr>
          <w:b/>
          <w:bCs/>
          <w:sz w:val="28"/>
          <w:szCs w:val="28"/>
          <w:lang w:val="ru-RU"/>
        </w:rPr>
        <w:t xml:space="preserve">Оформление задания для </w:t>
      </w:r>
      <w:proofErr w:type="gramStart"/>
      <w:r w:rsidRPr="00830984">
        <w:rPr>
          <w:b/>
          <w:bCs/>
          <w:sz w:val="28"/>
          <w:szCs w:val="28"/>
          <w:lang w:val="ru-RU"/>
        </w:rPr>
        <w:t>кейс-задачи</w:t>
      </w:r>
      <w:proofErr w:type="gramEnd"/>
    </w:p>
    <w:p w:rsidR="005D6DB9" w:rsidRPr="00830984" w:rsidRDefault="005D6DB9" w:rsidP="005D6DB9">
      <w:pPr>
        <w:jc w:val="center"/>
        <w:textAlignment w:val="baseline"/>
        <w:rPr>
          <w:b/>
          <w:bCs/>
          <w:sz w:val="28"/>
          <w:szCs w:val="28"/>
          <w:lang w:val="ru-RU"/>
        </w:rPr>
      </w:pPr>
    </w:p>
    <w:p w:rsidR="005D6DB9" w:rsidRPr="00830984" w:rsidRDefault="005D6DB9" w:rsidP="005D6DB9">
      <w:pPr>
        <w:shd w:val="clear" w:color="auto" w:fill="FFFFFF"/>
        <w:jc w:val="center"/>
        <w:rPr>
          <w:sz w:val="28"/>
          <w:szCs w:val="28"/>
          <w:lang w:val="ru-RU"/>
        </w:rPr>
      </w:pPr>
      <w:r w:rsidRPr="00830984">
        <w:rPr>
          <w:sz w:val="28"/>
          <w:szCs w:val="28"/>
          <w:lang w:val="ru-RU"/>
        </w:rPr>
        <w:t>Министерство образования и науки Российской Федерации</w:t>
      </w:r>
    </w:p>
    <w:p w:rsidR="005D6DB9" w:rsidRPr="00830984" w:rsidRDefault="005D6DB9" w:rsidP="005D6DB9">
      <w:pPr>
        <w:shd w:val="clear" w:color="auto" w:fill="FFFFFF"/>
        <w:ind w:firstLine="709"/>
        <w:jc w:val="center"/>
        <w:rPr>
          <w:sz w:val="28"/>
          <w:szCs w:val="28"/>
          <w:lang w:val="ru-RU"/>
        </w:rPr>
      </w:pPr>
      <w:r w:rsidRPr="00830984">
        <w:rPr>
          <w:sz w:val="28"/>
          <w:szCs w:val="28"/>
          <w:lang w:val="ru-RU"/>
        </w:rPr>
        <w:t>Федеральное государственное бюджетное образовательное учреждение высшего образования</w:t>
      </w:r>
    </w:p>
    <w:p w:rsidR="005D6DB9" w:rsidRPr="00830984" w:rsidRDefault="005D6DB9" w:rsidP="005D6DB9">
      <w:pPr>
        <w:shd w:val="clear" w:color="auto" w:fill="FFFFFF"/>
        <w:jc w:val="center"/>
        <w:rPr>
          <w:sz w:val="28"/>
          <w:szCs w:val="28"/>
          <w:lang w:val="ru-RU"/>
        </w:rPr>
      </w:pPr>
      <w:r w:rsidRPr="00830984">
        <w:rPr>
          <w:sz w:val="28"/>
          <w:szCs w:val="28"/>
          <w:lang w:val="ru-RU"/>
        </w:rPr>
        <w:t>«Ростовский государственный экономический университет (РИНХ)»</w:t>
      </w:r>
    </w:p>
    <w:p w:rsidR="005D6DB9" w:rsidRPr="00830984" w:rsidRDefault="005D6DB9" w:rsidP="005D6DB9">
      <w:pPr>
        <w:widowControl w:val="0"/>
        <w:rPr>
          <w:lang w:val="ru-RU"/>
        </w:rPr>
      </w:pPr>
    </w:p>
    <w:p w:rsidR="005D6DB9" w:rsidRPr="00830984" w:rsidRDefault="005D6DB9" w:rsidP="005D6DB9">
      <w:pPr>
        <w:textAlignment w:val="baseline"/>
        <w:rPr>
          <w:rFonts w:ascii="Calibri" w:hAnsi="Calibri" w:cs="Calibri"/>
          <w:sz w:val="12"/>
          <w:szCs w:val="12"/>
          <w:lang w:val="ru-RU"/>
        </w:rPr>
      </w:pPr>
    </w:p>
    <w:p w:rsidR="005D6DB9" w:rsidRPr="00830984" w:rsidRDefault="005D6DB9" w:rsidP="005D6DB9">
      <w:pPr>
        <w:jc w:val="center"/>
        <w:textAlignment w:val="baseline"/>
        <w:rPr>
          <w:rFonts w:ascii="Calibri" w:hAnsi="Calibri" w:cs="Calibri"/>
          <w:sz w:val="12"/>
          <w:szCs w:val="12"/>
          <w:lang w:val="ru-RU"/>
        </w:rPr>
      </w:pPr>
      <w:r w:rsidRPr="00830984">
        <w:rPr>
          <w:sz w:val="28"/>
          <w:szCs w:val="28"/>
          <w:lang w:val="ru-RU"/>
        </w:rPr>
        <w:t>Кафедра общего и стратегического менеджмента</w:t>
      </w:r>
    </w:p>
    <w:p w:rsidR="005D6DB9" w:rsidRPr="00830984" w:rsidRDefault="005D6DB9" w:rsidP="005D6DB9">
      <w:pPr>
        <w:jc w:val="center"/>
        <w:textAlignment w:val="baseline"/>
        <w:rPr>
          <w:rFonts w:ascii="Calibri" w:hAnsi="Calibri" w:cs="Calibri"/>
          <w:sz w:val="12"/>
          <w:szCs w:val="12"/>
          <w:lang w:val="ru-RU"/>
        </w:rPr>
      </w:pPr>
      <w:r w:rsidRPr="00830984">
        <w:rPr>
          <w:vertAlign w:val="superscript"/>
          <w:lang w:val="ru-RU"/>
        </w:rPr>
        <w:lastRenderedPageBreak/>
        <w:t>(наименование кафедры)</w:t>
      </w:r>
    </w:p>
    <w:p w:rsidR="005D6DB9" w:rsidRPr="00830984" w:rsidRDefault="005D6DB9" w:rsidP="005D6DB9">
      <w:pPr>
        <w:textAlignment w:val="baseline"/>
        <w:rPr>
          <w:rFonts w:ascii="Calibri" w:hAnsi="Calibri" w:cs="Calibri"/>
          <w:sz w:val="12"/>
          <w:szCs w:val="12"/>
          <w:lang w:val="ru-RU"/>
        </w:rPr>
      </w:pPr>
      <w:r w:rsidRPr="004C7433">
        <w:rPr>
          <w:sz w:val="28"/>
          <w:szCs w:val="28"/>
        </w:rPr>
        <w:t>  </w:t>
      </w:r>
    </w:p>
    <w:p w:rsidR="005D6DB9" w:rsidRPr="00830984" w:rsidRDefault="005D6DB9" w:rsidP="005D6DB9">
      <w:pPr>
        <w:jc w:val="center"/>
        <w:textAlignment w:val="baseline"/>
        <w:rPr>
          <w:b/>
          <w:bCs/>
          <w:sz w:val="36"/>
          <w:szCs w:val="36"/>
          <w:lang w:val="ru-RU"/>
        </w:rPr>
      </w:pPr>
      <w:r w:rsidRPr="00830984">
        <w:rPr>
          <w:b/>
          <w:bCs/>
          <w:sz w:val="36"/>
          <w:szCs w:val="36"/>
          <w:lang w:val="ru-RU"/>
        </w:rPr>
        <w:t>Кейс-задача</w:t>
      </w:r>
    </w:p>
    <w:p w:rsidR="005D6DB9" w:rsidRPr="00830984" w:rsidRDefault="005D6DB9" w:rsidP="005D6DB9">
      <w:pPr>
        <w:jc w:val="center"/>
        <w:textAlignment w:val="baseline"/>
        <w:rPr>
          <w:rFonts w:ascii="Calibri" w:hAnsi="Calibri" w:cs="Calibri"/>
          <w:sz w:val="12"/>
          <w:szCs w:val="12"/>
          <w:lang w:val="ru-RU"/>
        </w:rPr>
      </w:pPr>
    </w:p>
    <w:p w:rsidR="005D6DB9" w:rsidRPr="00830984" w:rsidRDefault="005D6DB9" w:rsidP="005D6DB9">
      <w:pPr>
        <w:jc w:val="center"/>
        <w:textAlignment w:val="baseline"/>
        <w:rPr>
          <w:rFonts w:ascii="Calibri" w:hAnsi="Calibri" w:cs="Calibri"/>
          <w:sz w:val="12"/>
          <w:szCs w:val="12"/>
          <w:lang w:val="ru-RU"/>
        </w:rPr>
      </w:pPr>
      <w:r w:rsidRPr="00830984">
        <w:rPr>
          <w:sz w:val="28"/>
          <w:szCs w:val="28"/>
          <w:lang w:val="ru-RU"/>
        </w:rPr>
        <w:t>по дисциплине</w:t>
      </w:r>
      <w:r w:rsidRPr="004C7433">
        <w:rPr>
          <w:b/>
          <w:bCs/>
          <w:i/>
          <w:iCs/>
          <w:sz w:val="20"/>
          <w:szCs w:val="20"/>
        </w:rPr>
        <w:t> </w:t>
      </w:r>
      <w:r w:rsidRPr="004C7433">
        <w:rPr>
          <w:sz w:val="16"/>
          <w:szCs w:val="16"/>
          <w:vertAlign w:val="superscript"/>
        </w:rPr>
        <w:t> </w:t>
      </w:r>
      <w:r w:rsidRPr="00830984">
        <w:rPr>
          <w:sz w:val="16"/>
          <w:szCs w:val="16"/>
          <w:vertAlign w:val="superscript"/>
          <w:lang w:val="ru-RU"/>
        </w:rPr>
        <w:t>Методы принятия управленческих решений</w:t>
      </w:r>
    </w:p>
    <w:p w:rsidR="005D6DB9" w:rsidRPr="00830984" w:rsidRDefault="005D6DB9" w:rsidP="005D6DB9">
      <w:pPr>
        <w:jc w:val="center"/>
        <w:textAlignment w:val="baseline"/>
        <w:rPr>
          <w:rFonts w:ascii="Calibri" w:hAnsi="Calibri" w:cs="Calibri"/>
          <w:sz w:val="12"/>
          <w:szCs w:val="12"/>
          <w:lang w:val="ru-RU"/>
        </w:rPr>
      </w:pPr>
      <w:r w:rsidRPr="00830984">
        <w:rPr>
          <w:vertAlign w:val="superscript"/>
          <w:lang w:val="ru-RU"/>
        </w:rPr>
        <w:t>(наименование дисциплины)</w:t>
      </w:r>
    </w:p>
    <w:p w:rsidR="005D6DB9" w:rsidRPr="00830984" w:rsidRDefault="005D6DB9" w:rsidP="005D6DB9">
      <w:pPr>
        <w:textAlignment w:val="baseline"/>
        <w:rPr>
          <w:rFonts w:ascii="Calibri" w:hAnsi="Calibri" w:cs="Calibri"/>
          <w:sz w:val="12"/>
          <w:szCs w:val="12"/>
          <w:lang w:val="ru-RU"/>
        </w:rPr>
      </w:pPr>
      <w:r w:rsidRPr="00830984">
        <w:rPr>
          <w:b/>
          <w:bCs/>
          <w:sz w:val="28"/>
          <w:szCs w:val="28"/>
          <w:lang w:val="ru-RU"/>
        </w:rPr>
        <w:t>Задани</w:t>
      </w:r>
      <w:proofErr w:type="gramStart"/>
      <w:r w:rsidRPr="00830984">
        <w:rPr>
          <w:b/>
          <w:bCs/>
          <w:sz w:val="28"/>
          <w:szCs w:val="28"/>
          <w:lang w:val="ru-RU"/>
        </w:rPr>
        <w:t>е(</w:t>
      </w:r>
      <w:proofErr w:type="gramEnd"/>
      <w:r w:rsidRPr="00830984">
        <w:rPr>
          <w:b/>
          <w:bCs/>
          <w:sz w:val="28"/>
          <w:szCs w:val="28"/>
          <w:lang w:val="ru-RU"/>
        </w:rPr>
        <w:t>я):</w:t>
      </w:r>
      <w:r w:rsidRPr="004C7433">
        <w:rPr>
          <w:sz w:val="28"/>
          <w:szCs w:val="28"/>
        </w:rPr>
        <w:t> </w:t>
      </w:r>
    </w:p>
    <w:p w:rsidR="005D6DB9" w:rsidRPr="00830984" w:rsidRDefault="005D6DB9" w:rsidP="005D6DB9">
      <w:pPr>
        <w:textAlignment w:val="baseline"/>
        <w:rPr>
          <w:sz w:val="28"/>
          <w:szCs w:val="28"/>
          <w:lang w:val="ru-RU"/>
        </w:rPr>
      </w:pPr>
      <w:r w:rsidRPr="00830984">
        <w:rPr>
          <w:sz w:val="28"/>
          <w:szCs w:val="28"/>
          <w:lang w:val="ru-RU"/>
        </w:rPr>
        <w:t xml:space="preserve">- проанализировать </w:t>
      </w:r>
      <w:proofErr w:type="gramStart"/>
      <w:r w:rsidRPr="00830984">
        <w:rPr>
          <w:sz w:val="28"/>
          <w:szCs w:val="28"/>
          <w:lang w:val="ru-RU"/>
        </w:rPr>
        <w:t>предложенную</w:t>
      </w:r>
      <w:proofErr w:type="gramEnd"/>
      <w:r w:rsidRPr="00830984">
        <w:rPr>
          <w:sz w:val="28"/>
          <w:szCs w:val="28"/>
          <w:lang w:val="ru-RU"/>
        </w:rPr>
        <w:t xml:space="preserve"> ситуации</w:t>
      </w:r>
    </w:p>
    <w:p w:rsidR="005D6DB9" w:rsidRPr="00830984" w:rsidRDefault="005D6DB9" w:rsidP="005D6DB9">
      <w:pPr>
        <w:textAlignment w:val="baseline"/>
        <w:rPr>
          <w:sz w:val="28"/>
          <w:szCs w:val="28"/>
          <w:lang w:val="ru-RU"/>
        </w:rPr>
      </w:pPr>
      <w:r w:rsidRPr="00830984">
        <w:rPr>
          <w:sz w:val="28"/>
          <w:szCs w:val="28"/>
          <w:lang w:val="ru-RU"/>
        </w:rPr>
        <w:t>- идентифицировать проблему</w:t>
      </w:r>
    </w:p>
    <w:p w:rsidR="005D6DB9" w:rsidRPr="00830984" w:rsidRDefault="005D6DB9" w:rsidP="005D6DB9">
      <w:pPr>
        <w:textAlignment w:val="baseline"/>
        <w:rPr>
          <w:sz w:val="28"/>
          <w:szCs w:val="28"/>
          <w:lang w:val="ru-RU"/>
        </w:rPr>
      </w:pPr>
      <w:r w:rsidRPr="00830984">
        <w:rPr>
          <w:sz w:val="28"/>
          <w:szCs w:val="28"/>
          <w:lang w:val="ru-RU"/>
        </w:rPr>
        <w:t>- определить критерии выбора альтернатив</w:t>
      </w:r>
    </w:p>
    <w:p w:rsidR="005D6DB9" w:rsidRPr="00830984" w:rsidRDefault="005D6DB9" w:rsidP="005D6DB9">
      <w:pPr>
        <w:textAlignment w:val="baseline"/>
        <w:rPr>
          <w:sz w:val="28"/>
          <w:szCs w:val="28"/>
          <w:lang w:val="ru-RU"/>
        </w:rPr>
      </w:pPr>
      <w:r w:rsidRPr="00830984">
        <w:rPr>
          <w:sz w:val="28"/>
          <w:szCs w:val="28"/>
          <w:lang w:val="ru-RU"/>
        </w:rPr>
        <w:t>- разработать альтернативные решения</w:t>
      </w:r>
    </w:p>
    <w:p w:rsidR="005D6DB9" w:rsidRPr="00830984" w:rsidRDefault="005D6DB9" w:rsidP="005D6DB9">
      <w:pPr>
        <w:textAlignment w:val="baseline"/>
        <w:rPr>
          <w:sz w:val="28"/>
          <w:szCs w:val="28"/>
          <w:lang w:val="ru-RU"/>
        </w:rPr>
      </w:pPr>
      <w:r w:rsidRPr="00830984">
        <w:rPr>
          <w:sz w:val="28"/>
          <w:szCs w:val="28"/>
          <w:lang w:val="ru-RU"/>
        </w:rPr>
        <w:t>- обосновать выбор решения</w:t>
      </w:r>
    </w:p>
    <w:p w:rsidR="005D6DB9" w:rsidRPr="00830984" w:rsidRDefault="005D6DB9" w:rsidP="005D6DB9">
      <w:pPr>
        <w:textAlignment w:val="baseline"/>
        <w:rPr>
          <w:sz w:val="28"/>
          <w:szCs w:val="28"/>
          <w:lang w:val="ru-RU"/>
        </w:rPr>
      </w:pPr>
    </w:p>
    <w:p w:rsidR="005D6DB9" w:rsidRPr="00830984" w:rsidRDefault="005D6DB9" w:rsidP="005D6DB9">
      <w:pPr>
        <w:widowControl w:val="0"/>
        <w:autoSpaceDE w:val="0"/>
        <w:autoSpaceDN w:val="0"/>
        <w:adjustRightInd w:val="0"/>
        <w:jc w:val="both"/>
        <w:rPr>
          <w:sz w:val="28"/>
          <w:szCs w:val="28"/>
          <w:lang w:val="ru-RU"/>
        </w:rPr>
      </w:pPr>
      <w:r w:rsidRPr="00830984">
        <w:rPr>
          <w:bCs/>
          <w:sz w:val="28"/>
          <w:szCs w:val="28"/>
          <w:lang w:val="ru-RU"/>
        </w:rPr>
        <w:t>Ситуация 1  «Рабочий день генерального директора фирмы»</w:t>
      </w:r>
    </w:p>
    <w:p w:rsidR="005D6DB9" w:rsidRPr="00830984" w:rsidRDefault="005D6DB9" w:rsidP="005D6DB9">
      <w:pPr>
        <w:shd w:val="clear" w:color="auto" w:fill="FFFFFF"/>
        <w:ind w:firstLine="709"/>
        <w:jc w:val="both"/>
        <w:rPr>
          <w:sz w:val="28"/>
          <w:szCs w:val="28"/>
          <w:lang w:val="ru-RU"/>
        </w:rPr>
      </w:pPr>
      <w:r w:rsidRPr="00830984">
        <w:rPr>
          <w:color w:val="000000"/>
          <w:spacing w:val="3"/>
          <w:sz w:val="28"/>
          <w:szCs w:val="28"/>
          <w:lang w:val="ru-RU"/>
        </w:rPr>
        <w:t xml:space="preserve">Свой рабочий день генеральный директор фирмы Д.П. Васильев, </w:t>
      </w:r>
      <w:r w:rsidRPr="00830984">
        <w:rPr>
          <w:color w:val="000000"/>
          <w:spacing w:val="1"/>
          <w:sz w:val="28"/>
          <w:szCs w:val="28"/>
          <w:lang w:val="ru-RU"/>
        </w:rPr>
        <w:t xml:space="preserve">как обычно, начал на полчаса раньше и прежде всего на лист бумаги </w:t>
      </w:r>
      <w:r w:rsidRPr="00830984">
        <w:rPr>
          <w:color w:val="000000"/>
          <w:spacing w:val="3"/>
          <w:sz w:val="28"/>
          <w:szCs w:val="28"/>
          <w:lang w:val="ru-RU"/>
        </w:rPr>
        <w:t xml:space="preserve">набросал перечень всех дел, которыми предстоит сегодня заняться. </w:t>
      </w:r>
      <w:proofErr w:type="gramStart"/>
      <w:r w:rsidRPr="00830984">
        <w:rPr>
          <w:color w:val="000000"/>
          <w:spacing w:val="3"/>
          <w:sz w:val="28"/>
          <w:szCs w:val="28"/>
          <w:lang w:val="ru-RU"/>
        </w:rPr>
        <w:t>В</w:t>
      </w:r>
      <w:r w:rsidRPr="00830984">
        <w:rPr>
          <w:i/>
          <w:iCs/>
          <w:color w:val="000000"/>
          <w:spacing w:val="5"/>
          <w:sz w:val="28"/>
          <w:szCs w:val="28"/>
          <w:lang w:val="ru-RU"/>
        </w:rPr>
        <w:t xml:space="preserve"> </w:t>
      </w:r>
      <w:r w:rsidRPr="00830984">
        <w:rPr>
          <w:color w:val="000000"/>
          <w:spacing w:val="5"/>
          <w:sz w:val="28"/>
          <w:szCs w:val="28"/>
          <w:lang w:val="ru-RU"/>
        </w:rPr>
        <w:t xml:space="preserve">числе наиболее важных он подчеркнул работу по составлению </w:t>
      </w:r>
      <w:r w:rsidRPr="00830984">
        <w:rPr>
          <w:color w:val="000000"/>
          <w:spacing w:val="1"/>
          <w:sz w:val="28"/>
          <w:szCs w:val="28"/>
          <w:lang w:val="ru-RU"/>
        </w:rPr>
        <w:t>плана о перспективах развития фирмы.</w:t>
      </w:r>
      <w:proofErr w:type="gramEnd"/>
      <w:r w:rsidRPr="00830984">
        <w:rPr>
          <w:color w:val="000000"/>
          <w:spacing w:val="1"/>
          <w:sz w:val="28"/>
          <w:szCs w:val="28"/>
          <w:lang w:val="ru-RU"/>
        </w:rPr>
        <w:t xml:space="preserve"> Это давно не дает ему покоя, од</w:t>
      </w:r>
      <w:r w:rsidRPr="00830984">
        <w:rPr>
          <w:color w:val="000000"/>
          <w:spacing w:val="3"/>
          <w:sz w:val="28"/>
          <w:szCs w:val="28"/>
          <w:lang w:val="ru-RU"/>
        </w:rPr>
        <w:t>нако взяться за дело по-настоящему все некогда - отвлекали текущие</w:t>
      </w:r>
      <w:r w:rsidRPr="00830984">
        <w:rPr>
          <w:color w:val="000000"/>
          <w:spacing w:val="-8"/>
          <w:sz w:val="28"/>
          <w:szCs w:val="28"/>
          <w:lang w:val="ru-RU"/>
        </w:rPr>
        <w:t xml:space="preserve"> дела.</w:t>
      </w:r>
    </w:p>
    <w:p w:rsidR="005D6DB9" w:rsidRPr="00830984" w:rsidRDefault="005D6DB9" w:rsidP="005D6DB9">
      <w:pPr>
        <w:shd w:val="clear" w:color="auto" w:fill="FFFFFF"/>
        <w:ind w:firstLine="709"/>
        <w:jc w:val="both"/>
        <w:rPr>
          <w:sz w:val="28"/>
          <w:szCs w:val="28"/>
          <w:lang w:val="ru-RU"/>
        </w:rPr>
      </w:pPr>
      <w:r w:rsidRPr="00830984">
        <w:rPr>
          <w:color w:val="000000"/>
          <w:spacing w:val="1"/>
          <w:sz w:val="28"/>
          <w:szCs w:val="28"/>
          <w:lang w:val="ru-RU"/>
        </w:rPr>
        <w:t>На столе уже несколько дней лежат папки с материалами, подго</w:t>
      </w:r>
      <w:r w:rsidRPr="00830984">
        <w:rPr>
          <w:color w:val="000000"/>
          <w:spacing w:val="1"/>
          <w:sz w:val="28"/>
          <w:szCs w:val="28"/>
          <w:lang w:val="ru-RU"/>
        </w:rPr>
        <w:softHyphen/>
        <w:t>товленными соответствующими службами: перспективы научно-тех</w:t>
      </w:r>
      <w:r w:rsidRPr="00830984">
        <w:rPr>
          <w:color w:val="000000"/>
          <w:spacing w:val="1"/>
          <w:sz w:val="28"/>
          <w:szCs w:val="28"/>
          <w:lang w:val="ru-RU"/>
        </w:rPr>
        <w:softHyphen/>
      </w:r>
      <w:r w:rsidRPr="00830984">
        <w:rPr>
          <w:color w:val="000000"/>
          <w:sz w:val="28"/>
          <w:szCs w:val="28"/>
          <w:lang w:val="ru-RU"/>
        </w:rPr>
        <w:t>нического развития фирмы, анализ основных технико-экономических показателей, прогноз на будущий год и т.д. Материалы требуют тща</w:t>
      </w:r>
      <w:r w:rsidRPr="00830984">
        <w:rPr>
          <w:color w:val="000000"/>
          <w:sz w:val="28"/>
          <w:szCs w:val="28"/>
          <w:lang w:val="ru-RU"/>
        </w:rPr>
        <w:softHyphen/>
      </w:r>
      <w:r w:rsidRPr="00830984">
        <w:rPr>
          <w:color w:val="000000"/>
          <w:spacing w:val="-1"/>
          <w:sz w:val="28"/>
          <w:szCs w:val="28"/>
          <w:lang w:val="ru-RU"/>
        </w:rPr>
        <w:t>тельного изучения, а пока удавалось знакомиться с ними только урыв</w:t>
      </w:r>
      <w:r w:rsidRPr="00830984">
        <w:rPr>
          <w:color w:val="000000"/>
          <w:spacing w:val="-1"/>
          <w:sz w:val="28"/>
          <w:szCs w:val="28"/>
          <w:lang w:val="ru-RU"/>
        </w:rPr>
        <w:softHyphen/>
      </w:r>
      <w:r w:rsidRPr="00830984">
        <w:rPr>
          <w:color w:val="000000"/>
          <w:spacing w:val="-2"/>
          <w:sz w:val="28"/>
          <w:szCs w:val="28"/>
          <w:lang w:val="ru-RU"/>
        </w:rPr>
        <w:t>ками.</w:t>
      </w:r>
    </w:p>
    <w:p w:rsidR="005D6DB9" w:rsidRPr="00830984" w:rsidRDefault="005D6DB9" w:rsidP="005D6DB9">
      <w:pPr>
        <w:shd w:val="clear" w:color="auto" w:fill="FFFFFF"/>
        <w:ind w:firstLine="709"/>
        <w:jc w:val="both"/>
        <w:rPr>
          <w:sz w:val="28"/>
          <w:szCs w:val="28"/>
          <w:lang w:val="ru-RU"/>
        </w:rPr>
      </w:pPr>
      <w:r w:rsidRPr="00830984">
        <w:rPr>
          <w:color w:val="000000"/>
          <w:spacing w:val="2"/>
          <w:sz w:val="28"/>
          <w:szCs w:val="28"/>
          <w:lang w:val="ru-RU"/>
        </w:rPr>
        <w:t>Первым делом надо провести оперативное совещание. Конец ме</w:t>
      </w:r>
      <w:r w:rsidRPr="00830984">
        <w:rPr>
          <w:color w:val="000000"/>
          <w:spacing w:val="2"/>
          <w:sz w:val="28"/>
          <w:szCs w:val="28"/>
          <w:lang w:val="ru-RU"/>
        </w:rPr>
        <w:softHyphen/>
      </w:r>
      <w:r w:rsidRPr="00830984">
        <w:rPr>
          <w:color w:val="000000"/>
          <w:spacing w:val="3"/>
          <w:sz w:val="28"/>
          <w:szCs w:val="28"/>
          <w:lang w:val="ru-RU"/>
        </w:rPr>
        <w:t xml:space="preserve">сяца и квартала. Васильева очень беспокоит финансовое положение </w:t>
      </w:r>
      <w:r w:rsidRPr="00830984">
        <w:rPr>
          <w:color w:val="000000"/>
          <w:sz w:val="28"/>
          <w:szCs w:val="28"/>
          <w:lang w:val="ru-RU"/>
        </w:rPr>
        <w:t xml:space="preserve">фирмы и реализация продукции. Совещание с руководителями служб </w:t>
      </w:r>
      <w:r w:rsidRPr="00830984">
        <w:rPr>
          <w:color w:val="000000"/>
          <w:spacing w:val="3"/>
          <w:sz w:val="28"/>
          <w:szCs w:val="28"/>
          <w:lang w:val="ru-RU"/>
        </w:rPr>
        <w:t xml:space="preserve">начато ровно в 9.00, проведено довольно четко, но закончить его </w:t>
      </w:r>
      <w:r w:rsidRPr="00830984">
        <w:rPr>
          <w:color w:val="000000"/>
          <w:spacing w:val="9"/>
          <w:sz w:val="28"/>
          <w:szCs w:val="28"/>
          <w:lang w:val="ru-RU"/>
        </w:rPr>
        <w:t>удалось только к 11 часам.</w:t>
      </w:r>
    </w:p>
    <w:p w:rsidR="005D6DB9" w:rsidRPr="00830984" w:rsidRDefault="005D6DB9" w:rsidP="005D6DB9">
      <w:pPr>
        <w:shd w:val="clear" w:color="auto" w:fill="FFFFFF"/>
        <w:ind w:firstLine="709"/>
        <w:jc w:val="both"/>
        <w:rPr>
          <w:sz w:val="28"/>
          <w:szCs w:val="28"/>
          <w:lang w:val="ru-RU"/>
        </w:rPr>
      </w:pPr>
      <w:r w:rsidRPr="00830984">
        <w:rPr>
          <w:color w:val="000000"/>
          <w:spacing w:val="3"/>
          <w:sz w:val="28"/>
          <w:szCs w:val="28"/>
          <w:lang w:val="ru-RU"/>
        </w:rPr>
        <w:t xml:space="preserve">К этому времени в приемной накопилось уже много посетителей. В их числе несколько представителей других фирм, предприятий. Кроме того, просил принять начальник финансовой службы (в связи </w:t>
      </w:r>
      <w:r w:rsidRPr="00830984">
        <w:rPr>
          <w:color w:val="000000"/>
          <w:spacing w:val="1"/>
          <w:sz w:val="28"/>
          <w:szCs w:val="28"/>
          <w:lang w:val="ru-RU"/>
        </w:rPr>
        <w:t xml:space="preserve">с невозвращением кредитов </w:t>
      </w:r>
      <w:r w:rsidRPr="00830984">
        <w:rPr>
          <w:color w:val="000000"/>
          <w:spacing w:val="1"/>
          <w:sz w:val="28"/>
          <w:szCs w:val="28"/>
          <w:lang w:val="ru-RU"/>
        </w:rPr>
        <w:lastRenderedPageBreak/>
        <w:t>юридическим лицам он хотел дать по</w:t>
      </w:r>
      <w:r w:rsidRPr="00830984">
        <w:rPr>
          <w:color w:val="000000"/>
          <w:spacing w:val="1"/>
          <w:sz w:val="28"/>
          <w:szCs w:val="28"/>
          <w:lang w:val="ru-RU"/>
        </w:rPr>
        <w:softHyphen/>
      </w:r>
      <w:r w:rsidRPr="00830984">
        <w:rPr>
          <w:color w:val="000000"/>
          <w:spacing w:val="2"/>
          <w:sz w:val="28"/>
          <w:szCs w:val="28"/>
          <w:lang w:val="ru-RU"/>
        </w:rPr>
        <w:t>яснения по замечаниям генерального директора и снять вопросы). Просили также принять: начальник кадровой службы, а также служ</w:t>
      </w:r>
      <w:r w:rsidRPr="00830984">
        <w:rPr>
          <w:color w:val="000000"/>
          <w:spacing w:val="2"/>
          <w:sz w:val="28"/>
          <w:szCs w:val="28"/>
          <w:lang w:val="ru-RU"/>
        </w:rPr>
        <w:softHyphen/>
      </w:r>
      <w:r w:rsidRPr="00830984">
        <w:rPr>
          <w:color w:val="000000"/>
          <w:spacing w:val="1"/>
          <w:sz w:val="28"/>
          <w:szCs w:val="28"/>
          <w:lang w:val="ru-RU"/>
        </w:rPr>
        <w:t>бы маркетинга по изменению ситуации на внешнем рынке из-за ко</w:t>
      </w:r>
      <w:r w:rsidRPr="00830984">
        <w:rPr>
          <w:color w:val="000000"/>
          <w:spacing w:val="1"/>
          <w:sz w:val="28"/>
          <w:szCs w:val="28"/>
          <w:lang w:val="ru-RU"/>
        </w:rPr>
        <w:softHyphen/>
      </w:r>
      <w:r w:rsidRPr="00830984">
        <w:rPr>
          <w:color w:val="000000"/>
          <w:spacing w:val="3"/>
          <w:sz w:val="28"/>
          <w:szCs w:val="28"/>
          <w:lang w:val="ru-RU"/>
        </w:rPr>
        <w:t>лебаний валюты США. "Что ему от меня надо, - подумал генераль</w:t>
      </w:r>
      <w:r w:rsidRPr="00830984">
        <w:rPr>
          <w:color w:val="000000"/>
          <w:spacing w:val="3"/>
          <w:sz w:val="28"/>
          <w:szCs w:val="28"/>
          <w:lang w:val="ru-RU"/>
        </w:rPr>
        <w:softHyphen/>
      </w:r>
      <w:r w:rsidRPr="00830984">
        <w:rPr>
          <w:color w:val="000000"/>
          <w:spacing w:val="2"/>
          <w:sz w:val="28"/>
          <w:szCs w:val="28"/>
          <w:lang w:val="ru-RU"/>
        </w:rPr>
        <w:t>ный директор. - Он</w:t>
      </w:r>
      <w:proofErr w:type="gramStart"/>
      <w:r w:rsidRPr="00830984">
        <w:rPr>
          <w:color w:val="000000"/>
          <w:spacing w:val="2"/>
          <w:sz w:val="28"/>
          <w:szCs w:val="28"/>
          <w:lang w:val="ru-RU"/>
        </w:rPr>
        <w:t>.</w:t>
      </w:r>
      <w:proofErr w:type="gramEnd"/>
      <w:r w:rsidRPr="00830984">
        <w:rPr>
          <w:color w:val="000000"/>
          <w:spacing w:val="2"/>
          <w:sz w:val="28"/>
          <w:szCs w:val="28"/>
          <w:lang w:val="ru-RU"/>
        </w:rPr>
        <w:t xml:space="preserve"> </w:t>
      </w:r>
      <w:proofErr w:type="gramStart"/>
      <w:r w:rsidRPr="00830984">
        <w:rPr>
          <w:color w:val="000000"/>
          <w:spacing w:val="2"/>
          <w:sz w:val="28"/>
          <w:szCs w:val="28"/>
          <w:lang w:val="ru-RU"/>
        </w:rPr>
        <w:t>к</w:t>
      </w:r>
      <w:proofErr w:type="gramEnd"/>
      <w:r w:rsidRPr="00830984">
        <w:rPr>
          <w:color w:val="000000"/>
          <w:spacing w:val="2"/>
          <w:sz w:val="28"/>
          <w:szCs w:val="28"/>
          <w:lang w:val="ru-RU"/>
        </w:rPr>
        <w:t>ажется, не первый день уже ко мне прорывает</w:t>
      </w:r>
      <w:r w:rsidRPr="00830984">
        <w:rPr>
          <w:color w:val="000000"/>
          <w:spacing w:val="2"/>
          <w:sz w:val="28"/>
          <w:szCs w:val="28"/>
          <w:lang w:val="ru-RU"/>
        </w:rPr>
        <w:softHyphen/>
        <w:t xml:space="preserve">ся. Есть ведь заместитель генерального директора по финансам". По </w:t>
      </w:r>
      <w:r w:rsidRPr="00830984">
        <w:rPr>
          <w:color w:val="000000"/>
          <w:spacing w:val="3"/>
          <w:sz w:val="28"/>
          <w:szCs w:val="28"/>
          <w:lang w:val="ru-RU"/>
        </w:rPr>
        <w:t xml:space="preserve">следам одного из совещаний предстояло решить ряд вопросов с </w:t>
      </w:r>
      <w:r w:rsidRPr="00830984">
        <w:rPr>
          <w:color w:val="000000"/>
          <w:spacing w:val="6"/>
          <w:sz w:val="28"/>
          <w:szCs w:val="28"/>
          <w:lang w:val="ru-RU"/>
        </w:rPr>
        <w:t>начальником службы безопасности.</w:t>
      </w:r>
    </w:p>
    <w:p w:rsidR="005D6DB9" w:rsidRPr="00830984" w:rsidRDefault="005D6DB9" w:rsidP="005D6DB9">
      <w:pPr>
        <w:shd w:val="clear" w:color="auto" w:fill="FFFFFF"/>
        <w:ind w:firstLine="709"/>
        <w:jc w:val="both"/>
        <w:rPr>
          <w:sz w:val="28"/>
          <w:szCs w:val="28"/>
          <w:lang w:val="ru-RU"/>
        </w:rPr>
      </w:pPr>
      <w:r w:rsidRPr="00830984">
        <w:rPr>
          <w:color w:val="000000"/>
          <w:spacing w:val="3"/>
          <w:sz w:val="28"/>
          <w:szCs w:val="28"/>
          <w:lang w:val="ru-RU"/>
        </w:rPr>
        <w:t xml:space="preserve">Прием Васильев начал в 11.30. В первую очередь пригласил </w:t>
      </w:r>
      <w:r w:rsidRPr="00830984">
        <w:rPr>
          <w:color w:val="000000"/>
          <w:spacing w:val="6"/>
          <w:sz w:val="28"/>
          <w:szCs w:val="28"/>
          <w:lang w:val="ru-RU"/>
        </w:rPr>
        <w:t xml:space="preserve">представителей других фирм. "Своим" назначил время в течение </w:t>
      </w:r>
      <w:r w:rsidRPr="00830984">
        <w:rPr>
          <w:color w:val="000000"/>
          <w:spacing w:val="2"/>
          <w:sz w:val="28"/>
          <w:szCs w:val="28"/>
          <w:lang w:val="ru-RU"/>
        </w:rPr>
        <w:t>дня, заместителя генерального директора просил через секретаря по</w:t>
      </w:r>
      <w:r w:rsidRPr="00830984">
        <w:rPr>
          <w:color w:val="000000"/>
          <w:spacing w:val="2"/>
          <w:sz w:val="28"/>
          <w:szCs w:val="28"/>
          <w:lang w:val="ru-RU"/>
        </w:rPr>
        <w:softHyphen/>
      </w:r>
      <w:r w:rsidRPr="00830984">
        <w:rPr>
          <w:color w:val="000000"/>
          <w:spacing w:val="3"/>
          <w:sz w:val="28"/>
          <w:szCs w:val="28"/>
          <w:lang w:val="ru-RU"/>
        </w:rPr>
        <w:t>звонить позднее, если тот не найдет возможности решить свои воп</w:t>
      </w:r>
      <w:r w:rsidRPr="00830984">
        <w:rPr>
          <w:color w:val="000000"/>
          <w:spacing w:val="3"/>
          <w:sz w:val="28"/>
          <w:szCs w:val="28"/>
          <w:lang w:val="ru-RU"/>
        </w:rPr>
        <w:softHyphen/>
        <w:t>росы с вице-президентом фирмы. Неожиданно приехал представи</w:t>
      </w:r>
      <w:r w:rsidRPr="00830984">
        <w:rPr>
          <w:color w:val="000000"/>
          <w:spacing w:val="3"/>
          <w:sz w:val="28"/>
          <w:szCs w:val="28"/>
          <w:lang w:val="ru-RU"/>
        </w:rPr>
        <w:softHyphen/>
        <w:t>тель коммерческого банка, в котором находится счет фирмы. При</w:t>
      </w:r>
      <w:r w:rsidRPr="00830984">
        <w:rPr>
          <w:color w:val="000000"/>
          <w:spacing w:val="3"/>
          <w:sz w:val="28"/>
          <w:szCs w:val="28"/>
          <w:lang w:val="ru-RU"/>
        </w:rPr>
        <w:softHyphen/>
        <w:t>шлось принять. Как оказалось, все его вопросы касались компетен</w:t>
      </w:r>
      <w:r w:rsidRPr="00830984">
        <w:rPr>
          <w:color w:val="000000"/>
          <w:spacing w:val="3"/>
          <w:sz w:val="28"/>
          <w:szCs w:val="28"/>
          <w:lang w:val="ru-RU"/>
        </w:rPr>
        <w:softHyphen/>
        <w:t xml:space="preserve">ции заместителя по финансам. Но, так уже было принято на фирме, </w:t>
      </w:r>
      <w:r w:rsidRPr="00830984">
        <w:rPr>
          <w:color w:val="000000"/>
          <w:spacing w:val="5"/>
          <w:sz w:val="28"/>
          <w:szCs w:val="28"/>
          <w:lang w:val="ru-RU"/>
        </w:rPr>
        <w:t xml:space="preserve">сначала он должен был обратиться к генеральному директору. Из </w:t>
      </w:r>
      <w:r w:rsidRPr="00830984">
        <w:rPr>
          <w:color w:val="000000"/>
          <w:spacing w:val="3"/>
          <w:sz w:val="28"/>
          <w:szCs w:val="28"/>
          <w:lang w:val="ru-RU"/>
        </w:rPr>
        <w:t>трех представителей других фирм только один действительно нуж</w:t>
      </w:r>
      <w:r w:rsidRPr="00830984">
        <w:rPr>
          <w:color w:val="000000"/>
          <w:spacing w:val="3"/>
          <w:sz w:val="28"/>
          <w:szCs w:val="28"/>
          <w:lang w:val="ru-RU"/>
        </w:rPr>
        <w:softHyphen/>
      </w:r>
      <w:r w:rsidRPr="00830984">
        <w:rPr>
          <w:color w:val="000000"/>
          <w:spacing w:val="5"/>
          <w:sz w:val="28"/>
          <w:szCs w:val="28"/>
          <w:lang w:val="ru-RU"/>
        </w:rPr>
        <w:t xml:space="preserve">дался в приеме генерального директора. Вопросы других вполне </w:t>
      </w:r>
      <w:r w:rsidRPr="00830984">
        <w:rPr>
          <w:color w:val="000000"/>
          <w:spacing w:val="3"/>
          <w:sz w:val="28"/>
          <w:szCs w:val="28"/>
          <w:lang w:val="ru-RU"/>
        </w:rPr>
        <w:t>могли решить его заместители. Однако один из представителей на</w:t>
      </w:r>
      <w:r w:rsidRPr="00830984">
        <w:rPr>
          <w:color w:val="000000"/>
          <w:spacing w:val="3"/>
          <w:sz w:val="28"/>
          <w:szCs w:val="28"/>
          <w:lang w:val="ru-RU"/>
        </w:rPr>
        <w:softHyphen/>
        <w:t>отрез отказался рассматривать с кем-либо, кроме генерального ди</w:t>
      </w:r>
      <w:r w:rsidRPr="00830984">
        <w:rPr>
          <w:color w:val="000000"/>
          <w:spacing w:val="3"/>
          <w:sz w:val="28"/>
          <w:szCs w:val="28"/>
          <w:lang w:val="ru-RU"/>
        </w:rPr>
        <w:softHyphen/>
      </w:r>
      <w:r w:rsidRPr="00830984">
        <w:rPr>
          <w:color w:val="000000"/>
          <w:spacing w:val="2"/>
          <w:sz w:val="28"/>
          <w:szCs w:val="28"/>
          <w:lang w:val="ru-RU"/>
        </w:rPr>
        <w:t xml:space="preserve">ректора, второй - </w:t>
      </w:r>
      <w:proofErr w:type="gramStart"/>
      <w:r w:rsidRPr="00830984">
        <w:rPr>
          <w:color w:val="000000"/>
          <w:spacing w:val="2"/>
          <w:sz w:val="28"/>
          <w:szCs w:val="28"/>
          <w:lang w:val="ru-RU"/>
        </w:rPr>
        <w:t>остался</w:t>
      </w:r>
      <w:proofErr w:type="gramEnd"/>
      <w:r w:rsidRPr="00830984">
        <w:rPr>
          <w:color w:val="000000"/>
          <w:spacing w:val="2"/>
          <w:sz w:val="28"/>
          <w:szCs w:val="28"/>
          <w:lang w:val="ru-RU"/>
        </w:rPr>
        <w:t xml:space="preserve"> не удовлетворен решением заместителя и </w:t>
      </w:r>
      <w:r w:rsidRPr="00830984">
        <w:rPr>
          <w:color w:val="000000"/>
          <w:spacing w:val="6"/>
          <w:sz w:val="28"/>
          <w:szCs w:val="28"/>
          <w:lang w:val="ru-RU"/>
        </w:rPr>
        <w:t>непременно требовал вмешательства "самого".</w:t>
      </w:r>
    </w:p>
    <w:p w:rsidR="005D6DB9" w:rsidRPr="00830984" w:rsidRDefault="005D6DB9" w:rsidP="005D6DB9">
      <w:pPr>
        <w:shd w:val="clear" w:color="auto" w:fill="FFFFFF"/>
        <w:ind w:firstLine="709"/>
        <w:jc w:val="both"/>
        <w:rPr>
          <w:sz w:val="28"/>
          <w:szCs w:val="28"/>
          <w:lang w:val="ru-RU"/>
        </w:rPr>
      </w:pPr>
      <w:r w:rsidRPr="00830984">
        <w:rPr>
          <w:color w:val="000000"/>
          <w:spacing w:val="3"/>
          <w:sz w:val="28"/>
          <w:szCs w:val="28"/>
          <w:lang w:val="ru-RU"/>
        </w:rPr>
        <w:t>Лишь после обеда генеральный директор, наконец, смог присту</w:t>
      </w:r>
      <w:r w:rsidRPr="00830984">
        <w:rPr>
          <w:color w:val="000000"/>
          <w:spacing w:val="3"/>
          <w:sz w:val="28"/>
          <w:szCs w:val="28"/>
          <w:lang w:val="ru-RU"/>
        </w:rPr>
        <w:softHyphen/>
      </w:r>
      <w:r w:rsidRPr="00830984">
        <w:rPr>
          <w:color w:val="000000"/>
          <w:spacing w:val="1"/>
          <w:sz w:val="28"/>
          <w:szCs w:val="28"/>
          <w:lang w:val="ru-RU"/>
        </w:rPr>
        <w:t xml:space="preserve">пить к работе над перспективным планом, но в это время позвонил </w:t>
      </w:r>
      <w:r w:rsidRPr="00830984">
        <w:rPr>
          <w:color w:val="000000"/>
          <w:spacing w:val="4"/>
          <w:sz w:val="28"/>
          <w:szCs w:val="28"/>
          <w:lang w:val="ru-RU"/>
        </w:rPr>
        <w:t xml:space="preserve">главный бухгалтер фирмы. Дело оказалось значительно серьезнее, </w:t>
      </w:r>
      <w:r w:rsidRPr="00830984">
        <w:rPr>
          <w:color w:val="000000"/>
          <w:spacing w:val="2"/>
          <w:sz w:val="28"/>
          <w:szCs w:val="28"/>
          <w:lang w:val="ru-RU"/>
        </w:rPr>
        <w:t xml:space="preserve">чем можно было предполагать. Под угрозой срыва была выплата </w:t>
      </w:r>
      <w:r w:rsidRPr="00830984">
        <w:rPr>
          <w:color w:val="000000"/>
          <w:spacing w:val="3"/>
          <w:sz w:val="28"/>
          <w:szCs w:val="28"/>
          <w:lang w:val="ru-RU"/>
        </w:rPr>
        <w:t xml:space="preserve">заработной платы работникам. Банк, где находились финансовые средства фирмы, неожиданно обанкротился. Генеральный директор </w:t>
      </w:r>
      <w:r w:rsidRPr="00830984">
        <w:rPr>
          <w:color w:val="000000"/>
          <w:spacing w:val="6"/>
          <w:sz w:val="28"/>
          <w:szCs w:val="28"/>
          <w:lang w:val="ru-RU"/>
        </w:rPr>
        <w:t>давно подозревал, что с этим банком не все благополучно.</w:t>
      </w:r>
    </w:p>
    <w:p w:rsidR="005D6DB9" w:rsidRPr="00830984" w:rsidRDefault="005D6DB9" w:rsidP="005D6DB9">
      <w:pPr>
        <w:shd w:val="clear" w:color="auto" w:fill="FFFFFF"/>
        <w:ind w:firstLine="709"/>
        <w:jc w:val="both"/>
        <w:rPr>
          <w:sz w:val="28"/>
          <w:szCs w:val="28"/>
          <w:lang w:val="ru-RU"/>
        </w:rPr>
      </w:pPr>
      <w:r w:rsidRPr="00830984">
        <w:rPr>
          <w:color w:val="000000"/>
          <w:spacing w:val="3"/>
          <w:sz w:val="28"/>
          <w:szCs w:val="28"/>
          <w:lang w:val="ru-RU"/>
        </w:rPr>
        <w:t xml:space="preserve">Надо немедленно ехать в банк. Генеральный директор просит </w:t>
      </w:r>
      <w:r w:rsidRPr="00830984">
        <w:rPr>
          <w:color w:val="000000"/>
          <w:spacing w:val="2"/>
          <w:sz w:val="28"/>
          <w:szCs w:val="28"/>
          <w:lang w:val="ru-RU"/>
        </w:rPr>
        <w:t xml:space="preserve">секретаря вызвать машину, но она напоминает, что сегодня в 16.00 у </w:t>
      </w:r>
      <w:r w:rsidRPr="00830984">
        <w:rPr>
          <w:color w:val="000000"/>
          <w:spacing w:val="6"/>
          <w:sz w:val="28"/>
          <w:szCs w:val="28"/>
          <w:lang w:val="ru-RU"/>
        </w:rPr>
        <w:t>него прием посетителей по личным вопросам, а в 17.30 - совеща</w:t>
      </w:r>
      <w:r w:rsidRPr="00830984">
        <w:rPr>
          <w:color w:val="000000"/>
          <w:spacing w:val="6"/>
          <w:sz w:val="28"/>
          <w:szCs w:val="28"/>
          <w:lang w:val="ru-RU"/>
        </w:rPr>
        <w:softHyphen/>
      </w:r>
      <w:r w:rsidRPr="00830984">
        <w:rPr>
          <w:color w:val="000000"/>
          <w:spacing w:val="3"/>
          <w:sz w:val="28"/>
          <w:szCs w:val="28"/>
          <w:lang w:val="ru-RU"/>
        </w:rPr>
        <w:t>ние руководителей структурных подразделений. Что делать? Отме</w:t>
      </w:r>
      <w:r w:rsidRPr="00830984">
        <w:rPr>
          <w:color w:val="000000"/>
          <w:spacing w:val="3"/>
          <w:sz w:val="28"/>
          <w:szCs w:val="28"/>
          <w:lang w:val="ru-RU"/>
        </w:rPr>
        <w:softHyphen/>
      </w:r>
      <w:r w:rsidRPr="00830984">
        <w:rPr>
          <w:color w:val="000000"/>
          <w:spacing w:val="2"/>
          <w:sz w:val="28"/>
          <w:szCs w:val="28"/>
          <w:lang w:val="ru-RU"/>
        </w:rPr>
        <w:t>нять прием посетителей по личным вопросам не хотелось бы. По</w:t>
      </w:r>
      <w:r w:rsidRPr="00830984">
        <w:rPr>
          <w:color w:val="000000"/>
          <w:spacing w:val="2"/>
          <w:sz w:val="28"/>
          <w:szCs w:val="28"/>
          <w:lang w:val="ru-RU"/>
        </w:rPr>
        <w:softHyphen/>
      </w:r>
      <w:r w:rsidRPr="00830984">
        <w:rPr>
          <w:color w:val="000000"/>
          <w:spacing w:val="4"/>
          <w:sz w:val="28"/>
          <w:szCs w:val="28"/>
          <w:lang w:val="ru-RU"/>
        </w:rPr>
        <w:t>мнится, в прошлый раз он переносил его на сегодня. Нарушать са</w:t>
      </w:r>
      <w:r w:rsidRPr="00830984">
        <w:rPr>
          <w:color w:val="000000"/>
          <w:spacing w:val="4"/>
          <w:sz w:val="28"/>
          <w:szCs w:val="28"/>
          <w:lang w:val="ru-RU"/>
        </w:rPr>
        <w:softHyphen/>
      </w:r>
      <w:r w:rsidRPr="00830984">
        <w:rPr>
          <w:color w:val="000000"/>
          <w:spacing w:val="5"/>
          <w:sz w:val="28"/>
          <w:szCs w:val="28"/>
          <w:lang w:val="ru-RU"/>
        </w:rPr>
        <w:t>мим же заведенный порядок - значит подрывать уважение ко вся</w:t>
      </w:r>
      <w:r w:rsidRPr="00830984">
        <w:rPr>
          <w:color w:val="000000"/>
          <w:spacing w:val="5"/>
          <w:sz w:val="28"/>
          <w:szCs w:val="28"/>
          <w:lang w:val="ru-RU"/>
        </w:rPr>
        <w:softHyphen/>
      </w:r>
      <w:r w:rsidRPr="00830984">
        <w:rPr>
          <w:color w:val="000000"/>
          <w:spacing w:val="3"/>
          <w:sz w:val="28"/>
          <w:szCs w:val="28"/>
          <w:lang w:val="ru-RU"/>
        </w:rPr>
        <w:t>кому порядку вообще.</w:t>
      </w:r>
    </w:p>
    <w:p w:rsidR="005D6DB9" w:rsidRPr="00830984" w:rsidRDefault="005D6DB9" w:rsidP="005D6DB9">
      <w:pPr>
        <w:shd w:val="clear" w:color="auto" w:fill="FFFFFF"/>
        <w:ind w:firstLine="709"/>
        <w:jc w:val="both"/>
        <w:rPr>
          <w:sz w:val="28"/>
          <w:szCs w:val="28"/>
          <w:lang w:val="ru-RU"/>
        </w:rPr>
      </w:pPr>
      <w:r w:rsidRPr="00830984">
        <w:rPr>
          <w:color w:val="000000"/>
          <w:spacing w:val="2"/>
          <w:sz w:val="28"/>
          <w:szCs w:val="28"/>
          <w:lang w:val="ru-RU"/>
        </w:rPr>
        <w:t>Размышления генерального директора прерывает телефонный зво</w:t>
      </w:r>
      <w:r w:rsidRPr="00830984">
        <w:rPr>
          <w:color w:val="000000"/>
          <w:spacing w:val="2"/>
          <w:sz w:val="28"/>
          <w:szCs w:val="28"/>
          <w:lang w:val="ru-RU"/>
        </w:rPr>
        <w:softHyphen/>
        <w:t xml:space="preserve">нок из-за границы. Интересуются, почему до сих пор не отправлена </w:t>
      </w:r>
      <w:r w:rsidRPr="00830984">
        <w:rPr>
          <w:color w:val="000000"/>
          <w:spacing w:val="4"/>
          <w:sz w:val="28"/>
          <w:szCs w:val="28"/>
          <w:lang w:val="ru-RU"/>
        </w:rPr>
        <w:t>продукция фирмы для реализации. Он так и не успел принять свое</w:t>
      </w:r>
      <w:r w:rsidRPr="00830984">
        <w:rPr>
          <w:color w:val="000000"/>
          <w:spacing w:val="4"/>
          <w:sz w:val="28"/>
          <w:szCs w:val="28"/>
          <w:lang w:val="ru-RU"/>
        </w:rPr>
        <w:softHyphen/>
      </w:r>
      <w:r w:rsidRPr="00830984">
        <w:rPr>
          <w:color w:val="000000"/>
          <w:spacing w:val="2"/>
          <w:sz w:val="28"/>
          <w:szCs w:val="28"/>
          <w:lang w:val="ru-RU"/>
        </w:rPr>
        <w:t>го главного бухгалтера. Вопросы касаются интересов многих ра</w:t>
      </w:r>
      <w:r w:rsidRPr="00830984">
        <w:rPr>
          <w:color w:val="000000"/>
          <w:spacing w:val="2"/>
          <w:sz w:val="28"/>
          <w:szCs w:val="28"/>
          <w:lang w:val="ru-RU"/>
        </w:rPr>
        <w:softHyphen/>
        <w:t xml:space="preserve">ботников, понадобятся средства для выплаты </w:t>
      </w:r>
      <w:r w:rsidRPr="00830984">
        <w:rPr>
          <w:color w:val="000000"/>
          <w:spacing w:val="2"/>
          <w:sz w:val="28"/>
          <w:szCs w:val="28"/>
          <w:lang w:val="ru-RU"/>
        </w:rPr>
        <w:lastRenderedPageBreak/>
        <w:t xml:space="preserve">заработной платы. Как </w:t>
      </w:r>
      <w:r w:rsidRPr="00830984">
        <w:rPr>
          <w:color w:val="000000"/>
          <w:spacing w:val="3"/>
          <w:sz w:val="28"/>
          <w:szCs w:val="28"/>
          <w:lang w:val="ru-RU"/>
        </w:rPr>
        <w:t xml:space="preserve">это все будет организовано? Учтены ли психологические факторы? </w:t>
      </w:r>
      <w:r w:rsidRPr="00830984">
        <w:rPr>
          <w:color w:val="000000"/>
          <w:spacing w:val="6"/>
          <w:sz w:val="28"/>
          <w:szCs w:val="28"/>
          <w:lang w:val="ru-RU"/>
        </w:rPr>
        <w:t>Каковы последствия невыплаты заработной платы?</w:t>
      </w:r>
    </w:p>
    <w:p w:rsidR="005D6DB9" w:rsidRPr="00830984" w:rsidRDefault="005D6DB9" w:rsidP="005D6DB9">
      <w:pPr>
        <w:shd w:val="clear" w:color="auto" w:fill="FFFFFF"/>
        <w:ind w:firstLine="709"/>
        <w:jc w:val="both"/>
        <w:rPr>
          <w:sz w:val="28"/>
          <w:szCs w:val="28"/>
          <w:lang w:val="ru-RU"/>
        </w:rPr>
      </w:pPr>
      <w:r w:rsidRPr="00830984">
        <w:rPr>
          <w:color w:val="000000"/>
          <w:spacing w:val="2"/>
          <w:sz w:val="28"/>
          <w:szCs w:val="28"/>
          <w:lang w:val="ru-RU"/>
        </w:rPr>
        <w:t xml:space="preserve">Во всех этих вопросах необходимо досконально разобраться, еще </w:t>
      </w:r>
      <w:r w:rsidRPr="00830984">
        <w:rPr>
          <w:color w:val="000000"/>
          <w:spacing w:val="1"/>
          <w:sz w:val="28"/>
          <w:szCs w:val="28"/>
          <w:lang w:val="ru-RU"/>
        </w:rPr>
        <w:t xml:space="preserve">раз взвесить и обсудить. Но </w:t>
      </w:r>
      <w:proofErr w:type="gramStart"/>
      <w:r w:rsidRPr="00830984">
        <w:rPr>
          <w:color w:val="000000"/>
          <w:spacing w:val="1"/>
          <w:sz w:val="28"/>
          <w:szCs w:val="28"/>
          <w:lang w:val="ru-RU"/>
        </w:rPr>
        <w:t>где</w:t>
      </w:r>
      <w:proofErr w:type="gramEnd"/>
      <w:r w:rsidRPr="00830984">
        <w:rPr>
          <w:color w:val="000000"/>
          <w:spacing w:val="1"/>
          <w:sz w:val="28"/>
          <w:szCs w:val="28"/>
          <w:lang w:val="ru-RU"/>
        </w:rPr>
        <w:t xml:space="preserve"> же взять время? Генеральный дирек</w:t>
      </w:r>
      <w:r w:rsidRPr="00830984">
        <w:rPr>
          <w:color w:val="000000"/>
          <w:spacing w:val="1"/>
          <w:sz w:val="28"/>
          <w:szCs w:val="28"/>
          <w:lang w:val="ru-RU"/>
        </w:rPr>
        <w:softHyphen/>
      </w:r>
      <w:r w:rsidRPr="00830984">
        <w:rPr>
          <w:color w:val="000000"/>
          <w:spacing w:val="2"/>
          <w:sz w:val="28"/>
          <w:szCs w:val="28"/>
          <w:lang w:val="ru-RU"/>
        </w:rPr>
        <w:t>тор с тоской посмотрел на пухлую папку еще не разобранной кор</w:t>
      </w:r>
      <w:r w:rsidRPr="00830984">
        <w:rPr>
          <w:color w:val="000000"/>
          <w:spacing w:val="2"/>
          <w:sz w:val="28"/>
          <w:szCs w:val="28"/>
          <w:lang w:val="ru-RU"/>
        </w:rPr>
        <w:softHyphen/>
      </w:r>
      <w:r w:rsidRPr="00830984">
        <w:rPr>
          <w:color w:val="000000"/>
          <w:sz w:val="28"/>
          <w:szCs w:val="28"/>
          <w:lang w:val="ru-RU"/>
        </w:rPr>
        <w:t xml:space="preserve">респонденции, задумался: "Создается впечатление, что не я руковожу </w:t>
      </w:r>
      <w:r w:rsidRPr="00830984">
        <w:rPr>
          <w:color w:val="000000"/>
          <w:spacing w:val="-1"/>
          <w:sz w:val="28"/>
          <w:szCs w:val="28"/>
          <w:lang w:val="ru-RU"/>
        </w:rPr>
        <w:t>фирмой, а фирма мною. Я намечаю одни дела на день, а жизнь подска</w:t>
      </w:r>
      <w:r w:rsidRPr="00830984">
        <w:rPr>
          <w:color w:val="000000"/>
          <w:spacing w:val="-1"/>
          <w:sz w:val="28"/>
          <w:szCs w:val="28"/>
          <w:lang w:val="ru-RU"/>
        </w:rPr>
        <w:softHyphen/>
      </w:r>
      <w:r w:rsidRPr="00830984">
        <w:rPr>
          <w:color w:val="000000"/>
          <w:spacing w:val="7"/>
          <w:sz w:val="28"/>
          <w:szCs w:val="28"/>
          <w:lang w:val="ru-RU"/>
        </w:rPr>
        <w:t>зывает другие. Можно ли навести в этом какой-то порядок?"</w:t>
      </w:r>
    </w:p>
    <w:p w:rsidR="005D6DB9" w:rsidRPr="00830984" w:rsidRDefault="005D6DB9" w:rsidP="005D6DB9">
      <w:pPr>
        <w:shd w:val="clear" w:color="auto" w:fill="FFFFFF"/>
        <w:ind w:firstLine="709"/>
        <w:jc w:val="both"/>
        <w:rPr>
          <w:sz w:val="28"/>
          <w:szCs w:val="28"/>
          <w:lang w:val="ru-RU"/>
        </w:rPr>
      </w:pPr>
      <w:r w:rsidRPr="00830984">
        <w:rPr>
          <w:color w:val="000000"/>
          <w:spacing w:val="4"/>
          <w:sz w:val="28"/>
          <w:szCs w:val="28"/>
          <w:lang w:val="ru-RU"/>
        </w:rPr>
        <w:t xml:space="preserve">Службы заместителя генерального директора по коммерческим </w:t>
      </w:r>
      <w:r w:rsidRPr="00830984">
        <w:rPr>
          <w:color w:val="000000"/>
          <w:spacing w:val="2"/>
          <w:sz w:val="28"/>
          <w:szCs w:val="28"/>
          <w:lang w:val="ru-RU"/>
        </w:rPr>
        <w:t>вопросам изучали, помнится, затраты рабочего времени руководите</w:t>
      </w:r>
      <w:r w:rsidRPr="00830984">
        <w:rPr>
          <w:color w:val="000000"/>
          <w:spacing w:val="2"/>
          <w:sz w:val="28"/>
          <w:szCs w:val="28"/>
          <w:lang w:val="ru-RU"/>
        </w:rPr>
        <w:softHyphen/>
      </w:r>
      <w:r w:rsidRPr="00830984">
        <w:rPr>
          <w:color w:val="000000"/>
          <w:spacing w:val="3"/>
          <w:sz w:val="28"/>
          <w:szCs w:val="28"/>
          <w:lang w:val="ru-RU"/>
        </w:rPr>
        <w:t xml:space="preserve">лей нашей фирмы. Интересно было бы посмотреть результаты, тем </w:t>
      </w:r>
      <w:r w:rsidRPr="00830984">
        <w:rPr>
          <w:color w:val="000000"/>
          <w:spacing w:val="5"/>
          <w:sz w:val="28"/>
          <w:szCs w:val="28"/>
          <w:lang w:val="ru-RU"/>
        </w:rPr>
        <w:t>более они здесь, в папке. Да, цифры весьма любопытные".</w:t>
      </w:r>
    </w:p>
    <w:p w:rsidR="005D6DB9" w:rsidRPr="00830984" w:rsidRDefault="005D6DB9" w:rsidP="005D6DB9">
      <w:pPr>
        <w:shd w:val="clear" w:color="auto" w:fill="FFFFFF"/>
        <w:ind w:firstLine="709"/>
        <w:jc w:val="both"/>
        <w:rPr>
          <w:sz w:val="28"/>
          <w:szCs w:val="28"/>
          <w:lang w:val="ru-RU"/>
        </w:rPr>
      </w:pPr>
      <w:r w:rsidRPr="00830984">
        <w:rPr>
          <w:color w:val="000000"/>
          <w:sz w:val="28"/>
          <w:szCs w:val="28"/>
          <w:lang w:val="ru-RU"/>
        </w:rPr>
        <w:t xml:space="preserve">Оказывается, у генерального директора фирмы и у его заместителей </w:t>
      </w:r>
      <w:r w:rsidRPr="00830984">
        <w:rPr>
          <w:color w:val="000000"/>
          <w:spacing w:val="2"/>
          <w:sz w:val="28"/>
          <w:szCs w:val="28"/>
          <w:lang w:val="ru-RU"/>
        </w:rPr>
        <w:t>рабочее время обычно складывается примерно следующим образом:</w:t>
      </w:r>
    </w:p>
    <w:p w:rsidR="005D6DB9" w:rsidRPr="00830984" w:rsidRDefault="005D6DB9" w:rsidP="00A37F23">
      <w:pPr>
        <w:widowControl w:val="0"/>
        <w:numPr>
          <w:ilvl w:val="0"/>
          <w:numId w:val="86"/>
        </w:numPr>
        <w:shd w:val="clear" w:color="auto" w:fill="FFFFFF"/>
        <w:tabs>
          <w:tab w:val="left" w:pos="439"/>
        </w:tabs>
        <w:autoSpaceDE w:val="0"/>
        <w:autoSpaceDN w:val="0"/>
        <w:adjustRightInd w:val="0"/>
        <w:spacing w:after="0" w:line="240" w:lineRule="auto"/>
        <w:ind w:firstLine="709"/>
        <w:jc w:val="both"/>
        <w:rPr>
          <w:color w:val="000000"/>
          <w:sz w:val="28"/>
          <w:szCs w:val="28"/>
          <w:lang w:val="ru-RU"/>
        </w:rPr>
      </w:pPr>
      <w:r w:rsidRPr="00830984">
        <w:rPr>
          <w:color w:val="000000"/>
          <w:spacing w:val="5"/>
          <w:sz w:val="28"/>
          <w:szCs w:val="28"/>
          <w:lang w:val="ru-RU"/>
        </w:rPr>
        <w:t xml:space="preserve"> подготовка решений перспективного характера - от 1-5% у руководителя, до 25% у отдельных замов, из них 93% - на прове</w:t>
      </w:r>
      <w:r w:rsidRPr="00830984">
        <w:rPr>
          <w:color w:val="000000"/>
          <w:spacing w:val="5"/>
          <w:sz w:val="28"/>
          <w:szCs w:val="28"/>
          <w:lang w:val="ru-RU"/>
        </w:rPr>
        <w:softHyphen/>
      </w:r>
      <w:r w:rsidRPr="00830984">
        <w:rPr>
          <w:color w:val="000000"/>
          <w:spacing w:val="4"/>
          <w:sz w:val="28"/>
          <w:szCs w:val="28"/>
          <w:lang w:val="ru-RU"/>
        </w:rPr>
        <w:t xml:space="preserve">дение разного рода совещаний и 7% - на изучение и проработку </w:t>
      </w:r>
      <w:r w:rsidRPr="00830984">
        <w:rPr>
          <w:color w:val="000000"/>
          <w:spacing w:val="5"/>
          <w:sz w:val="28"/>
          <w:szCs w:val="28"/>
          <w:lang w:val="ru-RU"/>
        </w:rPr>
        <w:t>материалов;</w:t>
      </w:r>
      <w:r w:rsidRPr="00830984">
        <w:rPr>
          <w:noProof/>
          <w:sz w:val="28"/>
          <w:szCs w:val="28"/>
          <w:lang w:val="ru-RU"/>
        </w:rPr>
        <w:t xml:space="preserve"> </w:t>
      </w:r>
      <w:r w:rsidRPr="00830984">
        <w:rPr>
          <w:color w:val="000000"/>
          <w:spacing w:val="4"/>
          <w:sz w:val="28"/>
          <w:szCs w:val="28"/>
          <w:lang w:val="ru-RU"/>
        </w:rPr>
        <w:t>составление (подготовка предложений) плана - 5% у руководи</w:t>
      </w:r>
      <w:r w:rsidRPr="00830984">
        <w:rPr>
          <w:color w:val="000000"/>
          <w:spacing w:val="7"/>
          <w:sz w:val="28"/>
          <w:szCs w:val="28"/>
          <w:lang w:val="ru-RU"/>
        </w:rPr>
        <w:t>теля и до 15% - у замов, корректировка и уточнение планов теку</w:t>
      </w:r>
      <w:r w:rsidRPr="00830984">
        <w:rPr>
          <w:color w:val="000000"/>
          <w:spacing w:val="7"/>
          <w:sz w:val="28"/>
          <w:szCs w:val="28"/>
          <w:lang w:val="ru-RU"/>
        </w:rPr>
        <w:softHyphen/>
      </w:r>
      <w:r w:rsidRPr="00830984">
        <w:rPr>
          <w:color w:val="000000"/>
          <w:spacing w:val="11"/>
          <w:sz w:val="28"/>
          <w:szCs w:val="28"/>
          <w:lang w:val="ru-RU"/>
        </w:rPr>
        <w:t>щего года - от 3 до 4%;</w:t>
      </w:r>
    </w:p>
    <w:p w:rsidR="005D6DB9" w:rsidRPr="00830984" w:rsidRDefault="005D6DB9" w:rsidP="00A37F23">
      <w:pPr>
        <w:widowControl w:val="0"/>
        <w:numPr>
          <w:ilvl w:val="0"/>
          <w:numId w:val="86"/>
        </w:numPr>
        <w:shd w:val="clear" w:color="auto" w:fill="FFFFFF"/>
        <w:tabs>
          <w:tab w:val="left" w:pos="439"/>
        </w:tabs>
        <w:autoSpaceDE w:val="0"/>
        <w:autoSpaceDN w:val="0"/>
        <w:adjustRightInd w:val="0"/>
        <w:spacing w:after="0" w:line="240" w:lineRule="auto"/>
        <w:ind w:firstLine="709"/>
        <w:jc w:val="both"/>
        <w:rPr>
          <w:color w:val="000000"/>
          <w:sz w:val="28"/>
          <w:szCs w:val="28"/>
          <w:lang w:val="ru-RU"/>
        </w:rPr>
      </w:pPr>
      <w:r w:rsidRPr="00830984">
        <w:rPr>
          <w:color w:val="000000"/>
          <w:spacing w:val="13"/>
          <w:sz w:val="28"/>
          <w:szCs w:val="28"/>
          <w:lang w:val="ru-RU"/>
        </w:rPr>
        <w:t>оперативная работа - от 65 до 70% общего времени, в том</w:t>
      </w:r>
      <w:r w:rsidRPr="00830984">
        <w:rPr>
          <w:color w:val="000000"/>
          <w:spacing w:val="13"/>
          <w:sz w:val="28"/>
          <w:szCs w:val="28"/>
          <w:lang w:val="ru-RU"/>
        </w:rPr>
        <w:br/>
      </w:r>
      <w:r w:rsidRPr="00830984">
        <w:rPr>
          <w:color w:val="000000"/>
          <w:spacing w:val="6"/>
          <w:sz w:val="28"/>
          <w:szCs w:val="28"/>
          <w:lang w:val="ru-RU"/>
        </w:rPr>
        <w:t>числе: посещения трудового коллектива - 2-3%, совещания - 90%,</w:t>
      </w:r>
      <w:r w:rsidRPr="00830984">
        <w:rPr>
          <w:color w:val="000000"/>
          <w:spacing w:val="6"/>
          <w:sz w:val="28"/>
          <w:szCs w:val="28"/>
          <w:lang w:val="ru-RU"/>
        </w:rPr>
        <w:br/>
      </w:r>
      <w:r w:rsidRPr="00830984">
        <w:rPr>
          <w:color w:val="000000"/>
          <w:spacing w:val="10"/>
          <w:sz w:val="28"/>
          <w:szCs w:val="28"/>
          <w:lang w:val="ru-RU"/>
        </w:rPr>
        <w:t>изучение материалов - 2%, другие формы работы - остальное;</w:t>
      </w:r>
    </w:p>
    <w:p w:rsidR="005D6DB9" w:rsidRPr="00830984" w:rsidRDefault="005D6DB9" w:rsidP="00A37F23">
      <w:pPr>
        <w:widowControl w:val="0"/>
        <w:numPr>
          <w:ilvl w:val="0"/>
          <w:numId w:val="86"/>
        </w:numPr>
        <w:shd w:val="clear" w:color="auto" w:fill="FFFFFF"/>
        <w:tabs>
          <w:tab w:val="left" w:pos="439"/>
        </w:tabs>
        <w:autoSpaceDE w:val="0"/>
        <w:autoSpaceDN w:val="0"/>
        <w:adjustRightInd w:val="0"/>
        <w:spacing w:after="0" w:line="240" w:lineRule="auto"/>
        <w:ind w:firstLine="709"/>
        <w:jc w:val="both"/>
        <w:rPr>
          <w:color w:val="000000"/>
          <w:sz w:val="28"/>
          <w:szCs w:val="28"/>
          <w:lang w:val="ru-RU"/>
        </w:rPr>
      </w:pPr>
      <w:r w:rsidRPr="00830984">
        <w:rPr>
          <w:color w:val="000000"/>
          <w:spacing w:val="5"/>
          <w:sz w:val="28"/>
          <w:szCs w:val="28"/>
          <w:lang w:val="ru-RU"/>
        </w:rPr>
        <w:t>решение кадровых вопросов - 5-6% рабочего времени, органи</w:t>
      </w:r>
      <w:r w:rsidRPr="00830984">
        <w:rPr>
          <w:color w:val="000000"/>
          <w:spacing w:val="5"/>
          <w:sz w:val="28"/>
          <w:szCs w:val="28"/>
          <w:lang w:val="ru-RU"/>
        </w:rPr>
        <w:softHyphen/>
      </w:r>
      <w:r w:rsidRPr="00830984">
        <w:rPr>
          <w:color w:val="000000"/>
          <w:spacing w:val="11"/>
          <w:sz w:val="28"/>
          <w:szCs w:val="28"/>
          <w:lang w:val="ru-RU"/>
        </w:rPr>
        <w:t>зационные проблемы управления - до 4%, другие вопросы - ос</w:t>
      </w:r>
      <w:r w:rsidRPr="00830984">
        <w:rPr>
          <w:color w:val="000000"/>
          <w:spacing w:val="11"/>
          <w:sz w:val="28"/>
          <w:szCs w:val="28"/>
          <w:lang w:val="ru-RU"/>
        </w:rPr>
        <w:softHyphen/>
      </w:r>
      <w:r w:rsidRPr="00830984">
        <w:rPr>
          <w:color w:val="000000"/>
          <w:spacing w:val="6"/>
          <w:sz w:val="28"/>
          <w:szCs w:val="28"/>
          <w:lang w:val="ru-RU"/>
        </w:rPr>
        <w:t>тальное время.</w:t>
      </w:r>
    </w:p>
    <w:p w:rsidR="005D6DB9" w:rsidRPr="00830984" w:rsidRDefault="005D6DB9" w:rsidP="005D6DB9">
      <w:pPr>
        <w:shd w:val="clear" w:color="auto" w:fill="FFFFFF"/>
        <w:ind w:firstLine="709"/>
        <w:jc w:val="both"/>
        <w:rPr>
          <w:sz w:val="28"/>
          <w:szCs w:val="28"/>
          <w:lang w:val="ru-RU"/>
        </w:rPr>
      </w:pPr>
      <w:r w:rsidRPr="00830984">
        <w:rPr>
          <w:color w:val="000000"/>
          <w:spacing w:val="-1"/>
          <w:sz w:val="28"/>
          <w:szCs w:val="28"/>
          <w:lang w:val="ru-RU"/>
        </w:rPr>
        <w:t>"А как складывается рабочий день у руководителей других фирм</w:t>
      </w:r>
      <w:proofErr w:type="gramStart"/>
      <w:r w:rsidRPr="00830984">
        <w:rPr>
          <w:color w:val="000000"/>
          <w:spacing w:val="-1"/>
          <w:sz w:val="28"/>
          <w:szCs w:val="28"/>
          <w:lang w:val="ru-RU"/>
        </w:rPr>
        <w:t>?-</w:t>
      </w:r>
      <w:proofErr w:type="gramEnd"/>
      <w:r w:rsidRPr="00830984">
        <w:rPr>
          <w:color w:val="000000"/>
          <w:spacing w:val="4"/>
          <w:sz w:val="28"/>
          <w:szCs w:val="28"/>
          <w:lang w:val="ru-RU"/>
        </w:rPr>
        <w:t xml:space="preserve">задумывается генеральный директор. Ведь мы работаем не хуже </w:t>
      </w:r>
      <w:r w:rsidRPr="00830984">
        <w:rPr>
          <w:color w:val="000000"/>
          <w:spacing w:val="1"/>
          <w:sz w:val="28"/>
          <w:szCs w:val="28"/>
          <w:lang w:val="ru-RU"/>
        </w:rPr>
        <w:t>других. Правда, мой рабочий день длится иногда по 12 часов. Что ж, если так  организован у меня мой труд, то надо заняться планированием своей работы</w:t>
      </w:r>
      <w:r w:rsidRPr="00830984">
        <w:rPr>
          <w:color w:val="000000"/>
          <w:spacing w:val="6"/>
          <w:sz w:val="28"/>
          <w:szCs w:val="28"/>
          <w:lang w:val="ru-RU"/>
        </w:rPr>
        <w:t>".</w:t>
      </w:r>
    </w:p>
    <w:p w:rsidR="005D6DB9" w:rsidRPr="00830984" w:rsidRDefault="005D6DB9" w:rsidP="005D6DB9">
      <w:pPr>
        <w:shd w:val="clear" w:color="auto" w:fill="FFFFFF"/>
        <w:ind w:firstLine="709"/>
        <w:jc w:val="both"/>
        <w:rPr>
          <w:sz w:val="28"/>
          <w:szCs w:val="28"/>
          <w:lang w:val="ru-RU"/>
        </w:rPr>
      </w:pPr>
    </w:p>
    <w:p w:rsidR="005D6DB9" w:rsidRPr="00830984" w:rsidRDefault="005D6DB9" w:rsidP="005D6DB9">
      <w:pPr>
        <w:shd w:val="clear" w:color="auto" w:fill="FFFFFF"/>
        <w:jc w:val="both"/>
        <w:outlineLvl w:val="0"/>
        <w:rPr>
          <w:bCs/>
          <w:sz w:val="28"/>
          <w:szCs w:val="28"/>
          <w:lang w:val="ru-RU"/>
        </w:rPr>
      </w:pPr>
      <w:r w:rsidRPr="00830984">
        <w:rPr>
          <w:bCs/>
          <w:sz w:val="28"/>
          <w:szCs w:val="28"/>
          <w:lang w:val="ru-RU"/>
        </w:rPr>
        <w:t>Ситуация 2 «Управленческая команда в компании»</w:t>
      </w:r>
    </w:p>
    <w:p w:rsidR="005D6DB9" w:rsidRPr="00830984" w:rsidRDefault="005D6DB9" w:rsidP="005D6DB9">
      <w:pPr>
        <w:shd w:val="clear" w:color="auto" w:fill="FFFFFF"/>
        <w:ind w:firstLine="851"/>
        <w:jc w:val="both"/>
        <w:rPr>
          <w:sz w:val="28"/>
          <w:szCs w:val="28"/>
          <w:lang w:val="ru-RU"/>
        </w:rPr>
      </w:pPr>
      <w:r w:rsidRPr="00830984">
        <w:rPr>
          <w:color w:val="000000"/>
          <w:spacing w:val="-1"/>
          <w:sz w:val="28"/>
          <w:szCs w:val="28"/>
          <w:lang w:val="ru-RU"/>
        </w:rPr>
        <w:t xml:space="preserve">В середине октября 29-летний Борис Минин, президент небольшой </w:t>
      </w:r>
      <w:r w:rsidRPr="00830984">
        <w:rPr>
          <w:color w:val="000000"/>
          <w:spacing w:val="-4"/>
          <w:sz w:val="28"/>
          <w:szCs w:val="28"/>
          <w:lang w:val="ru-RU"/>
        </w:rPr>
        <w:t>торговой компании, должен был встретиться со своей управленчес</w:t>
      </w:r>
      <w:r w:rsidRPr="00830984">
        <w:rPr>
          <w:color w:val="000000"/>
          <w:spacing w:val="-4"/>
          <w:sz w:val="28"/>
          <w:szCs w:val="28"/>
          <w:lang w:val="ru-RU"/>
        </w:rPr>
        <w:softHyphen/>
      </w:r>
      <w:r w:rsidRPr="00830984">
        <w:rPr>
          <w:color w:val="000000"/>
          <w:sz w:val="28"/>
          <w:szCs w:val="28"/>
          <w:lang w:val="ru-RU"/>
        </w:rPr>
        <w:t xml:space="preserve">кой командой по поводу увеличения цен на продаваемые товары. </w:t>
      </w:r>
      <w:r w:rsidRPr="00830984">
        <w:rPr>
          <w:color w:val="000000"/>
          <w:spacing w:val="3"/>
          <w:sz w:val="28"/>
          <w:szCs w:val="28"/>
          <w:lang w:val="ru-RU"/>
        </w:rPr>
        <w:t xml:space="preserve">Пост президента он получил год назад от своего отца, владельца </w:t>
      </w:r>
      <w:r w:rsidRPr="00830984">
        <w:rPr>
          <w:color w:val="000000"/>
          <w:spacing w:val="5"/>
          <w:sz w:val="28"/>
          <w:szCs w:val="28"/>
          <w:lang w:val="ru-RU"/>
        </w:rPr>
        <w:t xml:space="preserve">компании. Это был поистине сумасшедший год. Компания чуть </w:t>
      </w:r>
      <w:r w:rsidRPr="00830984">
        <w:rPr>
          <w:color w:val="000000"/>
          <w:spacing w:val="-3"/>
          <w:sz w:val="28"/>
          <w:szCs w:val="28"/>
          <w:lang w:val="ru-RU"/>
        </w:rPr>
        <w:t xml:space="preserve">было не обанкротилась. Однако еще многое осталось сделать, что </w:t>
      </w:r>
      <w:r w:rsidRPr="00830984">
        <w:rPr>
          <w:color w:val="000000"/>
          <w:spacing w:val="-2"/>
          <w:sz w:val="28"/>
          <w:szCs w:val="28"/>
          <w:lang w:val="ru-RU"/>
        </w:rPr>
        <w:t>увести компанию от «края пропасти».</w:t>
      </w:r>
    </w:p>
    <w:p w:rsidR="005D6DB9" w:rsidRPr="00830984" w:rsidRDefault="005D6DB9" w:rsidP="005D6DB9">
      <w:pPr>
        <w:shd w:val="clear" w:color="auto" w:fill="FFFFFF"/>
        <w:ind w:firstLine="851"/>
        <w:jc w:val="both"/>
        <w:rPr>
          <w:sz w:val="28"/>
          <w:szCs w:val="28"/>
          <w:lang w:val="ru-RU"/>
        </w:rPr>
      </w:pPr>
      <w:r w:rsidRPr="00830984">
        <w:rPr>
          <w:color w:val="000000"/>
          <w:spacing w:val="-5"/>
          <w:sz w:val="28"/>
          <w:szCs w:val="28"/>
          <w:lang w:val="ru-RU"/>
        </w:rPr>
        <w:lastRenderedPageBreak/>
        <w:t>Ниже приводится характеристика членов управленческой коман</w:t>
      </w:r>
      <w:r w:rsidRPr="00830984">
        <w:rPr>
          <w:color w:val="000000"/>
          <w:spacing w:val="-7"/>
          <w:sz w:val="28"/>
          <w:szCs w:val="28"/>
          <w:lang w:val="ru-RU"/>
        </w:rPr>
        <w:t xml:space="preserve">ды Бориса, собравшихся на заседание к 11:00. Владимир — 32-летний </w:t>
      </w:r>
      <w:r w:rsidRPr="00830984">
        <w:rPr>
          <w:color w:val="000000"/>
          <w:spacing w:val="5"/>
          <w:sz w:val="28"/>
          <w:szCs w:val="28"/>
          <w:lang w:val="ru-RU"/>
        </w:rPr>
        <w:t xml:space="preserve">финансовый директор компании; в компании работает три года, </w:t>
      </w:r>
      <w:r w:rsidRPr="00830984">
        <w:rPr>
          <w:color w:val="000000"/>
          <w:spacing w:val="-5"/>
          <w:sz w:val="28"/>
          <w:szCs w:val="28"/>
          <w:lang w:val="ru-RU"/>
        </w:rPr>
        <w:t xml:space="preserve">придя туда из одной из аудиторских компаний «Большой шестерки». </w:t>
      </w:r>
      <w:r w:rsidRPr="00830984">
        <w:rPr>
          <w:color w:val="000000"/>
          <w:sz w:val="28"/>
          <w:szCs w:val="28"/>
          <w:lang w:val="ru-RU"/>
        </w:rPr>
        <w:t>Помимо финансов, он отвечает за бухгалтерию и общеадминистра</w:t>
      </w:r>
      <w:r w:rsidRPr="00830984">
        <w:rPr>
          <w:color w:val="000000"/>
          <w:spacing w:val="-1"/>
          <w:sz w:val="28"/>
          <w:szCs w:val="28"/>
          <w:lang w:val="ru-RU"/>
        </w:rPr>
        <w:t>тивные вопросы. Николай (35 лет) работает в компании восемь лет. Хотя по образованию он экономист, он поменял много работ в ком</w:t>
      </w:r>
      <w:r w:rsidRPr="00830984">
        <w:rPr>
          <w:color w:val="000000"/>
          <w:spacing w:val="-4"/>
          <w:sz w:val="28"/>
          <w:szCs w:val="28"/>
          <w:lang w:val="ru-RU"/>
        </w:rPr>
        <w:t xml:space="preserve">пании. Сейчас он занимается вопросами закупок товаров у поставщиков </w:t>
      </w:r>
      <w:r w:rsidRPr="00830984">
        <w:rPr>
          <w:color w:val="000000"/>
          <w:spacing w:val="-2"/>
          <w:sz w:val="28"/>
          <w:szCs w:val="28"/>
          <w:lang w:val="ru-RU"/>
        </w:rPr>
        <w:t xml:space="preserve">и подчиняется Владимиру. Елена — 45-летняя сестра Бориса </w:t>
      </w:r>
      <w:r w:rsidRPr="00830984">
        <w:rPr>
          <w:color w:val="000000"/>
          <w:spacing w:val="-4"/>
          <w:sz w:val="28"/>
          <w:szCs w:val="28"/>
          <w:lang w:val="ru-RU"/>
        </w:rPr>
        <w:t>руководит торговыми операциями. Торговля организована через дил</w:t>
      </w:r>
      <w:r w:rsidRPr="00830984">
        <w:rPr>
          <w:color w:val="000000"/>
          <w:spacing w:val="-1"/>
          <w:sz w:val="28"/>
          <w:szCs w:val="28"/>
          <w:lang w:val="ru-RU"/>
        </w:rPr>
        <w:t xml:space="preserve">еров, поэтому у Елены всего несколько человек в подчинении, семейным обстоятельствам ей не удалось закончить </w:t>
      </w:r>
      <w:proofErr w:type="gramStart"/>
      <w:r w:rsidRPr="00830984">
        <w:rPr>
          <w:color w:val="000000"/>
          <w:spacing w:val="-1"/>
          <w:sz w:val="28"/>
          <w:szCs w:val="28"/>
          <w:lang w:val="ru-RU"/>
        </w:rPr>
        <w:t>вуз</w:t>
      </w:r>
      <w:proofErr w:type="gramEnd"/>
      <w:r w:rsidRPr="00830984">
        <w:rPr>
          <w:color w:val="000000"/>
          <w:spacing w:val="-1"/>
          <w:sz w:val="28"/>
          <w:szCs w:val="28"/>
          <w:lang w:val="ru-RU"/>
        </w:rPr>
        <w:t xml:space="preserve"> и получил </w:t>
      </w:r>
      <w:r w:rsidRPr="00830984">
        <w:rPr>
          <w:color w:val="000000"/>
          <w:spacing w:val="-2"/>
          <w:sz w:val="28"/>
          <w:szCs w:val="28"/>
          <w:lang w:val="ru-RU"/>
        </w:rPr>
        <w:t>высшее образование.</w:t>
      </w:r>
    </w:p>
    <w:p w:rsidR="005D6DB9" w:rsidRPr="00830984" w:rsidRDefault="005D6DB9" w:rsidP="005D6DB9">
      <w:pPr>
        <w:shd w:val="clear" w:color="auto" w:fill="FFFFFF"/>
        <w:ind w:firstLine="851"/>
        <w:jc w:val="both"/>
        <w:rPr>
          <w:sz w:val="28"/>
          <w:szCs w:val="28"/>
          <w:lang w:val="ru-RU"/>
        </w:rPr>
      </w:pPr>
      <w:r w:rsidRPr="00830984">
        <w:rPr>
          <w:color w:val="000000"/>
          <w:spacing w:val="-3"/>
          <w:sz w:val="28"/>
          <w:szCs w:val="28"/>
          <w:lang w:val="ru-RU"/>
        </w:rPr>
        <w:t xml:space="preserve">Борис созвал заседание и пригласил на него консультанта по </w:t>
      </w:r>
      <w:r w:rsidRPr="00830984">
        <w:rPr>
          <w:color w:val="000000"/>
          <w:spacing w:val="-2"/>
          <w:sz w:val="28"/>
          <w:szCs w:val="28"/>
          <w:lang w:val="ru-RU"/>
        </w:rPr>
        <w:t xml:space="preserve">управлению, чтобы обсудить проблемы в связи с необходимостью </w:t>
      </w:r>
      <w:r w:rsidRPr="00830984">
        <w:rPr>
          <w:color w:val="000000"/>
          <w:sz w:val="28"/>
          <w:szCs w:val="28"/>
          <w:lang w:val="ru-RU"/>
        </w:rPr>
        <w:t>повышения эффективности деятельности компании.</w:t>
      </w:r>
    </w:p>
    <w:p w:rsidR="005D6DB9" w:rsidRPr="00830984" w:rsidRDefault="005D6DB9" w:rsidP="005D6DB9">
      <w:pPr>
        <w:shd w:val="clear" w:color="auto" w:fill="FFFFFF"/>
        <w:ind w:firstLine="851"/>
        <w:jc w:val="both"/>
        <w:rPr>
          <w:sz w:val="28"/>
          <w:szCs w:val="28"/>
          <w:lang w:val="ru-RU"/>
        </w:rPr>
      </w:pPr>
      <w:r w:rsidRPr="00830984">
        <w:rPr>
          <w:i/>
          <w:iCs/>
          <w:color w:val="000000"/>
          <w:spacing w:val="-4"/>
          <w:sz w:val="28"/>
          <w:szCs w:val="28"/>
          <w:lang w:val="ru-RU"/>
        </w:rPr>
        <w:t xml:space="preserve">Борис: </w:t>
      </w:r>
      <w:r w:rsidRPr="00830984">
        <w:rPr>
          <w:color w:val="000000"/>
          <w:spacing w:val="-4"/>
          <w:sz w:val="28"/>
          <w:szCs w:val="28"/>
          <w:lang w:val="ru-RU"/>
        </w:rPr>
        <w:t xml:space="preserve">Ладно, мы потратили уже немало времени на обсуждение вопроса о повышении цен. Владимир рекомендует поднять цены 16% уже сейчас. Хотелось бы узнать мнение каждого из вас об этом. </w:t>
      </w:r>
      <w:r w:rsidRPr="00830984">
        <w:rPr>
          <w:color w:val="000000"/>
          <w:spacing w:val="-3"/>
          <w:sz w:val="28"/>
          <w:szCs w:val="28"/>
          <w:lang w:val="ru-RU"/>
        </w:rPr>
        <w:t>Начнем с тебя, Владимир.</w:t>
      </w:r>
    </w:p>
    <w:p w:rsidR="005D6DB9" w:rsidRPr="00830984" w:rsidRDefault="005D6DB9" w:rsidP="005D6DB9">
      <w:pPr>
        <w:shd w:val="clear" w:color="auto" w:fill="FFFFFF"/>
        <w:ind w:firstLine="851"/>
        <w:jc w:val="both"/>
        <w:rPr>
          <w:sz w:val="28"/>
          <w:szCs w:val="28"/>
          <w:lang w:val="ru-RU"/>
        </w:rPr>
      </w:pPr>
      <w:r w:rsidRPr="00830984">
        <w:rPr>
          <w:i/>
          <w:iCs/>
          <w:color w:val="000000"/>
          <w:spacing w:val="-4"/>
          <w:sz w:val="28"/>
          <w:szCs w:val="28"/>
          <w:lang w:val="ru-RU"/>
        </w:rPr>
        <w:t xml:space="preserve">Владимир: </w:t>
      </w:r>
      <w:r w:rsidRPr="00830984">
        <w:rPr>
          <w:color w:val="000000"/>
          <w:spacing w:val="-4"/>
          <w:sz w:val="28"/>
          <w:szCs w:val="28"/>
          <w:lang w:val="ru-RU"/>
        </w:rPr>
        <w:t xml:space="preserve">Мой анализ данных из отчетов по прибыли указывает, </w:t>
      </w:r>
      <w:r w:rsidRPr="00830984">
        <w:rPr>
          <w:color w:val="000000"/>
          <w:spacing w:val="-1"/>
          <w:sz w:val="28"/>
          <w:szCs w:val="28"/>
          <w:lang w:val="ru-RU"/>
        </w:rPr>
        <w:t xml:space="preserve">что увеличение цен на 16% необходимо прямо сейчас, если мы хотим получить какую-нибудь прибыль в этом году. По самым </w:t>
      </w:r>
      <w:r w:rsidRPr="00830984">
        <w:rPr>
          <w:color w:val="000000"/>
          <w:spacing w:val="3"/>
          <w:sz w:val="28"/>
          <w:szCs w:val="28"/>
          <w:lang w:val="ru-RU"/>
        </w:rPr>
        <w:t xml:space="preserve">лучшим моим оценкам, мы теряем деньги на каждой продаже. Мы с  </w:t>
      </w:r>
      <w:r w:rsidRPr="00830984">
        <w:rPr>
          <w:color w:val="000000"/>
          <w:spacing w:val="-4"/>
          <w:sz w:val="28"/>
          <w:szCs w:val="28"/>
          <w:lang w:val="ru-RU"/>
        </w:rPr>
        <w:t xml:space="preserve">самого начала года еще ни разу не повышали цены. У нас просто </w:t>
      </w:r>
      <w:r w:rsidRPr="00830984">
        <w:rPr>
          <w:color w:val="000000"/>
          <w:spacing w:val="-3"/>
          <w:sz w:val="28"/>
          <w:szCs w:val="28"/>
          <w:lang w:val="ru-RU"/>
        </w:rPr>
        <w:t>сейчас выбора. Мы должны это сделать.</w:t>
      </w:r>
    </w:p>
    <w:p w:rsidR="005D6DB9" w:rsidRPr="00830984" w:rsidRDefault="005D6DB9" w:rsidP="005D6DB9">
      <w:pPr>
        <w:shd w:val="clear" w:color="auto" w:fill="FFFFFF"/>
        <w:ind w:firstLine="851"/>
        <w:jc w:val="both"/>
        <w:rPr>
          <w:sz w:val="28"/>
          <w:szCs w:val="28"/>
          <w:lang w:val="ru-RU"/>
        </w:rPr>
      </w:pPr>
      <w:r w:rsidRPr="00830984">
        <w:rPr>
          <w:i/>
          <w:iCs/>
          <w:color w:val="000000"/>
          <w:spacing w:val="-3"/>
          <w:sz w:val="28"/>
          <w:szCs w:val="28"/>
          <w:lang w:val="ru-RU"/>
        </w:rPr>
        <w:t xml:space="preserve">Николай: </w:t>
      </w:r>
      <w:r w:rsidRPr="00830984">
        <w:rPr>
          <w:color w:val="000000"/>
          <w:spacing w:val="-3"/>
          <w:sz w:val="28"/>
          <w:szCs w:val="28"/>
          <w:lang w:val="ru-RU"/>
        </w:rPr>
        <w:t>Конечно, было бы лучше увеличить цены не по сравне</w:t>
      </w:r>
      <w:r w:rsidRPr="00830984">
        <w:rPr>
          <w:color w:val="000000"/>
          <w:spacing w:val="-1"/>
          <w:sz w:val="28"/>
          <w:szCs w:val="28"/>
          <w:lang w:val="ru-RU"/>
        </w:rPr>
        <w:t xml:space="preserve">нию с началом этого года, а по сравнению с этим же периодом </w:t>
      </w:r>
      <w:r w:rsidRPr="00830984">
        <w:rPr>
          <w:color w:val="000000"/>
          <w:spacing w:val="-3"/>
          <w:sz w:val="28"/>
          <w:szCs w:val="28"/>
          <w:lang w:val="ru-RU"/>
        </w:rPr>
        <w:t>прошлого года. Необходимо учитывать, что мы находимся в середине сезона продаж и повальное увеличение цен не очень желательно. Но</w:t>
      </w:r>
      <w:r w:rsidRPr="00830984">
        <w:rPr>
          <w:color w:val="000000"/>
          <w:spacing w:val="-6"/>
          <w:sz w:val="28"/>
          <w:szCs w:val="28"/>
          <w:lang w:val="ru-RU"/>
        </w:rPr>
        <w:t>, к сожалению, у нас нет выхода.</w:t>
      </w:r>
    </w:p>
    <w:p w:rsidR="005D6DB9" w:rsidRPr="00830984" w:rsidRDefault="005D6DB9" w:rsidP="005D6DB9">
      <w:pPr>
        <w:shd w:val="clear" w:color="auto" w:fill="FFFFFF"/>
        <w:ind w:firstLine="585"/>
        <w:jc w:val="both"/>
        <w:rPr>
          <w:sz w:val="28"/>
          <w:szCs w:val="28"/>
          <w:lang w:val="ru-RU"/>
        </w:rPr>
      </w:pPr>
      <w:r w:rsidRPr="00830984">
        <w:rPr>
          <w:i/>
          <w:iCs/>
          <w:color w:val="000000"/>
          <w:spacing w:val="-4"/>
          <w:sz w:val="28"/>
          <w:szCs w:val="28"/>
          <w:lang w:val="ru-RU"/>
        </w:rPr>
        <w:t xml:space="preserve">Владимир: </w:t>
      </w:r>
      <w:r w:rsidRPr="00830984">
        <w:rPr>
          <w:color w:val="000000"/>
          <w:spacing w:val="-4"/>
          <w:sz w:val="28"/>
          <w:szCs w:val="28"/>
          <w:lang w:val="ru-RU"/>
        </w:rPr>
        <w:t>У нас нет способа от этого отказаться.</w:t>
      </w:r>
    </w:p>
    <w:p w:rsidR="005D6DB9" w:rsidRPr="00830984" w:rsidRDefault="005D6DB9" w:rsidP="005D6DB9">
      <w:pPr>
        <w:shd w:val="clear" w:color="auto" w:fill="FFFFFF"/>
        <w:ind w:firstLine="808"/>
        <w:jc w:val="both"/>
        <w:rPr>
          <w:sz w:val="28"/>
          <w:szCs w:val="28"/>
          <w:lang w:val="ru-RU"/>
        </w:rPr>
      </w:pPr>
      <w:r w:rsidRPr="00830984">
        <w:rPr>
          <w:i/>
          <w:iCs/>
          <w:color w:val="000000"/>
          <w:spacing w:val="-3"/>
          <w:sz w:val="28"/>
          <w:szCs w:val="28"/>
          <w:lang w:val="ru-RU"/>
        </w:rPr>
        <w:t xml:space="preserve">Борис </w:t>
      </w:r>
      <w:r w:rsidRPr="00830984">
        <w:rPr>
          <w:color w:val="000000"/>
          <w:spacing w:val="-3"/>
          <w:sz w:val="28"/>
          <w:szCs w:val="28"/>
          <w:lang w:val="ru-RU"/>
        </w:rPr>
        <w:t xml:space="preserve">(выдерживая паузу, оглядывает всех собравшихся): Итак, </w:t>
      </w:r>
      <w:r w:rsidRPr="00830984">
        <w:rPr>
          <w:color w:val="000000"/>
          <w:spacing w:val="-6"/>
          <w:sz w:val="28"/>
          <w:szCs w:val="28"/>
          <w:lang w:val="ru-RU"/>
        </w:rPr>
        <w:t>все вы рекомендуете увеличить цены прямо сейчас?</w:t>
      </w:r>
    </w:p>
    <w:p w:rsidR="005D6DB9" w:rsidRPr="00830984" w:rsidRDefault="005D6DB9" w:rsidP="005D6DB9">
      <w:pPr>
        <w:shd w:val="clear" w:color="auto" w:fill="FFFFFF"/>
        <w:tabs>
          <w:tab w:val="left" w:pos="5429"/>
        </w:tabs>
        <w:ind w:firstLine="592"/>
        <w:jc w:val="both"/>
        <w:rPr>
          <w:sz w:val="28"/>
          <w:szCs w:val="28"/>
          <w:lang w:val="ru-RU"/>
        </w:rPr>
      </w:pPr>
      <w:r w:rsidRPr="00830984">
        <w:rPr>
          <w:i/>
          <w:iCs/>
          <w:color w:val="000000"/>
          <w:spacing w:val="-8"/>
          <w:sz w:val="28"/>
          <w:szCs w:val="28"/>
          <w:lang w:val="ru-RU"/>
        </w:rPr>
        <w:t xml:space="preserve">Николай </w:t>
      </w:r>
      <w:r w:rsidRPr="00830984">
        <w:rPr>
          <w:color w:val="000000"/>
          <w:spacing w:val="-8"/>
          <w:sz w:val="28"/>
          <w:szCs w:val="28"/>
          <w:lang w:val="ru-RU"/>
        </w:rPr>
        <w:t xml:space="preserve">и </w:t>
      </w:r>
      <w:r w:rsidRPr="00830984">
        <w:rPr>
          <w:i/>
          <w:iCs/>
          <w:color w:val="000000"/>
          <w:spacing w:val="-8"/>
          <w:sz w:val="28"/>
          <w:szCs w:val="28"/>
          <w:lang w:val="ru-RU"/>
        </w:rPr>
        <w:t xml:space="preserve">Владимир: </w:t>
      </w:r>
      <w:r w:rsidRPr="00830984">
        <w:rPr>
          <w:color w:val="000000"/>
          <w:spacing w:val="-8"/>
          <w:sz w:val="28"/>
          <w:szCs w:val="28"/>
          <w:lang w:val="ru-RU"/>
        </w:rPr>
        <w:t>Да!</w:t>
      </w:r>
      <w:r w:rsidRPr="00830984">
        <w:rPr>
          <w:color w:val="000000"/>
          <w:sz w:val="28"/>
          <w:szCs w:val="28"/>
          <w:lang w:val="ru-RU"/>
        </w:rPr>
        <w:tab/>
      </w:r>
    </w:p>
    <w:p w:rsidR="005D6DB9" w:rsidRPr="00830984" w:rsidRDefault="005D6DB9" w:rsidP="005D6DB9">
      <w:pPr>
        <w:shd w:val="clear" w:color="auto" w:fill="FFFFFF"/>
        <w:ind w:firstLine="851"/>
        <w:jc w:val="both"/>
        <w:rPr>
          <w:sz w:val="28"/>
          <w:szCs w:val="28"/>
          <w:lang w:val="ru-RU"/>
        </w:rPr>
      </w:pPr>
      <w:r w:rsidRPr="00830984">
        <w:rPr>
          <w:i/>
          <w:iCs/>
          <w:color w:val="000000"/>
          <w:spacing w:val="-4"/>
          <w:sz w:val="28"/>
          <w:szCs w:val="28"/>
          <w:lang w:val="ru-RU"/>
        </w:rPr>
        <w:t xml:space="preserve">Владимир: </w:t>
      </w:r>
      <w:r w:rsidRPr="00830984">
        <w:rPr>
          <w:color w:val="000000"/>
          <w:spacing w:val="-4"/>
          <w:sz w:val="28"/>
          <w:szCs w:val="28"/>
          <w:lang w:val="ru-RU"/>
        </w:rPr>
        <w:t xml:space="preserve">Необходимо помнить, что мы не можем поднять цены по </w:t>
      </w:r>
      <w:r w:rsidRPr="00830984">
        <w:rPr>
          <w:color w:val="000000"/>
          <w:spacing w:val="-6"/>
          <w:sz w:val="28"/>
          <w:szCs w:val="28"/>
          <w:lang w:val="ru-RU"/>
        </w:rPr>
        <w:t xml:space="preserve"> старым заказам, их можно ввести только в новые заказы. Мы уже отправили много заказов по старым ценам. Дилеры могут не принять </w:t>
      </w:r>
      <w:r w:rsidRPr="00830984">
        <w:rPr>
          <w:color w:val="000000"/>
          <w:spacing w:val="-4"/>
          <w:sz w:val="28"/>
          <w:szCs w:val="28"/>
          <w:lang w:val="ru-RU"/>
        </w:rPr>
        <w:t xml:space="preserve">наших предложений. Поэтому повышение цен коснется только тех </w:t>
      </w:r>
      <w:r w:rsidRPr="00830984">
        <w:rPr>
          <w:color w:val="000000"/>
          <w:spacing w:val="-5"/>
          <w:sz w:val="28"/>
          <w:szCs w:val="28"/>
          <w:lang w:val="ru-RU"/>
        </w:rPr>
        <w:t>заказов, которые мы ожидаем получить.</w:t>
      </w:r>
    </w:p>
    <w:p w:rsidR="005D6DB9" w:rsidRPr="00830984" w:rsidRDefault="005D6DB9" w:rsidP="005D6DB9">
      <w:pPr>
        <w:shd w:val="clear" w:color="auto" w:fill="FFFFFF"/>
        <w:ind w:firstLine="851"/>
        <w:jc w:val="both"/>
        <w:rPr>
          <w:sz w:val="28"/>
          <w:szCs w:val="28"/>
          <w:lang w:val="ru-RU"/>
        </w:rPr>
      </w:pPr>
      <w:r w:rsidRPr="00830984">
        <w:rPr>
          <w:i/>
          <w:iCs/>
          <w:color w:val="000000"/>
          <w:spacing w:val="-3"/>
          <w:sz w:val="28"/>
          <w:szCs w:val="28"/>
          <w:lang w:val="ru-RU"/>
        </w:rPr>
        <w:lastRenderedPageBreak/>
        <w:t xml:space="preserve">Николай: </w:t>
      </w:r>
      <w:r w:rsidRPr="00830984">
        <w:rPr>
          <w:color w:val="000000"/>
          <w:spacing w:val="-3"/>
          <w:sz w:val="28"/>
          <w:szCs w:val="28"/>
          <w:lang w:val="ru-RU"/>
        </w:rPr>
        <w:t xml:space="preserve">Если повышение цен будет отнесено только к новым </w:t>
      </w:r>
      <w:r w:rsidRPr="00830984">
        <w:rPr>
          <w:color w:val="000000"/>
          <w:spacing w:val="-6"/>
          <w:sz w:val="28"/>
          <w:szCs w:val="28"/>
          <w:lang w:val="ru-RU"/>
        </w:rPr>
        <w:t>заказам, то, принимая во внимание 32-страничный список выполнен</w:t>
      </w:r>
      <w:r w:rsidRPr="00830984">
        <w:rPr>
          <w:color w:val="000000"/>
          <w:spacing w:val="-6"/>
          <w:sz w:val="28"/>
          <w:szCs w:val="28"/>
          <w:lang w:val="ru-RU"/>
        </w:rPr>
        <w:softHyphen/>
      </w:r>
      <w:r w:rsidRPr="00830984">
        <w:rPr>
          <w:color w:val="000000"/>
          <w:spacing w:val="-7"/>
          <w:sz w:val="28"/>
          <w:szCs w:val="28"/>
          <w:lang w:val="ru-RU"/>
        </w:rPr>
        <w:t xml:space="preserve">ных заказов у Елены, мы просто не сможем почувствовать результата </w:t>
      </w:r>
      <w:r w:rsidRPr="00830984">
        <w:rPr>
          <w:color w:val="000000"/>
          <w:spacing w:val="-5"/>
          <w:sz w:val="28"/>
          <w:szCs w:val="28"/>
          <w:lang w:val="ru-RU"/>
        </w:rPr>
        <w:t>от увеличения цен, о котором говорим.</w:t>
      </w:r>
    </w:p>
    <w:p w:rsidR="005D6DB9" w:rsidRPr="00830984" w:rsidRDefault="005D6DB9" w:rsidP="005D6DB9">
      <w:pPr>
        <w:shd w:val="clear" w:color="auto" w:fill="FFFFFF"/>
        <w:ind w:firstLine="851"/>
        <w:jc w:val="both"/>
        <w:rPr>
          <w:sz w:val="28"/>
          <w:szCs w:val="28"/>
          <w:lang w:val="ru-RU"/>
        </w:rPr>
      </w:pPr>
      <w:r w:rsidRPr="00830984">
        <w:rPr>
          <w:i/>
          <w:iCs/>
          <w:color w:val="000000"/>
          <w:spacing w:val="-6"/>
          <w:sz w:val="28"/>
          <w:szCs w:val="28"/>
          <w:lang w:val="ru-RU"/>
        </w:rPr>
        <w:t xml:space="preserve">Владимир: </w:t>
      </w:r>
      <w:r w:rsidRPr="00830984">
        <w:rPr>
          <w:color w:val="000000"/>
          <w:spacing w:val="-6"/>
          <w:sz w:val="28"/>
          <w:szCs w:val="28"/>
          <w:lang w:val="ru-RU"/>
        </w:rPr>
        <w:t xml:space="preserve">Тогда мы должны известить дилеров о повышении цен </w:t>
      </w:r>
      <w:r w:rsidRPr="00830984">
        <w:rPr>
          <w:color w:val="000000"/>
          <w:spacing w:val="-5"/>
          <w:sz w:val="28"/>
          <w:szCs w:val="28"/>
          <w:lang w:val="ru-RU"/>
        </w:rPr>
        <w:t xml:space="preserve">на уже поставленные им товары. Я задержу им поставки и пошлю </w:t>
      </w:r>
      <w:r w:rsidRPr="00830984">
        <w:rPr>
          <w:color w:val="000000"/>
          <w:spacing w:val="-4"/>
          <w:sz w:val="28"/>
          <w:szCs w:val="28"/>
          <w:lang w:val="ru-RU"/>
        </w:rPr>
        <w:t xml:space="preserve">письма о повышении цен. Я также попрошу их подтвердить свое </w:t>
      </w:r>
      <w:r w:rsidRPr="00830984">
        <w:rPr>
          <w:color w:val="000000"/>
          <w:spacing w:val="-2"/>
          <w:sz w:val="28"/>
          <w:szCs w:val="28"/>
          <w:lang w:val="ru-RU"/>
        </w:rPr>
        <w:t xml:space="preserve">согласие на это. В противном случае намекну им, чтобы они не </w:t>
      </w:r>
      <w:r w:rsidRPr="00830984">
        <w:rPr>
          <w:color w:val="000000"/>
          <w:spacing w:val="-7"/>
          <w:sz w:val="28"/>
          <w:szCs w:val="28"/>
          <w:lang w:val="ru-RU"/>
        </w:rPr>
        <w:t>ожидали от нас в будущем товара.</w:t>
      </w:r>
    </w:p>
    <w:p w:rsidR="005D6DB9" w:rsidRPr="00830984" w:rsidRDefault="005D6DB9" w:rsidP="005D6DB9">
      <w:pPr>
        <w:shd w:val="clear" w:color="auto" w:fill="FFFFFF"/>
        <w:ind w:firstLine="851"/>
        <w:jc w:val="both"/>
        <w:rPr>
          <w:sz w:val="28"/>
          <w:szCs w:val="28"/>
          <w:lang w:val="ru-RU"/>
        </w:rPr>
      </w:pPr>
      <w:r w:rsidRPr="00830984">
        <w:rPr>
          <w:i/>
          <w:iCs/>
          <w:color w:val="000000"/>
          <w:spacing w:val="1"/>
          <w:sz w:val="28"/>
          <w:szCs w:val="28"/>
          <w:lang w:val="ru-RU"/>
        </w:rPr>
        <w:t xml:space="preserve">Николай: </w:t>
      </w:r>
      <w:r w:rsidRPr="00830984">
        <w:rPr>
          <w:color w:val="000000"/>
          <w:spacing w:val="1"/>
          <w:sz w:val="28"/>
          <w:szCs w:val="28"/>
          <w:lang w:val="ru-RU"/>
        </w:rPr>
        <w:t xml:space="preserve">Действительно, подтвержденные заказы дадут нам </w:t>
      </w:r>
      <w:r w:rsidRPr="00830984">
        <w:rPr>
          <w:color w:val="000000"/>
          <w:spacing w:val="-9"/>
          <w:sz w:val="28"/>
          <w:szCs w:val="28"/>
          <w:lang w:val="ru-RU"/>
        </w:rPr>
        <w:t>такую возможность.</w:t>
      </w:r>
    </w:p>
    <w:p w:rsidR="005D6DB9" w:rsidRPr="00830984" w:rsidRDefault="005D6DB9" w:rsidP="005D6DB9">
      <w:pPr>
        <w:shd w:val="clear" w:color="auto" w:fill="FFFFFF"/>
        <w:ind w:firstLine="606"/>
        <w:jc w:val="both"/>
        <w:rPr>
          <w:sz w:val="28"/>
          <w:szCs w:val="28"/>
          <w:lang w:val="ru-RU"/>
        </w:rPr>
      </w:pPr>
      <w:r w:rsidRPr="00830984">
        <w:rPr>
          <w:i/>
          <w:iCs/>
          <w:color w:val="000000"/>
          <w:spacing w:val="-5"/>
          <w:sz w:val="28"/>
          <w:szCs w:val="28"/>
          <w:lang w:val="ru-RU"/>
        </w:rPr>
        <w:t xml:space="preserve">Борис. </w:t>
      </w:r>
      <w:r w:rsidRPr="00830984">
        <w:rPr>
          <w:color w:val="000000"/>
          <w:spacing w:val="-5"/>
          <w:sz w:val="28"/>
          <w:szCs w:val="28"/>
          <w:lang w:val="ru-RU"/>
        </w:rPr>
        <w:t>Вы думаете, что это самое лучшее, что можно сделать?</w:t>
      </w:r>
    </w:p>
    <w:p w:rsidR="005D6DB9" w:rsidRPr="00830984" w:rsidRDefault="005D6DB9" w:rsidP="005D6DB9">
      <w:pPr>
        <w:shd w:val="clear" w:color="auto" w:fill="FFFFFF"/>
        <w:ind w:firstLine="851"/>
        <w:jc w:val="both"/>
        <w:rPr>
          <w:sz w:val="28"/>
          <w:szCs w:val="28"/>
          <w:lang w:val="ru-RU"/>
        </w:rPr>
      </w:pPr>
      <w:r w:rsidRPr="00830984">
        <w:rPr>
          <w:i/>
          <w:iCs/>
          <w:color w:val="000000"/>
          <w:spacing w:val="-6"/>
          <w:sz w:val="28"/>
          <w:szCs w:val="28"/>
          <w:lang w:val="ru-RU"/>
        </w:rPr>
        <w:t xml:space="preserve">Владимир: </w:t>
      </w:r>
      <w:r w:rsidRPr="00830984">
        <w:rPr>
          <w:color w:val="000000"/>
          <w:spacing w:val="-6"/>
          <w:sz w:val="28"/>
          <w:szCs w:val="28"/>
          <w:lang w:val="ru-RU"/>
        </w:rPr>
        <w:t xml:space="preserve">Мы делаем деньги, и было бы глупо в этой ситуации не </w:t>
      </w:r>
      <w:r w:rsidRPr="00830984">
        <w:rPr>
          <w:color w:val="000000"/>
          <w:spacing w:val="-10"/>
          <w:sz w:val="28"/>
          <w:szCs w:val="28"/>
          <w:lang w:val="ru-RU"/>
        </w:rPr>
        <w:t>поднимать цены.</w:t>
      </w:r>
    </w:p>
    <w:p w:rsidR="005D6DB9" w:rsidRPr="00830984" w:rsidRDefault="005D6DB9" w:rsidP="005D6DB9">
      <w:pPr>
        <w:shd w:val="clear" w:color="auto" w:fill="FFFFFF"/>
        <w:ind w:firstLine="851"/>
        <w:jc w:val="both"/>
        <w:rPr>
          <w:sz w:val="28"/>
          <w:szCs w:val="28"/>
          <w:lang w:val="ru-RU"/>
        </w:rPr>
      </w:pPr>
      <w:r w:rsidRPr="00830984">
        <w:rPr>
          <w:i/>
          <w:iCs/>
          <w:color w:val="000000"/>
          <w:spacing w:val="-4"/>
          <w:sz w:val="28"/>
          <w:szCs w:val="28"/>
          <w:lang w:val="ru-RU"/>
        </w:rPr>
        <w:t xml:space="preserve">Борис: </w:t>
      </w:r>
      <w:r w:rsidRPr="00830984">
        <w:rPr>
          <w:color w:val="000000"/>
          <w:spacing w:val="-4"/>
          <w:sz w:val="28"/>
          <w:szCs w:val="28"/>
          <w:lang w:val="ru-RU"/>
        </w:rPr>
        <w:t xml:space="preserve">Елена, ты чем-то недовольна. Что ты думаешь по этому </w:t>
      </w:r>
      <w:r w:rsidRPr="00830984">
        <w:rPr>
          <w:color w:val="000000"/>
          <w:spacing w:val="-25"/>
          <w:sz w:val="28"/>
          <w:szCs w:val="28"/>
          <w:lang w:val="ru-RU"/>
        </w:rPr>
        <w:t>поводу?</w:t>
      </w:r>
    </w:p>
    <w:p w:rsidR="005D6DB9" w:rsidRPr="00830984" w:rsidRDefault="005D6DB9" w:rsidP="005D6DB9">
      <w:pPr>
        <w:shd w:val="clear" w:color="auto" w:fill="FFFFFF"/>
        <w:ind w:firstLine="613"/>
        <w:jc w:val="both"/>
        <w:rPr>
          <w:sz w:val="28"/>
          <w:szCs w:val="28"/>
          <w:lang w:val="ru-RU"/>
        </w:rPr>
      </w:pPr>
      <w:r w:rsidRPr="00830984">
        <w:rPr>
          <w:i/>
          <w:iCs/>
          <w:color w:val="000000"/>
          <w:spacing w:val="-4"/>
          <w:sz w:val="28"/>
          <w:szCs w:val="28"/>
          <w:lang w:val="ru-RU"/>
        </w:rPr>
        <w:t xml:space="preserve">Елена </w:t>
      </w:r>
      <w:r w:rsidRPr="00830984">
        <w:rPr>
          <w:color w:val="000000"/>
          <w:spacing w:val="-4"/>
          <w:sz w:val="28"/>
          <w:szCs w:val="28"/>
          <w:lang w:val="ru-RU"/>
        </w:rPr>
        <w:t>(пожимая плечами): Я даже не знаю.</w:t>
      </w:r>
    </w:p>
    <w:p w:rsidR="005D6DB9" w:rsidRPr="00830984" w:rsidRDefault="005D6DB9" w:rsidP="005D6DB9">
      <w:pPr>
        <w:shd w:val="clear" w:color="auto" w:fill="FFFFFF"/>
        <w:ind w:firstLine="851"/>
        <w:jc w:val="both"/>
        <w:rPr>
          <w:sz w:val="28"/>
          <w:szCs w:val="28"/>
          <w:lang w:val="ru-RU"/>
        </w:rPr>
      </w:pPr>
      <w:r w:rsidRPr="00830984">
        <w:rPr>
          <w:i/>
          <w:iCs/>
          <w:color w:val="000000"/>
          <w:spacing w:val="-5"/>
          <w:sz w:val="28"/>
          <w:szCs w:val="28"/>
          <w:lang w:val="ru-RU"/>
        </w:rPr>
        <w:t xml:space="preserve">Владимир </w:t>
      </w:r>
      <w:r w:rsidRPr="00830984">
        <w:rPr>
          <w:color w:val="000000"/>
          <w:spacing w:val="-5"/>
          <w:sz w:val="28"/>
          <w:szCs w:val="28"/>
          <w:lang w:val="ru-RU"/>
        </w:rPr>
        <w:t>(с явным нетерпением): Мы же теряем деньги на кажд</w:t>
      </w:r>
      <w:r w:rsidRPr="00830984">
        <w:rPr>
          <w:color w:val="000000"/>
          <w:spacing w:val="-18"/>
          <w:sz w:val="28"/>
          <w:szCs w:val="28"/>
          <w:lang w:val="ru-RU"/>
        </w:rPr>
        <w:t>ом заказе.</w:t>
      </w:r>
    </w:p>
    <w:p w:rsidR="005D6DB9" w:rsidRPr="00830984" w:rsidRDefault="005D6DB9" w:rsidP="005D6DB9">
      <w:pPr>
        <w:shd w:val="clear" w:color="auto" w:fill="FFFFFF"/>
        <w:ind w:firstLine="851"/>
        <w:jc w:val="both"/>
        <w:rPr>
          <w:sz w:val="28"/>
          <w:szCs w:val="28"/>
          <w:lang w:val="ru-RU"/>
        </w:rPr>
      </w:pPr>
      <w:r w:rsidRPr="00830984">
        <w:rPr>
          <w:i/>
          <w:iCs/>
          <w:color w:val="000000"/>
          <w:spacing w:val="-7"/>
          <w:sz w:val="28"/>
          <w:szCs w:val="28"/>
          <w:lang w:val="ru-RU"/>
        </w:rPr>
        <w:t xml:space="preserve">Елена: </w:t>
      </w:r>
      <w:r w:rsidRPr="00830984">
        <w:rPr>
          <w:color w:val="000000"/>
          <w:spacing w:val="-7"/>
          <w:sz w:val="28"/>
          <w:szCs w:val="28"/>
          <w:lang w:val="ru-RU"/>
        </w:rPr>
        <w:t>Меня беспокоит, что мы поднимаем цены в середине сезона пр</w:t>
      </w:r>
      <w:r w:rsidRPr="00830984">
        <w:rPr>
          <w:color w:val="000000"/>
          <w:spacing w:val="-24"/>
          <w:sz w:val="28"/>
          <w:szCs w:val="28"/>
          <w:lang w:val="ru-RU"/>
        </w:rPr>
        <w:t>одаж.</w:t>
      </w:r>
    </w:p>
    <w:p w:rsidR="005D6DB9" w:rsidRPr="00830984" w:rsidRDefault="005D6DB9" w:rsidP="005D6DB9">
      <w:pPr>
        <w:shd w:val="clear" w:color="auto" w:fill="FFFFFF"/>
        <w:ind w:firstLine="621"/>
        <w:jc w:val="both"/>
        <w:rPr>
          <w:sz w:val="28"/>
          <w:szCs w:val="28"/>
          <w:lang w:val="ru-RU"/>
        </w:rPr>
      </w:pPr>
      <w:r w:rsidRPr="00830984">
        <w:rPr>
          <w:i/>
          <w:iCs/>
          <w:color w:val="000000"/>
          <w:spacing w:val="-3"/>
          <w:sz w:val="28"/>
          <w:szCs w:val="28"/>
          <w:lang w:val="ru-RU"/>
        </w:rPr>
        <w:t xml:space="preserve">Николай: </w:t>
      </w:r>
      <w:r w:rsidRPr="00830984">
        <w:rPr>
          <w:color w:val="000000"/>
          <w:spacing w:val="-3"/>
          <w:sz w:val="28"/>
          <w:szCs w:val="28"/>
          <w:lang w:val="ru-RU"/>
        </w:rPr>
        <w:t>Если ждать, то про это можно просто забыть.</w:t>
      </w:r>
    </w:p>
    <w:p w:rsidR="005D6DB9" w:rsidRPr="00830984" w:rsidRDefault="005D6DB9" w:rsidP="005D6DB9">
      <w:pPr>
        <w:shd w:val="clear" w:color="auto" w:fill="FFFFFF"/>
        <w:ind w:firstLine="613"/>
        <w:jc w:val="both"/>
        <w:rPr>
          <w:sz w:val="28"/>
          <w:szCs w:val="28"/>
          <w:lang w:val="ru-RU"/>
        </w:rPr>
      </w:pPr>
      <w:r w:rsidRPr="00830984">
        <w:rPr>
          <w:i/>
          <w:iCs/>
          <w:color w:val="000000"/>
          <w:spacing w:val="-5"/>
          <w:sz w:val="28"/>
          <w:szCs w:val="28"/>
          <w:lang w:val="ru-RU"/>
        </w:rPr>
        <w:t xml:space="preserve">Владимир: </w:t>
      </w:r>
      <w:r w:rsidRPr="00830984">
        <w:rPr>
          <w:color w:val="000000"/>
          <w:spacing w:val="-5"/>
          <w:sz w:val="28"/>
          <w:szCs w:val="28"/>
          <w:lang w:val="ru-RU"/>
        </w:rPr>
        <w:t>Елена, тогда что-нибудь предложи.</w:t>
      </w:r>
    </w:p>
    <w:p w:rsidR="005D6DB9" w:rsidRPr="00830984" w:rsidRDefault="005D6DB9" w:rsidP="005D6DB9">
      <w:pPr>
        <w:shd w:val="clear" w:color="auto" w:fill="FFFFFF"/>
        <w:ind w:firstLine="851"/>
        <w:jc w:val="both"/>
        <w:rPr>
          <w:sz w:val="28"/>
          <w:szCs w:val="28"/>
          <w:lang w:val="ru-RU"/>
        </w:rPr>
      </w:pPr>
      <w:r w:rsidRPr="00830984">
        <w:rPr>
          <w:i/>
          <w:iCs/>
          <w:color w:val="000000"/>
          <w:spacing w:val="-7"/>
          <w:sz w:val="28"/>
          <w:szCs w:val="28"/>
          <w:lang w:val="ru-RU"/>
        </w:rPr>
        <w:t xml:space="preserve">Елена: </w:t>
      </w:r>
      <w:r w:rsidRPr="00830984">
        <w:rPr>
          <w:color w:val="000000"/>
          <w:spacing w:val="-7"/>
          <w:sz w:val="28"/>
          <w:szCs w:val="28"/>
          <w:lang w:val="ru-RU"/>
        </w:rPr>
        <w:t xml:space="preserve">Я не знаю. (Пауза.) Эти заказы (берет в руки 32-страничную книгу заказов) отрабатывались целый месяц с дилерами. Здесь свыше 175 </w:t>
      </w:r>
      <w:r w:rsidRPr="00830984">
        <w:rPr>
          <w:color w:val="000000"/>
          <w:spacing w:val="-5"/>
          <w:sz w:val="28"/>
          <w:szCs w:val="28"/>
          <w:lang w:val="ru-RU"/>
        </w:rPr>
        <w:t xml:space="preserve">статей товаров. Все это надо теперь переделать и разослать дилера </w:t>
      </w:r>
      <w:r w:rsidRPr="00830984">
        <w:rPr>
          <w:color w:val="000000"/>
          <w:spacing w:val="-4"/>
          <w:sz w:val="28"/>
          <w:szCs w:val="28"/>
          <w:lang w:val="ru-RU"/>
        </w:rPr>
        <w:t>обратно для подтверждения. Мне это не очень нравится.</w:t>
      </w:r>
    </w:p>
    <w:p w:rsidR="005D6DB9" w:rsidRPr="00830984" w:rsidRDefault="005D6DB9" w:rsidP="005D6DB9">
      <w:pPr>
        <w:shd w:val="clear" w:color="auto" w:fill="FFFFFF"/>
        <w:ind w:firstLine="621"/>
        <w:jc w:val="both"/>
        <w:rPr>
          <w:sz w:val="28"/>
          <w:szCs w:val="28"/>
          <w:lang w:val="ru-RU"/>
        </w:rPr>
      </w:pPr>
      <w:r w:rsidRPr="00830984">
        <w:rPr>
          <w:i/>
          <w:iCs/>
          <w:color w:val="000000"/>
          <w:spacing w:val="-5"/>
          <w:sz w:val="28"/>
          <w:szCs w:val="28"/>
          <w:lang w:val="ru-RU"/>
        </w:rPr>
        <w:t xml:space="preserve">Владимир: </w:t>
      </w:r>
      <w:r w:rsidRPr="00830984">
        <w:rPr>
          <w:color w:val="000000"/>
          <w:spacing w:val="-5"/>
          <w:sz w:val="28"/>
          <w:szCs w:val="28"/>
          <w:lang w:val="ru-RU"/>
        </w:rPr>
        <w:t>Но это стоит сделать.</w:t>
      </w:r>
    </w:p>
    <w:p w:rsidR="005D6DB9" w:rsidRPr="00830984" w:rsidRDefault="005D6DB9" w:rsidP="005D6DB9">
      <w:pPr>
        <w:shd w:val="clear" w:color="auto" w:fill="FFFFFF"/>
        <w:ind w:firstLine="851"/>
        <w:jc w:val="both"/>
        <w:rPr>
          <w:sz w:val="28"/>
          <w:szCs w:val="28"/>
          <w:lang w:val="ru-RU"/>
        </w:rPr>
      </w:pPr>
      <w:r w:rsidRPr="00830984">
        <w:rPr>
          <w:i/>
          <w:iCs/>
          <w:color w:val="000000"/>
          <w:spacing w:val="-5"/>
          <w:sz w:val="28"/>
          <w:szCs w:val="28"/>
          <w:lang w:val="ru-RU"/>
        </w:rPr>
        <w:t xml:space="preserve">Николай: </w:t>
      </w:r>
      <w:r w:rsidRPr="00830984">
        <w:rPr>
          <w:color w:val="000000"/>
          <w:spacing w:val="-5"/>
          <w:sz w:val="28"/>
          <w:szCs w:val="28"/>
          <w:lang w:val="ru-RU"/>
        </w:rPr>
        <w:t>Посмотрите, в наших письмах мы можем сослаться на ин</w:t>
      </w:r>
      <w:r w:rsidRPr="00830984">
        <w:rPr>
          <w:color w:val="000000"/>
          <w:spacing w:val="1"/>
          <w:sz w:val="28"/>
          <w:szCs w:val="28"/>
          <w:lang w:val="ru-RU"/>
        </w:rPr>
        <w:t>фляцию, и, кроме того, ведь это первое увеличение цен за год.</w:t>
      </w:r>
      <w:r w:rsidRPr="006C5B93">
        <w:rPr>
          <w:noProof/>
        </w:rPr>
        <w:pict>
          <v:line id="_x0000_s1026" style="position:absolute;left:0;text-align:left;z-index:251660288;mso-position-horizontal-relative:margin;mso-position-vertical-relative:text" from="-108.35pt,91.8pt" to="-108.35pt,122.4pt" o:allowincell="f" strokeweight=".35pt">
            <w10:wrap anchorx="margin"/>
          </v:line>
        </w:pict>
      </w:r>
      <w:r w:rsidRPr="00830984">
        <w:rPr>
          <w:color w:val="000000"/>
          <w:spacing w:val="1"/>
          <w:sz w:val="28"/>
          <w:szCs w:val="28"/>
          <w:lang w:val="ru-RU"/>
        </w:rPr>
        <w:t xml:space="preserve"> </w:t>
      </w:r>
      <w:r w:rsidRPr="00830984">
        <w:rPr>
          <w:color w:val="000000"/>
          <w:spacing w:val="7"/>
          <w:sz w:val="28"/>
          <w:szCs w:val="28"/>
          <w:lang w:val="ru-RU"/>
        </w:rPr>
        <w:t xml:space="preserve">Большинство дилеров поймут это. Давайте попробуем. Здесь стоит </w:t>
      </w:r>
      <w:r w:rsidRPr="00830984">
        <w:rPr>
          <w:color w:val="000000"/>
          <w:spacing w:val="5"/>
          <w:sz w:val="28"/>
          <w:szCs w:val="28"/>
          <w:lang w:val="ru-RU"/>
        </w:rPr>
        <w:t>рисковать, не правда ли, Елена?</w:t>
      </w:r>
    </w:p>
    <w:p w:rsidR="005D6DB9" w:rsidRPr="00830984" w:rsidRDefault="005D6DB9" w:rsidP="005D6DB9">
      <w:pPr>
        <w:shd w:val="clear" w:color="auto" w:fill="FFFFFF"/>
        <w:ind w:firstLine="527"/>
        <w:jc w:val="both"/>
        <w:rPr>
          <w:sz w:val="28"/>
          <w:szCs w:val="28"/>
          <w:lang w:val="ru-RU"/>
        </w:rPr>
      </w:pPr>
      <w:r w:rsidRPr="00830984">
        <w:rPr>
          <w:i/>
          <w:iCs/>
          <w:color w:val="000000"/>
          <w:spacing w:val="7"/>
          <w:sz w:val="28"/>
          <w:szCs w:val="28"/>
          <w:lang w:val="ru-RU"/>
        </w:rPr>
        <w:t xml:space="preserve">Елена: </w:t>
      </w:r>
      <w:r w:rsidRPr="00830984">
        <w:rPr>
          <w:color w:val="000000"/>
          <w:spacing w:val="7"/>
          <w:sz w:val="28"/>
          <w:szCs w:val="28"/>
          <w:lang w:val="ru-RU"/>
        </w:rPr>
        <w:t>(опять пожимает плечами).</w:t>
      </w:r>
    </w:p>
    <w:p w:rsidR="005D6DB9" w:rsidRPr="00830984" w:rsidRDefault="005D6DB9" w:rsidP="005D6DB9">
      <w:pPr>
        <w:shd w:val="clear" w:color="auto" w:fill="FFFFFF"/>
        <w:ind w:firstLine="520"/>
        <w:jc w:val="both"/>
        <w:rPr>
          <w:sz w:val="28"/>
          <w:szCs w:val="28"/>
          <w:lang w:val="ru-RU"/>
        </w:rPr>
      </w:pPr>
      <w:r w:rsidRPr="00830984">
        <w:rPr>
          <w:i/>
          <w:iCs/>
          <w:color w:val="000000"/>
          <w:spacing w:val="4"/>
          <w:sz w:val="28"/>
          <w:szCs w:val="28"/>
          <w:lang w:val="ru-RU"/>
        </w:rPr>
        <w:t xml:space="preserve">Борис: </w:t>
      </w:r>
      <w:r w:rsidRPr="00830984">
        <w:rPr>
          <w:color w:val="000000"/>
          <w:spacing w:val="4"/>
          <w:sz w:val="28"/>
          <w:szCs w:val="28"/>
          <w:lang w:val="ru-RU"/>
        </w:rPr>
        <w:t>Елена, ну скажи что-нибудь.</w:t>
      </w:r>
    </w:p>
    <w:p w:rsidR="005D6DB9" w:rsidRPr="00830984" w:rsidRDefault="005D6DB9" w:rsidP="005D6DB9">
      <w:pPr>
        <w:shd w:val="clear" w:color="auto" w:fill="FFFFFF"/>
        <w:ind w:firstLine="851"/>
        <w:jc w:val="both"/>
        <w:rPr>
          <w:sz w:val="28"/>
          <w:szCs w:val="28"/>
          <w:lang w:val="ru-RU"/>
        </w:rPr>
      </w:pPr>
      <w:r w:rsidRPr="00830984">
        <w:rPr>
          <w:i/>
          <w:iCs/>
          <w:color w:val="000000"/>
          <w:spacing w:val="1"/>
          <w:sz w:val="28"/>
          <w:szCs w:val="28"/>
          <w:lang w:val="ru-RU"/>
        </w:rPr>
        <w:t xml:space="preserve">Елена: </w:t>
      </w:r>
      <w:r w:rsidRPr="00830984">
        <w:rPr>
          <w:color w:val="000000"/>
          <w:spacing w:val="1"/>
          <w:sz w:val="28"/>
          <w:szCs w:val="28"/>
          <w:lang w:val="ru-RU"/>
        </w:rPr>
        <w:t>Не знаю. Я понимаю, что цены надо увеличить, но меня это</w:t>
      </w:r>
      <w:r w:rsidRPr="00830984">
        <w:rPr>
          <w:color w:val="000000"/>
          <w:spacing w:val="1"/>
          <w:sz w:val="28"/>
          <w:szCs w:val="28"/>
          <w:vertAlign w:val="subscript"/>
          <w:lang w:val="ru-RU"/>
        </w:rPr>
        <w:t xml:space="preserve"> </w:t>
      </w:r>
      <w:r w:rsidRPr="00830984">
        <w:rPr>
          <w:color w:val="000000"/>
          <w:spacing w:val="4"/>
          <w:sz w:val="28"/>
          <w:szCs w:val="28"/>
          <w:lang w:val="ru-RU"/>
        </w:rPr>
        <w:t>беспокоит.</w:t>
      </w:r>
    </w:p>
    <w:p w:rsidR="005D6DB9" w:rsidRPr="00830984" w:rsidRDefault="005D6DB9" w:rsidP="005D6DB9">
      <w:pPr>
        <w:shd w:val="clear" w:color="auto" w:fill="FFFFFF"/>
        <w:ind w:firstLine="851"/>
        <w:jc w:val="both"/>
        <w:rPr>
          <w:sz w:val="28"/>
          <w:szCs w:val="28"/>
          <w:lang w:val="ru-RU"/>
        </w:rPr>
      </w:pPr>
      <w:r w:rsidRPr="00830984">
        <w:rPr>
          <w:i/>
          <w:iCs/>
          <w:color w:val="000000"/>
          <w:spacing w:val="5"/>
          <w:sz w:val="28"/>
          <w:szCs w:val="28"/>
          <w:lang w:val="ru-RU"/>
        </w:rPr>
        <w:t xml:space="preserve">Владимир: </w:t>
      </w:r>
      <w:r w:rsidRPr="00830984">
        <w:rPr>
          <w:color w:val="000000"/>
          <w:spacing w:val="5"/>
          <w:sz w:val="28"/>
          <w:szCs w:val="28"/>
          <w:lang w:val="ru-RU"/>
        </w:rPr>
        <w:t>Бизнес — это принятие трудных решений. За это нам и платят.</w:t>
      </w:r>
    </w:p>
    <w:p w:rsidR="005D6DB9" w:rsidRPr="00830984" w:rsidRDefault="005D6DB9" w:rsidP="005D6DB9">
      <w:pPr>
        <w:shd w:val="clear" w:color="auto" w:fill="FFFFFF"/>
        <w:ind w:firstLine="851"/>
        <w:jc w:val="both"/>
        <w:rPr>
          <w:sz w:val="28"/>
          <w:szCs w:val="28"/>
          <w:lang w:val="ru-RU"/>
        </w:rPr>
      </w:pPr>
      <w:r w:rsidRPr="00830984">
        <w:rPr>
          <w:color w:val="000000"/>
          <w:spacing w:val="3"/>
          <w:sz w:val="28"/>
          <w:szCs w:val="28"/>
          <w:lang w:val="ru-RU"/>
        </w:rPr>
        <w:lastRenderedPageBreak/>
        <w:t>(Все примолкли, смотрят друг на друга, а потом все — на Бориса)</w:t>
      </w:r>
    </w:p>
    <w:p w:rsidR="005D6DB9" w:rsidRPr="00830984" w:rsidRDefault="005D6DB9" w:rsidP="005D6DB9">
      <w:pPr>
        <w:shd w:val="clear" w:color="auto" w:fill="FFFFFF"/>
        <w:ind w:firstLine="851"/>
        <w:jc w:val="both"/>
        <w:rPr>
          <w:sz w:val="28"/>
          <w:szCs w:val="28"/>
          <w:lang w:val="ru-RU"/>
        </w:rPr>
      </w:pPr>
    </w:p>
    <w:p w:rsidR="005D6DB9" w:rsidRPr="00830984" w:rsidRDefault="005D6DB9" w:rsidP="005D6DB9">
      <w:pPr>
        <w:shd w:val="clear" w:color="auto" w:fill="FFFFFF"/>
        <w:jc w:val="both"/>
        <w:rPr>
          <w:bCs/>
          <w:sz w:val="28"/>
          <w:szCs w:val="28"/>
          <w:lang w:val="ru-RU"/>
        </w:rPr>
      </w:pPr>
      <w:r w:rsidRPr="00830984">
        <w:rPr>
          <w:bCs/>
          <w:sz w:val="28"/>
          <w:szCs w:val="28"/>
          <w:lang w:val="ru-RU"/>
        </w:rPr>
        <w:t>Ситуация 3 «Подбор кандидатов на замещение освобождающейся должности»</w:t>
      </w:r>
    </w:p>
    <w:p w:rsidR="005D6DB9" w:rsidRPr="00830984" w:rsidRDefault="005D6DB9" w:rsidP="005D6DB9">
      <w:pPr>
        <w:shd w:val="clear" w:color="auto" w:fill="FFFFFF"/>
        <w:ind w:firstLine="703"/>
        <w:jc w:val="both"/>
        <w:rPr>
          <w:sz w:val="28"/>
          <w:szCs w:val="28"/>
          <w:lang w:val="ru-RU"/>
        </w:rPr>
      </w:pPr>
      <w:r w:rsidRPr="00830984">
        <w:rPr>
          <w:color w:val="000000"/>
          <w:spacing w:val="3"/>
          <w:sz w:val="28"/>
          <w:szCs w:val="28"/>
          <w:lang w:val="ru-RU"/>
        </w:rPr>
        <w:t>Начальник службы маркетинговых исследований коммерческой фирмы через несколько дней уходит на пенсию по возрасту. На</w:t>
      </w:r>
      <w:r w:rsidRPr="00830984">
        <w:rPr>
          <w:color w:val="000000"/>
          <w:spacing w:val="3"/>
          <w:sz w:val="28"/>
          <w:szCs w:val="28"/>
          <w:lang w:val="ru-RU"/>
        </w:rPr>
        <w:softHyphen/>
      </w:r>
      <w:r w:rsidRPr="00830984">
        <w:rPr>
          <w:color w:val="000000"/>
          <w:spacing w:val="2"/>
          <w:sz w:val="28"/>
          <w:szCs w:val="28"/>
          <w:lang w:val="ru-RU"/>
        </w:rPr>
        <w:t>чальнику службы по работе с персоналом поручено подобрать кан</w:t>
      </w:r>
      <w:r w:rsidRPr="00830984">
        <w:rPr>
          <w:color w:val="000000"/>
          <w:spacing w:val="2"/>
          <w:sz w:val="28"/>
          <w:szCs w:val="28"/>
          <w:lang w:val="ru-RU"/>
        </w:rPr>
        <w:softHyphen/>
        <w:t>дидатов на замещение освобождающейся должности. В резерве кад</w:t>
      </w:r>
      <w:r w:rsidRPr="00830984">
        <w:rPr>
          <w:color w:val="000000"/>
          <w:spacing w:val="2"/>
          <w:sz w:val="28"/>
          <w:szCs w:val="28"/>
          <w:lang w:val="ru-RU"/>
        </w:rPr>
        <w:softHyphen/>
      </w:r>
      <w:r w:rsidRPr="00830984">
        <w:rPr>
          <w:color w:val="000000"/>
          <w:spacing w:val="3"/>
          <w:sz w:val="28"/>
          <w:szCs w:val="28"/>
          <w:lang w:val="ru-RU"/>
        </w:rPr>
        <w:t xml:space="preserve">рового департамента фирмы кандидатами на должность значились </w:t>
      </w:r>
      <w:r w:rsidRPr="00830984">
        <w:rPr>
          <w:color w:val="000000"/>
          <w:spacing w:val="4"/>
          <w:sz w:val="28"/>
          <w:szCs w:val="28"/>
          <w:lang w:val="ru-RU"/>
        </w:rPr>
        <w:t>двое: зам. начальника службы Петров и главный специалист служ</w:t>
      </w:r>
      <w:r w:rsidRPr="00830984">
        <w:rPr>
          <w:color w:val="000000"/>
          <w:spacing w:val="4"/>
          <w:sz w:val="28"/>
          <w:szCs w:val="28"/>
          <w:lang w:val="ru-RU"/>
        </w:rPr>
        <w:softHyphen/>
      </w:r>
      <w:r w:rsidRPr="00830984">
        <w:rPr>
          <w:color w:val="000000"/>
          <w:spacing w:val="5"/>
          <w:sz w:val="28"/>
          <w:szCs w:val="28"/>
          <w:lang w:val="ru-RU"/>
        </w:rPr>
        <w:t>бы Антонов.</w:t>
      </w:r>
    </w:p>
    <w:p w:rsidR="005D6DB9" w:rsidRPr="00830984" w:rsidRDefault="005D6DB9" w:rsidP="005D6DB9">
      <w:pPr>
        <w:shd w:val="clear" w:color="auto" w:fill="FFFFFF"/>
        <w:ind w:firstLine="703"/>
        <w:jc w:val="both"/>
        <w:rPr>
          <w:color w:val="000000"/>
          <w:spacing w:val="7"/>
          <w:sz w:val="28"/>
          <w:szCs w:val="28"/>
          <w:lang w:val="ru-RU"/>
        </w:rPr>
      </w:pPr>
      <w:r w:rsidRPr="00830984">
        <w:rPr>
          <w:color w:val="000000"/>
          <w:spacing w:val="2"/>
          <w:sz w:val="28"/>
          <w:szCs w:val="28"/>
          <w:lang w:val="ru-RU"/>
        </w:rPr>
        <w:t>Кроме того, на эту должность была предложена кандидатура спе</w:t>
      </w:r>
      <w:r w:rsidRPr="00830984">
        <w:rPr>
          <w:color w:val="000000"/>
          <w:spacing w:val="2"/>
          <w:sz w:val="28"/>
          <w:szCs w:val="28"/>
          <w:lang w:val="ru-RU"/>
        </w:rPr>
        <w:softHyphen/>
      </w:r>
      <w:r w:rsidRPr="00830984">
        <w:rPr>
          <w:color w:val="000000"/>
          <w:spacing w:val="5"/>
          <w:sz w:val="28"/>
          <w:szCs w:val="28"/>
          <w:lang w:val="ru-RU"/>
        </w:rPr>
        <w:t>циалиста другой службы - Русакова, а также - кандидатура Блино</w:t>
      </w:r>
      <w:r w:rsidRPr="00830984">
        <w:rPr>
          <w:color w:val="000000"/>
          <w:spacing w:val="5"/>
          <w:sz w:val="28"/>
          <w:szCs w:val="28"/>
          <w:lang w:val="ru-RU"/>
        </w:rPr>
        <w:softHyphen/>
      </w:r>
      <w:r w:rsidRPr="00830984">
        <w:rPr>
          <w:color w:val="000000"/>
          <w:spacing w:val="3"/>
          <w:sz w:val="28"/>
          <w:szCs w:val="28"/>
          <w:lang w:val="ru-RU"/>
        </w:rPr>
        <w:t xml:space="preserve">ва, изъявившего желание по личным соображениям поступить на </w:t>
      </w:r>
      <w:r w:rsidRPr="00830984">
        <w:rPr>
          <w:color w:val="000000"/>
          <w:spacing w:val="7"/>
          <w:sz w:val="28"/>
          <w:szCs w:val="28"/>
          <w:lang w:val="ru-RU"/>
        </w:rPr>
        <w:t>работу в фирму по рекомендации со стороны.</w:t>
      </w:r>
    </w:p>
    <w:p w:rsidR="005D6DB9" w:rsidRPr="00830984" w:rsidRDefault="005D6DB9" w:rsidP="005D6DB9">
      <w:pPr>
        <w:shd w:val="clear" w:color="auto" w:fill="FFFFFF"/>
        <w:ind w:firstLine="703"/>
        <w:jc w:val="both"/>
        <w:rPr>
          <w:sz w:val="28"/>
          <w:szCs w:val="28"/>
          <w:lang w:val="ru-RU"/>
        </w:rPr>
      </w:pPr>
      <w:r w:rsidRPr="00830984">
        <w:rPr>
          <w:color w:val="000000"/>
          <w:spacing w:val="3"/>
          <w:sz w:val="28"/>
          <w:szCs w:val="28"/>
          <w:lang w:val="ru-RU"/>
        </w:rPr>
        <w:t>Служба маркетинговых исследований коммерческой фирмы изу</w:t>
      </w:r>
      <w:r w:rsidRPr="00830984">
        <w:rPr>
          <w:color w:val="000000"/>
          <w:spacing w:val="3"/>
          <w:sz w:val="28"/>
          <w:szCs w:val="28"/>
          <w:lang w:val="ru-RU"/>
        </w:rPr>
        <w:softHyphen/>
      </w:r>
      <w:r w:rsidRPr="00830984">
        <w:rPr>
          <w:color w:val="000000"/>
          <w:spacing w:val="2"/>
          <w:sz w:val="28"/>
          <w:szCs w:val="28"/>
          <w:lang w:val="ru-RU"/>
        </w:rPr>
        <w:t xml:space="preserve">чает проблемы, связанные с внутренним и внешним рынками сбыта производимой продукции. В задачи службы входит качественное </w:t>
      </w:r>
      <w:r w:rsidRPr="00830984">
        <w:rPr>
          <w:color w:val="000000"/>
          <w:spacing w:val="1"/>
          <w:sz w:val="28"/>
          <w:szCs w:val="28"/>
          <w:lang w:val="ru-RU"/>
        </w:rPr>
        <w:t xml:space="preserve">исследование рынка, сбор необходимой информации, ее обработка с </w:t>
      </w:r>
      <w:r w:rsidRPr="00830984">
        <w:rPr>
          <w:color w:val="000000"/>
          <w:spacing w:val="3"/>
          <w:sz w:val="28"/>
          <w:szCs w:val="28"/>
          <w:lang w:val="ru-RU"/>
        </w:rPr>
        <w:t>использованием средств вычислительной техники, а также органи</w:t>
      </w:r>
      <w:r w:rsidRPr="00830984">
        <w:rPr>
          <w:color w:val="000000"/>
          <w:spacing w:val="3"/>
          <w:sz w:val="28"/>
          <w:szCs w:val="28"/>
          <w:lang w:val="ru-RU"/>
        </w:rPr>
        <w:softHyphen/>
      </w:r>
      <w:r w:rsidRPr="00830984">
        <w:rPr>
          <w:color w:val="000000"/>
          <w:spacing w:val="6"/>
          <w:sz w:val="28"/>
          <w:szCs w:val="28"/>
          <w:lang w:val="ru-RU"/>
        </w:rPr>
        <w:t>зация и проведение рекламной деятельности.</w:t>
      </w:r>
    </w:p>
    <w:p w:rsidR="005D6DB9" w:rsidRPr="00830984" w:rsidRDefault="005D6DB9" w:rsidP="005D6DB9">
      <w:pPr>
        <w:shd w:val="clear" w:color="auto" w:fill="FFFFFF"/>
        <w:ind w:firstLine="703"/>
        <w:jc w:val="both"/>
        <w:rPr>
          <w:color w:val="000000"/>
          <w:spacing w:val="3"/>
          <w:sz w:val="28"/>
          <w:szCs w:val="28"/>
          <w:lang w:val="ru-RU"/>
        </w:rPr>
      </w:pPr>
      <w:r w:rsidRPr="00830984">
        <w:rPr>
          <w:color w:val="000000"/>
          <w:spacing w:val="1"/>
          <w:sz w:val="28"/>
          <w:szCs w:val="28"/>
          <w:lang w:val="ru-RU"/>
        </w:rPr>
        <w:t>Как известно, на рынке идет жесткая конкурентная борьба. Конк</w:t>
      </w:r>
      <w:r w:rsidRPr="00830984">
        <w:rPr>
          <w:color w:val="000000"/>
          <w:spacing w:val="1"/>
          <w:sz w:val="28"/>
          <w:szCs w:val="28"/>
          <w:lang w:val="ru-RU"/>
        </w:rPr>
        <w:softHyphen/>
        <w:t>ретная фирма пытается освоить и расширить не только внутренний рынок, но и особенно внешние (бывшие республики СССР и государ</w:t>
      </w:r>
      <w:r w:rsidRPr="00830984">
        <w:rPr>
          <w:color w:val="000000"/>
          <w:spacing w:val="2"/>
          <w:sz w:val="28"/>
          <w:szCs w:val="28"/>
          <w:lang w:val="ru-RU"/>
        </w:rPr>
        <w:t xml:space="preserve">ства бывшей социалистической системы). Однако фирма, соблюдая </w:t>
      </w:r>
      <w:r w:rsidRPr="00830984">
        <w:rPr>
          <w:color w:val="000000"/>
          <w:spacing w:val="1"/>
          <w:sz w:val="28"/>
          <w:szCs w:val="28"/>
          <w:lang w:val="ru-RU"/>
        </w:rPr>
        <w:t>свой достаточно высокий имидж, стремится делать это цивилизован</w:t>
      </w:r>
      <w:r w:rsidRPr="00830984">
        <w:rPr>
          <w:color w:val="000000"/>
          <w:spacing w:val="1"/>
          <w:sz w:val="28"/>
          <w:szCs w:val="28"/>
          <w:lang w:val="ru-RU"/>
        </w:rPr>
        <w:softHyphen/>
      </w:r>
      <w:r w:rsidRPr="00830984">
        <w:rPr>
          <w:color w:val="000000"/>
          <w:spacing w:val="3"/>
          <w:sz w:val="28"/>
          <w:szCs w:val="28"/>
          <w:lang w:val="ru-RU"/>
        </w:rPr>
        <w:t>но, не нарушая сложившихся законов рыночных отношений.</w:t>
      </w:r>
    </w:p>
    <w:p w:rsidR="005D6DB9" w:rsidRPr="00830984" w:rsidRDefault="005D6DB9" w:rsidP="005D6DB9">
      <w:pPr>
        <w:shd w:val="clear" w:color="auto" w:fill="FFFFFF"/>
        <w:ind w:firstLine="703"/>
        <w:jc w:val="both"/>
        <w:rPr>
          <w:color w:val="000000"/>
          <w:spacing w:val="3"/>
          <w:sz w:val="28"/>
          <w:szCs w:val="28"/>
          <w:lang w:val="ru-RU"/>
        </w:rPr>
      </w:pPr>
    </w:p>
    <w:p w:rsidR="005D6DB9" w:rsidRPr="00830984" w:rsidRDefault="005D6DB9" w:rsidP="005D6DB9">
      <w:pPr>
        <w:shd w:val="clear" w:color="auto" w:fill="FFFFFF"/>
        <w:ind w:firstLine="703"/>
        <w:jc w:val="center"/>
        <w:outlineLvl w:val="0"/>
        <w:rPr>
          <w:color w:val="000000"/>
          <w:sz w:val="28"/>
          <w:szCs w:val="28"/>
          <w:lang w:val="ru-RU"/>
        </w:rPr>
      </w:pPr>
      <w:r w:rsidRPr="00830984">
        <w:rPr>
          <w:color w:val="000000"/>
          <w:sz w:val="28"/>
          <w:szCs w:val="28"/>
          <w:lang w:val="ru-RU"/>
        </w:rPr>
        <w:t>Характеристика кандидатов на должность.</w:t>
      </w:r>
    </w:p>
    <w:p w:rsidR="005D6DB9" w:rsidRPr="00830984" w:rsidRDefault="005D6DB9" w:rsidP="005D6DB9">
      <w:pPr>
        <w:shd w:val="clear" w:color="auto" w:fill="FFFFFF"/>
        <w:ind w:firstLine="703"/>
        <w:jc w:val="center"/>
        <w:rPr>
          <w:sz w:val="28"/>
          <w:szCs w:val="28"/>
          <w:lang w:val="ru-RU"/>
        </w:rPr>
      </w:pPr>
    </w:p>
    <w:p w:rsidR="005D6DB9" w:rsidRPr="00830984" w:rsidRDefault="005D6DB9" w:rsidP="005D6DB9">
      <w:pPr>
        <w:shd w:val="clear" w:color="auto" w:fill="FFFFFF"/>
        <w:tabs>
          <w:tab w:val="left" w:pos="482"/>
        </w:tabs>
        <w:ind w:firstLine="703"/>
        <w:jc w:val="both"/>
        <w:rPr>
          <w:color w:val="000000"/>
          <w:spacing w:val="1"/>
          <w:sz w:val="28"/>
          <w:szCs w:val="28"/>
          <w:lang w:val="ru-RU"/>
        </w:rPr>
      </w:pPr>
      <w:r w:rsidRPr="00830984">
        <w:rPr>
          <w:color w:val="000000"/>
          <w:spacing w:val="-18"/>
          <w:sz w:val="28"/>
          <w:szCs w:val="28"/>
          <w:lang w:val="ru-RU"/>
        </w:rPr>
        <w:t>1.</w:t>
      </w:r>
      <w:r w:rsidRPr="00830984">
        <w:rPr>
          <w:color w:val="000000"/>
          <w:sz w:val="28"/>
          <w:szCs w:val="28"/>
          <w:lang w:val="ru-RU"/>
        </w:rPr>
        <w:tab/>
      </w:r>
      <w:r w:rsidRPr="00830984">
        <w:rPr>
          <w:color w:val="000000"/>
          <w:spacing w:val="8"/>
          <w:sz w:val="28"/>
          <w:szCs w:val="28"/>
          <w:lang w:val="ru-RU"/>
        </w:rPr>
        <w:t>Петров - возраст 50 лет. Имеет среднее техническое образо</w:t>
      </w:r>
      <w:r w:rsidRPr="00830984">
        <w:rPr>
          <w:color w:val="000000"/>
          <w:spacing w:val="8"/>
          <w:sz w:val="28"/>
          <w:szCs w:val="28"/>
          <w:lang w:val="ru-RU"/>
        </w:rPr>
        <w:softHyphen/>
      </w:r>
      <w:r w:rsidRPr="00830984">
        <w:rPr>
          <w:color w:val="000000"/>
          <w:spacing w:val="9"/>
          <w:sz w:val="28"/>
          <w:szCs w:val="28"/>
          <w:lang w:val="ru-RU"/>
        </w:rPr>
        <w:t xml:space="preserve">вание,- служил в армии, демобилизовался в звании капитана. На </w:t>
      </w:r>
      <w:r w:rsidRPr="00830984">
        <w:rPr>
          <w:color w:val="000000"/>
          <w:spacing w:val="10"/>
          <w:sz w:val="28"/>
          <w:szCs w:val="28"/>
          <w:lang w:val="ru-RU"/>
        </w:rPr>
        <w:t xml:space="preserve">фирме работает с </w:t>
      </w:r>
      <w:smartTag w:uri="urn:schemas-microsoft-com:office:smarttags" w:element="metricconverter">
        <w:smartTagPr>
          <w:attr w:name="ProductID" w:val="1991 г"/>
        </w:smartTagPr>
        <w:r w:rsidRPr="00830984">
          <w:rPr>
            <w:color w:val="000000"/>
            <w:spacing w:val="10"/>
            <w:sz w:val="28"/>
            <w:szCs w:val="28"/>
            <w:lang w:val="ru-RU"/>
          </w:rPr>
          <w:t>1991 г</w:t>
        </w:r>
      </w:smartTag>
      <w:r w:rsidRPr="00830984">
        <w:rPr>
          <w:color w:val="000000"/>
          <w:spacing w:val="10"/>
          <w:sz w:val="28"/>
          <w:szCs w:val="28"/>
          <w:lang w:val="ru-RU"/>
        </w:rPr>
        <w:t xml:space="preserve">. в должности зам. начальника службы. </w:t>
      </w:r>
      <w:r w:rsidRPr="00830984">
        <w:rPr>
          <w:color w:val="000000"/>
          <w:spacing w:val="2"/>
          <w:sz w:val="28"/>
          <w:szCs w:val="28"/>
          <w:lang w:val="ru-RU"/>
        </w:rPr>
        <w:t>Оказывает большую помощь начальнику службы маркетинговых ис</w:t>
      </w:r>
      <w:r w:rsidRPr="00830984">
        <w:rPr>
          <w:color w:val="000000"/>
          <w:spacing w:val="2"/>
          <w:sz w:val="28"/>
          <w:szCs w:val="28"/>
          <w:lang w:val="ru-RU"/>
        </w:rPr>
        <w:softHyphen/>
      </w:r>
      <w:r w:rsidRPr="00830984">
        <w:rPr>
          <w:color w:val="000000"/>
          <w:spacing w:val="6"/>
          <w:sz w:val="28"/>
          <w:szCs w:val="28"/>
          <w:lang w:val="ru-RU"/>
        </w:rPr>
        <w:t>следований в организации ее деятельности. Активно проводил ме</w:t>
      </w:r>
      <w:r w:rsidRPr="00830984">
        <w:rPr>
          <w:color w:val="000000"/>
          <w:spacing w:val="6"/>
          <w:sz w:val="28"/>
          <w:szCs w:val="28"/>
          <w:lang w:val="ru-RU"/>
        </w:rPr>
        <w:softHyphen/>
        <w:t xml:space="preserve">роприятия по реорганизации службы, по оснащению рабочих мест </w:t>
      </w:r>
      <w:r w:rsidRPr="00830984">
        <w:rPr>
          <w:color w:val="000000"/>
          <w:spacing w:val="2"/>
          <w:sz w:val="28"/>
          <w:szCs w:val="28"/>
          <w:lang w:val="ru-RU"/>
        </w:rPr>
        <w:t xml:space="preserve">современной техникой. </w:t>
      </w:r>
      <w:proofErr w:type="gramStart"/>
      <w:r w:rsidRPr="00830984">
        <w:rPr>
          <w:color w:val="000000"/>
          <w:spacing w:val="2"/>
          <w:sz w:val="28"/>
          <w:szCs w:val="28"/>
          <w:lang w:val="ru-RU"/>
        </w:rPr>
        <w:t>Инициативен</w:t>
      </w:r>
      <w:proofErr w:type="gramEnd"/>
      <w:r w:rsidRPr="00830984">
        <w:rPr>
          <w:color w:val="000000"/>
          <w:spacing w:val="2"/>
          <w:sz w:val="28"/>
          <w:szCs w:val="28"/>
          <w:lang w:val="ru-RU"/>
        </w:rPr>
        <w:t xml:space="preserve">, однако, решения принимает не </w:t>
      </w:r>
      <w:r w:rsidRPr="00830984">
        <w:rPr>
          <w:color w:val="000000"/>
          <w:spacing w:val="1"/>
          <w:sz w:val="28"/>
          <w:szCs w:val="28"/>
          <w:lang w:val="ru-RU"/>
        </w:rPr>
        <w:t xml:space="preserve">быстро и осторожно. Любимая его поговорка: "Семь раз отмерь, </w:t>
      </w:r>
      <w:r w:rsidRPr="00830984">
        <w:rPr>
          <w:color w:val="000000"/>
          <w:spacing w:val="1"/>
          <w:sz w:val="28"/>
          <w:szCs w:val="28"/>
          <w:lang w:val="ru-RU"/>
        </w:rPr>
        <w:lastRenderedPageBreak/>
        <w:t xml:space="preserve">один </w:t>
      </w:r>
      <w:r w:rsidRPr="00830984">
        <w:rPr>
          <w:color w:val="000000"/>
          <w:spacing w:val="6"/>
          <w:sz w:val="28"/>
          <w:szCs w:val="28"/>
          <w:lang w:val="ru-RU"/>
        </w:rPr>
        <w:t xml:space="preserve">раз отрежь". С окружающими </w:t>
      </w:r>
      <w:proofErr w:type="gramStart"/>
      <w:r w:rsidRPr="00830984">
        <w:rPr>
          <w:color w:val="000000"/>
          <w:spacing w:val="6"/>
          <w:sz w:val="28"/>
          <w:szCs w:val="28"/>
          <w:lang w:val="ru-RU"/>
        </w:rPr>
        <w:t>общителен</w:t>
      </w:r>
      <w:proofErr w:type="gramEnd"/>
      <w:r w:rsidRPr="00830984">
        <w:rPr>
          <w:color w:val="000000"/>
          <w:spacing w:val="6"/>
          <w:sz w:val="28"/>
          <w:szCs w:val="28"/>
          <w:lang w:val="ru-RU"/>
        </w:rPr>
        <w:t>, вежлив. Порой недоста</w:t>
      </w:r>
      <w:r w:rsidRPr="00830984">
        <w:rPr>
          <w:color w:val="000000"/>
          <w:spacing w:val="6"/>
          <w:sz w:val="28"/>
          <w:szCs w:val="28"/>
          <w:lang w:val="ru-RU"/>
        </w:rPr>
        <w:softHyphen/>
      </w:r>
      <w:r w:rsidRPr="00830984">
        <w:rPr>
          <w:color w:val="000000"/>
          <w:spacing w:val="3"/>
          <w:sz w:val="28"/>
          <w:szCs w:val="28"/>
          <w:lang w:val="ru-RU"/>
        </w:rPr>
        <w:t xml:space="preserve">точно </w:t>
      </w:r>
      <w:proofErr w:type="gramStart"/>
      <w:r w:rsidRPr="00830984">
        <w:rPr>
          <w:color w:val="000000"/>
          <w:spacing w:val="3"/>
          <w:sz w:val="28"/>
          <w:szCs w:val="28"/>
          <w:lang w:val="ru-RU"/>
        </w:rPr>
        <w:t>требователен</w:t>
      </w:r>
      <w:proofErr w:type="gramEnd"/>
      <w:r w:rsidRPr="00830984">
        <w:rPr>
          <w:color w:val="000000"/>
          <w:spacing w:val="3"/>
          <w:sz w:val="28"/>
          <w:szCs w:val="28"/>
          <w:lang w:val="ru-RU"/>
        </w:rPr>
        <w:t xml:space="preserve">, Увлекается рыбной ловлей. Иногда болеет, </w:t>
      </w:r>
      <w:proofErr w:type="gramStart"/>
      <w:r w:rsidRPr="00830984">
        <w:rPr>
          <w:color w:val="000000"/>
          <w:spacing w:val="3"/>
          <w:sz w:val="28"/>
          <w:szCs w:val="28"/>
          <w:lang w:val="ru-RU"/>
        </w:rPr>
        <w:t>же</w:t>
      </w:r>
      <w:r w:rsidRPr="00830984">
        <w:rPr>
          <w:color w:val="000000"/>
          <w:spacing w:val="3"/>
          <w:sz w:val="28"/>
          <w:szCs w:val="28"/>
          <w:lang w:val="ru-RU"/>
        </w:rPr>
        <w:softHyphen/>
      </w:r>
      <w:r w:rsidRPr="00830984">
        <w:rPr>
          <w:color w:val="000000"/>
          <w:spacing w:val="1"/>
          <w:sz w:val="28"/>
          <w:szCs w:val="28"/>
          <w:lang w:val="ru-RU"/>
        </w:rPr>
        <w:t>нат</w:t>
      </w:r>
      <w:proofErr w:type="gramEnd"/>
      <w:r w:rsidRPr="00830984">
        <w:rPr>
          <w:color w:val="000000"/>
          <w:spacing w:val="1"/>
          <w:sz w:val="28"/>
          <w:szCs w:val="28"/>
          <w:lang w:val="ru-RU"/>
        </w:rPr>
        <w:t xml:space="preserve">, имеет сына. </w:t>
      </w:r>
    </w:p>
    <w:p w:rsidR="005D6DB9" w:rsidRPr="00830984" w:rsidRDefault="005D6DB9" w:rsidP="005D6DB9">
      <w:pPr>
        <w:shd w:val="clear" w:color="auto" w:fill="FFFFFF"/>
        <w:tabs>
          <w:tab w:val="left" w:pos="482"/>
        </w:tabs>
        <w:ind w:firstLine="703"/>
        <w:jc w:val="both"/>
        <w:rPr>
          <w:sz w:val="28"/>
          <w:szCs w:val="28"/>
          <w:lang w:val="ru-RU"/>
        </w:rPr>
      </w:pPr>
      <w:r w:rsidRPr="00830984">
        <w:rPr>
          <w:color w:val="000000"/>
          <w:spacing w:val="-4"/>
          <w:sz w:val="28"/>
          <w:szCs w:val="28"/>
          <w:lang w:val="ru-RU"/>
        </w:rPr>
        <w:t>2.</w:t>
      </w:r>
      <w:r w:rsidRPr="00830984">
        <w:rPr>
          <w:color w:val="000000"/>
          <w:sz w:val="28"/>
          <w:szCs w:val="28"/>
          <w:lang w:val="ru-RU"/>
        </w:rPr>
        <w:tab/>
      </w:r>
      <w:r w:rsidRPr="00830984">
        <w:rPr>
          <w:color w:val="000000"/>
          <w:spacing w:val="12"/>
          <w:sz w:val="28"/>
          <w:szCs w:val="28"/>
          <w:lang w:val="ru-RU"/>
        </w:rPr>
        <w:t xml:space="preserve">Антонов - главный специалист этой службы. Возраст – 40 </w:t>
      </w:r>
      <w:r w:rsidRPr="00830984">
        <w:rPr>
          <w:color w:val="000000"/>
          <w:spacing w:val="7"/>
          <w:sz w:val="28"/>
          <w:szCs w:val="28"/>
          <w:lang w:val="ru-RU"/>
        </w:rPr>
        <w:t xml:space="preserve">лет. Высшее образование. На фирме работает с </w:t>
      </w:r>
      <w:smartTag w:uri="urn:schemas-microsoft-com:office:smarttags" w:element="metricconverter">
        <w:smartTagPr>
          <w:attr w:name="ProductID" w:val="1992 г"/>
        </w:smartTagPr>
        <w:r w:rsidRPr="00830984">
          <w:rPr>
            <w:color w:val="000000"/>
            <w:spacing w:val="7"/>
            <w:sz w:val="28"/>
            <w:szCs w:val="28"/>
            <w:lang w:val="ru-RU"/>
          </w:rPr>
          <w:t>1992 г</w:t>
        </w:r>
      </w:smartTag>
      <w:r w:rsidRPr="00830984">
        <w:rPr>
          <w:color w:val="000000"/>
          <w:spacing w:val="7"/>
          <w:sz w:val="28"/>
          <w:szCs w:val="28"/>
          <w:lang w:val="ru-RU"/>
        </w:rPr>
        <w:t xml:space="preserve">. в качестве </w:t>
      </w:r>
      <w:r w:rsidRPr="00830984">
        <w:rPr>
          <w:color w:val="000000"/>
          <w:sz w:val="28"/>
          <w:szCs w:val="28"/>
          <w:lang w:val="ru-RU"/>
        </w:rPr>
        <w:t>главного специалиста службы маркетинга. В решении производствен</w:t>
      </w:r>
      <w:r w:rsidRPr="00830984">
        <w:rPr>
          <w:color w:val="000000"/>
          <w:spacing w:val="7"/>
          <w:sz w:val="28"/>
          <w:szCs w:val="28"/>
          <w:lang w:val="ru-RU"/>
        </w:rPr>
        <w:t xml:space="preserve">ных и иных вопросов Антонов не особенно инициативен. Однако </w:t>
      </w:r>
      <w:r w:rsidRPr="00830984">
        <w:rPr>
          <w:color w:val="000000"/>
          <w:spacing w:val="4"/>
          <w:sz w:val="28"/>
          <w:szCs w:val="28"/>
          <w:lang w:val="ru-RU"/>
        </w:rPr>
        <w:t>всегда весьма охотно поддерживает полезную творческую мысль, и часто бывает более напорист и энергичен, чем сам автор предложе</w:t>
      </w:r>
      <w:r w:rsidRPr="00830984">
        <w:rPr>
          <w:color w:val="000000"/>
          <w:spacing w:val="4"/>
          <w:sz w:val="28"/>
          <w:szCs w:val="28"/>
          <w:lang w:val="ru-RU"/>
        </w:rPr>
        <w:softHyphen/>
      </w:r>
      <w:r w:rsidRPr="00830984">
        <w:rPr>
          <w:color w:val="000000"/>
          <w:spacing w:val="-3"/>
          <w:sz w:val="28"/>
          <w:szCs w:val="28"/>
          <w:lang w:val="ru-RU"/>
        </w:rPr>
        <w:t>ния.</w:t>
      </w:r>
    </w:p>
    <w:p w:rsidR="005D6DB9" w:rsidRPr="00830984" w:rsidRDefault="005D6DB9" w:rsidP="005D6DB9">
      <w:pPr>
        <w:shd w:val="clear" w:color="auto" w:fill="FFFFFF"/>
        <w:ind w:firstLine="703"/>
        <w:jc w:val="both"/>
        <w:rPr>
          <w:sz w:val="28"/>
          <w:szCs w:val="28"/>
          <w:lang w:val="ru-RU"/>
        </w:rPr>
      </w:pPr>
      <w:r w:rsidRPr="00830984">
        <w:rPr>
          <w:color w:val="000000"/>
          <w:spacing w:val="2"/>
          <w:sz w:val="28"/>
          <w:szCs w:val="28"/>
          <w:lang w:val="ru-RU"/>
        </w:rPr>
        <w:t xml:space="preserve">Антонов - очень исполнительный, требовательный, даже строгий. Внешне - всегда опрятный, сосредоточенный. Принципиальный. С </w:t>
      </w:r>
      <w:r w:rsidRPr="00830984">
        <w:rPr>
          <w:color w:val="000000"/>
          <w:spacing w:val="1"/>
          <w:sz w:val="28"/>
          <w:szCs w:val="28"/>
          <w:lang w:val="ru-RU"/>
        </w:rPr>
        <w:t xml:space="preserve">окружающими придерживается официальных служебных отношений. С рабочими шутит редко, </w:t>
      </w:r>
      <w:proofErr w:type="gramStart"/>
      <w:r w:rsidRPr="00830984">
        <w:rPr>
          <w:color w:val="000000"/>
          <w:spacing w:val="1"/>
          <w:sz w:val="28"/>
          <w:szCs w:val="28"/>
          <w:lang w:val="ru-RU"/>
        </w:rPr>
        <w:t>молчалив</w:t>
      </w:r>
      <w:proofErr w:type="gramEnd"/>
      <w:r w:rsidRPr="00830984">
        <w:rPr>
          <w:color w:val="000000"/>
          <w:spacing w:val="1"/>
          <w:sz w:val="28"/>
          <w:szCs w:val="28"/>
          <w:lang w:val="ru-RU"/>
        </w:rPr>
        <w:t>. К нарушителям трудовой дис</w:t>
      </w:r>
      <w:r w:rsidRPr="00830984">
        <w:rPr>
          <w:color w:val="000000"/>
          <w:spacing w:val="1"/>
          <w:sz w:val="28"/>
          <w:szCs w:val="28"/>
          <w:lang w:val="ru-RU"/>
        </w:rPr>
        <w:softHyphen/>
      </w:r>
      <w:r w:rsidRPr="00830984">
        <w:rPr>
          <w:color w:val="000000"/>
          <w:spacing w:val="3"/>
          <w:sz w:val="28"/>
          <w:szCs w:val="28"/>
          <w:lang w:val="ru-RU"/>
        </w:rPr>
        <w:t xml:space="preserve">циплины и недобросовестным работникам относится нетерпимо. </w:t>
      </w:r>
      <w:r w:rsidRPr="00830984">
        <w:rPr>
          <w:color w:val="000000"/>
          <w:spacing w:val="4"/>
          <w:sz w:val="28"/>
          <w:szCs w:val="28"/>
          <w:lang w:val="ru-RU"/>
        </w:rPr>
        <w:t>Сотрудники уважают Антонова.</w:t>
      </w:r>
    </w:p>
    <w:p w:rsidR="005D6DB9" w:rsidRPr="00830984" w:rsidRDefault="005D6DB9" w:rsidP="005D6DB9">
      <w:pPr>
        <w:shd w:val="clear" w:color="auto" w:fill="FFFFFF"/>
        <w:ind w:firstLine="703"/>
        <w:jc w:val="both"/>
        <w:rPr>
          <w:sz w:val="28"/>
          <w:szCs w:val="28"/>
          <w:lang w:val="ru-RU"/>
        </w:rPr>
      </w:pPr>
      <w:r w:rsidRPr="00830984">
        <w:rPr>
          <w:color w:val="000000"/>
          <w:spacing w:val="2"/>
          <w:sz w:val="28"/>
          <w:szCs w:val="28"/>
          <w:lang w:val="ru-RU"/>
        </w:rPr>
        <w:t xml:space="preserve">Увлекается шахматами, однако сам играет редко. Предпочитает </w:t>
      </w:r>
      <w:r w:rsidRPr="00830984">
        <w:rPr>
          <w:color w:val="000000"/>
          <w:spacing w:val="-1"/>
          <w:sz w:val="28"/>
          <w:szCs w:val="28"/>
          <w:lang w:val="ru-RU"/>
        </w:rPr>
        <w:t xml:space="preserve">давать советы играющим, особенно </w:t>
      </w:r>
      <w:proofErr w:type="gramStart"/>
      <w:r w:rsidRPr="00830984">
        <w:rPr>
          <w:color w:val="000000"/>
          <w:spacing w:val="-1"/>
          <w:sz w:val="28"/>
          <w:szCs w:val="28"/>
          <w:lang w:val="ru-RU"/>
        </w:rPr>
        <w:t>проигрывающему</w:t>
      </w:r>
      <w:proofErr w:type="gramEnd"/>
      <w:r w:rsidRPr="00830984">
        <w:rPr>
          <w:color w:val="000000"/>
          <w:spacing w:val="-1"/>
          <w:sz w:val="28"/>
          <w:szCs w:val="28"/>
          <w:lang w:val="ru-RU"/>
        </w:rPr>
        <w:t xml:space="preserve"> (с согласия дру</w:t>
      </w:r>
      <w:r w:rsidRPr="00830984">
        <w:rPr>
          <w:color w:val="000000"/>
          <w:spacing w:val="-1"/>
          <w:sz w:val="28"/>
          <w:szCs w:val="28"/>
          <w:lang w:val="ru-RU"/>
        </w:rPr>
        <w:softHyphen/>
      </w:r>
      <w:r w:rsidRPr="00830984">
        <w:rPr>
          <w:color w:val="000000"/>
          <w:spacing w:val="1"/>
          <w:sz w:val="28"/>
          <w:szCs w:val="28"/>
          <w:lang w:val="ru-RU"/>
        </w:rPr>
        <w:t xml:space="preserve">гого партнера). Получает большое удовольствие, когда игрок при его </w:t>
      </w:r>
      <w:r w:rsidRPr="00830984">
        <w:rPr>
          <w:color w:val="000000"/>
          <w:sz w:val="28"/>
          <w:szCs w:val="28"/>
          <w:lang w:val="ru-RU"/>
        </w:rPr>
        <w:t>помощи выигрывает.</w:t>
      </w:r>
    </w:p>
    <w:p w:rsidR="005D6DB9" w:rsidRPr="00830984" w:rsidRDefault="005D6DB9" w:rsidP="005D6DB9">
      <w:pPr>
        <w:shd w:val="clear" w:color="auto" w:fill="FFFFFF"/>
        <w:ind w:firstLine="703"/>
        <w:jc w:val="both"/>
        <w:rPr>
          <w:color w:val="000000"/>
          <w:spacing w:val="4"/>
          <w:sz w:val="28"/>
          <w:szCs w:val="28"/>
          <w:lang w:val="ru-RU"/>
        </w:rPr>
      </w:pPr>
      <w:proofErr w:type="gramStart"/>
      <w:r w:rsidRPr="00830984">
        <w:rPr>
          <w:color w:val="000000"/>
          <w:spacing w:val="7"/>
          <w:sz w:val="28"/>
          <w:szCs w:val="28"/>
          <w:lang w:val="ru-RU"/>
        </w:rPr>
        <w:t>Женат</w:t>
      </w:r>
      <w:proofErr w:type="gramEnd"/>
      <w:r w:rsidRPr="00830984">
        <w:rPr>
          <w:color w:val="000000"/>
          <w:spacing w:val="7"/>
          <w:sz w:val="28"/>
          <w:szCs w:val="28"/>
          <w:lang w:val="ru-RU"/>
        </w:rPr>
        <w:t xml:space="preserve">, имеет двоих детей. Пользуется репутацией примерного </w:t>
      </w:r>
      <w:r w:rsidRPr="00830984">
        <w:rPr>
          <w:color w:val="000000"/>
          <w:spacing w:val="4"/>
          <w:sz w:val="28"/>
          <w:szCs w:val="28"/>
          <w:lang w:val="ru-RU"/>
        </w:rPr>
        <w:t>семьянина. Здоров.</w:t>
      </w:r>
    </w:p>
    <w:p w:rsidR="005D6DB9" w:rsidRPr="00830984" w:rsidRDefault="005D6DB9" w:rsidP="005D6DB9">
      <w:pPr>
        <w:shd w:val="clear" w:color="auto" w:fill="FFFFFF"/>
        <w:ind w:firstLine="703"/>
        <w:jc w:val="both"/>
        <w:rPr>
          <w:sz w:val="28"/>
          <w:szCs w:val="28"/>
          <w:lang w:val="ru-RU"/>
        </w:rPr>
      </w:pPr>
      <w:r w:rsidRPr="00830984">
        <w:rPr>
          <w:color w:val="000000"/>
          <w:spacing w:val="2"/>
          <w:sz w:val="28"/>
          <w:szCs w:val="28"/>
          <w:lang w:val="ru-RU"/>
        </w:rPr>
        <w:t>3. Русаков - специалист другой службы. Возраст - 27 лет. Обра</w:t>
      </w:r>
      <w:r w:rsidRPr="00830984">
        <w:rPr>
          <w:color w:val="000000"/>
          <w:spacing w:val="2"/>
          <w:sz w:val="28"/>
          <w:szCs w:val="28"/>
          <w:lang w:val="ru-RU"/>
        </w:rPr>
        <w:softHyphen/>
      </w:r>
      <w:r w:rsidRPr="00830984">
        <w:rPr>
          <w:color w:val="000000"/>
          <w:spacing w:val="1"/>
          <w:sz w:val="28"/>
          <w:szCs w:val="28"/>
          <w:lang w:val="ru-RU"/>
        </w:rPr>
        <w:t>зование высшее, инженер. На фирме работает после окончания ин</w:t>
      </w:r>
      <w:r w:rsidRPr="00830984">
        <w:rPr>
          <w:color w:val="000000"/>
          <w:spacing w:val="1"/>
          <w:sz w:val="28"/>
          <w:szCs w:val="28"/>
          <w:lang w:val="ru-RU"/>
        </w:rPr>
        <w:softHyphen/>
        <w:t>ститута.</w:t>
      </w:r>
    </w:p>
    <w:p w:rsidR="005D6DB9" w:rsidRPr="00830984" w:rsidRDefault="005D6DB9" w:rsidP="005D6DB9">
      <w:pPr>
        <w:shd w:val="clear" w:color="auto" w:fill="FFFFFF"/>
        <w:ind w:firstLine="703"/>
        <w:jc w:val="both"/>
        <w:rPr>
          <w:sz w:val="28"/>
          <w:szCs w:val="28"/>
          <w:lang w:val="ru-RU"/>
        </w:rPr>
      </w:pPr>
      <w:r w:rsidRPr="00830984">
        <w:rPr>
          <w:color w:val="000000"/>
          <w:spacing w:val="2"/>
          <w:sz w:val="28"/>
          <w:szCs w:val="28"/>
          <w:lang w:val="ru-RU"/>
        </w:rPr>
        <w:t xml:space="preserve">Русаков </w:t>
      </w:r>
      <w:proofErr w:type="gramStart"/>
      <w:r w:rsidRPr="00830984">
        <w:rPr>
          <w:color w:val="000000"/>
          <w:spacing w:val="2"/>
          <w:sz w:val="28"/>
          <w:szCs w:val="28"/>
          <w:lang w:val="ru-RU"/>
        </w:rPr>
        <w:t>инициативен</w:t>
      </w:r>
      <w:proofErr w:type="gramEnd"/>
      <w:r w:rsidRPr="00830984">
        <w:rPr>
          <w:color w:val="000000"/>
          <w:spacing w:val="2"/>
          <w:sz w:val="28"/>
          <w:szCs w:val="28"/>
          <w:lang w:val="ru-RU"/>
        </w:rPr>
        <w:t>, проявляет творческую смелость при при</w:t>
      </w:r>
      <w:r w:rsidRPr="00830984">
        <w:rPr>
          <w:color w:val="000000"/>
          <w:spacing w:val="2"/>
          <w:sz w:val="28"/>
          <w:szCs w:val="28"/>
          <w:lang w:val="ru-RU"/>
        </w:rPr>
        <w:softHyphen/>
      </w:r>
      <w:r w:rsidRPr="00830984">
        <w:rPr>
          <w:color w:val="000000"/>
          <w:spacing w:val="3"/>
          <w:sz w:val="28"/>
          <w:szCs w:val="28"/>
          <w:lang w:val="ru-RU"/>
        </w:rPr>
        <w:t xml:space="preserve">нятии различных решений. Однако часто ошибается. Чувствуется </w:t>
      </w:r>
      <w:r w:rsidRPr="00830984">
        <w:rPr>
          <w:color w:val="000000"/>
          <w:spacing w:val="-1"/>
          <w:sz w:val="28"/>
          <w:szCs w:val="28"/>
          <w:lang w:val="ru-RU"/>
        </w:rPr>
        <w:t xml:space="preserve">недостаток опыта. </w:t>
      </w:r>
      <w:proofErr w:type="gramStart"/>
      <w:r w:rsidRPr="00830984">
        <w:rPr>
          <w:color w:val="000000"/>
          <w:spacing w:val="-1"/>
          <w:sz w:val="28"/>
          <w:szCs w:val="28"/>
          <w:lang w:val="ru-RU"/>
        </w:rPr>
        <w:t>Целеустремленный</w:t>
      </w:r>
      <w:proofErr w:type="gramEnd"/>
      <w:r w:rsidRPr="00830984">
        <w:rPr>
          <w:color w:val="000000"/>
          <w:spacing w:val="-1"/>
          <w:sz w:val="28"/>
          <w:szCs w:val="28"/>
          <w:lang w:val="ru-RU"/>
        </w:rPr>
        <w:t xml:space="preserve">, темпераментный, энергичный, </w:t>
      </w:r>
      <w:r w:rsidRPr="00830984">
        <w:rPr>
          <w:color w:val="000000"/>
          <w:spacing w:val="3"/>
          <w:sz w:val="28"/>
          <w:szCs w:val="28"/>
          <w:lang w:val="ru-RU"/>
        </w:rPr>
        <w:t xml:space="preserve">во всем старается разобраться, постоянно советуется с опытными </w:t>
      </w:r>
      <w:r w:rsidRPr="00830984">
        <w:rPr>
          <w:color w:val="000000"/>
          <w:spacing w:val="2"/>
          <w:sz w:val="28"/>
          <w:szCs w:val="28"/>
          <w:lang w:val="ru-RU"/>
        </w:rPr>
        <w:t xml:space="preserve">работниками фирмы. Легко вступает в спор со всеми, вплоть до </w:t>
      </w:r>
      <w:r w:rsidRPr="00830984">
        <w:rPr>
          <w:color w:val="000000"/>
          <w:spacing w:val="3"/>
          <w:sz w:val="28"/>
          <w:szCs w:val="28"/>
          <w:lang w:val="ru-RU"/>
        </w:rPr>
        <w:t>руководителя фирмы. Убеждаясь в ошибочности своих предложе</w:t>
      </w:r>
      <w:r w:rsidRPr="00830984">
        <w:rPr>
          <w:color w:val="000000"/>
          <w:spacing w:val="3"/>
          <w:sz w:val="28"/>
          <w:szCs w:val="28"/>
          <w:lang w:val="ru-RU"/>
        </w:rPr>
        <w:softHyphen/>
        <w:t>ний, быстро от них отказывается.</w:t>
      </w:r>
    </w:p>
    <w:p w:rsidR="005D6DB9" w:rsidRPr="00830984" w:rsidRDefault="005D6DB9" w:rsidP="005D6DB9">
      <w:pPr>
        <w:shd w:val="clear" w:color="auto" w:fill="FFFFFF"/>
        <w:ind w:firstLine="703"/>
        <w:jc w:val="both"/>
        <w:rPr>
          <w:sz w:val="28"/>
          <w:szCs w:val="28"/>
          <w:lang w:val="ru-RU"/>
        </w:rPr>
      </w:pPr>
      <w:r w:rsidRPr="00830984">
        <w:rPr>
          <w:color w:val="000000"/>
          <w:spacing w:val="2"/>
          <w:sz w:val="28"/>
          <w:szCs w:val="28"/>
          <w:lang w:val="ru-RU"/>
        </w:rPr>
        <w:t>Русаков читает много отечественной и иностранной периодичес</w:t>
      </w:r>
      <w:r w:rsidRPr="00830984">
        <w:rPr>
          <w:color w:val="000000"/>
          <w:spacing w:val="2"/>
          <w:sz w:val="28"/>
          <w:szCs w:val="28"/>
          <w:lang w:val="ru-RU"/>
        </w:rPr>
        <w:softHyphen/>
      </w:r>
      <w:r w:rsidRPr="00830984">
        <w:rPr>
          <w:color w:val="000000"/>
          <w:spacing w:val="4"/>
          <w:sz w:val="28"/>
          <w:szCs w:val="28"/>
          <w:lang w:val="ru-RU"/>
        </w:rPr>
        <w:t xml:space="preserve">кой литературы. Редко придерживается официальных отношений. </w:t>
      </w:r>
      <w:r w:rsidRPr="00830984">
        <w:rPr>
          <w:color w:val="000000"/>
          <w:sz w:val="28"/>
          <w:szCs w:val="28"/>
          <w:lang w:val="ru-RU"/>
        </w:rPr>
        <w:t xml:space="preserve">Со всеми </w:t>
      </w:r>
      <w:proofErr w:type="gramStart"/>
      <w:r w:rsidRPr="00830984">
        <w:rPr>
          <w:color w:val="000000"/>
          <w:sz w:val="28"/>
          <w:szCs w:val="28"/>
          <w:lang w:val="ru-RU"/>
        </w:rPr>
        <w:t>общителен</w:t>
      </w:r>
      <w:proofErr w:type="gramEnd"/>
      <w:r w:rsidRPr="00830984">
        <w:rPr>
          <w:color w:val="000000"/>
          <w:sz w:val="28"/>
          <w:szCs w:val="28"/>
          <w:lang w:val="ru-RU"/>
        </w:rPr>
        <w:t>, любит шутить. Хорошо знает настроения рабо</w:t>
      </w:r>
      <w:r w:rsidRPr="00830984">
        <w:rPr>
          <w:color w:val="000000"/>
          <w:sz w:val="28"/>
          <w:szCs w:val="28"/>
          <w:lang w:val="ru-RU"/>
        </w:rPr>
        <w:softHyphen/>
      </w:r>
      <w:r w:rsidRPr="00830984">
        <w:rPr>
          <w:color w:val="000000"/>
          <w:spacing w:val="4"/>
          <w:sz w:val="28"/>
          <w:szCs w:val="28"/>
          <w:lang w:val="ru-RU"/>
        </w:rPr>
        <w:t>чих, их запросы и интересы.</w:t>
      </w:r>
    </w:p>
    <w:p w:rsidR="005D6DB9" w:rsidRPr="00830984" w:rsidRDefault="005D6DB9" w:rsidP="005D6DB9">
      <w:pPr>
        <w:shd w:val="clear" w:color="auto" w:fill="FFFFFF"/>
        <w:ind w:firstLine="703"/>
        <w:rPr>
          <w:color w:val="000000"/>
          <w:spacing w:val="5"/>
          <w:sz w:val="28"/>
          <w:szCs w:val="28"/>
          <w:lang w:val="ru-RU"/>
        </w:rPr>
      </w:pPr>
      <w:r w:rsidRPr="00830984">
        <w:rPr>
          <w:color w:val="000000"/>
          <w:spacing w:val="5"/>
          <w:sz w:val="28"/>
          <w:szCs w:val="28"/>
          <w:lang w:val="ru-RU"/>
        </w:rPr>
        <w:t>Здоров. Увлекается спортом. Женат. Детей нет.</w:t>
      </w:r>
    </w:p>
    <w:p w:rsidR="005D6DB9" w:rsidRPr="00830984" w:rsidRDefault="005D6DB9" w:rsidP="005D6DB9">
      <w:pPr>
        <w:shd w:val="clear" w:color="auto" w:fill="FFFFFF"/>
        <w:ind w:firstLine="703"/>
        <w:jc w:val="both"/>
        <w:rPr>
          <w:sz w:val="28"/>
          <w:szCs w:val="28"/>
          <w:lang w:val="ru-RU"/>
        </w:rPr>
      </w:pPr>
      <w:r w:rsidRPr="00830984">
        <w:rPr>
          <w:color w:val="000000"/>
          <w:spacing w:val="3"/>
          <w:sz w:val="28"/>
          <w:szCs w:val="28"/>
          <w:lang w:val="ru-RU"/>
        </w:rPr>
        <w:t xml:space="preserve">4. Блинов - 38 лет; инженер-экономист. Образование высшее. </w:t>
      </w:r>
      <w:r w:rsidRPr="00830984">
        <w:rPr>
          <w:color w:val="000000"/>
          <w:spacing w:val="2"/>
          <w:sz w:val="28"/>
          <w:szCs w:val="28"/>
          <w:lang w:val="ru-RU"/>
        </w:rPr>
        <w:t xml:space="preserve">Работает в коммерческих фирмах с </w:t>
      </w:r>
      <w:smartTag w:uri="urn:schemas-microsoft-com:office:smarttags" w:element="metricconverter">
        <w:smartTagPr>
          <w:attr w:name="ProductID" w:val="1991 г"/>
        </w:smartTagPr>
        <w:r w:rsidRPr="00830984">
          <w:rPr>
            <w:color w:val="000000"/>
            <w:spacing w:val="2"/>
            <w:sz w:val="28"/>
            <w:szCs w:val="28"/>
            <w:lang w:val="ru-RU"/>
          </w:rPr>
          <w:t>1991 г</w:t>
        </w:r>
      </w:smartTag>
      <w:r w:rsidRPr="00830984">
        <w:rPr>
          <w:color w:val="000000"/>
          <w:spacing w:val="2"/>
          <w:sz w:val="28"/>
          <w:szCs w:val="28"/>
          <w:lang w:val="ru-RU"/>
        </w:rPr>
        <w:t>., как правило, в финансо</w:t>
      </w:r>
      <w:r w:rsidRPr="00830984">
        <w:rPr>
          <w:color w:val="000000"/>
          <w:spacing w:val="2"/>
          <w:sz w:val="28"/>
          <w:szCs w:val="28"/>
          <w:lang w:val="ru-RU"/>
        </w:rPr>
        <w:softHyphen/>
        <w:t>вых службах. Избирался депутатом городской думы. Имеет значи</w:t>
      </w:r>
      <w:r w:rsidRPr="00830984">
        <w:rPr>
          <w:color w:val="000000"/>
          <w:spacing w:val="2"/>
          <w:sz w:val="28"/>
          <w:szCs w:val="28"/>
          <w:lang w:val="ru-RU"/>
        </w:rPr>
        <w:softHyphen/>
      </w:r>
      <w:r w:rsidRPr="00830984">
        <w:rPr>
          <w:color w:val="000000"/>
          <w:spacing w:val="6"/>
          <w:sz w:val="28"/>
          <w:szCs w:val="28"/>
          <w:lang w:val="ru-RU"/>
        </w:rPr>
        <w:t>тельные деловые связи и авторитет в коммерческих фирмах.</w:t>
      </w:r>
    </w:p>
    <w:p w:rsidR="005D6DB9" w:rsidRPr="00830984" w:rsidRDefault="005D6DB9" w:rsidP="005D6DB9">
      <w:pPr>
        <w:shd w:val="clear" w:color="auto" w:fill="FFFFFF"/>
        <w:ind w:firstLine="703"/>
        <w:jc w:val="both"/>
        <w:rPr>
          <w:sz w:val="28"/>
          <w:szCs w:val="28"/>
          <w:lang w:val="ru-RU"/>
        </w:rPr>
      </w:pPr>
      <w:r w:rsidRPr="00830984">
        <w:rPr>
          <w:color w:val="000000"/>
          <w:spacing w:val="2"/>
          <w:sz w:val="28"/>
          <w:szCs w:val="28"/>
          <w:lang w:val="ru-RU"/>
        </w:rPr>
        <w:lastRenderedPageBreak/>
        <w:t xml:space="preserve">Блинов мало знает о конкретной коммерческой фирме, но имеет </w:t>
      </w:r>
      <w:r w:rsidRPr="00830984">
        <w:rPr>
          <w:color w:val="000000"/>
          <w:sz w:val="28"/>
          <w:szCs w:val="28"/>
          <w:lang w:val="ru-RU"/>
        </w:rPr>
        <w:t>солидные рекомендации от деловых партнеров фирмы. Человек энер</w:t>
      </w:r>
      <w:r w:rsidRPr="00830984">
        <w:rPr>
          <w:color w:val="000000"/>
          <w:sz w:val="28"/>
          <w:szCs w:val="28"/>
          <w:lang w:val="ru-RU"/>
        </w:rPr>
        <w:softHyphen/>
      </w:r>
      <w:r w:rsidRPr="00830984">
        <w:rPr>
          <w:color w:val="000000"/>
          <w:spacing w:val="2"/>
          <w:sz w:val="28"/>
          <w:szCs w:val="28"/>
          <w:lang w:val="ru-RU"/>
        </w:rPr>
        <w:t>гичный, принципиальный. Квалифицированный специалист.</w:t>
      </w:r>
    </w:p>
    <w:p w:rsidR="005D6DB9" w:rsidRPr="00830984" w:rsidRDefault="005D6DB9" w:rsidP="005D6DB9">
      <w:pPr>
        <w:shd w:val="clear" w:color="auto" w:fill="FFFFFF"/>
        <w:jc w:val="both"/>
        <w:rPr>
          <w:color w:val="000000"/>
          <w:sz w:val="28"/>
          <w:szCs w:val="28"/>
          <w:lang w:val="ru-RU"/>
        </w:rPr>
      </w:pPr>
    </w:p>
    <w:p w:rsidR="005D6DB9" w:rsidRPr="00830984" w:rsidRDefault="005D6DB9" w:rsidP="005D6DB9">
      <w:pPr>
        <w:shd w:val="clear" w:color="auto" w:fill="FFFFFF"/>
        <w:jc w:val="both"/>
        <w:outlineLvl w:val="0"/>
        <w:rPr>
          <w:bCs/>
          <w:color w:val="000000"/>
          <w:sz w:val="28"/>
          <w:szCs w:val="28"/>
          <w:lang w:val="ru-RU"/>
        </w:rPr>
      </w:pPr>
      <w:r w:rsidRPr="00830984">
        <w:rPr>
          <w:bCs/>
          <w:sz w:val="28"/>
          <w:szCs w:val="28"/>
          <w:lang w:val="ru-RU"/>
        </w:rPr>
        <w:t>Ситуация</w:t>
      </w:r>
      <w:r w:rsidRPr="00830984">
        <w:rPr>
          <w:bCs/>
          <w:color w:val="000000"/>
          <w:sz w:val="28"/>
          <w:szCs w:val="28"/>
          <w:lang w:val="ru-RU"/>
        </w:rPr>
        <w:t xml:space="preserve"> 4 «Работа коллектива»</w:t>
      </w:r>
    </w:p>
    <w:p w:rsidR="005D6DB9" w:rsidRPr="00830984" w:rsidRDefault="005D6DB9" w:rsidP="005D6DB9">
      <w:pPr>
        <w:shd w:val="clear" w:color="auto" w:fill="FFFFFF"/>
        <w:ind w:firstLine="805"/>
        <w:jc w:val="both"/>
        <w:rPr>
          <w:sz w:val="28"/>
          <w:szCs w:val="28"/>
          <w:lang w:val="ru-RU"/>
        </w:rPr>
      </w:pPr>
      <w:r w:rsidRPr="00830984">
        <w:rPr>
          <w:color w:val="000000"/>
          <w:spacing w:val="-5"/>
          <w:sz w:val="28"/>
          <w:szCs w:val="28"/>
          <w:lang w:val="ru-RU"/>
        </w:rPr>
        <w:t xml:space="preserve">На основе торгового предприятия был открыт новый продовольственный </w:t>
      </w:r>
      <w:r w:rsidRPr="00830984">
        <w:rPr>
          <w:color w:val="000000"/>
          <w:spacing w:val="-6"/>
          <w:sz w:val="28"/>
          <w:szCs w:val="28"/>
          <w:lang w:val="ru-RU"/>
        </w:rPr>
        <w:t>магазин «Дубравушка», работающий до 3 часов ночи. На работу в новый ма</w:t>
      </w:r>
      <w:r w:rsidRPr="00830984">
        <w:rPr>
          <w:color w:val="000000"/>
          <w:spacing w:val="-6"/>
          <w:sz w:val="28"/>
          <w:szCs w:val="28"/>
          <w:lang w:val="ru-RU"/>
        </w:rPr>
        <w:softHyphen/>
        <w:t>газин приняли 8 продавцов, по 4 человека в каждую смену и заведующую ма</w:t>
      </w:r>
      <w:r w:rsidRPr="00830984">
        <w:rPr>
          <w:color w:val="000000"/>
          <w:spacing w:val="-6"/>
          <w:sz w:val="28"/>
          <w:szCs w:val="28"/>
          <w:lang w:val="ru-RU"/>
        </w:rPr>
        <w:softHyphen/>
      </w:r>
      <w:r w:rsidRPr="00830984">
        <w:rPr>
          <w:color w:val="000000"/>
          <w:spacing w:val="-5"/>
          <w:sz w:val="28"/>
          <w:szCs w:val="28"/>
          <w:lang w:val="ru-RU"/>
        </w:rPr>
        <w:t xml:space="preserve">газином. График работы был составлен следующим образом: с 8 до 18 часов </w:t>
      </w:r>
      <w:r w:rsidRPr="00830984">
        <w:rPr>
          <w:color w:val="000000"/>
          <w:spacing w:val="-4"/>
          <w:sz w:val="28"/>
          <w:szCs w:val="28"/>
          <w:lang w:val="ru-RU"/>
        </w:rPr>
        <w:t>работала первая смена; с 18 до 3 часов работала вторая смена.</w:t>
      </w:r>
    </w:p>
    <w:p w:rsidR="005D6DB9" w:rsidRPr="00830984" w:rsidRDefault="005D6DB9" w:rsidP="005D6DB9">
      <w:pPr>
        <w:shd w:val="clear" w:color="auto" w:fill="FFFFFF"/>
        <w:ind w:firstLine="805"/>
        <w:jc w:val="both"/>
        <w:rPr>
          <w:sz w:val="28"/>
          <w:szCs w:val="28"/>
          <w:lang w:val="ru-RU"/>
        </w:rPr>
      </w:pPr>
      <w:r w:rsidRPr="00830984">
        <w:rPr>
          <w:color w:val="000000"/>
          <w:spacing w:val="-5"/>
          <w:sz w:val="28"/>
          <w:szCs w:val="28"/>
          <w:lang w:val="ru-RU"/>
        </w:rPr>
        <w:t>В коллектив приняли в основном молодых продавцов, но с хорошей про</w:t>
      </w:r>
      <w:r w:rsidRPr="00830984">
        <w:rPr>
          <w:color w:val="000000"/>
          <w:spacing w:val="-5"/>
          <w:sz w:val="28"/>
          <w:szCs w:val="28"/>
          <w:lang w:val="ru-RU"/>
        </w:rPr>
        <w:softHyphen/>
      </w:r>
      <w:r w:rsidRPr="00830984">
        <w:rPr>
          <w:color w:val="000000"/>
          <w:spacing w:val="-4"/>
          <w:sz w:val="28"/>
          <w:szCs w:val="28"/>
          <w:lang w:val="ru-RU"/>
        </w:rPr>
        <w:t>фессиональной подготовкой. Работать начали дружно и слаженно. Заведу</w:t>
      </w:r>
      <w:r w:rsidRPr="00830984">
        <w:rPr>
          <w:color w:val="000000"/>
          <w:spacing w:val="-4"/>
          <w:sz w:val="28"/>
          <w:szCs w:val="28"/>
          <w:lang w:val="ru-RU"/>
        </w:rPr>
        <w:softHyphen/>
      </w:r>
      <w:r w:rsidRPr="00830984">
        <w:rPr>
          <w:color w:val="000000"/>
          <w:spacing w:val="-1"/>
          <w:sz w:val="28"/>
          <w:szCs w:val="28"/>
          <w:lang w:val="ru-RU"/>
        </w:rPr>
        <w:t xml:space="preserve">ющая магазином, имеющая в отличие от продавцов большой опыт работы </w:t>
      </w:r>
      <w:r w:rsidRPr="00830984">
        <w:rPr>
          <w:color w:val="000000"/>
          <w:spacing w:val="-7"/>
          <w:sz w:val="28"/>
          <w:szCs w:val="28"/>
          <w:lang w:val="ru-RU"/>
        </w:rPr>
        <w:t xml:space="preserve">в торговле, была требовательна, строга и справедлива. Она сразу распределила </w:t>
      </w:r>
      <w:r w:rsidRPr="00830984">
        <w:rPr>
          <w:color w:val="000000"/>
          <w:spacing w:val="-4"/>
          <w:sz w:val="28"/>
          <w:szCs w:val="28"/>
          <w:lang w:val="ru-RU"/>
        </w:rPr>
        <w:t>работу для каждого продавца, их обязанности.</w:t>
      </w:r>
    </w:p>
    <w:p w:rsidR="005D6DB9" w:rsidRPr="00830984" w:rsidRDefault="005D6DB9" w:rsidP="005D6DB9">
      <w:pPr>
        <w:shd w:val="clear" w:color="auto" w:fill="FFFFFF"/>
        <w:ind w:firstLine="805"/>
        <w:jc w:val="both"/>
        <w:rPr>
          <w:sz w:val="28"/>
          <w:szCs w:val="28"/>
          <w:lang w:val="ru-RU"/>
        </w:rPr>
      </w:pPr>
      <w:r w:rsidRPr="00830984">
        <w:rPr>
          <w:color w:val="000000"/>
          <w:spacing w:val="-5"/>
          <w:sz w:val="28"/>
          <w:szCs w:val="28"/>
          <w:lang w:val="ru-RU"/>
        </w:rPr>
        <w:t xml:space="preserve">Все продавцы к работе относились серьезно, добросовестно, в коллективе </w:t>
      </w:r>
      <w:r w:rsidRPr="00830984">
        <w:rPr>
          <w:color w:val="000000"/>
          <w:spacing w:val="-4"/>
          <w:sz w:val="28"/>
          <w:szCs w:val="28"/>
          <w:lang w:val="ru-RU"/>
        </w:rPr>
        <w:t>установилась дружеская атмосфера. Заведующая по всем возникающим во</w:t>
      </w:r>
      <w:r w:rsidRPr="00830984">
        <w:rPr>
          <w:color w:val="000000"/>
          <w:spacing w:val="-4"/>
          <w:sz w:val="28"/>
          <w:szCs w:val="28"/>
          <w:lang w:val="ru-RU"/>
        </w:rPr>
        <w:softHyphen/>
      </w:r>
      <w:r w:rsidRPr="00830984">
        <w:rPr>
          <w:color w:val="000000"/>
          <w:spacing w:val="-6"/>
          <w:sz w:val="28"/>
          <w:szCs w:val="28"/>
          <w:lang w:val="ru-RU"/>
        </w:rPr>
        <w:t xml:space="preserve">просам и проблемам обращалась к продавцам, чтобы совместными усилиями </w:t>
      </w:r>
      <w:r w:rsidRPr="00830984">
        <w:rPr>
          <w:color w:val="000000"/>
          <w:spacing w:val="-5"/>
          <w:sz w:val="28"/>
          <w:szCs w:val="28"/>
          <w:lang w:val="ru-RU"/>
        </w:rPr>
        <w:t>принять решение.</w:t>
      </w:r>
    </w:p>
    <w:p w:rsidR="005D6DB9" w:rsidRPr="00830984" w:rsidRDefault="005D6DB9" w:rsidP="005D6DB9">
      <w:pPr>
        <w:shd w:val="clear" w:color="auto" w:fill="FFFFFF"/>
        <w:ind w:firstLine="805"/>
        <w:jc w:val="both"/>
        <w:rPr>
          <w:color w:val="000000"/>
          <w:spacing w:val="-4"/>
          <w:sz w:val="28"/>
          <w:szCs w:val="28"/>
          <w:lang w:val="ru-RU"/>
        </w:rPr>
      </w:pPr>
      <w:r w:rsidRPr="00830984">
        <w:rPr>
          <w:color w:val="000000"/>
          <w:spacing w:val="-5"/>
          <w:sz w:val="28"/>
          <w:szCs w:val="28"/>
          <w:lang w:val="ru-RU"/>
        </w:rPr>
        <w:t xml:space="preserve">Работницы получали моральное удовлетворение от работы. Старались не </w:t>
      </w:r>
      <w:r w:rsidRPr="00830984">
        <w:rPr>
          <w:color w:val="000000"/>
          <w:spacing w:val="-3"/>
          <w:sz w:val="28"/>
          <w:szCs w:val="28"/>
          <w:lang w:val="ru-RU"/>
        </w:rPr>
        <w:t xml:space="preserve">поддаваться пессимистическому настроению, находили взаимопонимание, </w:t>
      </w:r>
      <w:r w:rsidRPr="00830984">
        <w:rPr>
          <w:color w:val="000000"/>
          <w:spacing w:val="-4"/>
          <w:sz w:val="28"/>
          <w:szCs w:val="28"/>
          <w:lang w:val="ru-RU"/>
        </w:rPr>
        <w:t>как с вышестоящим руководством, так и с покупателями.</w:t>
      </w:r>
    </w:p>
    <w:p w:rsidR="005D6DB9" w:rsidRPr="00830984" w:rsidRDefault="005D6DB9" w:rsidP="005D6DB9">
      <w:pPr>
        <w:shd w:val="clear" w:color="auto" w:fill="FFFFFF"/>
        <w:ind w:firstLine="805"/>
        <w:jc w:val="both"/>
        <w:rPr>
          <w:sz w:val="28"/>
          <w:szCs w:val="28"/>
          <w:lang w:val="ru-RU"/>
        </w:rPr>
      </w:pPr>
      <w:r w:rsidRPr="00830984">
        <w:rPr>
          <w:color w:val="000000"/>
          <w:spacing w:val="-4"/>
          <w:sz w:val="28"/>
          <w:szCs w:val="28"/>
          <w:lang w:val="ru-RU"/>
        </w:rPr>
        <w:t>Магазин приобретал все большую популярность, численность покупате</w:t>
      </w:r>
      <w:r w:rsidRPr="00830984">
        <w:rPr>
          <w:color w:val="000000"/>
          <w:spacing w:val="-4"/>
          <w:sz w:val="28"/>
          <w:szCs w:val="28"/>
          <w:lang w:val="ru-RU"/>
        </w:rPr>
        <w:softHyphen/>
      </w:r>
      <w:r w:rsidRPr="00830984">
        <w:rPr>
          <w:color w:val="000000"/>
          <w:spacing w:val="-5"/>
          <w:sz w:val="28"/>
          <w:szCs w:val="28"/>
          <w:lang w:val="ru-RU"/>
        </w:rPr>
        <w:t xml:space="preserve">лей увеличивалась, росли объемы продаж и продавцы перестали справляться </w:t>
      </w:r>
      <w:r w:rsidRPr="00830984">
        <w:rPr>
          <w:color w:val="000000"/>
          <w:spacing w:val="-7"/>
          <w:sz w:val="28"/>
          <w:szCs w:val="28"/>
          <w:lang w:val="ru-RU"/>
        </w:rPr>
        <w:t xml:space="preserve">с объемом работы. Было решено взять на работу еще одного продавца. Подали </w:t>
      </w:r>
      <w:r w:rsidRPr="00830984">
        <w:rPr>
          <w:color w:val="000000"/>
          <w:spacing w:val="-5"/>
          <w:sz w:val="28"/>
          <w:szCs w:val="28"/>
          <w:lang w:val="ru-RU"/>
        </w:rPr>
        <w:t>объявление в газету. По объявлению обратились несколько девушек. Заведу</w:t>
      </w:r>
      <w:r w:rsidRPr="00830984">
        <w:rPr>
          <w:color w:val="000000"/>
          <w:spacing w:val="-5"/>
          <w:sz w:val="28"/>
          <w:szCs w:val="28"/>
          <w:lang w:val="ru-RU"/>
        </w:rPr>
        <w:softHyphen/>
      </w:r>
      <w:r w:rsidRPr="00830984">
        <w:rPr>
          <w:color w:val="000000"/>
          <w:spacing w:val="-3"/>
          <w:sz w:val="28"/>
          <w:szCs w:val="28"/>
          <w:lang w:val="ru-RU"/>
        </w:rPr>
        <w:t>ющая побеседовала с каждой, созвонилась с магазинами, где они работали ранее. Выбор пал на одну из девушек. Заведующая обратилась в отдел кадро</w:t>
      </w:r>
      <w:r w:rsidRPr="00830984">
        <w:rPr>
          <w:color w:val="000000"/>
          <w:spacing w:val="-7"/>
          <w:sz w:val="28"/>
          <w:szCs w:val="28"/>
          <w:lang w:val="ru-RU"/>
        </w:rPr>
        <w:t xml:space="preserve">в с просьбой оформить на работу новую сотрудницу. Все оформления были </w:t>
      </w:r>
      <w:r w:rsidRPr="00830984">
        <w:rPr>
          <w:color w:val="000000"/>
          <w:spacing w:val="-4"/>
          <w:sz w:val="28"/>
          <w:szCs w:val="28"/>
          <w:lang w:val="ru-RU"/>
        </w:rPr>
        <w:t>почти завершены, когда от вышестоящего руководства пришло распоряже</w:t>
      </w:r>
      <w:r w:rsidRPr="00830984">
        <w:rPr>
          <w:color w:val="000000"/>
          <w:spacing w:val="-4"/>
          <w:sz w:val="28"/>
          <w:szCs w:val="28"/>
          <w:lang w:val="ru-RU"/>
        </w:rPr>
        <w:softHyphen/>
        <w:t xml:space="preserve">ние принять на работу другого продавца. Не желая спорить с начальством, </w:t>
      </w:r>
      <w:r w:rsidRPr="00830984">
        <w:rPr>
          <w:color w:val="000000"/>
          <w:spacing w:val="-5"/>
          <w:sz w:val="28"/>
          <w:szCs w:val="28"/>
          <w:lang w:val="ru-RU"/>
        </w:rPr>
        <w:t>заведующая магазином согласилась принять другого продавца па работу, но поставила условие, что его примут временно. Новый продавец В. И. Никоно</w:t>
      </w:r>
      <w:r w:rsidRPr="00830984">
        <w:rPr>
          <w:color w:val="000000"/>
          <w:spacing w:val="-6"/>
          <w:sz w:val="28"/>
          <w:szCs w:val="28"/>
          <w:lang w:val="ru-RU"/>
        </w:rPr>
        <w:t>ва в отличие от всех работающих продавцов была женщиной средних лет, не</w:t>
      </w:r>
      <w:r w:rsidRPr="00830984">
        <w:rPr>
          <w:color w:val="000000"/>
          <w:spacing w:val="-6"/>
          <w:sz w:val="28"/>
          <w:szCs w:val="28"/>
          <w:lang w:val="ru-RU"/>
        </w:rPr>
        <w:softHyphen/>
      </w:r>
      <w:r w:rsidRPr="00830984">
        <w:rPr>
          <w:color w:val="000000"/>
          <w:spacing w:val="-4"/>
          <w:sz w:val="28"/>
          <w:szCs w:val="28"/>
          <w:lang w:val="ru-RU"/>
        </w:rPr>
        <w:t>приятной внешности, с постоянно плохим настроением.</w:t>
      </w:r>
    </w:p>
    <w:p w:rsidR="005D6DB9" w:rsidRPr="00830984" w:rsidRDefault="005D6DB9" w:rsidP="005D6DB9">
      <w:pPr>
        <w:shd w:val="clear" w:color="auto" w:fill="FFFFFF"/>
        <w:ind w:firstLine="805"/>
        <w:jc w:val="both"/>
        <w:rPr>
          <w:sz w:val="28"/>
          <w:szCs w:val="28"/>
          <w:lang w:val="ru-RU"/>
        </w:rPr>
      </w:pPr>
      <w:r w:rsidRPr="00830984">
        <w:rPr>
          <w:color w:val="000000"/>
          <w:spacing w:val="-3"/>
          <w:sz w:val="28"/>
          <w:szCs w:val="28"/>
          <w:lang w:val="ru-RU"/>
        </w:rPr>
        <w:t xml:space="preserve">В. И. Никонова приступила к своим обязанностям, и в свой первый же </w:t>
      </w:r>
      <w:r w:rsidRPr="00830984">
        <w:rPr>
          <w:color w:val="000000"/>
          <w:spacing w:val="-5"/>
          <w:sz w:val="28"/>
          <w:szCs w:val="28"/>
          <w:lang w:val="ru-RU"/>
        </w:rPr>
        <w:t>рабочий день вступила в конфликт со всеми продавцами. Заведующая мага</w:t>
      </w:r>
      <w:r w:rsidRPr="00830984">
        <w:rPr>
          <w:color w:val="000000"/>
          <w:spacing w:val="-5"/>
          <w:sz w:val="28"/>
          <w:szCs w:val="28"/>
          <w:lang w:val="ru-RU"/>
        </w:rPr>
        <w:softHyphen/>
      </w:r>
      <w:r w:rsidRPr="00830984">
        <w:rPr>
          <w:color w:val="000000"/>
          <w:spacing w:val="-6"/>
          <w:sz w:val="28"/>
          <w:szCs w:val="28"/>
          <w:lang w:val="ru-RU"/>
        </w:rPr>
        <w:t xml:space="preserve">зином успокоила </w:t>
      </w:r>
      <w:r w:rsidRPr="00830984">
        <w:rPr>
          <w:color w:val="000000"/>
          <w:spacing w:val="-6"/>
          <w:sz w:val="28"/>
          <w:szCs w:val="28"/>
          <w:lang w:val="ru-RU"/>
        </w:rPr>
        <w:lastRenderedPageBreak/>
        <w:t>девушек, понадеявшись, что В. И. Никонова освоится с тра</w:t>
      </w:r>
      <w:r w:rsidRPr="00830984">
        <w:rPr>
          <w:color w:val="000000"/>
          <w:spacing w:val="-6"/>
          <w:sz w:val="28"/>
          <w:szCs w:val="28"/>
          <w:lang w:val="ru-RU"/>
        </w:rPr>
        <w:softHyphen/>
      </w:r>
      <w:r w:rsidRPr="00830984">
        <w:rPr>
          <w:color w:val="000000"/>
          <w:spacing w:val="-4"/>
          <w:sz w:val="28"/>
          <w:szCs w:val="28"/>
          <w:lang w:val="ru-RU"/>
        </w:rPr>
        <w:t>дициями, нормами и правилами, сложившимися в коллективе, и изменится.</w:t>
      </w:r>
    </w:p>
    <w:p w:rsidR="005D6DB9" w:rsidRPr="00830984" w:rsidRDefault="005D6DB9" w:rsidP="005D6DB9">
      <w:pPr>
        <w:shd w:val="clear" w:color="auto" w:fill="FFFFFF"/>
        <w:ind w:firstLine="805"/>
        <w:jc w:val="both"/>
        <w:rPr>
          <w:sz w:val="28"/>
          <w:szCs w:val="28"/>
          <w:lang w:val="ru-RU"/>
        </w:rPr>
      </w:pPr>
      <w:r w:rsidRPr="00830984">
        <w:rPr>
          <w:color w:val="000000"/>
          <w:spacing w:val="-6"/>
          <w:sz w:val="28"/>
          <w:szCs w:val="28"/>
          <w:lang w:val="ru-RU"/>
        </w:rPr>
        <w:t>Но на следующий день произошел еще один конфликт. В. И. Никонова за</w:t>
      </w:r>
      <w:r w:rsidRPr="00830984">
        <w:rPr>
          <w:color w:val="000000"/>
          <w:spacing w:val="-6"/>
          <w:sz w:val="28"/>
          <w:szCs w:val="28"/>
          <w:lang w:val="ru-RU"/>
        </w:rPr>
        <w:softHyphen/>
      </w:r>
      <w:r w:rsidRPr="00830984">
        <w:rPr>
          <w:color w:val="000000"/>
          <w:spacing w:val="-7"/>
          <w:sz w:val="28"/>
          <w:szCs w:val="28"/>
          <w:lang w:val="ru-RU"/>
        </w:rPr>
        <w:t xml:space="preserve">явила, что не желает работать в водочном отделе, так как здесь самое большое </w:t>
      </w:r>
      <w:r w:rsidRPr="00830984">
        <w:rPr>
          <w:color w:val="000000"/>
          <w:spacing w:val="-5"/>
          <w:sz w:val="28"/>
          <w:szCs w:val="28"/>
          <w:lang w:val="ru-RU"/>
        </w:rPr>
        <w:t>количество посетителей, ей тяжело, сказывается возраст. Заведующая объяс</w:t>
      </w:r>
      <w:r w:rsidRPr="00830984">
        <w:rPr>
          <w:color w:val="000000"/>
          <w:spacing w:val="-5"/>
          <w:sz w:val="28"/>
          <w:szCs w:val="28"/>
          <w:lang w:val="ru-RU"/>
        </w:rPr>
        <w:softHyphen/>
      </w:r>
      <w:r w:rsidRPr="00830984">
        <w:rPr>
          <w:color w:val="000000"/>
          <w:spacing w:val="-4"/>
          <w:sz w:val="28"/>
          <w:szCs w:val="28"/>
          <w:lang w:val="ru-RU"/>
        </w:rPr>
        <w:t xml:space="preserve">нила ей, что в соответствии с утвержденным положением, каждый продавец </w:t>
      </w:r>
      <w:r w:rsidRPr="00830984">
        <w:rPr>
          <w:color w:val="000000"/>
          <w:spacing w:val="-5"/>
          <w:sz w:val="28"/>
          <w:szCs w:val="28"/>
          <w:lang w:val="ru-RU"/>
        </w:rPr>
        <w:t>в течение недели работает в одном отделе, а по истечении срока принимает другой отдел, т. е. происходит перемещение продавца по всем отделам.</w:t>
      </w:r>
    </w:p>
    <w:p w:rsidR="005D6DB9" w:rsidRPr="00830984" w:rsidRDefault="005D6DB9" w:rsidP="005D6DB9">
      <w:pPr>
        <w:shd w:val="clear" w:color="auto" w:fill="FFFFFF"/>
        <w:ind w:firstLine="805"/>
        <w:jc w:val="both"/>
        <w:rPr>
          <w:sz w:val="28"/>
          <w:szCs w:val="28"/>
          <w:lang w:val="ru-RU"/>
        </w:rPr>
      </w:pPr>
      <w:r w:rsidRPr="00830984">
        <w:rPr>
          <w:color w:val="000000"/>
          <w:spacing w:val="-2"/>
          <w:sz w:val="28"/>
          <w:szCs w:val="28"/>
          <w:lang w:val="ru-RU"/>
        </w:rPr>
        <w:t xml:space="preserve">В. И. Никонова заявила, что если она больше всех работает, то пусть ей и платят больше, чем другим продавцам. Заведующая объяснила ей, что зарплата начисляется по часовой оплате плюс процент от выручки. Так как </w:t>
      </w:r>
      <w:r w:rsidRPr="00830984">
        <w:rPr>
          <w:color w:val="000000"/>
          <w:spacing w:val="-1"/>
          <w:sz w:val="28"/>
          <w:szCs w:val="28"/>
          <w:lang w:val="ru-RU"/>
        </w:rPr>
        <w:t xml:space="preserve">у В. И. Никоновой самое большое количество покупателей, то у нее будет </w:t>
      </w:r>
      <w:r w:rsidRPr="00830984">
        <w:rPr>
          <w:color w:val="000000"/>
          <w:spacing w:val="-4"/>
          <w:sz w:val="28"/>
          <w:szCs w:val="28"/>
          <w:lang w:val="ru-RU"/>
        </w:rPr>
        <w:t xml:space="preserve">и самая большая выручка, следовательно, и выше зарплата. В. И. Никонова </w:t>
      </w:r>
      <w:r w:rsidRPr="00830984">
        <w:rPr>
          <w:color w:val="000000"/>
          <w:spacing w:val="-5"/>
          <w:sz w:val="28"/>
          <w:szCs w:val="28"/>
          <w:lang w:val="ru-RU"/>
        </w:rPr>
        <w:t>согласилась с доводами заведующей.</w:t>
      </w:r>
    </w:p>
    <w:p w:rsidR="005D6DB9" w:rsidRPr="00830984" w:rsidRDefault="005D6DB9" w:rsidP="005D6DB9">
      <w:pPr>
        <w:shd w:val="clear" w:color="auto" w:fill="FFFFFF"/>
        <w:ind w:firstLine="805"/>
        <w:jc w:val="both"/>
        <w:rPr>
          <w:sz w:val="28"/>
          <w:szCs w:val="28"/>
          <w:lang w:val="ru-RU"/>
        </w:rPr>
      </w:pPr>
      <w:r w:rsidRPr="00830984">
        <w:rPr>
          <w:color w:val="000000"/>
          <w:spacing w:val="-4"/>
          <w:sz w:val="28"/>
          <w:szCs w:val="28"/>
          <w:lang w:val="ru-RU"/>
        </w:rPr>
        <w:t>Очередной конфликт произошел вечером другого дня, когда В. И. Нико</w:t>
      </w:r>
      <w:r w:rsidRPr="00830984">
        <w:rPr>
          <w:color w:val="000000"/>
          <w:spacing w:val="-4"/>
          <w:sz w:val="28"/>
          <w:szCs w:val="28"/>
          <w:lang w:val="ru-RU"/>
        </w:rPr>
        <w:softHyphen/>
        <w:t>новой нужно было по графику выйти на работу в ночную смену. Она заяви</w:t>
      </w:r>
      <w:r w:rsidRPr="00830984">
        <w:rPr>
          <w:color w:val="000000"/>
          <w:spacing w:val="-4"/>
          <w:sz w:val="28"/>
          <w:szCs w:val="28"/>
          <w:lang w:val="ru-RU"/>
        </w:rPr>
        <w:softHyphen/>
        <w:t xml:space="preserve">ла, что работать не сможет, так как у нее дети и вообще ей тяжело работать </w:t>
      </w:r>
      <w:r w:rsidRPr="00830984">
        <w:rPr>
          <w:color w:val="000000"/>
          <w:spacing w:val="-10"/>
          <w:sz w:val="28"/>
          <w:szCs w:val="28"/>
          <w:lang w:val="ru-RU"/>
        </w:rPr>
        <w:t>ночью.</w:t>
      </w:r>
    </w:p>
    <w:p w:rsidR="005D6DB9" w:rsidRPr="00830984" w:rsidRDefault="005D6DB9" w:rsidP="005D6DB9">
      <w:pPr>
        <w:shd w:val="clear" w:color="auto" w:fill="FFFFFF"/>
        <w:ind w:firstLine="805"/>
        <w:jc w:val="both"/>
        <w:rPr>
          <w:sz w:val="28"/>
          <w:szCs w:val="28"/>
          <w:lang w:val="ru-RU"/>
        </w:rPr>
      </w:pPr>
      <w:r w:rsidRPr="00830984">
        <w:rPr>
          <w:color w:val="000000"/>
          <w:spacing w:val="-6"/>
          <w:sz w:val="28"/>
          <w:szCs w:val="28"/>
          <w:lang w:val="ru-RU"/>
        </w:rPr>
        <w:t>Ситуация в коллективе накалялась. Продавцов все более раздражало пове</w:t>
      </w:r>
      <w:r w:rsidRPr="00830984">
        <w:rPr>
          <w:color w:val="000000"/>
          <w:spacing w:val="-6"/>
          <w:sz w:val="28"/>
          <w:szCs w:val="28"/>
          <w:lang w:val="ru-RU"/>
        </w:rPr>
        <w:softHyphen/>
      </w:r>
      <w:r w:rsidRPr="00830984">
        <w:rPr>
          <w:color w:val="000000"/>
          <w:spacing w:val="-5"/>
          <w:sz w:val="28"/>
          <w:szCs w:val="28"/>
          <w:lang w:val="ru-RU"/>
        </w:rPr>
        <w:t>дение В. И. Никоновой. Очередной скандал произошел, когда продавцам вы</w:t>
      </w:r>
      <w:r w:rsidRPr="00830984">
        <w:rPr>
          <w:color w:val="000000"/>
          <w:spacing w:val="-5"/>
          <w:sz w:val="28"/>
          <w:szCs w:val="28"/>
          <w:lang w:val="ru-RU"/>
        </w:rPr>
        <w:softHyphen/>
      </w:r>
      <w:r w:rsidRPr="00830984">
        <w:rPr>
          <w:color w:val="000000"/>
          <w:spacing w:val="-4"/>
          <w:sz w:val="28"/>
          <w:szCs w:val="28"/>
          <w:lang w:val="ru-RU"/>
        </w:rPr>
        <w:t>давали зарплату. В. И. Никонова начала возмущаться, что ей не доплатили, так как у других продавцов зарплата выше. Ей стали объяснять, что она не работала в ночь, за что идет дополнительная надбавка.</w:t>
      </w:r>
    </w:p>
    <w:p w:rsidR="005D6DB9" w:rsidRPr="00830984" w:rsidRDefault="005D6DB9" w:rsidP="005D6DB9">
      <w:pPr>
        <w:shd w:val="clear" w:color="auto" w:fill="FFFFFF"/>
        <w:ind w:firstLine="805"/>
        <w:jc w:val="both"/>
        <w:rPr>
          <w:sz w:val="28"/>
          <w:szCs w:val="28"/>
          <w:lang w:val="ru-RU"/>
        </w:rPr>
      </w:pPr>
      <w:r w:rsidRPr="00830984">
        <w:rPr>
          <w:color w:val="000000"/>
          <w:spacing w:val="-5"/>
          <w:sz w:val="28"/>
          <w:szCs w:val="28"/>
          <w:lang w:val="ru-RU"/>
        </w:rPr>
        <w:t>В. И. Никонова грубила покупателям, на нее часто поступали жалобы. Ру</w:t>
      </w:r>
      <w:r w:rsidRPr="00830984">
        <w:rPr>
          <w:color w:val="000000"/>
          <w:spacing w:val="-5"/>
          <w:sz w:val="28"/>
          <w:szCs w:val="28"/>
          <w:lang w:val="ru-RU"/>
        </w:rPr>
        <w:softHyphen/>
      </w:r>
      <w:r w:rsidRPr="00830984">
        <w:rPr>
          <w:color w:val="000000"/>
          <w:spacing w:val="-4"/>
          <w:sz w:val="28"/>
          <w:szCs w:val="28"/>
          <w:lang w:val="ru-RU"/>
        </w:rPr>
        <w:t>ководство объявило ей выговор, но это не дало положительного результата.</w:t>
      </w:r>
    </w:p>
    <w:p w:rsidR="005D6DB9" w:rsidRPr="00830984" w:rsidRDefault="005D6DB9" w:rsidP="005D6DB9">
      <w:pPr>
        <w:shd w:val="clear" w:color="auto" w:fill="FFFFFF"/>
        <w:ind w:firstLine="805"/>
        <w:jc w:val="both"/>
        <w:rPr>
          <w:sz w:val="28"/>
          <w:szCs w:val="28"/>
          <w:lang w:val="ru-RU"/>
        </w:rPr>
      </w:pPr>
      <w:r w:rsidRPr="00830984">
        <w:rPr>
          <w:color w:val="000000"/>
          <w:spacing w:val="2"/>
          <w:sz w:val="28"/>
          <w:szCs w:val="28"/>
          <w:lang w:val="ru-RU"/>
        </w:rPr>
        <w:t xml:space="preserve">Через некоторое время стали поступать жалобы от покупателей, что </w:t>
      </w:r>
      <w:r w:rsidRPr="00830984">
        <w:rPr>
          <w:color w:val="000000"/>
          <w:spacing w:val="-6"/>
          <w:sz w:val="28"/>
          <w:szCs w:val="28"/>
          <w:lang w:val="ru-RU"/>
        </w:rPr>
        <w:t xml:space="preserve">В. И. Никонова неправильно сдает сдачу, часто обвешивает, и совершает еще </w:t>
      </w:r>
      <w:r w:rsidRPr="00830984">
        <w:rPr>
          <w:color w:val="000000"/>
          <w:spacing w:val="-4"/>
          <w:sz w:val="28"/>
          <w:szCs w:val="28"/>
          <w:lang w:val="ru-RU"/>
        </w:rPr>
        <w:t>ряд грубых нарушений правил торговли и дисциплины.</w:t>
      </w:r>
    </w:p>
    <w:p w:rsidR="005D6DB9" w:rsidRPr="00830984" w:rsidRDefault="005D6DB9" w:rsidP="005D6DB9">
      <w:pPr>
        <w:shd w:val="clear" w:color="auto" w:fill="FFFFFF"/>
        <w:ind w:firstLine="805"/>
        <w:jc w:val="both"/>
        <w:rPr>
          <w:sz w:val="28"/>
          <w:szCs w:val="28"/>
          <w:lang w:val="ru-RU"/>
        </w:rPr>
      </w:pPr>
      <w:r w:rsidRPr="00830984">
        <w:rPr>
          <w:color w:val="000000"/>
          <w:spacing w:val="-5"/>
          <w:sz w:val="28"/>
          <w:szCs w:val="28"/>
          <w:lang w:val="ru-RU"/>
        </w:rPr>
        <w:t xml:space="preserve">Заведующая передала жалобы вышестоящему руководству, но оно вновь </w:t>
      </w:r>
      <w:r w:rsidRPr="00830984">
        <w:rPr>
          <w:color w:val="000000"/>
          <w:spacing w:val="-6"/>
          <w:sz w:val="28"/>
          <w:szCs w:val="28"/>
          <w:lang w:val="ru-RU"/>
        </w:rPr>
        <w:t xml:space="preserve">ограничилось лишь выговором. Продавцов все больше раздражало поведение </w:t>
      </w:r>
      <w:r w:rsidRPr="00830984">
        <w:rPr>
          <w:color w:val="000000"/>
          <w:spacing w:val="-7"/>
          <w:sz w:val="28"/>
          <w:szCs w:val="28"/>
          <w:lang w:val="ru-RU"/>
        </w:rPr>
        <w:t xml:space="preserve">В. И. Никоновой. Тогда заведующая, боясь, что коллектив распадется, решила </w:t>
      </w:r>
      <w:r w:rsidRPr="00830984">
        <w:rPr>
          <w:color w:val="000000"/>
          <w:spacing w:val="-6"/>
          <w:sz w:val="28"/>
          <w:szCs w:val="28"/>
          <w:lang w:val="ru-RU"/>
        </w:rPr>
        <w:t>пойти на хитрость. Она имела в налоговой службе хорошего знакомого, пого</w:t>
      </w:r>
      <w:r w:rsidRPr="00830984">
        <w:rPr>
          <w:color w:val="000000"/>
          <w:spacing w:val="-6"/>
          <w:sz w:val="28"/>
          <w:szCs w:val="28"/>
          <w:lang w:val="ru-RU"/>
        </w:rPr>
        <w:softHyphen/>
      </w:r>
      <w:r w:rsidRPr="00830984">
        <w:rPr>
          <w:color w:val="000000"/>
          <w:spacing w:val="-3"/>
          <w:sz w:val="28"/>
          <w:szCs w:val="28"/>
          <w:lang w:val="ru-RU"/>
        </w:rPr>
        <w:t xml:space="preserve">ворила с ним и решила устроить В. И. Никоновой «контрольную покупку». </w:t>
      </w:r>
      <w:r w:rsidRPr="00830984">
        <w:rPr>
          <w:color w:val="000000"/>
          <w:spacing w:val="-8"/>
          <w:sz w:val="28"/>
          <w:szCs w:val="28"/>
          <w:lang w:val="ru-RU"/>
        </w:rPr>
        <w:t xml:space="preserve">В назначенный день знакомый заведующей пришел в магазин, притворившись </w:t>
      </w:r>
      <w:r w:rsidRPr="00830984">
        <w:rPr>
          <w:color w:val="000000"/>
          <w:spacing w:val="-1"/>
          <w:sz w:val="28"/>
          <w:szCs w:val="28"/>
          <w:lang w:val="ru-RU"/>
        </w:rPr>
        <w:t xml:space="preserve">человеком в нетрезвом состоянии, стал покупать у В. И. Никоновой «что-нибудь на ужин. Заметив у посетителя крупные деньги, В. И. Никонова </w:t>
      </w:r>
      <w:r w:rsidRPr="00830984">
        <w:rPr>
          <w:color w:val="000000"/>
          <w:spacing w:val="-4"/>
          <w:sz w:val="28"/>
          <w:szCs w:val="28"/>
          <w:lang w:val="ru-RU"/>
        </w:rPr>
        <w:t>собрала ему хорошую корзину, не забыв внести в сумму и свою «накрутку» за обслуживание,</w:t>
      </w:r>
    </w:p>
    <w:p w:rsidR="005D6DB9" w:rsidRPr="00830984" w:rsidRDefault="005D6DB9" w:rsidP="005D6DB9">
      <w:pPr>
        <w:shd w:val="clear" w:color="auto" w:fill="FFFFFF"/>
        <w:ind w:firstLine="805"/>
        <w:jc w:val="both"/>
        <w:rPr>
          <w:sz w:val="28"/>
          <w:szCs w:val="28"/>
          <w:lang w:val="ru-RU"/>
        </w:rPr>
      </w:pPr>
      <w:r w:rsidRPr="00830984">
        <w:rPr>
          <w:color w:val="000000"/>
          <w:spacing w:val="-7"/>
          <w:sz w:val="28"/>
          <w:szCs w:val="28"/>
          <w:lang w:val="ru-RU"/>
        </w:rPr>
        <w:lastRenderedPageBreak/>
        <w:t xml:space="preserve">В ходе данной проверки был выявлен обсчет покупателя. Налоговая служба </w:t>
      </w:r>
      <w:r w:rsidRPr="00830984">
        <w:rPr>
          <w:color w:val="000000"/>
          <w:spacing w:val="-4"/>
          <w:sz w:val="28"/>
          <w:szCs w:val="28"/>
          <w:lang w:val="ru-RU"/>
        </w:rPr>
        <w:t xml:space="preserve">наложила штраф на предприятие </w:t>
      </w:r>
      <w:r w:rsidRPr="00830984">
        <w:rPr>
          <w:bCs/>
          <w:color w:val="000000"/>
          <w:spacing w:val="-4"/>
          <w:sz w:val="28"/>
          <w:szCs w:val="28"/>
          <w:lang w:val="ru-RU"/>
        </w:rPr>
        <w:t xml:space="preserve">и </w:t>
      </w:r>
      <w:r w:rsidRPr="00830984">
        <w:rPr>
          <w:color w:val="000000"/>
          <w:spacing w:val="-4"/>
          <w:sz w:val="28"/>
          <w:szCs w:val="28"/>
          <w:lang w:val="ru-RU"/>
        </w:rPr>
        <w:t>на продавца В. И. Никонову.</w:t>
      </w:r>
    </w:p>
    <w:p w:rsidR="005D6DB9" w:rsidRPr="00830984" w:rsidRDefault="005D6DB9" w:rsidP="005D6DB9">
      <w:pPr>
        <w:shd w:val="clear" w:color="auto" w:fill="FFFFFF"/>
        <w:ind w:firstLine="805"/>
        <w:jc w:val="both"/>
        <w:rPr>
          <w:color w:val="000000"/>
          <w:spacing w:val="-7"/>
          <w:sz w:val="28"/>
          <w:szCs w:val="28"/>
          <w:lang w:val="ru-RU"/>
        </w:rPr>
      </w:pPr>
      <w:r w:rsidRPr="00830984">
        <w:rPr>
          <w:color w:val="000000"/>
          <w:spacing w:val="-5"/>
          <w:sz w:val="28"/>
          <w:szCs w:val="28"/>
          <w:lang w:val="ru-RU"/>
        </w:rPr>
        <w:t>В связи с грубейшим нарушением В. И. Никонову освободили от занима</w:t>
      </w:r>
      <w:r w:rsidRPr="00830984">
        <w:rPr>
          <w:color w:val="000000"/>
          <w:spacing w:val="-5"/>
          <w:sz w:val="28"/>
          <w:szCs w:val="28"/>
          <w:lang w:val="ru-RU"/>
        </w:rPr>
        <w:softHyphen/>
      </w:r>
      <w:r w:rsidRPr="00830984">
        <w:rPr>
          <w:color w:val="000000"/>
          <w:spacing w:val="-7"/>
          <w:sz w:val="28"/>
          <w:szCs w:val="28"/>
          <w:lang w:val="ru-RU"/>
        </w:rPr>
        <w:t>емой должности, что вызвало положительную реакцию со стороны продавцов.</w:t>
      </w:r>
    </w:p>
    <w:p w:rsidR="005D6DB9" w:rsidRPr="00830984" w:rsidRDefault="005D6DB9" w:rsidP="005D6DB9">
      <w:pPr>
        <w:shd w:val="clear" w:color="auto" w:fill="FFFFFF"/>
        <w:ind w:firstLine="805"/>
        <w:jc w:val="both"/>
        <w:rPr>
          <w:color w:val="000000"/>
          <w:spacing w:val="-7"/>
          <w:sz w:val="28"/>
          <w:szCs w:val="28"/>
          <w:lang w:val="ru-RU"/>
        </w:rPr>
      </w:pPr>
      <w:r w:rsidRPr="00830984">
        <w:rPr>
          <w:color w:val="000000"/>
          <w:spacing w:val="-7"/>
          <w:sz w:val="28"/>
          <w:szCs w:val="28"/>
          <w:lang w:val="ru-RU"/>
        </w:rPr>
        <w:t xml:space="preserve">Вместо В.И.Никоновой </w:t>
      </w:r>
      <w:proofErr w:type="gramStart"/>
      <w:r w:rsidRPr="00830984">
        <w:rPr>
          <w:color w:val="000000"/>
          <w:spacing w:val="-7"/>
          <w:sz w:val="28"/>
          <w:szCs w:val="28"/>
          <w:lang w:val="ru-RU"/>
        </w:rPr>
        <w:t>заведующая магазина</w:t>
      </w:r>
      <w:proofErr w:type="gramEnd"/>
      <w:r w:rsidRPr="00830984">
        <w:rPr>
          <w:color w:val="000000"/>
          <w:spacing w:val="-7"/>
          <w:sz w:val="28"/>
          <w:szCs w:val="28"/>
          <w:lang w:val="ru-RU"/>
        </w:rPr>
        <w:t xml:space="preserve"> решила сама принять на работу нового продавца. </w:t>
      </w:r>
      <w:proofErr w:type="gramStart"/>
      <w:r w:rsidRPr="00830984">
        <w:rPr>
          <w:color w:val="000000"/>
          <w:spacing w:val="-7"/>
          <w:sz w:val="28"/>
          <w:szCs w:val="28"/>
          <w:lang w:val="ru-RU"/>
        </w:rPr>
        <w:t>Как бы не ошибиться</w:t>
      </w:r>
      <w:proofErr w:type="gramEnd"/>
      <w:r w:rsidRPr="00830984">
        <w:rPr>
          <w:color w:val="000000"/>
          <w:spacing w:val="-7"/>
          <w:sz w:val="28"/>
          <w:szCs w:val="28"/>
          <w:lang w:val="ru-RU"/>
        </w:rPr>
        <w:t>!</w:t>
      </w:r>
    </w:p>
    <w:p w:rsidR="005D6DB9" w:rsidRPr="00830984" w:rsidRDefault="005D6DB9" w:rsidP="005D6DB9">
      <w:pPr>
        <w:shd w:val="clear" w:color="auto" w:fill="FFFFFF"/>
        <w:ind w:firstLine="805"/>
        <w:jc w:val="both"/>
        <w:rPr>
          <w:color w:val="000000"/>
          <w:spacing w:val="-7"/>
          <w:sz w:val="28"/>
          <w:szCs w:val="28"/>
          <w:lang w:val="ru-RU"/>
        </w:rPr>
      </w:pPr>
    </w:p>
    <w:p w:rsidR="005D6DB9" w:rsidRPr="00830984" w:rsidRDefault="005D6DB9" w:rsidP="005D6DB9">
      <w:pPr>
        <w:shd w:val="clear" w:color="auto" w:fill="FFFFFF"/>
        <w:ind w:firstLine="805"/>
        <w:jc w:val="both"/>
        <w:outlineLvl w:val="0"/>
        <w:rPr>
          <w:bCs/>
          <w:color w:val="000000"/>
          <w:spacing w:val="-7"/>
          <w:sz w:val="28"/>
          <w:szCs w:val="28"/>
          <w:lang w:val="ru-RU"/>
        </w:rPr>
      </w:pPr>
      <w:r w:rsidRPr="00830984">
        <w:rPr>
          <w:bCs/>
          <w:sz w:val="28"/>
          <w:szCs w:val="28"/>
          <w:lang w:val="ru-RU"/>
        </w:rPr>
        <w:t>Ситуация</w:t>
      </w:r>
      <w:r w:rsidRPr="00830984">
        <w:rPr>
          <w:bCs/>
          <w:color w:val="000000"/>
          <w:spacing w:val="-7"/>
          <w:sz w:val="28"/>
          <w:szCs w:val="28"/>
          <w:lang w:val="ru-RU"/>
        </w:rPr>
        <w:t xml:space="preserve"> 5 «Когда у кумушек согласья нет»</w:t>
      </w:r>
    </w:p>
    <w:p w:rsidR="005D6DB9" w:rsidRPr="00830984" w:rsidRDefault="005D6DB9" w:rsidP="005D6DB9">
      <w:pPr>
        <w:shd w:val="clear" w:color="auto" w:fill="FFFFFF"/>
        <w:ind w:firstLine="851"/>
        <w:outlineLvl w:val="0"/>
        <w:rPr>
          <w:color w:val="000000"/>
          <w:spacing w:val="-1"/>
          <w:sz w:val="28"/>
          <w:szCs w:val="28"/>
          <w:lang w:val="ru-RU"/>
        </w:rPr>
      </w:pPr>
      <w:r w:rsidRPr="00830984">
        <w:rPr>
          <w:color w:val="000000"/>
          <w:spacing w:val="-1"/>
          <w:sz w:val="28"/>
          <w:szCs w:val="28"/>
          <w:lang w:val="ru-RU"/>
        </w:rPr>
        <w:t>Отповедь на совещании</w:t>
      </w:r>
    </w:p>
    <w:p w:rsidR="005D6DB9" w:rsidRPr="00830984" w:rsidRDefault="005D6DB9" w:rsidP="005D6DB9">
      <w:pPr>
        <w:shd w:val="clear" w:color="auto" w:fill="FFFFFF"/>
        <w:ind w:firstLine="851"/>
        <w:jc w:val="both"/>
        <w:rPr>
          <w:sz w:val="28"/>
          <w:szCs w:val="28"/>
          <w:lang w:val="ru-RU"/>
        </w:rPr>
      </w:pPr>
      <w:r w:rsidRPr="00830984">
        <w:rPr>
          <w:color w:val="000000"/>
          <w:spacing w:val="-6"/>
          <w:sz w:val="28"/>
          <w:szCs w:val="28"/>
          <w:lang w:val="ru-RU"/>
        </w:rPr>
        <w:t>На совещании у коммерческого директора завода радио</w:t>
      </w:r>
      <w:r w:rsidRPr="00830984">
        <w:rPr>
          <w:color w:val="000000"/>
          <w:spacing w:val="-6"/>
          <w:sz w:val="28"/>
          <w:szCs w:val="28"/>
          <w:lang w:val="ru-RU"/>
        </w:rPr>
        <w:softHyphen/>
      </w:r>
      <w:r w:rsidRPr="00830984">
        <w:rPr>
          <w:color w:val="000000"/>
          <w:spacing w:val="-4"/>
          <w:sz w:val="28"/>
          <w:szCs w:val="28"/>
          <w:lang w:val="ru-RU"/>
        </w:rPr>
        <w:t>деталей обсуждался проект Положения о вновь организуе</w:t>
      </w:r>
      <w:r w:rsidRPr="00830984">
        <w:rPr>
          <w:color w:val="000000"/>
          <w:spacing w:val="-4"/>
          <w:sz w:val="28"/>
          <w:szCs w:val="28"/>
          <w:lang w:val="ru-RU"/>
        </w:rPr>
        <w:softHyphen/>
      </w:r>
      <w:r w:rsidRPr="00830984">
        <w:rPr>
          <w:color w:val="000000"/>
          <w:spacing w:val="-3"/>
          <w:sz w:val="28"/>
          <w:szCs w:val="28"/>
          <w:lang w:val="ru-RU"/>
        </w:rPr>
        <w:t xml:space="preserve">мой службе маркетинга. Представлял проект только что </w:t>
      </w:r>
      <w:r w:rsidRPr="00830984">
        <w:rPr>
          <w:color w:val="000000"/>
          <w:spacing w:val="-5"/>
          <w:sz w:val="28"/>
          <w:szCs w:val="28"/>
          <w:lang w:val="ru-RU"/>
        </w:rPr>
        <w:t>принятый на работу руководитель службы Кравченко. Глав</w:t>
      </w:r>
      <w:r w:rsidRPr="00830984">
        <w:rPr>
          <w:color w:val="000000"/>
          <w:spacing w:val="-5"/>
          <w:sz w:val="28"/>
          <w:szCs w:val="28"/>
          <w:lang w:val="ru-RU"/>
        </w:rPr>
        <w:softHyphen/>
      </w:r>
      <w:r w:rsidRPr="00830984">
        <w:rPr>
          <w:color w:val="000000"/>
          <w:spacing w:val="-2"/>
          <w:sz w:val="28"/>
          <w:szCs w:val="28"/>
          <w:lang w:val="ru-RU"/>
        </w:rPr>
        <w:t xml:space="preserve">ный оппонент — начальник отдела сбыта Федоровский </w:t>
      </w:r>
      <w:r w:rsidRPr="00830984">
        <w:rPr>
          <w:color w:val="000000"/>
          <w:spacing w:val="-3"/>
          <w:sz w:val="28"/>
          <w:szCs w:val="28"/>
          <w:lang w:val="ru-RU"/>
        </w:rPr>
        <w:t>заявил в весьма резком тоне:</w:t>
      </w:r>
    </w:p>
    <w:p w:rsidR="005D6DB9" w:rsidRPr="00830984" w:rsidRDefault="005D6DB9" w:rsidP="005D6DB9">
      <w:pPr>
        <w:shd w:val="clear" w:color="auto" w:fill="FFFFFF"/>
        <w:ind w:firstLine="851"/>
        <w:jc w:val="both"/>
        <w:rPr>
          <w:sz w:val="28"/>
          <w:szCs w:val="28"/>
          <w:lang w:val="ru-RU"/>
        </w:rPr>
      </w:pPr>
      <w:r w:rsidRPr="00830984">
        <w:rPr>
          <w:color w:val="000000"/>
          <w:spacing w:val="-5"/>
          <w:sz w:val="28"/>
          <w:szCs w:val="28"/>
          <w:lang w:val="ru-RU"/>
        </w:rPr>
        <w:t xml:space="preserve">— Да, с заказами стало трудно. И поэтому, разумеется, </w:t>
      </w:r>
      <w:r w:rsidRPr="00830984">
        <w:rPr>
          <w:color w:val="000000"/>
          <w:spacing w:val="-2"/>
          <w:sz w:val="28"/>
          <w:szCs w:val="28"/>
          <w:lang w:val="ru-RU"/>
        </w:rPr>
        <w:t xml:space="preserve">отдел сбыта очень заинтересован в том, чтобы коллеги - </w:t>
      </w:r>
      <w:r w:rsidRPr="00830984">
        <w:rPr>
          <w:color w:val="000000"/>
          <w:spacing w:val="-3"/>
          <w:sz w:val="28"/>
          <w:szCs w:val="28"/>
          <w:lang w:val="ru-RU"/>
        </w:rPr>
        <w:t>маркетологи работали продуктивно и помогали сбыту. Но вот насколько реальна эта помощь?</w:t>
      </w:r>
    </w:p>
    <w:p w:rsidR="005D6DB9" w:rsidRPr="00830984" w:rsidRDefault="005D6DB9" w:rsidP="005D6DB9">
      <w:pPr>
        <w:shd w:val="clear" w:color="auto" w:fill="FFFFFF"/>
        <w:ind w:firstLine="851"/>
        <w:jc w:val="both"/>
        <w:rPr>
          <w:sz w:val="28"/>
          <w:szCs w:val="28"/>
          <w:lang w:val="ru-RU"/>
        </w:rPr>
      </w:pPr>
      <w:r w:rsidRPr="00830984">
        <w:rPr>
          <w:color w:val="000000"/>
          <w:spacing w:val="-6"/>
          <w:sz w:val="28"/>
          <w:szCs w:val="28"/>
          <w:lang w:val="ru-RU"/>
        </w:rPr>
        <w:t xml:space="preserve">Отдел сбыта уже взял в свой штат двух маркетологов, и </w:t>
      </w:r>
      <w:r w:rsidRPr="00830984">
        <w:rPr>
          <w:color w:val="000000"/>
          <w:spacing w:val="-3"/>
          <w:sz w:val="28"/>
          <w:szCs w:val="28"/>
          <w:lang w:val="ru-RU"/>
        </w:rPr>
        <w:t xml:space="preserve">они очень неплохо справлялись с порученным им делом. </w:t>
      </w:r>
      <w:r w:rsidRPr="00830984">
        <w:rPr>
          <w:color w:val="000000"/>
          <w:spacing w:val="-5"/>
          <w:sz w:val="28"/>
          <w:szCs w:val="28"/>
          <w:lang w:val="ru-RU"/>
        </w:rPr>
        <w:t xml:space="preserve">Всем известен успех наших эквалайзеров на рынке. Мы и </w:t>
      </w:r>
      <w:r w:rsidRPr="00830984">
        <w:rPr>
          <w:color w:val="000000"/>
          <w:spacing w:val="-7"/>
          <w:sz w:val="28"/>
          <w:szCs w:val="28"/>
          <w:lang w:val="ru-RU"/>
        </w:rPr>
        <w:t xml:space="preserve">впредь планировали вести маркетинговую работу по товарам широкого потребления. Теперь наших работников начинают </w:t>
      </w:r>
      <w:r w:rsidRPr="00830984">
        <w:rPr>
          <w:color w:val="000000"/>
          <w:spacing w:val="-5"/>
          <w:sz w:val="28"/>
          <w:szCs w:val="28"/>
          <w:lang w:val="ru-RU"/>
        </w:rPr>
        <w:t>растаскивать по другим службам, но дело даже не в этом.</w:t>
      </w:r>
    </w:p>
    <w:p w:rsidR="005D6DB9" w:rsidRPr="00830984" w:rsidRDefault="005D6DB9" w:rsidP="005D6DB9">
      <w:pPr>
        <w:shd w:val="clear" w:color="auto" w:fill="FFFFFF"/>
        <w:ind w:firstLine="851"/>
        <w:jc w:val="both"/>
        <w:rPr>
          <w:sz w:val="28"/>
          <w:szCs w:val="28"/>
          <w:lang w:val="ru-RU"/>
        </w:rPr>
      </w:pPr>
      <w:r w:rsidRPr="00830984">
        <w:rPr>
          <w:color w:val="000000"/>
          <w:spacing w:val="-6"/>
          <w:sz w:val="28"/>
          <w:szCs w:val="28"/>
          <w:lang w:val="ru-RU"/>
        </w:rPr>
        <w:t xml:space="preserve">Главная маркетинговая проблема для нашего завода — </w:t>
      </w:r>
      <w:r w:rsidRPr="00830984">
        <w:rPr>
          <w:color w:val="000000"/>
          <w:spacing w:val="-7"/>
          <w:sz w:val="28"/>
          <w:szCs w:val="28"/>
          <w:lang w:val="ru-RU"/>
        </w:rPr>
        <w:t xml:space="preserve">сбыт основной продукции — радиодеталей. А как раз эту </w:t>
      </w:r>
      <w:r w:rsidRPr="00830984">
        <w:rPr>
          <w:color w:val="000000"/>
          <w:spacing w:val="-5"/>
          <w:sz w:val="28"/>
          <w:szCs w:val="28"/>
          <w:lang w:val="ru-RU"/>
        </w:rPr>
        <w:t xml:space="preserve">продукцию ни новый руководитель господин Кравченко, ни </w:t>
      </w:r>
      <w:r w:rsidRPr="00830984">
        <w:rPr>
          <w:color w:val="000000"/>
          <w:spacing w:val="-4"/>
          <w:sz w:val="28"/>
          <w:szCs w:val="28"/>
          <w:lang w:val="ru-RU"/>
        </w:rPr>
        <w:t xml:space="preserve">его сотрудники не знают. Между тем всем известно, что </w:t>
      </w:r>
      <w:r w:rsidRPr="00830984">
        <w:rPr>
          <w:color w:val="000000"/>
          <w:spacing w:val="-8"/>
          <w:sz w:val="28"/>
          <w:szCs w:val="28"/>
          <w:lang w:val="ru-RU"/>
        </w:rPr>
        <w:t xml:space="preserve">главное в маркетинге — это хороший товар. А </w:t>
      </w:r>
      <w:proofErr w:type="gramStart"/>
      <w:r w:rsidRPr="00830984">
        <w:rPr>
          <w:color w:val="000000"/>
          <w:spacing w:val="-8"/>
          <w:sz w:val="28"/>
          <w:szCs w:val="28"/>
          <w:lang w:val="ru-RU"/>
        </w:rPr>
        <w:t>наши</w:t>
      </w:r>
      <w:proofErr w:type="gramEnd"/>
      <w:r w:rsidRPr="00830984">
        <w:rPr>
          <w:color w:val="000000"/>
          <w:spacing w:val="-8"/>
          <w:sz w:val="28"/>
          <w:szCs w:val="28"/>
          <w:lang w:val="ru-RU"/>
        </w:rPr>
        <w:t xml:space="preserve"> маркето</w:t>
      </w:r>
      <w:r w:rsidRPr="00830984">
        <w:rPr>
          <w:color w:val="000000"/>
          <w:spacing w:val="-8"/>
          <w:sz w:val="28"/>
          <w:szCs w:val="28"/>
          <w:lang w:val="ru-RU"/>
        </w:rPr>
        <w:softHyphen/>
      </w:r>
      <w:r w:rsidRPr="00830984">
        <w:rPr>
          <w:color w:val="000000"/>
          <w:spacing w:val="-3"/>
          <w:sz w:val="28"/>
          <w:szCs w:val="28"/>
          <w:lang w:val="ru-RU"/>
        </w:rPr>
        <w:t>логи как раз товар и не знают.</w:t>
      </w:r>
    </w:p>
    <w:p w:rsidR="005D6DB9" w:rsidRPr="00830984" w:rsidRDefault="005D6DB9" w:rsidP="005D6DB9">
      <w:pPr>
        <w:shd w:val="clear" w:color="auto" w:fill="FFFFFF"/>
        <w:ind w:firstLine="851"/>
        <w:jc w:val="both"/>
        <w:rPr>
          <w:sz w:val="28"/>
          <w:szCs w:val="28"/>
          <w:lang w:val="ru-RU"/>
        </w:rPr>
      </w:pPr>
      <w:r w:rsidRPr="00830984">
        <w:rPr>
          <w:color w:val="000000"/>
          <w:spacing w:val="-6"/>
          <w:sz w:val="28"/>
          <w:szCs w:val="28"/>
          <w:lang w:val="ru-RU"/>
        </w:rPr>
        <w:t xml:space="preserve">Служба маркетинга собирается, по новому Положению, </w:t>
      </w:r>
      <w:r w:rsidRPr="00830984">
        <w:rPr>
          <w:color w:val="000000"/>
          <w:spacing w:val="-7"/>
          <w:sz w:val="28"/>
          <w:szCs w:val="28"/>
          <w:lang w:val="ru-RU"/>
        </w:rPr>
        <w:t>всем давать рекомендации — и что производить, и какую це</w:t>
      </w:r>
      <w:r w:rsidRPr="00830984">
        <w:rPr>
          <w:color w:val="000000"/>
          <w:spacing w:val="-7"/>
          <w:sz w:val="28"/>
          <w:szCs w:val="28"/>
          <w:lang w:val="ru-RU"/>
        </w:rPr>
        <w:softHyphen/>
      </w:r>
      <w:r w:rsidRPr="00830984">
        <w:rPr>
          <w:color w:val="000000"/>
          <w:spacing w:val="-3"/>
          <w:sz w:val="28"/>
          <w:szCs w:val="28"/>
          <w:lang w:val="ru-RU"/>
        </w:rPr>
        <w:t xml:space="preserve">ну назначать. А за сбыт, между прочим, отвечаю я. И все </w:t>
      </w:r>
      <w:r w:rsidRPr="00830984">
        <w:rPr>
          <w:color w:val="000000"/>
          <w:spacing w:val="-4"/>
          <w:sz w:val="28"/>
          <w:szCs w:val="28"/>
          <w:lang w:val="ru-RU"/>
        </w:rPr>
        <w:t xml:space="preserve">здесь знают, что я за него отвечать умею. Значит, у меня </w:t>
      </w:r>
      <w:r w:rsidRPr="00830984">
        <w:rPr>
          <w:color w:val="000000"/>
          <w:spacing w:val="-5"/>
          <w:sz w:val="28"/>
          <w:szCs w:val="28"/>
          <w:lang w:val="ru-RU"/>
        </w:rPr>
        <w:t>должно быть доверие к их рекомендациям! А как я могу до</w:t>
      </w:r>
      <w:r w:rsidRPr="00830984">
        <w:rPr>
          <w:color w:val="000000"/>
          <w:spacing w:val="-5"/>
          <w:sz w:val="28"/>
          <w:szCs w:val="28"/>
          <w:lang w:val="ru-RU"/>
        </w:rPr>
        <w:softHyphen/>
      </w:r>
      <w:r w:rsidRPr="00830984">
        <w:rPr>
          <w:color w:val="000000"/>
          <w:spacing w:val="-3"/>
          <w:sz w:val="28"/>
          <w:szCs w:val="28"/>
          <w:lang w:val="ru-RU"/>
        </w:rPr>
        <w:t>верять непрофессионалам?</w:t>
      </w:r>
    </w:p>
    <w:p w:rsidR="005D6DB9" w:rsidRPr="00830984" w:rsidRDefault="005D6DB9" w:rsidP="005D6DB9">
      <w:pPr>
        <w:shd w:val="clear" w:color="auto" w:fill="FFFFFF"/>
        <w:ind w:firstLine="851"/>
        <w:jc w:val="both"/>
        <w:rPr>
          <w:sz w:val="28"/>
          <w:szCs w:val="28"/>
          <w:lang w:val="ru-RU"/>
        </w:rPr>
      </w:pPr>
      <w:r w:rsidRPr="00830984">
        <w:rPr>
          <w:color w:val="000000"/>
          <w:spacing w:val="-6"/>
          <w:sz w:val="28"/>
          <w:szCs w:val="28"/>
          <w:lang w:val="ru-RU"/>
        </w:rPr>
        <w:t>Посмотрел я их «анкеты потребителей», «схемы позици</w:t>
      </w:r>
      <w:r w:rsidRPr="00830984">
        <w:rPr>
          <w:color w:val="000000"/>
          <w:spacing w:val="-3"/>
          <w:sz w:val="28"/>
          <w:szCs w:val="28"/>
          <w:lang w:val="ru-RU"/>
        </w:rPr>
        <w:t>онирования», «матрицы построения стратегий». Что ска</w:t>
      </w:r>
      <w:r w:rsidRPr="00830984">
        <w:rPr>
          <w:color w:val="000000"/>
          <w:spacing w:val="-3"/>
          <w:sz w:val="28"/>
          <w:szCs w:val="28"/>
          <w:lang w:val="ru-RU"/>
        </w:rPr>
        <w:softHyphen/>
      </w:r>
      <w:r w:rsidRPr="00830984">
        <w:rPr>
          <w:color w:val="000000"/>
          <w:spacing w:val="-5"/>
          <w:sz w:val="28"/>
          <w:szCs w:val="28"/>
          <w:lang w:val="ru-RU"/>
        </w:rPr>
        <w:t xml:space="preserve">зать? Выглядит красиво и для диссертаций, конечно, сойдет </w:t>
      </w:r>
      <w:r w:rsidRPr="00830984">
        <w:rPr>
          <w:color w:val="000000"/>
          <w:spacing w:val="-3"/>
          <w:sz w:val="28"/>
          <w:szCs w:val="28"/>
          <w:lang w:val="ru-RU"/>
        </w:rPr>
        <w:t xml:space="preserve">или для статей в научных журналах. Но кто эти таблицы и </w:t>
      </w:r>
      <w:r w:rsidRPr="00830984">
        <w:rPr>
          <w:color w:val="000000"/>
          <w:spacing w:val="-4"/>
          <w:sz w:val="28"/>
          <w:szCs w:val="28"/>
          <w:lang w:val="ru-RU"/>
        </w:rPr>
        <w:t xml:space="preserve">диссертации заполнять будет, кто эти «баллы значимости» </w:t>
      </w:r>
      <w:r w:rsidRPr="00830984">
        <w:rPr>
          <w:color w:val="000000"/>
          <w:spacing w:val="-7"/>
          <w:sz w:val="28"/>
          <w:szCs w:val="28"/>
          <w:lang w:val="ru-RU"/>
        </w:rPr>
        <w:t xml:space="preserve">расставит? Нас от этой работы увольте, </w:t>
      </w:r>
      <w:r w:rsidRPr="00830984">
        <w:rPr>
          <w:color w:val="000000"/>
          <w:spacing w:val="-7"/>
          <w:sz w:val="28"/>
          <w:szCs w:val="28"/>
          <w:lang w:val="ru-RU"/>
        </w:rPr>
        <w:lastRenderedPageBreak/>
        <w:t>иначе ни на что дру</w:t>
      </w:r>
      <w:r w:rsidRPr="00830984">
        <w:rPr>
          <w:color w:val="000000"/>
          <w:spacing w:val="-5"/>
          <w:sz w:val="28"/>
          <w:szCs w:val="28"/>
          <w:lang w:val="ru-RU"/>
        </w:rPr>
        <w:t xml:space="preserve">гое времени не останется, а все наши склады будут забиты </w:t>
      </w:r>
      <w:r w:rsidRPr="00830984">
        <w:rPr>
          <w:color w:val="000000"/>
          <w:spacing w:val="-4"/>
          <w:sz w:val="28"/>
          <w:szCs w:val="28"/>
          <w:lang w:val="ru-RU"/>
        </w:rPr>
        <w:t>продукцией.</w:t>
      </w:r>
    </w:p>
    <w:p w:rsidR="005D6DB9" w:rsidRPr="00830984" w:rsidRDefault="005D6DB9" w:rsidP="005D6DB9">
      <w:pPr>
        <w:shd w:val="clear" w:color="auto" w:fill="FFFFFF"/>
        <w:ind w:firstLine="851"/>
        <w:jc w:val="both"/>
        <w:rPr>
          <w:sz w:val="28"/>
          <w:szCs w:val="28"/>
          <w:lang w:val="ru-RU"/>
        </w:rPr>
      </w:pPr>
      <w:r w:rsidRPr="00830984">
        <w:rPr>
          <w:color w:val="000000"/>
          <w:spacing w:val="-9"/>
          <w:sz w:val="28"/>
          <w:szCs w:val="28"/>
          <w:lang w:val="ru-RU"/>
        </w:rPr>
        <w:t xml:space="preserve">Может быть, там, за рубежом, маркетолог и в самом деле </w:t>
      </w:r>
      <w:r w:rsidRPr="00830984">
        <w:rPr>
          <w:i/>
          <w:iCs/>
          <w:color w:val="000000"/>
          <w:spacing w:val="-9"/>
          <w:sz w:val="28"/>
          <w:szCs w:val="28"/>
          <w:lang w:val="ru-RU"/>
        </w:rPr>
        <w:t xml:space="preserve"> </w:t>
      </w:r>
      <w:r w:rsidRPr="00830984">
        <w:rPr>
          <w:color w:val="000000"/>
          <w:spacing w:val="-1"/>
          <w:sz w:val="28"/>
          <w:szCs w:val="28"/>
          <w:lang w:val="ru-RU"/>
        </w:rPr>
        <w:t xml:space="preserve">всему голова, так ведь там действительно профессионалы </w:t>
      </w:r>
      <w:r w:rsidRPr="00830984">
        <w:rPr>
          <w:color w:val="000000"/>
          <w:spacing w:val="-5"/>
          <w:sz w:val="28"/>
          <w:szCs w:val="28"/>
          <w:lang w:val="ru-RU"/>
        </w:rPr>
        <w:t xml:space="preserve">работают, и товар свои знают «от и до». Нам же по нашей </w:t>
      </w:r>
      <w:r w:rsidRPr="00830984">
        <w:rPr>
          <w:color w:val="000000"/>
          <w:spacing w:val="-6"/>
          <w:sz w:val="28"/>
          <w:szCs w:val="28"/>
          <w:lang w:val="ru-RU"/>
        </w:rPr>
        <w:t xml:space="preserve">бедности распыляться и дублировать силы и работу незачем, до наших сотрудников мы и в своем отделе в обиду не дадим, </w:t>
      </w:r>
      <w:r w:rsidRPr="00830984">
        <w:rPr>
          <w:color w:val="000000"/>
          <w:spacing w:val="-4"/>
          <w:sz w:val="28"/>
          <w:szCs w:val="28"/>
          <w:lang w:val="ru-RU"/>
        </w:rPr>
        <w:t>работа найдется, да и объяснить, если надо будет, техниче</w:t>
      </w:r>
      <w:r w:rsidRPr="00830984">
        <w:rPr>
          <w:color w:val="000000"/>
          <w:spacing w:val="-4"/>
          <w:sz w:val="28"/>
          <w:szCs w:val="28"/>
          <w:lang w:val="ru-RU"/>
        </w:rPr>
        <w:softHyphen/>
      </w:r>
      <w:r w:rsidRPr="00830984">
        <w:rPr>
          <w:color w:val="000000"/>
          <w:spacing w:val="-8"/>
          <w:sz w:val="28"/>
          <w:szCs w:val="28"/>
          <w:lang w:val="ru-RU"/>
        </w:rPr>
        <w:t>ские вопросы — не проблема.</w:t>
      </w:r>
    </w:p>
    <w:p w:rsidR="005D6DB9" w:rsidRPr="00830984" w:rsidRDefault="005D6DB9" w:rsidP="005D6DB9">
      <w:pPr>
        <w:shd w:val="clear" w:color="auto" w:fill="FFFFFF"/>
        <w:ind w:firstLine="851"/>
        <w:jc w:val="both"/>
        <w:rPr>
          <w:color w:val="000000"/>
          <w:spacing w:val="-11"/>
          <w:sz w:val="28"/>
          <w:szCs w:val="28"/>
          <w:lang w:val="ru-RU"/>
        </w:rPr>
      </w:pPr>
      <w:r w:rsidRPr="00830984">
        <w:rPr>
          <w:color w:val="000000"/>
          <w:spacing w:val="-4"/>
          <w:sz w:val="28"/>
          <w:szCs w:val="28"/>
          <w:lang w:val="ru-RU"/>
        </w:rPr>
        <w:t xml:space="preserve">В общем, отдел сбыта считает, что сейчас новая служба, в </w:t>
      </w:r>
      <w:r w:rsidRPr="00830984">
        <w:rPr>
          <w:color w:val="000000"/>
          <w:spacing w:val="-5"/>
          <w:sz w:val="28"/>
          <w:szCs w:val="28"/>
          <w:lang w:val="ru-RU"/>
        </w:rPr>
        <w:t xml:space="preserve"> том виде, как она задумана по Положению, ничего позитивного</w:t>
      </w:r>
      <w:r w:rsidRPr="00830984">
        <w:rPr>
          <w:smallCaps/>
          <w:color w:val="000000"/>
          <w:spacing w:val="-11"/>
          <w:sz w:val="28"/>
          <w:szCs w:val="28"/>
          <w:lang w:val="ru-RU"/>
        </w:rPr>
        <w:t xml:space="preserve"> </w:t>
      </w:r>
      <w:r w:rsidRPr="00830984">
        <w:rPr>
          <w:color w:val="000000"/>
          <w:spacing w:val="-11"/>
          <w:sz w:val="28"/>
          <w:szCs w:val="28"/>
          <w:lang w:val="ru-RU"/>
        </w:rPr>
        <w:t>заводу не даст.</w:t>
      </w:r>
    </w:p>
    <w:p w:rsidR="005D6DB9" w:rsidRPr="00830984" w:rsidRDefault="005D6DB9" w:rsidP="005D6DB9">
      <w:pPr>
        <w:shd w:val="clear" w:color="auto" w:fill="FFFFFF"/>
        <w:ind w:firstLine="851"/>
        <w:outlineLvl w:val="0"/>
        <w:rPr>
          <w:color w:val="000000"/>
          <w:spacing w:val="-1"/>
          <w:sz w:val="28"/>
          <w:szCs w:val="28"/>
          <w:lang w:val="ru-RU"/>
        </w:rPr>
      </w:pPr>
      <w:r w:rsidRPr="00830984">
        <w:rPr>
          <w:color w:val="000000"/>
          <w:spacing w:val="-1"/>
          <w:sz w:val="28"/>
          <w:szCs w:val="28"/>
          <w:lang w:val="ru-RU"/>
        </w:rPr>
        <w:t>Как это было</w:t>
      </w:r>
    </w:p>
    <w:p w:rsidR="005D6DB9" w:rsidRPr="00830984" w:rsidRDefault="005D6DB9" w:rsidP="005D6DB9">
      <w:pPr>
        <w:shd w:val="clear" w:color="auto" w:fill="FFFFFF"/>
        <w:ind w:firstLine="851"/>
        <w:jc w:val="both"/>
        <w:rPr>
          <w:sz w:val="28"/>
          <w:szCs w:val="28"/>
          <w:lang w:val="ru-RU"/>
        </w:rPr>
      </w:pPr>
      <w:r w:rsidRPr="00830984">
        <w:rPr>
          <w:color w:val="000000"/>
          <w:spacing w:val="-5"/>
          <w:sz w:val="28"/>
          <w:szCs w:val="28"/>
          <w:lang w:val="ru-RU"/>
        </w:rPr>
        <w:t>На заводе радиодеталей, выпускавшем в основном воен</w:t>
      </w:r>
      <w:r w:rsidRPr="00830984">
        <w:rPr>
          <w:color w:val="000000"/>
          <w:spacing w:val="-5"/>
          <w:sz w:val="28"/>
          <w:szCs w:val="28"/>
          <w:lang w:val="ru-RU"/>
        </w:rPr>
        <w:softHyphen/>
        <w:t xml:space="preserve">ную продукцию — микросхемы, три года назад возникла </w:t>
      </w:r>
      <w:r w:rsidRPr="00830984">
        <w:rPr>
          <w:color w:val="000000"/>
          <w:spacing w:val="-4"/>
          <w:sz w:val="28"/>
          <w:szCs w:val="28"/>
          <w:lang w:val="ru-RU"/>
        </w:rPr>
        <w:t xml:space="preserve">группа маркетинга товаров народного потребления. Она </w:t>
      </w:r>
      <w:r w:rsidRPr="00830984">
        <w:rPr>
          <w:color w:val="000000"/>
          <w:spacing w:val="-5"/>
          <w:sz w:val="28"/>
          <w:szCs w:val="28"/>
          <w:lang w:val="ru-RU"/>
        </w:rPr>
        <w:t xml:space="preserve">входила в состав отдела сбыта и состояла из двух человек, </w:t>
      </w:r>
      <w:r w:rsidRPr="00830984">
        <w:rPr>
          <w:color w:val="000000"/>
          <w:spacing w:val="-6"/>
          <w:sz w:val="28"/>
          <w:szCs w:val="28"/>
          <w:lang w:val="ru-RU"/>
        </w:rPr>
        <w:t>Волкова и Эйбоженко — энтузиастов, совмещавших основ</w:t>
      </w:r>
      <w:r w:rsidRPr="00830984">
        <w:rPr>
          <w:color w:val="000000"/>
          <w:spacing w:val="-6"/>
          <w:sz w:val="28"/>
          <w:szCs w:val="28"/>
          <w:lang w:val="ru-RU"/>
        </w:rPr>
        <w:softHyphen/>
      </w:r>
      <w:r w:rsidRPr="00830984">
        <w:rPr>
          <w:color w:val="000000"/>
          <w:spacing w:val="-7"/>
          <w:sz w:val="28"/>
          <w:szCs w:val="28"/>
          <w:lang w:val="ru-RU"/>
        </w:rPr>
        <w:t>ную работу с вечерним обучением в школе международного бизнеса и маркетинга.</w:t>
      </w:r>
    </w:p>
    <w:p w:rsidR="005D6DB9" w:rsidRPr="00830984" w:rsidRDefault="005D6DB9" w:rsidP="005D6DB9">
      <w:pPr>
        <w:shd w:val="clear" w:color="auto" w:fill="FFFFFF"/>
        <w:ind w:firstLine="851"/>
        <w:jc w:val="both"/>
        <w:rPr>
          <w:sz w:val="28"/>
          <w:szCs w:val="28"/>
          <w:lang w:val="ru-RU"/>
        </w:rPr>
      </w:pPr>
      <w:r w:rsidRPr="00830984">
        <w:rPr>
          <w:color w:val="000000"/>
          <w:spacing w:val="-5"/>
          <w:sz w:val="28"/>
          <w:szCs w:val="28"/>
          <w:lang w:val="ru-RU"/>
        </w:rPr>
        <w:t>Группа сумела проявить себя. По ее предложению в од</w:t>
      </w:r>
      <w:r w:rsidRPr="00830984">
        <w:rPr>
          <w:color w:val="000000"/>
          <w:spacing w:val="-5"/>
          <w:sz w:val="28"/>
          <w:szCs w:val="28"/>
          <w:lang w:val="ru-RU"/>
        </w:rPr>
        <w:softHyphen/>
      </w:r>
      <w:r w:rsidRPr="00830984">
        <w:rPr>
          <w:color w:val="000000"/>
          <w:spacing w:val="-7"/>
          <w:sz w:val="28"/>
          <w:szCs w:val="28"/>
          <w:lang w:val="ru-RU"/>
        </w:rPr>
        <w:t xml:space="preserve">ном из цехов было расширено производство эквалайзеров — </w:t>
      </w:r>
      <w:r w:rsidRPr="00830984">
        <w:rPr>
          <w:color w:val="000000"/>
          <w:spacing w:val="-6"/>
          <w:sz w:val="28"/>
          <w:szCs w:val="28"/>
          <w:lang w:val="ru-RU"/>
        </w:rPr>
        <w:t>важного компонента для бытовых аудиосистем высокого ка</w:t>
      </w:r>
      <w:r w:rsidRPr="00830984">
        <w:rPr>
          <w:color w:val="000000"/>
          <w:spacing w:val="-6"/>
          <w:sz w:val="28"/>
          <w:szCs w:val="28"/>
          <w:lang w:val="ru-RU"/>
        </w:rPr>
        <w:softHyphen/>
      </w:r>
      <w:r w:rsidRPr="00830984">
        <w:rPr>
          <w:color w:val="000000"/>
          <w:spacing w:val="-4"/>
          <w:sz w:val="28"/>
          <w:szCs w:val="28"/>
          <w:lang w:val="ru-RU"/>
        </w:rPr>
        <w:t xml:space="preserve">чества. Объем продаж эквалайзеров увеличивался очень </w:t>
      </w:r>
      <w:r w:rsidRPr="00830984">
        <w:rPr>
          <w:color w:val="000000"/>
          <w:spacing w:val="-13"/>
          <w:sz w:val="28"/>
          <w:szCs w:val="28"/>
          <w:lang w:val="ru-RU"/>
        </w:rPr>
        <w:t>быстро.</w:t>
      </w:r>
    </w:p>
    <w:p w:rsidR="005D6DB9" w:rsidRPr="00830984" w:rsidRDefault="005D6DB9" w:rsidP="005D6DB9">
      <w:pPr>
        <w:shd w:val="clear" w:color="auto" w:fill="FFFFFF"/>
        <w:ind w:firstLine="851"/>
        <w:jc w:val="both"/>
        <w:rPr>
          <w:sz w:val="28"/>
          <w:szCs w:val="28"/>
          <w:lang w:val="ru-RU"/>
        </w:rPr>
      </w:pPr>
      <w:r w:rsidRPr="00830984">
        <w:rPr>
          <w:color w:val="000000"/>
          <w:spacing w:val="-7"/>
          <w:sz w:val="28"/>
          <w:szCs w:val="28"/>
          <w:lang w:val="ru-RU"/>
        </w:rPr>
        <w:t xml:space="preserve">На учебе сотрудники группы познакомились с Кравченко </w:t>
      </w:r>
      <w:r w:rsidRPr="00830984">
        <w:rPr>
          <w:color w:val="000000"/>
          <w:spacing w:val="-4"/>
          <w:sz w:val="28"/>
          <w:szCs w:val="28"/>
          <w:lang w:val="ru-RU"/>
        </w:rPr>
        <w:t xml:space="preserve">и его коллегой, которые очень хорошо ориентировались в </w:t>
      </w:r>
      <w:r w:rsidRPr="00830984">
        <w:rPr>
          <w:color w:val="000000"/>
          <w:spacing w:val="-3"/>
          <w:sz w:val="28"/>
          <w:szCs w:val="28"/>
          <w:lang w:val="ru-RU"/>
        </w:rPr>
        <w:t xml:space="preserve">инструментарии маркетинговых исследований и считали, </w:t>
      </w:r>
      <w:r w:rsidRPr="00830984">
        <w:rPr>
          <w:color w:val="000000"/>
          <w:spacing w:val="-4"/>
          <w:sz w:val="28"/>
          <w:szCs w:val="28"/>
          <w:lang w:val="ru-RU"/>
        </w:rPr>
        <w:t xml:space="preserve">что при доверии к ним со стороны администрации дела </w:t>
      </w:r>
      <w:r w:rsidRPr="00830984">
        <w:rPr>
          <w:color w:val="000000"/>
          <w:spacing w:val="-5"/>
          <w:sz w:val="28"/>
          <w:szCs w:val="28"/>
          <w:lang w:val="ru-RU"/>
        </w:rPr>
        <w:t>предприятия могли бы пойти значительно успешнее. Само</w:t>
      </w:r>
      <w:r w:rsidRPr="00830984">
        <w:rPr>
          <w:color w:val="000000"/>
          <w:spacing w:val="-5"/>
          <w:sz w:val="28"/>
          <w:szCs w:val="28"/>
          <w:lang w:val="ru-RU"/>
        </w:rPr>
        <w:softHyphen/>
        <w:t>стоятельность они поставили условием перехода на завод.</w:t>
      </w:r>
    </w:p>
    <w:p w:rsidR="005D6DB9" w:rsidRPr="00830984" w:rsidRDefault="005D6DB9" w:rsidP="005D6DB9">
      <w:pPr>
        <w:shd w:val="clear" w:color="auto" w:fill="FFFFFF"/>
        <w:ind w:firstLine="851"/>
        <w:jc w:val="both"/>
        <w:rPr>
          <w:sz w:val="28"/>
          <w:szCs w:val="28"/>
          <w:lang w:val="ru-RU"/>
        </w:rPr>
      </w:pPr>
      <w:r w:rsidRPr="00830984">
        <w:rPr>
          <w:color w:val="000000"/>
          <w:spacing w:val="-5"/>
          <w:sz w:val="28"/>
          <w:szCs w:val="28"/>
          <w:lang w:val="ru-RU"/>
        </w:rPr>
        <w:t>С их приходом год назад группа маркетинга выделилась в самостоятельный отдел, подчиненный напрямую коммер</w:t>
      </w:r>
      <w:r w:rsidRPr="00830984">
        <w:rPr>
          <w:color w:val="000000"/>
          <w:spacing w:val="-5"/>
          <w:sz w:val="28"/>
          <w:szCs w:val="28"/>
          <w:lang w:val="ru-RU"/>
        </w:rPr>
        <w:softHyphen/>
      </w:r>
      <w:r w:rsidRPr="00830984">
        <w:rPr>
          <w:color w:val="000000"/>
          <w:spacing w:val="-4"/>
          <w:sz w:val="28"/>
          <w:szCs w:val="28"/>
          <w:lang w:val="ru-RU"/>
        </w:rPr>
        <w:t>ческому директору завода. Ему же подчинялся также раз</w:t>
      </w:r>
      <w:r w:rsidRPr="00830984">
        <w:rPr>
          <w:color w:val="000000"/>
          <w:spacing w:val="-4"/>
          <w:sz w:val="28"/>
          <w:szCs w:val="28"/>
          <w:lang w:val="ru-RU"/>
        </w:rPr>
        <w:softHyphen/>
      </w:r>
      <w:r w:rsidRPr="00830984">
        <w:rPr>
          <w:color w:val="000000"/>
          <w:spacing w:val="-7"/>
          <w:sz w:val="28"/>
          <w:szCs w:val="28"/>
          <w:lang w:val="ru-RU"/>
        </w:rPr>
        <w:t>росшийся отдел сбыта.</w:t>
      </w:r>
    </w:p>
    <w:p w:rsidR="005D6DB9" w:rsidRPr="00830984" w:rsidRDefault="005D6DB9" w:rsidP="005D6DB9">
      <w:pPr>
        <w:shd w:val="clear" w:color="auto" w:fill="FFFFFF"/>
        <w:ind w:firstLine="851"/>
        <w:jc w:val="both"/>
        <w:rPr>
          <w:sz w:val="28"/>
          <w:szCs w:val="28"/>
          <w:lang w:val="ru-RU"/>
        </w:rPr>
      </w:pPr>
      <w:r w:rsidRPr="00830984">
        <w:rPr>
          <w:color w:val="000000"/>
          <w:spacing w:val="-5"/>
          <w:sz w:val="28"/>
          <w:szCs w:val="28"/>
          <w:lang w:val="ru-RU"/>
        </w:rPr>
        <w:t xml:space="preserve">Возглавивший отдел маркетинга Кравченко предложил </w:t>
      </w:r>
      <w:r w:rsidRPr="00830984">
        <w:rPr>
          <w:color w:val="000000"/>
          <w:spacing w:val="-1"/>
          <w:sz w:val="28"/>
          <w:szCs w:val="28"/>
          <w:lang w:val="ru-RU"/>
        </w:rPr>
        <w:t xml:space="preserve">структурировать отдел по функциональному принципу, </w:t>
      </w:r>
      <w:r w:rsidRPr="00830984">
        <w:rPr>
          <w:color w:val="000000"/>
          <w:spacing w:val="-10"/>
          <w:sz w:val="28"/>
          <w:szCs w:val="28"/>
          <w:lang w:val="ru-RU"/>
        </w:rPr>
        <w:t xml:space="preserve">аргументируя это необходимостью резкого повышения уровня </w:t>
      </w:r>
      <w:r w:rsidRPr="00830984">
        <w:rPr>
          <w:color w:val="000000"/>
          <w:spacing w:val="-4"/>
          <w:sz w:val="28"/>
          <w:szCs w:val="28"/>
          <w:lang w:val="ru-RU"/>
        </w:rPr>
        <w:t>профессионализма маркетинговой деятельности. Пришед</w:t>
      </w:r>
      <w:r w:rsidRPr="00830984">
        <w:rPr>
          <w:color w:val="000000"/>
          <w:spacing w:val="-4"/>
          <w:sz w:val="28"/>
          <w:szCs w:val="28"/>
          <w:lang w:val="ru-RU"/>
        </w:rPr>
        <w:softHyphen/>
        <w:t xml:space="preserve">шему с ним коллеге он поручил вести исследовательско - </w:t>
      </w:r>
      <w:r w:rsidRPr="00830984">
        <w:rPr>
          <w:color w:val="000000"/>
          <w:spacing w:val="-7"/>
          <w:sz w:val="28"/>
          <w:szCs w:val="28"/>
          <w:lang w:val="ru-RU"/>
        </w:rPr>
        <w:t xml:space="preserve">аналитическую группу, сам предполагал заняться рекламной </w:t>
      </w:r>
      <w:r w:rsidRPr="00830984">
        <w:rPr>
          <w:color w:val="000000"/>
          <w:spacing w:val="-4"/>
          <w:sz w:val="28"/>
          <w:szCs w:val="28"/>
          <w:lang w:val="ru-RU"/>
        </w:rPr>
        <w:t xml:space="preserve">работой, а на Волкова и Эйбоженко возлагались ценовая </w:t>
      </w:r>
      <w:r w:rsidRPr="00830984">
        <w:rPr>
          <w:color w:val="000000"/>
          <w:spacing w:val="-7"/>
          <w:sz w:val="28"/>
          <w:szCs w:val="28"/>
          <w:lang w:val="ru-RU"/>
        </w:rPr>
        <w:t>Политика и логистика.</w:t>
      </w:r>
    </w:p>
    <w:p w:rsidR="005D6DB9" w:rsidRPr="00830984" w:rsidRDefault="005D6DB9" w:rsidP="005D6DB9">
      <w:pPr>
        <w:shd w:val="clear" w:color="auto" w:fill="FFFFFF"/>
        <w:ind w:firstLine="851"/>
        <w:jc w:val="both"/>
        <w:rPr>
          <w:sz w:val="28"/>
          <w:szCs w:val="28"/>
          <w:lang w:val="ru-RU"/>
        </w:rPr>
      </w:pPr>
      <w:r w:rsidRPr="00830984">
        <w:rPr>
          <w:color w:val="000000"/>
          <w:spacing w:val="-5"/>
          <w:sz w:val="28"/>
          <w:szCs w:val="28"/>
          <w:lang w:val="ru-RU"/>
        </w:rPr>
        <w:t>Проблемы сбыта при этом оставались за действующим отд</w:t>
      </w:r>
      <w:r w:rsidRPr="00830984">
        <w:rPr>
          <w:color w:val="000000"/>
          <w:spacing w:val="-7"/>
          <w:sz w:val="28"/>
          <w:szCs w:val="28"/>
          <w:lang w:val="ru-RU"/>
        </w:rPr>
        <w:t>елом сбыта, которым командовал популярный в адми</w:t>
      </w:r>
      <w:r w:rsidRPr="00830984">
        <w:rPr>
          <w:color w:val="000000"/>
          <w:spacing w:val="-7"/>
          <w:sz w:val="28"/>
          <w:szCs w:val="28"/>
          <w:lang w:val="ru-RU"/>
        </w:rPr>
        <w:softHyphen/>
      </w:r>
      <w:r w:rsidRPr="00830984">
        <w:rPr>
          <w:color w:val="000000"/>
          <w:spacing w:val="-6"/>
          <w:sz w:val="28"/>
          <w:szCs w:val="28"/>
          <w:lang w:val="ru-RU"/>
        </w:rPr>
        <w:t xml:space="preserve">нистрации Федоровский. Такое разделение </w:t>
      </w:r>
      <w:r w:rsidRPr="00830984">
        <w:rPr>
          <w:color w:val="000000"/>
          <w:spacing w:val="-6"/>
          <w:sz w:val="28"/>
          <w:szCs w:val="28"/>
          <w:lang w:val="ru-RU"/>
        </w:rPr>
        <w:lastRenderedPageBreak/>
        <w:t xml:space="preserve">полномочий, как </w:t>
      </w:r>
      <w:r w:rsidRPr="00830984">
        <w:rPr>
          <w:color w:val="000000"/>
          <w:spacing w:val="1"/>
          <w:sz w:val="28"/>
          <w:szCs w:val="28"/>
          <w:lang w:val="ru-RU"/>
        </w:rPr>
        <w:t>считал Кравченко, позволяло надеяться обойтись без кон</w:t>
      </w:r>
      <w:r w:rsidRPr="00830984">
        <w:rPr>
          <w:color w:val="000000"/>
          <w:spacing w:val="1"/>
          <w:sz w:val="28"/>
          <w:szCs w:val="28"/>
          <w:lang w:val="ru-RU"/>
        </w:rPr>
        <w:softHyphen/>
      </w:r>
      <w:r w:rsidRPr="00830984">
        <w:rPr>
          <w:color w:val="000000"/>
          <w:spacing w:val="-2"/>
          <w:sz w:val="28"/>
          <w:szCs w:val="28"/>
          <w:lang w:val="ru-RU"/>
        </w:rPr>
        <w:t>фликтов со старожилами завода. Этот подход был заложен в подготовленном маркетологами проекте Положения о служ</w:t>
      </w:r>
      <w:r w:rsidRPr="00830984">
        <w:rPr>
          <w:color w:val="000000"/>
          <w:spacing w:val="-2"/>
          <w:sz w:val="28"/>
          <w:szCs w:val="28"/>
          <w:lang w:val="ru-RU"/>
        </w:rPr>
        <w:softHyphen/>
      </w:r>
      <w:r w:rsidRPr="00830984">
        <w:rPr>
          <w:color w:val="000000"/>
          <w:spacing w:val="2"/>
          <w:sz w:val="28"/>
          <w:szCs w:val="28"/>
          <w:lang w:val="ru-RU"/>
        </w:rPr>
        <w:t>бе маркетинга на заводе.</w:t>
      </w:r>
    </w:p>
    <w:p w:rsidR="005D6DB9" w:rsidRPr="00830984" w:rsidRDefault="005D6DB9" w:rsidP="005D6DB9">
      <w:pPr>
        <w:shd w:val="clear" w:color="auto" w:fill="FFFFFF"/>
        <w:ind w:firstLine="851"/>
        <w:jc w:val="both"/>
        <w:rPr>
          <w:sz w:val="28"/>
          <w:szCs w:val="28"/>
          <w:lang w:val="ru-RU"/>
        </w:rPr>
      </w:pPr>
      <w:r w:rsidRPr="00830984">
        <w:rPr>
          <w:color w:val="000000"/>
          <w:spacing w:val="1"/>
          <w:sz w:val="28"/>
          <w:szCs w:val="28"/>
          <w:lang w:val="ru-RU"/>
        </w:rPr>
        <w:t>Однако проект не прошел именно из-за жесткой пози</w:t>
      </w:r>
      <w:r w:rsidRPr="00830984">
        <w:rPr>
          <w:color w:val="000000"/>
          <w:spacing w:val="1"/>
          <w:sz w:val="28"/>
          <w:szCs w:val="28"/>
          <w:lang w:val="ru-RU"/>
        </w:rPr>
        <w:softHyphen/>
      </w:r>
      <w:r w:rsidRPr="00830984">
        <w:rPr>
          <w:color w:val="000000"/>
          <w:spacing w:val="2"/>
          <w:sz w:val="28"/>
          <w:szCs w:val="28"/>
          <w:lang w:val="ru-RU"/>
        </w:rPr>
        <w:t>ции руководства отдела сбыта.</w:t>
      </w:r>
    </w:p>
    <w:p w:rsidR="005D6DB9" w:rsidRPr="00830984" w:rsidRDefault="005D6DB9" w:rsidP="005D6DB9">
      <w:pPr>
        <w:shd w:val="clear" w:color="auto" w:fill="FFFFFF"/>
        <w:ind w:firstLine="851"/>
        <w:jc w:val="both"/>
        <w:rPr>
          <w:color w:val="000000"/>
          <w:spacing w:val="-6"/>
          <w:sz w:val="28"/>
          <w:szCs w:val="28"/>
          <w:lang w:val="ru-RU"/>
        </w:rPr>
      </w:pPr>
      <w:r w:rsidRPr="00830984">
        <w:rPr>
          <w:color w:val="000000"/>
          <w:spacing w:val="-4"/>
          <w:sz w:val="28"/>
          <w:szCs w:val="28"/>
          <w:lang w:val="ru-RU"/>
        </w:rPr>
        <w:t xml:space="preserve">В результате конфликта вновь прибывшие маркетологи </w:t>
      </w:r>
      <w:r w:rsidRPr="00830984">
        <w:rPr>
          <w:color w:val="000000"/>
          <w:sz w:val="28"/>
          <w:szCs w:val="28"/>
          <w:lang w:val="ru-RU"/>
        </w:rPr>
        <w:t xml:space="preserve">уволились, а остальные вновь стали сотрудниками отдела </w:t>
      </w:r>
      <w:r w:rsidRPr="00830984">
        <w:rPr>
          <w:color w:val="000000"/>
          <w:spacing w:val="-6"/>
          <w:sz w:val="28"/>
          <w:szCs w:val="28"/>
          <w:lang w:val="ru-RU"/>
        </w:rPr>
        <w:t>сбыта.</w:t>
      </w:r>
    </w:p>
    <w:p w:rsidR="005D6DB9" w:rsidRPr="00830984" w:rsidRDefault="005D6DB9" w:rsidP="005D6DB9">
      <w:pPr>
        <w:shd w:val="clear" w:color="auto" w:fill="FFFFFF"/>
        <w:ind w:firstLine="851"/>
        <w:jc w:val="both"/>
        <w:rPr>
          <w:color w:val="000000"/>
          <w:spacing w:val="-6"/>
          <w:sz w:val="28"/>
          <w:szCs w:val="28"/>
          <w:lang w:val="ru-RU"/>
        </w:rPr>
      </w:pPr>
    </w:p>
    <w:p w:rsidR="005D6DB9" w:rsidRPr="00830984" w:rsidRDefault="005D6DB9" w:rsidP="005D6DB9">
      <w:pPr>
        <w:shd w:val="clear" w:color="auto" w:fill="FFFFFF"/>
        <w:autoSpaceDE w:val="0"/>
        <w:autoSpaceDN w:val="0"/>
        <w:adjustRightInd w:val="0"/>
        <w:ind w:firstLine="540"/>
        <w:jc w:val="both"/>
        <w:rPr>
          <w:bCs/>
          <w:color w:val="000000"/>
          <w:sz w:val="28"/>
          <w:szCs w:val="28"/>
          <w:lang w:val="ru-RU"/>
        </w:rPr>
      </w:pPr>
      <w:r w:rsidRPr="00830984">
        <w:rPr>
          <w:bCs/>
          <w:sz w:val="28"/>
          <w:szCs w:val="28"/>
          <w:lang w:val="ru-RU"/>
        </w:rPr>
        <w:t xml:space="preserve">Ситуация 6 </w:t>
      </w:r>
      <w:r w:rsidRPr="00830984">
        <w:rPr>
          <w:bCs/>
          <w:color w:val="000000"/>
          <w:sz w:val="28"/>
          <w:szCs w:val="28"/>
          <w:lang w:val="ru-RU"/>
        </w:rPr>
        <w:t>Ситуация для анализа рабочего времени директора завода «Русский строитель»</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lang w:val="ru-RU"/>
        </w:rPr>
        <w:t>Завод «Русский строитель». Строительная площадка при строительстве была выбранная на свободной территории, с учётом развития за городом.</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lang w:val="ru-RU"/>
        </w:rPr>
        <w:t>Сначала планировалось построить завод мощностью 150 тыс. кв.м. полезной площади в год. Но из требуемых по проекту средств имелось только 60%. Учредители обещали добавить, но, уже в ходе строительства было принято решение переделать проект так, чтобы хватило выделенных средств. Сократили высоту цехов, ликвидировали «лишние» краны в каждом пролёте склада, «урезали» административный корпус и др. В результате выделенных сре</w:t>
      </w:r>
      <w:proofErr w:type="gramStart"/>
      <w:r w:rsidRPr="00830984">
        <w:rPr>
          <w:color w:val="000000"/>
          <w:sz w:val="28"/>
          <w:szCs w:val="28"/>
          <w:lang w:val="ru-RU"/>
        </w:rPr>
        <w:t>дств хв</w:t>
      </w:r>
      <w:proofErr w:type="gramEnd"/>
      <w:r w:rsidRPr="00830984">
        <w:rPr>
          <w:color w:val="000000"/>
          <w:sz w:val="28"/>
          <w:szCs w:val="28"/>
          <w:lang w:val="ru-RU"/>
        </w:rPr>
        <w:t>атило, однако с момента ввода в действие завода ни одного года не выполнялся план. С первых дней работы остро встал вопрос обеспечения рабочими кадрами. Со временем стало выходить из строя оборудование.</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lang w:val="ru-RU"/>
        </w:rPr>
        <w:t>Много лет на заводе не было главного инженера. Трест пытался подобрать директора, который смог бы выправить обстановку. За четыре года сменилось четыре директора. Новый - работает на заводе с «первого колышка», начинал в отделе главного механика, затем был назначен главным механиком завода. И вот теперь уже в течение двух лет директор. Инженер-механик по образованию он быстро разобрался с особенностями технологии.</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lang w:val="ru-RU"/>
        </w:rPr>
        <w:t>С приходом нового директора положение на заводе несколько стабилизировалось. Работать приходилось много, часто и в воскресенье. Руководство требовало приступить к реконструкции. Предполагался переход на выпуск домов новой серии. Но серьёзно заняться подготовкой к реконструкции не было возможности. Заедала текучка.</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lang w:val="ru-RU"/>
        </w:rPr>
        <w:t>Вот и сегодня, прежде чем отправиться домой, новый директор решил проанализировать прошедший день, разобраться, почему намеченное не выполнено.</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lang w:val="ru-RU"/>
        </w:rPr>
        <w:lastRenderedPageBreak/>
        <w:t>Что на сегодня было запланировано? Из важных, предусмотренных на сегодня дел, не проведено запланированное совещание с начальниками цехов по обсуждению предполагаемой реконструкции, не состоялась беседа с начальником отдела труда и заработной платы. Собирался заехать к поставщику. Не заехал! Давно не давал покоя вопрос перегрузки заводской котельной сторонними потребителями. Надо либо отключить часть потребителей, либо смонтировать дополнительно два новых котла. На пропарку зимой идёт конденсат место пара. Срок термообработки увеличивается, качество изделия ухудшается.</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lang w:val="ru-RU"/>
        </w:rPr>
        <w:t>Не удалось просмотреть подготовленный материал для доклада на производственном совещании.</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lang w:val="ru-RU"/>
        </w:rPr>
        <w:t>Чем же был занят целый день?</w:t>
      </w:r>
    </w:p>
    <w:p w:rsidR="005D6DB9" w:rsidRPr="00830984" w:rsidRDefault="005D6DB9" w:rsidP="005D6DB9">
      <w:pPr>
        <w:ind w:firstLine="540"/>
        <w:jc w:val="both"/>
        <w:rPr>
          <w:sz w:val="28"/>
          <w:szCs w:val="28"/>
          <w:lang w:val="ru-RU"/>
        </w:rPr>
      </w:pPr>
      <w:r w:rsidRPr="00830984">
        <w:rPr>
          <w:color w:val="000000"/>
          <w:sz w:val="28"/>
          <w:szCs w:val="28"/>
          <w:lang w:val="ru-RU"/>
        </w:rPr>
        <w:t>Начал вспоминать!</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lang w:val="ru-RU"/>
        </w:rPr>
        <w:t>Утром, ещё до начало рабочего дня, потребовалось срочно отправить на монтаж недоданные панели: звонок в цех, диспетчеру, в транспортную службу! Из-за нескольких панелей пришлось тратить столько времени! И так каждый день! Что - либо обязательно недостаёт. И сразу звонки!</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lang w:val="ru-RU"/>
        </w:rPr>
        <w:t xml:space="preserve">Потом зашёл главный механик. На складе готовой продукции остановился кран. Пришлось срочно поехать к знакомому директору Механического завода. Просить помощи. </w:t>
      </w:r>
      <w:proofErr w:type="gramStart"/>
      <w:r w:rsidRPr="00830984">
        <w:rPr>
          <w:color w:val="000000"/>
          <w:sz w:val="28"/>
          <w:szCs w:val="28"/>
          <w:lang w:val="ru-RU"/>
        </w:rPr>
        <w:t>От</w:t>
      </w:r>
      <w:proofErr w:type="gramEnd"/>
      <w:r w:rsidRPr="00830984">
        <w:rPr>
          <w:color w:val="000000"/>
          <w:sz w:val="28"/>
          <w:szCs w:val="28"/>
          <w:lang w:val="ru-RU"/>
        </w:rPr>
        <w:t xml:space="preserve"> туда - к партнерам по поставкам. По возращению на завод пришлось опять заниматься краном на складе готовой продукции. Ремонт не был окончен, отгрузка остановилась, сразу звонки!</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lang w:val="ru-RU"/>
        </w:rPr>
        <w:t>Занимался распределением автотранспорта. По каждой мелочи в город, нужна машина: и плановику, и механику, и бухгалтеру, и финансовому директору, и директору служб кадров и т.д. Машин своих мало. Каждый раз приходится самому заниматься распределением. Кому ехать в первую очередь, кому - потом. Каждый доказывает, что если он не поедет немедленно, завод остановится! Автобус выделили для перевозки рабочих. Днём ездит 1-2 человека.</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lang w:val="ru-RU"/>
        </w:rPr>
        <w:t>Пришёл директор службы кадров. Опять два заявления. Увольняются формовщики. Один рабочий говорит, что нашёл место, где будет получать больше. Другой - нашёл место поближе к дому. Рабочих и так не хватает! Давно надо решать со строительством собственного дома. Сразу бы обстановка несколько разрядилась. Люди пошли бы не с завода, а на завод!</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lang w:val="ru-RU"/>
        </w:rPr>
        <w:t>Задание директору службы кадров: подготовить справку об обеспеченности жильём рабочих завода и о потребности в жильё для решения проблемы с наймом кадров.</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lang w:val="ru-RU"/>
        </w:rPr>
        <w:lastRenderedPageBreak/>
        <w:t>Проверил ход ремонта крана на складе готовой продукции. Кран заработал. Во вторую смену нужно дополнительно вывести всё, что не додано днём. Пересмотреть работу ночной смены. Выделить больше транспорта. Могут ли принять монтажники на объекте. Обеспечить разгрузку! Вот так каждый день!</w:t>
      </w:r>
    </w:p>
    <w:p w:rsidR="005D6DB9" w:rsidRPr="00830984" w:rsidRDefault="005D6DB9" w:rsidP="005D6DB9">
      <w:pPr>
        <w:ind w:firstLine="540"/>
        <w:jc w:val="both"/>
        <w:rPr>
          <w:color w:val="000000"/>
          <w:sz w:val="28"/>
          <w:szCs w:val="28"/>
          <w:lang w:val="ru-RU"/>
        </w:rPr>
      </w:pPr>
      <w:r w:rsidRPr="00830984">
        <w:rPr>
          <w:color w:val="000000"/>
          <w:sz w:val="28"/>
          <w:szCs w:val="28"/>
          <w:lang w:val="ru-RU"/>
        </w:rPr>
        <w:t>Выходит, что дела, которые я делаю вроде бы нужные, не позволяют заняться решением действительно важных вопросов. Где взять время? Как лучше организовать свой рабочий день? Интересно, как у других директоров заводов?</w:t>
      </w:r>
    </w:p>
    <w:p w:rsidR="005D6DB9" w:rsidRPr="00830984" w:rsidRDefault="005D6DB9" w:rsidP="005D6DB9">
      <w:pPr>
        <w:jc w:val="both"/>
        <w:rPr>
          <w:color w:val="000000"/>
          <w:sz w:val="28"/>
          <w:szCs w:val="28"/>
          <w:lang w:val="ru-RU"/>
        </w:rPr>
      </w:pPr>
    </w:p>
    <w:p w:rsidR="005D6DB9" w:rsidRPr="00830984" w:rsidRDefault="005D6DB9" w:rsidP="005D6DB9">
      <w:pPr>
        <w:shd w:val="clear" w:color="auto" w:fill="FFFFFF"/>
        <w:autoSpaceDE w:val="0"/>
        <w:autoSpaceDN w:val="0"/>
        <w:adjustRightInd w:val="0"/>
        <w:ind w:firstLine="360"/>
        <w:jc w:val="both"/>
        <w:rPr>
          <w:bCs/>
          <w:color w:val="000000"/>
          <w:sz w:val="28"/>
          <w:szCs w:val="28"/>
          <w:lang w:val="ru-RU"/>
        </w:rPr>
      </w:pPr>
      <w:r w:rsidRPr="00830984">
        <w:rPr>
          <w:bCs/>
          <w:sz w:val="28"/>
          <w:szCs w:val="28"/>
          <w:lang w:val="ru-RU"/>
        </w:rPr>
        <w:t>Ситуация</w:t>
      </w:r>
      <w:r w:rsidRPr="00830984">
        <w:rPr>
          <w:bCs/>
          <w:color w:val="000000"/>
          <w:sz w:val="28"/>
          <w:szCs w:val="28"/>
          <w:lang w:val="ru-RU"/>
        </w:rPr>
        <w:t xml:space="preserve"> 7 «Проблемы компании «Медэкс»</w:t>
      </w:r>
    </w:p>
    <w:p w:rsidR="005D6DB9" w:rsidRPr="00830984" w:rsidRDefault="005D6DB9" w:rsidP="005D6DB9">
      <w:pPr>
        <w:shd w:val="clear" w:color="auto" w:fill="FFFFFF"/>
        <w:autoSpaceDE w:val="0"/>
        <w:autoSpaceDN w:val="0"/>
        <w:adjustRightInd w:val="0"/>
        <w:ind w:firstLine="360"/>
        <w:jc w:val="both"/>
        <w:rPr>
          <w:sz w:val="28"/>
          <w:szCs w:val="28"/>
          <w:lang w:val="ru-RU"/>
        </w:rPr>
      </w:pPr>
      <w:r w:rsidRPr="00830984">
        <w:rPr>
          <w:color w:val="000000"/>
          <w:sz w:val="28"/>
          <w:szCs w:val="28"/>
          <w:lang w:val="ru-RU"/>
        </w:rPr>
        <w:t>Компания «Медэкс» занималась разработкой и продажей в России и некоторых странах СНГ компьютерных финансовых программ для медицинских учреждений. Компания была основана несколько лет назад Олегом Владимировичем Петренко, бывшим высокопоставленным чиновником всесоюзного в то время Министерства здравоохранения. В настоящее время в компании работали около тридцати аналитиков и программистов.</w:t>
      </w:r>
    </w:p>
    <w:p w:rsidR="005D6DB9" w:rsidRPr="00830984" w:rsidRDefault="005D6DB9" w:rsidP="005D6DB9">
      <w:pPr>
        <w:shd w:val="clear" w:color="auto" w:fill="FFFFFF"/>
        <w:autoSpaceDE w:val="0"/>
        <w:autoSpaceDN w:val="0"/>
        <w:adjustRightInd w:val="0"/>
        <w:ind w:firstLine="360"/>
        <w:jc w:val="both"/>
        <w:rPr>
          <w:sz w:val="28"/>
          <w:szCs w:val="28"/>
          <w:lang w:val="ru-RU"/>
        </w:rPr>
      </w:pPr>
      <w:r w:rsidRPr="00830984">
        <w:rPr>
          <w:color w:val="000000"/>
          <w:sz w:val="28"/>
          <w:szCs w:val="28"/>
          <w:lang w:val="ru-RU"/>
        </w:rPr>
        <w:t xml:space="preserve">Раз в месяц правление компании проводило обсуждение планов, проблем и возможностей имеющихся у компании. Заседания собирал и проводил сам Петренко. В правление также входили: Феликс Толкачёв </w:t>
      </w:r>
      <w:proofErr w:type="gramStart"/>
      <w:r w:rsidRPr="00830984">
        <w:rPr>
          <w:color w:val="000000"/>
          <w:sz w:val="28"/>
          <w:szCs w:val="28"/>
          <w:lang w:val="ru-RU"/>
        </w:rPr>
        <w:t>-м</w:t>
      </w:r>
      <w:proofErr w:type="gramEnd"/>
      <w:r w:rsidRPr="00830984">
        <w:rPr>
          <w:color w:val="000000"/>
          <w:sz w:val="28"/>
          <w:szCs w:val="28"/>
          <w:lang w:val="ru-RU"/>
        </w:rPr>
        <w:t xml:space="preserve">аркетинг; Екатерина Сёмина - операции; Алексей Хитин - развитие систем; Дмитрий Боровской - финансы и учёт; Ахмет Багиров - системный анализ. Ниже приведена запись заседания правления, на котором один из вопросов обсуждения были контракты по обслуживанию проданных </w:t>
      </w:r>
      <w:proofErr w:type="gramStart"/>
      <w:r w:rsidRPr="00830984">
        <w:rPr>
          <w:color w:val="000000"/>
          <w:sz w:val="28"/>
          <w:szCs w:val="28"/>
          <w:lang w:val="ru-RU"/>
        </w:rPr>
        <w:t>раннее</w:t>
      </w:r>
      <w:proofErr w:type="gramEnd"/>
      <w:r w:rsidRPr="00830984">
        <w:rPr>
          <w:color w:val="000000"/>
          <w:sz w:val="28"/>
          <w:szCs w:val="28"/>
          <w:lang w:val="ru-RU"/>
        </w:rPr>
        <w:t xml:space="preserve"> программ.</w:t>
      </w:r>
    </w:p>
    <w:p w:rsidR="005D6DB9" w:rsidRPr="00830984" w:rsidRDefault="005D6DB9" w:rsidP="005D6DB9">
      <w:pPr>
        <w:shd w:val="clear" w:color="auto" w:fill="FFFFFF"/>
        <w:autoSpaceDE w:val="0"/>
        <w:autoSpaceDN w:val="0"/>
        <w:adjustRightInd w:val="0"/>
        <w:ind w:firstLine="360"/>
        <w:jc w:val="both"/>
        <w:rPr>
          <w:sz w:val="28"/>
          <w:szCs w:val="28"/>
          <w:lang w:val="ru-RU"/>
        </w:rPr>
      </w:pPr>
      <w:r w:rsidRPr="00830984">
        <w:rPr>
          <w:color w:val="000000"/>
          <w:sz w:val="28"/>
          <w:szCs w:val="28"/>
          <w:u w:val="single"/>
          <w:lang w:val="ru-RU"/>
        </w:rPr>
        <w:t>Петренко</w:t>
      </w:r>
      <w:r w:rsidRPr="00830984">
        <w:rPr>
          <w:color w:val="000000"/>
          <w:sz w:val="28"/>
          <w:szCs w:val="28"/>
          <w:lang w:val="ru-RU"/>
        </w:rPr>
        <w:t>. И так, последнее в повестке дня сегодняшнего заседания это контракты по обслуживанию. Дмитрий, это ваш вопрос.</w:t>
      </w:r>
    </w:p>
    <w:p w:rsidR="005D6DB9" w:rsidRPr="00830984" w:rsidRDefault="005D6DB9" w:rsidP="005D6DB9">
      <w:pPr>
        <w:shd w:val="clear" w:color="auto" w:fill="FFFFFF"/>
        <w:autoSpaceDE w:val="0"/>
        <w:autoSpaceDN w:val="0"/>
        <w:adjustRightInd w:val="0"/>
        <w:ind w:firstLine="360"/>
        <w:jc w:val="both"/>
        <w:rPr>
          <w:sz w:val="28"/>
          <w:szCs w:val="28"/>
          <w:lang w:val="ru-RU"/>
        </w:rPr>
      </w:pPr>
      <w:r w:rsidRPr="00830984">
        <w:rPr>
          <w:color w:val="000000"/>
          <w:sz w:val="28"/>
          <w:szCs w:val="28"/>
          <w:u w:val="single"/>
          <w:lang w:val="ru-RU"/>
        </w:rPr>
        <w:t>Боровской</w:t>
      </w:r>
      <w:r w:rsidRPr="00830984">
        <w:rPr>
          <w:color w:val="000000"/>
          <w:sz w:val="28"/>
          <w:szCs w:val="28"/>
          <w:lang w:val="ru-RU"/>
        </w:rPr>
        <w:t>: Да, я просмотрел контракты по обслуживанию программ, имеющиеся у нас с рядом наших клиентов, и мне кажется, что мы не получаем от них хорошего возврата на капитал. По моим подсчётам, лучше было бы продавать каждый год обновленную версию нашего пакета программ «Медэкс», чем предлагать контракты по их обслуживанию... или, это совершенно ясно, мы должны увеличить цену этих контрактов.</w:t>
      </w:r>
    </w:p>
    <w:p w:rsidR="005D6DB9" w:rsidRPr="00830984" w:rsidRDefault="005D6DB9" w:rsidP="005D6DB9">
      <w:pPr>
        <w:shd w:val="clear" w:color="auto" w:fill="FFFFFF"/>
        <w:autoSpaceDE w:val="0"/>
        <w:autoSpaceDN w:val="0"/>
        <w:adjustRightInd w:val="0"/>
        <w:ind w:firstLine="360"/>
        <w:jc w:val="both"/>
        <w:rPr>
          <w:sz w:val="28"/>
          <w:szCs w:val="28"/>
          <w:lang w:val="ru-RU"/>
        </w:rPr>
      </w:pPr>
      <w:r w:rsidRPr="00830984">
        <w:rPr>
          <w:color w:val="000000"/>
          <w:sz w:val="28"/>
          <w:szCs w:val="28"/>
          <w:u w:val="single"/>
          <w:lang w:val="ru-RU"/>
        </w:rPr>
        <w:t>Петренко</w:t>
      </w:r>
      <w:r w:rsidRPr="00830984">
        <w:rPr>
          <w:color w:val="000000"/>
          <w:sz w:val="28"/>
          <w:szCs w:val="28"/>
          <w:lang w:val="ru-RU"/>
        </w:rPr>
        <w:t xml:space="preserve">: </w:t>
      </w:r>
      <w:proofErr w:type="gramStart"/>
      <w:r w:rsidRPr="00830984">
        <w:rPr>
          <w:color w:val="000000"/>
          <w:sz w:val="28"/>
          <w:szCs w:val="28"/>
          <w:lang w:val="ru-RU"/>
        </w:rPr>
        <w:t>На сколько</w:t>
      </w:r>
      <w:proofErr w:type="gramEnd"/>
      <w:r w:rsidRPr="00830984">
        <w:rPr>
          <w:color w:val="000000"/>
          <w:sz w:val="28"/>
          <w:szCs w:val="28"/>
          <w:lang w:val="ru-RU"/>
        </w:rPr>
        <w:t xml:space="preserve"> ты предлагаешь поднять цену?</w:t>
      </w:r>
    </w:p>
    <w:p w:rsidR="005D6DB9" w:rsidRPr="00830984" w:rsidRDefault="005D6DB9" w:rsidP="005D6DB9">
      <w:pPr>
        <w:shd w:val="clear" w:color="auto" w:fill="FFFFFF"/>
        <w:autoSpaceDE w:val="0"/>
        <w:autoSpaceDN w:val="0"/>
        <w:adjustRightInd w:val="0"/>
        <w:ind w:firstLine="360"/>
        <w:jc w:val="both"/>
        <w:rPr>
          <w:sz w:val="28"/>
          <w:szCs w:val="28"/>
          <w:lang w:val="ru-RU"/>
        </w:rPr>
      </w:pPr>
      <w:r w:rsidRPr="00830984">
        <w:rPr>
          <w:color w:val="000000"/>
          <w:sz w:val="28"/>
          <w:szCs w:val="28"/>
          <w:u w:val="single"/>
          <w:lang w:val="ru-RU"/>
        </w:rPr>
        <w:t>Боровской</w:t>
      </w:r>
      <w:r w:rsidRPr="00830984">
        <w:rPr>
          <w:color w:val="000000"/>
          <w:sz w:val="28"/>
          <w:szCs w:val="28"/>
          <w:lang w:val="ru-RU"/>
        </w:rPr>
        <w:t>: Сегодня мы на отметке нулевой прибыли.</w:t>
      </w:r>
    </w:p>
    <w:p w:rsidR="005D6DB9" w:rsidRPr="00830984" w:rsidRDefault="005D6DB9" w:rsidP="005D6DB9">
      <w:pPr>
        <w:shd w:val="clear" w:color="auto" w:fill="FFFFFF"/>
        <w:autoSpaceDE w:val="0"/>
        <w:autoSpaceDN w:val="0"/>
        <w:adjustRightInd w:val="0"/>
        <w:ind w:firstLine="360"/>
        <w:jc w:val="both"/>
        <w:rPr>
          <w:sz w:val="28"/>
          <w:szCs w:val="28"/>
          <w:lang w:val="ru-RU"/>
        </w:rPr>
      </w:pPr>
      <w:r w:rsidRPr="00830984">
        <w:rPr>
          <w:color w:val="000000"/>
          <w:sz w:val="28"/>
          <w:szCs w:val="28"/>
          <w:u w:val="single"/>
          <w:lang w:val="ru-RU"/>
        </w:rPr>
        <w:t>Петренко</w:t>
      </w:r>
      <w:r w:rsidRPr="00830984">
        <w:rPr>
          <w:color w:val="000000"/>
          <w:sz w:val="28"/>
          <w:szCs w:val="28"/>
          <w:lang w:val="ru-RU"/>
        </w:rPr>
        <w:t>: Так что ты предлагаешь?</w:t>
      </w:r>
    </w:p>
    <w:p w:rsidR="005D6DB9" w:rsidRPr="00830984" w:rsidRDefault="005D6DB9" w:rsidP="005D6DB9">
      <w:pPr>
        <w:shd w:val="clear" w:color="auto" w:fill="FFFFFF"/>
        <w:autoSpaceDE w:val="0"/>
        <w:autoSpaceDN w:val="0"/>
        <w:adjustRightInd w:val="0"/>
        <w:ind w:firstLine="360"/>
        <w:jc w:val="both"/>
        <w:rPr>
          <w:sz w:val="28"/>
          <w:szCs w:val="28"/>
          <w:lang w:val="ru-RU"/>
        </w:rPr>
      </w:pPr>
      <w:r w:rsidRPr="00830984">
        <w:rPr>
          <w:color w:val="000000"/>
          <w:sz w:val="28"/>
          <w:szCs w:val="28"/>
          <w:u w:val="single"/>
          <w:lang w:val="ru-RU"/>
        </w:rPr>
        <w:lastRenderedPageBreak/>
        <w:t>Боровской</w:t>
      </w:r>
      <w:r w:rsidRPr="00830984">
        <w:rPr>
          <w:color w:val="000000"/>
          <w:sz w:val="28"/>
          <w:szCs w:val="28"/>
          <w:lang w:val="ru-RU"/>
        </w:rPr>
        <w:t xml:space="preserve">: </w:t>
      </w:r>
      <w:r w:rsidRPr="00830984">
        <w:rPr>
          <w:i/>
          <w:iCs/>
          <w:color w:val="000000"/>
          <w:sz w:val="28"/>
          <w:szCs w:val="28"/>
          <w:lang w:val="ru-RU"/>
        </w:rPr>
        <w:t xml:space="preserve">Я </w:t>
      </w:r>
      <w:r w:rsidRPr="00830984">
        <w:rPr>
          <w:color w:val="000000"/>
          <w:sz w:val="28"/>
          <w:szCs w:val="28"/>
          <w:lang w:val="ru-RU"/>
        </w:rPr>
        <w:t>думаю, мы должны увеличить годовую плату за обслуживание программ «Медэкс», по крайне мере, на 30%.</w:t>
      </w:r>
    </w:p>
    <w:p w:rsidR="005D6DB9" w:rsidRPr="00830984" w:rsidRDefault="005D6DB9" w:rsidP="005D6DB9">
      <w:pPr>
        <w:shd w:val="clear" w:color="auto" w:fill="FFFFFF"/>
        <w:autoSpaceDE w:val="0"/>
        <w:autoSpaceDN w:val="0"/>
        <w:adjustRightInd w:val="0"/>
        <w:ind w:firstLine="360"/>
        <w:jc w:val="both"/>
        <w:rPr>
          <w:sz w:val="28"/>
          <w:szCs w:val="28"/>
          <w:lang w:val="ru-RU"/>
        </w:rPr>
      </w:pPr>
      <w:r w:rsidRPr="00830984">
        <w:rPr>
          <w:color w:val="000000"/>
          <w:sz w:val="28"/>
          <w:szCs w:val="28"/>
          <w:u w:val="single"/>
          <w:lang w:val="ru-RU"/>
        </w:rPr>
        <w:t>Толкачёв</w:t>
      </w:r>
      <w:r w:rsidRPr="00830984">
        <w:rPr>
          <w:color w:val="000000"/>
          <w:sz w:val="28"/>
          <w:szCs w:val="28"/>
          <w:lang w:val="ru-RU"/>
        </w:rPr>
        <w:t>: Если мы это сделаем, то мы можем потерять ряд клиентов... может не тех, кто уже из нас есть, но некоторых потенциальных клиентов.</w:t>
      </w:r>
    </w:p>
    <w:p w:rsidR="005D6DB9" w:rsidRPr="00830984" w:rsidRDefault="005D6DB9" w:rsidP="005D6DB9">
      <w:pPr>
        <w:shd w:val="clear" w:color="auto" w:fill="FFFFFF"/>
        <w:autoSpaceDE w:val="0"/>
        <w:autoSpaceDN w:val="0"/>
        <w:adjustRightInd w:val="0"/>
        <w:ind w:firstLine="360"/>
        <w:jc w:val="both"/>
        <w:rPr>
          <w:sz w:val="28"/>
          <w:szCs w:val="28"/>
          <w:lang w:val="ru-RU"/>
        </w:rPr>
      </w:pPr>
      <w:r w:rsidRPr="00830984">
        <w:rPr>
          <w:color w:val="000000"/>
          <w:sz w:val="28"/>
          <w:szCs w:val="28"/>
          <w:u w:val="single"/>
          <w:lang w:val="ru-RU"/>
        </w:rPr>
        <w:t>Петренко:</w:t>
      </w:r>
      <w:r w:rsidRPr="00830984">
        <w:rPr>
          <w:color w:val="000000"/>
          <w:sz w:val="28"/>
          <w:szCs w:val="28"/>
          <w:lang w:val="ru-RU"/>
        </w:rPr>
        <w:t xml:space="preserve"> Сколько пользователей программ имеет с нами контракты по обслуживанию?</w:t>
      </w:r>
    </w:p>
    <w:p w:rsidR="005D6DB9" w:rsidRPr="00830984" w:rsidRDefault="005D6DB9" w:rsidP="005D6DB9">
      <w:pPr>
        <w:shd w:val="clear" w:color="auto" w:fill="FFFFFF"/>
        <w:autoSpaceDE w:val="0"/>
        <w:autoSpaceDN w:val="0"/>
        <w:adjustRightInd w:val="0"/>
        <w:ind w:firstLine="360"/>
        <w:jc w:val="both"/>
        <w:rPr>
          <w:sz w:val="28"/>
          <w:szCs w:val="28"/>
          <w:lang w:val="ru-RU"/>
        </w:rPr>
      </w:pPr>
      <w:r w:rsidRPr="00830984">
        <w:rPr>
          <w:color w:val="000000"/>
          <w:sz w:val="28"/>
          <w:szCs w:val="28"/>
          <w:u w:val="single"/>
          <w:lang w:val="ru-RU"/>
        </w:rPr>
        <w:t>Толкачёв:</w:t>
      </w:r>
      <w:r w:rsidRPr="00830984">
        <w:rPr>
          <w:color w:val="000000"/>
          <w:sz w:val="28"/>
          <w:szCs w:val="28"/>
          <w:lang w:val="ru-RU"/>
        </w:rPr>
        <w:t xml:space="preserve"> Я не знаю.</w:t>
      </w:r>
    </w:p>
    <w:p w:rsidR="005D6DB9" w:rsidRPr="00830984" w:rsidRDefault="005D6DB9" w:rsidP="005D6DB9">
      <w:pPr>
        <w:shd w:val="clear" w:color="auto" w:fill="FFFFFF"/>
        <w:autoSpaceDE w:val="0"/>
        <w:autoSpaceDN w:val="0"/>
        <w:adjustRightInd w:val="0"/>
        <w:ind w:firstLine="360"/>
        <w:jc w:val="both"/>
        <w:rPr>
          <w:sz w:val="28"/>
          <w:szCs w:val="28"/>
          <w:lang w:val="ru-RU"/>
        </w:rPr>
      </w:pPr>
      <w:r w:rsidRPr="00830984">
        <w:rPr>
          <w:color w:val="000000"/>
          <w:sz w:val="28"/>
          <w:szCs w:val="28"/>
          <w:u w:val="single"/>
          <w:lang w:val="ru-RU"/>
        </w:rPr>
        <w:t>Боровской:</w:t>
      </w:r>
      <w:r w:rsidRPr="00830984">
        <w:rPr>
          <w:color w:val="000000"/>
          <w:sz w:val="28"/>
          <w:szCs w:val="28"/>
          <w:lang w:val="ru-RU"/>
        </w:rPr>
        <w:t xml:space="preserve"> Мне кажется, около 80%.</w:t>
      </w:r>
    </w:p>
    <w:p w:rsidR="005D6DB9" w:rsidRPr="00830984" w:rsidRDefault="005D6DB9" w:rsidP="005D6DB9">
      <w:pPr>
        <w:shd w:val="clear" w:color="auto" w:fill="FFFFFF"/>
        <w:autoSpaceDE w:val="0"/>
        <w:autoSpaceDN w:val="0"/>
        <w:adjustRightInd w:val="0"/>
        <w:ind w:firstLine="360"/>
        <w:jc w:val="both"/>
        <w:rPr>
          <w:sz w:val="28"/>
          <w:szCs w:val="28"/>
          <w:lang w:val="ru-RU"/>
        </w:rPr>
      </w:pPr>
      <w:r w:rsidRPr="00830984">
        <w:rPr>
          <w:color w:val="000000"/>
          <w:sz w:val="28"/>
          <w:szCs w:val="28"/>
          <w:u w:val="single"/>
          <w:lang w:val="ru-RU"/>
        </w:rPr>
        <w:t>Петренко:</w:t>
      </w:r>
      <w:r w:rsidRPr="00830984">
        <w:rPr>
          <w:color w:val="000000"/>
          <w:sz w:val="28"/>
          <w:szCs w:val="28"/>
          <w:lang w:val="ru-RU"/>
        </w:rPr>
        <w:t xml:space="preserve"> Какова стандартная цена, исчисляемая на процентной основе к пакету программ?</w:t>
      </w:r>
    </w:p>
    <w:p w:rsidR="005D6DB9" w:rsidRPr="00830984" w:rsidRDefault="005D6DB9" w:rsidP="005D6DB9">
      <w:pPr>
        <w:shd w:val="clear" w:color="auto" w:fill="FFFFFF"/>
        <w:autoSpaceDE w:val="0"/>
        <w:autoSpaceDN w:val="0"/>
        <w:adjustRightInd w:val="0"/>
        <w:ind w:firstLine="360"/>
        <w:jc w:val="both"/>
        <w:rPr>
          <w:sz w:val="28"/>
          <w:szCs w:val="28"/>
          <w:lang w:val="ru-RU"/>
        </w:rPr>
      </w:pPr>
      <w:r w:rsidRPr="00830984">
        <w:rPr>
          <w:color w:val="000000"/>
          <w:sz w:val="28"/>
          <w:szCs w:val="28"/>
          <w:u w:val="single"/>
          <w:lang w:val="ru-RU"/>
        </w:rPr>
        <w:t>Толкачёв</w:t>
      </w:r>
      <w:r w:rsidRPr="00830984">
        <w:rPr>
          <w:color w:val="000000"/>
          <w:sz w:val="28"/>
          <w:szCs w:val="28"/>
          <w:lang w:val="ru-RU"/>
        </w:rPr>
        <w:t>: Это в некоторой степени зависит от цены на программу, но больше связано с тем, как часто она изменяется.</w:t>
      </w:r>
    </w:p>
    <w:p w:rsidR="005D6DB9" w:rsidRPr="00830984" w:rsidRDefault="005D6DB9" w:rsidP="005D6DB9">
      <w:pPr>
        <w:ind w:firstLine="360"/>
        <w:jc w:val="both"/>
        <w:rPr>
          <w:color w:val="000000"/>
          <w:sz w:val="28"/>
          <w:szCs w:val="28"/>
          <w:lang w:val="ru-RU"/>
        </w:rPr>
      </w:pPr>
      <w:r w:rsidRPr="00830984">
        <w:rPr>
          <w:color w:val="000000"/>
          <w:sz w:val="28"/>
          <w:szCs w:val="28"/>
          <w:lang w:val="ru-RU"/>
        </w:rPr>
        <w:t xml:space="preserve">Хитин: </w:t>
      </w:r>
      <w:proofErr w:type="gramStart"/>
      <w:r w:rsidRPr="00830984">
        <w:rPr>
          <w:color w:val="000000"/>
          <w:sz w:val="28"/>
          <w:szCs w:val="28"/>
          <w:lang w:val="ru-RU"/>
        </w:rPr>
        <w:t>Может мы не должны</w:t>
      </w:r>
      <w:proofErr w:type="gramEnd"/>
      <w:r w:rsidRPr="00830984">
        <w:rPr>
          <w:color w:val="000000"/>
          <w:sz w:val="28"/>
          <w:szCs w:val="28"/>
          <w:lang w:val="ru-RU"/>
        </w:rPr>
        <w:t xml:space="preserve"> делать так много изменений в программах. В прошлом году мы сделали такие изменения для программы «В», и тогда центральный кардиологический центр изменил своё решение.</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lang w:val="ru-RU"/>
        </w:rPr>
        <w:t>Нам было бы лучше потратить время на переход к новой системе компании «Эппл».</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u w:val="single"/>
          <w:lang w:val="ru-RU"/>
        </w:rPr>
        <w:t>Семина:</w:t>
      </w:r>
      <w:r w:rsidRPr="00830984">
        <w:rPr>
          <w:color w:val="000000"/>
          <w:sz w:val="28"/>
          <w:szCs w:val="28"/>
          <w:lang w:val="ru-RU"/>
        </w:rPr>
        <w:t xml:space="preserve"> Это не помогло, и от нас ушёл Станислав Фридман. Он знал наши программы «вдоль и поперёк».</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u w:val="single"/>
          <w:lang w:val="ru-RU"/>
        </w:rPr>
        <w:t>Петренко;</w:t>
      </w:r>
      <w:r w:rsidRPr="00830984">
        <w:rPr>
          <w:color w:val="000000"/>
          <w:sz w:val="28"/>
          <w:szCs w:val="28"/>
          <w:lang w:val="ru-RU"/>
        </w:rPr>
        <w:t xml:space="preserve"> Да!- Станислав был уникальный специалист и работник. Почему бы нам не попытаться лучше продавать контракты по обслуживанию программ «Медэкс»? Разве компании «Метсистем» и «ТЕМЭС» не проводят такие же изменения, которые делаем мы, и не осуществляют это также часто? Давайте сообщим нашим клиентам, что наши программы являются самыми совершенными на рынке.</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u w:val="single"/>
          <w:lang w:val="ru-RU"/>
        </w:rPr>
        <w:t>Толкачёв</w:t>
      </w:r>
      <w:r w:rsidRPr="00830984">
        <w:rPr>
          <w:color w:val="000000"/>
          <w:sz w:val="28"/>
          <w:szCs w:val="28"/>
          <w:lang w:val="ru-RU"/>
        </w:rPr>
        <w:t>: В одном из упомянутых компаний сменился финансовый директор.</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u w:val="single"/>
          <w:lang w:val="ru-RU"/>
        </w:rPr>
        <w:t>Петренко</w:t>
      </w:r>
      <w:r w:rsidRPr="00830984">
        <w:rPr>
          <w:color w:val="000000"/>
          <w:sz w:val="28"/>
          <w:szCs w:val="28"/>
          <w:lang w:val="ru-RU"/>
        </w:rPr>
        <w:t>: Ахмет, мы ещё ничего не слышали от тебя. Может у тебя есть какие-нибудь идеи в отношении того, как снизить стоимость контрактов по обслуживанию?</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u w:val="single"/>
          <w:lang w:val="ru-RU"/>
        </w:rPr>
        <w:t>Баги</w:t>
      </w:r>
      <w:r w:rsidRPr="00830984">
        <w:rPr>
          <w:color w:val="000000"/>
          <w:sz w:val="28"/>
          <w:szCs w:val="28"/>
          <w:lang w:val="ru-RU"/>
        </w:rPr>
        <w:t>ров: Мне особо нечего сказать - это проблема маркетинга. Мне так кажется... как продавать контракты?</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u w:val="single"/>
          <w:lang w:val="ru-RU"/>
        </w:rPr>
        <w:lastRenderedPageBreak/>
        <w:t>Сёмина</w:t>
      </w:r>
      <w:r w:rsidRPr="00830984">
        <w:rPr>
          <w:color w:val="000000"/>
          <w:sz w:val="28"/>
          <w:szCs w:val="28"/>
          <w:lang w:val="ru-RU"/>
        </w:rPr>
        <w:t xml:space="preserve">: Я думаю, нам надо иметь больше данных и информации. Может </w:t>
      </w:r>
      <w:proofErr w:type="gramStart"/>
      <w:r w:rsidRPr="00830984">
        <w:rPr>
          <w:color w:val="000000"/>
          <w:sz w:val="28"/>
          <w:szCs w:val="28"/>
          <w:lang w:val="ru-RU"/>
        </w:rPr>
        <w:t>быть</w:t>
      </w:r>
      <w:proofErr w:type="gramEnd"/>
      <w:r w:rsidRPr="00830984">
        <w:rPr>
          <w:color w:val="000000"/>
          <w:sz w:val="28"/>
          <w:szCs w:val="28"/>
          <w:lang w:val="ru-RU"/>
        </w:rPr>
        <w:t xml:space="preserve"> нам следует отложить этот вопрос до тех пор, пока мы лучше изучим потребности наших клиентов и тому подобное.</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u w:val="single"/>
          <w:lang w:val="ru-RU"/>
        </w:rPr>
        <w:t>Боровской</w:t>
      </w:r>
      <w:r w:rsidRPr="00830984">
        <w:rPr>
          <w:color w:val="000000"/>
          <w:sz w:val="28"/>
          <w:szCs w:val="28"/>
          <w:lang w:val="ru-RU"/>
        </w:rPr>
        <w:t>: Что конкретное мы должны знать?</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u w:val="single"/>
          <w:lang w:val="ru-RU"/>
        </w:rPr>
        <w:t>Петренко:</w:t>
      </w:r>
      <w:r w:rsidRPr="00830984">
        <w:rPr>
          <w:color w:val="000000"/>
          <w:sz w:val="28"/>
          <w:szCs w:val="28"/>
          <w:lang w:val="ru-RU"/>
        </w:rPr>
        <w:t xml:space="preserve"> Нам необходимо знать предполагаемые по плану изменения на следующий год и во сколько это обойдётся с точки зрения их осуществления.</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u w:val="single"/>
          <w:lang w:val="ru-RU"/>
        </w:rPr>
        <w:t>Сёмина</w:t>
      </w:r>
      <w:r w:rsidRPr="00830984">
        <w:rPr>
          <w:color w:val="000000"/>
          <w:sz w:val="28"/>
          <w:szCs w:val="28"/>
          <w:lang w:val="ru-RU"/>
        </w:rPr>
        <w:t xml:space="preserve">: Извините меня, мне надо уйти. Я должна встретиться с </w:t>
      </w:r>
      <w:proofErr w:type="gramStart"/>
      <w:r w:rsidRPr="00830984">
        <w:rPr>
          <w:color w:val="000000"/>
          <w:sz w:val="28"/>
          <w:szCs w:val="28"/>
          <w:lang w:val="ru-RU"/>
        </w:rPr>
        <w:t>Георгиевским</w:t>
      </w:r>
      <w:proofErr w:type="gramEnd"/>
      <w:r w:rsidRPr="00830984">
        <w:rPr>
          <w:color w:val="000000"/>
          <w:sz w:val="28"/>
          <w:szCs w:val="28"/>
          <w:lang w:val="ru-RU"/>
        </w:rPr>
        <w:t xml:space="preserve"> в 11.00.</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u w:val="single"/>
          <w:lang w:val="ru-RU"/>
        </w:rPr>
        <w:t>Боровской</w:t>
      </w:r>
      <w:r w:rsidRPr="00830984">
        <w:rPr>
          <w:color w:val="000000"/>
          <w:sz w:val="28"/>
          <w:szCs w:val="28"/>
          <w:lang w:val="ru-RU"/>
        </w:rPr>
        <w:t>: Почему бы нам просто не поднять цену на двадцать процентов для новых клиентов и посмотреть, что произойдёт? Увеличила же «ТМЭС» свою цену на 35% в год.</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u w:val="single"/>
          <w:lang w:val="ru-RU"/>
        </w:rPr>
        <w:t>Петренко:</w:t>
      </w:r>
      <w:r w:rsidRPr="00830984">
        <w:rPr>
          <w:color w:val="000000"/>
          <w:sz w:val="28"/>
          <w:szCs w:val="28"/>
          <w:lang w:val="ru-RU"/>
        </w:rPr>
        <w:t xml:space="preserve"> Что ты думаешь, Феликс?</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u w:val="single"/>
          <w:lang w:val="ru-RU"/>
        </w:rPr>
        <w:t>Толкачёв:</w:t>
      </w:r>
      <w:r w:rsidRPr="00830984">
        <w:rPr>
          <w:color w:val="000000"/>
          <w:sz w:val="28"/>
          <w:szCs w:val="28"/>
          <w:lang w:val="ru-RU"/>
        </w:rPr>
        <w:t xml:space="preserve"> Да, мы можем попытаться это сделать. Однако мы можем потерять некоторых потенциальных клиентов.</w:t>
      </w:r>
    </w:p>
    <w:p w:rsidR="005D6DB9" w:rsidRPr="00830984" w:rsidRDefault="005D6DB9" w:rsidP="005D6DB9">
      <w:pPr>
        <w:ind w:firstLine="540"/>
        <w:jc w:val="both"/>
        <w:rPr>
          <w:color w:val="000000"/>
          <w:sz w:val="28"/>
          <w:szCs w:val="28"/>
          <w:lang w:val="ru-RU"/>
        </w:rPr>
      </w:pPr>
      <w:r w:rsidRPr="00830984">
        <w:rPr>
          <w:color w:val="000000"/>
          <w:sz w:val="28"/>
          <w:szCs w:val="28"/>
          <w:u w:val="single"/>
          <w:lang w:val="ru-RU"/>
        </w:rPr>
        <w:t>Петренко</w:t>
      </w:r>
      <w:r w:rsidRPr="00830984">
        <w:rPr>
          <w:color w:val="000000"/>
          <w:sz w:val="28"/>
          <w:szCs w:val="28"/>
          <w:lang w:val="ru-RU"/>
        </w:rPr>
        <w:t>: Хорошо, давайте попробуем это сделать.</w:t>
      </w:r>
    </w:p>
    <w:p w:rsidR="005D6DB9" w:rsidRPr="00830984" w:rsidRDefault="005D6DB9" w:rsidP="005D6DB9">
      <w:pPr>
        <w:ind w:firstLine="540"/>
        <w:jc w:val="both"/>
        <w:rPr>
          <w:color w:val="000000"/>
          <w:sz w:val="28"/>
          <w:szCs w:val="28"/>
          <w:lang w:val="ru-RU"/>
        </w:rPr>
      </w:pPr>
    </w:p>
    <w:p w:rsidR="005D6DB9" w:rsidRPr="00830984" w:rsidRDefault="005D6DB9" w:rsidP="005D6DB9">
      <w:pPr>
        <w:shd w:val="clear" w:color="auto" w:fill="FFFFFF"/>
        <w:autoSpaceDE w:val="0"/>
        <w:autoSpaceDN w:val="0"/>
        <w:adjustRightInd w:val="0"/>
        <w:ind w:firstLine="540"/>
        <w:jc w:val="both"/>
        <w:rPr>
          <w:color w:val="000000"/>
          <w:sz w:val="28"/>
          <w:szCs w:val="28"/>
          <w:lang w:val="ru-RU"/>
        </w:rPr>
      </w:pPr>
    </w:p>
    <w:p w:rsidR="005D6DB9" w:rsidRPr="00830984" w:rsidRDefault="005D6DB9" w:rsidP="005D6DB9">
      <w:pPr>
        <w:shd w:val="clear" w:color="auto" w:fill="FFFFFF"/>
        <w:autoSpaceDE w:val="0"/>
        <w:autoSpaceDN w:val="0"/>
        <w:adjustRightInd w:val="0"/>
        <w:ind w:firstLine="540"/>
        <w:jc w:val="both"/>
        <w:rPr>
          <w:bCs/>
          <w:color w:val="000000"/>
          <w:sz w:val="28"/>
          <w:szCs w:val="28"/>
          <w:lang w:val="ru-RU"/>
        </w:rPr>
      </w:pPr>
      <w:r w:rsidRPr="00830984">
        <w:rPr>
          <w:bCs/>
          <w:sz w:val="28"/>
          <w:szCs w:val="28"/>
          <w:lang w:val="ru-RU"/>
        </w:rPr>
        <w:t xml:space="preserve">Ситуация 8 </w:t>
      </w:r>
      <w:r w:rsidRPr="00830984">
        <w:rPr>
          <w:bCs/>
          <w:color w:val="000000"/>
          <w:sz w:val="28"/>
          <w:szCs w:val="28"/>
          <w:lang w:val="ru-RU"/>
        </w:rPr>
        <w:t>Ситуация для анализа коммуникаций в фирме «Электро»</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lang w:val="ru-RU"/>
        </w:rPr>
        <w:t>«Электро» - фирма в составе 150 работников, которая специализируется на выпуске электроприборов: кофемолки, бритвенные приборы, соковыжималки, мешалки. Восемь лет тому назад глава фирмы дипломированный инженер Иванов начал выпускать кофемолки; каждые полгода он выпускал новую модель.</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lang w:val="ru-RU"/>
        </w:rPr>
        <w:t>Фирма очень расширилась с тех пор, когда Иванов создал её с коллективом в составе восьми человек. Успех связан с двумя причинами: приборы первоклассного качества и надёжны; решающим фактором успеха, однако, является система сбыта продукции: Иванов сбывает свои 4 вида продукции командой в составе 120 человек исключительно частным лицам. Ответственным за сбыт является господин Каширин, бывший ранее первым заместителем Иванова.</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lang w:val="ru-RU"/>
        </w:rPr>
        <w:t>Служба сбыта:</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lang w:val="ru-RU"/>
        </w:rPr>
        <w:t xml:space="preserve">а) чётко </w:t>
      </w:r>
      <w:proofErr w:type="gramStart"/>
      <w:r w:rsidRPr="00830984">
        <w:rPr>
          <w:color w:val="000000"/>
          <w:sz w:val="28"/>
          <w:szCs w:val="28"/>
          <w:lang w:val="ru-RU"/>
        </w:rPr>
        <w:t>организованна</w:t>
      </w:r>
      <w:proofErr w:type="gramEnd"/>
      <w:r w:rsidRPr="00830984">
        <w:rPr>
          <w:color w:val="000000"/>
          <w:sz w:val="28"/>
          <w:szCs w:val="28"/>
          <w:lang w:val="ru-RU"/>
        </w:rPr>
        <w:t xml:space="preserve"> и работает только на комиссионных началах;</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lang w:val="ru-RU"/>
        </w:rPr>
        <w:t>б) работники сбыта очень хорошо подготовлены;</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lang w:val="ru-RU"/>
        </w:rPr>
        <w:t>в) сбыт получает 50% дохода от каждого проданного прибора.</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lang w:val="ru-RU"/>
        </w:rPr>
        <w:lastRenderedPageBreak/>
        <w:t>К общим правилам ведения дел Иванова относится, кроме того, то что:</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lang w:val="ru-RU"/>
        </w:rPr>
        <w:t>а)  на каждый прибор даётся гарантия на год;</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lang w:val="ru-RU"/>
        </w:rPr>
        <w:t>б)  испортившиеся в течени</w:t>
      </w:r>
      <w:proofErr w:type="gramStart"/>
      <w:r w:rsidRPr="00830984">
        <w:rPr>
          <w:color w:val="000000"/>
          <w:sz w:val="28"/>
          <w:szCs w:val="28"/>
          <w:lang w:val="ru-RU"/>
        </w:rPr>
        <w:t>и</w:t>
      </w:r>
      <w:proofErr w:type="gramEnd"/>
      <w:r w:rsidRPr="00830984">
        <w:rPr>
          <w:color w:val="000000"/>
          <w:sz w:val="28"/>
          <w:szCs w:val="28"/>
          <w:lang w:val="ru-RU"/>
        </w:rPr>
        <w:t xml:space="preserve"> времени приборы не ремонтируются, а заменяются новыми. Покупатель просто отправляет свой дефектный прибор вместе с гарантированным талоном на фирму и взамен получает новый. Тем самым, клиенты не должны заниматься рекламациями. Доля возвращённого товара в среднем за последние три года составляла около </w:t>
      </w:r>
      <w:r w:rsidRPr="00830984">
        <w:rPr>
          <w:color w:val="000000"/>
          <w:sz w:val="28"/>
          <w:szCs w:val="28"/>
          <w:u w:val="single"/>
          <w:lang w:val="ru-RU"/>
        </w:rPr>
        <w:t>2.5% от общего объёма продаж.</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lang w:val="ru-RU"/>
        </w:rPr>
        <w:t>Но в последнее время ходят слухи, что Иванов собирается продать своё предприятие американской фирме. Ему, якобы, сделали очень выгодное предложение. Каширин, путешествующий почти постоянно по зоне обслуживания и курирующий группы торговых агентов, услышал об этом от одного из своих людей во время совместного ужина. Тот агент узнал об этом от своей жены, которой он звонит каждый вечер. Жена работает на фирме в отделе контроля качества. Все работники группы, в которой в данный момент находится Каширин, не задумываясь, заявляют: если этот слух верен, то они будут искать себе другую работу. Работать под американским руководством они не собираются.</w:t>
      </w:r>
    </w:p>
    <w:p w:rsidR="005D6DB9" w:rsidRPr="00830984" w:rsidRDefault="005D6DB9" w:rsidP="005D6DB9">
      <w:pPr>
        <w:shd w:val="clear" w:color="auto" w:fill="FFFFFF"/>
        <w:autoSpaceDE w:val="0"/>
        <w:autoSpaceDN w:val="0"/>
        <w:adjustRightInd w:val="0"/>
        <w:ind w:firstLine="540"/>
        <w:jc w:val="both"/>
        <w:rPr>
          <w:color w:val="000000"/>
          <w:sz w:val="28"/>
          <w:szCs w:val="28"/>
          <w:lang w:val="ru-RU"/>
        </w:rPr>
      </w:pPr>
      <w:r w:rsidRPr="00830984">
        <w:rPr>
          <w:color w:val="000000"/>
          <w:sz w:val="28"/>
          <w:szCs w:val="28"/>
          <w:lang w:val="ru-RU"/>
        </w:rPr>
        <w:t xml:space="preserve">Каширин, обеспокоенный, возвращается на фирму. На следующее утро </w:t>
      </w:r>
      <w:proofErr w:type="gramStart"/>
      <w:r w:rsidRPr="00830984">
        <w:rPr>
          <w:color w:val="000000"/>
          <w:sz w:val="28"/>
          <w:szCs w:val="28"/>
          <w:lang w:val="ru-RU"/>
        </w:rPr>
        <w:t>от</w:t>
      </w:r>
      <w:proofErr w:type="gramEnd"/>
      <w:r w:rsidRPr="00830984">
        <w:rPr>
          <w:color w:val="000000"/>
          <w:sz w:val="28"/>
          <w:szCs w:val="28"/>
          <w:lang w:val="ru-RU"/>
        </w:rPr>
        <w:t xml:space="preserve"> </w:t>
      </w:r>
      <w:proofErr w:type="gramStart"/>
      <w:r w:rsidRPr="00830984">
        <w:rPr>
          <w:color w:val="000000"/>
          <w:sz w:val="28"/>
          <w:szCs w:val="28"/>
          <w:lang w:val="ru-RU"/>
        </w:rPr>
        <w:t>шеф</w:t>
      </w:r>
      <w:proofErr w:type="gramEnd"/>
      <w:r w:rsidRPr="00830984">
        <w:rPr>
          <w:color w:val="000000"/>
          <w:sz w:val="28"/>
          <w:szCs w:val="28"/>
          <w:lang w:val="ru-RU"/>
        </w:rPr>
        <w:t xml:space="preserve"> - секретаря он узнал о том, что господин Иванов, якобы, разругался со своей женой и хочет разводиться. Рассказывают, что он ночью буквально вышвырнул свою жену на улицу. Однако историю о продаже американской фирме она считает шуткой. В конце концов, ей как секретарю Иванова, было бы известно о том, если бы велись подобные переговоры. Между прочим, с шефом всю неделю больше не связаться никому.</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lang w:val="ru-RU"/>
        </w:rPr>
        <w:t>Коммерческий директор фирмы господин Дубин сообщил господину Каширину, что господин Иванов в настоящее время в Париже. Больше ему ничего неизвестно.</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lang w:val="ru-RU"/>
        </w:rPr>
        <w:t xml:space="preserve">Через неделю, 1 апреля директор опять появился. В это же день </w:t>
      </w:r>
      <w:proofErr w:type="gramStart"/>
      <w:r w:rsidRPr="00830984">
        <w:rPr>
          <w:color w:val="000000"/>
          <w:sz w:val="28"/>
          <w:szCs w:val="28"/>
          <w:lang w:val="ru-RU"/>
        </w:rPr>
        <w:t>-в</w:t>
      </w:r>
      <w:proofErr w:type="gramEnd"/>
      <w:r w:rsidRPr="00830984">
        <w:rPr>
          <w:color w:val="000000"/>
          <w:sz w:val="28"/>
          <w:szCs w:val="28"/>
          <w:lang w:val="ru-RU"/>
        </w:rPr>
        <w:t>первые за всё время существования фирмы - к своей работе приступает дирекционный ассистент. Его фамилия</w:t>
      </w:r>
      <w:proofErr w:type="gramStart"/>
      <w:r w:rsidRPr="00830984">
        <w:rPr>
          <w:color w:val="000000"/>
          <w:sz w:val="28"/>
          <w:szCs w:val="28"/>
          <w:lang w:val="ru-RU"/>
        </w:rPr>
        <w:t xml:space="preserve"> Ж</w:t>
      </w:r>
      <w:proofErr w:type="gramEnd"/>
      <w:r w:rsidRPr="00830984">
        <w:rPr>
          <w:color w:val="000000"/>
          <w:sz w:val="28"/>
          <w:szCs w:val="28"/>
          <w:lang w:val="ru-RU"/>
        </w:rPr>
        <w:t>алев, и в последнее время он работал на французской дочерней фирме «Сименс электрик».</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lang w:val="ru-RU"/>
        </w:rPr>
        <w:t xml:space="preserve">Господин Иванов направляет всем работникам, внутреннее открытое информационное письмо, в котором он опровергает всякое намерение продажи фирмы. Это, якобы, безответственные слухи. Наоборот, он готовит дальнейшее расширение фирмы, фирма намерена в будущем включить в свой ассортимент сбыт микроволновых печей. Поэтому он ожидает, чтобы каждый из работников и впредь с ответственностью относился к своей работе, как и прежде. Кроме того, в этом </w:t>
      </w:r>
      <w:r w:rsidRPr="00830984">
        <w:rPr>
          <w:color w:val="000000"/>
          <w:sz w:val="28"/>
          <w:szCs w:val="28"/>
          <w:lang w:val="ru-RU"/>
        </w:rPr>
        <w:lastRenderedPageBreak/>
        <w:t>письме господин Иванов назначил производственное совещание на последний день сего месяца, т.е. на пятницу 28 апреля.</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lang w:val="ru-RU"/>
        </w:rPr>
        <w:t>В течение этого месяца ходили самые невероятные слухи: 19 апреля господин Дубинин, якобы, отправился в Гамбург, что бы там тайно провести переговоры с японцами. Служба сбыта будет распущена и реорганизована; в будущем поставки будут производиться только на оптовые торговые предприятия; все агенты, если они останутся на фирме, будут получать твёрдую часть вознаграждения и дополнительное вознаграждение от оборота.</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lang w:val="ru-RU"/>
        </w:rPr>
        <w:t>Каширин, сильно обеспокоенный этими слухами, обращается в середине месяца к директору. Как и следовало ожидать, Иванов реагирует несдержанно. Он всегда считал, что политика фирмы и сбыта - его дело. Работники, как в сфере производства, так и в сфере сбыта, должны быть рады и благодарны, что Иванов, будучи одаренным инженером, изобрёл приборы, которые благодаря своему качеству и надёжности пользуются большим спросом. Ему и впредь в голову не придёт спрашивать у кого-нибудь разрешение на осуществление новых идей.</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lang w:val="ru-RU"/>
        </w:rPr>
        <w:t>Во время производственного собрания Иванов заявляет следующее:</w:t>
      </w:r>
    </w:p>
    <w:p w:rsidR="005D6DB9" w:rsidRPr="00830984" w:rsidRDefault="005D6DB9" w:rsidP="005D6DB9">
      <w:pPr>
        <w:shd w:val="clear" w:color="auto" w:fill="FFFFFF"/>
        <w:autoSpaceDE w:val="0"/>
        <w:autoSpaceDN w:val="0"/>
        <w:adjustRightInd w:val="0"/>
        <w:ind w:firstLine="540"/>
        <w:jc w:val="both"/>
        <w:rPr>
          <w:sz w:val="28"/>
          <w:szCs w:val="28"/>
          <w:lang w:val="ru-RU"/>
        </w:rPr>
      </w:pPr>
      <w:r w:rsidRPr="00830984">
        <w:rPr>
          <w:color w:val="000000"/>
          <w:sz w:val="28"/>
          <w:szCs w:val="28"/>
          <w:lang w:val="ru-RU"/>
        </w:rPr>
        <w:t>1.   Он не понимает, почему могли возникнуть эти глупые слухи.</w:t>
      </w:r>
    </w:p>
    <w:p w:rsidR="005D6DB9" w:rsidRPr="00830984" w:rsidRDefault="005D6DB9" w:rsidP="005D6DB9">
      <w:pPr>
        <w:shd w:val="clear" w:color="auto" w:fill="FFFFFF"/>
        <w:autoSpaceDE w:val="0"/>
        <w:autoSpaceDN w:val="0"/>
        <w:adjustRightInd w:val="0"/>
        <w:ind w:firstLine="540"/>
        <w:jc w:val="both"/>
        <w:rPr>
          <w:color w:val="000000"/>
          <w:sz w:val="28"/>
          <w:szCs w:val="28"/>
          <w:lang w:val="ru-RU"/>
        </w:rPr>
      </w:pPr>
      <w:r w:rsidRPr="00830984">
        <w:rPr>
          <w:color w:val="000000"/>
          <w:sz w:val="28"/>
          <w:szCs w:val="28"/>
          <w:lang w:val="ru-RU"/>
        </w:rPr>
        <w:t xml:space="preserve">2.   Все остаётся по-прежнему, за исключением вместо собственного изобретения фирма «Электро» через примерно три месяца выпустит микроволновую печь, которая будет предложена на рынке по цене меньше 300 немецких марок. Прибор монтируется в России по японской лицензии, с применением произведённых в Японии электронных элементов переключения. Также и этот прибор не будет ремонтироваться и в случае поломки - обмениваться </w:t>
      </w:r>
      <w:proofErr w:type="gramStart"/>
      <w:r w:rsidRPr="00830984">
        <w:rPr>
          <w:color w:val="000000"/>
          <w:sz w:val="28"/>
          <w:szCs w:val="28"/>
          <w:lang w:val="ru-RU"/>
        </w:rPr>
        <w:t>на</w:t>
      </w:r>
      <w:proofErr w:type="gramEnd"/>
      <w:r w:rsidRPr="00830984">
        <w:rPr>
          <w:color w:val="000000"/>
          <w:sz w:val="28"/>
          <w:szCs w:val="28"/>
          <w:lang w:val="ru-RU"/>
        </w:rPr>
        <w:t xml:space="preserve"> новый. Комиссионный процент от этого нового прибора должен быть снижен до 25% от продажной цены, но зато этот прибор очень хорошо продаётся, т.к. он не поступает, как обычно, в торговлю.</w:t>
      </w:r>
    </w:p>
    <w:p w:rsidR="005D6DB9" w:rsidRPr="00830984" w:rsidRDefault="005D6DB9" w:rsidP="005D6DB9">
      <w:pPr>
        <w:shd w:val="clear" w:color="auto" w:fill="FFFFFF"/>
        <w:autoSpaceDE w:val="0"/>
        <w:autoSpaceDN w:val="0"/>
        <w:adjustRightInd w:val="0"/>
        <w:ind w:firstLine="540"/>
        <w:jc w:val="both"/>
        <w:rPr>
          <w:color w:val="000000"/>
          <w:sz w:val="28"/>
          <w:szCs w:val="28"/>
          <w:lang w:val="ru-RU"/>
        </w:rPr>
      </w:pPr>
      <w:r w:rsidRPr="00830984">
        <w:rPr>
          <w:color w:val="000000"/>
          <w:sz w:val="28"/>
          <w:szCs w:val="28"/>
          <w:lang w:val="ru-RU"/>
        </w:rPr>
        <w:t xml:space="preserve">После выступления господина Иванова весь персонал молчал. По нему не было видно ни согласия, ни возражения. После того, как никто не изъявил желание выступить, в том числе и руководители, господин </w:t>
      </w:r>
      <w:proofErr w:type="gramStart"/>
      <w:r w:rsidRPr="00830984">
        <w:rPr>
          <w:color w:val="000000"/>
          <w:sz w:val="28"/>
          <w:szCs w:val="28"/>
          <w:lang w:val="ru-RU"/>
        </w:rPr>
        <w:t>Иванов</w:t>
      </w:r>
      <w:proofErr w:type="gramEnd"/>
      <w:r w:rsidRPr="00830984">
        <w:rPr>
          <w:color w:val="000000"/>
          <w:sz w:val="28"/>
          <w:szCs w:val="28"/>
          <w:lang w:val="ru-RU"/>
        </w:rPr>
        <w:t xml:space="preserve"> молча и покачивая головой вышел из зала.</w:t>
      </w:r>
    </w:p>
    <w:p w:rsidR="005D6DB9" w:rsidRPr="00830984" w:rsidRDefault="005D6DB9" w:rsidP="005D6DB9">
      <w:pPr>
        <w:shd w:val="clear" w:color="auto" w:fill="FFFFFF"/>
        <w:autoSpaceDE w:val="0"/>
        <w:autoSpaceDN w:val="0"/>
        <w:adjustRightInd w:val="0"/>
        <w:ind w:firstLine="540"/>
        <w:jc w:val="both"/>
        <w:rPr>
          <w:color w:val="000000"/>
          <w:sz w:val="28"/>
          <w:szCs w:val="28"/>
          <w:lang w:val="ru-RU"/>
        </w:rPr>
      </w:pPr>
    </w:p>
    <w:p w:rsidR="005D6DB9" w:rsidRPr="00830984" w:rsidRDefault="005D6DB9" w:rsidP="005D6DB9">
      <w:pPr>
        <w:textAlignment w:val="baseline"/>
        <w:rPr>
          <w:rFonts w:ascii="Calibri" w:hAnsi="Calibri" w:cs="Calibri"/>
          <w:sz w:val="12"/>
          <w:szCs w:val="12"/>
          <w:lang w:val="ru-RU"/>
        </w:rPr>
      </w:pPr>
      <w:r w:rsidRPr="00830984">
        <w:rPr>
          <w:b/>
          <w:bCs/>
          <w:sz w:val="28"/>
          <w:szCs w:val="28"/>
          <w:lang w:val="ru-RU"/>
        </w:rPr>
        <w:t>Критерии оценки:</w:t>
      </w:r>
      <w:r w:rsidRPr="004C7433">
        <w:rPr>
          <w:sz w:val="28"/>
          <w:szCs w:val="28"/>
        </w:rPr>
        <w:t> </w:t>
      </w:r>
    </w:p>
    <w:p w:rsidR="005D6DB9" w:rsidRPr="00830984" w:rsidRDefault="005D6DB9" w:rsidP="005D6DB9">
      <w:pPr>
        <w:ind w:left="180" w:hanging="180"/>
        <w:jc w:val="both"/>
        <w:textAlignment w:val="baseline"/>
        <w:rPr>
          <w:sz w:val="28"/>
          <w:szCs w:val="28"/>
          <w:lang w:val="ru-RU"/>
        </w:rPr>
      </w:pPr>
      <w:r w:rsidRPr="00830984">
        <w:rPr>
          <w:sz w:val="28"/>
          <w:szCs w:val="28"/>
          <w:lang w:val="ru-RU"/>
        </w:rPr>
        <w:t xml:space="preserve">- </w:t>
      </w:r>
      <w:r w:rsidRPr="00830984">
        <w:rPr>
          <w:sz w:val="28"/>
          <w:szCs w:val="28"/>
          <w:lang w:val="ru-RU"/>
        </w:rPr>
        <w:tab/>
      </w:r>
      <w:r w:rsidRPr="00830984">
        <w:rPr>
          <w:sz w:val="28"/>
          <w:lang w:val="ru-RU"/>
        </w:rPr>
        <w:t xml:space="preserve">оценка «зачтено» выставляется студенту, если он понимает содержание поставленной задачи, ход ее решения,  </w:t>
      </w:r>
      <w:r w:rsidRPr="00830984">
        <w:rPr>
          <w:sz w:val="28"/>
          <w:szCs w:val="28"/>
          <w:lang w:val="ru-RU"/>
        </w:rPr>
        <w:t xml:space="preserve">выполнил 50% </w:t>
      </w:r>
      <w:r w:rsidRPr="00830984">
        <w:rPr>
          <w:sz w:val="28"/>
          <w:lang w:val="ru-RU"/>
        </w:rPr>
        <w:t>и более</w:t>
      </w:r>
      <w:r w:rsidRPr="00830984">
        <w:rPr>
          <w:sz w:val="28"/>
          <w:szCs w:val="28"/>
          <w:lang w:val="ru-RU"/>
        </w:rPr>
        <w:t xml:space="preserve"> заданий </w:t>
      </w:r>
    </w:p>
    <w:p w:rsidR="005D6DB9" w:rsidRPr="00830984" w:rsidRDefault="005D6DB9" w:rsidP="005D6DB9">
      <w:pPr>
        <w:ind w:left="180" w:hanging="180"/>
        <w:jc w:val="both"/>
        <w:textAlignment w:val="baseline"/>
        <w:rPr>
          <w:rFonts w:ascii="Calibri" w:hAnsi="Calibri"/>
          <w:sz w:val="12"/>
          <w:szCs w:val="12"/>
          <w:lang w:val="ru-RU"/>
        </w:rPr>
      </w:pPr>
      <w:r w:rsidRPr="00830984">
        <w:rPr>
          <w:sz w:val="28"/>
          <w:lang w:val="ru-RU"/>
        </w:rPr>
        <w:lastRenderedPageBreak/>
        <w:t>- оценка  «не зачтено»  если  обучающийся  не понимает сущности задания, не может  объяснить  алгоритм его решения, выполнил задание менее чем на 50%</w:t>
      </w:r>
    </w:p>
    <w:p w:rsidR="005D6DB9" w:rsidRPr="00830984" w:rsidRDefault="005D6DB9" w:rsidP="005D6DB9">
      <w:pPr>
        <w:textAlignment w:val="baseline"/>
        <w:rPr>
          <w:sz w:val="28"/>
          <w:szCs w:val="28"/>
          <w:lang w:val="ru-RU"/>
        </w:rPr>
      </w:pPr>
    </w:p>
    <w:p w:rsidR="005D6DB9" w:rsidRPr="00830984" w:rsidRDefault="005D6DB9" w:rsidP="005D6DB9">
      <w:pPr>
        <w:textAlignment w:val="baseline"/>
        <w:rPr>
          <w:sz w:val="28"/>
          <w:szCs w:val="28"/>
          <w:lang w:val="ru-RU"/>
        </w:rPr>
      </w:pPr>
    </w:p>
    <w:p w:rsidR="005D6DB9" w:rsidRPr="00830984" w:rsidRDefault="005D6DB9" w:rsidP="005D6DB9">
      <w:pPr>
        <w:textAlignment w:val="baseline"/>
        <w:rPr>
          <w:rFonts w:ascii="Calibri" w:hAnsi="Calibri" w:cs="Calibri"/>
          <w:sz w:val="12"/>
          <w:szCs w:val="12"/>
          <w:lang w:val="ru-RU"/>
        </w:rPr>
      </w:pPr>
      <w:r w:rsidRPr="004C7433">
        <w:rPr>
          <w:sz w:val="28"/>
          <w:szCs w:val="28"/>
        </w:rPr>
        <w:t> </w:t>
      </w:r>
      <w:r w:rsidRPr="00830984">
        <w:rPr>
          <w:sz w:val="28"/>
          <w:szCs w:val="28"/>
          <w:lang w:val="ru-RU"/>
        </w:rPr>
        <w:t>Составитель ______________________Кудинова Г.Н.</w:t>
      </w:r>
    </w:p>
    <w:p w:rsidR="005D6DB9" w:rsidRPr="00830984" w:rsidRDefault="005D6DB9" w:rsidP="005D6DB9">
      <w:pPr>
        <w:textAlignment w:val="baseline"/>
        <w:rPr>
          <w:rFonts w:ascii="Calibri" w:hAnsi="Calibri" w:cs="Calibri"/>
          <w:sz w:val="12"/>
          <w:szCs w:val="12"/>
          <w:lang w:val="ru-RU"/>
        </w:rPr>
      </w:pPr>
      <w:r w:rsidRPr="00830984">
        <w:rPr>
          <w:rFonts w:ascii="Calibri" w:hAnsi="Calibri" w:cs="Calibri"/>
          <w:sz w:val="12"/>
          <w:szCs w:val="12"/>
          <w:lang w:val="ru-RU"/>
        </w:rPr>
        <w:t xml:space="preserve">                                                                                                                </w:t>
      </w:r>
      <w:r w:rsidRPr="00830984">
        <w:rPr>
          <w:vertAlign w:val="superscript"/>
          <w:lang w:val="ru-RU"/>
        </w:rPr>
        <w:t>(подпись)</w:t>
      </w:r>
    </w:p>
    <w:p w:rsidR="005D6DB9" w:rsidRPr="00830984" w:rsidRDefault="005D6DB9" w:rsidP="005D6DB9">
      <w:pPr>
        <w:textAlignment w:val="baseline"/>
        <w:rPr>
          <w:rFonts w:ascii="Calibri" w:hAnsi="Calibri" w:cs="Calibri"/>
          <w:sz w:val="12"/>
          <w:szCs w:val="12"/>
          <w:lang w:val="ru-RU"/>
        </w:rPr>
      </w:pPr>
      <w:r w:rsidRPr="00830984">
        <w:rPr>
          <w:sz w:val="20"/>
          <w:szCs w:val="20"/>
          <w:lang w:val="ru-RU"/>
        </w:rPr>
        <w:t>«____»__________________20</w:t>
      </w:r>
      <w:r w:rsidRPr="004C7433">
        <w:rPr>
          <w:sz w:val="20"/>
          <w:szCs w:val="20"/>
        </w:rPr>
        <w:t>     </w:t>
      </w:r>
      <w:r w:rsidRPr="00830984">
        <w:rPr>
          <w:sz w:val="20"/>
          <w:szCs w:val="20"/>
          <w:lang w:val="ru-RU"/>
        </w:rPr>
        <w:t>г.</w:t>
      </w:r>
      <w:r w:rsidRPr="004C7433">
        <w:rPr>
          <w:sz w:val="20"/>
          <w:szCs w:val="20"/>
        </w:rPr>
        <w:t> </w:t>
      </w:r>
    </w:p>
    <w:p w:rsidR="005D6DB9" w:rsidRPr="00830984" w:rsidRDefault="005D6DB9" w:rsidP="005D6DB9">
      <w:pPr>
        <w:textAlignment w:val="baseline"/>
        <w:rPr>
          <w:rFonts w:ascii="Calibri" w:hAnsi="Calibri" w:cs="Calibri"/>
          <w:sz w:val="12"/>
          <w:szCs w:val="12"/>
          <w:lang w:val="ru-RU"/>
        </w:rPr>
      </w:pPr>
    </w:p>
    <w:p w:rsidR="005D6DB9" w:rsidRPr="00830984" w:rsidRDefault="005D6DB9" w:rsidP="005D6DB9">
      <w:pPr>
        <w:textAlignment w:val="baseline"/>
        <w:rPr>
          <w:rFonts w:ascii="Calibri" w:hAnsi="Calibri" w:cs="Calibri"/>
          <w:lang w:val="ru-RU"/>
        </w:rPr>
      </w:pPr>
      <w:r w:rsidRPr="004C7433">
        <w:rPr>
          <w:rFonts w:ascii="Calibri" w:hAnsi="Calibri" w:cs="Calibri"/>
        </w:rPr>
        <w:t> </w:t>
      </w:r>
    </w:p>
    <w:p w:rsidR="005D6DB9" w:rsidRPr="00830984" w:rsidRDefault="005D6DB9" w:rsidP="005D6DB9">
      <w:pPr>
        <w:textAlignment w:val="baseline"/>
        <w:rPr>
          <w:rFonts w:ascii="Calibri" w:hAnsi="Calibri" w:cs="Calibri"/>
          <w:lang w:val="ru-RU"/>
        </w:rPr>
      </w:pPr>
    </w:p>
    <w:p w:rsidR="005D6DB9" w:rsidRPr="00830984" w:rsidRDefault="005D6DB9" w:rsidP="005D6DB9">
      <w:pPr>
        <w:textAlignment w:val="baseline"/>
        <w:rPr>
          <w:b/>
          <w:bCs/>
          <w:sz w:val="28"/>
          <w:lang w:val="ru-RU"/>
        </w:rPr>
      </w:pPr>
    </w:p>
    <w:p w:rsidR="005D6DB9" w:rsidRPr="00830984" w:rsidRDefault="005D6DB9" w:rsidP="005D6DB9">
      <w:pPr>
        <w:jc w:val="center"/>
        <w:textAlignment w:val="baseline"/>
        <w:rPr>
          <w:rFonts w:ascii="Calibri" w:hAnsi="Calibri"/>
          <w:sz w:val="12"/>
          <w:szCs w:val="12"/>
          <w:lang w:val="ru-RU"/>
        </w:rPr>
      </w:pPr>
      <w:r w:rsidRPr="00830984">
        <w:rPr>
          <w:b/>
          <w:bCs/>
          <w:sz w:val="28"/>
          <w:lang w:val="ru-RU"/>
        </w:rPr>
        <w:t>Оформление комплекта заданий для контрольной работы</w:t>
      </w:r>
    </w:p>
    <w:p w:rsidR="005D6DB9" w:rsidRPr="00830984" w:rsidRDefault="005D6DB9" w:rsidP="005D6DB9">
      <w:pPr>
        <w:jc w:val="center"/>
        <w:textAlignment w:val="baseline"/>
        <w:rPr>
          <w:sz w:val="28"/>
          <w:lang w:val="ru-RU"/>
        </w:rPr>
      </w:pPr>
      <w:r w:rsidRPr="00830984">
        <w:rPr>
          <w:sz w:val="28"/>
          <w:lang w:val="ru-RU"/>
        </w:rPr>
        <w:t xml:space="preserve">(для заочной формы обучения) </w:t>
      </w:r>
    </w:p>
    <w:p w:rsidR="005D6DB9" w:rsidRPr="00830984" w:rsidRDefault="005D6DB9" w:rsidP="005D6DB9">
      <w:pPr>
        <w:jc w:val="center"/>
        <w:textAlignment w:val="baseline"/>
        <w:rPr>
          <w:sz w:val="28"/>
          <w:lang w:val="ru-RU"/>
        </w:rPr>
      </w:pPr>
    </w:p>
    <w:p w:rsidR="005D6DB9" w:rsidRPr="00830984" w:rsidRDefault="005D6DB9" w:rsidP="005D6DB9">
      <w:pPr>
        <w:shd w:val="clear" w:color="auto" w:fill="FFFFFF"/>
        <w:jc w:val="center"/>
        <w:rPr>
          <w:sz w:val="28"/>
          <w:szCs w:val="28"/>
          <w:lang w:val="ru-RU"/>
        </w:rPr>
      </w:pPr>
      <w:r w:rsidRPr="00830984">
        <w:rPr>
          <w:sz w:val="28"/>
          <w:szCs w:val="28"/>
          <w:lang w:val="ru-RU"/>
        </w:rPr>
        <w:t>Министерство образования и науки Российской Федерации</w:t>
      </w:r>
    </w:p>
    <w:p w:rsidR="005D6DB9" w:rsidRPr="00830984" w:rsidRDefault="005D6DB9" w:rsidP="005D6DB9">
      <w:pPr>
        <w:shd w:val="clear" w:color="auto" w:fill="FFFFFF"/>
        <w:ind w:firstLine="709"/>
        <w:jc w:val="center"/>
        <w:rPr>
          <w:sz w:val="28"/>
          <w:szCs w:val="28"/>
          <w:lang w:val="ru-RU"/>
        </w:rPr>
      </w:pPr>
      <w:r w:rsidRPr="00830984">
        <w:rPr>
          <w:sz w:val="28"/>
          <w:szCs w:val="28"/>
          <w:lang w:val="ru-RU"/>
        </w:rPr>
        <w:t>Федеральное государственное бюджетное образовательное учреждение высшего образования</w:t>
      </w:r>
    </w:p>
    <w:p w:rsidR="005D6DB9" w:rsidRPr="00830984" w:rsidRDefault="005D6DB9" w:rsidP="005D6DB9">
      <w:pPr>
        <w:shd w:val="clear" w:color="auto" w:fill="FFFFFF"/>
        <w:jc w:val="center"/>
        <w:rPr>
          <w:sz w:val="28"/>
          <w:szCs w:val="28"/>
          <w:lang w:val="ru-RU"/>
        </w:rPr>
      </w:pPr>
      <w:r w:rsidRPr="00830984">
        <w:rPr>
          <w:sz w:val="28"/>
          <w:szCs w:val="28"/>
          <w:lang w:val="ru-RU"/>
        </w:rPr>
        <w:t>«Ростовский государственный экономический университет (РИНХ)»</w:t>
      </w:r>
    </w:p>
    <w:p w:rsidR="005D6DB9" w:rsidRPr="00830984" w:rsidRDefault="005D6DB9" w:rsidP="005D6DB9">
      <w:pPr>
        <w:jc w:val="center"/>
        <w:textAlignment w:val="baseline"/>
        <w:rPr>
          <w:sz w:val="28"/>
          <w:lang w:val="ru-RU"/>
        </w:rPr>
      </w:pPr>
    </w:p>
    <w:p w:rsidR="005D6DB9" w:rsidRPr="00830984" w:rsidRDefault="005D6DB9" w:rsidP="005D6DB9">
      <w:pPr>
        <w:jc w:val="center"/>
        <w:textAlignment w:val="baseline"/>
        <w:rPr>
          <w:rFonts w:ascii="Calibri" w:hAnsi="Calibri"/>
          <w:sz w:val="12"/>
          <w:szCs w:val="12"/>
          <w:lang w:val="ru-RU"/>
        </w:rPr>
      </w:pPr>
      <w:r w:rsidRPr="00830984">
        <w:rPr>
          <w:sz w:val="28"/>
          <w:lang w:val="ru-RU"/>
        </w:rPr>
        <w:t>Кафедра Общего и стратегического менеджмента</w:t>
      </w:r>
    </w:p>
    <w:p w:rsidR="005D6DB9" w:rsidRPr="00830984" w:rsidRDefault="005D6DB9" w:rsidP="005D6DB9">
      <w:pPr>
        <w:jc w:val="center"/>
        <w:textAlignment w:val="baseline"/>
        <w:rPr>
          <w:rFonts w:ascii="Calibri" w:hAnsi="Calibri"/>
          <w:sz w:val="12"/>
          <w:szCs w:val="12"/>
          <w:lang w:val="ru-RU"/>
        </w:rPr>
      </w:pPr>
      <w:r w:rsidRPr="00830984">
        <w:rPr>
          <w:vertAlign w:val="superscript"/>
          <w:lang w:val="ru-RU"/>
        </w:rPr>
        <w:t xml:space="preserve">                       (наименование кафедры)</w:t>
      </w:r>
    </w:p>
    <w:p w:rsidR="005D6DB9" w:rsidRPr="00830984" w:rsidRDefault="005D6DB9" w:rsidP="005D6DB9">
      <w:pPr>
        <w:jc w:val="center"/>
        <w:textAlignment w:val="baseline"/>
        <w:rPr>
          <w:b/>
          <w:bCs/>
          <w:sz w:val="28"/>
          <w:szCs w:val="28"/>
          <w:lang w:val="ru-RU"/>
        </w:rPr>
      </w:pPr>
    </w:p>
    <w:p w:rsidR="005D6DB9" w:rsidRPr="00830984" w:rsidRDefault="005D6DB9" w:rsidP="005D6DB9">
      <w:pPr>
        <w:jc w:val="center"/>
        <w:textAlignment w:val="baseline"/>
        <w:rPr>
          <w:b/>
          <w:bCs/>
          <w:sz w:val="28"/>
          <w:szCs w:val="28"/>
          <w:lang w:val="ru-RU"/>
        </w:rPr>
      </w:pPr>
    </w:p>
    <w:p w:rsidR="005D6DB9" w:rsidRPr="00830984" w:rsidRDefault="005D6DB9" w:rsidP="005D6DB9">
      <w:pPr>
        <w:jc w:val="center"/>
        <w:textAlignment w:val="baseline"/>
        <w:rPr>
          <w:b/>
          <w:bCs/>
          <w:sz w:val="28"/>
          <w:szCs w:val="28"/>
          <w:lang w:val="ru-RU"/>
        </w:rPr>
      </w:pPr>
      <w:r w:rsidRPr="00830984">
        <w:rPr>
          <w:b/>
          <w:bCs/>
          <w:sz w:val="28"/>
          <w:szCs w:val="28"/>
          <w:lang w:val="ru-RU"/>
        </w:rPr>
        <w:t>Комплект заданий для контрольной работы</w:t>
      </w:r>
    </w:p>
    <w:p w:rsidR="005D6DB9" w:rsidRPr="00830984" w:rsidRDefault="005D6DB9" w:rsidP="005D6DB9">
      <w:pPr>
        <w:jc w:val="center"/>
        <w:textAlignment w:val="baseline"/>
        <w:rPr>
          <w:b/>
          <w:bCs/>
          <w:sz w:val="28"/>
          <w:szCs w:val="28"/>
          <w:lang w:val="ru-RU"/>
        </w:rPr>
      </w:pPr>
      <w:r w:rsidRPr="00830984">
        <w:rPr>
          <w:b/>
          <w:bCs/>
          <w:sz w:val="28"/>
          <w:szCs w:val="28"/>
          <w:lang w:val="ru-RU"/>
        </w:rPr>
        <w:t>(для заочной формы обучения)</w:t>
      </w:r>
    </w:p>
    <w:p w:rsidR="005D6DB9" w:rsidRPr="00830984" w:rsidRDefault="005D6DB9" w:rsidP="005D6DB9">
      <w:pPr>
        <w:jc w:val="center"/>
        <w:textAlignment w:val="baseline"/>
        <w:rPr>
          <w:rFonts w:ascii="Calibri" w:hAnsi="Calibri"/>
          <w:sz w:val="12"/>
          <w:szCs w:val="12"/>
          <w:lang w:val="ru-RU"/>
        </w:rPr>
      </w:pPr>
    </w:p>
    <w:p w:rsidR="005D6DB9" w:rsidRPr="00830984" w:rsidRDefault="005D6DB9" w:rsidP="005D6DB9">
      <w:pPr>
        <w:jc w:val="center"/>
        <w:textAlignment w:val="baseline"/>
        <w:rPr>
          <w:rFonts w:ascii="Calibri" w:hAnsi="Calibri"/>
          <w:sz w:val="12"/>
          <w:szCs w:val="12"/>
          <w:lang w:val="ru-RU"/>
        </w:rPr>
      </w:pPr>
      <w:r w:rsidRPr="00830984">
        <w:rPr>
          <w:sz w:val="28"/>
          <w:lang w:val="ru-RU"/>
        </w:rPr>
        <w:t>по дисциплине</w:t>
      </w:r>
      <w:r w:rsidRPr="004C7433">
        <w:rPr>
          <w:vertAlign w:val="superscript"/>
        </w:rPr>
        <w:t> </w:t>
      </w:r>
      <w:r w:rsidRPr="00830984">
        <w:rPr>
          <w:iCs/>
          <w:sz w:val="28"/>
          <w:lang w:val="ru-RU"/>
        </w:rPr>
        <w:t>Методы принятия управленческих решений</w:t>
      </w:r>
    </w:p>
    <w:p w:rsidR="005D6DB9" w:rsidRPr="004C7433" w:rsidRDefault="005D6DB9" w:rsidP="005D6DB9">
      <w:pPr>
        <w:jc w:val="center"/>
        <w:textAlignment w:val="baseline"/>
        <w:rPr>
          <w:rFonts w:ascii="Calibri" w:hAnsi="Calibri"/>
          <w:sz w:val="12"/>
          <w:szCs w:val="12"/>
        </w:rPr>
      </w:pPr>
      <w:r w:rsidRPr="00830984">
        <w:rPr>
          <w:vertAlign w:val="superscript"/>
          <w:lang w:val="ru-RU"/>
        </w:rPr>
        <w:t xml:space="preserve">                                       </w:t>
      </w:r>
      <w:r w:rsidRPr="004C7433">
        <w:rPr>
          <w:vertAlign w:val="superscript"/>
        </w:rPr>
        <w:t>(</w:t>
      </w:r>
      <w:proofErr w:type="gramStart"/>
      <w:r w:rsidRPr="004C7433">
        <w:rPr>
          <w:vertAlign w:val="superscript"/>
        </w:rPr>
        <w:t>наименование</w:t>
      </w:r>
      <w:proofErr w:type="gramEnd"/>
      <w:r w:rsidRPr="004C7433">
        <w:rPr>
          <w:vertAlign w:val="superscript"/>
        </w:rPr>
        <w:t xml:space="preserve"> дисциплины)</w:t>
      </w:r>
    </w:p>
    <w:p w:rsidR="005D6DB9" w:rsidRDefault="005D6DB9" w:rsidP="005D6DB9">
      <w:pPr>
        <w:jc w:val="both"/>
        <w:textAlignment w:val="baseline"/>
        <w:rPr>
          <w:b/>
          <w:bCs/>
          <w:sz w:val="28"/>
          <w:szCs w:val="28"/>
        </w:rPr>
      </w:pPr>
    </w:p>
    <w:p w:rsidR="005D6DB9" w:rsidRPr="00006326" w:rsidRDefault="005D6DB9" w:rsidP="005D6DB9">
      <w:pPr>
        <w:jc w:val="both"/>
        <w:textAlignment w:val="baseline"/>
        <w:rPr>
          <w:bCs/>
          <w:sz w:val="28"/>
          <w:szCs w:val="28"/>
        </w:rPr>
      </w:pPr>
      <w:r w:rsidRPr="00006326">
        <w:rPr>
          <w:bCs/>
          <w:sz w:val="28"/>
          <w:szCs w:val="28"/>
        </w:rPr>
        <w:lastRenderedPageBreak/>
        <w:t>Контрольная работа 1</w:t>
      </w:r>
    </w:p>
    <w:p w:rsidR="005D6DB9" w:rsidRDefault="005D6DB9" w:rsidP="005D6DB9">
      <w:pPr>
        <w:jc w:val="both"/>
        <w:textAlignment w:val="baseline"/>
        <w:rPr>
          <w:sz w:val="28"/>
        </w:rPr>
      </w:pPr>
      <w:r>
        <w:rPr>
          <w:sz w:val="28"/>
        </w:rPr>
        <w:t>Задание</w:t>
      </w:r>
    </w:p>
    <w:p w:rsidR="005D6DB9" w:rsidRPr="00830984" w:rsidRDefault="005D6DB9" w:rsidP="00A37F23">
      <w:pPr>
        <w:numPr>
          <w:ilvl w:val="0"/>
          <w:numId w:val="66"/>
        </w:numPr>
        <w:tabs>
          <w:tab w:val="left" w:pos="1080"/>
        </w:tabs>
        <w:spacing w:after="0" w:line="240" w:lineRule="auto"/>
        <w:ind w:left="0" w:firstLine="720"/>
        <w:jc w:val="both"/>
        <w:rPr>
          <w:sz w:val="28"/>
          <w:szCs w:val="28"/>
          <w:lang w:val="ru-RU"/>
        </w:rPr>
      </w:pPr>
      <w:r w:rsidRPr="00830984">
        <w:rPr>
          <w:sz w:val="28"/>
          <w:szCs w:val="28"/>
          <w:lang w:val="ru-RU"/>
        </w:rPr>
        <w:t xml:space="preserve">Определите свои жизненные цели, воспользовавшись одной из «подсказок». Первая </w:t>
      </w:r>
      <w:r w:rsidRPr="00A25298">
        <w:rPr>
          <w:sz w:val="28"/>
          <w:szCs w:val="28"/>
        </w:rPr>
        <w:sym w:font="Symbol" w:char="F02D"/>
      </w:r>
      <w:r w:rsidRPr="00830984">
        <w:rPr>
          <w:sz w:val="28"/>
          <w:szCs w:val="28"/>
          <w:lang w:val="ru-RU"/>
        </w:rPr>
        <w:t xml:space="preserve"> это определение наиболее важных достижений по нескольким областям жизни на долгую перспективу:</w:t>
      </w:r>
    </w:p>
    <w:p w:rsidR="005D6DB9" w:rsidRPr="00830984" w:rsidRDefault="005D6DB9" w:rsidP="00A37F23">
      <w:pPr>
        <w:numPr>
          <w:ilvl w:val="1"/>
          <w:numId w:val="67"/>
        </w:numPr>
        <w:tabs>
          <w:tab w:val="clear" w:pos="1440"/>
          <w:tab w:val="num" w:pos="1080"/>
        </w:tabs>
        <w:spacing w:after="0" w:line="240" w:lineRule="auto"/>
        <w:ind w:left="1080"/>
        <w:jc w:val="both"/>
        <w:rPr>
          <w:sz w:val="28"/>
          <w:szCs w:val="28"/>
          <w:lang w:val="ru-RU"/>
        </w:rPr>
      </w:pPr>
      <w:r w:rsidRPr="00830984">
        <w:rPr>
          <w:sz w:val="28"/>
          <w:szCs w:val="28"/>
          <w:lang w:val="ru-RU"/>
        </w:rPr>
        <w:t>выберите из предложенного списка Ключевые области жизни</w:t>
      </w:r>
    </w:p>
    <w:p w:rsidR="005D6DB9" w:rsidRPr="00830984" w:rsidRDefault="005D6DB9" w:rsidP="00A37F23">
      <w:pPr>
        <w:numPr>
          <w:ilvl w:val="1"/>
          <w:numId w:val="67"/>
        </w:numPr>
        <w:tabs>
          <w:tab w:val="clear" w:pos="1440"/>
          <w:tab w:val="num" w:pos="1080"/>
        </w:tabs>
        <w:spacing w:after="0" w:line="240" w:lineRule="auto"/>
        <w:ind w:left="1080"/>
        <w:jc w:val="both"/>
        <w:rPr>
          <w:i/>
          <w:iCs/>
          <w:sz w:val="28"/>
          <w:szCs w:val="28"/>
          <w:lang w:val="ru-RU"/>
        </w:rPr>
      </w:pPr>
      <w:r w:rsidRPr="00830984">
        <w:rPr>
          <w:sz w:val="28"/>
          <w:szCs w:val="28"/>
          <w:lang w:val="ru-RU"/>
        </w:rPr>
        <w:t>запишите свои цели. Цели должны быть конкретны, ориентированы на определенные действия,</w:t>
      </w:r>
    </w:p>
    <w:p w:rsidR="005D6DB9" w:rsidRPr="00830984" w:rsidRDefault="005D6DB9" w:rsidP="00A37F23">
      <w:pPr>
        <w:numPr>
          <w:ilvl w:val="1"/>
          <w:numId w:val="67"/>
        </w:numPr>
        <w:tabs>
          <w:tab w:val="clear" w:pos="1440"/>
          <w:tab w:val="num" w:pos="1080"/>
        </w:tabs>
        <w:spacing w:after="0" w:line="240" w:lineRule="auto"/>
        <w:ind w:left="1080"/>
        <w:jc w:val="both"/>
        <w:rPr>
          <w:sz w:val="28"/>
          <w:szCs w:val="28"/>
          <w:lang w:val="ru-RU"/>
        </w:rPr>
      </w:pPr>
      <w:r w:rsidRPr="00830984">
        <w:rPr>
          <w:sz w:val="28"/>
          <w:szCs w:val="28"/>
          <w:lang w:val="ru-RU"/>
        </w:rPr>
        <w:t>цели должны быть осуществимы. Если Вы не верите в свою способность достичь цели, то не станете ее достигать,</w:t>
      </w:r>
    </w:p>
    <w:p w:rsidR="005D6DB9" w:rsidRPr="00830984" w:rsidRDefault="005D6DB9" w:rsidP="00A37F23">
      <w:pPr>
        <w:numPr>
          <w:ilvl w:val="1"/>
          <w:numId w:val="67"/>
        </w:numPr>
        <w:tabs>
          <w:tab w:val="clear" w:pos="1440"/>
          <w:tab w:val="num" w:pos="1080"/>
        </w:tabs>
        <w:spacing w:after="0" w:line="240" w:lineRule="auto"/>
        <w:ind w:left="1080"/>
        <w:jc w:val="both"/>
        <w:rPr>
          <w:sz w:val="28"/>
          <w:szCs w:val="28"/>
          <w:lang w:val="ru-RU"/>
        </w:rPr>
      </w:pPr>
      <w:r w:rsidRPr="00830984">
        <w:rPr>
          <w:sz w:val="28"/>
          <w:szCs w:val="28"/>
          <w:lang w:val="ru-RU"/>
        </w:rPr>
        <w:t>задайтесь вопросом: Почему Вы хотите их достичь. Вычеркните цель из списка, если не хотите отвечать на этот вопрос.</w:t>
      </w:r>
    </w:p>
    <w:p w:rsidR="005D6DB9" w:rsidRPr="00830984" w:rsidRDefault="005D6DB9" w:rsidP="00A37F23">
      <w:pPr>
        <w:numPr>
          <w:ilvl w:val="1"/>
          <w:numId w:val="67"/>
        </w:numPr>
        <w:tabs>
          <w:tab w:val="clear" w:pos="1440"/>
          <w:tab w:val="num" w:pos="1080"/>
        </w:tabs>
        <w:spacing w:after="0" w:line="240" w:lineRule="auto"/>
        <w:ind w:left="1080"/>
        <w:jc w:val="both"/>
        <w:rPr>
          <w:sz w:val="28"/>
          <w:szCs w:val="28"/>
          <w:lang w:val="ru-RU"/>
        </w:rPr>
      </w:pPr>
      <w:r w:rsidRPr="00830984">
        <w:rPr>
          <w:sz w:val="28"/>
          <w:szCs w:val="28"/>
          <w:lang w:val="ru-RU"/>
        </w:rPr>
        <w:t>оцените сбалансированность своих целей. Цели служат не только для зарабатывания денег. Устанавливайте цели для укрепления здоровья, занятий спортом, вашей личной, семейной и духовной жизни.</w:t>
      </w:r>
    </w:p>
    <w:p w:rsidR="005D6DB9" w:rsidRPr="00A25298" w:rsidRDefault="005D6DB9" w:rsidP="00A37F23">
      <w:pPr>
        <w:numPr>
          <w:ilvl w:val="1"/>
          <w:numId w:val="67"/>
        </w:numPr>
        <w:tabs>
          <w:tab w:val="clear" w:pos="1440"/>
          <w:tab w:val="num" w:pos="1080"/>
        </w:tabs>
        <w:spacing w:after="0" w:line="240" w:lineRule="auto"/>
        <w:ind w:left="1080"/>
        <w:jc w:val="both"/>
        <w:rPr>
          <w:sz w:val="28"/>
          <w:szCs w:val="28"/>
        </w:rPr>
      </w:pPr>
      <w:proofErr w:type="gramStart"/>
      <w:r w:rsidRPr="00A25298">
        <w:rPr>
          <w:sz w:val="28"/>
          <w:szCs w:val="28"/>
        </w:rPr>
        <w:t>проверьте</w:t>
      </w:r>
      <w:proofErr w:type="gramEnd"/>
      <w:r w:rsidRPr="00A25298">
        <w:rPr>
          <w:sz w:val="28"/>
          <w:szCs w:val="28"/>
        </w:rPr>
        <w:t xml:space="preserve"> цели на реальность.</w:t>
      </w:r>
    </w:p>
    <w:p w:rsidR="005D6DB9" w:rsidRPr="00830984" w:rsidRDefault="005D6DB9" w:rsidP="005D6DB9">
      <w:pPr>
        <w:tabs>
          <w:tab w:val="left" w:pos="1080"/>
        </w:tabs>
        <w:ind w:firstLine="720"/>
        <w:jc w:val="both"/>
        <w:rPr>
          <w:sz w:val="28"/>
          <w:szCs w:val="28"/>
          <w:lang w:val="ru-RU"/>
        </w:rPr>
      </w:pPr>
      <w:r w:rsidRPr="00830984">
        <w:rPr>
          <w:sz w:val="28"/>
          <w:szCs w:val="28"/>
          <w:lang w:val="ru-RU"/>
        </w:rPr>
        <w:t xml:space="preserve">2. </w:t>
      </w:r>
      <w:r w:rsidRPr="00830984">
        <w:rPr>
          <w:sz w:val="28"/>
          <w:szCs w:val="28"/>
          <w:lang w:val="ru-RU"/>
        </w:rPr>
        <w:tab/>
        <w:t>Выберите две, на ваш взгляд, наиболее важные цели и постройте дерево целей с детализацией до уровня задач.</w:t>
      </w:r>
    </w:p>
    <w:p w:rsidR="005D6DB9" w:rsidRPr="00830984" w:rsidRDefault="005D6DB9" w:rsidP="005D6DB9">
      <w:pPr>
        <w:tabs>
          <w:tab w:val="left" w:pos="1080"/>
        </w:tabs>
        <w:ind w:firstLine="720"/>
        <w:jc w:val="both"/>
        <w:rPr>
          <w:sz w:val="28"/>
          <w:szCs w:val="28"/>
          <w:lang w:val="ru-RU"/>
        </w:rPr>
      </w:pPr>
      <w:r w:rsidRPr="00830984">
        <w:rPr>
          <w:sz w:val="28"/>
          <w:szCs w:val="28"/>
          <w:lang w:val="ru-RU"/>
        </w:rPr>
        <w:t xml:space="preserve">3. </w:t>
      </w:r>
      <w:r w:rsidRPr="00830984">
        <w:rPr>
          <w:sz w:val="28"/>
          <w:szCs w:val="28"/>
          <w:lang w:val="ru-RU"/>
        </w:rPr>
        <w:tab/>
        <w:t>Полученные задачи распределите  по критериям Важность/Срочность  по квадрантам решетки Эйзенхауэра</w:t>
      </w:r>
    </w:p>
    <w:p w:rsidR="005D6DB9" w:rsidRPr="00830984" w:rsidRDefault="005D6DB9" w:rsidP="005D6DB9">
      <w:pPr>
        <w:tabs>
          <w:tab w:val="left" w:pos="1080"/>
        </w:tabs>
        <w:ind w:firstLine="720"/>
        <w:jc w:val="both"/>
        <w:rPr>
          <w:sz w:val="28"/>
          <w:szCs w:val="28"/>
          <w:lang w:val="ru-RU"/>
        </w:rPr>
      </w:pPr>
      <w:r w:rsidRPr="00830984">
        <w:rPr>
          <w:sz w:val="28"/>
          <w:szCs w:val="28"/>
          <w:lang w:val="ru-RU"/>
        </w:rPr>
        <w:t xml:space="preserve">4. </w:t>
      </w:r>
      <w:r w:rsidRPr="00830984">
        <w:rPr>
          <w:sz w:val="28"/>
          <w:szCs w:val="28"/>
          <w:lang w:val="ru-RU"/>
        </w:rPr>
        <w:tab/>
        <w:t xml:space="preserve">Обработайте результаты в соответствии с рекомендациями Эйзенхауэра. Сделайте выводы </w:t>
      </w:r>
    </w:p>
    <w:p w:rsidR="005D6DB9" w:rsidRPr="00830984" w:rsidRDefault="005D6DB9" w:rsidP="005D6DB9">
      <w:pPr>
        <w:textAlignment w:val="baseline"/>
        <w:rPr>
          <w:b/>
          <w:bCs/>
          <w:sz w:val="28"/>
          <w:szCs w:val="28"/>
          <w:lang w:val="ru-RU"/>
        </w:rPr>
      </w:pPr>
    </w:p>
    <w:p w:rsidR="005D6DB9" w:rsidRPr="00830984" w:rsidRDefault="005D6DB9" w:rsidP="005D6DB9">
      <w:pPr>
        <w:jc w:val="both"/>
        <w:textAlignment w:val="baseline"/>
        <w:rPr>
          <w:b/>
          <w:bCs/>
          <w:sz w:val="28"/>
          <w:szCs w:val="28"/>
          <w:lang w:val="ru-RU"/>
        </w:rPr>
      </w:pPr>
      <w:r w:rsidRPr="00830984">
        <w:rPr>
          <w:bCs/>
          <w:sz w:val="28"/>
          <w:szCs w:val="28"/>
          <w:lang w:val="ru-RU"/>
        </w:rPr>
        <w:t>Контрольная работа 2</w:t>
      </w:r>
    </w:p>
    <w:p w:rsidR="005D6DB9" w:rsidRPr="00830984" w:rsidRDefault="005D6DB9" w:rsidP="005D6DB9">
      <w:pPr>
        <w:jc w:val="both"/>
        <w:textAlignment w:val="baseline"/>
        <w:rPr>
          <w:sz w:val="28"/>
          <w:szCs w:val="28"/>
          <w:lang w:val="ru-RU"/>
        </w:rPr>
      </w:pPr>
      <w:r w:rsidRPr="00830984">
        <w:rPr>
          <w:sz w:val="28"/>
          <w:szCs w:val="28"/>
          <w:lang w:val="ru-RU"/>
        </w:rPr>
        <w:t>Задание</w:t>
      </w:r>
    </w:p>
    <w:p w:rsidR="005D6DB9" w:rsidRPr="00830984" w:rsidRDefault="005D6DB9" w:rsidP="005D6DB9">
      <w:pPr>
        <w:jc w:val="both"/>
        <w:textAlignment w:val="baseline"/>
        <w:rPr>
          <w:bCs/>
          <w:sz w:val="28"/>
          <w:szCs w:val="28"/>
          <w:lang w:val="ru-RU"/>
        </w:rPr>
      </w:pPr>
      <w:r w:rsidRPr="00830984">
        <w:rPr>
          <w:sz w:val="28"/>
          <w:szCs w:val="28"/>
          <w:lang w:val="ru-RU"/>
        </w:rPr>
        <w:t>Сформулировать проблему (личную, производственную) и проанализировать ее с помощью диаграммы «причины и следствия». Сделать выводы</w:t>
      </w:r>
    </w:p>
    <w:p w:rsidR="005D6DB9" w:rsidRPr="00830984" w:rsidRDefault="005D6DB9" w:rsidP="005D6DB9">
      <w:pPr>
        <w:textAlignment w:val="baseline"/>
        <w:rPr>
          <w:b/>
          <w:bCs/>
          <w:sz w:val="28"/>
          <w:szCs w:val="28"/>
          <w:lang w:val="ru-RU"/>
        </w:rPr>
      </w:pPr>
    </w:p>
    <w:p w:rsidR="005D6DB9" w:rsidRPr="00830984" w:rsidRDefault="005D6DB9" w:rsidP="005D6DB9">
      <w:pPr>
        <w:jc w:val="both"/>
        <w:textAlignment w:val="baseline"/>
        <w:rPr>
          <w:bCs/>
          <w:sz w:val="28"/>
          <w:szCs w:val="28"/>
          <w:lang w:val="ru-RU"/>
        </w:rPr>
      </w:pPr>
      <w:r w:rsidRPr="00830984">
        <w:rPr>
          <w:bCs/>
          <w:sz w:val="28"/>
          <w:szCs w:val="28"/>
          <w:lang w:val="ru-RU"/>
        </w:rPr>
        <w:t>Контрольная работа 3</w:t>
      </w:r>
    </w:p>
    <w:p w:rsidR="005D6DB9" w:rsidRPr="00830984" w:rsidRDefault="005D6DB9" w:rsidP="005D6DB9">
      <w:pPr>
        <w:textAlignment w:val="baseline"/>
        <w:rPr>
          <w:bCs/>
          <w:sz w:val="28"/>
          <w:szCs w:val="28"/>
          <w:lang w:val="ru-RU"/>
        </w:rPr>
      </w:pPr>
      <w:r w:rsidRPr="00830984">
        <w:rPr>
          <w:bCs/>
          <w:sz w:val="28"/>
          <w:szCs w:val="28"/>
          <w:lang w:val="ru-RU"/>
        </w:rPr>
        <w:t>Примеры вариантов заданий</w:t>
      </w:r>
    </w:p>
    <w:p w:rsidR="005D6DB9" w:rsidRPr="00830984" w:rsidRDefault="005D6DB9" w:rsidP="005D6DB9">
      <w:pPr>
        <w:textAlignment w:val="baseline"/>
        <w:rPr>
          <w:rFonts w:ascii="Calibri" w:hAnsi="Calibri"/>
          <w:sz w:val="28"/>
          <w:szCs w:val="28"/>
          <w:lang w:val="ru-RU"/>
        </w:rPr>
      </w:pPr>
      <w:r w:rsidRPr="00830984">
        <w:rPr>
          <w:bCs/>
          <w:sz w:val="28"/>
          <w:szCs w:val="28"/>
          <w:lang w:val="ru-RU"/>
        </w:rPr>
        <w:t>Вариант 1</w:t>
      </w:r>
    </w:p>
    <w:p w:rsidR="005D6DB9" w:rsidRPr="00830984" w:rsidRDefault="005D6DB9" w:rsidP="005D6DB9">
      <w:pPr>
        <w:ind w:firstLine="720"/>
        <w:textAlignment w:val="baseline"/>
        <w:rPr>
          <w:sz w:val="28"/>
          <w:szCs w:val="28"/>
          <w:lang w:val="ru-RU"/>
        </w:rPr>
      </w:pPr>
      <w:r w:rsidRPr="00830984">
        <w:rPr>
          <w:sz w:val="28"/>
          <w:szCs w:val="28"/>
          <w:lang w:val="ru-RU"/>
        </w:rPr>
        <w:t>Необходимо выбрать наиболее эффективный инвестиционный проект из трех:</w:t>
      </w:r>
    </w:p>
    <w:p w:rsidR="005D6DB9" w:rsidRPr="00830984" w:rsidRDefault="005D6DB9" w:rsidP="00A37F23">
      <w:pPr>
        <w:numPr>
          <w:ilvl w:val="1"/>
          <w:numId w:val="65"/>
        </w:numPr>
        <w:tabs>
          <w:tab w:val="clear" w:pos="1440"/>
          <w:tab w:val="num" w:pos="1080"/>
        </w:tabs>
        <w:spacing w:after="0" w:line="240" w:lineRule="auto"/>
        <w:ind w:left="1080"/>
        <w:jc w:val="both"/>
        <w:textAlignment w:val="baseline"/>
        <w:rPr>
          <w:sz w:val="28"/>
          <w:szCs w:val="28"/>
          <w:lang w:val="ru-RU"/>
        </w:rPr>
      </w:pPr>
      <w:r w:rsidRPr="00830984">
        <w:rPr>
          <w:sz w:val="28"/>
          <w:szCs w:val="28"/>
          <w:lang w:val="ru-RU"/>
        </w:rPr>
        <w:t>вложение сре</w:t>
      </w:r>
      <w:proofErr w:type="gramStart"/>
      <w:r w:rsidRPr="00830984">
        <w:rPr>
          <w:sz w:val="28"/>
          <w:szCs w:val="28"/>
          <w:lang w:val="ru-RU"/>
        </w:rPr>
        <w:t>дств в пр</w:t>
      </w:r>
      <w:proofErr w:type="gramEnd"/>
      <w:r w:rsidRPr="00830984">
        <w:rPr>
          <w:sz w:val="28"/>
          <w:szCs w:val="28"/>
          <w:lang w:val="ru-RU"/>
        </w:rPr>
        <w:t xml:space="preserve">оизводство или торговлю тремя разными продуктами, </w:t>
      </w:r>
    </w:p>
    <w:p w:rsidR="005D6DB9" w:rsidRPr="00830984" w:rsidRDefault="005D6DB9" w:rsidP="00A37F23">
      <w:pPr>
        <w:numPr>
          <w:ilvl w:val="1"/>
          <w:numId w:val="65"/>
        </w:numPr>
        <w:tabs>
          <w:tab w:val="clear" w:pos="1440"/>
          <w:tab w:val="num" w:pos="1080"/>
        </w:tabs>
        <w:spacing w:after="0" w:line="240" w:lineRule="auto"/>
        <w:ind w:left="1080"/>
        <w:jc w:val="both"/>
        <w:textAlignment w:val="baseline"/>
        <w:rPr>
          <w:sz w:val="28"/>
          <w:szCs w:val="28"/>
          <w:lang w:val="ru-RU"/>
        </w:rPr>
      </w:pPr>
      <w:r w:rsidRPr="00830984">
        <w:rPr>
          <w:sz w:val="28"/>
          <w:szCs w:val="28"/>
          <w:lang w:val="ru-RU"/>
        </w:rPr>
        <w:t xml:space="preserve">покупку акций трех разных компаний, </w:t>
      </w:r>
    </w:p>
    <w:p w:rsidR="005D6DB9" w:rsidRPr="00830984" w:rsidRDefault="005D6DB9" w:rsidP="00A37F23">
      <w:pPr>
        <w:numPr>
          <w:ilvl w:val="1"/>
          <w:numId w:val="65"/>
        </w:numPr>
        <w:tabs>
          <w:tab w:val="clear" w:pos="1440"/>
          <w:tab w:val="num" w:pos="1080"/>
        </w:tabs>
        <w:spacing w:after="0" w:line="240" w:lineRule="auto"/>
        <w:ind w:left="1080"/>
        <w:jc w:val="both"/>
        <w:textAlignment w:val="baseline"/>
        <w:rPr>
          <w:sz w:val="28"/>
          <w:szCs w:val="28"/>
          <w:lang w:val="ru-RU"/>
        </w:rPr>
      </w:pPr>
      <w:r w:rsidRPr="00830984">
        <w:rPr>
          <w:sz w:val="28"/>
          <w:szCs w:val="28"/>
          <w:lang w:val="ru-RU"/>
        </w:rPr>
        <w:lastRenderedPageBreak/>
        <w:t>аренда трех участков земли, на которых с определенной вероятностью предполагается наличие запасов нефти.</w:t>
      </w:r>
    </w:p>
    <w:p w:rsidR="005D6DB9" w:rsidRPr="00830984" w:rsidRDefault="005D6DB9" w:rsidP="005D6DB9">
      <w:pPr>
        <w:ind w:firstLine="720"/>
        <w:jc w:val="both"/>
        <w:rPr>
          <w:sz w:val="28"/>
          <w:szCs w:val="28"/>
          <w:lang w:val="ru-RU"/>
        </w:rPr>
      </w:pPr>
      <w:r w:rsidRPr="00830984">
        <w:rPr>
          <w:sz w:val="28"/>
          <w:szCs w:val="28"/>
          <w:lang w:val="ru-RU"/>
        </w:rPr>
        <w:t>Для своего осуществления упомянутые проекты требуют вложения средств в размерах х</w:t>
      </w:r>
      <w:proofErr w:type="gramStart"/>
      <w:r w:rsidRPr="00830984">
        <w:rPr>
          <w:sz w:val="28"/>
          <w:szCs w:val="28"/>
          <w:lang w:val="ru-RU"/>
        </w:rPr>
        <w:t>1</w:t>
      </w:r>
      <w:proofErr w:type="gramEnd"/>
      <w:r w:rsidRPr="00830984">
        <w:rPr>
          <w:sz w:val="28"/>
          <w:szCs w:val="28"/>
          <w:lang w:val="ru-RU"/>
        </w:rPr>
        <w:t xml:space="preserve"> = 200, х2 = 300, х3 = 500 млн. руб. и могут дать прибыль в размере у1 = 100, у2 = 200, у3 = 300 млн. руб.</w:t>
      </w:r>
    </w:p>
    <w:p w:rsidR="005D6DB9" w:rsidRPr="00830984" w:rsidRDefault="005D6DB9" w:rsidP="005D6DB9">
      <w:pPr>
        <w:ind w:firstLine="720"/>
        <w:jc w:val="both"/>
        <w:rPr>
          <w:sz w:val="28"/>
          <w:szCs w:val="28"/>
          <w:lang w:val="ru-RU"/>
        </w:rPr>
      </w:pPr>
      <w:r w:rsidRPr="00830984">
        <w:rPr>
          <w:sz w:val="28"/>
          <w:szCs w:val="28"/>
          <w:lang w:val="ru-RU"/>
        </w:rPr>
        <w:t>Риск потери этих средств по этим проектам характеризуется вероятностями на уровне р</w:t>
      </w:r>
      <w:proofErr w:type="gramStart"/>
      <w:r w:rsidRPr="00830984">
        <w:rPr>
          <w:sz w:val="28"/>
          <w:szCs w:val="28"/>
          <w:lang w:val="ru-RU"/>
        </w:rPr>
        <w:t>1</w:t>
      </w:r>
      <w:proofErr w:type="gramEnd"/>
      <w:r w:rsidRPr="00830984">
        <w:rPr>
          <w:sz w:val="28"/>
          <w:szCs w:val="28"/>
          <w:lang w:val="ru-RU"/>
        </w:rPr>
        <w:t xml:space="preserve"> = 10%, р2 = 5%, р3 = 20%.</w:t>
      </w:r>
    </w:p>
    <w:p w:rsidR="005D6DB9" w:rsidRPr="00830984" w:rsidRDefault="005D6DB9" w:rsidP="005D6DB9">
      <w:pPr>
        <w:ind w:firstLine="720"/>
        <w:jc w:val="both"/>
        <w:rPr>
          <w:sz w:val="28"/>
          <w:szCs w:val="28"/>
          <w:lang w:val="ru-RU"/>
        </w:rPr>
      </w:pPr>
      <w:r w:rsidRPr="00830984">
        <w:rPr>
          <w:sz w:val="28"/>
          <w:szCs w:val="28"/>
          <w:lang w:val="ru-RU"/>
        </w:rPr>
        <w:t>Какой проект лучше?</w:t>
      </w:r>
    </w:p>
    <w:p w:rsidR="005D6DB9" w:rsidRPr="00830984" w:rsidRDefault="005D6DB9" w:rsidP="005D6DB9">
      <w:pPr>
        <w:textAlignment w:val="baseline"/>
        <w:rPr>
          <w:rFonts w:ascii="Calibri" w:hAnsi="Calibri"/>
          <w:sz w:val="28"/>
          <w:szCs w:val="28"/>
          <w:lang w:val="ru-RU"/>
        </w:rPr>
      </w:pPr>
      <w:r w:rsidRPr="00830984">
        <w:rPr>
          <w:bCs/>
          <w:sz w:val="28"/>
          <w:szCs w:val="28"/>
          <w:lang w:val="ru-RU"/>
        </w:rPr>
        <w:t>Вариант 2</w:t>
      </w:r>
    </w:p>
    <w:p w:rsidR="005D6DB9" w:rsidRPr="00830984" w:rsidRDefault="005D6DB9" w:rsidP="005D6DB9">
      <w:pPr>
        <w:ind w:firstLine="720"/>
        <w:jc w:val="both"/>
        <w:rPr>
          <w:sz w:val="28"/>
          <w:szCs w:val="28"/>
          <w:lang w:val="ru-RU"/>
        </w:rPr>
      </w:pPr>
      <w:r w:rsidRPr="00830984">
        <w:rPr>
          <w:sz w:val="28"/>
          <w:szCs w:val="28"/>
          <w:lang w:val="ru-RU"/>
        </w:rPr>
        <w:t>Ответственному работнику фирмы поручено уладить с профсоюзом вопрос о забастовке, которая может принести фирме убытки в размере П</w:t>
      </w:r>
      <w:proofErr w:type="gramStart"/>
      <w:r w:rsidRPr="00830984">
        <w:rPr>
          <w:sz w:val="28"/>
          <w:szCs w:val="28"/>
          <w:lang w:val="ru-RU"/>
        </w:rPr>
        <w:t>1</w:t>
      </w:r>
      <w:proofErr w:type="gramEnd"/>
      <w:r w:rsidRPr="00830984">
        <w:rPr>
          <w:sz w:val="28"/>
          <w:szCs w:val="28"/>
          <w:lang w:val="ru-RU"/>
        </w:rPr>
        <w:t xml:space="preserve">= 6 млн. руб. в неделю. </w:t>
      </w:r>
    </w:p>
    <w:p w:rsidR="005D6DB9" w:rsidRPr="00830984" w:rsidRDefault="005D6DB9" w:rsidP="005D6DB9">
      <w:pPr>
        <w:ind w:firstLine="720"/>
        <w:jc w:val="both"/>
        <w:rPr>
          <w:sz w:val="28"/>
          <w:szCs w:val="28"/>
          <w:lang w:val="ru-RU"/>
        </w:rPr>
      </w:pPr>
      <w:r w:rsidRPr="00830984">
        <w:rPr>
          <w:sz w:val="28"/>
          <w:szCs w:val="28"/>
          <w:lang w:val="ru-RU"/>
        </w:rPr>
        <w:t>Профсоюз требует увеличения заработной платы на 20%, что приведет к потерям фирмы на фонде зарплаты в размере П</w:t>
      </w:r>
      <w:proofErr w:type="gramStart"/>
      <w:r w:rsidRPr="00830984">
        <w:rPr>
          <w:sz w:val="28"/>
          <w:szCs w:val="28"/>
          <w:lang w:val="ru-RU"/>
        </w:rPr>
        <w:t>2</w:t>
      </w:r>
      <w:proofErr w:type="gramEnd"/>
      <w:r w:rsidRPr="00830984">
        <w:rPr>
          <w:sz w:val="28"/>
          <w:szCs w:val="28"/>
          <w:lang w:val="ru-RU"/>
        </w:rPr>
        <w:t xml:space="preserve"> = 20 млн. руб. </w:t>
      </w:r>
    </w:p>
    <w:p w:rsidR="005D6DB9" w:rsidRPr="00830984" w:rsidRDefault="005D6DB9" w:rsidP="005D6DB9">
      <w:pPr>
        <w:ind w:firstLine="720"/>
        <w:jc w:val="both"/>
        <w:rPr>
          <w:sz w:val="28"/>
          <w:szCs w:val="28"/>
          <w:lang w:val="ru-RU"/>
        </w:rPr>
      </w:pPr>
      <w:r w:rsidRPr="00830984">
        <w:rPr>
          <w:sz w:val="28"/>
          <w:szCs w:val="28"/>
          <w:lang w:val="ru-RU"/>
        </w:rPr>
        <w:t>Если увеличить зарплату на 10%, то потери фирмы на фонде зарплаты составят П3= 10 млн. руб. При этом возникнет Р</w:t>
      </w:r>
      <w:proofErr w:type="gramStart"/>
      <w:r w:rsidRPr="00830984">
        <w:rPr>
          <w:sz w:val="28"/>
          <w:szCs w:val="28"/>
          <w:lang w:val="ru-RU"/>
        </w:rPr>
        <w:t>1</w:t>
      </w:r>
      <w:proofErr w:type="gramEnd"/>
      <w:r w:rsidRPr="00830984">
        <w:rPr>
          <w:sz w:val="28"/>
          <w:szCs w:val="28"/>
          <w:lang w:val="ru-RU"/>
        </w:rPr>
        <w:t xml:space="preserve">= 20% риск забастовки продолжительностью не более одной недели (Т1 = 1). </w:t>
      </w:r>
    </w:p>
    <w:p w:rsidR="005D6DB9" w:rsidRPr="00830984" w:rsidRDefault="005D6DB9" w:rsidP="005D6DB9">
      <w:pPr>
        <w:ind w:firstLine="720"/>
        <w:jc w:val="both"/>
        <w:rPr>
          <w:sz w:val="28"/>
          <w:szCs w:val="28"/>
          <w:lang w:val="ru-RU"/>
        </w:rPr>
      </w:pPr>
      <w:r w:rsidRPr="00830984">
        <w:rPr>
          <w:sz w:val="28"/>
          <w:szCs w:val="28"/>
          <w:lang w:val="ru-RU"/>
        </w:rPr>
        <w:t>Если же повысить зарплату всего на 5%, то потери фирмы на фонде зарплаты снизятся до П</w:t>
      </w:r>
      <w:proofErr w:type="gramStart"/>
      <w:r w:rsidRPr="00830984">
        <w:rPr>
          <w:sz w:val="28"/>
          <w:szCs w:val="28"/>
          <w:lang w:val="ru-RU"/>
        </w:rPr>
        <w:t>4</w:t>
      </w:r>
      <w:proofErr w:type="gramEnd"/>
      <w:r w:rsidRPr="00830984">
        <w:rPr>
          <w:sz w:val="28"/>
          <w:szCs w:val="28"/>
          <w:lang w:val="ru-RU"/>
        </w:rPr>
        <w:t xml:space="preserve"> = 5 млн. руб., но вероятность возникновения забастовки повысится до Р2 = 60%, а ее продолжительность в таком случае может составить Т2 = 2 недели. </w:t>
      </w:r>
    </w:p>
    <w:p w:rsidR="005D6DB9" w:rsidRPr="00830984" w:rsidRDefault="005D6DB9" w:rsidP="005D6DB9">
      <w:pPr>
        <w:ind w:firstLine="720"/>
        <w:jc w:val="both"/>
        <w:rPr>
          <w:sz w:val="28"/>
          <w:szCs w:val="28"/>
          <w:lang w:val="ru-RU"/>
        </w:rPr>
      </w:pPr>
      <w:r w:rsidRPr="00830984">
        <w:rPr>
          <w:sz w:val="28"/>
          <w:szCs w:val="28"/>
          <w:lang w:val="ru-RU"/>
        </w:rPr>
        <w:t xml:space="preserve">Если полностью отказать профсоюзу в повышении зарплаты, то риск возникновения забастовки вырастет до Р3 = 90%, а ее продолжительность может достигнуть Т3 = 4 недель. </w:t>
      </w:r>
    </w:p>
    <w:p w:rsidR="005D6DB9" w:rsidRPr="00830984" w:rsidRDefault="005D6DB9" w:rsidP="005D6DB9">
      <w:pPr>
        <w:ind w:firstLine="720"/>
        <w:jc w:val="both"/>
        <w:textAlignment w:val="baseline"/>
        <w:rPr>
          <w:rFonts w:ascii="Calibri" w:hAnsi="Calibri"/>
          <w:sz w:val="28"/>
          <w:szCs w:val="28"/>
          <w:lang w:val="ru-RU"/>
        </w:rPr>
      </w:pPr>
      <w:r w:rsidRPr="00830984">
        <w:rPr>
          <w:sz w:val="28"/>
          <w:szCs w:val="28"/>
          <w:lang w:val="ru-RU"/>
        </w:rPr>
        <w:t>Что из вышеперечисленного наиболее оптимально для фирмы?</w:t>
      </w:r>
    </w:p>
    <w:p w:rsidR="005D6DB9" w:rsidRPr="00830984" w:rsidRDefault="005D6DB9" w:rsidP="005D6DB9">
      <w:pPr>
        <w:textAlignment w:val="baseline"/>
        <w:rPr>
          <w:rFonts w:ascii="Calibri" w:hAnsi="Calibri"/>
          <w:sz w:val="28"/>
          <w:szCs w:val="28"/>
          <w:lang w:val="ru-RU"/>
        </w:rPr>
      </w:pPr>
      <w:r w:rsidRPr="00830984">
        <w:rPr>
          <w:bCs/>
          <w:sz w:val="28"/>
          <w:szCs w:val="28"/>
          <w:lang w:val="ru-RU"/>
        </w:rPr>
        <w:t>Вариант 3</w:t>
      </w:r>
    </w:p>
    <w:p w:rsidR="005D6DB9" w:rsidRPr="002431D7" w:rsidRDefault="005D6DB9" w:rsidP="005D6DB9">
      <w:pPr>
        <w:pStyle w:val="af0"/>
        <w:spacing w:before="0" w:beforeAutospacing="0" w:after="0" w:afterAutospacing="0"/>
        <w:ind w:firstLine="720"/>
        <w:jc w:val="both"/>
        <w:rPr>
          <w:sz w:val="28"/>
          <w:szCs w:val="28"/>
        </w:rPr>
      </w:pPr>
      <w:r w:rsidRPr="002431D7">
        <w:rPr>
          <w:sz w:val="28"/>
          <w:szCs w:val="28"/>
        </w:rPr>
        <w:t xml:space="preserve">Менеджеру компании «Оазис» необходимо принять решение о развитии комплексов обслуживания автомобилей меньшей или большей площади. </w:t>
      </w:r>
    </w:p>
    <w:p w:rsidR="005D6DB9" w:rsidRPr="002431D7" w:rsidRDefault="005D6DB9" w:rsidP="005D6DB9">
      <w:pPr>
        <w:pStyle w:val="af0"/>
        <w:spacing w:before="0" w:beforeAutospacing="0" w:after="0" w:afterAutospacing="0"/>
        <w:ind w:firstLine="720"/>
        <w:jc w:val="both"/>
        <w:rPr>
          <w:sz w:val="28"/>
          <w:szCs w:val="28"/>
        </w:rPr>
      </w:pPr>
      <w:r w:rsidRPr="002431D7">
        <w:rPr>
          <w:sz w:val="28"/>
          <w:szCs w:val="28"/>
        </w:rPr>
        <w:t xml:space="preserve">Отчёт консультантов показал, что строительство станций </w:t>
      </w:r>
      <w:r w:rsidRPr="002431D7">
        <w:rPr>
          <w:i/>
          <w:sz w:val="28"/>
          <w:szCs w:val="28"/>
        </w:rPr>
        <w:t xml:space="preserve">меньшей </w:t>
      </w:r>
      <w:r w:rsidRPr="002431D7">
        <w:rPr>
          <w:sz w:val="28"/>
          <w:szCs w:val="28"/>
        </w:rPr>
        <w:t>площади (не более 50 кв</w:t>
      </w:r>
      <w:proofErr w:type="gramStart"/>
      <w:r w:rsidRPr="002431D7">
        <w:rPr>
          <w:sz w:val="28"/>
          <w:szCs w:val="28"/>
        </w:rPr>
        <w:t>.м</w:t>
      </w:r>
      <w:proofErr w:type="gramEnd"/>
      <w:r w:rsidRPr="002431D7">
        <w:rPr>
          <w:sz w:val="28"/>
          <w:szCs w:val="28"/>
        </w:rPr>
        <w:t xml:space="preserve">) возможно в районах Надежденской, Седанки. </w:t>
      </w:r>
    </w:p>
    <w:p w:rsidR="005D6DB9" w:rsidRPr="002431D7" w:rsidRDefault="005D6DB9" w:rsidP="005D6DB9">
      <w:pPr>
        <w:pStyle w:val="af0"/>
        <w:spacing w:before="0" w:beforeAutospacing="0" w:after="0" w:afterAutospacing="0"/>
        <w:ind w:firstLine="720"/>
        <w:jc w:val="both"/>
        <w:rPr>
          <w:sz w:val="28"/>
          <w:szCs w:val="28"/>
        </w:rPr>
      </w:pPr>
      <w:r w:rsidRPr="002431D7">
        <w:rPr>
          <w:sz w:val="28"/>
          <w:szCs w:val="28"/>
        </w:rPr>
        <w:t xml:space="preserve">Прибыль станции частичного обслуживания автомобилей (2 услуги: мойка, химчистка салона) в районе Надежденской оценена $40 тысяч в год, при этом спрос ожидается невысоким. </w:t>
      </w:r>
    </w:p>
    <w:p w:rsidR="005D6DB9" w:rsidRPr="002431D7" w:rsidRDefault="005D6DB9" w:rsidP="005D6DB9">
      <w:pPr>
        <w:pStyle w:val="af0"/>
        <w:spacing w:before="0" w:beforeAutospacing="0" w:after="0" w:afterAutospacing="0"/>
        <w:ind w:firstLine="720"/>
        <w:jc w:val="both"/>
        <w:rPr>
          <w:sz w:val="28"/>
          <w:szCs w:val="28"/>
        </w:rPr>
      </w:pPr>
      <w:r w:rsidRPr="002431D7">
        <w:rPr>
          <w:sz w:val="28"/>
          <w:szCs w:val="28"/>
        </w:rPr>
        <w:t xml:space="preserve">Строительство станции сервисного обслуживания автомобилей в районе Седанки возможно по трем вариантам: </w:t>
      </w:r>
    </w:p>
    <w:p w:rsidR="005D6DB9" w:rsidRPr="002431D7" w:rsidRDefault="005D6DB9" w:rsidP="005D6DB9">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 xml:space="preserve">станция частичного обслуживания автомобилей с двумя услугами (мойка, химчистка салона); </w:t>
      </w:r>
    </w:p>
    <w:p w:rsidR="005D6DB9" w:rsidRPr="002431D7" w:rsidRDefault="005D6DB9" w:rsidP="005D6DB9">
      <w:pPr>
        <w:pStyle w:val="af0"/>
        <w:tabs>
          <w:tab w:val="left" w:pos="1080"/>
        </w:tabs>
        <w:spacing w:before="0" w:beforeAutospacing="0" w:after="0" w:afterAutospacing="0"/>
        <w:ind w:firstLine="720"/>
        <w:jc w:val="both"/>
        <w:rPr>
          <w:sz w:val="28"/>
          <w:szCs w:val="28"/>
        </w:rPr>
      </w:pPr>
      <w:r w:rsidRPr="002431D7">
        <w:rPr>
          <w:sz w:val="28"/>
          <w:szCs w:val="28"/>
        </w:rPr>
        <w:lastRenderedPageBreak/>
        <w:t>-</w:t>
      </w:r>
      <w:r w:rsidRPr="002431D7">
        <w:rPr>
          <w:sz w:val="28"/>
          <w:szCs w:val="28"/>
        </w:rPr>
        <w:tab/>
        <w:t xml:space="preserve">станция обслуживания автомобилей с четырьмя услугами (замена масла, шиномонтаж, мойка, химчистка салона); </w:t>
      </w:r>
    </w:p>
    <w:p w:rsidR="005D6DB9" w:rsidRPr="002431D7" w:rsidRDefault="005D6DB9" w:rsidP="005D6DB9">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 xml:space="preserve">станция обслуживания автомобилей с шестью услугами (замена масла, шиномонтаж, мойка, химчистка салона, автомагазин, кафе). </w:t>
      </w:r>
    </w:p>
    <w:p w:rsidR="005D6DB9" w:rsidRPr="002431D7" w:rsidRDefault="005D6DB9" w:rsidP="005D6DB9">
      <w:pPr>
        <w:pStyle w:val="af0"/>
        <w:spacing w:before="0" w:beforeAutospacing="0" w:after="0" w:afterAutospacing="0"/>
        <w:ind w:firstLine="720"/>
        <w:jc w:val="both"/>
        <w:rPr>
          <w:sz w:val="28"/>
          <w:szCs w:val="28"/>
        </w:rPr>
      </w:pPr>
      <w:r w:rsidRPr="002431D7">
        <w:rPr>
          <w:sz w:val="28"/>
          <w:szCs w:val="28"/>
        </w:rPr>
        <w:t xml:space="preserve">Спрос на услуги в районе Седанки ожидается высоким. </w:t>
      </w:r>
    </w:p>
    <w:p w:rsidR="005D6DB9" w:rsidRPr="002431D7" w:rsidRDefault="005D6DB9" w:rsidP="005D6DB9">
      <w:pPr>
        <w:pStyle w:val="af0"/>
        <w:spacing w:before="0" w:beforeAutospacing="0" w:after="0" w:afterAutospacing="0"/>
        <w:ind w:firstLine="720"/>
        <w:jc w:val="both"/>
        <w:rPr>
          <w:sz w:val="28"/>
          <w:szCs w:val="28"/>
        </w:rPr>
      </w:pPr>
      <w:r w:rsidRPr="002431D7">
        <w:rPr>
          <w:sz w:val="28"/>
          <w:szCs w:val="28"/>
        </w:rPr>
        <w:t xml:space="preserve">Компания также располагает объектами в районе Снеговой - станция сервисного обслуживания </w:t>
      </w:r>
      <w:r w:rsidRPr="002431D7">
        <w:rPr>
          <w:i/>
          <w:sz w:val="28"/>
          <w:szCs w:val="28"/>
        </w:rPr>
        <w:t>большей</w:t>
      </w:r>
      <w:r w:rsidRPr="002431D7">
        <w:rPr>
          <w:sz w:val="28"/>
          <w:szCs w:val="28"/>
        </w:rPr>
        <w:t xml:space="preserve"> площадью (более 75 кв.м). У менеджера имеются три возможных варианта: </w:t>
      </w:r>
    </w:p>
    <w:p w:rsidR="005D6DB9" w:rsidRPr="002431D7" w:rsidRDefault="005D6DB9" w:rsidP="005D6DB9">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 xml:space="preserve">расширение бизнеса (открытие торговых точек по продаже запчастей), ожидаемая прибыль составляет $70 тысяч; </w:t>
      </w:r>
    </w:p>
    <w:p w:rsidR="005D6DB9" w:rsidRPr="002431D7" w:rsidRDefault="005D6DB9" w:rsidP="005D6DB9">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 xml:space="preserve">ничего не делать; </w:t>
      </w:r>
    </w:p>
    <w:p w:rsidR="005D6DB9" w:rsidRPr="002431D7" w:rsidRDefault="005D6DB9" w:rsidP="005D6DB9">
      <w:pPr>
        <w:pStyle w:val="af0"/>
        <w:tabs>
          <w:tab w:val="left" w:pos="1080"/>
        </w:tabs>
        <w:spacing w:before="0" w:beforeAutospacing="0" w:after="0" w:afterAutospacing="0"/>
        <w:ind w:firstLine="720"/>
        <w:jc w:val="both"/>
        <w:rPr>
          <w:rFonts w:ascii="Calibri" w:hAnsi="Calibri"/>
          <w:sz w:val="28"/>
          <w:szCs w:val="28"/>
        </w:rPr>
      </w:pPr>
      <w:r w:rsidRPr="002431D7">
        <w:rPr>
          <w:sz w:val="28"/>
          <w:szCs w:val="28"/>
        </w:rPr>
        <w:t>-</w:t>
      </w:r>
      <w:r w:rsidRPr="002431D7">
        <w:rPr>
          <w:sz w:val="28"/>
          <w:szCs w:val="28"/>
        </w:rPr>
        <w:tab/>
        <w:t>снизить цены на услуги.</w:t>
      </w:r>
    </w:p>
    <w:p w:rsidR="005D6DB9" w:rsidRPr="00830984" w:rsidRDefault="005D6DB9" w:rsidP="005D6DB9">
      <w:pPr>
        <w:textAlignment w:val="baseline"/>
        <w:rPr>
          <w:rFonts w:ascii="Calibri" w:hAnsi="Calibri"/>
          <w:sz w:val="28"/>
          <w:szCs w:val="28"/>
          <w:lang w:val="ru-RU"/>
        </w:rPr>
      </w:pPr>
      <w:r w:rsidRPr="00830984">
        <w:rPr>
          <w:bCs/>
          <w:sz w:val="28"/>
          <w:szCs w:val="28"/>
          <w:lang w:val="ru-RU"/>
        </w:rPr>
        <w:t>Вариант 4</w:t>
      </w:r>
    </w:p>
    <w:p w:rsidR="005D6DB9" w:rsidRPr="00830984" w:rsidRDefault="005D6DB9" w:rsidP="005D6DB9">
      <w:pPr>
        <w:ind w:firstLine="720"/>
        <w:jc w:val="both"/>
        <w:rPr>
          <w:sz w:val="28"/>
          <w:szCs w:val="28"/>
          <w:lang w:val="ru-RU"/>
        </w:rPr>
      </w:pPr>
      <w:r w:rsidRPr="00830984">
        <w:rPr>
          <w:sz w:val="28"/>
          <w:szCs w:val="28"/>
          <w:lang w:val="ru-RU"/>
        </w:rPr>
        <w:t>Партию товара, которая была куплена за х</w:t>
      </w:r>
      <w:proofErr w:type="gramStart"/>
      <w:r w:rsidRPr="00830984">
        <w:rPr>
          <w:sz w:val="28"/>
          <w:szCs w:val="28"/>
          <w:lang w:val="ru-RU"/>
        </w:rPr>
        <w:t>1</w:t>
      </w:r>
      <w:proofErr w:type="gramEnd"/>
      <w:r w:rsidRPr="00830984">
        <w:rPr>
          <w:sz w:val="28"/>
          <w:szCs w:val="28"/>
          <w:lang w:val="ru-RU"/>
        </w:rPr>
        <w:t xml:space="preserve"> = 200 млн. руб., торговая фирма собирается на предстоящих торгах продать значительно дороже и получить на этом прибыль.</w:t>
      </w:r>
    </w:p>
    <w:p w:rsidR="005D6DB9" w:rsidRPr="00830984" w:rsidRDefault="005D6DB9" w:rsidP="005D6DB9">
      <w:pPr>
        <w:ind w:firstLine="720"/>
        <w:jc w:val="both"/>
        <w:rPr>
          <w:sz w:val="28"/>
          <w:szCs w:val="28"/>
          <w:lang w:val="ru-RU"/>
        </w:rPr>
      </w:pPr>
      <w:r w:rsidRPr="00830984">
        <w:rPr>
          <w:sz w:val="28"/>
          <w:szCs w:val="28"/>
          <w:lang w:val="ru-RU"/>
        </w:rPr>
        <w:t xml:space="preserve">Однако существует риск, что слишком высокая продажная цена замедлит, а то и вообще остановит реализацию данной партии товара, и фирма вместо прибыли получит убытки. По мнению экспертов фирмы, </w:t>
      </w:r>
      <w:proofErr w:type="gramStart"/>
      <w:r w:rsidRPr="00830984">
        <w:rPr>
          <w:sz w:val="28"/>
          <w:szCs w:val="28"/>
          <w:lang w:val="ru-RU"/>
        </w:rPr>
        <w:t>Р(</w:t>
      </w:r>
      <w:proofErr w:type="gramEnd"/>
      <w:r w:rsidRPr="00830984">
        <w:rPr>
          <w:sz w:val="28"/>
          <w:szCs w:val="28"/>
          <w:lang w:val="ru-RU"/>
        </w:rPr>
        <w:t xml:space="preserve">х </w:t>
      </w:r>
      <w:r w:rsidRPr="002431D7">
        <w:rPr>
          <w:sz w:val="28"/>
          <w:szCs w:val="28"/>
        </w:rPr>
        <w:sym w:font="Symbol" w:char="F0B3"/>
      </w:r>
      <w:r w:rsidRPr="00830984">
        <w:rPr>
          <w:sz w:val="28"/>
          <w:szCs w:val="28"/>
          <w:lang w:val="ru-RU"/>
        </w:rPr>
        <w:t xml:space="preserve"> 400) = 0, т.е. вероятность продажи товара по цене выше х2 = 400 млн. руб. вообще равна нулю </w:t>
      </w:r>
    </w:p>
    <w:p w:rsidR="005D6DB9" w:rsidRPr="00830984" w:rsidRDefault="005D6DB9" w:rsidP="005D6DB9">
      <w:pPr>
        <w:ind w:firstLine="720"/>
        <w:jc w:val="both"/>
        <w:rPr>
          <w:sz w:val="28"/>
          <w:szCs w:val="28"/>
          <w:lang w:val="ru-RU"/>
        </w:rPr>
      </w:pPr>
      <w:r w:rsidRPr="00830984">
        <w:rPr>
          <w:sz w:val="28"/>
          <w:szCs w:val="28"/>
          <w:lang w:val="ru-RU"/>
        </w:rPr>
        <w:t>В то же время снижение продажной цены ради ускорения процесса реализации тоже должно иметь какие-то разумные пределы. Продажа данной партии товара, например, по цене х &lt; 200 млн. руб. принесет торговой фирме прямые убытки.</w:t>
      </w:r>
    </w:p>
    <w:p w:rsidR="005D6DB9" w:rsidRPr="00830984" w:rsidRDefault="005D6DB9" w:rsidP="005D6DB9">
      <w:pPr>
        <w:jc w:val="both"/>
        <w:textAlignment w:val="baseline"/>
        <w:rPr>
          <w:b/>
          <w:bCs/>
          <w:sz w:val="28"/>
          <w:szCs w:val="28"/>
          <w:lang w:val="ru-RU"/>
        </w:rPr>
      </w:pPr>
      <w:r w:rsidRPr="00830984">
        <w:rPr>
          <w:sz w:val="28"/>
          <w:szCs w:val="28"/>
          <w:lang w:val="ru-RU"/>
        </w:rPr>
        <w:t>Какой уровень продажной цены (х</w:t>
      </w:r>
      <w:r w:rsidRPr="00830984">
        <w:rPr>
          <w:sz w:val="28"/>
          <w:szCs w:val="28"/>
          <w:vertAlign w:val="subscript"/>
          <w:lang w:val="ru-RU"/>
        </w:rPr>
        <w:t>опт</w:t>
      </w:r>
      <w:r w:rsidRPr="00830984">
        <w:rPr>
          <w:sz w:val="28"/>
          <w:szCs w:val="28"/>
          <w:lang w:val="ru-RU"/>
        </w:rPr>
        <w:t>) за данную партию товара на предстоящих торгах можно считать в таких условиях оптимальным?</w:t>
      </w:r>
    </w:p>
    <w:p w:rsidR="005D6DB9" w:rsidRPr="00830984" w:rsidRDefault="005D6DB9" w:rsidP="005D6DB9">
      <w:pPr>
        <w:jc w:val="both"/>
        <w:textAlignment w:val="baseline"/>
        <w:rPr>
          <w:b/>
          <w:bCs/>
          <w:sz w:val="28"/>
          <w:szCs w:val="28"/>
          <w:lang w:val="ru-RU"/>
        </w:rPr>
      </w:pPr>
    </w:p>
    <w:p w:rsidR="005D6DB9" w:rsidRPr="002431D7" w:rsidRDefault="005D6DB9" w:rsidP="005D6DB9">
      <w:pPr>
        <w:textAlignment w:val="baseline"/>
        <w:rPr>
          <w:rFonts w:ascii="Calibri" w:hAnsi="Calibri"/>
          <w:sz w:val="28"/>
          <w:szCs w:val="28"/>
        </w:rPr>
      </w:pPr>
      <w:r w:rsidRPr="002431D7">
        <w:rPr>
          <w:b/>
          <w:bCs/>
          <w:sz w:val="28"/>
          <w:szCs w:val="28"/>
        </w:rPr>
        <w:t>Критерии оценки:</w:t>
      </w:r>
    </w:p>
    <w:p w:rsidR="005D6DB9" w:rsidRPr="00830984" w:rsidRDefault="005D6DB9" w:rsidP="00A37F23">
      <w:pPr>
        <w:numPr>
          <w:ilvl w:val="0"/>
          <w:numId w:val="3"/>
        </w:numPr>
        <w:tabs>
          <w:tab w:val="clear" w:pos="720"/>
          <w:tab w:val="num" w:pos="1080"/>
        </w:tabs>
        <w:spacing w:after="0" w:line="240" w:lineRule="auto"/>
        <w:ind w:left="0" w:firstLine="720"/>
        <w:jc w:val="both"/>
        <w:textAlignment w:val="baseline"/>
        <w:rPr>
          <w:rFonts w:ascii="Calibri" w:hAnsi="Calibri"/>
          <w:sz w:val="28"/>
          <w:szCs w:val="28"/>
          <w:lang w:val="ru-RU"/>
        </w:rPr>
      </w:pPr>
      <w:r w:rsidRPr="00830984">
        <w:rPr>
          <w:sz w:val="28"/>
          <w:szCs w:val="28"/>
          <w:lang w:val="ru-RU"/>
        </w:rPr>
        <w:t>оценка «отлично» (5 баллов) выставляется студенту, если задача решена;</w:t>
      </w:r>
    </w:p>
    <w:p w:rsidR="005D6DB9" w:rsidRPr="00830984" w:rsidRDefault="005D6DB9" w:rsidP="00A37F23">
      <w:pPr>
        <w:numPr>
          <w:ilvl w:val="0"/>
          <w:numId w:val="3"/>
        </w:numPr>
        <w:tabs>
          <w:tab w:val="clear" w:pos="720"/>
          <w:tab w:val="num" w:pos="1080"/>
        </w:tabs>
        <w:spacing w:after="0" w:line="240" w:lineRule="auto"/>
        <w:ind w:left="0" w:firstLine="720"/>
        <w:jc w:val="both"/>
        <w:textAlignment w:val="baseline"/>
        <w:rPr>
          <w:rFonts w:ascii="Calibri" w:hAnsi="Calibri"/>
          <w:sz w:val="28"/>
          <w:szCs w:val="28"/>
          <w:lang w:val="ru-RU"/>
        </w:rPr>
      </w:pPr>
      <w:r w:rsidRPr="00830984">
        <w:rPr>
          <w:sz w:val="28"/>
          <w:szCs w:val="28"/>
          <w:lang w:val="ru-RU"/>
        </w:rPr>
        <w:t>оценка «хорошо» (4 балла), если задача решена на 80%;</w:t>
      </w:r>
    </w:p>
    <w:p w:rsidR="005D6DB9" w:rsidRPr="00830984" w:rsidRDefault="005D6DB9" w:rsidP="00A37F23">
      <w:pPr>
        <w:numPr>
          <w:ilvl w:val="0"/>
          <w:numId w:val="3"/>
        </w:numPr>
        <w:tabs>
          <w:tab w:val="clear" w:pos="720"/>
          <w:tab w:val="num" w:pos="1080"/>
        </w:tabs>
        <w:spacing w:after="0" w:line="240" w:lineRule="auto"/>
        <w:ind w:left="0" w:firstLine="720"/>
        <w:jc w:val="both"/>
        <w:textAlignment w:val="baseline"/>
        <w:rPr>
          <w:rFonts w:ascii="Calibri" w:hAnsi="Calibri"/>
          <w:sz w:val="28"/>
          <w:szCs w:val="28"/>
          <w:lang w:val="ru-RU"/>
        </w:rPr>
      </w:pPr>
      <w:r w:rsidRPr="00830984">
        <w:rPr>
          <w:sz w:val="28"/>
          <w:szCs w:val="28"/>
          <w:lang w:val="ru-RU"/>
        </w:rPr>
        <w:t>оценка «удовлетворительно» (3 балла), если ход решения задачи верный, но допущены ошибки, не позволившие до конца решить задачу;</w:t>
      </w:r>
    </w:p>
    <w:p w:rsidR="005D6DB9" w:rsidRPr="00830984" w:rsidRDefault="005D6DB9" w:rsidP="00A37F23">
      <w:pPr>
        <w:numPr>
          <w:ilvl w:val="0"/>
          <w:numId w:val="3"/>
        </w:numPr>
        <w:tabs>
          <w:tab w:val="clear" w:pos="720"/>
          <w:tab w:val="num" w:pos="1080"/>
        </w:tabs>
        <w:spacing w:after="0" w:line="240" w:lineRule="auto"/>
        <w:ind w:left="0" w:firstLine="720"/>
        <w:jc w:val="both"/>
        <w:textAlignment w:val="baseline"/>
        <w:rPr>
          <w:rFonts w:ascii="Calibri" w:hAnsi="Calibri"/>
          <w:sz w:val="28"/>
          <w:szCs w:val="28"/>
          <w:lang w:val="ru-RU"/>
        </w:rPr>
      </w:pPr>
      <w:r w:rsidRPr="00830984">
        <w:rPr>
          <w:sz w:val="28"/>
          <w:szCs w:val="28"/>
          <w:lang w:val="ru-RU"/>
        </w:rPr>
        <w:t>оценка «неудовлетворительно» (2 балла), если в процессе решения допущены существенные ошибки, задача не решена</w:t>
      </w:r>
    </w:p>
    <w:p w:rsidR="005D6DB9" w:rsidRPr="00830984" w:rsidRDefault="005D6DB9" w:rsidP="005D6DB9">
      <w:pPr>
        <w:textAlignment w:val="baseline"/>
        <w:rPr>
          <w:sz w:val="28"/>
          <w:szCs w:val="28"/>
          <w:lang w:val="ru-RU"/>
        </w:rPr>
      </w:pPr>
    </w:p>
    <w:p w:rsidR="005D6DB9" w:rsidRDefault="005D6DB9" w:rsidP="005D6DB9">
      <w:pPr>
        <w:textAlignment w:val="baseline"/>
        <w:rPr>
          <w:sz w:val="28"/>
        </w:rPr>
      </w:pPr>
      <w:proofErr w:type="gramStart"/>
      <w:r w:rsidRPr="004C7433">
        <w:rPr>
          <w:sz w:val="28"/>
        </w:rPr>
        <w:t>Состав</w:t>
      </w:r>
      <w:r>
        <w:rPr>
          <w:sz w:val="28"/>
        </w:rPr>
        <w:t>итель ________________________ Кудинова Г.Н.</w:t>
      </w:r>
      <w:proofErr w:type="gramEnd"/>
    </w:p>
    <w:p w:rsidR="005D6DB9" w:rsidRDefault="005D6DB9" w:rsidP="005D6DB9">
      <w:pPr>
        <w:textAlignment w:val="baseline"/>
        <w:rPr>
          <w:sz w:val="28"/>
        </w:rPr>
      </w:pPr>
    </w:p>
    <w:p w:rsidR="005D6DB9" w:rsidRPr="005D6DB9" w:rsidRDefault="005D6DB9" w:rsidP="005D6DB9">
      <w:pPr>
        <w:shd w:val="clear" w:color="auto" w:fill="FFFFFF"/>
        <w:spacing w:line="281" w:lineRule="exact"/>
        <w:ind w:right="22"/>
        <w:jc w:val="both"/>
        <w:rPr>
          <w:b/>
          <w:sz w:val="26"/>
          <w:szCs w:val="26"/>
          <w:lang w:val="ru-RU"/>
        </w:rPr>
      </w:pPr>
      <w:r w:rsidRPr="005D6DB9">
        <w:rPr>
          <w:b/>
          <w:sz w:val="26"/>
          <w:szCs w:val="26"/>
          <w:lang w:val="ru-RU"/>
        </w:rPr>
        <w:lastRenderedPageBreak/>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D6DB9" w:rsidRPr="005D6DB9" w:rsidRDefault="005D6DB9" w:rsidP="005D6DB9">
      <w:pPr>
        <w:shd w:val="clear" w:color="auto" w:fill="FFFFFF"/>
        <w:spacing w:line="281" w:lineRule="exact"/>
        <w:ind w:right="22"/>
        <w:jc w:val="both"/>
        <w:rPr>
          <w:lang w:val="ru-RU"/>
        </w:rPr>
      </w:pPr>
    </w:p>
    <w:p w:rsidR="005D6DB9" w:rsidRPr="005D6DB9" w:rsidRDefault="005D6DB9" w:rsidP="005D6DB9">
      <w:pPr>
        <w:shd w:val="clear" w:color="auto" w:fill="FFFFFF"/>
        <w:spacing w:line="281" w:lineRule="exact"/>
        <w:ind w:right="22"/>
        <w:jc w:val="both"/>
        <w:rPr>
          <w:lang w:val="ru-RU"/>
        </w:rPr>
      </w:pPr>
    </w:p>
    <w:p w:rsidR="005D6DB9" w:rsidRPr="005D6DB9" w:rsidRDefault="005D6DB9" w:rsidP="005D6DB9">
      <w:pPr>
        <w:ind w:firstLine="708"/>
        <w:jc w:val="both"/>
        <w:rPr>
          <w:lang w:val="ru-RU"/>
        </w:rPr>
      </w:pPr>
      <w:bookmarkStart w:id="3" w:name="_GoBack"/>
      <w:r w:rsidRPr="005D6DB9">
        <w:rPr>
          <w:lang w:val="ru-RU"/>
        </w:rPr>
        <w:t>Процедуры оценивания включают в себя текущий контроль и промежуточную аттестацию.</w:t>
      </w:r>
    </w:p>
    <w:p w:rsidR="005D6DB9" w:rsidRPr="005D6DB9" w:rsidRDefault="005D6DB9" w:rsidP="005D6DB9">
      <w:pPr>
        <w:ind w:firstLine="708"/>
        <w:jc w:val="both"/>
        <w:rPr>
          <w:lang w:val="ru-RU"/>
        </w:rPr>
      </w:pPr>
      <w:r w:rsidRPr="005D6DB9">
        <w:rPr>
          <w:b/>
          <w:lang w:val="ru-RU"/>
        </w:rPr>
        <w:t xml:space="preserve">Текущий контроль </w:t>
      </w:r>
      <w:r w:rsidRPr="005D6DB9">
        <w:rPr>
          <w:lang w:val="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5D6DB9" w:rsidRPr="005D6DB9" w:rsidRDefault="005D6DB9" w:rsidP="005D6DB9">
      <w:pPr>
        <w:ind w:firstLine="708"/>
        <w:jc w:val="both"/>
        <w:rPr>
          <w:lang w:val="ru-RU"/>
        </w:rPr>
      </w:pPr>
      <w:r w:rsidRPr="005D6DB9">
        <w:rPr>
          <w:b/>
          <w:lang w:val="ru-RU"/>
        </w:rPr>
        <w:t>Промежуточная аттестация</w:t>
      </w:r>
      <w:r w:rsidRPr="005D6DB9">
        <w:rPr>
          <w:lang w:val="ru-RU"/>
        </w:rPr>
        <w:t xml:space="preserve"> проводится в форме экзамена (очная форма обучения) и защита контрольной работы и экзамен (по заочной форме обучения).</w:t>
      </w:r>
    </w:p>
    <w:p w:rsidR="005D6DB9" w:rsidRPr="005D6DB9" w:rsidRDefault="005D6DB9" w:rsidP="005D6DB9">
      <w:pPr>
        <w:ind w:firstLine="708"/>
        <w:jc w:val="both"/>
        <w:rPr>
          <w:color w:val="000000"/>
          <w:lang w:val="ru-RU"/>
        </w:rPr>
      </w:pPr>
      <w:r w:rsidRPr="005D6DB9">
        <w:rPr>
          <w:color w:val="000000"/>
          <w:lang w:val="ru-RU"/>
        </w:rPr>
        <w:t xml:space="preserve"> Экзамен проводится по расписанию экзаменационной сессии в письменном виде.  Количество вопросов в экзаменационном задании – 2 вопроса и 1 практическое задание.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bookmarkEnd w:id="3"/>
    <w:p w:rsidR="005D6DB9" w:rsidRPr="005D6DB9" w:rsidRDefault="005D6DB9" w:rsidP="005D6DB9">
      <w:pPr>
        <w:textAlignment w:val="baseline"/>
        <w:rPr>
          <w:rFonts w:ascii="Calibri" w:hAnsi="Calibri"/>
          <w:sz w:val="12"/>
          <w:szCs w:val="12"/>
          <w:lang w:val="ru-RU"/>
        </w:rPr>
      </w:pPr>
    </w:p>
    <w:p w:rsidR="00830984" w:rsidRDefault="00830984" w:rsidP="00830984">
      <w:pPr>
        <w:widowControl w:val="0"/>
        <w:rPr>
          <w:sz w:val="28"/>
          <w:szCs w:val="28"/>
        </w:rPr>
      </w:pPr>
      <w:r>
        <w:rPr>
          <w:noProof/>
          <w:lang w:val="ru-RU" w:eastAsia="ru-RU"/>
        </w:rPr>
        <w:lastRenderedPageBreak/>
        <w:drawing>
          <wp:inline distT="0" distB="0" distL="0" distR="0">
            <wp:extent cx="5943600" cy="8172450"/>
            <wp:effectExtent l="19050" t="0" r="0" b="0"/>
            <wp:docPr id="5" name="Рисунок 5" descr="4B5810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B58107C"/>
                    <pic:cNvPicPr>
                      <a:picLocks noChangeAspect="1" noChangeArrowheads="1"/>
                    </pic:cNvPicPr>
                  </pic:nvPicPr>
                  <pic:blipFill>
                    <a:blip r:embed="rId10"/>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Pr>
          <w:sz w:val="28"/>
          <w:szCs w:val="28"/>
        </w:rPr>
        <w:br w:type="page"/>
      </w:r>
    </w:p>
    <w:p w:rsidR="00830984" w:rsidRPr="00E23F33" w:rsidRDefault="00830984" w:rsidP="00830984">
      <w:pPr>
        <w:pStyle w:val="a6"/>
        <w:widowControl w:val="0"/>
        <w:spacing w:after="0"/>
        <w:ind w:left="0" w:firstLine="720"/>
        <w:jc w:val="both"/>
        <w:rPr>
          <w:sz w:val="28"/>
          <w:szCs w:val="28"/>
        </w:rPr>
      </w:pPr>
      <w:r w:rsidRPr="00E23F33">
        <w:rPr>
          <w:sz w:val="28"/>
          <w:szCs w:val="28"/>
        </w:rPr>
        <w:lastRenderedPageBreak/>
        <w:t xml:space="preserve">Методические указания по освоению дисциплины </w:t>
      </w:r>
      <w:r w:rsidRPr="00E23F33">
        <w:rPr>
          <w:iCs/>
          <w:sz w:val="28"/>
          <w:szCs w:val="28"/>
        </w:rPr>
        <w:t>«Методы принятия управленческих решений»</w:t>
      </w:r>
      <w:r w:rsidRPr="00E23F33">
        <w:rPr>
          <w:sz w:val="28"/>
          <w:szCs w:val="28"/>
        </w:rPr>
        <w:t xml:space="preserve"> адресованы студентам </w:t>
      </w:r>
      <w:r w:rsidRPr="00E23F33">
        <w:rPr>
          <w:iCs/>
          <w:sz w:val="28"/>
          <w:szCs w:val="28"/>
        </w:rPr>
        <w:t>всех</w:t>
      </w:r>
      <w:r w:rsidRPr="00E23F33">
        <w:rPr>
          <w:sz w:val="28"/>
          <w:szCs w:val="28"/>
        </w:rPr>
        <w:t xml:space="preserve"> форм обучения.  </w:t>
      </w:r>
    </w:p>
    <w:p w:rsidR="00830984" w:rsidRDefault="00830984" w:rsidP="00830984">
      <w:pPr>
        <w:pStyle w:val="a6"/>
        <w:widowControl w:val="0"/>
        <w:spacing w:after="0"/>
        <w:ind w:left="0" w:firstLine="708"/>
        <w:jc w:val="both"/>
        <w:rPr>
          <w:sz w:val="28"/>
          <w:szCs w:val="28"/>
        </w:rPr>
      </w:pPr>
      <w:r>
        <w:rPr>
          <w:sz w:val="28"/>
          <w:szCs w:val="28"/>
        </w:rPr>
        <w:t xml:space="preserve">Учебным планом по направлению подготовки </w:t>
      </w:r>
      <w:r w:rsidRPr="00D92007">
        <w:rPr>
          <w:iCs/>
          <w:sz w:val="28"/>
          <w:szCs w:val="28"/>
        </w:rPr>
        <w:t>«</w:t>
      </w:r>
      <w:r>
        <w:rPr>
          <w:iCs/>
          <w:sz w:val="28"/>
          <w:szCs w:val="28"/>
        </w:rPr>
        <w:t>Менеджмент</w:t>
      </w:r>
      <w:r w:rsidRPr="00D92007">
        <w:rPr>
          <w:iCs/>
          <w:sz w:val="28"/>
          <w:szCs w:val="28"/>
        </w:rPr>
        <w:t>»</w:t>
      </w:r>
      <w:r>
        <w:rPr>
          <w:sz w:val="28"/>
          <w:szCs w:val="28"/>
        </w:rPr>
        <w:t xml:space="preserve"> предусмотрены следующие виды занятий:</w:t>
      </w:r>
    </w:p>
    <w:p w:rsidR="00830984" w:rsidRPr="001E2958" w:rsidRDefault="00830984" w:rsidP="00830984">
      <w:pPr>
        <w:pStyle w:val="a6"/>
        <w:widowControl w:val="0"/>
        <w:spacing w:after="0"/>
        <w:ind w:left="0" w:firstLine="708"/>
        <w:jc w:val="both"/>
        <w:rPr>
          <w:sz w:val="28"/>
          <w:szCs w:val="28"/>
        </w:rPr>
      </w:pPr>
      <w:r w:rsidRPr="001E2958">
        <w:rPr>
          <w:sz w:val="28"/>
          <w:szCs w:val="28"/>
        </w:rPr>
        <w:t>- лекции;</w:t>
      </w:r>
    </w:p>
    <w:p w:rsidR="00830984" w:rsidRPr="001E2958" w:rsidRDefault="00830984" w:rsidP="00830984">
      <w:pPr>
        <w:pStyle w:val="a6"/>
        <w:widowControl w:val="0"/>
        <w:spacing w:after="0"/>
        <w:ind w:left="0" w:firstLine="708"/>
        <w:jc w:val="both"/>
        <w:rPr>
          <w:sz w:val="28"/>
          <w:szCs w:val="28"/>
        </w:rPr>
      </w:pPr>
      <w:r w:rsidRPr="001E2958">
        <w:rPr>
          <w:sz w:val="28"/>
          <w:szCs w:val="28"/>
        </w:rPr>
        <w:t>- практические занятия.</w:t>
      </w:r>
    </w:p>
    <w:p w:rsidR="00830984" w:rsidRDefault="00830984" w:rsidP="00830984">
      <w:pPr>
        <w:pStyle w:val="a6"/>
        <w:widowControl w:val="0"/>
        <w:spacing w:after="0"/>
        <w:ind w:left="0" w:firstLine="708"/>
        <w:jc w:val="both"/>
        <w:rPr>
          <w:sz w:val="28"/>
          <w:szCs w:val="28"/>
        </w:rPr>
      </w:pPr>
      <w:r w:rsidRPr="002A10DF">
        <w:rPr>
          <w:sz w:val="28"/>
          <w:szCs w:val="28"/>
        </w:rPr>
        <w:t>В ходе лекци</w:t>
      </w:r>
      <w:r>
        <w:rPr>
          <w:sz w:val="28"/>
          <w:szCs w:val="28"/>
        </w:rPr>
        <w:t>онных занятий</w:t>
      </w:r>
      <w:r w:rsidRPr="002A10DF">
        <w:rPr>
          <w:sz w:val="28"/>
          <w:szCs w:val="28"/>
        </w:rPr>
        <w:t xml:space="preserve"> рассматриваются </w:t>
      </w:r>
      <w:r w:rsidRPr="005A0A06">
        <w:rPr>
          <w:sz w:val="28"/>
          <w:szCs w:val="28"/>
        </w:rPr>
        <w:t xml:space="preserve">методы разработки вариантов управленческих решений и обоснования их выбора на основе критериев социально-экономической эффективности с учетом рисков и возможных социально-экономических последствий, </w:t>
      </w:r>
      <w:r>
        <w:rPr>
          <w:sz w:val="28"/>
          <w:szCs w:val="28"/>
        </w:rPr>
        <w:t xml:space="preserve">даются </w:t>
      </w:r>
      <w:r w:rsidRPr="005A0A06">
        <w:rPr>
          <w:sz w:val="28"/>
          <w:szCs w:val="28"/>
        </w:rPr>
        <w:t>рекомендации для самостоятельной работы</w:t>
      </w:r>
      <w:r w:rsidRPr="002A10DF">
        <w:rPr>
          <w:sz w:val="28"/>
          <w:szCs w:val="28"/>
        </w:rPr>
        <w:t xml:space="preserve"> и подготовке к практическим занятиям. </w:t>
      </w:r>
    </w:p>
    <w:p w:rsidR="00830984" w:rsidRPr="00A2574C" w:rsidRDefault="00830984" w:rsidP="00830984">
      <w:pPr>
        <w:pStyle w:val="a6"/>
        <w:widowControl w:val="0"/>
        <w:spacing w:after="0"/>
        <w:ind w:left="0" w:firstLine="708"/>
        <w:jc w:val="both"/>
        <w:rPr>
          <w:sz w:val="28"/>
          <w:szCs w:val="28"/>
        </w:rPr>
      </w:pPr>
      <w:r w:rsidRPr="002A10DF">
        <w:rPr>
          <w:sz w:val="28"/>
          <w:szCs w:val="28"/>
        </w:rPr>
        <w:t>В ходе практических занятий углубляются и зак</w:t>
      </w:r>
      <w:r>
        <w:rPr>
          <w:sz w:val="28"/>
          <w:szCs w:val="28"/>
        </w:rPr>
        <w:t xml:space="preserve">репляются знания студентов по ряду рассмотренных на лекциях вопросов, </w:t>
      </w:r>
      <w:r w:rsidRPr="002A10DF">
        <w:rPr>
          <w:sz w:val="28"/>
          <w:szCs w:val="28"/>
        </w:rPr>
        <w:t xml:space="preserve">развиваются навыки  </w:t>
      </w:r>
      <w:r w:rsidRPr="005A0A06">
        <w:rPr>
          <w:sz w:val="28"/>
          <w:szCs w:val="28"/>
        </w:rPr>
        <w:t xml:space="preserve">участия в подготовке и принятии решений по вопросам организации управления и совершенствования деятельности экономических служб и </w:t>
      </w:r>
      <w:r w:rsidRPr="00A2574C">
        <w:rPr>
          <w:sz w:val="28"/>
          <w:szCs w:val="28"/>
        </w:rPr>
        <w:t>подразделений предприятий различных форм собственности, организаций, ведомств с учетом правовых, административных и других ограничений.</w:t>
      </w:r>
    </w:p>
    <w:p w:rsidR="00830984" w:rsidRPr="00A2574C" w:rsidRDefault="00830984" w:rsidP="00830984">
      <w:pPr>
        <w:pStyle w:val="a6"/>
        <w:widowControl w:val="0"/>
        <w:spacing w:after="0"/>
        <w:ind w:left="0" w:firstLine="708"/>
        <w:jc w:val="both"/>
        <w:rPr>
          <w:sz w:val="28"/>
          <w:szCs w:val="28"/>
        </w:rPr>
      </w:pPr>
      <w:r w:rsidRPr="00A2574C">
        <w:rPr>
          <w:sz w:val="28"/>
          <w:szCs w:val="28"/>
        </w:rPr>
        <w:t xml:space="preserve">При подготовке к практическим занятиям каждый студент должен:  </w:t>
      </w:r>
    </w:p>
    <w:p w:rsidR="00830984" w:rsidRPr="00A2574C" w:rsidRDefault="00830984" w:rsidP="00830984">
      <w:pPr>
        <w:pStyle w:val="a6"/>
        <w:widowControl w:val="0"/>
        <w:tabs>
          <w:tab w:val="left" w:pos="1080"/>
        </w:tabs>
        <w:spacing w:after="0"/>
        <w:ind w:left="0" w:firstLine="708"/>
        <w:jc w:val="both"/>
        <w:rPr>
          <w:sz w:val="28"/>
          <w:szCs w:val="28"/>
        </w:rPr>
      </w:pPr>
      <w:r w:rsidRPr="00A2574C">
        <w:rPr>
          <w:sz w:val="28"/>
          <w:szCs w:val="28"/>
        </w:rPr>
        <w:t xml:space="preserve">– </w:t>
      </w:r>
      <w:r w:rsidRPr="00A2574C">
        <w:rPr>
          <w:sz w:val="28"/>
          <w:szCs w:val="28"/>
        </w:rPr>
        <w:tab/>
        <w:t xml:space="preserve">изучить рекомендованную учебную литературу;  </w:t>
      </w:r>
    </w:p>
    <w:p w:rsidR="00830984" w:rsidRPr="00A2574C" w:rsidRDefault="00830984" w:rsidP="00830984">
      <w:pPr>
        <w:pStyle w:val="a6"/>
        <w:widowControl w:val="0"/>
        <w:tabs>
          <w:tab w:val="left" w:pos="1080"/>
        </w:tabs>
        <w:spacing w:after="0"/>
        <w:ind w:left="0" w:firstLine="708"/>
        <w:jc w:val="both"/>
        <w:rPr>
          <w:sz w:val="28"/>
          <w:szCs w:val="28"/>
        </w:rPr>
      </w:pPr>
      <w:r w:rsidRPr="00A2574C">
        <w:rPr>
          <w:sz w:val="28"/>
          <w:szCs w:val="28"/>
        </w:rPr>
        <w:t xml:space="preserve">– </w:t>
      </w:r>
      <w:r w:rsidRPr="00A2574C">
        <w:rPr>
          <w:sz w:val="28"/>
          <w:szCs w:val="28"/>
        </w:rPr>
        <w:tab/>
        <w:t xml:space="preserve">изучить конспекты лекций;  </w:t>
      </w:r>
    </w:p>
    <w:p w:rsidR="00830984" w:rsidRPr="00A2574C" w:rsidRDefault="00830984" w:rsidP="00830984">
      <w:pPr>
        <w:pStyle w:val="a6"/>
        <w:widowControl w:val="0"/>
        <w:tabs>
          <w:tab w:val="left" w:pos="1080"/>
        </w:tabs>
        <w:spacing w:after="0"/>
        <w:ind w:left="0" w:firstLine="708"/>
        <w:jc w:val="both"/>
        <w:rPr>
          <w:sz w:val="28"/>
          <w:szCs w:val="28"/>
        </w:rPr>
      </w:pPr>
      <w:r w:rsidRPr="00A2574C">
        <w:rPr>
          <w:sz w:val="28"/>
          <w:szCs w:val="28"/>
        </w:rPr>
        <w:t xml:space="preserve">– </w:t>
      </w:r>
      <w:r w:rsidRPr="00A2574C">
        <w:rPr>
          <w:sz w:val="28"/>
          <w:szCs w:val="28"/>
        </w:rPr>
        <w:tab/>
        <w:t xml:space="preserve">подготовить ответы на все вопросы по изучаемой теме;  </w:t>
      </w:r>
    </w:p>
    <w:p w:rsidR="00830984" w:rsidRPr="00A2574C" w:rsidRDefault="00830984" w:rsidP="00830984">
      <w:pPr>
        <w:pStyle w:val="a6"/>
        <w:widowControl w:val="0"/>
        <w:tabs>
          <w:tab w:val="left" w:pos="1080"/>
        </w:tabs>
        <w:spacing w:after="0"/>
        <w:ind w:left="0" w:firstLine="708"/>
        <w:jc w:val="both"/>
        <w:rPr>
          <w:sz w:val="28"/>
          <w:szCs w:val="28"/>
        </w:rPr>
      </w:pPr>
      <w:r w:rsidRPr="00A2574C">
        <w:rPr>
          <w:sz w:val="28"/>
          <w:szCs w:val="28"/>
        </w:rPr>
        <w:t xml:space="preserve">– </w:t>
      </w:r>
      <w:r w:rsidRPr="00A2574C">
        <w:rPr>
          <w:sz w:val="28"/>
          <w:szCs w:val="28"/>
        </w:rPr>
        <w:tab/>
        <w:t>письменно решить домашнее задание, рекомендованные преподавател</w:t>
      </w:r>
      <w:r>
        <w:rPr>
          <w:sz w:val="28"/>
          <w:szCs w:val="28"/>
        </w:rPr>
        <w:t xml:space="preserve">ем при изучении каждой темы. </w:t>
      </w:r>
    </w:p>
    <w:p w:rsidR="00830984" w:rsidRPr="00A2574C" w:rsidRDefault="00830984" w:rsidP="00830984">
      <w:pPr>
        <w:pStyle w:val="a6"/>
        <w:widowControl w:val="0"/>
        <w:spacing w:after="0"/>
        <w:ind w:left="0" w:firstLine="708"/>
        <w:jc w:val="both"/>
        <w:rPr>
          <w:sz w:val="28"/>
          <w:szCs w:val="28"/>
        </w:rPr>
      </w:pPr>
      <w:r w:rsidRPr="00A2574C">
        <w:rPr>
          <w:sz w:val="28"/>
          <w:szCs w:val="28"/>
        </w:rPr>
        <w:t xml:space="preserve">По согласованию с преподавателем студент может  подготовить реферат, доклад или сообщение по теме занятия. </w:t>
      </w:r>
    </w:p>
    <w:p w:rsidR="00830984" w:rsidRPr="00A2574C" w:rsidRDefault="00830984" w:rsidP="00830984">
      <w:pPr>
        <w:pStyle w:val="a6"/>
        <w:widowControl w:val="0"/>
        <w:spacing w:after="0"/>
        <w:ind w:left="0" w:firstLine="708"/>
        <w:jc w:val="both"/>
        <w:rPr>
          <w:sz w:val="28"/>
          <w:szCs w:val="28"/>
        </w:rPr>
      </w:pPr>
      <w:r w:rsidRPr="00A2574C">
        <w:rPr>
          <w:sz w:val="28"/>
          <w:szCs w:val="28"/>
        </w:rPr>
        <w:t xml:space="preserve">В процессе подготовки к практическим занятиям студенты могут воспользоваться консультациями преподавателя.  </w:t>
      </w:r>
    </w:p>
    <w:p w:rsidR="00830984" w:rsidRPr="00A2574C" w:rsidRDefault="00830984" w:rsidP="00830984">
      <w:pPr>
        <w:pStyle w:val="a6"/>
        <w:widowControl w:val="0"/>
        <w:spacing w:after="0"/>
        <w:ind w:left="0" w:firstLine="708"/>
        <w:jc w:val="both"/>
        <w:rPr>
          <w:sz w:val="28"/>
          <w:szCs w:val="28"/>
        </w:rPr>
      </w:pPr>
      <w:r w:rsidRPr="00A2574C">
        <w:rPr>
          <w:sz w:val="28"/>
          <w:szCs w:val="28"/>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830984" w:rsidRPr="00A2574C" w:rsidRDefault="00830984" w:rsidP="00830984">
      <w:pPr>
        <w:pStyle w:val="a6"/>
        <w:widowControl w:val="0"/>
        <w:spacing w:after="0"/>
        <w:ind w:left="0" w:firstLine="708"/>
        <w:jc w:val="both"/>
        <w:rPr>
          <w:sz w:val="28"/>
          <w:szCs w:val="28"/>
        </w:rPr>
      </w:pPr>
      <w:r w:rsidRPr="00A2574C">
        <w:rPr>
          <w:sz w:val="28"/>
          <w:szCs w:val="28"/>
        </w:rPr>
        <w:t xml:space="preserve">Студент должен готовиться к предстоящему практическому занятию  по всем, обозначенным в рабочей программе дисциплины вопросам. </w:t>
      </w:r>
    </w:p>
    <w:p w:rsidR="00830984" w:rsidRPr="00A2574C" w:rsidRDefault="00830984" w:rsidP="00830984">
      <w:pPr>
        <w:pStyle w:val="a6"/>
        <w:widowControl w:val="0"/>
        <w:spacing w:after="0"/>
        <w:ind w:left="0" w:firstLine="708"/>
        <w:jc w:val="both"/>
        <w:rPr>
          <w:sz w:val="28"/>
          <w:szCs w:val="28"/>
        </w:rPr>
      </w:pPr>
      <w:r w:rsidRPr="00A2574C">
        <w:rPr>
          <w:sz w:val="28"/>
          <w:szCs w:val="28"/>
        </w:rPr>
        <w:t xml:space="preserve">При реализации различных видов учебной работы используются разнообразные (в т.ч. интерактивные) методы обучения, в частности:  </w:t>
      </w:r>
    </w:p>
    <w:p w:rsidR="00830984" w:rsidRPr="00A2574C" w:rsidRDefault="00830984" w:rsidP="00830984">
      <w:pPr>
        <w:pStyle w:val="a6"/>
        <w:widowControl w:val="0"/>
        <w:tabs>
          <w:tab w:val="left" w:pos="1080"/>
        </w:tabs>
        <w:spacing w:after="0"/>
        <w:ind w:left="0" w:firstLine="708"/>
        <w:jc w:val="both"/>
        <w:rPr>
          <w:sz w:val="28"/>
          <w:szCs w:val="28"/>
        </w:rPr>
      </w:pPr>
      <w:r w:rsidRPr="00A2574C">
        <w:rPr>
          <w:sz w:val="28"/>
          <w:szCs w:val="28"/>
        </w:rPr>
        <w:t xml:space="preserve">- </w:t>
      </w:r>
      <w:r>
        <w:rPr>
          <w:sz w:val="28"/>
          <w:szCs w:val="28"/>
        </w:rPr>
        <w:tab/>
      </w:r>
      <w:r w:rsidRPr="00A2574C">
        <w:rPr>
          <w:sz w:val="28"/>
          <w:szCs w:val="28"/>
        </w:rPr>
        <w:t xml:space="preserve">интерактивная доска для подготовки и проведения лекционных и семинарских занятий; </w:t>
      </w:r>
    </w:p>
    <w:p w:rsidR="00830984" w:rsidRDefault="00830984" w:rsidP="00830984">
      <w:pPr>
        <w:pStyle w:val="a6"/>
        <w:widowControl w:val="0"/>
        <w:spacing w:after="0"/>
        <w:ind w:left="0" w:firstLine="708"/>
        <w:jc w:val="both"/>
        <w:rPr>
          <w:sz w:val="28"/>
          <w:szCs w:val="28"/>
          <w:lang w:val="ru-RU"/>
        </w:rPr>
      </w:pPr>
      <w:r w:rsidRPr="00A2574C">
        <w:rPr>
          <w:sz w:val="28"/>
          <w:szCs w:val="28"/>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1" w:history="1">
        <w:r w:rsidRPr="00A2574C">
          <w:rPr>
            <w:rStyle w:val="aa"/>
            <w:sz w:val="28"/>
            <w:szCs w:val="28"/>
          </w:rPr>
          <w:t>http://library.rsue.ru/</w:t>
        </w:r>
      </w:hyperlink>
      <w:r w:rsidRPr="00A2574C">
        <w:rPr>
          <w:sz w:val="28"/>
          <w:szCs w:val="28"/>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830984" w:rsidRPr="00707B58" w:rsidRDefault="00830984" w:rsidP="00830984">
      <w:pPr>
        <w:pStyle w:val="a6"/>
        <w:widowControl w:val="0"/>
        <w:spacing w:after="0"/>
        <w:ind w:left="0" w:firstLine="708"/>
        <w:jc w:val="both"/>
        <w:rPr>
          <w:sz w:val="28"/>
          <w:szCs w:val="28"/>
          <w:lang w:val="ru-RU"/>
        </w:rPr>
      </w:pPr>
    </w:p>
    <w:p w:rsidR="00830984" w:rsidRDefault="00830984" w:rsidP="00830984">
      <w:pPr>
        <w:pStyle w:val="11"/>
        <w:keepNext w:val="0"/>
        <w:tabs>
          <w:tab w:val="left" w:pos="8928"/>
        </w:tabs>
        <w:ind w:firstLine="180"/>
        <w:rPr>
          <w:rFonts w:ascii="Times New Roman" w:hAnsi="Times New Roman"/>
          <w:b/>
          <w:bCs/>
          <w:sz w:val="28"/>
          <w:szCs w:val="28"/>
        </w:rPr>
      </w:pPr>
      <w:r w:rsidRPr="00191F34">
        <w:rPr>
          <w:b/>
          <w:bCs/>
          <w:sz w:val="28"/>
          <w:szCs w:val="28"/>
        </w:rPr>
        <w:t>Методические рекомендации по изучению дисциплины</w:t>
      </w:r>
    </w:p>
    <w:p w:rsidR="00830984" w:rsidRPr="00830984" w:rsidRDefault="00830984" w:rsidP="00830984">
      <w:pPr>
        <w:rPr>
          <w:lang w:val="ru-RU"/>
        </w:rPr>
      </w:pPr>
    </w:p>
    <w:p w:rsidR="00830984" w:rsidRPr="0025646D" w:rsidRDefault="00830984" w:rsidP="00830984">
      <w:pPr>
        <w:pStyle w:val="ab"/>
        <w:spacing w:after="0"/>
        <w:ind w:firstLine="720"/>
        <w:jc w:val="both"/>
        <w:rPr>
          <w:sz w:val="28"/>
          <w:szCs w:val="28"/>
        </w:rPr>
      </w:pPr>
      <w:r w:rsidRPr="0025646D">
        <w:rPr>
          <w:sz w:val="28"/>
          <w:szCs w:val="28"/>
        </w:rPr>
        <w:lastRenderedPageBreak/>
        <w:t>В процессе изучения дисциплины студент должен придерживаться графика изучения тем, отвечать на контрольные вопросы к каждой теме, готовиться к практическим занятиям, вовремя выполнять контрольные задания.</w:t>
      </w:r>
    </w:p>
    <w:p w:rsidR="00830984" w:rsidRPr="00830984" w:rsidRDefault="00830984" w:rsidP="00830984">
      <w:pPr>
        <w:shd w:val="clear" w:color="auto" w:fill="FFFFFF"/>
        <w:ind w:firstLine="720"/>
        <w:jc w:val="both"/>
        <w:rPr>
          <w:sz w:val="28"/>
          <w:szCs w:val="28"/>
          <w:lang w:val="ru-RU"/>
        </w:rPr>
      </w:pPr>
      <w:r w:rsidRPr="00830984">
        <w:rPr>
          <w:sz w:val="28"/>
          <w:szCs w:val="28"/>
          <w:lang w:val="ru-RU"/>
        </w:rPr>
        <w:t xml:space="preserve">План изучения тем дисциплины приведен в РПД «Методы принятия управленческих решений» в таблице 4.1. </w:t>
      </w:r>
    </w:p>
    <w:p w:rsidR="00830984" w:rsidRPr="0025646D" w:rsidRDefault="00830984" w:rsidP="00830984">
      <w:pPr>
        <w:pStyle w:val="ab"/>
        <w:spacing w:after="0"/>
        <w:ind w:firstLine="720"/>
        <w:jc w:val="both"/>
        <w:rPr>
          <w:sz w:val="28"/>
          <w:szCs w:val="28"/>
        </w:rPr>
      </w:pPr>
      <w:r w:rsidRPr="0025646D">
        <w:rPr>
          <w:sz w:val="28"/>
          <w:szCs w:val="28"/>
        </w:rPr>
        <w:t>Студент по рекомендации преподавателя должен изучать дополнительную литературу и материалы из Интернет-источников.</w:t>
      </w:r>
    </w:p>
    <w:p w:rsidR="00830984" w:rsidRDefault="00830984" w:rsidP="00830984">
      <w:pPr>
        <w:pStyle w:val="11"/>
        <w:keepNext w:val="0"/>
        <w:tabs>
          <w:tab w:val="left" w:pos="8928"/>
        </w:tabs>
        <w:ind w:firstLine="720"/>
        <w:jc w:val="both"/>
        <w:rPr>
          <w:rFonts w:ascii="Times New Roman" w:hAnsi="Times New Roman"/>
          <w:bCs/>
          <w:sz w:val="28"/>
          <w:szCs w:val="28"/>
        </w:rPr>
      </w:pPr>
    </w:p>
    <w:p w:rsidR="00830984" w:rsidRPr="00A8548C" w:rsidRDefault="00830984" w:rsidP="00830984">
      <w:pPr>
        <w:pStyle w:val="11"/>
        <w:keepNext w:val="0"/>
        <w:tabs>
          <w:tab w:val="left" w:pos="8928"/>
        </w:tabs>
        <w:ind w:firstLine="720"/>
        <w:rPr>
          <w:b/>
          <w:bCs/>
          <w:sz w:val="28"/>
          <w:szCs w:val="28"/>
        </w:rPr>
      </w:pPr>
      <w:r w:rsidRPr="00A8548C">
        <w:rPr>
          <w:b/>
          <w:bCs/>
          <w:sz w:val="28"/>
          <w:szCs w:val="28"/>
        </w:rPr>
        <w:t>Методические указания по подготовке и выполнению практических заданий</w:t>
      </w:r>
    </w:p>
    <w:p w:rsidR="00830984" w:rsidRPr="00830984" w:rsidRDefault="00830984" w:rsidP="00830984">
      <w:pPr>
        <w:ind w:firstLine="720"/>
        <w:rPr>
          <w:sz w:val="28"/>
          <w:szCs w:val="28"/>
          <w:lang w:val="ru-RU"/>
        </w:rPr>
      </w:pPr>
    </w:p>
    <w:p w:rsidR="00830984" w:rsidRPr="0025646D" w:rsidRDefault="00830984" w:rsidP="00830984">
      <w:pPr>
        <w:pStyle w:val="ab"/>
        <w:spacing w:after="0"/>
        <w:ind w:firstLine="720"/>
        <w:jc w:val="both"/>
        <w:rPr>
          <w:sz w:val="28"/>
          <w:szCs w:val="28"/>
        </w:rPr>
      </w:pPr>
      <w:r>
        <w:rPr>
          <w:sz w:val="28"/>
          <w:szCs w:val="28"/>
        </w:rPr>
        <w:t>Тематика и п</w:t>
      </w:r>
      <w:r w:rsidRPr="00D67834">
        <w:rPr>
          <w:sz w:val="28"/>
          <w:szCs w:val="28"/>
        </w:rPr>
        <w:t xml:space="preserve">лан </w:t>
      </w:r>
      <w:r>
        <w:rPr>
          <w:sz w:val="28"/>
          <w:szCs w:val="28"/>
        </w:rPr>
        <w:t>проведения практических занятий</w:t>
      </w:r>
      <w:r w:rsidRPr="00D67834">
        <w:rPr>
          <w:sz w:val="28"/>
          <w:szCs w:val="28"/>
        </w:rPr>
        <w:t xml:space="preserve"> приведен </w:t>
      </w:r>
      <w:r>
        <w:rPr>
          <w:sz w:val="28"/>
          <w:szCs w:val="28"/>
        </w:rPr>
        <w:t xml:space="preserve">в </w:t>
      </w:r>
      <w:r w:rsidRPr="00D67834">
        <w:rPr>
          <w:sz w:val="28"/>
          <w:szCs w:val="28"/>
        </w:rPr>
        <w:t>Р</w:t>
      </w:r>
      <w:r>
        <w:rPr>
          <w:sz w:val="28"/>
          <w:szCs w:val="28"/>
        </w:rPr>
        <w:t>ПД</w:t>
      </w:r>
      <w:r w:rsidRPr="00D67834">
        <w:rPr>
          <w:sz w:val="28"/>
          <w:szCs w:val="28"/>
        </w:rPr>
        <w:t xml:space="preserve"> </w:t>
      </w:r>
      <w:r>
        <w:rPr>
          <w:sz w:val="28"/>
          <w:szCs w:val="28"/>
        </w:rPr>
        <w:t>«</w:t>
      </w:r>
      <w:r w:rsidRPr="00D67834">
        <w:rPr>
          <w:sz w:val="28"/>
          <w:szCs w:val="28"/>
        </w:rPr>
        <w:t>Методы принятия управленческих решений</w:t>
      </w:r>
      <w:r>
        <w:rPr>
          <w:sz w:val="28"/>
          <w:szCs w:val="28"/>
        </w:rPr>
        <w:t>»</w:t>
      </w:r>
      <w:r w:rsidRPr="00D67834">
        <w:rPr>
          <w:sz w:val="28"/>
          <w:szCs w:val="28"/>
        </w:rPr>
        <w:t xml:space="preserve"> в таблице 4.1.</w:t>
      </w:r>
    </w:p>
    <w:p w:rsidR="00830984" w:rsidRPr="0025646D" w:rsidRDefault="00830984" w:rsidP="00830984">
      <w:pPr>
        <w:pStyle w:val="ab"/>
        <w:spacing w:after="0"/>
        <w:ind w:firstLine="720"/>
        <w:jc w:val="both"/>
        <w:rPr>
          <w:sz w:val="28"/>
          <w:szCs w:val="28"/>
        </w:rPr>
      </w:pPr>
      <w:r w:rsidRPr="0025646D">
        <w:rPr>
          <w:sz w:val="28"/>
          <w:szCs w:val="28"/>
        </w:rPr>
        <w:t>На практических занятиях студенты уч</w:t>
      </w:r>
      <w:r w:rsidRPr="0025646D">
        <w:rPr>
          <w:sz w:val="28"/>
          <w:szCs w:val="28"/>
        </w:rPr>
        <w:t>а</w:t>
      </w:r>
      <w:r w:rsidRPr="0025646D">
        <w:rPr>
          <w:sz w:val="28"/>
          <w:szCs w:val="28"/>
        </w:rPr>
        <w:t xml:space="preserve">ствуют в </w:t>
      </w:r>
      <w:r>
        <w:rPr>
          <w:sz w:val="28"/>
          <w:szCs w:val="28"/>
        </w:rPr>
        <w:t xml:space="preserve">деловых играх, </w:t>
      </w:r>
      <w:r w:rsidRPr="0025646D">
        <w:rPr>
          <w:sz w:val="28"/>
          <w:szCs w:val="28"/>
        </w:rPr>
        <w:t>в</w:t>
      </w:r>
      <w:r>
        <w:rPr>
          <w:sz w:val="28"/>
          <w:szCs w:val="28"/>
        </w:rPr>
        <w:t>ыполняют индивидуальные задания, проходят тестирование, собеседование по конкретной теме</w:t>
      </w:r>
    </w:p>
    <w:p w:rsidR="00830984" w:rsidRPr="0025646D" w:rsidRDefault="00830984" w:rsidP="00830984">
      <w:pPr>
        <w:pStyle w:val="ab"/>
        <w:spacing w:after="0"/>
        <w:ind w:firstLine="720"/>
        <w:jc w:val="both"/>
        <w:rPr>
          <w:sz w:val="28"/>
          <w:szCs w:val="28"/>
        </w:rPr>
      </w:pPr>
      <w:r>
        <w:rPr>
          <w:sz w:val="28"/>
          <w:szCs w:val="28"/>
        </w:rPr>
        <w:t>При подготовке к практическим занятиям необходимо изучить конспекты лекций по соответствующей теме, методические рекомендации, воспользоваться дополнительными источниками информации</w:t>
      </w:r>
      <w:r w:rsidRPr="0025646D">
        <w:rPr>
          <w:sz w:val="28"/>
          <w:szCs w:val="28"/>
        </w:rPr>
        <w:t>.</w:t>
      </w:r>
    </w:p>
    <w:p w:rsidR="00830984" w:rsidRPr="0025646D" w:rsidRDefault="00830984" w:rsidP="00830984">
      <w:pPr>
        <w:pStyle w:val="ab"/>
        <w:spacing w:after="0"/>
        <w:ind w:firstLine="720"/>
        <w:jc w:val="both"/>
        <w:rPr>
          <w:sz w:val="28"/>
          <w:szCs w:val="28"/>
        </w:rPr>
      </w:pPr>
    </w:p>
    <w:p w:rsidR="00830984" w:rsidRPr="006C6559" w:rsidRDefault="00830984" w:rsidP="00830984">
      <w:pPr>
        <w:pStyle w:val="ab"/>
        <w:spacing w:after="0"/>
        <w:jc w:val="center"/>
        <w:rPr>
          <w:b/>
          <w:bCs/>
          <w:sz w:val="28"/>
          <w:szCs w:val="28"/>
        </w:rPr>
      </w:pPr>
      <w:r w:rsidRPr="006C6559">
        <w:rPr>
          <w:b/>
          <w:bCs/>
          <w:sz w:val="28"/>
          <w:szCs w:val="28"/>
        </w:rPr>
        <w:t>Методические указания по выполнению расчетных заданий</w:t>
      </w:r>
    </w:p>
    <w:p w:rsidR="00830984" w:rsidRPr="00191F34" w:rsidRDefault="00830984" w:rsidP="00830984">
      <w:pPr>
        <w:pStyle w:val="ab"/>
        <w:spacing w:after="0"/>
        <w:jc w:val="center"/>
        <w:rPr>
          <w:b/>
          <w:spacing w:val="-7"/>
          <w:sz w:val="28"/>
          <w:szCs w:val="28"/>
        </w:rPr>
      </w:pPr>
    </w:p>
    <w:p w:rsidR="00830984" w:rsidRDefault="00830984" w:rsidP="00830984">
      <w:pPr>
        <w:pStyle w:val="ab"/>
        <w:spacing w:after="0"/>
        <w:ind w:firstLine="720"/>
        <w:jc w:val="both"/>
        <w:rPr>
          <w:i/>
          <w:spacing w:val="-7"/>
          <w:sz w:val="28"/>
          <w:szCs w:val="28"/>
        </w:rPr>
      </w:pPr>
      <w:r>
        <w:rPr>
          <w:i/>
          <w:spacing w:val="-7"/>
          <w:sz w:val="28"/>
          <w:szCs w:val="28"/>
        </w:rPr>
        <w:t>Расчетное задание 1</w:t>
      </w:r>
    </w:p>
    <w:p w:rsidR="00830984" w:rsidRDefault="00830984" w:rsidP="00830984">
      <w:pPr>
        <w:pStyle w:val="ab"/>
        <w:spacing w:after="0"/>
        <w:ind w:firstLine="720"/>
        <w:jc w:val="both"/>
        <w:rPr>
          <w:sz w:val="28"/>
          <w:szCs w:val="28"/>
        </w:rPr>
      </w:pPr>
      <w:r w:rsidRPr="00125C01">
        <w:rPr>
          <w:spacing w:val="-7"/>
          <w:sz w:val="28"/>
          <w:szCs w:val="28"/>
        </w:rPr>
        <w:t>Тема «</w:t>
      </w:r>
      <w:r w:rsidRPr="00125C01">
        <w:rPr>
          <w:sz w:val="28"/>
          <w:szCs w:val="28"/>
        </w:rPr>
        <w:t>Метод экспертных оценок для определения конкурентной позиции фирмы и принятия стратегического решения»</w:t>
      </w:r>
    </w:p>
    <w:p w:rsidR="00830984" w:rsidRPr="00125C01" w:rsidRDefault="00830984" w:rsidP="00830984">
      <w:pPr>
        <w:pStyle w:val="ab"/>
        <w:spacing w:after="0"/>
        <w:ind w:firstLine="720"/>
        <w:jc w:val="both"/>
        <w:rPr>
          <w:sz w:val="28"/>
          <w:szCs w:val="28"/>
        </w:rPr>
      </w:pPr>
    </w:p>
    <w:p w:rsidR="00830984" w:rsidRPr="00830984" w:rsidRDefault="00830984" w:rsidP="00830984">
      <w:pPr>
        <w:ind w:firstLine="720"/>
        <w:jc w:val="both"/>
        <w:rPr>
          <w:spacing w:val="-7"/>
          <w:sz w:val="28"/>
          <w:szCs w:val="28"/>
          <w:lang w:val="ru-RU"/>
        </w:rPr>
      </w:pPr>
      <w:r w:rsidRPr="00830984">
        <w:rPr>
          <w:spacing w:val="-7"/>
          <w:sz w:val="28"/>
          <w:szCs w:val="28"/>
          <w:lang w:val="ru-RU"/>
        </w:rPr>
        <w:t xml:space="preserve">Цель: </w:t>
      </w:r>
      <w:r w:rsidRPr="00830984">
        <w:rPr>
          <w:sz w:val="28"/>
          <w:szCs w:val="28"/>
          <w:lang w:val="ru-RU"/>
        </w:rPr>
        <w:t>приобретение практических навыков использования метода экспертных оценок для решения сложных экономических задач</w:t>
      </w:r>
      <w:r w:rsidRPr="00830984">
        <w:rPr>
          <w:spacing w:val="-7"/>
          <w:sz w:val="28"/>
          <w:szCs w:val="28"/>
          <w:lang w:val="ru-RU"/>
        </w:rPr>
        <w:t xml:space="preserve"> </w:t>
      </w:r>
    </w:p>
    <w:p w:rsidR="00830984" w:rsidRPr="00830984" w:rsidRDefault="00830984" w:rsidP="00830984">
      <w:pPr>
        <w:ind w:firstLine="720"/>
        <w:jc w:val="both"/>
        <w:rPr>
          <w:sz w:val="28"/>
          <w:szCs w:val="28"/>
          <w:lang w:val="ru-RU"/>
        </w:rPr>
      </w:pPr>
      <w:r w:rsidRPr="00830984">
        <w:rPr>
          <w:sz w:val="28"/>
          <w:szCs w:val="28"/>
          <w:lang w:val="ru-RU"/>
        </w:rPr>
        <w:t>Процесс принятия решений на основе мнений экспертов состоит из нескольких этапов:</w:t>
      </w:r>
    </w:p>
    <w:p w:rsidR="00830984" w:rsidRPr="0025646D" w:rsidRDefault="00830984" w:rsidP="00A37F23">
      <w:pPr>
        <w:numPr>
          <w:ilvl w:val="0"/>
          <w:numId w:val="87"/>
        </w:numPr>
        <w:spacing w:after="0" w:line="240" w:lineRule="auto"/>
        <w:jc w:val="both"/>
        <w:rPr>
          <w:sz w:val="28"/>
          <w:szCs w:val="28"/>
        </w:rPr>
      </w:pPr>
      <w:r w:rsidRPr="0025646D">
        <w:rPr>
          <w:sz w:val="28"/>
          <w:szCs w:val="28"/>
        </w:rPr>
        <w:t>представление мнений экспертов;</w:t>
      </w:r>
    </w:p>
    <w:p w:rsidR="00830984" w:rsidRPr="00830984" w:rsidRDefault="00830984" w:rsidP="00A37F23">
      <w:pPr>
        <w:numPr>
          <w:ilvl w:val="0"/>
          <w:numId w:val="87"/>
        </w:numPr>
        <w:spacing w:after="0" w:line="240" w:lineRule="auto"/>
        <w:jc w:val="both"/>
        <w:rPr>
          <w:sz w:val="28"/>
          <w:szCs w:val="28"/>
          <w:lang w:val="ru-RU"/>
        </w:rPr>
      </w:pPr>
      <w:r w:rsidRPr="00830984">
        <w:rPr>
          <w:sz w:val="28"/>
          <w:szCs w:val="28"/>
          <w:lang w:val="ru-RU"/>
        </w:rPr>
        <w:t>определение степени согласованности мнений экспертов;</w:t>
      </w:r>
    </w:p>
    <w:p w:rsidR="00830984" w:rsidRPr="0025646D" w:rsidRDefault="00830984" w:rsidP="00A37F23">
      <w:pPr>
        <w:numPr>
          <w:ilvl w:val="0"/>
          <w:numId w:val="87"/>
        </w:numPr>
        <w:spacing w:after="0" w:line="240" w:lineRule="auto"/>
        <w:jc w:val="both"/>
        <w:rPr>
          <w:sz w:val="28"/>
          <w:szCs w:val="28"/>
        </w:rPr>
      </w:pPr>
      <w:proofErr w:type="gramStart"/>
      <w:r w:rsidRPr="0025646D">
        <w:rPr>
          <w:sz w:val="28"/>
          <w:szCs w:val="28"/>
        </w:rPr>
        <w:t>принятие</w:t>
      </w:r>
      <w:proofErr w:type="gramEnd"/>
      <w:r w:rsidRPr="0025646D">
        <w:rPr>
          <w:sz w:val="28"/>
          <w:szCs w:val="28"/>
        </w:rPr>
        <w:t xml:space="preserve"> решений.</w:t>
      </w:r>
    </w:p>
    <w:p w:rsidR="00830984" w:rsidRPr="00830984" w:rsidRDefault="00830984" w:rsidP="00830984">
      <w:pPr>
        <w:ind w:firstLine="720"/>
        <w:jc w:val="both"/>
        <w:rPr>
          <w:sz w:val="28"/>
          <w:szCs w:val="28"/>
          <w:lang w:val="ru-RU"/>
        </w:rPr>
      </w:pPr>
      <w:r w:rsidRPr="00830984">
        <w:rPr>
          <w:spacing w:val="-7"/>
          <w:sz w:val="28"/>
          <w:szCs w:val="28"/>
          <w:lang w:val="ru-RU"/>
        </w:rPr>
        <w:t xml:space="preserve">В таблице представлены примеры критериев </w:t>
      </w:r>
      <w:r w:rsidRPr="00830984">
        <w:rPr>
          <w:sz w:val="28"/>
          <w:szCs w:val="28"/>
          <w:lang w:val="ru-RU"/>
        </w:rPr>
        <w:t xml:space="preserve">для разных направлений деятельности фирмы: </w:t>
      </w:r>
    </w:p>
    <w:p w:rsidR="00830984" w:rsidRPr="00830984" w:rsidRDefault="00830984" w:rsidP="00830984">
      <w:pPr>
        <w:ind w:firstLine="720"/>
        <w:jc w:val="both"/>
        <w:rPr>
          <w:sz w:val="28"/>
          <w:szCs w:val="28"/>
          <w:lang w:val="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5"/>
        <w:gridCol w:w="41"/>
        <w:gridCol w:w="6822"/>
      </w:tblGrid>
      <w:tr w:rsidR="00830984" w:rsidRPr="00125C01" w:rsidTr="006D1645">
        <w:tc>
          <w:tcPr>
            <w:tcW w:w="2646" w:type="dxa"/>
            <w:gridSpan w:val="2"/>
          </w:tcPr>
          <w:p w:rsidR="00830984" w:rsidRPr="00125C01" w:rsidRDefault="00830984" w:rsidP="006D1645">
            <w:pPr>
              <w:jc w:val="center"/>
            </w:pPr>
            <w:r w:rsidRPr="00125C01">
              <w:t>Группа показателей</w:t>
            </w:r>
          </w:p>
        </w:tc>
        <w:tc>
          <w:tcPr>
            <w:tcW w:w="6822" w:type="dxa"/>
          </w:tcPr>
          <w:p w:rsidR="00830984" w:rsidRPr="00125C01" w:rsidRDefault="00830984" w:rsidP="006D1645">
            <w:pPr>
              <w:jc w:val="center"/>
            </w:pPr>
            <w:r w:rsidRPr="00125C01">
              <w:t>Показатель</w:t>
            </w:r>
          </w:p>
        </w:tc>
      </w:tr>
      <w:tr w:rsidR="00830984" w:rsidRPr="00125C01" w:rsidTr="006D1645">
        <w:tc>
          <w:tcPr>
            <w:tcW w:w="2646" w:type="dxa"/>
            <w:gridSpan w:val="2"/>
          </w:tcPr>
          <w:p w:rsidR="00830984" w:rsidRPr="00125C01" w:rsidRDefault="00830984" w:rsidP="006D1645">
            <w:pPr>
              <w:jc w:val="center"/>
            </w:pPr>
            <w:r w:rsidRPr="00125C01">
              <w:t>1</w:t>
            </w:r>
          </w:p>
        </w:tc>
        <w:tc>
          <w:tcPr>
            <w:tcW w:w="6822" w:type="dxa"/>
          </w:tcPr>
          <w:p w:rsidR="00830984" w:rsidRPr="00125C01" w:rsidRDefault="00830984" w:rsidP="006D1645">
            <w:pPr>
              <w:jc w:val="center"/>
            </w:pPr>
            <w:r w:rsidRPr="00125C01">
              <w:t>2</w:t>
            </w:r>
          </w:p>
        </w:tc>
      </w:tr>
      <w:tr w:rsidR="00830984" w:rsidRPr="00125C01" w:rsidTr="006D1645">
        <w:tc>
          <w:tcPr>
            <w:tcW w:w="9468" w:type="dxa"/>
            <w:gridSpan w:val="3"/>
          </w:tcPr>
          <w:p w:rsidR="00830984" w:rsidRPr="00125C01" w:rsidRDefault="00830984" w:rsidP="006D1645">
            <w:r w:rsidRPr="00125C01">
              <w:rPr>
                <w:b/>
              </w:rPr>
              <w:t>Промышленное производство</w:t>
            </w:r>
          </w:p>
        </w:tc>
      </w:tr>
      <w:tr w:rsidR="00830984" w:rsidRPr="00830984" w:rsidTr="006D1645">
        <w:tc>
          <w:tcPr>
            <w:tcW w:w="2646" w:type="dxa"/>
            <w:gridSpan w:val="2"/>
          </w:tcPr>
          <w:p w:rsidR="00830984" w:rsidRPr="00125C01" w:rsidRDefault="00830984" w:rsidP="006D1645">
            <w:r w:rsidRPr="00125C01">
              <w:t>Продукт</w:t>
            </w:r>
          </w:p>
        </w:tc>
        <w:tc>
          <w:tcPr>
            <w:tcW w:w="6822" w:type="dxa"/>
          </w:tcPr>
          <w:p w:rsidR="00830984" w:rsidRPr="00830984" w:rsidRDefault="00830984" w:rsidP="006D1645">
            <w:pPr>
              <w:rPr>
                <w:lang w:val="ru-RU"/>
              </w:rPr>
            </w:pPr>
            <w:r w:rsidRPr="00830984">
              <w:rPr>
                <w:lang w:val="ru-RU"/>
              </w:rPr>
              <w:t>Ассортимент</w:t>
            </w:r>
          </w:p>
          <w:p w:rsidR="00830984" w:rsidRPr="00830984" w:rsidRDefault="00830984" w:rsidP="006D1645">
            <w:pPr>
              <w:rPr>
                <w:lang w:val="ru-RU"/>
              </w:rPr>
            </w:pPr>
            <w:r w:rsidRPr="00830984">
              <w:rPr>
                <w:lang w:val="ru-RU"/>
              </w:rPr>
              <w:lastRenderedPageBreak/>
              <w:t>Качество</w:t>
            </w:r>
          </w:p>
          <w:p w:rsidR="00830984" w:rsidRPr="00830984" w:rsidRDefault="00830984" w:rsidP="006D1645">
            <w:pPr>
              <w:rPr>
                <w:lang w:val="ru-RU"/>
              </w:rPr>
            </w:pPr>
            <w:r w:rsidRPr="00830984">
              <w:rPr>
                <w:lang w:val="ru-RU"/>
              </w:rPr>
              <w:t>Дизайн</w:t>
            </w:r>
          </w:p>
          <w:p w:rsidR="00830984" w:rsidRPr="00830984" w:rsidRDefault="00830984" w:rsidP="006D1645">
            <w:pPr>
              <w:rPr>
                <w:lang w:val="ru-RU"/>
              </w:rPr>
            </w:pPr>
            <w:r w:rsidRPr="00830984">
              <w:rPr>
                <w:lang w:val="ru-RU"/>
              </w:rPr>
              <w:t>Упаковка</w:t>
            </w:r>
          </w:p>
          <w:p w:rsidR="00830984" w:rsidRPr="00830984" w:rsidRDefault="00830984" w:rsidP="006D1645">
            <w:pPr>
              <w:rPr>
                <w:lang w:val="ru-RU"/>
              </w:rPr>
            </w:pPr>
            <w:r w:rsidRPr="00830984">
              <w:rPr>
                <w:lang w:val="ru-RU"/>
              </w:rPr>
              <w:t>Техническое обслуживание, сервис</w:t>
            </w:r>
          </w:p>
          <w:p w:rsidR="00830984" w:rsidRPr="00830984" w:rsidRDefault="00830984" w:rsidP="006D1645">
            <w:pPr>
              <w:rPr>
                <w:lang w:val="ru-RU"/>
              </w:rPr>
            </w:pPr>
            <w:r w:rsidRPr="00830984">
              <w:rPr>
                <w:lang w:val="ru-RU"/>
              </w:rPr>
              <w:t>Гарантийное обслуживание</w:t>
            </w:r>
          </w:p>
          <w:p w:rsidR="00830984" w:rsidRPr="00830984" w:rsidRDefault="00830984" w:rsidP="006D1645">
            <w:pPr>
              <w:rPr>
                <w:lang w:val="ru-RU"/>
              </w:rPr>
            </w:pPr>
            <w:r w:rsidRPr="00830984">
              <w:rPr>
                <w:lang w:val="ru-RU"/>
              </w:rPr>
              <w:t>Возможность обмена или возврата</w:t>
            </w:r>
          </w:p>
        </w:tc>
      </w:tr>
      <w:tr w:rsidR="00830984" w:rsidRPr="00830984" w:rsidTr="006D1645">
        <w:tc>
          <w:tcPr>
            <w:tcW w:w="2646" w:type="dxa"/>
            <w:gridSpan w:val="2"/>
          </w:tcPr>
          <w:p w:rsidR="00830984" w:rsidRPr="00125C01" w:rsidRDefault="00830984" w:rsidP="006D1645">
            <w:r w:rsidRPr="00125C01">
              <w:lastRenderedPageBreak/>
              <w:t>Цена</w:t>
            </w:r>
          </w:p>
        </w:tc>
        <w:tc>
          <w:tcPr>
            <w:tcW w:w="6822" w:type="dxa"/>
          </w:tcPr>
          <w:p w:rsidR="00830984" w:rsidRPr="00830984" w:rsidRDefault="00830984" w:rsidP="006D1645">
            <w:pPr>
              <w:rPr>
                <w:lang w:val="ru-RU"/>
              </w:rPr>
            </w:pPr>
            <w:r w:rsidRPr="00830984">
              <w:rPr>
                <w:lang w:val="ru-RU"/>
              </w:rPr>
              <w:t>Позиционирование цены</w:t>
            </w:r>
          </w:p>
          <w:p w:rsidR="00830984" w:rsidRPr="00830984" w:rsidRDefault="00830984" w:rsidP="006D1645">
            <w:pPr>
              <w:rPr>
                <w:lang w:val="ru-RU"/>
              </w:rPr>
            </w:pPr>
            <w:r w:rsidRPr="00830984">
              <w:rPr>
                <w:lang w:val="ru-RU"/>
              </w:rPr>
              <w:t>Скидки</w:t>
            </w:r>
          </w:p>
          <w:p w:rsidR="00830984" w:rsidRPr="00830984" w:rsidRDefault="00830984" w:rsidP="006D1645">
            <w:pPr>
              <w:rPr>
                <w:lang w:val="ru-RU"/>
              </w:rPr>
            </w:pPr>
            <w:r w:rsidRPr="00830984">
              <w:rPr>
                <w:lang w:val="ru-RU"/>
              </w:rPr>
              <w:t>Условия платежей</w:t>
            </w:r>
          </w:p>
          <w:p w:rsidR="00830984" w:rsidRPr="00830984" w:rsidRDefault="00830984" w:rsidP="006D1645">
            <w:pPr>
              <w:rPr>
                <w:lang w:val="ru-RU"/>
              </w:rPr>
            </w:pPr>
            <w:r w:rsidRPr="00830984">
              <w:rPr>
                <w:lang w:val="ru-RU"/>
              </w:rPr>
              <w:t>Условия финансирования</w:t>
            </w:r>
          </w:p>
        </w:tc>
      </w:tr>
      <w:tr w:rsidR="00830984" w:rsidRPr="00125C01" w:rsidTr="006D1645">
        <w:tc>
          <w:tcPr>
            <w:tcW w:w="2646" w:type="dxa"/>
            <w:gridSpan w:val="2"/>
            <w:tcBorders>
              <w:top w:val="single" w:sz="4" w:space="0" w:color="auto"/>
              <w:left w:val="single" w:sz="4" w:space="0" w:color="auto"/>
              <w:bottom w:val="single" w:sz="4" w:space="0" w:color="auto"/>
              <w:right w:val="single" w:sz="4" w:space="0" w:color="auto"/>
            </w:tcBorders>
          </w:tcPr>
          <w:p w:rsidR="00830984" w:rsidRPr="00125C01" w:rsidRDefault="00830984" w:rsidP="006D1645">
            <w:r w:rsidRPr="00125C01">
              <w:t>Продвижение</w:t>
            </w:r>
          </w:p>
        </w:tc>
        <w:tc>
          <w:tcPr>
            <w:tcW w:w="6822" w:type="dxa"/>
            <w:tcBorders>
              <w:top w:val="single" w:sz="4" w:space="0" w:color="auto"/>
              <w:left w:val="single" w:sz="4" w:space="0" w:color="auto"/>
              <w:bottom w:val="single" w:sz="4" w:space="0" w:color="auto"/>
              <w:right w:val="single" w:sz="4" w:space="0" w:color="auto"/>
            </w:tcBorders>
          </w:tcPr>
          <w:p w:rsidR="00830984" w:rsidRPr="00830984" w:rsidRDefault="00830984" w:rsidP="006D1645">
            <w:pPr>
              <w:rPr>
                <w:lang w:val="ru-RU"/>
              </w:rPr>
            </w:pPr>
            <w:r w:rsidRPr="00830984">
              <w:rPr>
                <w:lang w:val="ru-RU"/>
              </w:rPr>
              <w:t>Реклама</w:t>
            </w:r>
          </w:p>
          <w:p w:rsidR="00830984" w:rsidRPr="00830984" w:rsidRDefault="00830984" w:rsidP="006D1645">
            <w:pPr>
              <w:rPr>
                <w:lang w:val="ru-RU"/>
              </w:rPr>
            </w:pPr>
            <w:r w:rsidRPr="00830984">
              <w:rPr>
                <w:lang w:val="ru-RU"/>
              </w:rPr>
              <w:t>Персональные продажи</w:t>
            </w:r>
          </w:p>
          <w:p w:rsidR="00830984" w:rsidRPr="00830984" w:rsidRDefault="00830984" w:rsidP="006D1645">
            <w:pPr>
              <w:rPr>
                <w:lang w:val="ru-RU"/>
              </w:rPr>
            </w:pPr>
            <w:r w:rsidRPr="00830984">
              <w:rPr>
                <w:lang w:val="ru-RU"/>
              </w:rPr>
              <w:t>Стимулирование сбыта</w:t>
            </w:r>
          </w:p>
          <w:p w:rsidR="00830984" w:rsidRPr="00830984" w:rsidRDefault="00830984" w:rsidP="006D1645">
            <w:pPr>
              <w:rPr>
                <w:lang w:val="ru-RU"/>
              </w:rPr>
            </w:pPr>
            <w:r w:rsidRPr="00830984">
              <w:rPr>
                <w:lang w:val="ru-RU"/>
              </w:rPr>
              <w:t>Управление торговой маркой</w:t>
            </w:r>
          </w:p>
          <w:p w:rsidR="00830984" w:rsidRPr="00125C01" w:rsidRDefault="00830984" w:rsidP="006D1645">
            <w:r w:rsidRPr="00125C01">
              <w:t>Связи с общественностью (PR)</w:t>
            </w:r>
          </w:p>
        </w:tc>
      </w:tr>
      <w:tr w:rsidR="00830984" w:rsidRPr="00125C01" w:rsidTr="006D1645">
        <w:tc>
          <w:tcPr>
            <w:tcW w:w="2646" w:type="dxa"/>
            <w:gridSpan w:val="2"/>
          </w:tcPr>
          <w:p w:rsidR="00830984" w:rsidRPr="00125C01" w:rsidRDefault="00830984" w:rsidP="006D1645">
            <w:r w:rsidRPr="00125C01">
              <w:t>Сбыт</w:t>
            </w:r>
          </w:p>
        </w:tc>
        <w:tc>
          <w:tcPr>
            <w:tcW w:w="6822" w:type="dxa"/>
          </w:tcPr>
          <w:p w:rsidR="00830984" w:rsidRPr="00830984" w:rsidRDefault="00830984" w:rsidP="006D1645">
            <w:pPr>
              <w:rPr>
                <w:lang w:val="ru-RU"/>
              </w:rPr>
            </w:pPr>
            <w:r w:rsidRPr="00830984">
              <w:rPr>
                <w:lang w:val="ru-RU"/>
              </w:rPr>
              <w:t>Каналы сбыта</w:t>
            </w:r>
          </w:p>
          <w:p w:rsidR="00830984" w:rsidRPr="00830984" w:rsidRDefault="00830984" w:rsidP="006D1645">
            <w:pPr>
              <w:rPr>
                <w:lang w:val="ru-RU"/>
              </w:rPr>
            </w:pPr>
            <w:r w:rsidRPr="00830984">
              <w:rPr>
                <w:lang w:val="ru-RU"/>
              </w:rPr>
              <w:t>Плотность сбыта</w:t>
            </w:r>
          </w:p>
          <w:p w:rsidR="00830984" w:rsidRPr="00830984" w:rsidRDefault="00830984" w:rsidP="006D1645">
            <w:pPr>
              <w:rPr>
                <w:lang w:val="ru-RU"/>
              </w:rPr>
            </w:pPr>
            <w:r w:rsidRPr="00830984">
              <w:rPr>
                <w:lang w:val="ru-RU"/>
              </w:rPr>
              <w:t>Цикл заказа</w:t>
            </w:r>
          </w:p>
          <w:p w:rsidR="00830984" w:rsidRPr="00125C01" w:rsidRDefault="00830984" w:rsidP="006D1645">
            <w:r w:rsidRPr="00125C01">
              <w:t>Товарные запасы</w:t>
            </w:r>
          </w:p>
          <w:p w:rsidR="00830984" w:rsidRPr="00125C01" w:rsidRDefault="00830984" w:rsidP="006D1645">
            <w:r w:rsidRPr="00125C01">
              <w:t>Транспортировка заказа</w:t>
            </w:r>
          </w:p>
        </w:tc>
      </w:tr>
      <w:tr w:rsidR="00830984" w:rsidRPr="00125C01" w:rsidTr="006D1645">
        <w:tc>
          <w:tcPr>
            <w:tcW w:w="9468" w:type="dxa"/>
            <w:gridSpan w:val="3"/>
          </w:tcPr>
          <w:p w:rsidR="00830984" w:rsidRPr="00125C01" w:rsidRDefault="00830984" w:rsidP="006D1645">
            <w:r w:rsidRPr="00125C01">
              <w:rPr>
                <w:b/>
              </w:rPr>
              <w:t>Гостиничный комплекс</w:t>
            </w:r>
          </w:p>
        </w:tc>
      </w:tr>
      <w:tr w:rsidR="00830984" w:rsidRPr="00125C01" w:rsidTr="006D1645">
        <w:tc>
          <w:tcPr>
            <w:tcW w:w="2605" w:type="dxa"/>
          </w:tcPr>
          <w:p w:rsidR="00830984" w:rsidRPr="00125C01" w:rsidRDefault="00830984" w:rsidP="006D1645">
            <w:pPr>
              <w:ind w:firstLine="45"/>
            </w:pPr>
            <w:r w:rsidRPr="00125C01">
              <w:t>Услуги</w:t>
            </w:r>
          </w:p>
        </w:tc>
        <w:tc>
          <w:tcPr>
            <w:tcW w:w="6863" w:type="dxa"/>
            <w:gridSpan w:val="2"/>
          </w:tcPr>
          <w:p w:rsidR="00830984" w:rsidRPr="00830984" w:rsidRDefault="00830984" w:rsidP="006D1645">
            <w:pPr>
              <w:rPr>
                <w:lang w:val="ru-RU"/>
              </w:rPr>
            </w:pPr>
            <w:r w:rsidRPr="00830984">
              <w:rPr>
                <w:lang w:val="ru-RU"/>
              </w:rPr>
              <w:t>Уровень (питание, развлечения, отдых и т.п.)</w:t>
            </w:r>
          </w:p>
          <w:p w:rsidR="00830984" w:rsidRPr="00830984" w:rsidRDefault="00830984" w:rsidP="006D1645">
            <w:pPr>
              <w:rPr>
                <w:lang w:val="ru-RU"/>
              </w:rPr>
            </w:pPr>
            <w:r w:rsidRPr="00830984">
              <w:rPr>
                <w:lang w:val="ru-RU"/>
              </w:rPr>
              <w:t xml:space="preserve">Техническое оборудование и обслуживание, </w:t>
            </w:r>
          </w:p>
          <w:p w:rsidR="00830984" w:rsidRPr="00830984" w:rsidRDefault="00830984" w:rsidP="006D1645">
            <w:pPr>
              <w:rPr>
                <w:lang w:val="ru-RU"/>
              </w:rPr>
            </w:pPr>
            <w:r w:rsidRPr="00830984">
              <w:rPr>
                <w:lang w:val="ru-RU"/>
              </w:rPr>
              <w:t>Сервис</w:t>
            </w:r>
          </w:p>
          <w:p w:rsidR="00830984" w:rsidRPr="00830984" w:rsidRDefault="00830984" w:rsidP="006D1645">
            <w:pPr>
              <w:rPr>
                <w:lang w:val="ru-RU"/>
              </w:rPr>
            </w:pPr>
            <w:r w:rsidRPr="00830984">
              <w:rPr>
                <w:lang w:val="ru-RU"/>
              </w:rPr>
              <w:t>Гарантии качества обслуживания</w:t>
            </w:r>
          </w:p>
          <w:p w:rsidR="00830984" w:rsidRPr="00125C01" w:rsidRDefault="00830984" w:rsidP="006D1645">
            <w:r w:rsidRPr="00125C01">
              <w:t>Возможность изменения сроков, уровня</w:t>
            </w:r>
          </w:p>
        </w:tc>
      </w:tr>
      <w:tr w:rsidR="00830984" w:rsidRPr="00830984" w:rsidTr="006D1645">
        <w:tc>
          <w:tcPr>
            <w:tcW w:w="2605" w:type="dxa"/>
          </w:tcPr>
          <w:p w:rsidR="00830984" w:rsidRPr="00125C01" w:rsidRDefault="00830984" w:rsidP="006D1645">
            <w:r w:rsidRPr="00125C01">
              <w:t>Цена</w:t>
            </w:r>
          </w:p>
        </w:tc>
        <w:tc>
          <w:tcPr>
            <w:tcW w:w="6863" w:type="dxa"/>
            <w:gridSpan w:val="2"/>
          </w:tcPr>
          <w:p w:rsidR="00830984" w:rsidRPr="00830984" w:rsidRDefault="00830984" w:rsidP="006D1645">
            <w:pPr>
              <w:rPr>
                <w:lang w:val="ru-RU"/>
              </w:rPr>
            </w:pPr>
            <w:r w:rsidRPr="00830984">
              <w:rPr>
                <w:lang w:val="ru-RU"/>
              </w:rPr>
              <w:t>Диапазон цены</w:t>
            </w:r>
          </w:p>
          <w:p w:rsidR="00830984" w:rsidRPr="00830984" w:rsidRDefault="00830984" w:rsidP="006D1645">
            <w:pPr>
              <w:rPr>
                <w:lang w:val="ru-RU"/>
              </w:rPr>
            </w:pPr>
            <w:r w:rsidRPr="00830984">
              <w:rPr>
                <w:lang w:val="ru-RU"/>
              </w:rPr>
              <w:t>Скидки</w:t>
            </w:r>
          </w:p>
          <w:p w:rsidR="00830984" w:rsidRPr="00830984" w:rsidRDefault="00830984" w:rsidP="006D1645">
            <w:pPr>
              <w:rPr>
                <w:lang w:val="ru-RU"/>
              </w:rPr>
            </w:pPr>
            <w:r w:rsidRPr="00830984">
              <w:rPr>
                <w:lang w:val="ru-RU"/>
              </w:rPr>
              <w:t>Условия платежей</w:t>
            </w:r>
          </w:p>
        </w:tc>
      </w:tr>
      <w:tr w:rsidR="00830984" w:rsidRPr="00125C01" w:rsidTr="006D1645">
        <w:tc>
          <w:tcPr>
            <w:tcW w:w="2605" w:type="dxa"/>
          </w:tcPr>
          <w:p w:rsidR="00830984" w:rsidRPr="00125C01" w:rsidRDefault="00830984" w:rsidP="006D1645">
            <w:r w:rsidRPr="00125C01">
              <w:t>Продвижение услуг</w:t>
            </w:r>
          </w:p>
        </w:tc>
        <w:tc>
          <w:tcPr>
            <w:tcW w:w="6863" w:type="dxa"/>
            <w:gridSpan w:val="2"/>
          </w:tcPr>
          <w:p w:rsidR="00830984" w:rsidRPr="00830984" w:rsidRDefault="00830984" w:rsidP="006D1645">
            <w:pPr>
              <w:rPr>
                <w:lang w:val="ru-RU"/>
              </w:rPr>
            </w:pPr>
            <w:r w:rsidRPr="00830984">
              <w:rPr>
                <w:lang w:val="ru-RU"/>
              </w:rPr>
              <w:t>Реклама</w:t>
            </w:r>
          </w:p>
          <w:p w:rsidR="00830984" w:rsidRPr="00830984" w:rsidRDefault="00830984" w:rsidP="006D1645">
            <w:pPr>
              <w:rPr>
                <w:lang w:val="ru-RU"/>
              </w:rPr>
            </w:pPr>
            <w:r w:rsidRPr="00830984">
              <w:rPr>
                <w:lang w:val="ru-RU"/>
              </w:rPr>
              <w:lastRenderedPageBreak/>
              <w:t>Стимулирование сбыта услуг</w:t>
            </w:r>
          </w:p>
          <w:p w:rsidR="00830984" w:rsidRPr="00830984" w:rsidRDefault="00830984" w:rsidP="006D1645">
            <w:pPr>
              <w:rPr>
                <w:lang w:val="ru-RU"/>
              </w:rPr>
            </w:pPr>
            <w:r w:rsidRPr="00830984">
              <w:rPr>
                <w:lang w:val="ru-RU"/>
              </w:rPr>
              <w:t>Управление торговой маркой</w:t>
            </w:r>
          </w:p>
          <w:p w:rsidR="00830984" w:rsidRPr="00125C01" w:rsidRDefault="00830984" w:rsidP="006D1645">
            <w:r w:rsidRPr="00125C01">
              <w:t>Связи с общественностью (PR)</w:t>
            </w:r>
          </w:p>
        </w:tc>
      </w:tr>
      <w:tr w:rsidR="00830984" w:rsidRPr="00830984" w:rsidTr="006D1645">
        <w:tc>
          <w:tcPr>
            <w:tcW w:w="2605" w:type="dxa"/>
          </w:tcPr>
          <w:p w:rsidR="00830984" w:rsidRPr="00125C01" w:rsidRDefault="00830984" w:rsidP="006D1645">
            <w:r w:rsidRPr="00125C01">
              <w:lastRenderedPageBreak/>
              <w:t>Здание и прилегающая территория</w:t>
            </w:r>
          </w:p>
        </w:tc>
        <w:tc>
          <w:tcPr>
            <w:tcW w:w="6863" w:type="dxa"/>
            <w:gridSpan w:val="2"/>
          </w:tcPr>
          <w:p w:rsidR="00830984" w:rsidRPr="00830984" w:rsidRDefault="00830984" w:rsidP="006D1645">
            <w:pPr>
              <w:rPr>
                <w:lang w:val="ru-RU"/>
              </w:rPr>
            </w:pPr>
            <w:r w:rsidRPr="00830984">
              <w:rPr>
                <w:lang w:val="ru-RU"/>
              </w:rPr>
              <w:t>Номерной фонд</w:t>
            </w:r>
          </w:p>
          <w:p w:rsidR="00830984" w:rsidRPr="00830984" w:rsidRDefault="00830984" w:rsidP="006D1645">
            <w:pPr>
              <w:rPr>
                <w:lang w:val="ru-RU"/>
              </w:rPr>
            </w:pPr>
            <w:r w:rsidRPr="00830984">
              <w:rPr>
                <w:lang w:val="ru-RU"/>
              </w:rPr>
              <w:t>Качество (декор, мебель, количество персонала на число номеров и т.п.)</w:t>
            </w:r>
          </w:p>
          <w:p w:rsidR="00830984" w:rsidRPr="00830984" w:rsidRDefault="00830984" w:rsidP="006D1645">
            <w:pPr>
              <w:rPr>
                <w:lang w:val="ru-RU"/>
              </w:rPr>
            </w:pPr>
            <w:r w:rsidRPr="00830984">
              <w:rPr>
                <w:lang w:val="ru-RU"/>
              </w:rPr>
              <w:t>Помещения для предоставления услуг питания, отдыха, спорта</w:t>
            </w:r>
          </w:p>
          <w:p w:rsidR="00830984" w:rsidRPr="00830984" w:rsidRDefault="00830984" w:rsidP="006D1645">
            <w:pPr>
              <w:rPr>
                <w:lang w:val="ru-RU"/>
              </w:rPr>
            </w:pPr>
            <w:r w:rsidRPr="00830984">
              <w:rPr>
                <w:lang w:val="ru-RU"/>
              </w:rPr>
              <w:t>Наличие помещений для проведения совещаний, переговоров, семинаров и т.п.</w:t>
            </w:r>
          </w:p>
          <w:p w:rsidR="00830984" w:rsidRPr="00830984" w:rsidRDefault="00830984" w:rsidP="006D1645">
            <w:pPr>
              <w:rPr>
                <w:lang w:val="ru-RU"/>
              </w:rPr>
            </w:pPr>
            <w:r w:rsidRPr="00830984">
              <w:rPr>
                <w:lang w:val="ru-RU"/>
              </w:rPr>
              <w:t>Службы финансового обеспечения</w:t>
            </w:r>
          </w:p>
          <w:p w:rsidR="00830984" w:rsidRPr="00830984" w:rsidRDefault="00830984" w:rsidP="006D1645">
            <w:pPr>
              <w:rPr>
                <w:lang w:val="ru-RU"/>
              </w:rPr>
            </w:pPr>
            <w:r w:rsidRPr="00830984">
              <w:rPr>
                <w:lang w:val="ru-RU"/>
              </w:rPr>
              <w:t>Транспортное обеспечение гостей</w:t>
            </w:r>
          </w:p>
          <w:p w:rsidR="00830984" w:rsidRPr="00830984" w:rsidRDefault="00830984" w:rsidP="006D1645">
            <w:pPr>
              <w:rPr>
                <w:lang w:val="ru-RU"/>
              </w:rPr>
            </w:pPr>
            <w:r w:rsidRPr="00830984">
              <w:rPr>
                <w:lang w:val="ru-RU"/>
              </w:rPr>
              <w:t xml:space="preserve">Наличие зеленой зоны, открытых спортивных площадок и т.п. </w:t>
            </w:r>
          </w:p>
        </w:tc>
      </w:tr>
      <w:tr w:rsidR="00830984" w:rsidRPr="00125C01" w:rsidTr="006D1645">
        <w:tc>
          <w:tcPr>
            <w:tcW w:w="9468" w:type="dxa"/>
            <w:gridSpan w:val="3"/>
          </w:tcPr>
          <w:p w:rsidR="00830984" w:rsidRPr="00125C01" w:rsidRDefault="00830984" w:rsidP="006D1645">
            <w:r w:rsidRPr="00125C01">
              <w:rPr>
                <w:b/>
              </w:rPr>
              <w:t>Торговая организация</w:t>
            </w:r>
          </w:p>
        </w:tc>
      </w:tr>
      <w:tr w:rsidR="00830984" w:rsidRPr="00830984" w:rsidTr="006D1645">
        <w:tc>
          <w:tcPr>
            <w:tcW w:w="2605" w:type="dxa"/>
          </w:tcPr>
          <w:p w:rsidR="00830984" w:rsidRPr="00125C01" w:rsidRDefault="00830984" w:rsidP="006D1645">
            <w:pPr>
              <w:pStyle w:val="af0"/>
            </w:pPr>
            <w:r w:rsidRPr="00125C01">
              <w:t xml:space="preserve">Блок 1. Местоположение </w:t>
            </w:r>
          </w:p>
          <w:p w:rsidR="00830984" w:rsidRPr="00125C01" w:rsidRDefault="00830984" w:rsidP="006D1645"/>
        </w:tc>
        <w:tc>
          <w:tcPr>
            <w:tcW w:w="6863" w:type="dxa"/>
            <w:gridSpan w:val="2"/>
          </w:tcPr>
          <w:p w:rsidR="00830984" w:rsidRPr="00830984" w:rsidRDefault="00830984" w:rsidP="006D1645">
            <w:pPr>
              <w:rPr>
                <w:lang w:val="ru-RU"/>
              </w:rPr>
            </w:pPr>
            <w:r w:rsidRPr="00830984">
              <w:rPr>
                <w:lang w:val="ru-RU"/>
              </w:rPr>
              <w:t xml:space="preserve">Название компании </w:t>
            </w:r>
          </w:p>
          <w:p w:rsidR="00830984" w:rsidRPr="00830984" w:rsidRDefault="00830984" w:rsidP="006D1645">
            <w:pPr>
              <w:rPr>
                <w:lang w:val="ru-RU"/>
              </w:rPr>
            </w:pPr>
            <w:r w:rsidRPr="00830984">
              <w:rPr>
                <w:lang w:val="ru-RU"/>
              </w:rPr>
              <w:t xml:space="preserve">Адрес торгового зала </w:t>
            </w:r>
          </w:p>
          <w:p w:rsidR="00830984" w:rsidRPr="00830984" w:rsidRDefault="00830984" w:rsidP="006D1645">
            <w:pPr>
              <w:rPr>
                <w:lang w:val="ru-RU"/>
              </w:rPr>
            </w:pPr>
            <w:r w:rsidRPr="00830984">
              <w:rPr>
                <w:lang w:val="ru-RU"/>
              </w:rPr>
              <w:t xml:space="preserve">Транспортная доступность </w:t>
            </w:r>
          </w:p>
          <w:p w:rsidR="00830984" w:rsidRPr="00830984" w:rsidRDefault="00830984" w:rsidP="006D1645">
            <w:pPr>
              <w:rPr>
                <w:lang w:val="ru-RU"/>
              </w:rPr>
            </w:pPr>
            <w:r w:rsidRPr="00830984">
              <w:rPr>
                <w:lang w:val="ru-RU"/>
              </w:rPr>
              <w:t xml:space="preserve">Легкость нахождения торгового зала </w:t>
            </w:r>
          </w:p>
          <w:p w:rsidR="00830984" w:rsidRPr="00830984" w:rsidRDefault="00830984" w:rsidP="006D1645">
            <w:pPr>
              <w:rPr>
                <w:lang w:val="ru-RU"/>
              </w:rPr>
            </w:pPr>
            <w:r w:rsidRPr="00830984">
              <w:rPr>
                <w:lang w:val="ru-RU"/>
              </w:rPr>
              <w:t xml:space="preserve">Оформление витрин </w:t>
            </w:r>
          </w:p>
        </w:tc>
      </w:tr>
    </w:tbl>
    <w:p w:rsidR="00830984" w:rsidRPr="00830984" w:rsidRDefault="00830984" w:rsidP="00830984">
      <w:pPr>
        <w:rPr>
          <w:lang w:val="ru-RU"/>
        </w:rPr>
      </w:pPr>
    </w:p>
    <w:p w:rsidR="00830984" w:rsidRPr="00191F34" w:rsidRDefault="00830984" w:rsidP="00830984">
      <w:pPr>
        <w:rPr>
          <w:sz w:val="28"/>
          <w:szCs w:val="28"/>
        </w:rPr>
      </w:pPr>
      <w:r w:rsidRPr="00191F34">
        <w:rPr>
          <w:sz w:val="28"/>
          <w:szCs w:val="28"/>
        </w:rPr>
        <w:t>Окончание таблицы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5"/>
        <w:gridCol w:w="41"/>
        <w:gridCol w:w="6822"/>
      </w:tblGrid>
      <w:tr w:rsidR="00830984" w:rsidRPr="00A156E8" w:rsidTr="006D1645">
        <w:tc>
          <w:tcPr>
            <w:tcW w:w="2646" w:type="dxa"/>
            <w:gridSpan w:val="2"/>
          </w:tcPr>
          <w:p w:rsidR="00830984" w:rsidRPr="00A156E8" w:rsidRDefault="00830984" w:rsidP="006D1645">
            <w:pPr>
              <w:ind w:left="579" w:hanging="579"/>
              <w:jc w:val="center"/>
            </w:pPr>
            <w:r>
              <w:t>1</w:t>
            </w:r>
          </w:p>
        </w:tc>
        <w:tc>
          <w:tcPr>
            <w:tcW w:w="6822" w:type="dxa"/>
          </w:tcPr>
          <w:p w:rsidR="00830984" w:rsidRPr="00A156E8" w:rsidRDefault="00830984" w:rsidP="006D1645">
            <w:pPr>
              <w:jc w:val="center"/>
            </w:pPr>
            <w:r>
              <w:t>2</w:t>
            </w:r>
          </w:p>
        </w:tc>
      </w:tr>
      <w:tr w:rsidR="00830984" w:rsidTr="006D1645">
        <w:tc>
          <w:tcPr>
            <w:tcW w:w="2605" w:type="dxa"/>
          </w:tcPr>
          <w:p w:rsidR="00830984" w:rsidRDefault="00830984" w:rsidP="006D1645">
            <w:r>
              <w:t>Блок 2. Офо</w:t>
            </w:r>
            <w:r w:rsidRPr="00191F34">
              <w:t>рмл</w:t>
            </w:r>
            <w:r>
              <w:t>ение торгового зала</w:t>
            </w:r>
          </w:p>
        </w:tc>
        <w:tc>
          <w:tcPr>
            <w:tcW w:w="6863" w:type="dxa"/>
            <w:gridSpan w:val="2"/>
          </w:tcPr>
          <w:p w:rsidR="00830984" w:rsidRPr="00830984" w:rsidRDefault="00830984" w:rsidP="006D1645">
            <w:pPr>
              <w:rPr>
                <w:lang w:val="ru-RU"/>
              </w:rPr>
            </w:pPr>
            <w:r w:rsidRPr="00830984">
              <w:rPr>
                <w:lang w:val="ru-RU"/>
              </w:rPr>
              <w:t xml:space="preserve">Освещение </w:t>
            </w:r>
          </w:p>
          <w:p w:rsidR="00830984" w:rsidRPr="00830984" w:rsidRDefault="00830984" w:rsidP="006D1645">
            <w:pPr>
              <w:rPr>
                <w:lang w:val="ru-RU"/>
              </w:rPr>
            </w:pPr>
            <w:r w:rsidRPr="00830984">
              <w:rPr>
                <w:lang w:val="ru-RU"/>
              </w:rPr>
              <w:t xml:space="preserve">Наличие кондиционера </w:t>
            </w:r>
          </w:p>
          <w:p w:rsidR="00830984" w:rsidRPr="00830984" w:rsidRDefault="00830984" w:rsidP="006D1645">
            <w:pPr>
              <w:rPr>
                <w:lang w:val="ru-RU"/>
              </w:rPr>
            </w:pPr>
            <w:r w:rsidRPr="00830984">
              <w:rPr>
                <w:lang w:val="ru-RU"/>
              </w:rPr>
              <w:t xml:space="preserve">Качество ремонта </w:t>
            </w:r>
          </w:p>
          <w:p w:rsidR="00830984" w:rsidRPr="00830984" w:rsidRDefault="00830984" w:rsidP="006D1645">
            <w:pPr>
              <w:rPr>
                <w:lang w:val="ru-RU"/>
              </w:rPr>
            </w:pPr>
            <w:r w:rsidRPr="00830984">
              <w:rPr>
                <w:lang w:val="ru-RU"/>
              </w:rPr>
              <w:t xml:space="preserve">Расстановка товара </w:t>
            </w:r>
          </w:p>
          <w:p w:rsidR="00830984" w:rsidRDefault="00830984" w:rsidP="006D1645">
            <w:r>
              <w:t xml:space="preserve">Прочие факторы </w:t>
            </w:r>
          </w:p>
        </w:tc>
      </w:tr>
      <w:tr w:rsidR="00830984" w:rsidRPr="00830984" w:rsidTr="006D1645">
        <w:tc>
          <w:tcPr>
            <w:tcW w:w="2605" w:type="dxa"/>
          </w:tcPr>
          <w:p w:rsidR="00830984" w:rsidRDefault="00830984" w:rsidP="006D1645">
            <w:r>
              <w:t>Блок 3. Квалификация продавцов</w:t>
            </w:r>
          </w:p>
        </w:tc>
        <w:tc>
          <w:tcPr>
            <w:tcW w:w="6863" w:type="dxa"/>
            <w:gridSpan w:val="2"/>
          </w:tcPr>
          <w:p w:rsidR="00830984" w:rsidRPr="00830984" w:rsidRDefault="00830984" w:rsidP="006D1645">
            <w:pPr>
              <w:rPr>
                <w:lang w:val="ru-RU"/>
              </w:rPr>
            </w:pPr>
            <w:r w:rsidRPr="00830984">
              <w:rPr>
                <w:lang w:val="ru-RU"/>
              </w:rPr>
              <w:t xml:space="preserve">Внешний вид продавцов </w:t>
            </w:r>
          </w:p>
          <w:p w:rsidR="00830984" w:rsidRPr="00830984" w:rsidRDefault="00830984" w:rsidP="006D1645">
            <w:pPr>
              <w:rPr>
                <w:lang w:val="ru-RU"/>
              </w:rPr>
            </w:pPr>
            <w:r w:rsidRPr="00830984">
              <w:rPr>
                <w:lang w:val="ru-RU"/>
              </w:rPr>
              <w:t>Стиль общения продавцов с</w:t>
            </w:r>
            <w:r>
              <w:t> </w:t>
            </w:r>
            <w:r w:rsidRPr="00830984">
              <w:rPr>
                <w:lang w:val="ru-RU"/>
              </w:rPr>
              <w:t>покупателем</w:t>
            </w:r>
          </w:p>
        </w:tc>
      </w:tr>
      <w:tr w:rsidR="00830984" w:rsidRPr="00830984" w:rsidTr="006D1645">
        <w:tc>
          <w:tcPr>
            <w:tcW w:w="2605" w:type="dxa"/>
          </w:tcPr>
          <w:p w:rsidR="00830984" w:rsidRDefault="00830984" w:rsidP="006D1645">
            <w:pPr>
              <w:pStyle w:val="af0"/>
            </w:pPr>
            <w:r>
              <w:t>Блок 4. Товарное предложение</w:t>
            </w:r>
          </w:p>
          <w:p w:rsidR="00830984" w:rsidRDefault="00830984" w:rsidP="006D1645">
            <w:pPr>
              <w:pStyle w:val="af0"/>
            </w:pPr>
          </w:p>
        </w:tc>
        <w:tc>
          <w:tcPr>
            <w:tcW w:w="6863" w:type="dxa"/>
            <w:gridSpan w:val="2"/>
          </w:tcPr>
          <w:p w:rsidR="00830984" w:rsidRPr="00830984" w:rsidRDefault="00830984" w:rsidP="006D1645">
            <w:pPr>
              <w:rPr>
                <w:lang w:val="ru-RU"/>
              </w:rPr>
            </w:pPr>
            <w:r w:rsidRPr="00830984">
              <w:rPr>
                <w:lang w:val="ru-RU"/>
              </w:rPr>
              <w:t xml:space="preserve">Перечень продаваемой продукции </w:t>
            </w:r>
          </w:p>
          <w:p w:rsidR="00830984" w:rsidRPr="00830984" w:rsidRDefault="00830984" w:rsidP="006D1645">
            <w:pPr>
              <w:rPr>
                <w:lang w:val="ru-RU"/>
              </w:rPr>
            </w:pPr>
            <w:r w:rsidRPr="00830984">
              <w:rPr>
                <w:lang w:val="ru-RU"/>
              </w:rPr>
              <w:t xml:space="preserve">Внешний вид товаров </w:t>
            </w:r>
          </w:p>
          <w:p w:rsidR="00830984" w:rsidRPr="00830984" w:rsidRDefault="00830984" w:rsidP="006D1645">
            <w:pPr>
              <w:rPr>
                <w:lang w:val="ru-RU"/>
              </w:rPr>
            </w:pPr>
            <w:r w:rsidRPr="00830984">
              <w:rPr>
                <w:lang w:val="ru-RU"/>
              </w:rPr>
              <w:t xml:space="preserve">Уровень цен </w:t>
            </w:r>
          </w:p>
          <w:p w:rsidR="00830984" w:rsidRPr="00830984" w:rsidRDefault="00830984" w:rsidP="006D1645">
            <w:pPr>
              <w:rPr>
                <w:lang w:val="ru-RU"/>
              </w:rPr>
            </w:pPr>
            <w:r w:rsidRPr="00830984">
              <w:rPr>
                <w:lang w:val="ru-RU"/>
              </w:rPr>
              <w:lastRenderedPageBreak/>
              <w:t>Перечень дополнительных услуг</w:t>
            </w:r>
          </w:p>
        </w:tc>
      </w:tr>
      <w:tr w:rsidR="00830984" w:rsidRPr="00830984" w:rsidTr="006D1645">
        <w:tc>
          <w:tcPr>
            <w:tcW w:w="2605" w:type="dxa"/>
          </w:tcPr>
          <w:p w:rsidR="00830984" w:rsidRDefault="00830984" w:rsidP="006D1645">
            <w:pPr>
              <w:pStyle w:val="af0"/>
            </w:pPr>
            <w:r>
              <w:lastRenderedPageBreak/>
              <w:t>Блок 5. Продвижение</w:t>
            </w:r>
          </w:p>
          <w:p w:rsidR="00830984" w:rsidRDefault="00830984" w:rsidP="006D1645">
            <w:pPr>
              <w:pStyle w:val="af0"/>
            </w:pPr>
          </w:p>
        </w:tc>
        <w:tc>
          <w:tcPr>
            <w:tcW w:w="6863" w:type="dxa"/>
            <w:gridSpan w:val="2"/>
          </w:tcPr>
          <w:p w:rsidR="00830984" w:rsidRPr="00830984" w:rsidRDefault="00830984" w:rsidP="006D1645">
            <w:pPr>
              <w:rPr>
                <w:lang w:val="ru-RU"/>
              </w:rPr>
            </w:pPr>
            <w:r w:rsidRPr="00830984">
              <w:rPr>
                <w:lang w:val="ru-RU"/>
              </w:rPr>
              <w:t xml:space="preserve">Наличие рекламных материалов </w:t>
            </w:r>
          </w:p>
          <w:p w:rsidR="00830984" w:rsidRPr="00830984" w:rsidRDefault="00830984" w:rsidP="006D1645">
            <w:pPr>
              <w:rPr>
                <w:lang w:val="ru-RU"/>
              </w:rPr>
            </w:pPr>
            <w:r w:rsidRPr="00830984">
              <w:rPr>
                <w:lang w:val="ru-RU"/>
              </w:rPr>
              <w:t>Качество исполнения рекламных материалов</w:t>
            </w:r>
          </w:p>
        </w:tc>
      </w:tr>
    </w:tbl>
    <w:p w:rsidR="00830984" w:rsidRDefault="00830984" w:rsidP="00830984">
      <w:pPr>
        <w:pStyle w:val="a8"/>
        <w:spacing w:line="312" w:lineRule="auto"/>
        <w:ind w:left="567"/>
        <w:rPr>
          <w:sz w:val="26"/>
          <w:szCs w:val="26"/>
        </w:rPr>
      </w:pPr>
    </w:p>
    <w:p w:rsidR="00830984" w:rsidRPr="00830984" w:rsidRDefault="00830984" w:rsidP="00830984">
      <w:pPr>
        <w:ind w:firstLine="720"/>
        <w:jc w:val="center"/>
        <w:rPr>
          <w:i/>
          <w:sz w:val="28"/>
          <w:szCs w:val="28"/>
          <w:lang w:val="ru-RU"/>
        </w:rPr>
      </w:pPr>
      <w:r w:rsidRPr="00830984">
        <w:rPr>
          <w:i/>
          <w:sz w:val="28"/>
          <w:szCs w:val="28"/>
          <w:lang w:val="ru-RU"/>
        </w:rPr>
        <w:t>МЭО с использованием метода выставления балльных оценок</w:t>
      </w:r>
    </w:p>
    <w:p w:rsidR="00830984" w:rsidRPr="000A4B9F" w:rsidRDefault="00830984" w:rsidP="00830984">
      <w:pPr>
        <w:pStyle w:val="a8"/>
        <w:ind w:left="567" w:hanging="567"/>
      </w:pPr>
      <w:r w:rsidRPr="000A4B9F">
        <w:t>1.</w:t>
      </w:r>
      <w:r w:rsidRPr="000A4B9F">
        <w:tab/>
        <w:t xml:space="preserve">Составьте матрицу оценки важности критериев по шкале  для всех  </w:t>
      </w:r>
      <w:r w:rsidRPr="000A4B9F">
        <w:rPr>
          <w:lang w:val="en-US"/>
        </w:rPr>
        <w:t>m</w:t>
      </w:r>
      <w:r w:rsidRPr="000A4B9F">
        <w:t xml:space="preserve"> экспертов и вычислите весовые относительные коэффициенты значимости критериев:</w:t>
      </w:r>
    </w:p>
    <w:p w:rsidR="00830984" w:rsidRPr="00830984" w:rsidRDefault="00830984" w:rsidP="00830984">
      <w:pPr>
        <w:rPr>
          <w:sz w:val="28"/>
          <w:szCs w:val="28"/>
          <w:lang w:val="ru-RU"/>
        </w:rPr>
      </w:pPr>
    </w:p>
    <w:tbl>
      <w:tblPr>
        <w:tblW w:w="9279"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9"/>
        <w:gridCol w:w="1100"/>
        <w:gridCol w:w="1100"/>
        <w:gridCol w:w="680"/>
        <w:gridCol w:w="1260"/>
        <w:gridCol w:w="1080"/>
      </w:tblGrid>
      <w:tr w:rsidR="00830984" w:rsidRPr="000A4B9F" w:rsidTr="006D1645">
        <w:trPr>
          <w:gridAfter w:val="1"/>
          <w:wAfter w:w="1080" w:type="dxa"/>
        </w:trPr>
        <w:tc>
          <w:tcPr>
            <w:tcW w:w="4059" w:type="dxa"/>
          </w:tcPr>
          <w:p w:rsidR="00830984" w:rsidRPr="00830984" w:rsidRDefault="00830984" w:rsidP="006D1645">
            <w:pPr>
              <w:rPr>
                <w:lang w:val="ru-RU"/>
              </w:rPr>
            </w:pPr>
          </w:p>
        </w:tc>
        <w:tc>
          <w:tcPr>
            <w:tcW w:w="1100" w:type="dxa"/>
          </w:tcPr>
          <w:p w:rsidR="00830984" w:rsidRPr="000A4B9F" w:rsidRDefault="00830984" w:rsidP="006D1645">
            <w:r w:rsidRPr="000A4B9F">
              <w:t>К1</w:t>
            </w:r>
          </w:p>
        </w:tc>
        <w:tc>
          <w:tcPr>
            <w:tcW w:w="1100" w:type="dxa"/>
          </w:tcPr>
          <w:p w:rsidR="00830984" w:rsidRPr="000A4B9F" w:rsidRDefault="00830984" w:rsidP="006D1645">
            <w:pPr>
              <w:rPr>
                <w:bCs/>
              </w:rPr>
            </w:pPr>
            <w:r w:rsidRPr="000A4B9F">
              <w:t>К2</w:t>
            </w:r>
          </w:p>
        </w:tc>
        <w:tc>
          <w:tcPr>
            <w:tcW w:w="680" w:type="dxa"/>
          </w:tcPr>
          <w:p w:rsidR="00830984" w:rsidRPr="000A4B9F" w:rsidRDefault="00830984" w:rsidP="006D1645">
            <w:r w:rsidRPr="000A4B9F">
              <w:t>…</w:t>
            </w:r>
          </w:p>
        </w:tc>
        <w:tc>
          <w:tcPr>
            <w:tcW w:w="1260" w:type="dxa"/>
          </w:tcPr>
          <w:p w:rsidR="00830984" w:rsidRPr="000A4B9F" w:rsidRDefault="00830984" w:rsidP="006D1645">
            <w:r w:rsidRPr="000A4B9F">
              <w:t>Kn</w:t>
            </w:r>
          </w:p>
        </w:tc>
      </w:tr>
      <w:tr w:rsidR="00830984" w:rsidRPr="000A4B9F" w:rsidTr="006D1645">
        <w:trPr>
          <w:gridAfter w:val="1"/>
          <w:wAfter w:w="1080" w:type="dxa"/>
        </w:trPr>
        <w:tc>
          <w:tcPr>
            <w:tcW w:w="4059" w:type="dxa"/>
          </w:tcPr>
          <w:p w:rsidR="00830984" w:rsidRPr="000A4B9F" w:rsidRDefault="00830984" w:rsidP="006D1645">
            <w:pPr>
              <w:ind w:left="-9"/>
            </w:pPr>
            <w:r w:rsidRPr="000A4B9F">
              <w:t>Э1</w:t>
            </w:r>
          </w:p>
        </w:tc>
        <w:tc>
          <w:tcPr>
            <w:tcW w:w="1100" w:type="dxa"/>
          </w:tcPr>
          <w:p w:rsidR="00830984" w:rsidRPr="000A4B9F" w:rsidRDefault="00830984" w:rsidP="006D1645"/>
        </w:tc>
        <w:tc>
          <w:tcPr>
            <w:tcW w:w="1100" w:type="dxa"/>
          </w:tcPr>
          <w:p w:rsidR="00830984" w:rsidRPr="000A4B9F" w:rsidRDefault="00830984" w:rsidP="006D1645"/>
        </w:tc>
        <w:tc>
          <w:tcPr>
            <w:tcW w:w="680" w:type="dxa"/>
          </w:tcPr>
          <w:p w:rsidR="00830984" w:rsidRPr="000A4B9F" w:rsidRDefault="00830984" w:rsidP="006D1645"/>
        </w:tc>
        <w:tc>
          <w:tcPr>
            <w:tcW w:w="1260" w:type="dxa"/>
          </w:tcPr>
          <w:p w:rsidR="00830984" w:rsidRPr="000A4B9F" w:rsidRDefault="00830984" w:rsidP="006D1645"/>
        </w:tc>
      </w:tr>
      <w:tr w:rsidR="00830984" w:rsidRPr="000A4B9F" w:rsidTr="006D1645">
        <w:trPr>
          <w:gridAfter w:val="1"/>
          <w:wAfter w:w="1080" w:type="dxa"/>
        </w:trPr>
        <w:tc>
          <w:tcPr>
            <w:tcW w:w="4059" w:type="dxa"/>
          </w:tcPr>
          <w:p w:rsidR="00830984" w:rsidRPr="000A4B9F" w:rsidRDefault="00830984" w:rsidP="006D1645">
            <w:pPr>
              <w:ind w:left="-9"/>
            </w:pPr>
            <w:r w:rsidRPr="000A4B9F">
              <w:t>Э2</w:t>
            </w:r>
          </w:p>
        </w:tc>
        <w:tc>
          <w:tcPr>
            <w:tcW w:w="1100" w:type="dxa"/>
          </w:tcPr>
          <w:p w:rsidR="00830984" w:rsidRPr="000A4B9F" w:rsidRDefault="00830984" w:rsidP="006D1645"/>
        </w:tc>
        <w:tc>
          <w:tcPr>
            <w:tcW w:w="1100" w:type="dxa"/>
          </w:tcPr>
          <w:p w:rsidR="00830984" w:rsidRPr="000A4B9F" w:rsidRDefault="00830984" w:rsidP="006D1645"/>
        </w:tc>
        <w:tc>
          <w:tcPr>
            <w:tcW w:w="680" w:type="dxa"/>
          </w:tcPr>
          <w:p w:rsidR="00830984" w:rsidRPr="000A4B9F" w:rsidRDefault="00830984" w:rsidP="006D1645"/>
        </w:tc>
        <w:tc>
          <w:tcPr>
            <w:tcW w:w="1260" w:type="dxa"/>
          </w:tcPr>
          <w:p w:rsidR="00830984" w:rsidRPr="000A4B9F" w:rsidRDefault="00830984" w:rsidP="006D1645"/>
        </w:tc>
      </w:tr>
      <w:tr w:rsidR="00830984" w:rsidRPr="000A4B9F" w:rsidTr="006D1645">
        <w:trPr>
          <w:gridAfter w:val="1"/>
          <w:wAfter w:w="1080" w:type="dxa"/>
        </w:trPr>
        <w:tc>
          <w:tcPr>
            <w:tcW w:w="4059" w:type="dxa"/>
          </w:tcPr>
          <w:p w:rsidR="00830984" w:rsidRPr="000A4B9F" w:rsidRDefault="00830984" w:rsidP="006D1645">
            <w:pPr>
              <w:ind w:left="-9"/>
            </w:pPr>
            <w:r w:rsidRPr="000A4B9F">
              <w:t>…</w:t>
            </w:r>
          </w:p>
        </w:tc>
        <w:tc>
          <w:tcPr>
            <w:tcW w:w="1100" w:type="dxa"/>
          </w:tcPr>
          <w:p w:rsidR="00830984" w:rsidRPr="000A4B9F" w:rsidRDefault="00830984" w:rsidP="006D1645"/>
        </w:tc>
        <w:tc>
          <w:tcPr>
            <w:tcW w:w="1100" w:type="dxa"/>
          </w:tcPr>
          <w:p w:rsidR="00830984" w:rsidRPr="000A4B9F" w:rsidRDefault="00830984" w:rsidP="006D1645"/>
        </w:tc>
        <w:tc>
          <w:tcPr>
            <w:tcW w:w="680" w:type="dxa"/>
          </w:tcPr>
          <w:p w:rsidR="00830984" w:rsidRPr="000A4B9F" w:rsidRDefault="00830984" w:rsidP="006D1645"/>
        </w:tc>
        <w:tc>
          <w:tcPr>
            <w:tcW w:w="1260" w:type="dxa"/>
          </w:tcPr>
          <w:p w:rsidR="00830984" w:rsidRPr="000A4B9F" w:rsidRDefault="00830984" w:rsidP="006D1645"/>
        </w:tc>
      </w:tr>
      <w:tr w:rsidR="00830984" w:rsidRPr="000A4B9F" w:rsidTr="006D1645">
        <w:trPr>
          <w:gridAfter w:val="1"/>
          <w:wAfter w:w="1080" w:type="dxa"/>
        </w:trPr>
        <w:tc>
          <w:tcPr>
            <w:tcW w:w="4059" w:type="dxa"/>
          </w:tcPr>
          <w:p w:rsidR="00830984" w:rsidRPr="000A4B9F" w:rsidRDefault="00830984" w:rsidP="006D1645">
            <w:pPr>
              <w:ind w:left="-9"/>
            </w:pPr>
            <w:r w:rsidRPr="000A4B9F">
              <w:t>Эm</w:t>
            </w:r>
          </w:p>
        </w:tc>
        <w:tc>
          <w:tcPr>
            <w:tcW w:w="1100" w:type="dxa"/>
          </w:tcPr>
          <w:p w:rsidR="00830984" w:rsidRPr="000A4B9F" w:rsidRDefault="00830984" w:rsidP="006D1645"/>
        </w:tc>
        <w:tc>
          <w:tcPr>
            <w:tcW w:w="1100" w:type="dxa"/>
          </w:tcPr>
          <w:p w:rsidR="00830984" w:rsidRPr="000A4B9F" w:rsidRDefault="00830984" w:rsidP="006D1645"/>
        </w:tc>
        <w:tc>
          <w:tcPr>
            <w:tcW w:w="680" w:type="dxa"/>
          </w:tcPr>
          <w:p w:rsidR="00830984" w:rsidRPr="000A4B9F" w:rsidRDefault="00830984" w:rsidP="006D1645"/>
        </w:tc>
        <w:tc>
          <w:tcPr>
            <w:tcW w:w="1260" w:type="dxa"/>
          </w:tcPr>
          <w:p w:rsidR="00830984" w:rsidRPr="000A4B9F" w:rsidRDefault="00830984" w:rsidP="006D1645"/>
        </w:tc>
      </w:tr>
      <w:tr w:rsidR="00830984" w:rsidRPr="000A4B9F" w:rsidTr="006D1645">
        <w:trPr>
          <w:gridAfter w:val="1"/>
          <w:wAfter w:w="1080" w:type="dxa"/>
        </w:trPr>
        <w:tc>
          <w:tcPr>
            <w:tcW w:w="4059" w:type="dxa"/>
          </w:tcPr>
          <w:p w:rsidR="00830984" w:rsidRPr="000A4B9F" w:rsidRDefault="00830984" w:rsidP="006D1645">
            <w:pPr>
              <w:ind w:left="-9"/>
            </w:pPr>
            <w:r w:rsidRPr="000A4B9F">
              <w:t xml:space="preserve">Сумма по критерию </w:t>
            </w:r>
          </w:p>
        </w:tc>
        <w:tc>
          <w:tcPr>
            <w:tcW w:w="1100" w:type="dxa"/>
          </w:tcPr>
          <w:p w:rsidR="00830984" w:rsidRPr="000A4B9F" w:rsidRDefault="00830984" w:rsidP="006D1645"/>
        </w:tc>
        <w:tc>
          <w:tcPr>
            <w:tcW w:w="1100" w:type="dxa"/>
          </w:tcPr>
          <w:p w:rsidR="00830984" w:rsidRPr="000A4B9F" w:rsidRDefault="00830984" w:rsidP="006D1645"/>
        </w:tc>
        <w:tc>
          <w:tcPr>
            <w:tcW w:w="680" w:type="dxa"/>
          </w:tcPr>
          <w:p w:rsidR="00830984" w:rsidRPr="000A4B9F" w:rsidRDefault="00830984" w:rsidP="006D1645"/>
        </w:tc>
        <w:tc>
          <w:tcPr>
            <w:tcW w:w="1260" w:type="dxa"/>
          </w:tcPr>
          <w:p w:rsidR="00830984" w:rsidRPr="000A4B9F" w:rsidRDefault="00830984" w:rsidP="006D1645"/>
        </w:tc>
      </w:tr>
      <w:tr w:rsidR="00830984" w:rsidRPr="000A4B9F" w:rsidTr="006D1645">
        <w:tc>
          <w:tcPr>
            <w:tcW w:w="4059" w:type="dxa"/>
          </w:tcPr>
          <w:p w:rsidR="00830984" w:rsidRPr="000A4B9F" w:rsidRDefault="00830984" w:rsidP="006D1645">
            <w:pPr>
              <w:ind w:left="-9"/>
              <w:rPr>
                <w:vertAlign w:val="subscript"/>
              </w:rPr>
            </w:pPr>
            <w:r w:rsidRPr="000A4B9F">
              <w:t>Среднее арифметическое значение К</w:t>
            </w:r>
            <w:r w:rsidRPr="000A4B9F">
              <w:rPr>
                <w:vertAlign w:val="subscript"/>
              </w:rPr>
              <w:t>i</w:t>
            </w:r>
          </w:p>
        </w:tc>
        <w:tc>
          <w:tcPr>
            <w:tcW w:w="1100" w:type="dxa"/>
          </w:tcPr>
          <w:p w:rsidR="00830984" w:rsidRPr="000A4B9F" w:rsidRDefault="00830984" w:rsidP="006D1645">
            <w:pPr>
              <w:rPr>
                <w:vertAlign w:val="subscript"/>
              </w:rPr>
            </w:pPr>
            <w:r w:rsidRPr="000A4B9F">
              <w:t>К</w:t>
            </w:r>
            <w:r w:rsidRPr="000A4B9F">
              <w:rPr>
                <w:vertAlign w:val="subscript"/>
              </w:rPr>
              <w:t>1ср</w:t>
            </w:r>
          </w:p>
        </w:tc>
        <w:tc>
          <w:tcPr>
            <w:tcW w:w="1100" w:type="dxa"/>
          </w:tcPr>
          <w:p w:rsidR="00830984" w:rsidRPr="000A4B9F" w:rsidRDefault="00830984" w:rsidP="006D1645">
            <w:r w:rsidRPr="000A4B9F">
              <w:t xml:space="preserve">К </w:t>
            </w:r>
            <w:r w:rsidRPr="000A4B9F">
              <w:rPr>
                <w:vertAlign w:val="subscript"/>
              </w:rPr>
              <w:t>2ср</w:t>
            </w:r>
          </w:p>
        </w:tc>
        <w:tc>
          <w:tcPr>
            <w:tcW w:w="680" w:type="dxa"/>
          </w:tcPr>
          <w:p w:rsidR="00830984" w:rsidRPr="000A4B9F" w:rsidRDefault="00830984" w:rsidP="006D1645"/>
        </w:tc>
        <w:tc>
          <w:tcPr>
            <w:tcW w:w="1260" w:type="dxa"/>
          </w:tcPr>
          <w:p w:rsidR="00830984" w:rsidRPr="000A4B9F" w:rsidRDefault="00830984" w:rsidP="006D1645">
            <w:r w:rsidRPr="000A4B9F">
              <w:t xml:space="preserve">К </w:t>
            </w:r>
            <w:r w:rsidRPr="000A4B9F">
              <w:rPr>
                <w:vertAlign w:val="subscript"/>
              </w:rPr>
              <w:t>nср</w:t>
            </w:r>
          </w:p>
        </w:tc>
        <w:tc>
          <w:tcPr>
            <w:tcW w:w="1080" w:type="dxa"/>
          </w:tcPr>
          <w:p w:rsidR="00830984" w:rsidRPr="000A4B9F" w:rsidRDefault="00830984" w:rsidP="006D1645">
            <w:r w:rsidRPr="000A4B9F">
              <w:t>Сумма средних (SK)</w:t>
            </w:r>
          </w:p>
        </w:tc>
      </w:tr>
      <w:tr w:rsidR="00830984" w:rsidRPr="000A4B9F" w:rsidTr="006D1645">
        <w:trPr>
          <w:trHeight w:val="637"/>
        </w:trPr>
        <w:tc>
          <w:tcPr>
            <w:tcW w:w="4059" w:type="dxa"/>
          </w:tcPr>
          <w:p w:rsidR="00830984" w:rsidRPr="00830984" w:rsidRDefault="00830984" w:rsidP="006D1645">
            <w:pPr>
              <w:ind w:left="-9"/>
              <w:rPr>
                <w:lang w:val="ru-RU"/>
              </w:rPr>
            </w:pPr>
            <w:r w:rsidRPr="00830984">
              <w:rPr>
                <w:lang w:val="ru-RU"/>
              </w:rPr>
              <w:t>Относит</w:t>
            </w:r>
            <w:proofErr w:type="gramStart"/>
            <w:r w:rsidRPr="00830984">
              <w:rPr>
                <w:lang w:val="ru-RU"/>
              </w:rPr>
              <w:t>.</w:t>
            </w:r>
            <w:proofErr w:type="gramEnd"/>
            <w:r w:rsidRPr="00830984">
              <w:rPr>
                <w:lang w:val="ru-RU"/>
              </w:rPr>
              <w:t xml:space="preserve"> </w:t>
            </w:r>
            <w:proofErr w:type="gramStart"/>
            <w:r w:rsidRPr="00830984">
              <w:rPr>
                <w:lang w:val="ru-RU"/>
              </w:rPr>
              <w:t>к</w:t>
            </w:r>
            <w:proofErr w:type="gramEnd"/>
            <w:r w:rsidRPr="00830984">
              <w:rPr>
                <w:lang w:val="ru-RU"/>
              </w:rPr>
              <w:t>оэффициент значимости (вес) К</w:t>
            </w:r>
            <w:r w:rsidRPr="000A4B9F">
              <w:rPr>
                <w:vertAlign w:val="subscript"/>
              </w:rPr>
              <w:t>i</w:t>
            </w:r>
            <w:r w:rsidRPr="00830984">
              <w:rPr>
                <w:lang w:val="ru-RU"/>
              </w:rPr>
              <w:t xml:space="preserve">   (</w:t>
            </w:r>
            <w:r w:rsidRPr="000A4B9F">
              <w:t>Z</w:t>
            </w:r>
            <w:r w:rsidRPr="000A4B9F">
              <w:rPr>
                <w:vertAlign w:val="subscript"/>
              </w:rPr>
              <w:t>i</w:t>
            </w:r>
            <w:r w:rsidRPr="00830984">
              <w:rPr>
                <w:lang w:val="ru-RU"/>
              </w:rPr>
              <w:t>)</w:t>
            </w:r>
          </w:p>
        </w:tc>
        <w:tc>
          <w:tcPr>
            <w:tcW w:w="1100" w:type="dxa"/>
          </w:tcPr>
          <w:p w:rsidR="00830984" w:rsidRPr="000A4B9F" w:rsidRDefault="00830984" w:rsidP="006D1645">
            <w:r w:rsidRPr="000A4B9F">
              <w:t>К</w:t>
            </w:r>
            <w:r w:rsidRPr="000A4B9F">
              <w:rPr>
                <w:vertAlign w:val="subscript"/>
              </w:rPr>
              <w:t>1ср</w:t>
            </w:r>
            <w:r w:rsidRPr="000A4B9F">
              <w:t>/SK</w:t>
            </w:r>
          </w:p>
        </w:tc>
        <w:tc>
          <w:tcPr>
            <w:tcW w:w="1100" w:type="dxa"/>
          </w:tcPr>
          <w:p w:rsidR="00830984" w:rsidRPr="000A4B9F" w:rsidRDefault="00830984" w:rsidP="006D1645">
            <w:r w:rsidRPr="000A4B9F">
              <w:t>К</w:t>
            </w:r>
            <w:r w:rsidRPr="000A4B9F">
              <w:rPr>
                <w:vertAlign w:val="subscript"/>
              </w:rPr>
              <w:t>2ср</w:t>
            </w:r>
            <w:r w:rsidRPr="000A4B9F">
              <w:t>/SK</w:t>
            </w:r>
          </w:p>
        </w:tc>
        <w:tc>
          <w:tcPr>
            <w:tcW w:w="680" w:type="dxa"/>
          </w:tcPr>
          <w:p w:rsidR="00830984" w:rsidRPr="000A4B9F" w:rsidRDefault="00830984" w:rsidP="006D1645">
            <w:r w:rsidRPr="000A4B9F">
              <w:t>…</w:t>
            </w:r>
          </w:p>
        </w:tc>
        <w:tc>
          <w:tcPr>
            <w:tcW w:w="1260" w:type="dxa"/>
          </w:tcPr>
          <w:p w:rsidR="00830984" w:rsidRPr="000A4B9F" w:rsidRDefault="00830984" w:rsidP="006D1645">
            <w:r w:rsidRPr="000A4B9F">
              <w:t xml:space="preserve">К </w:t>
            </w:r>
            <w:r w:rsidRPr="000A4B9F">
              <w:rPr>
                <w:vertAlign w:val="subscript"/>
              </w:rPr>
              <w:t>nср</w:t>
            </w:r>
            <w:r w:rsidRPr="000A4B9F">
              <w:t>/SK</w:t>
            </w:r>
          </w:p>
        </w:tc>
        <w:tc>
          <w:tcPr>
            <w:tcW w:w="1080" w:type="dxa"/>
          </w:tcPr>
          <w:p w:rsidR="00830984" w:rsidRPr="000A4B9F" w:rsidRDefault="00830984" w:rsidP="006D1645">
            <w:r w:rsidRPr="000A4B9F">
              <w:t>1</w:t>
            </w:r>
          </w:p>
        </w:tc>
      </w:tr>
      <w:tr w:rsidR="00830984" w:rsidRPr="000A4B9F" w:rsidTr="006D1645">
        <w:tc>
          <w:tcPr>
            <w:tcW w:w="4059" w:type="dxa"/>
          </w:tcPr>
          <w:p w:rsidR="00830984" w:rsidRPr="000A4B9F" w:rsidRDefault="00830984" w:rsidP="006D1645">
            <w:pPr>
              <w:ind w:left="-9"/>
            </w:pPr>
            <w:r w:rsidRPr="000A4B9F">
              <w:t>Среднее квадратичное отклонение δ</w:t>
            </w:r>
            <w:r w:rsidRPr="000A4B9F">
              <w:rPr>
                <w:vertAlign w:val="subscript"/>
              </w:rPr>
              <w:t>i</w:t>
            </w:r>
          </w:p>
        </w:tc>
        <w:tc>
          <w:tcPr>
            <w:tcW w:w="1100" w:type="dxa"/>
          </w:tcPr>
          <w:p w:rsidR="00830984" w:rsidRPr="000A4B9F" w:rsidRDefault="00830984" w:rsidP="006D1645"/>
        </w:tc>
        <w:tc>
          <w:tcPr>
            <w:tcW w:w="1100" w:type="dxa"/>
          </w:tcPr>
          <w:p w:rsidR="00830984" w:rsidRPr="000A4B9F" w:rsidRDefault="00830984" w:rsidP="006D1645"/>
        </w:tc>
        <w:tc>
          <w:tcPr>
            <w:tcW w:w="680" w:type="dxa"/>
          </w:tcPr>
          <w:p w:rsidR="00830984" w:rsidRPr="000A4B9F" w:rsidRDefault="00830984" w:rsidP="006D1645"/>
        </w:tc>
        <w:tc>
          <w:tcPr>
            <w:tcW w:w="1260" w:type="dxa"/>
          </w:tcPr>
          <w:p w:rsidR="00830984" w:rsidRPr="000A4B9F" w:rsidRDefault="00830984" w:rsidP="006D1645"/>
        </w:tc>
        <w:tc>
          <w:tcPr>
            <w:tcW w:w="1080" w:type="dxa"/>
          </w:tcPr>
          <w:p w:rsidR="00830984" w:rsidRPr="000A4B9F" w:rsidRDefault="00830984" w:rsidP="006D1645"/>
        </w:tc>
      </w:tr>
      <w:tr w:rsidR="00830984" w:rsidRPr="000A4B9F" w:rsidTr="006D1645">
        <w:tc>
          <w:tcPr>
            <w:tcW w:w="4059" w:type="dxa"/>
          </w:tcPr>
          <w:p w:rsidR="00830984" w:rsidRPr="000A4B9F" w:rsidRDefault="00830984" w:rsidP="006D1645">
            <w:pPr>
              <w:ind w:left="-9"/>
            </w:pPr>
            <w:r w:rsidRPr="000A4B9F">
              <w:t>Vi</w:t>
            </w:r>
          </w:p>
        </w:tc>
        <w:tc>
          <w:tcPr>
            <w:tcW w:w="1100" w:type="dxa"/>
          </w:tcPr>
          <w:p w:rsidR="00830984" w:rsidRPr="000A4B9F" w:rsidRDefault="00830984" w:rsidP="006D1645"/>
        </w:tc>
        <w:tc>
          <w:tcPr>
            <w:tcW w:w="1100" w:type="dxa"/>
          </w:tcPr>
          <w:p w:rsidR="00830984" w:rsidRPr="000A4B9F" w:rsidRDefault="00830984" w:rsidP="006D1645"/>
        </w:tc>
        <w:tc>
          <w:tcPr>
            <w:tcW w:w="680" w:type="dxa"/>
          </w:tcPr>
          <w:p w:rsidR="00830984" w:rsidRPr="000A4B9F" w:rsidRDefault="00830984" w:rsidP="006D1645"/>
        </w:tc>
        <w:tc>
          <w:tcPr>
            <w:tcW w:w="1260" w:type="dxa"/>
          </w:tcPr>
          <w:p w:rsidR="00830984" w:rsidRPr="000A4B9F" w:rsidRDefault="00830984" w:rsidP="006D1645"/>
        </w:tc>
        <w:tc>
          <w:tcPr>
            <w:tcW w:w="1080" w:type="dxa"/>
          </w:tcPr>
          <w:p w:rsidR="00830984" w:rsidRPr="000A4B9F" w:rsidRDefault="00830984" w:rsidP="006D1645"/>
        </w:tc>
      </w:tr>
    </w:tbl>
    <w:p w:rsidR="00830984" w:rsidRPr="000A4B9F" w:rsidRDefault="00830984" w:rsidP="00830984">
      <w:pPr>
        <w:rPr>
          <w:sz w:val="28"/>
          <w:szCs w:val="28"/>
        </w:rPr>
      </w:pPr>
    </w:p>
    <w:p w:rsidR="00830984" w:rsidRPr="000A4B9F" w:rsidRDefault="00830984" w:rsidP="00830984">
      <w:pPr>
        <w:pStyle w:val="a6"/>
        <w:spacing w:after="0"/>
        <w:ind w:left="567" w:hanging="567"/>
        <w:jc w:val="both"/>
        <w:rPr>
          <w:sz w:val="28"/>
          <w:szCs w:val="28"/>
        </w:rPr>
      </w:pPr>
      <w:r w:rsidRPr="000A4B9F">
        <w:rPr>
          <w:sz w:val="28"/>
          <w:szCs w:val="28"/>
        </w:rPr>
        <w:t xml:space="preserve">2. </w:t>
      </w:r>
      <w:r w:rsidRPr="000A4B9F">
        <w:rPr>
          <w:sz w:val="28"/>
          <w:szCs w:val="28"/>
        </w:rPr>
        <w:tab/>
        <w:t xml:space="preserve">Убедитесь в согласованности мнений экспертов.  </w:t>
      </w:r>
    </w:p>
    <w:p w:rsidR="00830984" w:rsidRPr="000A4B9F" w:rsidRDefault="00830984" w:rsidP="00830984">
      <w:pPr>
        <w:pStyle w:val="a6"/>
        <w:spacing w:after="0"/>
        <w:ind w:left="567"/>
        <w:jc w:val="both"/>
        <w:rPr>
          <w:sz w:val="28"/>
          <w:szCs w:val="28"/>
        </w:rPr>
      </w:pPr>
      <w:r w:rsidRPr="000A4B9F">
        <w:rPr>
          <w:sz w:val="28"/>
          <w:szCs w:val="28"/>
        </w:rPr>
        <w:t xml:space="preserve">Согласованность полученных мнений экспертов определяется с помощью </w:t>
      </w:r>
      <w:r w:rsidRPr="000A4B9F">
        <w:rPr>
          <w:bCs/>
          <w:iCs/>
          <w:sz w:val="28"/>
          <w:szCs w:val="28"/>
        </w:rPr>
        <w:t>коэффициента вариации:</w:t>
      </w:r>
      <w:r w:rsidRPr="000A4B9F">
        <w:rPr>
          <w:bCs/>
          <w:i/>
          <w:iCs/>
          <w:sz w:val="28"/>
          <w:szCs w:val="28"/>
        </w:rPr>
        <w:t xml:space="preserve">    </w:t>
      </w:r>
      <w:r w:rsidRPr="000A4B9F">
        <w:rPr>
          <w:sz w:val="28"/>
          <w:szCs w:val="28"/>
        </w:rPr>
        <w:object w:dxaOrig="1040" w:dyaOrig="700">
          <v:shape id="_x0000_i1026" type="#_x0000_t75" style="width:57.75pt;height:39pt" o:ole="">
            <v:imagedata r:id="rId12" o:title=""/>
          </v:shape>
          <o:OLEObject Type="Embed" ProgID="Equation.3" ShapeID="_x0000_i1026" DrawAspect="Content" ObjectID="_1597566927" r:id="rId13"/>
        </w:object>
      </w:r>
    </w:p>
    <w:p w:rsidR="00830984" w:rsidRPr="00830984" w:rsidRDefault="00830984" w:rsidP="00830984">
      <w:pPr>
        <w:ind w:left="1418" w:hanging="851"/>
        <w:jc w:val="both"/>
        <w:rPr>
          <w:sz w:val="28"/>
          <w:szCs w:val="28"/>
          <w:lang w:val="ru-RU"/>
        </w:rPr>
      </w:pPr>
      <w:r w:rsidRPr="00830984">
        <w:rPr>
          <w:sz w:val="28"/>
          <w:szCs w:val="28"/>
          <w:lang w:val="ru-RU"/>
        </w:rPr>
        <w:t xml:space="preserve">где </w:t>
      </w:r>
      <w:r w:rsidRPr="00830984">
        <w:rPr>
          <w:sz w:val="28"/>
          <w:szCs w:val="28"/>
          <w:lang w:val="ru-RU"/>
        </w:rPr>
        <w:tab/>
      </w:r>
      <w:r w:rsidRPr="000A4B9F">
        <w:rPr>
          <w:sz w:val="28"/>
          <w:szCs w:val="28"/>
        </w:rPr>
        <w:t>δ</w:t>
      </w:r>
      <w:r w:rsidRPr="000A4B9F">
        <w:rPr>
          <w:sz w:val="28"/>
          <w:szCs w:val="28"/>
          <w:vertAlign w:val="subscript"/>
        </w:rPr>
        <w:t>i</w:t>
      </w:r>
      <w:r w:rsidRPr="00830984">
        <w:rPr>
          <w:sz w:val="28"/>
          <w:szCs w:val="28"/>
          <w:vertAlign w:val="subscript"/>
          <w:lang w:val="ru-RU"/>
        </w:rPr>
        <w:t xml:space="preserve">  </w:t>
      </w:r>
      <w:r w:rsidRPr="00830984">
        <w:rPr>
          <w:sz w:val="28"/>
          <w:szCs w:val="28"/>
          <w:lang w:val="ru-RU"/>
        </w:rPr>
        <w:t xml:space="preserve">- среднее квадратичное отклонение оценок по </w:t>
      </w:r>
      <w:r w:rsidRPr="000A4B9F">
        <w:rPr>
          <w:sz w:val="28"/>
          <w:szCs w:val="28"/>
        </w:rPr>
        <w:t>i</w:t>
      </w:r>
      <w:r w:rsidRPr="00830984">
        <w:rPr>
          <w:sz w:val="28"/>
          <w:szCs w:val="28"/>
          <w:lang w:val="ru-RU"/>
        </w:rPr>
        <w:t>-му критерию (вычисляется с помощью функции СТАНДОТКЛО</w:t>
      </w:r>
      <w:proofErr w:type="gramStart"/>
      <w:r w:rsidRPr="00830984">
        <w:rPr>
          <w:sz w:val="28"/>
          <w:szCs w:val="28"/>
          <w:lang w:val="ru-RU"/>
        </w:rPr>
        <w:t>Н(</w:t>
      </w:r>
      <w:proofErr w:type="gramEnd"/>
      <w:r w:rsidRPr="00830984">
        <w:rPr>
          <w:sz w:val="28"/>
          <w:szCs w:val="28"/>
          <w:lang w:val="ru-RU"/>
        </w:rPr>
        <w:t>) из категории Статистические),</w:t>
      </w:r>
    </w:p>
    <w:p w:rsidR="00830984" w:rsidRPr="00830984" w:rsidRDefault="00830984" w:rsidP="00830984">
      <w:pPr>
        <w:ind w:firstLine="1310"/>
        <w:jc w:val="both"/>
        <w:rPr>
          <w:sz w:val="28"/>
          <w:szCs w:val="28"/>
          <w:lang w:val="ru-RU"/>
        </w:rPr>
      </w:pPr>
      <w:r w:rsidRPr="00830984">
        <w:rPr>
          <w:sz w:val="28"/>
          <w:szCs w:val="28"/>
          <w:lang w:val="ru-RU"/>
        </w:rPr>
        <w:t>К</w:t>
      </w:r>
      <w:proofErr w:type="gramStart"/>
      <w:r w:rsidRPr="000A4B9F">
        <w:rPr>
          <w:sz w:val="28"/>
          <w:szCs w:val="28"/>
          <w:vertAlign w:val="subscript"/>
        </w:rPr>
        <w:t>i</w:t>
      </w:r>
      <w:proofErr w:type="gramEnd"/>
      <w:r w:rsidRPr="00830984">
        <w:rPr>
          <w:sz w:val="28"/>
          <w:szCs w:val="28"/>
          <w:vertAlign w:val="subscript"/>
          <w:lang w:val="ru-RU"/>
        </w:rPr>
        <w:t>ср</w:t>
      </w:r>
      <w:r w:rsidRPr="00830984">
        <w:rPr>
          <w:sz w:val="28"/>
          <w:szCs w:val="28"/>
          <w:lang w:val="ru-RU"/>
        </w:rPr>
        <w:t xml:space="preserve"> - среднее арифметическое по тому же столбцу (функция СРЗНАЧ()).</w:t>
      </w:r>
    </w:p>
    <w:p w:rsidR="00830984" w:rsidRPr="00830984" w:rsidRDefault="00830984" w:rsidP="00830984">
      <w:pPr>
        <w:ind w:left="567"/>
        <w:jc w:val="both"/>
        <w:rPr>
          <w:sz w:val="28"/>
          <w:szCs w:val="28"/>
          <w:lang w:val="ru-RU"/>
        </w:rPr>
      </w:pPr>
      <w:r w:rsidRPr="00830984">
        <w:rPr>
          <w:sz w:val="28"/>
          <w:szCs w:val="28"/>
          <w:lang w:val="ru-RU"/>
        </w:rPr>
        <w:t xml:space="preserve">Если хотя бы один коэффициент вариации имеет значение выше допустимого порогового значения </w:t>
      </w:r>
      <w:r w:rsidRPr="00830984">
        <w:rPr>
          <w:bCs/>
          <w:sz w:val="28"/>
          <w:szCs w:val="28"/>
          <w:lang w:val="ru-RU"/>
        </w:rPr>
        <w:t>(0,25 или 0,30)</w:t>
      </w:r>
      <w:r w:rsidRPr="00830984">
        <w:rPr>
          <w:sz w:val="28"/>
          <w:szCs w:val="28"/>
          <w:lang w:val="ru-RU"/>
        </w:rPr>
        <w:t xml:space="preserve">, то п.п. 4 и 5 придется повторить, то есть необходимо заново получить их оценки по </w:t>
      </w:r>
      <w:r w:rsidRPr="00830984">
        <w:rPr>
          <w:sz w:val="28"/>
          <w:szCs w:val="28"/>
          <w:u w:val="single"/>
          <w:lang w:val="ru-RU"/>
        </w:rPr>
        <w:t xml:space="preserve">всем </w:t>
      </w:r>
      <w:r w:rsidRPr="00830984">
        <w:rPr>
          <w:sz w:val="28"/>
          <w:szCs w:val="28"/>
          <w:lang w:val="ru-RU"/>
        </w:rPr>
        <w:t>критериям, пока необходимая согласованность мнений не будет достигнута.</w:t>
      </w:r>
    </w:p>
    <w:p w:rsidR="00830984" w:rsidRPr="000A4B9F" w:rsidRDefault="00830984" w:rsidP="00830984">
      <w:pPr>
        <w:pStyle w:val="a6"/>
        <w:spacing w:after="0"/>
        <w:ind w:left="567" w:hanging="567"/>
        <w:jc w:val="both"/>
        <w:rPr>
          <w:sz w:val="28"/>
          <w:szCs w:val="28"/>
        </w:rPr>
      </w:pPr>
      <w:r w:rsidRPr="000A4B9F">
        <w:rPr>
          <w:sz w:val="28"/>
          <w:szCs w:val="28"/>
        </w:rPr>
        <w:lastRenderedPageBreak/>
        <w:t xml:space="preserve">3. </w:t>
      </w:r>
      <w:r w:rsidRPr="000A4B9F">
        <w:rPr>
          <w:sz w:val="28"/>
          <w:szCs w:val="28"/>
        </w:rPr>
        <w:tab/>
        <w:t>После нахождения весовых коэффициентов критериев и проверки согласованности мнений экспертов далее необходимо выставить оценки экспертов по своей фирме  (назовем ее А) и фирмам конкурентов (Ф1, Ф2, … ) по всем этим критериям, а потом определить  весовые коэффициенты А, Ф1, Ф2 ..  относительно каждого критерия.</w:t>
      </w:r>
    </w:p>
    <w:p w:rsidR="00830984" w:rsidRPr="00830984" w:rsidRDefault="00830984" w:rsidP="00830984">
      <w:pPr>
        <w:ind w:left="567"/>
        <w:jc w:val="both"/>
        <w:rPr>
          <w:sz w:val="28"/>
          <w:szCs w:val="28"/>
          <w:lang w:val="ru-RU"/>
        </w:rPr>
      </w:pPr>
      <w:r w:rsidRPr="00830984">
        <w:rPr>
          <w:sz w:val="28"/>
          <w:szCs w:val="28"/>
          <w:lang w:val="ru-RU"/>
        </w:rPr>
        <w:t>Механизм определения весовых коэффициентов аналогичен.</w:t>
      </w:r>
    </w:p>
    <w:p w:rsidR="00830984" w:rsidRPr="00830984" w:rsidRDefault="00830984" w:rsidP="00830984">
      <w:pPr>
        <w:ind w:left="567" w:hanging="567"/>
        <w:rPr>
          <w:sz w:val="28"/>
          <w:szCs w:val="28"/>
          <w:lang w:val="ru-RU"/>
        </w:rPr>
      </w:pPr>
      <w:r w:rsidRPr="00830984">
        <w:rPr>
          <w:sz w:val="28"/>
          <w:szCs w:val="28"/>
          <w:lang w:val="ru-RU"/>
        </w:rPr>
        <w:t xml:space="preserve">4.  </w:t>
      </w:r>
      <w:r w:rsidRPr="00830984">
        <w:rPr>
          <w:sz w:val="28"/>
          <w:szCs w:val="28"/>
          <w:lang w:val="ru-RU"/>
        </w:rPr>
        <w:tab/>
        <w:t>Заполните матрицу ответов каждого из экспертов</w:t>
      </w:r>
    </w:p>
    <w:p w:rsidR="00830984" w:rsidRPr="00830984" w:rsidRDefault="00830984" w:rsidP="00830984">
      <w:pPr>
        <w:rPr>
          <w:sz w:val="28"/>
          <w:szCs w:val="28"/>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78"/>
        <w:gridCol w:w="1170"/>
        <w:gridCol w:w="1710"/>
        <w:gridCol w:w="852"/>
        <w:gridCol w:w="957"/>
        <w:gridCol w:w="957"/>
        <w:gridCol w:w="958"/>
      </w:tblGrid>
      <w:tr w:rsidR="00830984" w:rsidRPr="000A4B9F" w:rsidTr="006D1645">
        <w:trPr>
          <w:trHeight w:val="529"/>
        </w:trPr>
        <w:tc>
          <w:tcPr>
            <w:tcW w:w="3548" w:type="dxa"/>
            <w:gridSpan w:val="2"/>
          </w:tcPr>
          <w:p w:rsidR="00830984" w:rsidRPr="000A4B9F" w:rsidRDefault="00830984" w:rsidP="006D1645">
            <w:pPr>
              <w:jc w:val="center"/>
              <w:rPr>
                <w:vertAlign w:val="subscript"/>
              </w:rPr>
            </w:pPr>
            <w:r w:rsidRPr="000A4B9F">
              <w:t>Ответ эксперта Э</w:t>
            </w:r>
            <w:r w:rsidRPr="000A4B9F">
              <w:rPr>
                <w:vertAlign w:val="subscript"/>
              </w:rPr>
              <w:t>j</w:t>
            </w:r>
          </w:p>
        </w:tc>
        <w:tc>
          <w:tcPr>
            <w:tcW w:w="5434" w:type="dxa"/>
            <w:gridSpan w:val="5"/>
          </w:tcPr>
          <w:p w:rsidR="00830984" w:rsidRPr="000A4B9F" w:rsidRDefault="00830984" w:rsidP="006D1645">
            <w:pPr>
              <w:jc w:val="center"/>
            </w:pPr>
            <w:r w:rsidRPr="000A4B9F">
              <w:t>Конкуренты</w:t>
            </w:r>
          </w:p>
        </w:tc>
      </w:tr>
      <w:tr w:rsidR="00830984" w:rsidRPr="000A4B9F" w:rsidTr="006D1645">
        <w:tc>
          <w:tcPr>
            <w:tcW w:w="2378" w:type="dxa"/>
          </w:tcPr>
          <w:p w:rsidR="00830984" w:rsidRPr="000A4B9F" w:rsidRDefault="00830984" w:rsidP="006D1645">
            <w:r w:rsidRPr="000A4B9F">
              <w:t>Наименование критерия</w:t>
            </w:r>
          </w:p>
        </w:tc>
        <w:tc>
          <w:tcPr>
            <w:tcW w:w="1170" w:type="dxa"/>
          </w:tcPr>
          <w:p w:rsidR="00830984" w:rsidRPr="000A4B9F" w:rsidRDefault="00830984" w:rsidP="006D1645">
            <w:r w:rsidRPr="000A4B9F">
              <w:t>Весовой коэф-т</w:t>
            </w:r>
          </w:p>
        </w:tc>
        <w:tc>
          <w:tcPr>
            <w:tcW w:w="1710" w:type="dxa"/>
          </w:tcPr>
          <w:p w:rsidR="00830984" w:rsidRPr="000A4B9F" w:rsidRDefault="00830984" w:rsidP="006D1645">
            <w:r w:rsidRPr="000A4B9F">
              <w:t>Вы, то есть А</w:t>
            </w:r>
          </w:p>
        </w:tc>
        <w:tc>
          <w:tcPr>
            <w:tcW w:w="852" w:type="dxa"/>
          </w:tcPr>
          <w:p w:rsidR="00830984" w:rsidRPr="000A4B9F" w:rsidRDefault="00830984" w:rsidP="006D1645">
            <w:r w:rsidRPr="000A4B9F">
              <w:t>Ф1</w:t>
            </w:r>
          </w:p>
        </w:tc>
        <w:tc>
          <w:tcPr>
            <w:tcW w:w="957" w:type="dxa"/>
          </w:tcPr>
          <w:p w:rsidR="00830984" w:rsidRPr="000A4B9F" w:rsidRDefault="00830984" w:rsidP="006D1645">
            <w:r w:rsidRPr="000A4B9F">
              <w:t>Ф2</w:t>
            </w:r>
          </w:p>
        </w:tc>
        <w:tc>
          <w:tcPr>
            <w:tcW w:w="957" w:type="dxa"/>
          </w:tcPr>
          <w:p w:rsidR="00830984" w:rsidRPr="000A4B9F" w:rsidRDefault="00830984" w:rsidP="006D1645">
            <w:r w:rsidRPr="000A4B9F">
              <w:t>…</w:t>
            </w:r>
          </w:p>
        </w:tc>
        <w:tc>
          <w:tcPr>
            <w:tcW w:w="958" w:type="dxa"/>
          </w:tcPr>
          <w:p w:rsidR="00830984" w:rsidRPr="000A4B9F" w:rsidRDefault="00830984" w:rsidP="006D1645">
            <w:r w:rsidRPr="000A4B9F">
              <w:t>Фs</w:t>
            </w:r>
          </w:p>
        </w:tc>
      </w:tr>
      <w:tr w:rsidR="00830984" w:rsidRPr="000A4B9F" w:rsidTr="006D1645">
        <w:tc>
          <w:tcPr>
            <w:tcW w:w="2378" w:type="dxa"/>
          </w:tcPr>
          <w:p w:rsidR="00830984" w:rsidRPr="000A4B9F" w:rsidRDefault="00830984" w:rsidP="006D1645">
            <w:pPr>
              <w:rPr>
                <w:vertAlign w:val="subscript"/>
              </w:rPr>
            </w:pPr>
            <w:r w:rsidRPr="000A4B9F">
              <w:t>К</w:t>
            </w:r>
            <w:r w:rsidRPr="000A4B9F">
              <w:rPr>
                <w:vertAlign w:val="subscript"/>
              </w:rPr>
              <w:t>1</w:t>
            </w:r>
          </w:p>
        </w:tc>
        <w:tc>
          <w:tcPr>
            <w:tcW w:w="1170" w:type="dxa"/>
          </w:tcPr>
          <w:p w:rsidR="00830984" w:rsidRPr="000A4B9F" w:rsidRDefault="00830984" w:rsidP="006D1645">
            <w:pPr>
              <w:jc w:val="center"/>
              <w:rPr>
                <w:bCs/>
              </w:rPr>
            </w:pPr>
            <w:r w:rsidRPr="000A4B9F">
              <w:t>Z</w:t>
            </w:r>
            <w:r w:rsidRPr="000A4B9F">
              <w:rPr>
                <w:vertAlign w:val="subscript"/>
              </w:rPr>
              <w:t>1</w:t>
            </w:r>
          </w:p>
        </w:tc>
        <w:tc>
          <w:tcPr>
            <w:tcW w:w="1710" w:type="dxa"/>
          </w:tcPr>
          <w:p w:rsidR="00830984" w:rsidRPr="000A4B9F" w:rsidRDefault="00830984" w:rsidP="006D1645"/>
        </w:tc>
        <w:tc>
          <w:tcPr>
            <w:tcW w:w="852" w:type="dxa"/>
          </w:tcPr>
          <w:p w:rsidR="00830984" w:rsidRPr="000A4B9F" w:rsidRDefault="00830984" w:rsidP="006D1645"/>
        </w:tc>
        <w:tc>
          <w:tcPr>
            <w:tcW w:w="957" w:type="dxa"/>
          </w:tcPr>
          <w:p w:rsidR="00830984" w:rsidRPr="000A4B9F" w:rsidRDefault="00830984" w:rsidP="006D1645"/>
        </w:tc>
        <w:tc>
          <w:tcPr>
            <w:tcW w:w="957" w:type="dxa"/>
          </w:tcPr>
          <w:p w:rsidR="00830984" w:rsidRPr="000A4B9F" w:rsidRDefault="00830984" w:rsidP="006D1645"/>
        </w:tc>
        <w:tc>
          <w:tcPr>
            <w:tcW w:w="958" w:type="dxa"/>
          </w:tcPr>
          <w:p w:rsidR="00830984" w:rsidRPr="000A4B9F" w:rsidRDefault="00830984" w:rsidP="006D1645"/>
        </w:tc>
      </w:tr>
      <w:tr w:rsidR="00830984" w:rsidRPr="000A4B9F" w:rsidTr="006D1645">
        <w:tc>
          <w:tcPr>
            <w:tcW w:w="2378" w:type="dxa"/>
          </w:tcPr>
          <w:p w:rsidR="00830984" w:rsidRPr="000A4B9F" w:rsidRDefault="00830984" w:rsidP="006D1645">
            <w:pPr>
              <w:rPr>
                <w:vertAlign w:val="subscript"/>
              </w:rPr>
            </w:pPr>
            <w:r w:rsidRPr="000A4B9F">
              <w:t>К</w:t>
            </w:r>
            <w:r w:rsidRPr="000A4B9F">
              <w:rPr>
                <w:vertAlign w:val="subscript"/>
              </w:rPr>
              <w:t>2</w:t>
            </w:r>
          </w:p>
        </w:tc>
        <w:tc>
          <w:tcPr>
            <w:tcW w:w="1170" w:type="dxa"/>
          </w:tcPr>
          <w:p w:rsidR="00830984" w:rsidRPr="000A4B9F" w:rsidRDefault="00830984" w:rsidP="006D1645">
            <w:pPr>
              <w:jc w:val="center"/>
              <w:rPr>
                <w:bCs/>
              </w:rPr>
            </w:pPr>
            <w:r w:rsidRPr="000A4B9F">
              <w:t>Z</w:t>
            </w:r>
            <w:r w:rsidRPr="000A4B9F">
              <w:rPr>
                <w:vertAlign w:val="subscript"/>
              </w:rPr>
              <w:t>2</w:t>
            </w:r>
          </w:p>
        </w:tc>
        <w:tc>
          <w:tcPr>
            <w:tcW w:w="1710" w:type="dxa"/>
          </w:tcPr>
          <w:p w:rsidR="00830984" w:rsidRPr="000A4B9F" w:rsidRDefault="00830984" w:rsidP="006D1645"/>
        </w:tc>
        <w:tc>
          <w:tcPr>
            <w:tcW w:w="852" w:type="dxa"/>
          </w:tcPr>
          <w:p w:rsidR="00830984" w:rsidRPr="000A4B9F" w:rsidRDefault="00830984" w:rsidP="006D1645"/>
        </w:tc>
        <w:tc>
          <w:tcPr>
            <w:tcW w:w="957" w:type="dxa"/>
          </w:tcPr>
          <w:p w:rsidR="00830984" w:rsidRPr="000A4B9F" w:rsidRDefault="00830984" w:rsidP="006D1645"/>
        </w:tc>
        <w:tc>
          <w:tcPr>
            <w:tcW w:w="957" w:type="dxa"/>
          </w:tcPr>
          <w:p w:rsidR="00830984" w:rsidRPr="000A4B9F" w:rsidRDefault="00830984" w:rsidP="006D1645"/>
        </w:tc>
        <w:tc>
          <w:tcPr>
            <w:tcW w:w="958" w:type="dxa"/>
          </w:tcPr>
          <w:p w:rsidR="00830984" w:rsidRPr="000A4B9F" w:rsidRDefault="00830984" w:rsidP="006D1645"/>
        </w:tc>
      </w:tr>
      <w:tr w:rsidR="00830984" w:rsidRPr="000A4B9F" w:rsidTr="006D1645">
        <w:tc>
          <w:tcPr>
            <w:tcW w:w="2378" w:type="dxa"/>
          </w:tcPr>
          <w:p w:rsidR="00830984" w:rsidRPr="000A4B9F" w:rsidRDefault="00830984" w:rsidP="006D1645"/>
        </w:tc>
        <w:tc>
          <w:tcPr>
            <w:tcW w:w="1170" w:type="dxa"/>
          </w:tcPr>
          <w:p w:rsidR="00830984" w:rsidRPr="000A4B9F" w:rsidRDefault="00830984" w:rsidP="006D1645">
            <w:pPr>
              <w:jc w:val="center"/>
            </w:pPr>
          </w:p>
        </w:tc>
        <w:tc>
          <w:tcPr>
            <w:tcW w:w="1710" w:type="dxa"/>
          </w:tcPr>
          <w:p w:rsidR="00830984" w:rsidRPr="000A4B9F" w:rsidRDefault="00830984" w:rsidP="006D1645"/>
        </w:tc>
        <w:tc>
          <w:tcPr>
            <w:tcW w:w="852" w:type="dxa"/>
          </w:tcPr>
          <w:p w:rsidR="00830984" w:rsidRPr="000A4B9F" w:rsidRDefault="00830984" w:rsidP="006D1645"/>
        </w:tc>
        <w:tc>
          <w:tcPr>
            <w:tcW w:w="957" w:type="dxa"/>
          </w:tcPr>
          <w:p w:rsidR="00830984" w:rsidRPr="000A4B9F" w:rsidRDefault="00830984" w:rsidP="006D1645"/>
        </w:tc>
        <w:tc>
          <w:tcPr>
            <w:tcW w:w="957" w:type="dxa"/>
          </w:tcPr>
          <w:p w:rsidR="00830984" w:rsidRPr="000A4B9F" w:rsidRDefault="00830984" w:rsidP="006D1645"/>
        </w:tc>
        <w:tc>
          <w:tcPr>
            <w:tcW w:w="958" w:type="dxa"/>
          </w:tcPr>
          <w:p w:rsidR="00830984" w:rsidRPr="000A4B9F" w:rsidRDefault="00830984" w:rsidP="006D1645"/>
        </w:tc>
      </w:tr>
      <w:tr w:rsidR="00830984" w:rsidRPr="000A4B9F" w:rsidTr="006D1645">
        <w:tc>
          <w:tcPr>
            <w:tcW w:w="2378" w:type="dxa"/>
          </w:tcPr>
          <w:p w:rsidR="00830984" w:rsidRPr="000A4B9F" w:rsidRDefault="00830984" w:rsidP="006D1645">
            <w:pPr>
              <w:rPr>
                <w:vertAlign w:val="subscript"/>
              </w:rPr>
            </w:pPr>
            <w:r w:rsidRPr="000A4B9F">
              <w:t>К</w:t>
            </w:r>
            <w:r w:rsidRPr="000A4B9F">
              <w:rPr>
                <w:vertAlign w:val="subscript"/>
              </w:rPr>
              <w:t>n</w:t>
            </w:r>
          </w:p>
        </w:tc>
        <w:tc>
          <w:tcPr>
            <w:tcW w:w="1170" w:type="dxa"/>
          </w:tcPr>
          <w:p w:rsidR="00830984" w:rsidRPr="000A4B9F" w:rsidRDefault="00830984" w:rsidP="006D1645">
            <w:pPr>
              <w:jc w:val="center"/>
              <w:rPr>
                <w:bCs/>
              </w:rPr>
            </w:pPr>
            <w:r w:rsidRPr="000A4B9F">
              <w:t>Z</w:t>
            </w:r>
            <w:r w:rsidRPr="000A4B9F">
              <w:rPr>
                <w:vertAlign w:val="subscript"/>
              </w:rPr>
              <w:t>n</w:t>
            </w:r>
          </w:p>
        </w:tc>
        <w:tc>
          <w:tcPr>
            <w:tcW w:w="1710" w:type="dxa"/>
          </w:tcPr>
          <w:p w:rsidR="00830984" w:rsidRPr="000A4B9F" w:rsidRDefault="00830984" w:rsidP="006D1645"/>
        </w:tc>
        <w:tc>
          <w:tcPr>
            <w:tcW w:w="852" w:type="dxa"/>
          </w:tcPr>
          <w:p w:rsidR="00830984" w:rsidRPr="000A4B9F" w:rsidRDefault="00830984" w:rsidP="006D1645"/>
        </w:tc>
        <w:tc>
          <w:tcPr>
            <w:tcW w:w="957" w:type="dxa"/>
          </w:tcPr>
          <w:p w:rsidR="00830984" w:rsidRPr="000A4B9F" w:rsidRDefault="00830984" w:rsidP="006D1645"/>
        </w:tc>
        <w:tc>
          <w:tcPr>
            <w:tcW w:w="957" w:type="dxa"/>
          </w:tcPr>
          <w:p w:rsidR="00830984" w:rsidRPr="000A4B9F" w:rsidRDefault="00830984" w:rsidP="006D1645"/>
        </w:tc>
        <w:tc>
          <w:tcPr>
            <w:tcW w:w="958" w:type="dxa"/>
          </w:tcPr>
          <w:p w:rsidR="00830984" w:rsidRPr="000A4B9F" w:rsidRDefault="00830984" w:rsidP="006D1645"/>
        </w:tc>
      </w:tr>
    </w:tbl>
    <w:p w:rsidR="00830984" w:rsidRPr="000A4B9F" w:rsidRDefault="00830984" w:rsidP="00830984">
      <w:pPr>
        <w:rPr>
          <w:sz w:val="28"/>
          <w:szCs w:val="28"/>
        </w:rPr>
      </w:pPr>
    </w:p>
    <w:p w:rsidR="00830984" w:rsidRPr="00830984" w:rsidRDefault="00830984" w:rsidP="00830984">
      <w:pPr>
        <w:ind w:left="567" w:hanging="522"/>
        <w:jc w:val="both"/>
        <w:rPr>
          <w:sz w:val="28"/>
          <w:szCs w:val="28"/>
          <w:lang w:val="ru-RU"/>
        </w:rPr>
      </w:pPr>
      <w:r w:rsidRPr="00830984">
        <w:rPr>
          <w:sz w:val="28"/>
          <w:szCs w:val="28"/>
          <w:lang w:val="ru-RU"/>
        </w:rPr>
        <w:t xml:space="preserve">5. </w:t>
      </w:r>
      <w:r w:rsidRPr="00830984">
        <w:rPr>
          <w:sz w:val="28"/>
          <w:szCs w:val="28"/>
          <w:lang w:val="ru-RU"/>
        </w:rPr>
        <w:tab/>
        <w:t xml:space="preserve">Обработайте данные, получите конкурентный профиль в относительных оценках и постройте лепестковую диаграмму для наглядного отображения Вашей позиции на рынке. </w:t>
      </w:r>
    </w:p>
    <w:p w:rsidR="00830984" w:rsidRPr="00830984" w:rsidRDefault="00830984" w:rsidP="00830984">
      <w:pPr>
        <w:ind w:left="567" w:hanging="522"/>
        <w:jc w:val="both"/>
        <w:rPr>
          <w:sz w:val="28"/>
          <w:szCs w:val="28"/>
          <w:lang w:val="ru-RU"/>
        </w:rPr>
      </w:pPr>
      <w:r w:rsidRPr="00830984">
        <w:rPr>
          <w:sz w:val="28"/>
          <w:szCs w:val="28"/>
          <w:lang w:val="ru-RU"/>
        </w:rPr>
        <w:t xml:space="preserve">6. </w:t>
      </w:r>
      <w:r w:rsidRPr="00830984">
        <w:rPr>
          <w:sz w:val="28"/>
          <w:szCs w:val="28"/>
          <w:lang w:val="ru-RU"/>
        </w:rPr>
        <w:tab/>
        <w:t xml:space="preserve">Вставьте комментарии к проделанной работе с рекомендациями по поведению Вашей фирмы на рынке. </w:t>
      </w:r>
    </w:p>
    <w:p w:rsidR="00830984" w:rsidRPr="00830984" w:rsidRDefault="00830984" w:rsidP="00830984">
      <w:pPr>
        <w:ind w:left="567" w:hanging="522"/>
        <w:jc w:val="both"/>
        <w:rPr>
          <w:sz w:val="28"/>
          <w:szCs w:val="28"/>
          <w:lang w:val="ru-RU"/>
        </w:rPr>
      </w:pPr>
      <w:r w:rsidRPr="00830984">
        <w:rPr>
          <w:sz w:val="28"/>
          <w:szCs w:val="28"/>
          <w:lang w:val="ru-RU"/>
        </w:rPr>
        <w:t xml:space="preserve">7. </w:t>
      </w:r>
      <w:r w:rsidRPr="00830984">
        <w:rPr>
          <w:sz w:val="28"/>
          <w:szCs w:val="28"/>
          <w:lang w:val="ru-RU"/>
        </w:rPr>
        <w:tab/>
        <w:t>Подготовьтесь к объяснению результатов.</w:t>
      </w:r>
    </w:p>
    <w:p w:rsidR="00830984" w:rsidRPr="00830984" w:rsidRDefault="00830984" w:rsidP="00830984">
      <w:pPr>
        <w:ind w:firstLine="720"/>
        <w:jc w:val="both"/>
        <w:rPr>
          <w:sz w:val="28"/>
          <w:szCs w:val="28"/>
          <w:lang w:val="ru-RU"/>
        </w:rPr>
      </w:pPr>
      <w:r w:rsidRPr="00830984">
        <w:rPr>
          <w:sz w:val="28"/>
          <w:szCs w:val="28"/>
          <w:lang w:val="ru-RU"/>
        </w:rPr>
        <w:t>Замечание: пример выполнения задания 1 смотрите в файле «Р1 МЭО Построение конкурентного профиля организации».</w:t>
      </w:r>
    </w:p>
    <w:p w:rsidR="00830984" w:rsidRPr="00830984" w:rsidRDefault="00830984" w:rsidP="00830984">
      <w:pPr>
        <w:rPr>
          <w:sz w:val="28"/>
          <w:szCs w:val="28"/>
          <w:lang w:val="ru-RU"/>
        </w:rPr>
      </w:pPr>
    </w:p>
    <w:p w:rsidR="00830984" w:rsidRPr="00830984" w:rsidRDefault="00830984" w:rsidP="00830984">
      <w:pPr>
        <w:jc w:val="center"/>
        <w:rPr>
          <w:i/>
          <w:sz w:val="28"/>
          <w:szCs w:val="28"/>
          <w:lang w:val="ru-RU"/>
        </w:rPr>
      </w:pPr>
      <w:r w:rsidRPr="00830984">
        <w:rPr>
          <w:i/>
          <w:sz w:val="28"/>
          <w:szCs w:val="28"/>
          <w:lang w:val="ru-RU"/>
        </w:rPr>
        <w:t>МЭО с использованием метода выставления оценок порядковым ранжированием</w:t>
      </w:r>
    </w:p>
    <w:p w:rsidR="00830984" w:rsidRPr="00830984" w:rsidRDefault="00830984" w:rsidP="00830984">
      <w:pPr>
        <w:tabs>
          <w:tab w:val="left" w:pos="540"/>
        </w:tabs>
        <w:ind w:left="540" w:hanging="540"/>
        <w:jc w:val="both"/>
        <w:rPr>
          <w:sz w:val="28"/>
          <w:szCs w:val="28"/>
          <w:lang w:val="ru-RU"/>
        </w:rPr>
      </w:pPr>
      <w:r w:rsidRPr="00830984">
        <w:rPr>
          <w:sz w:val="28"/>
          <w:szCs w:val="28"/>
          <w:lang w:val="ru-RU"/>
        </w:rPr>
        <w:t>1.</w:t>
      </w:r>
      <w:r w:rsidRPr="00830984">
        <w:rPr>
          <w:sz w:val="28"/>
          <w:szCs w:val="28"/>
          <w:lang w:val="ru-RU"/>
        </w:rPr>
        <w:tab/>
        <w:t xml:space="preserve">Составьте матрицу оценки важности критериев, проранжированных всеми  </w:t>
      </w:r>
      <w:r w:rsidRPr="000A4B9F">
        <w:rPr>
          <w:sz w:val="28"/>
          <w:szCs w:val="28"/>
        </w:rPr>
        <w:t>m</w:t>
      </w:r>
      <w:r w:rsidRPr="00830984">
        <w:rPr>
          <w:sz w:val="28"/>
          <w:szCs w:val="28"/>
          <w:lang w:val="ru-RU"/>
        </w:rPr>
        <w:t xml:space="preserve"> экспертами, и оцените степень их согласованности с помощью коэффициента конкордации:</w:t>
      </w:r>
    </w:p>
    <w:p w:rsidR="00830984" w:rsidRPr="000A4B9F" w:rsidRDefault="00830984" w:rsidP="00830984">
      <w:pPr>
        <w:tabs>
          <w:tab w:val="left" w:pos="540"/>
        </w:tabs>
        <w:ind w:left="540" w:hanging="540"/>
        <w:jc w:val="center"/>
        <w:rPr>
          <w:b/>
          <w:sz w:val="28"/>
          <w:szCs w:val="28"/>
        </w:rPr>
      </w:pPr>
      <w:r w:rsidRPr="000A4B9F">
        <w:rPr>
          <w:position w:val="-30"/>
          <w:sz w:val="28"/>
          <w:szCs w:val="28"/>
        </w:rPr>
        <w:object w:dxaOrig="2180" w:dyaOrig="1060">
          <v:shape id="_x0000_i1027" type="#_x0000_t75" style="width:108.75pt;height:53.25pt" o:ole="">
            <v:imagedata r:id="rId14" o:title=""/>
          </v:shape>
          <o:OLEObject Type="Embed" ProgID="Equation.3" ShapeID="_x0000_i1027" DrawAspect="Content" ObjectID="_1597566928" r:id="rId15"/>
        </w:object>
      </w:r>
    </w:p>
    <w:p w:rsidR="00830984" w:rsidRDefault="00830984" w:rsidP="00830984">
      <w:pPr>
        <w:rPr>
          <w:sz w:val="28"/>
          <w:szCs w:val="28"/>
        </w:rPr>
      </w:pPr>
    </w:p>
    <w:p w:rsidR="00830984" w:rsidRDefault="00830984" w:rsidP="00830984">
      <w:pPr>
        <w:rPr>
          <w:sz w:val="28"/>
          <w:szCs w:val="28"/>
        </w:rPr>
      </w:pPr>
    </w:p>
    <w:p w:rsidR="00830984" w:rsidRDefault="00830984" w:rsidP="00830984">
      <w:pPr>
        <w:rPr>
          <w:sz w:val="28"/>
          <w:szCs w:val="28"/>
        </w:rPr>
      </w:pPr>
    </w:p>
    <w:p w:rsidR="00830984" w:rsidRDefault="00830984" w:rsidP="00830984">
      <w:pPr>
        <w:rPr>
          <w:sz w:val="28"/>
          <w:szCs w:val="28"/>
        </w:rPr>
      </w:pPr>
    </w:p>
    <w:p w:rsidR="00830984" w:rsidRDefault="00830984" w:rsidP="00830984">
      <w:pPr>
        <w:rPr>
          <w:sz w:val="28"/>
          <w:szCs w:val="28"/>
        </w:rPr>
      </w:pPr>
    </w:p>
    <w:p w:rsidR="00830984" w:rsidRPr="000A4B9F" w:rsidRDefault="00830984" w:rsidP="00830984">
      <w:pPr>
        <w:rPr>
          <w:sz w:val="28"/>
          <w:szCs w:val="28"/>
        </w:rPr>
      </w:pPr>
    </w:p>
    <w:tbl>
      <w:tblPr>
        <w:tblW w:w="9930" w:type="dxa"/>
        <w:tblLayout w:type="fixed"/>
        <w:tblCellMar>
          <w:left w:w="30" w:type="dxa"/>
          <w:right w:w="30" w:type="dxa"/>
        </w:tblCellMar>
        <w:tblLook w:val="0000"/>
      </w:tblPr>
      <w:tblGrid>
        <w:gridCol w:w="2467"/>
        <w:gridCol w:w="83"/>
        <w:gridCol w:w="900"/>
        <w:gridCol w:w="62"/>
        <w:gridCol w:w="1018"/>
        <w:gridCol w:w="27"/>
        <w:gridCol w:w="1044"/>
        <w:gridCol w:w="9"/>
        <w:gridCol w:w="540"/>
        <w:gridCol w:w="45"/>
        <w:gridCol w:w="495"/>
        <w:gridCol w:w="81"/>
        <w:gridCol w:w="962"/>
        <w:gridCol w:w="2197"/>
      </w:tblGrid>
      <w:tr w:rsidR="00830984" w:rsidRPr="00830984" w:rsidTr="006D1645">
        <w:tblPrEx>
          <w:tblCellMar>
            <w:top w:w="0" w:type="dxa"/>
            <w:bottom w:w="0" w:type="dxa"/>
          </w:tblCellMar>
        </w:tblPrEx>
        <w:trPr>
          <w:cantSplit/>
          <w:trHeight w:val="696"/>
        </w:trPr>
        <w:tc>
          <w:tcPr>
            <w:tcW w:w="2467" w:type="dxa"/>
            <w:tcBorders>
              <w:top w:val="single" w:sz="6" w:space="0" w:color="auto"/>
              <w:left w:val="single" w:sz="6" w:space="0" w:color="auto"/>
              <w:bottom w:val="single" w:sz="6" w:space="0" w:color="auto"/>
              <w:right w:val="single" w:sz="6" w:space="0" w:color="auto"/>
              <w:tl2br w:val="single" w:sz="6" w:space="0" w:color="auto"/>
            </w:tcBorders>
          </w:tcPr>
          <w:p w:rsidR="00830984" w:rsidRPr="000A4B9F" w:rsidRDefault="00830984" w:rsidP="006D1645">
            <w:pPr>
              <w:jc w:val="center"/>
              <w:rPr>
                <w:snapToGrid w:val="0"/>
                <w:color w:val="000000"/>
              </w:rPr>
            </w:pPr>
            <w:r w:rsidRPr="000A4B9F">
              <w:rPr>
                <w:snapToGrid w:val="0"/>
                <w:color w:val="000000"/>
              </w:rPr>
              <w:t xml:space="preserve">      Показатели</w:t>
            </w:r>
          </w:p>
          <w:p w:rsidR="00830984" w:rsidRPr="000A4B9F" w:rsidRDefault="00830984" w:rsidP="006D1645">
            <w:pPr>
              <w:jc w:val="center"/>
              <w:rPr>
                <w:snapToGrid w:val="0"/>
                <w:color w:val="000000"/>
              </w:rPr>
            </w:pPr>
          </w:p>
          <w:p w:rsidR="00830984" w:rsidRPr="000A4B9F" w:rsidRDefault="00830984" w:rsidP="006D1645">
            <w:pPr>
              <w:rPr>
                <w:snapToGrid w:val="0"/>
                <w:color w:val="000000"/>
              </w:rPr>
            </w:pPr>
            <w:r w:rsidRPr="000A4B9F">
              <w:rPr>
                <w:snapToGrid w:val="0"/>
                <w:color w:val="000000"/>
              </w:rPr>
              <w:t>Эксперты</w:t>
            </w:r>
          </w:p>
        </w:tc>
        <w:tc>
          <w:tcPr>
            <w:tcW w:w="1045" w:type="dxa"/>
            <w:gridSpan w:val="3"/>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p w:rsidR="00830984" w:rsidRPr="000A4B9F" w:rsidRDefault="00830984" w:rsidP="006D1645">
            <w:pPr>
              <w:jc w:val="center"/>
              <w:rPr>
                <w:snapToGrid w:val="0"/>
                <w:color w:val="000000"/>
              </w:rPr>
            </w:pPr>
            <w:r w:rsidRPr="000A4B9F">
              <w:rPr>
                <w:snapToGrid w:val="0"/>
                <w:color w:val="000000"/>
              </w:rPr>
              <w:t>К1</w:t>
            </w:r>
          </w:p>
        </w:tc>
        <w:tc>
          <w:tcPr>
            <w:tcW w:w="1045"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p w:rsidR="00830984" w:rsidRPr="000A4B9F" w:rsidRDefault="00830984" w:rsidP="006D1645">
            <w:pPr>
              <w:jc w:val="center"/>
              <w:rPr>
                <w:snapToGrid w:val="0"/>
                <w:color w:val="000000"/>
              </w:rPr>
            </w:pPr>
            <w:r w:rsidRPr="000A4B9F">
              <w:rPr>
                <w:snapToGrid w:val="0"/>
                <w:color w:val="000000"/>
              </w:rPr>
              <w:t>К2</w:t>
            </w:r>
          </w:p>
        </w:tc>
        <w:tc>
          <w:tcPr>
            <w:tcW w:w="1044" w:type="dxa"/>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p w:rsidR="00830984" w:rsidRPr="000A4B9F" w:rsidRDefault="00830984" w:rsidP="006D1645">
            <w:pPr>
              <w:jc w:val="center"/>
              <w:rPr>
                <w:snapToGrid w:val="0"/>
                <w:color w:val="000000"/>
              </w:rPr>
            </w:pPr>
            <w:r w:rsidRPr="000A4B9F">
              <w:rPr>
                <w:snapToGrid w:val="0"/>
                <w:color w:val="000000"/>
              </w:rPr>
              <w:t>К3</w:t>
            </w:r>
          </w:p>
        </w:tc>
        <w:tc>
          <w:tcPr>
            <w:tcW w:w="549"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p w:rsidR="00830984" w:rsidRPr="000A4B9F" w:rsidRDefault="00830984" w:rsidP="006D1645">
            <w:pPr>
              <w:jc w:val="center"/>
              <w:rPr>
                <w:snapToGrid w:val="0"/>
                <w:color w:val="000000"/>
              </w:rPr>
            </w:pPr>
            <w:r w:rsidRPr="000A4B9F">
              <w:rPr>
                <w:snapToGrid w:val="0"/>
                <w:color w:val="000000"/>
              </w:rPr>
              <w:t>…</w:t>
            </w:r>
          </w:p>
        </w:tc>
        <w:tc>
          <w:tcPr>
            <w:tcW w:w="540"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p w:rsidR="00830984" w:rsidRPr="000A4B9F" w:rsidRDefault="00830984" w:rsidP="006D1645">
            <w:pPr>
              <w:jc w:val="center"/>
              <w:rPr>
                <w:snapToGrid w:val="0"/>
                <w:color w:val="000000"/>
              </w:rPr>
            </w:pPr>
            <w:r w:rsidRPr="000A4B9F">
              <w:rPr>
                <w:snapToGrid w:val="0"/>
                <w:color w:val="000000"/>
              </w:rPr>
              <w:t>…</w:t>
            </w:r>
          </w:p>
        </w:tc>
        <w:tc>
          <w:tcPr>
            <w:tcW w:w="1043"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p w:rsidR="00830984" w:rsidRPr="000A4B9F" w:rsidRDefault="00830984" w:rsidP="006D1645">
            <w:pPr>
              <w:jc w:val="center"/>
              <w:rPr>
                <w:snapToGrid w:val="0"/>
                <w:color w:val="000000"/>
              </w:rPr>
            </w:pPr>
            <w:r w:rsidRPr="000A4B9F">
              <w:rPr>
                <w:snapToGrid w:val="0"/>
                <w:color w:val="000000"/>
              </w:rPr>
              <w:t>Кn</w:t>
            </w:r>
          </w:p>
        </w:tc>
        <w:tc>
          <w:tcPr>
            <w:tcW w:w="2197" w:type="dxa"/>
            <w:vMerge w:val="restart"/>
            <w:tcBorders>
              <w:top w:val="single" w:sz="6" w:space="0" w:color="auto"/>
              <w:left w:val="single" w:sz="6" w:space="0" w:color="auto"/>
              <w:right w:val="single" w:sz="6" w:space="0" w:color="auto"/>
            </w:tcBorders>
          </w:tcPr>
          <w:p w:rsidR="00830984" w:rsidRPr="00830984" w:rsidRDefault="00830984" w:rsidP="006D1645">
            <w:pPr>
              <w:jc w:val="center"/>
              <w:rPr>
                <w:b/>
                <w:snapToGrid w:val="0"/>
                <w:color w:val="000000"/>
                <w:lang w:val="ru-RU"/>
              </w:rPr>
            </w:pPr>
            <w:r w:rsidRPr="00830984">
              <w:rPr>
                <w:snapToGrid w:val="0"/>
                <w:color w:val="000000"/>
                <w:lang w:val="ru-RU"/>
              </w:rPr>
              <w:t xml:space="preserve">Сумма рангов, полученных всеми </w:t>
            </w:r>
            <w:proofErr w:type="gramStart"/>
            <w:r w:rsidRPr="00830984">
              <w:rPr>
                <w:snapToGrid w:val="0"/>
                <w:color w:val="000000"/>
                <w:lang w:val="ru-RU"/>
              </w:rPr>
              <w:t>фактора-ми</w:t>
            </w:r>
            <w:proofErr w:type="gramEnd"/>
            <w:r w:rsidRPr="00830984">
              <w:rPr>
                <w:snapToGrid w:val="0"/>
                <w:color w:val="000000"/>
                <w:lang w:val="ru-RU"/>
              </w:rPr>
              <w:t xml:space="preserve"> от всех экспертов </w:t>
            </w:r>
            <w:r w:rsidRPr="000A4B9F">
              <w:rPr>
                <w:snapToGrid w:val="0"/>
                <w:color w:val="000000"/>
              </w:rPr>
              <w:t>SS</w:t>
            </w:r>
            <w:r w:rsidRPr="00830984">
              <w:rPr>
                <w:snapToGrid w:val="0"/>
                <w:color w:val="000000"/>
                <w:lang w:val="ru-RU"/>
              </w:rPr>
              <w:t>=</w:t>
            </w:r>
            <w:r w:rsidRPr="000A4B9F">
              <w:rPr>
                <w:snapToGrid w:val="0"/>
                <w:color w:val="000000"/>
                <w:position w:val="-38"/>
              </w:rPr>
              <w:object w:dxaOrig="600" w:dyaOrig="840">
                <v:shape id="_x0000_i1028" type="#_x0000_t75" style="width:30pt;height:42pt" o:ole="">
                  <v:imagedata r:id="rId16" o:title=""/>
                </v:shape>
                <o:OLEObject Type="Embed" ProgID="Equation.3" ShapeID="_x0000_i1028" DrawAspect="Content" ObjectID="_1597566929" r:id="rId17"/>
              </w:object>
            </w:r>
          </w:p>
        </w:tc>
      </w:tr>
      <w:tr w:rsidR="00830984" w:rsidRPr="000A4B9F" w:rsidTr="006D1645">
        <w:tblPrEx>
          <w:tblCellMar>
            <w:top w:w="0" w:type="dxa"/>
            <w:bottom w:w="0" w:type="dxa"/>
          </w:tblCellMar>
        </w:tblPrEx>
        <w:trPr>
          <w:cantSplit/>
          <w:trHeight w:val="317"/>
        </w:trPr>
        <w:tc>
          <w:tcPr>
            <w:tcW w:w="2467" w:type="dxa"/>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r w:rsidRPr="000A4B9F">
              <w:rPr>
                <w:snapToGrid w:val="0"/>
                <w:color w:val="000000"/>
              </w:rPr>
              <w:t>Э1</w:t>
            </w:r>
          </w:p>
        </w:tc>
        <w:tc>
          <w:tcPr>
            <w:tcW w:w="1045" w:type="dxa"/>
            <w:gridSpan w:val="3"/>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tc>
        <w:tc>
          <w:tcPr>
            <w:tcW w:w="1045"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tc>
        <w:tc>
          <w:tcPr>
            <w:tcW w:w="1044" w:type="dxa"/>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tc>
        <w:tc>
          <w:tcPr>
            <w:tcW w:w="549"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b/>
                <w:snapToGrid w:val="0"/>
                <w:color w:val="000000"/>
              </w:rPr>
            </w:pPr>
            <w:r w:rsidRPr="000A4B9F">
              <w:rPr>
                <w:b/>
                <w:snapToGrid w:val="0"/>
                <w:color w:val="000000"/>
              </w:rPr>
              <w:t>…</w:t>
            </w:r>
          </w:p>
        </w:tc>
        <w:tc>
          <w:tcPr>
            <w:tcW w:w="540"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b/>
                <w:snapToGrid w:val="0"/>
                <w:color w:val="000000"/>
              </w:rPr>
            </w:pPr>
            <w:r w:rsidRPr="000A4B9F">
              <w:rPr>
                <w:b/>
                <w:snapToGrid w:val="0"/>
                <w:color w:val="000000"/>
              </w:rPr>
              <w:t>…</w:t>
            </w:r>
          </w:p>
        </w:tc>
        <w:tc>
          <w:tcPr>
            <w:tcW w:w="1043"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tc>
        <w:tc>
          <w:tcPr>
            <w:tcW w:w="2197" w:type="dxa"/>
            <w:vMerge/>
            <w:tcBorders>
              <w:left w:val="single" w:sz="6" w:space="0" w:color="auto"/>
              <w:right w:val="single" w:sz="6" w:space="0" w:color="auto"/>
            </w:tcBorders>
          </w:tcPr>
          <w:p w:rsidR="00830984" w:rsidRPr="000A4B9F" w:rsidRDefault="00830984" w:rsidP="006D1645">
            <w:pPr>
              <w:jc w:val="right"/>
              <w:rPr>
                <w:snapToGrid w:val="0"/>
                <w:color w:val="000000"/>
              </w:rPr>
            </w:pPr>
          </w:p>
        </w:tc>
      </w:tr>
      <w:tr w:rsidR="00830984" w:rsidRPr="000A4B9F" w:rsidTr="006D1645">
        <w:tblPrEx>
          <w:tblCellMar>
            <w:top w:w="0" w:type="dxa"/>
            <w:bottom w:w="0" w:type="dxa"/>
          </w:tblCellMar>
        </w:tblPrEx>
        <w:trPr>
          <w:cantSplit/>
          <w:trHeight w:val="317"/>
        </w:trPr>
        <w:tc>
          <w:tcPr>
            <w:tcW w:w="2467" w:type="dxa"/>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r w:rsidRPr="000A4B9F">
              <w:rPr>
                <w:snapToGrid w:val="0"/>
                <w:color w:val="000000"/>
              </w:rPr>
              <w:t>Э2</w:t>
            </w:r>
          </w:p>
        </w:tc>
        <w:tc>
          <w:tcPr>
            <w:tcW w:w="1045" w:type="dxa"/>
            <w:gridSpan w:val="3"/>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tc>
        <w:tc>
          <w:tcPr>
            <w:tcW w:w="1045"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tc>
        <w:tc>
          <w:tcPr>
            <w:tcW w:w="1044" w:type="dxa"/>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tc>
        <w:tc>
          <w:tcPr>
            <w:tcW w:w="549"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b/>
                <w:snapToGrid w:val="0"/>
                <w:color w:val="000000"/>
              </w:rPr>
            </w:pPr>
            <w:r w:rsidRPr="000A4B9F">
              <w:rPr>
                <w:b/>
                <w:snapToGrid w:val="0"/>
                <w:color w:val="000000"/>
              </w:rPr>
              <w:t>…</w:t>
            </w:r>
          </w:p>
        </w:tc>
        <w:tc>
          <w:tcPr>
            <w:tcW w:w="540"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b/>
                <w:snapToGrid w:val="0"/>
                <w:color w:val="000000"/>
              </w:rPr>
            </w:pPr>
            <w:r w:rsidRPr="000A4B9F">
              <w:rPr>
                <w:b/>
                <w:snapToGrid w:val="0"/>
                <w:color w:val="000000"/>
              </w:rPr>
              <w:t>…</w:t>
            </w:r>
          </w:p>
        </w:tc>
        <w:tc>
          <w:tcPr>
            <w:tcW w:w="1043"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tc>
        <w:tc>
          <w:tcPr>
            <w:tcW w:w="2197" w:type="dxa"/>
            <w:vMerge/>
            <w:tcBorders>
              <w:left w:val="single" w:sz="6" w:space="0" w:color="auto"/>
              <w:right w:val="single" w:sz="6" w:space="0" w:color="auto"/>
            </w:tcBorders>
          </w:tcPr>
          <w:p w:rsidR="00830984" w:rsidRPr="000A4B9F" w:rsidRDefault="00830984" w:rsidP="006D1645">
            <w:pPr>
              <w:jc w:val="right"/>
              <w:rPr>
                <w:snapToGrid w:val="0"/>
                <w:color w:val="000000"/>
              </w:rPr>
            </w:pPr>
          </w:p>
        </w:tc>
      </w:tr>
      <w:tr w:rsidR="00830984" w:rsidRPr="000A4B9F" w:rsidTr="006D1645">
        <w:tblPrEx>
          <w:tblCellMar>
            <w:top w:w="0" w:type="dxa"/>
            <w:bottom w:w="0" w:type="dxa"/>
          </w:tblCellMar>
        </w:tblPrEx>
        <w:trPr>
          <w:cantSplit/>
          <w:trHeight w:val="317"/>
        </w:trPr>
        <w:tc>
          <w:tcPr>
            <w:tcW w:w="2467" w:type="dxa"/>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r w:rsidRPr="000A4B9F">
              <w:rPr>
                <w:snapToGrid w:val="0"/>
                <w:color w:val="000000"/>
              </w:rPr>
              <w:t>Э3</w:t>
            </w:r>
          </w:p>
        </w:tc>
        <w:tc>
          <w:tcPr>
            <w:tcW w:w="1045" w:type="dxa"/>
            <w:gridSpan w:val="3"/>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tc>
        <w:tc>
          <w:tcPr>
            <w:tcW w:w="1045"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tc>
        <w:tc>
          <w:tcPr>
            <w:tcW w:w="1044" w:type="dxa"/>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tc>
        <w:tc>
          <w:tcPr>
            <w:tcW w:w="549"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b/>
                <w:snapToGrid w:val="0"/>
                <w:color w:val="000000"/>
              </w:rPr>
            </w:pPr>
            <w:r w:rsidRPr="000A4B9F">
              <w:rPr>
                <w:b/>
                <w:snapToGrid w:val="0"/>
                <w:color w:val="000000"/>
              </w:rPr>
              <w:t>…</w:t>
            </w:r>
          </w:p>
        </w:tc>
        <w:tc>
          <w:tcPr>
            <w:tcW w:w="540"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b/>
                <w:snapToGrid w:val="0"/>
                <w:color w:val="000000"/>
              </w:rPr>
            </w:pPr>
            <w:r w:rsidRPr="000A4B9F">
              <w:rPr>
                <w:b/>
                <w:snapToGrid w:val="0"/>
                <w:color w:val="000000"/>
              </w:rPr>
              <w:t>…</w:t>
            </w:r>
          </w:p>
        </w:tc>
        <w:tc>
          <w:tcPr>
            <w:tcW w:w="1043"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tc>
        <w:tc>
          <w:tcPr>
            <w:tcW w:w="2197" w:type="dxa"/>
            <w:vMerge/>
            <w:tcBorders>
              <w:left w:val="single" w:sz="6" w:space="0" w:color="auto"/>
              <w:right w:val="single" w:sz="6" w:space="0" w:color="auto"/>
            </w:tcBorders>
          </w:tcPr>
          <w:p w:rsidR="00830984" w:rsidRPr="000A4B9F" w:rsidRDefault="00830984" w:rsidP="006D1645">
            <w:pPr>
              <w:jc w:val="right"/>
              <w:rPr>
                <w:snapToGrid w:val="0"/>
                <w:color w:val="000000"/>
              </w:rPr>
            </w:pPr>
          </w:p>
        </w:tc>
      </w:tr>
      <w:tr w:rsidR="00830984" w:rsidRPr="000A4B9F" w:rsidTr="006D1645">
        <w:tblPrEx>
          <w:tblCellMar>
            <w:top w:w="0" w:type="dxa"/>
            <w:bottom w:w="0" w:type="dxa"/>
          </w:tblCellMar>
        </w:tblPrEx>
        <w:trPr>
          <w:cantSplit/>
          <w:trHeight w:val="317"/>
        </w:trPr>
        <w:tc>
          <w:tcPr>
            <w:tcW w:w="2467" w:type="dxa"/>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r w:rsidRPr="000A4B9F">
              <w:rPr>
                <w:snapToGrid w:val="0"/>
                <w:color w:val="000000"/>
              </w:rPr>
              <w:t>Э4</w:t>
            </w:r>
          </w:p>
        </w:tc>
        <w:tc>
          <w:tcPr>
            <w:tcW w:w="1045" w:type="dxa"/>
            <w:gridSpan w:val="3"/>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tc>
        <w:tc>
          <w:tcPr>
            <w:tcW w:w="1045"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tc>
        <w:tc>
          <w:tcPr>
            <w:tcW w:w="1044" w:type="dxa"/>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tc>
        <w:tc>
          <w:tcPr>
            <w:tcW w:w="549"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b/>
                <w:snapToGrid w:val="0"/>
                <w:color w:val="000000"/>
              </w:rPr>
            </w:pPr>
            <w:r w:rsidRPr="000A4B9F">
              <w:rPr>
                <w:b/>
                <w:snapToGrid w:val="0"/>
                <w:color w:val="000000"/>
              </w:rPr>
              <w:t>…</w:t>
            </w:r>
          </w:p>
        </w:tc>
        <w:tc>
          <w:tcPr>
            <w:tcW w:w="540"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b/>
                <w:snapToGrid w:val="0"/>
                <w:color w:val="000000"/>
              </w:rPr>
            </w:pPr>
            <w:r w:rsidRPr="000A4B9F">
              <w:rPr>
                <w:b/>
                <w:snapToGrid w:val="0"/>
                <w:color w:val="000000"/>
              </w:rPr>
              <w:t>…</w:t>
            </w:r>
          </w:p>
        </w:tc>
        <w:tc>
          <w:tcPr>
            <w:tcW w:w="1043"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tc>
        <w:tc>
          <w:tcPr>
            <w:tcW w:w="2197" w:type="dxa"/>
            <w:vMerge/>
            <w:tcBorders>
              <w:left w:val="single" w:sz="6" w:space="0" w:color="auto"/>
              <w:right w:val="single" w:sz="6" w:space="0" w:color="auto"/>
            </w:tcBorders>
          </w:tcPr>
          <w:p w:rsidR="00830984" w:rsidRPr="000A4B9F" w:rsidRDefault="00830984" w:rsidP="006D1645">
            <w:pPr>
              <w:jc w:val="right"/>
              <w:rPr>
                <w:snapToGrid w:val="0"/>
                <w:color w:val="000000"/>
              </w:rPr>
            </w:pPr>
          </w:p>
        </w:tc>
      </w:tr>
      <w:tr w:rsidR="00830984" w:rsidRPr="000A4B9F" w:rsidTr="006D1645">
        <w:tblPrEx>
          <w:tblCellMar>
            <w:top w:w="0" w:type="dxa"/>
            <w:bottom w:w="0" w:type="dxa"/>
          </w:tblCellMar>
        </w:tblPrEx>
        <w:trPr>
          <w:cantSplit/>
          <w:trHeight w:val="317"/>
        </w:trPr>
        <w:tc>
          <w:tcPr>
            <w:tcW w:w="2467" w:type="dxa"/>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r w:rsidRPr="000A4B9F">
              <w:rPr>
                <w:snapToGrid w:val="0"/>
                <w:color w:val="000000"/>
              </w:rPr>
              <w:t>…</w:t>
            </w:r>
          </w:p>
        </w:tc>
        <w:tc>
          <w:tcPr>
            <w:tcW w:w="1045" w:type="dxa"/>
            <w:gridSpan w:val="3"/>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b/>
                <w:snapToGrid w:val="0"/>
                <w:color w:val="000000"/>
              </w:rPr>
            </w:pPr>
            <w:r w:rsidRPr="000A4B9F">
              <w:rPr>
                <w:b/>
                <w:snapToGrid w:val="0"/>
                <w:color w:val="000000"/>
              </w:rPr>
              <w:t>…</w:t>
            </w:r>
          </w:p>
        </w:tc>
        <w:tc>
          <w:tcPr>
            <w:tcW w:w="1045"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b/>
                <w:snapToGrid w:val="0"/>
                <w:color w:val="000000"/>
              </w:rPr>
            </w:pPr>
            <w:r w:rsidRPr="000A4B9F">
              <w:rPr>
                <w:b/>
                <w:snapToGrid w:val="0"/>
                <w:color w:val="000000"/>
              </w:rPr>
              <w:t>…</w:t>
            </w:r>
          </w:p>
        </w:tc>
        <w:tc>
          <w:tcPr>
            <w:tcW w:w="1044" w:type="dxa"/>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b/>
                <w:snapToGrid w:val="0"/>
                <w:color w:val="000000"/>
              </w:rPr>
            </w:pPr>
            <w:r w:rsidRPr="000A4B9F">
              <w:rPr>
                <w:b/>
                <w:snapToGrid w:val="0"/>
                <w:color w:val="000000"/>
              </w:rPr>
              <w:t>…</w:t>
            </w:r>
          </w:p>
        </w:tc>
        <w:tc>
          <w:tcPr>
            <w:tcW w:w="549"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b/>
                <w:snapToGrid w:val="0"/>
                <w:color w:val="000000"/>
              </w:rPr>
            </w:pPr>
            <w:r w:rsidRPr="000A4B9F">
              <w:rPr>
                <w:b/>
                <w:snapToGrid w:val="0"/>
                <w:color w:val="000000"/>
              </w:rPr>
              <w:t>…</w:t>
            </w:r>
          </w:p>
        </w:tc>
        <w:tc>
          <w:tcPr>
            <w:tcW w:w="540"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b/>
                <w:snapToGrid w:val="0"/>
                <w:color w:val="000000"/>
              </w:rPr>
            </w:pPr>
            <w:r w:rsidRPr="000A4B9F">
              <w:rPr>
                <w:b/>
                <w:snapToGrid w:val="0"/>
                <w:color w:val="000000"/>
              </w:rPr>
              <w:t>…</w:t>
            </w:r>
          </w:p>
        </w:tc>
        <w:tc>
          <w:tcPr>
            <w:tcW w:w="1043"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tc>
        <w:tc>
          <w:tcPr>
            <w:tcW w:w="2197" w:type="dxa"/>
            <w:vMerge/>
            <w:tcBorders>
              <w:left w:val="single" w:sz="6" w:space="0" w:color="auto"/>
              <w:right w:val="single" w:sz="6" w:space="0" w:color="auto"/>
            </w:tcBorders>
          </w:tcPr>
          <w:p w:rsidR="00830984" w:rsidRPr="000A4B9F" w:rsidRDefault="00830984" w:rsidP="006D1645">
            <w:pPr>
              <w:jc w:val="right"/>
              <w:rPr>
                <w:snapToGrid w:val="0"/>
                <w:color w:val="000000"/>
              </w:rPr>
            </w:pPr>
          </w:p>
        </w:tc>
      </w:tr>
      <w:tr w:rsidR="00830984" w:rsidRPr="000A4B9F" w:rsidTr="006D1645">
        <w:tblPrEx>
          <w:tblCellMar>
            <w:top w:w="0" w:type="dxa"/>
            <w:bottom w:w="0" w:type="dxa"/>
          </w:tblCellMar>
        </w:tblPrEx>
        <w:trPr>
          <w:cantSplit/>
          <w:trHeight w:val="317"/>
        </w:trPr>
        <w:tc>
          <w:tcPr>
            <w:tcW w:w="2467" w:type="dxa"/>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r w:rsidRPr="000A4B9F">
              <w:rPr>
                <w:snapToGrid w:val="0"/>
                <w:color w:val="000000"/>
              </w:rPr>
              <w:t>…</w:t>
            </w:r>
          </w:p>
        </w:tc>
        <w:tc>
          <w:tcPr>
            <w:tcW w:w="1045" w:type="dxa"/>
            <w:gridSpan w:val="3"/>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b/>
                <w:snapToGrid w:val="0"/>
                <w:color w:val="000000"/>
              </w:rPr>
            </w:pPr>
            <w:r w:rsidRPr="000A4B9F">
              <w:rPr>
                <w:b/>
                <w:snapToGrid w:val="0"/>
                <w:color w:val="000000"/>
              </w:rPr>
              <w:t>…</w:t>
            </w:r>
          </w:p>
        </w:tc>
        <w:tc>
          <w:tcPr>
            <w:tcW w:w="1045"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b/>
                <w:snapToGrid w:val="0"/>
                <w:color w:val="000000"/>
              </w:rPr>
            </w:pPr>
            <w:r w:rsidRPr="000A4B9F">
              <w:rPr>
                <w:b/>
                <w:snapToGrid w:val="0"/>
                <w:color w:val="000000"/>
              </w:rPr>
              <w:t>…</w:t>
            </w:r>
          </w:p>
        </w:tc>
        <w:tc>
          <w:tcPr>
            <w:tcW w:w="1044" w:type="dxa"/>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b/>
                <w:snapToGrid w:val="0"/>
                <w:color w:val="000000"/>
              </w:rPr>
            </w:pPr>
            <w:r w:rsidRPr="000A4B9F">
              <w:rPr>
                <w:b/>
                <w:snapToGrid w:val="0"/>
                <w:color w:val="000000"/>
              </w:rPr>
              <w:t>…</w:t>
            </w:r>
          </w:p>
        </w:tc>
        <w:tc>
          <w:tcPr>
            <w:tcW w:w="549"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b/>
                <w:snapToGrid w:val="0"/>
                <w:color w:val="000000"/>
              </w:rPr>
            </w:pPr>
            <w:r w:rsidRPr="000A4B9F">
              <w:rPr>
                <w:b/>
                <w:snapToGrid w:val="0"/>
                <w:color w:val="000000"/>
              </w:rPr>
              <w:t>…</w:t>
            </w:r>
          </w:p>
        </w:tc>
        <w:tc>
          <w:tcPr>
            <w:tcW w:w="540"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b/>
                <w:snapToGrid w:val="0"/>
                <w:color w:val="000000"/>
              </w:rPr>
            </w:pPr>
            <w:r w:rsidRPr="000A4B9F">
              <w:rPr>
                <w:b/>
                <w:snapToGrid w:val="0"/>
                <w:color w:val="000000"/>
              </w:rPr>
              <w:t>…</w:t>
            </w:r>
          </w:p>
        </w:tc>
        <w:tc>
          <w:tcPr>
            <w:tcW w:w="1043"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tc>
        <w:tc>
          <w:tcPr>
            <w:tcW w:w="2197" w:type="dxa"/>
            <w:vMerge/>
            <w:tcBorders>
              <w:left w:val="single" w:sz="6" w:space="0" w:color="auto"/>
              <w:right w:val="single" w:sz="6" w:space="0" w:color="auto"/>
            </w:tcBorders>
          </w:tcPr>
          <w:p w:rsidR="00830984" w:rsidRPr="000A4B9F" w:rsidRDefault="00830984" w:rsidP="006D1645">
            <w:pPr>
              <w:jc w:val="right"/>
              <w:rPr>
                <w:snapToGrid w:val="0"/>
                <w:color w:val="000000"/>
              </w:rPr>
            </w:pPr>
          </w:p>
        </w:tc>
      </w:tr>
      <w:tr w:rsidR="00830984" w:rsidRPr="000A4B9F" w:rsidTr="006D1645">
        <w:tblPrEx>
          <w:tblCellMar>
            <w:top w:w="0" w:type="dxa"/>
            <w:bottom w:w="0" w:type="dxa"/>
          </w:tblCellMar>
        </w:tblPrEx>
        <w:trPr>
          <w:cantSplit/>
          <w:trHeight w:val="317"/>
        </w:trPr>
        <w:tc>
          <w:tcPr>
            <w:tcW w:w="2467" w:type="dxa"/>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r w:rsidRPr="000A4B9F">
              <w:rPr>
                <w:snapToGrid w:val="0"/>
                <w:color w:val="000000"/>
              </w:rPr>
              <w:t>Эm</w:t>
            </w:r>
          </w:p>
        </w:tc>
        <w:tc>
          <w:tcPr>
            <w:tcW w:w="1045" w:type="dxa"/>
            <w:gridSpan w:val="3"/>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tc>
        <w:tc>
          <w:tcPr>
            <w:tcW w:w="1045"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tc>
        <w:tc>
          <w:tcPr>
            <w:tcW w:w="1044" w:type="dxa"/>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tc>
        <w:tc>
          <w:tcPr>
            <w:tcW w:w="549"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b/>
                <w:snapToGrid w:val="0"/>
                <w:color w:val="000000"/>
              </w:rPr>
            </w:pPr>
            <w:r w:rsidRPr="000A4B9F">
              <w:rPr>
                <w:b/>
                <w:snapToGrid w:val="0"/>
                <w:color w:val="000000"/>
              </w:rPr>
              <w:t>…</w:t>
            </w:r>
          </w:p>
        </w:tc>
        <w:tc>
          <w:tcPr>
            <w:tcW w:w="540"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b/>
                <w:snapToGrid w:val="0"/>
                <w:color w:val="000000"/>
              </w:rPr>
            </w:pPr>
            <w:r w:rsidRPr="000A4B9F">
              <w:rPr>
                <w:b/>
                <w:snapToGrid w:val="0"/>
                <w:color w:val="000000"/>
              </w:rPr>
              <w:t>…</w:t>
            </w:r>
          </w:p>
        </w:tc>
        <w:tc>
          <w:tcPr>
            <w:tcW w:w="1043"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tc>
        <w:tc>
          <w:tcPr>
            <w:tcW w:w="2197" w:type="dxa"/>
            <w:vMerge/>
            <w:tcBorders>
              <w:left w:val="single" w:sz="6" w:space="0" w:color="auto"/>
              <w:bottom w:val="single" w:sz="2" w:space="0" w:color="000000"/>
              <w:right w:val="single" w:sz="6" w:space="0" w:color="auto"/>
            </w:tcBorders>
          </w:tcPr>
          <w:p w:rsidR="00830984" w:rsidRPr="000A4B9F" w:rsidRDefault="00830984" w:rsidP="006D1645">
            <w:pPr>
              <w:jc w:val="right"/>
              <w:rPr>
                <w:snapToGrid w:val="0"/>
                <w:color w:val="000000"/>
              </w:rPr>
            </w:pPr>
          </w:p>
        </w:tc>
      </w:tr>
      <w:tr w:rsidR="00830984" w:rsidRPr="000A4B9F" w:rsidTr="006D1645">
        <w:tblPrEx>
          <w:tblCellMar>
            <w:top w:w="0" w:type="dxa"/>
            <w:bottom w:w="0" w:type="dxa"/>
          </w:tblCellMar>
        </w:tblPrEx>
        <w:trPr>
          <w:trHeight w:val="302"/>
        </w:trPr>
        <w:tc>
          <w:tcPr>
            <w:tcW w:w="2467" w:type="dxa"/>
            <w:tcBorders>
              <w:top w:val="single" w:sz="6" w:space="0" w:color="auto"/>
              <w:left w:val="single" w:sz="6" w:space="0" w:color="auto"/>
              <w:bottom w:val="single" w:sz="6" w:space="0" w:color="auto"/>
              <w:right w:val="single" w:sz="6" w:space="0" w:color="auto"/>
            </w:tcBorders>
            <w:shd w:val="solid" w:color="FFFFFF" w:fill="auto"/>
          </w:tcPr>
          <w:p w:rsidR="00830984" w:rsidRPr="000A4B9F" w:rsidRDefault="00830984" w:rsidP="006D1645">
            <w:pPr>
              <w:jc w:val="center"/>
              <w:rPr>
                <w:snapToGrid w:val="0"/>
                <w:color w:val="000000"/>
              </w:rPr>
            </w:pPr>
            <w:r w:rsidRPr="000A4B9F">
              <w:rPr>
                <w:snapToGrid w:val="0"/>
                <w:color w:val="000000"/>
              </w:rPr>
              <w:t>Сумма рангов S</w:t>
            </w:r>
            <w:r w:rsidRPr="000A4B9F">
              <w:rPr>
                <w:snapToGrid w:val="0"/>
                <w:color w:val="000000"/>
                <w:vertAlign w:val="subscript"/>
              </w:rPr>
              <w:t>j</w:t>
            </w:r>
            <w:r w:rsidRPr="000A4B9F">
              <w:rPr>
                <w:snapToGrid w:val="0"/>
                <w:color w:val="000000"/>
              </w:rPr>
              <w:t>=</w:t>
            </w:r>
            <w:r w:rsidRPr="000A4B9F">
              <w:rPr>
                <w:snapToGrid w:val="0"/>
                <w:color w:val="000000"/>
                <w:position w:val="-34"/>
              </w:rPr>
              <w:object w:dxaOrig="680" w:dyaOrig="800">
                <v:shape id="_x0000_i1029" type="#_x0000_t75" style="width:33.75pt;height:39.75pt" o:ole="">
                  <v:imagedata r:id="rId18" o:title=""/>
                </v:shape>
                <o:OLEObject Type="Embed" ProgID="Equation.3" ShapeID="_x0000_i1029" DrawAspect="Content" ObjectID="_1597566930" r:id="rId19"/>
              </w:object>
            </w:r>
          </w:p>
        </w:tc>
        <w:tc>
          <w:tcPr>
            <w:tcW w:w="1045" w:type="dxa"/>
            <w:gridSpan w:val="3"/>
            <w:tcBorders>
              <w:top w:val="single" w:sz="6" w:space="0" w:color="auto"/>
              <w:left w:val="single" w:sz="6" w:space="0" w:color="auto"/>
              <w:bottom w:val="single" w:sz="6" w:space="0" w:color="auto"/>
              <w:right w:val="single" w:sz="6" w:space="0" w:color="auto"/>
            </w:tcBorders>
            <w:shd w:val="solid" w:color="FFFFFF" w:fill="auto"/>
          </w:tcPr>
          <w:p w:rsidR="00830984" w:rsidRPr="000A4B9F" w:rsidRDefault="00830984" w:rsidP="006D1645">
            <w:pPr>
              <w:jc w:val="center"/>
              <w:rPr>
                <w:snapToGrid w:val="0"/>
                <w:color w:val="000000"/>
              </w:rPr>
            </w:pPr>
          </w:p>
          <w:p w:rsidR="00830984" w:rsidRPr="000A4B9F" w:rsidRDefault="00830984" w:rsidP="006D1645">
            <w:pPr>
              <w:jc w:val="center"/>
              <w:rPr>
                <w:snapToGrid w:val="0"/>
                <w:color w:val="000000"/>
              </w:rPr>
            </w:pPr>
            <w:r w:rsidRPr="000A4B9F">
              <w:rPr>
                <w:snapToGrid w:val="0"/>
                <w:color w:val="000000"/>
              </w:rPr>
              <w:t>S</w:t>
            </w:r>
            <w:r w:rsidRPr="000A4B9F">
              <w:rPr>
                <w:snapToGrid w:val="0"/>
                <w:color w:val="000000"/>
                <w:vertAlign w:val="subscript"/>
              </w:rPr>
              <w:t>1</w:t>
            </w:r>
          </w:p>
        </w:tc>
        <w:tc>
          <w:tcPr>
            <w:tcW w:w="1045" w:type="dxa"/>
            <w:gridSpan w:val="2"/>
            <w:tcBorders>
              <w:top w:val="single" w:sz="6" w:space="0" w:color="auto"/>
              <w:left w:val="single" w:sz="6" w:space="0" w:color="auto"/>
              <w:bottom w:val="single" w:sz="6" w:space="0" w:color="auto"/>
              <w:right w:val="single" w:sz="6" w:space="0" w:color="auto"/>
            </w:tcBorders>
            <w:shd w:val="solid" w:color="FFFFFF" w:fill="auto"/>
          </w:tcPr>
          <w:p w:rsidR="00830984" w:rsidRPr="000A4B9F" w:rsidRDefault="00830984" w:rsidP="006D1645">
            <w:pPr>
              <w:jc w:val="center"/>
              <w:rPr>
                <w:snapToGrid w:val="0"/>
                <w:color w:val="000000"/>
              </w:rPr>
            </w:pPr>
          </w:p>
          <w:p w:rsidR="00830984" w:rsidRPr="000A4B9F" w:rsidRDefault="00830984" w:rsidP="006D1645">
            <w:pPr>
              <w:jc w:val="center"/>
              <w:rPr>
                <w:snapToGrid w:val="0"/>
                <w:color w:val="000000"/>
              </w:rPr>
            </w:pPr>
            <w:r w:rsidRPr="000A4B9F">
              <w:rPr>
                <w:snapToGrid w:val="0"/>
                <w:color w:val="000000"/>
              </w:rPr>
              <w:t>S</w:t>
            </w:r>
            <w:r w:rsidRPr="000A4B9F">
              <w:rPr>
                <w:snapToGrid w:val="0"/>
                <w:color w:val="000000"/>
                <w:vertAlign w:val="subscript"/>
              </w:rPr>
              <w:t>2</w:t>
            </w:r>
          </w:p>
        </w:tc>
        <w:tc>
          <w:tcPr>
            <w:tcW w:w="1044" w:type="dxa"/>
            <w:tcBorders>
              <w:top w:val="single" w:sz="6" w:space="0" w:color="auto"/>
              <w:left w:val="single" w:sz="6" w:space="0" w:color="auto"/>
              <w:bottom w:val="single" w:sz="6" w:space="0" w:color="auto"/>
              <w:right w:val="single" w:sz="6" w:space="0" w:color="auto"/>
            </w:tcBorders>
            <w:shd w:val="solid" w:color="FFFFFF" w:fill="auto"/>
          </w:tcPr>
          <w:p w:rsidR="00830984" w:rsidRPr="000A4B9F" w:rsidRDefault="00830984" w:rsidP="006D1645">
            <w:pPr>
              <w:jc w:val="center"/>
              <w:rPr>
                <w:snapToGrid w:val="0"/>
                <w:color w:val="000000"/>
              </w:rPr>
            </w:pPr>
          </w:p>
          <w:p w:rsidR="00830984" w:rsidRPr="000A4B9F" w:rsidRDefault="00830984" w:rsidP="006D1645">
            <w:pPr>
              <w:jc w:val="center"/>
              <w:rPr>
                <w:snapToGrid w:val="0"/>
                <w:color w:val="000000"/>
              </w:rPr>
            </w:pPr>
            <w:r w:rsidRPr="000A4B9F">
              <w:rPr>
                <w:snapToGrid w:val="0"/>
                <w:color w:val="000000"/>
              </w:rPr>
              <w:t>S</w:t>
            </w:r>
            <w:r w:rsidRPr="000A4B9F">
              <w:rPr>
                <w:snapToGrid w:val="0"/>
                <w:color w:val="000000"/>
                <w:vertAlign w:val="subscript"/>
              </w:rPr>
              <w:t>3</w:t>
            </w:r>
          </w:p>
        </w:tc>
        <w:tc>
          <w:tcPr>
            <w:tcW w:w="549" w:type="dxa"/>
            <w:gridSpan w:val="2"/>
            <w:tcBorders>
              <w:top w:val="single" w:sz="6" w:space="0" w:color="auto"/>
              <w:left w:val="single" w:sz="6" w:space="0" w:color="auto"/>
              <w:bottom w:val="single" w:sz="6" w:space="0" w:color="auto"/>
              <w:right w:val="single" w:sz="6" w:space="0" w:color="auto"/>
            </w:tcBorders>
            <w:shd w:val="solid" w:color="FFFFFF" w:fill="auto"/>
          </w:tcPr>
          <w:p w:rsidR="00830984" w:rsidRPr="000A4B9F" w:rsidRDefault="00830984" w:rsidP="006D1645">
            <w:pPr>
              <w:jc w:val="center"/>
              <w:rPr>
                <w:b/>
                <w:snapToGrid w:val="0"/>
                <w:color w:val="000000"/>
              </w:rPr>
            </w:pPr>
            <w:r w:rsidRPr="000A4B9F">
              <w:rPr>
                <w:b/>
                <w:snapToGrid w:val="0"/>
                <w:color w:val="000000"/>
              </w:rPr>
              <w:t>…</w:t>
            </w:r>
          </w:p>
        </w:tc>
        <w:tc>
          <w:tcPr>
            <w:tcW w:w="540" w:type="dxa"/>
            <w:gridSpan w:val="2"/>
            <w:tcBorders>
              <w:top w:val="single" w:sz="6" w:space="0" w:color="auto"/>
              <w:left w:val="single" w:sz="6" w:space="0" w:color="auto"/>
              <w:bottom w:val="single" w:sz="6" w:space="0" w:color="auto"/>
              <w:right w:val="single" w:sz="6" w:space="0" w:color="auto"/>
            </w:tcBorders>
            <w:shd w:val="solid" w:color="FFFFFF" w:fill="auto"/>
          </w:tcPr>
          <w:p w:rsidR="00830984" w:rsidRPr="000A4B9F" w:rsidRDefault="00830984" w:rsidP="006D1645">
            <w:pPr>
              <w:jc w:val="center"/>
              <w:rPr>
                <w:b/>
                <w:snapToGrid w:val="0"/>
                <w:color w:val="000000"/>
              </w:rPr>
            </w:pPr>
            <w:r w:rsidRPr="000A4B9F">
              <w:rPr>
                <w:b/>
                <w:snapToGrid w:val="0"/>
                <w:color w:val="000000"/>
              </w:rPr>
              <w:t>…</w:t>
            </w:r>
          </w:p>
        </w:tc>
        <w:tc>
          <w:tcPr>
            <w:tcW w:w="1043" w:type="dxa"/>
            <w:gridSpan w:val="2"/>
            <w:tcBorders>
              <w:top w:val="single" w:sz="6" w:space="0" w:color="auto"/>
              <w:left w:val="single" w:sz="6" w:space="0" w:color="auto"/>
              <w:bottom w:val="single" w:sz="6" w:space="0" w:color="auto"/>
              <w:right w:val="single" w:sz="6" w:space="0" w:color="auto"/>
            </w:tcBorders>
            <w:shd w:val="solid" w:color="FFFFFF" w:fill="auto"/>
          </w:tcPr>
          <w:p w:rsidR="00830984" w:rsidRPr="000A4B9F" w:rsidRDefault="00830984" w:rsidP="006D1645">
            <w:pPr>
              <w:jc w:val="center"/>
              <w:rPr>
                <w:snapToGrid w:val="0"/>
                <w:color w:val="000000"/>
              </w:rPr>
            </w:pPr>
          </w:p>
          <w:p w:rsidR="00830984" w:rsidRPr="000A4B9F" w:rsidRDefault="00830984" w:rsidP="006D1645">
            <w:pPr>
              <w:jc w:val="center"/>
              <w:rPr>
                <w:snapToGrid w:val="0"/>
                <w:color w:val="000000"/>
              </w:rPr>
            </w:pPr>
            <w:r w:rsidRPr="000A4B9F">
              <w:rPr>
                <w:snapToGrid w:val="0"/>
                <w:color w:val="000000"/>
              </w:rPr>
              <w:t>S</w:t>
            </w:r>
            <w:r w:rsidRPr="000A4B9F">
              <w:rPr>
                <w:snapToGrid w:val="0"/>
                <w:color w:val="000000"/>
                <w:vertAlign w:val="subscript"/>
              </w:rPr>
              <w:t>n</w:t>
            </w:r>
          </w:p>
        </w:tc>
        <w:tc>
          <w:tcPr>
            <w:tcW w:w="2197" w:type="dxa"/>
            <w:tcBorders>
              <w:top w:val="single" w:sz="2" w:space="0" w:color="000000"/>
              <w:left w:val="single" w:sz="6" w:space="0" w:color="auto"/>
              <w:bottom w:val="single" w:sz="2" w:space="0" w:color="000000"/>
              <w:right w:val="single" w:sz="2" w:space="0" w:color="000000"/>
            </w:tcBorders>
          </w:tcPr>
          <w:p w:rsidR="00830984" w:rsidRPr="000A4B9F" w:rsidRDefault="00830984" w:rsidP="006D1645">
            <w:pPr>
              <w:rPr>
                <w:snapToGrid w:val="0"/>
                <w:color w:val="000000"/>
              </w:rPr>
            </w:pPr>
          </w:p>
          <w:p w:rsidR="00830984" w:rsidRPr="000A4B9F" w:rsidRDefault="00830984" w:rsidP="006D1645">
            <w:pPr>
              <w:jc w:val="center"/>
              <w:rPr>
                <w:snapToGrid w:val="0"/>
                <w:color w:val="000000"/>
              </w:rPr>
            </w:pPr>
            <w:r w:rsidRPr="000A4B9F">
              <w:rPr>
                <w:snapToGrid w:val="0"/>
                <w:color w:val="000000"/>
              </w:rPr>
              <w:t>SS</w:t>
            </w:r>
          </w:p>
        </w:tc>
      </w:tr>
      <w:tr w:rsidR="00830984" w:rsidRPr="000A4B9F" w:rsidTr="006D1645">
        <w:tblPrEx>
          <w:tblCellMar>
            <w:top w:w="0" w:type="dxa"/>
            <w:bottom w:w="0" w:type="dxa"/>
          </w:tblCellMar>
        </w:tblPrEx>
        <w:trPr>
          <w:trHeight w:val="302"/>
        </w:trPr>
        <w:tc>
          <w:tcPr>
            <w:tcW w:w="7733" w:type="dxa"/>
            <w:gridSpan w:val="13"/>
            <w:tcBorders>
              <w:top w:val="single" w:sz="6" w:space="0" w:color="auto"/>
              <w:left w:val="single" w:sz="6" w:space="0" w:color="auto"/>
              <w:bottom w:val="single" w:sz="6" w:space="0" w:color="auto"/>
              <w:right w:val="single" w:sz="6" w:space="0" w:color="auto"/>
            </w:tcBorders>
            <w:shd w:val="solid" w:color="FFFFFF" w:fill="auto"/>
          </w:tcPr>
          <w:p w:rsidR="00830984" w:rsidRPr="00830984" w:rsidRDefault="00830984" w:rsidP="006D1645">
            <w:pPr>
              <w:jc w:val="center"/>
              <w:rPr>
                <w:snapToGrid w:val="0"/>
                <w:color w:val="000000"/>
                <w:lang w:val="ru-RU"/>
              </w:rPr>
            </w:pPr>
            <w:r w:rsidRPr="00830984">
              <w:rPr>
                <w:snapToGrid w:val="0"/>
                <w:color w:val="000000"/>
                <w:lang w:val="ru-RU"/>
              </w:rPr>
              <w:t>Средняя арифм</w:t>
            </w:r>
            <w:r w:rsidRPr="00830984">
              <w:rPr>
                <w:snapToGrid w:val="0"/>
                <w:color w:val="000000"/>
                <w:lang w:val="ru-RU"/>
              </w:rPr>
              <w:t>е</w:t>
            </w:r>
            <w:r w:rsidRPr="00830984">
              <w:rPr>
                <w:snapToGrid w:val="0"/>
                <w:color w:val="000000"/>
                <w:lang w:val="ru-RU"/>
              </w:rPr>
              <w:t xml:space="preserve">тическая по всей таблице:      </w:t>
            </w:r>
            <w:r w:rsidRPr="000A4B9F">
              <w:rPr>
                <w:snapToGrid w:val="0"/>
                <w:color w:val="000000"/>
              </w:rPr>
              <w:t>S</w:t>
            </w:r>
            <w:r w:rsidRPr="00830984">
              <w:rPr>
                <w:snapToGrid w:val="0"/>
                <w:color w:val="000000"/>
                <w:vertAlign w:val="subscript"/>
                <w:lang w:val="ru-RU"/>
              </w:rPr>
              <w:t>ср</w:t>
            </w:r>
            <w:r w:rsidRPr="00830984">
              <w:rPr>
                <w:snapToGrid w:val="0"/>
                <w:color w:val="000000"/>
                <w:lang w:val="ru-RU"/>
              </w:rPr>
              <w:t>=</w:t>
            </w:r>
            <w:r w:rsidRPr="000A4B9F">
              <w:rPr>
                <w:snapToGrid w:val="0"/>
                <w:color w:val="000000"/>
                <w:position w:val="-24"/>
              </w:rPr>
              <w:object w:dxaOrig="360" w:dyaOrig="620">
                <v:shape id="_x0000_i1030" type="#_x0000_t75" style="width:18pt;height:30.75pt" o:ole="">
                  <v:imagedata r:id="rId20" o:title=""/>
                </v:shape>
                <o:OLEObject Type="Embed" ProgID="Equation.3" ShapeID="_x0000_i1030" DrawAspect="Content" ObjectID="_1597566931" r:id="rId21"/>
              </w:object>
            </w:r>
          </w:p>
        </w:tc>
        <w:tc>
          <w:tcPr>
            <w:tcW w:w="2197" w:type="dxa"/>
            <w:tcBorders>
              <w:top w:val="single" w:sz="2" w:space="0" w:color="000000"/>
              <w:left w:val="single" w:sz="6" w:space="0" w:color="auto"/>
              <w:bottom w:val="single" w:sz="2" w:space="0" w:color="000000"/>
              <w:right w:val="single" w:sz="2" w:space="0" w:color="000000"/>
            </w:tcBorders>
          </w:tcPr>
          <w:p w:rsidR="00830984" w:rsidRPr="00830984" w:rsidRDefault="00830984" w:rsidP="006D1645">
            <w:pPr>
              <w:jc w:val="center"/>
              <w:rPr>
                <w:snapToGrid w:val="0"/>
                <w:color w:val="000000"/>
                <w:lang w:val="ru-RU"/>
              </w:rPr>
            </w:pPr>
          </w:p>
          <w:p w:rsidR="00830984" w:rsidRPr="000A4B9F" w:rsidRDefault="00830984" w:rsidP="006D1645">
            <w:pPr>
              <w:jc w:val="center"/>
              <w:rPr>
                <w:snapToGrid w:val="0"/>
                <w:color w:val="000000"/>
              </w:rPr>
            </w:pPr>
            <w:r w:rsidRPr="000A4B9F">
              <w:rPr>
                <w:snapToGrid w:val="0"/>
                <w:color w:val="000000"/>
              </w:rPr>
              <w:t>S</w:t>
            </w:r>
            <w:r w:rsidRPr="000A4B9F">
              <w:rPr>
                <w:snapToGrid w:val="0"/>
                <w:color w:val="000000"/>
                <w:vertAlign w:val="subscript"/>
              </w:rPr>
              <w:t>ср</w:t>
            </w:r>
          </w:p>
        </w:tc>
      </w:tr>
      <w:tr w:rsidR="00830984" w:rsidRPr="000A4B9F" w:rsidTr="006D1645">
        <w:tblPrEx>
          <w:tblCellMar>
            <w:top w:w="0" w:type="dxa"/>
            <w:bottom w:w="0" w:type="dxa"/>
          </w:tblCellMar>
        </w:tblPrEx>
        <w:trPr>
          <w:trHeight w:val="302"/>
        </w:trPr>
        <w:tc>
          <w:tcPr>
            <w:tcW w:w="2550" w:type="dxa"/>
            <w:gridSpan w:val="2"/>
            <w:tcBorders>
              <w:top w:val="single" w:sz="6" w:space="0" w:color="auto"/>
              <w:left w:val="single" w:sz="6" w:space="0" w:color="auto"/>
              <w:bottom w:val="single" w:sz="6" w:space="0" w:color="auto"/>
              <w:right w:val="single" w:sz="6" w:space="0" w:color="auto"/>
            </w:tcBorders>
            <w:shd w:val="solid" w:color="FFFFFF" w:fill="auto"/>
          </w:tcPr>
          <w:p w:rsidR="00830984" w:rsidRPr="00830984" w:rsidRDefault="00830984" w:rsidP="006D1645">
            <w:pPr>
              <w:jc w:val="center"/>
              <w:rPr>
                <w:snapToGrid w:val="0"/>
                <w:color w:val="000000"/>
                <w:lang w:val="ru-RU"/>
              </w:rPr>
            </w:pPr>
          </w:p>
          <w:p w:rsidR="00830984" w:rsidRPr="00830984" w:rsidRDefault="00830984" w:rsidP="006D1645">
            <w:pPr>
              <w:jc w:val="center"/>
              <w:rPr>
                <w:snapToGrid w:val="0"/>
                <w:color w:val="000000"/>
                <w:lang w:val="ru-RU"/>
              </w:rPr>
            </w:pPr>
            <w:r w:rsidRPr="00830984">
              <w:rPr>
                <w:snapToGrid w:val="0"/>
                <w:color w:val="000000"/>
                <w:lang w:val="ru-RU"/>
              </w:rPr>
              <w:t xml:space="preserve">Отклонения суммы всех рангов фактора от средней суммы рангов </w:t>
            </w:r>
            <w:r w:rsidRPr="000A4B9F">
              <w:t>S</w:t>
            </w:r>
            <w:r w:rsidRPr="000A4B9F">
              <w:rPr>
                <w:vertAlign w:val="subscript"/>
              </w:rPr>
              <w:t>j</w:t>
            </w:r>
            <w:r w:rsidRPr="00830984">
              <w:rPr>
                <w:lang w:val="ru-RU"/>
              </w:rPr>
              <w:t>-</w:t>
            </w:r>
            <w:r w:rsidRPr="000A4B9F">
              <w:t>S</w:t>
            </w:r>
            <w:proofErr w:type="gramStart"/>
            <w:r w:rsidRPr="00830984">
              <w:rPr>
                <w:vertAlign w:val="subscript"/>
                <w:lang w:val="ru-RU"/>
              </w:rPr>
              <w:t>ср</w:t>
            </w:r>
            <w:proofErr w:type="gramEnd"/>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830984" w:rsidRPr="00830984" w:rsidRDefault="00830984" w:rsidP="006D1645">
            <w:pPr>
              <w:jc w:val="center"/>
              <w:rPr>
                <w:snapToGrid w:val="0"/>
                <w:color w:val="000000"/>
                <w:lang w:val="ru-RU"/>
              </w:rPr>
            </w:pPr>
          </w:p>
          <w:p w:rsidR="00830984" w:rsidRPr="00830984" w:rsidRDefault="00830984" w:rsidP="006D1645">
            <w:pPr>
              <w:jc w:val="center"/>
              <w:rPr>
                <w:snapToGrid w:val="0"/>
                <w:color w:val="000000"/>
                <w:lang w:val="ru-RU"/>
              </w:rPr>
            </w:pPr>
          </w:p>
          <w:p w:rsidR="00830984" w:rsidRPr="00830984" w:rsidRDefault="00830984" w:rsidP="006D1645">
            <w:pPr>
              <w:jc w:val="center"/>
              <w:rPr>
                <w:snapToGrid w:val="0"/>
                <w:color w:val="000000"/>
                <w:lang w:val="ru-RU"/>
              </w:rPr>
            </w:pPr>
          </w:p>
          <w:p w:rsidR="00830984" w:rsidRPr="000A4B9F" w:rsidRDefault="00830984" w:rsidP="006D1645">
            <w:pPr>
              <w:jc w:val="center"/>
              <w:rPr>
                <w:snapToGrid w:val="0"/>
                <w:color w:val="000000"/>
              </w:rPr>
            </w:pPr>
            <w:r w:rsidRPr="000A4B9F">
              <w:t>S</w:t>
            </w:r>
            <w:r w:rsidRPr="000A4B9F">
              <w:rPr>
                <w:vertAlign w:val="subscript"/>
              </w:rPr>
              <w:t>1</w:t>
            </w:r>
            <w:r w:rsidRPr="000A4B9F">
              <w:t>-S</w:t>
            </w:r>
            <w:r w:rsidRPr="000A4B9F">
              <w:rPr>
                <w:vertAlign w:val="subscript"/>
              </w:rPr>
              <w:t>ср</w:t>
            </w:r>
          </w:p>
        </w:tc>
        <w:tc>
          <w:tcPr>
            <w:tcW w:w="1080" w:type="dxa"/>
            <w:gridSpan w:val="2"/>
            <w:tcBorders>
              <w:top w:val="single" w:sz="6" w:space="0" w:color="auto"/>
              <w:left w:val="single" w:sz="6" w:space="0" w:color="auto"/>
              <w:bottom w:val="single" w:sz="6" w:space="0" w:color="auto"/>
              <w:right w:val="single" w:sz="6" w:space="0" w:color="auto"/>
            </w:tcBorders>
            <w:shd w:val="solid" w:color="FFFFFF" w:fill="auto"/>
          </w:tcPr>
          <w:p w:rsidR="00830984" w:rsidRPr="000A4B9F" w:rsidRDefault="00830984" w:rsidP="006D1645">
            <w:pPr>
              <w:jc w:val="center"/>
              <w:rPr>
                <w:snapToGrid w:val="0"/>
                <w:color w:val="000000"/>
              </w:rPr>
            </w:pPr>
          </w:p>
          <w:p w:rsidR="00830984" w:rsidRPr="000A4B9F" w:rsidRDefault="00830984" w:rsidP="006D1645">
            <w:pPr>
              <w:jc w:val="center"/>
              <w:rPr>
                <w:snapToGrid w:val="0"/>
                <w:color w:val="000000"/>
              </w:rPr>
            </w:pPr>
          </w:p>
          <w:p w:rsidR="00830984" w:rsidRPr="000A4B9F" w:rsidRDefault="00830984" w:rsidP="006D1645">
            <w:pPr>
              <w:jc w:val="center"/>
              <w:rPr>
                <w:snapToGrid w:val="0"/>
                <w:color w:val="000000"/>
              </w:rPr>
            </w:pPr>
          </w:p>
          <w:p w:rsidR="00830984" w:rsidRPr="000A4B9F" w:rsidRDefault="00830984" w:rsidP="006D1645">
            <w:pPr>
              <w:jc w:val="center"/>
              <w:rPr>
                <w:snapToGrid w:val="0"/>
                <w:color w:val="000000"/>
              </w:rPr>
            </w:pPr>
            <w:r w:rsidRPr="000A4B9F">
              <w:t>S</w:t>
            </w:r>
            <w:r w:rsidRPr="000A4B9F">
              <w:rPr>
                <w:vertAlign w:val="subscript"/>
              </w:rPr>
              <w:t>2</w:t>
            </w:r>
            <w:r w:rsidRPr="000A4B9F">
              <w:t>-S</w:t>
            </w:r>
            <w:r w:rsidRPr="000A4B9F">
              <w:rPr>
                <w:vertAlign w:val="subscript"/>
              </w:rPr>
              <w:t>ср</w:t>
            </w:r>
          </w:p>
        </w:tc>
        <w:tc>
          <w:tcPr>
            <w:tcW w:w="1080" w:type="dxa"/>
            <w:gridSpan w:val="3"/>
            <w:tcBorders>
              <w:top w:val="single" w:sz="6" w:space="0" w:color="auto"/>
              <w:left w:val="single" w:sz="6" w:space="0" w:color="auto"/>
              <w:bottom w:val="single" w:sz="6" w:space="0" w:color="auto"/>
              <w:right w:val="single" w:sz="6" w:space="0" w:color="auto"/>
            </w:tcBorders>
            <w:shd w:val="solid" w:color="FFFFFF" w:fill="auto"/>
          </w:tcPr>
          <w:p w:rsidR="00830984" w:rsidRPr="000A4B9F" w:rsidRDefault="00830984" w:rsidP="006D1645">
            <w:pPr>
              <w:jc w:val="center"/>
              <w:rPr>
                <w:snapToGrid w:val="0"/>
                <w:color w:val="000000"/>
              </w:rPr>
            </w:pPr>
          </w:p>
          <w:p w:rsidR="00830984" w:rsidRPr="000A4B9F" w:rsidRDefault="00830984" w:rsidP="006D1645">
            <w:pPr>
              <w:jc w:val="center"/>
              <w:rPr>
                <w:snapToGrid w:val="0"/>
                <w:color w:val="000000"/>
              </w:rPr>
            </w:pPr>
          </w:p>
          <w:p w:rsidR="00830984" w:rsidRPr="000A4B9F" w:rsidRDefault="00830984" w:rsidP="006D1645">
            <w:pPr>
              <w:jc w:val="center"/>
              <w:rPr>
                <w:snapToGrid w:val="0"/>
                <w:color w:val="000000"/>
              </w:rPr>
            </w:pPr>
          </w:p>
          <w:p w:rsidR="00830984" w:rsidRPr="000A4B9F" w:rsidRDefault="00830984" w:rsidP="006D1645">
            <w:pPr>
              <w:jc w:val="center"/>
              <w:rPr>
                <w:snapToGrid w:val="0"/>
                <w:color w:val="000000"/>
              </w:rPr>
            </w:pPr>
            <w:r w:rsidRPr="000A4B9F">
              <w:t>S</w:t>
            </w:r>
            <w:r w:rsidRPr="000A4B9F">
              <w:rPr>
                <w:vertAlign w:val="subscript"/>
              </w:rPr>
              <w:t>3</w:t>
            </w:r>
            <w:r w:rsidRPr="000A4B9F">
              <w:t>-S</w:t>
            </w:r>
            <w:r w:rsidRPr="000A4B9F">
              <w:rPr>
                <w:vertAlign w:val="subscript"/>
              </w:rPr>
              <w:t>ср</w:t>
            </w:r>
          </w:p>
        </w:tc>
        <w:tc>
          <w:tcPr>
            <w:tcW w:w="585" w:type="dxa"/>
            <w:gridSpan w:val="2"/>
            <w:tcBorders>
              <w:top w:val="single" w:sz="6" w:space="0" w:color="auto"/>
              <w:left w:val="single" w:sz="6" w:space="0" w:color="auto"/>
              <w:bottom w:val="single" w:sz="6" w:space="0" w:color="auto"/>
              <w:right w:val="single" w:sz="6" w:space="0" w:color="auto"/>
            </w:tcBorders>
            <w:shd w:val="solid" w:color="FFFFFF" w:fill="auto"/>
          </w:tcPr>
          <w:p w:rsidR="00830984" w:rsidRPr="000A4B9F" w:rsidRDefault="00830984" w:rsidP="006D1645">
            <w:pPr>
              <w:jc w:val="center"/>
              <w:rPr>
                <w:b/>
                <w:snapToGrid w:val="0"/>
                <w:color w:val="000000"/>
              </w:rPr>
            </w:pPr>
          </w:p>
          <w:p w:rsidR="00830984" w:rsidRPr="000A4B9F" w:rsidRDefault="00830984" w:rsidP="006D1645">
            <w:pPr>
              <w:jc w:val="center"/>
              <w:rPr>
                <w:b/>
                <w:snapToGrid w:val="0"/>
                <w:color w:val="000000"/>
              </w:rPr>
            </w:pPr>
          </w:p>
          <w:p w:rsidR="00830984" w:rsidRPr="000A4B9F" w:rsidRDefault="00830984" w:rsidP="006D1645">
            <w:pPr>
              <w:jc w:val="center"/>
              <w:rPr>
                <w:b/>
                <w:snapToGrid w:val="0"/>
                <w:color w:val="000000"/>
              </w:rPr>
            </w:pPr>
          </w:p>
          <w:p w:rsidR="00830984" w:rsidRPr="000A4B9F" w:rsidRDefault="00830984" w:rsidP="006D1645">
            <w:pPr>
              <w:jc w:val="center"/>
              <w:rPr>
                <w:b/>
                <w:snapToGrid w:val="0"/>
                <w:color w:val="000000"/>
              </w:rPr>
            </w:pPr>
            <w:r w:rsidRPr="000A4B9F">
              <w:rPr>
                <w:b/>
                <w:snapToGrid w:val="0"/>
                <w:color w:val="000000"/>
              </w:rPr>
              <w:t>…</w:t>
            </w:r>
          </w:p>
        </w:tc>
        <w:tc>
          <w:tcPr>
            <w:tcW w:w="576" w:type="dxa"/>
            <w:gridSpan w:val="2"/>
            <w:tcBorders>
              <w:top w:val="single" w:sz="6" w:space="0" w:color="auto"/>
              <w:left w:val="single" w:sz="6" w:space="0" w:color="auto"/>
              <w:bottom w:val="single" w:sz="6" w:space="0" w:color="auto"/>
              <w:right w:val="single" w:sz="6" w:space="0" w:color="auto"/>
            </w:tcBorders>
            <w:shd w:val="solid" w:color="FFFFFF" w:fill="auto"/>
          </w:tcPr>
          <w:p w:rsidR="00830984" w:rsidRPr="000A4B9F" w:rsidRDefault="00830984" w:rsidP="006D1645">
            <w:pPr>
              <w:jc w:val="center"/>
              <w:rPr>
                <w:b/>
                <w:snapToGrid w:val="0"/>
                <w:color w:val="000000"/>
              </w:rPr>
            </w:pPr>
          </w:p>
          <w:p w:rsidR="00830984" w:rsidRPr="000A4B9F" w:rsidRDefault="00830984" w:rsidP="006D1645">
            <w:pPr>
              <w:jc w:val="center"/>
              <w:rPr>
                <w:b/>
                <w:snapToGrid w:val="0"/>
                <w:color w:val="000000"/>
              </w:rPr>
            </w:pPr>
          </w:p>
          <w:p w:rsidR="00830984" w:rsidRPr="000A4B9F" w:rsidRDefault="00830984" w:rsidP="006D1645">
            <w:pPr>
              <w:jc w:val="center"/>
              <w:rPr>
                <w:b/>
                <w:snapToGrid w:val="0"/>
                <w:color w:val="000000"/>
              </w:rPr>
            </w:pPr>
          </w:p>
          <w:p w:rsidR="00830984" w:rsidRPr="000A4B9F" w:rsidRDefault="00830984" w:rsidP="006D1645">
            <w:pPr>
              <w:jc w:val="center"/>
              <w:rPr>
                <w:b/>
                <w:snapToGrid w:val="0"/>
                <w:color w:val="000000"/>
              </w:rPr>
            </w:pPr>
            <w:r w:rsidRPr="000A4B9F">
              <w:rPr>
                <w:b/>
                <w:snapToGrid w:val="0"/>
                <w:color w:val="000000"/>
              </w:rPr>
              <w:t>…</w:t>
            </w:r>
          </w:p>
        </w:tc>
        <w:tc>
          <w:tcPr>
            <w:tcW w:w="962" w:type="dxa"/>
            <w:tcBorders>
              <w:top w:val="single" w:sz="6" w:space="0" w:color="auto"/>
              <w:left w:val="single" w:sz="6" w:space="0" w:color="auto"/>
              <w:bottom w:val="single" w:sz="6" w:space="0" w:color="auto"/>
              <w:right w:val="single" w:sz="6" w:space="0" w:color="auto"/>
            </w:tcBorders>
            <w:shd w:val="solid" w:color="FFFFFF" w:fill="auto"/>
          </w:tcPr>
          <w:p w:rsidR="00830984" w:rsidRPr="000A4B9F" w:rsidRDefault="00830984" w:rsidP="006D1645">
            <w:pPr>
              <w:jc w:val="center"/>
              <w:rPr>
                <w:snapToGrid w:val="0"/>
                <w:color w:val="000000"/>
              </w:rPr>
            </w:pPr>
          </w:p>
          <w:p w:rsidR="00830984" w:rsidRPr="000A4B9F" w:rsidRDefault="00830984" w:rsidP="006D1645">
            <w:pPr>
              <w:jc w:val="center"/>
              <w:rPr>
                <w:snapToGrid w:val="0"/>
                <w:color w:val="000000"/>
              </w:rPr>
            </w:pPr>
          </w:p>
          <w:p w:rsidR="00830984" w:rsidRPr="000A4B9F" w:rsidRDefault="00830984" w:rsidP="006D1645">
            <w:pPr>
              <w:jc w:val="center"/>
              <w:rPr>
                <w:snapToGrid w:val="0"/>
                <w:color w:val="000000"/>
              </w:rPr>
            </w:pPr>
          </w:p>
          <w:p w:rsidR="00830984" w:rsidRPr="000A4B9F" w:rsidRDefault="00830984" w:rsidP="006D1645">
            <w:pPr>
              <w:jc w:val="center"/>
              <w:rPr>
                <w:snapToGrid w:val="0"/>
                <w:color w:val="000000"/>
              </w:rPr>
            </w:pPr>
            <w:r w:rsidRPr="000A4B9F">
              <w:t>S</w:t>
            </w:r>
            <w:r w:rsidRPr="000A4B9F">
              <w:rPr>
                <w:vertAlign w:val="subscript"/>
              </w:rPr>
              <w:t>n</w:t>
            </w:r>
            <w:r w:rsidRPr="000A4B9F">
              <w:t>-S</w:t>
            </w:r>
            <w:r w:rsidRPr="000A4B9F">
              <w:rPr>
                <w:vertAlign w:val="subscript"/>
              </w:rPr>
              <w:t>ср</w:t>
            </w:r>
          </w:p>
        </w:tc>
        <w:tc>
          <w:tcPr>
            <w:tcW w:w="2197" w:type="dxa"/>
            <w:tcBorders>
              <w:top w:val="single" w:sz="2" w:space="0" w:color="000000"/>
              <w:left w:val="single" w:sz="6" w:space="0" w:color="auto"/>
              <w:bottom w:val="single" w:sz="2" w:space="0" w:color="000000"/>
              <w:right w:val="single" w:sz="2" w:space="0" w:color="000000"/>
            </w:tcBorders>
          </w:tcPr>
          <w:p w:rsidR="00830984" w:rsidRPr="000A4B9F" w:rsidRDefault="00830984" w:rsidP="006D1645">
            <w:pPr>
              <w:jc w:val="center"/>
              <w:rPr>
                <w:snapToGrid w:val="0"/>
                <w:color w:val="000000"/>
              </w:rPr>
            </w:pPr>
            <w:r w:rsidRPr="000A4B9F">
              <w:rPr>
                <w:snapToGrid w:val="0"/>
                <w:color w:val="000000"/>
              </w:rPr>
              <w:t xml:space="preserve">Сумма квадратов отклонений </w:t>
            </w:r>
          </w:p>
          <w:p w:rsidR="00830984" w:rsidRPr="000A4B9F" w:rsidRDefault="00830984" w:rsidP="006D1645">
            <w:pPr>
              <w:jc w:val="center"/>
              <w:rPr>
                <w:snapToGrid w:val="0"/>
                <w:color w:val="000000"/>
              </w:rPr>
            </w:pPr>
            <w:r w:rsidRPr="000A4B9F">
              <w:rPr>
                <w:snapToGrid w:val="0"/>
                <w:color w:val="000000"/>
              </w:rPr>
              <w:t>S=</w:t>
            </w:r>
            <w:r w:rsidRPr="000A4B9F">
              <w:rPr>
                <w:position w:val="-24"/>
              </w:rPr>
              <w:object w:dxaOrig="1060" w:dyaOrig="560">
                <v:shape id="_x0000_i1031" type="#_x0000_t75" style="width:61.5pt;height:32.25pt" o:ole="">
                  <v:imagedata r:id="rId22" o:title=""/>
                </v:shape>
                <o:OLEObject Type="Embed" ProgID="Equation.3" ShapeID="_x0000_i1031" DrawAspect="Content" ObjectID="_1597566932" r:id="rId23"/>
              </w:object>
            </w:r>
          </w:p>
        </w:tc>
      </w:tr>
      <w:tr w:rsidR="00830984" w:rsidRPr="000A4B9F" w:rsidTr="006D1645">
        <w:tblPrEx>
          <w:tblCellMar>
            <w:top w:w="0" w:type="dxa"/>
            <w:bottom w:w="0" w:type="dxa"/>
          </w:tblCellMar>
        </w:tblPrEx>
        <w:trPr>
          <w:trHeight w:val="302"/>
        </w:trPr>
        <w:tc>
          <w:tcPr>
            <w:tcW w:w="2550"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r w:rsidRPr="000A4B9F">
              <w:rPr>
                <w:snapToGrid w:val="0"/>
                <w:color w:val="000000"/>
              </w:rPr>
              <w:t>Квадраты отклонений</w:t>
            </w:r>
          </w:p>
          <w:p w:rsidR="00830984" w:rsidRPr="000A4B9F" w:rsidRDefault="00830984" w:rsidP="006D1645">
            <w:pPr>
              <w:jc w:val="center"/>
              <w:rPr>
                <w:snapToGrid w:val="0"/>
                <w:color w:val="000000"/>
                <w:vertAlign w:val="superscript"/>
              </w:rPr>
            </w:pPr>
            <w:r w:rsidRPr="000A4B9F">
              <w:t>(S</w:t>
            </w:r>
            <w:r w:rsidRPr="000A4B9F">
              <w:rPr>
                <w:vertAlign w:val="subscript"/>
              </w:rPr>
              <w:t>j</w:t>
            </w:r>
            <w:r w:rsidRPr="000A4B9F">
              <w:t>-S</w:t>
            </w:r>
            <w:r w:rsidRPr="000A4B9F">
              <w:rPr>
                <w:vertAlign w:val="subscript"/>
              </w:rPr>
              <w:t>ср)</w:t>
            </w:r>
            <w:r w:rsidRPr="000A4B9F">
              <w:rPr>
                <w:vertAlign w:val="superscript"/>
              </w:rPr>
              <w:t>2</w:t>
            </w:r>
          </w:p>
        </w:tc>
        <w:tc>
          <w:tcPr>
            <w:tcW w:w="900" w:type="dxa"/>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tc>
        <w:tc>
          <w:tcPr>
            <w:tcW w:w="1080"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tc>
        <w:tc>
          <w:tcPr>
            <w:tcW w:w="1080" w:type="dxa"/>
            <w:gridSpan w:val="3"/>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tc>
        <w:tc>
          <w:tcPr>
            <w:tcW w:w="585"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b/>
                <w:snapToGrid w:val="0"/>
                <w:color w:val="000000"/>
              </w:rPr>
            </w:pPr>
            <w:r w:rsidRPr="000A4B9F">
              <w:rPr>
                <w:b/>
                <w:snapToGrid w:val="0"/>
                <w:color w:val="000000"/>
              </w:rPr>
              <w:t>…</w:t>
            </w:r>
          </w:p>
        </w:tc>
        <w:tc>
          <w:tcPr>
            <w:tcW w:w="576" w:type="dxa"/>
            <w:gridSpan w:val="2"/>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b/>
                <w:snapToGrid w:val="0"/>
                <w:color w:val="000000"/>
              </w:rPr>
            </w:pPr>
            <w:r w:rsidRPr="000A4B9F">
              <w:rPr>
                <w:b/>
                <w:snapToGrid w:val="0"/>
                <w:color w:val="000000"/>
              </w:rPr>
              <w:t>…</w:t>
            </w:r>
          </w:p>
        </w:tc>
        <w:tc>
          <w:tcPr>
            <w:tcW w:w="962" w:type="dxa"/>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tc>
        <w:tc>
          <w:tcPr>
            <w:tcW w:w="2197" w:type="dxa"/>
            <w:tcBorders>
              <w:top w:val="single" w:sz="2" w:space="0" w:color="000000"/>
              <w:left w:val="single" w:sz="6" w:space="0" w:color="auto"/>
              <w:bottom w:val="single" w:sz="2" w:space="0" w:color="000000"/>
              <w:right w:val="single" w:sz="2" w:space="0" w:color="000000"/>
            </w:tcBorders>
          </w:tcPr>
          <w:p w:rsidR="00830984" w:rsidRPr="000A4B9F" w:rsidRDefault="00830984" w:rsidP="006D1645">
            <w:pPr>
              <w:jc w:val="center"/>
              <w:rPr>
                <w:snapToGrid w:val="0"/>
                <w:color w:val="000000"/>
              </w:rPr>
            </w:pPr>
          </w:p>
        </w:tc>
      </w:tr>
    </w:tbl>
    <w:p w:rsidR="00830984" w:rsidRPr="000A4B9F" w:rsidRDefault="00830984" w:rsidP="00830984">
      <w:pPr>
        <w:rPr>
          <w:sz w:val="28"/>
          <w:szCs w:val="28"/>
        </w:rPr>
      </w:pPr>
    </w:p>
    <w:p w:rsidR="00830984" w:rsidRPr="00830984" w:rsidRDefault="00830984" w:rsidP="00830984">
      <w:pPr>
        <w:jc w:val="both"/>
        <w:rPr>
          <w:sz w:val="28"/>
          <w:szCs w:val="28"/>
          <w:lang w:val="ru-RU"/>
        </w:rPr>
      </w:pPr>
      <w:r w:rsidRPr="00830984">
        <w:rPr>
          <w:i/>
          <w:sz w:val="28"/>
          <w:szCs w:val="28"/>
          <w:lang w:val="ru-RU"/>
        </w:rPr>
        <w:t>Замечание:</w:t>
      </w:r>
      <w:r w:rsidRPr="00830984">
        <w:rPr>
          <w:sz w:val="28"/>
          <w:szCs w:val="28"/>
          <w:lang w:val="ru-RU"/>
        </w:rPr>
        <w:t xml:space="preserve"> согласованность считается удовлетворительной, если </w:t>
      </w:r>
      <w:r w:rsidRPr="000A4B9F">
        <w:rPr>
          <w:position w:val="-10"/>
          <w:sz w:val="28"/>
          <w:szCs w:val="28"/>
        </w:rPr>
        <w:object w:dxaOrig="859" w:dyaOrig="320">
          <v:shape id="_x0000_i1032" type="#_x0000_t75" style="width:42.75pt;height:15.75pt" o:ole="">
            <v:imagedata r:id="rId24" o:title=""/>
          </v:shape>
          <o:OLEObject Type="Embed" ProgID="Equation.3" ShapeID="_x0000_i1032" DrawAspect="Content" ObjectID="_1597566933" r:id="rId25"/>
        </w:object>
      </w:r>
      <w:r w:rsidRPr="00830984">
        <w:rPr>
          <w:sz w:val="28"/>
          <w:szCs w:val="28"/>
          <w:lang w:val="ru-RU"/>
        </w:rPr>
        <w:t xml:space="preserve">. Если </w:t>
      </w:r>
      <w:r w:rsidRPr="000A4B9F">
        <w:rPr>
          <w:position w:val="-10"/>
          <w:sz w:val="28"/>
          <w:szCs w:val="28"/>
        </w:rPr>
        <w:object w:dxaOrig="859" w:dyaOrig="320">
          <v:shape id="_x0000_i1033" type="#_x0000_t75" style="width:42.75pt;height:15.75pt" o:ole="">
            <v:imagedata r:id="rId26" o:title=""/>
          </v:shape>
          <o:OLEObject Type="Embed" ProgID="Equation.3" ShapeID="_x0000_i1033" DrawAspect="Content" ObjectID="_1597566934" r:id="rId27"/>
        </w:object>
      </w:r>
      <w:r w:rsidRPr="00830984">
        <w:rPr>
          <w:sz w:val="28"/>
          <w:szCs w:val="28"/>
          <w:lang w:val="ru-RU"/>
        </w:rPr>
        <w:t>, то согласованность хорошая.</w:t>
      </w:r>
    </w:p>
    <w:p w:rsidR="00830984" w:rsidRPr="00830984" w:rsidRDefault="00830984" w:rsidP="00830984">
      <w:pPr>
        <w:ind w:left="567" w:hanging="567"/>
        <w:rPr>
          <w:sz w:val="28"/>
          <w:szCs w:val="28"/>
          <w:lang w:val="ru-RU"/>
        </w:rPr>
      </w:pPr>
      <w:r w:rsidRPr="00830984">
        <w:rPr>
          <w:sz w:val="28"/>
          <w:szCs w:val="28"/>
          <w:lang w:val="ru-RU"/>
        </w:rPr>
        <w:lastRenderedPageBreak/>
        <w:t>2.</w:t>
      </w:r>
      <w:r w:rsidRPr="00830984">
        <w:rPr>
          <w:sz w:val="28"/>
          <w:szCs w:val="28"/>
          <w:lang w:val="ru-RU"/>
        </w:rPr>
        <w:tab/>
        <w:t xml:space="preserve">Вычислите весовые относительные коэффициенты значимости критериев </w:t>
      </w:r>
      <w:r w:rsidRPr="000A4B9F">
        <w:rPr>
          <w:snapToGrid w:val="0"/>
          <w:color w:val="000000"/>
          <w:position w:val="-32"/>
          <w:sz w:val="28"/>
          <w:szCs w:val="28"/>
        </w:rPr>
        <w:object w:dxaOrig="980" w:dyaOrig="740">
          <v:shape id="_x0000_i1034" type="#_x0000_t75" style="width:48.75pt;height:36.75pt" o:ole="">
            <v:imagedata r:id="rId28" o:title=""/>
          </v:shape>
          <o:OLEObject Type="Embed" ProgID="Equation.3" ShapeID="_x0000_i1034" DrawAspect="Content" ObjectID="_1597566935" r:id="rId29"/>
        </w:object>
      </w:r>
      <w:r w:rsidRPr="00830984">
        <w:rPr>
          <w:snapToGrid w:val="0"/>
          <w:color w:val="000000"/>
          <w:sz w:val="28"/>
          <w:szCs w:val="28"/>
          <w:lang w:val="ru-RU"/>
        </w:rPr>
        <w:t>:</w:t>
      </w:r>
    </w:p>
    <w:tbl>
      <w:tblPr>
        <w:tblW w:w="9930" w:type="dxa"/>
        <w:tblLayout w:type="fixed"/>
        <w:tblCellMar>
          <w:left w:w="30" w:type="dxa"/>
          <w:right w:w="30" w:type="dxa"/>
        </w:tblCellMar>
        <w:tblLook w:val="0000"/>
      </w:tblPr>
      <w:tblGrid>
        <w:gridCol w:w="4170"/>
        <w:gridCol w:w="650"/>
        <w:gridCol w:w="720"/>
        <w:gridCol w:w="720"/>
        <w:gridCol w:w="720"/>
        <w:gridCol w:w="720"/>
        <w:gridCol w:w="720"/>
        <w:gridCol w:w="1510"/>
      </w:tblGrid>
      <w:tr w:rsidR="00830984" w:rsidRPr="000A4B9F" w:rsidTr="006D1645">
        <w:tblPrEx>
          <w:tblCellMar>
            <w:top w:w="0" w:type="dxa"/>
            <w:bottom w:w="0" w:type="dxa"/>
          </w:tblCellMar>
        </w:tblPrEx>
        <w:trPr>
          <w:cantSplit/>
          <w:trHeight w:val="1136"/>
        </w:trPr>
        <w:tc>
          <w:tcPr>
            <w:tcW w:w="4170" w:type="dxa"/>
            <w:tcBorders>
              <w:top w:val="single" w:sz="6" w:space="0" w:color="auto"/>
              <w:left w:val="single" w:sz="6" w:space="0" w:color="auto"/>
              <w:bottom w:val="single" w:sz="6" w:space="0" w:color="auto"/>
              <w:right w:val="single" w:sz="6" w:space="0" w:color="auto"/>
              <w:tl2br w:val="single" w:sz="6" w:space="0" w:color="auto"/>
            </w:tcBorders>
          </w:tcPr>
          <w:p w:rsidR="00830984" w:rsidRPr="000A4B9F" w:rsidRDefault="00830984" w:rsidP="006D1645">
            <w:pPr>
              <w:jc w:val="center"/>
              <w:rPr>
                <w:snapToGrid w:val="0"/>
                <w:color w:val="000000"/>
              </w:rPr>
            </w:pPr>
            <w:r w:rsidRPr="00830984">
              <w:rPr>
                <w:snapToGrid w:val="0"/>
                <w:color w:val="000000"/>
                <w:lang w:val="ru-RU"/>
              </w:rPr>
              <w:t xml:space="preserve">                  </w:t>
            </w:r>
            <w:r w:rsidRPr="000A4B9F">
              <w:rPr>
                <w:snapToGrid w:val="0"/>
                <w:color w:val="000000"/>
              </w:rPr>
              <w:t>Показатели (факторы)</w:t>
            </w:r>
          </w:p>
          <w:p w:rsidR="00830984" w:rsidRPr="000A4B9F" w:rsidRDefault="00830984" w:rsidP="006D1645">
            <w:pPr>
              <w:jc w:val="center"/>
              <w:rPr>
                <w:snapToGrid w:val="0"/>
                <w:color w:val="000000"/>
              </w:rPr>
            </w:pPr>
          </w:p>
          <w:p w:rsidR="00830984" w:rsidRPr="000A4B9F" w:rsidRDefault="00830984" w:rsidP="006D1645">
            <w:pPr>
              <w:rPr>
                <w:snapToGrid w:val="0"/>
                <w:color w:val="000000"/>
              </w:rPr>
            </w:pPr>
            <w:r w:rsidRPr="000A4B9F">
              <w:rPr>
                <w:snapToGrid w:val="0"/>
                <w:color w:val="000000"/>
              </w:rPr>
              <w:t xml:space="preserve">Вспомогательные </w:t>
            </w:r>
          </w:p>
          <w:p w:rsidR="00830984" w:rsidRPr="000A4B9F" w:rsidRDefault="00830984" w:rsidP="006D1645">
            <w:pPr>
              <w:rPr>
                <w:snapToGrid w:val="0"/>
                <w:color w:val="000000"/>
              </w:rPr>
            </w:pPr>
            <w:r w:rsidRPr="000A4B9F">
              <w:rPr>
                <w:snapToGrid w:val="0"/>
                <w:color w:val="000000"/>
              </w:rPr>
              <w:t>величины</w:t>
            </w:r>
          </w:p>
        </w:tc>
        <w:tc>
          <w:tcPr>
            <w:tcW w:w="650" w:type="dxa"/>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p w:rsidR="00830984" w:rsidRPr="000A4B9F" w:rsidRDefault="00830984" w:rsidP="006D1645">
            <w:pPr>
              <w:jc w:val="center"/>
              <w:rPr>
                <w:snapToGrid w:val="0"/>
                <w:color w:val="000000"/>
              </w:rPr>
            </w:pPr>
            <w:r w:rsidRPr="000A4B9F">
              <w:rPr>
                <w:snapToGrid w:val="0"/>
                <w:color w:val="000000"/>
              </w:rPr>
              <w:t>К1</w:t>
            </w:r>
          </w:p>
        </w:tc>
        <w:tc>
          <w:tcPr>
            <w:tcW w:w="720" w:type="dxa"/>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p w:rsidR="00830984" w:rsidRPr="000A4B9F" w:rsidRDefault="00830984" w:rsidP="006D1645">
            <w:pPr>
              <w:jc w:val="center"/>
              <w:rPr>
                <w:snapToGrid w:val="0"/>
                <w:color w:val="000000"/>
              </w:rPr>
            </w:pPr>
            <w:r w:rsidRPr="000A4B9F">
              <w:rPr>
                <w:snapToGrid w:val="0"/>
                <w:color w:val="000000"/>
              </w:rPr>
              <w:t>К2</w:t>
            </w:r>
          </w:p>
        </w:tc>
        <w:tc>
          <w:tcPr>
            <w:tcW w:w="720" w:type="dxa"/>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p w:rsidR="00830984" w:rsidRPr="000A4B9F" w:rsidRDefault="00830984" w:rsidP="006D1645">
            <w:pPr>
              <w:jc w:val="center"/>
              <w:rPr>
                <w:snapToGrid w:val="0"/>
                <w:color w:val="000000"/>
              </w:rPr>
            </w:pPr>
            <w:r w:rsidRPr="000A4B9F">
              <w:rPr>
                <w:snapToGrid w:val="0"/>
                <w:color w:val="000000"/>
              </w:rPr>
              <w:t>К3</w:t>
            </w:r>
          </w:p>
        </w:tc>
        <w:tc>
          <w:tcPr>
            <w:tcW w:w="720" w:type="dxa"/>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b/>
                <w:snapToGrid w:val="0"/>
                <w:color w:val="000000"/>
              </w:rPr>
            </w:pPr>
          </w:p>
          <w:p w:rsidR="00830984" w:rsidRPr="000A4B9F" w:rsidRDefault="00830984" w:rsidP="006D1645">
            <w:pPr>
              <w:jc w:val="center"/>
              <w:rPr>
                <w:b/>
                <w:snapToGrid w:val="0"/>
                <w:color w:val="000000"/>
              </w:rPr>
            </w:pPr>
            <w:r w:rsidRPr="000A4B9F">
              <w:rPr>
                <w:b/>
                <w:snapToGrid w:val="0"/>
                <w:color w:val="000000"/>
              </w:rPr>
              <w:t>…</w:t>
            </w:r>
          </w:p>
        </w:tc>
        <w:tc>
          <w:tcPr>
            <w:tcW w:w="720" w:type="dxa"/>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b/>
                <w:snapToGrid w:val="0"/>
                <w:color w:val="000000"/>
              </w:rPr>
            </w:pPr>
          </w:p>
          <w:p w:rsidR="00830984" w:rsidRPr="000A4B9F" w:rsidRDefault="00830984" w:rsidP="006D1645">
            <w:pPr>
              <w:jc w:val="center"/>
              <w:rPr>
                <w:b/>
                <w:snapToGrid w:val="0"/>
                <w:color w:val="000000"/>
              </w:rPr>
            </w:pPr>
            <w:r w:rsidRPr="000A4B9F">
              <w:rPr>
                <w:b/>
                <w:snapToGrid w:val="0"/>
                <w:color w:val="000000"/>
              </w:rPr>
              <w:t>…</w:t>
            </w:r>
          </w:p>
        </w:tc>
        <w:tc>
          <w:tcPr>
            <w:tcW w:w="720" w:type="dxa"/>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p w:rsidR="00830984" w:rsidRPr="000A4B9F" w:rsidRDefault="00830984" w:rsidP="006D1645">
            <w:pPr>
              <w:jc w:val="center"/>
              <w:rPr>
                <w:snapToGrid w:val="0"/>
                <w:color w:val="000000"/>
              </w:rPr>
            </w:pPr>
            <w:r w:rsidRPr="000A4B9F">
              <w:rPr>
                <w:snapToGrid w:val="0"/>
                <w:color w:val="000000"/>
              </w:rPr>
              <w:t>Кn</w:t>
            </w:r>
          </w:p>
        </w:tc>
        <w:tc>
          <w:tcPr>
            <w:tcW w:w="1510" w:type="dxa"/>
            <w:vMerge w:val="restart"/>
            <w:tcBorders>
              <w:top w:val="single" w:sz="6" w:space="0" w:color="auto"/>
              <w:left w:val="single" w:sz="6" w:space="0" w:color="auto"/>
              <w:right w:val="single" w:sz="6" w:space="0" w:color="auto"/>
            </w:tcBorders>
          </w:tcPr>
          <w:p w:rsidR="00830984" w:rsidRPr="000A4B9F" w:rsidRDefault="00830984" w:rsidP="006D1645">
            <w:pPr>
              <w:jc w:val="center"/>
              <w:rPr>
                <w:b/>
                <w:snapToGrid w:val="0"/>
                <w:color w:val="000000"/>
              </w:rPr>
            </w:pPr>
          </w:p>
          <w:p w:rsidR="00830984" w:rsidRPr="000A4B9F" w:rsidRDefault="00830984" w:rsidP="006D1645">
            <w:pPr>
              <w:jc w:val="center"/>
              <w:rPr>
                <w:b/>
                <w:snapToGrid w:val="0"/>
                <w:color w:val="000000"/>
              </w:rPr>
            </w:pPr>
          </w:p>
          <w:p w:rsidR="00830984" w:rsidRPr="000A4B9F" w:rsidRDefault="00830984" w:rsidP="006D1645">
            <w:pPr>
              <w:jc w:val="center"/>
              <w:rPr>
                <w:b/>
                <w:snapToGrid w:val="0"/>
                <w:color w:val="000000"/>
              </w:rPr>
            </w:pPr>
          </w:p>
          <w:p w:rsidR="00830984" w:rsidRPr="000A4B9F" w:rsidRDefault="00830984" w:rsidP="006D1645">
            <w:pPr>
              <w:jc w:val="center"/>
              <w:rPr>
                <w:b/>
                <w:snapToGrid w:val="0"/>
                <w:color w:val="000000"/>
              </w:rPr>
            </w:pPr>
          </w:p>
          <w:p w:rsidR="00830984" w:rsidRPr="000A4B9F" w:rsidRDefault="00830984" w:rsidP="006D1645">
            <w:pPr>
              <w:jc w:val="center"/>
              <w:rPr>
                <w:b/>
                <w:snapToGrid w:val="0"/>
                <w:color w:val="000000"/>
              </w:rPr>
            </w:pPr>
          </w:p>
          <w:p w:rsidR="00830984" w:rsidRPr="000A4B9F" w:rsidRDefault="00830984" w:rsidP="006D1645">
            <w:pPr>
              <w:jc w:val="center"/>
              <w:rPr>
                <w:b/>
                <w:snapToGrid w:val="0"/>
                <w:color w:val="000000"/>
              </w:rPr>
            </w:pPr>
            <w:r w:rsidRPr="000A4B9F">
              <w:rPr>
                <w:snapToGrid w:val="0"/>
                <w:color w:val="000000"/>
                <w:position w:val="-30"/>
              </w:rPr>
              <w:object w:dxaOrig="1160" w:dyaOrig="700">
                <v:shape id="_x0000_i1035" type="#_x0000_t75" style="width:57.75pt;height:35.25pt" o:ole="">
                  <v:imagedata r:id="rId30" o:title=""/>
                </v:shape>
                <o:OLEObject Type="Embed" ProgID="Equation.3" ShapeID="_x0000_i1035" DrawAspect="Content" ObjectID="_1597566936" r:id="rId31"/>
              </w:object>
            </w:r>
          </w:p>
        </w:tc>
      </w:tr>
      <w:tr w:rsidR="00830984" w:rsidRPr="000A4B9F" w:rsidTr="006D1645">
        <w:tblPrEx>
          <w:tblCellMar>
            <w:top w:w="0" w:type="dxa"/>
            <w:bottom w:w="0" w:type="dxa"/>
          </w:tblCellMar>
        </w:tblPrEx>
        <w:trPr>
          <w:cantSplit/>
          <w:trHeight w:val="696"/>
        </w:trPr>
        <w:tc>
          <w:tcPr>
            <w:tcW w:w="4170" w:type="dxa"/>
            <w:tcBorders>
              <w:top w:val="single" w:sz="6" w:space="0" w:color="auto"/>
              <w:left w:val="single" w:sz="6" w:space="0" w:color="auto"/>
              <w:bottom w:val="single" w:sz="6" w:space="0" w:color="auto"/>
              <w:right w:val="single" w:sz="6" w:space="0" w:color="auto"/>
            </w:tcBorders>
          </w:tcPr>
          <w:p w:rsidR="00830984" w:rsidRPr="00830984" w:rsidRDefault="00830984" w:rsidP="006D1645">
            <w:pPr>
              <w:rPr>
                <w:snapToGrid w:val="0"/>
                <w:color w:val="000000"/>
                <w:vertAlign w:val="subscript"/>
                <w:lang w:val="ru-RU"/>
              </w:rPr>
            </w:pPr>
            <w:r w:rsidRPr="00830984">
              <w:rPr>
                <w:snapToGrid w:val="0"/>
                <w:color w:val="000000"/>
                <w:lang w:val="ru-RU"/>
              </w:rPr>
              <w:t xml:space="preserve">Сумма рангов, присвоенных </w:t>
            </w:r>
            <w:r w:rsidRPr="000A4B9F">
              <w:rPr>
                <w:snapToGrid w:val="0"/>
                <w:color w:val="000000"/>
              </w:rPr>
              <w:t>j</w:t>
            </w:r>
            <w:r w:rsidRPr="00830984">
              <w:rPr>
                <w:snapToGrid w:val="0"/>
                <w:color w:val="000000"/>
                <w:lang w:val="ru-RU"/>
              </w:rPr>
              <w:t xml:space="preserve">-ому фактору всеми экспертами, </w:t>
            </w:r>
            <w:r w:rsidRPr="000A4B9F">
              <w:rPr>
                <w:b/>
                <w:snapToGrid w:val="0"/>
                <w:color w:val="000000"/>
              </w:rPr>
              <w:t>S</w:t>
            </w:r>
            <w:r w:rsidRPr="000A4B9F">
              <w:rPr>
                <w:b/>
                <w:snapToGrid w:val="0"/>
                <w:color w:val="000000"/>
                <w:vertAlign w:val="subscript"/>
              </w:rPr>
              <w:t>j</w:t>
            </w:r>
          </w:p>
        </w:tc>
        <w:tc>
          <w:tcPr>
            <w:tcW w:w="650" w:type="dxa"/>
            <w:tcBorders>
              <w:top w:val="single" w:sz="6" w:space="0" w:color="auto"/>
              <w:left w:val="single" w:sz="6" w:space="0" w:color="auto"/>
              <w:bottom w:val="single" w:sz="6" w:space="0" w:color="auto"/>
              <w:right w:val="single" w:sz="6" w:space="0" w:color="auto"/>
            </w:tcBorders>
          </w:tcPr>
          <w:p w:rsidR="00830984" w:rsidRPr="00830984" w:rsidRDefault="00830984" w:rsidP="006D1645">
            <w:pPr>
              <w:jc w:val="center"/>
              <w:rPr>
                <w:snapToGrid w:val="0"/>
                <w:color w:val="000000"/>
                <w:lang w:val="ru-RU"/>
              </w:rPr>
            </w:pPr>
          </w:p>
          <w:p w:rsidR="00830984" w:rsidRPr="000A4B9F" w:rsidRDefault="00830984" w:rsidP="006D1645">
            <w:pPr>
              <w:jc w:val="center"/>
              <w:rPr>
                <w:snapToGrid w:val="0"/>
                <w:color w:val="000000"/>
              </w:rPr>
            </w:pPr>
            <w:r w:rsidRPr="000A4B9F">
              <w:rPr>
                <w:snapToGrid w:val="0"/>
                <w:color w:val="000000"/>
              </w:rPr>
              <w:t>S1</w:t>
            </w:r>
          </w:p>
        </w:tc>
        <w:tc>
          <w:tcPr>
            <w:tcW w:w="720" w:type="dxa"/>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p w:rsidR="00830984" w:rsidRPr="000A4B9F" w:rsidRDefault="00830984" w:rsidP="006D1645">
            <w:pPr>
              <w:jc w:val="center"/>
              <w:rPr>
                <w:snapToGrid w:val="0"/>
                <w:color w:val="000000"/>
              </w:rPr>
            </w:pPr>
            <w:r w:rsidRPr="000A4B9F">
              <w:rPr>
                <w:snapToGrid w:val="0"/>
                <w:color w:val="000000"/>
              </w:rPr>
              <w:t>S2</w:t>
            </w:r>
          </w:p>
        </w:tc>
        <w:tc>
          <w:tcPr>
            <w:tcW w:w="720" w:type="dxa"/>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p w:rsidR="00830984" w:rsidRPr="000A4B9F" w:rsidRDefault="00830984" w:rsidP="006D1645">
            <w:pPr>
              <w:jc w:val="center"/>
              <w:rPr>
                <w:snapToGrid w:val="0"/>
                <w:color w:val="000000"/>
              </w:rPr>
            </w:pPr>
            <w:r w:rsidRPr="000A4B9F">
              <w:rPr>
                <w:snapToGrid w:val="0"/>
                <w:color w:val="000000"/>
              </w:rPr>
              <w:t>S3</w:t>
            </w:r>
          </w:p>
        </w:tc>
        <w:tc>
          <w:tcPr>
            <w:tcW w:w="720" w:type="dxa"/>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b/>
                <w:snapToGrid w:val="0"/>
                <w:color w:val="000000"/>
              </w:rPr>
            </w:pPr>
            <w:r w:rsidRPr="000A4B9F">
              <w:rPr>
                <w:b/>
                <w:snapToGrid w:val="0"/>
                <w:color w:val="000000"/>
              </w:rPr>
              <w:t>…</w:t>
            </w:r>
          </w:p>
        </w:tc>
        <w:tc>
          <w:tcPr>
            <w:tcW w:w="720" w:type="dxa"/>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b/>
                <w:snapToGrid w:val="0"/>
                <w:color w:val="000000"/>
              </w:rPr>
            </w:pPr>
            <w:r w:rsidRPr="000A4B9F">
              <w:rPr>
                <w:b/>
                <w:snapToGrid w:val="0"/>
                <w:color w:val="000000"/>
              </w:rPr>
              <w:t>…</w:t>
            </w:r>
          </w:p>
        </w:tc>
        <w:tc>
          <w:tcPr>
            <w:tcW w:w="720" w:type="dxa"/>
            <w:tcBorders>
              <w:top w:val="single" w:sz="6" w:space="0" w:color="auto"/>
              <w:left w:val="single" w:sz="6" w:space="0" w:color="auto"/>
              <w:bottom w:val="single" w:sz="6" w:space="0" w:color="auto"/>
              <w:right w:val="single" w:sz="6" w:space="0" w:color="auto"/>
            </w:tcBorders>
          </w:tcPr>
          <w:p w:rsidR="00830984" w:rsidRPr="000A4B9F" w:rsidRDefault="00830984" w:rsidP="006D1645">
            <w:pPr>
              <w:jc w:val="center"/>
              <w:rPr>
                <w:snapToGrid w:val="0"/>
                <w:color w:val="000000"/>
              </w:rPr>
            </w:pPr>
          </w:p>
          <w:p w:rsidR="00830984" w:rsidRPr="000A4B9F" w:rsidRDefault="00830984" w:rsidP="006D1645">
            <w:pPr>
              <w:jc w:val="center"/>
              <w:rPr>
                <w:snapToGrid w:val="0"/>
                <w:color w:val="000000"/>
              </w:rPr>
            </w:pPr>
            <w:r w:rsidRPr="000A4B9F">
              <w:rPr>
                <w:snapToGrid w:val="0"/>
                <w:color w:val="000000"/>
              </w:rPr>
              <w:t>Sn</w:t>
            </w:r>
          </w:p>
        </w:tc>
        <w:tc>
          <w:tcPr>
            <w:tcW w:w="1510" w:type="dxa"/>
            <w:vMerge/>
            <w:tcBorders>
              <w:left w:val="single" w:sz="6" w:space="0" w:color="auto"/>
              <w:right w:val="single" w:sz="6" w:space="0" w:color="auto"/>
            </w:tcBorders>
          </w:tcPr>
          <w:p w:rsidR="00830984" w:rsidRPr="000A4B9F" w:rsidRDefault="00830984" w:rsidP="006D1645">
            <w:pPr>
              <w:jc w:val="center"/>
              <w:rPr>
                <w:b/>
                <w:snapToGrid w:val="0"/>
                <w:color w:val="000000"/>
              </w:rPr>
            </w:pPr>
          </w:p>
        </w:tc>
      </w:tr>
      <w:tr w:rsidR="00830984" w:rsidRPr="000A4B9F" w:rsidTr="006D1645">
        <w:tblPrEx>
          <w:tblCellMar>
            <w:top w:w="0" w:type="dxa"/>
            <w:bottom w:w="0" w:type="dxa"/>
          </w:tblCellMar>
        </w:tblPrEx>
        <w:trPr>
          <w:cantSplit/>
          <w:trHeight w:val="302"/>
        </w:trPr>
        <w:tc>
          <w:tcPr>
            <w:tcW w:w="4170" w:type="dxa"/>
            <w:tcBorders>
              <w:top w:val="single" w:sz="6" w:space="0" w:color="auto"/>
              <w:left w:val="single" w:sz="6" w:space="0" w:color="auto"/>
              <w:bottom w:val="single" w:sz="6" w:space="0" w:color="auto"/>
              <w:right w:val="single" w:sz="6" w:space="0" w:color="auto"/>
            </w:tcBorders>
            <w:shd w:val="clear" w:color="000000" w:fill="auto"/>
          </w:tcPr>
          <w:p w:rsidR="00830984" w:rsidRPr="000A4B9F" w:rsidRDefault="00830984" w:rsidP="006D1645">
            <w:pPr>
              <w:rPr>
                <w:snapToGrid w:val="0"/>
                <w:color w:val="000000"/>
                <w:vertAlign w:val="subscript"/>
              </w:rPr>
            </w:pPr>
            <w:r w:rsidRPr="000A4B9F">
              <w:rPr>
                <w:snapToGrid w:val="0"/>
                <w:color w:val="000000"/>
              </w:rPr>
              <w:t>Rmin - минимальный ранг</w:t>
            </w:r>
          </w:p>
        </w:tc>
        <w:tc>
          <w:tcPr>
            <w:tcW w:w="650" w:type="dxa"/>
            <w:tcBorders>
              <w:top w:val="single" w:sz="6" w:space="0" w:color="auto"/>
              <w:left w:val="single" w:sz="6" w:space="0" w:color="auto"/>
              <w:bottom w:val="single" w:sz="6" w:space="0" w:color="auto"/>
              <w:right w:val="single" w:sz="6" w:space="0" w:color="auto"/>
            </w:tcBorders>
            <w:shd w:val="clear" w:color="000000" w:fill="auto"/>
          </w:tcPr>
          <w:p w:rsidR="00830984" w:rsidRPr="000A4B9F" w:rsidRDefault="00830984" w:rsidP="006D1645">
            <w:pPr>
              <w:jc w:val="center"/>
              <w:rPr>
                <w:snapToGrid w:val="0"/>
                <w:color w:val="000000"/>
              </w:rPr>
            </w:pPr>
            <w:r w:rsidRPr="000A4B9F">
              <w:rPr>
                <w:snapToGrid w:val="0"/>
                <w:color w:val="000000"/>
              </w:rPr>
              <w:t>1</w:t>
            </w:r>
          </w:p>
        </w:tc>
        <w:tc>
          <w:tcPr>
            <w:tcW w:w="720" w:type="dxa"/>
            <w:tcBorders>
              <w:top w:val="single" w:sz="6" w:space="0" w:color="auto"/>
              <w:left w:val="single" w:sz="6" w:space="0" w:color="auto"/>
              <w:bottom w:val="single" w:sz="6" w:space="0" w:color="auto"/>
              <w:right w:val="single" w:sz="6" w:space="0" w:color="auto"/>
            </w:tcBorders>
            <w:shd w:val="clear" w:color="000000" w:fill="auto"/>
          </w:tcPr>
          <w:p w:rsidR="00830984" w:rsidRPr="000A4B9F" w:rsidRDefault="00830984" w:rsidP="006D1645">
            <w:pPr>
              <w:jc w:val="center"/>
              <w:rPr>
                <w:snapToGrid w:val="0"/>
                <w:color w:val="000000"/>
              </w:rPr>
            </w:pPr>
            <w:r w:rsidRPr="000A4B9F">
              <w:rPr>
                <w:snapToGrid w:val="0"/>
                <w:color w:val="000000"/>
              </w:rPr>
              <w:t>1</w:t>
            </w:r>
          </w:p>
        </w:tc>
        <w:tc>
          <w:tcPr>
            <w:tcW w:w="720" w:type="dxa"/>
            <w:tcBorders>
              <w:top w:val="single" w:sz="6" w:space="0" w:color="auto"/>
              <w:left w:val="single" w:sz="6" w:space="0" w:color="auto"/>
              <w:bottom w:val="single" w:sz="6" w:space="0" w:color="auto"/>
              <w:right w:val="single" w:sz="6" w:space="0" w:color="auto"/>
            </w:tcBorders>
            <w:shd w:val="clear" w:color="000000" w:fill="auto"/>
          </w:tcPr>
          <w:p w:rsidR="00830984" w:rsidRPr="000A4B9F" w:rsidRDefault="00830984" w:rsidP="006D1645">
            <w:pPr>
              <w:jc w:val="center"/>
              <w:rPr>
                <w:snapToGrid w:val="0"/>
                <w:color w:val="000000"/>
              </w:rPr>
            </w:pPr>
            <w:r w:rsidRPr="000A4B9F">
              <w:rPr>
                <w:snapToGrid w:val="0"/>
                <w:color w:val="000000"/>
              </w:rPr>
              <w:t>1</w:t>
            </w:r>
          </w:p>
        </w:tc>
        <w:tc>
          <w:tcPr>
            <w:tcW w:w="720" w:type="dxa"/>
            <w:tcBorders>
              <w:top w:val="single" w:sz="6" w:space="0" w:color="auto"/>
              <w:left w:val="single" w:sz="6" w:space="0" w:color="auto"/>
              <w:bottom w:val="single" w:sz="6" w:space="0" w:color="auto"/>
              <w:right w:val="single" w:sz="6" w:space="0" w:color="auto"/>
            </w:tcBorders>
            <w:shd w:val="clear" w:color="000000" w:fill="auto"/>
          </w:tcPr>
          <w:p w:rsidR="00830984" w:rsidRPr="000A4B9F" w:rsidRDefault="00830984" w:rsidP="006D1645">
            <w:pPr>
              <w:jc w:val="center"/>
              <w:rPr>
                <w:snapToGrid w:val="0"/>
                <w:color w:val="000000"/>
              </w:rPr>
            </w:pPr>
            <w:r w:rsidRPr="000A4B9F">
              <w:rPr>
                <w:snapToGrid w:val="0"/>
                <w:color w:val="000000"/>
              </w:rPr>
              <w:t>1</w:t>
            </w:r>
          </w:p>
        </w:tc>
        <w:tc>
          <w:tcPr>
            <w:tcW w:w="720" w:type="dxa"/>
            <w:tcBorders>
              <w:top w:val="single" w:sz="6" w:space="0" w:color="auto"/>
              <w:left w:val="single" w:sz="6" w:space="0" w:color="auto"/>
              <w:bottom w:val="single" w:sz="6" w:space="0" w:color="auto"/>
              <w:right w:val="single" w:sz="6" w:space="0" w:color="auto"/>
            </w:tcBorders>
            <w:shd w:val="clear" w:color="000000" w:fill="auto"/>
          </w:tcPr>
          <w:p w:rsidR="00830984" w:rsidRPr="000A4B9F" w:rsidRDefault="00830984" w:rsidP="006D1645">
            <w:pPr>
              <w:jc w:val="center"/>
              <w:rPr>
                <w:snapToGrid w:val="0"/>
                <w:color w:val="000000"/>
              </w:rPr>
            </w:pPr>
            <w:r w:rsidRPr="000A4B9F">
              <w:rPr>
                <w:snapToGrid w:val="0"/>
                <w:color w:val="000000"/>
              </w:rPr>
              <w:t>1</w:t>
            </w:r>
          </w:p>
        </w:tc>
        <w:tc>
          <w:tcPr>
            <w:tcW w:w="720" w:type="dxa"/>
            <w:tcBorders>
              <w:top w:val="single" w:sz="6" w:space="0" w:color="auto"/>
              <w:left w:val="single" w:sz="6" w:space="0" w:color="auto"/>
              <w:bottom w:val="single" w:sz="6" w:space="0" w:color="auto"/>
              <w:right w:val="single" w:sz="6" w:space="0" w:color="auto"/>
            </w:tcBorders>
            <w:shd w:val="clear" w:color="000000" w:fill="auto"/>
          </w:tcPr>
          <w:p w:rsidR="00830984" w:rsidRPr="000A4B9F" w:rsidRDefault="00830984" w:rsidP="006D1645">
            <w:pPr>
              <w:jc w:val="center"/>
              <w:rPr>
                <w:snapToGrid w:val="0"/>
                <w:color w:val="000000"/>
              </w:rPr>
            </w:pPr>
            <w:r w:rsidRPr="000A4B9F">
              <w:rPr>
                <w:snapToGrid w:val="0"/>
                <w:color w:val="000000"/>
              </w:rPr>
              <w:t>1</w:t>
            </w:r>
          </w:p>
        </w:tc>
        <w:tc>
          <w:tcPr>
            <w:tcW w:w="1510" w:type="dxa"/>
            <w:vMerge/>
            <w:tcBorders>
              <w:left w:val="single" w:sz="6" w:space="0" w:color="auto"/>
              <w:bottom w:val="single" w:sz="2" w:space="0" w:color="000000"/>
              <w:right w:val="single" w:sz="6" w:space="0" w:color="auto"/>
            </w:tcBorders>
            <w:shd w:val="pct10" w:color="000000" w:fill="auto"/>
          </w:tcPr>
          <w:p w:rsidR="00830984" w:rsidRPr="000A4B9F" w:rsidRDefault="00830984" w:rsidP="006D1645">
            <w:pPr>
              <w:jc w:val="center"/>
              <w:rPr>
                <w:snapToGrid w:val="0"/>
                <w:color w:val="000000"/>
              </w:rPr>
            </w:pPr>
          </w:p>
        </w:tc>
      </w:tr>
      <w:tr w:rsidR="00830984" w:rsidRPr="000A4B9F" w:rsidTr="006D1645">
        <w:tblPrEx>
          <w:tblCellMar>
            <w:top w:w="0" w:type="dxa"/>
            <w:bottom w:w="0" w:type="dxa"/>
          </w:tblCellMar>
        </w:tblPrEx>
        <w:trPr>
          <w:trHeight w:val="302"/>
        </w:trPr>
        <w:tc>
          <w:tcPr>
            <w:tcW w:w="4170" w:type="dxa"/>
            <w:tcBorders>
              <w:top w:val="single" w:sz="6" w:space="0" w:color="auto"/>
              <w:left w:val="single" w:sz="6" w:space="0" w:color="auto"/>
              <w:bottom w:val="single" w:sz="6" w:space="0" w:color="auto"/>
              <w:right w:val="single" w:sz="6" w:space="0" w:color="auto"/>
            </w:tcBorders>
            <w:shd w:val="clear" w:color="000000" w:fill="auto"/>
          </w:tcPr>
          <w:p w:rsidR="00830984" w:rsidRPr="000A4B9F" w:rsidRDefault="00830984" w:rsidP="006D1645">
            <w:pPr>
              <w:jc w:val="center"/>
              <w:rPr>
                <w:snapToGrid w:val="0"/>
                <w:color w:val="000000"/>
              </w:rPr>
            </w:pPr>
            <w:r w:rsidRPr="000A4B9F">
              <w:rPr>
                <w:snapToGrid w:val="0"/>
                <w:color w:val="000000"/>
                <w:position w:val="-32"/>
              </w:rPr>
              <w:object w:dxaOrig="1060" w:dyaOrig="720">
                <v:shape id="_x0000_i1036" type="#_x0000_t75" style="width:53.25pt;height:36pt" o:ole="">
                  <v:imagedata r:id="rId32" o:title=""/>
                </v:shape>
                <o:OLEObject Type="Embed" ProgID="Equation.3" ShapeID="_x0000_i1036" DrawAspect="Content" ObjectID="_1597566937" r:id="rId33"/>
              </w:object>
            </w:r>
          </w:p>
        </w:tc>
        <w:tc>
          <w:tcPr>
            <w:tcW w:w="650" w:type="dxa"/>
            <w:tcBorders>
              <w:top w:val="single" w:sz="6" w:space="0" w:color="auto"/>
              <w:left w:val="single" w:sz="6" w:space="0" w:color="auto"/>
              <w:bottom w:val="single" w:sz="6" w:space="0" w:color="auto"/>
              <w:right w:val="single" w:sz="6" w:space="0" w:color="auto"/>
            </w:tcBorders>
            <w:shd w:val="clear" w:color="000000" w:fill="auto"/>
          </w:tcPr>
          <w:p w:rsidR="00830984" w:rsidRPr="000A4B9F" w:rsidRDefault="00830984" w:rsidP="006D1645">
            <w:pPr>
              <w:jc w:val="center"/>
              <w:rPr>
                <w:snapToGrid w:val="0"/>
                <w:color w:val="000000"/>
              </w:rPr>
            </w:pPr>
          </w:p>
          <w:p w:rsidR="00830984" w:rsidRPr="000A4B9F" w:rsidRDefault="00830984" w:rsidP="006D1645">
            <w:pPr>
              <w:jc w:val="center"/>
              <w:rPr>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000000" w:fill="auto"/>
          </w:tcPr>
          <w:p w:rsidR="00830984" w:rsidRPr="000A4B9F" w:rsidRDefault="00830984" w:rsidP="006D1645">
            <w:pPr>
              <w:jc w:val="center"/>
              <w:rPr>
                <w:snapToGrid w:val="0"/>
                <w:color w:val="000000"/>
              </w:rPr>
            </w:pPr>
          </w:p>
          <w:p w:rsidR="00830984" w:rsidRPr="000A4B9F" w:rsidRDefault="00830984" w:rsidP="006D1645">
            <w:pPr>
              <w:jc w:val="center"/>
              <w:rPr>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000000" w:fill="auto"/>
          </w:tcPr>
          <w:p w:rsidR="00830984" w:rsidRPr="000A4B9F" w:rsidRDefault="00830984" w:rsidP="006D1645">
            <w:pPr>
              <w:jc w:val="center"/>
              <w:rPr>
                <w:snapToGrid w:val="0"/>
                <w:color w:val="000000"/>
              </w:rPr>
            </w:pPr>
          </w:p>
          <w:p w:rsidR="00830984" w:rsidRPr="000A4B9F" w:rsidRDefault="00830984" w:rsidP="006D1645">
            <w:pPr>
              <w:jc w:val="center"/>
              <w:rPr>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000000" w:fill="auto"/>
          </w:tcPr>
          <w:p w:rsidR="00830984" w:rsidRPr="000A4B9F" w:rsidRDefault="00830984" w:rsidP="006D1645">
            <w:pPr>
              <w:jc w:val="center"/>
              <w:rPr>
                <w:b/>
                <w:snapToGrid w:val="0"/>
                <w:color w:val="000000"/>
              </w:rPr>
            </w:pPr>
          </w:p>
          <w:p w:rsidR="00830984" w:rsidRPr="000A4B9F" w:rsidRDefault="00830984" w:rsidP="006D1645">
            <w:pPr>
              <w:jc w:val="center"/>
              <w:rPr>
                <w:b/>
                <w:snapToGrid w:val="0"/>
                <w:color w:val="000000"/>
              </w:rPr>
            </w:pPr>
            <w:r w:rsidRPr="000A4B9F">
              <w:rPr>
                <w:b/>
                <w:snapToGrid w:val="0"/>
                <w:color w:val="000000"/>
              </w:rPr>
              <w:t>…</w:t>
            </w:r>
          </w:p>
        </w:tc>
        <w:tc>
          <w:tcPr>
            <w:tcW w:w="720" w:type="dxa"/>
            <w:tcBorders>
              <w:top w:val="single" w:sz="6" w:space="0" w:color="auto"/>
              <w:left w:val="single" w:sz="6" w:space="0" w:color="auto"/>
              <w:bottom w:val="single" w:sz="6" w:space="0" w:color="auto"/>
              <w:right w:val="single" w:sz="6" w:space="0" w:color="auto"/>
            </w:tcBorders>
            <w:shd w:val="clear" w:color="000000" w:fill="auto"/>
          </w:tcPr>
          <w:p w:rsidR="00830984" w:rsidRPr="000A4B9F" w:rsidRDefault="00830984" w:rsidP="006D1645">
            <w:pPr>
              <w:jc w:val="center"/>
              <w:rPr>
                <w:b/>
                <w:snapToGrid w:val="0"/>
                <w:color w:val="000000"/>
              </w:rPr>
            </w:pPr>
          </w:p>
          <w:p w:rsidR="00830984" w:rsidRPr="000A4B9F" w:rsidRDefault="00830984" w:rsidP="006D1645">
            <w:pPr>
              <w:jc w:val="center"/>
              <w:rPr>
                <w:b/>
                <w:snapToGrid w:val="0"/>
                <w:color w:val="000000"/>
              </w:rPr>
            </w:pPr>
            <w:r w:rsidRPr="000A4B9F">
              <w:rPr>
                <w:b/>
                <w:snapToGrid w:val="0"/>
                <w:color w:val="000000"/>
              </w:rPr>
              <w:t>…</w:t>
            </w:r>
          </w:p>
        </w:tc>
        <w:tc>
          <w:tcPr>
            <w:tcW w:w="720" w:type="dxa"/>
            <w:tcBorders>
              <w:top w:val="single" w:sz="6" w:space="0" w:color="auto"/>
              <w:left w:val="single" w:sz="6" w:space="0" w:color="auto"/>
              <w:bottom w:val="single" w:sz="6" w:space="0" w:color="auto"/>
              <w:right w:val="single" w:sz="6" w:space="0" w:color="auto"/>
            </w:tcBorders>
            <w:shd w:val="clear" w:color="000000" w:fill="auto"/>
          </w:tcPr>
          <w:p w:rsidR="00830984" w:rsidRPr="000A4B9F" w:rsidRDefault="00830984" w:rsidP="006D1645">
            <w:pPr>
              <w:jc w:val="center"/>
              <w:rPr>
                <w:snapToGrid w:val="0"/>
                <w:color w:val="000000"/>
              </w:rPr>
            </w:pPr>
          </w:p>
          <w:p w:rsidR="00830984" w:rsidRPr="000A4B9F" w:rsidRDefault="00830984" w:rsidP="006D1645">
            <w:pPr>
              <w:jc w:val="center"/>
              <w:rPr>
                <w:snapToGrid w:val="0"/>
                <w:color w:val="000000"/>
              </w:rPr>
            </w:pPr>
          </w:p>
        </w:tc>
        <w:tc>
          <w:tcPr>
            <w:tcW w:w="1510" w:type="dxa"/>
            <w:tcBorders>
              <w:top w:val="single" w:sz="2" w:space="0" w:color="000000"/>
              <w:left w:val="single" w:sz="6" w:space="0" w:color="auto"/>
              <w:bottom w:val="single" w:sz="2" w:space="0" w:color="000000"/>
              <w:right w:val="single" w:sz="2" w:space="0" w:color="000000"/>
            </w:tcBorders>
            <w:shd w:val="clear" w:color="000000" w:fill="auto"/>
          </w:tcPr>
          <w:p w:rsidR="00830984" w:rsidRPr="000A4B9F" w:rsidRDefault="00830984" w:rsidP="006D1645">
            <w:pPr>
              <w:jc w:val="center"/>
              <w:rPr>
                <w:snapToGrid w:val="0"/>
                <w:color w:val="000000"/>
              </w:rPr>
            </w:pPr>
          </w:p>
          <w:p w:rsidR="00830984" w:rsidRPr="000A4B9F" w:rsidRDefault="00830984" w:rsidP="006D1645">
            <w:pPr>
              <w:jc w:val="center"/>
              <w:rPr>
                <w:snapToGrid w:val="0"/>
                <w:color w:val="000000"/>
              </w:rPr>
            </w:pPr>
          </w:p>
        </w:tc>
      </w:tr>
      <w:tr w:rsidR="00830984" w:rsidRPr="000A4B9F" w:rsidTr="006D1645">
        <w:tblPrEx>
          <w:tblCellMar>
            <w:top w:w="0" w:type="dxa"/>
            <w:bottom w:w="0" w:type="dxa"/>
          </w:tblCellMar>
        </w:tblPrEx>
        <w:trPr>
          <w:trHeight w:val="317"/>
        </w:trPr>
        <w:tc>
          <w:tcPr>
            <w:tcW w:w="4170" w:type="dxa"/>
            <w:tcBorders>
              <w:top w:val="single" w:sz="6" w:space="0" w:color="auto"/>
              <w:left w:val="single" w:sz="6" w:space="0" w:color="auto"/>
              <w:bottom w:val="single" w:sz="6" w:space="0" w:color="auto"/>
              <w:right w:val="single" w:sz="6" w:space="0" w:color="auto"/>
            </w:tcBorders>
            <w:shd w:val="clear" w:color="000000" w:fill="auto"/>
          </w:tcPr>
          <w:p w:rsidR="00830984" w:rsidRPr="000A4B9F" w:rsidRDefault="00830984" w:rsidP="006D1645">
            <w:pPr>
              <w:jc w:val="center"/>
              <w:rPr>
                <w:snapToGrid w:val="0"/>
                <w:color w:val="000000"/>
              </w:rPr>
            </w:pPr>
            <w:r w:rsidRPr="000A4B9F">
              <w:rPr>
                <w:snapToGrid w:val="0"/>
                <w:color w:val="000000"/>
              </w:rPr>
              <w:t xml:space="preserve">Весовой относительный коэффициент </w:t>
            </w:r>
            <w:r w:rsidRPr="000A4B9F">
              <w:rPr>
                <w:snapToGrid w:val="0"/>
                <w:color w:val="000000"/>
                <w:position w:val="-32"/>
              </w:rPr>
              <w:object w:dxaOrig="980" w:dyaOrig="740">
                <v:shape id="_x0000_i1037" type="#_x0000_t75" style="width:48.75pt;height:36.75pt" o:ole="">
                  <v:imagedata r:id="rId28" o:title=""/>
                </v:shape>
                <o:OLEObject Type="Embed" ProgID="Equation.3" ShapeID="_x0000_i1037" DrawAspect="Content" ObjectID="_1597566938" r:id="rId34"/>
              </w:object>
            </w:r>
          </w:p>
        </w:tc>
        <w:tc>
          <w:tcPr>
            <w:tcW w:w="650" w:type="dxa"/>
            <w:tcBorders>
              <w:top w:val="single" w:sz="6" w:space="0" w:color="auto"/>
              <w:left w:val="single" w:sz="6" w:space="0" w:color="auto"/>
              <w:bottom w:val="single" w:sz="6" w:space="0" w:color="auto"/>
              <w:right w:val="single" w:sz="6" w:space="0" w:color="auto"/>
            </w:tcBorders>
            <w:shd w:val="clear" w:color="000000" w:fill="auto"/>
          </w:tcPr>
          <w:p w:rsidR="00830984" w:rsidRPr="000A4B9F" w:rsidRDefault="00830984" w:rsidP="006D1645">
            <w:pPr>
              <w:jc w:val="center"/>
              <w:rPr>
                <w:b/>
                <w:snapToGrid w:val="0"/>
                <w:color w:val="000000"/>
              </w:rPr>
            </w:pPr>
          </w:p>
          <w:p w:rsidR="00830984" w:rsidRPr="000A4B9F" w:rsidRDefault="00830984" w:rsidP="006D1645">
            <w:pPr>
              <w:jc w:val="center"/>
              <w:rPr>
                <w:b/>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000000" w:fill="auto"/>
          </w:tcPr>
          <w:p w:rsidR="00830984" w:rsidRPr="000A4B9F" w:rsidRDefault="00830984" w:rsidP="006D1645">
            <w:pPr>
              <w:jc w:val="center"/>
              <w:rPr>
                <w:b/>
                <w:snapToGrid w:val="0"/>
                <w:color w:val="000000"/>
              </w:rPr>
            </w:pPr>
          </w:p>
          <w:p w:rsidR="00830984" w:rsidRPr="000A4B9F" w:rsidRDefault="00830984" w:rsidP="006D1645">
            <w:pPr>
              <w:jc w:val="center"/>
              <w:rPr>
                <w:b/>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000000" w:fill="auto"/>
          </w:tcPr>
          <w:p w:rsidR="00830984" w:rsidRPr="000A4B9F" w:rsidRDefault="00830984" w:rsidP="006D1645">
            <w:pPr>
              <w:jc w:val="center"/>
              <w:rPr>
                <w:b/>
                <w:snapToGrid w:val="0"/>
                <w:color w:val="000000"/>
              </w:rPr>
            </w:pPr>
          </w:p>
          <w:p w:rsidR="00830984" w:rsidRPr="000A4B9F" w:rsidRDefault="00830984" w:rsidP="006D1645">
            <w:pPr>
              <w:jc w:val="center"/>
              <w:rPr>
                <w:b/>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000000" w:fill="auto"/>
          </w:tcPr>
          <w:p w:rsidR="00830984" w:rsidRPr="000A4B9F" w:rsidRDefault="00830984" w:rsidP="006D1645">
            <w:pPr>
              <w:jc w:val="center"/>
              <w:rPr>
                <w:b/>
                <w:snapToGrid w:val="0"/>
                <w:color w:val="000000"/>
              </w:rPr>
            </w:pPr>
          </w:p>
          <w:p w:rsidR="00830984" w:rsidRPr="000A4B9F" w:rsidRDefault="00830984" w:rsidP="006D1645">
            <w:pPr>
              <w:jc w:val="center"/>
              <w:rPr>
                <w:b/>
                <w:snapToGrid w:val="0"/>
                <w:color w:val="000000"/>
              </w:rPr>
            </w:pPr>
            <w:r w:rsidRPr="000A4B9F">
              <w:rPr>
                <w:b/>
                <w:snapToGrid w:val="0"/>
                <w:color w:val="000000"/>
              </w:rPr>
              <w:t>…</w:t>
            </w:r>
          </w:p>
        </w:tc>
        <w:tc>
          <w:tcPr>
            <w:tcW w:w="720" w:type="dxa"/>
            <w:tcBorders>
              <w:top w:val="single" w:sz="6" w:space="0" w:color="auto"/>
              <w:left w:val="single" w:sz="6" w:space="0" w:color="auto"/>
              <w:bottom w:val="single" w:sz="6" w:space="0" w:color="auto"/>
              <w:right w:val="single" w:sz="6" w:space="0" w:color="auto"/>
            </w:tcBorders>
            <w:shd w:val="clear" w:color="000000" w:fill="auto"/>
          </w:tcPr>
          <w:p w:rsidR="00830984" w:rsidRPr="000A4B9F" w:rsidRDefault="00830984" w:rsidP="006D1645">
            <w:pPr>
              <w:jc w:val="center"/>
              <w:rPr>
                <w:b/>
                <w:snapToGrid w:val="0"/>
                <w:color w:val="000000"/>
              </w:rPr>
            </w:pPr>
          </w:p>
          <w:p w:rsidR="00830984" w:rsidRPr="000A4B9F" w:rsidRDefault="00830984" w:rsidP="006D1645">
            <w:pPr>
              <w:jc w:val="center"/>
              <w:rPr>
                <w:b/>
                <w:snapToGrid w:val="0"/>
                <w:color w:val="000000"/>
              </w:rPr>
            </w:pPr>
            <w:r w:rsidRPr="000A4B9F">
              <w:rPr>
                <w:b/>
                <w:snapToGrid w:val="0"/>
                <w:color w:val="000000"/>
              </w:rPr>
              <w:t>…</w:t>
            </w:r>
          </w:p>
        </w:tc>
        <w:tc>
          <w:tcPr>
            <w:tcW w:w="720" w:type="dxa"/>
            <w:tcBorders>
              <w:top w:val="single" w:sz="6" w:space="0" w:color="auto"/>
              <w:left w:val="single" w:sz="6" w:space="0" w:color="auto"/>
              <w:bottom w:val="single" w:sz="6" w:space="0" w:color="auto"/>
              <w:right w:val="single" w:sz="6" w:space="0" w:color="auto"/>
            </w:tcBorders>
            <w:shd w:val="clear" w:color="000000" w:fill="auto"/>
          </w:tcPr>
          <w:p w:rsidR="00830984" w:rsidRPr="000A4B9F" w:rsidRDefault="00830984" w:rsidP="006D1645">
            <w:pPr>
              <w:jc w:val="center"/>
              <w:rPr>
                <w:b/>
                <w:snapToGrid w:val="0"/>
                <w:color w:val="000000"/>
              </w:rPr>
            </w:pPr>
          </w:p>
          <w:p w:rsidR="00830984" w:rsidRPr="000A4B9F" w:rsidRDefault="00830984" w:rsidP="006D1645">
            <w:pPr>
              <w:jc w:val="center"/>
              <w:rPr>
                <w:b/>
                <w:snapToGrid w:val="0"/>
                <w:color w:val="000000"/>
              </w:rPr>
            </w:pPr>
          </w:p>
        </w:tc>
        <w:tc>
          <w:tcPr>
            <w:tcW w:w="1510" w:type="dxa"/>
            <w:tcBorders>
              <w:top w:val="single" w:sz="2" w:space="0" w:color="000000"/>
              <w:left w:val="single" w:sz="6" w:space="0" w:color="auto"/>
              <w:bottom w:val="single" w:sz="2" w:space="0" w:color="000000"/>
              <w:right w:val="single" w:sz="2" w:space="0" w:color="000000"/>
            </w:tcBorders>
            <w:shd w:val="clear" w:color="000000" w:fill="auto"/>
          </w:tcPr>
          <w:p w:rsidR="00830984" w:rsidRPr="000A4B9F" w:rsidRDefault="00830984" w:rsidP="006D1645">
            <w:pPr>
              <w:jc w:val="center"/>
              <w:rPr>
                <w:snapToGrid w:val="0"/>
                <w:color w:val="000000"/>
              </w:rPr>
            </w:pPr>
          </w:p>
        </w:tc>
      </w:tr>
    </w:tbl>
    <w:p w:rsidR="00830984" w:rsidRPr="000A4B9F" w:rsidRDefault="00830984" w:rsidP="00830984">
      <w:pPr>
        <w:tabs>
          <w:tab w:val="left" w:pos="540"/>
        </w:tabs>
        <w:rPr>
          <w:sz w:val="28"/>
          <w:szCs w:val="28"/>
        </w:rPr>
      </w:pPr>
    </w:p>
    <w:p w:rsidR="00830984" w:rsidRPr="00830984" w:rsidRDefault="00830984" w:rsidP="00830984">
      <w:pPr>
        <w:tabs>
          <w:tab w:val="left" w:pos="540"/>
        </w:tabs>
        <w:ind w:left="540" w:hanging="540"/>
        <w:jc w:val="both"/>
        <w:rPr>
          <w:sz w:val="28"/>
          <w:szCs w:val="28"/>
          <w:lang w:val="ru-RU"/>
        </w:rPr>
      </w:pPr>
      <w:r w:rsidRPr="00830984">
        <w:rPr>
          <w:sz w:val="28"/>
          <w:szCs w:val="28"/>
          <w:lang w:val="ru-RU"/>
        </w:rPr>
        <w:t>3.</w:t>
      </w:r>
      <w:r w:rsidRPr="00830984">
        <w:rPr>
          <w:sz w:val="28"/>
          <w:szCs w:val="28"/>
          <w:lang w:val="ru-RU"/>
        </w:rPr>
        <w:tab/>
        <w:t>Постройте график «Фильтр весовых коэффициентов» критериев и сделайте вывод о степени значимости для деятельности фирмы каждого ранее выбранного Вами критерия:</w:t>
      </w:r>
    </w:p>
    <w:p w:rsidR="00830984" w:rsidRPr="000A4B9F" w:rsidRDefault="00830984" w:rsidP="00830984">
      <w:pPr>
        <w:tabs>
          <w:tab w:val="left" w:pos="540"/>
        </w:tabs>
        <w:ind w:left="540" w:hanging="540"/>
        <w:jc w:val="center"/>
        <w:rPr>
          <w:sz w:val="28"/>
          <w:szCs w:val="28"/>
        </w:rPr>
      </w:pPr>
      <w:r>
        <w:rPr>
          <w:noProof/>
          <w:sz w:val="28"/>
          <w:szCs w:val="28"/>
          <w:lang w:val="ru-RU" w:eastAsia="ru-RU"/>
        </w:rPr>
        <w:drawing>
          <wp:inline distT="0" distB="0" distL="0" distR="0">
            <wp:extent cx="3419475" cy="251460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srcRect/>
                    <a:stretch>
                      <a:fillRect/>
                    </a:stretch>
                  </pic:blipFill>
                  <pic:spPr bwMode="auto">
                    <a:xfrm>
                      <a:off x="0" y="0"/>
                      <a:ext cx="3419475" cy="2514600"/>
                    </a:xfrm>
                    <a:prstGeom prst="rect">
                      <a:avLst/>
                    </a:prstGeom>
                    <a:noFill/>
                    <a:ln w="9525">
                      <a:noFill/>
                      <a:miter lim="800000"/>
                      <a:headEnd/>
                      <a:tailEnd/>
                    </a:ln>
                  </pic:spPr>
                </pic:pic>
              </a:graphicData>
            </a:graphic>
          </wp:inline>
        </w:drawing>
      </w:r>
    </w:p>
    <w:p w:rsidR="00830984" w:rsidRPr="000A4B9F" w:rsidRDefault="00830984" w:rsidP="00830984">
      <w:pPr>
        <w:tabs>
          <w:tab w:val="left" w:pos="540"/>
        </w:tabs>
        <w:ind w:left="540" w:hanging="540"/>
        <w:jc w:val="both"/>
        <w:rPr>
          <w:sz w:val="28"/>
          <w:szCs w:val="28"/>
        </w:rPr>
      </w:pPr>
      <w:r w:rsidRPr="00830984">
        <w:rPr>
          <w:sz w:val="28"/>
          <w:szCs w:val="28"/>
          <w:lang w:val="ru-RU"/>
        </w:rPr>
        <w:t>4.</w:t>
      </w:r>
      <w:r w:rsidRPr="00830984">
        <w:rPr>
          <w:sz w:val="28"/>
          <w:szCs w:val="28"/>
          <w:lang w:val="ru-RU"/>
        </w:rPr>
        <w:tab/>
        <w:t>Заполните таблицу с оценками экспертов по своей фирме (А) и фирмам конкурентов (Ф1, Ф2, …</w:t>
      </w:r>
      <w:proofErr w:type="gramStart"/>
      <w:r w:rsidRPr="00830984">
        <w:rPr>
          <w:sz w:val="28"/>
          <w:szCs w:val="28"/>
          <w:lang w:val="ru-RU"/>
        </w:rPr>
        <w:t xml:space="preserve"> )</w:t>
      </w:r>
      <w:proofErr w:type="gramEnd"/>
      <w:r w:rsidRPr="00830984">
        <w:rPr>
          <w:sz w:val="28"/>
          <w:szCs w:val="28"/>
          <w:lang w:val="ru-RU"/>
        </w:rPr>
        <w:t xml:space="preserve"> по всем этим критериям и определите весовые коэффициенты (взвешенные оценки конкурентоспособности) А, Ф1, Ф2 ..  </w:t>
      </w:r>
      <w:r w:rsidRPr="000A4B9F">
        <w:rPr>
          <w:sz w:val="28"/>
          <w:szCs w:val="28"/>
        </w:rPr>
        <w:t>относительно каждого критерия:</w:t>
      </w:r>
    </w:p>
    <w:p w:rsidR="00830984" w:rsidRPr="000A4B9F" w:rsidRDefault="00830984" w:rsidP="00830984">
      <w:pPr>
        <w:tabs>
          <w:tab w:val="left" w:pos="540"/>
        </w:tabs>
        <w:ind w:left="540" w:hanging="540"/>
        <w:rPr>
          <w:sz w:val="28"/>
          <w:szCs w:val="28"/>
        </w:rPr>
      </w:pP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440"/>
        <w:gridCol w:w="1260"/>
        <w:gridCol w:w="540"/>
        <w:gridCol w:w="720"/>
        <w:gridCol w:w="720"/>
        <w:gridCol w:w="360"/>
        <w:gridCol w:w="720"/>
        <w:gridCol w:w="900"/>
        <w:gridCol w:w="807"/>
        <w:gridCol w:w="854"/>
        <w:gridCol w:w="499"/>
        <w:gridCol w:w="854"/>
      </w:tblGrid>
      <w:tr w:rsidR="00830984" w:rsidRPr="00830984" w:rsidTr="006D1645">
        <w:trPr>
          <w:cantSplit/>
        </w:trPr>
        <w:tc>
          <w:tcPr>
            <w:tcW w:w="2700" w:type="dxa"/>
            <w:gridSpan w:val="2"/>
          </w:tcPr>
          <w:p w:rsidR="00830984" w:rsidRPr="000A4B9F" w:rsidRDefault="00830984" w:rsidP="006D1645">
            <w:pPr>
              <w:jc w:val="center"/>
            </w:pPr>
          </w:p>
          <w:p w:rsidR="00830984" w:rsidRPr="000A4B9F" w:rsidRDefault="00830984" w:rsidP="006D1645">
            <w:pPr>
              <w:jc w:val="center"/>
            </w:pPr>
            <w:r w:rsidRPr="000A4B9F">
              <w:t>Показатель</w:t>
            </w:r>
          </w:p>
        </w:tc>
        <w:tc>
          <w:tcPr>
            <w:tcW w:w="3060" w:type="dxa"/>
            <w:gridSpan w:val="5"/>
          </w:tcPr>
          <w:p w:rsidR="00830984" w:rsidRPr="000A4B9F" w:rsidRDefault="00830984" w:rsidP="006D1645">
            <w:pPr>
              <w:jc w:val="center"/>
              <w:rPr>
                <w:lang w:val="en-CA"/>
              </w:rPr>
            </w:pPr>
          </w:p>
          <w:p w:rsidR="00830984" w:rsidRPr="000A4B9F" w:rsidRDefault="00830984" w:rsidP="006D1645">
            <w:pPr>
              <w:jc w:val="center"/>
            </w:pPr>
            <w:r w:rsidRPr="000A4B9F">
              <w:t>Оценки экспертов</w:t>
            </w:r>
          </w:p>
        </w:tc>
        <w:tc>
          <w:tcPr>
            <w:tcW w:w="3914" w:type="dxa"/>
            <w:gridSpan w:val="5"/>
          </w:tcPr>
          <w:p w:rsidR="00830984" w:rsidRPr="00830984" w:rsidRDefault="00830984" w:rsidP="006D1645">
            <w:pPr>
              <w:jc w:val="center"/>
              <w:rPr>
                <w:lang w:val="ru-RU"/>
              </w:rPr>
            </w:pPr>
            <w:r w:rsidRPr="00830984">
              <w:rPr>
                <w:lang w:val="ru-RU"/>
              </w:rPr>
              <w:t>Взвешенные оценки конкурентоспособности по показателям</w:t>
            </w:r>
          </w:p>
        </w:tc>
      </w:tr>
      <w:tr w:rsidR="00830984" w:rsidRPr="000A4B9F" w:rsidTr="006D1645">
        <w:trPr>
          <w:cantSplit/>
        </w:trPr>
        <w:tc>
          <w:tcPr>
            <w:tcW w:w="1440" w:type="dxa"/>
          </w:tcPr>
          <w:p w:rsidR="00830984" w:rsidRPr="000A4B9F" w:rsidRDefault="00830984" w:rsidP="006D1645">
            <w:pPr>
              <w:jc w:val="center"/>
            </w:pPr>
            <w:r w:rsidRPr="000A4B9F">
              <w:t>Наимено-вание критерия</w:t>
            </w:r>
          </w:p>
        </w:tc>
        <w:tc>
          <w:tcPr>
            <w:tcW w:w="1260" w:type="dxa"/>
          </w:tcPr>
          <w:p w:rsidR="00830984" w:rsidRPr="000A4B9F" w:rsidRDefault="00830984" w:rsidP="006D1645">
            <w:pPr>
              <w:jc w:val="center"/>
            </w:pPr>
            <w:r w:rsidRPr="000A4B9F">
              <w:t>Весовой коэф-т (</w:t>
            </w:r>
            <w:r w:rsidRPr="000A4B9F">
              <w:rPr>
                <w:lang w:val="en-CA"/>
              </w:rPr>
              <w:t>Wj</w:t>
            </w:r>
            <w:r w:rsidRPr="000A4B9F">
              <w:t>)</w:t>
            </w:r>
          </w:p>
        </w:tc>
        <w:tc>
          <w:tcPr>
            <w:tcW w:w="540" w:type="dxa"/>
          </w:tcPr>
          <w:p w:rsidR="00830984" w:rsidRPr="000A4B9F" w:rsidRDefault="00830984" w:rsidP="006D1645">
            <w:pPr>
              <w:jc w:val="center"/>
            </w:pPr>
          </w:p>
          <w:p w:rsidR="00830984" w:rsidRPr="000A4B9F" w:rsidRDefault="00830984" w:rsidP="006D1645">
            <w:pPr>
              <w:jc w:val="center"/>
              <w:rPr>
                <w:lang w:val="en-CA"/>
              </w:rPr>
            </w:pPr>
            <w:r w:rsidRPr="000A4B9F">
              <w:t>А</w:t>
            </w:r>
          </w:p>
          <w:p w:rsidR="00830984" w:rsidRPr="000A4B9F" w:rsidRDefault="00830984" w:rsidP="006D1645">
            <w:pPr>
              <w:jc w:val="center"/>
              <w:rPr>
                <w:vertAlign w:val="subscript"/>
                <w:lang w:val="en-CA"/>
              </w:rPr>
            </w:pPr>
            <w:r w:rsidRPr="000A4B9F">
              <w:rPr>
                <w:lang w:val="en-CA"/>
              </w:rPr>
              <w:t>a</w:t>
            </w:r>
            <w:r w:rsidRPr="000A4B9F">
              <w:rPr>
                <w:vertAlign w:val="subscript"/>
                <w:lang w:val="en-CA"/>
              </w:rPr>
              <w:t>i1</w:t>
            </w:r>
          </w:p>
        </w:tc>
        <w:tc>
          <w:tcPr>
            <w:tcW w:w="720" w:type="dxa"/>
          </w:tcPr>
          <w:p w:rsidR="00830984" w:rsidRPr="000A4B9F" w:rsidRDefault="00830984" w:rsidP="006D1645">
            <w:pPr>
              <w:jc w:val="center"/>
              <w:rPr>
                <w:lang w:val="en-CA"/>
              </w:rPr>
            </w:pPr>
          </w:p>
          <w:p w:rsidR="00830984" w:rsidRPr="000A4B9F" w:rsidRDefault="00830984" w:rsidP="006D1645">
            <w:pPr>
              <w:jc w:val="center"/>
              <w:rPr>
                <w:lang w:val="en-CA"/>
              </w:rPr>
            </w:pPr>
            <w:r w:rsidRPr="000A4B9F">
              <w:t>Ф1</w:t>
            </w:r>
          </w:p>
          <w:p w:rsidR="00830984" w:rsidRPr="000A4B9F" w:rsidRDefault="00830984" w:rsidP="006D1645">
            <w:pPr>
              <w:jc w:val="center"/>
              <w:rPr>
                <w:vertAlign w:val="subscript"/>
                <w:lang w:val="en-CA"/>
              </w:rPr>
            </w:pPr>
            <w:r w:rsidRPr="000A4B9F">
              <w:rPr>
                <w:lang w:val="en-CA"/>
              </w:rPr>
              <w:t>a</w:t>
            </w:r>
            <w:r w:rsidRPr="000A4B9F">
              <w:rPr>
                <w:vertAlign w:val="subscript"/>
                <w:lang w:val="en-CA"/>
              </w:rPr>
              <w:t>i2</w:t>
            </w:r>
          </w:p>
        </w:tc>
        <w:tc>
          <w:tcPr>
            <w:tcW w:w="720" w:type="dxa"/>
          </w:tcPr>
          <w:p w:rsidR="00830984" w:rsidRPr="000A4B9F" w:rsidRDefault="00830984" w:rsidP="006D1645">
            <w:pPr>
              <w:jc w:val="center"/>
              <w:rPr>
                <w:lang w:val="en-CA"/>
              </w:rPr>
            </w:pPr>
          </w:p>
          <w:p w:rsidR="00830984" w:rsidRPr="000A4B9F" w:rsidRDefault="00830984" w:rsidP="006D1645">
            <w:pPr>
              <w:jc w:val="center"/>
              <w:rPr>
                <w:lang w:val="en-CA"/>
              </w:rPr>
            </w:pPr>
            <w:r w:rsidRPr="000A4B9F">
              <w:t>Ф</w:t>
            </w:r>
            <w:r w:rsidRPr="000A4B9F">
              <w:rPr>
                <w:lang w:val="en-CA"/>
              </w:rPr>
              <w:t>2</w:t>
            </w:r>
          </w:p>
          <w:p w:rsidR="00830984" w:rsidRPr="000A4B9F" w:rsidRDefault="00830984" w:rsidP="006D1645">
            <w:pPr>
              <w:jc w:val="center"/>
              <w:rPr>
                <w:vertAlign w:val="subscript"/>
                <w:lang w:val="en-CA"/>
              </w:rPr>
            </w:pPr>
            <w:r w:rsidRPr="000A4B9F">
              <w:rPr>
                <w:lang w:val="en-CA"/>
              </w:rPr>
              <w:t>a</w:t>
            </w:r>
            <w:r w:rsidRPr="000A4B9F">
              <w:rPr>
                <w:vertAlign w:val="subscript"/>
                <w:lang w:val="en-CA"/>
              </w:rPr>
              <w:t>i3</w:t>
            </w:r>
          </w:p>
        </w:tc>
        <w:tc>
          <w:tcPr>
            <w:tcW w:w="360" w:type="dxa"/>
          </w:tcPr>
          <w:p w:rsidR="00830984" w:rsidRPr="000A4B9F" w:rsidRDefault="00830984" w:rsidP="006D1645">
            <w:pPr>
              <w:jc w:val="center"/>
              <w:rPr>
                <w:lang w:val="en-CA"/>
              </w:rPr>
            </w:pPr>
          </w:p>
          <w:p w:rsidR="00830984" w:rsidRPr="000A4B9F" w:rsidRDefault="00830984" w:rsidP="006D1645">
            <w:pPr>
              <w:jc w:val="center"/>
            </w:pPr>
            <w:r w:rsidRPr="000A4B9F">
              <w:t>…</w:t>
            </w:r>
          </w:p>
        </w:tc>
        <w:tc>
          <w:tcPr>
            <w:tcW w:w="720" w:type="dxa"/>
          </w:tcPr>
          <w:p w:rsidR="00830984" w:rsidRPr="000A4B9F" w:rsidRDefault="00830984" w:rsidP="006D1645">
            <w:pPr>
              <w:jc w:val="center"/>
              <w:rPr>
                <w:lang w:val="en-CA"/>
              </w:rPr>
            </w:pPr>
          </w:p>
          <w:p w:rsidR="00830984" w:rsidRPr="000A4B9F" w:rsidRDefault="00830984" w:rsidP="006D1645">
            <w:pPr>
              <w:jc w:val="center"/>
            </w:pPr>
            <w:r w:rsidRPr="000A4B9F">
              <w:t>Фs</w:t>
            </w:r>
          </w:p>
          <w:p w:rsidR="00830984" w:rsidRPr="000A4B9F" w:rsidRDefault="00830984" w:rsidP="006D1645">
            <w:pPr>
              <w:jc w:val="center"/>
              <w:rPr>
                <w:vertAlign w:val="subscript"/>
              </w:rPr>
            </w:pPr>
            <w:r w:rsidRPr="000A4B9F">
              <w:t>a</w:t>
            </w:r>
            <w:r w:rsidRPr="000A4B9F">
              <w:rPr>
                <w:vertAlign w:val="subscript"/>
              </w:rPr>
              <w:t>i5</w:t>
            </w:r>
          </w:p>
        </w:tc>
        <w:tc>
          <w:tcPr>
            <w:tcW w:w="900" w:type="dxa"/>
          </w:tcPr>
          <w:p w:rsidR="00830984" w:rsidRPr="000A4B9F" w:rsidRDefault="00830984" w:rsidP="006D1645">
            <w:pPr>
              <w:jc w:val="center"/>
              <w:rPr>
                <w:lang w:val="en-CA"/>
              </w:rPr>
            </w:pPr>
          </w:p>
          <w:p w:rsidR="00830984" w:rsidRPr="000A4B9F" w:rsidRDefault="00830984" w:rsidP="006D1645">
            <w:pPr>
              <w:jc w:val="center"/>
            </w:pPr>
            <w:r w:rsidRPr="000A4B9F">
              <w:t>А</w:t>
            </w:r>
          </w:p>
          <w:p w:rsidR="00830984" w:rsidRPr="000A4B9F" w:rsidRDefault="00830984" w:rsidP="006D1645">
            <w:pPr>
              <w:jc w:val="center"/>
              <w:rPr>
                <w:vertAlign w:val="subscript"/>
              </w:rPr>
            </w:pPr>
            <w:r w:rsidRPr="000A4B9F">
              <w:rPr>
                <w:lang w:val="en-CA"/>
              </w:rPr>
              <w:t>W</w:t>
            </w:r>
            <w:r w:rsidRPr="000A4B9F">
              <w:rPr>
                <w:vertAlign w:val="subscript"/>
                <w:lang w:val="en-CA"/>
              </w:rPr>
              <w:t>j</w:t>
            </w:r>
            <w:r w:rsidRPr="000A4B9F">
              <w:t>*</w:t>
            </w:r>
            <w:r w:rsidRPr="000A4B9F">
              <w:rPr>
                <w:lang w:val="en-CA"/>
              </w:rPr>
              <w:t>a</w:t>
            </w:r>
            <w:r w:rsidRPr="000A4B9F">
              <w:rPr>
                <w:vertAlign w:val="subscript"/>
                <w:lang w:val="en-CA"/>
              </w:rPr>
              <w:t>i</w:t>
            </w:r>
            <w:r w:rsidRPr="000A4B9F">
              <w:rPr>
                <w:vertAlign w:val="subscript"/>
              </w:rPr>
              <w:t>1</w:t>
            </w:r>
          </w:p>
        </w:tc>
        <w:tc>
          <w:tcPr>
            <w:tcW w:w="807" w:type="dxa"/>
          </w:tcPr>
          <w:p w:rsidR="00830984" w:rsidRPr="000A4B9F" w:rsidRDefault="00830984" w:rsidP="006D1645">
            <w:pPr>
              <w:jc w:val="center"/>
              <w:rPr>
                <w:lang w:val="en-CA"/>
              </w:rPr>
            </w:pPr>
          </w:p>
          <w:p w:rsidR="00830984" w:rsidRPr="000A4B9F" w:rsidRDefault="00830984" w:rsidP="006D1645">
            <w:pPr>
              <w:jc w:val="center"/>
              <w:rPr>
                <w:lang w:val="en-CA"/>
              </w:rPr>
            </w:pPr>
            <w:r w:rsidRPr="000A4B9F">
              <w:t>Ф1</w:t>
            </w:r>
          </w:p>
          <w:p w:rsidR="00830984" w:rsidRPr="000A4B9F" w:rsidRDefault="00830984" w:rsidP="006D1645">
            <w:pPr>
              <w:jc w:val="center"/>
              <w:rPr>
                <w:lang w:val="en-CA"/>
              </w:rPr>
            </w:pPr>
            <w:r w:rsidRPr="000A4B9F">
              <w:rPr>
                <w:lang w:val="en-CA"/>
              </w:rPr>
              <w:t>W</w:t>
            </w:r>
            <w:r w:rsidRPr="000A4B9F">
              <w:rPr>
                <w:vertAlign w:val="subscript"/>
                <w:lang w:val="en-CA"/>
              </w:rPr>
              <w:t>j</w:t>
            </w:r>
            <w:r w:rsidRPr="000A4B9F">
              <w:rPr>
                <w:lang w:val="en-CA"/>
              </w:rPr>
              <w:t>*a</w:t>
            </w:r>
            <w:r w:rsidRPr="000A4B9F">
              <w:rPr>
                <w:vertAlign w:val="subscript"/>
                <w:lang w:val="en-CA"/>
              </w:rPr>
              <w:t>i2</w:t>
            </w:r>
          </w:p>
        </w:tc>
        <w:tc>
          <w:tcPr>
            <w:tcW w:w="854" w:type="dxa"/>
          </w:tcPr>
          <w:p w:rsidR="00830984" w:rsidRPr="000A4B9F" w:rsidRDefault="00830984" w:rsidP="006D1645">
            <w:pPr>
              <w:jc w:val="center"/>
              <w:rPr>
                <w:lang w:val="en-CA"/>
              </w:rPr>
            </w:pPr>
          </w:p>
          <w:p w:rsidR="00830984" w:rsidRPr="000A4B9F" w:rsidRDefault="00830984" w:rsidP="006D1645">
            <w:pPr>
              <w:jc w:val="center"/>
              <w:rPr>
                <w:lang w:val="en-CA"/>
              </w:rPr>
            </w:pPr>
            <w:r w:rsidRPr="000A4B9F">
              <w:t>Ф</w:t>
            </w:r>
            <w:r w:rsidRPr="000A4B9F">
              <w:rPr>
                <w:lang w:val="en-CA"/>
              </w:rPr>
              <w:t>2</w:t>
            </w:r>
          </w:p>
          <w:p w:rsidR="00830984" w:rsidRPr="000A4B9F" w:rsidRDefault="00830984" w:rsidP="006D1645">
            <w:pPr>
              <w:jc w:val="center"/>
              <w:rPr>
                <w:lang w:val="en-CA"/>
              </w:rPr>
            </w:pPr>
            <w:r w:rsidRPr="000A4B9F">
              <w:rPr>
                <w:lang w:val="en-CA"/>
              </w:rPr>
              <w:t>W</w:t>
            </w:r>
            <w:r w:rsidRPr="000A4B9F">
              <w:rPr>
                <w:vertAlign w:val="subscript"/>
                <w:lang w:val="en-CA"/>
              </w:rPr>
              <w:t>j</w:t>
            </w:r>
            <w:r w:rsidRPr="000A4B9F">
              <w:rPr>
                <w:lang w:val="en-CA"/>
              </w:rPr>
              <w:t>*a</w:t>
            </w:r>
            <w:r w:rsidRPr="000A4B9F">
              <w:rPr>
                <w:vertAlign w:val="subscript"/>
                <w:lang w:val="en-CA"/>
              </w:rPr>
              <w:t>i3</w:t>
            </w:r>
          </w:p>
        </w:tc>
        <w:tc>
          <w:tcPr>
            <w:tcW w:w="499" w:type="dxa"/>
          </w:tcPr>
          <w:p w:rsidR="00830984" w:rsidRPr="000A4B9F" w:rsidRDefault="00830984" w:rsidP="006D1645">
            <w:pPr>
              <w:jc w:val="center"/>
              <w:rPr>
                <w:lang w:val="en-CA"/>
              </w:rPr>
            </w:pPr>
          </w:p>
          <w:p w:rsidR="00830984" w:rsidRPr="000A4B9F" w:rsidRDefault="00830984" w:rsidP="006D1645">
            <w:pPr>
              <w:jc w:val="center"/>
            </w:pPr>
            <w:r w:rsidRPr="000A4B9F">
              <w:t>…</w:t>
            </w:r>
          </w:p>
        </w:tc>
        <w:tc>
          <w:tcPr>
            <w:tcW w:w="854" w:type="dxa"/>
          </w:tcPr>
          <w:p w:rsidR="00830984" w:rsidRPr="000A4B9F" w:rsidRDefault="00830984" w:rsidP="006D1645">
            <w:pPr>
              <w:jc w:val="center"/>
              <w:rPr>
                <w:lang w:val="en-CA"/>
              </w:rPr>
            </w:pPr>
          </w:p>
          <w:p w:rsidR="00830984" w:rsidRPr="000A4B9F" w:rsidRDefault="00830984" w:rsidP="006D1645">
            <w:pPr>
              <w:jc w:val="center"/>
            </w:pPr>
            <w:r w:rsidRPr="000A4B9F">
              <w:t>Фs</w:t>
            </w:r>
          </w:p>
          <w:p w:rsidR="00830984" w:rsidRPr="000A4B9F" w:rsidRDefault="00830984" w:rsidP="006D1645">
            <w:pPr>
              <w:jc w:val="center"/>
              <w:rPr>
                <w:lang w:val="en-CA"/>
              </w:rPr>
            </w:pPr>
            <w:r w:rsidRPr="000A4B9F">
              <w:rPr>
                <w:lang w:val="en-CA"/>
              </w:rPr>
              <w:t>W</w:t>
            </w:r>
            <w:r w:rsidRPr="000A4B9F">
              <w:rPr>
                <w:vertAlign w:val="subscript"/>
                <w:lang w:val="en-CA"/>
              </w:rPr>
              <w:t>j</w:t>
            </w:r>
            <w:r w:rsidRPr="000A4B9F">
              <w:rPr>
                <w:lang w:val="en-CA"/>
              </w:rPr>
              <w:t>*a</w:t>
            </w:r>
            <w:r w:rsidRPr="000A4B9F">
              <w:rPr>
                <w:vertAlign w:val="subscript"/>
                <w:lang w:val="en-CA"/>
              </w:rPr>
              <w:t>i5</w:t>
            </w:r>
          </w:p>
        </w:tc>
      </w:tr>
      <w:tr w:rsidR="00830984" w:rsidRPr="000A4B9F" w:rsidTr="006D1645">
        <w:trPr>
          <w:cantSplit/>
        </w:trPr>
        <w:tc>
          <w:tcPr>
            <w:tcW w:w="1440" w:type="dxa"/>
          </w:tcPr>
          <w:p w:rsidR="00830984" w:rsidRPr="000A4B9F" w:rsidRDefault="00830984" w:rsidP="006D1645">
            <w:r w:rsidRPr="000A4B9F">
              <w:t>К1</w:t>
            </w:r>
          </w:p>
        </w:tc>
        <w:tc>
          <w:tcPr>
            <w:tcW w:w="1260" w:type="dxa"/>
          </w:tcPr>
          <w:p w:rsidR="00830984" w:rsidRPr="000A4B9F" w:rsidRDefault="00830984" w:rsidP="006D1645">
            <w:pPr>
              <w:jc w:val="center"/>
            </w:pPr>
          </w:p>
        </w:tc>
        <w:tc>
          <w:tcPr>
            <w:tcW w:w="540" w:type="dxa"/>
          </w:tcPr>
          <w:p w:rsidR="00830984" w:rsidRPr="000A4B9F" w:rsidRDefault="00830984" w:rsidP="006D1645">
            <w:pPr>
              <w:jc w:val="center"/>
            </w:pPr>
          </w:p>
        </w:tc>
        <w:tc>
          <w:tcPr>
            <w:tcW w:w="720" w:type="dxa"/>
          </w:tcPr>
          <w:p w:rsidR="00830984" w:rsidRPr="000A4B9F" w:rsidRDefault="00830984" w:rsidP="006D1645">
            <w:pPr>
              <w:jc w:val="center"/>
            </w:pPr>
          </w:p>
        </w:tc>
        <w:tc>
          <w:tcPr>
            <w:tcW w:w="720" w:type="dxa"/>
          </w:tcPr>
          <w:p w:rsidR="00830984" w:rsidRPr="000A4B9F" w:rsidRDefault="00830984" w:rsidP="006D1645">
            <w:pPr>
              <w:jc w:val="center"/>
            </w:pPr>
          </w:p>
        </w:tc>
        <w:tc>
          <w:tcPr>
            <w:tcW w:w="360" w:type="dxa"/>
          </w:tcPr>
          <w:p w:rsidR="00830984" w:rsidRPr="000A4B9F" w:rsidRDefault="00830984" w:rsidP="006D1645">
            <w:pPr>
              <w:jc w:val="center"/>
            </w:pPr>
            <w:r w:rsidRPr="000A4B9F">
              <w:t>…</w:t>
            </w:r>
          </w:p>
        </w:tc>
        <w:tc>
          <w:tcPr>
            <w:tcW w:w="720" w:type="dxa"/>
          </w:tcPr>
          <w:p w:rsidR="00830984" w:rsidRPr="000A4B9F" w:rsidRDefault="00830984" w:rsidP="006D1645">
            <w:pPr>
              <w:jc w:val="center"/>
            </w:pPr>
          </w:p>
        </w:tc>
        <w:tc>
          <w:tcPr>
            <w:tcW w:w="900" w:type="dxa"/>
          </w:tcPr>
          <w:p w:rsidR="00830984" w:rsidRPr="000A4B9F" w:rsidRDefault="00830984" w:rsidP="006D1645">
            <w:pPr>
              <w:jc w:val="center"/>
              <w:rPr>
                <w:lang w:val="en-CA"/>
              </w:rPr>
            </w:pPr>
          </w:p>
        </w:tc>
        <w:tc>
          <w:tcPr>
            <w:tcW w:w="807" w:type="dxa"/>
          </w:tcPr>
          <w:p w:rsidR="00830984" w:rsidRPr="000A4B9F" w:rsidRDefault="00830984" w:rsidP="006D1645">
            <w:pPr>
              <w:jc w:val="center"/>
            </w:pPr>
          </w:p>
        </w:tc>
        <w:tc>
          <w:tcPr>
            <w:tcW w:w="854" w:type="dxa"/>
          </w:tcPr>
          <w:p w:rsidR="00830984" w:rsidRPr="000A4B9F" w:rsidRDefault="00830984" w:rsidP="006D1645">
            <w:pPr>
              <w:jc w:val="center"/>
            </w:pPr>
          </w:p>
        </w:tc>
        <w:tc>
          <w:tcPr>
            <w:tcW w:w="499" w:type="dxa"/>
          </w:tcPr>
          <w:p w:rsidR="00830984" w:rsidRPr="000A4B9F" w:rsidRDefault="00830984" w:rsidP="006D1645">
            <w:pPr>
              <w:jc w:val="center"/>
            </w:pPr>
            <w:r w:rsidRPr="000A4B9F">
              <w:t>…</w:t>
            </w:r>
          </w:p>
        </w:tc>
        <w:tc>
          <w:tcPr>
            <w:tcW w:w="854" w:type="dxa"/>
          </w:tcPr>
          <w:p w:rsidR="00830984" w:rsidRPr="000A4B9F" w:rsidRDefault="00830984" w:rsidP="006D1645">
            <w:pPr>
              <w:jc w:val="center"/>
            </w:pPr>
          </w:p>
        </w:tc>
      </w:tr>
      <w:tr w:rsidR="00830984" w:rsidRPr="000A4B9F" w:rsidTr="006D1645">
        <w:trPr>
          <w:cantSplit/>
        </w:trPr>
        <w:tc>
          <w:tcPr>
            <w:tcW w:w="1440" w:type="dxa"/>
          </w:tcPr>
          <w:p w:rsidR="00830984" w:rsidRPr="000A4B9F" w:rsidRDefault="00830984" w:rsidP="006D1645">
            <w:r w:rsidRPr="000A4B9F">
              <w:t>К2</w:t>
            </w:r>
          </w:p>
        </w:tc>
        <w:tc>
          <w:tcPr>
            <w:tcW w:w="1260" w:type="dxa"/>
          </w:tcPr>
          <w:p w:rsidR="00830984" w:rsidRPr="000A4B9F" w:rsidRDefault="00830984" w:rsidP="006D1645">
            <w:pPr>
              <w:jc w:val="center"/>
            </w:pPr>
          </w:p>
        </w:tc>
        <w:tc>
          <w:tcPr>
            <w:tcW w:w="540" w:type="dxa"/>
          </w:tcPr>
          <w:p w:rsidR="00830984" w:rsidRPr="000A4B9F" w:rsidRDefault="00830984" w:rsidP="006D1645">
            <w:pPr>
              <w:jc w:val="center"/>
            </w:pPr>
          </w:p>
        </w:tc>
        <w:tc>
          <w:tcPr>
            <w:tcW w:w="720" w:type="dxa"/>
          </w:tcPr>
          <w:p w:rsidR="00830984" w:rsidRPr="000A4B9F" w:rsidRDefault="00830984" w:rsidP="006D1645">
            <w:pPr>
              <w:jc w:val="center"/>
            </w:pPr>
          </w:p>
        </w:tc>
        <w:tc>
          <w:tcPr>
            <w:tcW w:w="720" w:type="dxa"/>
          </w:tcPr>
          <w:p w:rsidR="00830984" w:rsidRPr="000A4B9F" w:rsidRDefault="00830984" w:rsidP="006D1645">
            <w:pPr>
              <w:jc w:val="center"/>
            </w:pPr>
          </w:p>
        </w:tc>
        <w:tc>
          <w:tcPr>
            <w:tcW w:w="360" w:type="dxa"/>
          </w:tcPr>
          <w:p w:rsidR="00830984" w:rsidRPr="000A4B9F" w:rsidRDefault="00830984" w:rsidP="006D1645">
            <w:r w:rsidRPr="000A4B9F">
              <w:t>…</w:t>
            </w:r>
          </w:p>
        </w:tc>
        <w:tc>
          <w:tcPr>
            <w:tcW w:w="720" w:type="dxa"/>
          </w:tcPr>
          <w:p w:rsidR="00830984" w:rsidRPr="000A4B9F" w:rsidRDefault="00830984" w:rsidP="006D1645">
            <w:pPr>
              <w:jc w:val="center"/>
            </w:pPr>
          </w:p>
        </w:tc>
        <w:tc>
          <w:tcPr>
            <w:tcW w:w="900" w:type="dxa"/>
          </w:tcPr>
          <w:p w:rsidR="00830984" w:rsidRPr="000A4B9F" w:rsidRDefault="00830984" w:rsidP="006D1645">
            <w:pPr>
              <w:jc w:val="center"/>
            </w:pPr>
          </w:p>
        </w:tc>
        <w:tc>
          <w:tcPr>
            <w:tcW w:w="807" w:type="dxa"/>
          </w:tcPr>
          <w:p w:rsidR="00830984" w:rsidRPr="000A4B9F" w:rsidRDefault="00830984" w:rsidP="006D1645">
            <w:pPr>
              <w:jc w:val="center"/>
            </w:pPr>
          </w:p>
        </w:tc>
        <w:tc>
          <w:tcPr>
            <w:tcW w:w="854" w:type="dxa"/>
          </w:tcPr>
          <w:p w:rsidR="00830984" w:rsidRPr="000A4B9F" w:rsidRDefault="00830984" w:rsidP="006D1645">
            <w:pPr>
              <w:jc w:val="center"/>
            </w:pPr>
          </w:p>
        </w:tc>
        <w:tc>
          <w:tcPr>
            <w:tcW w:w="499" w:type="dxa"/>
          </w:tcPr>
          <w:p w:rsidR="00830984" w:rsidRPr="000A4B9F" w:rsidRDefault="00830984" w:rsidP="006D1645">
            <w:pPr>
              <w:jc w:val="center"/>
            </w:pPr>
            <w:r w:rsidRPr="000A4B9F">
              <w:t>…</w:t>
            </w:r>
          </w:p>
        </w:tc>
        <w:tc>
          <w:tcPr>
            <w:tcW w:w="854" w:type="dxa"/>
          </w:tcPr>
          <w:p w:rsidR="00830984" w:rsidRPr="000A4B9F" w:rsidRDefault="00830984" w:rsidP="006D1645">
            <w:pPr>
              <w:jc w:val="center"/>
            </w:pPr>
          </w:p>
        </w:tc>
      </w:tr>
      <w:tr w:rsidR="00830984" w:rsidRPr="000A4B9F" w:rsidTr="006D1645">
        <w:trPr>
          <w:cantSplit/>
          <w:trHeight w:val="219"/>
        </w:trPr>
        <w:tc>
          <w:tcPr>
            <w:tcW w:w="1440" w:type="dxa"/>
          </w:tcPr>
          <w:p w:rsidR="00830984" w:rsidRPr="000A4B9F" w:rsidRDefault="00830984" w:rsidP="006D1645">
            <w:r w:rsidRPr="000A4B9F">
              <w:t>К3</w:t>
            </w:r>
          </w:p>
        </w:tc>
        <w:tc>
          <w:tcPr>
            <w:tcW w:w="1260" w:type="dxa"/>
          </w:tcPr>
          <w:p w:rsidR="00830984" w:rsidRPr="000A4B9F" w:rsidRDefault="00830984" w:rsidP="006D1645">
            <w:pPr>
              <w:jc w:val="center"/>
            </w:pPr>
          </w:p>
        </w:tc>
        <w:tc>
          <w:tcPr>
            <w:tcW w:w="540" w:type="dxa"/>
          </w:tcPr>
          <w:p w:rsidR="00830984" w:rsidRPr="000A4B9F" w:rsidRDefault="00830984" w:rsidP="006D1645">
            <w:pPr>
              <w:jc w:val="center"/>
              <w:rPr>
                <w:lang w:val="en-CA"/>
              </w:rPr>
            </w:pPr>
          </w:p>
        </w:tc>
        <w:tc>
          <w:tcPr>
            <w:tcW w:w="720" w:type="dxa"/>
          </w:tcPr>
          <w:p w:rsidR="00830984" w:rsidRPr="000A4B9F" w:rsidRDefault="00830984" w:rsidP="006D1645">
            <w:pPr>
              <w:jc w:val="center"/>
              <w:rPr>
                <w:lang w:val="en-CA"/>
              </w:rPr>
            </w:pPr>
          </w:p>
        </w:tc>
        <w:tc>
          <w:tcPr>
            <w:tcW w:w="720" w:type="dxa"/>
          </w:tcPr>
          <w:p w:rsidR="00830984" w:rsidRPr="000A4B9F" w:rsidRDefault="00830984" w:rsidP="006D1645">
            <w:pPr>
              <w:jc w:val="center"/>
              <w:rPr>
                <w:lang w:val="en-CA"/>
              </w:rPr>
            </w:pPr>
          </w:p>
        </w:tc>
        <w:tc>
          <w:tcPr>
            <w:tcW w:w="360" w:type="dxa"/>
          </w:tcPr>
          <w:p w:rsidR="00830984" w:rsidRPr="000A4B9F" w:rsidRDefault="00830984" w:rsidP="006D1645">
            <w:pPr>
              <w:jc w:val="center"/>
              <w:rPr>
                <w:lang w:val="en-CA"/>
              </w:rPr>
            </w:pPr>
            <w:r w:rsidRPr="000A4B9F">
              <w:t>…</w:t>
            </w:r>
          </w:p>
        </w:tc>
        <w:tc>
          <w:tcPr>
            <w:tcW w:w="720" w:type="dxa"/>
          </w:tcPr>
          <w:p w:rsidR="00830984" w:rsidRPr="000A4B9F" w:rsidRDefault="00830984" w:rsidP="006D1645">
            <w:pPr>
              <w:jc w:val="center"/>
              <w:rPr>
                <w:lang w:val="en-CA"/>
              </w:rPr>
            </w:pPr>
          </w:p>
        </w:tc>
        <w:tc>
          <w:tcPr>
            <w:tcW w:w="900" w:type="dxa"/>
          </w:tcPr>
          <w:p w:rsidR="00830984" w:rsidRPr="000A4B9F" w:rsidRDefault="00830984" w:rsidP="006D1645">
            <w:pPr>
              <w:jc w:val="center"/>
            </w:pPr>
          </w:p>
        </w:tc>
        <w:tc>
          <w:tcPr>
            <w:tcW w:w="807" w:type="dxa"/>
          </w:tcPr>
          <w:p w:rsidR="00830984" w:rsidRPr="000A4B9F" w:rsidRDefault="00830984" w:rsidP="006D1645">
            <w:pPr>
              <w:jc w:val="center"/>
            </w:pPr>
          </w:p>
        </w:tc>
        <w:tc>
          <w:tcPr>
            <w:tcW w:w="854" w:type="dxa"/>
          </w:tcPr>
          <w:p w:rsidR="00830984" w:rsidRPr="000A4B9F" w:rsidRDefault="00830984" w:rsidP="006D1645">
            <w:pPr>
              <w:jc w:val="center"/>
            </w:pPr>
          </w:p>
        </w:tc>
        <w:tc>
          <w:tcPr>
            <w:tcW w:w="499" w:type="dxa"/>
          </w:tcPr>
          <w:p w:rsidR="00830984" w:rsidRPr="000A4B9F" w:rsidRDefault="00830984" w:rsidP="006D1645">
            <w:pPr>
              <w:jc w:val="center"/>
              <w:rPr>
                <w:lang w:val="en-CA"/>
              </w:rPr>
            </w:pPr>
            <w:r w:rsidRPr="000A4B9F">
              <w:t>…</w:t>
            </w:r>
          </w:p>
        </w:tc>
        <w:tc>
          <w:tcPr>
            <w:tcW w:w="854" w:type="dxa"/>
          </w:tcPr>
          <w:p w:rsidR="00830984" w:rsidRPr="000A4B9F" w:rsidRDefault="00830984" w:rsidP="006D1645">
            <w:pPr>
              <w:jc w:val="center"/>
            </w:pPr>
          </w:p>
        </w:tc>
      </w:tr>
      <w:tr w:rsidR="00830984" w:rsidRPr="000A4B9F" w:rsidTr="006D1645">
        <w:trPr>
          <w:cantSplit/>
        </w:trPr>
        <w:tc>
          <w:tcPr>
            <w:tcW w:w="1440" w:type="dxa"/>
          </w:tcPr>
          <w:p w:rsidR="00830984" w:rsidRPr="000A4B9F" w:rsidRDefault="00830984" w:rsidP="006D1645">
            <w:r w:rsidRPr="000A4B9F">
              <w:t>К4</w:t>
            </w:r>
          </w:p>
        </w:tc>
        <w:tc>
          <w:tcPr>
            <w:tcW w:w="1260" w:type="dxa"/>
          </w:tcPr>
          <w:p w:rsidR="00830984" w:rsidRPr="000A4B9F" w:rsidRDefault="00830984" w:rsidP="006D1645">
            <w:pPr>
              <w:jc w:val="center"/>
            </w:pPr>
          </w:p>
        </w:tc>
        <w:tc>
          <w:tcPr>
            <w:tcW w:w="540" w:type="dxa"/>
          </w:tcPr>
          <w:p w:rsidR="00830984" w:rsidRPr="000A4B9F" w:rsidRDefault="00830984" w:rsidP="006D1645">
            <w:pPr>
              <w:jc w:val="center"/>
              <w:rPr>
                <w:lang w:val="en-CA"/>
              </w:rPr>
            </w:pPr>
          </w:p>
        </w:tc>
        <w:tc>
          <w:tcPr>
            <w:tcW w:w="720" w:type="dxa"/>
          </w:tcPr>
          <w:p w:rsidR="00830984" w:rsidRPr="000A4B9F" w:rsidRDefault="00830984" w:rsidP="006D1645">
            <w:pPr>
              <w:jc w:val="center"/>
              <w:rPr>
                <w:lang w:val="en-CA"/>
              </w:rPr>
            </w:pPr>
          </w:p>
        </w:tc>
        <w:tc>
          <w:tcPr>
            <w:tcW w:w="720" w:type="dxa"/>
          </w:tcPr>
          <w:p w:rsidR="00830984" w:rsidRPr="000A4B9F" w:rsidRDefault="00830984" w:rsidP="006D1645">
            <w:pPr>
              <w:jc w:val="center"/>
              <w:rPr>
                <w:lang w:val="en-CA"/>
              </w:rPr>
            </w:pPr>
          </w:p>
        </w:tc>
        <w:tc>
          <w:tcPr>
            <w:tcW w:w="360" w:type="dxa"/>
          </w:tcPr>
          <w:p w:rsidR="00830984" w:rsidRPr="000A4B9F" w:rsidRDefault="00830984" w:rsidP="006D1645">
            <w:pPr>
              <w:jc w:val="center"/>
              <w:rPr>
                <w:lang w:val="en-CA"/>
              </w:rPr>
            </w:pPr>
            <w:r w:rsidRPr="000A4B9F">
              <w:t>…</w:t>
            </w:r>
          </w:p>
        </w:tc>
        <w:tc>
          <w:tcPr>
            <w:tcW w:w="720" w:type="dxa"/>
          </w:tcPr>
          <w:p w:rsidR="00830984" w:rsidRPr="000A4B9F" w:rsidRDefault="00830984" w:rsidP="006D1645">
            <w:pPr>
              <w:jc w:val="center"/>
              <w:rPr>
                <w:lang w:val="en-CA"/>
              </w:rPr>
            </w:pPr>
          </w:p>
        </w:tc>
        <w:tc>
          <w:tcPr>
            <w:tcW w:w="900" w:type="dxa"/>
          </w:tcPr>
          <w:p w:rsidR="00830984" w:rsidRPr="000A4B9F" w:rsidRDefault="00830984" w:rsidP="006D1645">
            <w:pPr>
              <w:jc w:val="center"/>
            </w:pPr>
          </w:p>
        </w:tc>
        <w:tc>
          <w:tcPr>
            <w:tcW w:w="807" w:type="dxa"/>
          </w:tcPr>
          <w:p w:rsidR="00830984" w:rsidRPr="000A4B9F" w:rsidRDefault="00830984" w:rsidP="006D1645">
            <w:pPr>
              <w:jc w:val="center"/>
            </w:pPr>
          </w:p>
        </w:tc>
        <w:tc>
          <w:tcPr>
            <w:tcW w:w="854" w:type="dxa"/>
          </w:tcPr>
          <w:p w:rsidR="00830984" w:rsidRPr="000A4B9F" w:rsidRDefault="00830984" w:rsidP="006D1645">
            <w:pPr>
              <w:jc w:val="center"/>
            </w:pPr>
          </w:p>
        </w:tc>
        <w:tc>
          <w:tcPr>
            <w:tcW w:w="499" w:type="dxa"/>
          </w:tcPr>
          <w:p w:rsidR="00830984" w:rsidRPr="000A4B9F" w:rsidRDefault="00830984" w:rsidP="006D1645">
            <w:pPr>
              <w:jc w:val="center"/>
              <w:rPr>
                <w:lang w:val="en-CA"/>
              </w:rPr>
            </w:pPr>
            <w:r w:rsidRPr="000A4B9F">
              <w:t>…</w:t>
            </w:r>
          </w:p>
        </w:tc>
        <w:tc>
          <w:tcPr>
            <w:tcW w:w="854" w:type="dxa"/>
          </w:tcPr>
          <w:p w:rsidR="00830984" w:rsidRPr="000A4B9F" w:rsidRDefault="00830984" w:rsidP="006D1645">
            <w:pPr>
              <w:jc w:val="center"/>
            </w:pPr>
          </w:p>
        </w:tc>
      </w:tr>
      <w:tr w:rsidR="00830984" w:rsidRPr="000A4B9F" w:rsidTr="006D1645">
        <w:trPr>
          <w:cantSplit/>
        </w:trPr>
        <w:tc>
          <w:tcPr>
            <w:tcW w:w="1440" w:type="dxa"/>
          </w:tcPr>
          <w:p w:rsidR="00830984" w:rsidRPr="000A4B9F" w:rsidRDefault="00830984" w:rsidP="006D1645">
            <w:r w:rsidRPr="000A4B9F">
              <w:t>К5</w:t>
            </w:r>
          </w:p>
        </w:tc>
        <w:tc>
          <w:tcPr>
            <w:tcW w:w="1260" w:type="dxa"/>
          </w:tcPr>
          <w:p w:rsidR="00830984" w:rsidRPr="000A4B9F" w:rsidRDefault="00830984" w:rsidP="006D1645">
            <w:pPr>
              <w:jc w:val="center"/>
            </w:pPr>
          </w:p>
        </w:tc>
        <w:tc>
          <w:tcPr>
            <w:tcW w:w="540" w:type="dxa"/>
          </w:tcPr>
          <w:p w:rsidR="00830984" w:rsidRPr="000A4B9F" w:rsidRDefault="00830984" w:rsidP="006D1645">
            <w:pPr>
              <w:jc w:val="center"/>
              <w:rPr>
                <w:lang w:val="en-CA"/>
              </w:rPr>
            </w:pPr>
          </w:p>
        </w:tc>
        <w:tc>
          <w:tcPr>
            <w:tcW w:w="720" w:type="dxa"/>
          </w:tcPr>
          <w:p w:rsidR="00830984" w:rsidRPr="000A4B9F" w:rsidRDefault="00830984" w:rsidP="006D1645">
            <w:pPr>
              <w:jc w:val="center"/>
              <w:rPr>
                <w:lang w:val="en-CA"/>
              </w:rPr>
            </w:pPr>
          </w:p>
        </w:tc>
        <w:tc>
          <w:tcPr>
            <w:tcW w:w="720" w:type="dxa"/>
          </w:tcPr>
          <w:p w:rsidR="00830984" w:rsidRPr="000A4B9F" w:rsidRDefault="00830984" w:rsidP="006D1645">
            <w:pPr>
              <w:jc w:val="center"/>
              <w:rPr>
                <w:lang w:val="en-CA"/>
              </w:rPr>
            </w:pPr>
          </w:p>
        </w:tc>
        <w:tc>
          <w:tcPr>
            <w:tcW w:w="360" w:type="dxa"/>
          </w:tcPr>
          <w:p w:rsidR="00830984" w:rsidRPr="000A4B9F" w:rsidRDefault="00830984" w:rsidP="006D1645">
            <w:pPr>
              <w:jc w:val="center"/>
              <w:rPr>
                <w:lang w:val="en-CA"/>
              </w:rPr>
            </w:pPr>
            <w:r w:rsidRPr="000A4B9F">
              <w:t>…</w:t>
            </w:r>
          </w:p>
        </w:tc>
        <w:tc>
          <w:tcPr>
            <w:tcW w:w="720" w:type="dxa"/>
          </w:tcPr>
          <w:p w:rsidR="00830984" w:rsidRPr="000A4B9F" w:rsidRDefault="00830984" w:rsidP="006D1645">
            <w:pPr>
              <w:jc w:val="center"/>
              <w:rPr>
                <w:lang w:val="en-CA"/>
              </w:rPr>
            </w:pPr>
          </w:p>
        </w:tc>
        <w:tc>
          <w:tcPr>
            <w:tcW w:w="900" w:type="dxa"/>
          </w:tcPr>
          <w:p w:rsidR="00830984" w:rsidRPr="000A4B9F" w:rsidRDefault="00830984" w:rsidP="006D1645">
            <w:pPr>
              <w:jc w:val="center"/>
            </w:pPr>
          </w:p>
        </w:tc>
        <w:tc>
          <w:tcPr>
            <w:tcW w:w="807" w:type="dxa"/>
          </w:tcPr>
          <w:p w:rsidR="00830984" w:rsidRPr="000A4B9F" w:rsidRDefault="00830984" w:rsidP="006D1645">
            <w:pPr>
              <w:jc w:val="center"/>
            </w:pPr>
          </w:p>
        </w:tc>
        <w:tc>
          <w:tcPr>
            <w:tcW w:w="854" w:type="dxa"/>
          </w:tcPr>
          <w:p w:rsidR="00830984" w:rsidRPr="000A4B9F" w:rsidRDefault="00830984" w:rsidP="006D1645">
            <w:pPr>
              <w:jc w:val="center"/>
            </w:pPr>
          </w:p>
        </w:tc>
        <w:tc>
          <w:tcPr>
            <w:tcW w:w="499" w:type="dxa"/>
          </w:tcPr>
          <w:p w:rsidR="00830984" w:rsidRPr="000A4B9F" w:rsidRDefault="00830984" w:rsidP="006D1645">
            <w:pPr>
              <w:jc w:val="center"/>
              <w:rPr>
                <w:lang w:val="en-CA"/>
              </w:rPr>
            </w:pPr>
            <w:r w:rsidRPr="000A4B9F">
              <w:t>…</w:t>
            </w:r>
          </w:p>
        </w:tc>
        <w:tc>
          <w:tcPr>
            <w:tcW w:w="854" w:type="dxa"/>
          </w:tcPr>
          <w:p w:rsidR="00830984" w:rsidRPr="000A4B9F" w:rsidRDefault="00830984" w:rsidP="006D1645">
            <w:pPr>
              <w:jc w:val="center"/>
            </w:pPr>
          </w:p>
        </w:tc>
      </w:tr>
      <w:tr w:rsidR="00830984" w:rsidRPr="000A4B9F" w:rsidTr="006D1645">
        <w:tc>
          <w:tcPr>
            <w:tcW w:w="1440" w:type="dxa"/>
          </w:tcPr>
          <w:p w:rsidR="00830984" w:rsidRPr="000A4B9F" w:rsidRDefault="00830984" w:rsidP="006D1645">
            <w:r w:rsidRPr="000A4B9F">
              <w:t>К6</w:t>
            </w:r>
          </w:p>
        </w:tc>
        <w:tc>
          <w:tcPr>
            <w:tcW w:w="1260" w:type="dxa"/>
          </w:tcPr>
          <w:p w:rsidR="00830984" w:rsidRPr="000A4B9F" w:rsidRDefault="00830984" w:rsidP="006D1645">
            <w:pPr>
              <w:jc w:val="center"/>
            </w:pPr>
          </w:p>
        </w:tc>
        <w:tc>
          <w:tcPr>
            <w:tcW w:w="540" w:type="dxa"/>
          </w:tcPr>
          <w:p w:rsidR="00830984" w:rsidRPr="000A4B9F" w:rsidRDefault="00830984" w:rsidP="006D1645">
            <w:pPr>
              <w:jc w:val="center"/>
              <w:rPr>
                <w:lang w:val="en-CA"/>
              </w:rPr>
            </w:pPr>
          </w:p>
        </w:tc>
        <w:tc>
          <w:tcPr>
            <w:tcW w:w="720" w:type="dxa"/>
          </w:tcPr>
          <w:p w:rsidR="00830984" w:rsidRPr="000A4B9F" w:rsidRDefault="00830984" w:rsidP="006D1645">
            <w:pPr>
              <w:jc w:val="center"/>
              <w:rPr>
                <w:lang w:val="en-CA"/>
              </w:rPr>
            </w:pPr>
          </w:p>
        </w:tc>
        <w:tc>
          <w:tcPr>
            <w:tcW w:w="720" w:type="dxa"/>
          </w:tcPr>
          <w:p w:rsidR="00830984" w:rsidRPr="000A4B9F" w:rsidRDefault="00830984" w:rsidP="006D1645">
            <w:pPr>
              <w:jc w:val="center"/>
              <w:rPr>
                <w:lang w:val="en-CA"/>
              </w:rPr>
            </w:pPr>
          </w:p>
        </w:tc>
        <w:tc>
          <w:tcPr>
            <w:tcW w:w="360" w:type="dxa"/>
          </w:tcPr>
          <w:p w:rsidR="00830984" w:rsidRPr="000A4B9F" w:rsidRDefault="00830984" w:rsidP="006D1645">
            <w:pPr>
              <w:jc w:val="center"/>
              <w:rPr>
                <w:lang w:val="en-CA"/>
              </w:rPr>
            </w:pPr>
            <w:r w:rsidRPr="000A4B9F">
              <w:t>…</w:t>
            </w:r>
          </w:p>
        </w:tc>
        <w:tc>
          <w:tcPr>
            <w:tcW w:w="720" w:type="dxa"/>
          </w:tcPr>
          <w:p w:rsidR="00830984" w:rsidRPr="000A4B9F" w:rsidRDefault="00830984" w:rsidP="006D1645">
            <w:pPr>
              <w:jc w:val="center"/>
              <w:rPr>
                <w:lang w:val="en-CA"/>
              </w:rPr>
            </w:pPr>
          </w:p>
        </w:tc>
        <w:tc>
          <w:tcPr>
            <w:tcW w:w="900" w:type="dxa"/>
          </w:tcPr>
          <w:p w:rsidR="00830984" w:rsidRPr="000A4B9F" w:rsidRDefault="00830984" w:rsidP="006D1645">
            <w:pPr>
              <w:jc w:val="center"/>
            </w:pPr>
          </w:p>
        </w:tc>
        <w:tc>
          <w:tcPr>
            <w:tcW w:w="807" w:type="dxa"/>
          </w:tcPr>
          <w:p w:rsidR="00830984" w:rsidRPr="000A4B9F" w:rsidRDefault="00830984" w:rsidP="006D1645">
            <w:pPr>
              <w:jc w:val="center"/>
            </w:pPr>
          </w:p>
        </w:tc>
        <w:tc>
          <w:tcPr>
            <w:tcW w:w="854" w:type="dxa"/>
          </w:tcPr>
          <w:p w:rsidR="00830984" w:rsidRPr="000A4B9F" w:rsidRDefault="00830984" w:rsidP="006D1645">
            <w:pPr>
              <w:jc w:val="center"/>
            </w:pPr>
          </w:p>
        </w:tc>
        <w:tc>
          <w:tcPr>
            <w:tcW w:w="499" w:type="dxa"/>
          </w:tcPr>
          <w:p w:rsidR="00830984" w:rsidRPr="000A4B9F" w:rsidRDefault="00830984" w:rsidP="006D1645">
            <w:pPr>
              <w:jc w:val="center"/>
              <w:rPr>
                <w:lang w:val="en-CA"/>
              </w:rPr>
            </w:pPr>
            <w:r w:rsidRPr="000A4B9F">
              <w:t>…</w:t>
            </w:r>
          </w:p>
        </w:tc>
        <w:tc>
          <w:tcPr>
            <w:tcW w:w="854" w:type="dxa"/>
          </w:tcPr>
          <w:p w:rsidR="00830984" w:rsidRPr="000A4B9F" w:rsidRDefault="00830984" w:rsidP="006D1645">
            <w:pPr>
              <w:jc w:val="center"/>
            </w:pPr>
          </w:p>
        </w:tc>
      </w:tr>
      <w:tr w:rsidR="00830984" w:rsidRPr="000A4B9F" w:rsidTr="006D1645">
        <w:trPr>
          <w:cantSplit/>
        </w:trPr>
        <w:tc>
          <w:tcPr>
            <w:tcW w:w="5760" w:type="dxa"/>
            <w:gridSpan w:val="7"/>
          </w:tcPr>
          <w:p w:rsidR="00830984" w:rsidRPr="000A4B9F" w:rsidRDefault="00830984" w:rsidP="006D1645">
            <w:pPr>
              <w:jc w:val="right"/>
            </w:pPr>
            <w:r w:rsidRPr="000A4B9F">
              <w:t xml:space="preserve">Сумма </w:t>
            </w:r>
            <w:r w:rsidRPr="000A4B9F">
              <w:rPr>
                <w:position w:val="-28"/>
              </w:rPr>
              <w:object w:dxaOrig="1040" w:dyaOrig="700">
                <v:shape id="_x0000_i1038" type="#_x0000_t75" style="width:51.75pt;height:35.25pt" o:ole="">
                  <v:imagedata r:id="rId36" o:title=""/>
                </v:shape>
                <o:OLEObject Type="Embed" ProgID="Equation.3" ShapeID="_x0000_i1038" DrawAspect="Content" ObjectID="_1597566939" r:id="rId37"/>
              </w:object>
            </w:r>
          </w:p>
        </w:tc>
        <w:tc>
          <w:tcPr>
            <w:tcW w:w="900" w:type="dxa"/>
          </w:tcPr>
          <w:p w:rsidR="00830984" w:rsidRPr="000A4B9F" w:rsidRDefault="00830984" w:rsidP="006D1645">
            <w:pPr>
              <w:jc w:val="center"/>
            </w:pPr>
          </w:p>
        </w:tc>
        <w:tc>
          <w:tcPr>
            <w:tcW w:w="807" w:type="dxa"/>
          </w:tcPr>
          <w:p w:rsidR="00830984" w:rsidRPr="000A4B9F" w:rsidRDefault="00830984" w:rsidP="006D1645">
            <w:pPr>
              <w:jc w:val="center"/>
            </w:pPr>
          </w:p>
        </w:tc>
        <w:tc>
          <w:tcPr>
            <w:tcW w:w="854" w:type="dxa"/>
          </w:tcPr>
          <w:p w:rsidR="00830984" w:rsidRPr="000A4B9F" w:rsidRDefault="00830984" w:rsidP="006D1645">
            <w:pPr>
              <w:jc w:val="center"/>
            </w:pPr>
          </w:p>
        </w:tc>
        <w:tc>
          <w:tcPr>
            <w:tcW w:w="499" w:type="dxa"/>
          </w:tcPr>
          <w:p w:rsidR="00830984" w:rsidRPr="000A4B9F" w:rsidRDefault="00830984" w:rsidP="006D1645">
            <w:pPr>
              <w:jc w:val="center"/>
            </w:pPr>
          </w:p>
        </w:tc>
        <w:tc>
          <w:tcPr>
            <w:tcW w:w="854" w:type="dxa"/>
          </w:tcPr>
          <w:p w:rsidR="00830984" w:rsidRPr="000A4B9F" w:rsidRDefault="00830984" w:rsidP="006D1645">
            <w:pPr>
              <w:jc w:val="center"/>
            </w:pPr>
          </w:p>
        </w:tc>
      </w:tr>
    </w:tbl>
    <w:p w:rsidR="00830984" w:rsidRPr="000A4B9F" w:rsidRDefault="00830984" w:rsidP="00830984">
      <w:pPr>
        <w:tabs>
          <w:tab w:val="left" w:pos="540"/>
        </w:tabs>
        <w:ind w:left="540" w:hanging="540"/>
        <w:rPr>
          <w:sz w:val="28"/>
          <w:szCs w:val="28"/>
        </w:rPr>
      </w:pPr>
    </w:p>
    <w:p w:rsidR="00830984" w:rsidRPr="00830984" w:rsidRDefault="00830984" w:rsidP="00830984">
      <w:pPr>
        <w:ind w:left="567" w:hanging="567"/>
        <w:jc w:val="both"/>
        <w:rPr>
          <w:sz w:val="28"/>
          <w:szCs w:val="28"/>
          <w:lang w:val="ru-RU"/>
        </w:rPr>
      </w:pPr>
      <w:r w:rsidRPr="000A4B9F">
        <w:rPr>
          <w:sz w:val="28"/>
          <w:szCs w:val="28"/>
        </w:rPr>
        <w:t xml:space="preserve">5. </w:t>
      </w:r>
      <w:r w:rsidRPr="000A4B9F">
        <w:rPr>
          <w:sz w:val="28"/>
          <w:szCs w:val="28"/>
        </w:rPr>
        <w:tab/>
        <w:t xml:space="preserve">Обработайте данные. </w:t>
      </w:r>
      <w:r w:rsidRPr="00830984">
        <w:rPr>
          <w:sz w:val="28"/>
          <w:szCs w:val="28"/>
          <w:lang w:val="ru-RU"/>
        </w:rPr>
        <w:t>Постройте конкурентный профиль. Сделайте выводы.</w:t>
      </w:r>
    </w:p>
    <w:p w:rsidR="00830984" w:rsidRPr="00830984" w:rsidRDefault="00830984" w:rsidP="00830984">
      <w:pPr>
        <w:ind w:left="567" w:hanging="567"/>
        <w:jc w:val="both"/>
        <w:rPr>
          <w:sz w:val="28"/>
          <w:szCs w:val="28"/>
          <w:lang w:val="ru-RU"/>
        </w:rPr>
      </w:pPr>
      <w:r w:rsidRPr="000A4B9F">
        <w:rPr>
          <w:sz w:val="28"/>
          <w:szCs w:val="28"/>
        </w:rPr>
        <w:t xml:space="preserve">6. </w:t>
      </w:r>
      <w:r w:rsidRPr="000A4B9F">
        <w:rPr>
          <w:sz w:val="28"/>
          <w:szCs w:val="28"/>
        </w:rPr>
        <w:tab/>
        <w:t xml:space="preserve">Постройте график «Сила бизнеса». </w:t>
      </w:r>
      <w:r w:rsidRPr="00830984">
        <w:rPr>
          <w:sz w:val="28"/>
          <w:szCs w:val="28"/>
          <w:lang w:val="ru-RU"/>
        </w:rPr>
        <w:t>Определите конкурентную позицию фирмы А и сделайте выводы относительно ее конкурентоспособности.</w:t>
      </w:r>
    </w:p>
    <w:p w:rsidR="00830984" w:rsidRPr="000A4B9F" w:rsidRDefault="00830984" w:rsidP="00830984">
      <w:pPr>
        <w:ind w:left="567" w:hanging="567"/>
        <w:jc w:val="both"/>
        <w:rPr>
          <w:sz w:val="28"/>
          <w:szCs w:val="28"/>
        </w:rPr>
      </w:pPr>
      <w:r w:rsidRPr="000A4B9F">
        <w:rPr>
          <w:sz w:val="28"/>
          <w:szCs w:val="28"/>
        </w:rPr>
        <w:t xml:space="preserve">7. </w:t>
      </w:r>
      <w:r w:rsidRPr="000A4B9F">
        <w:rPr>
          <w:sz w:val="28"/>
          <w:szCs w:val="28"/>
        </w:rPr>
        <w:tab/>
        <w:t>Подготовьтесь к объяснению результатов.</w:t>
      </w:r>
    </w:p>
    <w:p w:rsidR="00830984" w:rsidRPr="00830984" w:rsidRDefault="00830984" w:rsidP="00830984">
      <w:pPr>
        <w:ind w:firstLine="720"/>
        <w:rPr>
          <w:spacing w:val="-7"/>
          <w:sz w:val="28"/>
          <w:szCs w:val="28"/>
          <w:lang w:val="ru-RU"/>
        </w:rPr>
      </w:pPr>
      <w:r w:rsidRPr="00830984">
        <w:rPr>
          <w:sz w:val="28"/>
          <w:szCs w:val="28"/>
          <w:lang w:val="ru-RU"/>
        </w:rPr>
        <w:t>Замечание: пример выполнения задания 2 смотрите в файле «Р2 МЭО Ранжирование».</w:t>
      </w:r>
    </w:p>
    <w:p w:rsidR="00830984" w:rsidRPr="00830984" w:rsidRDefault="00830984" w:rsidP="00830984">
      <w:pPr>
        <w:ind w:firstLine="720"/>
        <w:rPr>
          <w:spacing w:val="-7"/>
          <w:sz w:val="28"/>
          <w:szCs w:val="28"/>
          <w:lang w:val="ru-RU"/>
        </w:rPr>
      </w:pPr>
    </w:p>
    <w:p w:rsidR="00830984" w:rsidRPr="00830984" w:rsidRDefault="00830984" w:rsidP="00830984">
      <w:pPr>
        <w:ind w:firstLine="720"/>
        <w:rPr>
          <w:i/>
          <w:spacing w:val="-7"/>
          <w:sz w:val="28"/>
          <w:szCs w:val="28"/>
          <w:lang w:val="ru-RU"/>
        </w:rPr>
      </w:pPr>
      <w:r w:rsidRPr="00830984">
        <w:rPr>
          <w:i/>
          <w:spacing w:val="-7"/>
          <w:sz w:val="28"/>
          <w:szCs w:val="28"/>
          <w:lang w:val="ru-RU"/>
        </w:rPr>
        <w:t>Расчетное задание 2</w:t>
      </w:r>
    </w:p>
    <w:p w:rsidR="00830984" w:rsidRPr="00830984" w:rsidRDefault="00830984" w:rsidP="00830984">
      <w:pPr>
        <w:ind w:firstLine="720"/>
        <w:jc w:val="center"/>
        <w:textAlignment w:val="baseline"/>
        <w:rPr>
          <w:sz w:val="28"/>
          <w:szCs w:val="28"/>
          <w:lang w:val="ru-RU"/>
        </w:rPr>
      </w:pPr>
      <w:r w:rsidRPr="00830984">
        <w:rPr>
          <w:sz w:val="28"/>
          <w:szCs w:val="28"/>
          <w:lang w:val="ru-RU"/>
        </w:rPr>
        <w:t>Тема «</w:t>
      </w:r>
      <w:r w:rsidRPr="00830984">
        <w:rPr>
          <w:bCs/>
          <w:sz w:val="28"/>
          <w:szCs w:val="28"/>
          <w:lang w:val="ru-RU"/>
        </w:rPr>
        <w:t>Методы, применяемые на этапе анализа проблемы</w:t>
      </w:r>
      <w:r w:rsidRPr="00830984">
        <w:rPr>
          <w:sz w:val="28"/>
          <w:szCs w:val="28"/>
          <w:lang w:val="ru-RU"/>
        </w:rPr>
        <w:t xml:space="preserve">» </w:t>
      </w:r>
      <w:r w:rsidRPr="00125C01">
        <w:rPr>
          <w:sz w:val="28"/>
          <w:szCs w:val="28"/>
        </w:rPr>
        <w:t>PEST</w:t>
      </w:r>
      <w:r w:rsidRPr="00830984">
        <w:rPr>
          <w:sz w:val="28"/>
          <w:szCs w:val="28"/>
          <w:lang w:val="ru-RU"/>
        </w:rPr>
        <w:t>-анализ</w:t>
      </w:r>
    </w:p>
    <w:p w:rsidR="00830984" w:rsidRPr="00830984" w:rsidRDefault="00830984" w:rsidP="00830984">
      <w:pPr>
        <w:jc w:val="center"/>
        <w:textAlignment w:val="baseline"/>
        <w:rPr>
          <w:i/>
          <w:sz w:val="28"/>
          <w:szCs w:val="28"/>
          <w:lang w:val="ru-RU"/>
        </w:rPr>
      </w:pPr>
    </w:p>
    <w:p w:rsidR="00830984" w:rsidRPr="00830984" w:rsidRDefault="00830984" w:rsidP="00830984">
      <w:pPr>
        <w:jc w:val="both"/>
        <w:rPr>
          <w:spacing w:val="-7"/>
          <w:sz w:val="28"/>
          <w:szCs w:val="28"/>
          <w:lang w:val="ru-RU"/>
        </w:rPr>
      </w:pPr>
      <w:r w:rsidRPr="00830984">
        <w:rPr>
          <w:sz w:val="28"/>
          <w:szCs w:val="28"/>
          <w:lang w:val="ru-RU"/>
        </w:rPr>
        <w:t xml:space="preserve">Цель работы: приобретение </w:t>
      </w:r>
      <w:proofErr w:type="gramStart"/>
      <w:r w:rsidRPr="00830984">
        <w:rPr>
          <w:sz w:val="28"/>
          <w:szCs w:val="28"/>
          <w:lang w:val="ru-RU"/>
        </w:rPr>
        <w:t>навыков проведения анализа внешней среды организации</w:t>
      </w:r>
      <w:proofErr w:type="gramEnd"/>
    </w:p>
    <w:p w:rsidR="00830984" w:rsidRPr="00830984" w:rsidRDefault="00830984" w:rsidP="00830984">
      <w:pPr>
        <w:ind w:firstLine="709"/>
        <w:jc w:val="both"/>
        <w:rPr>
          <w:sz w:val="28"/>
          <w:szCs w:val="28"/>
          <w:lang w:val="ru-RU"/>
        </w:rPr>
      </w:pPr>
      <w:r w:rsidRPr="00830984">
        <w:rPr>
          <w:sz w:val="28"/>
          <w:szCs w:val="28"/>
          <w:lang w:val="ru-RU"/>
        </w:rPr>
        <w:t xml:space="preserve">Общие положения </w:t>
      </w:r>
    </w:p>
    <w:p w:rsidR="00830984" w:rsidRPr="00830984" w:rsidRDefault="00830984" w:rsidP="00830984">
      <w:pPr>
        <w:ind w:firstLine="709"/>
        <w:jc w:val="both"/>
        <w:rPr>
          <w:sz w:val="28"/>
          <w:szCs w:val="28"/>
          <w:lang w:val="ru-RU"/>
        </w:rPr>
      </w:pPr>
      <w:r w:rsidRPr="00830984">
        <w:rPr>
          <w:sz w:val="28"/>
          <w:szCs w:val="28"/>
          <w:lang w:val="ru-RU"/>
        </w:rPr>
        <w:lastRenderedPageBreak/>
        <w:t xml:space="preserve">Внешняя среда организации многочисленна и неоднородна по своему составу. Она включает большое количество компонентов, которые оказывают различное по степени, характеру и периодичности влияние на компанию. Происходящие во внешней среде изменения, возрастание ее сложности и неопределенности усиливают это воздействие. </w:t>
      </w:r>
    </w:p>
    <w:p w:rsidR="00830984" w:rsidRPr="00830984" w:rsidRDefault="00830984" w:rsidP="00830984">
      <w:pPr>
        <w:ind w:firstLine="709"/>
        <w:jc w:val="both"/>
        <w:rPr>
          <w:sz w:val="28"/>
          <w:szCs w:val="28"/>
          <w:lang w:val="ru-RU"/>
        </w:rPr>
      </w:pPr>
      <w:r w:rsidRPr="00830984">
        <w:rPr>
          <w:sz w:val="28"/>
          <w:szCs w:val="28"/>
          <w:lang w:val="ru-RU"/>
        </w:rPr>
        <w:t xml:space="preserve">Можно выделить две составляющие внешней среды, по-разному влияющие на компанию:  </w:t>
      </w:r>
    </w:p>
    <w:p w:rsidR="00830984" w:rsidRPr="00674865" w:rsidRDefault="00830984" w:rsidP="00A37F23">
      <w:pPr>
        <w:numPr>
          <w:ilvl w:val="0"/>
          <w:numId w:val="91"/>
        </w:numPr>
        <w:spacing w:after="0" w:line="240" w:lineRule="auto"/>
        <w:ind w:left="1134" w:hanging="425"/>
        <w:jc w:val="both"/>
        <w:rPr>
          <w:sz w:val="28"/>
          <w:szCs w:val="28"/>
        </w:rPr>
      </w:pPr>
      <w:r w:rsidRPr="00674865">
        <w:rPr>
          <w:sz w:val="28"/>
          <w:szCs w:val="28"/>
        </w:rPr>
        <w:t xml:space="preserve">факторы непосредственного окружения и  </w:t>
      </w:r>
    </w:p>
    <w:p w:rsidR="00830984" w:rsidRPr="00674865" w:rsidRDefault="00830984" w:rsidP="00A37F23">
      <w:pPr>
        <w:numPr>
          <w:ilvl w:val="0"/>
          <w:numId w:val="91"/>
        </w:numPr>
        <w:spacing w:after="0" w:line="240" w:lineRule="auto"/>
        <w:ind w:left="1134" w:hanging="425"/>
        <w:jc w:val="both"/>
        <w:rPr>
          <w:sz w:val="28"/>
          <w:szCs w:val="28"/>
        </w:rPr>
      </w:pPr>
      <w:proofErr w:type="gramStart"/>
      <w:r w:rsidRPr="00674865">
        <w:rPr>
          <w:sz w:val="28"/>
          <w:szCs w:val="28"/>
        </w:rPr>
        <w:t>факторы</w:t>
      </w:r>
      <w:proofErr w:type="gramEnd"/>
      <w:r w:rsidRPr="00674865">
        <w:rPr>
          <w:sz w:val="28"/>
          <w:szCs w:val="28"/>
        </w:rPr>
        <w:t xml:space="preserve"> макросреды (макроокружение).</w:t>
      </w:r>
    </w:p>
    <w:p w:rsidR="00830984" w:rsidRPr="00830984" w:rsidRDefault="00830984" w:rsidP="00830984">
      <w:pPr>
        <w:ind w:firstLine="709"/>
        <w:jc w:val="both"/>
        <w:rPr>
          <w:sz w:val="28"/>
          <w:szCs w:val="28"/>
          <w:lang w:val="ru-RU"/>
        </w:rPr>
      </w:pPr>
      <w:r w:rsidRPr="00830984">
        <w:rPr>
          <w:sz w:val="28"/>
          <w:szCs w:val="28"/>
          <w:lang w:val="ru-RU"/>
        </w:rPr>
        <w:t>Макроокружение является частью внешней среды, общей для всех компаний, и включает:</w:t>
      </w:r>
    </w:p>
    <w:p w:rsidR="00830984" w:rsidRPr="00830984" w:rsidRDefault="00830984" w:rsidP="00830984">
      <w:pPr>
        <w:tabs>
          <w:tab w:val="left" w:pos="1080"/>
        </w:tabs>
        <w:ind w:firstLine="709"/>
        <w:jc w:val="both"/>
        <w:rPr>
          <w:sz w:val="28"/>
          <w:szCs w:val="28"/>
          <w:lang w:val="ru-RU"/>
        </w:rPr>
      </w:pPr>
      <w:r w:rsidRPr="00830984">
        <w:rPr>
          <w:sz w:val="28"/>
          <w:szCs w:val="28"/>
          <w:lang w:val="ru-RU"/>
        </w:rPr>
        <w:t xml:space="preserve">- </w:t>
      </w:r>
      <w:r w:rsidRPr="00830984">
        <w:rPr>
          <w:sz w:val="28"/>
          <w:szCs w:val="28"/>
          <w:lang w:val="ru-RU"/>
        </w:rPr>
        <w:tab/>
        <w:t>экономическую составляющую</w:t>
      </w:r>
      <w:r w:rsidRPr="00830984">
        <w:rPr>
          <w:i/>
          <w:sz w:val="28"/>
          <w:szCs w:val="28"/>
          <w:lang w:val="ru-RU"/>
        </w:rPr>
        <w:t xml:space="preserve"> – факторы, </w:t>
      </w:r>
      <w:r w:rsidRPr="00830984">
        <w:rPr>
          <w:sz w:val="28"/>
          <w:szCs w:val="28"/>
          <w:lang w:val="ru-RU"/>
        </w:rPr>
        <w:t>определяющие общий уровень экономического развития, рыночных отношений, конкуренции, то есть экономические условия, в которых работает компания;</w:t>
      </w:r>
    </w:p>
    <w:p w:rsidR="00830984" w:rsidRPr="00830984" w:rsidRDefault="00830984" w:rsidP="00830984">
      <w:pPr>
        <w:tabs>
          <w:tab w:val="left" w:pos="1080"/>
        </w:tabs>
        <w:ind w:firstLine="709"/>
        <w:jc w:val="both"/>
        <w:rPr>
          <w:sz w:val="28"/>
          <w:szCs w:val="28"/>
          <w:lang w:val="ru-RU"/>
        </w:rPr>
      </w:pPr>
      <w:proofErr w:type="gramStart"/>
      <w:r w:rsidRPr="00830984">
        <w:rPr>
          <w:sz w:val="28"/>
          <w:szCs w:val="28"/>
          <w:lang w:val="ru-RU"/>
        </w:rPr>
        <w:t>-</w:t>
      </w:r>
      <w:r w:rsidRPr="00830984">
        <w:rPr>
          <w:sz w:val="28"/>
          <w:szCs w:val="28"/>
          <w:lang w:val="ru-RU"/>
        </w:rPr>
        <w:tab/>
        <w:t>политическую составляющую, которая</w:t>
      </w:r>
      <w:r w:rsidRPr="00830984">
        <w:rPr>
          <w:i/>
          <w:sz w:val="28"/>
          <w:szCs w:val="28"/>
          <w:lang w:val="ru-RU"/>
        </w:rPr>
        <w:t xml:space="preserve"> </w:t>
      </w:r>
      <w:r w:rsidRPr="00830984">
        <w:rPr>
          <w:sz w:val="28"/>
          <w:szCs w:val="28"/>
          <w:lang w:val="ru-RU"/>
        </w:rPr>
        <w:t xml:space="preserve">представлена органами государственной власти, а также партиями, блоками, группами и другими компаниями, которая определяет цели и направления развития общества, его идеологию, внешнюю </w:t>
      </w:r>
      <w:proofErr w:type="gramEnd"/>
      <w:r w:rsidRPr="00830984">
        <w:rPr>
          <w:sz w:val="28"/>
          <w:szCs w:val="28"/>
          <w:lang w:val="ru-RU"/>
        </w:rPr>
        <w:t>и внутреннюю государственную политику в различных областях, а также пути и средства, с помощью которых правительство намерено ее осуществлять;</w:t>
      </w:r>
    </w:p>
    <w:p w:rsidR="00830984" w:rsidRPr="00830984" w:rsidRDefault="00830984" w:rsidP="00830984">
      <w:pPr>
        <w:tabs>
          <w:tab w:val="left" w:pos="1080"/>
        </w:tabs>
        <w:ind w:firstLine="709"/>
        <w:jc w:val="both"/>
        <w:rPr>
          <w:sz w:val="28"/>
          <w:szCs w:val="28"/>
          <w:lang w:val="ru-RU"/>
        </w:rPr>
      </w:pPr>
      <w:r w:rsidRPr="00830984">
        <w:rPr>
          <w:sz w:val="28"/>
          <w:szCs w:val="28"/>
          <w:lang w:val="ru-RU"/>
        </w:rPr>
        <w:t>-</w:t>
      </w:r>
      <w:r w:rsidRPr="00830984">
        <w:rPr>
          <w:sz w:val="28"/>
          <w:szCs w:val="28"/>
          <w:lang w:val="ru-RU"/>
        </w:rPr>
        <w:tab/>
        <w:t>правовую,</w:t>
      </w:r>
      <w:r w:rsidRPr="00830984">
        <w:rPr>
          <w:i/>
          <w:sz w:val="28"/>
          <w:szCs w:val="28"/>
          <w:lang w:val="ru-RU"/>
        </w:rPr>
        <w:t xml:space="preserve"> </w:t>
      </w:r>
      <w:r w:rsidRPr="00830984">
        <w:rPr>
          <w:sz w:val="28"/>
          <w:szCs w:val="28"/>
          <w:lang w:val="ru-RU"/>
        </w:rPr>
        <w:t>включающую законы и правовые акты, устанавливающие допустимые нормы деловых взаимоотношений, права, ответственность, обязанности компаний, регулирующих деятельность, включая ограничения на отдельные ее виды, определяющие формы и методы защиты интересов;</w:t>
      </w:r>
    </w:p>
    <w:p w:rsidR="00830984" w:rsidRPr="00830984" w:rsidRDefault="00830984" w:rsidP="00830984">
      <w:pPr>
        <w:tabs>
          <w:tab w:val="left" w:pos="1080"/>
        </w:tabs>
        <w:ind w:firstLine="709"/>
        <w:jc w:val="both"/>
        <w:rPr>
          <w:sz w:val="28"/>
          <w:szCs w:val="28"/>
          <w:lang w:val="ru-RU"/>
        </w:rPr>
      </w:pPr>
      <w:r w:rsidRPr="00830984">
        <w:rPr>
          <w:sz w:val="28"/>
          <w:szCs w:val="28"/>
          <w:lang w:val="ru-RU"/>
        </w:rPr>
        <w:t>-</w:t>
      </w:r>
      <w:r w:rsidRPr="00830984">
        <w:rPr>
          <w:sz w:val="28"/>
          <w:szCs w:val="28"/>
          <w:lang w:val="ru-RU"/>
        </w:rPr>
        <w:tab/>
        <w:t>социальную составляющую, которая представляет социальные процессы тенденции, происходящие в обществе и влияющие на деятельность компании;</w:t>
      </w:r>
    </w:p>
    <w:p w:rsidR="00830984" w:rsidRPr="00830984" w:rsidRDefault="00830984" w:rsidP="00830984">
      <w:pPr>
        <w:tabs>
          <w:tab w:val="left" w:pos="1080"/>
        </w:tabs>
        <w:ind w:firstLine="709"/>
        <w:jc w:val="both"/>
        <w:rPr>
          <w:sz w:val="28"/>
          <w:szCs w:val="28"/>
          <w:lang w:val="ru-RU"/>
        </w:rPr>
      </w:pPr>
      <w:r w:rsidRPr="00830984">
        <w:rPr>
          <w:i/>
          <w:lang w:val="ru-RU"/>
        </w:rPr>
        <w:t>-</w:t>
      </w:r>
      <w:r w:rsidRPr="00830984">
        <w:rPr>
          <w:i/>
          <w:lang w:val="ru-RU"/>
        </w:rPr>
        <w:tab/>
      </w:r>
      <w:r w:rsidRPr="00830984">
        <w:rPr>
          <w:sz w:val="28"/>
          <w:szCs w:val="28"/>
          <w:lang w:val="ru-RU"/>
        </w:rPr>
        <w:t>природно-географические факторы, связанные с климатическими условиями, запасами природных ресурсов, экологической обстановкой.</w:t>
      </w:r>
    </w:p>
    <w:p w:rsidR="00830984" w:rsidRPr="00830984" w:rsidRDefault="00830984" w:rsidP="00830984">
      <w:pPr>
        <w:ind w:firstLine="709"/>
        <w:jc w:val="both"/>
        <w:rPr>
          <w:sz w:val="28"/>
          <w:szCs w:val="28"/>
          <w:lang w:val="ru-RU"/>
        </w:rPr>
      </w:pPr>
      <w:r w:rsidRPr="0097412E">
        <w:rPr>
          <w:sz w:val="28"/>
          <w:szCs w:val="28"/>
        </w:rPr>
        <w:t>PEST</w:t>
      </w:r>
      <w:r w:rsidRPr="00830984">
        <w:rPr>
          <w:sz w:val="28"/>
          <w:szCs w:val="28"/>
          <w:lang w:val="ru-RU"/>
        </w:rPr>
        <w:t xml:space="preserve"> – анализ выполняется поэтапно:</w:t>
      </w:r>
    </w:p>
    <w:p w:rsidR="00830984" w:rsidRPr="00830984" w:rsidRDefault="00830984" w:rsidP="00830984">
      <w:pPr>
        <w:ind w:left="1260" w:hanging="1260"/>
        <w:jc w:val="both"/>
        <w:rPr>
          <w:sz w:val="28"/>
          <w:szCs w:val="28"/>
          <w:lang w:val="ru-RU"/>
        </w:rPr>
      </w:pPr>
      <w:r w:rsidRPr="00830984">
        <w:rPr>
          <w:sz w:val="28"/>
          <w:szCs w:val="28"/>
          <w:lang w:val="ru-RU"/>
        </w:rPr>
        <w:t>1 этап.</w:t>
      </w:r>
      <w:r w:rsidRPr="00830984">
        <w:rPr>
          <w:sz w:val="28"/>
          <w:lang w:val="ru-RU"/>
        </w:rPr>
        <w:t xml:space="preserve"> </w:t>
      </w:r>
      <w:r w:rsidRPr="00830984">
        <w:rPr>
          <w:sz w:val="28"/>
          <w:szCs w:val="28"/>
          <w:lang w:val="ru-RU"/>
        </w:rPr>
        <w:t>Формирование экспертной группы, выбор балльной шкалы и факторов для оценки</w:t>
      </w:r>
    </w:p>
    <w:p w:rsidR="00830984" w:rsidRPr="00830984" w:rsidRDefault="00830984" w:rsidP="00830984">
      <w:pPr>
        <w:ind w:left="1260" w:hanging="1260"/>
        <w:jc w:val="both"/>
        <w:rPr>
          <w:sz w:val="28"/>
          <w:szCs w:val="28"/>
          <w:lang w:val="ru-RU"/>
        </w:rPr>
      </w:pPr>
      <w:r w:rsidRPr="00830984">
        <w:rPr>
          <w:sz w:val="28"/>
          <w:szCs w:val="28"/>
          <w:lang w:val="ru-RU"/>
        </w:rPr>
        <w:t>2 этап. Оценка степени влияния факторов макросреды на деятельность организаций рассматриваемой сферы деятельности. Расчет весовых коэффициентов факторов</w:t>
      </w:r>
    </w:p>
    <w:p w:rsidR="00830984" w:rsidRPr="00830984" w:rsidRDefault="00830984" w:rsidP="00830984">
      <w:pPr>
        <w:ind w:left="1260" w:hanging="1260"/>
        <w:jc w:val="both"/>
        <w:rPr>
          <w:sz w:val="28"/>
          <w:lang w:val="ru-RU"/>
        </w:rPr>
      </w:pPr>
      <w:r w:rsidRPr="00830984">
        <w:rPr>
          <w:sz w:val="28"/>
          <w:szCs w:val="28"/>
          <w:lang w:val="ru-RU"/>
        </w:rPr>
        <w:lastRenderedPageBreak/>
        <w:t xml:space="preserve">3 этап.  Определение степени </w:t>
      </w:r>
      <w:r w:rsidRPr="00830984">
        <w:rPr>
          <w:sz w:val="28"/>
          <w:lang w:val="ru-RU"/>
        </w:rPr>
        <w:t>вероятности влияния факторов макросреды. Вычисление взвешенных средних значений</w:t>
      </w:r>
    </w:p>
    <w:p w:rsidR="00830984" w:rsidRPr="00830984" w:rsidRDefault="00830984" w:rsidP="00830984">
      <w:pPr>
        <w:jc w:val="both"/>
        <w:rPr>
          <w:sz w:val="28"/>
          <w:szCs w:val="28"/>
          <w:lang w:val="ru-RU"/>
        </w:rPr>
      </w:pPr>
      <w:r w:rsidRPr="00830984">
        <w:rPr>
          <w:sz w:val="28"/>
          <w:szCs w:val="28"/>
          <w:lang w:val="ru-RU"/>
        </w:rPr>
        <w:t>4 этап.    Построение графика и анализ полученных данных</w:t>
      </w:r>
    </w:p>
    <w:p w:rsidR="00830984" w:rsidRPr="00830984" w:rsidRDefault="00830984" w:rsidP="00830984">
      <w:pPr>
        <w:ind w:left="1080"/>
        <w:jc w:val="both"/>
        <w:rPr>
          <w:sz w:val="28"/>
          <w:szCs w:val="28"/>
          <w:lang w:val="ru-RU"/>
        </w:rPr>
      </w:pPr>
      <w:r w:rsidRPr="00830984">
        <w:rPr>
          <w:sz w:val="28"/>
          <w:szCs w:val="28"/>
          <w:lang w:val="ru-RU"/>
        </w:rPr>
        <w:t xml:space="preserve">График строится с помощью лепестковой диаграммы в табличном процессоре </w:t>
      </w:r>
      <w:r>
        <w:rPr>
          <w:sz w:val="28"/>
          <w:szCs w:val="28"/>
        </w:rPr>
        <w:t>Excel</w:t>
      </w:r>
    </w:p>
    <w:p w:rsidR="00830984" w:rsidRPr="00830984" w:rsidRDefault="00830984" w:rsidP="00830984">
      <w:pPr>
        <w:jc w:val="both"/>
        <w:rPr>
          <w:spacing w:val="-7"/>
          <w:sz w:val="28"/>
          <w:szCs w:val="28"/>
          <w:lang w:val="ru-RU"/>
        </w:rPr>
      </w:pPr>
    </w:p>
    <w:p w:rsidR="00830984" w:rsidRPr="00830984" w:rsidRDefault="00830984" w:rsidP="00830984">
      <w:pPr>
        <w:ind w:firstLine="720"/>
        <w:jc w:val="both"/>
        <w:rPr>
          <w:i/>
          <w:spacing w:val="-7"/>
          <w:sz w:val="28"/>
          <w:szCs w:val="28"/>
          <w:lang w:val="ru-RU"/>
        </w:rPr>
      </w:pPr>
      <w:r w:rsidRPr="00830984">
        <w:rPr>
          <w:i/>
          <w:spacing w:val="-7"/>
          <w:sz w:val="28"/>
          <w:szCs w:val="28"/>
          <w:lang w:val="ru-RU"/>
        </w:rPr>
        <w:t>Расчетное задание 3.</w:t>
      </w:r>
    </w:p>
    <w:p w:rsidR="00830984" w:rsidRPr="00830984" w:rsidRDefault="00830984" w:rsidP="00830984">
      <w:pPr>
        <w:ind w:firstLine="720"/>
        <w:jc w:val="center"/>
        <w:textAlignment w:val="baseline"/>
        <w:rPr>
          <w:sz w:val="28"/>
          <w:szCs w:val="28"/>
          <w:lang w:val="ru-RU"/>
        </w:rPr>
      </w:pPr>
      <w:r w:rsidRPr="00830984">
        <w:rPr>
          <w:sz w:val="28"/>
          <w:szCs w:val="28"/>
          <w:lang w:val="ru-RU"/>
        </w:rPr>
        <w:t>Тема «</w:t>
      </w:r>
      <w:r w:rsidRPr="00830984">
        <w:rPr>
          <w:bCs/>
          <w:sz w:val="28"/>
          <w:szCs w:val="28"/>
          <w:lang w:val="ru-RU"/>
        </w:rPr>
        <w:t>Методы, применяемые на этапе анализа проблемы.</w:t>
      </w:r>
      <w:r w:rsidRPr="00830984">
        <w:rPr>
          <w:sz w:val="28"/>
          <w:szCs w:val="28"/>
          <w:lang w:val="ru-RU"/>
        </w:rPr>
        <w:t xml:space="preserve"> Метод БКГ»</w:t>
      </w:r>
    </w:p>
    <w:p w:rsidR="00830984" w:rsidRPr="00830984" w:rsidRDefault="00830984" w:rsidP="00830984">
      <w:pPr>
        <w:ind w:firstLine="720"/>
        <w:jc w:val="center"/>
        <w:textAlignment w:val="baseline"/>
        <w:rPr>
          <w:sz w:val="28"/>
          <w:szCs w:val="28"/>
          <w:lang w:val="ru-RU"/>
        </w:rPr>
      </w:pPr>
    </w:p>
    <w:p w:rsidR="00830984" w:rsidRPr="00830984" w:rsidRDefault="00830984" w:rsidP="00830984">
      <w:pPr>
        <w:tabs>
          <w:tab w:val="left" w:pos="720"/>
        </w:tabs>
        <w:ind w:left="900" w:hanging="900"/>
        <w:jc w:val="both"/>
        <w:rPr>
          <w:sz w:val="28"/>
          <w:szCs w:val="28"/>
          <w:lang w:val="ru-RU"/>
        </w:rPr>
      </w:pPr>
      <w:r w:rsidRPr="00830984">
        <w:rPr>
          <w:sz w:val="28"/>
          <w:szCs w:val="28"/>
          <w:lang w:val="ru-RU"/>
        </w:rPr>
        <w:t>Цель работы:</w:t>
      </w:r>
    </w:p>
    <w:p w:rsidR="00830984" w:rsidRPr="00830984" w:rsidRDefault="00830984" w:rsidP="00830984">
      <w:pPr>
        <w:tabs>
          <w:tab w:val="left" w:pos="720"/>
        </w:tabs>
        <w:ind w:left="720" w:hanging="720"/>
        <w:jc w:val="both"/>
        <w:rPr>
          <w:sz w:val="28"/>
          <w:szCs w:val="28"/>
          <w:lang w:val="ru-RU"/>
        </w:rPr>
      </w:pPr>
      <w:r w:rsidRPr="00830984">
        <w:rPr>
          <w:sz w:val="28"/>
          <w:szCs w:val="28"/>
          <w:lang w:val="ru-RU"/>
        </w:rPr>
        <w:t xml:space="preserve">- </w:t>
      </w:r>
      <w:r w:rsidRPr="00830984">
        <w:rPr>
          <w:sz w:val="28"/>
          <w:szCs w:val="28"/>
          <w:lang w:val="ru-RU"/>
        </w:rPr>
        <w:tab/>
        <w:t>получить навыки использования метода «Матрица БКГ» для анализа продуктового портфеля компании,</w:t>
      </w:r>
    </w:p>
    <w:p w:rsidR="00830984" w:rsidRPr="00830984" w:rsidRDefault="00830984" w:rsidP="00830984">
      <w:pPr>
        <w:tabs>
          <w:tab w:val="left" w:pos="720"/>
        </w:tabs>
        <w:ind w:left="720" w:hanging="720"/>
        <w:jc w:val="both"/>
        <w:rPr>
          <w:sz w:val="28"/>
          <w:szCs w:val="28"/>
          <w:lang w:val="ru-RU"/>
        </w:rPr>
      </w:pPr>
      <w:r w:rsidRPr="00830984">
        <w:rPr>
          <w:sz w:val="28"/>
          <w:szCs w:val="28"/>
          <w:lang w:val="ru-RU"/>
        </w:rPr>
        <w:t xml:space="preserve">- </w:t>
      </w:r>
      <w:r w:rsidRPr="00830984">
        <w:rPr>
          <w:sz w:val="28"/>
          <w:szCs w:val="28"/>
          <w:lang w:val="ru-RU"/>
        </w:rPr>
        <w:tab/>
        <w:t xml:space="preserve">приобрести навыки использования инструментария </w:t>
      </w:r>
      <w:r w:rsidRPr="009B7B68">
        <w:rPr>
          <w:sz w:val="28"/>
          <w:szCs w:val="28"/>
        </w:rPr>
        <w:t>Excel</w:t>
      </w:r>
      <w:r w:rsidRPr="00830984">
        <w:rPr>
          <w:sz w:val="28"/>
          <w:szCs w:val="28"/>
          <w:lang w:val="ru-RU"/>
        </w:rPr>
        <w:t xml:space="preserve"> при решении задач анализа</w:t>
      </w:r>
    </w:p>
    <w:p w:rsidR="00830984" w:rsidRPr="00830984" w:rsidRDefault="00830984" w:rsidP="00830984">
      <w:pPr>
        <w:tabs>
          <w:tab w:val="left" w:pos="0"/>
        </w:tabs>
        <w:ind w:firstLine="720"/>
        <w:jc w:val="both"/>
        <w:rPr>
          <w:sz w:val="28"/>
          <w:szCs w:val="28"/>
          <w:lang w:val="ru-RU"/>
        </w:rPr>
      </w:pPr>
      <w:r w:rsidRPr="00830984">
        <w:rPr>
          <w:sz w:val="28"/>
          <w:szCs w:val="28"/>
          <w:lang w:val="ru-RU"/>
        </w:rPr>
        <w:t>Матрица БКГ позволяет определить необходимость дополнительных инвестиций для развития определённых видов товаров.</w:t>
      </w:r>
    </w:p>
    <w:p w:rsidR="00830984" w:rsidRPr="00830984" w:rsidRDefault="00830984" w:rsidP="00830984">
      <w:pPr>
        <w:tabs>
          <w:tab w:val="left" w:pos="0"/>
        </w:tabs>
        <w:ind w:firstLine="720"/>
        <w:jc w:val="both"/>
        <w:rPr>
          <w:sz w:val="28"/>
          <w:szCs w:val="28"/>
          <w:lang w:val="ru-RU"/>
        </w:rPr>
      </w:pPr>
      <w:r w:rsidRPr="00830984">
        <w:rPr>
          <w:sz w:val="28"/>
          <w:szCs w:val="28"/>
          <w:lang w:val="ru-RU"/>
        </w:rPr>
        <w:t>В основе матрицы БКГ лежит модель жизненного цикла товара:</w:t>
      </w:r>
    </w:p>
    <w:p w:rsidR="00830984" w:rsidRPr="00830984" w:rsidRDefault="00830984" w:rsidP="00A37F23">
      <w:pPr>
        <w:numPr>
          <w:ilvl w:val="0"/>
          <w:numId w:val="92"/>
        </w:numPr>
        <w:tabs>
          <w:tab w:val="clear" w:pos="2197"/>
          <w:tab w:val="num" w:pos="1080"/>
        </w:tabs>
        <w:spacing w:after="0" w:line="240" w:lineRule="auto"/>
        <w:ind w:left="1260" w:hanging="540"/>
        <w:rPr>
          <w:sz w:val="28"/>
          <w:szCs w:val="28"/>
          <w:lang w:val="ru-RU"/>
        </w:rPr>
      </w:pPr>
      <w:r w:rsidRPr="00830984">
        <w:rPr>
          <w:sz w:val="28"/>
          <w:szCs w:val="28"/>
          <w:lang w:val="ru-RU"/>
        </w:rPr>
        <w:t xml:space="preserve">«Трудные дети» олицетворяют стадию выхода на рынок, </w:t>
      </w:r>
    </w:p>
    <w:p w:rsidR="00830984" w:rsidRPr="00830984" w:rsidRDefault="00830984" w:rsidP="00A37F23">
      <w:pPr>
        <w:numPr>
          <w:ilvl w:val="0"/>
          <w:numId w:val="92"/>
        </w:numPr>
        <w:tabs>
          <w:tab w:val="clear" w:pos="2197"/>
          <w:tab w:val="num" w:pos="1080"/>
        </w:tabs>
        <w:spacing w:after="0" w:line="240" w:lineRule="auto"/>
        <w:ind w:left="1260" w:hanging="540"/>
        <w:rPr>
          <w:sz w:val="28"/>
          <w:szCs w:val="28"/>
          <w:lang w:val="ru-RU"/>
        </w:rPr>
      </w:pPr>
      <w:r w:rsidRPr="00830984">
        <w:rPr>
          <w:sz w:val="28"/>
          <w:szCs w:val="28"/>
          <w:lang w:val="ru-RU"/>
        </w:rPr>
        <w:t xml:space="preserve">«Товар-звезда» - это растущий продукт, </w:t>
      </w:r>
    </w:p>
    <w:p w:rsidR="00830984" w:rsidRPr="001D5517" w:rsidRDefault="00830984" w:rsidP="00A37F23">
      <w:pPr>
        <w:numPr>
          <w:ilvl w:val="0"/>
          <w:numId w:val="92"/>
        </w:numPr>
        <w:tabs>
          <w:tab w:val="clear" w:pos="2197"/>
          <w:tab w:val="num" w:pos="1080"/>
        </w:tabs>
        <w:spacing w:after="0" w:line="240" w:lineRule="auto"/>
        <w:ind w:left="1260" w:hanging="540"/>
        <w:rPr>
          <w:sz w:val="28"/>
          <w:szCs w:val="28"/>
        </w:rPr>
      </w:pPr>
      <w:r w:rsidRPr="001D5517">
        <w:rPr>
          <w:sz w:val="28"/>
          <w:szCs w:val="28"/>
        </w:rPr>
        <w:t>«Дойная корова» - зрелый продукт,</w:t>
      </w:r>
    </w:p>
    <w:p w:rsidR="00830984" w:rsidRPr="001D5517" w:rsidRDefault="00830984" w:rsidP="00A37F23">
      <w:pPr>
        <w:numPr>
          <w:ilvl w:val="0"/>
          <w:numId w:val="92"/>
        </w:numPr>
        <w:tabs>
          <w:tab w:val="clear" w:pos="2197"/>
          <w:tab w:val="num" w:pos="1080"/>
        </w:tabs>
        <w:spacing w:after="0" w:line="240" w:lineRule="auto"/>
        <w:ind w:left="1260" w:hanging="540"/>
        <w:rPr>
          <w:sz w:val="28"/>
          <w:szCs w:val="28"/>
        </w:rPr>
      </w:pPr>
      <w:r w:rsidRPr="001D5517">
        <w:rPr>
          <w:sz w:val="28"/>
          <w:szCs w:val="28"/>
        </w:rPr>
        <w:t>«Собака» отождествляется со спадом.</w:t>
      </w:r>
    </w:p>
    <w:p w:rsidR="00830984" w:rsidRDefault="00830984" w:rsidP="00830984">
      <w:pPr>
        <w:tabs>
          <w:tab w:val="left" w:pos="1080"/>
        </w:tabs>
        <w:ind w:left="900" w:hanging="180"/>
        <w:jc w:val="both"/>
        <w:rPr>
          <w:sz w:val="28"/>
          <w:szCs w:val="28"/>
        </w:rPr>
      </w:pPr>
      <w:r>
        <w:rPr>
          <w:sz w:val="28"/>
          <w:szCs w:val="28"/>
        </w:rPr>
        <w:t>Алгоритм формирования матрицы БКГ:</w:t>
      </w:r>
    </w:p>
    <w:p w:rsidR="00830984" w:rsidRDefault="00830984" w:rsidP="00830984">
      <w:pPr>
        <w:tabs>
          <w:tab w:val="left" w:pos="1080"/>
        </w:tabs>
        <w:ind w:left="900" w:hanging="900"/>
        <w:jc w:val="both"/>
        <w:rPr>
          <w:sz w:val="28"/>
          <w:szCs w:val="28"/>
        </w:rPr>
      </w:pPr>
    </w:p>
    <w:p w:rsidR="00830984" w:rsidRPr="009B7B68" w:rsidRDefault="00830984" w:rsidP="00830984">
      <w:pPr>
        <w:jc w:val="both"/>
        <w:rPr>
          <w:spacing w:val="-7"/>
          <w:sz w:val="28"/>
          <w:szCs w:val="28"/>
        </w:rPr>
      </w:pPr>
      <w:r>
        <w:rPr>
          <w:noProof/>
          <w:lang w:val="ru-RU" w:eastAsia="ru-RU"/>
        </w:rPr>
        <w:lastRenderedPageBreak/>
        <w:drawing>
          <wp:inline distT="0" distB="0" distL="0" distR="0">
            <wp:extent cx="6286500" cy="399097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srcRect/>
                    <a:stretch>
                      <a:fillRect/>
                    </a:stretch>
                  </pic:blipFill>
                  <pic:spPr bwMode="auto">
                    <a:xfrm>
                      <a:off x="0" y="0"/>
                      <a:ext cx="6286500" cy="3990975"/>
                    </a:xfrm>
                    <a:prstGeom prst="rect">
                      <a:avLst/>
                    </a:prstGeom>
                    <a:noFill/>
                    <a:ln w="9525">
                      <a:noFill/>
                      <a:miter lim="800000"/>
                      <a:headEnd/>
                      <a:tailEnd/>
                    </a:ln>
                  </pic:spPr>
                </pic:pic>
              </a:graphicData>
            </a:graphic>
          </wp:inline>
        </w:drawing>
      </w:r>
    </w:p>
    <w:p w:rsidR="00830984" w:rsidRDefault="00830984" w:rsidP="00830984">
      <w:pPr>
        <w:jc w:val="both"/>
        <w:rPr>
          <w:spacing w:val="-7"/>
          <w:sz w:val="28"/>
          <w:szCs w:val="28"/>
        </w:rPr>
      </w:pPr>
    </w:p>
    <w:p w:rsidR="00830984" w:rsidRPr="00830984" w:rsidRDefault="00830984" w:rsidP="00830984">
      <w:pPr>
        <w:ind w:firstLine="720"/>
        <w:jc w:val="both"/>
        <w:rPr>
          <w:spacing w:val="-7"/>
          <w:sz w:val="28"/>
          <w:szCs w:val="28"/>
          <w:lang w:val="ru-RU"/>
        </w:rPr>
      </w:pPr>
      <w:r w:rsidRPr="00830984">
        <w:rPr>
          <w:spacing w:val="-7"/>
          <w:sz w:val="28"/>
          <w:szCs w:val="28"/>
          <w:lang w:val="ru-RU"/>
        </w:rPr>
        <w:t>Матрица предлагает следующий набор решений и принципов формирования портфеля товаров:</w:t>
      </w:r>
    </w:p>
    <w:p w:rsidR="00830984" w:rsidRPr="001D5517" w:rsidRDefault="00830984" w:rsidP="00A37F23">
      <w:pPr>
        <w:numPr>
          <w:ilvl w:val="0"/>
          <w:numId w:val="93"/>
        </w:numPr>
        <w:tabs>
          <w:tab w:val="clear" w:pos="1792"/>
          <w:tab w:val="num" w:pos="1080"/>
          <w:tab w:val="left" w:pos="9176"/>
          <w:tab w:val="left" w:pos="10152"/>
          <w:tab w:val="left" w:pos="11128"/>
          <w:tab w:val="left" w:pos="12104"/>
          <w:tab w:val="left" w:pos="13080"/>
          <w:tab w:val="left" w:pos="14056"/>
        </w:tabs>
        <w:spacing w:after="0" w:line="240" w:lineRule="auto"/>
        <w:ind w:left="0" w:firstLine="720"/>
        <w:rPr>
          <w:sz w:val="28"/>
          <w:szCs w:val="28"/>
        </w:rPr>
      </w:pPr>
      <w:r>
        <w:rPr>
          <w:sz w:val="28"/>
          <w:szCs w:val="28"/>
        </w:rPr>
        <w:t>«</w:t>
      </w:r>
      <w:r w:rsidRPr="001D5517">
        <w:rPr>
          <w:sz w:val="28"/>
          <w:szCs w:val="28"/>
        </w:rPr>
        <w:t>звезды</w:t>
      </w:r>
      <w:r>
        <w:rPr>
          <w:sz w:val="28"/>
          <w:szCs w:val="28"/>
        </w:rPr>
        <w:t>»</w:t>
      </w:r>
      <w:r w:rsidRPr="001D5517">
        <w:rPr>
          <w:sz w:val="28"/>
          <w:szCs w:val="28"/>
        </w:rPr>
        <w:t xml:space="preserve"> оберегать и укреплять,</w:t>
      </w:r>
    </w:p>
    <w:p w:rsidR="00830984" w:rsidRPr="00830984" w:rsidRDefault="00830984" w:rsidP="00A37F23">
      <w:pPr>
        <w:numPr>
          <w:ilvl w:val="0"/>
          <w:numId w:val="93"/>
        </w:numPr>
        <w:tabs>
          <w:tab w:val="clear" w:pos="1792"/>
          <w:tab w:val="num" w:pos="1080"/>
          <w:tab w:val="left" w:pos="9176"/>
          <w:tab w:val="left" w:pos="10152"/>
          <w:tab w:val="left" w:pos="11128"/>
          <w:tab w:val="left" w:pos="12104"/>
          <w:tab w:val="left" w:pos="13080"/>
          <w:tab w:val="left" w:pos="14056"/>
        </w:tabs>
        <w:spacing w:after="0" w:line="240" w:lineRule="auto"/>
        <w:ind w:left="0" w:firstLine="720"/>
        <w:rPr>
          <w:sz w:val="28"/>
          <w:szCs w:val="28"/>
          <w:lang w:val="ru-RU"/>
        </w:rPr>
      </w:pPr>
      <w:r w:rsidRPr="00830984">
        <w:rPr>
          <w:sz w:val="28"/>
          <w:szCs w:val="28"/>
          <w:lang w:val="ru-RU"/>
        </w:rPr>
        <w:t>по возможности избавляться от «собак», если нет особых причин их оставлять,</w:t>
      </w:r>
    </w:p>
    <w:p w:rsidR="00830984" w:rsidRPr="00830984" w:rsidRDefault="00830984" w:rsidP="00A37F23">
      <w:pPr>
        <w:numPr>
          <w:ilvl w:val="0"/>
          <w:numId w:val="93"/>
        </w:numPr>
        <w:tabs>
          <w:tab w:val="clear" w:pos="1792"/>
          <w:tab w:val="num" w:pos="1080"/>
        </w:tabs>
        <w:spacing w:after="0" w:line="240" w:lineRule="auto"/>
        <w:ind w:left="0" w:firstLine="720"/>
        <w:jc w:val="both"/>
        <w:rPr>
          <w:sz w:val="28"/>
          <w:szCs w:val="28"/>
          <w:lang w:val="ru-RU"/>
        </w:rPr>
      </w:pPr>
      <w:r w:rsidRPr="00830984">
        <w:rPr>
          <w:sz w:val="28"/>
          <w:szCs w:val="28"/>
          <w:lang w:val="ru-RU"/>
        </w:rPr>
        <w:t>для «дойных коров» необходимы жесткий контроль капиталовложений и передача избытка денежной выручки под контроль менеджеров высшего уровня,</w:t>
      </w:r>
    </w:p>
    <w:p w:rsidR="00830984" w:rsidRPr="00830984" w:rsidRDefault="00830984" w:rsidP="00A37F23">
      <w:pPr>
        <w:numPr>
          <w:ilvl w:val="0"/>
          <w:numId w:val="93"/>
        </w:numPr>
        <w:tabs>
          <w:tab w:val="clear" w:pos="1792"/>
          <w:tab w:val="num" w:pos="1080"/>
          <w:tab w:val="left" w:pos="14056"/>
        </w:tabs>
        <w:spacing w:after="0" w:line="240" w:lineRule="auto"/>
        <w:ind w:left="0" w:firstLine="720"/>
        <w:jc w:val="both"/>
        <w:rPr>
          <w:sz w:val="28"/>
          <w:szCs w:val="28"/>
          <w:lang w:val="ru-RU"/>
        </w:rPr>
      </w:pPr>
      <w:r w:rsidRPr="00830984">
        <w:rPr>
          <w:sz w:val="28"/>
          <w:szCs w:val="28"/>
          <w:lang w:val="ru-RU"/>
        </w:rPr>
        <w:t>«трудные дети» подлежат специальному изучению, чтобы установить, не смогут ли они при известных капиталовложениях превратиться в «звезды»,</w:t>
      </w:r>
    </w:p>
    <w:p w:rsidR="00830984" w:rsidRPr="00830984" w:rsidRDefault="00830984" w:rsidP="00A37F23">
      <w:pPr>
        <w:numPr>
          <w:ilvl w:val="0"/>
          <w:numId w:val="93"/>
        </w:numPr>
        <w:tabs>
          <w:tab w:val="clear" w:pos="1792"/>
          <w:tab w:val="num" w:pos="1080"/>
          <w:tab w:val="left" w:pos="14056"/>
        </w:tabs>
        <w:spacing w:after="0" w:line="240" w:lineRule="auto"/>
        <w:ind w:left="0" w:firstLine="720"/>
        <w:jc w:val="both"/>
        <w:rPr>
          <w:sz w:val="28"/>
          <w:szCs w:val="28"/>
          <w:lang w:val="ru-RU"/>
        </w:rPr>
      </w:pPr>
      <w:r w:rsidRPr="00830984">
        <w:rPr>
          <w:sz w:val="28"/>
          <w:szCs w:val="28"/>
          <w:lang w:val="ru-RU"/>
        </w:rPr>
        <w:t>комбинация продуктов «трудные дети», «звезды» и «коровы» приводит к наилучшим результатам функционирования – умеренной рентабельности, хорошей ликвидности и долгосрочному росту сбыта и прибыли,</w:t>
      </w:r>
    </w:p>
    <w:p w:rsidR="00830984" w:rsidRPr="00830984" w:rsidRDefault="00830984" w:rsidP="00A37F23">
      <w:pPr>
        <w:numPr>
          <w:ilvl w:val="0"/>
          <w:numId w:val="93"/>
        </w:numPr>
        <w:tabs>
          <w:tab w:val="clear" w:pos="1792"/>
          <w:tab w:val="num" w:pos="1080"/>
        </w:tabs>
        <w:spacing w:after="0" w:line="240" w:lineRule="auto"/>
        <w:ind w:left="0" w:firstLine="720"/>
        <w:jc w:val="both"/>
        <w:rPr>
          <w:sz w:val="28"/>
          <w:szCs w:val="28"/>
          <w:lang w:val="ru-RU"/>
        </w:rPr>
      </w:pPr>
      <w:r w:rsidRPr="00830984">
        <w:rPr>
          <w:sz w:val="28"/>
          <w:szCs w:val="28"/>
          <w:lang w:val="ru-RU"/>
        </w:rPr>
        <w:t>комбинация  «коровы» и «собаки» ведет к падению продаж и рентабельности.</w:t>
      </w:r>
    </w:p>
    <w:p w:rsidR="00830984" w:rsidRPr="00830984" w:rsidRDefault="00830984" w:rsidP="00830984">
      <w:pPr>
        <w:jc w:val="both"/>
        <w:rPr>
          <w:spacing w:val="-7"/>
          <w:sz w:val="28"/>
          <w:szCs w:val="28"/>
          <w:lang w:val="ru-RU"/>
        </w:rPr>
      </w:pPr>
    </w:p>
    <w:p w:rsidR="00830984" w:rsidRPr="00830984" w:rsidRDefault="00830984" w:rsidP="00830984">
      <w:pPr>
        <w:ind w:firstLine="720"/>
        <w:jc w:val="both"/>
        <w:rPr>
          <w:i/>
          <w:spacing w:val="-7"/>
          <w:sz w:val="28"/>
          <w:szCs w:val="28"/>
          <w:lang w:val="ru-RU"/>
        </w:rPr>
      </w:pPr>
      <w:r w:rsidRPr="00830984">
        <w:rPr>
          <w:i/>
          <w:spacing w:val="-7"/>
          <w:sz w:val="28"/>
          <w:szCs w:val="28"/>
          <w:lang w:val="ru-RU"/>
        </w:rPr>
        <w:t>Расчетное задание 4</w:t>
      </w:r>
    </w:p>
    <w:p w:rsidR="00830984" w:rsidRPr="00830984" w:rsidRDefault="00830984" w:rsidP="00830984">
      <w:pPr>
        <w:ind w:firstLine="720"/>
        <w:jc w:val="both"/>
        <w:rPr>
          <w:sz w:val="28"/>
          <w:szCs w:val="28"/>
          <w:lang w:val="ru-RU"/>
        </w:rPr>
      </w:pPr>
      <w:r w:rsidRPr="00830984">
        <w:rPr>
          <w:sz w:val="28"/>
          <w:szCs w:val="28"/>
          <w:lang w:val="ru-RU"/>
        </w:rPr>
        <w:t>Тема «</w:t>
      </w:r>
      <w:r w:rsidRPr="00830984">
        <w:rPr>
          <w:bCs/>
          <w:sz w:val="28"/>
          <w:szCs w:val="28"/>
          <w:lang w:val="ru-RU"/>
        </w:rPr>
        <w:t>Методы, применяемые на этапе формулирования ограничений, критериев</w:t>
      </w:r>
      <w:r w:rsidRPr="00830984">
        <w:rPr>
          <w:sz w:val="28"/>
          <w:szCs w:val="28"/>
          <w:lang w:val="ru-RU"/>
        </w:rPr>
        <w:t>» Метод АВС</w:t>
      </w:r>
    </w:p>
    <w:p w:rsidR="00830984" w:rsidRPr="00830984" w:rsidRDefault="00830984" w:rsidP="00830984">
      <w:pPr>
        <w:ind w:firstLine="720"/>
        <w:jc w:val="both"/>
        <w:rPr>
          <w:spacing w:val="-7"/>
          <w:sz w:val="28"/>
          <w:szCs w:val="28"/>
          <w:lang w:val="ru-RU"/>
        </w:rPr>
      </w:pPr>
    </w:p>
    <w:p w:rsidR="00830984" w:rsidRPr="00830984" w:rsidRDefault="00830984" w:rsidP="00830984">
      <w:pPr>
        <w:ind w:firstLine="720"/>
        <w:jc w:val="both"/>
        <w:rPr>
          <w:spacing w:val="-7"/>
          <w:sz w:val="28"/>
          <w:szCs w:val="28"/>
          <w:lang w:val="ru-RU"/>
        </w:rPr>
      </w:pPr>
      <w:r w:rsidRPr="00830984">
        <w:rPr>
          <w:bCs/>
          <w:sz w:val="28"/>
          <w:lang w:val="ru-RU"/>
        </w:rPr>
        <w:lastRenderedPageBreak/>
        <w:t>Цель работы:</w:t>
      </w:r>
      <w:r w:rsidRPr="00830984">
        <w:rPr>
          <w:b/>
          <w:bCs/>
          <w:sz w:val="28"/>
          <w:lang w:val="ru-RU"/>
        </w:rPr>
        <w:t xml:space="preserve"> </w:t>
      </w:r>
      <w:r w:rsidRPr="00830984">
        <w:rPr>
          <w:bCs/>
          <w:sz w:val="28"/>
          <w:lang w:val="ru-RU"/>
        </w:rPr>
        <w:t>приобретение навыков применения метода АВС-анализ для выявления объектов, дающий максимальный эффект, требующих  первоочередного внимания</w:t>
      </w:r>
    </w:p>
    <w:p w:rsidR="00830984" w:rsidRPr="00E170CB" w:rsidRDefault="00830984" w:rsidP="00830984">
      <w:pPr>
        <w:ind w:firstLine="709"/>
        <w:jc w:val="both"/>
        <w:rPr>
          <w:b/>
          <w:bCs/>
          <w:sz w:val="28"/>
          <w:szCs w:val="28"/>
        </w:rPr>
      </w:pPr>
      <w:r w:rsidRPr="00E170CB">
        <w:rPr>
          <w:sz w:val="28"/>
          <w:szCs w:val="28"/>
        </w:rPr>
        <w:t>АВС-анализ</w:t>
      </w:r>
    </w:p>
    <w:p w:rsidR="00830984" w:rsidRPr="00830984" w:rsidRDefault="00830984" w:rsidP="00A37F23">
      <w:pPr>
        <w:numPr>
          <w:ilvl w:val="0"/>
          <w:numId w:val="90"/>
        </w:numPr>
        <w:tabs>
          <w:tab w:val="clear" w:pos="1440"/>
          <w:tab w:val="left" w:pos="1080"/>
        </w:tabs>
        <w:spacing w:after="0" w:line="240" w:lineRule="auto"/>
        <w:ind w:left="1080"/>
        <w:jc w:val="both"/>
        <w:rPr>
          <w:sz w:val="28"/>
          <w:szCs w:val="28"/>
          <w:lang w:val="ru-RU"/>
        </w:rPr>
      </w:pPr>
      <w:r w:rsidRPr="00830984">
        <w:rPr>
          <w:sz w:val="28"/>
          <w:szCs w:val="28"/>
          <w:lang w:val="ru-RU"/>
        </w:rPr>
        <w:t>базируется на принципе Парето, который означает, что 20% усилий дают 80% результата, а остальные 80% усилий - лишь 20% результата,</w:t>
      </w:r>
    </w:p>
    <w:p w:rsidR="00830984" w:rsidRPr="00830984" w:rsidRDefault="00830984" w:rsidP="00A37F23">
      <w:pPr>
        <w:numPr>
          <w:ilvl w:val="0"/>
          <w:numId w:val="90"/>
        </w:numPr>
        <w:tabs>
          <w:tab w:val="clear" w:pos="1440"/>
          <w:tab w:val="left" w:pos="1080"/>
        </w:tabs>
        <w:spacing w:after="0" w:line="240" w:lineRule="auto"/>
        <w:ind w:left="1080"/>
        <w:jc w:val="both"/>
        <w:rPr>
          <w:sz w:val="28"/>
          <w:szCs w:val="28"/>
          <w:lang w:val="ru-RU"/>
        </w:rPr>
      </w:pPr>
      <w:r w:rsidRPr="00830984">
        <w:rPr>
          <w:sz w:val="28"/>
          <w:szCs w:val="28"/>
          <w:lang w:val="ru-RU"/>
        </w:rPr>
        <w:t xml:space="preserve">основан на делении определенной совокупности объектов анализа (проблем) по удельному весу каждой группы, определяемому по выбранному показателю, </w:t>
      </w:r>
    </w:p>
    <w:p w:rsidR="00830984" w:rsidRPr="00830984" w:rsidRDefault="00830984" w:rsidP="00A37F23">
      <w:pPr>
        <w:numPr>
          <w:ilvl w:val="0"/>
          <w:numId w:val="90"/>
        </w:numPr>
        <w:tabs>
          <w:tab w:val="clear" w:pos="1440"/>
          <w:tab w:val="left" w:pos="1080"/>
        </w:tabs>
        <w:spacing w:after="0" w:line="240" w:lineRule="auto"/>
        <w:ind w:left="1080"/>
        <w:jc w:val="both"/>
        <w:rPr>
          <w:sz w:val="28"/>
          <w:szCs w:val="28"/>
          <w:lang w:val="ru-RU"/>
        </w:rPr>
      </w:pPr>
      <w:r w:rsidRPr="00830984">
        <w:rPr>
          <w:sz w:val="28"/>
          <w:szCs w:val="28"/>
          <w:lang w:val="ru-RU"/>
        </w:rPr>
        <w:t>позволяет установить основные проблемы, с которых нужно начинать действовать.</w:t>
      </w:r>
    </w:p>
    <w:p w:rsidR="00830984" w:rsidRPr="00830984" w:rsidRDefault="00830984" w:rsidP="00830984">
      <w:pPr>
        <w:ind w:firstLine="709"/>
        <w:jc w:val="both"/>
        <w:rPr>
          <w:sz w:val="28"/>
          <w:szCs w:val="28"/>
          <w:lang w:val="ru-RU"/>
        </w:rPr>
      </w:pPr>
      <w:r w:rsidRPr="00830984">
        <w:rPr>
          <w:sz w:val="28"/>
          <w:szCs w:val="28"/>
          <w:lang w:val="ru-RU"/>
        </w:rPr>
        <w:t xml:space="preserve">Исходные данные для АВС-анализа - </w:t>
      </w:r>
      <w:r w:rsidRPr="00830984">
        <w:rPr>
          <w:i/>
          <w:sz w:val="28"/>
          <w:szCs w:val="28"/>
          <w:lang w:val="ru-RU"/>
        </w:rPr>
        <w:t>годовой спрос</w:t>
      </w:r>
      <w:r w:rsidRPr="00830984">
        <w:rPr>
          <w:sz w:val="28"/>
          <w:szCs w:val="28"/>
          <w:lang w:val="ru-RU"/>
        </w:rPr>
        <w:t xml:space="preserve"> каждой товарной единицы наименования запаса, который умножается на </w:t>
      </w:r>
      <w:r w:rsidRPr="00830984">
        <w:rPr>
          <w:i/>
          <w:sz w:val="28"/>
          <w:szCs w:val="28"/>
          <w:lang w:val="ru-RU"/>
        </w:rPr>
        <w:t>ц</w:t>
      </w:r>
      <w:r w:rsidRPr="00830984">
        <w:rPr>
          <w:i/>
          <w:sz w:val="28"/>
          <w:szCs w:val="28"/>
          <w:lang w:val="ru-RU"/>
        </w:rPr>
        <w:t>е</w:t>
      </w:r>
      <w:r w:rsidRPr="00830984">
        <w:rPr>
          <w:i/>
          <w:sz w:val="28"/>
          <w:szCs w:val="28"/>
          <w:lang w:val="ru-RU"/>
        </w:rPr>
        <w:t xml:space="preserve">ну этой единицы, </w:t>
      </w:r>
      <w:r w:rsidRPr="00830984">
        <w:rPr>
          <w:sz w:val="28"/>
          <w:szCs w:val="28"/>
          <w:lang w:val="ru-RU"/>
        </w:rPr>
        <w:t>в результате определяется</w:t>
      </w:r>
      <w:r w:rsidRPr="00830984">
        <w:rPr>
          <w:i/>
          <w:sz w:val="28"/>
          <w:szCs w:val="28"/>
          <w:lang w:val="ru-RU"/>
        </w:rPr>
        <w:t xml:space="preserve"> годовой объем</w:t>
      </w:r>
      <w:r w:rsidRPr="00830984">
        <w:rPr>
          <w:sz w:val="28"/>
          <w:szCs w:val="28"/>
          <w:lang w:val="ru-RU"/>
        </w:rPr>
        <w:t xml:space="preserve"> (в денежных единицах) для каждой единицы товара.</w:t>
      </w:r>
    </w:p>
    <w:p w:rsidR="00830984" w:rsidRPr="00830984" w:rsidRDefault="00830984" w:rsidP="00830984">
      <w:pPr>
        <w:ind w:firstLine="709"/>
        <w:jc w:val="both"/>
        <w:rPr>
          <w:sz w:val="28"/>
          <w:lang w:val="ru-RU"/>
        </w:rPr>
      </w:pPr>
      <w:r w:rsidRPr="00830984">
        <w:rPr>
          <w:b/>
          <w:sz w:val="28"/>
          <w:lang w:val="ru-RU"/>
        </w:rPr>
        <w:t>Класс А</w:t>
      </w:r>
      <w:r w:rsidRPr="00830984">
        <w:rPr>
          <w:sz w:val="28"/>
          <w:lang w:val="ru-RU"/>
        </w:rPr>
        <w:t xml:space="preserve"> - это те товары, на которые приходится высокий годовой объем в денежных единицах. Эти единицы могут пре</w:t>
      </w:r>
      <w:r w:rsidRPr="00830984">
        <w:rPr>
          <w:sz w:val="28"/>
          <w:lang w:val="ru-RU"/>
        </w:rPr>
        <w:t>д</w:t>
      </w:r>
      <w:r w:rsidRPr="00830984">
        <w:rPr>
          <w:sz w:val="28"/>
          <w:lang w:val="ru-RU"/>
        </w:rPr>
        <w:t>ставить только около 15% общего объема товарных единиц запаса, но они представляют 70-80% от общей стоимости зап</w:t>
      </w:r>
      <w:r w:rsidRPr="00830984">
        <w:rPr>
          <w:sz w:val="28"/>
          <w:lang w:val="ru-RU"/>
        </w:rPr>
        <w:t>а</w:t>
      </w:r>
      <w:r w:rsidRPr="00830984">
        <w:rPr>
          <w:sz w:val="28"/>
          <w:lang w:val="ru-RU"/>
        </w:rPr>
        <w:t>сов.</w:t>
      </w:r>
    </w:p>
    <w:p w:rsidR="00830984" w:rsidRPr="00830984" w:rsidRDefault="00830984" w:rsidP="00830984">
      <w:pPr>
        <w:ind w:firstLine="709"/>
        <w:jc w:val="both"/>
        <w:rPr>
          <w:sz w:val="28"/>
          <w:lang w:val="ru-RU"/>
        </w:rPr>
      </w:pPr>
      <w:r w:rsidRPr="00830984">
        <w:rPr>
          <w:b/>
          <w:sz w:val="28"/>
          <w:lang w:val="ru-RU"/>
        </w:rPr>
        <w:t>Класс В</w:t>
      </w:r>
      <w:r w:rsidRPr="00830984">
        <w:rPr>
          <w:sz w:val="28"/>
          <w:lang w:val="ru-RU"/>
        </w:rPr>
        <w:t xml:space="preserve"> единиц - это запас единиц, на которые приходится сре</w:t>
      </w:r>
      <w:r w:rsidRPr="00830984">
        <w:rPr>
          <w:sz w:val="28"/>
          <w:lang w:val="ru-RU"/>
        </w:rPr>
        <w:t>д</w:t>
      </w:r>
      <w:r w:rsidRPr="00830984">
        <w:rPr>
          <w:sz w:val="28"/>
          <w:lang w:val="ru-RU"/>
        </w:rPr>
        <w:t>няя величина годового объема в денежных единицах. Эти наименования могут представить около 30% от общего числа наименований и 15-25% общ</w:t>
      </w:r>
      <w:r w:rsidRPr="00830984">
        <w:rPr>
          <w:sz w:val="28"/>
          <w:lang w:val="ru-RU"/>
        </w:rPr>
        <w:t>е</w:t>
      </w:r>
      <w:r w:rsidRPr="00830984">
        <w:rPr>
          <w:sz w:val="28"/>
          <w:lang w:val="ru-RU"/>
        </w:rPr>
        <w:t>го объема в денежных единицах.</w:t>
      </w:r>
    </w:p>
    <w:p w:rsidR="00830984" w:rsidRPr="00830984" w:rsidRDefault="00830984" w:rsidP="00830984">
      <w:pPr>
        <w:ind w:firstLine="709"/>
        <w:jc w:val="both"/>
        <w:rPr>
          <w:sz w:val="28"/>
          <w:lang w:val="ru-RU"/>
        </w:rPr>
      </w:pPr>
      <w:r w:rsidRPr="00830984">
        <w:rPr>
          <w:b/>
          <w:sz w:val="28"/>
          <w:lang w:val="ru-RU"/>
        </w:rPr>
        <w:t>Класс С</w:t>
      </w:r>
      <w:r w:rsidRPr="00830984">
        <w:rPr>
          <w:sz w:val="28"/>
          <w:lang w:val="ru-RU"/>
        </w:rPr>
        <w:t xml:space="preserve"> образуют остальные с низким объемом затрат в денежных единицах на год</w:t>
      </w:r>
      <w:r w:rsidRPr="00830984">
        <w:rPr>
          <w:b/>
          <w:sz w:val="28"/>
          <w:lang w:val="ru-RU"/>
        </w:rPr>
        <w:t>.</w:t>
      </w:r>
      <w:r w:rsidRPr="00830984">
        <w:rPr>
          <w:sz w:val="28"/>
          <w:lang w:val="ru-RU"/>
        </w:rPr>
        <w:t xml:space="preserve"> Они представляют около 55% названий от общего числа, но всего около 5% от годового объема в денежных единицах (см. рисунок 1) </w:t>
      </w:r>
    </w:p>
    <w:p w:rsidR="00830984" w:rsidRDefault="00830984" w:rsidP="00830984">
      <w:pPr>
        <w:pStyle w:val="af0"/>
        <w:spacing w:before="0" w:beforeAutospacing="0" w:after="0" w:afterAutospacing="0"/>
        <w:ind w:firstLine="720"/>
        <w:jc w:val="both"/>
      </w:pPr>
    </w:p>
    <w:p w:rsidR="00830984" w:rsidRDefault="00830984" w:rsidP="00830984">
      <w:pPr>
        <w:pStyle w:val="af0"/>
        <w:spacing w:before="0" w:beforeAutospacing="0" w:after="0" w:afterAutospacing="0"/>
        <w:ind w:firstLine="720"/>
        <w:jc w:val="both"/>
      </w:pPr>
    </w:p>
    <w:p w:rsidR="00830984" w:rsidRDefault="00830984" w:rsidP="00830984">
      <w:pPr>
        <w:pStyle w:val="af0"/>
        <w:spacing w:before="0" w:beforeAutospacing="0" w:after="0" w:afterAutospacing="0"/>
        <w:ind w:firstLine="720"/>
        <w:jc w:val="both"/>
      </w:pPr>
    </w:p>
    <w:p w:rsidR="00830984" w:rsidRPr="005701F7" w:rsidRDefault="00830984" w:rsidP="00830984">
      <w:pPr>
        <w:pStyle w:val="af0"/>
        <w:spacing w:before="0" w:beforeAutospacing="0" w:after="0" w:afterAutospacing="0"/>
        <w:ind w:firstLine="720"/>
        <w:jc w:val="both"/>
      </w:pPr>
    </w:p>
    <w:p w:rsidR="00830984" w:rsidRPr="005701F7" w:rsidRDefault="00830984" w:rsidP="00830984">
      <w:pPr>
        <w:pStyle w:val="af0"/>
        <w:spacing w:before="0" w:beforeAutospacing="0" w:after="0" w:afterAutospacing="0"/>
        <w:jc w:val="center"/>
        <w:rPr>
          <w:i/>
        </w:rPr>
      </w:pPr>
      <w:r w:rsidRPr="005701F7">
        <w:rPr>
          <w:i/>
        </w:rPr>
        <w:t>Процент от годового объема стоимости запасов</w:t>
      </w:r>
      <w:r>
        <w:rPr>
          <w:i/>
        </w:rPr>
        <w:t xml:space="preserve"> </w:t>
      </w:r>
      <w:r w:rsidRPr="005701F7">
        <w:rPr>
          <w:i/>
        </w:rPr>
        <w:t>(денежная единица)</w:t>
      </w:r>
    </w:p>
    <w:p w:rsidR="00830984" w:rsidRDefault="00830984" w:rsidP="00830984">
      <w:pPr>
        <w:pStyle w:val="af0"/>
        <w:spacing w:before="0" w:beforeAutospacing="0" w:after="0" w:afterAutospacing="0"/>
        <w:jc w:val="center"/>
        <w:rPr>
          <w:b/>
          <w:bCs/>
          <w:sz w:val="28"/>
          <w:szCs w:val="20"/>
        </w:rPr>
      </w:pPr>
      <w:r>
        <w:rPr>
          <w:noProof/>
          <w:sz w:val="20"/>
          <w:szCs w:val="20"/>
        </w:rPr>
        <w:pict>
          <v:group id="_x0000_s1027" style="position:absolute;left:0;text-align:left;margin-left:54pt;margin-top:8.7pt;width:342pt;height:2in;z-index:251662336" coordorigin="2421,9954" coordsize="6840,2880">
            <v:shapetype id="_x0000_t202" coordsize="21600,21600" o:spt="202" path="m,l,21600r21600,l21600,xe">
              <v:stroke joinstyle="miter"/>
              <v:path gradientshapeok="t" o:connecttype="rect"/>
            </v:shapetype>
            <v:shape id="_x0000_s1028" type="#_x0000_t202" style="position:absolute;left:2421;top:9954;width:6840;height:2880">
              <v:textbox style="mso-next-textbox:#_x0000_s1028">
                <w:txbxContent>
                  <w:p w:rsidR="00830984" w:rsidRDefault="00830984" w:rsidP="00830984">
                    <w:r>
                      <w:t xml:space="preserve">                         70%                                           25%                  5%</w:t>
                    </w:r>
                  </w:p>
                  <w:p w:rsidR="00830984" w:rsidRDefault="00830984" w:rsidP="00830984"/>
                  <w:p w:rsidR="00830984" w:rsidRDefault="00830984" w:rsidP="00830984"/>
                  <w:p w:rsidR="00830984" w:rsidRDefault="00830984" w:rsidP="00830984">
                    <w:r>
                      <w:t xml:space="preserve">                                                                                                           </w:t>
                    </w:r>
                  </w:p>
                  <w:p w:rsidR="00830984" w:rsidRDefault="00830984" w:rsidP="00830984"/>
                  <w:p w:rsidR="00830984" w:rsidRDefault="00830984" w:rsidP="00830984"/>
                  <w:p w:rsidR="00830984" w:rsidRDefault="00830984" w:rsidP="00830984"/>
                  <w:p w:rsidR="00830984" w:rsidRDefault="00830984" w:rsidP="00830984"/>
                  <w:p w:rsidR="00830984" w:rsidRDefault="00830984" w:rsidP="00830984"/>
                  <w:p w:rsidR="00830984" w:rsidRDefault="00830984" w:rsidP="00830984">
                    <w:r>
                      <w:t xml:space="preserve">15%                  30%                                        55%     </w:t>
                    </w:r>
                  </w:p>
                </w:txbxContent>
              </v:textbox>
            </v:shape>
            <v:line id="_x0000_s1029" style="position:absolute;flip:y" from="3141,9954" to="6741,12834"/>
            <v:line id="_x0000_s1030" style="position:absolute;flip:y" from="5016,9954" to="8616,128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3681;top:10674;width:720;height:720" fillcolor="#06c" strokecolor="#9cf" strokeweight="1.5pt">
              <v:shadow on="t" color="#900"/>
              <v:textpath style="font-family:&quot;Impact&quot;;v-text-kern:t;v-same-letter-heights:t" trim="t" fitpath="t" string="А"/>
            </v:shape>
            <v:shape id="_x0000_s1032" type="#_x0000_t136" style="position:absolute;left:6021;top:10674;width:720;height:720" fillcolor="#06c" strokecolor="#9cf" strokeweight="1.5pt">
              <v:shadow on="t" color="#900"/>
              <v:textpath style="font-family:&quot;Impact&quot;;v-text-kern:t;v-same-letter-heights:t" trim="t" fitpath="t" string="В"/>
            </v:shape>
            <v:shape id="_x0000_s1033" type="#_x0000_t136" style="position:absolute;left:8001;top:10674;width:720;height:720" fillcolor="#06c" strokecolor="#9cf" strokeweight="1.5pt">
              <v:shadow on="t" color="#900"/>
              <v:textpath style="font-family:&quot;Impact&quot;;v-text-kern:t;v-same-letter-heights:t" trim="t" fitpath="t" string="С"/>
            </v:shape>
          </v:group>
        </w:pict>
      </w:r>
    </w:p>
    <w:p w:rsidR="00830984" w:rsidRDefault="00830984" w:rsidP="00830984">
      <w:pPr>
        <w:pStyle w:val="af0"/>
        <w:spacing w:before="0" w:beforeAutospacing="0" w:after="0" w:afterAutospacing="0"/>
        <w:jc w:val="both"/>
        <w:rPr>
          <w:b/>
          <w:bCs/>
          <w:sz w:val="28"/>
          <w:szCs w:val="20"/>
        </w:rPr>
      </w:pPr>
    </w:p>
    <w:p w:rsidR="00830984" w:rsidRDefault="00830984" w:rsidP="00830984">
      <w:pPr>
        <w:pStyle w:val="af0"/>
        <w:spacing w:before="0" w:beforeAutospacing="0" w:after="0" w:afterAutospacing="0"/>
        <w:jc w:val="both"/>
        <w:rPr>
          <w:b/>
          <w:bCs/>
          <w:sz w:val="28"/>
          <w:szCs w:val="20"/>
        </w:rPr>
      </w:pPr>
    </w:p>
    <w:p w:rsidR="00830984" w:rsidRDefault="00830984" w:rsidP="00830984">
      <w:pPr>
        <w:pStyle w:val="af0"/>
        <w:spacing w:before="0" w:beforeAutospacing="0" w:after="0" w:afterAutospacing="0"/>
        <w:jc w:val="both"/>
        <w:rPr>
          <w:b/>
          <w:bCs/>
          <w:sz w:val="28"/>
          <w:szCs w:val="20"/>
        </w:rPr>
      </w:pPr>
    </w:p>
    <w:p w:rsidR="00830984" w:rsidRDefault="00830984" w:rsidP="00830984">
      <w:pPr>
        <w:pStyle w:val="af0"/>
        <w:spacing w:before="0" w:beforeAutospacing="0" w:after="0" w:afterAutospacing="0"/>
        <w:jc w:val="both"/>
        <w:rPr>
          <w:b/>
          <w:bCs/>
          <w:sz w:val="28"/>
          <w:szCs w:val="20"/>
        </w:rPr>
      </w:pPr>
    </w:p>
    <w:p w:rsidR="00830984" w:rsidRDefault="00830984" w:rsidP="00830984">
      <w:pPr>
        <w:pStyle w:val="af0"/>
        <w:spacing w:before="0" w:beforeAutospacing="0" w:after="0" w:afterAutospacing="0"/>
        <w:jc w:val="both"/>
        <w:rPr>
          <w:b/>
          <w:bCs/>
          <w:sz w:val="28"/>
          <w:szCs w:val="20"/>
        </w:rPr>
      </w:pPr>
    </w:p>
    <w:p w:rsidR="00830984" w:rsidRDefault="00830984" w:rsidP="00830984">
      <w:pPr>
        <w:pStyle w:val="af0"/>
        <w:spacing w:before="0" w:beforeAutospacing="0" w:after="0" w:afterAutospacing="0"/>
        <w:jc w:val="both"/>
        <w:rPr>
          <w:b/>
          <w:bCs/>
          <w:sz w:val="28"/>
          <w:szCs w:val="20"/>
        </w:rPr>
      </w:pPr>
    </w:p>
    <w:p w:rsidR="00830984" w:rsidRDefault="00830984" w:rsidP="00830984">
      <w:pPr>
        <w:pStyle w:val="af0"/>
        <w:spacing w:before="0" w:beforeAutospacing="0" w:after="0" w:afterAutospacing="0"/>
        <w:jc w:val="both"/>
        <w:rPr>
          <w:b/>
          <w:bCs/>
          <w:sz w:val="28"/>
          <w:szCs w:val="20"/>
        </w:rPr>
      </w:pPr>
    </w:p>
    <w:p w:rsidR="00830984" w:rsidRDefault="00830984" w:rsidP="00830984">
      <w:pPr>
        <w:pStyle w:val="af0"/>
        <w:spacing w:before="0" w:beforeAutospacing="0" w:after="0" w:afterAutospacing="0"/>
        <w:jc w:val="both"/>
        <w:rPr>
          <w:b/>
          <w:bCs/>
          <w:sz w:val="28"/>
          <w:szCs w:val="20"/>
        </w:rPr>
      </w:pPr>
    </w:p>
    <w:p w:rsidR="00830984" w:rsidRDefault="00830984" w:rsidP="00830984">
      <w:pPr>
        <w:pStyle w:val="af0"/>
        <w:spacing w:before="0" w:beforeAutospacing="0" w:after="0" w:afterAutospacing="0"/>
        <w:jc w:val="center"/>
        <w:rPr>
          <w:sz w:val="28"/>
          <w:szCs w:val="20"/>
        </w:rPr>
      </w:pPr>
    </w:p>
    <w:p w:rsidR="00830984" w:rsidRPr="005701F7" w:rsidRDefault="00830984" w:rsidP="00830984">
      <w:pPr>
        <w:pStyle w:val="af0"/>
        <w:spacing w:before="0" w:beforeAutospacing="0" w:after="0" w:afterAutospacing="0"/>
        <w:jc w:val="center"/>
        <w:rPr>
          <w:i/>
        </w:rPr>
      </w:pPr>
      <w:r w:rsidRPr="005701F7">
        <w:rPr>
          <w:i/>
        </w:rPr>
        <w:t xml:space="preserve">Процент от общего </w:t>
      </w:r>
      <w:r>
        <w:rPr>
          <w:i/>
        </w:rPr>
        <w:t>числа</w:t>
      </w:r>
      <w:r w:rsidRPr="005701F7">
        <w:rPr>
          <w:i/>
        </w:rPr>
        <w:t xml:space="preserve"> наименований</w:t>
      </w:r>
    </w:p>
    <w:p w:rsidR="00830984" w:rsidRDefault="00830984" w:rsidP="00830984">
      <w:pPr>
        <w:pStyle w:val="af0"/>
        <w:spacing w:before="0" w:beforeAutospacing="0" w:after="0" w:afterAutospacing="0"/>
        <w:jc w:val="center"/>
        <w:rPr>
          <w:sz w:val="28"/>
          <w:szCs w:val="20"/>
        </w:rPr>
      </w:pPr>
    </w:p>
    <w:p w:rsidR="00830984" w:rsidRDefault="00830984" w:rsidP="00830984">
      <w:pPr>
        <w:pStyle w:val="af0"/>
        <w:spacing w:before="0" w:beforeAutospacing="0" w:after="0" w:afterAutospacing="0"/>
        <w:jc w:val="center"/>
        <w:rPr>
          <w:sz w:val="28"/>
          <w:szCs w:val="20"/>
        </w:rPr>
      </w:pPr>
    </w:p>
    <w:p w:rsidR="00830984" w:rsidRPr="00027EB0" w:rsidRDefault="00830984" w:rsidP="00830984">
      <w:pPr>
        <w:pStyle w:val="af0"/>
        <w:spacing w:before="0" w:beforeAutospacing="0" w:after="0" w:afterAutospacing="0"/>
        <w:ind w:firstLine="720"/>
        <w:jc w:val="both"/>
        <w:rPr>
          <w:i/>
          <w:sz w:val="28"/>
          <w:szCs w:val="20"/>
        </w:rPr>
      </w:pPr>
      <w:r w:rsidRPr="00027EB0">
        <w:rPr>
          <w:i/>
          <w:sz w:val="28"/>
          <w:szCs w:val="20"/>
        </w:rPr>
        <w:t>Расчетное задание 5</w:t>
      </w:r>
    </w:p>
    <w:p w:rsidR="00830984" w:rsidRPr="00830984" w:rsidRDefault="00830984" w:rsidP="00830984">
      <w:pPr>
        <w:ind w:firstLine="720"/>
        <w:jc w:val="both"/>
        <w:rPr>
          <w:sz w:val="28"/>
          <w:szCs w:val="28"/>
          <w:lang w:val="ru-RU"/>
        </w:rPr>
      </w:pPr>
      <w:r w:rsidRPr="00830984">
        <w:rPr>
          <w:sz w:val="28"/>
          <w:szCs w:val="28"/>
          <w:lang w:val="ru-RU"/>
        </w:rPr>
        <w:t xml:space="preserve">Тема «Методы, применяемые на этапе поиска и оценки альтернативных решений». Метод </w:t>
      </w:r>
      <w:r w:rsidRPr="00027EB0">
        <w:rPr>
          <w:sz w:val="28"/>
          <w:szCs w:val="28"/>
        </w:rPr>
        <w:t>SWOT</w:t>
      </w:r>
    </w:p>
    <w:p w:rsidR="00830984" w:rsidRPr="00830984" w:rsidRDefault="00830984" w:rsidP="00830984">
      <w:pPr>
        <w:ind w:firstLine="720"/>
        <w:jc w:val="both"/>
        <w:rPr>
          <w:sz w:val="28"/>
          <w:szCs w:val="28"/>
          <w:lang w:val="ru-RU"/>
        </w:rPr>
      </w:pPr>
    </w:p>
    <w:p w:rsidR="00830984" w:rsidRPr="00830984" w:rsidRDefault="00830984" w:rsidP="00830984">
      <w:pPr>
        <w:ind w:firstLine="720"/>
        <w:jc w:val="both"/>
        <w:rPr>
          <w:sz w:val="28"/>
          <w:szCs w:val="28"/>
          <w:lang w:val="ru-RU"/>
        </w:rPr>
      </w:pPr>
      <w:r w:rsidRPr="00830984">
        <w:rPr>
          <w:sz w:val="28"/>
          <w:szCs w:val="28"/>
          <w:lang w:val="ru-RU"/>
        </w:rPr>
        <w:t>Цель работы: получение практических навыков проведения ситуационного анализа</w:t>
      </w:r>
    </w:p>
    <w:p w:rsidR="00830984" w:rsidRPr="00830984" w:rsidRDefault="00830984" w:rsidP="00830984">
      <w:pPr>
        <w:ind w:firstLine="720"/>
        <w:jc w:val="both"/>
        <w:rPr>
          <w:sz w:val="28"/>
          <w:szCs w:val="28"/>
          <w:lang w:val="ru-RU"/>
        </w:rPr>
      </w:pPr>
      <w:proofErr w:type="gramStart"/>
      <w:r w:rsidRPr="00B30442">
        <w:rPr>
          <w:sz w:val="28"/>
          <w:szCs w:val="28"/>
        </w:rPr>
        <w:t>SWOT</w:t>
      </w:r>
      <w:r w:rsidRPr="00830984">
        <w:rPr>
          <w:sz w:val="28"/>
          <w:szCs w:val="28"/>
          <w:lang w:val="ru-RU"/>
        </w:rPr>
        <w:t>-анализ — это анализ сильных и слабых сторон компании, и оценка возможностей и угроз внешней среды на пути ее развития.</w:t>
      </w:r>
      <w:proofErr w:type="gramEnd"/>
    </w:p>
    <w:p w:rsidR="00830984" w:rsidRPr="00830984" w:rsidRDefault="00830984" w:rsidP="00830984">
      <w:pPr>
        <w:ind w:firstLine="720"/>
        <w:jc w:val="both"/>
        <w:rPr>
          <w:sz w:val="28"/>
          <w:szCs w:val="28"/>
          <w:lang w:val="ru-RU"/>
        </w:rPr>
      </w:pPr>
      <w:r w:rsidRPr="00B30442">
        <w:rPr>
          <w:sz w:val="28"/>
          <w:szCs w:val="28"/>
        </w:rPr>
        <w:t>S</w:t>
      </w:r>
      <w:r w:rsidRPr="00830984">
        <w:rPr>
          <w:sz w:val="28"/>
          <w:szCs w:val="28"/>
          <w:lang w:val="ru-RU"/>
        </w:rPr>
        <w:t xml:space="preserve">   — </w:t>
      </w:r>
      <w:r w:rsidRPr="00B30442">
        <w:rPr>
          <w:sz w:val="28"/>
          <w:szCs w:val="28"/>
        </w:rPr>
        <w:t>strenghts</w:t>
      </w:r>
      <w:r w:rsidRPr="00830984">
        <w:rPr>
          <w:sz w:val="28"/>
          <w:szCs w:val="28"/>
          <w:lang w:val="ru-RU"/>
        </w:rPr>
        <w:t xml:space="preserve"> — сильные стороны; </w:t>
      </w:r>
    </w:p>
    <w:p w:rsidR="00830984" w:rsidRPr="00830984" w:rsidRDefault="00830984" w:rsidP="00830984">
      <w:pPr>
        <w:ind w:firstLine="720"/>
        <w:jc w:val="both"/>
        <w:rPr>
          <w:sz w:val="28"/>
          <w:szCs w:val="28"/>
          <w:lang w:val="ru-RU"/>
        </w:rPr>
      </w:pPr>
      <w:r w:rsidRPr="00B30442">
        <w:rPr>
          <w:sz w:val="28"/>
          <w:szCs w:val="28"/>
        </w:rPr>
        <w:t>W</w:t>
      </w:r>
      <w:r w:rsidRPr="00830984">
        <w:rPr>
          <w:sz w:val="28"/>
          <w:szCs w:val="28"/>
          <w:lang w:val="ru-RU"/>
        </w:rPr>
        <w:t xml:space="preserve"> — </w:t>
      </w:r>
      <w:r w:rsidRPr="00B30442">
        <w:rPr>
          <w:sz w:val="28"/>
          <w:szCs w:val="28"/>
        </w:rPr>
        <w:t>weaknesses</w:t>
      </w:r>
      <w:r w:rsidRPr="00830984">
        <w:rPr>
          <w:sz w:val="28"/>
          <w:szCs w:val="28"/>
          <w:lang w:val="ru-RU"/>
        </w:rPr>
        <w:t xml:space="preserve"> — слабые стороны; </w:t>
      </w:r>
    </w:p>
    <w:p w:rsidR="00830984" w:rsidRPr="00830984" w:rsidRDefault="00830984" w:rsidP="00830984">
      <w:pPr>
        <w:ind w:firstLine="720"/>
        <w:jc w:val="both"/>
        <w:rPr>
          <w:sz w:val="28"/>
          <w:szCs w:val="28"/>
          <w:lang w:val="ru-RU"/>
        </w:rPr>
      </w:pPr>
      <w:proofErr w:type="gramStart"/>
      <w:r w:rsidRPr="00B30442">
        <w:rPr>
          <w:sz w:val="28"/>
          <w:szCs w:val="28"/>
        </w:rPr>
        <w:t>O</w:t>
      </w:r>
      <w:r w:rsidRPr="00830984">
        <w:rPr>
          <w:sz w:val="28"/>
          <w:szCs w:val="28"/>
          <w:lang w:val="ru-RU"/>
        </w:rPr>
        <w:t xml:space="preserve">  —</w:t>
      </w:r>
      <w:proofErr w:type="gramEnd"/>
      <w:r w:rsidRPr="00830984">
        <w:rPr>
          <w:sz w:val="28"/>
          <w:szCs w:val="28"/>
          <w:lang w:val="ru-RU"/>
        </w:rPr>
        <w:t xml:space="preserve"> </w:t>
      </w:r>
      <w:r w:rsidRPr="00B30442">
        <w:rPr>
          <w:sz w:val="28"/>
          <w:szCs w:val="28"/>
        </w:rPr>
        <w:t>opportunities</w:t>
      </w:r>
      <w:r w:rsidRPr="00830984">
        <w:rPr>
          <w:sz w:val="28"/>
          <w:szCs w:val="28"/>
          <w:lang w:val="ru-RU"/>
        </w:rPr>
        <w:t xml:space="preserve"> — возможности; </w:t>
      </w:r>
    </w:p>
    <w:p w:rsidR="00830984" w:rsidRPr="00830984" w:rsidRDefault="00830984" w:rsidP="00830984">
      <w:pPr>
        <w:ind w:firstLine="720"/>
        <w:jc w:val="both"/>
        <w:rPr>
          <w:sz w:val="28"/>
          <w:szCs w:val="28"/>
          <w:lang w:val="ru-RU"/>
        </w:rPr>
      </w:pPr>
      <w:r w:rsidRPr="00B30442">
        <w:rPr>
          <w:sz w:val="28"/>
          <w:szCs w:val="28"/>
        </w:rPr>
        <w:t>T</w:t>
      </w:r>
      <w:r w:rsidRPr="00830984">
        <w:rPr>
          <w:sz w:val="28"/>
          <w:szCs w:val="28"/>
          <w:lang w:val="ru-RU"/>
        </w:rPr>
        <w:t xml:space="preserve">   — </w:t>
      </w:r>
      <w:r w:rsidRPr="00B30442">
        <w:rPr>
          <w:sz w:val="28"/>
          <w:szCs w:val="28"/>
        </w:rPr>
        <w:t>threats</w:t>
      </w:r>
      <w:r w:rsidRPr="00830984">
        <w:rPr>
          <w:sz w:val="28"/>
          <w:szCs w:val="28"/>
          <w:lang w:val="ru-RU"/>
        </w:rPr>
        <w:t xml:space="preserve"> — опасности, угрозы</w:t>
      </w:r>
    </w:p>
    <w:p w:rsidR="00830984" w:rsidRPr="00830984" w:rsidRDefault="00830984" w:rsidP="00830984">
      <w:pPr>
        <w:ind w:firstLine="720"/>
        <w:jc w:val="both"/>
        <w:rPr>
          <w:sz w:val="28"/>
          <w:szCs w:val="28"/>
          <w:lang w:val="ru-RU"/>
        </w:rPr>
      </w:pPr>
      <w:r w:rsidRPr="00830984">
        <w:rPr>
          <w:sz w:val="28"/>
          <w:szCs w:val="28"/>
          <w:lang w:val="ru-RU"/>
        </w:rPr>
        <w:t xml:space="preserve">Методология </w:t>
      </w:r>
      <w:r w:rsidRPr="00027EB0">
        <w:rPr>
          <w:sz w:val="28"/>
          <w:szCs w:val="28"/>
        </w:rPr>
        <w:t>SWOT</w:t>
      </w:r>
      <w:r w:rsidRPr="00830984">
        <w:rPr>
          <w:sz w:val="28"/>
          <w:szCs w:val="28"/>
          <w:lang w:val="ru-RU"/>
        </w:rPr>
        <w:t>-анализа предполагает сначала выявление сильных и слабых сторон организации (факторы внутренней среды) и угроз и возможностей (факторы внешней среды), а далее установление цепочек связей между ними, которые в дальнейшем могут быть использованы для формулирования стратегий организации</w:t>
      </w:r>
    </w:p>
    <w:p w:rsidR="00830984" w:rsidRPr="00830984" w:rsidRDefault="00830984" w:rsidP="00830984">
      <w:pPr>
        <w:ind w:firstLine="720"/>
        <w:jc w:val="both"/>
        <w:rPr>
          <w:sz w:val="28"/>
          <w:szCs w:val="28"/>
          <w:lang w:val="ru-RU"/>
        </w:rPr>
      </w:pPr>
      <w:r w:rsidRPr="00830984">
        <w:rPr>
          <w:sz w:val="28"/>
          <w:szCs w:val="28"/>
          <w:lang w:val="ru-RU"/>
        </w:rPr>
        <w:t>Этапы метода;</w:t>
      </w:r>
    </w:p>
    <w:p w:rsidR="00830984" w:rsidRPr="00830984" w:rsidRDefault="00830984" w:rsidP="00830984">
      <w:pPr>
        <w:tabs>
          <w:tab w:val="left" w:pos="1080"/>
        </w:tabs>
        <w:ind w:firstLine="720"/>
        <w:jc w:val="both"/>
        <w:rPr>
          <w:sz w:val="28"/>
          <w:szCs w:val="28"/>
          <w:lang w:val="ru-RU"/>
        </w:rPr>
      </w:pPr>
      <w:r w:rsidRPr="00830984">
        <w:rPr>
          <w:sz w:val="28"/>
          <w:szCs w:val="28"/>
          <w:lang w:val="ru-RU"/>
        </w:rPr>
        <w:t xml:space="preserve">1. </w:t>
      </w:r>
      <w:r w:rsidRPr="00830984">
        <w:rPr>
          <w:sz w:val="28"/>
          <w:szCs w:val="28"/>
          <w:lang w:val="ru-RU"/>
        </w:rPr>
        <w:tab/>
        <w:t>формирование таблиц сильных и слабых сторон организации, возможностей и угроз внешней среды</w:t>
      </w:r>
    </w:p>
    <w:p w:rsidR="00830984" w:rsidRDefault="00830984" w:rsidP="00830984">
      <w:pPr>
        <w:tabs>
          <w:tab w:val="left" w:pos="1080"/>
        </w:tabs>
        <w:ind w:firstLine="720"/>
        <w:jc w:val="both"/>
        <w:rPr>
          <w:sz w:val="28"/>
          <w:szCs w:val="28"/>
        </w:rPr>
      </w:pPr>
      <w:r w:rsidRPr="00681474">
        <w:rPr>
          <w:sz w:val="28"/>
          <w:szCs w:val="28"/>
        </w:rPr>
        <w:t>2.</w:t>
      </w:r>
      <w:r w:rsidRPr="00681474">
        <w:rPr>
          <w:sz w:val="28"/>
          <w:szCs w:val="28"/>
        </w:rPr>
        <w:tab/>
        <w:t>Формирование матрицы SWOT</w:t>
      </w:r>
      <w:r>
        <w:rPr>
          <w:sz w:val="28"/>
          <w:szCs w:val="28"/>
        </w:rPr>
        <w:t>:</w:t>
      </w:r>
    </w:p>
    <w:p w:rsidR="00830984" w:rsidRPr="00027EB0" w:rsidRDefault="00830984" w:rsidP="00830984">
      <w:pPr>
        <w:tabs>
          <w:tab w:val="left" w:pos="1080"/>
        </w:tabs>
        <w:ind w:firstLine="72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2"/>
        <w:gridCol w:w="1492"/>
        <w:gridCol w:w="880"/>
      </w:tblGrid>
      <w:tr w:rsidR="00830984" w:rsidRPr="00D267A2" w:rsidTr="006D1645">
        <w:trPr>
          <w:jc w:val="center"/>
        </w:trPr>
        <w:tc>
          <w:tcPr>
            <w:tcW w:w="0" w:type="auto"/>
          </w:tcPr>
          <w:p w:rsidR="00830984" w:rsidRPr="00D267A2" w:rsidRDefault="00830984" w:rsidP="006D1645">
            <w:pPr>
              <w:spacing w:line="312" w:lineRule="auto"/>
              <w:ind w:firstLine="720"/>
              <w:jc w:val="both"/>
            </w:pPr>
          </w:p>
        </w:tc>
        <w:tc>
          <w:tcPr>
            <w:tcW w:w="0" w:type="auto"/>
          </w:tcPr>
          <w:p w:rsidR="00830984" w:rsidRPr="00D267A2" w:rsidRDefault="00830984" w:rsidP="006D1645">
            <w:pPr>
              <w:spacing w:line="312" w:lineRule="auto"/>
              <w:ind w:firstLine="720"/>
              <w:jc w:val="both"/>
            </w:pPr>
            <w:r w:rsidRPr="00D267A2">
              <w:t>Возможности</w:t>
            </w:r>
          </w:p>
        </w:tc>
        <w:tc>
          <w:tcPr>
            <w:tcW w:w="0" w:type="auto"/>
          </w:tcPr>
          <w:p w:rsidR="00830984" w:rsidRPr="00D267A2" w:rsidRDefault="00830984" w:rsidP="006D1645">
            <w:pPr>
              <w:spacing w:line="312" w:lineRule="auto"/>
              <w:ind w:firstLine="720"/>
              <w:jc w:val="both"/>
            </w:pPr>
            <w:r w:rsidRPr="00D267A2">
              <w:t>Угрозы</w:t>
            </w:r>
          </w:p>
        </w:tc>
      </w:tr>
      <w:tr w:rsidR="00830984" w:rsidRPr="00D267A2" w:rsidTr="006D1645">
        <w:trPr>
          <w:jc w:val="center"/>
        </w:trPr>
        <w:tc>
          <w:tcPr>
            <w:tcW w:w="0" w:type="auto"/>
          </w:tcPr>
          <w:p w:rsidR="00830984" w:rsidRPr="00D267A2" w:rsidRDefault="00830984" w:rsidP="006D1645">
            <w:pPr>
              <w:spacing w:line="312" w:lineRule="auto"/>
              <w:ind w:firstLine="720"/>
              <w:jc w:val="both"/>
            </w:pPr>
            <w:r w:rsidRPr="00D267A2">
              <w:t>Сильные стороны</w:t>
            </w:r>
          </w:p>
        </w:tc>
        <w:tc>
          <w:tcPr>
            <w:tcW w:w="0" w:type="auto"/>
          </w:tcPr>
          <w:p w:rsidR="00830984" w:rsidRPr="00D267A2" w:rsidRDefault="00830984" w:rsidP="006D1645">
            <w:pPr>
              <w:spacing w:line="312" w:lineRule="auto"/>
              <w:ind w:firstLine="720"/>
              <w:jc w:val="both"/>
            </w:pPr>
            <w:r>
              <w:t>Си</w:t>
            </w:r>
            <w:r w:rsidRPr="00D267A2">
              <w:t>В</w:t>
            </w:r>
          </w:p>
        </w:tc>
        <w:tc>
          <w:tcPr>
            <w:tcW w:w="0" w:type="auto"/>
          </w:tcPr>
          <w:p w:rsidR="00830984" w:rsidRPr="00D267A2" w:rsidRDefault="00830984" w:rsidP="006D1645">
            <w:pPr>
              <w:spacing w:line="312" w:lineRule="auto"/>
              <w:ind w:firstLine="720"/>
              <w:jc w:val="both"/>
            </w:pPr>
            <w:r>
              <w:t>Си</w:t>
            </w:r>
            <w:r w:rsidRPr="00D267A2">
              <w:t>У</w:t>
            </w:r>
          </w:p>
        </w:tc>
      </w:tr>
      <w:tr w:rsidR="00830984" w:rsidRPr="00D267A2" w:rsidTr="006D1645">
        <w:trPr>
          <w:jc w:val="center"/>
        </w:trPr>
        <w:tc>
          <w:tcPr>
            <w:tcW w:w="0" w:type="auto"/>
          </w:tcPr>
          <w:p w:rsidR="00830984" w:rsidRPr="00D267A2" w:rsidRDefault="00830984" w:rsidP="006D1645">
            <w:pPr>
              <w:spacing w:line="312" w:lineRule="auto"/>
              <w:ind w:firstLine="720"/>
              <w:jc w:val="both"/>
            </w:pPr>
            <w:r w:rsidRPr="00D267A2">
              <w:t>Слабые стороны</w:t>
            </w:r>
          </w:p>
        </w:tc>
        <w:tc>
          <w:tcPr>
            <w:tcW w:w="0" w:type="auto"/>
          </w:tcPr>
          <w:p w:rsidR="00830984" w:rsidRPr="00D267A2" w:rsidRDefault="00830984" w:rsidP="006D1645">
            <w:pPr>
              <w:spacing w:line="312" w:lineRule="auto"/>
              <w:ind w:firstLine="720"/>
              <w:jc w:val="both"/>
            </w:pPr>
            <w:r w:rsidRPr="00D267A2">
              <w:t>СЛ</w:t>
            </w:r>
            <w:r>
              <w:t>и</w:t>
            </w:r>
            <w:r w:rsidRPr="00D267A2">
              <w:t>В</w:t>
            </w:r>
          </w:p>
        </w:tc>
        <w:tc>
          <w:tcPr>
            <w:tcW w:w="0" w:type="auto"/>
          </w:tcPr>
          <w:p w:rsidR="00830984" w:rsidRPr="00D267A2" w:rsidRDefault="00830984" w:rsidP="006D1645">
            <w:pPr>
              <w:spacing w:line="312" w:lineRule="auto"/>
              <w:ind w:firstLine="720"/>
              <w:jc w:val="both"/>
            </w:pPr>
            <w:r w:rsidRPr="00D267A2">
              <w:t>СЛ</w:t>
            </w:r>
            <w:r>
              <w:t>и</w:t>
            </w:r>
            <w:r w:rsidRPr="00D267A2">
              <w:t>У</w:t>
            </w:r>
          </w:p>
        </w:tc>
      </w:tr>
    </w:tbl>
    <w:p w:rsidR="00830984" w:rsidRDefault="00830984" w:rsidP="00830984">
      <w:pPr>
        <w:tabs>
          <w:tab w:val="left" w:pos="1080"/>
        </w:tabs>
        <w:ind w:firstLine="720"/>
        <w:jc w:val="both"/>
        <w:rPr>
          <w:sz w:val="28"/>
          <w:szCs w:val="28"/>
        </w:rPr>
      </w:pPr>
    </w:p>
    <w:p w:rsidR="00830984" w:rsidRPr="00830984" w:rsidRDefault="00830984" w:rsidP="00830984">
      <w:pPr>
        <w:ind w:firstLine="720"/>
        <w:jc w:val="both"/>
        <w:rPr>
          <w:sz w:val="28"/>
          <w:szCs w:val="28"/>
          <w:lang w:val="ru-RU"/>
        </w:rPr>
      </w:pPr>
      <w:r w:rsidRPr="00830984">
        <w:rPr>
          <w:sz w:val="28"/>
          <w:szCs w:val="28"/>
          <w:lang w:val="ru-RU"/>
        </w:rPr>
        <w:t xml:space="preserve">СиВ — сила и возможности. Следует разработать решения, использующие сильные стороны организации для того, чтобы получить отдачу от возможностей. </w:t>
      </w:r>
    </w:p>
    <w:p w:rsidR="00830984" w:rsidRPr="00830984" w:rsidRDefault="00830984" w:rsidP="00830984">
      <w:pPr>
        <w:ind w:firstLine="720"/>
        <w:jc w:val="both"/>
        <w:rPr>
          <w:sz w:val="28"/>
          <w:szCs w:val="28"/>
          <w:lang w:val="ru-RU"/>
        </w:rPr>
      </w:pPr>
      <w:r w:rsidRPr="00830984">
        <w:rPr>
          <w:sz w:val="28"/>
          <w:szCs w:val="28"/>
          <w:lang w:val="ru-RU"/>
        </w:rPr>
        <w:lastRenderedPageBreak/>
        <w:t>Для тех пар, которые оказались на поле СЛиВ, решения должны быть направлены на преодоление имеющихся в организации слабостей за счет появившихся возможностей.</w:t>
      </w:r>
    </w:p>
    <w:p w:rsidR="00830984" w:rsidRPr="00830984" w:rsidRDefault="00830984" w:rsidP="00830984">
      <w:pPr>
        <w:ind w:firstLine="720"/>
        <w:jc w:val="both"/>
        <w:rPr>
          <w:sz w:val="28"/>
          <w:szCs w:val="28"/>
          <w:lang w:val="ru-RU"/>
        </w:rPr>
      </w:pPr>
      <w:r w:rsidRPr="00830984">
        <w:rPr>
          <w:sz w:val="28"/>
          <w:szCs w:val="28"/>
          <w:lang w:val="ru-RU"/>
        </w:rPr>
        <w:t>СиУ (Сила и угрозы) — при разработке решений надо использовать силу организации для преодоления угроз.</w:t>
      </w:r>
    </w:p>
    <w:p w:rsidR="00830984" w:rsidRPr="00830984" w:rsidRDefault="00830984" w:rsidP="00830984">
      <w:pPr>
        <w:ind w:firstLine="720"/>
        <w:jc w:val="both"/>
        <w:rPr>
          <w:sz w:val="28"/>
          <w:szCs w:val="28"/>
          <w:lang w:val="ru-RU"/>
        </w:rPr>
      </w:pPr>
      <w:r w:rsidRPr="00830984">
        <w:rPr>
          <w:sz w:val="28"/>
          <w:szCs w:val="28"/>
          <w:lang w:val="ru-RU"/>
        </w:rPr>
        <w:t>СЛиУ (Слабость и угрозы) — решения должны позволить организации избавится от слабостей и предотвратить нависшую угрозу.</w:t>
      </w:r>
    </w:p>
    <w:p w:rsidR="00830984" w:rsidRPr="00830984" w:rsidRDefault="00830984" w:rsidP="00830984">
      <w:pPr>
        <w:tabs>
          <w:tab w:val="left" w:pos="1080"/>
        </w:tabs>
        <w:ind w:firstLine="720"/>
        <w:jc w:val="both"/>
        <w:rPr>
          <w:sz w:val="28"/>
          <w:szCs w:val="28"/>
          <w:lang w:val="ru-RU"/>
        </w:rPr>
      </w:pPr>
      <w:r w:rsidRPr="00830984">
        <w:rPr>
          <w:sz w:val="28"/>
          <w:szCs w:val="28"/>
          <w:lang w:val="ru-RU"/>
        </w:rPr>
        <w:t>3.</w:t>
      </w:r>
      <w:r w:rsidRPr="00830984">
        <w:rPr>
          <w:sz w:val="28"/>
          <w:szCs w:val="28"/>
          <w:lang w:val="ru-RU"/>
        </w:rPr>
        <w:tab/>
        <w:t>Количественная оценка сильных и слабых сторон, угроз и возможностей внешней среды</w:t>
      </w:r>
    </w:p>
    <w:p w:rsidR="00830984" w:rsidRPr="00830984" w:rsidRDefault="00830984" w:rsidP="00830984">
      <w:pPr>
        <w:tabs>
          <w:tab w:val="left" w:pos="1080"/>
        </w:tabs>
        <w:ind w:firstLine="720"/>
        <w:jc w:val="both"/>
        <w:rPr>
          <w:sz w:val="28"/>
          <w:szCs w:val="28"/>
          <w:lang w:val="ru-RU"/>
        </w:rPr>
      </w:pPr>
      <w:r w:rsidRPr="00830984">
        <w:rPr>
          <w:sz w:val="28"/>
          <w:szCs w:val="28"/>
          <w:lang w:val="ru-RU"/>
        </w:rPr>
        <w:t xml:space="preserve">4. </w:t>
      </w:r>
      <w:r w:rsidRPr="00830984">
        <w:rPr>
          <w:sz w:val="28"/>
          <w:szCs w:val="28"/>
          <w:lang w:val="ru-RU"/>
        </w:rPr>
        <w:tab/>
        <w:t xml:space="preserve">Определение общей значимости сильных и слабых сторон, угроз и возможностей внешней среды. Количественная оценка </w:t>
      </w:r>
      <w:r w:rsidRPr="00681474">
        <w:rPr>
          <w:sz w:val="28"/>
          <w:szCs w:val="28"/>
        </w:rPr>
        <w:t>SWOT</w:t>
      </w:r>
      <w:r w:rsidRPr="00830984">
        <w:rPr>
          <w:sz w:val="28"/>
          <w:szCs w:val="28"/>
          <w:lang w:val="ru-RU"/>
        </w:rPr>
        <w:t xml:space="preserve"> – факторов</w:t>
      </w:r>
    </w:p>
    <w:p w:rsidR="00830984" w:rsidRPr="00830984" w:rsidRDefault="00830984" w:rsidP="00830984">
      <w:pPr>
        <w:tabs>
          <w:tab w:val="left" w:pos="1080"/>
        </w:tabs>
        <w:ind w:firstLine="720"/>
        <w:jc w:val="both"/>
        <w:rPr>
          <w:sz w:val="28"/>
          <w:szCs w:val="28"/>
          <w:lang w:val="ru-RU"/>
        </w:rPr>
      </w:pPr>
      <w:r w:rsidRPr="00830984">
        <w:rPr>
          <w:sz w:val="28"/>
          <w:szCs w:val="28"/>
          <w:lang w:val="ru-RU"/>
        </w:rPr>
        <w:t>5.</w:t>
      </w:r>
      <w:r w:rsidRPr="00830984">
        <w:rPr>
          <w:sz w:val="28"/>
          <w:szCs w:val="28"/>
          <w:lang w:val="ru-RU"/>
        </w:rPr>
        <w:tab/>
        <w:t>Оценка угроз и возможностей методом позиционирования</w:t>
      </w:r>
    </w:p>
    <w:p w:rsidR="00830984" w:rsidRPr="00830984" w:rsidRDefault="00830984" w:rsidP="00830984">
      <w:pPr>
        <w:ind w:firstLine="720"/>
        <w:jc w:val="both"/>
        <w:rPr>
          <w:sz w:val="28"/>
          <w:szCs w:val="28"/>
          <w:lang w:val="ru-RU"/>
        </w:rPr>
      </w:pPr>
    </w:p>
    <w:p w:rsidR="00830984" w:rsidRPr="00830984" w:rsidRDefault="00830984" w:rsidP="00830984">
      <w:pPr>
        <w:ind w:firstLine="720"/>
        <w:jc w:val="both"/>
        <w:rPr>
          <w:sz w:val="28"/>
          <w:szCs w:val="28"/>
          <w:lang w:val="ru-RU"/>
        </w:rPr>
      </w:pPr>
      <w:r w:rsidRPr="00830984">
        <w:rPr>
          <w:sz w:val="28"/>
          <w:szCs w:val="28"/>
          <w:lang w:val="ru-RU"/>
        </w:rPr>
        <w:t xml:space="preserve">Матрица возможностей </w:t>
      </w:r>
    </w:p>
    <w:p w:rsidR="00830984" w:rsidRPr="00830984" w:rsidRDefault="00830984" w:rsidP="00830984">
      <w:pPr>
        <w:ind w:firstLine="720"/>
        <w:jc w:val="both"/>
        <w:rPr>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4"/>
        <w:gridCol w:w="2184"/>
        <w:gridCol w:w="1980"/>
        <w:gridCol w:w="2160"/>
      </w:tblGrid>
      <w:tr w:rsidR="00830984" w:rsidRPr="00D267A2" w:rsidTr="006D1645">
        <w:tc>
          <w:tcPr>
            <w:tcW w:w="3144" w:type="dxa"/>
            <w:tcBorders>
              <w:bottom w:val="single" w:sz="4" w:space="0" w:color="auto"/>
            </w:tcBorders>
            <w:shd w:val="clear" w:color="auto" w:fill="auto"/>
          </w:tcPr>
          <w:p w:rsidR="00830984" w:rsidRPr="00830984" w:rsidRDefault="00830984" w:rsidP="006D1645">
            <w:pPr>
              <w:spacing w:line="312" w:lineRule="auto"/>
              <w:jc w:val="center"/>
              <w:rPr>
                <w:lang w:val="ru-RU"/>
              </w:rPr>
            </w:pPr>
          </w:p>
        </w:tc>
        <w:tc>
          <w:tcPr>
            <w:tcW w:w="6324" w:type="dxa"/>
            <w:gridSpan w:val="3"/>
            <w:shd w:val="clear" w:color="auto" w:fill="auto"/>
          </w:tcPr>
          <w:p w:rsidR="00830984" w:rsidRPr="00D267A2" w:rsidRDefault="00830984" w:rsidP="006D1645">
            <w:pPr>
              <w:spacing w:line="312" w:lineRule="auto"/>
              <w:jc w:val="center"/>
            </w:pPr>
            <w:r w:rsidRPr="00D267A2">
              <w:t>Влияние возможностей на организацию</w:t>
            </w:r>
          </w:p>
        </w:tc>
      </w:tr>
      <w:tr w:rsidR="00830984" w:rsidRPr="00D267A2" w:rsidTr="006D1645">
        <w:tc>
          <w:tcPr>
            <w:tcW w:w="3144" w:type="dxa"/>
            <w:shd w:val="clear" w:color="auto" w:fill="auto"/>
          </w:tcPr>
          <w:p w:rsidR="00830984" w:rsidRPr="00D267A2" w:rsidRDefault="00830984" w:rsidP="006D1645">
            <w:pPr>
              <w:jc w:val="center"/>
            </w:pPr>
            <w:r w:rsidRPr="00D267A2">
              <w:t>Вероятность использования возможностей</w:t>
            </w:r>
          </w:p>
        </w:tc>
        <w:tc>
          <w:tcPr>
            <w:tcW w:w="2184" w:type="dxa"/>
            <w:tcBorders>
              <w:bottom w:val="single" w:sz="4" w:space="0" w:color="auto"/>
            </w:tcBorders>
            <w:shd w:val="clear" w:color="auto" w:fill="auto"/>
          </w:tcPr>
          <w:p w:rsidR="00830984" w:rsidRPr="00D267A2" w:rsidRDefault="00830984" w:rsidP="006D1645">
            <w:pPr>
              <w:jc w:val="center"/>
            </w:pPr>
            <w:r w:rsidRPr="00D267A2">
              <w:t>Сильное</w:t>
            </w:r>
          </w:p>
        </w:tc>
        <w:tc>
          <w:tcPr>
            <w:tcW w:w="1980" w:type="dxa"/>
            <w:tcBorders>
              <w:bottom w:val="single" w:sz="4" w:space="0" w:color="auto"/>
            </w:tcBorders>
            <w:shd w:val="clear" w:color="auto" w:fill="auto"/>
          </w:tcPr>
          <w:p w:rsidR="00830984" w:rsidRPr="00D267A2" w:rsidRDefault="00830984" w:rsidP="006D1645">
            <w:pPr>
              <w:jc w:val="center"/>
            </w:pPr>
            <w:r w:rsidRPr="00D267A2">
              <w:t>Умеренное</w:t>
            </w:r>
          </w:p>
        </w:tc>
        <w:tc>
          <w:tcPr>
            <w:tcW w:w="2160" w:type="dxa"/>
            <w:tcBorders>
              <w:bottom w:val="single" w:sz="4" w:space="0" w:color="auto"/>
            </w:tcBorders>
            <w:shd w:val="clear" w:color="auto" w:fill="auto"/>
          </w:tcPr>
          <w:p w:rsidR="00830984" w:rsidRPr="00D267A2" w:rsidRDefault="00830984" w:rsidP="006D1645">
            <w:pPr>
              <w:jc w:val="center"/>
            </w:pPr>
            <w:r w:rsidRPr="00D267A2">
              <w:t>Малое</w:t>
            </w:r>
          </w:p>
        </w:tc>
      </w:tr>
      <w:tr w:rsidR="00830984" w:rsidRPr="00D267A2" w:rsidTr="006D1645">
        <w:tc>
          <w:tcPr>
            <w:tcW w:w="3144" w:type="dxa"/>
            <w:shd w:val="clear" w:color="auto" w:fill="auto"/>
          </w:tcPr>
          <w:p w:rsidR="00830984" w:rsidRPr="00D267A2" w:rsidRDefault="00830984" w:rsidP="006D1645">
            <w:pPr>
              <w:spacing w:line="312" w:lineRule="auto"/>
              <w:jc w:val="center"/>
            </w:pPr>
            <w:r w:rsidRPr="00D267A2">
              <w:t>Высокая</w:t>
            </w:r>
          </w:p>
        </w:tc>
        <w:tc>
          <w:tcPr>
            <w:tcW w:w="2184" w:type="dxa"/>
            <w:tcBorders>
              <w:bottom w:val="single" w:sz="4" w:space="0" w:color="auto"/>
              <w:right w:val="single" w:sz="4" w:space="0" w:color="auto"/>
            </w:tcBorders>
            <w:shd w:val="clear" w:color="auto" w:fill="auto"/>
          </w:tcPr>
          <w:p w:rsidR="00830984" w:rsidRPr="00D267A2" w:rsidRDefault="00830984" w:rsidP="006D1645">
            <w:pPr>
              <w:spacing w:line="312" w:lineRule="auto"/>
              <w:jc w:val="center"/>
            </w:pPr>
            <w:r w:rsidRPr="00D267A2">
              <w:t>Поле "ВС"</w:t>
            </w:r>
          </w:p>
        </w:tc>
        <w:tc>
          <w:tcPr>
            <w:tcW w:w="1980" w:type="dxa"/>
            <w:tcBorders>
              <w:left w:val="single" w:sz="4" w:space="0" w:color="auto"/>
              <w:bottom w:val="single" w:sz="4" w:space="0" w:color="auto"/>
            </w:tcBorders>
            <w:shd w:val="clear" w:color="auto" w:fill="auto"/>
          </w:tcPr>
          <w:p w:rsidR="00830984" w:rsidRPr="00D267A2" w:rsidRDefault="00830984" w:rsidP="006D1645">
            <w:pPr>
              <w:spacing w:line="312" w:lineRule="auto"/>
              <w:jc w:val="center"/>
            </w:pPr>
            <w:r w:rsidRPr="00D267A2">
              <w:t>Поле "ВУ"</w:t>
            </w:r>
          </w:p>
        </w:tc>
        <w:tc>
          <w:tcPr>
            <w:tcW w:w="2160" w:type="dxa"/>
            <w:tcBorders>
              <w:bottom w:val="single" w:sz="4" w:space="0" w:color="auto"/>
            </w:tcBorders>
            <w:shd w:val="clear" w:color="auto" w:fill="auto"/>
          </w:tcPr>
          <w:p w:rsidR="00830984" w:rsidRPr="00D267A2" w:rsidRDefault="00830984" w:rsidP="006D1645">
            <w:pPr>
              <w:spacing w:line="312" w:lineRule="auto"/>
              <w:jc w:val="both"/>
            </w:pPr>
            <w:r w:rsidRPr="00D267A2">
              <w:t>Поле "ВМ"</w:t>
            </w:r>
          </w:p>
        </w:tc>
      </w:tr>
      <w:tr w:rsidR="00830984" w:rsidRPr="00D267A2" w:rsidTr="006D1645">
        <w:tc>
          <w:tcPr>
            <w:tcW w:w="3144" w:type="dxa"/>
            <w:shd w:val="clear" w:color="auto" w:fill="auto"/>
          </w:tcPr>
          <w:p w:rsidR="00830984" w:rsidRPr="00D267A2" w:rsidRDefault="00830984" w:rsidP="006D1645">
            <w:pPr>
              <w:spacing w:line="312" w:lineRule="auto"/>
              <w:jc w:val="center"/>
            </w:pPr>
            <w:r w:rsidRPr="00D267A2">
              <w:t>Средняя</w:t>
            </w:r>
          </w:p>
        </w:tc>
        <w:tc>
          <w:tcPr>
            <w:tcW w:w="2184" w:type="dxa"/>
            <w:tcBorders>
              <w:bottom w:val="single" w:sz="4" w:space="0" w:color="auto"/>
            </w:tcBorders>
            <w:shd w:val="clear" w:color="auto" w:fill="auto"/>
          </w:tcPr>
          <w:p w:rsidR="00830984" w:rsidRPr="00D267A2" w:rsidRDefault="00830984" w:rsidP="006D1645">
            <w:pPr>
              <w:spacing w:line="312" w:lineRule="auto"/>
              <w:jc w:val="center"/>
            </w:pPr>
            <w:r w:rsidRPr="00D267A2">
              <w:t>Поле "СС"</w:t>
            </w:r>
          </w:p>
        </w:tc>
        <w:tc>
          <w:tcPr>
            <w:tcW w:w="1980" w:type="dxa"/>
            <w:tcBorders>
              <w:bottom w:val="single" w:sz="4" w:space="0" w:color="auto"/>
            </w:tcBorders>
            <w:shd w:val="clear" w:color="auto" w:fill="auto"/>
          </w:tcPr>
          <w:p w:rsidR="00830984" w:rsidRPr="00D267A2" w:rsidRDefault="00830984" w:rsidP="006D1645">
            <w:pPr>
              <w:spacing w:line="312" w:lineRule="auto"/>
              <w:jc w:val="center"/>
            </w:pPr>
            <w:r w:rsidRPr="00D267A2">
              <w:t>Поле "СУ"</w:t>
            </w:r>
          </w:p>
        </w:tc>
        <w:tc>
          <w:tcPr>
            <w:tcW w:w="2160" w:type="dxa"/>
            <w:tcBorders>
              <w:bottom w:val="nil"/>
            </w:tcBorders>
            <w:shd w:val="clear" w:color="auto" w:fill="auto"/>
          </w:tcPr>
          <w:p w:rsidR="00830984" w:rsidRPr="00D267A2" w:rsidRDefault="00830984" w:rsidP="006D1645">
            <w:pPr>
              <w:spacing w:line="312" w:lineRule="auto"/>
              <w:jc w:val="both"/>
            </w:pPr>
            <w:r w:rsidRPr="00D267A2">
              <w:t>Поле "СМ"</w:t>
            </w:r>
          </w:p>
        </w:tc>
      </w:tr>
      <w:tr w:rsidR="00830984" w:rsidRPr="00D267A2" w:rsidTr="006D1645">
        <w:tc>
          <w:tcPr>
            <w:tcW w:w="3144" w:type="dxa"/>
            <w:shd w:val="clear" w:color="auto" w:fill="auto"/>
          </w:tcPr>
          <w:p w:rsidR="00830984" w:rsidRPr="00D267A2" w:rsidRDefault="00830984" w:rsidP="006D1645">
            <w:pPr>
              <w:spacing w:line="312" w:lineRule="auto"/>
              <w:jc w:val="center"/>
            </w:pPr>
            <w:r w:rsidRPr="00D267A2">
              <w:t>Низкая</w:t>
            </w:r>
          </w:p>
        </w:tc>
        <w:tc>
          <w:tcPr>
            <w:tcW w:w="2184" w:type="dxa"/>
            <w:shd w:val="clear" w:color="auto" w:fill="auto"/>
          </w:tcPr>
          <w:p w:rsidR="00830984" w:rsidRPr="00D267A2" w:rsidRDefault="00830984" w:rsidP="006D1645">
            <w:pPr>
              <w:spacing w:line="312" w:lineRule="auto"/>
              <w:jc w:val="center"/>
            </w:pPr>
            <w:r w:rsidRPr="00D267A2">
              <w:t>Поле "НС"</w:t>
            </w:r>
          </w:p>
        </w:tc>
        <w:tc>
          <w:tcPr>
            <w:tcW w:w="1980" w:type="dxa"/>
            <w:shd w:val="clear" w:color="auto" w:fill="auto"/>
          </w:tcPr>
          <w:p w:rsidR="00830984" w:rsidRPr="00D267A2" w:rsidRDefault="00830984" w:rsidP="006D1645">
            <w:pPr>
              <w:spacing w:line="312" w:lineRule="auto"/>
              <w:jc w:val="center"/>
            </w:pPr>
            <w:r w:rsidRPr="00D267A2">
              <w:t>Поле "НУ"</w:t>
            </w:r>
          </w:p>
        </w:tc>
        <w:tc>
          <w:tcPr>
            <w:tcW w:w="2160" w:type="dxa"/>
            <w:tcBorders>
              <w:top w:val="nil"/>
            </w:tcBorders>
            <w:shd w:val="clear" w:color="auto" w:fill="auto"/>
          </w:tcPr>
          <w:p w:rsidR="00830984" w:rsidRPr="00D267A2" w:rsidRDefault="00830984" w:rsidP="006D1645">
            <w:pPr>
              <w:spacing w:line="312" w:lineRule="auto"/>
              <w:jc w:val="both"/>
            </w:pPr>
            <w:r w:rsidRPr="00D267A2">
              <w:t>Поле "НМ"</w:t>
            </w:r>
          </w:p>
        </w:tc>
      </w:tr>
    </w:tbl>
    <w:p w:rsidR="00830984" w:rsidRDefault="00830984" w:rsidP="00830984">
      <w:pPr>
        <w:spacing w:line="312" w:lineRule="auto"/>
        <w:ind w:firstLine="720"/>
        <w:jc w:val="both"/>
      </w:pPr>
    </w:p>
    <w:p w:rsidR="00830984" w:rsidRPr="00027EB0" w:rsidRDefault="00830984" w:rsidP="00830984">
      <w:pPr>
        <w:spacing w:line="312" w:lineRule="auto"/>
        <w:ind w:firstLine="720"/>
        <w:jc w:val="both"/>
        <w:rPr>
          <w:sz w:val="28"/>
          <w:szCs w:val="28"/>
        </w:rPr>
      </w:pPr>
      <w:r w:rsidRPr="00027EB0">
        <w:rPr>
          <w:sz w:val="28"/>
          <w:szCs w:val="28"/>
        </w:rPr>
        <w:t xml:space="preserve">Матрица угроз </w:t>
      </w:r>
    </w:p>
    <w:p w:rsidR="00830984" w:rsidRPr="00327262" w:rsidRDefault="00830984" w:rsidP="00830984">
      <w:pPr>
        <w:spacing w:line="312" w:lineRule="auto"/>
        <w:ind w:firstLine="72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6"/>
        <w:gridCol w:w="1359"/>
        <w:gridCol w:w="2362"/>
        <w:gridCol w:w="1988"/>
        <w:gridCol w:w="1697"/>
      </w:tblGrid>
      <w:tr w:rsidR="00830984" w:rsidRPr="00D267A2" w:rsidTr="006D1645">
        <w:tc>
          <w:tcPr>
            <w:tcW w:w="0" w:type="auto"/>
            <w:vMerge w:val="restart"/>
            <w:shd w:val="clear" w:color="auto" w:fill="auto"/>
          </w:tcPr>
          <w:p w:rsidR="00830984" w:rsidRPr="00D267A2" w:rsidRDefault="00830984" w:rsidP="006D1645">
            <w:pPr>
              <w:jc w:val="center"/>
            </w:pPr>
            <w:r w:rsidRPr="00D267A2">
              <w:t>Вероятность реализации угроз</w:t>
            </w:r>
          </w:p>
        </w:tc>
        <w:tc>
          <w:tcPr>
            <w:tcW w:w="0" w:type="auto"/>
            <w:gridSpan w:val="4"/>
            <w:shd w:val="clear" w:color="auto" w:fill="auto"/>
          </w:tcPr>
          <w:p w:rsidR="00830984" w:rsidRPr="00D267A2" w:rsidRDefault="00830984" w:rsidP="006D1645">
            <w:pPr>
              <w:jc w:val="center"/>
            </w:pPr>
            <w:r w:rsidRPr="00D267A2">
              <w:t>Влияние угроз на организацию</w:t>
            </w:r>
          </w:p>
        </w:tc>
      </w:tr>
      <w:tr w:rsidR="00830984" w:rsidRPr="00D267A2" w:rsidTr="006D1645">
        <w:tc>
          <w:tcPr>
            <w:tcW w:w="0" w:type="auto"/>
            <w:vMerge/>
            <w:shd w:val="clear" w:color="auto" w:fill="auto"/>
          </w:tcPr>
          <w:p w:rsidR="00830984" w:rsidRPr="00D267A2" w:rsidRDefault="00830984" w:rsidP="006D1645">
            <w:pPr>
              <w:jc w:val="center"/>
            </w:pPr>
          </w:p>
        </w:tc>
        <w:tc>
          <w:tcPr>
            <w:tcW w:w="0" w:type="auto"/>
            <w:shd w:val="clear" w:color="auto" w:fill="auto"/>
          </w:tcPr>
          <w:p w:rsidR="00830984" w:rsidRPr="00D267A2" w:rsidRDefault="00830984" w:rsidP="006D1645">
            <w:pPr>
              <w:jc w:val="center"/>
            </w:pPr>
            <w:r w:rsidRPr="00D267A2">
              <w:t>Разрушение</w:t>
            </w:r>
          </w:p>
        </w:tc>
        <w:tc>
          <w:tcPr>
            <w:tcW w:w="0" w:type="auto"/>
            <w:shd w:val="clear" w:color="auto" w:fill="auto"/>
          </w:tcPr>
          <w:p w:rsidR="00830984" w:rsidRPr="00D267A2" w:rsidRDefault="00830984" w:rsidP="006D1645">
            <w:pPr>
              <w:jc w:val="center"/>
            </w:pPr>
            <w:r w:rsidRPr="00D267A2">
              <w:t>Критическое состояние</w:t>
            </w:r>
          </w:p>
        </w:tc>
        <w:tc>
          <w:tcPr>
            <w:tcW w:w="0" w:type="auto"/>
            <w:shd w:val="clear" w:color="auto" w:fill="auto"/>
          </w:tcPr>
          <w:p w:rsidR="00830984" w:rsidRPr="00D267A2" w:rsidRDefault="00830984" w:rsidP="006D1645">
            <w:pPr>
              <w:jc w:val="center"/>
            </w:pPr>
            <w:r w:rsidRPr="00D267A2">
              <w:t>Тяжелое состояние</w:t>
            </w:r>
          </w:p>
        </w:tc>
        <w:tc>
          <w:tcPr>
            <w:tcW w:w="0" w:type="auto"/>
            <w:shd w:val="clear" w:color="auto" w:fill="auto"/>
          </w:tcPr>
          <w:p w:rsidR="00830984" w:rsidRPr="00D267A2" w:rsidRDefault="00830984" w:rsidP="006D1645">
            <w:pPr>
              <w:jc w:val="center"/>
            </w:pPr>
            <w:r w:rsidRPr="00D267A2">
              <w:t>"Легкие ушибы"</w:t>
            </w:r>
          </w:p>
        </w:tc>
      </w:tr>
      <w:tr w:rsidR="00830984" w:rsidRPr="00D267A2" w:rsidTr="006D1645">
        <w:tc>
          <w:tcPr>
            <w:tcW w:w="0" w:type="auto"/>
            <w:shd w:val="clear" w:color="auto" w:fill="auto"/>
          </w:tcPr>
          <w:p w:rsidR="00830984" w:rsidRPr="00D267A2" w:rsidRDefault="00830984" w:rsidP="006D1645">
            <w:pPr>
              <w:spacing w:line="312" w:lineRule="auto"/>
              <w:jc w:val="center"/>
            </w:pPr>
            <w:r w:rsidRPr="00D267A2">
              <w:t>Высокая</w:t>
            </w:r>
          </w:p>
        </w:tc>
        <w:tc>
          <w:tcPr>
            <w:tcW w:w="0" w:type="auto"/>
            <w:shd w:val="clear" w:color="auto" w:fill="auto"/>
          </w:tcPr>
          <w:p w:rsidR="00830984" w:rsidRPr="00D267A2" w:rsidRDefault="00830984" w:rsidP="006D1645">
            <w:pPr>
              <w:spacing w:line="312" w:lineRule="auto"/>
              <w:jc w:val="center"/>
            </w:pPr>
            <w:r w:rsidRPr="00D267A2">
              <w:t>Поле "ВР"</w:t>
            </w:r>
          </w:p>
        </w:tc>
        <w:tc>
          <w:tcPr>
            <w:tcW w:w="0" w:type="auto"/>
            <w:shd w:val="clear" w:color="auto" w:fill="auto"/>
          </w:tcPr>
          <w:p w:rsidR="00830984" w:rsidRPr="00D267A2" w:rsidRDefault="00830984" w:rsidP="006D1645">
            <w:pPr>
              <w:spacing w:line="312" w:lineRule="auto"/>
              <w:jc w:val="center"/>
            </w:pPr>
            <w:r w:rsidRPr="00D267A2">
              <w:t>Поле "ВК"</w:t>
            </w:r>
          </w:p>
        </w:tc>
        <w:tc>
          <w:tcPr>
            <w:tcW w:w="0" w:type="auto"/>
            <w:shd w:val="clear" w:color="auto" w:fill="auto"/>
          </w:tcPr>
          <w:p w:rsidR="00830984" w:rsidRPr="00D267A2" w:rsidRDefault="00830984" w:rsidP="006D1645">
            <w:pPr>
              <w:spacing w:line="312" w:lineRule="auto"/>
              <w:jc w:val="center"/>
            </w:pPr>
            <w:r w:rsidRPr="00D267A2">
              <w:t>Поле "ВТ"</w:t>
            </w:r>
          </w:p>
        </w:tc>
        <w:tc>
          <w:tcPr>
            <w:tcW w:w="0" w:type="auto"/>
            <w:shd w:val="clear" w:color="auto" w:fill="auto"/>
          </w:tcPr>
          <w:p w:rsidR="00830984" w:rsidRPr="00D267A2" w:rsidRDefault="00830984" w:rsidP="006D1645">
            <w:pPr>
              <w:spacing w:line="312" w:lineRule="auto"/>
              <w:jc w:val="center"/>
            </w:pPr>
            <w:r w:rsidRPr="00D267A2">
              <w:t>Поле "ВЛ"</w:t>
            </w:r>
          </w:p>
        </w:tc>
      </w:tr>
      <w:tr w:rsidR="00830984" w:rsidRPr="00D267A2" w:rsidTr="006D1645">
        <w:tc>
          <w:tcPr>
            <w:tcW w:w="0" w:type="auto"/>
            <w:shd w:val="clear" w:color="auto" w:fill="auto"/>
          </w:tcPr>
          <w:p w:rsidR="00830984" w:rsidRPr="00D267A2" w:rsidRDefault="00830984" w:rsidP="006D1645">
            <w:pPr>
              <w:spacing w:line="312" w:lineRule="auto"/>
              <w:jc w:val="center"/>
            </w:pPr>
            <w:r w:rsidRPr="00D267A2">
              <w:t>Средняя</w:t>
            </w:r>
          </w:p>
        </w:tc>
        <w:tc>
          <w:tcPr>
            <w:tcW w:w="0" w:type="auto"/>
            <w:shd w:val="clear" w:color="auto" w:fill="auto"/>
          </w:tcPr>
          <w:p w:rsidR="00830984" w:rsidRPr="00D267A2" w:rsidRDefault="00830984" w:rsidP="006D1645">
            <w:pPr>
              <w:spacing w:line="312" w:lineRule="auto"/>
              <w:jc w:val="center"/>
            </w:pPr>
            <w:r w:rsidRPr="00D267A2">
              <w:t>Поле "СР"</w:t>
            </w:r>
          </w:p>
        </w:tc>
        <w:tc>
          <w:tcPr>
            <w:tcW w:w="0" w:type="auto"/>
            <w:shd w:val="clear" w:color="auto" w:fill="auto"/>
          </w:tcPr>
          <w:p w:rsidR="00830984" w:rsidRPr="00D267A2" w:rsidRDefault="00830984" w:rsidP="006D1645">
            <w:pPr>
              <w:spacing w:line="312" w:lineRule="auto"/>
              <w:jc w:val="center"/>
            </w:pPr>
            <w:r w:rsidRPr="00D267A2">
              <w:t>Поле "СК"</w:t>
            </w:r>
          </w:p>
        </w:tc>
        <w:tc>
          <w:tcPr>
            <w:tcW w:w="0" w:type="auto"/>
            <w:shd w:val="clear" w:color="auto" w:fill="auto"/>
          </w:tcPr>
          <w:p w:rsidR="00830984" w:rsidRPr="00D267A2" w:rsidRDefault="00830984" w:rsidP="006D1645">
            <w:pPr>
              <w:spacing w:line="312" w:lineRule="auto"/>
              <w:jc w:val="center"/>
            </w:pPr>
            <w:r w:rsidRPr="00D267A2">
              <w:t>Поле "СТ"</w:t>
            </w:r>
          </w:p>
        </w:tc>
        <w:tc>
          <w:tcPr>
            <w:tcW w:w="0" w:type="auto"/>
            <w:shd w:val="clear" w:color="auto" w:fill="auto"/>
          </w:tcPr>
          <w:p w:rsidR="00830984" w:rsidRPr="00D267A2" w:rsidRDefault="00830984" w:rsidP="006D1645">
            <w:pPr>
              <w:spacing w:line="312" w:lineRule="auto"/>
              <w:jc w:val="center"/>
            </w:pPr>
            <w:r w:rsidRPr="00D267A2">
              <w:t>Поле "СЛ"</w:t>
            </w:r>
          </w:p>
        </w:tc>
      </w:tr>
      <w:tr w:rsidR="00830984" w:rsidRPr="00D267A2" w:rsidTr="006D1645">
        <w:tc>
          <w:tcPr>
            <w:tcW w:w="0" w:type="auto"/>
            <w:shd w:val="clear" w:color="auto" w:fill="auto"/>
          </w:tcPr>
          <w:p w:rsidR="00830984" w:rsidRPr="00D267A2" w:rsidRDefault="00830984" w:rsidP="006D1645">
            <w:pPr>
              <w:spacing w:line="312" w:lineRule="auto"/>
              <w:jc w:val="center"/>
            </w:pPr>
            <w:r w:rsidRPr="00D267A2">
              <w:t>Низкая</w:t>
            </w:r>
          </w:p>
        </w:tc>
        <w:tc>
          <w:tcPr>
            <w:tcW w:w="0" w:type="auto"/>
            <w:shd w:val="clear" w:color="auto" w:fill="auto"/>
          </w:tcPr>
          <w:p w:rsidR="00830984" w:rsidRPr="00D267A2" w:rsidRDefault="00830984" w:rsidP="006D1645">
            <w:pPr>
              <w:spacing w:line="312" w:lineRule="auto"/>
              <w:jc w:val="center"/>
            </w:pPr>
            <w:r w:rsidRPr="00D267A2">
              <w:t>Поле "НР"</w:t>
            </w:r>
          </w:p>
        </w:tc>
        <w:tc>
          <w:tcPr>
            <w:tcW w:w="0" w:type="auto"/>
            <w:shd w:val="clear" w:color="auto" w:fill="auto"/>
          </w:tcPr>
          <w:p w:rsidR="00830984" w:rsidRPr="00D267A2" w:rsidRDefault="00830984" w:rsidP="006D1645">
            <w:pPr>
              <w:spacing w:line="312" w:lineRule="auto"/>
              <w:jc w:val="center"/>
            </w:pPr>
            <w:r w:rsidRPr="00D267A2">
              <w:t>Поле "НК"</w:t>
            </w:r>
          </w:p>
        </w:tc>
        <w:tc>
          <w:tcPr>
            <w:tcW w:w="0" w:type="auto"/>
            <w:shd w:val="clear" w:color="auto" w:fill="auto"/>
          </w:tcPr>
          <w:p w:rsidR="00830984" w:rsidRPr="00D267A2" w:rsidRDefault="00830984" w:rsidP="006D1645">
            <w:pPr>
              <w:spacing w:line="312" w:lineRule="auto"/>
              <w:jc w:val="center"/>
            </w:pPr>
            <w:r w:rsidRPr="00D267A2">
              <w:t>Поле "НТ"</w:t>
            </w:r>
          </w:p>
        </w:tc>
        <w:tc>
          <w:tcPr>
            <w:tcW w:w="0" w:type="auto"/>
            <w:shd w:val="clear" w:color="auto" w:fill="auto"/>
          </w:tcPr>
          <w:p w:rsidR="00830984" w:rsidRPr="00D267A2" w:rsidRDefault="00830984" w:rsidP="006D1645">
            <w:pPr>
              <w:spacing w:line="312" w:lineRule="auto"/>
              <w:jc w:val="center"/>
            </w:pPr>
            <w:r w:rsidRPr="00D267A2">
              <w:t>Поле "НЛ"</w:t>
            </w:r>
          </w:p>
        </w:tc>
      </w:tr>
    </w:tbl>
    <w:p w:rsidR="00830984" w:rsidRDefault="00830984" w:rsidP="00830984">
      <w:pPr>
        <w:ind w:firstLine="720"/>
        <w:jc w:val="both"/>
        <w:rPr>
          <w:i/>
          <w:sz w:val="28"/>
          <w:szCs w:val="28"/>
        </w:rPr>
      </w:pPr>
    </w:p>
    <w:p w:rsidR="00830984" w:rsidRPr="00027EB0" w:rsidRDefault="00830984" w:rsidP="00830984">
      <w:pPr>
        <w:ind w:firstLine="720"/>
        <w:jc w:val="both"/>
        <w:rPr>
          <w:sz w:val="28"/>
          <w:szCs w:val="28"/>
        </w:rPr>
      </w:pPr>
      <w:r w:rsidRPr="00027EB0">
        <w:rPr>
          <w:sz w:val="28"/>
          <w:szCs w:val="28"/>
        </w:rPr>
        <w:lastRenderedPageBreak/>
        <w:t>6. Разработка альтернативных вариантов решений</w:t>
      </w:r>
    </w:p>
    <w:p w:rsidR="00830984" w:rsidRPr="00681474" w:rsidRDefault="00830984" w:rsidP="00830984">
      <w:pPr>
        <w:ind w:firstLine="720"/>
        <w:jc w:val="both"/>
        <w:rPr>
          <w:i/>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
        <w:gridCol w:w="376"/>
        <w:gridCol w:w="542"/>
        <w:gridCol w:w="544"/>
        <w:gridCol w:w="544"/>
        <w:gridCol w:w="540"/>
        <w:gridCol w:w="536"/>
        <w:gridCol w:w="558"/>
        <w:gridCol w:w="540"/>
        <w:gridCol w:w="540"/>
        <w:gridCol w:w="540"/>
        <w:gridCol w:w="541"/>
        <w:gridCol w:w="540"/>
        <w:gridCol w:w="540"/>
        <w:gridCol w:w="360"/>
        <w:gridCol w:w="540"/>
        <w:gridCol w:w="540"/>
        <w:gridCol w:w="540"/>
        <w:gridCol w:w="533"/>
        <w:gridCol w:w="9"/>
      </w:tblGrid>
      <w:tr w:rsidR="00830984" w:rsidRPr="0080522A" w:rsidTr="006D1645">
        <w:tblPrEx>
          <w:tblCellMar>
            <w:top w:w="0" w:type="dxa"/>
            <w:bottom w:w="0" w:type="dxa"/>
          </w:tblCellMar>
        </w:tblPrEx>
        <w:trPr>
          <w:gridAfter w:val="1"/>
          <w:wAfter w:w="9" w:type="dxa"/>
          <w:cantSplit/>
        </w:trPr>
        <w:tc>
          <w:tcPr>
            <w:tcW w:w="828" w:type="dxa"/>
            <w:gridSpan w:val="2"/>
            <w:vMerge w:val="restart"/>
          </w:tcPr>
          <w:p w:rsidR="00830984" w:rsidRPr="0080522A" w:rsidRDefault="00830984" w:rsidP="006D1645">
            <w:pPr>
              <w:pStyle w:val="3"/>
              <w:rPr>
                <w:sz w:val="24"/>
              </w:rPr>
            </w:pPr>
          </w:p>
        </w:tc>
        <w:tc>
          <w:tcPr>
            <w:tcW w:w="4884" w:type="dxa"/>
            <w:gridSpan w:val="9"/>
            <w:tcBorders>
              <w:bottom w:val="single" w:sz="8" w:space="0" w:color="auto"/>
            </w:tcBorders>
          </w:tcPr>
          <w:p w:rsidR="00830984" w:rsidRPr="0080522A" w:rsidRDefault="00830984" w:rsidP="006D1645">
            <w:pPr>
              <w:pStyle w:val="3"/>
              <w:jc w:val="center"/>
              <w:rPr>
                <w:bCs/>
                <w:sz w:val="24"/>
              </w:rPr>
            </w:pPr>
            <w:r w:rsidRPr="0080522A">
              <w:rPr>
                <w:bCs/>
                <w:sz w:val="24"/>
              </w:rPr>
              <w:t>Сильные стороны</w:t>
            </w:r>
          </w:p>
        </w:tc>
        <w:tc>
          <w:tcPr>
            <w:tcW w:w="4134" w:type="dxa"/>
            <w:gridSpan w:val="8"/>
          </w:tcPr>
          <w:p w:rsidR="00830984" w:rsidRPr="0080522A" w:rsidRDefault="00830984" w:rsidP="006D1645">
            <w:pPr>
              <w:pStyle w:val="3"/>
              <w:jc w:val="center"/>
              <w:rPr>
                <w:bCs/>
                <w:sz w:val="24"/>
              </w:rPr>
            </w:pPr>
            <w:r w:rsidRPr="0080522A">
              <w:rPr>
                <w:bCs/>
                <w:sz w:val="24"/>
              </w:rPr>
              <w:t>Слабые стороны</w:t>
            </w:r>
          </w:p>
        </w:tc>
      </w:tr>
      <w:tr w:rsidR="00830984" w:rsidRPr="0080522A" w:rsidTr="006D1645">
        <w:tblPrEx>
          <w:tblCellMar>
            <w:top w:w="0" w:type="dxa"/>
            <w:bottom w:w="0" w:type="dxa"/>
          </w:tblCellMar>
        </w:tblPrEx>
        <w:trPr>
          <w:cantSplit/>
          <w:trHeight w:val="280"/>
        </w:trPr>
        <w:tc>
          <w:tcPr>
            <w:tcW w:w="828" w:type="dxa"/>
            <w:gridSpan w:val="2"/>
            <w:vMerge/>
            <w:tcBorders>
              <w:right w:val="single" w:sz="8" w:space="0" w:color="auto"/>
            </w:tcBorders>
          </w:tcPr>
          <w:p w:rsidR="00830984" w:rsidRPr="0080522A" w:rsidRDefault="00830984" w:rsidP="006D1645">
            <w:pPr>
              <w:pStyle w:val="3"/>
              <w:rPr>
                <w:sz w:val="24"/>
              </w:rPr>
            </w:pPr>
          </w:p>
        </w:tc>
        <w:tc>
          <w:tcPr>
            <w:tcW w:w="542" w:type="dxa"/>
            <w:tcBorders>
              <w:top w:val="single" w:sz="8" w:space="0" w:color="auto"/>
              <w:left w:val="single" w:sz="8" w:space="0" w:color="auto"/>
              <w:bottom w:val="single" w:sz="8" w:space="0" w:color="auto"/>
              <w:right w:val="single" w:sz="8" w:space="0" w:color="auto"/>
            </w:tcBorders>
          </w:tcPr>
          <w:p w:rsidR="00830984" w:rsidRPr="00681474" w:rsidRDefault="00830984" w:rsidP="006D1645">
            <w:pPr>
              <w:pStyle w:val="3"/>
              <w:ind w:hanging="211"/>
              <w:rPr>
                <w:sz w:val="24"/>
              </w:rPr>
            </w:pPr>
            <w:r>
              <w:rPr>
                <w:sz w:val="24"/>
              </w:rPr>
              <w:t>1</w:t>
            </w:r>
          </w:p>
        </w:tc>
        <w:tc>
          <w:tcPr>
            <w:tcW w:w="544" w:type="dxa"/>
            <w:tcBorders>
              <w:top w:val="single" w:sz="8" w:space="0" w:color="auto"/>
              <w:left w:val="single" w:sz="8" w:space="0" w:color="auto"/>
              <w:bottom w:val="single" w:sz="8" w:space="0" w:color="auto"/>
              <w:right w:val="single" w:sz="8" w:space="0" w:color="auto"/>
            </w:tcBorders>
          </w:tcPr>
          <w:p w:rsidR="00830984" w:rsidRPr="00681474" w:rsidRDefault="00830984" w:rsidP="006D1645">
            <w:pPr>
              <w:pStyle w:val="3"/>
              <w:ind w:hanging="211"/>
              <w:rPr>
                <w:sz w:val="24"/>
              </w:rPr>
            </w:pPr>
            <w:r w:rsidRPr="0080522A">
              <w:rPr>
                <w:sz w:val="24"/>
              </w:rPr>
              <w:t>2</w:t>
            </w:r>
          </w:p>
        </w:tc>
        <w:tc>
          <w:tcPr>
            <w:tcW w:w="544" w:type="dxa"/>
            <w:tcBorders>
              <w:top w:val="single" w:sz="8" w:space="0" w:color="auto"/>
              <w:left w:val="single" w:sz="8" w:space="0" w:color="auto"/>
              <w:bottom w:val="single" w:sz="8" w:space="0" w:color="auto"/>
              <w:right w:val="single" w:sz="8" w:space="0" w:color="auto"/>
            </w:tcBorders>
          </w:tcPr>
          <w:p w:rsidR="00830984" w:rsidRPr="0080522A" w:rsidRDefault="00830984" w:rsidP="006D1645">
            <w:pPr>
              <w:pStyle w:val="3"/>
              <w:ind w:hanging="211"/>
              <w:rPr>
                <w:sz w:val="24"/>
              </w:rPr>
            </w:pPr>
            <w:r w:rsidRPr="0080522A">
              <w:rPr>
                <w:sz w:val="24"/>
              </w:rPr>
              <w:t>3</w:t>
            </w:r>
          </w:p>
        </w:tc>
        <w:tc>
          <w:tcPr>
            <w:tcW w:w="540" w:type="dxa"/>
            <w:tcBorders>
              <w:top w:val="single" w:sz="8" w:space="0" w:color="auto"/>
              <w:left w:val="single" w:sz="8" w:space="0" w:color="auto"/>
              <w:bottom w:val="single" w:sz="8" w:space="0" w:color="auto"/>
              <w:right w:val="single" w:sz="8" w:space="0" w:color="auto"/>
            </w:tcBorders>
          </w:tcPr>
          <w:p w:rsidR="00830984" w:rsidRPr="0080522A" w:rsidRDefault="00830984" w:rsidP="006D1645">
            <w:pPr>
              <w:pStyle w:val="3"/>
              <w:ind w:hanging="211"/>
              <w:rPr>
                <w:sz w:val="24"/>
              </w:rPr>
            </w:pPr>
            <w:r w:rsidRPr="0080522A">
              <w:rPr>
                <w:sz w:val="24"/>
              </w:rPr>
              <w:t>4</w:t>
            </w:r>
          </w:p>
        </w:tc>
        <w:tc>
          <w:tcPr>
            <w:tcW w:w="536" w:type="dxa"/>
            <w:tcBorders>
              <w:top w:val="single" w:sz="8" w:space="0" w:color="auto"/>
              <w:left w:val="single" w:sz="8" w:space="0" w:color="auto"/>
              <w:bottom w:val="single" w:sz="8" w:space="0" w:color="auto"/>
              <w:right w:val="single" w:sz="8" w:space="0" w:color="auto"/>
            </w:tcBorders>
          </w:tcPr>
          <w:p w:rsidR="00830984" w:rsidRPr="0080522A" w:rsidRDefault="00830984" w:rsidP="006D1645">
            <w:pPr>
              <w:pStyle w:val="3"/>
              <w:ind w:hanging="211"/>
              <w:rPr>
                <w:sz w:val="24"/>
              </w:rPr>
            </w:pPr>
            <w:r w:rsidRPr="0080522A">
              <w:rPr>
                <w:sz w:val="24"/>
              </w:rPr>
              <w:t>5</w:t>
            </w:r>
          </w:p>
        </w:tc>
        <w:tc>
          <w:tcPr>
            <w:tcW w:w="558" w:type="dxa"/>
            <w:tcBorders>
              <w:top w:val="single" w:sz="8" w:space="0" w:color="auto"/>
              <w:left w:val="single" w:sz="8" w:space="0" w:color="auto"/>
              <w:bottom w:val="single" w:sz="8" w:space="0" w:color="auto"/>
              <w:right w:val="single" w:sz="8" w:space="0" w:color="auto"/>
            </w:tcBorders>
          </w:tcPr>
          <w:p w:rsidR="00830984" w:rsidRPr="0080522A" w:rsidRDefault="00830984" w:rsidP="006D1645">
            <w:pPr>
              <w:pStyle w:val="3"/>
              <w:ind w:hanging="211"/>
              <w:rPr>
                <w:sz w:val="24"/>
              </w:rPr>
            </w:pPr>
            <w:r w:rsidRPr="0080522A">
              <w:rPr>
                <w:sz w:val="24"/>
              </w:rPr>
              <w:t>6</w:t>
            </w:r>
          </w:p>
        </w:tc>
        <w:tc>
          <w:tcPr>
            <w:tcW w:w="540" w:type="dxa"/>
            <w:tcBorders>
              <w:top w:val="single" w:sz="8" w:space="0" w:color="auto"/>
              <w:left w:val="single" w:sz="8" w:space="0" w:color="auto"/>
              <w:bottom w:val="single" w:sz="8" w:space="0" w:color="auto"/>
              <w:right w:val="single" w:sz="8" w:space="0" w:color="auto"/>
            </w:tcBorders>
          </w:tcPr>
          <w:p w:rsidR="00830984" w:rsidRPr="0080522A" w:rsidRDefault="00830984" w:rsidP="006D1645">
            <w:pPr>
              <w:pStyle w:val="3"/>
              <w:ind w:hanging="211"/>
              <w:rPr>
                <w:sz w:val="24"/>
              </w:rPr>
            </w:pPr>
            <w:r w:rsidRPr="0080522A">
              <w:rPr>
                <w:sz w:val="24"/>
              </w:rPr>
              <w:t>7</w:t>
            </w:r>
          </w:p>
        </w:tc>
        <w:tc>
          <w:tcPr>
            <w:tcW w:w="540" w:type="dxa"/>
            <w:tcBorders>
              <w:top w:val="single" w:sz="8" w:space="0" w:color="auto"/>
              <w:left w:val="single" w:sz="8" w:space="0" w:color="auto"/>
              <w:bottom w:val="single" w:sz="8" w:space="0" w:color="auto"/>
              <w:right w:val="single" w:sz="8" w:space="0" w:color="auto"/>
            </w:tcBorders>
          </w:tcPr>
          <w:p w:rsidR="00830984" w:rsidRPr="0080522A" w:rsidRDefault="00830984" w:rsidP="006D1645">
            <w:pPr>
              <w:pStyle w:val="3"/>
              <w:ind w:hanging="211"/>
              <w:rPr>
                <w:sz w:val="24"/>
              </w:rPr>
            </w:pPr>
            <w:r w:rsidRPr="0080522A">
              <w:rPr>
                <w:sz w:val="24"/>
              </w:rPr>
              <w:t>8</w:t>
            </w:r>
          </w:p>
        </w:tc>
        <w:tc>
          <w:tcPr>
            <w:tcW w:w="540" w:type="dxa"/>
            <w:tcBorders>
              <w:top w:val="single" w:sz="8" w:space="0" w:color="auto"/>
              <w:left w:val="single" w:sz="8" w:space="0" w:color="auto"/>
              <w:bottom w:val="single" w:sz="8" w:space="0" w:color="auto"/>
              <w:right w:val="single" w:sz="8" w:space="0" w:color="auto"/>
            </w:tcBorders>
          </w:tcPr>
          <w:p w:rsidR="00830984" w:rsidRPr="0080522A" w:rsidRDefault="00830984" w:rsidP="006D1645">
            <w:pPr>
              <w:pStyle w:val="3"/>
              <w:ind w:hanging="211"/>
              <w:rPr>
                <w:sz w:val="24"/>
              </w:rPr>
            </w:pPr>
            <w:r w:rsidRPr="0080522A">
              <w:rPr>
                <w:sz w:val="24"/>
              </w:rPr>
              <w:t>9</w:t>
            </w:r>
          </w:p>
        </w:tc>
        <w:tc>
          <w:tcPr>
            <w:tcW w:w="541" w:type="dxa"/>
            <w:tcBorders>
              <w:left w:val="single" w:sz="8" w:space="0" w:color="auto"/>
              <w:bottom w:val="single" w:sz="4" w:space="0" w:color="auto"/>
            </w:tcBorders>
          </w:tcPr>
          <w:p w:rsidR="00830984" w:rsidRPr="0080522A" w:rsidRDefault="00830984" w:rsidP="006D1645">
            <w:pPr>
              <w:pStyle w:val="3"/>
              <w:ind w:hanging="211"/>
              <w:rPr>
                <w:sz w:val="24"/>
              </w:rPr>
            </w:pPr>
            <w:r w:rsidRPr="0080522A">
              <w:rPr>
                <w:sz w:val="24"/>
              </w:rPr>
              <w:t>1</w:t>
            </w:r>
          </w:p>
        </w:tc>
        <w:tc>
          <w:tcPr>
            <w:tcW w:w="540" w:type="dxa"/>
            <w:tcBorders>
              <w:bottom w:val="single" w:sz="4" w:space="0" w:color="auto"/>
            </w:tcBorders>
          </w:tcPr>
          <w:p w:rsidR="00830984" w:rsidRPr="0080522A" w:rsidRDefault="00830984" w:rsidP="006D1645">
            <w:pPr>
              <w:pStyle w:val="3"/>
              <w:ind w:hanging="211"/>
              <w:rPr>
                <w:sz w:val="24"/>
              </w:rPr>
            </w:pPr>
            <w:r w:rsidRPr="0080522A">
              <w:rPr>
                <w:sz w:val="24"/>
              </w:rPr>
              <w:t>2</w:t>
            </w:r>
          </w:p>
        </w:tc>
        <w:tc>
          <w:tcPr>
            <w:tcW w:w="540" w:type="dxa"/>
            <w:tcBorders>
              <w:bottom w:val="single" w:sz="4" w:space="0" w:color="auto"/>
            </w:tcBorders>
          </w:tcPr>
          <w:p w:rsidR="00830984" w:rsidRPr="0080522A" w:rsidRDefault="00830984" w:rsidP="006D1645">
            <w:pPr>
              <w:pStyle w:val="3"/>
              <w:ind w:hanging="211"/>
              <w:rPr>
                <w:sz w:val="24"/>
              </w:rPr>
            </w:pPr>
            <w:r w:rsidRPr="0080522A">
              <w:rPr>
                <w:sz w:val="24"/>
              </w:rPr>
              <w:t>3</w:t>
            </w:r>
          </w:p>
        </w:tc>
        <w:tc>
          <w:tcPr>
            <w:tcW w:w="360" w:type="dxa"/>
            <w:tcBorders>
              <w:bottom w:val="single" w:sz="4" w:space="0" w:color="auto"/>
            </w:tcBorders>
          </w:tcPr>
          <w:p w:rsidR="00830984" w:rsidRPr="0080522A" w:rsidRDefault="00830984" w:rsidP="006D1645">
            <w:pPr>
              <w:pStyle w:val="3"/>
              <w:ind w:hanging="211"/>
              <w:rPr>
                <w:sz w:val="24"/>
              </w:rPr>
            </w:pPr>
            <w:r w:rsidRPr="0080522A">
              <w:rPr>
                <w:sz w:val="24"/>
              </w:rPr>
              <w:t>4</w:t>
            </w:r>
          </w:p>
        </w:tc>
        <w:tc>
          <w:tcPr>
            <w:tcW w:w="540" w:type="dxa"/>
            <w:tcBorders>
              <w:bottom w:val="single" w:sz="4" w:space="0" w:color="auto"/>
            </w:tcBorders>
          </w:tcPr>
          <w:p w:rsidR="00830984" w:rsidRPr="0080522A" w:rsidRDefault="00830984" w:rsidP="006D1645">
            <w:pPr>
              <w:pStyle w:val="3"/>
              <w:ind w:hanging="211"/>
              <w:rPr>
                <w:sz w:val="24"/>
              </w:rPr>
            </w:pPr>
            <w:r w:rsidRPr="0080522A">
              <w:rPr>
                <w:sz w:val="24"/>
              </w:rPr>
              <w:t>5</w:t>
            </w:r>
          </w:p>
        </w:tc>
        <w:tc>
          <w:tcPr>
            <w:tcW w:w="540" w:type="dxa"/>
            <w:tcBorders>
              <w:bottom w:val="single" w:sz="4" w:space="0" w:color="auto"/>
            </w:tcBorders>
          </w:tcPr>
          <w:p w:rsidR="00830984" w:rsidRPr="0080522A" w:rsidRDefault="00830984" w:rsidP="006D1645">
            <w:pPr>
              <w:pStyle w:val="3"/>
              <w:ind w:hanging="211"/>
              <w:rPr>
                <w:sz w:val="24"/>
              </w:rPr>
            </w:pPr>
            <w:r w:rsidRPr="0080522A">
              <w:rPr>
                <w:sz w:val="24"/>
              </w:rPr>
              <w:t>6</w:t>
            </w:r>
          </w:p>
        </w:tc>
        <w:tc>
          <w:tcPr>
            <w:tcW w:w="540" w:type="dxa"/>
            <w:tcBorders>
              <w:bottom w:val="single" w:sz="4" w:space="0" w:color="auto"/>
            </w:tcBorders>
          </w:tcPr>
          <w:p w:rsidR="00830984" w:rsidRPr="0080522A" w:rsidRDefault="00830984" w:rsidP="006D1645">
            <w:pPr>
              <w:pStyle w:val="3"/>
              <w:ind w:hanging="211"/>
              <w:rPr>
                <w:sz w:val="24"/>
              </w:rPr>
            </w:pPr>
            <w:r w:rsidRPr="0080522A">
              <w:rPr>
                <w:sz w:val="24"/>
              </w:rPr>
              <w:t>7</w:t>
            </w:r>
          </w:p>
        </w:tc>
        <w:tc>
          <w:tcPr>
            <w:tcW w:w="542" w:type="dxa"/>
            <w:gridSpan w:val="2"/>
            <w:tcBorders>
              <w:bottom w:val="single" w:sz="4" w:space="0" w:color="auto"/>
            </w:tcBorders>
          </w:tcPr>
          <w:p w:rsidR="00830984" w:rsidRPr="0080522A" w:rsidRDefault="00830984" w:rsidP="006D1645">
            <w:pPr>
              <w:pStyle w:val="3"/>
              <w:ind w:hanging="211"/>
              <w:rPr>
                <w:sz w:val="24"/>
              </w:rPr>
            </w:pPr>
            <w:r w:rsidRPr="0080522A">
              <w:rPr>
                <w:sz w:val="24"/>
              </w:rPr>
              <w:t>8</w:t>
            </w:r>
          </w:p>
        </w:tc>
      </w:tr>
      <w:tr w:rsidR="00830984" w:rsidRPr="0080522A" w:rsidTr="006D1645">
        <w:tblPrEx>
          <w:tblCellMar>
            <w:top w:w="0" w:type="dxa"/>
            <w:bottom w:w="0" w:type="dxa"/>
          </w:tblCellMar>
        </w:tblPrEx>
        <w:trPr>
          <w:cantSplit/>
          <w:trHeight w:hRule="exact" w:val="397"/>
        </w:trPr>
        <w:tc>
          <w:tcPr>
            <w:tcW w:w="452" w:type="dxa"/>
            <w:vMerge w:val="restart"/>
            <w:textDirection w:val="btLr"/>
          </w:tcPr>
          <w:p w:rsidR="00830984" w:rsidRPr="0080522A" w:rsidRDefault="00830984" w:rsidP="006D1645">
            <w:pPr>
              <w:pStyle w:val="3"/>
              <w:ind w:left="113" w:right="113"/>
              <w:jc w:val="center"/>
              <w:rPr>
                <w:bCs/>
                <w:sz w:val="24"/>
              </w:rPr>
            </w:pPr>
            <w:r w:rsidRPr="0080522A">
              <w:rPr>
                <w:bCs/>
                <w:sz w:val="24"/>
              </w:rPr>
              <w:t>Угрозы</w:t>
            </w:r>
          </w:p>
        </w:tc>
        <w:tc>
          <w:tcPr>
            <w:tcW w:w="376" w:type="dxa"/>
            <w:tcBorders>
              <w:right w:val="single" w:sz="8" w:space="0" w:color="auto"/>
            </w:tcBorders>
          </w:tcPr>
          <w:p w:rsidR="00830984" w:rsidRPr="0080522A" w:rsidRDefault="00830984" w:rsidP="006D1645">
            <w:pPr>
              <w:pStyle w:val="3"/>
              <w:ind w:left="0"/>
              <w:rPr>
                <w:sz w:val="24"/>
              </w:rPr>
            </w:pPr>
            <w:r w:rsidRPr="0080522A">
              <w:rPr>
                <w:sz w:val="24"/>
              </w:rPr>
              <w:t>1</w:t>
            </w:r>
          </w:p>
        </w:tc>
        <w:tc>
          <w:tcPr>
            <w:tcW w:w="4884" w:type="dxa"/>
            <w:gridSpan w:val="9"/>
            <w:vMerge w:val="restart"/>
            <w:tcBorders>
              <w:top w:val="single" w:sz="8" w:space="0" w:color="auto"/>
              <w:left w:val="single" w:sz="8" w:space="0" w:color="auto"/>
              <w:right w:val="single" w:sz="8" w:space="0" w:color="auto"/>
            </w:tcBorders>
          </w:tcPr>
          <w:p w:rsidR="00830984" w:rsidRPr="0080522A" w:rsidRDefault="00830984" w:rsidP="006D1645">
            <w:pPr>
              <w:pStyle w:val="3"/>
              <w:jc w:val="center"/>
              <w:rPr>
                <w:sz w:val="24"/>
              </w:rPr>
            </w:pPr>
            <w:r w:rsidRPr="0023545F">
              <w:rPr>
                <w:i/>
                <w:sz w:val="24"/>
              </w:rPr>
              <w:t>Решение А.</w:t>
            </w:r>
            <w:r w:rsidRPr="0080522A">
              <w:rPr>
                <w:sz w:val="24"/>
              </w:rPr>
              <w:t xml:space="preserve"> </w:t>
            </w:r>
            <w:proofErr w:type="gramStart"/>
            <w:r w:rsidRPr="0080522A">
              <w:rPr>
                <w:sz w:val="24"/>
              </w:rPr>
              <w:t xml:space="preserve">( </w:t>
            </w:r>
            <w:proofErr w:type="gramEnd"/>
            <w:r w:rsidRPr="0080522A">
              <w:rPr>
                <w:sz w:val="24"/>
              </w:rPr>
              <w:t>баллов)</w:t>
            </w:r>
          </w:p>
          <w:p w:rsidR="00830984" w:rsidRPr="0080522A" w:rsidRDefault="00830984" w:rsidP="006D1645">
            <w:pPr>
              <w:pStyle w:val="3"/>
              <w:jc w:val="center"/>
              <w:rPr>
                <w:sz w:val="24"/>
              </w:rPr>
            </w:pPr>
            <w:r w:rsidRPr="0080522A">
              <w:rPr>
                <w:sz w:val="24"/>
              </w:rPr>
              <w:t xml:space="preserve">       </w:t>
            </w:r>
          </w:p>
          <w:p w:rsidR="00830984" w:rsidRPr="0080522A" w:rsidRDefault="00830984" w:rsidP="006D1645">
            <w:pPr>
              <w:pStyle w:val="3"/>
              <w:jc w:val="center"/>
              <w:rPr>
                <w:sz w:val="24"/>
              </w:rPr>
            </w:pPr>
          </w:p>
        </w:tc>
        <w:tc>
          <w:tcPr>
            <w:tcW w:w="4143" w:type="dxa"/>
            <w:gridSpan w:val="9"/>
            <w:vMerge w:val="restart"/>
            <w:tcBorders>
              <w:left w:val="single" w:sz="8" w:space="0" w:color="auto"/>
            </w:tcBorders>
            <w:shd w:val="clear" w:color="auto" w:fill="E6E6E6"/>
            <w:vAlign w:val="center"/>
          </w:tcPr>
          <w:p w:rsidR="00830984" w:rsidRPr="0080522A" w:rsidRDefault="00830984" w:rsidP="006D1645">
            <w:pPr>
              <w:pStyle w:val="3"/>
              <w:jc w:val="center"/>
              <w:rPr>
                <w:sz w:val="24"/>
              </w:rPr>
            </w:pPr>
            <w:r w:rsidRPr="0080522A">
              <w:rPr>
                <w:sz w:val="24"/>
              </w:rPr>
              <w:t>Не заполняется</w:t>
            </w:r>
          </w:p>
        </w:tc>
      </w:tr>
      <w:tr w:rsidR="00830984" w:rsidRPr="0080522A" w:rsidTr="006D1645">
        <w:tblPrEx>
          <w:tblCellMar>
            <w:top w:w="0" w:type="dxa"/>
            <w:bottom w:w="0" w:type="dxa"/>
          </w:tblCellMar>
        </w:tblPrEx>
        <w:trPr>
          <w:cantSplit/>
          <w:trHeight w:hRule="exact" w:val="397"/>
        </w:trPr>
        <w:tc>
          <w:tcPr>
            <w:tcW w:w="452" w:type="dxa"/>
            <w:vMerge/>
          </w:tcPr>
          <w:p w:rsidR="00830984" w:rsidRPr="0080522A" w:rsidRDefault="00830984" w:rsidP="006D1645">
            <w:pPr>
              <w:pStyle w:val="3"/>
              <w:rPr>
                <w:sz w:val="24"/>
              </w:rPr>
            </w:pPr>
          </w:p>
        </w:tc>
        <w:tc>
          <w:tcPr>
            <w:tcW w:w="376" w:type="dxa"/>
            <w:tcBorders>
              <w:right w:val="single" w:sz="8" w:space="0" w:color="auto"/>
            </w:tcBorders>
          </w:tcPr>
          <w:p w:rsidR="00830984" w:rsidRPr="0080522A" w:rsidRDefault="00830984" w:rsidP="006D1645">
            <w:pPr>
              <w:pStyle w:val="3"/>
              <w:ind w:left="0"/>
              <w:rPr>
                <w:sz w:val="24"/>
              </w:rPr>
            </w:pPr>
            <w:r w:rsidRPr="0080522A">
              <w:rPr>
                <w:sz w:val="24"/>
              </w:rPr>
              <w:t>2</w:t>
            </w:r>
          </w:p>
        </w:tc>
        <w:tc>
          <w:tcPr>
            <w:tcW w:w="4884" w:type="dxa"/>
            <w:gridSpan w:val="9"/>
            <w:vMerge/>
            <w:tcBorders>
              <w:left w:val="single" w:sz="8" w:space="0" w:color="auto"/>
              <w:right w:val="single" w:sz="8" w:space="0" w:color="auto"/>
            </w:tcBorders>
          </w:tcPr>
          <w:p w:rsidR="00830984" w:rsidRPr="0080522A" w:rsidRDefault="00830984" w:rsidP="006D1645">
            <w:pPr>
              <w:pStyle w:val="3"/>
              <w:jc w:val="center"/>
              <w:rPr>
                <w:sz w:val="24"/>
              </w:rPr>
            </w:pPr>
          </w:p>
        </w:tc>
        <w:tc>
          <w:tcPr>
            <w:tcW w:w="4143" w:type="dxa"/>
            <w:gridSpan w:val="9"/>
            <w:vMerge/>
            <w:tcBorders>
              <w:left w:val="single" w:sz="8" w:space="0" w:color="auto"/>
            </w:tcBorders>
            <w:shd w:val="clear" w:color="auto" w:fill="E6E6E6"/>
          </w:tcPr>
          <w:p w:rsidR="00830984" w:rsidRPr="0080522A" w:rsidRDefault="00830984" w:rsidP="006D1645">
            <w:pPr>
              <w:pStyle w:val="3"/>
              <w:jc w:val="center"/>
              <w:rPr>
                <w:sz w:val="24"/>
              </w:rPr>
            </w:pPr>
          </w:p>
        </w:tc>
      </w:tr>
      <w:tr w:rsidR="00830984" w:rsidRPr="0080522A" w:rsidTr="006D1645">
        <w:tblPrEx>
          <w:tblCellMar>
            <w:top w:w="0" w:type="dxa"/>
            <w:bottom w:w="0" w:type="dxa"/>
          </w:tblCellMar>
        </w:tblPrEx>
        <w:trPr>
          <w:cantSplit/>
          <w:trHeight w:hRule="exact" w:val="397"/>
        </w:trPr>
        <w:tc>
          <w:tcPr>
            <w:tcW w:w="452" w:type="dxa"/>
            <w:vMerge/>
          </w:tcPr>
          <w:p w:rsidR="00830984" w:rsidRPr="0080522A" w:rsidRDefault="00830984" w:rsidP="006D1645">
            <w:pPr>
              <w:pStyle w:val="3"/>
              <w:rPr>
                <w:sz w:val="24"/>
              </w:rPr>
            </w:pPr>
          </w:p>
        </w:tc>
        <w:tc>
          <w:tcPr>
            <w:tcW w:w="376" w:type="dxa"/>
            <w:tcBorders>
              <w:right w:val="single" w:sz="8" w:space="0" w:color="auto"/>
            </w:tcBorders>
          </w:tcPr>
          <w:p w:rsidR="00830984" w:rsidRPr="0080522A" w:rsidRDefault="00830984" w:rsidP="006D1645">
            <w:pPr>
              <w:pStyle w:val="3"/>
              <w:ind w:left="0"/>
              <w:rPr>
                <w:sz w:val="24"/>
              </w:rPr>
            </w:pPr>
            <w:r w:rsidRPr="0080522A">
              <w:rPr>
                <w:sz w:val="24"/>
              </w:rPr>
              <w:t>3</w:t>
            </w:r>
          </w:p>
        </w:tc>
        <w:tc>
          <w:tcPr>
            <w:tcW w:w="4884" w:type="dxa"/>
            <w:gridSpan w:val="9"/>
            <w:vMerge/>
            <w:tcBorders>
              <w:left w:val="single" w:sz="8" w:space="0" w:color="auto"/>
              <w:right w:val="single" w:sz="8" w:space="0" w:color="auto"/>
            </w:tcBorders>
          </w:tcPr>
          <w:p w:rsidR="00830984" w:rsidRPr="0080522A" w:rsidRDefault="00830984" w:rsidP="006D1645">
            <w:pPr>
              <w:pStyle w:val="3"/>
              <w:jc w:val="center"/>
              <w:rPr>
                <w:sz w:val="24"/>
              </w:rPr>
            </w:pPr>
          </w:p>
        </w:tc>
        <w:tc>
          <w:tcPr>
            <w:tcW w:w="4143" w:type="dxa"/>
            <w:gridSpan w:val="9"/>
            <w:vMerge/>
            <w:tcBorders>
              <w:left w:val="single" w:sz="8" w:space="0" w:color="auto"/>
            </w:tcBorders>
            <w:shd w:val="clear" w:color="auto" w:fill="E6E6E6"/>
            <w:vAlign w:val="center"/>
          </w:tcPr>
          <w:p w:rsidR="00830984" w:rsidRPr="0080522A" w:rsidRDefault="00830984" w:rsidP="006D1645">
            <w:pPr>
              <w:pStyle w:val="3"/>
              <w:jc w:val="center"/>
              <w:rPr>
                <w:sz w:val="24"/>
              </w:rPr>
            </w:pPr>
          </w:p>
        </w:tc>
      </w:tr>
      <w:tr w:rsidR="00830984" w:rsidRPr="0080522A" w:rsidTr="006D1645">
        <w:tblPrEx>
          <w:tblCellMar>
            <w:top w:w="0" w:type="dxa"/>
            <w:bottom w:w="0" w:type="dxa"/>
          </w:tblCellMar>
        </w:tblPrEx>
        <w:trPr>
          <w:cantSplit/>
          <w:trHeight w:hRule="exact" w:val="397"/>
        </w:trPr>
        <w:tc>
          <w:tcPr>
            <w:tcW w:w="452" w:type="dxa"/>
            <w:vMerge w:val="restart"/>
            <w:textDirection w:val="btLr"/>
          </w:tcPr>
          <w:p w:rsidR="00830984" w:rsidRPr="0080522A" w:rsidRDefault="00830984" w:rsidP="006D1645">
            <w:pPr>
              <w:pStyle w:val="3"/>
              <w:ind w:left="113" w:right="113"/>
              <w:rPr>
                <w:bCs/>
                <w:sz w:val="24"/>
              </w:rPr>
            </w:pPr>
            <w:r w:rsidRPr="0080522A">
              <w:rPr>
                <w:bCs/>
                <w:sz w:val="24"/>
              </w:rPr>
              <w:t xml:space="preserve">Возможности </w:t>
            </w:r>
          </w:p>
        </w:tc>
        <w:tc>
          <w:tcPr>
            <w:tcW w:w="376" w:type="dxa"/>
          </w:tcPr>
          <w:p w:rsidR="00830984" w:rsidRPr="0080522A" w:rsidRDefault="00830984" w:rsidP="006D1645">
            <w:pPr>
              <w:pStyle w:val="3"/>
              <w:ind w:left="0"/>
              <w:rPr>
                <w:sz w:val="24"/>
              </w:rPr>
            </w:pPr>
            <w:r w:rsidRPr="0080522A">
              <w:rPr>
                <w:sz w:val="24"/>
              </w:rPr>
              <w:t>1</w:t>
            </w:r>
          </w:p>
        </w:tc>
        <w:tc>
          <w:tcPr>
            <w:tcW w:w="4884" w:type="dxa"/>
            <w:gridSpan w:val="9"/>
            <w:vMerge w:val="restart"/>
            <w:tcBorders>
              <w:top w:val="single" w:sz="8" w:space="0" w:color="auto"/>
            </w:tcBorders>
          </w:tcPr>
          <w:p w:rsidR="00830984" w:rsidRPr="0080522A" w:rsidRDefault="00830984" w:rsidP="006D1645">
            <w:pPr>
              <w:pStyle w:val="3"/>
              <w:jc w:val="center"/>
              <w:rPr>
                <w:sz w:val="24"/>
              </w:rPr>
            </w:pPr>
            <w:r w:rsidRPr="0023545F">
              <w:rPr>
                <w:i/>
                <w:sz w:val="24"/>
              </w:rPr>
              <w:t>Решение Б.</w:t>
            </w:r>
            <w:r w:rsidRPr="0080522A">
              <w:rPr>
                <w:sz w:val="24"/>
              </w:rPr>
              <w:t xml:space="preserve"> </w:t>
            </w:r>
            <w:proofErr w:type="gramStart"/>
            <w:r w:rsidRPr="0080522A">
              <w:rPr>
                <w:sz w:val="24"/>
              </w:rPr>
              <w:t xml:space="preserve">(   </w:t>
            </w:r>
            <w:proofErr w:type="gramEnd"/>
            <w:r w:rsidRPr="0080522A">
              <w:rPr>
                <w:sz w:val="24"/>
              </w:rPr>
              <w:t>баллов –</w:t>
            </w:r>
            <w:r>
              <w:rPr>
                <w:sz w:val="24"/>
              </w:rPr>
              <w:t xml:space="preserve"> </w:t>
            </w:r>
            <w:r w:rsidRPr="0080522A">
              <w:rPr>
                <w:i/>
                <w:sz w:val="24"/>
              </w:rPr>
              <w:t>суммируются баллы тех факторов, которые обеспечивают реализацию это</w:t>
            </w:r>
            <w:r>
              <w:rPr>
                <w:i/>
                <w:sz w:val="24"/>
              </w:rPr>
              <w:t>го решения</w:t>
            </w:r>
            <w:r w:rsidRPr="0080522A">
              <w:rPr>
                <w:sz w:val="24"/>
              </w:rPr>
              <w:t>)</w:t>
            </w:r>
          </w:p>
          <w:p w:rsidR="00830984" w:rsidRPr="0080522A" w:rsidRDefault="00830984" w:rsidP="006D1645">
            <w:pPr>
              <w:pStyle w:val="3"/>
              <w:jc w:val="center"/>
              <w:rPr>
                <w:sz w:val="24"/>
              </w:rPr>
            </w:pPr>
            <w:r w:rsidRPr="0023545F">
              <w:rPr>
                <w:i/>
                <w:sz w:val="24"/>
              </w:rPr>
              <w:t>Решение В.</w:t>
            </w:r>
            <w:r w:rsidRPr="0080522A">
              <w:rPr>
                <w:sz w:val="24"/>
              </w:rPr>
              <w:t xml:space="preserve">    (баллов). </w:t>
            </w:r>
          </w:p>
        </w:tc>
        <w:tc>
          <w:tcPr>
            <w:tcW w:w="4143" w:type="dxa"/>
            <w:gridSpan w:val="9"/>
            <w:vMerge w:val="restart"/>
          </w:tcPr>
          <w:p w:rsidR="00830984" w:rsidRPr="0080522A" w:rsidRDefault="00830984" w:rsidP="006D1645">
            <w:pPr>
              <w:pStyle w:val="3"/>
              <w:jc w:val="center"/>
              <w:rPr>
                <w:sz w:val="24"/>
              </w:rPr>
            </w:pPr>
            <w:r w:rsidRPr="0023545F">
              <w:rPr>
                <w:i/>
                <w:sz w:val="24"/>
              </w:rPr>
              <w:t>Решение Г.</w:t>
            </w:r>
            <w:r w:rsidRPr="0080522A">
              <w:rPr>
                <w:sz w:val="24"/>
              </w:rPr>
              <w:t xml:space="preserve">      </w:t>
            </w:r>
            <w:proofErr w:type="gramStart"/>
            <w:r w:rsidRPr="0080522A">
              <w:rPr>
                <w:sz w:val="24"/>
              </w:rPr>
              <w:t xml:space="preserve">(  </w:t>
            </w:r>
            <w:proofErr w:type="gramEnd"/>
            <w:r w:rsidRPr="0080522A">
              <w:rPr>
                <w:sz w:val="24"/>
              </w:rPr>
              <w:t>баллов)</w:t>
            </w:r>
          </w:p>
          <w:p w:rsidR="00830984" w:rsidRPr="0080522A" w:rsidRDefault="00830984" w:rsidP="006D1645">
            <w:pPr>
              <w:pStyle w:val="3"/>
              <w:jc w:val="center"/>
              <w:rPr>
                <w:sz w:val="24"/>
              </w:rPr>
            </w:pPr>
            <w:r w:rsidRPr="0023545F">
              <w:rPr>
                <w:i/>
                <w:sz w:val="24"/>
              </w:rPr>
              <w:t>Решение Д</w:t>
            </w:r>
            <w:r w:rsidRPr="0080522A">
              <w:rPr>
                <w:sz w:val="24"/>
              </w:rPr>
              <w:t xml:space="preserve">. </w:t>
            </w:r>
            <w:proofErr w:type="gramStart"/>
            <w:r w:rsidRPr="0080522A">
              <w:rPr>
                <w:sz w:val="24"/>
              </w:rPr>
              <w:t>(</w:t>
            </w:r>
            <w:r>
              <w:rPr>
                <w:sz w:val="24"/>
              </w:rPr>
              <w:t xml:space="preserve">   </w:t>
            </w:r>
            <w:proofErr w:type="gramEnd"/>
            <w:r w:rsidRPr="0080522A">
              <w:rPr>
                <w:sz w:val="24"/>
              </w:rPr>
              <w:t>баллов)</w:t>
            </w:r>
          </w:p>
          <w:p w:rsidR="00830984" w:rsidRPr="0080522A" w:rsidRDefault="00830984" w:rsidP="006D1645">
            <w:pPr>
              <w:pStyle w:val="3"/>
              <w:jc w:val="center"/>
              <w:rPr>
                <w:sz w:val="24"/>
              </w:rPr>
            </w:pPr>
          </w:p>
        </w:tc>
      </w:tr>
      <w:tr w:rsidR="00830984" w:rsidRPr="0080522A" w:rsidTr="006D1645">
        <w:tblPrEx>
          <w:tblCellMar>
            <w:top w:w="0" w:type="dxa"/>
            <w:bottom w:w="0" w:type="dxa"/>
          </w:tblCellMar>
        </w:tblPrEx>
        <w:trPr>
          <w:cantSplit/>
          <w:trHeight w:hRule="exact" w:val="397"/>
        </w:trPr>
        <w:tc>
          <w:tcPr>
            <w:tcW w:w="452" w:type="dxa"/>
            <w:vMerge/>
          </w:tcPr>
          <w:p w:rsidR="00830984" w:rsidRPr="0080522A" w:rsidRDefault="00830984" w:rsidP="006D1645">
            <w:pPr>
              <w:pStyle w:val="3"/>
              <w:rPr>
                <w:sz w:val="24"/>
              </w:rPr>
            </w:pPr>
          </w:p>
        </w:tc>
        <w:tc>
          <w:tcPr>
            <w:tcW w:w="376" w:type="dxa"/>
          </w:tcPr>
          <w:p w:rsidR="00830984" w:rsidRPr="0080522A" w:rsidRDefault="00830984" w:rsidP="006D1645">
            <w:pPr>
              <w:pStyle w:val="3"/>
              <w:ind w:left="0"/>
              <w:rPr>
                <w:sz w:val="24"/>
              </w:rPr>
            </w:pPr>
            <w:r w:rsidRPr="0080522A">
              <w:rPr>
                <w:sz w:val="24"/>
              </w:rPr>
              <w:t>2</w:t>
            </w:r>
          </w:p>
        </w:tc>
        <w:tc>
          <w:tcPr>
            <w:tcW w:w="4884" w:type="dxa"/>
            <w:gridSpan w:val="9"/>
            <w:vMerge/>
          </w:tcPr>
          <w:p w:rsidR="00830984" w:rsidRPr="0080522A" w:rsidRDefault="00830984" w:rsidP="006D1645">
            <w:pPr>
              <w:pStyle w:val="3"/>
              <w:jc w:val="center"/>
              <w:rPr>
                <w:sz w:val="24"/>
              </w:rPr>
            </w:pPr>
          </w:p>
        </w:tc>
        <w:tc>
          <w:tcPr>
            <w:tcW w:w="4143" w:type="dxa"/>
            <w:gridSpan w:val="9"/>
            <w:vMerge/>
            <w:shd w:val="clear" w:color="auto" w:fill="auto"/>
            <w:vAlign w:val="center"/>
          </w:tcPr>
          <w:p w:rsidR="00830984" w:rsidRPr="0080522A" w:rsidRDefault="00830984" w:rsidP="006D1645">
            <w:pPr>
              <w:pStyle w:val="3"/>
              <w:jc w:val="center"/>
              <w:rPr>
                <w:sz w:val="24"/>
              </w:rPr>
            </w:pPr>
          </w:p>
        </w:tc>
      </w:tr>
      <w:tr w:rsidR="00830984" w:rsidRPr="0080522A" w:rsidTr="006D1645">
        <w:tblPrEx>
          <w:tblCellMar>
            <w:top w:w="0" w:type="dxa"/>
            <w:bottom w:w="0" w:type="dxa"/>
          </w:tblCellMar>
        </w:tblPrEx>
        <w:trPr>
          <w:cantSplit/>
          <w:trHeight w:hRule="exact" w:val="397"/>
        </w:trPr>
        <w:tc>
          <w:tcPr>
            <w:tcW w:w="452" w:type="dxa"/>
            <w:vMerge/>
          </w:tcPr>
          <w:p w:rsidR="00830984" w:rsidRPr="0080522A" w:rsidRDefault="00830984" w:rsidP="006D1645">
            <w:pPr>
              <w:pStyle w:val="3"/>
              <w:rPr>
                <w:sz w:val="24"/>
              </w:rPr>
            </w:pPr>
          </w:p>
        </w:tc>
        <w:tc>
          <w:tcPr>
            <w:tcW w:w="376" w:type="dxa"/>
          </w:tcPr>
          <w:p w:rsidR="00830984" w:rsidRPr="0080522A" w:rsidRDefault="00830984" w:rsidP="006D1645">
            <w:pPr>
              <w:pStyle w:val="3"/>
              <w:ind w:left="0"/>
              <w:rPr>
                <w:sz w:val="24"/>
              </w:rPr>
            </w:pPr>
            <w:r w:rsidRPr="0080522A">
              <w:rPr>
                <w:sz w:val="24"/>
              </w:rPr>
              <w:t>3</w:t>
            </w:r>
          </w:p>
        </w:tc>
        <w:tc>
          <w:tcPr>
            <w:tcW w:w="4884" w:type="dxa"/>
            <w:gridSpan w:val="9"/>
            <w:vMerge/>
          </w:tcPr>
          <w:p w:rsidR="00830984" w:rsidRPr="0080522A" w:rsidRDefault="00830984" w:rsidP="006D1645">
            <w:pPr>
              <w:pStyle w:val="3"/>
              <w:jc w:val="center"/>
              <w:rPr>
                <w:sz w:val="24"/>
              </w:rPr>
            </w:pPr>
          </w:p>
        </w:tc>
        <w:tc>
          <w:tcPr>
            <w:tcW w:w="4143" w:type="dxa"/>
            <w:gridSpan w:val="9"/>
            <w:vMerge/>
            <w:shd w:val="clear" w:color="auto" w:fill="auto"/>
          </w:tcPr>
          <w:p w:rsidR="00830984" w:rsidRPr="0080522A" w:rsidRDefault="00830984" w:rsidP="006D1645">
            <w:pPr>
              <w:pStyle w:val="3"/>
              <w:jc w:val="center"/>
              <w:rPr>
                <w:sz w:val="24"/>
              </w:rPr>
            </w:pPr>
          </w:p>
        </w:tc>
      </w:tr>
      <w:tr w:rsidR="00830984" w:rsidRPr="0080522A" w:rsidTr="006D1645">
        <w:tblPrEx>
          <w:tblCellMar>
            <w:top w:w="0" w:type="dxa"/>
            <w:bottom w:w="0" w:type="dxa"/>
          </w:tblCellMar>
        </w:tblPrEx>
        <w:trPr>
          <w:cantSplit/>
          <w:trHeight w:hRule="exact" w:val="369"/>
        </w:trPr>
        <w:tc>
          <w:tcPr>
            <w:tcW w:w="452" w:type="dxa"/>
            <w:vMerge/>
          </w:tcPr>
          <w:p w:rsidR="00830984" w:rsidRPr="0080522A" w:rsidRDefault="00830984" w:rsidP="006D1645">
            <w:pPr>
              <w:pStyle w:val="3"/>
              <w:rPr>
                <w:sz w:val="24"/>
              </w:rPr>
            </w:pPr>
          </w:p>
        </w:tc>
        <w:tc>
          <w:tcPr>
            <w:tcW w:w="376" w:type="dxa"/>
          </w:tcPr>
          <w:p w:rsidR="00830984" w:rsidRPr="0080522A" w:rsidRDefault="00830984" w:rsidP="006D1645">
            <w:pPr>
              <w:pStyle w:val="3"/>
              <w:ind w:left="0"/>
              <w:rPr>
                <w:sz w:val="24"/>
              </w:rPr>
            </w:pPr>
            <w:r w:rsidRPr="0080522A">
              <w:rPr>
                <w:sz w:val="24"/>
              </w:rPr>
              <w:t>4</w:t>
            </w:r>
          </w:p>
        </w:tc>
        <w:tc>
          <w:tcPr>
            <w:tcW w:w="4884" w:type="dxa"/>
            <w:gridSpan w:val="9"/>
            <w:vMerge/>
          </w:tcPr>
          <w:p w:rsidR="00830984" w:rsidRPr="0080522A" w:rsidRDefault="00830984" w:rsidP="006D1645">
            <w:pPr>
              <w:pStyle w:val="3"/>
              <w:jc w:val="center"/>
              <w:rPr>
                <w:bCs/>
                <w:sz w:val="24"/>
              </w:rPr>
            </w:pPr>
          </w:p>
        </w:tc>
        <w:tc>
          <w:tcPr>
            <w:tcW w:w="4143" w:type="dxa"/>
            <w:gridSpan w:val="9"/>
            <w:vMerge/>
          </w:tcPr>
          <w:p w:rsidR="00830984" w:rsidRPr="0080522A" w:rsidRDefault="00830984" w:rsidP="006D1645">
            <w:pPr>
              <w:pStyle w:val="3"/>
              <w:jc w:val="center"/>
              <w:rPr>
                <w:bCs/>
                <w:sz w:val="24"/>
              </w:rPr>
            </w:pPr>
          </w:p>
        </w:tc>
      </w:tr>
    </w:tbl>
    <w:p w:rsidR="00830984" w:rsidRDefault="00830984" w:rsidP="00830984">
      <w:pPr>
        <w:ind w:firstLine="720"/>
        <w:jc w:val="both"/>
        <w:rPr>
          <w:sz w:val="28"/>
          <w:szCs w:val="28"/>
        </w:rPr>
      </w:pPr>
    </w:p>
    <w:p w:rsidR="00830984" w:rsidRDefault="00830984" w:rsidP="00830984">
      <w:pPr>
        <w:ind w:firstLine="720"/>
        <w:jc w:val="both"/>
        <w:rPr>
          <w:sz w:val="28"/>
          <w:szCs w:val="28"/>
        </w:rPr>
      </w:pPr>
      <w:r>
        <w:rPr>
          <w:sz w:val="28"/>
          <w:szCs w:val="28"/>
        </w:rPr>
        <w:t>7. Выводы</w:t>
      </w:r>
    </w:p>
    <w:p w:rsidR="00830984" w:rsidRDefault="00830984" w:rsidP="00830984">
      <w:pPr>
        <w:ind w:firstLine="720"/>
        <w:jc w:val="both"/>
        <w:rPr>
          <w:sz w:val="28"/>
          <w:szCs w:val="28"/>
        </w:rPr>
      </w:pPr>
    </w:p>
    <w:p w:rsidR="00830984" w:rsidRPr="006C6559" w:rsidRDefault="00830984" w:rsidP="00830984">
      <w:pPr>
        <w:pStyle w:val="ab"/>
        <w:spacing w:after="0"/>
        <w:jc w:val="center"/>
        <w:rPr>
          <w:b/>
          <w:bCs/>
          <w:sz w:val="28"/>
          <w:szCs w:val="28"/>
        </w:rPr>
      </w:pPr>
      <w:r w:rsidRPr="006C6559">
        <w:rPr>
          <w:b/>
          <w:bCs/>
          <w:sz w:val="28"/>
          <w:szCs w:val="28"/>
        </w:rPr>
        <w:t xml:space="preserve">Методические указания по выполнению </w:t>
      </w:r>
      <w:r>
        <w:rPr>
          <w:b/>
          <w:bCs/>
          <w:sz w:val="28"/>
          <w:szCs w:val="28"/>
        </w:rPr>
        <w:t>контрольных</w:t>
      </w:r>
      <w:r w:rsidRPr="006C6559">
        <w:rPr>
          <w:b/>
          <w:bCs/>
          <w:sz w:val="28"/>
          <w:szCs w:val="28"/>
        </w:rPr>
        <w:t xml:space="preserve"> заданий</w:t>
      </w:r>
      <w:r>
        <w:rPr>
          <w:b/>
          <w:bCs/>
          <w:sz w:val="28"/>
          <w:szCs w:val="28"/>
        </w:rPr>
        <w:t xml:space="preserve"> (работ)</w:t>
      </w:r>
    </w:p>
    <w:p w:rsidR="00830984" w:rsidRPr="00830984" w:rsidRDefault="00830984" w:rsidP="00830984">
      <w:pPr>
        <w:ind w:firstLine="720"/>
        <w:jc w:val="both"/>
        <w:rPr>
          <w:sz w:val="28"/>
          <w:szCs w:val="28"/>
          <w:lang w:val="ru-RU"/>
        </w:rPr>
      </w:pPr>
    </w:p>
    <w:p w:rsidR="00830984" w:rsidRPr="00830984" w:rsidRDefault="00830984" w:rsidP="00830984">
      <w:pPr>
        <w:ind w:firstLine="720"/>
        <w:jc w:val="both"/>
        <w:rPr>
          <w:i/>
          <w:sz w:val="28"/>
          <w:szCs w:val="28"/>
          <w:lang w:val="ru-RU"/>
        </w:rPr>
      </w:pPr>
      <w:r w:rsidRPr="00830984">
        <w:rPr>
          <w:i/>
          <w:sz w:val="28"/>
          <w:szCs w:val="28"/>
          <w:lang w:val="ru-RU"/>
        </w:rPr>
        <w:t>Контрольная работа 1.</w:t>
      </w:r>
    </w:p>
    <w:p w:rsidR="00830984" w:rsidRPr="00830984" w:rsidRDefault="00830984" w:rsidP="00830984">
      <w:pPr>
        <w:ind w:firstLine="720"/>
        <w:jc w:val="both"/>
        <w:textAlignment w:val="baseline"/>
        <w:rPr>
          <w:rFonts w:ascii="Calibri" w:hAnsi="Calibri"/>
          <w:sz w:val="28"/>
          <w:szCs w:val="28"/>
          <w:lang w:val="ru-RU"/>
        </w:rPr>
      </w:pPr>
      <w:r w:rsidRPr="00830984">
        <w:rPr>
          <w:bCs/>
          <w:sz w:val="28"/>
          <w:szCs w:val="28"/>
          <w:lang w:val="ru-RU"/>
        </w:rPr>
        <w:t>Тема «</w:t>
      </w:r>
      <w:r w:rsidRPr="00830984">
        <w:rPr>
          <w:sz w:val="28"/>
          <w:szCs w:val="28"/>
          <w:lang w:val="ru-RU"/>
        </w:rPr>
        <w:t>Методы, применяемые на этапе формулирования и анализа проблемы» Древовидные диаграммы. Решетка Эйзенхауэра»</w:t>
      </w:r>
    </w:p>
    <w:p w:rsidR="00830984" w:rsidRPr="00830984" w:rsidRDefault="00830984" w:rsidP="00830984">
      <w:pPr>
        <w:ind w:firstLine="720"/>
        <w:jc w:val="both"/>
        <w:rPr>
          <w:sz w:val="28"/>
          <w:szCs w:val="28"/>
          <w:lang w:val="ru-RU"/>
        </w:rPr>
      </w:pPr>
    </w:p>
    <w:p w:rsidR="00830984" w:rsidRPr="00830984" w:rsidRDefault="00830984" w:rsidP="00830984">
      <w:pPr>
        <w:ind w:firstLine="720"/>
        <w:jc w:val="both"/>
        <w:rPr>
          <w:sz w:val="28"/>
          <w:szCs w:val="28"/>
          <w:lang w:val="ru-RU"/>
        </w:rPr>
      </w:pPr>
      <w:r w:rsidRPr="00830984">
        <w:rPr>
          <w:bCs/>
          <w:iCs/>
          <w:sz w:val="28"/>
          <w:szCs w:val="28"/>
          <w:lang w:val="ru-RU"/>
        </w:rPr>
        <w:t>Цель:</w:t>
      </w:r>
      <w:r w:rsidRPr="00830984">
        <w:rPr>
          <w:sz w:val="28"/>
          <w:szCs w:val="28"/>
          <w:lang w:val="ru-RU"/>
        </w:rPr>
        <w:t xml:space="preserve"> приобретение навыков построения и детализации дерева целей с отображением приоритетности задач в решетке Д. Эйзенхауэра</w:t>
      </w:r>
    </w:p>
    <w:p w:rsidR="00830984" w:rsidRPr="00830984" w:rsidRDefault="00830984" w:rsidP="00830984">
      <w:pPr>
        <w:ind w:firstLine="720"/>
        <w:jc w:val="both"/>
        <w:rPr>
          <w:sz w:val="28"/>
          <w:szCs w:val="28"/>
          <w:lang w:val="ru-RU"/>
        </w:rPr>
      </w:pPr>
      <w:r w:rsidRPr="00830984">
        <w:rPr>
          <w:bCs/>
          <w:iCs/>
          <w:sz w:val="28"/>
          <w:szCs w:val="28"/>
          <w:lang w:val="ru-RU"/>
        </w:rPr>
        <w:t>Инструменты:</w:t>
      </w:r>
      <w:r w:rsidRPr="00830984">
        <w:rPr>
          <w:sz w:val="28"/>
          <w:szCs w:val="28"/>
          <w:lang w:val="ru-RU"/>
        </w:rPr>
        <w:t xml:space="preserve"> текстовый редактор </w:t>
      </w:r>
      <w:r w:rsidRPr="006C6559">
        <w:rPr>
          <w:sz w:val="28"/>
          <w:szCs w:val="28"/>
        </w:rPr>
        <w:t>MS</w:t>
      </w:r>
      <w:r w:rsidRPr="00830984">
        <w:rPr>
          <w:sz w:val="28"/>
          <w:szCs w:val="28"/>
          <w:lang w:val="ru-RU"/>
        </w:rPr>
        <w:t xml:space="preserve"> </w:t>
      </w:r>
      <w:r w:rsidRPr="006C6559">
        <w:rPr>
          <w:sz w:val="28"/>
          <w:szCs w:val="28"/>
        </w:rPr>
        <w:t>Word</w:t>
      </w:r>
    </w:p>
    <w:p w:rsidR="00830984" w:rsidRPr="00830984" w:rsidRDefault="00830984" w:rsidP="00830984">
      <w:pPr>
        <w:ind w:firstLine="720"/>
        <w:jc w:val="both"/>
        <w:rPr>
          <w:sz w:val="28"/>
          <w:szCs w:val="28"/>
          <w:lang w:val="ru-RU"/>
        </w:rPr>
      </w:pPr>
      <w:r w:rsidRPr="00830984">
        <w:rPr>
          <w:bCs/>
          <w:iCs/>
          <w:sz w:val="28"/>
          <w:szCs w:val="28"/>
          <w:lang w:val="ru-RU"/>
        </w:rPr>
        <w:t>Исходные данные</w:t>
      </w:r>
      <w:r w:rsidRPr="00830984">
        <w:rPr>
          <w:sz w:val="28"/>
          <w:szCs w:val="28"/>
          <w:lang w:val="ru-RU"/>
        </w:rPr>
        <w:t>: формируются самими обучающимися</w:t>
      </w:r>
    </w:p>
    <w:p w:rsidR="00830984" w:rsidRPr="0025646D" w:rsidRDefault="00830984" w:rsidP="00830984">
      <w:pPr>
        <w:ind w:firstLine="720"/>
        <w:jc w:val="both"/>
        <w:rPr>
          <w:sz w:val="28"/>
          <w:szCs w:val="28"/>
        </w:rPr>
      </w:pPr>
      <w:r>
        <w:rPr>
          <w:sz w:val="28"/>
          <w:szCs w:val="28"/>
        </w:rPr>
        <w:t>Примеры ключевых областей жизни:</w:t>
      </w:r>
    </w:p>
    <w:p w:rsidR="00830984" w:rsidRPr="00830984" w:rsidRDefault="00830984" w:rsidP="00A37F23">
      <w:pPr>
        <w:numPr>
          <w:ilvl w:val="0"/>
          <w:numId w:val="88"/>
        </w:numPr>
        <w:tabs>
          <w:tab w:val="clear" w:pos="1440"/>
          <w:tab w:val="num" w:pos="1080"/>
        </w:tabs>
        <w:spacing w:after="0" w:line="240" w:lineRule="auto"/>
        <w:ind w:left="1080"/>
        <w:jc w:val="both"/>
        <w:rPr>
          <w:bCs/>
          <w:iCs/>
          <w:sz w:val="28"/>
          <w:szCs w:val="28"/>
          <w:lang w:val="ru-RU"/>
        </w:rPr>
      </w:pPr>
      <w:r w:rsidRPr="00830984">
        <w:rPr>
          <w:bCs/>
          <w:iCs/>
          <w:sz w:val="28"/>
          <w:szCs w:val="28"/>
          <w:lang w:val="ru-RU"/>
        </w:rPr>
        <w:t>Личное развитие/Профессиональное развитие/Учеба/Образование</w:t>
      </w:r>
    </w:p>
    <w:p w:rsidR="00830984" w:rsidRPr="00616C31" w:rsidRDefault="00830984" w:rsidP="00A37F23">
      <w:pPr>
        <w:numPr>
          <w:ilvl w:val="0"/>
          <w:numId w:val="88"/>
        </w:numPr>
        <w:tabs>
          <w:tab w:val="clear" w:pos="1440"/>
          <w:tab w:val="num" w:pos="1080"/>
        </w:tabs>
        <w:spacing w:after="0" w:line="240" w:lineRule="auto"/>
        <w:ind w:left="1080"/>
        <w:jc w:val="both"/>
        <w:rPr>
          <w:bCs/>
          <w:iCs/>
          <w:sz w:val="28"/>
          <w:szCs w:val="28"/>
        </w:rPr>
      </w:pPr>
      <w:r>
        <w:rPr>
          <w:bCs/>
          <w:iCs/>
          <w:sz w:val="28"/>
          <w:szCs w:val="28"/>
        </w:rPr>
        <w:t>Семья/</w:t>
      </w:r>
      <w:r w:rsidRPr="00616C31">
        <w:rPr>
          <w:bCs/>
          <w:iCs/>
          <w:sz w:val="28"/>
          <w:szCs w:val="28"/>
        </w:rPr>
        <w:t>Дети</w:t>
      </w:r>
      <w:r>
        <w:rPr>
          <w:bCs/>
          <w:iCs/>
          <w:sz w:val="28"/>
          <w:szCs w:val="28"/>
        </w:rPr>
        <w:t>/</w:t>
      </w:r>
      <w:r w:rsidRPr="00616C31">
        <w:rPr>
          <w:bCs/>
          <w:iCs/>
          <w:sz w:val="28"/>
          <w:szCs w:val="28"/>
        </w:rPr>
        <w:t>Родственники</w:t>
      </w:r>
    </w:p>
    <w:p w:rsidR="00830984" w:rsidRPr="00830984" w:rsidRDefault="00830984" w:rsidP="00A37F23">
      <w:pPr>
        <w:numPr>
          <w:ilvl w:val="0"/>
          <w:numId w:val="88"/>
        </w:numPr>
        <w:tabs>
          <w:tab w:val="clear" w:pos="1440"/>
          <w:tab w:val="num" w:pos="1080"/>
        </w:tabs>
        <w:spacing w:after="0" w:line="240" w:lineRule="auto"/>
        <w:ind w:left="1080"/>
        <w:jc w:val="both"/>
        <w:rPr>
          <w:bCs/>
          <w:iCs/>
          <w:sz w:val="28"/>
          <w:szCs w:val="28"/>
          <w:lang w:val="ru-RU"/>
        </w:rPr>
      </w:pPr>
      <w:r w:rsidRPr="00830984">
        <w:rPr>
          <w:bCs/>
          <w:iCs/>
          <w:sz w:val="28"/>
          <w:szCs w:val="28"/>
          <w:lang w:val="ru-RU"/>
        </w:rPr>
        <w:t>Друзья/Знакомые/Профессиональное сообщество/Общественная деятельность</w:t>
      </w:r>
    </w:p>
    <w:p w:rsidR="00830984" w:rsidRPr="00616C31" w:rsidRDefault="00830984" w:rsidP="00A37F23">
      <w:pPr>
        <w:numPr>
          <w:ilvl w:val="0"/>
          <w:numId w:val="88"/>
        </w:numPr>
        <w:tabs>
          <w:tab w:val="clear" w:pos="1440"/>
          <w:tab w:val="num" w:pos="1080"/>
        </w:tabs>
        <w:spacing w:after="0" w:line="240" w:lineRule="auto"/>
        <w:ind w:left="1080"/>
        <w:jc w:val="both"/>
        <w:rPr>
          <w:bCs/>
          <w:iCs/>
          <w:sz w:val="28"/>
          <w:szCs w:val="28"/>
        </w:rPr>
      </w:pPr>
      <w:r>
        <w:rPr>
          <w:bCs/>
          <w:iCs/>
          <w:sz w:val="28"/>
          <w:szCs w:val="28"/>
        </w:rPr>
        <w:t>Хобби/</w:t>
      </w:r>
      <w:r w:rsidRPr="00616C31">
        <w:rPr>
          <w:bCs/>
          <w:iCs/>
          <w:sz w:val="28"/>
          <w:szCs w:val="28"/>
        </w:rPr>
        <w:t>Увлечения</w:t>
      </w:r>
    </w:p>
    <w:p w:rsidR="00830984" w:rsidRPr="00616C31" w:rsidRDefault="00830984" w:rsidP="00A37F23">
      <w:pPr>
        <w:numPr>
          <w:ilvl w:val="0"/>
          <w:numId w:val="88"/>
        </w:numPr>
        <w:tabs>
          <w:tab w:val="clear" w:pos="1440"/>
          <w:tab w:val="num" w:pos="1080"/>
        </w:tabs>
        <w:spacing w:after="0" w:line="240" w:lineRule="auto"/>
        <w:ind w:left="1080"/>
        <w:jc w:val="both"/>
        <w:rPr>
          <w:bCs/>
          <w:iCs/>
          <w:sz w:val="28"/>
          <w:szCs w:val="28"/>
        </w:rPr>
      </w:pPr>
      <w:r>
        <w:rPr>
          <w:bCs/>
          <w:iCs/>
          <w:sz w:val="28"/>
          <w:szCs w:val="28"/>
        </w:rPr>
        <w:t>Работа/Бизнес/Клиенты/Подчиненные/</w:t>
      </w:r>
      <w:r w:rsidRPr="00616C31">
        <w:rPr>
          <w:bCs/>
          <w:iCs/>
          <w:sz w:val="28"/>
          <w:szCs w:val="28"/>
        </w:rPr>
        <w:t>Проекты</w:t>
      </w:r>
    </w:p>
    <w:p w:rsidR="00830984" w:rsidRPr="00616C31" w:rsidRDefault="00830984" w:rsidP="00A37F23">
      <w:pPr>
        <w:numPr>
          <w:ilvl w:val="0"/>
          <w:numId w:val="88"/>
        </w:numPr>
        <w:tabs>
          <w:tab w:val="clear" w:pos="1440"/>
          <w:tab w:val="num" w:pos="1080"/>
        </w:tabs>
        <w:spacing w:after="0" w:line="240" w:lineRule="auto"/>
        <w:ind w:left="1080"/>
        <w:jc w:val="both"/>
        <w:rPr>
          <w:bCs/>
          <w:iCs/>
          <w:sz w:val="28"/>
          <w:szCs w:val="28"/>
        </w:rPr>
      </w:pPr>
      <w:r>
        <w:rPr>
          <w:bCs/>
          <w:iCs/>
          <w:sz w:val="28"/>
          <w:szCs w:val="28"/>
        </w:rPr>
        <w:t>Спорт/</w:t>
      </w:r>
      <w:r w:rsidRPr="00616C31">
        <w:rPr>
          <w:bCs/>
          <w:iCs/>
          <w:sz w:val="28"/>
          <w:szCs w:val="28"/>
        </w:rPr>
        <w:t>Здоровье</w:t>
      </w:r>
    </w:p>
    <w:p w:rsidR="00830984" w:rsidRDefault="00830984" w:rsidP="00A37F23">
      <w:pPr>
        <w:numPr>
          <w:ilvl w:val="0"/>
          <w:numId w:val="88"/>
        </w:numPr>
        <w:tabs>
          <w:tab w:val="clear" w:pos="1440"/>
          <w:tab w:val="num" w:pos="1080"/>
        </w:tabs>
        <w:spacing w:after="0" w:line="240" w:lineRule="auto"/>
        <w:ind w:left="1080"/>
        <w:jc w:val="both"/>
        <w:rPr>
          <w:bCs/>
          <w:iCs/>
          <w:sz w:val="28"/>
          <w:szCs w:val="28"/>
        </w:rPr>
      </w:pPr>
      <w:r>
        <w:rPr>
          <w:bCs/>
          <w:iCs/>
          <w:sz w:val="28"/>
          <w:szCs w:val="28"/>
        </w:rPr>
        <w:t>Благосостояние</w:t>
      </w:r>
      <w:r w:rsidRPr="00616C31">
        <w:rPr>
          <w:bCs/>
          <w:iCs/>
          <w:sz w:val="28"/>
          <w:szCs w:val="28"/>
        </w:rPr>
        <w:t>/Карьера</w:t>
      </w:r>
    </w:p>
    <w:p w:rsidR="00830984" w:rsidRPr="00830984" w:rsidRDefault="00830984" w:rsidP="00830984">
      <w:pPr>
        <w:ind w:left="720"/>
        <w:jc w:val="both"/>
        <w:rPr>
          <w:bCs/>
          <w:iCs/>
          <w:sz w:val="28"/>
          <w:szCs w:val="28"/>
          <w:lang w:val="ru-RU"/>
        </w:rPr>
      </w:pPr>
      <w:r w:rsidRPr="00830984">
        <w:rPr>
          <w:sz w:val="28"/>
          <w:szCs w:val="28"/>
          <w:lang w:val="ru-RU"/>
        </w:rPr>
        <w:lastRenderedPageBreak/>
        <w:t>Выберите, на ваш взгляд, две наиболее важные личные цели, постройте дерево целей с детализацией до уровня задач. Полученные задачи распределите по критериям Важность/Срочность в квадрантах решетки Эйзенхауэра.</w:t>
      </w:r>
    </w:p>
    <w:p w:rsidR="00830984" w:rsidRPr="00830984" w:rsidRDefault="00830984" w:rsidP="00830984">
      <w:pPr>
        <w:ind w:firstLine="720"/>
        <w:jc w:val="both"/>
        <w:rPr>
          <w:sz w:val="28"/>
          <w:szCs w:val="28"/>
          <w:lang w:val="ru-RU"/>
        </w:rPr>
      </w:pPr>
    </w:p>
    <w:p w:rsidR="00830984" w:rsidRDefault="00830984" w:rsidP="00830984">
      <w:pPr>
        <w:ind w:firstLine="720"/>
        <w:jc w:val="both"/>
        <w:rPr>
          <w:sz w:val="28"/>
          <w:szCs w:val="28"/>
        </w:rPr>
      </w:pPr>
      <w:r>
        <w:rPr>
          <w:sz w:val="28"/>
          <w:szCs w:val="28"/>
        </w:rPr>
        <w:t>Таблица для обработки результатов:</w:t>
      </w:r>
    </w:p>
    <w:p w:rsidR="00830984" w:rsidRDefault="00830984" w:rsidP="00830984">
      <w:pPr>
        <w:ind w:firstLine="720"/>
        <w:jc w:val="both"/>
        <w:rPr>
          <w:sz w:val="28"/>
          <w:szCs w:val="2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88"/>
        <w:gridCol w:w="3190"/>
        <w:gridCol w:w="2570"/>
      </w:tblGrid>
      <w:tr w:rsidR="00830984" w:rsidRPr="00D46C5B" w:rsidTr="006D1645">
        <w:tc>
          <w:tcPr>
            <w:tcW w:w="3888" w:type="dxa"/>
            <w:tcBorders>
              <w:top w:val="single" w:sz="4" w:space="0" w:color="000000"/>
              <w:left w:val="single" w:sz="4" w:space="0" w:color="000000"/>
              <w:bottom w:val="single" w:sz="4" w:space="0" w:color="000000"/>
              <w:right w:val="single" w:sz="4" w:space="0" w:color="000000"/>
            </w:tcBorders>
          </w:tcPr>
          <w:p w:rsidR="00830984" w:rsidRPr="00D46C5B" w:rsidRDefault="00830984" w:rsidP="006D1645">
            <w:pPr>
              <w:pStyle w:val="af0"/>
              <w:spacing w:before="0" w:beforeAutospacing="0" w:after="0" w:afterAutospacing="0"/>
              <w:jc w:val="center"/>
              <w:rPr>
                <w:b/>
                <w:bCs/>
              </w:rPr>
            </w:pPr>
            <w:r w:rsidRPr="00D46C5B">
              <w:rPr>
                <w:b/>
                <w:bCs/>
              </w:rPr>
              <w:t>Что получили?</w:t>
            </w:r>
          </w:p>
        </w:tc>
        <w:tc>
          <w:tcPr>
            <w:tcW w:w="3190" w:type="dxa"/>
            <w:tcBorders>
              <w:top w:val="single" w:sz="4" w:space="0" w:color="000000"/>
              <w:left w:val="single" w:sz="4" w:space="0" w:color="000000"/>
              <w:bottom w:val="single" w:sz="4" w:space="0" w:color="000000"/>
              <w:right w:val="single" w:sz="4" w:space="0" w:color="000000"/>
            </w:tcBorders>
          </w:tcPr>
          <w:p w:rsidR="00830984" w:rsidRPr="00D46C5B" w:rsidRDefault="00830984" w:rsidP="006D1645">
            <w:pPr>
              <w:pStyle w:val="af0"/>
              <w:spacing w:before="0" w:beforeAutospacing="0" w:after="0" w:afterAutospacing="0"/>
              <w:jc w:val="center"/>
              <w:rPr>
                <w:b/>
                <w:bCs/>
              </w:rPr>
            </w:pPr>
            <w:r w:rsidRPr="00D46C5B">
              <w:rPr>
                <w:b/>
                <w:bCs/>
              </w:rPr>
              <w:t>Почему?</w:t>
            </w:r>
          </w:p>
        </w:tc>
        <w:tc>
          <w:tcPr>
            <w:tcW w:w="2570" w:type="dxa"/>
            <w:tcBorders>
              <w:top w:val="single" w:sz="4" w:space="0" w:color="000000"/>
              <w:left w:val="single" w:sz="4" w:space="0" w:color="000000"/>
              <w:bottom w:val="single" w:sz="4" w:space="0" w:color="000000"/>
              <w:right w:val="single" w:sz="4" w:space="0" w:color="000000"/>
            </w:tcBorders>
          </w:tcPr>
          <w:p w:rsidR="00830984" w:rsidRPr="00D46C5B" w:rsidRDefault="00830984" w:rsidP="006D1645">
            <w:pPr>
              <w:pStyle w:val="af0"/>
              <w:spacing w:before="0" w:beforeAutospacing="0" w:after="0" w:afterAutospacing="0"/>
              <w:jc w:val="center"/>
              <w:rPr>
                <w:b/>
                <w:bCs/>
              </w:rPr>
            </w:pPr>
            <w:r w:rsidRPr="00D46C5B">
              <w:rPr>
                <w:b/>
                <w:bCs/>
              </w:rPr>
              <w:t>Что делать?</w:t>
            </w:r>
          </w:p>
        </w:tc>
      </w:tr>
      <w:tr w:rsidR="00830984" w:rsidRPr="00D46C5B" w:rsidTr="006D1645">
        <w:tc>
          <w:tcPr>
            <w:tcW w:w="9648" w:type="dxa"/>
            <w:gridSpan w:val="3"/>
            <w:tcBorders>
              <w:top w:val="single" w:sz="4" w:space="0" w:color="000000"/>
              <w:left w:val="single" w:sz="4" w:space="0" w:color="000000"/>
              <w:bottom w:val="single" w:sz="4" w:space="0" w:color="000000"/>
              <w:right w:val="single" w:sz="4" w:space="0" w:color="000000"/>
            </w:tcBorders>
          </w:tcPr>
          <w:p w:rsidR="00830984" w:rsidRPr="00D46C5B" w:rsidRDefault="00830984" w:rsidP="006D1645">
            <w:pPr>
              <w:pStyle w:val="af0"/>
              <w:spacing w:before="0" w:beforeAutospacing="0" w:after="0" w:afterAutospacing="0"/>
              <w:jc w:val="center"/>
            </w:pPr>
            <w:r w:rsidRPr="00D46C5B">
              <w:rPr>
                <w:b/>
                <w:bCs/>
                <w:i/>
                <w:iCs/>
              </w:rPr>
              <w:t>Квадрант</w:t>
            </w:r>
            <w:proofErr w:type="gramStart"/>
            <w:r w:rsidRPr="00D46C5B">
              <w:rPr>
                <w:b/>
                <w:bCs/>
                <w:i/>
                <w:iCs/>
              </w:rPr>
              <w:t xml:space="preserve"> А</w:t>
            </w:r>
            <w:proofErr w:type="gramEnd"/>
          </w:p>
        </w:tc>
      </w:tr>
      <w:tr w:rsidR="00830984" w:rsidRPr="00830984" w:rsidTr="006D1645">
        <w:tc>
          <w:tcPr>
            <w:tcW w:w="3888" w:type="dxa"/>
            <w:tcBorders>
              <w:top w:val="single" w:sz="4" w:space="0" w:color="000000"/>
              <w:left w:val="single" w:sz="4" w:space="0" w:color="000000"/>
              <w:bottom w:val="single" w:sz="4" w:space="0" w:color="000000"/>
              <w:right w:val="single" w:sz="4" w:space="0" w:color="000000"/>
            </w:tcBorders>
          </w:tcPr>
          <w:p w:rsidR="00830984" w:rsidRPr="00D46C5B" w:rsidRDefault="00830984" w:rsidP="006D1645">
            <w:pPr>
              <w:pStyle w:val="af0"/>
              <w:spacing w:before="0" w:beforeAutospacing="0" w:after="0" w:afterAutospacing="0"/>
              <w:ind w:firstLine="142"/>
            </w:pPr>
            <w:r w:rsidRPr="00D46C5B">
              <w:t xml:space="preserve">Если этот квадрант непропорционально разросся, это значит, что сроки и даты </w:t>
            </w:r>
            <w:r w:rsidRPr="00D46C5B">
              <w:rPr>
                <w:u w:val="single"/>
              </w:rPr>
              <w:t>управляют Вами</w:t>
            </w:r>
            <w:r w:rsidRPr="00D46C5B">
              <w:t xml:space="preserve">, а не Вы своей жизнью. У Вас отсутствует стратегический подход к проблеме.  Менеджер и просто человек, попавший в такую ситуацию, находится под непроходящим  стрессом,  вызванным непреходящей кризисной ситуацией. </w:t>
            </w:r>
          </w:p>
          <w:p w:rsidR="00830984" w:rsidRPr="00D46C5B" w:rsidRDefault="00830984" w:rsidP="006D1645">
            <w:pPr>
              <w:pStyle w:val="af0"/>
              <w:spacing w:before="0" w:beforeAutospacing="0" w:after="0" w:afterAutospacing="0"/>
            </w:pPr>
            <w:r w:rsidRPr="00D46C5B">
              <w:t xml:space="preserve">  Дела кричат: «Сделай!  Прими решение!  Ответь на письмо!   Звонок!   Совещание!  Приготовь курсовую!  Завтра зачет!»</w:t>
            </w:r>
          </w:p>
        </w:tc>
        <w:tc>
          <w:tcPr>
            <w:tcW w:w="3190" w:type="dxa"/>
            <w:tcBorders>
              <w:top w:val="single" w:sz="4" w:space="0" w:color="000000"/>
              <w:left w:val="single" w:sz="4" w:space="0" w:color="000000"/>
              <w:bottom w:val="single" w:sz="4" w:space="0" w:color="000000"/>
              <w:right w:val="single" w:sz="4" w:space="0" w:color="000000"/>
            </w:tcBorders>
          </w:tcPr>
          <w:p w:rsidR="00830984" w:rsidRPr="00D46C5B" w:rsidRDefault="00830984" w:rsidP="006D1645">
            <w:pPr>
              <w:pStyle w:val="af0"/>
              <w:spacing w:before="0" w:beforeAutospacing="0" w:after="0" w:afterAutospacing="0"/>
              <w:ind w:firstLine="354"/>
            </w:pPr>
            <w:r w:rsidRPr="00D46C5B">
              <w:t>Вы неправильно расставили приоритеты, не умеете делегировать обязанности, не доверяете своим сотрудникам/ родным, тянете все нагрузки на себе.</w:t>
            </w:r>
          </w:p>
          <w:p w:rsidR="00830984" w:rsidRPr="00D46C5B" w:rsidRDefault="00830984" w:rsidP="006D1645">
            <w:pPr>
              <w:pStyle w:val="af0"/>
              <w:spacing w:before="0" w:beforeAutospacing="0" w:after="0" w:afterAutospacing="0"/>
              <w:ind w:firstLine="354"/>
            </w:pPr>
            <w:r w:rsidRPr="00D46C5B">
              <w:t>Вам трудно рассчитывать на повышение, т.к. у Вас нет мнения, видения будущего компании, Вы целиком заняты важными проблемами сегодняшнего дня</w:t>
            </w:r>
          </w:p>
        </w:tc>
        <w:tc>
          <w:tcPr>
            <w:tcW w:w="2570" w:type="dxa"/>
            <w:tcBorders>
              <w:top w:val="single" w:sz="4" w:space="0" w:color="000000"/>
              <w:left w:val="single" w:sz="4" w:space="0" w:color="000000"/>
              <w:bottom w:val="single" w:sz="4" w:space="0" w:color="000000"/>
              <w:right w:val="single" w:sz="4" w:space="0" w:color="000000"/>
            </w:tcBorders>
          </w:tcPr>
          <w:p w:rsidR="00830984" w:rsidRPr="00D46C5B" w:rsidRDefault="00830984" w:rsidP="006D1645">
            <w:pPr>
              <w:pStyle w:val="af0"/>
              <w:spacing w:before="0" w:beforeAutospacing="0" w:after="0" w:afterAutospacing="0"/>
              <w:ind w:firstLine="283"/>
            </w:pPr>
            <w:r w:rsidRPr="00D46C5B">
              <w:t>Научиться делегировать обязанности, воспитывать себе заместителя/дублера, который заменит Вас при необходимости.</w:t>
            </w:r>
          </w:p>
          <w:p w:rsidR="00830984" w:rsidRPr="00D46C5B" w:rsidRDefault="00830984" w:rsidP="006D1645">
            <w:pPr>
              <w:pStyle w:val="af0"/>
              <w:spacing w:before="0" w:beforeAutospacing="0" w:after="0" w:afterAutospacing="0"/>
              <w:ind w:firstLine="283"/>
            </w:pPr>
            <w:r w:rsidRPr="00D46C5B">
              <w:t>Подготовить лист обязанностей, пересмотреть лист приоритетов, перенести центр тяжести Вашей деятельности в квадрант</w:t>
            </w:r>
            <w:proofErr w:type="gramStart"/>
            <w:r w:rsidRPr="00D46C5B">
              <w:t xml:space="preserve"> В</w:t>
            </w:r>
            <w:proofErr w:type="gramEnd"/>
          </w:p>
        </w:tc>
      </w:tr>
      <w:tr w:rsidR="00830984" w:rsidRPr="00D46C5B" w:rsidTr="006D1645">
        <w:tc>
          <w:tcPr>
            <w:tcW w:w="9648" w:type="dxa"/>
            <w:gridSpan w:val="3"/>
            <w:tcBorders>
              <w:top w:val="single" w:sz="4" w:space="0" w:color="000000"/>
              <w:left w:val="single" w:sz="4" w:space="0" w:color="000000"/>
              <w:bottom w:val="single" w:sz="4" w:space="0" w:color="000000"/>
              <w:right w:val="single" w:sz="4" w:space="0" w:color="000000"/>
            </w:tcBorders>
          </w:tcPr>
          <w:p w:rsidR="00830984" w:rsidRPr="00D46C5B" w:rsidRDefault="00830984" w:rsidP="006D1645">
            <w:pPr>
              <w:pStyle w:val="af0"/>
              <w:spacing w:before="0" w:beforeAutospacing="0" w:after="0" w:afterAutospacing="0"/>
            </w:pPr>
            <w:r w:rsidRPr="00D46C5B">
              <w:rPr>
                <w:b/>
                <w:bCs/>
                <w:i/>
                <w:iCs/>
              </w:rPr>
              <w:t>Квадрант</w:t>
            </w:r>
            <w:proofErr w:type="gramStart"/>
            <w:r w:rsidRPr="00D46C5B">
              <w:rPr>
                <w:b/>
                <w:bCs/>
                <w:i/>
                <w:iCs/>
              </w:rPr>
              <w:t xml:space="preserve"> В</w:t>
            </w:r>
            <w:proofErr w:type="gramEnd"/>
          </w:p>
        </w:tc>
      </w:tr>
      <w:tr w:rsidR="00830984" w:rsidRPr="00D46C5B" w:rsidTr="006D1645">
        <w:tc>
          <w:tcPr>
            <w:tcW w:w="3888" w:type="dxa"/>
            <w:tcBorders>
              <w:top w:val="single" w:sz="4" w:space="0" w:color="000000"/>
              <w:left w:val="single" w:sz="4" w:space="0" w:color="000000"/>
              <w:bottom w:val="single" w:sz="4" w:space="0" w:color="000000"/>
              <w:right w:val="single" w:sz="4" w:space="0" w:color="000000"/>
            </w:tcBorders>
          </w:tcPr>
          <w:p w:rsidR="00830984" w:rsidRPr="00D46C5B" w:rsidRDefault="00830984" w:rsidP="006D1645">
            <w:pPr>
              <w:pStyle w:val="af0"/>
              <w:spacing w:before="0" w:beforeAutospacing="0" w:after="0" w:afterAutospacing="0"/>
            </w:pPr>
            <w:r w:rsidRPr="00D46C5B">
              <w:t xml:space="preserve">Важно, но не срочно </w:t>
            </w:r>
            <w:r w:rsidRPr="00D46C5B">
              <w:sym w:font="Symbol" w:char="F02D"/>
            </w:r>
            <w:r w:rsidRPr="00D46C5B">
              <w:t xml:space="preserve"> прекрасная философия! </w:t>
            </w:r>
          </w:p>
          <w:p w:rsidR="00830984" w:rsidRPr="00D46C5B" w:rsidRDefault="00830984" w:rsidP="006D1645">
            <w:pPr>
              <w:pStyle w:val="af0"/>
              <w:spacing w:before="0" w:beforeAutospacing="0" w:after="0" w:afterAutospacing="0"/>
            </w:pPr>
            <w:r w:rsidRPr="00D46C5B">
              <w:t xml:space="preserve">Если у Вас этот </w:t>
            </w:r>
            <w:proofErr w:type="gramStart"/>
            <w:r w:rsidRPr="00D46C5B">
              <w:t>квадрант</w:t>
            </w:r>
            <w:proofErr w:type="gramEnd"/>
            <w:r w:rsidRPr="00D46C5B">
              <w:t xml:space="preserve"> наиболее заполненный делами, Вас можно поздравить!</w:t>
            </w:r>
          </w:p>
          <w:p w:rsidR="00830984" w:rsidRPr="00D46C5B" w:rsidRDefault="00830984" w:rsidP="006D1645">
            <w:pPr>
              <w:pStyle w:val="af0"/>
              <w:spacing w:before="0" w:beforeAutospacing="0" w:after="0" w:afterAutospacing="0"/>
            </w:pPr>
            <w:r w:rsidRPr="00D46C5B">
              <w:t>Вы прекрасно умеете «отделять зерна от плевел», концентрируетесь на главном, имеете свой взгляд на все, достаточно времени спокойно подумать о текущих и будущих проектах.</w:t>
            </w:r>
          </w:p>
        </w:tc>
        <w:tc>
          <w:tcPr>
            <w:tcW w:w="3190" w:type="dxa"/>
            <w:tcBorders>
              <w:top w:val="single" w:sz="4" w:space="0" w:color="000000"/>
              <w:left w:val="single" w:sz="4" w:space="0" w:color="000000"/>
              <w:bottom w:val="single" w:sz="4" w:space="0" w:color="000000"/>
              <w:right w:val="single" w:sz="4" w:space="0" w:color="000000"/>
            </w:tcBorders>
          </w:tcPr>
          <w:p w:rsidR="00830984" w:rsidRPr="00D46C5B" w:rsidRDefault="00830984" w:rsidP="006D1645">
            <w:pPr>
              <w:pStyle w:val="af0"/>
              <w:spacing w:before="0" w:beforeAutospacing="0" w:after="0" w:afterAutospacing="0"/>
            </w:pPr>
            <w:r w:rsidRPr="00D46C5B">
              <w:t>Ваша система расстановки приоритетов хорошо подходит для Вашей конкретной деятельности. Вы умеете делегировать обязанности и не тратите время на решение чужих проблем</w:t>
            </w:r>
          </w:p>
        </w:tc>
        <w:tc>
          <w:tcPr>
            <w:tcW w:w="2570" w:type="dxa"/>
            <w:tcBorders>
              <w:top w:val="single" w:sz="4" w:space="0" w:color="000000"/>
              <w:left w:val="single" w:sz="4" w:space="0" w:color="000000"/>
              <w:bottom w:val="single" w:sz="4" w:space="0" w:color="000000"/>
              <w:right w:val="single" w:sz="4" w:space="0" w:color="000000"/>
            </w:tcBorders>
          </w:tcPr>
          <w:p w:rsidR="00830984" w:rsidRPr="00D46C5B" w:rsidRDefault="00830984" w:rsidP="006D1645">
            <w:pPr>
              <w:pStyle w:val="af0"/>
              <w:spacing w:before="0" w:beforeAutospacing="0" w:after="0" w:afterAutospacing="0"/>
            </w:pPr>
            <w:r w:rsidRPr="00D46C5B">
              <w:t>В</w:t>
            </w:r>
            <w:r>
              <w:t>се хорошо</w:t>
            </w:r>
            <w:r w:rsidRPr="00D46C5B">
              <w:t>!</w:t>
            </w:r>
          </w:p>
        </w:tc>
      </w:tr>
      <w:tr w:rsidR="00830984" w:rsidRPr="00D46C5B" w:rsidTr="006D1645">
        <w:tc>
          <w:tcPr>
            <w:tcW w:w="9648" w:type="dxa"/>
            <w:gridSpan w:val="3"/>
            <w:tcBorders>
              <w:top w:val="single" w:sz="4" w:space="0" w:color="000000"/>
              <w:left w:val="single" w:sz="4" w:space="0" w:color="000000"/>
              <w:bottom w:val="single" w:sz="4" w:space="0" w:color="000000"/>
              <w:right w:val="single" w:sz="4" w:space="0" w:color="000000"/>
            </w:tcBorders>
          </w:tcPr>
          <w:p w:rsidR="00830984" w:rsidRPr="00D46C5B" w:rsidRDefault="00830984" w:rsidP="006D1645">
            <w:pPr>
              <w:pStyle w:val="af0"/>
              <w:spacing w:before="0" w:beforeAutospacing="0" w:after="0" w:afterAutospacing="0"/>
            </w:pPr>
            <w:r w:rsidRPr="00D46C5B">
              <w:rPr>
                <w:b/>
                <w:bCs/>
                <w:i/>
                <w:iCs/>
              </w:rPr>
              <w:t>Квадрант</w:t>
            </w:r>
            <w:proofErr w:type="gramStart"/>
            <w:r w:rsidRPr="00D46C5B">
              <w:rPr>
                <w:b/>
                <w:bCs/>
                <w:i/>
                <w:iCs/>
              </w:rPr>
              <w:t xml:space="preserve"> С</w:t>
            </w:r>
            <w:proofErr w:type="gramEnd"/>
          </w:p>
        </w:tc>
      </w:tr>
      <w:tr w:rsidR="00830984" w:rsidRPr="00830984" w:rsidTr="006D1645">
        <w:tc>
          <w:tcPr>
            <w:tcW w:w="3888" w:type="dxa"/>
            <w:tcBorders>
              <w:top w:val="single" w:sz="4" w:space="0" w:color="000000"/>
              <w:left w:val="single" w:sz="4" w:space="0" w:color="000000"/>
              <w:bottom w:val="single" w:sz="4" w:space="0" w:color="000000"/>
              <w:right w:val="single" w:sz="4" w:space="0" w:color="000000"/>
            </w:tcBorders>
          </w:tcPr>
          <w:p w:rsidR="00830984" w:rsidRPr="00D46C5B" w:rsidRDefault="00830984" w:rsidP="006D1645">
            <w:pPr>
              <w:pStyle w:val="af0"/>
              <w:spacing w:before="0" w:beforeAutospacing="0" w:after="0" w:afterAutospacing="0"/>
            </w:pPr>
            <w:r w:rsidRPr="00D46C5B">
              <w:t>Несущественные мелочи, краткосрочные цели, сиюминутные  интересы и проблемы.</w:t>
            </w:r>
          </w:p>
          <w:p w:rsidR="00830984" w:rsidRPr="00D46C5B" w:rsidRDefault="00830984" w:rsidP="006D1645">
            <w:pPr>
              <w:pStyle w:val="af0"/>
              <w:spacing w:before="0" w:beforeAutospacing="0" w:after="0" w:afterAutospacing="0"/>
            </w:pPr>
            <w:r w:rsidRPr="00D46C5B">
              <w:t xml:space="preserve"> Вам не кажется, что Вами затыкают все дыры? Почему Вы выполняете самую неважную работу? Кто за Вас делает все остальное?</w:t>
            </w:r>
          </w:p>
          <w:p w:rsidR="00830984" w:rsidRPr="00D46C5B" w:rsidRDefault="00830984" w:rsidP="006D1645">
            <w:pPr>
              <w:pStyle w:val="af0"/>
              <w:spacing w:before="0" w:beforeAutospacing="0" w:after="0" w:afterAutospacing="0"/>
            </w:pPr>
            <w:r w:rsidRPr="00D46C5B">
              <w:t xml:space="preserve">   Если к тому же второе место по затраченному времени занимает квадрант D, то Вы первый кандидат на увольнение</w:t>
            </w:r>
          </w:p>
        </w:tc>
        <w:tc>
          <w:tcPr>
            <w:tcW w:w="3190" w:type="dxa"/>
            <w:tcBorders>
              <w:top w:val="single" w:sz="4" w:space="0" w:color="000000"/>
              <w:left w:val="single" w:sz="4" w:space="0" w:color="000000"/>
              <w:bottom w:val="single" w:sz="4" w:space="0" w:color="000000"/>
              <w:right w:val="single" w:sz="4" w:space="0" w:color="000000"/>
            </w:tcBorders>
          </w:tcPr>
          <w:p w:rsidR="00830984" w:rsidRPr="00D46C5B" w:rsidRDefault="00830984" w:rsidP="006D1645">
            <w:pPr>
              <w:pStyle w:val="af0"/>
              <w:spacing w:before="0" w:beforeAutospacing="0" w:after="0" w:afterAutospacing="0"/>
            </w:pPr>
            <w:r>
              <w:t>П</w:t>
            </w:r>
            <w:r w:rsidRPr="00D46C5B">
              <w:t>очему-то из всех своих должностных обязанностей Вы сами выбрали только неважные.  Вы сами признаете, что тратите время на выполнение неважных задач.  Почему?</w:t>
            </w:r>
          </w:p>
          <w:p w:rsidR="00830984" w:rsidRPr="00D46C5B" w:rsidRDefault="00830984" w:rsidP="006D1645">
            <w:pPr>
              <w:pStyle w:val="af0"/>
              <w:spacing w:before="0" w:beforeAutospacing="0" w:after="0" w:afterAutospacing="0"/>
            </w:pPr>
            <w:r w:rsidRPr="00D46C5B">
              <w:t xml:space="preserve">   У Вас нет ни четких целей, ни планов, как на ближайшее время, так и на долгосрочную перспективу.  А страдаете в первую очередь Вы сами.</w:t>
            </w:r>
          </w:p>
        </w:tc>
        <w:tc>
          <w:tcPr>
            <w:tcW w:w="2570" w:type="dxa"/>
            <w:tcBorders>
              <w:top w:val="single" w:sz="4" w:space="0" w:color="000000"/>
              <w:left w:val="single" w:sz="4" w:space="0" w:color="000000"/>
              <w:bottom w:val="single" w:sz="4" w:space="0" w:color="000000"/>
              <w:right w:val="single" w:sz="4" w:space="0" w:color="000000"/>
            </w:tcBorders>
          </w:tcPr>
          <w:p w:rsidR="00830984" w:rsidRPr="00D46C5B" w:rsidRDefault="00830984" w:rsidP="006D1645">
            <w:pPr>
              <w:pStyle w:val="af0"/>
              <w:spacing w:before="0" w:beforeAutospacing="0" w:after="0" w:afterAutospacing="0"/>
            </w:pPr>
            <w:r w:rsidRPr="00D46C5B">
              <w:t>Вам необходимо перенести «центр тяжести» Ваших дел в квадрант</w:t>
            </w:r>
            <w:proofErr w:type="gramStart"/>
            <w:r w:rsidRPr="00D46C5B">
              <w:t xml:space="preserve"> В</w:t>
            </w:r>
            <w:proofErr w:type="gramEnd"/>
            <w:r w:rsidRPr="00D46C5B">
              <w:t>, стать незаменимым и нужным сотрудником.  Для этого нужно пересмотреть лист приоритетов, графики выполнения задач, освоить все техники экономии времени</w:t>
            </w:r>
          </w:p>
        </w:tc>
      </w:tr>
      <w:tr w:rsidR="00830984" w:rsidRPr="00D46C5B" w:rsidTr="006D1645">
        <w:tc>
          <w:tcPr>
            <w:tcW w:w="9648" w:type="dxa"/>
            <w:gridSpan w:val="3"/>
            <w:tcBorders>
              <w:top w:val="single" w:sz="4" w:space="0" w:color="000000"/>
              <w:left w:val="single" w:sz="4" w:space="0" w:color="000000"/>
              <w:bottom w:val="single" w:sz="4" w:space="0" w:color="000000"/>
              <w:right w:val="single" w:sz="4" w:space="0" w:color="000000"/>
            </w:tcBorders>
          </w:tcPr>
          <w:p w:rsidR="00830984" w:rsidRPr="00D46C5B" w:rsidRDefault="00830984" w:rsidP="006D1645">
            <w:pPr>
              <w:pStyle w:val="af0"/>
              <w:spacing w:before="0" w:beforeAutospacing="0" w:after="0" w:afterAutospacing="0"/>
              <w:jc w:val="center"/>
            </w:pPr>
            <w:r w:rsidRPr="00D46C5B">
              <w:rPr>
                <w:b/>
                <w:bCs/>
                <w:i/>
                <w:iCs/>
              </w:rPr>
              <w:lastRenderedPageBreak/>
              <w:t>Квадрант D</w:t>
            </w:r>
          </w:p>
        </w:tc>
      </w:tr>
      <w:tr w:rsidR="00830984" w:rsidRPr="00D46C5B" w:rsidTr="006D1645">
        <w:tc>
          <w:tcPr>
            <w:tcW w:w="3888" w:type="dxa"/>
            <w:tcBorders>
              <w:top w:val="single" w:sz="4" w:space="0" w:color="000000"/>
              <w:left w:val="single" w:sz="4" w:space="0" w:color="000000"/>
              <w:bottom w:val="single" w:sz="4" w:space="0" w:color="000000"/>
              <w:right w:val="single" w:sz="4" w:space="0" w:color="000000"/>
            </w:tcBorders>
          </w:tcPr>
          <w:p w:rsidR="00830984" w:rsidRPr="00D46C5B" w:rsidRDefault="00830984" w:rsidP="006D1645">
            <w:pPr>
              <w:pStyle w:val="af0"/>
              <w:spacing w:before="0" w:beforeAutospacing="0" w:after="0" w:afterAutospacing="0"/>
            </w:pPr>
            <w:r w:rsidRPr="00D46C5B">
              <w:t>Неважные и несрочные дела. За что Вам платят зарплату?</w:t>
            </w:r>
          </w:p>
        </w:tc>
        <w:tc>
          <w:tcPr>
            <w:tcW w:w="3190" w:type="dxa"/>
            <w:tcBorders>
              <w:top w:val="single" w:sz="4" w:space="0" w:color="000000"/>
              <w:left w:val="single" w:sz="4" w:space="0" w:color="000000"/>
              <w:bottom w:val="single" w:sz="4" w:space="0" w:color="000000"/>
              <w:right w:val="single" w:sz="4" w:space="0" w:color="000000"/>
            </w:tcBorders>
          </w:tcPr>
          <w:p w:rsidR="00830984" w:rsidRPr="00D46C5B" w:rsidRDefault="00830984" w:rsidP="006D1645">
            <w:pPr>
              <w:pStyle w:val="af0"/>
              <w:spacing w:before="0" w:beforeAutospacing="0" w:after="0" w:afterAutospacing="0"/>
            </w:pPr>
            <w:r w:rsidRPr="00D46C5B">
              <w:t>Вам не жаль тратить свою жизнь на выполнение никчемных дел?</w:t>
            </w:r>
          </w:p>
        </w:tc>
        <w:tc>
          <w:tcPr>
            <w:tcW w:w="2570" w:type="dxa"/>
            <w:tcBorders>
              <w:top w:val="single" w:sz="4" w:space="0" w:color="000000"/>
              <w:left w:val="single" w:sz="4" w:space="0" w:color="000000"/>
              <w:bottom w:val="single" w:sz="4" w:space="0" w:color="000000"/>
              <w:right w:val="single" w:sz="4" w:space="0" w:color="000000"/>
            </w:tcBorders>
          </w:tcPr>
          <w:p w:rsidR="00830984" w:rsidRPr="00D46C5B" w:rsidRDefault="00830984" w:rsidP="006D1645">
            <w:pPr>
              <w:pStyle w:val="af0"/>
              <w:spacing w:before="0" w:beforeAutospacing="0" w:after="0" w:afterAutospacing="0"/>
            </w:pPr>
            <w:r w:rsidRPr="00D46C5B">
              <w:t>Комментарии излишни</w:t>
            </w:r>
          </w:p>
        </w:tc>
      </w:tr>
    </w:tbl>
    <w:p w:rsidR="00830984" w:rsidRDefault="00830984" w:rsidP="00830984">
      <w:pPr>
        <w:jc w:val="both"/>
        <w:rPr>
          <w:sz w:val="28"/>
          <w:szCs w:val="28"/>
        </w:rPr>
      </w:pPr>
    </w:p>
    <w:p w:rsidR="00830984" w:rsidRPr="00BC65FD" w:rsidRDefault="00830984" w:rsidP="00830984">
      <w:pPr>
        <w:ind w:firstLine="720"/>
        <w:jc w:val="both"/>
        <w:rPr>
          <w:i/>
          <w:sz w:val="28"/>
          <w:szCs w:val="28"/>
        </w:rPr>
      </w:pPr>
      <w:r w:rsidRPr="00BC65FD">
        <w:rPr>
          <w:i/>
          <w:sz w:val="28"/>
          <w:szCs w:val="28"/>
        </w:rPr>
        <w:t xml:space="preserve">Контрольная </w:t>
      </w:r>
      <w:proofErr w:type="gramStart"/>
      <w:r w:rsidRPr="00BC65FD">
        <w:rPr>
          <w:i/>
          <w:sz w:val="28"/>
          <w:szCs w:val="28"/>
        </w:rPr>
        <w:t>работа  2</w:t>
      </w:r>
      <w:proofErr w:type="gramEnd"/>
    </w:p>
    <w:p w:rsidR="00830984" w:rsidRPr="00830984" w:rsidRDefault="00830984" w:rsidP="00830984">
      <w:pPr>
        <w:ind w:firstLine="720"/>
        <w:jc w:val="both"/>
        <w:textAlignment w:val="baseline"/>
        <w:rPr>
          <w:sz w:val="28"/>
          <w:szCs w:val="28"/>
          <w:lang w:val="ru-RU"/>
        </w:rPr>
      </w:pPr>
      <w:r w:rsidRPr="00830984">
        <w:rPr>
          <w:sz w:val="28"/>
          <w:szCs w:val="28"/>
          <w:lang w:val="ru-RU"/>
        </w:rPr>
        <w:t>Тема «</w:t>
      </w:r>
      <w:r w:rsidRPr="00830984">
        <w:rPr>
          <w:bCs/>
          <w:sz w:val="28"/>
          <w:szCs w:val="28"/>
          <w:lang w:val="ru-RU"/>
        </w:rPr>
        <w:t xml:space="preserve">Методы, применяемые на этапе анализа проблемы» </w:t>
      </w:r>
      <w:r w:rsidRPr="00830984">
        <w:rPr>
          <w:sz w:val="28"/>
          <w:szCs w:val="28"/>
          <w:lang w:val="ru-RU"/>
        </w:rPr>
        <w:t>Диаграмма Исикавы</w:t>
      </w:r>
    </w:p>
    <w:p w:rsidR="00830984" w:rsidRPr="00830984" w:rsidRDefault="00830984" w:rsidP="00830984">
      <w:pPr>
        <w:jc w:val="both"/>
        <w:textAlignment w:val="baseline"/>
        <w:rPr>
          <w:b/>
          <w:bCs/>
          <w:sz w:val="28"/>
          <w:szCs w:val="28"/>
          <w:lang w:val="ru-RU"/>
        </w:rPr>
      </w:pPr>
    </w:p>
    <w:p w:rsidR="00830984" w:rsidRPr="00830984" w:rsidRDefault="00830984" w:rsidP="00830984">
      <w:pPr>
        <w:ind w:firstLine="720"/>
        <w:jc w:val="both"/>
        <w:rPr>
          <w:sz w:val="28"/>
          <w:szCs w:val="28"/>
          <w:lang w:val="ru-RU"/>
        </w:rPr>
      </w:pPr>
      <w:r w:rsidRPr="00830984">
        <w:rPr>
          <w:bCs/>
          <w:iCs/>
          <w:sz w:val="28"/>
          <w:szCs w:val="28"/>
          <w:lang w:val="ru-RU"/>
        </w:rPr>
        <w:t>Цель:</w:t>
      </w:r>
      <w:r w:rsidRPr="00830984">
        <w:rPr>
          <w:sz w:val="28"/>
          <w:szCs w:val="28"/>
          <w:lang w:val="ru-RU"/>
        </w:rPr>
        <w:t xml:space="preserve"> приобретение навыков анализа проблемы с использованием причинно-следственной диаграммы</w:t>
      </w:r>
    </w:p>
    <w:p w:rsidR="00830984" w:rsidRPr="00830984" w:rsidRDefault="00830984" w:rsidP="00830984">
      <w:pPr>
        <w:ind w:firstLine="720"/>
        <w:jc w:val="both"/>
        <w:rPr>
          <w:sz w:val="28"/>
          <w:szCs w:val="28"/>
          <w:lang w:val="ru-RU"/>
        </w:rPr>
      </w:pPr>
      <w:r w:rsidRPr="00830984">
        <w:rPr>
          <w:sz w:val="28"/>
          <w:szCs w:val="28"/>
          <w:lang w:val="ru-RU"/>
        </w:rPr>
        <w:t>При построении причинно-следственной диаграммы следует выполнить следующие шесть шагов:</w:t>
      </w:r>
    </w:p>
    <w:p w:rsidR="00830984" w:rsidRPr="00830984" w:rsidRDefault="00830984" w:rsidP="00830984">
      <w:pPr>
        <w:tabs>
          <w:tab w:val="left" w:pos="1620"/>
        </w:tabs>
        <w:ind w:firstLine="720"/>
        <w:jc w:val="both"/>
        <w:rPr>
          <w:sz w:val="28"/>
          <w:szCs w:val="28"/>
          <w:lang w:val="ru-RU"/>
        </w:rPr>
      </w:pPr>
      <w:r w:rsidRPr="00830984">
        <w:rPr>
          <w:sz w:val="28"/>
          <w:szCs w:val="28"/>
          <w:lang w:val="ru-RU"/>
        </w:rPr>
        <w:t>Шаг 1.</w:t>
      </w:r>
      <w:r w:rsidRPr="00830984">
        <w:rPr>
          <w:sz w:val="28"/>
          <w:szCs w:val="28"/>
          <w:lang w:val="ru-RU"/>
        </w:rPr>
        <w:tab/>
        <w:t xml:space="preserve">Перед началом построения диаграммы необходимо </w:t>
      </w:r>
      <w:r w:rsidRPr="00830984">
        <w:rPr>
          <w:i/>
          <w:sz w:val="28"/>
          <w:szCs w:val="28"/>
          <w:lang w:val="ru-RU"/>
        </w:rPr>
        <w:t>сформулировать проблему.</w:t>
      </w:r>
      <w:r w:rsidRPr="00830984">
        <w:rPr>
          <w:sz w:val="28"/>
          <w:szCs w:val="28"/>
          <w:lang w:val="ru-RU"/>
        </w:rPr>
        <w:t xml:space="preserve"> Затем в правой части (по центру листа бумаги) следует записать формулировку проблемы, обвести ее рамкой и провести к ней по центру листа прямую линию (хребет рыбы).</w:t>
      </w:r>
    </w:p>
    <w:p w:rsidR="00830984" w:rsidRPr="00830984" w:rsidRDefault="00830984" w:rsidP="00830984">
      <w:pPr>
        <w:tabs>
          <w:tab w:val="left" w:pos="1620"/>
        </w:tabs>
        <w:ind w:firstLine="720"/>
        <w:jc w:val="both"/>
        <w:rPr>
          <w:sz w:val="28"/>
          <w:szCs w:val="28"/>
          <w:lang w:val="ru-RU"/>
        </w:rPr>
      </w:pPr>
      <w:r w:rsidRPr="00830984">
        <w:rPr>
          <w:sz w:val="28"/>
          <w:szCs w:val="28"/>
          <w:lang w:val="ru-RU"/>
        </w:rPr>
        <w:t>Шаг 2.</w:t>
      </w:r>
      <w:r w:rsidRPr="00830984">
        <w:rPr>
          <w:sz w:val="28"/>
          <w:szCs w:val="28"/>
          <w:lang w:val="ru-RU"/>
        </w:rPr>
        <w:tab/>
        <w:t xml:space="preserve">Далее необходимо обозначить главные уровни (ребра рыбы), которые являются </w:t>
      </w:r>
      <w:r w:rsidRPr="00830984">
        <w:rPr>
          <w:i/>
          <w:sz w:val="28"/>
          <w:szCs w:val="28"/>
          <w:lang w:val="ru-RU"/>
        </w:rPr>
        <w:t>общими причинами</w:t>
      </w:r>
      <w:r w:rsidRPr="00830984">
        <w:rPr>
          <w:sz w:val="28"/>
          <w:szCs w:val="28"/>
          <w:lang w:val="ru-RU"/>
        </w:rPr>
        <w:t>, влияющими на рассматриваемую проблему.</w:t>
      </w:r>
    </w:p>
    <w:p w:rsidR="00830984" w:rsidRPr="003A1C90" w:rsidRDefault="00830984" w:rsidP="00830984">
      <w:pPr>
        <w:ind w:firstLine="720"/>
        <w:jc w:val="both"/>
        <w:rPr>
          <w:sz w:val="28"/>
          <w:szCs w:val="28"/>
        </w:rPr>
      </w:pPr>
      <w:r w:rsidRPr="00830984">
        <w:rPr>
          <w:sz w:val="28"/>
          <w:szCs w:val="28"/>
          <w:lang w:val="ru-RU"/>
        </w:rPr>
        <w:t xml:space="preserve">Если существует трудность в определении главных ветвей, то можно использовать самые общие заголовки (лучше всего они подходят для проблем, решаемых на производстве). </w:t>
      </w:r>
      <w:r w:rsidRPr="003A1C90">
        <w:rPr>
          <w:sz w:val="28"/>
          <w:szCs w:val="28"/>
        </w:rPr>
        <w:t>Это:</w:t>
      </w:r>
    </w:p>
    <w:p w:rsidR="00830984" w:rsidRPr="00830984" w:rsidRDefault="00830984" w:rsidP="00A37F23">
      <w:pPr>
        <w:numPr>
          <w:ilvl w:val="1"/>
          <w:numId w:val="89"/>
        </w:numPr>
        <w:tabs>
          <w:tab w:val="clear" w:pos="2160"/>
          <w:tab w:val="num" w:pos="1080"/>
        </w:tabs>
        <w:spacing w:after="0" w:line="240" w:lineRule="auto"/>
        <w:ind w:left="0" w:firstLine="720"/>
        <w:jc w:val="both"/>
        <w:rPr>
          <w:sz w:val="28"/>
          <w:szCs w:val="28"/>
          <w:lang w:val="ru-RU"/>
        </w:rPr>
      </w:pPr>
      <w:r w:rsidRPr="00830984">
        <w:rPr>
          <w:i/>
          <w:sz w:val="28"/>
          <w:szCs w:val="28"/>
          <w:lang w:val="ru-RU"/>
        </w:rPr>
        <w:t>персонал</w:t>
      </w:r>
      <w:r w:rsidRPr="00830984">
        <w:rPr>
          <w:sz w:val="28"/>
          <w:szCs w:val="28"/>
          <w:lang w:val="ru-RU"/>
        </w:rPr>
        <w:t xml:space="preserve"> (квалификация, опыт работы, обучение, психологический климат и т. д.);</w:t>
      </w:r>
    </w:p>
    <w:p w:rsidR="00830984" w:rsidRPr="00830984" w:rsidRDefault="00830984" w:rsidP="00A37F23">
      <w:pPr>
        <w:numPr>
          <w:ilvl w:val="1"/>
          <w:numId w:val="89"/>
        </w:numPr>
        <w:tabs>
          <w:tab w:val="clear" w:pos="2160"/>
          <w:tab w:val="num" w:pos="1080"/>
        </w:tabs>
        <w:spacing w:after="0" w:line="240" w:lineRule="auto"/>
        <w:ind w:left="0" w:firstLine="720"/>
        <w:jc w:val="both"/>
        <w:rPr>
          <w:sz w:val="28"/>
          <w:szCs w:val="28"/>
          <w:lang w:val="ru-RU"/>
        </w:rPr>
      </w:pPr>
      <w:r w:rsidRPr="00830984">
        <w:rPr>
          <w:i/>
          <w:sz w:val="28"/>
          <w:szCs w:val="28"/>
          <w:lang w:val="ru-RU"/>
        </w:rPr>
        <w:t xml:space="preserve">окружающая среда </w:t>
      </w:r>
      <w:r w:rsidRPr="00830984">
        <w:rPr>
          <w:sz w:val="28"/>
          <w:szCs w:val="28"/>
          <w:lang w:val="ru-RU"/>
        </w:rPr>
        <w:t>(условия работы, температурный режим в помещении, наличие шума, запахов и т. д.);</w:t>
      </w:r>
    </w:p>
    <w:p w:rsidR="00830984" w:rsidRPr="00830984" w:rsidRDefault="00830984" w:rsidP="00A37F23">
      <w:pPr>
        <w:numPr>
          <w:ilvl w:val="1"/>
          <w:numId w:val="89"/>
        </w:numPr>
        <w:tabs>
          <w:tab w:val="clear" w:pos="2160"/>
          <w:tab w:val="num" w:pos="1080"/>
        </w:tabs>
        <w:spacing w:after="0" w:line="240" w:lineRule="auto"/>
        <w:ind w:left="0" w:firstLine="720"/>
        <w:jc w:val="both"/>
        <w:rPr>
          <w:sz w:val="28"/>
          <w:szCs w:val="28"/>
          <w:lang w:val="ru-RU"/>
        </w:rPr>
      </w:pPr>
      <w:r w:rsidRPr="00830984">
        <w:rPr>
          <w:i/>
          <w:sz w:val="28"/>
          <w:szCs w:val="28"/>
          <w:lang w:val="ru-RU"/>
        </w:rPr>
        <w:t xml:space="preserve">методы и технологии </w:t>
      </w:r>
      <w:r w:rsidRPr="00830984">
        <w:rPr>
          <w:sz w:val="28"/>
          <w:szCs w:val="28"/>
          <w:lang w:val="ru-RU"/>
        </w:rPr>
        <w:t>(все, что используется при выполнении работы);</w:t>
      </w:r>
    </w:p>
    <w:p w:rsidR="00830984" w:rsidRPr="00830984" w:rsidRDefault="00830984" w:rsidP="00A37F23">
      <w:pPr>
        <w:numPr>
          <w:ilvl w:val="1"/>
          <w:numId w:val="89"/>
        </w:numPr>
        <w:tabs>
          <w:tab w:val="clear" w:pos="2160"/>
          <w:tab w:val="num" w:pos="1080"/>
        </w:tabs>
        <w:spacing w:after="0" w:line="240" w:lineRule="auto"/>
        <w:ind w:left="0" w:firstLine="720"/>
        <w:jc w:val="both"/>
        <w:rPr>
          <w:sz w:val="28"/>
          <w:szCs w:val="28"/>
          <w:lang w:val="ru-RU"/>
        </w:rPr>
      </w:pPr>
      <w:r w:rsidRPr="00830984">
        <w:rPr>
          <w:i/>
          <w:sz w:val="28"/>
          <w:szCs w:val="28"/>
          <w:lang w:val="ru-RU"/>
        </w:rPr>
        <w:t>производство</w:t>
      </w:r>
      <w:r w:rsidRPr="00830984">
        <w:rPr>
          <w:sz w:val="28"/>
          <w:szCs w:val="28"/>
          <w:lang w:val="ru-RU"/>
        </w:rPr>
        <w:t xml:space="preserve"> (здания, цеха, оборудование в них, компьютерные системы и т. д.);</w:t>
      </w:r>
    </w:p>
    <w:p w:rsidR="00830984" w:rsidRPr="00830984" w:rsidRDefault="00830984" w:rsidP="00A37F23">
      <w:pPr>
        <w:numPr>
          <w:ilvl w:val="1"/>
          <w:numId w:val="89"/>
        </w:numPr>
        <w:tabs>
          <w:tab w:val="clear" w:pos="2160"/>
          <w:tab w:val="num" w:pos="1080"/>
        </w:tabs>
        <w:spacing w:after="0" w:line="240" w:lineRule="auto"/>
        <w:ind w:left="0" w:firstLine="720"/>
        <w:jc w:val="both"/>
        <w:rPr>
          <w:sz w:val="28"/>
          <w:szCs w:val="28"/>
          <w:lang w:val="ru-RU"/>
        </w:rPr>
      </w:pPr>
      <w:r w:rsidRPr="00830984">
        <w:rPr>
          <w:i/>
          <w:sz w:val="28"/>
          <w:szCs w:val="28"/>
          <w:lang w:val="ru-RU"/>
        </w:rPr>
        <w:t xml:space="preserve">оборудование </w:t>
      </w:r>
      <w:r w:rsidRPr="00830984">
        <w:rPr>
          <w:sz w:val="28"/>
          <w:szCs w:val="28"/>
          <w:lang w:val="ru-RU"/>
        </w:rPr>
        <w:t>(рабочие инструменты, рабочая одежда, мебель, канцелярские принадлежности и т. д.);</w:t>
      </w:r>
    </w:p>
    <w:p w:rsidR="00830984" w:rsidRPr="00830984" w:rsidRDefault="00830984" w:rsidP="00A37F23">
      <w:pPr>
        <w:numPr>
          <w:ilvl w:val="1"/>
          <w:numId w:val="89"/>
        </w:numPr>
        <w:tabs>
          <w:tab w:val="clear" w:pos="2160"/>
          <w:tab w:val="num" w:pos="1080"/>
        </w:tabs>
        <w:spacing w:after="0" w:line="240" w:lineRule="auto"/>
        <w:ind w:left="0" w:firstLine="720"/>
        <w:jc w:val="both"/>
        <w:rPr>
          <w:sz w:val="28"/>
          <w:szCs w:val="28"/>
          <w:lang w:val="ru-RU"/>
        </w:rPr>
      </w:pPr>
      <w:r w:rsidRPr="00830984">
        <w:rPr>
          <w:i/>
          <w:sz w:val="28"/>
          <w:szCs w:val="28"/>
          <w:lang w:val="ru-RU"/>
        </w:rPr>
        <w:t>материалы</w:t>
      </w:r>
      <w:r w:rsidRPr="00830984">
        <w:rPr>
          <w:sz w:val="28"/>
          <w:szCs w:val="28"/>
          <w:lang w:val="ru-RU"/>
        </w:rPr>
        <w:t xml:space="preserve"> (сырье, используемое для переработки в ходе выполнения рабочих функций).</w:t>
      </w:r>
    </w:p>
    <w:p w:rsidR="00830984" w:rsidRPr="003A1C90" w:rsidRDefault="00830984" w:rsidP="00830984">
      <w:pPr>
        <w:ind w:firstLine="720"/>
        <w:jc w:val="both"/>
        <w:rPr>
          <w:sz w:val="28"/>
          <w:szCs w:val="28"/>
        </w:rPr>
      </w:pPr>
      <w:r w:rsidRPr="00830984">
        <w:rPr>
          <w:sz w:val="28"/>
          <w:szCs w:val="28"/>
          <w:lang w:val="ru-RU"/>
        </w:rPr>
        <w:t xml:space="preserve">Формулировки причин записываются в прямоугольниках, от них проводят стрелки к центральной стрелке («хребту рыбы»). </w:t>
      </w:r>
      <w:r w:rsidRPr="003A1C90">
        <w:rPr>
          <w:sz w:val="28"/>
          <w:szCs w:val="28"/>
        </w:rPr>
        <w:t>Например:</w:t>
      </w:r>
    </w:p>
    <w:p w:rsidR="00830984" w:rsidRDefault="00830984" w:rsidP="00830984">
      <w:pPr>
        <w:ind w:firstLine="720"/>
        <w:jc w:val="both"/>
      </w:pPr>
    </w:p>
    <w:p w:rsidR="00830984" w:rsidRDefault="00830984" w:rsidP="00830984">
      <w:pPr>
        <w:ind w:firstLine="720"/>
        <w:jc w:val="both"/>
        <w:rPr>
          <w:sz w:val="28"/>
          <w:szCs w:val="28"/>
        </w:rPr>
      </w:pPr>
      <w:r>
        <w:rPr>
          <w:noProof/>
          <w:lang w:val="ru-RU" w:eastAsia="ru-RU"/>
        </w:rPr>
        <w:lastRenderedPageBreak/>
        <w:drawing>
          <wp:inline distT="0" distB="0" distL="0" distR="0">
            <wp:extent cx="4000500" cy="1809750"/>
            <wp:effectExtent l="19050" t="0" r="0" b="0"/>
            <wp:docPr id="2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9"/>
                    <a:srcRect/>
                    <a:stretch>
                      <a:fillRect/>
                    </a:stretch>
                  </pic:blipFill>
                  <pic:spPr bwMode="auto">
                    <a:xfrm>
                      <a:off x="0" y="0"/>
                      <a:ext cx="4000500" cy="1809750"/>
                    </a:xfrm>
                    <a:prstGeom prst="rect">
                      <a:avLst/>
                    </a:prstGeom>
                    <a:noFill/>
                    <a:ln w="9525">
                      <a:noFill/>
                      <a:miter lim="800000"/>
                      <a:headEnd/>
                      <a:tailEnd/>
                    </a:ln>
                  </pic:spPr>
                </pic:pic>
              </a:graphicData>
            </a:graphic>
          </wp:inline>
        </w:drawing>
      </w:r>
    </w:p>
    <w:p w:rsidR="00830984" w:rsidRPr="003A1C90" w:rsidRDefault="00830984" w:rsidP="00830984">
      <w:pPr>
        <w:ind w:firstLine="720"/>
        <w:jc w:val="both"/>
        <w:rPr>
          <w:sz w:val="28"/>
          <w:szCs w:val="28"/>
        </w:rPr>
      </w:pPr>
    </w:p>
    <w:p w:rsidR="00830984" w:rsidRPr="00830984" w:rsidRDefault="00830984" w:rsidP="00830984">
      <w:pPr>
        <w:tabs>
          <w:tab w:val="left" w:pos="1620"/>
        </w:tabs>
        <w:ind w:firstLine="720"/>
        <w:jc w:val="both"/>
        <w:rPr>
          <w:sz w:val="28"/>
          <w:szCs w:val="28"/>
          <w:lang w:val="ru-RU"/>
        </w:rPr>
      </w:pPr>
      <w:r w:rsidRPr="00830984">
        <w:rPr>
          <w:sz w:val="28"/>
          <w:szCs w:val="28"/>
          <w:lang w:val="ru-RU"/>
        </w:rPr>
        <w:t>Шаг 3.</w:t>
      </w:r>
      <w:r w:rsidRPr="00830984">
        <w:rPr>
          <w:sz w:val="28"/>
          <w:szCs w:val="28"/>
          <w:lang w:val="ru-RU"/>
        </w:rPr>
        <w:tab/>
        <w:t>По отдельности рассматривается каждая существующая причина проблемы как следствие. Под соответствующими заголовками главных  причин (А, В, …) строят причины второго уровня (А1, А2…, В1, В2, …). Главное, надо проявить внимательность: фиксировать причины следующего уровня идеи под соответствующими заголовками причин первого уровня. Допускается повторение одинаковых причин следующих уровней в нескольких местах (областях главных ребер), если в каждом конкретном случае существует прямая и многосторонняя связь. Такой подход обеспечивает полноту диаграммы.</w:t>
      </w:r>
    </w:p>
    <w:p w:rsidR="00830984" w:rsidRDefault="00830984" w:rsidP="00830984">
      <w:pPr>
        <w:tabs>
          <w:tab w:val="left" w:pos="1800"/>
        </w:tabs>
        <w:ind w:firstLine="720"/>
        <w:jc w:val="both"/>
        <w:rPr>
          <w:sz w:val="28"/>
          <w:szCs w:val="28"/>
        </w:rPr>
      </w:pPr>
      <w:r w:rsidRPr="00830984">
        <w:rPr>
          <w:sz w:val="28"/>
          <w:szCs w:val="28"/>
          <w:lang w:val="ru-RU"/>
        </w:rPr>
        <w:t>Шаг 4.</w:t>
      </w:r>
      <w:r w:rsidRPr="00830984">
        <w:rPr>
          <w:sz w:val="28"/>
          <w:szCs w:val="28"/>
          <w:lang w:val="ru-RU"/>
        </w:rPr>
        <w:tab/>
        <w:t xml:space="preserve">Далее необходимо рассмотреть, чем вызываются причины второго уровня. Для этого надо ответить на вопрос «Что могло бы вызвать проблемы в данных областях?». </w:t>
      </w:r>
      <w:proofErr w:type="gramStart"/>
      <w:r w:rsidRPr="003A1C90">
        <w:rPr>
          <w:sz w:val="28"/>
          <w:szCs w:val="28"/>
        </w:rPr>
        <w:t>И т.д.</w:t>
      </w:r>
      <w:proofErr w:type="gramEnd"/>
      <w:r w:rsidRPr="003A1C90">
        <w:rPr>
          <w:sz w:val="28"/>
          <w:szCs w:val="28"/>
        </w:rPr>
        <w:t xml:space="preserve">  </w:t>
      </w:r>
      <w:proofErr w:type="gramStart"/>
      <w:r w:rsidRPr="003A1C90">
        <w:rPr>
          <w:sz w:val="28"/>
          <w:szCs w:val="28"/>
        </w:rPr>
        <w:t>Анализ углубляется до максимально возможного уровня.</w:t>
      </w:r>
      <w:proofErr w:type="gramEnd"/>
      <w:r w:rsidRPr="003A1C90">
        <w:rPr>
          <w:sz w:val="28"/>
          <w:szCs w:val="28"/>
        </w:rPr>
        <w:t xml:space="preserve"> </w:t>
      </w:r>
    </w:p>
    <w:p w:rsidR="00830984" w:rsidRDefault="00830984" w:rsidP="00830984">
      <w:pPr>
        <w:tabs>
          <w:tab w:val="left" w:pos="1800"/>
        </w:tabs>
        <w:ind w:firstLine="720"/>
        <w:jc w:val="both"/>
        <w:rPr>
          <w:sz w:val="28"/>
          <w:szCs w:val="28"/>
        </w:rPr>
      </w:pPr>
    </w:p>
    <w:p w:rsidR="00830984" w:rsidRDefault="00830984" w:rsidP="00830984">
      <w:pPr>
        <w:tabs>
          <w:tab w:val="left" w:pos="1800"/>
        </w:tabs>
        <w:ind w:firstLine="720"/>
        <w:jc w:val="both"/>
        <w:rPr>
          <w:sz w:val="28"/>
          <w:szCs w:val="28"/>
        </w:rPr>
      </w:pPr>
      <w:r>
        <w:rPr>
          <w:noProof/>
          <w:lang w:val="ru-RU" w:eastAsia="ru-RU"/>
        </w:rPr>
        <w:drawing>
          <wp:inline distT="0" distB="0" distL="0" distR="0">
            <wp:extent cx="4457700" cy="2714625"/>
            <wp:effectExtent l="19050" t="0" r="0" b="0"/>
            <wp:docPr id="2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40"/>
                    <a:srcRect/>
                    <a:stretch>
                      <a:fillRect/>
                    </a:stretch>
                  </pic:blipFill>
                  <pic:spPr bwMode="auto">
                    <a:xfrm>
                      <a:off x="0" y="0"/>
                      <a:ext cx="4457700" cy="2714625"/>
                    </a:xfrm>
                    <a:prstGeom prst="rect">
                      <a:avLst/>
                    </a:prstGeom>
                    <a:noFill/>
                    <a:ln w="9525">
                      <a:noFill/>
                      <a:miter lim="800000"/>
                      <a:headEnd/>
                      <a:tailEnd/>
                    </a:ln>
                  </pic:spPr>
                </pic:pic>
              </a:graphicData>
            </a:graphic>
          </wp:inline>
        </w:drawing>
      </w:r>
    </w:p>
    <w:p w:rsidR="00830984" w:rsidRPr="00830984" w:rsidRDefault="00830984" w:rsidP="00830984">
      <w:pPr>
        <w:ind w:firstLine="1620"/>
        <w:rPr>
          <w:lang w:val="ru-RU"/>
        </w:rPr>
      </w:pPr>
      <w:r w:rsidRPr="00830984">
        <w:rPr>
          <w:lang w:val="ru-RU"/>
        </w:rPr>
        <w:t xml:space="preserve">1 - система причинных факторов; </w:t>
      </w:r>
    </w:p>
    <w:p w:rsidR="00830984" w:rsidRPr="00830984" w:rsidRDefault="00830984" w:rsidP="00830984">
      <w:pPr>
        <w:ind w:firstLine="1620"/>
        <w:rPr>
          <w:lang w:val="ru-RU"/>
        </w:rPr>
      </w:pPr>
      <w:r w:rsidRPr="00830984">
        <w:rPr>
          <w:lang w:val="ru-RU"/>
        </w:rPr>
        <w:t xml:space="preserve">2 - следствие (формулировка проблемы); </w:t>
      </w:r>
    </w:p>
    <w:p w:rsidR="00830984" w:rsidRPr="00830984" w:rsidRDefault="00830984" w:rsidP="00830984">
      <w:pPr>
        <w:ind w:firstLine="1620"/>
        <w:rPr>
          <w:lang w:val="ru-RU"/>
        </w:rPr>
      </w:pPr>
      <w:r w:rsidRPr="00830984">
        <w:rPr>
          <w:lang w:val="ru-RU"/>
        </w:rPr>
        <w:t xml:space="preserve">А, В, ... - главные причины (или причины 1-го уровня); </w:t>
      </w:r>
    </w:p>
    <w:p w:rsidR="00830984" w:rsidRPr="00830984" w:rsidRDefault="00830984" w:rsidP="00830984">
      <w:pPr>
        <w:ind w:firstLine="1620"/>
        <w:rPr>
          <w:lang w:val="ru-RU"/>
        </w:rPr>
      </w:pPr>
      <w:r w:rsidRPr="00AF5583">
        <w:t>Al</w:t>
      </w:r>
      <w:r w:rsidRPr="00830984">
        <w:rPr>
          <w:lang w:val="ru-RU"/>
        </w:rPr>
        <w:t xml:space="preserve">, </w:t>
      </w:r>
      <w:proofErr w:type="gramStart"/>
      <w:r w:rsidRPr="00AF5583">
        <w:t>B</w:t>
      </w:r>
      <w:r w:rsidRPr="00830984">
        <w:rPr>
          <w:lang w:val="ru-RU"/>
        </w:rPr>
        <w:t>1, ...</w:t>
      </w:r>
      <w:proofErr w:type="gramEnd"/>
      <w:r w:rsidRPr="00830984">
        <w:rPr>
          <w:lang w:val="ru-RU"/>
        </w:rPr>
        <w:t xml:space="preserve"> - причины 2- го уровня; </w:t>
      </w:r>
    </w:p>
    <w:p w:rsidR="00830984" w:rsidRPr="00830984" w:rsidRDefault="00830984" w:rsidP="00830984">
      <w:pPr>
        <w:ind w:firstLine="1620"/>
        <w:rPr>
          <w:lang w:val="ru-RU"/>
        </w:rPr>
      </w:pPr>
      <w:r w:rsidRPr="00830984">
        <w:rPr>
          <w:lang w:val="ru-RU"/>
        </w:rPr>
        <w:lastRenderedPageBreak/>
        <w:t>А2, В2, ... - причины 3-го уровня и т. д.</w:t>
      </w:r>
    </w:p>
    <w:p w:rsidR="00830984" w:rsidRPr="00830984" w:rsidRDefault="00830984" w:rsidP="00830984">
      <w:pPr>
        <w:tabs>
          <w:tab w:val="left" w:pos="1800"/>
        </w:tabs>
        <w:ind w:firstLine="2160"/>
        <w:jc w:val="both"/>
        <w:rPr>
          <w:sz w:val="28"/>
          <w:szCs w:val="28"/>
          <w:lang w:val="ru-RU"/>
        </w:rPr>
      </w:pPr>
    </w:p>
    <w:p w:rsidR="00830984" w:rsidRPr="00830984" w:rsidRDefault="00830984" w:rsidP="00830984">
      <w:pPr>
        <w:tabs>
          <w:tab w:val="left" w:pos="1800"/>
        </w:tabs>
        <w:ind w:firstLine="720"/>
        <w:jc w:val="both"/>
        <w:rPr>
          <w:sz w:val="28"/>
          <w:szCs w:val="28"/>
          <w:lang w:val="ru-RU"/>
        </w:rPr>
      </w:pPr>
      <w:r w:rsidRPr="00830984">
        <w:rPr>
          <w:sz w:val="28"/>
          <w:szCs w:val="28"/>
          <w:lang w:val="ru-RU"/>
        </w:rPr>
        <w:t xml:space="preserve">Шаг 5. </w:t>
      </w:r>
      <w:r w:rsidRPr="00830984">
        <w:rPr>
          <w:sz w:val="28"/>
          <w:szCs w:val="28"/>
          <w:lang w:val="ru-RU"/>
        </w:rPr>
        <w:tab/>
        <w:t>Обеспечить завершенность диаграммы поможет этап «инкубации идей».</w:t>
      </w:r>
    </w:p>
    <w:p w:rsidR="00830984" w:rsidRPr="00830984" w:rsidRDefault="00830984" w:rsidP="00830984">
      <w:pPr>
        <w:tabs>
          <w:tab w:val="left" w:pos="1800"/>
        </w:tabs>
        <w:ind w:firstLine="720"/>
        <w:jc w:val="both"/>
        <w:rPr>
          <w:sz w:val="28"/>
          <w:szCs w:val="28"/>
          <w:lang w:val="ru-RU"/>
        </w:rPr>
      </w:pPr>
      <w:r w:rsidRPr="00830984">
        <w:rPr>
          <w:sz w:val="28"/>
          <w:szCs w:val="28"/>
          <w:lang w:val="ru-RU"/>
        </w:rPr>
        <w:t>Сразу после построения диаграммы нельзя ее оценивать. Должен пройти этап обдумывания. Это можно сделать по истечении нескольких дней. Затем, с учетом всех замечаний надо подкорректировать первичную диаграмму.</w:t>
      </w:r>
    </w:p>
    <w:p w:rsidR="00830984" w:rsidRPr="00830984" w:rsidRDefault="00830984" w:rsidP="00830984">
      <w:pPr>
        <w:tabs>
          <w:tab w:val="left" w:pos="1800"/>
        </w:tabs>
        <w:ind w:firstLine="720"/>
        <w:jc w:val="both"/>
        <w:rPr>
          <w:sz w:val="28"/>
          <w:szCs w:val="28"/>
          <w:lang w:val="ru-RU"/>
        </w:rPr>
      </w:pPr>
      <w:r w:rsidRPr="00830984">
        <w:rPr>
          <w:sz w:val="28"/>
          <w:szCs w:val="28"/>
          <w:lang w:val="ru-RU"/>
        </w:rPr>
        <w:t>Шаг 6.</w:t>
      </w:r>
      <w:r w:rsidRPr="00830984">
        <w:rPr>
          <w:sz w:val="28"/>
          <w:szCs w:val="28"/>
          <w:lang w:val="ru-RU"/>
        </w:rPr>
        <w:tab/>
        <w:t>Этап анализа полученной диаграммы. Для этого рассматриваются поочередно идеи под каждым из главных уровней с целью выявления тех из них, которые выходят за рамки обсуждаемой проблемы. Далее необходимо определить те причины, которые оказывают наиболее сильное влияния на проблему. В данном случае следует опираться на свой опыт и знания, чтобы определить те области, на которых следует сфокусировать свое внимание.</w:t>
      </w:r>
    </w:p>
    <w:p w:rsidR="00830984" w:rsidRPr="00830984" w:rsidRDefault="00830984" w:rsidP="00830984">
      <w:pPr>
        <w:ind w:firstLine="720"/>
        <w:jc w:val="both"/>
        <w:rPr>
          <w:sz w:val="28"/>
          <w:szCs w:val="28"/>
          <w:lang w:val="ru-RU"/>
        </w:rPr>
      </w:pPr>
      <w:r w:rsidRPr="00830984">
        <w:rPr>
          <w:sz w:val="28"/>
          <w:szCs w:val="28"/>
          <w:lang w:val="ru-RU"/>
        </w:rPr>
        <w:t>Этап заканчивается формулированием выводов</w:t>
      </w:r>
    </w:p>
    <w:p w:rsidR="00830984" w:rsidRPr="00830984" w:rsidRDefault="00830984" w:rsidP="00830984">
      <w:pPr>
        <w:ind w:firstLine="720"/>
        <w:jc w:val="both"/>
        <w:rPr>
          <w:sz w:val="28"/>
          <w:szCs w:val="28"/>
          <w:lang w:val="ru-RU"/>
        </w:rPr>
      </w:pPr>
      <w:r w:rsidRPr="00830984">
        <w:rPr>
          <w:sz w:val="28"/>
          <w:szCs w:val="28"/>
          <w:lang w:val="ru-RU"/>
        </w:rPr>
        <w:t>Рекомендации по построению диаграммы.</w:t>
      </w:r>
    </w:p>
    <w:p w:rsidR="00830984" w:rsidRPr="00830984" w:rsidRDefault="00830984" w:rsidP="00830984">
      <w:pPr>
        <w:ind w:firstLine="720"/>
        <w:jc w:val="both"/>
        <w:rPr>
          <w:sz w:val="28"/>
          <w:szCs w:val="28"/>
          <w:lang w:val="ru-RU"/>
        </w:rPr>
      </w:pPr>
      <w:r w:rsidRPr="00830984">
        <w:rPr>
          <w:sz w:val="28"/>
          <w:szCs w:val="28"/>
          <w:lang w:val="ru-RU"/>
        </w:rPr>
        <w:t xml:space="preserve">1. В процессе конструирования диаграммы «рыбьи кости» следует обдумать рассматриваемую проблему в самом широком аспекте. Необходимо рассмотреть окружающую среду как внутри организации, так и вне его: </w:t>
      </w:r>
    </w:p>
    <w:p w:rsidR="00830984" w:rsidRPr="00830984" w:rsidRDefault="00830984" w:rsidP="00830984">
      <w:pPr>
        <w:tabs>
          <w:tab w:val="left" w:pos="1080"/>
        </w:tabs>
        <w:ind w:firstLine="720"/>
        <w:jc w:val="both"/>
        <w:rPr>
          <w:sz w:val="28"/>
          <w:szCs w:val="28"/>
          <w:lang w:val="ru-RU"/>
        </w:rPr>
      </w:pPr>
      <w:r w:rsidRPr="00830984">
        <w:rPr>
          <w:sz w:val="28"/>
          <w:szCs w:val="28"/>
          <w:lang w:val="ru-RU"/>
        </w:rPr>
        <w:t>-</w:t>
      </w:r>
      <w:r w:rsidRPr="00830984">
        <w:rPr>
          <w:sz w:val="28"/>
          <w:szCs w:val="28"/>
          <w:lang w:val="ru-RU"/>
        </w:rPr>
        <w:tab/>
        <w:t xml:space="preserve">политические моменты (например, политику правительства); </w:t>
      </w:r>
    </w:p>
    <w:p w:rsidR="00830984" w:rsidRPr="00830984" w:rsidRDefault="00830984" w:rsidP="00830984">
      <w:pPr>
        <w:tabs>
          <w:tab w:val="left" w:pos="1080"/>
        </w:tabs>
        <w:ind w:firstLine="720"/>
        <w:jc w:val="both"/>
        <w:rPr>
          <w:sz w:val="28"/>
          <w:szCs w:val="28"/>
          <w:lang w:val="ru-RU"/>
        </w:rPr>
      </w:pPr>
      <w:r w:rsidRPr="00830984">
        <w:rPr>
          <w:sz w:val="28"/>
          <w:szCs w:val="28"/>
          <w:lang w:val="ru-RU"/>
        </w:rPr>
        <w:t xml:space="preserve">проблемы персонала организации; </w:t>
      </w:r>
    </w:p>
    <w:p w:rsidR="00830984" w:rsidRPr="00830984" w:rsidRDefault="00830984" w:rsidP="00830984">
      <w:pPr>
        <w:tabs>
          <w:tab w:val="left" w:pos="1080"/>
        </w:tabs>
        <w:ind w:firstLine="720"/>
        <w:jc w:val="both"/>
        <w:rPr>
          <w:sz w:val="28"/>
          <w:szCs w:val="28"/>
          <w:lang w:val="ru-RU"/>
        </w:rPr>
      </w:pPr>
      <w:r w:rsidRPr="00830984">
        <w:rPr>
          <w:sz w:val="28"/>
          <w:szCs w:val="28"/>
          <w:lang w:val="ru-RU"/>
        </w:rPr>
        <w:t>-</w:t>
      </w:r>
      <w:r w:rsidRPr="00830984">
        <w:rPr>
          <w:sz w:val="28"/>
          <w:szCs w:val="28"/>
          <w:lang w:val="ru-RU"/>
        </w:rPr>
        <w:tab/>
        <w:t xml:space="preserve">внешние факторы, такие как состояние местной или национальной экономики. </w:t>
      </w:r>
    </w:p>
    <w:p w:rsidR="00830984" w:rsidRPr="00830984" w:rsidRDefault="00830984" w:rsidP="00830984">
      <w:pPr>
        <w:ind w:firstLine="720"/>
        <w:jc w:val="both"/>
        <w:rPr>
          <w:sz w:val="28"/>
          <w:szCs w:val="28"/>
          <w:lang w:val="ru-RU"/>
        </w:rPr>
      </w:pPr>
      <w:r w:rsidRPr="00830984">
        <w:rPr>
          <w:sz w:val="28"/>
          <w:szCs w:val="28"/>
          <w:lang w:val="ru-RU"/>
        </w:rPr>
        <w:t xml:space="preserve">Безусловно, некоторые из них лежат далеко за пределами Вашего контроля, тем не менее, существует определенная польза от понимания влияния этих факторов. На данном этапе важно обратить внимание на то, чтобы в процессе определения причин различных уровней были четко указаны реальные связи между различными причинами. </w:t>
      </w:r>
    </w:p>
    <w:p w:rsidR="00830984" w:rsidRPr="00830984" w:rsidRDefault="00830984" w:rsidP="00830984">
      <w:pPr>
        <w:ind w:firstLine="720"/>
        <w:jc w:val="both"/>
        <w:rPr>
          <w:sz w:val="28"/>
          <w:szCs w:val="28"/>
          <w:lang w:val="ru-RU"/>
        </w:rPr>
      </w:pPr>
      <w:r w:rsidRPr="00830984">
        <w:rPr>
          <w:sz w:val="28"/>
          <w:szCs w:val="28"/>
          <w:lang w:val="ru-RU"/>
        </w:rPr>
        <w:t>2. Возможно, будет трудно построить правильную диаграмму сразу, поэтому в дальнейшем придется ее проанализировать и при необходимости по-другому сгруппировать причины уже после построения диаграммы.</w:t>
      </w:r>
    </w:p>
    <w:p w:rsidR="00830984" w:rsidRPr="00830984" w:rsidRDefault="00830984" w:rsidP="00830984">
      <w:pPr>
        <w:ind w:firstLine="720"/>
        <w:jc w:val="both"/>
        <w:rPr>
          <w:sz w:val="28"/>
          <w:szCs w:val="28"/>
          <w:lang w:val="ru-RU"/>
        </w:rPr>
      </w:pPr>
    </w:p>
    <w:p w:rsidR="00830984" w:rsidRPr="00830984" w:rsidRDefault="00830984" w:rsidP="00830984">
      <w:pPr>
        <w:ind w:firstLine="720"/>
        <w:jc w:val="both"/>
        <w:rPr>
          <w:i/>
          <w:sz w:val="28"/>
          <w:szCs w:val="28"/>
          <w:lang w:val="ru-RU"/>
        </w:rPr>
      </w:pPr>
      <w:r w:rsidRPr="00830984">
        <w:rPr>
          <w:i/>
          <w:sz w:val="28"/>
          <w:szCs w:val="28"/>
          <w:lang w:val="ru-RU"/>
        </w:rPr>
        <w:t>Контрольная работа 3</w:t>
      </w:r>
    </w:p>
    <w:p w:rsidR="00830984" w:rsidRPr="00830984" w:rsidRDefault="00830984" w:rsidP="00830984">
      <w:pPr>
        <w:ind w:firstLine="720"/>
        <w:jc w:val="both"/>
        <w:rPr>
          <w:sz w:val="28"/>
          <w:szCs w:val="28"/>
          <w:lang w:val="ru-RU"/>
        </w:rPr>
      </w:pPr>
      <w:r w:rsidRPr="00830984">
        <w:rPr>
          <w:bCs/>
          <w:sz w:val="28"/>
          <w:szCs w:val="28"/>
          <w:lang w:val="ru-RU"/>
        </w:rPr>
        <w:lastRenderedPageBreak/>
        <w:t>Тема «Методы, применяемые на этапе поиска и оценки альтернативных решений» Решение управленческих задач методом «дерево решений»</w:t>
      </w:r>
    </w:p>
    <w:p w:rsidR="00830984" w:rsidRPr="00830984" w:rsidRDefault="00830984" w:rsidP="00830984">
      <w:pPr>
        <w:ind w:firstLine="720"/>
        <w:jc w:val="both"/>
        <w:rPr>
          <w:sz w:val="28"/>
          <w:szCs w:val="28"/>
          <w:lang w:val="ru-RU"/>
        </w:rPr>
      </w:pPr>
    </w:p>
    <w:p w:rsidR="00830984" w:rsidRPr="00830984" w:rsidRDefault="00830984" w:rsidP="00830984">
      <w:pPr>
        <w:ind w:firstLine="720"/>
        <w:jc w:val="both"/>
        <w:rPr>
          <w:sz w:val="28"/>
          <w:szCs w:val="28"/>
          <w:lang w:val="ru-RU"/>
        </w:rPr>
      </w:pPr>
      <w:r w:rsidRPr="00830984">
        <w:rPr>
          <w:sz w:val="28"/>
          <w:szCs w:val="28"/>
          <w:lang w:val="ru-RU"/>
        </w:rPr>
        <w:t xml:space="preserve">Цель: приобретение навыков решения управленческих зада методом </w:t>
      </w:r>
      <w:r w:rsidRPr="00830984">
        <w:rPr>
          <w:bCs/>
          <w:sz w:val="28"/>
          <w:szCs w:val="28"/>
          <w:lang w:val="ru-RU"/>
        </w:rPr>
        <w:t>«дерево решений»</w:t>
      </w:r>
    </w:p>
    <w:p w:rsidR="00830984" w:rsidRPr="00830984" w:rsidRDefault="00830984" w:rsidP="00830984">
      <w:pPr>
        <w:ind w:firstLine="720"/>
        <w:jc w:val="both"/>
        <w:rPr>
          <w:sz w:val="28"/>
          <w:szCs w:val="28"/>
          <w:lang w:val="ru-RU"/>
        </w:rPr>
      </w:pPr>
      <w:r w:rsidRPr="00830984">
        <w:rPr>
          <w:bCs/>
          <w:sz w:val="28"/>
          <w:szCs w:val="28"/>
          <w:lang w:val="ru-RU"/>
        </w:rPr>
        <w:t>Пример использования метода для решения следующей задачи:</w:t>
      </w:r>
      <w:r w:rsidRPr="00830984">
        <w:rPr>
          <w:b/>
          <w:bCs/>
          <w:sz w:val="28"/>
          <w:szCs w:val="28"/>
          <w:lang w:val="ru-RU"/>
        </w:rPr>
        <w:t xml:space="preserve">  </w:t>
      </w:r>
      <w:r w:rsidRPr="00830984">
        <w:rPr>
          <w:sz w:val="28"/>
          <w:szCs w:val="28"/>
          <w:lang w:val="ru-RU"/>
        </w:rPr>
        <w:t xml:space="preserve">  Для финансирования проекта бизнесмену нужно занять сроком на один год 15000 $, и он обращается в банк.  Банк может одолжить ему эти деньги под 15% годовых или  не давать кредит, а самому вложить в дело со 100%-ным возвратом суммы, но под 9% годовых. Из прошлого опыта банкиру известно, что 4% таких клиентов ссуду не возвращают.   </w:t>
      </w:r>
    </w:p>
    <w:p w:rsidR="00830984" w:rsidRPr="00830984" w:rsidRDefault="00830984" w:rsidP="00830984">
      <w:pPr>
        <w:ind w:firstLine="720"/>
        <w:jc w:val="both"/>
        <w:rPr>
          <w:sz w:val="28"/>
          <w:szCs w:val="28"/>
          <w:lang w:val="ru-RU"/>
        </w:rPr>
      </w:pPr>
      <w:r w:rsidRPr="00830984">
        <w:rPr>
          <w:sz w:val="28"/>
          <w:szCs w:val="28"/>
          <w:lang w:val="ru-RU"/>
        </w:rPr>
        <w:t xml:space="preserve">Что делать? Давать ему заем или нет? </w:t>
      </w:r>
    </w:p>
    <w:p w:rsidR="00830984" w:rsidRPr="00830984" w:rsidRDefault="00830984" w:rsidP="00830984">
      <w:pPr>
        <w:ind w:firstLine="709"/>
        <w:jc w:val="both"/>
        <w:rPr>
          <w:bCs/>
          <w:sz w:val="28"/>
          <w:szCs w:val="28"/>
          <w:lang w:val="ru-RU"/>
        </w:rPr>
      </w:pPr>
      <w:r w:rsidRPr="00830984">
        <w:rPr>
          <w:bCs/>
          <w:i/>
          <w:iCs/>
          <w:sz w:val="28"/>
          <w:szCs w:val="28"/>
          <w:lang w:val="ru-RU"/>
        </w:rPr>
        <w:t>Решение</w:t>
      </w:r>
      <w:r w:rsidRPr="00830984">
        <w:rPr>
          <w:bCs/>
          <w:sz w:val="28"/>
          <w:szCs w:val="28"/>
          <w:lang w:val="ru-RU"/>
        </w:rPr>
        <w:t xml:space="preserve">  по "дереву" решений</w:t>
      </w:r>
    </w:p>
    <w:p w:rsidR="00830984" w:rsidRPr="00830984" w:rsidRDefault="00830984" w:rsidP="00830984">
      <w:pPr>
        <w:ind w:firstLine="720"/>
        <w:rPr>
          <w:sz w:val="28"/>
          <w:szCs w:val="28"/>
          <w:lang w:val="ru-RU"/>
        </w:rPr>
      </w:pPr>
      <w:r w:rsidRPr="00830984">
        <w:rPr>
          <w:sz w:val="28"/>
          <w:szCs w:val="28"/>
          <w:lang w:val="ru-RU"/>
        </w:rPr>
        <w:t>В качестве критерия эффективности решения используем критерий максимизации ожидаемого в конце года чистого дохода.</w:t>
      </w:r>
    </w:p>
    <w:p w:rsidR="00830984" w:rsidRDefault="00830984" w:rsidP="00830984">
      <w:pPr>
        <w:ind w:firstLine="720"/>
        <w:rPr>
          <w:sz w:val="28"/>
          <w:szCs w:val="28"/>
        </w:rPr>
      </w:pPr>
      <w:r w:rsidRPr="003D3A24">
        <w:rPr>
          <w:sz w:val="28"/>
          <w:szCs w:val="28"/>
        </w:rPr>
        <w:t>Построим дерево:</w:t>
      </w:r>
    </w:p>
    <w:p w:rsidR="00830984" w:rsidRPr="003D3A24" w:rsidRDefault="00830984" w:rsidP="00830984">
      <w:pPr>
        <w:ind w:firstLine="720"/>
        <w:rPr>
          <w:sz w:val="28"/>
          <w:szCs w:val="28"/>
        </w:rPr>
      </w:pPr>
    </w:p>
    <w:p w:rsidR="00830984" w:rsidRPr="0095377C" w:rsidRDefault="00830984" w:rsidP="00830984">
      <w:pPr>
        <w:ind w:firstLine="709"/>
        <w:jc w:val="both"/>
        <w:rPr>
          <w:sz w:val="28"/>
          <w:szCs w:val="28"/>
        </w:rPr>
      </w:pPr>
      <w:r>
        <w:rPr>
          <w:noProof/>
          <w:sz w:val="28"/>
          <w:szCs w:val="28"/>
          <w:lang w:val="ru-RU" w:eastAsia="ru-RU"/>
        </w:rPr>
        <w:drawing>
          <wp:inline distT="0" distB="0" distL="0" distR="0">
            <wp:extent cx="3790950" cy="2438400"/>
            <wp:effectExtent l="19050" t="0" r="0" b="0"/>
            <wp:docPr id="23"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41"/>
                    <a:srcRect/>
                    <a:stretch>
                      <a:fillRect/>
                    </a:stretch>
                  </pic:blipFill>
                  <pic:spPr bwMode="auto">
                    <a:xfrm>
                      <a:off x="0" y="0"/>
                      <a:ext cx="3790950" cy="2438400"/>
                    </a:xfrm>
                    <a:prstGeom prst="rect">
                      <a:avLst/>
                    </a:prstGeom>
                    <a:noFill/>
                    <a:ln w="9525">
                      <a:noFill/>
                      <a:miter lim="800000"/>
                      <a:headEnd/>
                      <a:tailEnd/>
                    </a:ln>
                  </pic:spPr>
                </pic:pic>
              </a:graphicData>
            </a:graphic>
          </wp:inline>
        </w:drawing>
      </w:r>
    </w:p>
    <w:p w:rsidR="00830984" w:rsidRPr="0095377C" w:rsidRDefault="00830984" w:rsidP="00830984">
      <w:pPr>
        <w:ind w:firstLine="300"/>
        <w:rPr>
          <w:sz w:val="28"/>
          <w:szCs w:val="28"/>
        </w:rPr>
      </w:pPr>
    </w:p>
    <w:p w:rsidR="00830984" w:rsidRPr="00830984" w:rsidRDefault="00830984" w:rsidP="00830984">
      <w:pPr>
        <w:ind w:firstLine="709"/>
        <w:jc w:val="both"/>
        <w:rPr>
          <w:sz w:val="28"/>
          <w:szCs w:val="28"/>
          <w:lang w:val="ru-RU"/>
        </w:rPr>
      </w:pPr>
      <w:r w:rsidRPr="00830984">
        <w:rPr>
          <w:sz w:val="28"/>
          <w:szCs w:val="28"/>
          <w:lang w:val="ru-RU"/>
        </w:rPr>
        <w:t xml:space="preserve">Расчет доходов. </w:t>
      </w:r>
    </w:p>
    <w:p w:rsidR="00830984" w:rsidRPr="00830984" w:rsidRDefault="00830984" w:rsidP="00830984">
      <w:pPr>
        <w:ind w:firstLine="709"/>
        <w:jc w:val="both"/>
        <w:rPr>
          <w:sz w:val="28"/>
          <w:szCs w:val="28"/>
          <w:lang w:val="ru-RU"/>
        </w:rPr>
      </w:pPr>
      <w:r w:rsidRPr="00830984">
        <w:rPr>
          <w:sz w:val="28"/>
          <w:szCs w:val="28"/>
          <w:lang w:val="ru-RU"/>
        </w:rPr>
        <w:t>Ожидаемый чистый доход в кружках А и В вычисляется следующим образом:</w:t>
      </w:r>
    </w:p>
    <w:p w:rsidR="00830984" w:rsidRPr="00830984" w:rsidRDefault="00830984" w:rsidP="00830984">
      <w:pPr>
        <w:ind w:left="240" w:firstLine="709"/>
        <w:jc w:val="both"/>
        <w:rPr>
          <w:sz w:val="28"/>
          <w:szCs w:val="28"/>
          <w:lang w:val="ru-RU"/>
        </w:rPr>
      </w:pPr>
      <w:r w:rsidRPr="00830984">
        <w:rPr>
          <w:sz w:val="28"/>
          <w:szCs w:val="28"/>
          <w:u w:val="single"/>
          <w:lang w:val="ru-RU"/>
        </w:rPr>
        <w:t>В кружке А</w:t>
      </w:r>
      <w:r w:rsidRPr="00830984">
        <w:rPr>
          <w:sz w:val="28"/>
          <w:szCs w:val="28"/>
          <w:lang w:val="ru-RU"/>
        </w:rPr>
        <w:t>:</w:t>
      </w:r>
    </w:p>
    <w:p w:rsidR="00830984" w:rsidRPr="00830984" w:rsidRDefault="00830984" w:rsidP="00830984">
      <w:pPr>
        <w:ind w:firstLine="709"/>
        <w:jc w:val="both"/>
        <w:rPr>
          <w:sz w:val="28"/>
          <w:szCs w:val="28"/>
          <w:lang w:val="ru-RU"/>
        </w:rPr>
      </w:pPr>
      <w:r w:rsidRPr="00830984">
        <w:rPr>
          <w:sz w:val="28"/>
          <w:szCs w:val="28"/>
          <w:lang w:val="ru-RU"/>
        </w:rPr>
        <w:t xml:space="preserve">Е (давать заем) = {17250 * 0,96 + 0* 0,04} - 15000 =  16500 - 15000 = 1560 $. </w:t>
      </w:r>
    </w:p>
    <w:p w:rsidR="00830984" w:rsidRPr="0095377C" w:rsidRDefault="00830984" w:rsidP="00830984">
      <w:pPr>
        <w:ind w:left="240" w:right="-30" w:firstLine="709"/>
        <w:jc w:val="both"/>
        <w:rPr>
          <w:b/>
          <w:bCs/>
          <w:sz w:val="28"/>
          <w:szCs w:val="28"/>
          <w:u w:val="single"/>
        </w:rPr>
      </w:pPr>
      <w:r w:rsidRPr="0095377C">
        <w:rPr>
          <w:sz w:val="28"/>
          <w:szCs w:val="28"/>
          <w:u w:val="single"/>
        </w:rPr>
        <w:lastRenderedPageBreak/>
        <w:t>В кружке</w:t>
      </w:r>
      <w:r w:rsidRPr="0095377C">
        <w:rPr>
          <w:b/>
          <w:bCs/>
          <w:sz w:val="28"/>
          <w:szCs w:val="28"/>
          <w:u w:val="single"/>
        </w:rPr>
        <w:t xml:space="preserve"> </w:t>
      </w:r>
      <w:r w:rsidRPr="0095377C">
        <w:rPr>
          <w:sz w:val="28"/>
          <w:szCs w:val="28"/>
          <w:u w:val="single"/>
        </w:rPr>
        <w:t>В</w:t>
      </w:r>
      <w:r w:rsidRPr="0095377C">
        <w:rPr>
          <w:b/>
          <w:bCs/>
          <w:sz w:val="28"/>
          <w:szCs w:val="28"/>
          <w:u w:val="single"/>
        </w:rPr>
        <w:t xml:space="preserve">: </w:t>
      </w:r>
    </w:p>
    <w:p w:rsidR="00830984" w:rsidRPr="0095377C" w:rsidRDefault="00830984" w:rsidP="00830984">
      <w:pPr>
        <w:ind w:left="240" w:right="-30" w:firstLine="709"/>
        <w:jc w:val="both"/>
        <w:rPr>
          <w:sz w:val="28"/>
          <w:szCs w:val="28"/>
        </w:rPr>
      </w:pPr>
      <w:r w:rsidRPr="0095377C">
        <w:rPr>
          <w:sz w:val="28"/>
          <w:szCs w:val="28"/>
        </w:rPr>
        <w:t>Е (не давать заем) = {16350 * 1</w:t>
      </w:r>
      <w:proofErr w:type="gramStart"/>
      <w:r w:rsidRPr="0095377C">
        <w:rPr>
          <w:sz w:val="28"/>
          <w:szCs w:val="28"/>
        </w:rPr>
        <w:t>,0</w:t>
      </w:r>
      <w:proofErr w:type="gramEnd"/>
      <w:r w:rsidRPr="0095377C">
        <w:rPr>
          <w:sz w:val="28"/>
          <w:szCs w:val="28"/>
        </w:rPr>
        <w:t xml:space="preserve"> - 15000} = 1350 $.</w:t>
      </w:r>
    </w:p>
    <w:p w:rsidR="00830984" w:rsidRPr="00830984" w:rsidRDefault="00830984" w:rsidP="00830984">
      <w:pPr>
        <w:ind w:firstLine="709"/>
        <w:jc w:val="both"/>
        <w:rPr>
          <w:sz w:val="28"/>
          <w:szCs w:val="28"/>
          <w:u w:val="single"/>
          <w:lang w:val="ru-RU"/>
        </w:rPr>
      </w:pPr>
      <w:r w:rsidRPr="00830984">
        <w:rPr>
          <w:sz w:val="28"/>
          <w:szCs w:val="28"/>
          <w:lang w:val="ru-RU"/>
        </w:rPr>
        <w:t xml:space="preserve">Поскольку ожидаемый чистый доход больше в кружке А, то принимается </w:t>
      </w:r>
      <w:r w:rsidRPr="00830984">
        <w:rPr>
          <w:sz w:val="28"/>
          <w:szCs w:val="28"/>
          <w:u w:val="single"/>
          <w:lang w:val="ru-RU"/>
        </w:rPr>
        <w:t>решение выдать заем.</w:t>
      </w:r>
    </w:p>
    <w:p w:rsidR="00830984" w:rsidRPr="00830984" w:rsidRDefault="00830984" w:rsidP="00830984">
      <w:pPr>
        <w:ind w:firstLine="720"/>
        <w:jc w:val="both"/>
        <w:rPr>
          <w:sz w:val="28"/>
          <w:szCs w:val="28"/>
          <w:lang w:val="ru-RU"/>
        </w:rPr>
      </w:pPr>
    </w:p>
    <w:p w:rsidR="00830984" w:rsidRPr="0095377C" w:rsidRDefault="00830984" w:rsidP="00830984">
      <w:pPr>
        <w:pStyle w:val="11"/>
        <w:keepNext w:val="0"/>
        <w:tabs>
          <w:tab w:val="left" w:pos="8928"/>
        </w:tabs>
        <w:ind w:firstLine="720"/>
        <w:jc w:val="left"/>
        <w:rPr>
          <w:b/>
          <w:bCs/>
          <w:sz w:val="28"/>
          <w:szCs w:val="28"/>
        </w:rPr>
      </w:pPr>
      <w:r w:rsidRPr="0095377C">
        <w:rPr>
          <w:b/>
          <w:bCs/>
          <w:sz w:val="28"/>
          <w:szCs w:val="28"/>
        </w:rPr>
        <w:t>Методические указания по самостоятельной работе студентов</w:t>
      </w:r>
    </w:p>
    <w:p w:rsidR="00830984" w:rsidRPr="00830984" w:rsidRDefault="00830984" w:rsidP="00830984">
      <w:pPr>
        <w:ind w:firstLine="720"/>
        <w:jc w:val="both"/>
        <w:rPr>
          <w:sz w:val="28"/>
          <w:szCs w:val="28"/>
          <w:lang w:val="ru-RU"/>
        </w:rPr>
      </w:pPr>
    </w:p>
    <w:p w:rsidR="00830984" w:rsidRPr="00830984" w:rsidRDefault="00830984" w:rsidP="00830984">
      <w:pPr>
        <w:ind w:firstLine="720"/>
        <w:jc w:val="both"/>
        <w:rPr>
          <w:sz w:val="28"/>
          <w:szCs w:val="28"/>
          <w:lang w:val="ru-RU"/>
        </w:rPr>
      </w:pPr>
      <w:r w:rsidRPr="00830984">
        <w:rPr>
          <w:sz w:val="28"/>
          <w:szCs w:val="28"/>
          <w:lang w:val="ru-RU"/>
        </w:rPr>
        <w:t xml:space="preserve">Самостоятельная работа студентов (СРС) по дисциплине «Методы принятия управленческих решений» направлена на расширение и углубление практических знаний и умений по данному курсу, на усвоение межпредметных связей. </w:t>
      </w:r>
    </w:p>
    <w:p w:rsidR="00830984" w:rsidRPr="00830984" w:rsidRDefault="00830984" w:rsidP="00830984">
      <w:pPr>
        <w:ind w:firstLine="720"/>
        <w:jc w:val="both"/>
        <w:rPr>
          <w:sz w:val="28"/>
          <w:szCs w:val="28"/>
          <w:lang w:val="ru-RU"/>
        </w:rPr>
      </w:pPr>
      <w:r w:rsidRPr="00830984">
        <w:rPr>
          <w:sz w:val="28"/>
          <w:szCs w:val="28"/>
          <w:lang w:val="ru-RU"/>
        </w:rPr>
        <w:t>В течение семестра студенты выполняют индивидуальные задания, темы которых определяются преп</w:t>
      </w:r>
      <w:r w:rsidRPr="00830984">
        <w:rPr>
          <w:sz w:val="28"/>
          <w:szCs w:val="28"/>
          <w:lang w:val="ru-RU"/>
        </w:rPr>
        <w:t>о</w:t>
      </w:r>
      <w:r w:rsidRPr="00830984">
        <w:rPr>
          <w:sz w:val="28"/>
          <w:szCs w:val="28"/>
          <w:lang w:val="ru-RU"/>
        </w:rPr>
        <w:t>давателем индивидуально для каждого студента с учетом его научно-практических интересов. Прежде чем выполнить эту работу, студент должен разобраться в основных понятиях и методах соответствующей темы, прочитав соответствующую лекцию и дополнив, если нео</w:t>
      </w:r>
      <w:r w:rsidRPr="00830984">
        <w:rPr>
          <w:sz w:val="28"/>
          <w:szCs w:val="28"/>
          <w:lang w:val="ru-RU"/>
        </w:rPr>
        <w:t>б</w:t>
      </w:r>
      <w:r w:rsidRPr="00830984">
        <w:rPr>
          <w:sz w:val="28"/>
          <w:szCs w:val="28"/>
          <w:lang w:val="ru-RU"/>
        </w:rPr>
        <w:t>ходимо, изучением соответствующего раздела по учебнику. Для закрепления материала необходимо продумать ответы на контрол</w:t>
      </w:r>
      <w:r w:rsidRPr="00830984">
        <w:rPr>
          <w:sz w:val="28"/>
          <w:szCs w:val="28"/>
          <w:lang w:val="ru-RU"/>
        </w:rPr>
        <w:t>ь</w:t>
      </w:r>
      <w:r w:rsidRPr="00830984">
        <w:rPr>
          <w:sz w:val="28"/>
          <w:szCs w:val="28"/>
          <w:lang w:val="ru-RU"/>
        </w:rPr>
        <w:t>ные вопросы к экзамену по изучаемой теме.</w:t>
      </w:r>
    </w:p>
    <w:p w:rsidR="00830984" w:rsidRPr="00830984" w:rsidRDefault="00830984" w:rsidP="00830984">
      <w:pPr>
        <w:ind w:firstLine="720"/>
        <w:jc w:val="both"/>
        <w:rPr>
          <w:sz w:val="28"/>
          <w:szCs w:val="28"/>
          <w:lang w:val="ru-RU"/>
        </w:rPr>
      </w:pPr>
      <w:r w:rsidRPr="00830984">
        <w:rPr>
          <w:sz w:val="28"/>
          <w:szCs w:val="28"/>
          <w:lang w:val="ru-RU"/>
        </w:rPr>
        <w:t xml:space="preserve">Сроки выполнения СРС, </w:t>
      </w:r>
      <w:proofErr w:type="gramStart"/>
      <w:r w:rsidRPr="00830984">
        <w:rPr>
          <w:sz w:val="28"/>
          <w:szCs w:val="28"/>
          <w:lang w:val="ru-RU"/>
        </w:rPr>
        <w:t>объем</w:t>
      </w:r>
      <w:proofErr w:type="gramEnd"/>
      <w:r w:rsidRPr="00830984">
        <w:rPr>
          <w:sz w:val="28"/>
          <w:szCs w:val="28"/>
          <w:lang w:val="ru-RU"/>
        </w:rPr>
        <w:t xml:space="preserve"> и тематика определяются рабочей программой и приведены в таблице 4.2 РПД. </w:t>
      </w:r>
    </w:p>
    <w:p w:rsidR="00830984" w:rsidRPr="00830984" w:rsidRDefault="00830984" w:rsidP="00830984">
      <w:pPr>
        <w:ind w:firstLine="720"/>
        <w:jc w:val="both"/>
        <w:rPr>
          <w:sz w:val="28"/>
          <w:szCs w:val="28"/>
          <w:lang w:val="ru-RU"/>
        </w:rPr>
      </w:pPr>
      <w:r w:rsidRPr="00830984">
        <w:rPr>
          <w:sz w:val="28"/>
          <w:szCs w:val="28"/>
          <w:lang w:val="ru-RU"/>
        </w:rPr>
        <w:t>Литература для самостоятельной работы студентов приведена в рабочей пр</w:t>
      </w:r>
      <w:r w:rsidRPr="00830984">
        <w:rPr>
          <w:sz w:val="28"/>
          <w:szCs w:val="28"/>
          <w:lang w:val="ru-RU"/>
        </w:rPr>
        <w:t>о</w:t>
      </w:r>
      <w:r w:rsidRPr="00830984">
        <w:rPr>
          <w:sz w:val="28"/>
          <w:szCs w:val="28"/>
          <w:lang w:val="ru-RU"/>
        </w:rPr>
        <w:t xml:space="preserve">грамме. </w:t>
      </w:r>
    </w:p>
    <w:p w:rsidR="00830984" w:rsidRPr="00830984" w:rsidRDefault="00830984" w:rsidP="00830984">
      <w:pPr>
        <w:ind w:firstLine="720"/>
        <w:jc w:val="both"/>
        <w:rPr>
          <w:sz w:val="28"/>
          <w:szCs w:val="28"/>
          <w:lang w:val="ru-RU"/>
        </w:rPr>
      </w:pPr>
      <w:r w:rsidRPr="00830984">
        <w:rPr>
          <w:sz w:val="28"/>
          <w:szCs w:val="28"/>
          <w:lang w:val="ru-RU"/>
        </w:rPr>
        <w:t xml:space="preserve">Результаты СРС очной формы обучения оцениваются преподавателем на практических занятиях, студентов заочной формы обучения – на зачете. </w:t>
      </w:r>
    </w:p>
    <w:p w:rsidR="00830984" w:rsidRPr="00830984" w:rsidRDefault="00830984" w:rsidP="00830984">
      <w:pPr>
        <w:ind w:firstLine="720"/>
        <w:jc w:val="both"/>
        <w:rPr>
          <w:sz w:val="28"/>
          <w:szCs w:val="28"/>
          <w:lang w:val="ru-RU"/>
        </w:rPr>
      </w:pPr>
    </w:p>
    <w:p w:rsidR="00830984" w:rsidRPr="00830984" w:rsidRDefault="00830984" w:rsidP="00830984">
      <w:pPr>
        <w:ind w:firstLine="720"/>
        <w:jc w:val="both"/>
        <w:rPr>
          <w:sz w:val="28"/>
          <w:szCs w:val="28"/>
          <w:lang w:val="ru-RU"/>
        </w:rPr>
      </w:pPr>
    </w:p>
    <w:p w:rsidR="00830984" w:rsidRDefault="00830984" w:rsidP="00830984">
      <w:pPr>
        <w:pStyle w:val="a6"/>
        <w:widowControl w:val="0"/>
        <w:spacing w:after="0" w:line="276" w:lineRule="auto"/>
        <w:ind w:left="0" w:firstLine="708"/>
        <w:jc w:val="both"/>
        <w:rPr>
          <w:sz w:val="28"/>
          <w:szCs w:val="28"/>
        </w:rPr>
      </w:pPr>
    </w:p>
    <w:p w:rsidR="00830984" w:rsidRPr="0025646D" w:rsidRDefault="00830984" w:rsidP="00830984">
      <w:pPr>
        <w:pStyle w:val="ab"/>
        <w:ind w:firstLine="720"/>
        <w:jc w:val="both"/>
        <w:rPr>
          <w:spacing w:val="-7"/>
          <w:sz w:val="28"/>
          <w:szCs w:val="28"/>
        </w:rPr>
      </w:pPr>
    </w:p>
    <w:p w:rsidR="00830984" w:rsidRPr="0025646D" w:rsidRDefault="00830984" w:rsidP="00830984">
      <w:pPr>
        <w:pStyle w:val="ab"/>
        <w:ind w:firstLine="720"/>
        <w:jc w:val="both"/>
        <w:rPr>
          <w:spacing w:val="-7"/>
          <w:sz w:val="28"/>
          <w:szCs w:val="28"/>
        </w:rPr>
      </w:pPr>
    </w:p>
    <w:p w:rsidR="00830984" w:rsidRDefault="00830984" w:rsidP="00830984">
      <w:pPr>
        <w:pStyle w:val="a6"/>
        <w:widowControl w:val="0"/>
        <w:spacing w:after="0" w:line="276" w:lineRule="auto"/>
        <w:ind w:left="0" w:firstLine="708"/>
        <w:jc w:val="both"/>
        <w:rPr>
          <w:sz w:val="28"/>
          <w:szCs w:val="28"/>
        </w:rPr>
      </w:pPr>
    </w:p>
    <w:p w:rsidR="00830984" w:rsidRPr="00A2574C" w:rsidRDefault="00830984" w:rsidP="00830984">
      <w:pPr>
        <w:pStyle w:val="a6"/>
        <w:widowControl w:val="0"/>
        <w:spacing w:after="0" w:line="276" w:lineRule="auto"/>
        <w:ind w:left="0" w:firstLine="708"/>
        <w:jc w:val="both"/>
        <w:rPr>
          <w:sz w:val="28"/>
          <w:szCs w:val="28"/>
        </w:rPr>
      </w:pPr>
    </w:p>
    <w:p w:rsidR="00830984" w:rsidRPr="00830984" w:rsidRDefault="00830984" w:rsidP="00830984">
      <w:pPr>
        <w:rPr>
          <w:lang w:val="ru-RU"/>
        </w:rPr>
      </w:pPr>
    </w:p>
    <w:p w:rsidR="005D6DB9" w:rsidRPr="002D0C97" w:rsidRDefault="005D6DB9">
      <w:pPr>
        <w:rPr>
          <w:lang w:val="ru-RU"/>
        </w:rPr>
      </w:pPr>
    </w:p>
    <w:sectPr w:rsidR="005D6DB9" w:rsidRPr="002D0C97" w:rsidSect="00DA60B1">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22F18A"/>
    <w:lvl w:ilvl="0">
      <w:numFmt w:val="decimal"/>
      <w:lvlText w:val="*"/>
      <w:lvlJc w:val="left"/>
    </w:lvl>
  </w:abstractNum>
  <w:abstractNum w:abstractNumId="1">
    <w:nsid w:val="000276E2"/>
    <w:multiLevelType w:val="hybridMultilevel"/>
    <w:tmpl w:val="7C3C93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D66B3C"/>
    <w:multiLevelType w:val="hybridMultilevel"/>
    <w:tmpl w:val="56B4911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
    <w:nsid w:val="030916D2"/>
    <w:multiLevelType w:val="hybridMultilevel"/>
    <w:tmpl w:val="7BF2646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E63124"/>
    <w:multiLevelType w:val="hybridMultilevel"/>
    <w:tmpl w:val="F6ACB7B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EA505E"/>
    <w:multiLevelType w:val="hybridMultilevel"/>
    <w:tmpl w:val="D0A85D7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nsid w:val="0428286C"/>
    <w:multiLevelType w:val="hybridMultilevel"/>
    <w:tmpl w:val="9A8C8B7C"/>
    <w:lvl w:ilvl="0" w:tplc="0F548726">
      <w:start w:val="1"/>
      <w:numFmt w:val="lowerLetter"/>
      <w:lvlText w:val="%1"/>
      <w:lvlJc w:val="left"/>
      <w:pPr>
        <w:tabs>
          <w:tab w:val="num" w:pos="907"/>
        </w:tabs>
        <w:ind w:left="907" w:hanging="340"/>
      </w:pPr>
      <w:rPr>
        <w:rFonts w:hint="default"/>
      </w:rPr>
    </w:lvl>
    <w:lvl w:ilvl="1" w:tplc="A9BAF70C">
      <w:start w:val="3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4944EB8"/>
    <w:multiLevelType w:val="hybridMultilevel"/>
    <w:tmpl w:val="69E262F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5506C0A"/>
    <w:multiLevelType w:val="hybridMultilevel"/>
    <w:tmpl w:val="355C863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05D84F2F"/>
    <w:multiLevelType w:val="multilevel"/>
    <w:tmpl w:val="271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0D7C34"/>
    <w:multiLevelType w:val="hybridMultilevel"/>
    <w:tmpl w:val="49640B2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E66BDD"/>
    <w:multiLevelType w:val="hybridMultilevel"/>
    <w:tmpl w:val="7BD6297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13">
    <w:nsid w:val="0A2E3396"/>
    <w:multiLevelType w:val="hybridMultilevel"/>
    <w:tmpl w:val="69C05E5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A871106"/>
    <w:multiLevelType w:val="hybridMultilevel"/>
    <w:tmpl w:val="A8F8BBC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AAE6941"/>
    <w:multiLevelType w:val="hybridMultilevel"/>
    <w:tmpl w:val="5BA89AA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0B2B14B0"/>
    <w:multiLevelType w:val="hybridMultilevel"/>
    <w:tmpl w:val="9B3CB17E"/>
    <w:lvl w:ilvl="0" w:tplc="0F548726">
      <w:start w:val="1"/>
      <w:numFmt w:val="lowerLetter"/>
      <w:lvlText w:val="%1"/>
      <w:lvlJc w:val="left"/>
      <w:pPr>
        <w:tabs>
          <w:tab w:val="num" w:pos="907"/>
        </w:tabs>
        <w:ind w:left="907"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E3A73AA"/>
    <w:multiLevelType w:val="hybridMultilevel"/>
    <w:tmpl w:val="159C45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8">
    <w:nsid w:val="0ED22F4E"/>
    <w:multiLevelType w:val="hybridMultilevel"/>
    <w:tmpl w:val="E3FE31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FC52070"/>
    <w:multiLevelType w:val="hybridMultilevel"/>
    <w:tmpl w:val="557860B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0">
    <w:nsid w:val="103C76A3"/>
    <w:multiLevelType w:val="hybridMultilevel"/>
    <w:tmpl w:val="26247D56"/>
    <w:lvl w:ilvl="0" w:tplc="BA4A54A2">
      <w:start w:val="1"/>
      <w:numFmt w:val="decimal"/>
      <w:lvlText w:val="%1"/>
      <w:lvlJc w:val="left"/>
      <w:pPr>
        <w:ind w:left="1444" w:hanging="375"/>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11D26BF7"/>
    <w:multiLevelType w:val="hybridMultilevel"/>
    <w:tmpl w:val="E9B0C38A"/>
    <w:lvl w:ilvl="0" w:tplc="0F548726">
      <w:start w:val="1"/>
      <w:numFmt w:val="lowerLetter"/>
      <w:lvlText w:val="%1"/>
      <w:lvlJc w:val="left"/>
      <w:pPr>
        <w:tabs>
          <w:tab w:val="num" w:pos="907"/>
        </w:tabs>
        <w:ind w:left="907" w:hanging="340"/>
      </w:pPr>
      <w:rPr>
        <w:rFonts w:hint="default"/>
      </w:rPr>
    </w:lvl>
    <w:lvl w:ilvl="1" w:tplc="7D4A115E">
      <w:start w:val="34"/>
      <w:numFmt w:val="decimal"/>
      <w:lvlText w:val="%2."/>
      <w:lvlJc w:val="left"/>
      <w:pPr>
        <w:tabs>
          <w:tab w:val="num" w:pos="1440"/>
        </w:tabs>
        <w:ind w:left="1440" w:hanging="360"/>
      </w:pPr>
      <w:rPr>
        <w:rFonts w:hint="default"/>
      </w:rPr>
    </w:lvl>
    <w:lvl w:ilvl="2" w:tplc="F738CCEA">
      <w:start w:val="16"/>
      <w:numFmt w:val="decimal"/>
      <w:lvlText w:val="%3."/>
      <w:lvlJc w:val="left"/>
      <w:pPr>
        <w:tabs>
          <w:tab w:val="num" w:pos="2340"/>
        </w:tabs>
        <w:ind w:left="2340" w:hanging="360"/>
      </w:pPr>
      <w:rPr>
        <w:rFonts w:hint="default"/>
      </w:rPr>
    </w:lvl>
    <w:lvl w:ilvl="3" w:tplc="F8A6BF80">
      <w:start w:val="15"/>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25F6F01"/>
    <w:multiLevelType w:val="hybridMultilevel"/>
    <w:tmpl w:val="9828D2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14151C08"/>
    <w:multiLevelType w:val="hybridMultilevel"/>
    <w:tmpl w:val="2D2086E6"/>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24">
    <w:nsid w:val="141E6B7F"/>
    <w:multiLevelType w:val="hybridMultilevel"/>
    <w:tmpl w:val="7AA4649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14313D22"/>
    <w:multiLevelType w:val="hybridMultilevel"/>
    <w:tmpl w:val="E5F0D6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6">
    <w:nsid w:val="14595888"/>
    <w:multiLevelType w:val="hybridMultilevel"/>
    <w:tmpl w:val="44B0607A"/>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65B5CF2"/>
    <w:multiLevelType w:val="hybridMultilevel"/>
    <w:tmpl w:val="E184039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16EC0A50"/>
    <w:multiLevelType w:val="hybridMultilevel"/>
    <w:tmpl w:val="3C90B438"/>
    <w:lvl w:ilvl="0" w:tplc="36A6C7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9503EA2"/>
    <w:multiLevelType w:val="hybridMultilevel"/>
    <w:tmpl w:val="17B6F6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AFE46B2"/>
    <w:multiLevelType w:val="hybridMultilevel"/>
    <w:tmpl w:val="D1ECE3DA"/>
    <w:lvl w:ilvl="0" w:tplc="A776FC60">
      <w:start w:val="1"/>
      <w:numFmt w:val="bullet"/>
      <w:lvlText w:val=""/>
      <w:lvlJc w:val="left"/>
      <w:pPr>
        <w:tabs>
          <w:tab w:val="num" w:pos="1792"/>
        </w:tabs>
        <w:ind w:left="1792" w:hanging="397"/>
      </w:pPr>
      <w:rPr>
        <w:rFonts w:ascii="Symbol" w:hAnsi="Symbol" w:hint="default"/>
      </w:rPr>
    </w:lvl>
    <w:lvl w:ilvl="1" w:tplc="04190003" w:tentative="1">
      <w:start w:val="1"/>
      <w:numFmt w:val="bullet"/>
      <w:lvlText w:val="o"/>
      <w:lvlJc w:val="left"/>
      <w:pPr>
        <w:tabs>
          <w:tab w:val="num" w:pos="1548"/>
        </w:tabs>
        <w:ind w:left="1548" w:hanging="360"/>
      </w:pPr>
      <w:rPr>
        <w:rFonts w:ascii="Courier New" w:hAnsi="Courier New" w:cs="Courier New" w:hint="default"/>
      </w:rPr>
    </w:lvl>
    <w:lvl w:ilvl="2" w:tplc="04190005" w:tentative="1">
      <w:start w:val="1"/>
      <w:numFmt w:val="bullet"/>
      <w:lvlText w:val=""/>
      <w:lvlJc w:val="left"/>
      <w:pPr>
        <w:tabs>
          <w:tab w:val="num" w:pos="2268"/>
        </w:tabs>
        <w:ind w:left="2268" w:hanging="360"/>
      </w:pPr>
      <w:rPr>
        <w:rFonts w:ascii="Wingdings" w:hAnsi="Wingdings" w:hint="default"/>
      </w:rPr>
    </w:lvl>
    <w:lvl w:ilvl="3" w:tplc="04190001" w:tentative="1">
      <w:start w:val="1"/>
      <w:numFmt w:val="bullet"/>
      <w:lvlText w:val=""/>
      <w:lvlJc w:val="left"/>
      <w:pPr>
        <w:tabs>
          <w:tab w:val="num" w:pos="2988"/>
        </w:tabs>
        <w:ind w:left="2988" w:hanging="360"/>
      </w:pPr>
      <w:rPr>
        <w:rFonts w:ascii="Symbol" w:hAnsi="Symbol" w:hint="default"/>
      </w:rPr>
    </w:lvl>
    <w:lvl w:ilvl="4" w:tplc="04190003" w:tentative="1">
      <w:start w:val="1"/>
      <w:numFmt w:val="bullet"/>
      <w:lvlText w:val="o"/>
      <w:lvlJc w:val="left"/>
      <w:pPr>
        <w:tabs>
          <w:tab w:val="num" w:pos="3708"/>
        </w:tabs>
        <w:ind w:left="3708" w:hanging="360"/>
      </w:pPr>
      <w:rPr>
        <w:rFonts w:ascii="Courier New" w:hAnsi="Courier New" w:cs="Courier New" w:hint="default"/>
      </w:rPr>
    </w:lvl>
    <w:lvl w:ilvl="5" w:tplc="04190005" w:tentative="1">
      <w:start w:val="1"/>
      <w:numFmt w:val="bullet"/>
      <w:lvlText w:val=""/>
      <w:lvlJc w:val="left"/>
      <w:pPr>
        <w:tabs>
          <w:tab w:val="num" w:pos="4428"/>
        </w:tabs>
        <w:ind w:left="4428" w:hanging="360"/>
      </w:pPr>
      <w:rPr>
        <w:rFonts w:ascii="Wingdings" w:hAnsi="Wingdings" w:hint="default"/>
      </w:rPr>
    </w:lvl>
    <w:lvl w:ilvl="6" w:tplc="04190001" w:tentative="1">
      <w:start w:val="1"/>
      <w:numFmt w:val="bullet"/>
      <w:lvlText w:val=""/>
      <w:lvlJc w:val="left"/>
      <w:pPr>
        <w:tabs>
          <w:tab w:val="num" w:pos="5148"/>
        </w:tabs>
        <w:ind w:left="5148" w:hanging="360"/>
      </w:pPr>
      <w:rPr>
        <w:rFonts w:ascii="Symbol" w:hAnsi="Symbol" w:hint="default"/>
      </w:rPr>
    </w:lvl>
    <w:lvl w:ilvl="7" w:tplc="04190003" w:tentative="1">
      <w:start w:val="1"/>
      <w:numFmt w:val="bullet"/>
      <w:lvlText w:val="o"/>
      <w:lvlJc w:val="left"/>
      <w:pPr>
        <w:tabs>
          <w:tab w:val="num" w:pos="5868"/>
        </w:tabs>
        <w:ind w:left="5868" w:hanging="360"/>
      </w:pPr>
      <w:rPr>
        <w:rFonts w:ascii="Courier New" w:hAnsi="Courier New" w:cs="Courier New" w:hint="default"/>
      </w:rPr>
    </w:lvl>
    <w:lvl w:ilvl="8" w:tplc="04190005" w:tentative="1">
      <w:start w:val="1"/>
      <w:numFmt w:val="bullet"/>
      <w:lvlText w:val=""/>
      <w:lvlJc w:val="left"/>
      <w:pPr>
        <w:tabs>
          <w:tab w:val="num" w:pos="6588"/>
        </w:tabs>
        <w:ind w:left="6588" w:hanging="360"/>
      </w:pPr>
      <w:rPr>
        <w:rFonts w:ascii="Wingdings" w:hAnsi="Wingdings" w:hint="default"/>
      </w:rPr>
    </w:lvl>
  </w:abstractNum>
  <w:abstractNum w:abstractNumId="31">
    <w:nsid w:val="1B2D41CA"/>
    <w:multiLevelType w:val="hybridMultilevel"/>
    <w:tmpl w:val="2778A0F6"/>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2">
    <w:nsid w:val="1B850383"/>
    <w:multiLevelType w:val="hybridMultilevel"/>
    <w:tmpl w:val="BA8AB478"/>
    <w:lvl w:ilvl="0" w:tplc="0E701D98">
      <w:start w:val="1"/>
      <w:numFmt w:val="bullet"/>
      <w:lvlText w:val="-"/>
      <w:lvlJc w:val="left"/>
      <w:pPr>
        <w:tabs>
          <w:tab w:val="num" w:pos="2880"/>
        </w:tabs>
        <w:ind w:left="2880" w:hanging="360"/>
      </w:pPr>
      <w:rPr>
        <w:rFonts w:ascii="Courier New" w:hAnsi="Courier New" w:hint="default"/>
      </w:rPr>
    </w:lvl>
    <w:lvl w:ilvl="1" w:tplc="0E701D98">
      <w:start w:val="1"/>
      <w:numFmt w:val="bullet"/>
      <w:lvlText w:val="-"/>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1C8C4CE0"/>
    <w:multiLevelType w:val="hybridMultilevel"/>
    <w:tmpl w:val="FBB4BBB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21DB0CA5"/>
    <w:multiLevelType w:val="hybridMultilevel"/>
    <w:tmpl w:val="97A6284E"/>
    <w:lvl w:ilvl="0" w:tplc="77B49D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21F7345D"/>
    <w:multiLevelType w:val="hybridMultilevel"/>
    <w:tmpl w:val="182005C8"/>
    <w:lvl w:ilvl="0" w:tplc="0F548726">
      <w:start w:val="1"/>
      <w:numFmt w:val="lowerLetter"/>
      <w:lvlText w:val="%1"/>
      <w:lvlJc w:val="left"/>
      <w:pPr>
        <w:tabs>
          <w:tab w:val="num" w:pos="907"/>
        </w:tabs>
        <w:ind w:left="907" w:hanging="340"/>
      </w:pPr>
      <w:rPr>
        <w:rFonts w:hint="default"/>
      </w:rPr>
    </w:lvl>
    <w:lvl w:ilvl="1" w:tplc="2B5A6096">
      <w:start w:val="1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2C46BFB"/>
    <w:multiLevelType w:val="hybridMultilevel"/>
    <w:tmpl w:val="805248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8">
    <w:nsid w:val="22E013DB"/>
    <w:multiLevelType w:val="hybridMultilevel"/>
    <w:tmpl w:val="B3AA1F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4481C77"/>
    <w:multiLevelType w:val="hybridMultilevel"/>
    <w:tmpl w:val="5C825E3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0">
    <w:nsid w:val="25985F87"/>
    <w:multiLevelType w:val="hybridMultilevel"/>
    <w:tmpl w:val="175EE3B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41">
    <w:nsid w:val="26537A4D"/>
    <w:multiLevelType w:val="hybridMultilevel"/>
    <w:tmpl w:val="5D3ACD34"/>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42">
    <w:nsid w:val="298F1136"/>
    <w:multiLevelType w:val="hybridMultilevel"/>
    <w:tmpl w:val="E9FAA112"/>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43">
    <w:nsid w:val="2CC950ED"/>
    <w:multiLevelType w:val="hybridMultilevel"/>
    <w:tmpl w:val="A3043E1C"/>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4">
    <w:nsid w:val="2D06775F"/>
    <w:multiLevelType w:val="hybridMultilevel"/>
    <w:tmpl w:val="7458F5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DAA16A3"/>
    <w:multiLevelType w:val="hybridMultilevel"/>
    <w:tmpl w:val="5F022E7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DC64B57"/>
    <w:multiLevelType w:val="hybridMultilevel"/>
    <w:tmpl w:val="1876DF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E436B59"/>
    <w:multiLevelType w:val="hybridMultilevel"/>
    <w:tmpl w:val="012691E8"/>
    <w:lvl w:ilvl="0" w:tplc="A71EBEE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716"/>
        </w:tabs>
        <w:ind w:left="716" w:hanging="360"/>
      </w:pPr>
    </w:lvl>
    <w:lvl w:ilvl="2" w:tplc="0419001B" w:tentative="1">
      <w:start w:val="1"/>
      <w:numFmt w:val="lowerRoman"/>
      <w:lvlText w:val="%3."/>
      <w:lvlJc w:val="right"/>
      <w:pPr>
        <w:tabs>
          <w:tab w:val="num" w:pos="1436"/>
        </w:tabs>
        <w:ind w:left="1436" w:hanging="180"/>
      </w:pPr>
    </w:lvl>
    <w:lvl w:ilvl="3" w:tplc="0419000F" w:tentative="1">
      <w:start w:val="1"/>
      <w:numFmt w:val="decimal"/>
      <w:lvlText w:val="%4."/>
      <w:lvlJc w:val="left"/>
      <w:pPr>
        <w:tabs>
          <w:tab w:val="num" w:pos="2156"/>
        </w:tabs>
        <w:ind w:left="2156" w:hanging="360"/>
      </w:pPr>
    </w:lvl>
    <w:lvl w:ilvl="4" w:tplc="04190019" w:tentative="1">
      <w:start w:val="1"/>
      <w:numFmt w:val="lowerLetter"/>
      <w:lvlText w:val="%5."/>
      <w:lvlJc w:val="left"/>
      <w:pPr>
        <w:tabs>
          <w:tab w:val="num" w:pos="2876"/>
        </w:tabs>
        <w:ind w:left="2876" w:hanging="360"/>
      </w:pPr>
    </w:lvl>
    <w:lvl w:ilvl="5" w:tplc="0419001B" w:tentative="1">
      <w:start w:val="1"/>
      <w:numFmt w:val="lowerRoman"/>
      <w:lvlText w:val="%6."/>
      <w:lvlJc w:val="right"/>
      <w:pPr>
        <w:tabs>
          <w:tab w:val="num" w:pos="3596"/>
        </w:tabs>
        <w:ind w:left="3596" w:hanging="180"/>
      </w:pPr>
    </w:lvl>
    <w:lvl w:ilvl="6" w:tplc="0419000F" w:tentative="1">
      <w:start w:val="1"/>
      <w:numFmt w:val="decimal"/>
      <w:lvlText w:val="%7."/>
      <w:lvlJc w:val="left"/>
      <w:pPr>
        <w:tabs>
          <w:tab w:val="num" w:pos="4316"/>
        </w:tabs>
        <w:ind w:left="4316" w:hanging="360"/>
      </w:pPr>
    </w:lvl>
    <w:lvl w:ilvl="7" w:tplc="04190019" w:tentative="1">
      <w:start w:val="1"/>
      <w:numFmt w:val="lowerLetter"/>
      <w:lvlText w:val="%8."/>
      <w:lvlJc w:val="left"/>
      <w:pPr>
        <w:tabs>
          <w:tab w:val="num" w:pos="5036"/>
        </w:tabs>
        <w:ind w:left="5036" w:hanging="360"/>
      </w:pPr>
    </w:lvl>
    <w:lvl w:ilvl="8" w:tplc="0419001B" w:tentative="1">
      <w:start w:val="1"/>
      <w:numFmt w:val="lowerRoman"/>
      <w:lvlText w:val="%9."/>
      <w:lvlJc w:val="right"/>
      <w:pPr>
        <w:tabs>
          <w:tab w:val="num" w:pos="5756"/>
        </w:tabs>
        <w:ind w:left="5756" w:hanging="180"/>
      </w:pPr>
    </w:lvl>
  </w:abstractNum>
  <w:abstractNum w:abstractNumId="48">
    <w:nsid w:val="2F0468F3"/>
    <w:multiLevelType w:val="hybridMultilevel"/>
    <w:tmpl w:val="4A3AEFA2"/>
    <w:lvl w:ilvl="0" w:tplc="0F548726">
      <w:start w:val="1"/>
      <w:numFmt w:val="lowerLetter"/>
      <w:lvlText w:val="%1"/>
      <w:lvlJc w:val="left"/>
      <w:pPr>
        <w:tabs>
          <w:tab w:val="num" w:pos="700"/>
        </w:tabs>
        <w:ind w:left="700" w:hanging="340"/>
      </w:pPr>
      <w:rPr>
        <w:rFonts w:hint="default"/>
      </w:rPr>
    </w:lvl>
    <w:lvl w:ilvl="1" w:tplc="7C8A4E14">
      <w:start w:val="27"/>
      <w:numFmt w:val="decimal"/>
      <w:lvlText w:val="%2."/>
      <w:lvlJc w:val="left"/>
      <w:pPr>
        <w:tabs>
          <w:tab w:val="num" w:pos="513"/>
        </w:tabs>
        <w:ind w:left="513" w:hanging="360"/>
      </w:pPr>
      <w:rPr>
        <w:rFonts w:hint="default"/>
        <w:color w:val="auto"/>
      </w:rPr>
    </w:lvl>
    <w:lvl w:ilvl="2" w:tplc="0F548726">
      <w:start w:val="1"/>
      <w:numFmt w:val="lowerLetter"/>
      <w:lvlText w:val="%3"/>
      <w:lvlJc w:val="left"/>
      <w:pPr>
        <w:tabs>
          <w:tab w:val="num" w:pos="1393"/>
        </w:tabs>
        <w:ind w:left="1393" w:hanging="340"/>
      </w:pPr>
      <w:rPr>
        <w:rFonts w:hint="default"/>
      </w:r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49">
    <w:nsid w:val="305E4DD7"/>
    <w:multiLevelType w:val="hybridMultilevel"/>
    <w:tmpl w:val="E320EC3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2BA5117"/>
    <w:multiLevelType w:val="hybridMultilevel"/>
    <w:tmpl w:val="4C76D0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1">
    <w:nsid w:val="34392280"/>
    <w:multiLevelType w:val="hybridMultilevel"/>
    <w:tmpl w:val="9766C1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2">
    <w:nsid w:val="376E32AE"/>
    <w:multiLevelType w:val="hybridMultilevel"/>
    <w:tmpl w:val="09F2C6D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3">
    <w:nsid w:val="38346959"/>
    <w:multiLevelType w:val="hybridMultilevel"/>
    <w:tmpl w:val="A094F6C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4">
    <w:nsid w:val="3A43563E"/>
    <w:multiLevelType w:val="hybridMultilevel"/>
    <w:tmpl w:val="AF4C8B5E"/>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3CE1561C"/>
    <w:multiLevelType w:val="hybridMultilevel"/>
    <w:tmpl w:val="50C045D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6">
    <w:nsid w:val="3D286A3B"/>
    <w:multiLevelType w:val="hybridMultilevel"/>
    <w:tmpl w:val="57F26C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7">
    <w:nsid w:val="3F183887"/>
    <w:multiLevelType w:val="hybridMultilevel"/>
    <w:tmpl w:val="9B22121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046062A"/>
    <w:multiLevelType w:val="hybridMultilevel"/>
    <w:tmpl w:val="F482E0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2347A7E"/>
    <w:multiLevelType w:val="hybridMultilevel"/>
    <w:tmpl w:val="FE1E4F9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60">
    <w:nsid w:val="42D06DD1"/>
    <w:multiLevelType w:val="hybridMultilevel"/>
    <w:tmpl w:val="5BE0F3DC"/>
    <w:lvl w:ilvl="0" w:tplc="D068CC2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3304895"/>
    <w:multiLevelType w:val="hybridMultilevel"/>
    <w:tmpl w:val="96F857A2"/>
    <w:lvl w:ilvl="0" w:tplc="0F548726">
      <w:start w:val="1"/>
      <w:numFmt w:val="lowerLetter"/>
      <w:lvlText w:val="%1"/>
      <w:lvlJc w:val="left"/>
      <w:pPr>
        <w:tabs>
          <w:tab w:val="num" w:pos="700"/>
        </w:tabs>
        <w:ind w:left="700" w:hanging="34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62">
    <w:nsid w:val="45FC1737"/>
    <w:multiLevelType w:val="hybridMultilevel"/>
    <w:tmpl w:val="B23084EA"/>
    <w:lvl w:ilvl="0" w:tplc="0F548726">
      <w:start w:val="1"/>
      <w:numFmt w:val="lowerLetter"/>
      <w:lvlText w:val="%1"/>
      <w:lvlJc w:val="left"/>
      <w:pPr>
        <w:tabs>
          <w:tab w:val="num" w:pos="907"/>
        </w:tabs>
        <w:ind w:left="907" w:hanging="340"/>
      </w:pPr>
      <w:rPr>
        <w:rFonts w:hint="default"/>
      </w:rPr>
    </w:lvl>
    <w:lvl w:ilvl="1" w:tplc="9BAE06E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690337D"/>
    <w:multiLevelType w:val="hybridMultilevel"/>
    <w:tmpl w:val="DEE0B1D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81A61ED"/>
    <w:multiLevelType w:val="hybridMultilevel"/>
    <w:tmpl w:val="BFAEEC44"/>
    <w:lvl w:ilvl="0" w:tplc="0F548726">
      <w:start w:val="1"/>
      <w:numFmt w:val="lowerLetter"/>
      <w:lvlText w:val="%1"/>
      <w:lvlJc w:val="left"/>
      <w:pPr>
        <w:tabs>
          <w:tab w:val="num" w:pos="1474"/>
        </w:tabs>
        <w:ind w:left="1474" w:hanging="340"/>
      </w:pPr>
      <w:rPr>
        <w:rFonts w:hint="default"/>
      </w:rPr>
    </w:lvl>
    <w:lvl w:ilvl="1" w:tplc="815E7EA0">
      <w:start w:val="25"/>
      <w:numFmt w:val="decimal"/>
      <w:lvlText w:val="%2."/>
      <w:lvlJc w:val="left"/>
      <w:pPr>
        <w:tabs>
          <w:tab w:val="num" w:pos="1287"/>
        </w:tabs>
        <w:ind w:left="1287" w:hanging="360"/>
      </w:pPr>
      <w:rPr>
        <w:rFonts w:hint="default"/>
      </w:r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65">
    <w:nsid w:val="4C8439E4"/>
    <w:multiLevelType w:val="hybridMultilevel"/>
    <w:tmpl w:val="53B845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6">
    <w:nsid w:val="4D69764E"/>
    <w:multiLevelType w:val="hybridMultilevel"/>
    <w:tmpl w:val="A578616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D6C66E0"/>
    <w:multiLevelType w:val="hybridMultilevel"/>
    <w:tmpl w:val="EFFE86A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4E345635"/>
    <w:multiLevelType w:val="hybridMultilevel"/>
    <w:tmpl w:val="0C5696E0"/>
    <w:lvl w:ilvl="0" w:tplc="0F548726">
      <w:start w:val="1"/>
      <w:numFmt w:val="lowerLetter"/>
      <w:lvlText w:val="%1"/>
      <w:lvlJc w:val="left"/>
      <w:pPr>
        <w:tabs>
          <w:tab w:val="num" w:pos="1474"/>
        </w:tabs>
        <w:ind w:left="1474" w:hanging="340"/>
      </w:pPr>
      <w:rPr>
        <w:rFonts w:hint="default"/>
      </w:rPr>
    </w:lvl>
    <w:lvl w:ilvl="1" w:tplc="AF1A22C2">
      <w:start w:val="13"/>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9">
    <w:nsid w:val="4EC648B2"/>
    <w:multiLevelType w:val="hybridMultilevel"/>
    <w:tmpl w:val="20C8EB1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0">
    <w:nsid w:val="50F75E42"/>
    <w:multiLevelType w:val="hybridMultilevel"/>
    <w:tmpl w:val="AD7C0DF0"/>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1">
    <w:nsid w:val="51196B78"/>
    <w:multiLevelType w:val="hybridMultilevel"/>
    <w:tmpl w:val="533EDCA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2">
    <w:nsid w:val="5267716F"/>
    <w:multiLevelType w:val="hybridMultilevel"/>
    <w:tmpl w:val="F08CBA8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53AB09E3"/>
    <w:multiLevelType w:val="hybridMultilevel"/>
    <w:tmpl w:val="D422D2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4">
    <w:nsid w:val="53FA76B3"/>
    <w:multiLevelType w:val="hybridMultilevel"/>
    <w:tmpl w:val="F1A00D7E"/>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75">
    <w:nsid w:val="5DA07DED"/>
    <w:multiLevelType w:val="hybridMultilevel"/>
    <w:tmpl w:val="67FCB162"/>
    <w:lvl w:ilvl="0" w:tplc="B2B41342">
      <w:start w:val="1"/>
      <w:numFmt w:val="bullet"/>
      <w:lvlText w:val=""/>
      <w:lvlJc w:val="left"/>
      <w:pPr>
        <w:tabs>
          <w:tab w:val="num" w:pos="417"/>
        </w:tabs>
        <w:ind w:left="113" w:hanging="56"/>
      </w:pPr>
      <w:rPr>
        <w:rFonts w:ascii="Wingdings" w:hAnsi="Wingdings" w:hint="default"/>
        <w:color w:val="auto"/>
      </w:rPr>
    </w:lvl>
    <w:lvl w:ilvl="1" w:tplc="0E701D98">
      <w:start w:val="1"/>
      <w:numFmt w:val="bullet"/>
      <w:lvlText w:val="-"/>
      <w:lvlJc w:val="left"/>
      <w:pPr>
        <w:tabs>
          <w:tab w:val="num" w:pos="1440"/>
        </w:tabs>
        <w:ind w:left="1440" w:hanging="360"/>
      </w:pPr>
      <w:rPr>
        <w:rFonts w:ascii="Courier New" w:hAnsi="Courier New"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5E2E679C"/>
    <w:multiLevelType w:val="hybridMultilevel"/>
    <w:tmpl w:val="1E8665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7">
    <w:nsid w:val="60FE37FE"/>
    <w:multiLevelType w:val="hybridMultilevel"/>
    <w:tmpl w:val="8F44920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18E4551"/>
    <w:multiLevelType w:val="hybridMultilevel"/>
    <w:tmpl w:val="FBE8A1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2E41680"/>
    <w:multiLevelType w:val="hybridMultilevel"/>
    <w:tmpl w:val="B01A80C2"/>
    <w:lvl w:ilvl="0" w:tplc="0F548726">
      <w:start w:val="1"/>
      <w:numFmt w:val="lowerLetter"/>
      <w:lvlText w:val="%1"/>
      <w:lvlJc w:val="left"/>
      <w:pPr>
        <w:tabs>
          <w:tab w:val="num" w:pos="2041"/>
        </w:tabs>
        <w:ind w:left="2041" w:hanging="340"/>
      </w:pPr>
      <w:rPr>
        <w:rFonts w:hint="default"/>
      </w:r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80">
    <w:nsid w:val="636B579E"/>
    <w:multiLevelType w:val="hybridMultilevel"/>
    <w:tmpl w:val="380A5E7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1">
    <w:nsid w:val="64876AB2"/>
    <w:multiLevelType w:val="hybridMultilevel"/>
    <w:tmpl w:val="D8B0829E"/>
    <w:lvl w:ilvl="0" w:tplc="3386F496">
      <w:start w:val="7"/>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55E2566"/>
    <w:multiLevelType w:val="hybridMultilevel"/>
    <w:tmpl w:val="D4429A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3">
    <w:nsid w:val="693139DB"/>
    <w:multiLevelType w:val="hybridMultilevel"/>
    <w:tmpl w:val="759EBFC6"/>
    <w:lvl w:ilvl="0" w:tplc="A776FC60">
      <w:start w:val="1"/>
      <w:numFmt w:val="bullet"/>
      <w:lvlText w:val=""/>
      <w:lvlJc w:val="left"/>
      <w:pPr>
        <w:tabs>
          <w:tab w:val="num" w:pos="2197"/>
        </w:tabs>
        <w:ind w:left="2197" w:hanging="397"/>
      </w:pPr>
      <w:rPr>
        <w:rFonts w:ascii="Symbol" w:hAnsi="Symbol" w:hint="default"/>
      </w:rPr>
    </w:lvl>
    <w:lvl w:ilvl="1" w:tplc="04190003" w:tentative="1">
      <w:start w:val="1"/>
      <w:numFmt w:val="bullet"/>
      <w:lvlText w:val="o"/>
      <w:lvlJc w:val="left"/>
      <w:pPr>
        <w:tabs>
          <w:tab w:val="num" w:pos="1953"/>
        </w:tabs>
        <w:ind w:left="1953" w:hanging="360"/>
      </w:pPr>
      <w:rPr>
        <w:rFonts w:ascii="Courier New" w:hAnsi="Courier New" w:cs="Courier New" w:hint="default"/>
      </w:rPr>
    </w:lvl>
    <w:lvl w:ilvl="2" w:tplc="04190005" w:tentative="1">
      <w:start w:val="1"/>
      <w:numFmt w:val="bullet"/>
      <w:lvlText w:val=""/>
      <w:lvlJc w:val="left"/>
      <w:pPr>
        <w:tabs>
          <w:tab w:val="num" w:pos="2673"/>
        </w:tabs>
        <w:ind w:left="2673" w:hanging="360"/>
      </w:pPr>
      <w:rPr>
        <w:rFonts w:ascii="Wingdings" w:hAnsi="Wingdings" w:hint="default"/>
      </w:rPr>
    </w:lvl>
    <w:lvl w:ilvl="3" w:tplc="04190001" w:tentative="1">
      <w:start w:val="1"/>
      <w:numFmt w:val="bullet"/>
      <w:lvlText w:val=""/>
      <w:lvlJc w:val="left"/>
      <w:pPr>
        <w:tabs>
          <w:tab w:val="num" w:pos="3393"/>
        </w:tabs>
        <w:ind w:left="3393" w:hanging="360"/>
      </w:pPr>
      <w:rPr>
        <w:rFonts w:ascii="Symbol" w:hAnsi="Symbol" w:hint="default"/>
      </w:rPr>
    </w:lvl>
    <w:lvl w:ilvl="4" w:tplc="04190003" w:tentative="1">
      <w:start w:val="1"/>
      <w:numFmt w:val="bullet"/>
      <w:lvlText w:val="o"/>
      <w:lvlJc w:val="left"/>
      <w:pPr>
        <w:tabs>
          <w:tab w:val="num" w:pos="4113"/>
        </w:tabs>
        <w:ind w:left="4113" w:hanging="360"/>
      </w:pPr>
      <w:rPr>
        <w:rFonts w:ascii="Courier New" w:hAnsi="Courier New" w:cs="Courier New" w:hint="default"/>
      </w:rPr>
    </w:lvl>
    <w:lvl w:ilvl="5" w:tplc="04190005" w:tentative="1">
      <w:start w:val="1"/>
      <w:numFmt w:val="bullet"/>
      <w:lvlText w:val=""/>
      <w:lvlJc w:val="left"/>
      <w:pPr>
        <w:tabs>
          <w:tab w:val="num" w:pos="4833"/>
        </w:tabs>
        <w:ind w:left="4833" w:hanging="360"/>
      </w:pPr>
      <w:rPr>
        <w:rFonts w:ascii="Wingdings" w:hAnsi="Wingdings" w:hint="default"/>
      </w:rPr>
    </w:lvl>
    <w:lvl w:ilvl="6" w:tplc="04190001" w:tentative="1">
      <w:start w:val="1"/>
      <w:numFmt w:val="bullet"/>
      <w:lvlText w:val=""/>
      <w:lvlJc w:val="left"/>
      <w:pPr>
        <w:tabs>
          <w:tab w:val="num" w:pos="5553"/>
        </w:tabs>
        <w:ind w:left="5553" w:hanging="360"/>
      </w:pPr>
      <w:rPr>
        <w:rFonts w:ascii="Symbol" w:hAnsi="Symbol" w:hint="default"/>
      </w:rPr>
    </w:lvl>
    <w:lvl w:ilvl="7" w:tplc="04190003" w:tentative="1">
      <w:start w:val="1"/>
      <w:numFmt w:val="bullet"/>
      <w:lvlText w:val="o"/>
      <w:lvlJc w:val="left"/>
      <w:pPr>
        <w:tabs>
          <w:tab w:val="num" w:pos="6273"/>
        </w:tabs>
        <w:ind w:left="6273" w:hanging="360"/>
      </w:pPr>
      <w:rPr>
        <w:rFonts w:ascii="Courier New" w:hAnsi="Courier New" w:cs="Courier New" w:hint="default"/>
      </w:rPr>
    </w:lvl>
    <w:lvl w:ilvl="8" w:tplc="04190005" w:tentative="1">
      <w:start w:val="1"/>
      <w:numFmt w:val="bullet"/>
      <w:lvlText w:val=""/>
      <w:lvlJc w:val="left"/>
      <w:pPr>
        <w:tabs>
          <w:tab w:val="num" w:pos="6993"/>
        </w:tabs>
        <w:ind w:left="6993" w:hanging="360"/>
      </w:pPr>
      <w:rPr>
        <w:rFonts w:ascii="Wingdings" w:hAnsi="Wingdings" w:hint="default"/>
      </w:rPr>
    </w:lvl>
  </w:abstractNum>
  <w:abstractNum w:abstractNumId="84">
    <w:nsid w:val="69472100"/>
    <w:multiLevelType w:val="hybridMultilevel"/>
    <w:tmpl w:val="61383D1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9507A84"/>
    <w:multiLevelType w:val="hybridMultilevel"/>
    <w:tmpl w:val="F404C70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711326C3"/>
    <w:multiLevelType w:val="hybridMultilevel"/>
    <w:tmpl w:val="2EA4BAF0"/>
    <w:lvl w:ilvl="0" w:tplc="0F548726">
      <w:start w:val="1"/>
      <w:numFmt w:val="lowerLetter"/>
      <w:lvlText w:val="%1"/>
      <w:lvlJc w:val="left"/>
      <w:pPr>
        <w:tabs>
          <w:tab w:val="num" w:pos="907"/>
        </w:tabs>
        <w:ind w:left="907" w:hanging="340"/>
      </w:pPr>
      <w:rPr>
        <w:rFonts w:hint="default"/>
      </w:rPr>
    </w:lvl>
    <w:lvl w:ilvl="1" w:tplc="192E62EC">
      <w:start w:val="31"/>
      <w:numFmt w:val="decimal"/>
      <w:lvlText w:val="%2."/>
      <w:lvlJc w:val="left"/>
      <w:pPr>
        <w:tabs>
          <w:tab w:val="num" w:pos="1440"/>
        </w:tabs>
        <w:ind w:left="1440" w:hanging="360"/>
      </w:pPr>
      <w:rPr>
        <w:rFonts w:hint="default"/>
        <w:color w:val="1E1E1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44C61AC"/>
    <w:multiLevelType w:val="hybridMultilevel"/>
    <w:tmpl w:val="C1E2853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88">
    <w:nsid w:val="79697619"/>
    <w:multiLevelType w:val="hybridMultilevel"/>
    <w:tmpl w:val="C9D8E8D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7A183BE2"/>
    <w:multiLevelType w:val="hybridMultilevel"/>
    <w:tmpl w:val="3CAE38C2"/>
    <w:lvl w:ilvl="0" w:tplc="D728BF34">
      <w:start w:val="1"/>
      <w:numFmt w:val="decimal"/>
      <w:lvlText w:val="%1."/>
      <w:lvlJc w:val="left"/>
      <w:pPr>
        <w:tabs>
          <w:tab w:val="num" w:pos="1080"/>
        </w:tabs>
        <w:ind w:left="1080" w:hanging="360"/>
      </w:pPr>
      <w:rPr>
        <w:rFonts w:hint="default"/>
      </w:rPr>
    </w:lvl>
    <w:lvl w:ilvl="1" w:tplc="0E701D98">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0">
    <w:nsid w:val="7CD42A42"/>
    <w:multiLevelType w:val="hybridMultilevel"/>
    <w:tmpl w:val="B1F6A0C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91">
    <w:nsid w:val="7DC7140D"/>
    <w:multiLevelType w:val="hybridMultilevel"/>
    <w:tmpl w:val="FB74447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2">
    <w:nsid w:val="7E832B0F"/>
    <w:multiLevelType w:val="hybridMultilevel"/>
    <w:tmpl w:val="268E6E8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70"/>
  </w:num>
  <w:num w:numId="5">
    <w:abstractNumId w:val="26"/>
  </w:num>
  <w:num w:numId="6">
    <w:abstractNumId w:val="78"/>
  </w:num>
  <w:num w:numId="7">
    <w:abstractNumId w:val="45"/>
  </w:num>
  <w:num w:numId="8">
    <w:abstractNumId w:val="18"/>
  </w:num>
  <w:num w:numId="9">
    <w:abstractNumId w:val="3"/>
  </w:num>
  <w:num w:numId="10">
    <w:abstractNumId w:val="67"/>
  </w:num>
  <w:num w:numId="11">
    <w:abstractNumId w:val="44"/>
  </w:num>
  <w:num w:numId="12">
    <w:abstractNumId w:val="29"/>
  </w:num>
  <w:num w:numId="13">
    <w:abstractNumId w:val="14"/>
  </w:num>
  <w:num w:numId="14">
    <w:abstractNumId w:val="77"/>
  </w:num>
  <w:num w:numId="15">
    <w:abstractNumId w:val="16"/>
  </w:num>
  <w:num w:numId="16">
    <w:abstractNumId w:val="63"/>
  </w:num>
  <w:num w:numId="17">
    <w:abstractNumId w:val="4"/>
  </w:num>
  <w:num w:numId="18">
    <w:abstractNumId w:val="49"/>
  </w:num>
  <w:num w:numId="19">
    <w:abstractNumId w:val="36"/>
  </w:num>
  <w:num w:numId="20">
    <w:abstractNumId w:val="58"/>
  </w:num>
  <w:num w:numId="21">
    <w:abstractNumId w:val="62"/>
  </w:num>
  <w:num w:numId="22">
    <w:abstractNumId w:val="72"/>
  </w:num>
  <w:num w:numId="23">
    <w:abstractNumId w:val="13"/>
  </w:num>
  <w:num w:numId="24">
    <w:abstractNumId w:val="86"/>
  </w:num>
  <w:num w:numId="25">
    <w:abstractNumId w:val="21"/>
  </w:num>
  <w:num w:numId="26">
    <w:abstractNumId w:val="57"/>
  </w:num>
  <w:num w:numId="27">
    <w:abstractNumId w:val="43"/>
  </w:num>
  <w:num w:numId="28">
    <w:abstractNumId w:val="7"/>
  </w:num>
  <w:num w:numId="29">
    <w:abstractNumId w:val="38"/>
  </w:num>
  <w:num w:numId="30">
    <w:abstractNumId w:val="6"/>
  </w:num>
  <w:num w:numId="31">
    <w:abstractNumId w:val="37"/>
  </w:num>
  <w:num w:numId="32">
    <w:abstractNumId w:val="66"/>
  </w:num>
  <w:num w:numId="33">
    <w:abstractNumId w:val="79"/>
  </w:num>
  <w:num w:numId="34">
    <w:abstractNumId w:val="24"/>
  </w:num>
  <w:num w:numId="35">
    <w:abstractNumId w:val="33"/>
  </w:num>
  <w:num w:numId="36">
    <w:abstractNumId w:val="8"/>
  </w:num>
  <w:num w:numId="37">
    <w:abstractNumId w:val="71"/>
  </w:num>
  <w:num w:numId="38">
    <w:abstractNumId w:val="52"/>
  </w:num>
  <w:num w:numId="39">
    <w:abstractNumId w:val="65"/>
  </w:num>
  <w:num w:numId="40">
    <w:abstractNumId w:val="68"/>
  </w:num>
  <w:num w:numId="41">
    <w:abstractNumId w:val="81"/>
  </w:num>
  <w:num w:numId="42">
    <w:abstractNumId w:val="88"/>
  </w:num>
  <w:num w:numId="43">
    <w:abstractNumId w:val="85"/>
  </w:num>
  <w:num w:numId="44">
    <w:abstractNumId w:val="84"/>
  </w:num>
  <w:num w:numId="45">
    <w:abstractNumId w:val="54"/>
  </w:num>
  <w:num w:numId="46">
    <w:abstractNumId w:val="80"/>
  </w:num>
  <w:num w:numId="47">
    <w:abstractNumId w:val="39"/>
  </w:num>
  <w:num w:numId="48">
    <w:abstractNumId w:val="19"/>
  </w:num>
  <w:num w:numId="49">
    <w:abstractNumId w:val="92"/>
  </w:num>
  <w:num w:numId="50">
    <w:abstractNumId w:val="87"/>
  </w:num>
  <w:num w:numId="51">
    <w:abstractNumId w:val="82"/>
  </w:num>
  <w:num w:numId="52">
    <w:abstractNumId w:val="31"/>
  </w:num>
  <w:num w:numId="53">
    <w:abstractNumId w:val="2"/>
  </w:num>
  <w:num w:numId="54">
    <w:abstractNumId w:val="91"/>
  </w:num>
  <w:num w:numId="55">
    <w:abstractNumId w:val="61"/>
  </w:num>
  <w:num w:numId="56">
    <w:abstractNumId w:val="48"/>
  </w:num>
  <w:num w:numId="57">
    <w:abstractNumId w:val="56"/>
  </w:num>
  <w:num w:numId="58">
    <w:abstractNumId w:val="69"/>
  </w:num>
  <w:num w:numId="59">
    <w:abstractNumId w:val="17"/>
  </w:num>
  <w:num w:numId="60">
    <w:abstractNumId w:val="22"/>
  </w:num>
  <w:num w:numId="61">
    <w:abstractNumId w:val="60"/>
  </w:num>
  <w:num w:numId="62">
    <w:abstractNumId w:val="1"/>
  </w:num>
  <w:num w:numId="63">
    <w:abstractNumId w:val="10"/>
  </w:num>
  <w:num w:numId="64">
    <w:abstractNumId w:val="47"/>
  </w:num>
  <w:num w:numId="65">
    <w:abstractNumId w:val="89"/>
  </w:num>
  <w:num w:numId="66">
    <w:abstractNumId w:val="20"/>
  </w:num>
  <w:num w:numId="67">
    <w:abstractNumId w:val="75"/>
  </w:num>
  <w:num w:numId="68">
    <w:abstractNumId w:val="50"/>
  </w:num>
  <w:num w:numId="69">
    <w:abstractNumId w:val="51"/>
  </w:num>
  <w:num w:numId="70">
    <w:abstractNumId w:val="73"/>
  </w:num>
  <w:num w:numId="71">
    <w:abstractNumId w:val="76"/>
  </w:num>
  <w:num w:numId="72">
    <w:abstractNumId w:val="25"/>
  </w:num>
  <w:num w:numId="73">
    <w:abstractNumId w:val="5"/>
  </w:num>
  <w:num w:numId="74">
    <w:abstractNumId w:val="55"/>
  </w:num>
  <w:num w:numId="75">
    <w:abstractNumId w:val="90"/>
  </w:num>
  <w:num w:numId="76">
    <w:abstractNumId w:val="12"/>
  </w:num>
  <w:num w:numId="77">
    <w:abstractNumId w:val="53"/>
  </w:num>
  <w:num w:numId="78">
    <w:abstractNumId w:val="59"/>
  </w:num>
  <w:num w:numId="79">
    <w:abstractNumId w:val="40"/>
  </w:num>
  <w:num w:numId="80">
    <w:abstractNumId w:val="42"/>
  </w:num>
  <w:num w:numId="81">
    <w:abstractNumId w:val="64"/>
  </w:num>
  <w:num w:numId="82">
    <w:abstractNumId w:val="23"/>
  </w:num>
  <w:num w:numId="83">
    <w:abstractNumId w:val="41"/>
  </w:num>
  <w:num w:numId="84">
    <w:abstractNumId w:val="74"/>
  </w:num>
  <w:num w:numId="85">
    <w:abstractNumId w:val="28"/>
  </w:num>
  <w:num w:numId="86">
    <w:abstractNumId w:val="0"/>
    <w:lvlOverride w:ilvl="0">
      <w:lvl w:ilvl="0">
        <w:numFmt w:val="bullet"/>
        <w:lvlText w:val="•"/>
        <w:legacy w:legacy="1" w:legacySpace="0" w:legacyIndent="144"/>
        <w:lvlJc w:val="left"/>
        <w:rPr>
          <w:rFonts w:ascii="Times New Roman" w:hAnsi="Times New Roman" w:cs="Times New Roman" w:hint="default"/>
        </w:rPr>
      </w:lvl>
    </w:lvlOverride>
  </w:num>
  <w:num w:numId="87">
    <w:abstractNumId w:val="35"/>
  </w:num>
  <w:num w:numId="88">
    <w:abstractNumId w:val="27"/>
  </w:num>
  <w:num w:numId="89">
    <w:abstractNumId w:val="32"/>
  </w:num>
  <w:num w:numId="90">
    <w:abstractNumId w:val="15"/>
  </w:num>
  <w:num w:numId="91">
    <w:abstractNumId w:val="46"/>
  </w:num>
  <w:num w:numId="92">
    <w:abstractNumId w:val="83"/>
  </w:num>
  <w:num w:numId="93">
    <w:abstractNumId w:val="30"/>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1F5886"/>
    <w:rsid w:val="002806AC"/>
    <w:rsid w:val="002D0C97"/>
    <w:rsid w:val="004A5E2A"/>
    <w:rsid w:val="005D6DB9"/>
    <w:rsid w:val="00813B38"/>
    <w:rsid w:val="00830984"/>
    <w:rsid w:val="00A37F23"/>
    <w:rsid w:val="00A638B3"/>
    <w:rsid w:val="00D31453"/>
    <w:rsid w:val="00DA60B1"/>
    <w:rsid w:val="00DC2760"/>
    <w:rsid w:val="00E209E2"/>
    <w:rsid w:val="00E70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0B1"/>
  </w:style>
  <w:style w:type="paragraph" w:styleId="1">
    <w:name w:val="heading 1"/>
    <w:basedOn w:val="a"/>
    <w:next w:val="a"/>
    <w:link w:val="10"/>
    <w:uiPriority w:val="9"/>
    <w:qFormat/>
    <w:rsid w:val="005D6DB9"/>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9"/>
    <w:qFormat/>
    <w:rsid w:val="005D6DB9"/>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6">
    <w:name w:val="heading 6"/>
    <w:basedOn w:val="a"/>
    <w:next w:val="a"/>
    <w:link w:val="60"/>
    <w:uiPriority w:val="99"/>
    <w:qFormat/>
    <w:rsid w:val="005D6DB9"/>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8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5886"/>
    <w:rPr>
      <w:rFonts w:ascii="Tahoma" w:hAnsi="Tahoma" w:cs="Tahoma"/>
      <w:sz w:val="16"/>
      <w:szCs w:val="16"/>
    </w:rPr>
  </w:style>
  <w:style w:type="character" w:customStyle="1" w:styleId="10">
    <w:name w:val="Заголовок 1 Знак"/>
    <w:basedOn w:val="a0"/>
    <w:link w:val="1"/>
    <w:uiPriority w:val="9"/>
    <w:rsid w:val="005D6DB9"/>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5D6DB9"/>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9"/>
    <w:rsid w:val="005D6DB9"/>
    <w:rPr>
      <w:rFonts w:ascii="Cambria" w:eastAsia="Times New Roman" w:hAnsi="Cambria" w:cs="Times New Roman"/>
      <w:i/>
      <w:iCs/>
      <w:color w:val="243F60"/>
      <w:sz w:val="24"/>
      <w:szCs w:val="24"/>
      <w:lang w:eastAsia="ru-RU"/>
    </w:rPr>
  </w:style>
  <w:style w:type="paragraph" w:customStyle="1" w:styleId="Default">
    <w:name w:val="Default"/>
    <w:rsid w:val="005D6DB9"/>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rsid w:val="005D6DB9"/>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5D6DB9"/>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5D6DB9"/>
    <w:rPr>
      <w:rFonts w:ascii="Times New Roman" w:eastAsia="Times New Roman" w:hAnsi="Times New Roman" w:cs="Times New Roman"/>
      <w:sz w:val="24"/>
      <w:szCs w:val="24"/>
      <w:lang w:eastAsia="ru-RU"/>
    </w:rPr>
  </w:style>
  <w:style w:type="paragraph" w:customStyle="1" w:styleId="11">
    <w:name w:val="заголовок 1"/>
    <w:basedOn w:val="a"/>
    <w:next w:val="a"/>
    <w:rsid w:val="005D6DB9"/>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rsid w:val="005D6DB9"/>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qFormat/>
    <w:rsid w:val="005D6DB9"/>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5D6DB9"/>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4">
    <w:name w:val="Стиль Маркерованый + 14 пт Полож"/>
    <w:basedOn w:val="a"/>
    <w:link w:val="140"/>
    <w:rsid w:val="005D6DB9"/>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eastAsia="ru-RU"/>
    </w:rPr>
  </w:style>
  <w:style w:type="character" w:customStyle="1" w:styleId="140">
    <w:name w:val="Стиль Маркерованый + 14 пт Полож Знак Знак"/>
    <w:link w:val="14"/>
    <w:rsid w:val="005D6DB9"/>
    <w:rPr>
      <w:rFonts w:ascii="Times New Roman" w:eastAsia="Times New Roman" w:hAnsi="Times New Roman" w:cs="Times New Roman"/>
      <w:color w:val="000000"/>
      <w:sz w:val="28"/>
      <w:szCs w:val="24"/>
      <w:lang w:eastAsia="ru-RU"/>
    </w:rPr>
  </w:style>
  <w:style w:type="paragraph" w:styleId="a9">
    <w:name w:val="TOC Heading"/>
    <w:basedOn w:val="1"/>
    <w:next w:val="a"/>
    <w:uiPriority w:val="39"/>
    <w:qFormat/>
    <w:rsid w:val="005D6DB9"/>
    <w:pPr>
      <w:spacing w:line="276" w:lineRule="auto"/>
      <w:outlineLvl w:val="9"/>
    </w:pPr>
  </w:style>
  <w:style w:type="paragraph" w:styleId="21">
    <w:name w:val="toc 2"/>
    <w:basedOn w:val="a"/>
    <w:next w:val="a"/>
    <w:autoRedefine/>
    <w:uiPriority w:val="39"/>
    <w:unhideWhenUsed/>
    <w:rsid w:val="005D6DB9"/>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iPriority w:val="39"/>
    <w:unhideWhenUsed/>
    <w:rsid w:val="005D6DB9"/>
    <w:pPr>
      <w:tabs>
        <w:tab w:val="right" w:leader="dot" w:pos="9360"/>
      </w:tabs>
      <w:spacing w:after="100" w:line="240" w:lineRule="auto"/>
      <w:ind w:left="360" w:right="-5" w:hanging="360"/>
    </w:pPr>
    <w:rPr>
      <w:rFonts w:ascii="Times New Roman" w:eastAsia="Times New Roman" w:hAnsi="Times New Roman" w:cs="Times New Roman"/>
      <w:sz w:val="24"/>
      <w:szCs w:val="24"/>
      <w:lang w:val="ru-RU" w:eastAsia="ru-RU"/>
    </w:rPr>
  </w:style>
  <w:style w:type="character" w:styleId="aa">
    <w:name w:val="Hyperlink"/>
    <w:uiPriority w:val="99"/>
    <w:unhideWhenUsed/>
    <w:rsid w:val="005D6DB9"/>
    <w:rPr>
      <w:color w:val="0000FF"/>
      <w:u w:val="single"/>
    </w:rPr>
  </w:style>
  <w:style w:type="paragraph" w:styleId="ab">
    <w:name w:val="Body Text"/>
    <w:basedOn w:val="a"/>
    <w:link w:val="ac"/>
    <w:unhideWhenUsed/>
    <w:rsid w:val="005D6DB9"/>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5D6DB9"/>
    <w:rPr>
      <w:rFonts w:ascii="Times New Roman" w:eastAsia="Times New Roman" w:hAnsi="Times New Roman" w:cs="Times New Roman"/>
      <w:sz w:val="24"/>
      <w:szCs w:val="24"/>
      <w:lang w:eastAsia="ru-RU"/>
    </w:rPr>
  </w:style>
  <w:style w:type="character" w:customStyle="1" w:styleId="BodyTextIndentChar">
    <w:name w:val="Body Text Indent Char"/>
    <w:semiHidden/>
    <w:rsid w:val="005D6DB9"/>
    <w:rPr>
      <w:rFonts w:ascii="Calibri" w:hAnsi="Calibri" w:cs="Calibri"/>
    </w:rPr>
  </w:style>
  <w:style w:type="character" w:customStyle="1" w:styleId="submenu-table">
    <w:name w:val="submenu-table"/>
    <w:rsid w:val="005D6DB9"/>
  </w:style>
  <w:style w:type="paragraph" w:styleId="ad">
    <w:name w:val="footer"/>
    <w:basedOn w:val="a"/>
    <w:link w:val="ae"/>
    <w:rsid w:val="005D6DB9"/>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e">
    <w:name w:val="Нижний колонтитул Знак"/>
    <w:basedOn w:val="a0"/>
    <w:link w:val="ad"/>
    <w:rsid w:val="005D6DB9"/>
    <w:rPr>
      <w:rFonts w:ascii="Times New Roman" w:eastAsia="Times New Roman" w:hAnsi="Times New Roman" w:cs="Times New Roman"/>
      <w:sz w:val="24"/>
      <w:szCs w:val="24"/>
      <w:lang w:val="ru-RU" w:eastAsia="ru-RU"/>
    </w:rPr>
  </w:style>
  <w:style w:type="character" w:styleId="af">
    <w:name w:val="page number"/>
    <w:basedOn w:val="a0"/>
    <w:rsid w:val="005D6DB9"/>
  </w:style>
  <w:style w:type="paragraph" w:customStyle="1" w:styleId="CharChar">
    <w:name w:val="Char Знак Знак Char Знак Знак Знак Знак Знак Знак Знак Знак Знак Знак Знак Знак Знак Знак Знак Знак"/>
    <w:basedOn w:val="a"/>
    <w:rsid w:val="005D6DB9"/>
    <w:pPr>
      <w:spacing w:after="0" w:line="240" w:lineRule="auto"/>
    </w:pPr>
    <w:rPr>
      <w:rFonts w:ascii="Verdana" w:eastAsia="Times New Roman" w:hAnsi="Verdana" w:cs="Verdana"/>
      <w:sz w:val="20"/>
      <w:szCs w:val="20"/>
    </w:rPr>
  </w:style>
  <w:style w:type="paragraph" w:styleId="af0">
    <w:name w:val="Normal (Web)"/>
    <w:basedOn w:val="a"/>
    <w:rsid w:val="005D6D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
    <w:name w:val="Знак Знак4"/>
    <w:basedOn w:val="a"/>
    <w:rsid w:val="005D6DB9"/>
    <w:pPr>
      <w:pageBreakBefore/>
      <w:spacing w:after="160" w:line="360" w:lineRule="auto"/>
    </w:pPr>
    <w:rPr>
      <w:rFonts w:ascii="Times New Roman" w:eastAsia="Times New Roman" w:hAnsi="Times New Roman" w:cs="Times New Roman"/>
      <w:sz w:val="28"/>
      <w:szCs w:val="28"/>
    </w:rPr>
  </w:style>
  <w:style w:type="paragraph" w:styleId="af1">
    <w:name w:val="header"/>
    <w:basedOn w:val="a"/>
    <w:link w:val="af2"/>
    <w:rsid w:val="00830984"/>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f2">
    <w:name w:val="Верхний колонтитул Знак"/>
    <w:basedOn w:val="a0"/>
    <w:link w:val="af1"/>
    <w:rsid w:val="00830984"/>
    <w:rPr>
      <w:rFonts w:ascii="Times New Roman" w:eastAsia="Calibri" w:hAnsi="Times New Roman" w:cs="Times New Roman"/>
      <w:sz w:val="24"/>
      <w:szCs w:val="24"/>
      <w:lang w:val="ru-RU" w:eastAsia="ru-RU"/>
    </w:rPr>
  </w:style>
  <w:style w:type="paragraph" w:styleId="af3">
    <w:name w:val="Plain Text"/>
    <w:basedOn w:val="a"/>
    <w:link w:val="af4"/>
    <w:rsid w:val="00830984"/>
    <w:pPr>
      <w:autoSpaceDE w:val="0"/>
      <w:autoSpaceDN w:val="0"/>
      <w:spacing w:after="0" w:line="240" w:lineRule="auto"/>
    </w:pPr>
    <w:rPr>
      <w:rFonts w:ascii="Courier New" w:eastAsia="Calibri" w:hAnsi="Courier New" w:cs="Courier New"/>
      <w:sz w:val="20"/>
      <w:szCs w:val="20"/>
      <w:lang w:val="ru-RU" w:eastAsia="ru-RU"/>
    </w:rPr>
  </w:style>
  <w:style w:type="character" w:customStyle="1" w:styleId="af4">
    <w:name w:val="Текст Знак"/>
    <w:basedOn w:val="a0"/>
    <w:link w:val="af3"/>
    <w:rsid w:val="00830984"/>
    <w:rPr>
      <w:rFonts w:ascii="Courier New" w:eastAsia="Calibri" w:hAnsi="Courier New" w:cs="Courier New"/>
      <w:sz w:val="20"/>
      <w:szCs w:val="20"/>
      <w:lang w:val="ru-RU" w:eastAsia="ru-RU"/>
    </w:rPr>
  </w:style>
  <w:style w:type="paragraph" w:customStyle="1" w:styleId="af5">
    <w:name w:val=" Знак Знак Знак Знак"/>
    <w:basedOn w:val="a"/>
    <w:rsid w:val="00830984"/>
    <w:pPr>
      <w:pageBreakBefore/>
      <w:spacing w:after="160" w:line="360" w:lineRule="auto"/>
    </w:pPr>
    <w:rPr>
      <w:rFonts w:ascii="Times New Roman" w:eastAsia="Times New Roman" w:hAnsi="Times New Roman" w:cs="Times New Roman"/>
      <w:sz w:val="28"/>
      <w:szCs w:val="20"/>
    </w:rPr>
  </w:style>
  <w:style w:type="paragraph" w:customStyle="1" w:styleId="Normal">
    <w:name w:val="Normal"/>
    <w:rsid w:val="00830984"/>
    <w:pPr>
      <w:widowControl w:val="0"/>
      <w:spacing w:after="0" w:line="320" w:lineRule="auto"/>
      <w:ind w:firstLine="280"/>
      <w:jc w:val="both"/>
    </w:pPr>
    <w:rPr>
      <w:rFonts w:ascii="Times New Roman" w:eastAsia="Times New Roman" w:hAnsi="Times New Roman" w:cs="Times New Roman"/>
      <w:snapToGrid w:val="0"/>
      <w:sz w:val="18"/>
      <w:szCs w:val="20"/>
      <w:lang w:val="ru-RU" w:eastAsia="ru-RU"/>
    </w:rPr>
  </w:style>
  <w:style w:type="paragraph" w:styleId="3">
    <w:name w:val="Body Text Indent 3"/>
    <w:basedOn w:val="a"/>
    <w:link w:val="30"/>
    <w:rsid w:val="00830984"/>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830984"/>
    <w:rPr>
      <w:rFonts w:ascii="Times New Roman" w:eastAsia="Times New Roman" w:hAnsi="Times New Roman" w:cs="Times New Roman"/>
      <w:sz w:val="16"/>
      <w:szCs w:val="16"/>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2.bin"/><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6.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10.bin"/><Relationship Id="rId41"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ibrary.rsue.ru/" TargetMode="External"/><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4.bin"/><Relationship Id="rId40" Type="http://schemas.openxmlformats.org/officeDocument/2006/relationships/image" Target="media/image21.png"/><Relationship Id="rId5" Type="http://schemas.openxmlformats.org/officeDocument/2006/relationships/image" Target="media/image1.jpeg"/><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4.wmf"/><Relationship Id="rId36" Type="http://schemas.openxmlformats.org/officeDocument/2006/relationships/image" Target="media/image18.wmf"/><Relationship Id="rId10" Type="http://schemas.openxmlformats.org/officeDocument/2006/relationships/image" Target="media/image5.jpeg"/><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9.bin"/><Relationship Id="rId30" Type="http://schemas.openxmlformats.org/officeDocument/2006/relationships/image" Target="media/image15.wmf"/><Relationship Id="rId35" Type="http://schemas.openxmlformats.org/officeDocument/2006/relationships/image" Target="media/image17.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92</Pages>
  <Words>20697</Words>
  <Characters>117975</Characters>
  <Application>Microsoft Office Word</Application>
  <DocSecurity>0</DocSecurity>
  <Lines>983</Lines>
  <Paragraphs>276</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138396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2018-2019_z38_03_02_13_1_plx_Методы принятия управленческих решений</dc:title>
  <dc:creator>FastReport.NET</dc:creator>
  <cp:lastModifiedBy>kydinova</cp:lastModifiedBy>
  <cp:revision>8</cp:revision>
  <cp:lastPrinted>2018-07-30T08:28:00Z</cp:lastPrinted>
  <dcterms:created xsi:type="dcterms:W3CDTF">2018-07-30T08:27:00Z</dcterms:created>
  <dcterms:modified xsi:type="dcterms:W3CDTF">2018-09-04T08:49:00Z</dcterms:modified>
</cp:coreProperties>
</file>