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DE" w:rsidRDefault="00282405">
      <w:pPr>
        <w:rPr>
          <w:sz w:val="0"/>
          <w:szCs w:val="0"/>
        </w:rPr>
      </w:pPr>
      <w:r>
        <w:rPr>
          <w:noProof/>
          <w:lang w:val="ru-RU" w:eastAsia="ru-RU"/>
        </w:rPr>
        <w:drawing>
          <wp:inline distT="0" distB="0" distL="0" distR="0">
            <wp:extent cx="5950585" cy="8174990"/>
            <wp:effectExtent l="19050" t="0" r="0" b="0"/>
            <wp:docPr id="1" name="Рисунок 1" descr="D644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446597"/>
                    <pic:cNvPicPr>
                      <a:picLocks noChangeAspect="1" noChangeArrowheads="1"/>
                    </pic:cNvPicPr>
                  </pic:nvPicPr>
                  <pic:blipFill>
                    <a:blip r:embed="rId5"/>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br w:type="page"/>
      </w:r>
    </w:p>
    <w:p w:rsidR="00C226DE" w:rsidRPr="00282405" w:rsidRDefault="00282405">
      <w:pPr>
        <w:rPr>
          <w:sz w:val="0"/>
          <w:szCs w:val="0"/>
          <w:lang w:val="ru-RU"/>
        </w:rPr>
      </w:pPr>
      <w:r>
        <w:rPr>
          <w:noProof/>
          <w:lang w:val="ru-RU" w:eastAsia="ru-RU"/>
        </w:rPr>
        <w:lastRenderedPageBreak/>
        <w:drawing>
          <wp:inline distT="0" distB="0" distL="0" distR="0">
            <wp:extent cx="5943600" cy="8172450"/>
            <wp:effectExtent l="19050" t="0" r="0" b="0"/>
            <wp:docPr id="4" name="Рисунок 4" descr="435A0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5A00E"/>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282405">
        <w:rPr>
          <w:lang w:val="ru-RU"/>
        </w:rPr>
        <w:br w:type="page"/>
      </w:r>
    </w:p>
    <w:tbl>
      <w:tblPr>
        <w:tblW w:w="0" w:type="auto"/>
        <w:tblCellMar>
          <w:left w:w="0" w:type="dxa"/>
          <w:right w:w="0" w:type="dxa"/>
        </w:tblCellMar>
        <w:tblLook w:val="04A0"/>
      </w:tblPr>
      <w:tblGrid>
        <w:gridCol w:w="143"/>
        <w:gridCol w:w="1772"/>
        <w:gridCol w:w="2598"/>
        <w:gridCol w:w="3336"/>
        <w:gridCol w:w="1460"/>
        <w:gridCol w:w="818"/>
        <w:gridCol w:w="147"/>
      </w:tblGrid>
      <w:tr w:rsidR="00C226DE">
        <w:trPr>
          <w:trHeight w:hRule="exact" w:val="555"/>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C226DE" w:rsidRDefault="00C226DE"/>
        </w:tc>
        <w:tc>
          <w:tcPr>
            <w:tcW w:w="1560" w:type="dxa"/>
          </w:tcPr>
          <w:p w:rsidR="00C226DE" w:rsidRDefault="00C226DE"/>
        </w:tc>
        <w:tc>
          <w:tcPr>
            <w:tcW w:w="1007" w:type="dxa"/>
            <w:gridSpan w:val="2"/>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C226DE">
        <w:trPr>
          <w:trHeight w:hRule="exact" w:val="138"/>
        </w:trPr>
        <w:tc>
          <w:tcPr>
            <w:tcW w:w="143" w:type="dxa"/>
          </w:tcPr>
          <w:p w:rsidR="00C226DE" w:rsidRDefault="00C226DE"/>
        </w:tc>
        <w:tc>
          <w:tcPr>
            <w:tcW w:w="1844" w:type="dxa"/>
          </w:tcPr>
          <w:p w:rsidR="00C226DE" w:rsidRDefault="00C226DE"/>
        </w:tc>
        <w:tc>
          <w:tcPr>
            <w:tcW w:w="2694" w:type="dxa"/>
          </w:tcPr>
          <w:p w:rsidR="00C226DE" w:rsidRDefault="00C226DE"/>
        </w:tc>
        <w:tc>
          <w:tcPr>
            <w:tcW w:w="3545" w:type="dxa"/>
          </w:tcPr>
          <w:p w:rsidR="00C226DE" w:rsidRDefault="00C226DE"/>
        </w:tc>
        <w:tc>
          <w:tcPr>
            <w:tcW w:w="1560" w:type="dxa"/>
          </w:tcPr>
          <w:p w:rsidR="00C226DE" w:rsidRDefault="00C226DE"/>
        </w:tc>
        <w:tc>
          <w:tcPr>
            <w:tcW w:w="852" w:type="dxa"/>
          </w:tcPr>
          <w:p w:rsidR="00C226DE" w:rsidRDefault="00C226DE"/>
        </w:tc>
        <w:tc>
          <w:tcPr>
            <w:tcW w:w="143" w:type="dxa"/>
          </w:tcPr>
          <w:p w:rsidR="00C226DE" w:rsidRDefault="00C226DE"/>
        </w:tc>
      </w:tr>
      <w:tr w:rsidR="00C226DE">
        <w:trPr>
          <w:trHeight w:hRule="exact" w:val="29"/>
        </w:trPr>
        <w:tc>
          <w:tcPr>
            <w:tcW w:w="10788" w:type="dxa"/>
            <w:gridSpan w:val="7"/>
            <w:tcBorders>
              <w:top w:val="single" w:sz="16" w:space="0" w:color="000000"/>
            </w:tcBorders>
            <w:shd w:val="clear" w:color="FFFFFF" w:fill="FFFFFF"/>
            <w:tcMar>
              <w:left w:w="4" w:type="dxa"/>
              <w:right w:w="4" w:type="dxa"/>
            </w:tcMar>
          </w:tcPr>
          <w:p w:rsidR="00C226DE" w:rsidRDefault="00C226DE"/>
        </w:tc>
      </w:tr>
      <w:tr w:rsidR="00C226DE">
        <w:trPr>
          <w:trHeight w:hRule="exact" w:val="248"/>
        </w:trPr>
        <w:tc>
          <w:tcPr>
            <w:tcW w:w="143" w:type="dxa"/>
          </w:tcPr>
          <w:p w:rsidR="00C226DE" w:rsidRDefault="00C226DE"/>
        </w:tc>
        <w:tc>
          <w:tcPr>
            <w:tcW w:w="1844" w:type="dxa"/>
          </w:tcPr>
          <w:p w:rsidR="00C226DE" w:rsidRDefault="00C226DE"/>
        </w:tc>
        <w:tc>
          <w:tcPr>
            <w:tcW w:w="2694" w:type="dxa"/>
          </w:tcPr>
          <w:p w:rsidR="00C226DE" w:rsidRDefault="00C226DE"/>
        </w:tc>
        <w:tc>
          <w:tcPr>
            <w:tcW w:w="3545" w:type="dxa"/>
          </w:tcPr>
          <w:p w:rsidR="00C226DE" w:rsidRDefault="00C226DE"/>
        </w:tc>
        <w:tc>
          <w:tcPr>
            <w:tcW w:w="1560" w:type="dxa"/>
          </w:tcPr>
          <w:p w:rsidR="00C226DE" w:rsidRDefault="00C226DE"/>
        </w:tc>
        <w:tc>
          <w:tcPr>
            <w:tcW w:w="852" w:type="dxa"/>
          </w:tcPr>
          <w:p w:rsidR="00C226DE" w:rsidRDefault="00C226DE"/>
        </w:tc>
        <w:tc>
          <w:tcPr>
            <w:tcW w:w="143" w:type="dxa"/>
          </w:tcPr>
          <w:p w:rsidR="00C226DE" w:rsidRDefault="00C226DE"/>
        </w:tc>
      </w:tr>
      <w:tr w:rsidR="00C226DE" w:rsidRPr="00AD3128">
        <w:trPr>
          <w:trHeight w:hRule="exact" w:val="277"/>
        </w:trPr>
        <w:tc>
          <w:tcPr>
            <w:tcW w:w="143" w:type="dxa"/>
          </w:tcPr>
          <w:p w:rsidR="00C226DE" w:rsidRDefault="00C226DE"/>
        </w:tc>
        <w:tc>
          <w:tcPr>
            <w:tcW w:w="1844" w:type="dxa"/>
          </w:tcPr>
          <w:p w:rsidR="00C226DE" w:rsidRDefault="00C226DE"/>
        </w:tc>
        <w:tc>
          <w:tcPr>
            <w:tcW w:w="6252" w:type="dxa"/>
            <w:gridSpan w:val="2"/>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361"/>
        </w:trPr>
        <w:tc>
          <w:tcPr>
            <w:tcW w:w="143" w:type="dxa"/>
          </w:tcPr>
          <w:p w:rsidR="00C226DE" w:rsidRPr="00282405" w:rsidRDefault="00C226DE">
            <w:pPr>
              <w:rPr>
                <w:lang w:val="ru-RU"/>
              </w:rPr>
            </w:pPr>
          </w:p>
        </w:tc>
        <w:tc>
          <w:tcPr>
            <w:tcW w:w="10504" w:type="dxa"/>
            <w:gridSpan w:val="5"/>
            <w:shd w:val="clear" w:color="000000" w:fill="FFFFFF"/>
            <w:tcMar>
              <w:left w:w="34" w:type="dxa"/>
              <w:right w:w="34" w:type="dxa"/>
            </w:tcMar>
          </w:tcPr>
          <w:p w:rsidR="00C226DE" w:rsidRPr="00282405" w:rsidRDefault="00282405">
            <w:pPr>
              <w:spacing w:after="0" w:line="240" w:lineRule="auto"/>
              <w:rPr>
                <w:lang w:val="ru-RU"/>
              </w:rPr>
            </w:pPr>
            <w:r w:rsidRPr="002824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Зав. кафедрой доцент</w:t>
            </w:r>
            <w:proofErr w:type="gramStart"/>
            <w:r w:rsidRPr="00282405">
              <w:rPr>
                <w:rFonts w:ascii="Times New Roman" w:hAnsi="Times New Roman" w:cs="Times New Roman"/>
                <w:color w:val="000000"/>
                <w:lang w:val="ru-RU"/>
              </w:rPr>
              <w:t>,к</w:t>
            </w:r>
            <w:proofErr w:type="gramEnd"/>
            <w:r w:rsidRPr="00282405">
              <w:rPr>
                <w:rFonts w:ascii="Times New Roman" w:hAnsi="Times New Roman" w:cs="Times New Roman"/>
                <w:color w:val="000000"/>
                <w:lang w:val="ru-RU"/>
              </w:rPr>
              <w:t>.э.н.,С.Н.Гончарова _________________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Программу состави</w:t>
            </w:r>
            <w:proofErr w:type="gramStart"/>
            <w:r w:rsidRPr="00282405">
              <w:rPr>
                <w:rFonts w:ascii="Times New Roman" w:hAnsi="Times New Roman" w:cs="Times New Roman"/>
                <w:color w:val="000000"/>
                <w:lang w:val="ru-RU"/>
              </w:rPr>
              <w:t>л(</w:t>
            </w:r>
            <w:proofErr w:type="gramEnd"/>
            <w:r w:rsidRPr="00282405">
              <w:rPr>
                <w:rFonts w:ascii="Times New Roman" w:hAnsi="Times New Roman" w:cs="Times New Roman"/>
                <w:color w:val="000000"/>
                <w:lang w:val="ru-RU"/>
              </w:rPr>
              <w:t>и):  к.т.н., доцент, Барнагян В.С. _________________</w:t>
            </w: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9"/>
        </w:trPr>
        <w:tc>
          <w:tcPr>
            <w:tcW w:w="10788" w:type="dxa"/>
            <w:gridSpan w:val="7"/>
            <w:tcBorders>
              <w:top w:val="single" w:sz="16" w:space="0" w:color="000000"/>
            </w:tcBorders>
            <w:shd w:val="clear" w:color="FFFFFF" w:fill="FFFFFF"/>
            <w:tcMar>
              <w:left w:w="4" w:type="dxa"/>
              <w:right w:w="4" w:type="dxa"/>
            </w:tcMar>
          </w:tcPr>
          <w:p w:rsidR="00C226DE" w:rsidRPr="00282405" w:rsidRDefault="00C226DE">
            <w:pPr>
              <w:rPr>
                <w:lang w:val="ru-RU"/>
              </w:rPr>
            </w:pPr>
          </w:p>
        </w:tc>
      </w:tr>
      <w:tr w:rsidR="00C226DE" w:rsidRPr="00AD3128">
        <w:trPr>
          <w:trHeight w:hRule="exact" w:val="24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77"/>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6252" w:type="dxa"/>
            <w:gridSpan w:val="2"/>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500"/>
        </w:trPr>
        <w:tc>
          <w:tcPr>
            <w:tcW w:w="143" w:type="dxa"/>
          </w:tcPr>
          <w:p w:rsidR="00C226DE" w:rsidRPr="00282405" w:rsidRDefault="00C226DE">
            <w:pPr>
              <w:rPr>
                <w:lang w:val="ru-RU"/>
              </w:rPr>
            </w:pPr>
          </w:p>
        </w:tc>
        <w:tc>
          <w:tcPr>
            <w:tcW w:w="10504" w:type="dxa"/>
            <w:gridSpan w:val="5"/>
            <w:shd w:val="clear" w:color="000000" w:fill="FFFFFF"/>
            <w:tcMar>
              <w:left w:w="34" w:type="dxa"/>
              <w:right w:w="34" w:type="dxa"/>
            </w:tcMar>
          </w:tcPr>
          <w:p w:rsidR="00C226DE" w:rsidRPr="00282405" w:rsidRDefault="00282405">
            <w:pPr>
              <w:spacing w:after="0" w:line="240" w:lineRule="auto"/>
              <w:rPr>
                <w:lang w:val="ru-RU"/>
              </w:rPr>
            </w:pPr>
            <w:r w:rsidRPr="002824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Зав. кафедрой доцент</w:t>
            </w:r>
            <w:proofErr w:type="gramStart"/>
            <w:r w:rsidRPr="00282405">
              <w:rPr>
                <w:rFonts w:ascii="Times New Roman" w:hAnsi="Times New Roman" w:cs="Times New Roman"/>
                <w:color w:val="000000"/>
                <w:lang w:val="ru-RU"/>
              </w:rPr>
              <w:t>,к</w:t>
            </w:r>
            <w:proofErr w:type="gramEnd"/>
            <w:r w:rsidRPr="00282405">
              <w:rPr>
                <w:rFonts w:ascii="Times New Roman" w:hAnsi="Times New Roman" w:cs="Times New Roman"/>
                <w:color w:val="000000"/>
                <w:lang w:val="ru-RU"/>
              </w:rPr>
              <w:t>.э.н.,С.Н.Гончарова _________________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Программу состави</w:t>
            </w:r>
            <w:proofErr w:type="gramStart"/>
            <w:r w:rsidRPr="00282405">
              <w:rPr>
                <w:rFonts w:ascii="Times New Roman" w:hAnsi="Times New Roman" w:cs="Times New Roman"/>
                <w:color w:val="000000"/>
                <w:lang w:val="ru-RU"/>
              </w:rPr>
              <w:t>л(</w:t>
            </w:r>
            <w:proofErr w:type="gramEnd"/>
            <w:r w:rsidRPr="00282405">
              <w:rPr>
                <w:rFonts w:ascii="Times New Roman" w:hAnsi="Times New Roman" w:cs="Times New Roman"/>
                <w:color w:val="000000"/>
                <w:lang w:val="ru-RU"/>
              </w:rPr>
              <w:t>и):  к.т.н., доцент, Барнагян В.С. _________________</w:t>
            </w: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9"/>
        </w:trPr>
        <w:tc>
          <w:tcPr>
            <w:tcW w:w="10788" w:type="dxa"/>
            <w:gridSpan w:val="7"/>
            <w:tcBorders>
              <w:top w:val="single" w:sz="16" w:space="0" w:color="000000"/>
            </w:tcBorders>
            <w:shd w:val="clear" w:color="FFFFFF" w:fill="FFFFFF"/>
            <w:tcMar>
              <w:left w:w="4" w:type="dxa"/>
              <w:right w:w="4" w:type="dxa"/>
            </w:tcMar>
          </w:tcPr>
          <w:p w:rsidR="00C226DE" w:rsidRPr="00282405" w:rsidRDefault="00C226DE">
            <w:pPr>
              <w:rPr>
                <w:lang w:val="ru-RU"/>
              </w:rPr>
            </w:pPr>
          </w:p>
        </w:tc>
      </w:tr>
      <w:tr w:rsidR="00C226DE" w:rsidRPr="00AD3128">
        <w:trPr>
          <w:trHeight w:hRule="exact" w:val="24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77"/>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6252" w:type="dxa"/>
            <w:gridSpan w:val="2"/>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222"/>
        </w:trPr>
        <w:tc>
          <w:tcPr>
            <w:tcW w:w="143" w:type="dxa"/>
          </w:tcPr>
          <w:p w:rsidR="00C226DE" w:rsidRPr="00282405" w:rsidRDefault="00C226DE">
            <w:pPr>
              <w:rPr>
                <w:lang w:val="ru-RU"/>
              </w:rPr>
            </w:pPr>
          </w:p>
        </w:tc>
        <w:tc>
          <w:tcPr>
            <w:tcW w:w="10504" w:type="dxa"/>
            <w:gridSpan w:val="5"/>
            <w:shd w:val="clear" w:color="000000" w:fill="FFFFFF"/>
            <w:tcMar>
              <w:left w:w="34" w:type="dxa"/>
              <w:right w:w="34" w:type="dxa"/>
            </w:tcMar>
          </w:tcPr>
          <w:p w:rsidR="00C226DE" w:rsidRPr="00282405" w:rsidRDefault="00282405">
            <w:pPr>
              <w:spacing w:after="0" w:line="240" w:lineRule="auto"/>
              <w:rPr>
                <w:lang w:val="ru-RU"/>
              </w:rPr>
            </w:pPr>
            <w:r w:rsidRPr="002824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Зав. кафедрой: доцент</w:t>
            </w:r>
            <w:proofErr w:type="gramStart"/>
            <w:r w:rsidRPr="00282405">
              <w:rPr>
                <w:rFonts w:ascii="Times New Roman" w:hAnsi="Times New Roman" w:cs="Times New Roman"/>
                <w:color w:val="000000"/>
                <w:lang w:val="ru-RU"/>
              </w:rPr>
              <w:t>,к</w:t>
            </w:r>
            <w:proofErr w:type="gramEnd"/>
            <w:r w:rsidRPr="00282405">
              <w:rPr>
                <w:rFonts w:ascii="Times New Roman" w:hAnsi="Times New Roman" w:cs="Times New Roman"/>
                <w:color w:val="000000"/>
                <w:lang w:val="ru-RU"/>
              </w:rPr>
              <w:t>.э.н.,С.Н.Гончарова _________________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Программу состави</w:t>
            </w:r>
            <w:proofErr w:type="gramStart"/>
            <w:r w:rsidRPr="00282405">
              <w:rPr>
                <w:rFonts w:ascii="Times New Roman" w:hAnsi="Times New Roman" w:cs="Times New Roman"/>
                <w:color w:val="000000"/>
                <w:lang w:val="ru-RU"/>
              </w:rPr>
              <w:t>л(</w:t>
            </w:r>
            <w:proofErr w:type="gramEnd"/>
            <w:r w:rsidRPr="00282405">
              <w:rPr>
                <w:rFonts w:ascii="Times New Roman" w:hAnsi="Times New Roman" w:cs="Times New Roman"/>
                <w:color w:val="000000"/>
                <w:lang w:val="ru-RU"/>
              </w:rPr>
              <w:t>и):  к.т.н., доцент, Барнагян В.С. _________________</w:t>
            </w:r>
          </w:p>
        </w:tc>
        <w:tc>
          <w:tcPr>
            <w:tcW w:w="143" w:type="dxa"/>
          </w:tcPr>
          <w:p w:rsidR="00C226DE" w:rsidRPr="00282405" w:rsidRDefault="00C226DE">
            <w:pPr>
              <w:rPr>
                <w:lang w:val="ru-RU"/>
              </w:rPr>
            </w:pPr>
          </w:p>
        </w:tc>
      </w:tr>
      <w:tr w:rsidR="00C226DE" w:rsidRPr="00AD3128">
        <w:trPr>
          <w:trHeight w:hRule="exact" w:val="138"/>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9"/>
        </w:trPr>
        <w:tc>
          <w:tcPr>
            <w:tcW w:w="10788" w:type="dxa"/>
            <w:gridSpan w:val="7"/>
            <w:tcBorders>
              <w:top w:val="single" w:sz="16" w:space="0" w:color="000000"/>
            </w:tcBorders>
            <w:shd w:val="clear" w:color="FFFFFF" w:fill="FFFFFF"/>
            <w:tcMar>
              <w:left w:w="4" w:type="dxa"/>
              <w:right w:w="4" w:type="dxa"/>
            </w:tcMar>
          </w:tcPr>
          <w:p w:rsidR="00C226DE" w:rsidRPr="00282405" w:rsidRDefault="00C226DE">
            <w:pPr>
              <w:rPr>
                <w:lang w:val="ru-RU"/>
              </w:rPr>
            </w:pPr>
          </w:p>
        </w:tc>
      </w:tr>
      <w:tr w:rsidR="00C226DE" w:rsidRPr="00AD3128">
        <w:trPr>
          <w:trHeight w:hRule="exact" w:val="387"/>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77"/>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6252" w:type="dxa"/>
            <w:gridSpan w:val="2"/>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77"/>
        </w:trPr>
        <w:tc>
          <w:tcPr>
            <w:tcW w:w="143" w:type="dxa"/>
          </w:tcPr>
          <w:p w:rsidR="00C226DE" w:rsidRPr="00282405" w:rsidRDefault="00C226DE">
            <w:pPr>
              <w:rPr>
                <w:lang w:val="ru-RU"/>
              </w:rPr>
            </w:pPr>
          </w:p>
        </w:tc>
        <w:tc>
          <w:tcPr>
            <w:tcW w:w="1844" w:type="dxa"/>
          </w:tcPr>
          <w:p w:rsidR="00C226DE" w:rsidRPr="00282405" w:rsidRDefault="00C226DE">
            <w:pPr>
              <w:rPr>
                <w:lang w:val="ru-RU"/>
              </w:rPr>
            </w:pPr>
          </w:p>
        </w:tc>
        <w:tc>
          <w:tcPr>
            <w:tcW w:w="2694" w:type="dxa"/>
          </w:tcPr>
          <w:p w:rsidR="00C226DE" w:rsidRPr="00282405" w:rsidRDefault="00C226DE">
            <w:pPr>
              <w:rPr>
                <w:lang w:val="ru-RU"/>
              </w:rPr>
            </w:pPr>
          </w:p>
        </w:tc>
        <w:tc>
          <w:tcPr>
            <w:tcW w:w="3545" w:type="dxa"/>
          </w:tcPr>
          <w:p w:rsidR="00C226DE" w:rsidRPr="00282405" w:rsidRDefault="00C226DE">
            <w:pPr>
              <w:rPr>
                <w:lang w:val="ru-RU"/>
              </w:rPr>
            </w:pPr>
          </w:p>
        </w:tc>
        <w:tc>
          <w:tcPr>
            <w:tcW w:w="1560" w:type="dxa"/>
          </w:tcPr>
          <w:p w:rsidR="00C226DE" w:rsidRPr="00282405" w:rsidRDefault="00C226DE">
            <w:pPr>
              <w:rPr>
                <w:lang w:val="ru-RU"/>
              </w:rPr>
            </w:pPr>
          </w:p>
        </w:tc>
        <w:tc>
          <w:tcPr>
            <w:tcW w:w="852" w:type="dxa"/>
          </w:tcPr>
          <w:p w:rsidR="00C226DE" w:rsidRPr="00282405" w:rsidRDefault="00C226DE">
            <w:pPr>
              <w:rPr>
                <w:lang w:val="ru-RU"/>
              </w:rPr>
            </w:pPr>
          </w:p>
        </w:tc>
        <w:tc>
          <w:tcPr>
            <w:tcW w:w="143" w:type="dxa"/>
          </w:tcPr>
          <w:p w:rsidR="00C226DE" w:rsidRPr="00282405" w:rsidRDefault="00C226DE">
            <w:pPr>
              <w:rPr>
                <w:lang w:val="ru-RU"/>
              </w:rPr>
            </w:pPr>
          </w:p>
        </w:tc>
      </w:tr>
      <w:tr w:rsidR="00C226DE" w:rsidRPr="00AD3128">
        <w:trPr>
          <w:trHeight w:hRule="exact" w:val="2222"/>
        </w:trPr>
        <w:tc>
          <w:tcPr>
            <w:tcW w:w="143" w:type="dxa"/>
          </w:tcPr>
          <w:p w:rsidR="00C226DE" w:rsidRPr="00282405" w:rsidRDefault="00C226DE">
            <w:pPr>
              <w:rPr>
                <w:lang w:val="ru-RU"/>
              </w:rPr>
            </w:pPr>
          </w:p>
        </w:tc>
        <w:tc>
          <w:tcPr>
            <w:tcW w:w="10504" w:type="dxa"/>
            <w:gridSpan w:val="5"/>
            <w:shd w:val="clear" w:color="000000" w:fill="FFFFFF"/>
            <w:tcMar>
              <w:left w:w="34" w:type="dxa"/>
              <w:right w:w="34" w:type="dxa"/>
            </w:tcMar>
          </w:tcPr>
          <w:p w:rsidR="00C226DE" w:rsidRPr="00282405" w:rsidRDefault="00282405">
            <w:pPr>
              <w:spacing w:after="0" w:line="240" w:lineRule="auto"/>
              <w:rPr>
                <w:lang w:val="ru-RU"/>
              </w:rPr>
            </w:pPr>
            <w:r w:rsidRPr="002824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Зав. кафедрой: доцент</w:t>
            </w:r>
            <w:proofErr w:type="gramStart"/>
            <w:r w:rsidRPr="00282405">
              <w:rPr>
                <w:rFonts w:ascii="Times New Roman" w:hAnsi="Times New Roman" w:cs="Times New Roman"/>
                <w:color w:val="000000"/>
                <w:lang w:val="ru-RU"/>
              </w:rPr>
              <w:t>,к</w:t>
            </w:r>
            <w:proofErr w:type="gramEnd"/>
            <w:r w:rsidRPr="00282405">
              <w:rPr>
                <w:rFonts w:ascii="Times New Roman" w:hAnsi="Times New Roman" w:cs="Times New Roman"/>
                <w:color w:val="000000"/>
                <w:lang w:val="ru-RU"/>
              </w:rPr>
              <w:t>.э.н.,С.Н.Гончарова _________________</w:t>
            </w:r>
          </w:p>
          <w:p w:rsidR="00C226DE" w:rsidRPr="00282405" w:rsidRDefault="00C226DE">
            <w:pPr>
              <w:spacing w:after="0" w:line="240" w:lineRule="auto"/>
              <w:rPr>
                <w:lang w:val="ru-RU"/>
              </w:rPr>
            </w:pPr>
          </w:p>
          <w:p w:rsidR="00C226DE" w:rsidRPr="00282405" w:rsidRDefault="00282405">
            <w:pPr>
              <w:spacing w:after="0" w:line="240" w:lineRule="auto"/>
              <w:rPr>
                <w:lang w:val="ru-RU"/>
              </w:rPr>
            </w:pPr>
            <w:r w:rsidRPr="00282405">
              <w:rPr>
                <w:rFonts w:ascii="Times New Roman" w:hAnsi="Times New Roman" w:cs="Times New Roman"/>
                <w:color w:val="000000"/>
                <w:lang w:val="ru-RU"/>
              </w:rPr>
              <w:t>Программу состави</w:t>
            </w:r>
            <w:proofErr w:type="gramStart"/>
            <w:r w:rsidRPr="00282405">
              <w:rPr>
                <w:rFonts w:ascii="Times New Roman" w:hAnsi="Times New Roman" w:cs="Times New Roman"/>
                <w:color w:val="000000"/>
                <w:lang w:val="ru-RU"/>
              </w:rPr>
              <w:t>л(</w:t>
            </w:r>
            <w:proofErr w:type="gramEnd"/>
            <w:r w:rsidRPr="00282405">
              <w:rPr>
                <w:rFonts w:ascii="Times New Roman" w:hAnsi="Times New Roman" w:cs="Times New Roman"/>
                <w:color w:val="000000"/>
                <w:lang w:val="ru-RU"/>
              </w:rPr>
              <w:t>и):  к.т.н., доцент, Барнагян В.С. _________________</w:t>
            </w:r>
          </w:p>
        </w:tc>
        <w:tc>
          <w:tcPr>
            <w:tcW w:w="143" w:type="dxa"/>
          </w:tcPr>
          <w:p w:rsidR="00C226DE" w:rsidRPr="00282405" w:rsidRDefault="00C226DE">
            <w:pPr>
              <w:rPr>
                <w:lang w:val="ru-RU"/>
              </w:rPr>
            </w:pPr>
          </w:p>
        </w:tc>
      </w:tr>
    </w:tbl>
    <w:p w:rsidR="00C226DE" w:rsidRPr="00282405" w:rsidRDefault="00282405">
      <w:pPr>
        <w:rPr>
          <w:sz w:val="0"/>
          <w:szCs w:val="0"/>
          <w:lang w:val="ru-RU"/>
        </w:rPr>
      </w:pPr>
      <w:r w:rsidRPr="00282405">
        <w:rPr>
          <w:lang w:val="ru-RU"/>
        </w:rPr>
        <w:br w:type="page"/>
      </w:r>
    </w:p>
    <w:tbl>
      <w:tblPr>
        <w:tblW w:w="0" w:type="auto"/>
        <w:tblCellMar>
          <w:left w:w="0" w:type="dxa"/>
          <w:right w:w="0" w:type="dxa"/>
        </w:tblCellMar>
        <w:tblLook w:val="04A0"/>
      </w:tblPr>
      <w:tblGrid>
        <w:gridCol w:w="776"/>
        <w:gridCol w:w="1988"/>
        <w:gridCol w:w="1757"/>
        <w:gridCol w:w="4779"/>
        <w:gridCol w:w="974"/>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5104"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226DE" w:rsidRPr="00AD312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Цели освоения дисциплины: получение системы знаний в области управления организационными изменениями, навыков по преодолению сопротивления при осуществлении преобразований, а также использования </w:t>
            </w:r>
            <w:proofErr w:type="gramStart"/>
            <w:r w:rsidRPr="00282405">
              <w:rPr>
                <w:rFonts w:ascii="Times New Roman" w:hAnsi="Times New Roman" w:cs="Times New Roman"/>
                <w:color w:val="000000"/>
                <w:sz w:val="19"/>
                <w:szCs w:val="19"/>
                <w:lang w:val="ru-RU"/>
              </w:rPr>
              <w:t>инструментов анализа среды функционирования организации</w:t>
            </w:r>
            <w:proofErr w:type="gramEnd"/>
            <w:r w:rsidRPr="00282405">
              <w:rPr>
                <w:rFonts w:ascii="Times New Roman" w:hAnsi="Times New Roman" w:cs="Times New Roman"/>
                <w:color w:val="000000"/>
                <w:sz w:val="19"/>
                <w:szCs w:val="19"/>
                <w:lang w:val="ru-RU"/>
              </w:rPr>
              <w:t>.</w:t>
            </w:r>
          </w:p>
        </w:tc>
      </w:tr>
      <w:tr w:rsidR="00C226DE" w:rsidRPr="00AD312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Задачи</w:t>
            </w:r>
            <w:proofErr w:type="gramStart"/>
            <w:r w:rsidRPr="00282405">
              <w:rPr>
                <w:rFonts w:ascii="Times New Roman" w:hAnsi="Times New Roman" w:cs="Times New Roman"/>
                <w:color w:val="000000"/>
                <w:sz w:val="19"/>
                <w:szCs w:val="19"/>
                <w:lang w:val="ru-RU"/>
              </w:rPr>
              <w:t>:п</w:t>
            </w:r>
            <w:proofErr w:type="gramEnd"/>
            <w:r w:rsidRPr="00282405">
              <w:rPr>
                <w:rFonts w:ascii="Times New Roman" w:hAnsi="Times New Roman" w:cs="Times New Roman"/>
                <w:color w:val="000000"/>
                <w:sz w:val="19"/>
                <w:szCs w:val="19"/>
                <w:lang w:val="ru-RU"/>
              </w:rPr>
              <w:t>роводить анализ операционной деятельности организации и использовать его результаты для подготовки управленческих решений;изучить особенности реализации важнейших функций менеджмента при преодолении сопротивления изменениям;находить и оценивать новые рыночные возможности и формулировать бизнес-идею.</w:t>
            </w:r>
          </w:p>
        </w:tc>
      </w:tr>
      <w:tr w:rsidR="00C226DE" w:rsidRPr="00AD3128">
        <w:trPr>
          <w:trHeight w:hRule="exact" w:val="277"/>
        </w:trPr>
        <w:tc>
          <w:tcPr>
            <w:tcW w:w="766" w:type="dxa"/>
          </w:tcPr>
          <w:p w:rsidR="00C226DE" w:rsidRPr="00282405" w:rsidRDefault="00C226DE">
            <w:pPr>
              <w:rPr>
                <w:lang w:val="ru-RU"/>
              </w:rPr>
            </w:pPr>
          </w:p>
        </w:tc>
        <w:tc>
          <w:tcPr>
            <w:tcW w:w="2071" w:type="dxa"/>
          </w:tcPr>
          <w:p w:rsidR="00C226DE" w:rsidRPr="00282405" w:rsidRDefault="00C226DE">
            <w:pPr>
              <w:rPr>
                <w:lang w:val="ru-RU"/>
              </w:rPr>
            </w:pPr>
          </w:p>
        </w:tc>
        <w:tc>
          <w:tcPr>
            <w:tcW w:w="1844" w:type="dxa"/>
          </w:tcPr>
          <w:p w:rsidR="00C226DE" w:rsidRPr="00282405" w:rsidRDefault="00C226DE">
            <w:pPr>
              <w:rPr>
                <w:lang w:val="ru-RU"/>
              </w:rPr>
            </w:pPr>
          </w:p>
        </w:tc>
        <w:tc>
          <w:tcPr>
            <w:tcW w:w="5104" w:type="dxa"/>
          </w:tcPr>
          <w:p w:rsidR="00C226DE" w:rsidRPr="00282405" w:rsidRDefault="00C226DE">
            <w:pPr>
              <w:rPr>
                <w:lang w:val="ru-RU"/>
              </w:rPr>
            </w:pPr>
          </w:p>
        </w:tc>
        <w:tc>
          <w:tcPr>
            <w:tcW w:w="993" w:type="dxa"/>
          </w:tcPr>
          <w:p w:rsidR="00C226DE" w:rsidRPr="00282405" w:rsidRDefault="00C226DE">
            <w:pPr>
              <w:rPr>
                <w:lang w:val="ru-RU"/>
              </w:rPr>
            </w:pPr>
          </w:p>
        </w:tc>
      </w:tr>
      <w:tr w:rsidR="00C226DE" w:rsidRPr="00AD31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2. МЕСТО ДИСЦИПЛИНЫ В СТРУКТУРЕ ОБРАЗОВАТЕЛЬНОЙ ПРОГРАММЫ</w:t>
            </w:r>
          </w:p>
        </w:tc>
      </w:tr>
      <w:tr w:rsidR="00C226D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Б1.В</w:t>
            </w:r>
          </w:p>
        </w:tc>
      </w:tr>
      <w:tr w:rsidR="00C226DE" w:rsidRPr="00AD312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b/>
                <w:color w:val="000000"/>
                <w:sz w:val="19"/>
                <w:szCs w:val="19"/>
                <w:lang w:val="ru-RU"/>
              </w:rPr>
              <w:t>Требования к предварительной подготовке обучающегося:</w:t>
            </w:r>
          </w:p>
        </w:tc>
      </w:tr>
      <w:tr w:rsidR="00C226DE" w:rsidRPr="00AD312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Необходимыми условиями для успешного освоения дисциплины являются навыки</w:t>
            </w:r>
            <w:proofErr w:type="gramStart"/>
            <w:r w:rsidRPr="00282405">
              <w:rPr>
                <w:rFonts w:ascii="Times New Roman" w:hAnsi="Times New Roman" w:cs="Times New Roman"/>
                <w:color w:val="000000"/>
                <w:sz w:val="19"/>
                <w:szCs w:val="19"/>
                <w:lang w:val="ru-RU"/>
              </w:rPr>
              <w:t>,з</w:t>
            </w:r>
            <w:proofErr w:type="gramEnd"/>
            <w:r w:rsidRPr="00282405">
              <w:rPr>
                <w:rFonts w:ascii="Times New Roman" w:hAnsi="Times New Roman" w:cs="Times New Roman"/>
                <w:color w:val="000000"/>
                <w:sz w:val="19"/>
                <w:szCs w:val="19"/>
                <w:lang w:val="ru-RU"/>
              </w:rPr>
              <w:t>нания,умения,полученные в результате изучения дисциплин :Регулирование социально-трудовых отношений,Технологический аспект в управлении персоналом,Управление трудовыми ресурсами.</w:t>
            </w:r>
          </w:p>
        </w:tc>
      </w:tr>
      <w:tr w:rsidR="00C226DE" w:rsidRPr="00AD312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226D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Бизнес-планирование</w:t>
            </w:r>
          </w:p>
        </w:tc>
      </w:tr>
      <w:tr w:rsidR="00C226DE" w:rsidRPr="00AD312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Корпоративное управление и корпоративная социальная ответственность</w:t>
            </w:r>
          </w:p>
        </w:tc>
      </w:tr>
      <w:tr w:rsidR="00C226D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Противодействие финансированию терроризма</w:t>
            </w:r>
          </w:p>
        </w:tc>
      </w:tr>
      <w:tr w:rsidR="00C226D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Технологии консалтинга</w:t>
            </w:r>
          </w:p>
        </w:tc>
      </w:tr>
      <w:tr w:rsidR="00C226D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Управленческое консультирование</w:t>
            </w:r>
          </w:p>
        </w:tc>
      </w:tr>
      <w:tr w:rsidR="00C226D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Финансовый мониторинг</w:t>
            </w:r>
          </w:p>
        </w:tc>
      </w:tr>
      <w:tr w:rsidR="00C226DE">
        <w:trPr>
          <w:trHeight w:hRule="exact" w:val="277"/>
        </w:trPr>
        <w:tc>
          <w:tcPr>
            <w:tcW w:w="766" w:type="dxa"/>
          </w:tcPr>
          <w:p w:rsidR="00C226DE" w:rsidRDefault="00C226DE"/>
        </w:tc>
        <w:tc>
          <w:tcPr>
            <w:tcW w:w="2071" w:type="dxa"/>
          </w:tcPr>
          <w:p w:rsidR="00C226DE" w:rsidRDefault="00C226DE"/>
        </w:tc>
        <w:tc>
          <w:tcPr>
            <w:tcW w:w="1844" w:type="dxa"/>
          </w:tcPr>
          <w:p w:rsidR="00C226DE" w:rsidRDefault="00C226DE"/>
        </w:tc>
        <w:tc>
          <w:tcPr>
            <w:tcW w:w="5104" w:type="dxa"/>
          </w:tcPr>
          <w:p w:rsidR="00C226DE" w:rsidRDefault="00C226DE"/>
        </w:tc>
        <w:tc>
          <w:tcPr>
            <w:tcW w:w="993" w:type="dxa"/>
          </w:tcPr>
          <w:p w:rsidR="00C226DE" w:rsidRDefault="00C226DE"/>
        </w:tc>
      </w:tr>
      <w:tr w:rsidR="00C226DE" w:rsidRPr="00AD312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3. ТРЕБОВАНИЯ К РЕЗУЛЬТАТАМ ОСВОЕНИЯ ДИСЦИПЛИНЫ</w:t>
            </w:r>
          </w:p>
        </w:tc>
      </w:tr>
      <w:tr w:rsidR="00C226DE" w:rsidRPr="00AD312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ОПК-3: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Знать: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Типы организаций и способы проектирования организационных структур, стратегии управления человеческими ресурсами, методами планирования и осуществления необходимых мероприятий, делегирования полномочий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Уметь: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Проектировать организационные структуры, разрабатывать стратегии управления человеческими ресурсами, планировать и осуществлять необходимые мероприятия, делегировать полномочия</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Владеть: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Методами проектирования организационных структур, стратегиями управления человеческими ресурсами, планирования и осуществление необходимых мероприятий, делегированием полномочий</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Знать: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Методы разработки, укрупненной оценки </w:t>
            </w:r>
            <w:proofErr w:type="gramStart"/>
            <w:r w:rsidRPr="00282405">
              <w:rPr>
                <w:rFonts w:ascii="Times New Roman" w:hAnsi="Times New Roman" w:cs="Times New Roman"/>
                <w:color w:val="000000"/>
                <w:sz w:val="19"/>
                <w:szCs w:val="19"/>
                <w:lang w:val="ru-RU"/>
              </w:rPr>
              <w:t>бизнес-проекта</w:t>
            </w:r>
            <w:proofErr w:type="gramEnd"/>
            <w:r w:rsidRPr="00282405">
              <w:rPr>
                <w:rFonts w:ascii="Times New Roman" w:hAnsi="Times New Roman" w:cs="Times New Roman"/>
                <w:color w:val="000000"/>
                <w:sz w:val="19"/>
                <w:szCs w:val="19"/>
                <w:lang w:val="ru-RU"/>
              </w:rPr>
              <w:t xml:space="preserve"> и особенности внедрения продуктовых инноваций или программой организационных изменений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Уметь: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Разрабатывать и управлять программами внедрения технологических и продуктовых инноваций или программой организационных изменений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Владеть:</w:t>
            </w:r>
          </w:p>
        </w:tc>
      </w:tr>
      <w:tr w:rsidR="00C226DE" w:rsidRPr="00AD312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Методами разработки программы создания, внедрения технологических и продуктовых инноваций и укрупненной оценки </w:t>
            </w:r>
            <w:proofErr w:type="gramStart"/>
            <w:r w:rsidRPr="00282405">
              <w:rPr>
                <w:rFonts w:ascii="Times New Roman" w:hAnsi="Times New Roman" w:cs="Times New Roman"/>
                <w:color w:val="000000"/>
                <w:sz w:val="19"/>
                <w:szCs w:val="19"/>
                <w:lang w:val="ru-RU"/>
              </w:rPr>
              <w:t>бизнес-проекта</w:t>
            </w:r>
            <w:proofErr w:type="gramEnd"/>
            <w:r w:rsidRPr="00282405">
              <w:rPr>
                <w:rFonts w:ascii="Times New Roman" w:hAnsi="Times New Roman" w:cs="Times New Roman"/>
                <w:color w:val="000000"/>
                <w:sz w:val="19"/>
                <w:szCs w:val="19"/>
                <w:lang w:val="ru-RU"/>
              </w:rPr>
              <w:t xml:space="preserve"> изменений</w:t>
            </w:r>
          </w:p>
        </w:tc>
      </w:tr>
      <w:tr w:rsidR="00C226DE" w:rsidRPr="00AD312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ПК-8: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Знать:</w:t>
            </w:r>
          </w:p>
        </w:tc>
      </w:tr>
      <w:tr w:rsidR="00C226DE" w:rsidRPr="00AD31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знать основы документального оформления решений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Уметь:</w:t>
            </w:r>
          </w:p>
        </w:tc>
      </w:tr>
      <w:tr w:rsidR="00C226DE" w:rsidRPr="00AD31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уметь правильно оформлять принятые решения при внедрении инноваций</w:t>
            </w:r>
          </w:p>
        </w:tc>
      </w:tr>
      <w:tr w:rsidR="00C226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Владеть:</w:t>
            </w:r>
          </w:p>
        </w:tc>
      </w:tr>
      <w:tr w:rsidR="00C226DE" w:rsidRPr="00AD312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владеть навыками оформления принятия решения при внедрении инноваций, навыками управления деятельностью</w:t>
            </w:r>
          </w:p>
        </w:tc>
      </w:tr>
    </w:tbl>
    <w:p w:rsidR="00C226DE" w:rsidRPr="00282405" w:rsidRDefault="00282405">
      <w:pPr>
        <w:rPr>
          <w:sz w:val="0"/>
          <w:szCs w:val="0"/>
          <w:lang w:val="ru-RU"/>
        </w:rPr>
      </w:pPr>
      <w:r w:rsidRPr="00282405">
        <w:rPr>
          <w:lang w:val="ru-RU"/>
        </w:rPr>
        <w:br w:type="page"/>
      </w:r>
    </w:p>
    <w:tbl>
      <w:tblPr>
        <w:tblW w:w="0" w:type="auto"/>
        <w:tblCellMar>
          <w:left w:w="0" w:type="dxa"/>
          <w:right w:w="0" w:type="dxa"/>
        </w:tblCellMar>
        <w:tblLook w:val="04A0"/>
      </w:tblPr>
      <w:tblGrid>
        <w:gridCol w:w="960"/>
        <w:gridCol w:w="3199"/>
        <w:gridCol w:w="143"/>
        <w:gridCol w:w="823"/>
        <w:gridCol w:w="697"/>
        <w:gridCol w:w="1117"/>
        <w:gridCol w:w="1252"/>
        <w:gridCol w:w="702"/>
        <w:gridCol w:w="399"/>
        <w:gridCol w:w="982"/>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C226DE" w:rsidRPr="00AD312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ПК-13: умением моделировать бизнес-процессы и использовать методы реорганизации бизнес-процессов в практической деятельности организаций</w:t>
            </w:r>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Знать:</w:t>
            </w:r>
          </w:p>
        </w:tc>
      </w:tr>
      <w:tr w:rsidR="00C226DE" w:rsidRPr="00AD31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Методы моделирования и реорганизации бизнес-процессов</w:t>
            </w:r>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Уметь:</w:t>
            </w:r>
          </w:p>
        </w:tc>
      </w:tr>
      <w:tr w:rsidR="00C226DE" w:rsidRPr="00AD31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моделировать и реорганизовывать бизнес - процессы в практической деятельности организаций</w:t>
            </w:r>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Владеть:</w:t>
            </w:r>
          </w:p>
        </w:tc>
      </w:tr>
      <w:tr w:rsidR="00C226DE" w:rsidRPr="00AD31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навыками моделирования и реорганизации бизнес-процессов</w:t>
            </w:r>
          </w:p>
        </w:tc>
      </w:tr>
      <w:tr w:rsidR="00C226DE" w:rsidRPr="00AD312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 xml:space="preserve">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282405">
              <w:rPr>
                <w:rFonts w:ascii="Times New Roman" w:hAnsi="Times New Roman" w:cs="Times New Roman"/>
                <w:b/>
                <w:color w:val="000000"/>
                <w:sz w:val="19"/>
                <w:szCs w:val="19"/>
                <w:lang w:val="ru-RU"/>
              </w:rPr>
              <w:t>бизнес-модели</w:t>
            </w:r>
            <w:proofErr w:type="gramEnd"/>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Знать:</w:t>
            </w:r>
          </w:p>
        </w:tc>
      </w:tr>
      <w:tr w:rsidR="00C226DE" w:rsidRPr="00AD312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Особенности функционирования и оценки экономических и социальных условий осуществления предпринимательской деятельности, выявлять новые рыночные возможности и формировать новые </w:t>
            </w:r>
            <w:proofErr w:type="gramStart"/>
            <w:r w:rsidRPr="00282405">
              <w:rPr>
                <w:rFonts w:ascii="Times New Roman" w:hAnsi="Times New Roman" w:cs="Times New Roman"/>
                <w:color w:val="000000"/>
                <w:sz w:val="19"/>
                <w:szCs w:val="19"/>
                <w:lang w:val="ru-RU"/>
              </w:rPr>
              <w:t>бизнес-идеи</w:t>
            </w:r>
            <w:proofErr w:type="gramEnd"/>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Уметь:</w:t>
            </w:r>
          </w:p>
        </w:tc>
      </w:tr>
      <w:tr w:rsidR="00C226DE" w:rsidRPr="00AD312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282405">
              <w:rPr>
                <w:rFonts w:ascii="Times New Roman" w:hAnsi="Times New Roman" w:cs="Times New Roman"/>
                <w:color w:val="000000"/>
                <w:sz w:val="19"/>
                <w:szCs w:val="19"/>
                <w:lang w:val="ru-RU"/>
              </w:rPr>
              <w:t>бизнес-модели</w:t>
            </w:r>
            <w:proofErr w:type="gramEnd"/>
          </w:p>
        </w:tc>
      </w:tr>
      <w:tr w:rsidR="00C226D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b/>
                <w:color w:val="000000"/>
                <w:sz w:val="19"/>
                <w:szCs w:val="19"/>
              </w:rPr>
              <w:t>Владеть:</w:t>
            </w:r>
          </w:p>
        </w:tc>
      </w:tr>
      <w:tr w:rsidR="00C226DE" w:rsidRPr="00AD312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Методами анализа экономических и социальных условий осуществления предпринимательской деятельности, навыками выявления новых рыночных возможностей  и формирования новых </w:t>
            </w:r>
            <w:proofErr w:type="gramStart"/>
            <w:r w:rsidRPr="00282405">
              <w:rPr>
                <w:rFonts w:ascii="Times New Roman" w:hAnsi="Times New Roman" w:cs="Times New Roman"/>
                <w:color w:val="000000"/>
                <w:sz w:val="19"/>
                <w:szCs w:val="19"/>
                <w:lang w:val="ru-RU"/>
              </w:rPr>
              <w:t>бизнес-моделей</w:t>
            </w:r>
            <w:proofErr w:type="gramEnd"/>
          </w:p>
        </w:tc>
      </w:tr>
      <w:tr w:rsidR="00C226DE" w:rsidRPr="00AD3128">
        <w:trPr>
          <w:trHeight w:hRule="exact" w:val="277"/>
        </w:trPr>
        <w:tc>
          <w:tcPr>
            <w:tcW w:w="993" w:type="dxa"/>
          </w:tcPr>
          <w:p w:rsidR="00C226DE" w:rsidRPr="00282405" w:rsidRDefault="00C226DE">
            <w:pPr>
              <w:rPr>
                <w:lang w:val="ru-RU"/>
              </w:rPr>
            </w:pPr>
          </w:p>
        </w:tc>
        <w:tc>
          <w:tcPr>
            <w:tcW w:w="3545" w:type="dxa"/>
          </w:tcPr>
          <w:p w:rsidR="00C226DE" w:rsidRPr="00282405" w:rsidRDefault="00C226DE">
            <w:pPr>
              <w:rPr>
                <w:lang w:val="ru-RU"/>
              </w:rPr>
            </w:pPr>
          </w:p>
        </w:tc>
        <w:tc>
          <w:tcPr>
            <w:tcW w:w="143" w:type="dxa"/>
          </w:tcPr>
          <w:p w:rsidR="00C226DE" w:rsidRPr="00282405" w:rsidRDefault="00C226DE">
            <w:pPr>
              <w:rPr>
                <w:lang w:val="ru-RU"/>
              </w:rPr>
            </w:pPr>
          </w:p>
        </w:tc>
        <w:tc>
          <w:tcPr>
            <w:tcW w:w="851" w:type="dxa"/>
          </w:tcPr>
          <w:p w:rsidR="00C226DE" w:rsidRPr="00282405" w:rsidRDefault="00C226DE">
            <w:pPr>
              <w:rPr>
                <w:lang w:val="ru-RU"/>
              </w:rPr>
            </w:pPr>
          </w:p>
        </w:tc>
        <w:tc>
          <w:tcPr>
            <w:tcW w:w="710" w:type="dxa"/>
          </w:tcPr>
          <w:p w:rsidR="00C226DE" w:rsidRPr="00282405" w:rsidRDefault="00C226DE">
            <w:pPr>
              <w:rPr>
                <w:lang w:val="ru-RU"/>
              </w:rPr>
            </w:pPr>
          </w:p>
        </w:tc>
        <w:tc>
          <w:tcPr>
            <w:tcW w:w="1135" w:type="dxa"/>
          </w:tcPr>
          <w:p w:rsidR="00C226DE" w:rsidRPr="00282405" w:rsidRDefault="00C226DE">
            <w:pPr>
              <w:rPr>
                <w:lang w:val="ru-RU"/>
              </w:rPr>
            </w:pPr>
          </w:p>
        </w:tc>
        <w:tc>
          <w:tcPr>
            <w:tcW w:w="1277" w:type="dxa"/>
          </w:tcPr>
          <w:p w:rsidR="00C226DE" w:rsidRPr="00282405" w:rsidRDefault="00C226DE">
            <w:pPr>
              <w:rPr>
                <w:lang w:val="ru-RU"/>
              </w:rPr>
            </w:pPr>
          </w:p>
        </w:tc>
        <w:tc>
          <w:tcPr>
            <w:tcW w:w="710" w:type="dxa"/>
          </w:tcPr>
          <w:p w:rsidR="00C226DE" w:rsidRPr="00282405" w:rsidRDefault="00C226DE">
            <w:pPr>
              <w:rPr>
                <w:lang w:val="ru-RU"/>
              </w:rPr>
            </w:pPr>
          </w:p>
        </w:tc>
        <w:tc>
          <w:tcPr>
            <w:tcW w:w="426" w:type="dxa"/>
          </w:tcPr>
          <w:p w:rsidR="00C226DE" w:rsidRPr="00282405" w:rsidRDefault="00C226DE">
            <w:pPr>
              <w:rPr>
                <w:lang w:val="ru-RU"/>
              </w:rPr>
            </w:pPr>
          </w:p>
        </w:tc>
        <w:tc>
          <w:tcPr>
            <w:tcW w:w="993" w:type="dxa"/>
          </w:tcPr>
          <w:p w:rsidR="00C226DE" w:rsidRPr="00282405" w:rsidRDefault="00C226DE">
            <w:pPr>
              <w:rPr>
                <w:lang w:val="ru-RU"/>
              </w:rPr>
            </w:pPr>
          </w:p>
        </w:tc>
      </w:tr>
      <w:tr w:rsidR="00C226DE" w:rsidRPr="00AD31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4. СТРУКТУРА И СОДЕРЖАНИЕ ДИСЦИПЛИНЫ (МОДУЛЯ)</w:t>
            </w:r>
          </w:p>
        </w:tc>
      </w:tr>
      <w:tr w:rsidR="00C226D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Компетен-</w:t>
            </w:r>
          </w:p>
          <w:p w:rsidR="00C226DE" w:rsidRDefault="0028240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226DE" w:rsidRPr="00AD312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b/>
                <w:color w:val="000000"/>
                <w:sz w:val="19"/>
                <w:szCs w:val="19"/>
                <w:lang w:val="ru-RU"/>
              </w:rPr>
              <w:t>Раздел 1. Основные концепции изменений в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r>
      <w:tr w:rsidR="00C226DE">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«Основные понятия, предмет и методы дисциплины «Управление организационными изменениями». Управленческая деятельность. Ее основные специфические черты. Цели и задачи управленческой деятельности в области управления изменениями. Основные направления  (функции) управленческой  деятельности  в данной сфере. Предмет, основные понятия и методы дисциплины «Управление изменениями». Место изучаемой дисциплины среди других дисциплин и соотношение с ними. Управление организационными изменениями традиционной и современной корпораций «Принятие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w:t>
            </w:r>
            <w:r>
              <w:rPr>
                <w:rFonts w:ascii="Times New Roman" w:hAnsi="Times New Roman" w:cs="Times New Roman"/>
                <w:color w:val="000000"/>
                <w:sz w:val="19"/>
                <w:szCs w:val="19"/>
              </w:rPr>
              <w:t>Возможные последствия применения отдельных подходов на практике.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bl>
    <w:p w:rsidR="00C226DE" w:rsidRDefault="00282405">
      <w:pPr>
        <w:rPr>
          <w:sz w:val="0"/>
          <w:szCs w:val="0"/>
        </w:rPr>
      </w:pPr>
      <w:r>
        <w:br w:type="page"/>
      </w:r>
    </w:p>
    <w:tbl>
      <w:tblPr>
        <w:tblW w:w="0" w:type="auto"/>
        <w:tblCellMar>
          <w:left w:w="0" w:type="dxa"/>
          <w:right w:w="0" w:type="dxa"/>
        </w:tblCellMar>
        <w:tblLook w:val="04A0"/>
      </w:tblPr>
      <w:tblGrid>
        <w:gridCol w:w="944"/>
        <w:gridCol w:w="3395"/>
        <w:gridCol w:w="119"/>
        <w:gridCol w:w="814"/>
        <w:gridCol w:w="674"/>
        <w:gridCol w:w="1103"/>
        <w:gridCol w:w="1215"/>
        <w:gridCol w:w="674"/>
        <w:gridCol w:w="389"/>
        <w:gridCol w:w="947"/>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C226DE">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«Основные методы проведения изменений в организациях». Основные методики осуществления перестроек в организациях. Незапланированные изменения и их характер. Понятие «планируемая перестройка». Основные черты развивающихся систем. Модель организационного развития по Л. Грейнеру. Модель жизненного цикла организации И. Адизеса. </w:t>
            </w:r>
            <w:r w:rsidRPr="00AD3128">
              <w:rPr>
                <w:rFonts w:ascii="Times New Roman" w:hAnsi="Times New Roman" w:cs="Times New Roman"/>
                <w:color w:val="000000"/>
                <w:sz w:val="19"/>
                <w:szCs w:val="19"/>
                <w:lang w:val="ru-RU"/>
              </w:rPr>
              <w:t xml:space="preserve">Система управления развитием организации (СУР). </w:t>
            </w:r>
            <w:r w:rsidRPr="00282405">
              <w:rPr>
                <w:rFonts w:ascii="Times New Roman" w:hAnsi="Times New Roman" w:cs="Times New Roman"/>
                <w:color w:val="000000"/>
                <w:sz w:val="19"/>
                <w:szCs w:val="19"/>
                <w:lang w:val="ru-RU"/>
              </w:rPr>
              <w:t xml:space="preserve">Требования </w:t>
            </w:r>
            <w:proofErr w:type="gramStart"/>
            <w:r w:rsidRPr="00282405">
              <w:rPr>
                <w:rFonts w:ascii="Times New Roman" w:hAnsi="Times New Roman" w:cs="Times New Roman"/>
                <w:color w:val="000000"/>
                <w:sz w:val="19"/>
                <w:szCs w:val="19"/>
                <w:lang w:val="ru-RU"/>
              </w:rPr>
              <w:t>к</w:t>
            </w:r>
            <w:proofErr w:type="gramEnd"/>
            <w:r w:rsidRPr="00282405">
              <w:rPr>
                <w:rFonts w:ascii="Times New Roman" w:hAnsi="Times New Roman" w:cs="Times New Roman"/>
                <w:color w:val="000000"/>
                <w:sz w:val="19"/>
                <w:szCs w:val="19"/>
                <w:lang w:val="ru-RU"/>
              </w:rPr>
              <w:t xml:space="preserve"> СУР.  Пятиэтапная модель осуществления изменений Бостонской  Консалтинговой Группы. «Принятие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«Модели стратегий изменений»</w:t>
            </w:r>
          </w:p>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Осуществление изменений как сложный комплекс процессов и процедур, направленных на внедрение и проведение перемен в организации. Факторы, от которых зависит подход к осуществлению изменений. Основные виды стратегий изменений.  </w:t>
            </w:r>
            <w:proofErr w:type="gramStart"/>
            <w:r w:rsidRPr="00282405">
              <w:rPr>
                <w:rFonts w:ascii="Times New Roman" w:hAnsi="Times New Roman" w:cs="Times New Roman"/>
                <w:color w:val="000000"/>
                <w:sz w:val="19"/>
                <w:szCs w:val="19"/>
                <w:lang w:val="ru-RU"/>
              </w:rPr>
              <w:t xml:space="preserve">Модели управления организационными изменениями: модель («стабильности») изменений (К. Левин), модель «переходного периода», модель «постепенного наращивания», модель </w:t>
            </w:r>
            <w:r>
              <w:rPr>
                <w:rFonts w:ascii="Times New Roman" w:hAnsi="Times New Roman" w:cs="Times New Roman"/>
                <w:color w:val="000000"/>
                <w:sz w:val="19"/>
                <w:szCs w:val="19"/>
              </w:rPr>
              <w:t>EASIER</w:t>
            </w:r>
            <w:r w:rsidRPr="00282405">
              <w:rPr>
                <w:rFonts w:ascii="Times New Roman" w:hAnsi="Times New Roman" w:cs="Times New Roman"/>
                <w:color w:val="000000"/>
                <w:sz w:val="19"/>
                <w:szCs w:val="19"/>
                <w:lang w:val="ru-RU"/>
              </w:rPr>
              <w:t xml:space="preserve"> («Шесть шагов»), модель стратегических изменений «Калейдоскоп» (В. Хоу-Хейли и Дж. Балоган), модель 6</w:t>
            </w:r>
            <w:r>
              <w:rPr>
                <w:rFonts w:ascii="Times New Roman" w:hAnsi="Times New Roman" w:cs="Times New Roman"/>
                <w:color w:val="000000"/>
                <w:sz w:val="19"/>
                <w:szCs w:val="19"/>
              </w:rPr>
              <w:t>W</w:t>
            </w:r>
            <w:r w:rsidRPr="00282405">
              <w:rPr>
                <w:rFonts w:ascii="Times New Roman" w:hAnsi="Times New Roman" w:cs="Times New Roman"/>
                <w:color w:val="000000"/>
                <w:sz w:val="19"/>
                <w:szCs w:val="19"/>
                <w:lang w:val="ru-RU"/>
              </w:rPr>
              <w:t>, модель «Функциональные проблемы» (Ф. Лиден), модель «Организационная структура» (Д. Кац и Р. Канн), модель «7</w:t>
            </w:r>
            <w:r>
              <w:rPr>
                <w:rFonts w:ascii="Times New Roman" w:hAnsi="Times New Roman" w:cs="Times New Roman"/>
                <w:color w:val="000000"/>
                <w:sz w:val="19"/>
                <w:szCs w:val="19"/>
              </w:rPr>
              <w:t>S</w:t>
            </w:r>
            <w:r w:rsidRPr="00282405">
              <w:rPr>
                <w:rFonts w:ascii="Times New Roman" w:hAnsi="Times New Roman" w:cs="Times New Roman"/>
                <w:color w:val="000000"/>
                <w:sz w:val="19"/>
                <w:szCs w:val="19"/>
                <w:lang w:val="ru-RU"/>
              </w:rPr>
              <w:t>» (</w:t>
            </w:r>
            <w:r>
              <w:rPr>
                <w:rFonts w:ascii="Times New Roman" w:hAnsi="Times New Roman" w:cs="Times New Roman"/>
                <w:color w:val="000000"/>
                <w:sz w:val="19"/>
                <w:szCs w:val="19"/>
              </w:rPr>
              <w:t>McKinsey</w:t>
            </w:r>
            <w:r w:rsidRPr="00282405">
              <w:rPr>
                <w:rFonts w:ascii="Times New Roman" w:hAnsi="Times New Roman" w:cs="Times New Roman"/>
                <w:color w:val="000000"/>
                <w:sz w:val="19"/>
                <w:szCs w:val="19"/>
                <w:lang w:val="ru-RU"/>
              </w:rPr>
              <w:t>), модель 7 уровней изменений М. Портера, теории «Е» и «О» организационных изменений (М. Бир</w:t>
            </w:r>
            <w:proofErr w:type="gramEnd"/>
            <w:r w:rsidRPr="00282405">
              <w:rPr>
                <w:rFonts w:ascii="Times New Roman" w:hAnsi="Times New Roman" w:cs="Times New Roman"/>
                <w:color w:val="000000"/>
                <w:sz w:val="19"/>
                <w:szCs w:val="19"/>
                <w:lang w:val="ru-RU"/>
              </w:rPr>
              <w:t xml:space="preserve"> и Н. Нориа), «биологическая» модель преобразования бизнеса (4</w:t>
            </w:r>
            <w:r>
              <w:rPr>
                <w:rFonts w:ascii="Times New Roman" w:hAnsi="Times New Roman" w:cs="Times New Roman"/>
                <w:color w:val="000000"/>
                <w:sz w:val="19"/>
                <w:szCs w:val="19"/>
              </w:rPr>
              <w:t>R</w:t>
            </w:r>
            <w:r w:rsidRPr="00282405">
              <w:rPr>
                <w:rFonts w:ascii="Times New Roman" w:hAnsi="Times New Roman" w:cs="Times New Roman"/>
                <w:color w:val="000000"/>
                <w:sz w:val="19"/>
                <w:szCs w:val="19"/>
                <w:lang w:val="ru-RU"/>
              </w:rPr>
              <w:t xml:space="preserve">) (Ф. Гуияр и </w:t>
            </w:r>
            <w:proofErr w:type="gramStart"/>
            <w:r w:rsidRPr="00282405">
              <w:rPr>
                <w:rFonts w:ascii="Times New Roman" w:hAnsi="Times New Roman" w:cs="Times New Roman"/>
                <w:color w:val="000000"/>
                <w:sz w:val="19"/>
                <w:szCs w:val="19"/>
                <w:lang w:val="ru-RU"/>
              </w:rPr>
              <w:t>Дж</w:t>
            </w:r>
            <w:proofErr w:type="gramEnd"/>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Келли).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«Основные понятия, предмет и методы дисциплины «Управление изменениями»» Командная работа: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 найти и представить (в виде интеллект карты или </w:t>
            </w:r>
            <w:r>
              <w:rPr>
                <w:rFonts w:ascii="Times New Roman" w:hAnsi="Times New Roman" w:cs="Times New Roman"/>
                <w:color w:val="000000"/>
                <w:sz w:val="19"/>
                <w:szCs w:val="19"/>
              </w:rPr>
              <w:t>ppt</w:t>
            </w:r>
            <w:r w:rsidRPr="00282405">
              <w:rPr>
                <w:rFonts w:ascii="Times New Roman" w:hAnsi="Times New Roman" w:cs="Times New Roman"/>
                <w:color w:val="000000"/>
                <w:sz w:val="19"/>
                <w:szCs w:val="19"/>
                <w:lang w:val="ru-RU"/>
              </w:rPr>
              <w:t>-презентации) примеры из современной практики управления российскими предприятиями, подтверждающие или опровергающие положения статьи В. Токарева.</w:t>
            </w:r>
          </w:p>
          <w:p w:rsidR="00C226DE" w:rsidRDefault="0028240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bl>
    <w:p w:rsidR="00C226DE" w:rsidRDefault="00282405">
      <w:pPr>
        <w:rPr>
          <w:sz w:val="0"/>
          <w:szCs w:val="0"/>
        </w:rPr>
      </w:pPr>
      <w:r>
        <w:br w:type="page"/>
      </w:r>
    </w:p>
    <w:tbl>
      <w:tblPr>
        <w:tblW w:w="0" w:type="auto"/>
        <w:tblCellMar>
          <w:left w:w="0" w:type="dxa"/>
          <w:right w:w="0" w:type="dxa"/>
        </w:tblCellMar>
        <w:tblLook w:val="04A0"/>
      </w:tblPr>
      <w:tblGrid>
        <w:gridCol w:w="944"/>
        <w:gridCol w:w="3400"/>
        <w:gridCol w:w="118"/>
        <w:gridCol w:w="812"/>
        <w:gridCol w:w="681"/>
        <w:gridCol w:w="1102"/>
        <w:gridCol w:w="1212"/>
        <w:gridCol w:w="672"/>
        <w:gridCol w:w="388"/>
        <w:gridCol w:w="945"/>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C226D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«Изменение с точки зрения организаций»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разработать и представить интеллектуальные карты по вопросам эволюционного развития организационных структур, привести примеры компаний, организационные структуры которых отражают эту эволюцию;</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 проанализировать кейс (конкретную ситуацию) о корпорации </w:t>
            </w:r>
            <w:r>
              <w:rPr>
                <w:rFonts w:ascii="Times New Roman" w:hAnsi="Times New Roman" w:cs="Times New Roman"/>
                <w:color w:val="000000"/>
                <w:sz w:val="19"/>
                <w:szCs w:val="19"/>
              </w:rPr>
              <w:t>Starbucks</w:t>
            </w:r>
          </w:p>
          <w:p w:rsidR="00C226DE" w:rsidRDefault="0028240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«Планирование изменения в организации»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Структурные изменения в организации. Особенности  процесса  планирования изменений  в организации. Требования к стратегиям изменений. Учет </w:t>
            </w:r>
            <w:proofErr w:type="gramStart"/>
            <w:r w:rsidRPr="00282405">
              <w:rPr>
                <w:rFonts w:ascii="Times New Roman" w:hAnsi="Times New Roman" w:cs="Times New Roman"/>
                <w:color w:val="000000"/>
                <w:sz w:val="19"/>
                <w:szCs w:val="19"/>
                <w:lang w:val="ru-RU"/>
              </w:rPr>
              <w:t>особенностей процесса реализации стратегий управления</w:t>
            </w:r>
            <w:proofErr w:type="gramEnd"/>
            <w:r w:rsidRPr="00282405">
              <w:rPr>
                <w:rFonts w:ascii="Times New Roman" w:hAnsi="Times New Roman" w:cs="Times New Roman"/>
                <w:color w:val="000000"/>
                <w:sz w:val="19"/>
                <w:szCs w:val="19"/>
                <w:lang w:val="ru-RU"/>
              </w:rPr>
              <w:t xml:space="preserve"> изменениями.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Доклады и сообщения по заинтересовавшей типологии стратегии осуществления изменений.</w:t>
            </w:r>
          </w:p>
          <w:p w:rsidR="00C226DE" w:rsidRDefault="0028240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Становление теории управления организационным развитием: предмет, объект, методы</w:t>
            </w:r>
            <w:proofErr w:type="gramStart"/>
            <w:r w:rsidRPr="00282405">
              <w:rPr>
                <w:rFonts w:ascii="Times New Roman" w:hAnsi="Times New Roman" w:cs="Times New Roman"/>
                <w:color w:val="000000"/>
                <w:sz w:val="19"/>
                <w:szCs w:val="19"/>
                <w:lang w:val="ru-RU"/>
              </w:rPr>
              <w:t>.К</w:t>
            </w:r>
            <w:proofErr w:type="gramEnd"/>
            <w:r w:rsidRPr="00282405">
              <w:rPr>
                <w:rFonts w:ascii="Times New Roman" w:hAnsi="Times New Roman" w:cs="Times New Roman"/>
                <w:color w:val="000000"/>
                <w:sz w:val="19"/>
                <w:szCs w:val="19"/>
                <w:lang w:val="ru-RU"/>
              </w:rPr>
              <w:t xml:space="preserve">ак организационная культура компании может повлиять на процесс осуществления изменений. Перечислите основные методы преодоления сопротивления изменениям, проанализируйте их достоинства и недостатки. </w:t>
            </w:r>
            <w:r>
              <w:rPr>
                <w:rFonts w:ascii="Times New Roman" w:hAnsi="Times New Roman" w:cs="Times New Roman"/>
                <w:color w:val="000000"/>
                <w:sz w:val="19"/>
                <w:szCs w:val="19"/>
              </w:rPr>
              <w:t>Какие виды стратегий осуществления изменений Вы знаете.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Предмет и метод управления организационными изменениями. Кратко охарактеризуйте каждую из них. Что нужно учитывать при выборе стратегии изменений. Какие основные принципы управления процессом изменений Вам известны. Перечислите и кратко охарактеризуйте основные формы систем для проведения изменений.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Организация как социально- экономическая система</w:t>
            </w:r>
            <w:proofErr w:type="gramStart"/>
            <w:r w:rsidRPr="00282405">
              <w:rPr>
                <w:rFonts w:ascii="Times New Roman" w:hAnsi="Times New Roman" w:cs="Times New Roman"/>
                <w:color w:val="000000"/>
                <w:sz w:val="19"/>
                <w:szCs w:val="19"/>
                <w:lang w:val="ru-RU"/>
              </w:rPr>
              <w:t>.О</w:t>
            </w:r>
            <w:proofErr w:type="gramEnd"/>
            <w:r w:rsidRPr="00282405">
              <w:rPr>
                <w:rFonts w:ascii="Times New Roman" w:hAnsi="Times New Roman" w:cs="Times New Roman"/>
                <w:color w:val="000000"/>
                <w:sz w:val="19"/>
                <w:szCs w:val="19"/>
                <w:lang w:val="ru-RU"/>
              </w:rPr>
              <w:t>собенности мониторинга и контроля процесса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Основные методики мониторинга и контроля процесса изменений.</w:t>
            </w:r>
          </w:p>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Использование конфронтации для достижения положительных результатов в процессе изменения организации.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bl>
    <w:p w:rsidR="00C226DE" w:rsidRDefault="00282405">
      <w:pPr>
        <w:rPr>
          <w:sz w:val="0"/>
          <w:szCs w:val="0"/>
        </w:rPr>
      </w:pPr>
      <w:r>
        <w:br w:type="page"/>
      </w:r>
    </w:p>
    <w:tbl>
      <w:tblPr>
        <w:tblW w:w="0" w:type="auto"/>
        <w:tblCellMar>
          <w:left w:w="0" w:type="dxa"/>
          <w:right w:w="0" w:type="dxa"/>
        </w:tblCellMar>
        <w:tblLook w:val="04A0"/>
      </w:tblPr>
      <w:tblGrid>
        <w:gridCol w:w="938"/>
        <w:gridCol w:w="3446"/>
        <w:gridCol w:w="118"/>
        <w:gridCol w:w="805"/>
        <w:gridCol w:w="676"/>
        <w:gridCol w:w="1097"/>
        <w:gridCol w:w="1204"/>
        <w:gridCol w:w="667"/>
        <w:gridCol w:w="384"/>
        <w:gridCol w:w="939"/>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C226DE">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Становление теории управления развитием как фундаментальной основой организационных изменений. Зачем компании должны заниматься организационным развитием. Как происходит развитие организаций. Каковы основные методы проведения изменений в организациях. Организация как социально- экономическая система</w:t>
            </w:r>
            <w:proofErr w:type="gramStart"/>
            <w:r w:rsidRPr="00282405">
              <w:rPr>
                <w:rFonts w:ascii="Times New Roman" w:hAnsi="Times New Roman" w:cs="Times New Roman"/>
                <w:color w:val="000000"/>
                <w:sz w:val="19"/>
                <w:szCs w:val="19"/>
                <w:lang w:val="ru-RU"/>
              </w:rPr>
              <w:t>.О</w:t>
            </w:r>
            <w:proofErr w:type="gramEnd"/>
            <w:r w:rsidRPr="00282405">
              <w:rPr>
                <w:rFonts w:ascii="Times New Roman" w:hAnsi="Times New Roman" w:cs="Times New Roman"/>
                <w:color w:val="000000"/>
                <w:sz w:val="19"/>
                <w:szCs w:val="19"/>
                <w:lang w:val="ru-RU"/>
              </w:rPr>
              <w:t>собенности мониторинга и контроля процесса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Основные методики мониторинга и контроля процесса изменений.</w:t>
            </w:r>
          </w:p>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Использование конфронтации для достижения положительных результатов в процессе изменения организации.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rsidRPr="0028240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b/>
                <w:color w:val="000000"/>
                <w:sz w:val="19"/>
                <w:szCs w:val="19"/>
                <w:lang w:val="ru-RU"/>
              </w:rPr>
              <w:t>Раздел 2. Управление знанием и организационным</w:t>
            </w:r>
          </w:p>
          <w:p w:rsidR="00C226DE" w:rsidRPr="00282405" w:rsidRDefault="00282405">
            <w:pPr>
              <w:spacing w:after="0" w:line="240" w:lineRule="auto"/>
              <w:rPr>
                <w:sz w:val="19"/>
                <w:szCs w:val="19"/>
                <w:lang w:val="ru-RU"/>
              </w:rPr>
            </w:pPr>
            <w:r w:rsidRPr="00282405">
              <w:rPr>
                <w:rFonts w:ascii="Times New Roman" w:hAnsi="Times New Roman" w:cs="Times New Roman"/>
                <w:b/>
                <w:color w:val="000000"/>
                <w:sz w:val="19"/>
                <w:szCs w:val="19"/>
                <w:lang w:val="ru-RU"/>
              </w:rPr>
              <w:t>обучением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C226DE">
            <w:pPr>
              <w:rPr>
                <w:lang w:val="ru-RU"/>
              </w:rPr>
            </w:pPr>
          </w:p>
        </w:tc>
      </w:tr>
      <w:tr w:rsidR="00C226D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«Управление знаниями и организационным обучением</w:t>
            </w:r>
            <w:proofErr w:type="gramStart"/>
            <w:r w:rsidRPr="00282405">
              <w:rPr>
                <w:rFonts w:ascii="Times New Roman" w:hAnsi="Times New Roman" w:cs="Times New Roman"/>
                <w:color w:val="000000"/>
                <w:sz w:val="19"/>
                <w:szCs w:val="19"/>
                <w:lang w:val="ru-RU"/>
              </w:rPr>
              <w:t>.П</w:t>
            </w:r>
            <w:proofErr w:type="gramEnd"/>
            <w:r w:rsidRPr="00282405">
              <w:rPr>
                <w:rFonts w:ascii="Times New Roman" w:hAnsi="Times New Roman" w:cs="Times New Roman"/>
                <w:color w:val="000000"/>
                <w:sz w:val="19"/>
                <w:szCs w:val="19"/>
                <w:lang w:val="ru-RU"/>
              </w:rPr>
              <w:t>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w:t>
            </w:r>
            <w:proofErr w:type="gramStart"/>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Мониторинг и контроль процесса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Предметные области оценок и их характеристика</w:t>
            </w:r>
            <w:proofErr w:type="gramStart"/>
            <w:r w:rsidRPr="00282405">
              <w:rPr>
                <w:rFonts w:ascii="Times New Roman" w:hAnsi="Times New Roman" w:cs="Times New Roman"/>
                <w:color w:val="000000"/>
                <w:sz w:val="19"/>
                <w:szCs w:val="19"/>
                <w:lang w:val="ru-RU"/>
              </w:rPr>
              <w:t>.О</w:t>
            </w:r>
            <w:proofErr w:type="gramEnd"/>
            <w:r w:rsidRPr="00282405">
              <w:rPr>
                <w:rFonts w:ascii="Times New Roman" w:hAnsi="Times New Roman" w:cs="Times New Roman"/>
                <w:color w:val="000000"/>
                <w:sz w:val="19"/>
                <w:szCs w:val="19"/>
                <w:lang w:val="ru-RU"/>
              </w:rPr>
              <w:t>собенности мониторинга и контроля процесса изменений. Предметные</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области оценок и их характеристика. Основные методики мониторинга 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контроля процесса изменений. Сущность методов помощи в процессе</w:t>
            </w:r>
          </w:p>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осуществления изменений.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«Сокращение рисков при реализации стратегии организационных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Групповая работа: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Матрицы стратегических изменений с учетом риска. Основные индикаторы оценки рисков и методы управления рисками. «Управление знаниями и организационным обучением».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Концепция и основные черты обучающейся/ научающейся организации (</w:t>
            </w:r>
            <w:r>
              <w:rPr>
                <w:rFonts w:ascii="Times New Roman" w:hAnsi="Times New Roman" w:cs="Times New Roman"/>
                <w:color w:val="000000"/>
                <w:sz w:val="19"/>
                <w:szCs w:val="19"/>
              </w:rPr>
              <w:t>learning</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organization</w:t>
            </w:r>
            <w:r w:rsidRPr="00282405">
              <w:rPr>
                <w:rFonts w:ascii="Times New Roman" w:hAnsi="Times New Roman" w:cs="Times New Roman"/>
                <w:color w:val="000000"/>
                <w:sz w:val="19"/>
                <w:szCs w:val="19"/>
                <w:lang w:val="ru-RU"/>
              </w:rPr>
              <w:t>). Факторы развития способностей организации к обучению (Х. Рамперсад). Деловая игра.  /</w:t>
            </w:r>
            <w:proofErr w:type="gramStart"/>
            <w:r w:rsidRPr="00282405">
              <w:rPr>
                <w:rFonts w:ascii="Times New Roman" w:hAnsi="Times New Roman" w:cs="Times New Roman"/>
                <w:color w:val="000000"/>
                <w:sz w:val="19"/>
                <w:szCs w:val="19"/>
                <w:lang w:val="ru-RU"/>
              </w:rPr>
              <w:t>Пр</w:t>
            </w:r>
            <w:proofErr w:type="gramEnd"/>
            <w:r w:rsidRPr="00282405">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Понятие о корпоративной культуре</w:t>
            </w:r>
            <w:proofErr w:type="gramStart"/>
            <w:r w:rsidRPr="00282405">
              <w:rPr>
                <w:rFonts w:ascii="Times New Roman" w:hAnsi="Times New Roman" w:cs="Times New Roman"/>
                <w:color w:val="000000"/>
                <w:sz w:val="19"/>
                <w:szCs w:val="19"/>
                <w:lang w:val="ru-RU"/>
              </w:rPr>
              <w:t>.С</w:t>
            </w:r>
            <w:proofErr w:type="gramEnd"/>
            <w:r w:rsidRPr="00282405">
              <w:rPr>
                <w:rFonts w:ascii="Times New Roman" w:hAnsi="Times New Roman" w:cs="Times New Roman"/>
                <w:color w:val="000000"/>
                <w:sz w:val="19"/>
                <w:szCs w:val="19"/>
                <w:lang w:val="ru-RU"/>
              </w:rPr>
              <w:t>ущность модели «</w:t>
            </w:r>
            <w:r>
              <w:rPr>
                <w:rFonts w:ascii="Times New Roman" w:hAnsi="Times New Roman" w:cs="Times New Roman"/>
                <w:color w:val="000000"/>
                <w:sz w:val="19"/>
                <w:szCs w:val="19"/>
              </w:rPr>
              <w:t>EASIER</w:t>
            </w:r>
            <w:r w:rsidRPr="00282405">
              <w:rPr>
                <w:rFonts w:ascii="Times New Roman" w:hAnsi="Times New Roman" w:cs="Times New Roman"/>
                <w:color w:val="000000"/>
                <w:sz w:val="19"/>
                <w:szCs w:val="19"/>
                <w:lang w:val="ru-RU"/>
              </w:rPr>
              <w:t>» и основные элементы данной модели.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Модель системной технологии вмешательства (СТВ) как один из методов семейства “системных подходов” и её основные фазы.</w:t>
            </w:r>
          </w:p>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Особенности процесса планирования изменений в организации.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bl>
    <w:p w:rsidR="00C226DE" w:rsidRDefault="00282405">
      <w:pPr>
        <w:rPr>
          <w:sz w:val="0"/>
          <w:szCs w:val="0"/>
        </w:rPr>
      </w:pPr>
      <w:r>
        <w:br w:type="page"/>
      </w:r>
    </w:p>
    <w:tbl>
      <w:tblPr>
        <w:tblW w:w="0" w:type="auto"/>
        <w:tblCellMar>
          <w:left w:w="0" w:type="dxa"/>
          <w:right w:w="0" w:type="dxa"/>
        </w:tblCellMar>
        <w:tblLook w:val="04A0"/>
      </w:tblPr>
      <w:tblGrid>
        <w:gridCol w:w="938"/>
        <w:gridCol w:w="3436"/>
        <w:gridCol w:w="133"/>
        <w:gridCol w:w="792"/>
        <w:gridCol w:w="677"/>
        <w:gridCol w:w="1098"/>
        <w:gridCol w:w="1206"/>
        <w:gridCol w:w="668"/>
        <w:gridCol w:w="385"/>
        <w:gridCol w:w="941"/>
      </w:tblGrid>
      <w:tr w:rsidR="00C226DE">
        <w:trPr>
          <w:trHeight w:hRule="exact" w:val="416"/>
        </w:trPr>
        <w:tc>
          <w:tcPr>
            <w:tcW w:w="4692" w:type="dxa"/>
            <w:gridSpan w:val="3"/>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C226D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Модель корпоративной культуры Э. Шайна</w:t>
            </w:r>
            <w:proofErr w:type="gramStart"/>
            <w:r w:rsidRPr="00282405">
              <w:rPr>
                <w:rFonts w:ascii="Times New Roman" w:hAnsi="Times New Roman" w:cs="Times New Roman"/>
                <w:color w:val="000000"/>
                <w:sz w:val="19"/>
                <w:szCs w:val="19"/>
                <w:lang w:val="ru-RU"/>
              </w:rPr>
              <w:t>.О</w:t>
            </w:r>
            <w:proofErr w:type="gramEnd"/>
            <w:r w:rsidRPr="00282405">
              <w:rPr>
                <w:rFonts w:ascii="Times New Roman" w:hAnsi="Times New Roman" w:cs="Times New Roman"/>
                <w:color w:val="000000"/>
                <w:sz w:val="19"/>
                <w:szCs w:val="19"/>
                <w:lang w:val="ru-RU"/>
              </w:rPr>
              <w:t xml:space="preserve">сновные  формы  систем для проведения изменений  в организации: их сущность и условия, в которых необходимо их применять.Модели изменений Левина и Бекхарда.Модели изменений Тюрли и Бира.Характеристика модели «переходного периода».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Функции корпоративной культуры и их диалектика</w:t>
            </w:r>
            <w:proofErr w:type="gramStart"/>
            <w:r w:rsidRPr="00282405">
              <w:rPr>
                <w:rFonts w:ascii="Times New Roman" w:hAnsi="Times New Roman" w:cs="Times New Roman"/>
                <w:color w:val="000000"/>
                <w:sz w:val="19"/>
                <w:szCs w:val="19"/>
                <w:lang w:val="ru-RU"/>
              </w:rPr>
              <w:t>.С</w:t>
            </w:r>
            <w:proofErr w:type="gramEnd"/>
            <w:r w:rsidRPr="00282405">
              <w:rPr>
                <w:rFonts w:ascii="Times New Roman" w:hAnsi="Times New Roman" w:cs="Times New Roman"/>
                <w:color w:val="000000"/>
                <w:sz w:val="19"/>
                <w:szCs w:val="19"/>
                <w:lang w:val="ru-RU"/>
              </w:rPr>
              <w:t xml:space="preserve">ущность стратегии изменений.Цель разработки и реализации стратегии изменений.Основные виды стратегий изменений.Основные принципы управления процессом изменений и их характеристика.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ОПК-3 ПК- 6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Методы диагностики корпоративной культуры</w:t>
            </w:r>
            <w:proofErr w:type="gramStart"/>
            <w:r w:rsidRPr="00282405">
              <w:rPr>
                <w:rFonts w:ascii="Times New Roman" w:hAnsi="Times New Roman" w:cs="Times New Roman"/>
                <w:color w:val="000000"/>
                <w:sz w:val="19"/>
                <w:szCs w:val="19"/>
                <w:lang w:val="ru-RU"/>
              </w:rPr>
              <w:t>.Н</w:t>
            </w:r>
            <w:proofErr w:type="gramEnd"/>
            <w:r w:rsidRPr="00282405">
              <w:rPr>
                <w:rFonts w:ascii="Times New Roman" w:hAnsi="Times New Roman" w:cs="Times New Roman"/>
                <w:color w:val="000000"/>
                <w:sz w:val="19"/>
                <w:szCs w:val="19"/>
                <w:lang w:val="ru-RU"/>
              </w:rPr>
              <w:t xml:space="preserve">еобходимость формирования личностного состава участников процесса изменений.Проявление  возражения против изменений и способы с ним справиться.Характеристика альтернативных подходов: применение власти, переподготовка специалистов, применение разумных расчетов.Факторы, от которых зависит подход к осуществлению изменений.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color w:val="000000"/>
                <w:sz w:val="19"/>
                <w:szCs w:val="19"/>
                <w:lang w:val="ru-RU"/>
              </w:rPr>
              <w:t>ОПК-3 ПК- 6 ПК-8 ПК- 13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 Л1.2 Л2.1 Л2.2</w:t>
            </w:r>
          </w:p>
          <w:p w:rsidR="00C226DE" w:rsidRDefault="00282405">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r>
      <w:tr w:rsidR="00C226DE">
        <w:trPr>
          <w:trHeight w:hRule="exact" w:val="277"/>
        </w:trPr>
        <w:tc>
          <w:tcPr>
            <w:tcW w:w="993" w:type="dxa"/>
          </w:tcPr>
          <w:p w:rsidR="00C226DE" w:rsidRDefault="00C226DE"/>
        </w:tc>
        <w:tc>
          <w:tcPr>
            <w:tcW w:w="3545" w:type="dxa"/>
          </w:tcPr>
          <w:p w:rsidR="00C226DE" w:rsidRDefault="00C226DE"/>
        </w:tc>
        <w:tc>
          <w:tcPr>
            <w:tcW w:w="143" w:type="dxa"/>
          </w:tcPr>
          <w:p w:rsidR="00C226DE" w:rsidRDefault="00C226DE"/>
        </w:tc>
        <w:tc>
          <w:tcPr>
            <w:tcW w:w="851" w:type="dxa"/>
          </w:tcPr>
          <w:p w:rsidR="00C226DE" w:rsidRDefault="00C226DE"/>
        </w:tc>
        <w:tc>
          <w:tcPr>
            <w:tcW w:w="710" w:type="dxa"/>
          </w:tcPr>
          <w:p w:rsidR="00C226DE" w:rsidRDefault="00C226DE"/>
        </w:tc>
        <w:tc>
          <w:tcPr>
            <w:tcW w:w="1135" w:type="dxa"/>
          </w:tcPr>
          <w:p w:rsidR="00C226DE" w:rsidRDefault="00C226DE"/>
        </w:tc>
        <w:tc>
          <w:tcPr>
            <w:tcW w:w="1277" w:type="dxa"/>
          </w:tcPr>
          <w:p w:rsidR="00C226DE" w:rsidRDefault="00C226DE"/>
        </w:tc>
        <w:tc>
          <w:tcPr>
            <w:tcW w:w="710" w:type="dxa"/>
          </w:tcPr>
          <w:p w:rsidR="00C226DE" w:rsidRDefault="00C226DE"/>
        </w:tc>
        <w:tc>
          <w:tcPr>
            <w:tcW w:w="426" w:type="dxa"/>
          </w:tcPr>
          <w:p w:rsidR="00C226DE" w:rsidRDefault="00C226DE"/>
        </w:tc>
        <w:tc>
          <w:tcPr>
            <w:tcW w:w="993" w:type="dxa"/>
          </w:tcPr>
          <w:p w:rsidR="00C226DE" w:rsidRDefault="00C226DE"/>
        </w:tc>
      </w:tr>
      <w:tr w:rsidR="00C226D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226DE" w:rsidRPr="00AD312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5.1. Фонд оценочных сре</w:t>
            </w:r>
            <w:proofErr w:type="gramStart"/>
            <w:r w:rsidRPr="00282405">
              <w:rPr>
                <w:rFonts w:ascii="Times New Roman" w:hAnsi="Times New Roman" w:cs="Times New Roman"/>
                <w:b/>
                <w:color w:val="000000"/>
                <w:sz w:val="19"/>
                <w:szCs w:val="19"/>
                <w:lang w:val="ru-RU"/>
              </w:rPr>
              <w:t>дств дл</w:t>
            </w:r>
            <w:proofErr w:type="gramEnd"/>
            <w:r w:rsidRPr="00282405">
              <w:rPr>
                <w:rFonts w:ascii="Times New Roman" w:hAnsi="Times New Roman" w:cs="Times New Roman"/>
                <w:b/>
                <w:color w:val="000000"/>
                <w:sz w:val="19"/>
                <w:szCs w:val="19"/>
                <w:lang w:val="ru-RU"/>
              </w:rPr>
              <w:t>я проведения промежуточной аттестации</w:t>
            </w:r>
          </w:p>
        </w:tc>
      </w:tr>
      <w:tr w:rsidR="00C226DE" w:rsidRPr="00282405">
        <w:trPr>
          <w:trHeight w:hRule="exact" w:val="659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Вопросы к экзамену</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 Управленческая деятельность: понятие и основные специфические черты.</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2. Цели и задачи управленческой  деятельности в области управления </w:t>
            </w:r>
            <w:proofErr w:type="gramStart"/>
            <w:r w:rsidRPr="00282405">
              <w:rPr>
                <w:rFonts w:ascii="Times New Roman" w:hAnsi="Times New Roman" w:cs="Times New Roman"/>
                <w:color w:val="000000"/>
                <w:sz w:val="19"/>
                <w:szCs w:val="19"/>
                <w:lang w:val="ru-RU"/>
              </w:rPr>
              <w:t>изме нениями</w:t>
            </w:r>
            <w:proofErr w:type="gramEnd"/>
            <w:r w:rsidRPr="00282405">
              <w:rPr>
                <w:rFonts w:ascii="Times New Roman" w:hAnsi="Times New Roman" w:cs="Times New Roman"/>
                <w:color w:val="000000"/>
                <w:sz w:val="19"/>
                <w:szCs w:val="19"/>
                <w:lang w:val="ru-RU"/>
              </w:rPr>
              <w:t>.</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 Ключевые положения об изменениях для организации.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 Характеристика основных изменений организации.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5. Классификация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6. Особенности управления плановым изменением и управления динамическим изменением.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7. Основные методики осуществления перестроек в организациях.</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8. Незапланированные изменения и их характер.</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9. Понятие «планируемая перестройка».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10. Понятия «навязанные изменения» и «изменения с участием».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11. Характерные черты изменений с использованием переговоров.</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12. Модель процесса управления  организационными изменениями, разработанная Л.Данко.</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13. Модель процесса успешного управления  организационными изменениями, разработанная Л.Грейнером.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14. Модель развития жизненного цикла, разработанная И.Адизесом.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15. Пятиэтапная модель осуществления изменений Бостонской Консалтинговой Группы.</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16. Особенности понятия «сопротивление переменам».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17. Причины сопротивления. Характеристика личных и структурных барьеров.</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18. Типы негативного отношения к изменениям и способы их преодоления С. Хеллера.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19. Шесть способов преодоления сопротивления, их достоинства и  недостатки, особенности использования данных способов на практике.</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20. Особенности процесса принятия решений в условиях реализации изменений в </w:t>
            </w:r>
            <w:proofErr w:type="gramStart"/>
            <w:r w:rsidRPr="00282405">
              <w:rPr>
                <w:rFonts w:ascii="Times New Roman" w:hAnsi="Times New Roman" w:cs="Times New Roman"/>
                <w:color w:val="000000"/>
                <w:sz w:val="19"/>
                <w:szCs w:val="19"/>
                <w:lang w:val="ru-RU"/>
              </w:rPr>
              <w:t>организа-ции</w:t>
            </w:r>
            <w:proofErr w:type="gramEnd"/>
            <w:r w:rsidRPr="00282405">
              <w:rPr>
                <w:rFonts w:ascii="Times New Roman" w:hAnsi="Times New Roman" w:cs="Times New Roman"/>
                <w:color w:val="000000"/>
                <w:sz w:val="19"/>
                <w:szCs w:val="19"/>
                <w:lang w:val="ru-RU"/>
              </w:rPr>
              <w:t>.</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21. Общий метод получения поддержки изменений и его основные  аспекты.</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22. Необходимость </w:t>
            </w:r>
            <w:proofErr w:type="gramStart"/>
            <w:r w:rsidRPr="00282405">
              <w:rPr>
                <w:rFonts w:ascii="Times New Roman" w:hAnsi="Times New Roman" w:cs="Times New Roman"/>
                <w:color w:val="000000"/>
                <w:sz w:val="19"/>
                <w:szCs w:val="19"/>
                <w:lang w:val="ru-RU"/>
              </w:rPr>
              <w:t>формирования личностного состава участников процесса изменений</w:t>
            </w:r>
            <w:proofErr w:type="gramEnd"/>
            <w:r w:rsidRPr="00282405">
              <w:rPr>
                <w:rFonts w:ascii="Times New Roman" w:hAnsi="Times New Roman" w:cs="Times New Roman"/>
                <w:color w:val="000000"/>
                <w:sz w:val="19"/>
                <w:szCs w:val="19"/>
                <w:lang w:val="ru-RU"/>
              </w:rPr>
              <w:t>.</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23. Проявление  возражения против изменений и способы с ним </w:t>
            </w:r>
            <w:proofErr w:type="gramStart"/>
            <w:r w:rsidRPr="00282405">
              <w:rPr>
                <w:rFonts w:ascii="Times New Roman" w:hAnsi="Times New Roman" w:cs="Times New Roman"/>
                <w:color w:val="000000"/>
                <w:sz w:val="19"/>
                <w:szCs w:val="19"/>
                <w:lang w:val="ru-RU"/>
              </w:rPr>
              <w:t>спра-виться</w:t>
            </w:r>
            <w:proofErr w:type="gramEnd"/>
            <w:r w:rsidRPr="00282405">
              <w:rPr>
                <w:rFonts w:ascii="Times New Roman" w:hAnsi="Times New Roman" w:cs="Times New Roman"/>
                <w:color w:val="000000"/>
                <w:sz w:val="19"/>
                <w:szCs w:val="19"/>
                <w:lang w:val="ru-RU"/>
              </w:rPr>
              <w:t>.</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24. Характеристика альтернативных подходов: применение власти, переподготовка специалистов, применение </w:t>
            </w:r>
            <w:proofErr w:type="gramStart"/>
            <w:r w:rsidRPr="00282405">
              <w:rPr>
                <w:rFonts w:ascii="Times New Roman" w:hAnsi="Times New Roman" w:cs="Times New Roman"/>
                <w:color w:val="000000"/>
                <w:sz w:val="19"/>
                <w:szCs w:val="19"/>
                <w:lang w:val="ru-RU"/>
              </w:rPr>
              <w:t>ра-зумных</w:t>
            </w:r>
            <w:proofErr w:type="gramEnd"/>
            <w:r w:rsidRPr="00282405">
              <w:rPr>
                <w:rFonts w:ascii="Times New Roman" w:hAnsi="Times New Roman" w:cs="Times New Roman"/>
                <w:color w:val="000000"/>
                <w:sz w:val="19"/>
                <w:szCs w:val="19"/>
                <w:lang w:val="ru-RU"/>
              </w:rPr>
              <w:t xml:space="preserve"> расчетов.</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25. Факторы, от которых зависит подход к осуществлению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26. Сущность стратегии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27. Цель разработки и реализации стратегии изменений.</w:t>
            </w:r>
          </w:p>
        </w:tc>
      </w:tr>
    </w:tbl>
    <w:p w:rsidR="00C226DE" w:rsidRPr="00282405" w:rsidRDefault="00282405">
      <w:pPr>
        <w:rPr>
          <w:sz w:val="0"/>
          <w:szCs w:val="0"/>
          <w:lang w:val="ru-RU"/>
        </w:rPr>
      </w:pPr>
      <w:r w:rsidRPr="00282405">
        <w:rPr>
          <w:lang w:val="ru-RU"/>
        </w:rPr>
        <w:br w:type="page"/>
      </w:r>
    </w:p>
    <w:tbl>
      <w:tblPr>
        <w:tblW w:w="0" w:type="auto"/>
        <w:tblCellMar>
          <w:left w:w="0" w:type="dxa"/>
          <w:right w:w="0" w:type="dxa"/>
        </w:tblCellMar>
        <w:tblLook w:val="04A0"/>
      </w:tblPr>
      <w:tblGrid>
        <w:gridCol w:w="719"/>
        <w:gridCol w:w="58"/>
        <w:gridCol w:w="1812"/>
        <w:gridCol w:w="1933"/>
        <w:gridCol w:w="1935"/>
        <w:gridCol w:w="2124"/>
        <w:gridCol w:w="699"/>
        <w:gridCol w:w="994"/>
      </w:tblGrid>
      <w:tr w:rsidR="00C226DE">
        <w:trPr>
          <w:trHeight w:hRule="exact" w:val="416"/>
        </w:trPr>
        <w:tc>
          <w:tcPr>
            <w:tcW w:w="4692" w:type="dxa"/>
            <w:gridSpan w:val="4"/>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C226DE" w:rsidRDefault="00C226DE"/>
        </w:tc>
        <w:tc>
          <w:tcPr>
            <w:tcW w:w="2269" w:type="dxa"/>
          </w:tcPr>
          <w:p w:rsidR="00C226DE" w:rsidRDefault="00C226DE"/>
        </w:tc>
        <w:tc>
          <w:tcPr>
            <w:tcW w:w="710"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C226DE" w:rsidRPr="00AD3128">
        <w:trPr>
          <w:trHeight w:hRule="exact" w:val="57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28. Основные виды стратегий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29. Основные принципы управления процессом изменений и их характеристика.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30. Роль руководства в управлении изменениями.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31. Необходимость создания специальных структур для проведения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32. Основные  формы  систем для проведения изменений  в организации:  их сущность и условия, в которых необходимо их применять.</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33. Модели изменений Левина и Бекхарда.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34. Модели изменений Тюрли и Бира.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35. Характеристика модели «переходного периода».</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36. Сущность модели «</w:t>
            </w:r>
            <w:r>
              <w:rPr>
                <w:rFonts w:ascii="Times New Roman" w:hAnsi="Times New Roman" w:cs="Times New Roman"/>
                <w:color w:val="000000"/>
                <w:sz w:val="19"/>
                <w:szCs w:val="19"/>
              </w:rPr>
              <w:t>EASIER</w:t>
            </w:r>
            <w:r w:rsidRPr="00282405">
              <w:rPr>
                <w:rFonts w:ascii="Times New Roman" w:hAnsi="Times New Roman" w:cs="Times New Roman"/>
                <w:color w:val="000000"/>
                <w:sz w:val="19"/>
                <w:szCs w:val="19"/>
                <w:lang w:val="ru-RU"/>
              </w:rPr>
              <w:t>» и основные элементы данной модели.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37. Модель системной технологии вмешательства (СТВ) как один из методов семейства “системных подходов” и её основные фазы.</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38. Особенности процесса планирования изменений в организации.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39. Особенности мониторинга и контроля процесса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40. Основные методики мониторинга и контроля процесса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41. Использование конфронтации для достижения положительных результатов в процессе изменения организации.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42. Зачем компании должны заниматься организационным развитием.</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43. Как происходит развитие организаций.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44. Каковы основные методы проведения изменений в организациях.</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45. Как организационная культура компании может повлиять на процесс осуществления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46. Перечислите основные методы преодоления сопротивления изменениям, проанализируйте их достоинства и недостатки.</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47. Какие виды стратегий осуществления изменений Вы знаете. Кратко охарактеризуйте каждую из них.</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48. Что нужно учитывать при выборе стратегии изменений.</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49. Какие основные принципы управления процессом изменений Вам известны.</w:t>
            </w:r>
          </w:p>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50. Перечислите и кратко охарактеризуйте основные формы систем для проведения изменений.</w:t>
            </w:r>
          </w:p>
        </w:tc>
      </w:tr>
      <w:tr w:rsidR="00C226DE" w:rsidRPr="00AD31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5.2. Фонд оценочных сре</w:t>
            </w:r>
            <w:proofErr w:type="gramStart"/>
            <w:r w:rsidRPr="00282405">
              <w:rPr>
                <w:rFonts w:ascii="Times New Roman" w:hAnsi="Times New Roman" w:cs="Times New Roman"/>
                <w:b/>
                <w:color w:val="000000"/>
                <w:sz w:val="19"/>
                <w:szCs w:val="19"/>
                <w:lang w:val="ru-RU"/>
              </w:rPr>
              <w:t>дств дл</w:t>
            </w:r>
            <w:proofErr w:type="gramEnd"/>
            <w:r w:rsidRPr="00282405">
              <w:rPr>
                <w:rFonts w:ascii="Times New Roman" w:hAnsi="Times New Roman" w:cs="Times New Roman"/>
                <w:b/>
                <w:color w:val="000000"/>
                <w:sz w:val="19"/>
                <w:szCs w:val="19"/>
                <w:lang w:val="ru-RU"/>
              </w:rPr>
              <w:t>я проведения текущего контроля</w:t>
            </w:r>
          </w:p>
        </w:tc>
      </w:tr>
      <w:tr w:rsidR="00C226DE" w:rsidRPr="00AD31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Структура и содержание фонда оценочных сре</w:t>
            </w:r>
            <w:proofErr w:type="gramStart"/>
            <w:r w:rsidRPr="00282405">
              <w:rPr>
                <w:rFonts w:ascii="Times New Roman" w:hAnsi="Times New Roman" w:cs="Times New Roman"/>
                <w:color w:val="000000"/>
                <w:sz w:val="19"/>
                <w:szCs w:val="19"/>
                <w:lang w:val="ru-RU"/>
              </w:rPr>
              <w:t>дств пр</w:t>
            </w:r>
            <w:proofErr w:type="gramEnd"/>
            <w:r w:rsidRPr="00282405">
              <w:rPr>
                <w:rFonts w:ascii="Times New Roman" w:hAnsi="Times New Roman" w:cs="Times New Roman"/>
                <w:color w:val="000000"/>
                <w:sz w:val="19"/>
                <w:szCs w:val="19"/>
                <w:lang w:val="ru-RU"/>
              </w:rPr>
              <w:t>едставлены в Приложении 1 к рабочей программе дисциплины</w:t>
            </w:r>
          </w:p>
        </w:tc>
      </w:tr>
      <w:tr w:rsidR="00C226DE" w:rsidRPr="00AD3128">
        <w:trPr>
          <w:trHeight w:hRule="exact" w:val="277"/>
        </w:trPr>
        <w:tc>
          <w:tcPr>
            <w:tcW w:w="710" w:type="dxa"/>
          </w:tcPr>
          <w:p w:rsidR="00C226DE" w:rsidRPr="00282405" w:rsidRDefault="00C226DE">
            <w:pPr>
              <w:rPr>
                <w:lang w:val="ru-RU"/>
              </w:rPr>
            </w:pPr>
          </w:p>
        </w:tc>
        <w:tc>
          <w:tcPr>
            <w:tcW w:w="58" w:type="dxa"/>
          </w:tcPr>
          <w:p w:rsidR="00C226DE" w:rsidRPr="00282405" w:rsidRDefault="00C226DE">
            <w:pPr>
              <w:rPr>
                <w:lang w:val="ru-RU"/>
              </w:rPr>
            </w:pPr>
          </w:p>
        </w:tc>
        <w:tc>
          <w:tcPr>
            <w:tcW w:w="1929" w:type="dxa"/>
          </w:tcPr>
          <w:p w:rsidR="00C226DE" w:rsidRPr="00282405" w:rsidRDefault="00C226DE">
            <w:pPr>
              <w:rPr>
                <w:lang w:val="ru-RU"/>
              </w:rPr>
            </w:pPr>
          </w:p>
        </w:tc>
        <w:tc>
          <w:tcPr>
            <w:tcW w:w="1986" w:type="dxa"/>
          </w:tcPr>
          <w:p w:rsidR="00C226DE" w:rsidRPr="00282405" w:rsidRDefault="00C226DE">
            <w:pPr>
              <w:rPr>
                <w:lang w:val="ru-RU"/>
              </w:rPr>
            </w:pPr>
          </w:p>
        </w:tc>
        <w:tc>
          <w:tcPr>
            <w:tcW w:w="2127" w:type="dxa"/>
          </w:tcPr>
          <w:p w:rsidR="00C226DE" w:rsidRPr="00282405" w:rsidRDefault="00C226DE">
            <w:pPr>
              <w:rPr>
                <w:lang w:val="ru-RU"/>
              </w:rPr>
            </w:pPr>
          </w:p>
        </w:tc>
        <w:tc>
          <w:tcPr>
            <w:tcW w:w="2269" w:type="dxa"/>
          </w:tcPr>
          <w:p w:rsidR="00C226DE" w:rsidRPr="00282405" w:rsidRDefault="00C226DE">
            <w:pPr>
              <w:rPr>
                <w:lang w:val="ru-RU"/>
              </w:rPr>
            </w:pPr>
          </w:p>
        </w:tc>
        <w:tc>
          <w:tcPr>
            <w:tcW w:w="710" w:type="dxa"/>
          </w:tcPr>
          <w:p w:rsidR="00C226DE" w:rsidRPr="00282405" w:rsidRDefault="00C226DE">
            <w:pPr>
              <w:rPr>
                <w:lang w:val="ru-RU"/>
              </w:rPr>
            </w:pPr>
          </w:p>
        </w:tc>
        <w:tc>
          <w:tcPr>
            <w:tcW w:w="993" w:type="dxa"/>
          </w:tcPr>
          <w:p w:rsidR="00C226DE" w:rsidRPr="00282405" w:rsidRDefault="00C226DE">
            <w:pPr>
              <w:rPr>
                <w:lang w:val="ru-RU"/>
              </w:rPr>
            </w:pPr>
          </w:p>
        </w:tc>
      </w:tr>
      <w:tr w:rsidR="00C226DE" w:rsidRPr="00AD31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226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226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226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Колич-во</w:t>
            </w:r>
          </w:p>
        </w:tc>
      </w:tr>
      <w:tr w:rsidR="00C226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Долятовский В. А., Барнагян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Управленческое консультирование: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Ростов н</w:t>
            </w:r>
            <w:proofErr w:type="gramStart"/>
            <w:r w:rsidRPr="00282405">
              <w:rPr>
                <w:rFonts w:ascii="Times New Roman" w:hAnsi="Times New Roman" w:cs="Times New Roman"/>
                <w:color w:val="000000"/>
                <w:sz w:val="19"/>
                <w:szCs w:val="19"/>
                <w:lang w:val="ru-RU"/>
              </w:rPr>
              <w:t>/Д</w:t>
            </w:r>
            <w:proofErr w:type="gramEnd"/>
            <w:r w:rsidRPr="00282405">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64</w:t>
            </w:r>
          </w:p>
        </w:tc>
      </w:tr>
      <w:tr w:rsidR="00C226DE" w:rsidRPr="00AD3128">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Никулина,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Эриашвили [Электронный ресурс]. - </w:t>
            </w:r>
            <w:r>
              <w:rPr>
                <w:rFonts w:ascii="Times New Roman" w:hAnsi="Times New Roman" w:cs="Times New Roman"/>
                <w:color w:val="000000"/>
                <w:sz w:val="19"/>
                <w:szCs w:val="19"/>
              </w:rPr>
              <w:t>URL</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8240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82405">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226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226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C226D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Колич-во</w:t>
            </w:r>
          </w:p>
        </w:tc>
      </w:tr>
      <w:tr w:rsidR="00C226D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Барнагян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Организационная культура: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Ростов н</w:t>
            </w:r>
            <w:proofErr w:type="gramStart"/>
            <w:r w:rsidRPr="00282405">
              <w:rPr>
                <w:rFonts w:ascii="Times New Roman" w:hAnsi="Times New Roman" w:cs="Times New Roman"/>
                <w:color w:val="000000"/>
                <w:sz w:val="19"/>
                <w:szCs w:val="19"/>
                <w:lang w:val="ru-RU"/>
              </w:rPr>
              <w:t>/Д</w:t>
            </w:r>
            <w:proofErr w:type="gramEnd"/>
            <w:r w:rsidRPr="00282405">
              <w:rPr>
                <w:rFonts w:ascii="Times New Roman" w:hAnsi="Times New Roman" w:cs="Times New Roman"/>
                <w:color w:val="000000"/>
                <w:sz w:val="19"/>
                <w:szCs w:val="19"/>
                <w:lang w:val="ru-RU"/>
              </w:rPr>
              <w:t>: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69</w:t>
            </w:r>
          </w:p>
        </w:tc>
      </w:tr>
      <w:tr w:rsidR="00C226DE" w:rsidRPr="00AD3128">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282405">
              <w:rPr>
                <w:rFonts w:ascii="Times New Roman" w:hAnsi="Times New Roman" w:cs="Times New Roman"/>
                <w:color w:val="000000"/>
                <w:sz w:val="19"/>
                <w:szCs w:val="19"/>
                <w:lang w:val="ru-RU"/>
              </w:rPr>
              <w:t xml:space="preserve"> :</w:t>
            </w:r>
            <w:proofErr w:type="gramEnd"/>
            <w:r w:rsidRPr="00282405">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8240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82405">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226DE" w:rsidRPr="00AD31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226DE" w:rsidRPr="00AD312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 Электронный ресурс [Режим доступа: свободный] </w:t>
            </w: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w:t>
            </w:r>
          </w:p>
        </w:tc>
      </w:tr>
      <w:tr w:rsidR="00C226DE" w:rsidRPr="00AD312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2824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82405">
              <w:rPr>
                <w:rFonts w:ascii="Times New Roman" w:hAnsi="Times New Roman" w:cs="Times New Roman"/>
                <w:color w:val="000000"/>
                <w:sz w:val="19"/>
                <w:szCs w:val="19"/>
                <w:lang w:val="ru-RU"/>
              </w:rPr>
              <w:t>/</w:t>
            </w:r>
          </w:p>
        </w:tc>
      </w:tr>
      <w:tr w:rsidR="00C226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226D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Microsoft Office</w:t>
            </w:r>
          </w:p>
        </w:tc>
      </w:tr>
      <w:tr w:rsidR="00C226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C226D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Pr>
                <w:rFonts w:ascii="Times New Roman" w:hAnsi="Times New Roman" w:cs="Times New Roman"/>
                <w:color w:val="000000"/>
                <w:sz w:val="19"/>
                <w:szCs w:val="19"/>
              </w:rPr>
              <w:t>Консультант +</w:t>
            </w:r>
          </w:p>
        </w:tc>
      </w:tr>
      <w:tr w:rsidR="00C226DE">
        <w:trPr>
          <w:trHeight w:hRule="exact" w:val="277"/>
        </w:trPr>
        <w:tc>
          <w:tcPr>
            <w:tcW w:w="710" w:type="dxa"/>
          </w:tcPr>
          <w:p w:rsidR="00C226DE" w:rsidRDefault="00C226DE"/>
        </w:tc>
        <w:tc>
          <w:tcPr>
            <w:tcW w:w="58" w:type="dxa"/>
          </w:tcPr>
          <w:p w:rsidR="00C226DE" w:rsidRDefault="00C226DE"/>
        </w:tc>
        <w:tc>
          <w:tcPr>
            <w:tcW w:w="1929" w:type="dxa"/>
          </w:tcPr>
          <w:p w:rsidR="00C226DE" w:rsidRDefault="00C226DE"/>
        </w:tc>
        <w:tc>
          <w:tcPr>
            <w:tcW w:w="1986" w:type="dxa"/>
          </w:tcPr>
          <w:p w:rsidR="00C226DE" w:rsidRDefault="00C226DE"/>
        </w:tc>
        <w:tc>
          <w:tcPr>
            <w:tcW w:w="2127" w:type="dxa"/>
          </w:tcPr>
          <w:p w:rsidR="00C226DE" w:rsidRDefault="00C226DE"/>
        </w:tc>
        <w:tc>
          <w:tcPr>
            <w:tcW w:w="2269" w:type="dxa"/>
          </w:tcPr>
          <w:p w:rsidR="00C226DE" w:rsidRDefault="00C226DE"/>
        </w:tc>
        <w:tc>
          <w:tcPr>
            <w:tcW w:w="710" w:type="dxa"/>
          </w:tcPr>
          <w:p w:rsidR="00C226DE" w:rsidRDefault="00C226DE"/>
        </w:tc>
        <w:tc>
          <w:tcPr>
            <w:tcW w:w="993" w:type="dxa"/>
          </w:tcPr>
          <w:p w:rsidR="00C226DE" w:rsidRDefault="00C226DE"/>
        </w:tc>
      </w:tr>
      <w:tr w:rsidR="00C226DE" w:rsidRPr="00AD31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C226DE" w:rsidRPr="00282405" w:rsidRDefault="00282405">
      <w:pPr>
        <w:rPr>
          <w:sz w:val="0"/>
          <w:szCs w:val="0"/>
          <w:lang w:val="ru-RU"/>
        </w:rPr>
      </w:pPr>
      <w:r w:rsidRPr="00282405">
        <w:rPr>
          <w:lang w:val="ru-RU"/>
        </w:rPr>
        <w:br w:type="page"/>
      </w:r>
    </w:p>
    <w:tbl>
      <w:tblPr>
        <w:tblW w:w="0" w:type="auto"/>
        <w:tblCellMar>
          <w:left w:w="0" w:type="dxa"/>
          <w:right w:w="0" w:type="dxa"/>
        </w:tblCellMar>
        <w:tblLook w:val="04A0"/>
      </w:tblPr>
      <w:tblGrid>
        <w:gridCol w:w="770"/>
        <w:gridCol w:w="3734"/>
        <w:gridCol w:w="4800"/>
        <w:gridCol w:w="970"/>
      </w:tblGrid>
      <w:tr w:rsidR="00C226DE">
        <w:trPr>
          <w:trHeight w:hRule="exact" w:val="416"/>
        </w:trPr>
        <w:tc>
          <w:tcPr>
            <w:tcW w:w="4692" w:type="dxa"/>
            <w:gridSpan w:val="2"/>
            <w:shd w:val="clear" w:color="C0C0C0" w:fill="FFFFFF"/>
            <w:tcMar>
              <w:left w:w="34" w:type="dxa"/>
              <w:right w:w="34" w:type="dxa"/>
            </w:tcMar>
          </w:tcPr>
          <w:p w:rsidR="00C226DE" w:rsidRDefault="00282405">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5104" w:type="dxa"/>
          </w:tcPr>
          <w:p w:rsidR="00C226DE" w:rsidRDefault="00C226DE"/>
        </w:tc>
        <w:tc>
          <w:tcPr>
            <w:tcW w:w="1007" w:type="dxa"/>
            <w:shd w:val="clear" w:color="C0C0C0" w:fill="FFFFFF"/>
            <w:tcMar>
              <w:left w:w="34" w:type="dxa"/>
              <w:right w:w="34" w:type="dxa"/>
            </w:tcMar>
          </w:tcPr>
          <w:p w:rsidR="00C226DE" w:rsidRDefault="00282405">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C226D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Default="00282405">
            <w:pPr>
              <w:spacing w:after="0" w:line="240" w:lineRule="auto"/>
              <w:rPr>
                <w:sz w:val="19"/>
                <w:szCs w:val="19"/>
              </w:rPr>
            </w:pPr>
            <w:r w:rsidRPr="00282405">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C226DE">
        <w:trPr>
          <w:trHeight w:hRule="exact" w:val="277"/>
        </w:trPr>
        <w:tc>
          <w:tcPr>
            <w:tcW w:w="766" w:type="dxa"/>
          </w:tcPr>
          <w:p w:rsidR="00C226DE" w:rsidRDefault="00C226DE"/>
        </w:tc>
        <w:tc>
          <w:tcPr>
            <w:tcW w:w="3913" w:type="dxa"/>
          </w:tcPr>
          <w:p w:rsidR="00C226DE" w:rsidRDefault="00C226DE"/>
        </w:tc>
        <w:tc>
          <w:tcPr>
            <w:tcW w:w="5104" w:type="dxa"/>
          </w:tcPr>
          <w:p w:rsidR="00C226DE" w:rsidRDefault="00C226DE"/>
        </w:tc>
        <w:tc>
          <w:tcPr>
            <w:tcW w:w="993" w:type="dxa"/>
          </w:tcPr>
          <w:p w:rsidR="00C226DE" w:rsidRDefault="00C226DE"/>
        </w:tc>
      </w:tr>
      <w:tr w:rsidR="00C226DE" w:rsidRPr="00AD312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6DE" w:rsidRPr="00282405" w:rsidRDefault="00282405">
            <w:pPr>
              <w:spacing w:after="0" w:line="240" w:lineRule="auto"/>
              <w:jc w:val="center"/>
              <w:rPr>
                <w:sz w:val="19"/>
                <w:szCs w:val="19"/>
                <w:lang w:val="ru-RU"/>
              </w:rPr>
            </w:pPr>
            <w:r w:rsidRPr="00282405">
              <w:rPr>
                <w:rFonts w:ascii="Times New Roman" w:hAnsi="Times New Roman" w:cs="Times New Roman"/>
                <w:b/>
                <w:color w:val="000000"/>
                <w:sz w:val="19"/>
                <w:szCs w:val="19"/>
                <w:lang w:val="ru-RU"/>
              </w:rPr>
              <w:t xml:space="preserve">8. МЕТОДИЧЕСКИЕ УКАЗАНИЯ ДЛЯ </w:t>
            </w:r>
            <w:proofErr w:type="gramStart"/>
            <w:r w:rsidRPr="00282405">
              <w:rPr>
                <w:rFonts w:ascii="Times New Roman" w:hAnsi="Times New Roman" w:cs="Times New Roman"/>
                <w:b/>
                <w:color w:val="000000"/>
                <w:sz w:val="19"/>
                <w:szCs w:val="19"/>
                <w:lang w:val="ru-RU"/>
              </w:rPr>
              <w:t>ОБУЧАЮЩИХСЯ</w:t>
            </w:r>
            <w:proofErr w:type="gramEnd"/>
            <w:r w:rsidRPr="00282405">
              <w:rPr>
                <w:rFonts w:ascii="Times New Roman" w:hAnsi="Times New Roman" w:cs="Times New Roman"/>
                <w:b/>
                <w:color w:val="000000"/>
                <w:sz w:val="19"/>
                <w:szCs w:val="19"/>
                <w:lang w:val="ru-RU"/>
              </w:rPr>
              <w:t xml:space="preserve"> ПО ОСВОЕНИЮ ДИСЦИПЛИНЫ (МОДУЛЯ)</w:t>
            </w:r>
          </w:p>
        </w:tc>
      </w:tr>
      <w:tr w:rsidR="00C226DE" w:rsidRPr="00AD312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6DE" w:rsidRPr="00282405" w:rsidRDefault="00282405">
            <w:pPr>
              <w:spacing w:after="0" w:line="240" w:lineRule="auto"/>
              <w:rPr>
                <w:sz w:val="19"/>
                <w:szCs w:val="19"/>
                <w:lang w:val="ru-RU"/>
              </w:rPr>
            </w:pPr>
            <w:r w:rsidRPr="0028240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226DE" w:rsidRDefault="00C226DE">
      <w:pPr>
        <w:rPr>
          <w:lang w:val="ru-RU"/>
        </w:rPr>
      </w:pPr>
    </w:p>
    <w:p w:rsidR="00AD3128" w:rsidRDefault="00AD3128">
      <w:pPr>
        <w:rPr>
          <w:lang w:val="ru-RU"/>
        </w:rPr>
      </w:pPr>
    </w:p>
    <w:p w:rsidR="00AD3128" w:rsidRDefault="00AD3128">
      <w:pPr>
        <w:rPr>
          <w:lang w:val="ru-RU"/>
        </w:rPr>
      </w:pPr>
    </w:p>
    <w:p w:rsidR="00AD3128" w:rsidRDefault="00AD3128" w:rsidP="00AD3128">
      <w:pPr>
        <w:jc w:val="center"/>
      </w:pPr>
      <w:r>
        <w:rPr>
          <w:noProof/>
          <w:lang w:val="ru-RU" w:eastAsia="ru-RU"/>
        </w:rPr>
        <w:lastRenderedPageBreak/>
        <w:drawing>
          <wp:inline distT="0" distB="0" distL="0" distR="0">
            <wp:extent cx="5943600" cy="8172450"/>
            <wp:effectExtent l="19050" t="0" r="0" b="0"/>
            <wp:docPr id="7" name="Рисунок 1" descr="8768B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68B2C2"/>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D3128" w:rsidRDefault="00AD3128" w:rsidP="00AD3128">
      <w:pPr>
        <w:jc w:val="center"/>
      </w:pPr>
    </w:p>
    <w:p w:rsidR="00AD3128" w:rsidRDefault="00AD3128" w:rsidP="00AD3128">
      <w:pPr>
        <w:tabs>
          <w:tab w:val="left" w:pos="6180"/>
        </w:tabs>
        <w:rPr>
          <w:lang w:val="ru-RU"/>
        </w:rPr>
      </w:pPr>
      <w:r>
        <w:tab/>
      </w:r>
    </w:p>
    <w:p w:rsidR="00AD3128" w:rsidRPr="00DC54AA" w:rsidRDefault="00AD3128" w:rsidP="00AD3128">
      <w:pPr>
        <w:tabs>
          <w:tab w:val="left" w:pos="6180"/>
        </w:tabs>
        <w:rPr>
          <w:lang w:val="ru-RU"/>
        </w:rPr>
      </w:pPr>
    </w:p>
    <w:p w:rsidR="00AD3128" w:rsidRPr="00357AD1" w:rsidRDefault="00AD3128" w:rsidP="00AD3128">
      <w:pPr>
        <w:pStyle w:val="a9"/>
        <w:spacing w:line="360" w:lineRule="auto"/>
        <w:jc w:val="center"/>
        <w:rPr>
          <w:rFonts w:ascii="Times New Roman" w:hAnsi="Times New Roman"/>
        </w:rPr>
      </w:pPr>
      <w:r w:rsidRPr="00AE3116">
        <w:rPr>
          <w:rFonts w:ascii="Times New Roman" w:hAnsi="Times New Roman"/>
          <w:color w:val="auto"/>
        </w:rPr>
        <w:lastRenderedPageBreak/>
        <w:t>Оглавление</w:t>
      </w:r>
    </w:p>
    <w:p w:rsidR="00AD3128" w:rsidRPr="00357AD1" w:rsidRDefault="00AD3128" w:rsidP="00AD3128">
      <w:pPr>
        <w:spacing w:line="360" w:lineRule="auto"/>
        <w:rPr>
          <w:sz w:val="28"/>
          <w:szCs w:val="28"/>
        </w:rPr>
      </w:pPr>
    </w:p>
    <w:p w:rsidR="00AD3128" w:rsidRPr="00A73748" w:rsidRDefault="00AD3128" w:rsidP="00AD3128">
      <w:pPr>
        <w:spacing w:line="360" w:lineRule="auto"/>
        <w:rPr>
          <w:sz w:val="28"/>
          <w:szCs w:val="28"/>
        </w:rPr>
      </w:pPr>
    </w:p>
    <w:p w:rsidR="00AD3128" w:rsidRDefault="00AD3128" w:rsidP="00AD3128">
      <w:pPr>
        <w:pStyle w:val="13"/>
        <w:tabs>
          <w:tab w:val="right" w:leader="dot" w:pos="9345"/>
        </w:tabs>
        <w:rPr>
          <w:rFonts w:ascii="Calibri" w:hAnsi="Calibri"/>
          <w:noProof/>
          <w:sz w:val="22"/>
          <w:szCs w:val="22"/>
        </w:rPr>
      </w:pPr>
      <w:r w:rsidRPr="005628BA">
        <w:rPr>
          <w:sz w:val="28"/>
          <w:szCs w:val="28"/>
        </w:rPr>
        <w:fldChar w:fldCharType="begin"/>
      </w:r>
      <w:r w:rsidRPr="00A73748">
        <w:rPr>
          <w:sz w:val="28"/>
          <w:szCs w:val="28"/>
        </w:rPr>
        <w:instrText xml:space="preserve"> TOC \o "1-3" \h \z \u </w:instrText>
      </w:r>
      <w:r w:rsidRPr="005628BA">
        <w:rPr>
          <w:sz w:val="28"/>
          <w:szCs w:val="28"/>
        </w:rPr>
        <w:fldChar w:fldCharType="separate"/>
      </w:r>
      <w:hyperlink w:anchor="_Toc480487761" w:history="1">
        <w:r w:rsidRPr="00A4085D">
          <w:rPr>
            <w:rStyle w:val="aa"/>
            <w:noProof/>
          </w:rPr>
          <w:t>1 Перечень компетенций с указанием этапов их формирования в процессе освоения образовательной программы</w:t>
        </w:r>
        <w:r>
          <w:rPr>
            <w:noProof/>
            <w:webHidden/>
          </w:rPr>
          <w:tab/>
        </w:r>
        <w:r>
          <w:rPr>
            <w:noProof/>
            <w:webHidden/>
          </w:rPr>
          <w:fldChar w:fldCharType="begin"/>
        </w:r>
        <w:r>
          <w:rPr>
            <w:noProof/>
            <w:webHidden/>
          </w:rPr>
          <w:instrText xml:space="preserve"> PAGEREF _Toc480487761 \h </w:instrText>
        </w:r>
        <w:r>
          <w:rPr>
            <w:noProof/>
            <w:webHidden/>
          </w:rPr>
        </w:r>
        <w:r>
          <w:rPr>
            <w:noProof/>
            <w:webHidden/>
          </w:rPr>
          <w:fldChar w:fldCharType="separate"/>
        </w:r>
        <w:r>
          <w:rPr>
            <w:noProof/>
            <w:webHidden/>
          </w:rPr>
          <w:t>3</w:t>
        </w:r>
        <w:r>
          <w:rPr>
            <w:noProof/>
            <w:webHidden/>
          </w:rPr>
          <w:fldChar w:fldCharType="end"/>
        </w:r>
      </w:hyperlink>
    </w:p>
    <w:p w:rsidR="00AD3128" w:rsidRDefault="00AD3128" w:rsidP="00AD3128">
      <w:pPr>
        <w:pStyle w:val="13"/>
        <w:tabs>
          <w:tab w:val="right" w:leader="dot" w:pos="9345"/>
        </w:tabs>
        <w:rPr>
          <w:rFonts w:ascii="Calibri" w:hAnsi="Calibri"/>
          <w:noProof/>
          <w:sz w:val="22"/>
          <w:szCs w:val="22"/>
        </w:rPr>
      </w:pPr>
      <w:hyperlink w:anchor="_Toc480487762" w:history="1">
        <w:r w:rsidRPr="00A4085D">
          <w:rPr>
            <w:rStyle w:val="aa"/>
            <w:noProof/>
          </w:rPr>
          <w:t>2 Описание показателей и критериев оценивания компетенций на различных этапах их формирования, описание шкал оценивания</w:t>
        </w:r>
        <w:r>
          <w:rPr>
            <w:noProof/>
            <w:webHidden/>
          </w:rPr>
          <w:tab/>
        </w:r>
        <w:r>
          <w:rPr>
            <w:noProof/>
            <w:webHidden/>
          </w:rPr>
          <w:fldChar w:fldCharType="begin"/>
        </w:r>
        <w:r>
          <w:rPr>
            <w:noProof/>
            <w:webHidden/>
          </w:rPr>
          <w:instrText xml:space="preserve"> PAGEREF _Toc480487762 \h </w:instrText>
        </w:r>
        <w:r>
          <w:rPr>
            <w:noProof/>
            <w:webHidden/>
          </w:rPr>
        </w:r>
        <w:r>
          <w:rPr>
            <w:noProof/>
            <w:webHidden/>
          </w:rPr>
          <w:fldChar w:fldCharType="separate"/>
        </w:r>
        <w:r>
          <w:rPr>
            <w:noProof/>
            <w:webHidden/>
          </w:rPr>
          <w:t>3</w:t>
        </w:r>
        <w:r>
          <w:rPr>
            <w:noProof/>
            <w:webHidden/>
          </w:rPr>
          <w:fldChar w:fldCharType="end"/>
        </w:r>
      </w:hyperlink>
    </w:p>
    <w:p w:rsidR="00AD3128" w:rsidRDefault="00AD3128" w:rsidP="00AD3128">
      <w:pPr>
        <w:pStyle w:val="13"/>
        <w:tabs>
          <w:tab w:val="right" w:leader="dot" w:pos="9345"/>
        </w:tabs>
        <w:rPr>
          <w:rFonts w:ascii="Calibri" w:hAnsi="Calibri"/>
          <w:noProof/>
          <w:sz w:val="22"/>
          <w:szCs w:val="22"/>
        </w:rPr>
      </w:pPr>
      <w:hyperlink w:anchor="_Toc480487763" w:history="1">
        <w:r w:rsidRPr="00A4085D">
          <w:rPr>
            <w:rStyle w:val="a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noProof/>
            <w:webHidden/>
          </w:rPr>
          <w:tab/>
        </w:r>
        <w:r>
          <w:rPr>
            <w:noProof/>
            <w:webHidden/>
          </w:rPr>
          <w:fldChar w:fldCharType="begin"/>
        </w:r>
        <w:r>
          <w:rPr>
            <w:noProof/>
            <w:webHidden/>
          </w:rPr>
          <w:instrText xml:space="preserve"> PAGEREF _Toc480487763 \h </w:instrText>
        </w:r>
        <w:r>
          <w:rPr>
            <w:noProof/>
            <w:webHidden/>
          </w:rPr>
        </w:r>
        <w:r>
          <w:rPr>
            <w:noProof/>
            <w:webHidden/>
          </w:rPr>
          <w:fldChar w:fldCharType="separate"/>
        </w:r>
        <w:r>
          <w:rPr>
            <w:noProof/>
            <w:webHidden/>
          </w:rPr>
          <w:t>6</w:t>
        </w:r>
        <w:r>
          <w:rPr>
            <w:noProof/>
            <w:webHidden/>
          </w:rPr>
          <w:fldChar w:fldCharType="end"/>
        </w:r>
      </w:hyperlink>
    </w:p>
    <w:p w:rsidR="00AD3128" w:rsidRDefault="00AD3128" w:rsidP="00AD3128">
      <w:pPr>
        <w:pStyle w:val="13"/>
        <w:tabs>
          <w:tab w:val="right" w:leader="dot" w:pos="9345"/>
        </w:tabs>
        <w:rPr>
          <w:rFonts w:ascii="Calibri" w:hAnsi="Calibri"/>
          <w:noProof/>
          <w:sz w:val="22"/>
          <w:szCs w:val="22"/>
        </w:rPr>
      </w:pPr>
      <w:hyperlink w:anchor="_Toc480487764" w:history="1">
        <w:r w:rsidRPr="00A4085D">
          <w:rPr>
            <w:rStyle w:val="a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noProof/>
            <w:webHidden/>
          </w:rPr>
          <w:tab/>
        </w:r>
        <w:r>
          <w:rPr>
            <w:noProof/>
            <w:webHidden/>
          </w:rPr>
          <w:fldChar w:fldCharType="begin"/>
        </w:r>
        <w:r>
          <w:rPr>
            <w:noProof/>
            <w:webHidden/>
          </w:rPr>
          <w:instrText xml:space="preserve"> PAGEREF _Toc480487764 \h </w:instrText>
        </w:r>
        <w:r>
          <w:rPr>
            <w:noProof/>
            <w:webHidden/>
          </w:rPr>
        </w:r>
        <w:r>
          <w:rPr>
            <w:noProof/>
            <w:webHidden/>
          </w:rPr>
          <w:fldChar w:fldCharType="separate"/>
        </w:r>
        <w:r>
          <w:rPr>
            <w:noProof/>
            <w:webHidden/>
          </w:rPr>
          <w:t>6</w:t>
        </w:r>
        <w:r>
          <w:rPr>
            <w:noProof/>
            <w:webHidden/>
          </w:rPr>
          <w:fldChar w:fldCharType="end"/>
        </w:r>
      </w:hyperlink>
    </w:p>
    <w:p w:rsidR="00AD3128" w:rsidRDefault="00AD3128" w:rsidP="00AD3128">
      <w:pPr>
        <w:spacing w:line="360" w:lineRule="auto"/>
      </w:pPr>
      <w:r w:rsidRPr="00A73748">
        <w:rPr>
          <w:b/>
          <w:bCs/>
          <w:sz w:val="28"/>
          <w:szCs w:val="28"/>
        </w:rPr>
        <w:fldChar w:fldCharType="end"/>
      </w: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Default="00AD3128" w:rsidP="00AD3128">
      <w:pPr>
        <w:pStyle w:val="a6"/>
        <w:widowControl w:val="0"/>
        <w:spacing w:after="360"/>
        <w:jc w:val="center"/>
        <w:rPr>
          <w:bCs/>
        </w:rPr>
      </w:pPr>
    </w:p>
    <w:p w:rsidR="00AD3128" w:rsidRPr="002446DC" w:rsidRDefault="00AD3128" w:rsidP="00AD3128">
      <w:pPr>
        <w:pStyle w:val="1"/>
        <w:rPr>
          <w:color w:val="auto"/>
        </w:rPr>
      </w:pPr>
      <w:bookmarkStart w:id="0" w:name="_Toc480487761"/>
      <w:r w:rsidRPr="002446DC">
        <w:rPr>
          <w:color w:val="auto"/>
        </w:rPr>
        <w:t>1 Перечень компетенций с указанием этапов их формирования в процессе освоения образовательной программы</w:t>
      </w:r>
      <w:bookmarkEnd w:id="0"/>
    </w:p>
    <w:p w:rsidR="00AD3128" w:rsidRPr="004C7355" w:rsidRDefault="00AD3128" w:rsidP="00AD3128">
      <w:pPr>
        <w:tabs>
          <w:tab w:val="left" w:pos="2295"/>
        </w:tabs>
        <w:jc w:val="center"/>
        <w:rPr>
          <w:b/>
          <w:sz w:val="28"/>
          <w:szCs w:val="28"/>
          <w:lang w:val="ru-RU"/>
        </w:rPr>
      </w:pPr>
    </w:p>
    <w:p w:rsidR="00AD3128" w:rsidRPr="002446DC" w:rsidRDefault="00AD3128" w:rsidP="00AD3128">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AD3128" w:rsidRPr="002446DC" w:rsidRDefault="00AD3128" w:rsidP="00AD3128">
      <w:pPr>
        <w:pStyle w:val="1"/>
        <w:rPr>
          <w:color w:val="auto"/>
        </w:rPr>
      </w:pPr>
      <w:bookmarkStart w:id="1" w:name="_Toc480487762"/>
      <w:r w:rsidRPr="002446DC">
        <w:rPr>
          <w:color w:val="auto"/>
        </w:rPr>
        <w:t>2 Описание показателей икритериев оценивания компетенций на различных этапах их формирования, описание шкал оценивания</w:t>
      </w:r>
      <w:bookmarkEnd w:id="1"/>
    </w:p>
    <w:p w:rsidR="00AD3128" w:rsidRPr="004C7355" w:rsidRDefault="00AD3128" w:rsidP="00AD3128">
      <w:pPr>
        <w:ind w:firstLine="708"/>
        <w:rPr>
          <w:sz w:val="28"/>
          <w:szCs w:val="28"/>
          <w:lang w:val="ru-RU"/>
        </w:rPr>
      </w:pPr>
    </w:p>
    <w:p w:rsidR="00AD3128" w:rsidRPr="004C7355" w:rsidRDefault="00AD3128" w:rsidP="00AD3128">
      <w:pPr>
        <w:ind w:firstLine="708"/>
        <w:rPr>
          <w:sz w:val="28"/>
          <w:szCs w:val="28"/>
          <w:lang w:val="ru-RU"/>
        </w:rPr>
      </w:pPr>
      <w:r w:rsidRPr="004C7355">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2319"/>
        <w:gridCol w:w="2067"/>
        <w:gridCol w:w="2983"/>
        <w:gridCol w:w="2162"/>
      </w:tblGrid>
      <w:tr w:rsidR="00AD3128" w:rsidRPr="00B96A8C" w:rsidTr="001A286E">
        <w:trPr>
          <w:trHeight w:val="752"/>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B96A8C" w:rsidRDefault="00AD3128" w:rsidP="001A286E">
            <w:pPr>
              <w:spacing w:line="256" w:lineRule="auto"/>
              <w:jc w:val="center"/>
              <w:rPr>
                <w:sz w:val="28"/>
                <w:szCs w:val="28"/>
              </w:rPr>
            </w:pPr>
            <w:r w:rsidRPr="00B96A8C">
              <w:rPr>
                <w:color w:val="000000"/>
                <w:sz w:val="28"/>
                <w:szCs w:val="28"/>
              </w:rPr>
              <w:t xml:space="preserve">ЗУН, составляющие компетенцию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B96A8C" w:rsidRDefault="00AD3128" w:rsidP="001A286E">
            <w:pPr>
              <w:spacing w:line="256" w:lineRule="auto"/>
              <w:jc w:val="center"/>
              <w:rPr>
                <w:sz w:val="28"/>
                <w:szCs w:val="28"/>
              </w:rPr>
            </w:pPr>
            <w:r w:rsidRPr="00B96A8C">
              <w:rPr>
                <w:color w:val="000000"/>
                <w:sz w:val="28"/>
                <w:szCs w:val="28"/>
              </w:rPr>
              <w:t>Показатели оценивания</w:t>
            </w: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B96A8C" w:rsidRDefault="00AD3128" w:rsidP="001A286E">
            <w:pPr>
              <w:spacing w:line="256" w:lineRule="auto"/>
              <w:jc w:val="center"/>
              <w:rPr>
                <w:sz w:val="28"/>
                <w:szCs w:val="28"/>
              </w:rPr>
            </w:pPr>
            <w:r w:rsidRPr="00B96A8C">
              <w:rPr>
                <w:color w:val="000000"/>
                <w:sz w:val="28"/>
                <w:szCs w:val="28"/>
              </w:rPr>
              <w:t>Критерии оценивания</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B96A8C" w:rsidRDefault="00AD3128" w:rsidP="001A286E">
            <w:pPr>
              <w:spacing w:line="256" w:lineRule="auto"/>
              <w:jc w:val="center"/>
              <w:rPr>
                <w:sz w:val="28"/>
                <w:szCs w:val="28"/>
              </w:rPr>
            </w:pPr>
            <w:r w:rsidRPr="00B96A8C">
              <w:rPr>
                <w:color w:val="000000"/>
                <w:sz w:val="28"/>
                <w:szCs w:val="28"/>
              </w:rPr>
              <w:t>Средства оценивания</w:t>
            </w:r>
          </w:p>
        </w:tc>
      </w:tr>
      <w:tr w:rsidR="00AD3128" w:rsidRPr="003B1C99" w:rsidTr="001A286E">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sz w:val="28"/>
                <w:szCs w:val="28"/>
                <w:lang w:val="ru-RU"/>
              </w:rPr>
            </w:pPr>
            <w:r w:rsidRPr="004C7355">
              <w:rPr>
                <w:lang w:val="ru-RU"/>
              </w:rPr>
              <w:t>ОПК-3</w:t>
            </w:r>
            <w:r w:rsidRPr="004C7355">
              <w:rPr>
                <w:lang w:val="ru-RU"/>
              </w:rPr>
              <w:tab/>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AD3128" w:rsidRPr="003B1C99" w:rsidTr="001A286E">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lang w:val="ru-RU"/>
              </w:rPr>
            </w:pPr>
            <w:r w:rsidRPr="004C7355">
              <w:rPr>
                <w:lang w:val="ru-RU"/>
              </w:rPr>
              <w:t>З способы проектирования организационных структур;</w:t>
            </w:r>
          </w:p>
          <w:p w:rsidR="00AD3128" w:rsidRPr="004C7355" w:rsidRDefault="00AD3128" w:rsidP="001A286E">
            <w:pPr>
              <w:rPr>
                <w:lang w:val="ru-RU"/>
              </w:rPr>
            </w:pPr>
            <w:r w:rsidRPr="004C7355">
              <w:rPr>
                <w:lang w:val="ru-RU"/>
              </w:rPr>
              <w:t>У осуществлять мероприятия, распределять и делегировать полномочия с учетом личной ответственности за осуществляемые мероприятия</w:t>
            </w:r>
          </w:p>
          <w:p w:rsidR="00AD3128" w:rsidRPr="004C7355" w:rsidRDefault="00AD3128" w:rsidP="001A286E">
            <w:pPr>
              <w:rPr>
                <w:lang w:val="ru-RU"/>
              </w:rPr>
            </w:pPr>
            <w:r w:rsidRPr="004C7355">
              <w:rPr>
                <w:lang w:val="ru-RU"/>
              </w:rPr>
              <w:t>В методами разработки стратегий управления человеческими ресурсами организаций, и планировать мероприятия.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AD3128" w:rsidRPr="004C7355" w:rsidRDefault="00AD3128" w:rsidP="001A286E">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p w:rsidR="00AD3128" w:rsidRPr="004C7355" w:rsidRDefault="00AD3128" w:rsidP="001A286E">
            <w:pPr>
              <w:rPr>
                <w:i/>
                <w:iCs/>
                <w:color w:val="808080"/>
                <w:lang w:val="ru-RU"/>
              </w:rPr>
            </w:pP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sz w:val="28"/>
                <w:szCs w:val="28"/>
                <w:lang w:val="ru-RU"/>
              </w:rPr>
            </w:pPr>
            <w:r w:rsidRPr="004C7355">
              <w:rPr>
                <w:i/>
                <w:iCs/>
                <w:lang w:val="ru-RU"/>
              </w:rPr>
              <w:t>Т – тест, ДИ – деловая игра, С- Собеседование, КР – круглый стол, Р- реферат (1 по 2)</w:t>
            </w:r>
          </w:p>
        </w:tc>
      </w:tr>
      <w:tr w:rsidR="00AD3128" w:rsidRPr="003B1C99" w:rsidTr="001A286E">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lang w:val="ru-RU"/>
              </w:rPr>
              <w:t xml:space="preserve">ПК-6,Способность участвовать в управлении проектом, программой внедрения технологических и </w:t>
            </w:r>
            <w:r w:rsidRPr="004C7355">
              <w:rPr>
                <w:lang w:val="ru-RU"/>
              </w:rPr>
              <w:lastRenderedPageBreak/>
              <w:t>продуктовых инноваций или программой организационных изменений</w:t>
            </w:r>
          </w:p>
        </w:tc>
      </w:tr>
      <w:tr w:rsidR="00AD3128" w:rsidRPr="003B1C99" w:rsidTr="001A286E">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lang w:val="ru-RU"/>
              </w:rPr>
            </w:pPr>
            <w:r w:rsidRPr="004C7355">
              <w:rPr>
                <w:lang w:val="ru-RU"/>
              </w:rPr>
              <w:lastRenderedPageBreak/>
              <w:t>З особенности управления проектом</w:t>
            </w:r>
          </w:p>
          <w:p w:rsidR="00AD3128" w:rsidRPr="004C7355" w:rsidRDefault="00AD3128" w:rsidP="001A286E">
            <w:pPr>
              <w:rPr>
                <w:lang w:val="ru-RU"/>
              </w:rPr>
            </w:pPr>
            <w:r w:rsidRPr="004C7355">
              <w:rPr>
                <w:lang w:val="ru-RU"/>
              </w:rPr>
              <w:t>У разрабатывать программы внедрения технологических и продуктовых инноваций или программы организационных изменений</w:t>
            </w:r>
          </w:p>
          <w:p w:rsidR="00AD3128" w:rsidRDefault="00AD3128" w:rsidP="001A286E">
            <w:r w:rsidRPr="008B7D55">
              <w:t>В  методами управления проектом</w:t>
            </w:r>
          </w:p>
          <w:p w:rsidR="00AD3128" w:rsidRPr="00511C92" w:rsidRDefault="00AD3128" w:rsidP="001A286E"/>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AD3128" w:rsidRPr="004C7355" w:rsidRDefault="00AD3128" w:rsidP="001A286E">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i/>
                <w:iCs/>
                <w:lang w:val="ru-RU"/>
              </w:rPr>
              <w:t>Т – тест, ДИ – деловая игра, С- Собеседование, КР – круглый стол, Р- реферат (3 по 5)</w:t>
            </w:r>
          </w:p>
        </w:tc>
      </w:tr>
      <w:tr w:rsidR="00AD3128" w:rsidRPr="003B1C99" w:rsidTr="001A286E">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lang w:val="ru-RU"/>
              </w:rPr>
              <w:t>ПК-8, Владеть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AD3128" w:rsidRPr="003B1C99" w:rsidTr="001A286E">
        <w:trPr>
          <w:trHeight w:val="249"/>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lang w:val="ru-RU"/>
              </w:rPr>
            </w:pPr>
            <w:r w:rsidRPr="004C7355">
              <w:rPr>
                <w:lang w:val="ru-RU"/>
              </w:rPr>
              <w:t>З методы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AD3128" w:rsidRPr="004C7355" w:rsidRDefault="00AD3128" w:rsidP="001A286E">
            <w:pPr>
              <w:rPr>
                <w:lang w:val="ru-RU"/>
              </w:rPr>
            </w:pPr>
            <w:r w:rsidRPr="004C7355">
              <w:rPr>
                <w:lang w:val="ru-RU"/>
              </w:rPr>
              <w:t>У обеспечивать документальное оформление решений в управлении операционной (производственной) деятельности организаций;</w:t>
            </w:r>
          </w:p>
          <w:p w:rsidR="00AD3128" w:rsidRPr="004C7355" w:rsidRDefault="00AD3128" w:rsidP="001A286E">
            <w:pPr>
              <w:rPr>
                <w:lang w:val="ru-RU"/>
              </w:rPr>
            </w:pPr>
            <w:r w:rsidRPr="004C7355">
              <w:rPr>
                <w:lang w:val="ru-RU"/>
              </w:rPr>
              <w:t xml:space="preserve">В навыками </w:t>
            </w:r>
            <w:r w:rsidRPr="004C7355">
              <w:rPr>
                <w:lang w:val="ru-RU"/>
              </w:rPr>
              <w:lastRenderedPageBreak/>
              <w:t>документального оформления решений в управлении операционной (производственной) деятельности организаций.</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color w:val="808080"/>
                <w:lang w:val="ru-RU"/>
              </w:rPr>
            </w:pPr>
            <w:r w:rsidRPr="004C7355">
              <w:rPr>
                <w:color w:val="000000"/>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color w:val="80808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i/>
                <w:iCs/>
                <w:lang w:val="ru-RU"/>
              </w:rPr>
              <w:t>Т – тест, ДИ – деловая игра, С- Собеседование, КР – круглый стол, Р- реферат (6 по 8)</w:t>
            </w:r>
          </w:p>
        </w:tc>
      </w:tr>
      <w:tr w:rsidR="00AD3128" w:rsidRPr="003B1C99" w:rsidTr="001A286E">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lang w:val="ru-RU"/>
              </w:rPr>
              <w:lastRenderedPageBreak/>
              <w:t>ПК-13, умением моделировать бизнес-процессы и использовать методы реорганизации бизнес-процессов в практической деятельности организаций</w:t>
            </w:r>
          </w:p>
        </w:tc>
      </w:tr>
      <w:tr w:rsidR="00AD3128" w:rsidRPr="003B1C99" w:rsidTr="001A286E">
        <w:trPr>
          <w:trHeight w:val="630"/>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lang w:val="ru-RU"/>
              </w:rPr>
            </w:pPr>
            <w:r w:rsidRPr="004C7355">
              <w:rPr>
                <w:lang w:val="ru-RU"/>
              </w:rPr>
              <w:t>З методы моделирования бизнес-процессов;</w:t>
            </w:r>
          </w:p>
          <w:p w:rsidR="00AD3128" w:rsidRPr="004C7355" w:rsidRDefault="00AD3128" w:rsidP="001A286E">
            <w:pPr>
              <w:rPr>
                <w:lang w:val="ru-RU"/>
              </w:rPr>
            </w:pPr>
            <w:r w:rsidRPr="004C7355">
              <w:rPr>
                <w:lang w:val="ru-RU"/>
              </w:rPr>
              <w:t>У моделировать бизнес-процессы;</w:t>
            </w:r>
          </w:p>
          <w:p w:rsidR="00AD3128" w:rsidRPr="004C7355" w:rsidRDefault="00AD3128" w:rsidP="001A286E">
            <w:pPr>
              <w:rPr>
                <w:lang w:val="ru-RU"/>
              </w:rPr>
            </w:pPr>
            <w:r w:rsidRPr="004C7355">
              <w:rPr>
                <w:lang w:val="ru-RU"/>
              </w:rPr>
              <w:t>В навыками использования методов реорганизации бизнес-процессов в практической деятельности организаций.</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color w:val="000000"/>
                <w:lang w:val="ru-RU"/>
              </w:rPr>
            </w:pPr>
            <w:r w:rsidRPr="004C7355">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использование современных информационно- коммуникационных технологий  и глобальных информационных ресурсов</w:t>
            </w:r>
          </w:p>
          <w:p w:rsidR="00AD3128" w:rsidRPr="004C7355" w:rsidRDefault="00AD3128" w:rsidP="001A286E">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color w:val="000000"/>
                <w:lang w:val="ru-RU"/>
              </w:rPr>
            </w:pPr>
            <w:r w:rsidRPr="004C7355">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обоснованность 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i/>
                <w:iCs/>
                <w:lang w:val="ru-RU"/>
              </w:rPr>
              <w:t>Т – тест, ДИ – деловая игра, С- Собеседование, КР – круглый стол, Р- реферат (9 по 11)</w:t>
            </w:r>
          </w:p>
        </w:tc>
      </w:tr>
      <w:tr w:rsidR="00AD3128" w:rsidRPr="003B1C99" w:rsidTr="001A286E">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lang w:val="ru-RU"/>
              </w:rPr>
              <w:t>ПК-17,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AD3128" w:rsidRPr="003B1C99" w:rsidTr="001A286E">
        <w:trPr>
          <w:trHeight w:val="3623"/>
        </w:trPr>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lang w:val="ru-RU"/>
              </w:rPr>
            </w:pPr>
            <w:r w:rsidRPr="004C7355">
              <w:rPr>
                <w:lang w:val="ru-RU"/>
              </w:rPr>
              <w:t>З особенности оценки экономических и социальных условий осуществления предпринимательской деятельности</w:t>
            </w:r>
          </w:p>
          <w:p w:rsidR="00AD3128" w:rsidRPr="004C7355" w:rsidRDefault="00AD3128" w:rsidP="001A286E">
            <w:pPr>
              <w:rPr>
                <w:lang w:val="ru-RU"/>
              </w:rPr>
            </w:pPr>
            <w:r w:rsidRPr="004C7355">
              <w:rPr>
                <w:lang w:val="ru-RU"/>
              </w:rPr>
              <w:t>У выявлять новые рыночные возможности и формировать новые бизнес-модели</w:t>
            </w:r>
          </w:p>
          <w:p w:rsidR="00AD3128" w:rsidRPr="004C7355" w:rsidRDefault="00AD3128" w:rsidP="001A286E">
            <w:pPr>
              <w:rPr>
                <w:lang w:val="ru-RU"/>
              </w:rPr>
            </w:pPr>
            <w:r w:rsidRPr="004C7355">
              <w:rPr>
                <w:lang w:val="ru-RU"/>
              </w:rPr>
              <w:t>В методами формирования новых бизнес-моделей</w:t>
            </w:r>
          </w:p>
          <w:p w:rsidR="00AD3128" w:rsidRPr="004C7355" w:rsidRDefault="00AD3128" w:rsidP="001A286E">
            <w:pPr>
              <w:rPr>
                <w:lang w:val="ru-RU"/>
              </w:rPr>
            </w:pP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color w:val="000000"/>
                <w:lang w:val="ru-RU"/>
              </w:rPr>
            </w:pPr>
            <w:r w:rsidRPr="004C7355">
              <w:rPr>
                <w:color w:val="000000"/>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r w:rsidRPr="004C7355">
              <w:rPr>
                <w:iCs/>
                <w:color w:val="000000"/>
                <w:lang w:val="ru-RU"/>
              </w:rPr>
              <w:t xml:space="preserve">использование современных информационно- коммуникационных технологий  и глобальных информационных </w:t>
            </w:r>
            <w:r w:rsidRPr="004C7355">
              <w:rPr>
                <w:iCs/>
                <w:color w:val="000000"/>
                <w:lang w:val="ru-RU"/>
              </w:rPr>
              <w:lastRenderedPageBreak/>
              <w:t>ресурсов</w:t>
            </w:r>
          </w:p>
          <w:p w:rsidR="00AD3128" w:rsidRPr="004C7355" w:rsidRDefault="00AD3128" w:rsidP="001A286E">
            <w:pPr>
              <w:rPr>
                <w:i/>
                <w:color w:val="808080"/>
                <w:lang w:val="ru-RU"/>
              </w:rPr>
            </w:pP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color w:val="000000"/>
                <w:lang w:val="ru-RU"/>
              </w:rPr>
            </w:pPr>
            <w:r w:rsidRPr="004C7355">
              <w:rPr>
                <w:i/>
                <w:color w:val="000000"/>
                <w:lang w:val="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4C7355">
              <w:rPr>
                <w:i/>
                <w:iCs/>
                <w:color w:val="000000"/>
                <w:lang w:val="ru-RU"/>
              </w:rPr>
              <w:t xml:space="preserve">обоснованность </w:t>
            </w:r>
            <w:r w:rsidRPr="004C7355">
              <w:rPr>
                <w:i/>
                <w:iCs/>
                <w:color w:val="000000"/>
                <w:lang w:val="ru-RU"/>
              </w:rPr>
              <w:lastRenderedPageBreak/>
              <w:t>обращения к базам данных;целенаправленность поиска и отбора</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D3128" w:rsidRPr="004C7355" w:rsidRDefault="00AD3128" w:rsidP="001A286E">
            <w:pPr>
              <w:rPr>
                <w:i/>
                <w:iCs/>
                <w:lang w:val="ru-RU"/>
              </w:rPr>
            </w:pPr>
            <w:r w:rsidRPr="004C7355">
              <w:rPr>
                <w:i/>
                <w:iCs/>
                <w:lang w:val="ru-RU"/>
              </w:rPr>
              <w:lastRenderedPageBreak/>
              <w:t xml:space="preserve">Т – тест, ДИ – деловая игра, С- Собеседование, КР – круглый стол, </w:t>
            </w:r>
          </w:p>
        </w:tc>
      </w:tr>
    </w:tbl>
    <w:p w:rsidR="00AD3128" w:rsidRPr="004C7355" w:rsidRDefault="00AD3128" w:rsidP="00AD3128">
      <w:pPr>
        <w:ind w:firstLine="708"/>
        <w:jc w:val="both"/>
        <w:rPr>
          <w:i/>
          <w:color w:val="00B050"/>
          <w:sz w:val="28"/>
          <w:szCs w:val="28"/>
          <w:lang w:val="ru-RU"/>
        </w:rPr>
      </w:pPr>
    </w:p>
    <w:p w:rsidR="00AD3128" w:rsidRPr="004C7355" w:rsidRDefault="00AD3128" w:rsidP="00AD3128">
      <w:pPr>
        <w:ind w:firstLine="708"/>
        <w:jc w:val="both"/>
        <w:rPr>
          <w:i/>
          <w:color w:val="00B050"/>
          <w:sz w:val="28"/>
          <w:szCs w:val="28"/>
          <w:lang w:val="ru-RU"/>
        </w:rPr>
      </w:pPr>
    </w:p>
    <w:p w:rsidR="00AD3128" w:rsidRPr="004C7355" w:rsidRDefault="00AD3128" w:rsidP="00AD3128">
      <w:pPr>
        <w:ind w:firstLine="708"/>
        <w:rPr>
          <w:sz w:val="28"/>
          <w:szCs w:val="28"/>
          <w:lang w:val="ru-RU"/>
        </w:rPr>
      </w:pPr>
      <w:r w:rsidRPr="004C7355">
        <w:rPr>
          <w:sz w:val="28"/>
          <w:szCs w:val="28"/>
          <w:lang w:val="ru-RU"/>
        </w:rPr>
        <w:t xml:space="preserve">2.2 Шкалы оценивания:   </w:t>
      </w:r>
    </w:p>
    <w:p w:rsidR="00AD3128" w:rsidRPr="004C7355" w:rsidRDefault="00AD3128" w:rsidP="00AD3128">
      <w:pPr>
        <w:ind w:firstLine="708"/>
        <w:jc w:val="both"/>
        <w:rPr>
          <w:sz w:val="28"/>
          <w:szCs w:val="28"/>
          <w:lang w:val="ru-RU"/>
        </w:rPr>
      </w:pPr>
      <w:r w:rsidRPr="004C7355">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D3128" w:rsidRPr="004C7355" w:rsidRDefault="00AD3128" w:rsidP="00AD3128">
      <w:pPr>
        <w:widowControl w:val="0"/>
        <w:jc w:val="both"/>
        <w:rPr>
          <w:sz w:val="28"/>
          <w:szCs w:val="28"/>
          <w:lang w:val="ru-RU"/>
        </w:rPr>
      </w:pPr>
      <w:r w:rsidRPr="004C7355">
        <w:rPr>
          <w:sz w:val="28"/>
          <w:szCs w:val="28"/>
          <w:lang w:val="ru-RU"/>
        </w:rPr>
        <w:t>84-100 баллов (оценка «отлично»)</w:t>
      </w:r>
    </w:p>
    <w:p w:rsidR="00AD3128" w:rsidRPr="004C7355" w:rsidRDefault="00AD3128" w:rsidP="00AD3128">
      <w:pPr>
        <w:widowControl w:val="0"/>
        <w:jc w:val="both"/>
        <w:rPr>
          <w:sz w:val="28"/>
          <w:szCs w:val="28"/>
          <w:lang w:val="ru-RU"/>
        </w:rPr>
      </w:pPr>
      <w:r w:rsidRPr="004C7355">
        <w:rPr>
          <w:sz w:val="28"/>
          <w:szCs w:val="28"/>
          <w:lang w:val="ru-RU"/>
        </w:rPr>
        <w:t>67-83 баллов (оценка «хорошо»)</w:t>
      </w:r>
    </w:p>
    <w:p w:rsidR="00AD3128" w:rsidRPr="004C7355" w:rsidRDefault="00AD3128" w:rsidP="00AD3128">
      <w:pPr>
        <w:widowControl w:val="0"/>
        <w:jc w:val="both"/>
        <w:rPr>
          <w:sz w:val="28"/>
          <w:szCs w:val="28"/>
          <w:lang w:val="ru-RU"/>
        </w:rPr>
      </w:pPr>
      <w:r w:rsidRPr="004C7355">
        <w:rPr>
          <w:sz w:val="28"/>
          <w:szCs w:val="28"/>
          <w:lang w:val="ru-RU"/>
        </w:rPr>
        <w:t xml:space="preserve">50-66 баллов (оценка «удовлетворительно») </w:t>
      </w:r>
    </w:p>
    <w:p w:rsidR="00AD3128" w:rsidRPr="003B1C99" w:rsidRDefault="00AD3128" w:rsidP="00AD3128">
      <w:pPr>
        <w:pStyle w:val="14"/>
        <w:widowControl w:val="0"/>
        <w:tabs>
          <w:tab w:val="clear" w:pos="720"/>
          <w:tab w:val="clear" w:pos="1440"/>
        </w:tabs>
        <w:ind w:left="0" w:firstLine="0"/>
        <w:jc w:val="both"/>
        <w:rPr>
          <w:iCs/>
          <w:color w:val="auto"/>
          <w:szCs w:val="28"/>
          <w:lang w:val="ru-RU"/>
        </w:rPr>
      </w:pPr>
      <w:r w:rsidRPr="003B1C99">
        <w:rPr>
          <w:color w:val="auto"/>
          <w:szCs w:val="28"/>
          <w:lang w:val="ru-RU"/>
        </w:rPr>
        <w:t>0-49 баллов (оценка «неудовлетворительно»)</w:t>
      </w:r>
      <w:r w:rsidRPr="003B1C99">
        <w:rPr>
          <w:iCs/>
          <w:color w:val="auto"/>
          <w:szCs w:val="28"/>
          <w:lang w:val="ru-RU"/>
        </w:rPr>
        <w:t xml:space="preserve"> </w:t>
      </w:r>
    </w:p>
    <w:p w:rsidR="00AD3128" w:rsidRPr="00ED6C03" w:rsidRDefault="00AD3128" w:rsidP="00AD3128">
      <w:pPr>
        <w:pStyle w:val="1"/>
        <w:jc w:val="both"/>
        <w:rPr>
          <w:color w:val="auto"/>
        </w:rPr>
      </w:pPr>
      <w:bookmarkStart w:id="2"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AD3128" w:rsidRPr="004C7355" w:rsidRDefault="00AD3128" w:rsidP="00AD3128">
      <w:pPr>
        <w:jc w:val="both"/>
        <w:rPr>
          <w:i/>
          <w:color w:val="00B050"/>
          <w:sz w:val="28"/>
          <w:szCs w:val="28"/>
          <w:lang w:val="ru-RU"/>
        </w:rPr>
      </w:pPr>
    </w:p>
    <w:p w:rsidR="00AD3128" w:rsidRPr="004C7355" w:rsidRDefault="00AD3128" w:rsidP="00AD3128">
      <w:pPr>
        <w:shd w:val="clear" w:color="auto" w:fill="FFFFFF"/>
        <w:jc w:val="center"/>
        <w:rPr>
          <w:sz w:val="28"/>
          <w:szCs w:val="28"/>
          <w:lang w:val="ru-RU"/>
        </w:rPr>
      </w:pPr>
      <w:bookmarkStart w:id="3" w:name="_Toc480487764"/>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 xml:space="preserve">Кафедра </w:t>
      </w:r>
      <w:r w:rsidRPr="004C7355">
        <w:rPr>
          <w:sz w:val="28"/>
          <w:szCs w:val="28"/>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(наименование кафедры)</w:t>
      </w:r>
    </w:p>
    <w:p w:rsidR="00AD3128" w:rsidRPr="004C7355" w:rsidRDefault="00AD3128" w:rsidP="00AD3128">
      <w:pPr>
        <w:rPr>
          <w:b/>
          <w:sz w:val="28"/>
          <w:szCs w:val="28"/>
          <w:lang w:val="ru-RU"/>
        </w:rPr>
      </w:pPr>
    </w:p>
    <w:p w:rsidR="00AD3128" w:rsidRPr="004C7355" w:rsidRDefault="00AD3128" w:rsidP="00AD3128">
      <w:pPr>
        <w:jc w:val="center"/>
        <w:rPr>
          <w:b/>
          <w:sz w:val="28"/>
          <w:szCs w:val="28"/>
          <w:lang w:val="ru-RU"/>
        </w:rPr>
      </w:pPr>
      <w:r w:rsidRPr="004C7355">
        <w:rPr>
          <w:b/>
          <w:sz w:val="28"/>
          <w:szCs w:val="28"/>
          <w:lang w:val="ru-RU"/>
        </w:rPr>
        <w:t>Вопросы к экзамену</w:t>
      </w:r>
    </w:p>
    <w:p w:rsidR="00AD3128" w:rsidRPr="004C7355" w:rsidRDefault="00AD3128" w:rsidP="00AD3128">
      <w:pPr>
        <w:jc w:val="center"/>
        <w:rPr>
          <w:b/>
          <w:sz w:val="28"/>
          <w:szCs w:val="28"/>
          <w:lang w:val="ru-RU"/>
        </w:rPr>
      </w:pPr>
    </w:p>
    <w:p w:rsidR="00AD3128" w:rsidRDefault="00AD3128" w:rsidP="00AD3128">
      <w:pPr>
        <w:pStyle w:val="12"/>
        <w:tabs>
          <w:tab w:val="left" w:pos="500"/>
        </w:tabs>
        <w:ind w:right="-30" w:firstLine="0"/>
        <w:rPr>
          <w:i/>
          <w:szCs w:val="28"/>
        </w:rPr>
      </w:pPr>
      <w:r>
        <w:rPr>
          <w:szCs w:val="28"/>
        </w:rPr>
        <w:t>по дисциплине</w:t>
      </w:r>
      <w:r>
        <w:rPr>
          <w:b/>
          <w:i/>
          <w:szCs w:val="28"/>
        </w:rPr>
        <w:t xml:space="preserve"> </w:t>
      </w:r>
      <w:r>
        <w:rPr>
          <w:szCs w:val="28"/>
          <w:vertAlign w:val="superscript"/>
        </w:rPr>
        <w:t xml:space="preserve"> </w:t>
      </w:r>
      <w:r>
        <w:rPr>
          <w:b/>
          <w:szCs w:val="28"/>
          <w:u w:val="single"/>
        </w:rPr>
        <w:t>Управление организационными изменениями</w:t>
      </w:r>
    </w:p>
    <w:p w:rsidR="00AD3128" w:rsidRPr="006E27A2" w:rsidRDefault="00AD3128" w:rsidP="00AD3128">
      <w:pPr>
        <w:pStyle w:val="12"/>
        <w:tabs>
          <w:tab w:val="left" w:pos="500"/>
        </w:tabs>
        <w:ind w:right="-30" w:firstLine="0"/>
        <w:jc w:val="center"/>
        <w:rPr>
          <w:i/>
          <w:sz w:val="32"/>
          <w:szCs w:val="32"/>
          <w:vertAlign w:val="superscript"/>
        </w:rPr>
      </w:pPr>
      <w:r>
        <w:rPr>
          <w:i/>
          <w:sz w:val="32"/>
          <w:szCs w:val="32"/>
          <w:vertAlign w:val="superscript"/>
        </w:rPr>
        <w:t xml:space="preserve">           </w:t>
      </w:r>
      <w:r w:rsidRPr="006E27A2">
        <w:rPr>
          <w:i/>
          <w:sz w:val="32"/>
          <w:szCs w:val="32"/>
          <w:vertAlign w:val="superscript"/>
        </w:rPr>
        <w:t>(наименование дисциплины)</w:t>
      </w:r>
    </w:p>
    <w:p w:rsidR="00AD3128" w:rsidRPr="004C7355" w:rsidRDefault="00AD3128" w:rsidP="00AD3128">
      <w:pPr>
        <w:widowControl w:val="0"/>
        <w:numPr>
          <w:ilvl w:val="0"/>
          <w:numId w:val="3"/>
        </w:numPr>
        <w:tabs>
          <w:tab w:val="clear" w:pos="644"/>
          <w:tab w:val="left" w:pos="660"/>
        </w:tabs>
        <w:autoSpaceDE w:val="0"/>
        <w:autoSpaceDN w:val="0"/>
        <w:adjustRightInd w:val="0"/>
        <w:spacing w:after="0" w:line="240" w:lineRule="auto"/>
        <w:rPr>
          <w:sz w:val="28"/>
          <w:szCs w:val="28"/>
          <w:lang w:val="ru-RU"/>
        </w:rPr>
      </w:pPr>
      <w:r w:rsidRPr="004C7355">
        <w:rPr>
          <w:sz w:val="28"/>
          <w:szCs w:val="28"/>
          <w:lang w:val="ru-RU"/>
        </w:rPr>
        <w:t>У</w:t>
      </w:r>
      <w:r w:rsidRPr="004C7355">
        <w:rPr>
          <w:spacing w:val="-1"/>
          <w:sz w:val="28"/>
          <w:szCs w:val="28"/>
          <w:lang w:val="ru-RU"/>
        </w:rPr>
        <w:t>п</w:t>
      </w:r>
      <w:r w:rsidRPr="004C7355">
        <w:rPr>
          <w:spacing w:val="1"/>
          <w:sz w:val="28"/>
          <w:szCs w:val="28"/>
          <w:lang w:val="ru-RU"/>
        </w:rPr>
        <w:t>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z w:val="28"/>
          <w:szCs w:val="28"/>
          <w:lang w:val="ru-RU"/>
        </w:rPr>
        <w:t>чес</w:t>
      </w:r>
      <w:r w:rsidRPr="004C7355">
        <w:rPr>
          <w:spacing w:val="-1"/>
          <w:sz w:val="28"/>
          <w:szCs w:val="28"/>
          <w:lang w:val="ru-RU"/>
        </w:rPr>
        <w:t>к</w:t>
      </w:r>
      <w:r w:rsidRPr="004C7355">
        <w:rPr>
          <w:sz w:val="28"/>
          <w:szCs w:val="28"/>
          <w:lang w:val="ru-RU"/>
        </w:rPr>
        <w:t xml:space="preserve">ая </w:t>
      </w:r>
      <w:r w:rsidRPr="004C7355">
        <w:rPr>
          <w:spacing w:val="-1"/>
          <w:sz w:val="28"/>
          <w:szCs w:val="28"/>
          <w:lang w:val="ru-RU"/>
        </w:rPr>
        <w:t>д</w:t>
      </w:r>
      <w:r w:rsidRPr="004C7355">
        <w:rPr>
          <w:sz w:val="28"/>
          <w:szCs w:val="28"/>
          <w:lang w:val="ru-RU"/>
        </w:rPr>
        <w:t>е</w:t>
      </w:r>
      <w:r w:rsidRPr="004C7355">
        <w:rPr>
          <w:spacing w:val="-2"/>
          <w:sz w:val="28"/>
          <w:szCs w:val="28"/>
          <w:lang w:val="ru-RU"/>
        </w:rPr>
        <w:t>я</w:t>
      </w:r>
      <w:r w:rsidRPr="004C7355">
        <w:rPr>
          <w:sz w:val="28"/>
          <w:szCs w:val="28"/>
          <w:lang w:val="ru-RU"/>
        </w:rPr>
        <w:t>те</w:t>
      </w:r>
      <w:r w:rsidRPr="004C7355">
        <w:rPr>
          <w:spacing w:val="-1"/>
          <w:sz w:val="28"/>
          <w:szCs w:val="28"/>
          <w:lang w:val="ru-RU"/>
        </w:rPr>
        <w:t>ль</w:t>
      </w:r>
      <w:r w:rsidRPr="004C7355">
        <w:rPr>
          <w:spacing w:val="1"/>
          <w:sz w:val="28"/>
          <w:szCs w:val="28"/>
          <w:lang w:val="ru-RU"/>
        </w:rPr>
        <w:t>но</w:t>
      </w:r>
      <w:r w:rsidRPr="004C7355">
        <w:rPr>
          <w:sz w:val="28"/>
          <w:szCs w:val="28"/>
          <w:lang w:val="ru-RU"/>
        </w:rPr>
        <w:t>ст</w:t>
      </w:r>
      <w:r w:rsidRPr="004C7355">
        <w:rPr>
          <w:spacing w:val="-1"/>
          <w:sz w:val="28"/>
          <w:szCs w:val="28"/>
          <w:lang w:val="ru-RU"/>
        </w:rPr>
        <w:t>ь</w:t>
      </w:r>
      <w:r w:rsidRPr="004C7355">
        <w:rPr>
          <w:sz w:val="28"/>
          <w:szCs w:val="28"/>
          <w:lang w:val="ru-RU"/>
        </w:rPr>
        <w:t>:</w:t>
      </w:r>
      <w:r w:rsidRPr="004C7355">
        <w:rPr>
          <w:spacing w:val="1"/>
          <w:sz w:val="28"/>
          <w:szCs w:val="28"/>
          <w:lang w:val="ru-RU"/>
        </w:rPr>
        <w:t xml:space="preserve"> </w:t>
      </w:r>
      <w:r w:rsidRPr="004C7355">
        <w:rPr>
          <w:spacing w:val="-2"/>
          <w:sz w:val="28"/>
          <w:szCs w:val="28"/>
          <w:lang w:val="ru-RU"/>
        </w:rPr>
        <w:t>п</w:t>
      </w:r>
      <w:r w:rsidRPr="004C7355">
        <w:rPr>
          <w:spacing w:val="1"/>
          <w:sz w:val="28"/>
          <w:szCs w:val="28"/>
          <w:lang w:val="ru-RU"/>
        </w:rPr>
        <w:t>о</w:t>
      </w:r>
      <w:r w:rsidRPr="004C7355">
        <w:rPr>
          <w:spacing w:val="-1"/>
          <w:sz w:val="28"/>
          <w:szCs w:val="28"/>
          <w:lang w:val="ru-RU"/>
        </w:rPr>
        <w:t>н</w:t>
      </w:r>
      <w:r w:rsidRPr="004C7355">
        <w:rPr>
          <w:sz w:val="28"/>
          <w:szCs w:val="28"/>
          <w:lang w:val="ru-RU"/>
        </w:rPr>
        <w:t>ят</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z w:val="28"/>
          <w:szCs w:val="28"/>
          <w:lang w:val="ru-RU"/>
        </w:rPr>
        <w:t>и</w:t>
      </w:r>
      <w:r w:rsidRPr="004C7355">
        <w:rPr>
          <w:spacing w:val="2"/>
          <w:sz w:val="28"/>
          <w:szCs w:val="28"/>
          <w:lang w:val="ru-RU"/>
        </w:rPr>
        <w:t xml:space="preserve"> </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н</w:t>
      </w:r>
      <w:r w:rsidRPr="004C7355">
        <w:rPr>
          <w:spacing w:val="2"/>
          <w:sz w:val="28"/>
          <w:szCs w:val="28"/>
          <w:lang w:val="ru-RU"/>
        </w:rPr>
        <w:t>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 с</w:t>
      </w:r>
      <w:r w:rsidRPr="004C7355">
        <w:rPr>
          <w:spacing w:val="-2"/>
          <w:sz w:val="28"/>
          <w:szCs w:val="28"/>
          <w:lang w:val="ru-RU"/>
        </w:rPr>
        <w:t>п</w:t>
      </w:r>
      <w:r w:rsidRPr="004C7355">
        <w:rPr>
          <w:sz w:val="28"/>
          <w:szCs w:val="28"/>
          <w:lang w:val="ru-RU"/>
        </w:rPr>
        <w:t>е</w:t>
      </w:r>
      <w:r w:rsidRPr="004C7355">
        <w:rPr>
          <w:spacing w:val="-1"/>
          <w:sz w:val="28"/>
          <w:szCs w:val="28"/>
          <w:lang w:val="ru-RU"/>
        </w:rPr>
        <w:t>ц</w:t>
      </w:r>
      <w:r w:rsidRPr="004C7355">
        <w:rPr>
          <w:spacing w:val="1"/>
          <w:sz w:val="28"/>
          <w:szCs w:val="28"/>
          <w:lang w:val="ru-RU"/>
        </w:rPr>
        <w:t>и</w:t>
      </w:r>
      <w:r w:rsidRPr="004C7355">
        <w:rPr>
          <w:spacing w:val="-2"/>
          <w:sz w:val="28"/>
          <w:szCs w:val="28"/>
          <w:lang w:val="ru-RU"/>
        </w:rPr>
        <w:t>ф</w:t>
      </w:r>
      <w:r w:rsidRPr="004C7355">
        <w:rPr>
          <w:spacing w:val="1"/>
          <w:sz w:val="28"/>
          <w:szCs w:val="28"/>
          <w:lang w:val="ru-RU"/>
        </w:rPr>
        <w:t>и</w:t>
      </w:r>
      <w:r w:rsidRPr="004C7355">
        <w:rPr>
          <w:sz w:val="28"/>
          <w:szCs w:val="28"/>
          <w:lang w:val="ru-RU"/>
        </w:rPr>
        <w:t>че</w:t>
      </w:r>
      <w:r w:rsidRPr="004C7355">
        <w:rPr>
          <w:spacing w:val="-2"/>
          <w:sz w:val="28"/>
          <w:szCs w:val="28"/>
          <w:lang w:val="ru-RU"/>
        </w:rPr>
        <w:t>с</w:t>
      </w:r>
      <w:r w:rsidRPr="004C7355">
        <w:rPr>
          <w:sz w:val="28"/>
          <w:szCs w:val="28"/>
          <w:lang w:val="ru-RU"/>
        </w:rPr>
        <w:t>к</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z w:val="28"/>
          <w:szCs w:val="28"/>
          <w:lang w:val="ru-RU"/>
        </w:rPr>
        <w:t>че</w:t>
      </w:r>
      <w:r w:rsidRPr="004C7355">
        <w:rPr>
          <w:spacing w:val="1"/>
          <w:sz w:val="28"/>
          <w:szCs w:val="28"/>
          <w:lang w:val="ru-RU"/>
        </w:rPr>
        <w:t>р</w:t>
      </w:r>
      <w:r w:rsidRPr="004C7355">
        <w:rPr>
          <w:spacing w:val="-3"/>
          <w:sz w:val="28"/>
          <w:szCs w:val="28"/>
          <w:lang w:val="ru-RU"/>
        </w:rPr>
        <w:t>т</w:t>
      </w:r>
      <w:r w:rsidRPr="004C7355">
        <w:rPr>
          <w:spacing w:val="1"/>
          <w:sz w:val="28"/>
          <w:szCs w:val="28"/>
          <w:lang w:val="ru-RU"/>
        </w:rPr>
        <w:t>ы</w:t>
      </w:r>
      <w:r w:rsidRPr="004C7355">
        <w:rPr>
          <w:sz w:val="28"/>
          <w:szCs w:val="28"/>
          <w:lang w:val="ru-RU"/>
        </w:rPr>
        <w:t>.</w:t>
      </w:r>
    </w:p>
    <w:p w:rsidR="00AD3128" w:rsidRPr="004C7355" w:rsidRDefault="00AD3128" w:rsidP="00AD3128">
      <w:pPr>
        <w:widowControl w:val="0"/>
        <w:numPr>
          <w:ilvl w:val="0"/>
          <w:numId w:val="3"/>
        </w:numPr>
        <w:tabs>
          <w:tab w:val="clear" w:pos="644"/>
          <w:tab w:val="left" w:pos="660"/>
          <w:tab w:val="left" w:pos="1500"/>
          <w:tab w:val="left" w:pos="1880"/>
          <w:tab w:val="left" w:pos="2900"/>
          <w:tab w:val="left" w:pos="5020"/>
          <w:tab w:val="left" w:pos="6840"/>
          <w:tab w:val="left" w:pos="7200"/>
          <w:tab w:val="left" w:pos="8360"/>
        </w:tabs>
        <w:autoSpaceDE w:val="0"/>
        <w:autoSpaceDN w:val="0"/>
        <w:adjustRightInd w:val="0"/>
        <w:spacing w:after="0" w:line="240" w:lineRule="auto"/>
        <w:ind w:right="73"/>
        <w:rPr>
          <w:sz w:val="28"/>
          <w:szCs w:val="28"/>
          <w:lang w:val="ru-RU"/>
        </w:rPr>
      </w:pPr>
      <w:r w:rsidRPr="004C7355">
        <w:rPr>
          <w:spacing w:val="-1"/>
          <w:sz w:val="28"/>
          <w:szCs w:val="28"/>
          <w:lang w:val="ru-RU"/>
        </w:rPr>
        <w:t>Ц</w:t>
      </w:r>
      <w:r w:rsidRPr="004C7355">
        <w:rPr>
          <w:sz w:val="28"/>
          <w:szCs w:val="28"/>
          <w:lang w:val="ru-RU"/>
        </w:rPr>
        <w:t>ели и за</w:t>
      </w:r>
      <w:r w:rsidRPr="004C7355">
        <w:rPr>
          <w:spacing w:val="-2"/>
          <w:sz w:val="28"/>
          <w:szCs w:val="28"/>
          <w:lang w:val="ru-RU"/>
        </w:rPr>
        <w:t>д</w:t>
      </w:r>
      <w:r w:rsidRPr="004C7355">
        <w:rPr>
          <w:sz w:val="28"/>
          <w:szCs w:val="28"/>
          <w:lang w:val="ru-RU"/>
        </w:rPr>
        <w:t xml:space="preserve">ачи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z w:val="28"/>
          <w:szCs w:val="28"/>
          <w:lang w:val="ru-RU"/>
        </w:rPr>
        <w:t>ч</w:t>
      </w:r>
      <w:r w:rsidRPr="004C7355">
        <w:rPr>
          <w:spacing w:val="-2"/>
          <w:sz w:val="28"/>
          <w:szCs w:val="28"/>
          <w:lang w:val="ru-RU"/>
        </w:rPr>
        <w:t>е</w:t>
      </w:r>
      <w:r w:rsidRPr="004C7355">
        <w:rPr>
          <w:sz w:val="28"/>
          <w:szCs w:val="28"/>
          <w:lang w:val="ru-RU"/>
        </w:rPr>
        <w:t>с</w:t>
      </w:r>
      <w:r w:rsidRPr="004C7355">
        <w:rPr>
          <w:spacing w:val="-2"/>
          <w:sz w:val="28"/>
          <w:szCs w:val="28"/>
          <w:lang w:val="ru-RU"/>
        </w:rPr>
        <w:t>к</w:t>
      </w:r>
      <w:r w:rsidRPr="004C7355">
        <w:rPr>
          <w:spacing w:val="1"/>
          <w:sz w:val="28"/>
          <w:szCs w:val="28"/>
          <w:lang w:val="ru-RU"/>
        </w:rPr>
        <w:t>о</w:t>
      </w:r>
      <w:r w:rsidRPr="004C7355">
        <w:rPr>
          <w:sz w:val="28"/>
          <w:szCs w:val="28"/>
          <w:lang w:val="ru-RU"/>
        </w:rPr>
        <w:t xml:space="preserve">й  </w:t>
      </w:r>
      <w:r w:rsidRPr="004C7355">
        <w:rPr>
          <w:spacing w:val="1"/>
          <w:sz w:val="28"/>
          <w:szCs w:val="28"/>
          <w:lang w:val="ru-RU"/>
        </w:rPr>
        <w:t>д</w:t>
      </w:r>
      <w:r w:rsidRPr="004C7355">
        <w:rPr>
          <w:sz w:val="28"/>
          <w:szCs w:val="28"/>
          <w:lang w:val="ru-RU"/>
        </w:rPr>
        <w:t>е</w:t>
      </w:r>
      <w:r w:rsidRPr="004C7355">
        <w:rPr>
          <w:spacing w:val="-2"/>
          <w:sz w:val="28"/>
          <w:szCs w:val="28"/>
          <w:lang w:val="ru-RU"/>
        </w:rPr>
        <w:t>я</w:t>
      </w:r>
      <w:r w:rsidRPr="004C7355">
        <w:rPr>
          <w:sz w:val="28"/>
          <w:szCs w:val="28"/>
          <w:lang w:val="ru-RU"/>
        </w:rPr>
        <w:t>те</w:t>
      </w:r>
      <w:r w:rsidRPr="004C7355">
        <w:rPr>
          <w:spacing w:val="-1"/>
          <w:sz w:val="28"/>
          <w:szCs w:val="28"/>
          <w:lang w:val="ru-RU"/>
        </w:rPr>
        <w:t>ль</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 xml:space="preserve">и в </w:t>
      </w:r>
      <w:r w:rsidRPr="004C7355">
        <w:rPr>
          <w:spacing w:val="-1"/>
          <w:sz w:val="28"/>
          <w:szCs w:val="28"/>
          <w:lang w:val="ru-RU"/>
        </w:rPr>
        <w:t>о</w:t>
      </w:r>
      <w:r w:rsidRPr="004C7355">
        <w:rPr>
          <w:spacing w:val="1"/>
          <w:sz w:val="28"/>
          <w:szCs w:val="28"/>
          <w:lang w:val="ru-RU"/>
        </w:rPr>
        <w:t>б</w:t>
      </w:r>
      <w:r w:rsidRPr="004C7355">
        <w:rPr>
          <w:spacing w:val="-1"/>
          <w:sz w:val="28"/>
          <w:szCs w:val="28"/>
          <w:lang w:val="ru-RU"/>
        </w:rPr>
        <w:t>л</w:t>
      </w:r>
      <w:r w:rsidRPr="004C7355">
        <w:rPr>
          <w:sz w:val="28"/>
          <w:szCs w:val="28"/>
          <w:lang w:val="ru-RU"/>
        </w:rPr>
        <w:t>а</w:t>
      </w:r>
      <w:r w:rsidRPr="004C7355">
        <w:rPr>
          <w:spacing w:val="-2"/>
          <w:sz w:val="28"/>
          <w:szCs w:val="28"/>
          <w:lang w:val="ru-RU"/>
        </w:rPr>
        <w:t>с</w:t>
      </w:r>
      <w:r w:rsidRPr="004C7355">
        <w:rPr>
          <w:sz w:val="28"/>
          <w:szCs w:val="28"/>
          <w:lang w:val="ru-RU"/>
        </w:rPr>
        <w:t xml:space="preserve">ти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w:t>
      </w:r>
    </w:p>
    <w:p w:rsidR="00AD3128" w:rsidRPr="004C7355" w:rsidRDefault="00AD3128" w:rsidP="00AD3128">
      <w:pPr>
        <w:widowControl w:val="0"/>
        <w:numPr>
          <w:ilvl w:val="0"/>
          <w:numId w:val="3"/>
        </w:numPr>
        <w:tabs>
          <w:tab w:val="left" w:pos="1500"/>
          <w:tab w:val="left" w:pos="1880"/>
          <w:tab w:val="left" w:pos="2900"/>
          <w:tab w:val="left" w:pos="5020"/>
          <w:tab w:val="left" w:pos="6840"/>
          <w:tab w:val="left" w:pos="7200"/>
          <w:tab w:val="left" w:pos="8360"/>
        </w:tabs>
        <w:autoSpaceDE w:val="0"/>
        <w:autoSpaceDN w:val="0"/>
        <w:adjustRightInd w:val="0"/>
        <w:spacing w:after="0" w:line="240" w:lineRule="auto"/>
        <w:ind w:right="73"/>
        <w:rPr>
          <w:sz w:val="28"/>
          <w:szCs w:val="28"/>
          <w:lang w:val="ru-RU"/>
        </w:rPr>
      </w:pPr>
      <w:r w:rsidRPr="004C7355">
        <w:rPr>
          <w:sz w:val="28"/>
          <w:szCs w:val="28"/>
          <w:lang w:val="ru-RU"/>
        </w:rPr>
        <w:t>К</w:t>
      </w:r>
      <w:r w:rsidRPr="004C7355">
        <w:rPr>
          <w:spacing w:val="-1"/>
          <w:sz w:val="28"/>
          <w:szCs w:val="28"/>
          <w:lang w:val="ru-RU"/>
        </w:rPr>
        <w:t>лю</w:t>
      </w:r>
      <w:r w:rsidRPr="004C7355">
        <w:rPr>
          <w:sz w:val="28"/>
          <w:szCs w:val="28"/>
          <w:lang w:val="ru-RU"/>
        </w:rPr>
        <w:t>чев</w:t>
      </w:r>
      <w:r w:rsidRPr="004C7355">
        <w:rPr>
          <w:spacing w:val="1"/>
          <w:sz w:val="28"/>
          <w:szCs w:val="28"/>
          <w:lang w:val="ru-RU"/>
        </w:rPr>
        <w:t>ы</w:t>
      </w:r>
      <w:r w:rsidRPr="004C7355">
        <w:rPr>
          <w:sz w:val="28"/>
          <w:szCs w:val="28"/>
          <w:lang w:val="ru-RU"/>
        </w:rPr>
        <w:t xml:space="preserve">е </w:t>
      </w:r>
      <w:r w:rsidRPr="004C7355">
        <w:rPr>
          <w:spacing w:val="-2"/>
          <w:sz w:val="28"/>
          <w:szCs w:val="28"/>
          <w:lang w:val="ru-RU"/>
        </w:rPr>
        <w:t>п</w:t>
      </w:r>
      <w:r w:rsidRPr="004C7355">
        <w:rPr>
          <w:spacing w:val="1"/>
          <w:sz w:val="28"/>
          <w:szCs w:val="28"/>
          <w:lang w:val="ru-RU"/>
        </w:rPr>
        <w:t>о</w:t>
      </w:r>
      <w:r w:rsidRPr="004C7355">
        <w:rPr>
          <w:spacing w:val="-3"/>
          <w:sz w:val="28"/>
          <w:szCs w:val="28"/>
          <w:lang w:val="ru-RU"/>
        </w:rPr>
        <w:t>л</w:t>
      </w:r>
      <w:r w:rsidRPr="004C7355">
        <w:rPr>
          <w:spacing w:val="1"/>
          <w:sz w:val="28"/>
          <w:szCs w:val="28"/>
          <w:lang w:val="ru-RU"/>
        </w:rPr>
        <w:t>о</w:t>
      </w:r>
      <w:r w:rsidRPr="004C7355">
        <w:rPr>
          <w:sz w:val="28"/>
          <w:szCs w:val="28"/>
          <w:lang w:val="ru-RU"/>
        </w:rPr>
        <w:t>ж</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о</w:t>
      </w:r>
      <w:r w:rsidRPr="004C7355">
        <w:rPr>
          <w:sz w:val="28"/>
          <w:szCs w:val="28"/>
          <w:lang w:val="ru-RU"/>
        </w:rPr>
        <w:t>б</w:t>
      </w:r>
      <w:r w:rsidRPr="004C7355">
        <w:rPr>
          <w:spacing w:val="1"/>
          <w:sz w:val="28"/>
          <w:szCs w:val="28"/>
          <w:lang w:val="ru-RU"/>
        </w:rPr>
        <w:t xml:space="preserve"> </w:t>
      </w:r>
      <w:r w:rsidRPr="004C7355">
        <w:rPr>
          <w:sz w:val="28"/>
          <w:szCs w:val="28"/>
          <w:lang w:val="ru-RU"/>
        </w:rPr>
        <w:t>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я</w:t>
      </w:r>
      <w:r w:rsidRPr="004C7355">
        <w:rPr>
          <w:sz w:val="28"/>
          <w:szCs w:val="28"/>
          <w:lang w:val="ru-RU"/>
        </w:rPr>
        <w:t>х</w:t>
      </w:r>
      <w:r w:rsidRPr="004C7355">
        <w:rPr>
          <w:spacing w:val="1"/>
          <w:sz w:val="28"/>
          <w:szCs w:val="28"/>
          <w:lang w:val="ru-RU"/>
        </w:rPr>
        <w:t xml:space="preserve"> </w:t>
      </w:r>
      <w:r w:rsidRPr="004C7355">
        <w:rPr>
          <w:spacing w:val="-2"/>
          <w:sz w:val="28"/>
          <w:szCs w:val="28"/>
          <w:lang w:val="ru-RU"/>
        </w:rPr>
        <w:t>д</w:t>
      </w:r>
      <w:r w:rsidRPr="004C7355">
        <w:rPr>
          <w:spacing w:val="-1"/>
          <w:sz w:val="28"/>
          <w:szCs w:val="28"/>
          <w:lang w:val="ru-RU"/>
        </w:rPr>
        <w:t>л</w:t>
      </w:r>
      <w:r w:rsidRPr="004C7355">
        <w:rPr>
          <w:sz w:val="28"/>
          <w:szCs w:val="28"/>
          <w:lang w:val="ru-RU"/>
        </w:rPr>
        <w:t xml:space="preserve">я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6"/>
          <w:sz w:val="28"/>
          <w:szCs w:val="28"/>
          <w:lang w:val="ru-RU"/>
        </w:rPr>
        <w:t>и</w:t>
      </w:r>
      <w:r w:rsidRPr="004C7355">
        <w:rPr>
          <w:sz w:val="28"/>
          <w:szCs w:val="28"/>
          <w:lang w:val="ru-RU"/>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pacing w:val="-1"/>
          <w:sz w:val="28"/>
          <w:szCs w:val="28"/>
        </w:rPr>
        <w:t>Х</w:t>
      </w:r>
      <w:r w:rsidRPr="006F55AA">
        <w:rPr>
          <w:sz w:val="28"/>
          <w:szCs w:val="28"/>
        </w:rPr>
        <w:t>а</w:t>
      </w:r>
      <w:r w:rsidRPr="006F55AA">
        <w:rPr>
          <w:spacing w:val="1"/>
          <w:sz w:val="28"/>
          <w:szCs w:val="28"/>
        </w:rPr>
        <w:t>р</w:t>
      </w:r>
      <w:r w:rsidRPr="006F55AA">
        <w:rPr>
          <w:sz w:val="28"/>
          <w:szCs w:val="28"/>
        </w:rPr>
        <w:t>акт</w:t>
      </w:r>
      <w:r w:rsidRPr="006F55AA">
        <w:rPr>
          <w:spacing w:val="-2"/>
          <w:sz w:val="28"/>
          <w:szCs w:val="28"/>
        </w:rPr>
        <w:t>е</w:t>
      </w:r>
      <w:r w:rsidRPr="006F55AA">
        <w:rPr>
          <w:spacing w:val="-1"/>
          <w:sz w:val="28"/>
          <w:szCs w:val="28"/>
        </w:rPr>
        <w:t>р</w:t>
      </w:r>
      <w:r w:rsidRPr="006F55AA">
        <w:rPr>
          <w:spacing w:val="1"/>
          <w:sz w:val="28"/>
          <w:szCs w:val="28"/>
        </w:rPr>
        <w:t>и</w:t>
      </w:r>
      <w:r w:rsidRPr="006F55AA">
        <w:rPr>
          <w:sz w:val="28"/>
          <w:szCs w:val="28"/>
        </w:rPr>
        <w:t>ст</w:t>
      </w:r>
      <w:r w:rsidRPr="006F55AA">
        <w:rPr>
          <w:spacing w:val="-2"/>
          <w:sz w:val="28"/>
          <w:szCs w:val="28"/>
        </w:rPr>
        <w:t>и</w:t>
      </w:r>
      <w:r w:rsidRPr="006F55AA">
        <w:rPr>
          <w:sz w:val="28"/>
          <w:szCs w:val="28"/>
        </w:rPr>
        <w:t xml:space="preserve">ка </w:t>
      </w:r>
      <w:r w:rsidRPr="006F55AA">
        <w:rPr>
          <w:spacing w:val="-1"/>
          <w:sz w:val="28"/>
          <w:szCs w:val="28"/>
        </w:rPr>
        <w:t>о</w:t>
      </w:r>
      <w:r w:rsidRPr="006F55AA">
        <w:rPr>
          <w:sz w:val="28"/>
          <w:szCs w:val="28"/>
        </w:rPr>
        <w:t>с</w:t>
      </w:r>
      <w:r w:rsidRPr="006F55AA">
        <w:rPr>
          <w:spacing w:val="-1"/>
          <w:sz w:val="28"/>
          <w:szCs w:val="28"/>
        </w:rPr>
        <w:t>н</w:t>
      </w:r>
      <w:r w:rsidRPr="006F55AA">
        <w:rPr>
          <w:spacing w:val="1"/>
          <w:sz w:val="28"/>
          <w:szCs w:val="28"/>
        </w:rPr>
        <w:t>о</w:t>
      </w:r>
      <w:r w:rsidRPr="006F55AA">
        <w:rPr>
          <w:sz w:val="28"/>
          <w:szCs w:val="28"/>
        </w:rPr>
        <w:t>в</w:t>
      </w:r>
      <w:r w:rsidRPr="006F55AA">
        <w:rPr>
          <w:spacing w:val="-2"/>
          <w:sz w:val="28"/>
          <w:szCs w:val="28"/>
        </w:rPr>
        <w:t>н</w:t>
      </w:r>
      <w:r w:rsidRPr="006F55AA">
        <w:rPr>
          <w:spacing w:val="1"/>
          <w:sz w:val="28"/>
          <w:szCs w:val="28"/>
        </w:rPr>
        <w:t>ы</w:t>
      </w:r>
      <w:r w:rsidRPr="006F55AA">
        <w:rPr>
          <w:sz w:val="28"/>
          <w:szCs w:val="28"/>
        </w:rPr>
        <w:t xml:space="preserve">х </w:t>
      </w:r>
      <w:r w:rsidRPr="006F55AA">
        <w:rPr>
          <w:spacing w:val="1"/>
          <w:sz w:val="28"/>
          <w:szCs w:val="28"/>
        </w:rPr>
        <w:t>и</w:t>
      </w:r>
      <w:r w:rsidRPr="006F55AA">
        <w:rPr>
          <w:sz w:val="28"/>
          <w:szCs w:val="28"/>
        </w:rPr>
        <w:t>зм</w:t>
      </w:r>
      <w:r w:rsidRPr="006F55AA">
        <w:rPr>
          <w:spacing w:val="-3"/>
          <w:sz w:val="28"/>
          <w:szCs w:val="28"/>
        </w:rPr>
        <w:t>е</w:t>
      </w:r>
      <w:r w:rsidRPr="006F55AA">
        <w:rPr>
          <w:spacing w:val="1"/>
          <w:sz w:val="28"/>
          <w:szCs w:val="28"/>
        </w:rPr>
        <w:t>н</w:t>
      </w:r>
      <w:r w:rsidRPr="006F55AA">
        <w:rPr>
          <w:sz w:val="28"/>
          <w:szCs w:val="28"/>
        </w:rPr>
        <w:t>е</w:t>
      </w:r>
      <w:r w:rsidRPr="006F55AA">
        <w:rPr>
          <w:spacing w:val="-1"/>
          <w:sz w:val="28"/>
          <w:szCs w:val="28"/>
        </w:rPr>
        <w:t>н</w:t>
      </w:r>
      <w:r w:rsidRPr="006F55AA">
        <w:rPr>
          <w:sz w:val="28"/>
          <w:szCs w:val="28"/>
        </w:rPr>
        <w:t xml:space="preserve">ий </w:t>
      </w:r>
      <w:r w:rsidRPr="006F55AA">
        <w:rPr>
          <w:spacing w:val="-1"/>
          <w:sz w:val="28"/>
          <w:szCs w:val="28"/>
        </w:rPr>
        <w:t>ор</w:t>
      </w:r>
      <w:r w:rsidRPr="006F55AA">
        <w:rPr>
          <w:sz w:val="28"/>
          <w:szCs w:val="28"/>
        </w:rPr>
        <w:t>га</w:t>
      </w:r>
      <w:r w:rsidRPr="006F55AA">
        <w:rPr>
          <w:spacing w:val="1"/>
          <w:sz w:val="28"/>
          <w:szCs w:val="28"/>
        </w:rPr>
        <w:t>ни</w:t>
      </w:r>
      <w:r w:rsidRPr="006F55AA">
        <w:rPr>
          <w:spacing w:val="-3"/>
          <w:sz w:val="28"/>
          <w:szCs w:val="28"/>
        </w:rPr>
        <w:t>з</w:t>
      </w:r>
      <w:r w:rsidRPr="006F55AA">
        <w:rPr>
          <w:sz w:val="28"/>
          <w:szCs w:val="28"/>
        </w:rPr>
        <w:t>а</w:t>
      </w:r>
      <w:r w:rsidRPr="006F55AA">
        <w:rPr>
          <w:spacing w:val="-1"/>
          <w:sz w:val="28"/>
          <w:szCs w:val="28"/>
        </w:rPr>
        <w:t>ц</w:t>
      </w:r>
      <w:r w:rsidRPr="006F55AA">
        <w:rPr>
          <w:spacing w:val="1"/>
          <w:sz w:val="28"/>
          <w:szCs w:val="28"/>
        </w:rPr>
        <w:t>ии</w:t>
      </w:r>
      <w:r w:rsidRPr="006F55AA">
        <w:rPr>
          <w:sz w:val="28"/>
          <w:szCs w:val="28"/>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z w:val="28"/>
          <w:szCs w:val="28"/>
        </w:rPr>
        <w:t>К</w:t>
      </w:r>
      <w:r w:rsidRPr="006F55AA">
        <w:rPr>
          <w:spacing w:val="-1"/>
          <w:sz w:val="28"/>
          <w:szCs w:val="28"/>
        </w:rPr>
        <w:t>л</w:t>
      </w:r>
      <w:r w:rsidRPr="006F55AA">
        <w:rPr>
          <w:sz w:val="28"/>
          <w:szCs w:val="28"/>
        </w:rPr>
        <w:t>асс</w:t>
      </w:r>
      <w:r w:rsidRPr="006F55AA">
        <w:rPr>
          <w:spacing w:val="-1"/>
          <w:sz w:val="28"/>
          <w:szCs w:val="28"/>
        </w:rPr>
        <w:t>и</w:t>
      </w:r>
      <w:r w:rsidRPr="006F55AA">
        <w:rPr>
          <w:sz w:val="28"/>
          <w:szCs w:val="28"/>
        </w:rPr>
        <w:t>ф</w:t>
      </w:r>
      <w:r w:rsidRPr="006F55AA">
        <w:rPr>
          <w:spacing w:val="1"/>
          <w:sz w:val="28"/>
          <w:szCs w:val="28"/>
        </w:rPr>
        <w:t>и</w:t>
      </w:r>
      <w:r w:rsidRPr="006F55AA">
        <w:rPr>
          <w:spacing w:val="-2"/>
          <w:sz w:val="28"/>
          <w:szCs w:val="28"/>
        </w:rPr>
        <w:t>к</w:t>
      </w:r>
      <w:r w:rsidRPr="006F55AA">
        <w:rPr>
          <w:sz w:val="28"/>
          <w:szCs w:val="28"/>
        </w:rPr>
        <w:t>а</w:t>
      </w:r>
      <w:r w:rsidRPr="006F55AA">
        <w:rPr>
          <w:spacing w:val="-1"/>
          <w:sz w:val="28"/>
          <w:szCs w:val="28"/>
        </w:rPr>
        <w:t>ц</w:t>
      </w:r>
      <w:r w:rsidRPr="006F55AA">
        <w:rPr>
          <w:spacing w:val="1"/>
          <w:sz w:val="28"/>
          <w:szCs w:val="28"/>
        </w:rPr>
        <w:t>и</w:t>
      </w:r>
      <w:r w:rsidRPr="006F55AA">
        <w:rPr>
          <w:sz w:val="28"/>
          <w:szCs w:val="28"/>
        </w:rPr>
        <w:t>я и</w:t>
      </w:r>
      <w:r w:rsidRPr="006F55AA">
        <w:rPr>
          <w:spacing w:val="-2"/>
          <w:sz w:val="28"/>
          <w:szCs w:val="28"/>
        </w:rPr>
        <w:t>з</w:t>
      </w:r>
      <w:r w:rsidRPr="006F55AA">
        <w:rPr>
          <w:spacing w:val="-3"/>
          <w:sz w:val="28"/>
          <w:szCs w:val="28"/>
        </w:rPr>
        <w:t>м</w:t>
      </w:r>
      <w:r w:rsidRPr="006F55AA">
        <w:rPr>
          <w:sz w:val="28"/>
          <w:szCs w:val="28"/>
        </w:rPr>
        <w:t>е</w:t>
      </w:r>
      <w:r w:rsidRPr="006F55AA">
        <w:rPr>
          <w:spacing w:val="1"/>
          <w:sz w:val="28"/>
          <w:szCs w:val="28"/>
        </w:rPr>
        <w:t>н</w:t>
      </w:r>
      <w:r w:rsidRPr="006F55AA">
        <w:rPr>
          <w:spacing w:val="-2"/>
          <w:sz w:val="28"/>
          <w:szCs w:val="28"/>
        </w:rPr>
        <w:t>е</w:t>
      </w:r>
      <w:r w:rsidRPr="006F55AA">
        <w:rPr>
          <w:spacing w:val="1"/>
          <w:sz w:val="28"/>
          <w:szCs w:val="28"/>
        </w:rPr>
        <w:t>н</w:t>
      </w:r>
      <w:r w:rsidRPr="006F55AA">
        <w:rPr>
          <w:spacing w:val="-1"/>
          <w:sz w:val="28"/>
          <w:szCs w:val="28"/>
        </w:rPr>
        <w:t>и</w:t>
      </w:r>
      <w:r w:rsidRPr="006F55AA">
        <w:rPr>
          <w:spacing w:val="3"/>
          <w:sz w:val="28"/>
          <w:szCs w:val="28"/>
        </w:rPr>
        <w:t>й</w:t>
      </w:r>
      <w:r w:rsidRPr="006F55AA">
        <w:rPr>
          <w:sz w:val="28"/>
          <w:szCs w:val="28"/>
        </w:rPr>
        <w:t>.</w:t>
      </w:r>
    </w:p>
    <w:p w:rsidR="00AD3128" w:rsidRPr="004C7355" w:rsidRDefault="00AD3128" w:rsidP="00AD3128">
      <w:pPr>
        <w:widowControl w:val="0"/>
        <w:numPr>
          <w:ilvl w:val="0"/>
          <w:numId w:val="3"/>
        </w:numPr>
        <w:tabs>
          <w:tab w:val="left" w:pos="2640"/>
          <w:tab w:val="left" w:pos="4400"/>
          <w:tab w:val="left" w:pos="6000"/>
          <w:tab w:val="left" w:pos="7820"/>
          <w:tab w:val="left" w:pos="8360"/>
        </w:tabs>
        <w:autoSpaceDE w:val="0"/>
        <w:autoSpaceDN w:val="0"/>
        <w:adjustRightInd w:val="0"/>
        <w:spacing w:after="0" w:line="240" w:lineRule="auto"/>
        <w:ind w:right="63"/>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 xml:space="preserve">и </w:t>
      </w:r>
      <w:r w:rsidRPr="004C7355">
        <w:rPr>
          <w:spacing w:val="-1"/>
          <w:sz w:val="28"/>
          <w:szCs w:val="28"/>
          <w:lang w:val="ru-RU"/>
        </w:rPr>
        <w:t>у</w:t>
      </w:r>
      <w:r w:rsidRPr="004C7355">
        <w:rPr>
          <w:spacing w:val="1"/>
          <w:sz w:val="28"/>
          <w:szCs w:val="28"/>
          <w:lang w:val="ru-RU"/>
        </w:rPr>
        <w:t>п</w:t>
      </w:r>
      <w:r w:rsidRPr="004C7355">
        <w:rPr>
          <w:spacing w:val="-1"/>
          <w:sz w:val="28"/>
          <w:szCs w:val="28"/>
          <w:lang w:val="ru-RU"/>
        </w:rPr>
        <w:t>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л</w:t>
      </w:r>
      <w:r w:rsidRPr="004C7355">
        <w:rPr>
          <w:spacing w:val="-2"/>
          <w:sz w:val="28"/>
          <w:szCs w:val="28"/>
          <w:lang w:val="ru-RU"/>
        </w:rPr>
        <w:t>а</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ы</w:t>
      </w:r>
      <w:r w:rsidRPr="004C7355">
        <w:rPr>
          <w:sz w:val="28"/>
          <w:szCs w:val="28"/>
          <w:lang w:val="ru-RU"/>
        </w:rPr>
        <w:t xml:space="preserve">м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ем и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2"/>
          <w:sz w:val="28"/>
          <w:szCs w:val="28"/>
          <w:lang w:val="ru-RU"/>
        </w:rPr>
        <w:t>и</w:t>
      </w:r>
      <w:r w:rsidRPr="004C7355">
        <w:rPr>
          <w:sz w:val="28"/>
          <w:szCs w:val="28"/>
          <w:lang w:val="ru-RU"/>
        </w:rPr>
        <w:t xml:space="preserve">я </w:t>
      </w:r>
      <w:r w:rsidRPr="004C7355">
        <w:rPr>
          <w:spacing w:val="1"/>
          <w:sz w:val="28"/>
          <w:szCs w:val="28"/>
          <w:lang w:val="ru-RU"/>
        </w:rPr>
        <w:t>д</w:t>
      </w:r>
      <w:r w:rsidRPr="004C7355">
        <w:rPr>
          <w:spacing w:val="-1"/>
          <w:sz w:val="28"/>
          <w:szCs w:val="28"/>
          <w:lang w:val="ru-RU"/>
        </w:rPr>
        <w:t>и</w:t>
      </w:r>
      <w:r w:rsidRPr="004C7355">
        <w:rPr>
          <w:spacing w:val="1"/>
          <w:sz w:val="28"/>
          <w:szCs w:val="28"/>
          <w:lang w:val="ru-RU"/>
        </w:rPr>
        <w:t>н</w:t>
      </w:r>
      <w:r w:rsidRPr="004C7355">
        <w:rPr>
          <w:sz w:val="28"/>
          <w:szCs w:val="28"/>
          <w:lang w:val="ru-RU"/>
        </w:rPr>
        <w:t>а</w:t>
      </w:r>
      <w:r w:rsidRPr="004C7355">
        <w:rPr>
          <w:spacing w:val="-3"/>
          <w:sz w:val="28"/>
          <w:szCs w:val="28"/>
          <w:lang w:val="ru-RU"/>
        </w:rPr>
        <w:t>м</w:t>
      </w:r>
      <w:r w:rsidRPr="004C7355">
        <w:rPr>
          <w:spacing w:val="1"/>
          <w:sz w:val="28"/>
          <w:szCs w:val="28"/>
          <w:lang w:val="ru-RU"/>
        </w:rPr>
        <w:t>и</w:t>
      </w:r>
      <w:r w:rsidRPr="004C7355">
        <w:rPr>
          <w:sz w:val="28"/>
          <w:szCs w:val="28"/>
          <w:lang w:val="ru-RU"/>
        </w:rPr>
        <w:t>че</w:t>
      </w:r>
      <w:r w:rsidRPr="004C7355">
        <w:rPr>
          <w:spacing w:val="-2"/>
          <w:sz w:val="28"/>
          <w:szCs w:val="28"/>
          <w:lang w:val="ru-RU"/>
        </w:rPr>
        <w:t>с</w:t>
      </w:r>
      <w:r w:rsidRPr="004C7355">
        <w:rPr>
          <w:sz w:val="28"/>
          <w:szCs w:val="28"/>
          <w:lang w:val="ru-RU"/>
        </w:rPr>
        <w:t>к</w:t>
      </w:r>
      <w:r w:rsidRPr="004C7355">
        <w:rPr>
          <w:spacing w:val="1"/>
          <w:sz w:val="28"/>
          <w:szCs w:val="28"/>
          <w:lang w:val="ru-RU"/>
        </w:rPr>
        <w:t>и</w:t>
      </w:r>
      <w:r w:rsidRPr="004C7355">
        <w:rPr>
          <w:sz w:val="28"/>
          <w:szCs w:val="28"/>
          <w:lang w:val="ru-RU"/>
        </w:rPr>
        <w:t>м</w:t>
      </w:r>
      <w:r w:rsidRPr="004C7355">
        <w:rPr>
          <w:spacing w:val="-3"/>
          <w:sz w:val="28"/>
          <w:szCs w:val="28"/>
          <w:lang w:val="ru-RU"/>
        </w:rPr>
        <w:t xml:space="preserve">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w:t>
      </w:r>
      <w:r w:rsidRPr="004C7355">
        <w:rPr>
          <w:spacing w:val="3"/>
          <w:sz w:val="28"/>
          <w:szCs w:val="28"/>
          <w:lang w:val="ru-RU"/>
        </w:rPr>
        <w:t>м</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2"/>
          <w:sz w:val="28"/>
          <w:szCs w:val="28"/>
          <w:lang w:val="ru-RU"/>
        </w:rPr>
        <w:t>ы</w:t>
      </w:r>
      <w:r w:rsidRPr="004C7355">
        <w:rPr>
          <w:sz w:val="28"/>
          <w:szCs w:val="28"/>
          <w:lang w:val="ru-RU"/>
        </w:rPr>
        <w:t xml:space="preserve">е </w:t>
      </w:r>
      <w:r w:rsidRPr="004C7355">
        <w:rPr>
          <w:spacing w:val="-3"/>
          <w:sz w:val="28"/>
          <w:szCs w:val="28"/>
          <w:lang w:val="ru-RU"/>
        </w:rPr>
        <w:t>м</w:t>
      </w:r>
      <w:r w:rsidRPr="004C7355">
        <w:rPr>
          <w:sz w:val="28"/>
          <w:szCs w:val="28"/>
          <w:lang w:val="ru-RU"/>
        </w:rPr>
        <w:t>ет</w:t>
      </w:r>
      <w:r w:rsidRPr="004C7355">
        <w:rPr>
          <w:spacing w:val="-1"/>
          <w:sz w:val="28"/>
          <w:szCs w:val="28"/>
          <w:lang w:val="ru-RU"/>
        </w:rPr>
        <w:t>од</w:t>
      </w:r>
      <w:r w:rsidRPr="004C7355">
        <w:rPr>
          <w:spacing w:val="1"/>
          <w:sz w:val="28"/>
          <w:szCs w:val="28"/>
          <w:lang w:val="ru-RU"/>
        </w:rPr>
        <w:t>ик</w:t>
      </w:r>
      <w:r w:rsidRPr="004C7355">
        <w:rPr>
          <w:sz w:val="28"/>
          <w:szCs w:val="28"/>
          <w:lang w:val="ru-RU"/>
        </w:rPr>
        <w:t>и</w:t>
      </w:r>
      <w:r w:rsidRPr="004C7355">
        <w:rPr>
          <w:spacing w:val="-2"/>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z w:val="28"/>
          <w:szCs w:val="28"/>
          <w:lang w:val="ru-RU"/>
        </w:rPr>
        <w:t>ществ</w:t>
      </w:r>
      <w:r w:rsidRPr="004C7355">
        <w:rPr>
          <w:spacing w:val="-2"/>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р</w:t>
      </w:r>
      <w:r w:rsidRPr="004C7355">
        <w:rPr>
          <w:sz w:val="28"/>
          <w:szCs w:val="28"/>
          <w:lang w:val="ru-RU"/>
        </w:rPr>
        <w:t>ест</w:t>
      </w:r>
      <w:r w:rsidRPr="004C7355">
        <w:rPr>
          <w:spacing w:val="-1"/>
          <w:sz w:val="28"/>
          <w:szCs w:val="28"/>
          <w:lang w:val="ru-RU"/>
        </w:rPr>
        <w:t>р</w:t>
      </w:r>
      <w:r w:rsidRPr="004C7355">
        <w:rPr>
          <w:spacing w:val="1"/>
          <w:sz w:val="28"/>
          <w:szCs w:val="28"/>
          <w:lang w:val="ru-RU"/>
        </w:rPr>
        <w:t>о</w:t>
      </w:r>
      <w:r w:rsidRPr="004C7355">
        <w:rPr>
          <w:sz w:val="28"/>
          <w:szCs w:val="28"/>
          <w:lang w:val="ru-RU"/>
        </w:rPr>
        <w:t>ек в</w:t>
      </w:r>
      <w:r w:rsidRPr="004C7355">
        <w:rPr>
          <w:spacing w:val="-3"/>
          <w:sz w:val="28"/>
          <w:szCs w:val="28"/>
          <w:lang w:val="ru-RU"/>
        </w:rPr>
        <w:t xml:space="preserve">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2"/>
          <w:sz w:val="28"/>
          <w:szCs w:val="28"/>
          <w:lang w:val="ru-RU"/>
        </w:rPr>
        <w:t>я</w:t>
      </w:r>
      <w:r w:rsidRPr="004C7355">
        <w:rPr>
          <w:spacing w:val="5"/>
          <w:sz w:val="28"/>
          <w:szCs w:val="28"/>
          <w:lang w:val="ru-RU"/>
        </w:rPr>
        <w:t>х</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Н</w:t>
      </w:r>
      <w:r w:rsidRPr="004C7355">
        <w:rPr>
          <w:sz w:val="28"/>
          <w:szCs w:val="28"/>
          <w:lang w:val="ru-RU"/>
        </w:rPr>
        <w:t>езапла</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z w:val="28"/>
          <w:szCs w:val="28"/>
          <w:lang w:val="ru-RU"/>
        </w:rPr>
        <w:t>е</w:t>
      </w:r>
      <w:r w:rsidRPr="004C7355">
        <w:rPr>
          <w:spacing w:val="-2"/>
          <w:sz w:val="28"/>
          <w:szCs w:val="28"/>
          <w:lang w:val="ru-RU"/>
        </w:rPr>
        <w:t xml:space="preserve"> </w:t>
      </w:r>
      <w:r w:rsidRPr="004C7355">
        <w:rPr>
          <w:sz w:val="28"/>
          <w:szCs w:val="28"/>
          <w:lang w:val="ru-RU"/>
        </w:rPr>
        <w:t>измен</w:t>
      </w:r>
      <w:r w:rsidRPr="004C7355">
        <w:rPr>
          <w:spacing w:val="-1"/>
          <w:sz w:val="28"/>
          <w:szCs w:val="28"/>
          <w:lang w:val="ru-RU"/>
        </w:rPr>
        <w:t>ен</w:t>
      </w:r>
      <w:r w:rsidRPr="004C7355">
        <w:rPr>
          <w:spacing w:val="1"/>
          <w:sz w:val="28"/>
          <w:szCs w:val="28"/>
          <w:lang w:val="ru-RU"/>
        </w:rPr>
        <w:t>и</w:t>
      </w:r>
      <w:r w:rsidRPr="004C7355">
        <w:rPr>
          <w:sz w:val="28"/>
          <w:szCs w:val="28"/>
          <w:lang w:val="ru-RU"/>
        </w:rPr>
        <w:t>я и</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w:t>
      </w:r>
      <w:r w:rsidRPr="004C7355">
        <w:rPr>
          <w:sz w:val="28"/>
          <w:szCs w:val="28"/>
          <w:lang w:val="ru-RU"/>
        </w:rPr>
        <w:t>акте</w:t>
      </w:r>
      <w:r w:rsidRPr="004C7355">
        <w:rPr>
          <w:spacing w:val="1"/>
          <w:sz w:val="28"/>
          <w:szCs w:val="28"/>
          <w:lang w:val="ru-RU"/>
        </w:rPr>
        <w:t>р</w:t>
      </w:r>
      <w:r w:rsidRPr="004C7355">
        <w:rPr>
          <w:sz w:val="28"/>
          <w:szCs w:val="28"/>
          <w:lang w:val="ru-RU"/>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pacing w:val="-1"/>
          <w:sz w:val="28"/>
          <w:szCs w:val="28"/>
        </w:rPr>
        <w:t>П</w:t>
      </w:r>
      <w:r w:rsidRPr="006F55AA">
        <w:rPr>
          <w:spacing w:val="1"/>
          <w:sz w:val="28"/>
          <w:szCs w:val="28"/>
        </w:rPr>
        <w:t>он</w:t>
      </w:r>
      <w:r w:rsidRPr="006F55AA">
        <w:rPr>
          <w:sz w:val="28"/>
          <w:szCs w:val="28"/>
        </w:rPr>
        <w:t>я</w:t>
      </w:r>
      <w:r w:rsidRPr="006F55AA">
        <w:rPr>
          <w:spacing w:val="-2"/>
          <w:sz w:val="28"/>
          <w:szCs w:val="28"/>
        </w:rPr>
        <w:t>т</w:t>
      </w:r>
      <w:r w:rsidRPr="006F55AA">
        <w:rPr>
          <w:spacing w:val="1"/>
          <w:sz w:val="28"/>
          <w:szCs w:val="28"/>
        </w:rPr>
        <w:t>и</w:t>
      </w:r>
      <w:r w:rsidRPr="006F55AA">
        <w:rPr>
          <w:sz w:val="28"/>
          <w:szCs w:val="28"/>
        </w:rPr>
        <w:t xml:space="preserve">е </w:t>
      </w:r>
      <w:r w:rsidRPr="006F55AA">
        <w:rPr>
          <w:spacing w:val="-1"/>
          <w:sz w:val="28"/>
          <w:szCs w:val="28"/>
        </w:rPr>
        <w:t>«</w:t>
      </w:r>
      <w:r w:rsidRPr="006F55AA">
        <w:rPr>
          <w:spacing w:val="1"/>
          <w:sz w:val="28"/>
          <w:szCs w:val="28"/>
        </w:rPr>
        <w:t>п</w:t>
      </w:r>
      <w:r w:rsidRPr="006F55AA">
        <w:rPr>
          <w:spacing w:val="-1"/>
          <w:sz w:val="28"/>
          <w:szCs w:val="28"/>
        </w:rPr>
        <w:t>л</w:t>
      </w:r>
      <w:r w:rsidRPr="006F55AA">
        <w:rPr>
          <w:spacing w:val="-2"/>
          <w:sz w:val="28"/>
          <w:szCs w:val="28"/>
        </w:rPr>
        <w:t>а</w:t>
      </w:r>
      <w:r w:rsidRPr="006F55AA">
        <w:rPr>
          <w:spacing w:val="1"/>
          <w:sz w:val="28"/>
          <w:szCs w:val="28"/>
        </w:rPr>
        <w:t>н</w:t>
      </w:r>
      <w:r w:rsidRPr="006F55AA">
        <w:rPr>
          <w:spacing w:val="-1"/>
          <w:sz w:val="28"/>
          <w:szCs w:val="28"/>
        </w:rPr>
        <w:t>и</w:t>
      </w:r>
      <w:r w:rsidRPr="006F55AA">
        <w:rPr>
          <w:spacing w:val="1"/>
          <w:sz w:val="28"/>
          <w:szCs w:val="28"/>
        </w:rPr>
        <w:t>р</w:t>
      </w:r>
      <w:r w:rsidRPr="006F55AA">
        <w:rPr>
          <w:spacing w:val="-4"/>
          <w:sz w:val="28"/>
          <w:szCs w:val="28"/>
        </w:rPr>
        <w:t>у</w:t>
      </w:r>
      <w:r w:rsidRPr="006F55AA">
        <w:rPr>
          <w:sz w:val="28"/>
          <w:szCs w:val="28"/>
        </w:rPr>
        <w:t xml:space="preserve">емая </w:t>
      </w:r>
      <w:r w:rsidRPr="006F55AA">
        <w:rPr>
          <w:spacing w:val="1"/>
          <w:sz w:val="28"/>
          <w:szCs w:val="28"/>
        </w:rPr>
        <w:t>п</w:t>
      </w:r>
      <w:r w:rsidRPr="006F55AA">
        <w:rPr>
          <w:spacing w:val="-2"/>
          <w:sz w:val="28"/>
          <w:szCs w:val="28"/>
        </w:rPr>
        <w:t>е</w:t>
      </w:r>
      <w:r w:rsidRPr="006F55AA">
        <w:rPr>
          <w:spacing w:val="1"/>
          <w:sz w:val="28"/>
          <w:szCs w:val="28"/>
        </w:rPr>
        <w:t>р</w:t>
      </w:r>
      <w:r w:rsidRPr="006F55AA">
        <w:rPr>
          <w:sz w:val="28"/>
          <w:szCs w:val="28"/>
        </w:rPr>
        <w:t>ес</w:t>
      </w:r>
      <w:r w:rsidRPr="006F55AA">
        <w:rPr>
          <w:spacing w:val="-3"/>
          <w:sz w:val="28"/>
          <w:szCs w:val="28"/>
        </w:rPr>
        <w:t>т</w:t>
      </w:r>
      <w:r w:rsidRPr="006F55AA">
        <w:rPr>
          <w:spacing w:val="-1"/>
          <w:sz w:val="28"/>
          <w:szCs w:val="28"/>
        </w:rPr>
        <w:t>р</w:t>
      </w:r>
      <w:r w:rsidRPr="006F55AA">
        <w:rPr>
          <w:spacing w:val="1"/>
          <w:sz w:val="28"/>
          <w:szCs w:val="28"/>
        </w:rPr>
        <w:t>о</w:t>
      </w:r>
      <w:r w:rsidRPr="006F55AA">
        <w:rPr>
          <w:spacing w:val="-1"/>
          <w:sz w:val="28"/>
          <w:szCs w:val="28"/>
        </w:rPr>
        <w:t>й</w:t>
      </w:r>
      <w:r w:rsidRPr="006F55AA">
        <w:rPr>
          <w:sz w:val="28"/>
          <w:szCs w:val="28"/>
        </w:rPr>
        <w:t>к</w:t>
      </w:r>
      <w:r w:rsidRPr="006F55AA">
        <w:rPr>
          <w:spacing w:val="4"/>
          <w:sz w:val="28"/>
          <w:szCs w:val="28"/>
        </w:rPr>
        <w:t>а</w:t>
      </w:r>
      <w:r w:rsidRPr="006F55AA">
        <w:rPr>
          <w:spacing w:val="-1"/>
          <w:sz w:val="28"/>
          <w:szCs w:val="28"/>
        </w:rPr>
        <w:t>»</w:t>
      </w:r>
      <w:r w:rsidRPr="006F55AA">
        <w:rPr>
          <w:sz w:val="28"/>
          <w:szCs w:val="28"/>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он</w:t>
      </w:r>
      <w:r w:rsidRPr="004C7355">
        <w:rPr>
          <w:sz w:val="28"/>
          <w:szCs w:val="28"/>
          <w:lang w:val="ru-RU"/>
        </w:rPr>
        <w:t>я</w:t>
      </w:r>
      <w:r w:rsidRPr="004C7355">
        <w:rPr>
          <w:spacing w:val="-2"/>
          <w:sz w:val="28"/>
          <w:szCs w:val="28"/>
          <w:lang w:val="ru-RU"/>
        </w:rPr>
        <w:t>т</w:t>
      </w:r>
      <w:r w:rsidRPr="004C7355">
        <w:rPr>
          <w:spacing w:val="1"/>
          <w:sz w:val="28"/>
          <w:szCs w:val="28"/>
          <w:lang w:val="ru-RU"/>
        </w:rPr>
        <w:t>и</w:t>
      </w:r>
      <w:r w:rsidRPr="004C7355">
        <w:rPr>
          <w:sz w:val="28"/>
          <w:szCs w:val="28"/>
          <w:lang w:val="ru-RU"/>
        </w:rPr>
        <w:t>я «</w:t>
      </w:r>
      <w:r w:rsidRPr="004C7355">
        <w:rPr>
          <w:spacing w:val="1"/>
          <w:sz w:val="28"/>
          <w:szCs w:val="28"/>
          <w:lang w:val="ru-RU"/>
        </w:rPr>
        <w:t>н</w:t>
      </w:r>
      <w:r w:rsidRPr="004C7355">
        <w:rPr>
          <w:sz w:val="28"/>
          <w:szCs w:val="28"/>
          <w:lang w:val="ru-RU"/>
        </w:rPr>
        <w:t>а</w:t>
      </w:r>
      <w:r w:rsidRPr="004C7355">
        <w:rPr>
          <w:spacing w:val="-3"/>
          <w:sz w:val="28"/>
          <w:szCs w:val="28"/>
          <w:lang w:val="ru-RU"/>
        </w:rPr>
        <w:t>в</w:t>
      </w:r>
      <w:r w:rsidRPr="004C7355">
        <w:rPr>
          <w:sz w:val="28"/>
          <w:szCs w:val="28"/>
          <w:lang w:val="ru-RU"/>
        </w:rPr>
        <w:t>яза</w:t>
      </w:r>
      <w:r w:rsidRPr="004C7355">
        <w:rPr>
          <w:spacing w:val="-1"/>
          <w:sz w:val="28"/>
          <w:szCs w:val="28"/>
          <w:lang w:val="ru-RU"/>
        </w:rPr>
        <w:t>нн</w:t>
      </w:r>
      <w:r w:rsidRPr="004C7355">
        <w:rPr>
          <w:spacing w:val="1"/>
          <w:sz w:val="28"/>
          <w:szCs w:val="28"/>
          <w:lang w:val="ru-RU"/>
        </w:rPr>
        <w:t>ы</w:t>
      </w:r>
      <w:r w:rsidRPr="004C7355">
        <w:rPr>
          <w:sz w:val="28"/>
          <w:szCs w:val="28"/>
          <w:lang w:val="ru-RU"/>
        </w:rPr>
        <w:t>е 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я</w:t>
      </w:r>
      <w:r w:rsidRPr="004C7355">
        <w:rPr>
          <w:sz w:val="28"/>
          <w:szCs w:val="28"/>
          <w:lang w:val="ru-RU"/>
        </w:rPr>
        <w:t>»</w:t>
      </w:r>
      <w:r w:rsidRPr="004C7355">
        <w:rPr>
          <w:spacing w:val="-1"/>
          <w:sz w:val="28"/>
          <w:szCs w:val="28"/>
          <w:lang w:val="ru-RU"/>
        </w:rPr>
        <w:t xml:space="preserve"> </w:t>
      </w:r>
      <w:r w:rsidRPr="004C7355">
        <w:rPr>
          <w:sz w:val="28"/>
          <w:szCs w:val="28"/>
          <w:lang w:val="ru-RU"/>
        </w:rPr>
        <w:t xml:space="preserve">и </w:t>
      </w:r>
      <w:r w:rsidRPr="004C7355">
        <w:rPr>
          <w:spacing w:val="-1"/>
          <w:sz w:val="28"/>
          <w:szCs w:val="28"/>
          <w:lang w:val="ru-RU"/>
        </w:rPr>
        <w:t>«и</w:t>
      </w:r>
      <w:r w:rsidRPr="004C7355">
        <w:rPr>
          <w:sz w:val="28"/>
          <w:szCs w:val="28"/>
          <w:lang w:val="ru-RU"/>
        </w:rPr>
        <w:t>змен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с </w:t>
      </w:r>
      <w:r w:rsidRPr="004C7355">
        <w:rPr>
          <w:spacing w:val="-4"/>
          <w:sz w:val="28"/>
          <w:szCs w:val="28"/>
          <w:lang w:val="ru-RU"/>
        </w:rPr>
        <w:t>у</w:t>
      </w:r>
      <w:r w:rsidRPr="004C7355">
        <w:rPr>
          <w:sz w:val="28"/>
          <w:szCs w:val="28"/>
          <w:lang w:val="ru-RU"/>
        </w:rPr>
        <w:t>част</w:t>
      </w:r>
      <w:r w:rsidRPr="004C7355">
        <w:rPr>
          <w:spacing w:val="1"/>
          <w:sz w:val="28"/>
          <w:szCs w:val="28"/>
          <w:lang w:val="ru-RU"/>
        </w:rPr>
        <w:t>и</w:t>
      </w:r>
      <w:r w:rsidRPr="004C7355">
        <w:rPr>
          <w:spacing w:val="-2"/>
          <w:sz w:val="28"/>
          <w:szCs w:val="28"/>
          <w:lang w:val="ru-RU"/>
        </w:rPr>
        <w:t>е</w:t>
      </w:r>
      <w:r w:rsidRPr="004C7355">
        <w:rPr>
          <w:spacing w:val="1"/>
          <w:sz w:val="28"/>
          <w:szCs w:val="28"/>
          <w:lang w:val="ru-RU"/>
        </w:rPr>
        <w:t>м</w:t>
      </w:r>
      <w:r w:rsidRPr="004C7355">
        <w:rPr>
          <w:spacing w:val="-1"/>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ны</w:t>
      </w:r>
      <w:r w:rsidRPr="004C7355">
        <w:rPr>
          <w:sz w:val="28"/>
          <w:szCs w:val="28"/>
          <w:lang w:val="ru-RU"/>
        </w:rPr>
        <w:t>е</w:t>
      </w:r>
      <w:r w:rsidRPr="004C7355">
        <w:rPr>
          <w:spacing w:val="-3"/>
          <w:sz w:val="28"/>
          <w:szCs w:val="28"/>
          <w:lang w:val="ru-RU"/>
        </w:rPr>
        <w:t xml:space="preserve"> </w:t>
      </w:r>
      <w:r w:rsidRPr="004C7355">
        <w:rPr>
          <w:sz w:val="28"/>
          <w:szCs w:val="28"/>
          <w:lang w:val="ru-RU"/>
        </w:rPr>
        <w:t>че</w:t>
      </w:r>
      <w:r w:rsidRPr="004C7355">
        <w:rPr>
          <w:spacing w:val="1"/>
          <w:sz w:val="28"/>
          <w:szCs w:val="28"/>
          <w:lang w:val="ru-RU"/>
        </w:rPr>
        <w:t>р</w:t>
      </w:r>
      <w:r w:rsidRPr="004C7355">
        <w:rPr>
          <w:spacing w:val="-3"/>
          <w:sz w:val="28"/>
          <w:szCs w:val="28"/>
          <w:lang w:val="ru-RU"/>
        </w:rPr>
        <w:t>т</w:t>
      </w:r>
      <w:r w:rsidRPr="004C7355">
        <w:rPr>
          <w:sz w:val="28"/>
          <w:szCs w:val="28"/>
          <w:lang w:val="ru-RU"/>
        </w:rPr>
        <w:t>ы</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с</w:t>
      </w:r>
      <w:r w:rsidRPr="004C7355">
        <w:rPr>
          <w:spacing w:val="-3"/>
          <w:sz w:val="28"/>
          <w:szCs w:val="28"/>
          <w:lang w:val="ru-RU"/>
        </w:rPr>
        <w:t xml:space="preserve"> </w:t>
      </w:r>
      <w:r w:rsidRPr="004C7355">
        <w:rPr>
          <w:spacing w:val="1"/>
          <w:sz w:val="28"/>
          <w:szCs w:val="28"/>
          <w:lang w:val="ru-RU"/>
        </w:rPr>
        <w:t>и</w:t>
      </w:r>
      <w:r w:rsidRPr="004C7355">
        <w:rPr>
          <w:spacing w:val="-2"/>
          <w:sz w:val="28"/>
          <w:szCs w:val="28"/>
          <w:lang w:val="ru-RU"/>
        </w:rPr>
        <w:t>с</w:t>
      </w:r>
      <w:r w:rsidRPr="004C7355">
        <w:rPr>
          <w:spacing w:val="1"/>
          <w:sz w:val="28"/>
          <w:szCs w:val="28"/>
          <w:lang w:val="ru-RU"/>
        </w:rPr>
        <w:t>по</w:t>
      </w:r>
      <w:r w:rsidRPr="004C7355">
        <w:rPr>
          <w:spacing w:val="-1"/>
          <w:sz w:val="28"/>
          <w:szCs w:val="28"/>
          <w:lang w:val="ru-RU"/>
        </w:rPr>
        <w:t>л</w:t>
      </w:r>
      <w:r w:rsidRPr="004C7355">
        <w:rPr>
          <w:spacing w:val="-3"/>
          <w:sz w:val="28"/>
          <w:szCs w:val="28"/>
          <w:lang w:val="ru-RU"/>
        </w:rPr>
        <w:t>ь</w:t>
      </w:r>
      <w:r w:rsidRPr="004C7355">
        <w:rPr>
          <w:sz w:val="28"/>
          <w:szCs w:val="28"/>
          <w:lang w:val="ru-RU"/>
        </w:rPr>
        <w:t>зова</w:t>
      </w:r>
      <w:r w:rsidRPr="004C7355">
        <w:rPr>
          <w:spacing w:val="-1"/>
          <w:sz w:val="28"/>
          <w:szCs w:val="28"/>
          <w:lang w:val="ru-RU"/>
        </w:rPr>
        <w:t>н</w:t>
      </w:r>
      <w:r w:rsidRPr="004C7355">
        <w:rPr>
          <w:spacing w:val="1"/>
          <w:sz w:val="28"/>
          <w:szCs w:val="28"/>
          <w:lang w:val="ru-RU"/>
        </w:rPr>
        <w:t>и</w:t>
      </w:r>
      <w:r w:rsidRPr="004C7355">
        <w:rPr>
          <w:sz w:val="28"/>
          <w:szCs w:val="28"/>
          <w:lang w:val="ru-RU"/>
        </w:rPr>
        <w:t>ем</w:t>
      </w:r>
      <w:r w:rsidRPr="004C7355">
        <w:rPr>
          <w:spacing w:val="-3"/>
          <w:sz w:val="28"/>
          <w:szCs w:val="28"/>
          <w:lang w:val="ru-RU"/>
        </w:rPr>
        <w:t xml:space="preserve"> </w:t>
      </w:r>
      <w:r w:rsidRPr="004C7355">
        <w:rPr>
          <w:spacing w:val="1"/>
          <w:sz w:val="28"/>
          <w:szCs w:val="28"/>
          <w:lang w:val="ru-RU"/>
        </w:rPr>
        <w:t>п</w:t>
      </w:r>
      <w:r w:rsidRPr="004C7355">
        <w:rPr>
          <w:sz w:val="28"/>
          <w:szCs w:val="28"/>
          <w:lang w:val="ru-RU"/>
        </w:rPr>
        <w:t>е</w:t>
      </w:r>
      <w:r w:rsidRPr="004C7355">
        <w:rPr>
          <w:spacing w:val="-1"/>
          <w:sz w:val="28"/>
          <w:szCs w:val="28"/>
          <w:lang w:val="ru-RU"/>
        </w:rPr>
        <w:t>р</w:t>
      </w:r>
      <w:r w:rsidRPr="004C7355">
        <w:rPr>
          <w:sz w:val="28"/>
          <w:szCs w:val="28"/>
          <w:lang w:val="ru-RU"/>
        </w:rPr>
        <w:t>ег</w:t>
      </w:r>
      <w:r w:rsidRPr="004C7355">
        <w:rPr>
          <w:spacing w:val="1"/>
          <w:sz w:val="28"/>
          <w:szCs w:val="28"/>
          <w:lang w:val="ru-RU"/>
        </w:rPr>
        <w:t>о</w:t>
      </w:r>
      <w:r w:rsidRPr="004C7355">
        <w:rPr>
          <w:spacing w:val="-3"/>
          <w:sz w:val="28"/>
          <w:szCs w:val="28"/>
          <w:lang w:val="ru-RU"/>
        </w:rPr>
        <w:t>в</w:t>
      </w:r>
      <w:r w:rsidRPr="004C7355">
        <w:rPr>
          <w:spacing w:val="-1"/>
          <w:sz w:val="28"/>
          <w:szCs w:val="28"/>
          <w:lang w:val="ru-RU"/>
        </w:rPr>
        <w:t>ор</w:t>
      </w:r>
      <w:r w:rsidRPr="004C7355">
        <w:rPr>
          <w:spacing w:val="1"/>
          <w:sz w:val="28"/>
          <w:szCs w:val="28"/>
          <w:lang w:val="ru-RU"/>
        </w:rPr>
        <w:t>о</w:t>
      </w:r>
      <w:r w:rsidRPr="004C7355">
        <w:rPr>
          <w:spacing w:val="6"/>
          <w:sz w:val="28"/>
          <w:szCs w:val="28"/>
          <w:lang w:val="ru-RU"/>
        </w:rPr>
        <w:t>в</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про</w:t>
      </w:r>
      <w:r w:rsidRPr="004C7355">
        <w:rPr>
          <w:spacing w:val="-1"/>
          <w:sz w:val="28"/>
          <w:szCs w:val="28"/>
          <w:lang w:val="ru-RU"/>
        </w:rPr>
        <w:t>ц</w:t>
      </w:r>
      <w:r w:rsidRPr="004C7355">
        <w:rPr>
          <w:sz w:val="28"/>
          <w:szCs w:val="28"/>
          <w:lang w:val="ru-RU"/>
        </w:rPr>
        <w:t xml:space="preserve">есса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  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pacing w:val="-3"/>
          <w:sz w:val="28"/>
          <w:szCs w:val="28"/>
          <w:lang w:val="ru-RU"/>
        </w:rPr>
        <w:t>м</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Данко.</w:t>
      </w:r>
    </w:p>
    <w:p w:rsidR="00AD3128" w:rsidRPr="004C7355" w:rsidRDefault="00AD3128" w:rsidP="00AD3128">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про</w:t>
      </w:r>
      <w:r w:rsidRPr="004C7355">
        <w:rPr>
          <w:spacing w:val="-1"/>
          <w:sz w:val="28"/>
          <w:szCs w:val="28"/>
          <w:lang w:val="ru-RU"/>
        </w:rPr>
        <w:t>ц</w:t>
      </w:r>
      <w:r w:rsidRPr="004C7355">
        <w:rPr>
          <w:sz w:val="28"/>
          <w:szCs w:val="28"/>
          <w:lang w:val="ru-RU"/>
        </w:rPr>
        <w:t xml:space="preserve">есса </w:t>
      </w:r>
      <w:r w:rsidRPr="004C7355">
        <w:rPr>
          <w:spacing w:val="-4"/>
          <w:sz w:val="28"/>
          <w:szCs w:val="28"/>
          <w:lang w:val="ru-RU"/>
        </w:rPr>
        <w:t>у</w:t>
      </w:r>
      <w:r w:rsidRPr="004C7355">
        <w:rPr>
          <w:sz w:val="28"/>
          <w:szCs w:val="28"/>
          <w:lang w:val="ru-RU"/>
        </w:rPr>
        <w:t>с</w:t>
      </w:r>
      <w:r w:rsidRPr="004C7355">
        <w:rPr>
          <w:spacing w:val="1"/>
          <w:sz w:val="28"/>
          <w:szCs w:val="28"/>
          <w:lang w:val="ru-RU"/>
        </w:rPr>
        <w:t>п</w:t>
      </w:r>
      <w:r w:rsidRPr="004C7355">
        <w:rPr>
          <w:sz w:val="28"/>
          <w:szCs w:val="28"/>
          <w:lang w:val="ru-RU"/>
        </w:rPr>
        <w:t>еш</w:t>
      </w:r>
      <w:r w:rsidRPr="004C7355">
        <w:rPr>
          <w:spacing w:val="-1"/>
          <w:sz w:val="28"/>
          <w:szCs w:val="28"/>
          <w:lang w:val="ru-RU"/>
        </w:rPr>
        <w:t>н</w:t>
      </w:r>
      <w:r w:rsidRPr="004C7355">
        <w:rPr>
          <w:spacing w:val="1"/>
          <w:sz w:val="28"/>
          <w:szCs w:val="28"/>
          <w:lang w:val="ru-RU"/>
        </w:rPr>
        <w:t>о</w:t>
      </w:r>
      <w:r w:rsidRPr="004C7355">
        <w:rPr>
          <w:spacing w:val="-2"/>
          <w:sz w:val="28"/>
          <w:szCs w:val="28"/>
          <w:lang w:val="ru-RU"/>
        </w:rPr>
        <w:t>г</w:t>
      </w:r>
      <w:r w:rsidRPr="004C7355">
        <w:rPr>
          <w:sz w:val="28"/>
          <w:szCs w:val="28"/>
          <w:lang w:val="ru-RU"/>
        </w:rPr>
        <w:t>о</w:t>
      </w:r>
      <w:r w:rsidRPr="004C7355">
        <w:rPr>
          <w:spacing w:val="1"/>
          <w:sz w:val="28"/>
          <w:szCs w:val="28"/>
          <w:lang w:val="ru-RU"/>
        </w:rPr>
        <w:t xml:space="preserve">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я  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pacing w:val="-3"/>
          <w:sz w:val="28"/>
          <w:szCs w:val="28"/>
          <w:lang w:val="ru-RU"/>
        </w:rPr>
        <w:t>м</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Л</w:t>
      </w:r>
      <w:r w:rsidRPr="004C7355">
        <w:rPr>
          <w:spacing w:val="-1"/>
          <w:sz w:val="28"/>
          <w:szCs w:val="28"/>
          <w:lang w:val="ru-RU"/>
        </w:rPr>
        <w:t>.</w:t>
      </w:r>
      <w:r w:rsidRPr="004C7355">
        <w:rPr>
          <w:spacing w:val="1"/>
          <w:sz w:val="28"/>
          <w:szCs w:val="28"/>
          <w:lang w:val="ru-RU"/>
        </w:rPr>
        <w:t>Г</w:t>
      </w:r>
      <w:r w:rsidRPr="004C7355">
        <w:rPr>
          <w:spacing w:val="-2"/>
          <w:sz w:val="28"/>
          <w:szCs w:val="28"/>
          <w:lang w:val="ru-RU"/>
        </w:rPr>
        <w:t>е</w:t>
      </w:r>
      <w:r w:rsidRPr="004C7355">
        <w:rPr>
          <w:spacing w:val="1"/>
          <w:sz w:val="28"/>
          <w:szCs w:val="28"/>
          <w:lang w:val="ru-RU"/>
        </w:rPr>
        <w:t>йн</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о</w:t>
      </w:r>
      <w:r w:rsidRPr="004C7355">
        <w:rPr>
          <w:sz w:val="28"/>
          <w:szCs w:val="28"/>
          <w:lang w:val="ru-RU"/>
        </w:rPr>
        <w:t>м.</w:t>
      </w:r>
    </w:p>
    <w:p w:rsidR="00AD3128" w:rsidRPr="004C7355" w:rsidRDefault="00AD3128" w:rsidP="00AD3128">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1"/>
          <w:sz w:val="28"/>
          <w:szCs w:val="28"/>
          <w:lang w:val="ru-RU"/>
        </w:rPr>
        <w:t xml:space="preserve"> </w:t>
      </w:r>
      <w:r w:rsidRPr="004C7355">
        <w:rPr>
          <w:sz w:val="28"/>
          <w:szCs w:val="28"/>
          <w:lang w:val="ru-RU"/>
        </w:rPr>
        <w:t xml:space="preserve">развития жизненного цикла, </w:t>
      </w:r>
      <w:r w:rsidRPr="004C7355">
        <w:rPr>
          <w:spacing w:val="1"/>
          <w:sz w:val="28"/>
          <w:szCs w:val="28"/>
          <w:lang w:val="ru-RU"/>
        </w:rPr>
        <w:t>р</w:t>
      </w:r>
      <w:r w:rsidRPr="004C7355">
        <w:rPr>
          <w:sz w:val="28"/>
          <w:szCs w:val="28"/>
          <w:lang w:val="ru-RU"/>
        </w:rPr>
        <w:t>аз</w:t>
      </w:r>
      <w:r w:rsidRPr="004C7355">
        <w:rPr>
          <w:spacing w:val="-2"/>
          <w:sz w:val="28"/>
          <w:szCs w:val="28"/>
          <w:lang w:val="ru-RU"/>
        </w:rPr>
        <w:t>р</w:t>
      </w:r>
      <w:r w:rsidRPr="004C7355">
        <w:rPr>
          <w:sz w:val="28"/>
          <w:szCs w:val="28"/>
          <w:lang w:val="ru-RU"/>
        </w:rPr>
        <w:t>а</w:t>
      </w:r>
      <w:r w:rsidRPr="004C7355">
        <w:rPr>
          <w:spacing w:val="-1"/>
          <w:sz w:val="28"/>
          <w:szCs w:val="28"/>
          <w:lang w:val="ru-RU"/>
        </w:rPr>
        <w:t>б</w:t>
      </w:r>
      <w:r w:rsidRPr="004C7355">
        <w:rPr>
          <w:spacing w:val="1"/>
          <w:sz w:val="28"/>
          <w:szCs w:val="28"/>
          <w:lang w:val="ru-RU"/>
        </w:rPr>
        <w:t>о</w:t>
      </w:r>
      <w:r w:rsidRPr="004C7355">
        <w:rPr>
          <w:sz w:val="28"/>
          <w:szCs w:val="28"/>
          <w:lang w:val="ru-RU"/>
        </w:rPr>
        <w:t>т</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н</w:t>
      </w:r>
      <w:r w:rsidRPr="004C7355">
        <w:rPr>
          <w:sz w:val="28"/>
          <w:szCs w:val="28"/>
          <w:lang w:val="ru-RU"/>
        </w:rPr>
        <w:t>ая И.Адизесом.</w:t>
      </w:r>
    </w:p>
    <w:p w:rsidR="00AD3128" w:rsidRPr="004C7355" w:rsidRDefault="00AD3128" w:rsidP="00AD3128">
      <w:pPr>
        <w:widowControl w:val="0"/>
        <w:numPr>
          <w:ilvl w:val="0"/>
          <w:numId w:val="3"/>
        </w:numPr>
        <w:tabs>
          <w:tab w:val="left" w:pos="2740"/>
          <w:tab w:val="left" w:pos="4140"/>
          <w:tab w:val="left" w:pos="6520"/>
          <w:tab w:val="left" w:pos="8360"/>
        </w:tabs>
        <w:autoSpaceDE w:val="0"/>
        <w:autoSpaceDN w:val="0"/>
        <w:adjustRightInd w:val="0"/>
        <w:spacing w:after="0" w:line="240" w:lineRule="auto"/>
        <w:rPr>
          <w:sz w:val="28"/>
          <w:szCs w:val="28"/>
          <w:lang w:val="ru-RU"/>
        </w:rPr>
      </w:pPr>
      <w:r w:rsidRPr="004C7355">
        <w:rPr>
          <w:spacing w:val="-1"/>
          <w:sz w:val="28"/>
          <w:szCs w:val="28"/>
          <w:lang w:val="ru-RU"/>
        </w:rPr>
        <w:t>П</w:t>
      </w:r>
      <w:r w:rsidRPr="004C7355">
        <w:rPr>
          <w:sz w:val="28"/>
          <w:szCs w:val="28"/>
          <w:lang w:val="ru-RU"/>
        </w:rPr>
        <w:t>ят</w:t>
      </w:r>
      <w:r w:rsidRPr="004C7355">
        <w:rPr>
          <w:spacing w:val="1"/>
          <w:sz w:val="28"/>
          <w:szCs w:val="28"/>
          <w:lang w:val="ru-RU"/>
        </w:rPr>
        <w:t>и</w:t>
      </w:r>
      <w:r w:rsidRPr="004C7355">
        <w:rPr>
          <w:sz w:val="28"/>
          <w:szCs w:val="28"/>
          <w:lang w:val="ru-RU"/>
        </w:rPr>
        <w:t>эта</w:t>
      </w:r>
      <w:r w:rsidRPr="004C7355">
        <w:rPr>
          <w:spacing w:val="-2"/>
          <w:sz w:val="28"/>
          <w:szCs w:val="28"/>
          <w:lang w:val="ru-RU"/>
        </w:rPr>
        <w:t>п</w:t>
      </w:r>
      <w:r w:rsidRPr="004C7355">
        <w:rPr>
          <w:spacing w:val="1"/>
          <w:sz w:val="28"/>
          <w:szCs w:val="28"/>
          <w:lang w:val="ru-RU"/>
        </w:rPr>
        <w:t>н</w:t>
      </w:r>
      <w:r w:rsidRPr="004C7355">
        <w:rPr>
          <w:sz w:val="28"/>
          <w:szCs w:val="28"/>
          <w:lang w:val="ru-RU"/>
        </w:rPr>
        <w:t>ая м</w:t>
      </w:r>
      <w:r w:rsidRPr="004C7355">
        <w:rPr>
          <w:spacing w:val="-1"/>
          <w:sz w:val="28"/>
          <w:szCs w:val="28"/>
          <w:lang w:val="ru-RU"/>
        </w:rPr>
        <w:t>о</w:t>
      </w:r>
      <w:r w:rsidRPr="004C7355">
        <w:rPr>
          <w:spacing w:val="1"/>
          <w:sz w:val="28"/>
          <w:szCs w:val="28"/>
          <w:lang w:val="ru-RU"/>
        </w:rPr>
        <w:t>д</w:t>
      </w:r>
      <w:r w:rsidRPr="004C7355">
        <w:rPr>
          <w:sz w:val="28"/>
          <w:szCs w:val="28"/>
          <w:lang w:val="ru-RU"/>
        </w:rPr>
        <w:t xml:space="preserve">ель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pacing w:val="1"/>
          <w:sz w:val="28"/>
          <w:szCs w:val="28"/>
          <w:lang w:val="ru-RU"/>
        </w:rPr>
        <w:t>щ</w:t>
      </w:r>
      <w:r w:rsidRPr="004C7355">
        <w:rPr>
          <w:sz w:val="28"/>
          <w:szCs w:val="28"/>
          <w:lang w:val="ru-RU"/>
        </w:rPr>
        <w:t>еств</w:t>
      </w:r>
      <w:r w:rsidRPr="004C7355">
        <w:rPr>
          <w:spacing w:val="-2"/>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 Бо</w:t>
      </w:r>
      <w:r w:rsidRPr="004C7355">
        <w:rPr>
          <w:spacing w:val="1"/>
          <w:sz w:val="28"/>
          <w:szCs w:val="28"/>
          <w:lang w:val="ru-RU"/>
        </w:rPr>
        <w:t>с</w:t>
      </w:r>
      <w:r w:rsidRPr="004C7355">
        <w:rPr>
          <w:sz w:val="28"/>
          <w:szCs w:val="28"/>
          <w:lang w:val="ru-RU"/>
        </w:rPr>
        <w:t>т</w:t>
      </w:r>
      <w:r w:rsidRPr="004C7355">
        <w:rPr>
          <w:spacing w:val="-1"/>
          <w:sz w:val="28"/>
          <w:szCs w:val="28"/>
          <w:lang w:val="ru-RU"/>
        </w:rPr>
        <w:t>о</w:t>
      </w:r>
      <w:r w:rsidRPr="004C7355">
        <w:rPr>
          <w:spacing w:val="1"/>
          <w:sz w:val="28"/>
          <w:szCs w:val="28"/>
          <w:lang w:val="ru-RU"/>
        </w:rPr>
        <w:t>н</w:t>
      </w:r>
      <w:r w:rsidRPr="004C7355">
        <w:rPr>
          <w:spacing w:val="-2"/>
          <w:sz w:val="28"/>
          <w:szCs w:val="28"/>
          <w:lang w:val="ru-RU"/>
        </w:rPr>
        <w:t>с</w:t>
      </w:r>
      <w:r w:rsidRPr="004C7355">
        <w:rPr>
          <w:spacing w:val="4"/>
          <w:sz w:val="28"/>
          <w:szCs w:val="28"/>
          <w:lang w:val="ru-RU"/>
        </w:rPr>
        <w:t>к</w:t>
      </w:r>
      <w:r w:rsidRPr="004C7355">
        <w:rPr>
          <w:spacing w:val="-1"/>
          <w:sz w:val="28"/>
          <w:szCs w:val="28"/>
          <w:lang w:val="ru-RU"/>
        </w:rPr>
        <w:t>о</w:t>
      </w:r>
      <w:r w:rsidRPr="004C7355">
        <w:rPr>
          <w:sz w:val="28"/>
          <w:szCs w:val="28"/>
          <w:lang w:val="ru-RU"/>
        </w:rPr>
        <w:t>й К</w:t>
      </w:r>
      <w:r w:rsidRPr="004C7355">
        <w:rPr>
          <w:spacing w:val="1"/>
          <w:sz w:val="28"/>
          <w:szCs w:val="28"/>
          <w:lang w:val="ru-RU"/>
        </w:rPr>
        <w:t>о</w:t>
      </w:r>
      <w:r w:rsidRPr="004C7355">
        <w:rPr>
          <w:spacing w:val="-1"/>
          <w:sz w:val="28"/>
          <w:szCs w:val="28"/>
          <w:lang w:val="ru-RU"/>
        </w:rPr>
        <w:t>н</w:t>
      </w:r>
      <w:r w:rsidRPr="004C7355">
        <w:rPr>
          <w:sz w:val="28"/>
          <w:szCs w:val="28"/>
          <w:lang w:val="ru-RU"/>
        </w:rPr>
        <w:t>сал</w:t>
      </w:r>
      <w:r w:rsidRPr="004C7355">
        <w:rPr>
          <w:spacing w:val="-1"/>
          <w:sz w:val="28"/>
          <w:szCs w:val="28"/>
          <w:lang w:val="ru-RU"/>
        </w:rPr>
        <w:t>ти</w:t>
      </w:r>
      <w:r w:rsidRPr="004C7355">
        <w:rPr>
          <w:spacing w:val="1"/>
          <w:sz w:val="28"/>
          <w:szCs w:val="28"/>
          <w:lang w:val="ru-RU"/>
        </w:rPr>
        <w:t>н</w:t>
      </w:r>
      <w:r w:rsidRPr="004C7355">
        <w:rPr>
          <w:spacing w:val="-2"/>
          <w:sz w:val="28"/>
          <w:szCs w:val="28"/>
          <w:lang w:val="ru-RU"/>
        </w:rPr>
        <w:t>г</w:t>
      </w:r>
      <w:r w:rsidRPr="004C7355">
        <w:rPr>
          <w:spacing w:val="1"/>
          <w:sz w:val="28"/>
          <w:szCs w:val="28"/>
          <w:lang w:val="ru-RU"/>
        </w:rPr>
        <w:t>о</w:t>
      </w:r>
      <w:r w:rsidRPr="004C7355">
        <w:rPr>
          <w:sz w:val="28"/>
          <w:szCs w:val="28"/>
          <w:lang w:val="ru-RU"/>
        </w:rPr>
        <w:t>в</w:t>
      </w:r>
      <w:r w:rsidRPr="004C7355">
        <w:rPr>
          <w:spacing w:val="-1"/>
          <w:sz w:val="28"/>
          <w:szCs w:val="28"/>
          <w:lang w:val="ru-RU"/>
        </w:rPr>
        <w:t>о</w:t>
      </w:r>
      <w:r w:rsidRPr="004C7355">
        <w:rPr>
          <w:sz w:val="28"/>
          <w:szCs w:val="28"/>
          <w:lang w:val="ru-RU"/>
        </w:rPr>
        <w:t>й</w:t>
      </w:r>
      <w:r w:rsidRPr="004C7355">
        <w:rPr>
          <w:spacing w:val="1"/>
          <w:sz w:val="28"/>
          <w:szCs w:val="28"/>
          <w:lang w:val="ru-RU"/>
        </w:rPr>
        <w:t xml:space="preserve"> </w:t>
      </w:r>
      <w:r w:rsidRPr="004C7355">
        <w:rPr>
          <w:spacing w:val="-1"/>
          <w:sz w:val="28"/>
          <w:szCs w:val="28"/>
          <w:lang w:val="ru-RU"/>
        </w:rPr>
        <w:t>Гр</w:t>
      </w:r>
      <w:r w:rsidRPr="004C7355">
        <w:rPr>
          <w:spacing w:val="-4"/>
          <w:sz w:val="28"/>
          <w:szCs w:val="28"/>
          <w:lang w:val="ru-RU"/>
        </w:rPr>
        <w:t>у</w:t>
      </w:r>
      <w:r w:rsidRPr="004C7355">
        <w:rPr>
          <w:spacing w:val="1"/>
          <w:sz w:val="28"/>
          <w:szCs w:val="28"/>
          <w:lang w:val="ru-RU"/>
        </w:rPr>
        <w:t>ппы</w:t>
      </w:r>
      <w:r w:rsidRPr="004C7355">
        <w:rPr>
          <w:sz w:val="28"/>
          <w:szCs w:val="28"/>
          <w:lang w:val="ru-RU"/>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pacing w:val="-1"/>
          <w:sz w:val="28"/>
          <w:szCs w:val="28"/>
        </w:rPr>
        <w:t>О</w:t>
      </w:r>
      <w:r w:rsidRPr="006F55AA">
        <w:rPr>
          <w:sz w:val="28"/>
          <w:szCs w:val="28"/>
        </w:rPr>
        <w:t>с</w:t>
      </w:r>
      <w:r w:rsidRPr="006F55AA">
        <w:rPr>
          <w:spacing w:val="1"/>
          <w:sz w:val="28"/>
          <w:szCs w:val="28"/>
        </w:rPr>
        <w:t>об</w:t>
      </w:r>
      <w:r w:rsidRPr="006F55AA">
        <w:rPr>
          <w:spacing w:val="-2"/>
          <w:sz w:val="28"/>
          <w:szCs w:val="28"/>
        </w:rPr>
        <w:t>е</w:t>
      </w:r>
      <w:r w:rsidRPr="006F55AA">
        <w:rPr>
          <w:spacing w:val="-1"/>
          <w:sz w:val="28"/>
          <w:szCs w:val="28"/>
        </w:rPr>
        <w:t>н</w:t>
      </w:r>
      <w:r w:rsidRPr="006F55AA">
        <w:rPr>
          <w:spacing w:val="1"/>
          <w:sz w:val="28"/>
          <w:szCs w:val="28"/>
        </w:rPr>
        <w:t>но</w:t>
      </w:r>
      <w:r w:rsidRPr="006F55AA">
        <w:rPr>
          <w:sz w:val="28"/>
          <w:szCs w:val="28"/>
        </w:rPr>
        <w:t>с</w:t>
      </w:r>
      <w:r w:rsidRPr="006F55AA">
        <w:rPr>
          <w:spacing w:val="-3"/>
          <w:sz w:val="28"/>
          <w:szCs w:val="28"/>
        </w:rPr>
        <w:t>т</w:t>
      </w:r>
      <w:r w:rsidRPr="006F55AA">
        <w:rPr>
          <w:sz w:val="28"/>
          <w:szCs w:val="28"/>
        </w:rPr>
        <w:t>и</w:t>
      </w:r>
      <w:r w:rsidRPr="006F55AA">
        <w:rPr>
          <w:spacing w:val="1"/>
          <w:sz w:val="28"/>
          <w:szCs w:val="28"/>
        </w:rPr>
        <w:t xml:space="preserve"> </w:t>
      </w:r>
      <w:r w:rsidRPr="006F55AA">
        <w:rPr>
          <w:spacing w:val="-2"/>
          <w:sz w:val="28"/>
          <w:szCs w:val="28"/>
        </w:rPr>
        <w:t>п</w:t>
      </w:r>
      <w:r w:rsidRPr="006F55AA">
        <w:rPr>
          <w:spacing w:val="-1"/>
          <w:sz w:val="28"/>
          <w:szCs w:val="28"/>
        </w:rPr>
        <w:t>о</w:t>
      </w:r>
      <w:r w:rsidRPr="006F55AA">
        <w:rPr>
          <w:spacing w:val="1"/>
          <w:sz w:val="28"/>
          <w:szCs w:val="28"/>
        </w:rPr>
        <w:t>н</w:t>
      </w:r>
      <w:r w:rsidRPr="006F55AA">
        <w:rPr>
          <w:sz w:val="28"/>
          <w:szCs w:val="28"/>
        </w:rPr>
        <w:t>я</w:t>
      </w:r>
      <w:r w:rsidRPr="006F55AA">
        <w:rPr>
          <w:spacing w:val="-2"/>
          <w:sz w:val="28"/>
          <w:szCs w:val="28"/>
        </w:rPr>
        <w:t>т</w:t>
      </w:r>
      <w:r w:rsidRPr="006F55AA">
        <w:rPr>
          <w:spacing w:val="1"/>
          <w:sz w:val="28"/>
          <w:szCs w:val="28"/>
        </w:rPr>
        <w:t>и</w:t>
      </w:r>
      <w:r w:rsidRPr="006F55AA">
        <w:rPr>
          <w:sz w:val="28"/>
          <w:szCs w:val="28"/>
        </w:rPr>
        <w:t xml:space="preserve">я </w:t>
      </w:r>
      <w:r w:rsidRPr="006F55AA">
        <w:rPr>
          <w:spacing w:val="-1"/>
          <w:sz w:val="28"/>
          <w:szCs w:val="28"/>
        </w:rPr>
        <w:t>«</w:t>
      </w:r>
      <w:r w:rsidRPr="006F55AA">
        <w:rPr>
          <w:sz w:val="28"/>
          <w:szCs w:val="28"/>
        </w:rPr>
        <w:t>с</w:t>
      </w:r>
      <w:r w:rsidRPr="006F55AA">
        <w:rPr>
          <w:spacing w:val="-1"/>
          <w:sz w:val="28"/>
          <w:szCs w:val="28"/>
        </w:rPr>
        <w:t>о</w:t>
      </w:r>
      <w:r w:rsidRPr="006F55AA">
        <w:rPr>
          <w:spacing w:val="4"/>
          <w:sz w:val="28"/>
          <w:szCs w:val="28"/>
        </w:rPr>
        <w:t>п</w:t>
      </w:r>
      <w:r w:rsidRPr="006F55AA">
        <w:rPr>
          <w:spacing w:val="-1"/>
          <w:sz w:val="28"/>
          <w:szCs w:val="28"/>
        </w:rPr>
        <w:t>р</w:t>
      </w:r>
      <w:r w:rsidRPr="006F55AA">
        <w:rPr>
          <w:spacing w:val="1"/>
          <w:sz w:val="28"/>
          <w:szCs w:val="28"/>
        </w:rPr>
        <w:t>о</w:t>
      </w:r>
      <w:r w:rsidRPr="006F55AA">
        <w:rPr>
          <w:spacing w:val="-3"/>
          <w:sz w:val="28"/>
          <w:szCs w:val="28"/>
        </w:rPr>
        <w:t>т</w:t>
      </w:r>
      <w:r w:rsidRPr="006F55AA">
        <w:rPr>
          <w:spacing w:val="1"/>
          <w:sz w:val="28"/>
          <w:szCs w:val="28"/>
        </w:rPr>
        <w:t>и</w:t>
      </w:r>
      <w:r w:rsidRPr="006F55AA">
        <w:rPr>
          <w:sz w:val="28"/>
          <w:szCs w:val="28"/>
        </w:rPr>
        <w:t>в</w:t>
      </w:r>
      <w:r w:rsidRPr="006F55AA">
        <w:rPr>
          <w:spacing w:val="-1"/>
          <w:sz w:val="28"/>
          <w:szCs w:val="28"/>
        </w:rPr>
        <w:t>л</w:t>
      </w:r>
      <w:r w:rsidRPr="006F55AA">
        <w:rPr>
          <w:sz w:val="28"/>
          <w:szCs w:val="28"/>
        </w:rPr>
        <w:t>е</w:t>
      </w:r>
      <w:r w:rsidRPr="006F55AA">
        <w:rPr>
          <w:spacing w:val="-1"/>
          <w:sz w:val="28"/>
          <w:szCs w:val="28"/>
        </w:rPr>
        <w:t>н</w:t>
      </w:r>
      <w:r w:rsidRPr="006F55AA">
        <w:rPr>
          <w:spacing w:val="1"/>
          <w:sz w:val="28"/>
          <w:szCs w:val="28"/>
        </w:rPr>
        <w:t>и</w:t>
      </w:r>
      <w:r w:rsidRPr="006F55AA">
        <w:rPr>
          <w:sz w:val="28"/>
          <w:szCs w:val="28"/>
        </w:rPr>
        <w:t>е</w:t>
      </w:r>
      <w:r w:rsidRPr="006F55AA">
        <w:rPr>
          <w:spacing w:val="-3"/>
          <w:sz w:val="28"/>
          <w:szCs w:val="28"/>
        </w:rPr>
        <w:t xml:space="preserve"> </w:t>
      </w:r>
      <w:r w:rsidRPr="006F55AA">
        <w:rPr>
          <w:spacing w:val="1"/>
          <w:sz w:val="28"/>
          <w:szCs w:val="28"/>
        </w:rPr>
        <w:t>п</w:t>
      </w:r>
      <w:r w:rsidRPr="006F55AA">
        <w:rPr>
          <w:sz w:val="28"/>
          <w:szCs w:val="28"/>
        </w:rPr>
        <w:t>е</w:t>
      </w:r>
      <w:r w:rsidRPr="006F55AA">
        <w:rPr>
          <w:spacing w:val="-1"/>
          <w:sz w:val="28"/>
          <w:szCs w:val="28"/>
        </w:rPr>
        <w:t>р</w:t>
      </w:r>
      <w:r w:rsidRPr="006F55AA">
        <w:rPr>
          <w:sz w:val="28"/>
          <w:szCs w:val="28"/>
        </w:rPr>
        <w:t>ем</w:t>
      </w:r>
      <w:r w:rsidRPr="006F55AA">
        <w:rPr>
          <w:spacing w:val="-2"/>
          <w:sz w:val="28"/>
          <w:szCs w:val="28"/>
        </w:rPr>
        <w:t>е</w:t>
      </w:r>
      <w:r w:rsidRPr="006F55AA">
        <w:rPr>
          <w:spacing w:val="1"/>
          <w:sz w:val="28"/>
          <w:szCs w:val="28"/>
        </w:rPr>
        <w:t>н</w:t>
      </w:r>
      <w:r w:rsidRPr="006F55AA">
        <w:rPr>
          <w:sz w:val="28"/>
          <w:szCs w:val="28"/>
        </w:rPr>
        <w:t>ам</w:t>
      </w:r>
      <w:r w:rsidRPr="006F55AA">
        <w:rPr>
          <w:spacing w:val="-1"/>
          <w:sz w:val="28"/>
          <w:szCs w:val="28"/>
        </w:rPr>
        <w:t>»</w:t>
      </w:r>
      <w:r w:rsidRPr="006F55AA">
        <w:rPr>
          <w:sz w:val="28"/>
          <w:szCs w:val="28"/>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ри</w:t>
      </w:r>
      <w:r w:rsidRPr="004C7355">
        <w:rPr>
          <w:spacing w:val="-2"/>
          <w:sz w:val="28"/>
          <w:szCs w:val="28"/>
          <w:lang w:val="ru-RU"/>
        </w:rPr>
        <w:t>ч</w:t>
      </w:r>
      <w:r w:rsidRPr="004C7355">
        <w:rPr>
          <w:spacing w:val="1"/>
          <w:sz w:val="28"/>
          <w:szCs w:val="28"/>
          <w:lang w:val="ru-RU"/>
        </w:rPr>
        <w:t>и</w:t>
      </w:r>
      <w:r w:rsidRPr="004C7355">
        <w:rPr>
          <w:spacing w:val="-1"/>
          <w:sz w:val="28"/>
          <w:szCs w:val="28"/>
          <w:lang w:val="ru-RU"/>
        </w:rPr>
        <w:t>н</w:t>
      </w:r>
      <w:r w:rsidRPr="004C7355">
        <w:rPr>
          <w:sz w:val="28"/>
          <w:szCs w:val="28"/>
          <w:lang w:val="ru-RU"/>
        </w:rPr>
        <w:t>ы</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о</w:t>
      </w:r>
      <w:r w:rsidRPr="004C7355">
        <w:rPr>
          <w:spacing w:val="-1"/>
          <w:sz w:val="28"/>
          <w:szCs w:val="28"/>
          <w:lang w:val="ru-RU"/>
        </w:rPr>
        <w:t>пр</w:t>
      </w:r>
      <w:r w:rsidRPr="004C7355">
        <w:rPr>
          <w:spacing w:val="1"/>
          <w:sz w:val="28"/>
          <w:szCs w:val="28"/>
          <w:lang w:val="ru-RU"/>
        </w:rPr>
        <w:t>о</w:t>
      </w:r>
      <w:r w:rsidRPr="004C7355">
        <w:rPr>
          <w:sz w:val="28"/>
          <w:szCs w:val="28"/>
          <w:lang w:val="ru-RU"/>
        </w:rPr>
        <w:t>тив</w:t>
      </w:r>
      <w:r w:rsidRPr="004C7355">
        <w:rPr>
          <w:spacing w:val="-3"/>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w:t>
      </w:r>
      <w:r w:rsidRPr="004C7355">
        <w:rPr>
          <w:spacing w:val="-2"/>
          <w:sz w:val="28"/>
          <w:szCs w:val="28"/>
          <w:lang w:val="ru-RU"/>
        </w:rPr>
        <w:t>т</w:t>
      </w:r>
      <w:r w:rsidRPr="004C7355">
        <w:rPr>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w:t>
      </w:r>
      <w:r w:rsidRPr="004C7355">
        <w:rPr>
          <w:spacing w:val="-3"/>
          <w:sz w:val="28"/>
          <w:szCs w:val="28"/>
          <w:lang w:val="ru-RU"/>
        </w:rPr>
        <w:t>т</w:t>
      </w:r>
      <w:r w:rsidRPr="004C7355">
        <w:rPr>
          <w:spacing w:val="-1"/>
          <w:sz w:val="28"/>
          <w:szCs w:val="28"/>
          <w:lang w:val="ru-RU"/>
        </w:rPr>
        <w:t>и</w:t>
      </w:r>
      <w:r w:rsidRPr="004C7355">
        <w:rPr>
          <w:sz w:val="28"/>
          <w:szCs w:val="28"/>
          <w:lang w:val="ru-RU"/>
        </w:rPr>
        <w:t xml:space="preserve">ка </w:t>
      </w:r>
      <w:r w:rsidRPr="004C7355">
        <w:rPr>
          <w:spacing w:val="-1"/>
          <w:sz w:val="28"/>
          <w:szCs w:val="28"/>
          <w:lang w:val="ru-RU"/>
        </w:rPr>
        <w:t>л</w:t>
      </w:r>
      <w:r w:rsidRPr="004C7355">
        <w:rPr>
          <w:spacing w:val="1"/>
          <w:sz w:val="28"/>
          <w:szCs w:val="28"/>
          <w:lang w:val="ru-RU"/>
        </w:rPr>
        <w:t>и</w:t>
      </w:r>
      <w:r w:rsidRPr="004C7355">
        <w:rPr>
          <w:spacing w:val="-2"/>
          <w:sz w:val="28"/>
          <w:szCs w:val="28"/>
          <w:lang w:val="ru-RU"/>
        </w:rPr>
        <w:t>ч</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z w:val="28"/>
          <w:szCs w:val="28"/>
          <w:lang w:val="ru-RU"/>
        </w:rPr>
        <w:t>и с</w:t>
      </w:r>
      <w:r w:rsidRPr="004C7355">
        <w:rPr>
          <w:spacing w:val="-3"/>
          <w:sz w:val="28"/>
          <w:szCs w:val="28"/>
          <w:lang w:val="ru-RU"/>
        </w:rPr>
        <w:t>т</w:t>
      </w:r>
      <w:r w:rsidRPr="004C7355">
        <w:rPr>
          <w:spacing w:val="1"/>
          <w:sz w:val="28"/>
          <w:szCs w:val="28"/>
          <w:lang w:val="ru-RU"/>
        </w:rPr>
        <w:t>р</w:t>
      </w:r>
      <w:r w:rsidRPr="004C7355">
        <w:rPr>
          <w:spacing w:val="-4"/>
          <w:sz w:val="28"/>
          <w:szCs w:val="28"/>
          <w:lang w:val="ru-RU"/>
        </w:rPr>
        <w:t>у</w:t>
      </w:r>
      <w:r w:rsidRPr="004C7355">
        <w:rPr>
          <w:sz w:val="28"/>
          <w:szCs w:val="28"/>
          <w:lang w:val="ru-RU"/>
        </w:rPr>
        <w:t>кт</w:t>
      </w:r>
      <w:r w:rsidRPr="004C7355">
        <w:rPr>
          <w:spacing w:val="-1"/>
          <w:sz w:val="28"/>
          <w:szCs w:val="28"/>
          <w:lang w:val="ru-RU"/>
        </w:rPr>
        <w:t>у</w:t>
      </w:r>
      <w:r w:rsidRPr="004C7355">
        <w:rPr>
          <w:spacing w:val="1"/>
          <w:sz w:val="28"/>
          <w:szCs w:val="28"/>
          <w:lang w:val="ru-RU"/>
        </w:rPr>
        <w:t>р</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б</w:t>
      </w:r>
      <w:r w:rsidRPr="004C7355">
        <w:rPr>
          <w:spacing w:val="-2"/>
          <w:sz w:val="28"/>
          <w:szCs w:val="28"/>
          <w:lang w:val="ru-RU"/>
        </w:rPr>
        <w:t>а</w:t>
      </w:r>
      <w:r w:rsidRPr="004C7355">
        <w:rPr>
          <w:spacing w:val="1"/>
          <w:sz w:val="28"/>
          <w:szCs w:val="28"/>
          <w:lang w:val="ru-RU"/>
        </w:rPr>
        <w:t>р</w:t>
      </w:r>
      <w:r w:rsidRPr="004C7355">
        <w:rPr>
          <w:spacing w:val="-1"/>
          <w:sz w:val="28"/>
          <w:szCs w:val="28"/>
          <w:lang w:val="ru-RU"/>
        </w:rPr>
        <w:t>ь</w:t>
      </w:r>
      <w:r w:rsidRPr="004C7355">
        <w:rPr>
          <w:spacing w:val="-2"/>
          <w:sz w:val="28"/>
          <w:szCs w:val="28"/>
          <w:lang w:val="ru-RU"/>
        </w:rPr>
        <w:t>е</w:t>
      </w:r>
      <w:r w:rsidRPr="004C7355">
        <w:rPr>
          <w:spacing w:val="1"/>
          <w:sz w:val="28"/>
          <w:szCs w:val="28"/>
          <w:lang w:val="ru-RU"/>
        </w:rPr>
        <w:t>ро</w:t>
      </w:r>
      <w:r w:rsidRPr="004C7355">
        <w:rPr>
          <w:sz w:val="28"/>
          <w:szCs w:val="28"/>
          <w:lang w:val="ru-RU"/>
        </w:rPr>
        <w:t>в.</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Т</w:t>
      </w:r>
      <w:r w:rsidRPr="004C7355">
        <w:rPr>
          <w:spacing w:val="1"/>
          <w:sz w:val="28"/>
          <w:szCs w:val="28"/>
          <w:lang w:val="ru-RU"/>
        </w:rPr>
        <w:t>ип</w:t>
      </w:r>
      <w:r w:rsidRPr="004C7355">
        <w:rPr>
          <w:sz w:val="28"/>
          <w:szCs w:val="28"/>
          <w:lang w:val="ru-RU"/>
        </w:rPr>
        <w:t>ы</w:t>
      </w:r>
      <w:r w:rsidRPr="004C7355">
        <w:rPr>
          <w:spacing w:val="20"/>
          <w:sz w:val="28"/>
          <w:szCs w:val="28"/>
          <w:lang w:val="ru-RU"/>
        </w:rPr>
        <w:t xml:space="preserve"> </w:t>
      </w:r>
      <w:r w:rsidRPr="004C7355">
        <w:rPr>
          <w:spacing w:val="1"/>
          <w:sz w:val="28"/>
          <w:szCs w:val="28"/>
          <w:lang w:val="ru-RU"/>
        </w:rPr>
        <w:t>н</w:t>
      </w:r>
      <w:r w:rsidRPr="004C7355">
        <w:rPr>
          <w:spacing w:val="-2"/>
          <w:sz w:val="28"/>
          <w:szCs w:val="28"/>
          <w:lang w:val="ru-RU"/>
        </w:rPr>
        <w:t>е</w:t>
      </w:r>
      <w:r w:rsidRPr="004C7355">
        <w:rPr>
          <w:sz w:val="28"/>
          <w:szCs w:val="28"/>
          <w:lang w:val="ru-RU"/>
        </w:rPr>
        <w:t>гат</w:t>
      </w:r>
      <w:r w:rsidRPr="004C7355">
        <w:rPr>
          <w:spacing w:val="1"/>
          <w:sz w:val="28"/>
          <w:szCs w:val="28"/>
          <w:lang w:val="ru-RU"/>
        </w:rPr>
        <w:t>и</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о</w:t>
      </w:r>
      <w:r w:rsidRPr="004C7355">
        <w:rPr>
          <w:sz w:val="28"/>
          <w:szCs w:val="28"/>
          <w:lang w:val="ru-RU"/>
        </w:rPr>
        <w:t>го</w:t>
      </w:r>
      <w:r w:rsidRPr="004C7355">
        <w:rPr>
          <w:spacing w:val="20"/>
          <w:sz w:val="28"/>
          <w:szCs w:val="28"/>
          <w:lang w:val="ru-RU"/>
        </w:rPr>
        <w:t xml:space="preserve"> </w:t>
      </w:r>
      <w:r w:rsidRPr="004C7355">
        <w:rPr>
          <w:spacing w:val="-1"/>
          <w:sz w:val="28"/>
          <w:szCs w:val="28"/>
          <w:lang w:val="ru-RU"/>
        </w:rPr>
        <w:t>о</w:t>
      </w:r>
      <w:r w:rsidRPr="004C7355">
        <w:rPr>
          <w:sz w:val="28"/>
          <w:szCs w:val="28"/>
          <w:lang w:val="ru-RU"/>
        </w:rPr>
        <w:t>тн</w:t>
      </w:r>
      <w:r w:rsidRPr="004C7355">
        <w:rPr>
          <w:spacing w:val="2"/>
          <w:sz w:val="28"/>
          <w:szCs w:val="28"/>
          <w:lang w:val="ru-RU"/>
        </w:rPr>
        <w:t>о</w:t>
      </w:r>
      <w:r w:rsidRPr="004C7355">
        <w:rPr>
          <w:spacing w:val="-3"/>
          <w:sz w:val="28"/>
          <w:szCs w:val="28"/>
          <w:lang w:val="ru-RU"/>
        </w:rPr>
        <w:t>ш</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19"/>
          <w:sz w:val="28"/>
          <w:szCs w:val="28"/>
          <w:lang w:val="ru-RU"/>
        </w:rPr>
        <w:t xml:space="preserve"> </w:t>
      </w:r>
      <w:r w:rsidRPr="004C7355">
        <w:rPr>
          <w:sz w:val="28"/>
          <w:szCs w:val="28"/>
          <w:lang w:val="ru-RU"/>
        </w:rPr>
        <w:t>к</w:t>
      </w:r>
      <w:r w:rsidRPr="004C7355">
        <w:rPr>
          <w:spacing w:val="21"/>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ни</w:t>
      </w:r>
      <w:r w:rsidRPr="004C7355">
        <w:rPr>
          <w:spacing w:val="-2"/>
          <w:sz w:val="28"/>
          <w:szCs w:val="28"/>
          <w:lang w:val="ru-RU"/>
        </w:rPr>
        <w:t>я</w:t>
      </w:r>
      <w:r w:rsidRPr="004C7355">
        <w:rPr>
          <w:sz w:val="28"/>
          <w:szCs w:val="28"/>
          <w:lang w:val="ru-RU"/>
        </w:rPr>
        <w:t>м</w:t>
      </w:r>
      <w:r w:rsidRPr="004C7355">
        <w:rPr>
          <w:spacing w:val="21"/>
          <w:sz w:val="28"/>
          <w:szCs w:val="28"/>
          <w:lang w:val="ru-RU"/>
        </w:rPr>
        <w:t xml:space="preserve"> </w:t>
      </w:r>
      <w:r w:rsidRPr="004C7355">
        <w:rPr>
          <w:sz w:val="28"/>
          <w:szCs w:val="28"/>
          <w:lang w:val="ru-RU"/>
        </w:rPr>
        <w:t>и</w:t>
      </w:r>
      <w:r w:rsidRPr="004C7355">
        <w:rPr>
          <w:spacing w:val="20"/>
          <w:sz w:val="28"/>
          <w:szCs w:val="28"/>
          <w:lang w:val="ru-RU"/>
        </w:rPr>
        <w:t xml:space="preserve"> </w:t>
      </w:r>
      <w:r w:rsidRPr="004C7355">
        <w:rPr>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о</w:t>
      </w:r>
      <w:r w:rsidRPr="004C7355">
        <w:rPr>
          <w:spacing w:val="-1"/>
          <w:sz w:val="28"/>
          <w:szCs w:val="28"/>
          <w:lang w:val="ru-RU"/>
        </w:rPr>
        <w:t>б</w:t>
      </w:r>
      <w:r w:rsidRPr="004C7355">
        <w:rPr>
          <w:sz w:val="28"/>
          <w:szCs w:val="28"/>
          <w:lang w:val="ru-RU"/>
        </w:rPr>
        <w:t>ы</w:t>
      </w:r>
      <w:r w:rsidRPr="004C7355">
        <w:rPr>
          <w:spacing w:val="19"/>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17"/>
          <w:sz w:val="28"/>
          <w:szCs w:val="28"/>
          <w:lang w:val="ru-RU"/>
        </w:rPr>
        <w:t xml:space="preserve"> </w:t>
      </w:r>
      <w:r w:rsidRPr="004C7355">
        <w:rPr>
          <w:spacing w:val="1"/>
          <w:sz w:val="28"/>
          <w:szCs w:val="28"/>
          <w:lang w:val="ru-RU"/>
        </w:rPr>
        <w:t>пр</w:t>
      </w:r>
      <w:r w:rsidRPr="004C7355">
        <w:rPr>
          <w:spacing w:val="-2"/>
          <w:sz w:val="28"/>
          <w:szCs w:val="28"/>
          <w:lang w:val="ru-RU"/>
        </w:rPr>
        <w:t>е</w:t>
      </w:r>
      <w:r w:rsidRPr="004C7355">
        <w:rPr>
          <w:spacing w:val="-1"/>
          <w:sz w:val="28"/>
          <w:szCs w:val="28"/>
          <w:lang w:val="ru-RU"/>
        </w:rPr>
        <w:t>о</w:t>
      </w:r>
      <w:r w:rsidRPr="004C7355">
        <w:rPr>
          <w:spacing w:val="1"/>
          <w:sz w:val="28"/>
          <w:szCs w:val="28"/>
          <w:lang w:val="ru-RU"/>
        </w:rPr>
        <w:t>до</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1"/>
          <w:sz w:val="28"/>
          <w:szCs w:val="28"/>
          <w:lang w:val="ru-RU"/>
        </w:rPr>
        <w:t xml:space="preserve"> </w:t>
      </w:r>
      <w:r w:rsidRPr="004C7355">
        <w:rPr>
          <w:sz w:val="28"/>
          <w:szCs w:val="28"/>
          <w:lang w:val="ru-RU"/>
        </w:rPr>
        <w:t xml:space="preserve">С. </w:t>
      </w:r>
      <w:r w:rsidRPr="004C7355">
        <w:rPr>
          <w:spacing w:val="-1"/>
          <w:sz w:val="28"/>
          <w:szCs w:val="28"/>
          <w:lang w:val="ru-RU"/>
        </w:rPr>
        <w:t>Х</w:t>
      </w:r>
      <w:r w:rsidRPr="004C7355">
        <w:rPr>
          <w:sz w:val="28"/>
          <w:szCs w:val="28"/>
          <w:lang w:val="ru-RU"/>
        </w:rPr>
        <w:t>ел</w:t>
      </w:r>
      <w:r w:rsidRPr="004C7355">
        <w:rPr>
          <w:spacing w:val="-2"/>
          <w:sz w:val="28"/>
          <w:szCs w:val="28"/>
          <w:lang w:val="ru-RU"/>
        </w:rPr>
        <w:t>л</w:t>
      </w:r>
      <w:r w:rsidRPr="004C7355">
        <w:rPr>
          <w:sz w:val="28"/>
          <w:szCs w:val="28"/>
          <w:lang w:val="ru-RU"/>
        </w:rPr>
        <w:t>е</w:t>
      </w:r>
      <w:r w:rsidRPr="004C7355">
        <w:rPr>
          <w:spacing w:val="1"/>
          <w:sz w:val="28"/>
          <w:szCs w:val="28"/>
          <w:lang w:val="ru-RU"/>
        </w:rPr>
        <w:t>р</w:t>
      </w:r>
      <w:r w:rsidRPr="004C7355">
        <w:rPr>
          <w:sz w:val="28"/>
          <w:szCs w:val="28"/>
          <w:lang w:val="ru-RU"/>
        </w:rPr>
        <w:t>а.</w:t>
      </w:r>
    </w:p>
    <w:p w:rsidR="00AD3128" w:rsidRPr="004C7355" w:rsidRDefault="00AD3128" w:rsidP="00AD3128">
      <w:pPr>
        <w:widowControl w:val="0"/>
        <w:numPr>
          <w:ilvl w:val="0"/>
          <w:numId w:val="3"/>
        </w:numPr>
        <w:tabs>
          <w:tab w:val="left" w:pos="1760"/>
          <w:tab w:val="left" w:pos="3180"/>
          <w:tab w:val="left" w:pos="5020"/>
          <w:tab w:val="left" w:pos="7200"/>
          <w:tab w:val="left" w:pos="7800"/>
          <w:tab w:val="left" w:pos="9600"/>
        </w:tabs>
        <w:autoSpaceDE w:val="0"/>
        <w:autoSpaceDN w:val="0"/>
        <w:adjustRightInd w:val="0"/>
        <w:spacing w:after="0" w:line="240" w:lineRule="auto"/>
        <w:ind w:right="66"/>
        <w:rPr>
          <w:sz w:val="28"/>
          <w:szCs w:val="28"/>
          <w:lang w:val="ru-RU"/>
        </w:rPr>
      </w:pPr>
      <w:r w:rsidRPr="004C7355">
        <w:rPr>
          <w:sz w:val="28"/>
          <w:szCs w:val="28"/>
          <w:lang w:val="ru-RU"/>
        </w:rPr>
        <w:t>Шесть с</w:t>
      </w:r>
      <w:r w:rsidRPr="004C7355">
        <w:rPr>
          <w:spacing w:val="1"/>
          <w:sz w:val="28"/>
          <w:szCs w:val="28"/>
          <w:lang w:val="ru-RU"/>
        </w:rPr>
        <w:t>п</w:t>
      </w: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1"/>
          <w:sz w:val="28"/>
          <w:szCs w:val="28"/>
          <w:lang w:val="ru-RU"/>
        </w:rPr>
        <w:t>о</w:t>
      </w:r>
      <w:r w:rsidRPr="004C7355">
        <w:rPr>
          <w:sz w:val="28"/>
          <w:szCs w:val="28"/>
          <w:lang w:val="ru-RU"/>
        </w:rPr>
        <w:t xml:space="preserve">в </w:t>
      </w:r>
      <w:r w:rsidRPr="004C7355">
        <w:rPr>
          <w:spacing w:val="1"/>
          <w:sz w:val="28"/>
          <w:szCs w:val="28"/>
          <w:lang w:val="ru-RU"/>
        </w:rPr>
        <w:t>пр</w:t>
      </w:r>
      <w:r w:rsidRPr="004C7355">
        <w:rPr>
          <w:sz w:val="28"/>
          <w:szCs w:val="28"/>
          <w:lang w:val="ru-RU"/>
        </w:rPr>
        <w:t>е</w:t>
      </w:r>
      <w:r w:rsidRPr="004C7355">
        <w:rPr>
          <w:spacing w:val="-1"/>
          <w:sz w:val="28"/>
          <w:szCs w:val="28"/>
          <w:lang w:val="ru-RU"/>
        </w:rPr>
        <w:t>од</w:t>
      </w:r>
      <w:r w:rsidRPr="004C7355">
        <w:rPr>
          <w:spacing w:val="1"/>
          <w:sz w:val="28"/>
          <w:szCs w:val="28"/>
          <w:lang w:val="ru-RU"/>
        </w:rPr>
        <w:t>о</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 с</w:t>
      </w:r>
      <w:r w:rsidRPr="004C7355">
        <w:rPr>
          <w:spacing w:val="-1"/>
          <w:sz w:val="28"/>
          <w:szCs w:val="28"/>
          <w:lang w:val="ru-RU"/>
        </w:rPr>
        <w:t>о</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тивл</w:t>
      </w:r>
      <w:r w:rsidRPr="004C7355">
        <w:rPr>
          <w:spacing w:val="-3"/>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4"/>
          <w:sz w:val="28"/>
          <w:szCs w:val="28"/>
          <w:lang w:val="ru-RU"/>
        </w:rPr>
        <w:t>я</w:t>
      </w:r>
      <w:r w:rsidRPr="004C7355">
        <w:rPr>
          <w:sz w:val="28"/>
          <w:szCs w:val="28"/>
          <w:lang w:val="ru-RU"/>
        </w:rPr>
        <w:t xml:space="preserve">, </w:t>
      </w:r>
      <w:r w:rsidRPr="004C7355">
        <w:rPr>
          <w:spacing w:val="1"/>
          <w:sz w:val="28"/>
          <w:szCs w:val="28"/>
          <w:lang w:val="ru-RU"/>
        </w:rPr>
        <w:t>и</w:t>
      </w:r>
      <w:r w:rsidRPr="004C7355">
        <w:rPr>
          <w:sz w:val="28"/>
          <w:szCs w:val="28"/>
          <w:lang w:val="ru-RU"/>
        </w:rPr>
        <w:t xml:space="preserve">х </w:t>
      </w:r>
      <w:r w:rsidRPr="004C7355">
        <w:rPr>
          <w:spacing w:val="1"/>
          <w:sz w:val="28"/>
          <w:szCs w:val="28"/>
          <w:lang w:val="ru-RU"/>
        </w:rPr>
        <w:t>до</w:t>
      </w:r>
      <w:r w:rsidRPr="004C7355">
        <w:rPr>
          <w:sz w:val="28"/>
          <w:szCs w:val="28"/>
          <w:lang w:val="ru-RU"/>
        </w:rPr>
        <w:t>с</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и</w:t>
      </w:r>
      <w:r w:rsidRPr="004C7355">
        <w:rPr>
          <w:spacing w:val="1"/>
          <w:sz w:val="28"/>
          <w:szCs w:val="28"/>
          <w:lang w:val="ru-RU"/>
        </w:rPr>
        <w:t>н</w:t>
      </w:r>
      <w:r w:rsidRPr="004C7355">
        <w:rPr>
          <w:sz w:val="28"/>
          <w:szCs w:val="28"/>
          <w:lang w:val="ru-RU"/>
        </w:rPr>
        <w:t xml:space="preserve">ства и  </w:t>
      </w:r>
      <w:r w:rsidRPr="004C7355">
        <w:rPr>
          <w:spacing w:val="1"/>
          <w:sz w:val="28"/>
          <w:szCs w:val="28"/>
          <w:lang w:val="ru-RU"/>
        </w:rPr>
        <w:t>н</w:t>
      </w:r>
      <w:r w:rsidRPr="004C7355">
        <w:rPr>
          <w:sz w:val="28"/>
          <w:szCs w:val="28"/>
          <w:lang w:val="ru-RU"/>
        </w:rPr>
        <w:t>е</w:t>
      </w:r>
      <w:r w:rsidRPr="004C7355">
        <w:rPr>
          <w:spacing w:val="-1"/>
          <w:sz w:val="28"/>
          <w:szCs w:val="28"/>
          <w:lang w:val="ru-RU"/>
        </w:rPr>
        <w:t>д</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z w:val="28"/>
          <w:szCs w:val="28"/>
          <w:lang w:val="ru-RU"/>
        </w:rPr>
        <w:t>атк</w:t>
      </w:r>
      <w:r w:rsidRPr="004C7355">
        <w:rPr>
          <w:spacing w:val="1"/>
          <w:sz w:val="28"/>
          <w:szCs w:val="28"/>
          <w:lang w:val="ru-RU"/>
        </w:rPr>
        <w:t>и</w:t>
      </w:r>
      <w:r w:rsidRPr="004C7355">
        <w:rPr>
          <w:sz w:val="28"/>
          <w:szCs w:val="28"/>
          <w:lang w:val="ru-RU"/>
        </w:rPr>
        <w:t>,</w:t>
      </w:r>
      <w:r w:rsidRPr="004C7355">
        <w:rPr>
          <w:spacing w:val="66"/>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1"/>
          <w:sz w:val="28"/>
          <w:szCs w:val="28"/>
          <w:lang w:val="ru-RU"/>
        </w:rPr>
        <w:t>о</w:t>
      </w:r>
      <w:r w:rsidRPr="004C7355">
        <w:rPr>
          <w:spacing w:val="1"/>
          <w:sz w:val="28"/>
          <w:szCs w:val="28"/>
          <w:lang w:val="ru-RU"/>
        </w:rPr>
        <w:t>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3"/>
          <w:sz w:val="28"/>
          <w:szCs w:val="28"/>
          <w:lang w:val="ru-RU"/>
        </w:rPr>
        <w:t xml:space="preserve"> </w:t>
      </w:r>
      <w:r w:rsidRPr="004C7355">
        <w:rPr>
          <w:spacing w:val="-1"/>
          <w:sz w:val="28"/>
          <w:szCs w:val="28"/>
          <w:lang w:val="ru-RU"/>
        </w:rPr>
        <w:t>и</w:t>
      </w:r>
      <w:r w:rsidRPr="004C7355">
        <w:rPr>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ль</w:t>
      </w:r>
      <w:r w:rsidRPr="004C7355">
        <w:rPr>
          <w:sz w:val="28"/>
          <w:szCs w:val="28"/>
          <w:lang w:val="ru-RU"/>
        </w:rPr>
        <w:t>зов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п</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о</w:t>
      </w:r>
      <w:r w:rsidRPr="004C7355">
        <w:rPr>
          <w:spacing w:val="-1"/>
          <w:sz w:val="28"/>
          <w:szCs w:val="28"/>
          <w:lang w:val="ru-RU"/>
        </w:rPr>
        <w:t>б</w:t>
      </w:r>
      <w:r w:rsidRPr="004C7355">
        <w:rPr>
          <w:spacing w:val="1"/>
          <w:sz w:val="28"/>
          <w:szCs w:val="28"/>
          <w:lang w:val="ru-RU"/>
        </w:rPr>
        <w:t>о</w:t>
      </w:r>
      <w:r w:rsidRPr="004C7355">
        <w:rPr>
          <w:sz w:val="28"/>
          <w:szCs w:val="28"/>
          <w:lang w:val="ru-RU"/>
        </w:rPr>
        <w:t>в</w:t>
      </w:r>
      <w:r w:rsidRPr="004C7355">
        <w:rPr>
          <w:spacing w:val="-3"/>
          <w:sz w:val="28"/>
          <w:szCs w:val="28"/>
          <w:lang w:val="ru-RU"/>
        </w:rPr>
        <w:t xml:space="preserve"> </w:t>
      </w:r>
      <w:r w:rsidRPr="004C7355">
        <w:rPr>
          <w:spacing w:val="1"/>
          <w:sz w:val="28"/>
          <w:szCs w:val="28"/>
          <w:lang w:val="ru-RU"/>
        </w:rPr>
        <w:t>н</w:t>
      </w:r>
      <w:r w:rsidRPr="004C7355">
        <w:rPr>
          <w:sz w:val="28"/>
          <w:szCs w:val="28"/>
          <w:lang w:val="ru-RU"/>
        </w:rPr>
        <w:t xml:space="preserve">а </w:t>
      </w:r>
      <w:r w:rsidRPr="004C7355">
        <w:rPr>
          <w:spacing w:val="-2"/>
          <w:sz w:val="28"/>
          <w:szCs w:val="28"/>
          <w:lang w:val="ru-RU"/>
        </w:rPr>
        <w:t>п</w:t>
      </w:r>
      <w:r w:rsidRPr="004C7355">
        <w:rPr>
          <w:spacing w:val="1"/>
          <w:sz w:val="28"/>
          <w:szCs w:val="28"/>
          <w:lang w:val="ru-RU"/>
        </w:rPr>
        <w:t>р</w:t>
      </w:r>
      <w:r w:rsidRPr="004C7355">
        <w:rPr>
          <w:sz w:val="28"/>
          <w:szCs w:val="28"/>
          <w:lang w:val="ru-RU"/>
        </w:rPr>
        <w:t>ак</w:t>
      </w:r>
      <w:r w:rsidRPr="004C7355">
        <w:rPr>
          <w:spacing w:val="-2"/>
          <w:sz w:val="28"/>
          <w:szCs w:val="28"/>
          <w:lang w:val="ru-RU"/>
        </w:rPr>
        <w:t>т</w:t>
      </w:r>
      <w:r w:rsidRPr="004C7355">
        <w:rPr>
          <w:spacing w:val="1"/>
          <w:sz w:val="28"/>
          <w:szCs w:val="28"/>
          <w:lang w:val="ru-RU"/>
        </w:rPr>
        <w:t>и</w:t>
      </w:r>
      <w:r w:rsidRPr="004C7355">
        <w:rPr>
          <w:sz w:val="28"/>
          <w:szCs w:val="28"/>
          <w:lang w:val="ru-RU"/>
        </w:rPr>
        <w:t>ке.</w:t>
      </w:r>
    </w:p>
    <w:p w:rsidR="00AD3128" w:rsidRPr="004C7355" w:rsidRDefault="00AD3128" w:rsidP="00AD3128">
      <w:pPr>
        <w:widowControl w:val="0"/>
        <w:numPr>
          <w:ilvl w:val="0"/>
          <w:numId w:val="3"/>
        </w:numPr>
        <w:tabs>
          <w:tab w:val="left" w:pos="2520"/>
          <w:tab w:val="left" w:pos="3880"/>
          <w:tab w:val="left" w:pos="5260"/>
          <w:tab w:val="left" w:pos="6600"/>
          <w:tab w:val="left" w:pos="7000"/>
          <w:tab w:val="left" w:pos="8380"/>
        </w:tabs>
        <w:autoSpaceDE w:val="0"/>
        <w:autoSpaceDN w:val="0"/>
        <w:adjustRightInd w:val="0"/>
        <w:spacing w:after="0" w:line="240" w:lineRule="auto"/>
        <w:ind w:right="66"/>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z w:val="28"/>
          <w:szCs w:val="28"/>
          <w:lang w:val="ru-RU"/>
        </w:rPr>
        <w:tab/>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оц</w:t>
      </w:r>
      <w:r w:rsidRPr="004C7355">
        <w:rPr>
          <w:sz w:val="28"/>
          <w:szCs w:val="28"/>
          <w:lang w:val="ru-RU"/>
        </w:rPr>
        <w:t>есса</w:t>
      </w:r>
      <w:r w:rsidRPr="004C7355">
        <w:rPr>
          <w:sz w:val="28"/>
          <w:szCs w:val="28"/>
          <w:lang w:val="ru-RU"/>
        </w:rPr>
        <w:tab/>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z w:val="28"/>
          <w:szCs w:val="28"/>
          <w:lang w:val="ru-RU"/>
        </w:rPr>
        <w:t>я</w:t>
      </w:r>
      <w:r w:rsidRPr="004C7355">
        <w:rPr>
          <w:spacing w:val="-2"/>
          <w:sz w:val="28"/>
          <w:szCs w:val="28"/>
          <w:lang w:val="ru-RU"/>
        </w:rPr>
        <w:t>т</w:t>
      </w:r>
      <w:r w:rsidRPr="004C7355">
        <w:rPr>
          <w:spacing w:val="2"/>
          <w:sz w:val="28"/>
          <w:szCs w:val="28"/>
          <w:lang w:val="ru-RU"/>
        </w:rPr>
        <w:t>и</w:t>
      </w:r>
      <w:r w:rsidRPr="004C7355">
        <w:rPr>
          <w:sz w:val="28"/>
          <w:szCs w:val="28"/>
          <w:lang w:val="ru-RU"/>
        </w:rPr>
        <w:t>я</w:t>
      </w:r>
      <w:r w:rsidRPr="004C7355">
        <w:rPr>
          <w:sz w:val="28"/>
          <w:szCs w:val="28"/>
          <w:lang w:val="ru-RU"/>
        </w:rPr>
        <w:tab/>
      </w:r>
      <w:r w:rsidRPr="004C7355">
        <w:rPr>
          <w:spacing w:val="1"/>
          <w:sz w:val="28"/>
          <w:szCs w:val="28"/>
          <w:lang w:val="ru-RU"/>
        </w:rPr>
        <w:t>р</w:t>
      </w:r>
      <w:r w:rsidRPr="004C7355">
        <w:rPr>
          <w:spacing w:val="-2"/>
          <w:sz w:val="28"/>
          <w:szCs w:val="28"/>
          <w:lang w:val="ru-RU"/>
        </w:rPr>
        <w:t>е</w:t>
      </w:r>
      <w:r w:rsidRPr="004C7355">
        <w:rPr>
          <w:sz w:val="28"/>
          <w:szCs w:val="28"/>
          <w:lang w:val="ru-RU"/>
        </w:rPr>
        <w:t>ше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z w:val="28"/>
          <w:szCs w:val="28"/>
          <w:lang w:val="ru-RU"/>
        </w:rPr>
        <w:tab/>
        <w:t>в</w:t>
      </w:r>
      <w:r w:rsidRPr="004C7355">
        <w:rPr>
          <w:sz w:val="28"/>
          <w:szCs w:val="28"/>
          <w:lang w:val="ru-RU"/>
        </w:rPr>
        <w:tab/>
      </w:r>
      <w:r w:rsidRPr="004C7355">
        <w:rPr>
          <w:spacing w:val="-4"/>
          <w:sz w:val="28"/>
          <w:szCs w:val="28"/>
          <w:lang w:val="ru-RU"/>
        </w:rPr>
        <w:t>у</w:t>
      </w:r>
      <w:r w:rsidRPr="004C7355">
        <w:rPr>
          <w:sz w:val="28"/>
          <w:szCs w:val="28"/>
          <w:lang w:val="ru-RU"/>
        </w:rPr>
        <w:t>слови</w:t>
      </w:r>
      <w:r w:rsidRPr="004C7355">
        <w:rPr>
          <w:spacing w:val="1"/>
          <w:sz w:val="28"/>
          <w:szCs w:val="28"/>
          <w:lang w:val="ru-RU"/>
        </w:rPr>
        <w:t>я</w:t>
      </w:r>
      <w:r w:rsidRPr="004C7355">
        <w:rPr>
          <w:sz w:val="28"/>
          <w:szCs w:val="28"/>
          <w:lang w:val="ru-RU"/>
        </w:rPr>
        <w:t xml:space="preserve">х </w:t>
      </w:r>
      <w:r w:rsidRPr="004C7355">
        <w:rPr>
          <w:spacing w:val="1"/>
          <w:sz w:val="28"/>
          <w:szCs w:val="28"/>
          <w:lang w:val="ru-RU"/>
        </w:rPr>
        <w:t>р</w:t>
      </w:r>
      <w:r w:rsidRPr="004C7355">
        <w:rPr>
          <w:sz w:val="28"/>
          <w:szCs w:val="28"/>
          <w:lang w:val="ru-RU"/>
        </w:rPr>
        <w:t>еа</w:t>
      </w:r>
      <w:r w:rsidRPr="004C7355">
        <w:rPr>
          <w:spacing w:val="-3"/>
          <w:sz w:val="28"/>
          <w:szCs w:val="28"/>
          <w:lang w:val="ru-RU"/>
        </w:rPr>
        <w:t>л</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z w:val="28"/>
          <w:szCs w:val="28"/>
          <w:lang w:val="ru-RU"/>
        </w:rPr>
        <w:t xml:space="preserve">и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в</w:t>
      </w:r>
      <w:r w:rsidRPr="004C7355">
        <w:rPr>
          <w:spacing w:val="-4"/>
          <w:sz w:val="28"/>
          <w:szCs w:val="28"/>
          <w:lang w:val="ru-RU"/>
        </w:rPr>
        <w:t xml:space="preserve"> </w:t>
      </w:r>
      <w:r w:rsidRPr="004C7355">
        <w:rPr>
          <w:spacing w:val="1"/>
          <w:sz w:val="28"/>
          <w:szCs w:val="28"/>
          <w:lang w:val="ru-RU"/>
        </w:rPr>
        <w:t>ор</w:t>
      </w:r>
      <w:r w:rsidRPr="004C7355">
        <w:rPr>
          <w:spacing w:val="-2"/>
          <w:sz w:val="28"/>
          <w:szCs w:val="28"/>
          <w:lang w:val="ru-RU"/>
        </w:rPr>
        <w:t>г</w:t>
      </w:r>
      <w:r w:rsidRPr="004C7355">
        <w:rPr>
          <w:sz w:val="28"/>
          <w:szCs w:val="28"/>
          <w:lang w:val="ru-RU"/>
        </w:rPr>
        <w:t>а</w:t>
      </w:r>
      <w:r w:rsidRPr="004C7355">
        <w:rPr>
          <w:spacing w:val="-1"/>
          <w:sz w:val="28"/>
          <w:szCs w:val="28"/>
          <w:lang w:val="ru-RU"/>
        </w:rPr>
        <w:t>ни</w:t>
      </w:r>
      <w:r w:rsidRPr="004C7355">
        <w:rPr>
          <w:sz w:val="28"/>
          <w:szCs w:val="28"/>
          <w:lang w:val="ru-RU"/>
        </w:rPr>
        <w:t>зац</w:t>
      </w:r>
      <w:r w:rsidRPr="004C7355">
        <w:rPr>
          <w:spacing w:val="-1"/>
          <w:sz w:val="28"/>
          <w:szCs w:val="28"/>
          <w:lang w:val="ru-RU"/>
        </w:rPr>
        <w:t>и</w:t>
      </w:r>
      <w:r w:rsidRPr="004C7355">
        <w:rPr>
          <w:spacing w:val="1"/>
          <w:sz w:val="28"/>
          <w:szCs w:val="28"/>
          <w:lang w:val="ru-RU"/>
        </w:rPr>
        <w:t>и</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ind w:right="66"/>
        <w:rPr>
          <w:sz w:val="28"/>
          <w:szCs w:val="28"/>
          <w:lang w:val="ru-RU"/>
        </w:rPr>
      </w:pPr>
      <w:r w:rsidRPr="004C7355">
        <w:rPr>
          <w:spacing w:val="-1"/>
          <w:sz w:val="28"/>
          <w:szCs w:val="28"/>
          <w:lang w:val="ru-RU"/>
        </w:rPr>
        <w:t>О</w:t>
      </w:r>
      <w:r w:rsidRPr="004C7355">
        <w:rPr>
          <w:spacing w:val="1"/>
          <w:sz w:val="28"/>
          <w:szCs w:val="28"/>
          <w:lang w:val="ru-RU"/>
        </w:rPr>
        <w:t>б</w:t>
      </w:r>
      <w:r w:rsidRPr="004C7355">
        <w:rPr>
          <w:sz w:val="28"/>
          <w:szCs w:val="28"/>
          <w:lang w:val="ru-RU"/>
        </w:rPr>
        <w:t>щ</w:t>
      </w:r>
      <w:r w:rsidRPr="004C7355">
        <w:rPr>
          <w:spacing w:val="-2"/>
          <w:sz w:val="28"/>
          <w:szCs w:val="28"/>
          <w:lang w:val="ru-RU"/>
        </w:rPr>
        <w:t>и</w:t>
      </w:r>
      <w:r w:rsidRPr="004C7355">
        <w:rPr>
          <w:sz w:val="28"/>
          <w:szCs w:val="28"/>
          <w:lang w:val="ru-RU"/>
        </w:rPr>
        <w:t>й</w:t>
      </w:r>
      <w:r w:rsidRPr="004C7355">
        <w:rPr>
          <w:spacing w:val="31"/>
          <w:sz w:val="28"/>
          <w:szCs w:val="28"/>
          <w:lang w:val="ru-RU"/>
        </w:rPr>
        <w:t xml:space="preserve"> </w:t>
      </w:r>
      <w:r w:rsidRPr="004C7355">
        <w:rPr>
          <w:sz w:val="28"/>
          <w:szCs w:val="28"/>
          <w:lang w:val="ru-RU"/>
        </w:rPr>
        <w:t>мет</w:t>
      </w:r>
      <w:r w:rsidRPr="004C7355">
        <w:rPr>
          <w:spacing w:val="-1"/>
          <w:sz w:val="28"/>
          <w:szCs w:val="28"/>
          <w:lang w:val="ru-RU"/>
        </w:rPr>
        <w:t>о</w:t>
      </w:r>
      <w:r w:rsidRPr="004C7355">
        <w:rPr>
          <w:sz w:val="28"/>
          <w:szCs w:val="28"/>
          <w:lang w:val="ru-RU"/>
        </w:rPr>
        <w:t>д</w:t>
      </w:r>
      <w:r w:rsidRPr="004C7355">
        <w:rPr>
          <w:spacing w:val="33"/>
          <w:sz w:val="28"/>
          <w:szCs w:val="28"/>
          <w:lang w:val="ru-RU"/>
        </w:rPr>
        <w:t xml:space="preserve"> </w:t>
      </w:r>
      <w:r w:rsidRPr="004C7355">
        <w:rPr>
          <w:spacing w:val="1"/>
          <w:sz w:val="28"/>
          <w:szCs w:val="28"/>
          <w:lang w:val="ru-RU"/>
        </w:rPr>
        <w:t>по</w:t>
      </w:r>
      <w:r w:rsidRPr="004C7355">
        <w:rPr>
          <w:spacing w:val="-1"/>
          <w:sz w:val="28"/>
          <w:szCs w:val="28"/>
          <w:lang w:val="ru-RU"/>
        </w:rPr>
        <w:t>л</w:t>
      </w:r>
      <w:r w:rsidRPr="004C7355">
        <w:rPr>
          <w:spacing w:val="-4"/>
          <w:sz w:val="28"/>
          <w:szCs w:val="28"/>
          <w:lang w:val="ru-RU"/>
        </w:rPr>
        <w:t>у</w:t>
      </w:r>
      <w:r w:rsidRPr="004C7355">
        <w:rPr>
          <w:sz w:val="28"/>
          <w:szCs w:val="28"/>
          <w:lang w:val="ru-RU"/>
        </w:rPr>
        <w:t>че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31"/>
          <w:sz w:val="28"/>
          <w:szCs w:val="28"/>
          <w:lang w:val="ru-RU"/>
        </w:rPr>
        <w:t xml:space="preserve"> </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д</w:t>
      </w:r>
      <w:r w:rsidRPr="004C7355">
        <w:rPr>
          <w:spacing w:val="-2"/>
          <w:sz w:val="28"/>
          <w:szCs w:val="28"/>
          <w:lang w:val="ru-RU"/>
        </w:rPr>
        <w:t>е</w:t>
      </w:r>
      <w:r w:rsidRPr="004C7355">
        <w:rPr>
          <w:spacing w:val="1"/>
          <w:sz w:val="28"/>
          <w:szCs w:val="28"/>
          <w:lang w:val="ru-RU"/>
        </w:rPr>
        <w:t>р</w:t>
      </w:r>
      <w:r w:rsidRPr="004C7355">
        <w:rPr>
          <w:sz w:val="28"/>
          <w:szCs w:val="28"/>
          <w:lang w:val="ru-RU"/>
        </w:rPr>
        <w:t>ж</w:t>
      </w:r>
      <w:r w:rsidRPr="004C7355">
        <w:rPr>
          <w:spacing w:val="-2"/>
          <w:sz w:val="28"/>
          <w:szCs w:val="28"/>
          <w:lang w:val="ru-RU"/>
        </w:rPr>
        <w:t>к</w:t>
      </w:r>
      <w:r w:rsidRPr="004C7355">
        <w:rPr>
          <w:sz w:val="28"/>
          <w:szCs w:val="28"/>
          <w:lang w:val="ru-RU"/>
        </w:rPr>
        <w:t>и</w:t>
      </w:r>
      <w:r w:rsidRPr="004C7355">
        <w:rPr>
          <w:spacing w:val="34"/>
          <w:sz w:val="28"/>
          <w:szCs w:val="28"/>
          <w:lang w:val="ru-RU"/>
        </w:rPr>
        <w:t xml:space="preserve"> </w:t>
      </w:r>
      <w:r w:rsidRPr="004C7355">
        <w:rPr>
          <w:spacing w:val="-1"/>
          <w:sz w:val="28"/>
          <w:szCs w:val="28"/>
          <w:lang w:val="ru-RU"/>
        </w:rPr>
        <w:t>и</w:t>
      </w:r>
      <w:r w:rsidRPr="004C7355">
        <w:rPr>
          <w:sz w:val="28"/>
          <w:szCs w:val="28"/>
          <w:lang w:val="ru-RU"/>
        </w:rPr>
        <w:t>змен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 и</w:t>
      </w:r>
      <w:r w:rsidRPr="004C7355">
        <w:rPr>
          <w:spacing w:val="31"/>
          <w:sz w:val="28"/>
          <w:szCs w:val="28"/>
          <w:lang w:val="ru-RU"/>
        </w:rPr>
        <w:t xml:space="preserve"> </w:t>
      </w:r>
      <w:r w:rsidRPr="004C7355">
        <w:rPr>
          <w:sz w:val="28"/>
          <w:szCs w:val="28"/>
          <w:lang w:val="ru-RU"/>
        </w:rPr>
        <w:t>его</w:t>
      </w:r>
      <w:r w:rsidRPr="004C7355">
        <w:rPr>
          <w:spacing w:val="32"/>
          <w:sz w:val="28"/>
          <w:szCs w:val="28"/>
          <w:lang w:val="ru-RU"/>
        </w:rPr>
        <w:t xml:space="preserve"> </w:t>
      </w:r>
      <w:r w:rsidRPr="004C7355">
        <w:rPr>
          <w:spacing w:val="1"/>
          <w:sz w:val="28"/>
          <w:szCs w:val="28"/>
          <w:lang w:val="ru-RU"/>
        </w:rPr>
        <w:t>о</w:t>
      </w:r>
      <w:r w:rsidRPr="004C7355">
        <w:rPr>
          <w:spacing w:val="-2"/>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w:t>
      </w:r>
      <w:r w:rsidRPr="004C7355">
        <w:rPr>
          <w:spacing w:val="34"/>
          <w:sz w:val="28"/>
          <w:szCs w:val="28"/>
          <w:lang w:val="ru-RU"/>
        </w:rPr>
        <w:t xml:space="preserve">  </w:t>
      </w:r>
      <w:r w:rsidRPr="004C7355">
        <w:rPr>
          <w:sz w:val="28"/>
          <w:szCs w:val="28"/>
          <w:lang w:val="ru-RU"/>
        </w:rPr>
        <w:t>ас</w:t>
      </w:r>
      <w:r w:rsidRPr="004C7355">
        <w:rPr>
          <w:spacing w:val="1"/>
          <w:sz w:val="28"/>
          <w:szCs w:val="28"/>
          <w:lang w:val="ru-RU"/>
        </w:rPr>
        <w:t>п</w:t>
      </w:r>
      <w:r w:rsidRPr="004C7355">
        <w:rPr>
          <w:sz w:val="28"/>
          <w:szCs w:val="28"/>
          <w:lang w:val="ru-RU"/>
        </w:rPr>
        <w:t>ек</w:t>
      </w:r>
      <w:r w:rsidRPr="004C7355">
        <w:rPr>
          <w:spacing w:val="-2"/>
          <w:sz w:val="28"/>
          <w:szCs w:val="28"/>
          <w:lang w:val="ru-RU"/>
        </w:rPr>
        <w:t>т</w:t>
      </w:r>
      <w:r w:rsidRPr="004C7355">
        <w:rPr>
          <w:spacing w:val="2"/>
          <w:sz w:val="28"/>
          <w:szCs w:val="28"/>
          <w:lang w:val="ru-RU"/>
        </w:rPr>
        <w:t>ы</w:t>
      </w:r>
      <w:r w:rsidRPr="004C7355">
        <w:rPr>
          <w:sz w:val="28"/>
          <w:szCs w:val="28"/>
          <w:lang w:val="ru-RU"/>
        </w:rPr>
        <w:t xml:space="preserve">. </w:t>
      </w:r>
    </w:p>
    <w:p w:rsidR="00AD3128" w:rsidRPr="004C7355" w:rsidRDefault="00AD3128" w:rsidP="00AD3128">
      <w:pPr>
        <w:widowControl w:val="0"/>
        <w:numPr>
          <w:ilvl w:val="0"/>
          <w:numId w:val="3"/>
        </w:numPr>
        <w:autoSpaceDE w:val="0"/>
        <w:autoSpaceDN w:val="0"/>
        <w:adjustRightInd w:val="0"/>
        <w:spacing w:after="0" w:line="240" w:lineRule="auto"/>
        <w:ind w:right="65"/>
        <w:rPr>
          <w:sz w:val="28"/>
          <w:szCs w:val="28"/>
          <w:lang w:val="ru-RU"/>
        </w:rPr>
      </w:pPr>
      <w:r w:rsidRPr="004C7355">
        <w:rPr>
          <w:spacing w:val="-1"/>
          <w:sz w:val="28"/>
          <w:szCs w:val="28"/>
          <w:lang w:val="ru-RU"/>
        </w:rPr>
        <w:t>Н</w:t>
      </w:r>
      <w:r w:rsidRPr="004C7355">
        <w:rPr>
          <w:sz w:val="28"/>
          <w:szCs w:val="28"/>
          <w:lang w:val="ru-RU"/>
        </w:rPr>
        <w:t>е</w:t>
      </w:r>
      <w:r w:rsidRPr="004C7355">
        <w:rPr>
          <w:spacing w:val="1"/>
          <w:sz w:val="28"/>
          <w:szCs w:val="28"/>
          <w:lang w:val="ru-RU"/>
        </w:rPr>
        <w:t>о</w:t>
      </w:r>
      <w:r w:rsidRPr="004C7355">
        <w:rPr>
          <w:spacing w:val="-1"/>
          <w:sz w:val="28"/>
          <w:szCs w:val="28"/>
          <w:lang w:val="ru-RU"/>
        </w:rPr>
        <w:t>бх</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pacing w:val="-3"/>
          <w:sz w:val="28"/>
          <w:szCs w:val="28"/>
          <w:lang w:val="ru-RU"/>
        </w:rPr>
        <w:t>м</w:t>
      </w:r>
      <w:r w:rsidRPr="004C7355">
        <w:rPr>
          <w:spacing w:val="1"/>
          <w:sz w:val="28"/>
          <w:szCs w:val="28"/>
          <w:lang w:val="ru-RU"/>
        </w:rPr>
        <w:t>о</w:t>
      </w:r>
      <w:r w:rsidRPr="004C7355">
        <w:rPr>
          <w:sz w:val="28"/>
          <w:szCs w:val="28"/>
          <w:lang w:val="ru-RU"/>
        </w:rPr>
        <w:t>сть</w:t>
      </w:r>
      <w:r w:rsidRPr="004C7355">
        <w:rPr>
          <w:spacing w:val="48"/>
          <w:sz w:val="28"/>
          <w:szCs w:val="28"/>
          <w:lang w:val="ru-RU"/>
        </w:rPr>
        <w:t xml:space="preserve"> </w:t>
      </w:r>
      <w:r w:rsidRPr="004C7355">
        <w:rPr>
          <w:sz w:val="28"/>
          <w:szCs w:val="28"/>
          <w:lang w:val="ru-RU"/>
        </w:rPr>
        <w:t>фо</w:t>
      </w:r>
      <w:r w:rsidRPr="004C7355">
        <w:rPr>
          <w:spacing w:val="-2"/>
          <w:sz w:val="28"/>
          <w:szCs w:val="28"/>
          <w:lang w:val="ru-RU"/>
        </w:rPr>
        <w:t>р</w:t>
      </w:r>
      <w:r w:rsidRPr="004C7355">
        <w:rPr>
          <w:sz w:val="28"/>
          <w:szCs w:val="28"/>
          <w:lang w:val="ru-RU"/>
        </w:rPr>
        <w:t>миров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53"/>
          <w:sz w:val="28"/>
          <w:szCs w:val="28"/>
          <w:lang w:val="ru-RU"/>
        </w:rPr>
        <w:t xml:space="preserve"> </w:t>
      </w:r>
      <w:r w:rsidRPr="004C7355">
        <w:rPr>
          <w:spacing w:val="-1"/>
          <w:sz w:val="28"/>
          <w:szCs w:val="28"/>
          <w:lang w:val="ru-RU"/>
        </w:rPr>
        <w:t>л</w:t>
      </w:r>
      <w:r w:rsidRPr="004C7355">
        <w:rPr>
          <w:spacing w:val="1"/>
          <w:sz w:val="28"/>
          <w:szCs w:val="28"/>
          <w:lang w:val="ru-RU"/>
        </w:rPr>
        <w:t>и</w:t>
      </w:r>
      <w:r w:rsidRPr="004C7355">
        <w:rPr>
          <w:sz w:val="28"/>
          <w:szCs w:val="28"/>
          <w:lang w:val="ru-RU"/>
        </w:rPr>
        <w:t>ч</w:t>
      </w:r>
      <w:r w:rsidRPr="004C7355">
        <w:rPr>
          <w:spacing w:val="-1"/>
          <w:sz w:val="28"/>
          <w:szCs w:val="28"/>
          <w:lang w:val="ru-RU"/>
        </w:rPr>
        <w:t>н</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pacing w:val="2"/>
          <w:sz w:val="28"/>
          <w:szCs w:val="28"/>
          <w:lang w:val="ru-RU"/>
        </w:rPr>
        <w:t>н</w:t>
      </w:r>
      <w:r w:rsidRPr="004C7355">
        <w:rPr>
          <w:spacing w:val="1"/>
          <w:sz w:val="28"/>
          <w:szCs w:val="28"/>
          <w:lang w:val="ru-RU"/>
        </w:rPr>
        <w:t>о</w:t>
      </w:r>
      <w:r w:rsidRPr="004C7355">
        <w:rPr>
          <w:spacing w:val="-2"/>
          <w:sz w:val="28"/>
          <w:szCs w:val="28"/>
          <w:lang w:val="ru-RU"/>
        </w:rPr>
        <w:t>г</w:t>
      </w:r>
      <w:r w:rsidRPr="004C7355">
        <w:rPr>
          <w:sz w:val="28"/>
          <w:szCs w:val="28"/>
          <w:lang w:val="ru-RU"/>
        </w:rPr>
        <w:t>о</w:t>
      </w:r>
      <w:r w:rsidRPr="004C7355">
        <w:rPr>
          <w:spacing w:val="51"/>
          <w:sz w:val="28"/>
          <w:szCs w:val="28"/>
          <w:lang w:val="ru-RU"/>
        </w:rPr>
        <w:t xml:space="preserve"> </w:t>
      </w:r>
      <w:r w:rsidRPr="004C7355">
        <w:rPr>
          <w:sz w:val="28"/>
          <w:szCs w:val="28"/>
          <w:lang w:val="ru-RU"/>
        </w:rPr>
        <w:t>с</w:t>
      </w:r>
      <w:r w:rsidRPr="004C7355">
        <w:rPr>
          <w:spacing w:val="-1"/>
          <w:sz w:val="28"/>
          <w:szCs w:val="28"/>
          <w:lang w:val="ru-RU"/>
        </w:rPr>
        <w:t>о</w:t>
      </w:r>
      <w:r w:rsidRPr="004C7355">
        <w:rPr>
          <w:sz w:val="28"/>
          <w:szCs w:val="28"/>
          <w:lang w:val="ru-RU"/>
        </w:rPr>
        <w:t>ста</w:t>
      </w:r>
      <w:r w:rsidRPr="004C7355">
        <w:rPr>
          <w:spacing w:val="-1"/>
          <w:sz w:val="28"/>
          <w:szCs w:val="28"/>
          <w:lang w:val="ru-RU"/>
        </w:rPr>
        <w:t>в</w:t>
      </w:r>
      <w:r w:rsidRPr="004C7355">
        <w:rPr>
          <w:sz w:val="28"/>
          <w:szCs w:val="28"/>
          <w:lang w:val="ru-RU"/>
        </w:rPr>
        <w:t>а</w:t>
      </w:r>
      <w:r w:rsidRPr="004C7355">
        <w:rPr>
          <w:spacing w:val="51"/>
          <w:sz w:val="28"/>
          <w:szCs w:val="28"/>
          <w:lang w:val="ru-RU"/>
        </w:rPr>
        <w:t xml:space="preserve"> </w:t>
      </w:r>
      <w:r w:rsidRPr="004C7355">
        <w:rPr>
          <w:spacing w:val="-4"/>
          <w:sz w:val="28"/>
          <w:szCs w:val="28"/>
          <w:lang w:val="ru-RU"/>
        </w:rPr>
        <w:t>у</w:t>
      </w:r>
      <w:r w:rsidRPr="004C7355">
        <w:rPr>
          <w:sz w:val="28"/>
          <w:szCs w:val="28"/>
          <w:lang w:val="ru-RU"/>
        </w:rPr>
        <w:t>част</w:t>
      </w:r>
      <w:r w:rsidRPr="004C7355">
        <w:rPr>
          <w:spacing w:val="1"/>
          <w:sz w:val="28"/>
          <w:szCs w:val="28"/>
          <w:lang w:val="ru-RU"/>
        </w:rPr>
        <w:t>ни</w:t>
      </w:r>
      <w:r w:rsidRPr="004C7355">
        <w:rPr>
          <w:spacing w:val="-2"/>
          <w:sz w:val="28"/>
          <w:szCs w:val="28"/>
          <w:lang w:val="ru-RU"/>
        </w:rPr>
        <w:t>к</w:t>
      </w:r>
      <w:r w:rsidRPr="004C7355">
        <w:rPr>
          <w:spacing w:val="1"/>
          <w:sz w:val="28"/>
          <w:szCs w:val="28"/>
          <w:lang w:val="ru-RU"/>
        </w:rPr>
        <w:t>о</w:t>
      </w:r>
      <w:r w:rsidRPr="004C7355">
        <w:rPr>
          <w:sz w:val="28"/>
          <w:szCs w:val="28"/>
          <w:lang w:val="ru-RU"/>
        </w:rPr>
        <w:t>в</w:t>
      </w:r>
      <w:r w:rsidRPr="004C7355">
        <w:rPr>
          <w:spacing w:val="49"/>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z w:val="28"/>
          <w:szCs w:val="28"/>
          <w:lang w:val="ru-RU"/>
        </w:rPr>
        <w:t>е</w:t>
      </w:r>
      <w:r w:rsidRPr="004C7355">
        <w:rPr>
          <w:spacing w:val="-2"/>
          <w:sz w:val="28"/>
          <w:szCs w:val="28"/>
          <w:lang w:val="ru-RU"/>
        </w:rPr>
        <w:t>с</w:t>
      </w:r>
      <w:r w:rsidRPr="004C7355">
        <w:rPr>
          <w:sz w:val="28"/>
          <w:szCs w:val="28"/>
          <w:lang w:val="ru-RU"/>
        </w:rPr>
        <w:t xml:space="preserve">са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П</w:t>
      </w:r>
      <w:r w:rsidRPr="004C7355">
        <w:rPr>
          <w:spacing w:val="1"/>
          <w:sz w:val="28"/>
          <w:szCs w:val="28"/>
          <w:lang w:val="ru-RU"/>
        </w:rPr>
        <w:t>ро</w:t>
      </w:r>
      <w:r w:rsidRPr="004C7355">
        <w:rPr>
          <w:sz w:val="28"/>
          <w:szCs w:val="28"/>
          <w:lang w:val="ru-RU"/>
        </w:rPr>
        <w:t>яв</w:t>
      </w:r>
      <w:r w:rsidRPr="004C7355">
        <w:rPr>
          <w:spacing w:val="-1"/>
          <w:sz w:val="28"/>
          <w:szCs w:val="28"/>
          <w:lang w:val="ru-RU"/>
        </w:rPr>
        <w:t>л</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  воз</w:t>
      </w:r>
      <w:r w:rsidRPr="004C7355">
        <w:rPr>
          <w:spacing w:val="-1"/>
          <w:sz w:val="28"/>
          <w:szCs w:val="28"/>
          <w:lang w:val="ru-RU"/>
        </w:rPr>
        <w:t>р</w:t>
      </w:r>
      <w:r w:rsidRPr="004C7355">
        <w:rPr>
          <w:sz w:val="28"/>
          <w:szCs w:val="28"/>
          <w:lang w:val="ru-RU"/>
        </w:rPr>
        <w:t>а</w:t>
      </w:r>
      <w:r w:rsidRPr="004C7355">
        <w:rPr>
          <w:spacing w:val="-2"/>
          <w:sz w:val="28"/>
          <w:szCs w:val="28"/>
          <w:lang w:val="ru-RU"/>
        </w:rPr>
        <w:t>ж</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п</w:t>
      </w:r>
      <w:r w:rsidRPr="004C7355">
        <w:rPr>
          <w:spacing w:val="1"/>
          <w:sz w:val="28"/>
          <w:szCs w:val="28"/>
          <w:lang w:val="ru-RU"/>
        </w:rPr>
        <w:t>ро</w:t>
      </w:r>
      <w:r w:rsidRPr="004C7355">
        <w:rPr>
          <w:spacing w:val="-3"/>
          <w:sz w:val="28"/>
          <w:szCs w:val="28"/>
          <w:lang w:val="ru-RU"/>
        </w:rPr>
        <w:t>т</w:t>
      </w:r>
      <w:r w:rsidRPr="004C7355">
        <w:rPr>
          <w:spacing w:val="1"/>
          <w:sz w:val="28"/>
          <w:szCs w:val="28"/>
          <w:lang w:val="ru-RU"/>
        </w:rPr>
        <w:t>и</w:t>
      </w:r>
      <w:r w:rsidRPr="004C7355">
        <w:rPr>
          <w:sz w:val="28"/>
          <w:szCs w:val="28"/>
          <w:lang w:val="ru-RU"/>
        </w:rPr>
        <w:t>в</w:t>
      </w:r>
      <w:r w:rsidRPr="004C7355">
        <w:rPr>
          <w:spacing w:val="-1"/>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4"/>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pacing w:val="-3"/>
          <w:sz w:val="28"/>
          <w:szCs w:val="28"/>
          <w:lang w:val="ru-RU"/>
        </w:rPr>
        <w:t>с</w:t>
      </w:r>
      <w:r w:rsidRPr="004C7355">
        <w:rPr>
          <w:spacing w:val="1"/>
          <w:sz w:val="28"/>
          <w:szCs w:val="28"/>
          <w:lang w:val="ru-RU"/>
        </w:rPr>
        <w:t>п</w:t>
      </w:r>
      <w:r w:rsidRPr="004C7355">
        <w:rPr>
          <w:spacing w:val="-1"/>
          <w:sz w:val="28"/>
          <w:szCs w:val="28"/>
          <w:lang w:val="ru-RU"/>
        </w:rPr>
        <w:t>о</w:t>
      </w:r>
      <w:r w:rsidRPr="004C7355">
        <w:rPr>
          <w:sz w:val="28"/>
          <w:szCs w:val="28"/>
          <w:lang w:val="ru-RU"/>
        </w:rPr>
        <w:t>с</w:t>
      </w:r>
      <w:r w:rsidRPr="004C7355">
        <w:rPr>
          <w:spacing w:val="-1"/>
          <w:sz w:val="28"/>
          <w:szCs w:val="28"/>
          <w:lang w:val="ru-RU"/>
        </w:rPr>
        <w:t>о</w:t>
      </w:r>
      <w:r w:rsidRPr="004C7355">
        <w:rPr>
          <w:spacing w:val="1"/>
          <w:sz w:val="28"/>
          <w:szCs w:val="28"/>
          <w:lang w:val="ru-RU"/>
        </w:rPr>
        <w:t>б</w:t>
      </w:r>
      <w:r w:rsidRPr="004C7355">
        <w:rPr>
          <w:sz w:val="28"/>
          <w:szCs w:val="28"/>
          <w:lang w:val="ru-RU"/>
        </w:rPr>
        <w:t>ы</w:t>
      </w:r>
      <w:r w:rsidRPr="004C7355">
        <w:rPr>
          <w:spacing w:val="-2"/>
          <w:sz w:val="28"/>
          <w:szCs w:val="28"/>
          <w:lang w:val="ru-RU"/>
        </w:rPr>
        <w:t xml:space="preserve"> </w:t>
      </w:r>
      <w:r w:rsidRPr="004C7355">
        <w:rPr>
          <w:sz w:val="28"/>
          <w:szCs w:val="28"/>
          <w:lang w:val="ru-RU"/>
        </w:rPr>
        <w:t>с н</w:t>
      </w:r>
      <w:r w:rsidRPr="004C7355">
        <w:rPr>
          <w:spacing w:val="-1"/>
          <w:sz w:val="28"/>
          <w:szCs w:val="28"/>
          <w:lang w:val="ru-RU"/>
        </w:rPr>
        <w:t>и</w:t>
      </w:r>
      <w:r w:rsidRPr="004C7355">
        <w:rPr>
          <w:sz w:val="28"/>
          <w:szCs w:val="28"/>
          <w:lang w:val="ru-RU"/>
        </w:rPr>
        <w:t xml:space="preserve">м </w:t>
      </w:r>
      <w:r w:rsidRPr="004C7355">
        <w:rPr>
          <w:spacing w:val="1"/>
          <w:sz w:val="28"/>
          <w:szCs w:val="28"/>
          <w:lang w:val="ru-RU"/>
        </w:rPr>
        <w:t>сп</w:t>
      </w:r>
      <w:r w:rsidRPr="004C7355">
        <w:rPr>
          <w:spacing w:val="-1"/>
          <w:sz w:val="28"/>
          <w:szCs w:val="28"/>
          <w:lang w:val="ru-RU"/>
        </w:rPr>
        <w:t>р</w:t>
      </w:r>
      <w:r w:rsidRPr="004C7355">
        <w:rPr>
          <w:sz w:val="28"/>
          <w:szCs w:val="28"/>
          <w:lang w:val="ru-RU"/>
        </w:rPr>
        <w:t>авитьс</w:t>
      </w:r>
      <w:r w:rsidRPr="004C7355">
        <w:rPr>
          <w:spacing w:val="1"/>
          <w:sz w:val="28"/>
          <w:szCs w:val="28"/>
          <w:lang w:val="ru-RU"/>
        </w:rPr>
        <w:t>я</w:t>
      </w:r>
      <w:r w:rsidRPr="004C7355">
        <w:rPr>
          <w:sz w:val="28"/>
          <w:szCs w:val="28"/>
          <w:lang w:val="ru-RU"/>
        </w:rPr>
        <w:t>.</w:t>
      </w:r>
    </w:p>
    <w:p w:rsidR="00AD3128" w:rsidRPr="004C7355" w:rsidRDefault="00AD3128" w:rsidP="00AD3128">
      <w:pPr>
        <w:widowControl w:val="0"/>
        <w:numPr>
          <w:ilvl w:val="0"/>
          <w:numId w:val="3"/>
        </w:numPr>
        <w:tabs>
          <w:tab w:val="left" w:pos="3020"/>
          <w:tab w:val="left" w:pos="5380"/>
          <w:tab w:val="left" w:pos="7020"/>
          <w:tab w:val="left" w:pos="8880"/>
        </w:tabs>
        <w:autoSpaceDE w:val="0"/>
        <w:autoSpaceDN w:val="0"/>
        <w:adjustRightInd w:val="0"/>
        <w:spacing w:after="0" w:line="240" w:lineRule="auto"/>
        <w:ind w:right="66"/>
        <w:rPr>
          <w:sz w:val="28"/>
          <w:szCs w:val="28"/>
          <w:lang w:val="ru-RU"/>
        </w:rPr>
      </w:pPr>
      <w:r w:rsidRPr="004C7355">
        <w:rPr>
          <w:spacing w:val="-1"/>
          <w:sz w:val="28"/>
          <w:szCs w:val="28"/>
          <w:lang w:val="ru-RU"/>
        </w:rPr>
        <w:t>Х</w:t>
      </w:r>
      <w:r w:rsidRPr="004C7355">
        <w:rPr>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ст</w:t>
      </w:r>
      <w:r w:rsidRPr="004C7355">
        <w:rPr>
          <w:spacing w:val="-2"/>
          <w:sz w:val="28"/>
          <w:szCs w:val="28"/>
          <w:lang w:val="ru-RU"/>
        </w:rPr>
        <w:t>и</w:t>
      </w:r>
      <w:r w:rsidRPr="004C7355">
        <w:rPr>
          <w:sz w:val="28"/>
          <w:szCs w:val="28"/>
          <w:lang w:val="ru-RU"/>
        </w:rPr>
        <w:t>ка ал</w:t>
      </w:r>
      <w:r w:rsidRPr="004C7355">
        <w:rPr>
          <w:spacing w:val="-2"/>
          <w:sz w:val="28"/>
          <w:szCs w:val="28"/>
          <w:lang w:val="ru-RU"/>
        </w:rPr>
        <w:t>ь</w:t>
      </w:r>
      <w:r w:rsidRPr="004C7355">
        <w:rPr>
          <w:sz w:val="28"/>
          <w:szCs w:val="28"/>
          <w:lang w:val="ru-RU"/>
        </w:rPr>
        <w:t>те</w:t>
      </w:r>
      <w:r w:rsidRPr="004C7355">
        <w:rPr>
          <w:spacing w:val="1"/>
          <w:sz w:val="28"/>
          <w:szCs w:val="28"/>
          <w:lang w:val="ru-RU"/>
        </w:rPr>
        <w:t>рн</w:t>
      </w:r>
      <w:r w:rsidRPr="004C7355">
        <w:rPr>
          <w:sz w:val="28"/>
          <w:szCs w:val="28"/>
          <w:lang w:val="ru-RU"/>
        </w:rPr>
        <w:t>а</w:t>
      </w:r>
      <w:r w:rsidRPr="004C7355">
        <w:rPr>
          <w:spacing w:val="-3"/>
          <w:sz w:val="28"/>
          <w:szCs w:val="28"/>
          <w:lang w:val="ru-RU"/>
        </w:rPr>
        <w:t>т</w:t>
      </w:r>
      <w:r w:rsidRPr="004C7355">
        <w:rPr>
          <w:spacing w:val="1"/>
          <w:sz w:val="28"/>
          <w:szCs w:val="28"/>
          <w:lang w:val="ru-RU"/>
        </w:rPr>
        <w:t>и</w:t>
      </w:r>
      <w:r w:rsidRPr="004C7355">
        <w:rPr>
          <w:sz w:val="28"/>
          <w:szCs w:val="28"/>
          <w:lang w:val="ru-RU"/>
        </w:rPr>
        <w:t>в</w:t>
      </w:r>
      <w:r w:rsidRPr="004C7355">
        <w:rPr>
          <w:spacing w:val="-2"/>
          <w:sz w:val="28"/>
          <w:szCs w:val="28"/>
          <w:lang w:val="ru-RU"/>
        </w:rPr>
        <w:t>н</w:t>
      </w:r>
      <w:r w:rsidRPr="004C7355">
        <w:rPr>
          <w:spacing w:val="-1"/>
          <w:sz w:val="28"/>
          <w:szCs w:val="28"/>
          <w:lang w:val="ru-RU"/>
        </w:rPr>
        <w:t>ы</w:t>
      </w:r>
      <w:r w:rsidRPr="004C7355">
        <w:rPr>
          <w:sz w:val="28"/>
          <w:szCs w:val="28"/>
          <w:lang w:val="ru-RU"/>
        </w:rPr>
        <w:t xml:space="preserve">х </w:t>
      </w:r>
      <w:r w:rsidRPr="004C7355">
        <w:rPr>
          <w:spacing w:val="1"/>
          <w:sz w:val="28"/>
          <w:szCs w:val="28"/>
          <w:lang w:val="ru-RU"/>
        </w:rPr>
        <w:t>п</w:t>
      </w:r>
      <w:r w:rsidRPr="004C7355">
        <w:rPr>
          <w:spacing w:val="-1"/>
          <w:sz w:val="28"/>
          <w:szCs w:val="28"/>
          <w:lang w:val="ru-RU"/>
        </w:rPr>
        <w:t>од</w:t>
      </w:r>
      <w:r w:rsidRPr="004C7355">
        <w:rPr>
          <w:spacing w:val="1"/>
          <w:sz w:val="28"/>
          <w:szCs w:val="28"/>
          <w:lang w:val="ru-RU"/>
        </w:rPr>
        <w:t>х</w:t>
      </w:r>
      <w:r w:rsidRPr="004C7355">
        <w:rPr>
          <w:spacing w:val="-1"/>
          <w:sz w:val="28"/>
          <w:szCs w:val="28"/>
          <w:lang w:val="ru-RU"/>
        </w:rPr>
        <w:t>о</w:t>
      </w:r>
      <w:r w:rsidRPr="004C7355">
        <w:rPr>
          <w:spacing w:val="1"/>
          <w:sz w:val="28"/>
          <w:szCs w:val="28"/>
          <w:lang w:val="ru-RU"/>
        </w:rPr>
        <w:t>до</w:t>
      </w:r>
      <w:r w:rsidRPr="004C7355">
        <w:rPr>
          <w:spacing w:val="2"/>
          <w:sz w:val="28"/>
          <w:szCs w:val="28"/>
          <w:lang w:val="ru-RU"/>
        </w:rPr>
        <w:t>в</w:t>
      </w:r>
      <w:r w:rsidRPr="004C7355">
        <w:rPr>
          <w:sz w:val="28"/>
          <w:szCs w:val="28"/>
          <w:lang w:val="ru-RU"/>
        </w:rPr>
        <w:t xml:space="preserve">: </w:t>
      </w:r>
      <w:r w:rsidRPr="004C7355">
        <w:rPr>
          <w:spacing w:val="-1"/>
          <w:sz w:val="28"/>
          <w:szCs w:val="28"/>
          <w:lang w:val="ru-RU"/>
        </w:rPr>
        <w:t>пр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е в</w:t>
      </w:r>
      <w:r w:rsidRPr="004C7355">
        <w:rPr>
          <w:spacing w:val="-1"/>
          <w:sz w:val="28"/>
          <w:szCs w:val="28"/>
          <w:lang w:val="ru-RU"/>
        </w:rPr>
        <w:t>л</w:t>
      </w:r>
      <w:r w:rsidRPr="004C7355">
        <w:rPr>
          <w:sz w:val="28"/>
          <w:szCs w:val="28"/>
          <w:lang w:val="ru-RU"/>
        </w:rPr>
        <w:t>ас</w:t>
      </w:r>
      <w:r w:rsidRPr="004C7355">
        <w:rPr>
          <w:spacing w:val="-3"/>
          <w:sz w:val="28"/>
          <w:szCs w:val="28"/>
          <w:lang w:val="ru-RU"/>
        </w:rPr>
        <w:t>т</w:t>
      </w:r>
      <w:r w:rsidRPr="004C7355">
        <w:rPr>
          <w:spacing w:val="1"/>
          <w:sz w:val="28"/>
          <w:szCs w:val="28"/>
          <w:lang w:val="ru-RU"/>
        </w:rPr>
        <w:t>и</w:t>
      </w:r>
      <w:r w:rsidRPr="004C7355">
        <w:rPr>
          <w:sz w:val="28"/>
          <w:szCs w:val="28"/>
          <w:lang w:val="ru-RU"/>
        </w:rPr>
        <w:t xml:space="preserve">, </w:t>
      </w:r>
      <w:r w:rsidRPr="004C7355">
        <w:rPr>
          <w:spacing w:val="1"/>
          <w:sz w:val="28"/>
          <w:szCs w:val="28"/>
          <w:lang w:val="ru-RU"/>
        </w:rPr>
        <w:t>п</w:t>
      </w:r>
      <w:r w:rsidRPr="004C7355">
        <w:rPr>
          <w:sz w:val="28"/>
          <w:szCs w:val="28"/>
          <w:lang w:val="ru-RU"/>
        </w:rPr>
        <w:t>е</w:t>
      </w:r>
      <w:r w:rsidRPr="004C7355">
        <w:rPr>
          <w:spacing w:val="-1"/>
          <w:sz w:val="28"/>
          <w:szCs w:val="28"/>
          <w:lang w:val="ru-RU"/>
        </w:rPr>
        <w:t>р</w:t>
      </w:r>
      <w:r w:rsidRPr="004C7355">
        <w:rPr>
          <w:sz w:val="28"/>
          <w:szCs w:val="28"/>
          <w:lang w:val="ru-RU"/>
        </w:rPr>
        <w:t>е</w:t>
      </w:r>
      <w:r w:rsidRPr="004C7355">
        <w:rPr>
          <w:spacing w:val="-1"/>
          <w:sz w:val="28"/>
          <w:szCs w:val="28"/>
          <w:lang w:val="ru-RU"/>
        </w:rPr>
        <w:t>по</w:t>
      </w:r>
      <w:r w:rsidRPr="004C7355">
        <w:rPr>
          <w:spacing w:val="1"/>
          <w:sz w:val="28"/>
          <w:szCs w:val="28"/>
          <w:lang w:val="ru-RU"/>
        </w:rPr>
        <w:t>д</w:t>
      </w:r>
      <w:r w:rsidRPr="004C7355">
        <w:rPr>
          <w:sz w:val="28"/>
          <w:szCs w:val="28"/>
          <w:lang w:val="ru-RU"/>
        </w:rPr>
        <w:t>г</w:t>
      </w:r>
      <w:r w:rsidRPr="004C7355">
        <w:rPr>
          <w:spacing w:val="1"/>
          <w:sz w:val="28"/>
          <w:szCs w:val="28"/>
          <w:lang w:val="ru-RU"/>
        </w:rPr>
        <w:t>о</w:t>
      </w:r>
      <w:r w:rsidRPr="004C7355">
        <w:rPr>
          <w:spacing w:val="-3"/>
          <w:sz w:val="28"/>
          <w:szCs w:val="28"/>
          <w:lang w:val="ru-RU"/>
        </w:rPr>
        <w:t>т</w:t>
      </w:r>
      <w:r w:rsidRPr="004C7355">
        <w:rPr>
          <w:spacing w:val="1"/>
          <w:sz w:val="28"/>
          <w:szCs w:val="28"/>
          <w:lang w:val="ru-RU"/>
        </w:rPr>
        <w:t>о</w:t>
      </w:r>
      <w:r w:rsidRPr="004C7355">
        <w:rPr>
          <w:sz w:val="28"/>
          <w:szCs w:val="28"/>
          <w:lang w:val="ru-RU"/>
        </w:rPr>
        <w:t xml:space="preserve">вка </w:t>
      </w:r>
      <w:r w:rsidRPr="004C7355">
        <w:rPr>
          <w:spacing w:val="-3"/>
          <w:sz w:val="28"/>
          <w:szCs w:val="28"/>
          <w:lang w:val="ru-RU"/>
        </w:rPr>
        <w:t>с</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ци</w:t>
      </w:r>
      <w:r w:rsidRPr="004C7355">
        <w:rPr>
          <w:sz w:val="28"/>
          <w:szCs w:val="28"/>
          <w:lang w:val="ru-RU"/>
        </w:rPr>
        <w:t>а</w:t>
      </w:r>
      <w:r w:rsidRPr="004C7355">
        <w:rPr>
          <w:spacing w:val="-3"/>
          <w:sz w:val="28"/>
          <w:szCs w:val="28"/>
          <w:lang w:val="ru-RU"/>
        </w:rPr>
        <w:t>л</w:t>
      </w:r>
      <w:r w:rsidRPr="004C7355">
        <w:rPr>
          <w:spacing w:val="1"/>
          <w:sz w:val="28"/>
          <w:szCs w:val="28"/>
          <w:lang w:val="ru-RU"/>
        </w:rPr>
        <w:t>и</w:t>
      </w:r>
      <w:r w:rsidRPr="004C7355">
        <w:rPr>
          <w:sz w:val="28"/>
          <w:szCs w:val="28"/>
          <w:lang w:val="ru-RU"/>
        </w:rPr>
        <w:t>с</w:t>
      </w:r>
      <w:r w:rsidRPr="004C7355">
        <w:rPr>
          <w:spacing w:val="-3"/>
          <w:sz w:val="28"/>
          <w:szCs w:val="28"/>
          <w:lang w:val="ru-RU"/>
        </w:rPr>
        <w:t>т</w:t>
      </w:r>
      <w:r w:rsidRPr="004C7355">
        <w:rPr>
          <w:spacing w:val="1"/>
          <w:sz w:val="28"/>
          <w:szCs w:val="28"/>
          <w:lang w:val="ru-RU"/>
        </w:rPr>
        <w:t>о</w:t>
      </w:r>
      <w:r w:rsidRPr="004C7355">
        <w:rPr>
          <w:sz w:val="28"/>
          <w:szCs w:val="28"/>
          <w:lang w:val="ru-RU"/>
        </w:rPr>
        <w:t>в,</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ни</w:t>
      </w:r>
      <w:r w:rsidRPr="004C7355">
        <w:rPr>
          <w:sz w:val="28"/>
          <w:szCs w:val="28"/>
          <w:lang w:val="ru-RU"/>
        </w:rPr>
        <w:t>е</w:t>
      </w:r>
      <w:r w:rsidRPr="004C7355">
        <w:rPr>
          <w:spacing w:val="-3"/>
          <w:sz w:val="28"/>
          <w:szCs w:val="28"/>
          <w:lang w:val="ru-RU"/>
        </w:rPr>
        <w:t xml:space="preserve"> </w:t>
      </w:r>
      <w:r w:rsidRPr="004C7355">
        <w:rPr>
          <w:spacing w:val="1"/>
          <w:sz w:val="28"/>
          <w:szCs w:val="28"/>
          <w:lang w:val="ru-RU"/>
        </w:rPr>
        <w:t>р</w:t>
      </w:r>
      <w:r w:rsidRPr="004C7355">
        <w:rPr>
          <w:sz w:val="28"/>
          <w:szCs w:val="28"/>
          <w:lang w:val="ru-RU"/>
        </w:rPr>
        <w:t>аз</w:t>
      </w:r>
      <w:r w:rsidRPr="004C7355">
        <w:rPr>
          <w:spacing w:val="-4"/>
          <w:sz w:val="28"/>
          <w:szCs w:val="28"/>
          <w:lang w:val="ru-RU"/>
        </w:rPr>
        <w:t>у</w:t>
      </w:r>
      <w:r w:rsidRPr="004C7355">
        <w:rPr>
          <w:sz w:val="28"/>
          <w:szCs w:val="28"/>
          <w:lang w:val="ru-RU"/>
        </w:rPr>
        <w:t xml:space="preserve">мных </w:t>
      </w:r>
      <w:r w:rsidRPr="004C7355">
        <w:rPr>
          <w:spacing w:val="1"/>
          <w:sz w:val="28"/>
          <w:szCs w:val="28"/>
          <w:lang w:val="ru-RU"/>
        </w:rPr>
        <w:t>р</w:t>
      </w:r>
      <w:r w:rsidRPr="004C7355">
        <w:rPr>
          <w:spacing w:val="-2"/>
          <w:sz w:val="28"/>
          <w:szCs w:val="28"/>
          <w:lang w:val="ru-RU"/>
        </w:rPr>
        <w:t>а</w:t>
      </w:r>
      <w:r w:rsidRPr="004C7355">
        <w:rPr>
          <w:sz w:val="28"/>
          <w:szCs w:val="28"/>
          <w:lang w:val="ru-RU"/>
        </w:rPr>
        <w:t>сч</w:t>
      </w:r>
      <w:r w:rsidRPr="004C7355">
        <w:rPr>
          <w:spacing w:val="-2"/>
          <w:sz w:val="28"/>
          <w:szCs w:val="28"/>
          <w:lang w:val="ru-RU"/>
        </w:rPr>
        <w:t>е</w:t>
      </w:r>
      <w:r w:rsidRPr="004C7355">
        <w:rPr>
          <w:sz w:val="28"/>
          <w:szCs w:val="28"/>
          <w:lang w:val="ru-RU"/>
        </w:rPr>
        <w:t>т</w:t>
      </w:r>
      <w:r w:rsidRPr="004C7355">
        <w:rPr>
          <w:spacing w:val="1"/>
          <w:sz w:val="28"/>
          <w:szCs w:val="28"/>
          <w:lang w:val="ru-RU"/>
        </w:rPr>
        <w:t>о</w:t>
      </w:r>
      <w:r w:rsidRPr="004C7355">
        <w:rPr>
          <w:spacing w:val="3"/>
          <w:sz w:val="28"/>
          <w:szCs w:val="28"/>
          <w:lang w:val="ru-RU"/>
        </w:rPr>
        <w:t>в</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Ф</w:t>
      </w:r>
      <w:r w:rsidRPr="004C7355">
        <w:rPr>
          <w:sz w:val="28"/>
          <w:szCs w:val="28"/>
          <w:lang w:val="ru-RU"/>
        </w:rPr>
        <w:t>акт</w:t>
      </w:r>
      <w:r w:rsidRPr="004C7355">
        <w:rPr>
          <w:spacing w:val="-1"/>
          <w:sz w:val="28"/>
          <w:szCs w:val="28"/>
          <w:lang w:val="ru-RU"/>
        </w:rPr>
        <w:t>о</w:t>
      </w:r>
      <w:r w:rsidRPr="004C7355">
        <w:rPr>
          <w:spacing w:val="1"/>
          <w:sz w:val="28"/>
          <w:szCs w:val="28"/>
          <w:lang w:val="ru-RU"/>
        </w:rPr>
        <w:t>ры</w:t>
      </w:r>
      <w:r w:rsidRPr="004C7355">
        <w:rPr>
          <w:sz w:val="28"/>
          <w:szCs w:val="28"/>
          <w:lang w:val="ru-RU"/>
        </w:rPr>
        <w:t>,</w:t>
      </w:r>
      <w:r w:rsidRPr="004C7355">
        <w:rPr>
          <w:spacing w:val="-3"/>
          <w:sz w:val="28"/>
          <w:szCs w:val="28"/>
          <w:lang w:val="ru-RU"/>
        </w:rPr>
        <w:t xml:space="preserve"> </w:t>
      </w:r>
      <w:r w:rsidRPr="004C7355">
        <w:rPr>
          <w:spacing w:val="2"/>
          <w:sz w:val="28"/>
          <w:szCs w:val="28"/>
          <w:lang w:val="ru-RU"/>
        </w:rPr>
        <w:t>о</w:t>
      </w:r>
      <w:r w:rsidRPr="004C7355">
        <w:rPr>
          <w:sz w:val="28"/>
          <w:szCs w:val="28"/>
          <w:lang w:val="ru-RU"/>
        </w:rPr>
        <w:t>т</w:t>
      </w:r>
      <w:r w:rsidRPr="004C7355">
        <w:rPr>
          <w:spacing w:val="-1"/>
          <w:sz w:val="28"/>
          <w:szCs w:val="28"/>
          <w:lang w:val="ru-RU"/>
        </w:rPr>
        <w:t xml:space="preserve"> </w:t>
      </w:r>
      <w:r w:rsidRPr="004C7355">
        <w:rPr>
          <w:sz w:val="28"/>
          <w:szCs w:val="28"/>
          <w:lang w:val="ru-RU"/>
        </w:rPr>
        <w:t>к</w:t>
      </w:r>
      <w:r w:rsidRPr="004C7355">
        <w:rPr>
          <w:spacing w:val="1"/>
          <w:sz w:val="28"/>
          <w:szCs w:val="28"/>
          <w:lang w:val="ru-RU"/>
        </w:rPr>
        <w:t>о</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z w:val="28"/>
          <w:szCs w:val="28"/>
          <w:lang w:val="ru-RU"/>
        </w:rPr>
        <w:t>за</w:t>
      </w:r>
      <w:r w:rsidRPr="004C7355">
        <w:rPr>
          <w:spacing w:val="-1"/>
          <w:sz w:val="28"/>
          <w:szCs w:val="28"/>
          <w:lang w:val="ru-RU"/>
        </w:rPr>
        <w:t>в</w:t>
      </w:r>
      <w:r w:rsidRPr="004C7355">
        <w:rPr>
          <w:spacing w:val="1"/>
          <w:sz w:val="28"/>
          <w:szCs w:val="28"/>
          <w:lang w:val="ru-RU"/>
        </w:rPr>
        <w:t>и</w:t>
      </w:r>
      <w:r w:rsidRPr="004C7355">
        <w:rPr>
          <w:spacing w:val="-2"/>
          <w:sz w:val="28"/>
          <w:szCs w:val="28"/>
          <w:lang w:val="ru-RU"/>
        </w:rPr>
        <w:t>с</w:t>
      </w:r>
      <w:r w:rsidRPr="004C7355">
        <w:rPr>
          <w:spacing w:val="1"/>
          <w:sz w:val="28"/>
          <w:szCs w:val="28"/>
          <w:lang w:val="ru-RU"/>
        </w:rPr>
        <w:t>и</w:t>
      </w:r>
      <w:r w:rsidRPr="004C7355">
        <w:rPr>
          <w:sz w:val="28"/>
          <w:szCs w:val="28"/>
          <w:lang w:val="ru-RU"/>
        </w:rPr>
        <w:t xml:space="preserve">т </w:t>
      </w:r>
      <w:r w:rsidRPr="004C7355">
        <w:rPr>
          <w:spacing w:val="-1"/>
          <w:sz w:val="28"/>
          <w:szCs w:val="28"/>
          <w:lang w:val="ru-RU"/>
        </w:rPr>
        <w:t>по</w:t>
      </w:r>
      <w:r w:rsidRPr="004C7355">
        <w:rPr>
          <w:spacing w:val="1"/>
          <w:sz w:val="28"/>
          <w:szCs w:val="28"/>
          <w:lang w:val="ru-RU"/>
        </w:rPr>
        <w:t>д</w:t>
      </w:r>
      <w:r w:rsidRPr="004C7355">
        <w:rPr>
          <w:spacing w:val="-1"/>
          <w:sz w:val="28"/>
          <w:szCs w:val="28"/>
          <w:lang w:val="ru-RU"/>
        </w:rPr>
        <w:t>хо</w:t>
      </w:r>
      <w:r w:rsidRPr="004C7355">
        <w:rPr>
          <w:sz w:val="28"/>
          <w:szCs w:val="28"/>
          <w:lang w:val="ru-RU"/>
        </w:rPr>
        <w:t>д</w:t>
      </w:r>
      <w:r w:rsidRPr="004C7355">
        <w:rPr>
          <w:spacing w:val="1"/>
          <w:sz w:val="28"/>
          <w:szCs w:val="28"/>
          <w:lang w:val="ru-RU"/>
        </w:rPr>
        <w:t xml:space="preserve"> </w:t>
      </w:r>
      <w:r w:rsidRPr="004C7355">
        <w:rPr>
          <w:sz w:val="28"/>
          <w:szCs w:val="28"/>
          <w:lang w:val="ru-RU"/>
        </w:rPr>
        <w:t xml:space="preserve">к </w:t>
      </w:r>
      <w:r w:rsidRPr="004C7355">
        <w:rPr>
          <w:spacing w:val="1"/>
          <w:sz w:val="28"/>
          <w:szCs w:val="28"/>
          <w:lang w:val="ru-RU"/>
        </w:rPr>
        <w:t>о</w:t>
      </w:r>
      <w:r w:rsidRPr="004C7355">
        <w:rPr>
          <w:sz w:val="28"/>
          <w:szCs w:val="28"/>
          <w:lang w:val="ru-RU"/>
        </w:rPr>
        <w:t>с</w:t>
      </w:r>
      <w:r w:rsidRPr="004C7355">
        <w:rPr>
          <w:spacing w:val="-3"/>
          <w:sz w:val="28"/>
          <w:szCs w:val="28"/>
          <w:lang w:val="ru-RU"/>
        </w:rPr>
        <w:t>у</w:t>
      </w:r>
      <w:r w:rsidRPr="004C7355">
        <w:rPr>
          <w:sz w:val="28"/>
          <w:szCs w:val="28"/>
          <w:lang w:val="ru-RU"/>
        </w:rPr>
        <w:t>ществ</w:t>
      </w:r>
      <w:r w:rsidRPr="004C7355">
        <w:rPr>
          <w:spacing w:val="-2"/>
          <w:sz w:val="28"/>
          <w:szCs w:val="28"/>
          <w:lang w:val="ru-RU"/>
        </w:rPr>
        <w:t>л</w:t>
      </w:r>
      <w:r w:rsidRPr="004C7355">
        <w:rPr>
          <w:sz w:val="28"/>
          <w:szCs w:val="28"/>
          <w:lang w:val="ru-RU"/>
        </w:rPr>
        <w:t>е</w:t>
      </w:r>
      <w:r w:rsidRPr="004C7355">
        <w:rPr>
          <w:spacing w:val="1"/>
          <w:sz w:val="28"/>
          <w:szCs w:val="28"/>
          <w:lang w:val="ru-RU"/>
        </w:rPr>
        <w:t>ни</w:t>
      </w:r>
      <w:r w:rsidRPr="004C7355">
        <w:rPr>
          <w:sz w:val="28"/>
          <w:szCs w:val="28"/>
          <w:lang w:val="ru-RU"/>
        </w:rPr>
        <w:t>ю из</w:t>
      </w:r>
      <w:r w:rsidRPr="004C7355">
        <w:rPr>
          <w:spacing w:val="-3"/>
          <w:sz w:val="28"/>
          <w:szCs w:val="28"/>
          <w:lang w:val="ru-RU"/>
        </w:rPr>
        <w:t>м</w:t>
      </w:r>
      <w:r w:rsidRPr="004C7355">
        <w:rPr>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4"/>
          <w:sz w:val="28"/>
          <w:szCs w:val="28"/>
          <w:lang w:val="ru-RU"/>
        </w:rPr>
        <w:t>й</w:t>
      </w:r>
      <w:r w:rsidRPr="004C7355">
        <w:rPr>
          <w:sz w:val="28"/>
          <w:szCs w:val="28"/>
          <w:lang w:val="ru-RU"/>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z w:val="28"/>
          <w:szCs w:val="28"/>
        </w:rPr>
        <w:t>С</w:t>
      </w:r>
      <w:r w:rsidRPr="006F55AA">
        <w:rPr>
          <w:spacing w:val="-4"/>
          <w:sz w:val="28"/>
          <w:szCs w:val="28"/>
        </w:rPr>
        <w:t>у</w:t>
      </w:r>
      <w:r w:rsidRPr="006F55AA">
        <w:rPr>
          <w:sz w:val="28"/>
          <w:szCs w:val="28"/>
        </w:rPr>
        <w:t>щн</w:t>
      </w:r>
      <w:r w:rsidRPr="006F55AA">
        <w:rPr>
          <w:spacing w:val="2"/>
          <w:sz w:val="28"/>
          <w:szCs w:val="28"/>
        </w:rPr>
        <w:t>о</w:t>
      </w:r>
      <w:r w:rsidRPr="006F55AA">
        <w:rPr>
          <w:sz w:val="28"/>
          <w:szCs w:val="28"/>
        </w:rPr>
        <w:t>сть</w:t>
      </w:r>
      <w:r w:rsidRPr="006F55AA">
        <w:rPr>
          <w:spacing w:val="-1"/>
          <w:sz w:val="28"/>
          <w:szCs w:val="28"/>
        </w:rPr>
        <w:t xml:space="preserve"> </w:t>
      </w:r>
      <w:r w:rsidRPr="006F55AA">
        <w:rPr>
          <w:sz w:val="28"/>
          <w:szCs w:val="28"/>
        </w:rPr>
        <w:t>ст</w:t>
      </w:r>
      <w:r w:rsidRPr="006F55AA">
        <w:rPr>
          <w:spacing w:val="1"/>
          <w:sz w:val="28"/>
          <w:szCs w:val="28"/>
        </w:rPr>
        <w:t>р</w:t>
      </w:r>
      <w:r w:rsidRPr="006F55AA">
        <w:rPr>
          <w:sz w:val="28"/>
          <w:szCs w:val="28"/>
        </w:rPr>
        <w:t>ат</w:t>
      </w:r>
      <w:r w:rsidRPr="006F55AA">
        <w:rPr>
          <w:spacing w:val="-3"/>
          <w:sz w:val="28"/>
          <w:szCs w:val="28"/>
        </w:rPr>
        <w:t>е</w:t>
      </w:r>
      <w:r w:rsidRPr="006F55AA">
        <w:rPr>
          <w:sz w:val="28"/>
          <w:szCs w:val="28"/>
        </w:rPr>
        <w:t>г</w:t>
      </w:r>
      <w:r w:rsidRPr="006F55AA">
        <w:rPr>
          <w:spacing w:val="-1"/>
          <w:sz w:val="28"/>
          <w:szCs w:val="28"/>
        </w:rPr>
        <w:t>и</w:t>
      </w:r>
      <w:r w:rsidRPr="006F55AA">
        <w:rPr>
          <w:sz w:val="28"/>
          <w:szCs w:val="28"/>
        </w:rPr>
        <w:t>и</w:t>
      </w:r>
      <w:r w:rsidRPr="006F55AA">
        <w:rPr>
          <w:spacing w:val="-1"/>
          <w:sz w:val="28"/>
          <w:szCs w:val="28"/>
        </w:rPr>
        <w:t xml:space="preserve"> </w:t>
      </w:r>
      <w:r w:rsidRPr="006F55AA">
        <w:rPr>
          <w:sz w:val="28"/>
          <w:szCs w:val="28"/>
        </w:rPr>
        <w:t>измен</w:t>
      </w:r>
      <w:r w:rsidRPr="006F55AA">
        <w:rPr>
          <w:spacing w:val="-1"/>
          <w:sz w:val="28"/>
          <w:szCs w:val="28"/>
        </w:rPr>
        <w:t>ен</w:t>
      </w:r>
      <w:r w:rsidRPr="006F55AA">
        <w:rPr>
          <w:spacing w:val="1"/>
          <w:sz w:val="28"/>
          <w:szCs w:val="28"/>
        </w:rPr>
        <w:t>ий</w:t>
      </w:r>
      <w:r w:rsidRPr="006F55AA">
        <w:rPr>
          <w:sz w:val="28"/>
          <w:szCs w:val="28"/>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Ц</w:t>
      </w:r>
      <w:r w:rsidRPr="004C7355">
        <w:rPr>
          <w:sz w:val="28"/>
          <w:szCs w:val="28"/>
          <w:lang w:val="ru-RU"/>
        </w:rPr>
        <w:t>ель</w:t>
      </w:r>
      <w:r w:rsidRPr="004C7355">
        <w:rPr>
          <w:spacing w:val="-1"/>
          <w:sz w:val="28"/>
          <w:szCs w:val="28"/>
          <w:lang w:val="ru-RU"/>
        </w:rPr>
        <w:t xml:space="preserve"> </w:t>
      </w:r>
      <w:r w:rsidRPr="004C7355">
        <w:rPr>
          <w:sz w:val="28"/>
          <w:szCs w:val="28"/>
          <w:lang w:val="ru-RU"/>
        </w:rPr>
        <w:t>раз</w:t>
      </w:r>
      <w:r w:rsidRPr="004C7355">
        <w:rPr>
          <w:spacing w:val="1"/>
          <w:sz w:val="28"/>
          <w:szCs w:val="28"/>
          <w:lang w:val="ru-RU"/>
        </w:rPr>
        <w:t>р</w:t>
      </w:r>
      <w:r w:rsidRPr="004C7355">
        <w:rPr>
          <w:spacing w:val="-2"/>
          <w:sz w:val="28"/>
          <w:szCs w:val="28"/>
          <w:lang w:val="ru-RU"/>
        </w:rPr>
        <w:t>а</w:t>
      </w:r>
      <w:r w:rsidRPr="004C7355">
        <w:rPr>
          <w:spacing w:val="1"/>
          <w:sz w:val="28"/>
          <w:szCs w:val="28"/>
          <w:lang w:val="ru-RU"/>
        </w:rPr>
        <w:t>бо</w:t>
      </w:r>
      <w:r w:rsidRPr="004C7355">
        <w:rPr>
          <w:spacing w:val="-3"/>
          <w:sz w:val="28"/>
          <w:szCs w:val="28"/>
          <w:lang w:val="ru-RU"/>
        </w:rPr>
        <w:t>т</w:t>
      </w:r>
      <w:r w:rsidRPr="004C7355">
        <w:rPr>
          <w:sz w:val="28"/>
          <w:szCs w:val="28"/>
          <w:lang w:val="ru-RU"/>
        </w:rPr>
        <w:t>ки</w:t>
      </w:r>
      <w:r w:rsidRPr="004C7355">
        <w:rPr>
          <w:spacing w:val="-2"/>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pacing w:val="-2"/>
          <w:sz w:val="28"/>
          <w:szCs w:val="28"/>
          <w:lang w:val="ru-RU"/>
        </w:rPr>
        <w:t>р</w:t>
      </w:r>
      <w:r w:rsidRPr="004C7355">
        <w:rPr>
          <w:sz w:val="28"/>
          <w:szCs w:val="28"/>
          <w:lang w:val="ru-RU"/>
        </w:rPr>
        <w:t>еализа</w:t>
      </w:r>
      <w:r w:rsidRPr="004C7355">
        <w:rPr>
          <w:spacing w:val="-1"/>
          <w:sz w:val="28"/>
          <w:szCs w:val="28"/>
          <w:lang w:val="ru-RU"/>
        </w:rPr>
        <w:t>ци</w:t>
      </w:r>
      <w:r w:rsidRPr="004C7355">
        <w:rPr>
          <w:sz w:val="28"/>
          <w:szCs w:val="28"/>
          <w:lang w:val="ru-RU"/>
        </w:rPr>
        <w:t>и</w:t>
      </w:r>
      <w:r w:rsidRPr="004C7355">
        <w:rPr>
          <w:spacing w:val="1"/>
          <w:sz w:val="28"/>
          <w:szCs w:val="28"/>
          <w:lang w:val="ru-RU"/>
        </w:rPr>
        <w:t xml:space="preserve"> </w:t>
      </w:r>
      <w:r w:rsidRPr="004C7355">
        <w:rPr>
          <w:sz w:val="28"/>
          <w:szCs w:val="28"/>
          <w:lang w:val="ru-RU"/>
        </w:rPr>
        <w:t>с</w:t>
      </w:r>
      <w:r w:rsidRPr="004C7355">
        <w:rPr>
          <w:spacing w:val="2"/>
          <w:sz w:val="28"/>
          <w:szCs w:val="28"/>
          <w:lang w:val="ru-RU"/>
        </w:rPr>
        <w:t>т</w:t>
      </w:r>
      <w:r w:rsidRPr="004C7355">
        <w:rPr>
          <w:spacing w:val="-1"/>
          <w:sz w:val="28"/>
          <w:szCs w:val="28"/>
          <w:lang w:val="ru-RU"/>
        </w:rPr>
        <w:t>р</w:t>
      </w:r>
      <w:r w:rsidRPr="004C7355">
        <w:rPr>
          <w:sz w:val="28"/>
          <w:szCs w:val="28"/>
          <w:lang w:val="ru-RU"/>
        </w:rPr>
        <w:t>атег</w:t>
      </w:r>
      <w:r w:rsidRPr="004C7355">
        <w:rPr>
          <w:spacing w:val="-1"/>
          <w:sz w:val="28"/>
          <w:szCs w:val="28"/>
          <w:lang w:val="ru-RU"/>
        </w:rPr>
        <w:t>и</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2"/>
          <w:sz w:val="28"/>
          <w:szCs w:val="28"/>
          <w:lang w:val="ru-RU"/>
        </w:rPr>
        <w:t>й</w:t>
      </w:r>
      <w:r w:rsidRPr="004C7355">
        <w:rPr>
          <w:sz w:val="28"/>
          <w:szCs w:val="28"/>
          <w:lang w:val="ru-RU"/>
        </w:rPr>
        <w:t>.</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pacing w:val="-1"/>
          <w:sz w:val="28"/>
          <w:szCs w:val="28"/>
        </w:rPr>
        <w:t>О</w:t>
      </w:r>
      <w:r w:rsidRPr="006F55AA">
        <w:rPr>
          <w:sz w:val="28"/>
          <w:szCs w:val="28"/>
        </w:rPr>
        <w:t>с</w:t>
      </w:r>
      <w:r w:rsidRPr="006F55AA">
        <w:rPr>
          <w:spacing w:val="1"/>
          <w:sz w:val="28"/>
          <w:szCs w:val="28"/>
        </w:rPr>
        <w:t>но</w:t>
      </w:r>
      <w:r w:rsidRPr="006F55AA">
        <w:rPr>
          <w:spacing w:val="-3"/>
          <w:sz w:val="28"/>
          <w:szCs w:val="28"/>
        </w:rPr>
        <w:t>в</w:t>
      </w:r>
      <w:r w:rsidRPr="006F55AA">
        <w:rPr>
          <w:spacing w:val="1"/>
          <w:sz w:val="28"/>
          <w:szCs w:val="28"/>
        </w:rPr>
        <w:t>ны</w:t>
      </w:r>
      <w:r w:rsidRPr="006F55AA">
        <w:rPr>
          <w:sz w:val="28"/>
          <w:szCs w:val="28"/>
        </w:rPr>
        <w:t xml:space="preserve">е </w:t>
      </w:r>
      <w:r w:rsidRPr="006F55AA">
        <w:rPr>
          <w:spacing w:val="-3"/>
          <w:sz w:val="28"/>
          <w:szCs w:val="28"/>
        </w:rPr>
        <w:t>в</w:t>
      </w:r>
      <w:r w:rsidRPr="006F55AA">
        <w:rPr>
          <w:spacing w:val="1"/>
          <w:sz w:val="28"/>
          <w:szCs w:val="28"/>
        </w:rPr>
        <w:t>и</w:t>
      </w:r>
      <w:r w:rsidRPr="006F55AA">
        <w:rPr>
          <w:spacing w:val="-1"/>
          <w:sz w:val="28"/>
          <w:szCs w:val="28"/>
        </w:rPr>
        <w:t>д</w:t>
      </w:r>
      <w:r w:rsidRPr="006F55AA">
        <w:rPr>
          <w:sz w:val="28"/>
          <w:szCs w:val="28"/>
        </w:rPr>
        <w:t>ы</w:t>
      </w:r>
      <w:r w:rsidRPr="006F55AA">
        <w:rPr>
          <w:spacing w:val="1"/>
          <w:sz w:val="28"/>
          <w:szCs w:val="28"/>
        </w:rPr>
        <w:t xml:space="preserve"> </w:t>
      </w:r>
      <w:r w:rsidRPr="006F55AA">
        <w:rPr>
          <w:sz w:val="28"/>
          <w:szCs w:val="28"/>
        </w:rPr>
        <w:t>с</w:t>
      </w:r>
      <w:r w:rsidRPr="006F55AA">
        <w:rPr>
          <w:spacing w:val="-3"/>
          <w:sz w:val="28"/>
          <w:szCs w:val="28"/>
        </w:rPr>
        <w:t>т</w:t>
      </w:r>
      <w:r w:rsidRPr="006F55AA">
        <w:rPr>
          <w:spacing w:val="-1"/>
          <w:sz w:val="28"/>
          <w:szCs w:val="28"/>
        </w:rPr>
        <w:t>р</w:t>
      </w:r>
      <w:r w:rsidRPr="006F55AA">
        <w:rPr>
          <w:sz w:val="28"/>
          <w:szCs w:val="28"/>
        </w:rPr>
        <w:t>атег</w:t>
      </w:r>
      <w:r w:rsidRPr="006F55AA">
        <w:rPr>
          <w:spacing w:val="-1"/>
          <w:sz w:val="28"/>
          <w:szCs w:val="28"/>
        </w:rPr>
        <w:t>и</w:t>
      </w:r>
      <w:r w:rsidRPr="006F55AA">
        <w:rPr>
          <w:sz w:val="28"/>
          <w:szCs w:val="28"/>
        </w:rPr>
        <w:t>й</w:t>
      </w:r>
      <w:r w:rsidRPr="006F55AA">
        <w:rPr>
          <w:spacing w:val="1"/>
          <w:sz w:val="28"/>
          <w:szCs w:val="28"/>
        </w:rPr>
        <w:t xml:space="preserve"> </w:t>
      </w:r>
      <w:r w:rsidRPr="006F55AA">
        <w:rPr>
          <w:sz w:val="28"/>
          <w:szCs w:val="28"/>
        </w:rPr>
        <w:t>изм</w:t>
      </w:r>
      <w:r w:rsidRPr="006F55AA">
        <w:rPr>
          <w:spacing w:val="-3"/>
          <w:sz w:val="28"/>
          <w:szCs w:val="28"/>
        </w:rPr>
        <w:t>е</w:t>
      </w:r>
      <w:r w:rsidRPr="006F55AA">
        <w:rPr>
          <w:spacing w:val="1"/>
          <w:sz w:val="28"/>
          <w:szCs w:val="28"/>
        </w:rPr>
        <w:t>н</w:t>
      </w:r>
      <w:r w:rsidRPr="006F55AA">
        <w:rPr>
          <w:spacing w:val="-2"/>
          <w:sz w:val="28"/>
          <w:szCs w:val="28"/>
        </w:rPr>
        <w:t>е</w:t>
      </w:r>
      <w:r w:rsidRPr="006F55AA">
        <w:rPr>
          <w:spacing w:val="1"/>
          <w:sz w:val="28"/>
          <w:szCs w:val="28"/>
        </w:rPr>
        <w:t>н</w:t>
      </w:r>
      <w:r w:rsidRPr="006F55AA">
        <w:rPr>
          <w:spacing w:val="-1"/>
          <w:sz w:val="28"/>
          <w:szCs w:val="28"/>
        </w:rPr>
        <w:t>и</w:t>
      </w:r>
      <w:r w:rsidRPr="006F55AA">
        <w:rPr>
          <w:spacing w:val="1"/>
          <w:sz w:val="28"/>
          <w:szCs w:val="28"/>
        </w:rPr>
        <w:t>й</w:t>
      </w:r>
      <w:r w:rsidRPr="006F55AA">
        <w:rPr>
          <w:sz w:val="28"/>
          <w:szCs w:val="28"/>
        </w:rPr>
        <w:t>.</w:t>
      </w:r>
    </w:p>
    <w:p w:rsidR="00AD3128" w:rsidRPr="004C7355" w:rsidRDefault="00AD3128" w:rsidP="00AD3128">
      <w:pPr>
        <w:widowControl w:val="0"/>
        <w:numPr>
          <w:ilvl w:val="0"/>
          <w:numId w:val="3"/>
        </w:numPr>
        <w:tabs>
          <w:tab w:val="left" w:pos="2260"/>
          <w:tab w:val="left" w:pos="3860"/>
          <w:tab w:val="left" w:pos="5620"/>
          <w:tab w:val="left" w:pos="7260"/>
          <w:tab w:val="left" w:pos="8920"/>
          <w:tab w:val="left" w:pos="9460"/>
        </w:tabs>
        <w:autoSpaceDE w:val="0"/>
        <w:autoSpaceDN w:val="0"/>
        <w:adjustRightInd w:val="0"/>
        <w:spacing w:after="0" w:line="240" w:lineRule="auto"/>
        <w:ind w:right="64"/>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 xml:space="preserve">е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п</w:t>
      </w:r>
      <w:r w:rsidRPr="004C7355">
        <w:rPr>
          <w:sz w:val="28"/>
          <w:szCs w:val="28"/>
          <w:lang w:val="ru-RU"/>
        </w:rPr>
        <w:t xml:space="preserve">ы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ро</w:t>
      </w:r>
      <w:r w:rsidRPr="004C7355">
        <w:rPr>
          <w:spacing w:val="1"/>
          <w:sz w:val="28"/>
          <w:szCs w:val="28"/>
          <w:lang w:val="ru-RU"/>
        </w:rPr>
        <w:t>ц</w:t>
      </w:r>
      <w:r w:rsidRPr="004C7355">
        <w:rPr>
          <w:sz w:val="28"/>
          <w:szCs w:val="28"/>
          <w:lang w:val="ru-RU"/>
        </w:rPr>
        <w:t>ес</w:t>
      </w:r>
      <w:r w:rsidRPr="004C7355">
        <w:rPr>
          <w:spacing w:val="-2"/>
          <w:sz w:val="28"/>
          <w:szCs w:val="28"/>
          <w:lang w:val="ru-RU"/>
        </w:rPr>
        <w:t>с</w:t>
      </w:r>
      <w:r w:rsidRPr="004C7355">
        <w:rPr>
          <w:spacing w:val="1"/>
          <w:sz w:val="28"/>
          <w:szCs w:val="28"/>
          <w:lang w:val="ru-RU"/>
        </w:rPr>
        <w:t>о</w:t>
      </w:r>
      <w:r w:rsidRPr="004C7355">
        <w:rPr>
          <w:sz w:val="28"/>
          <w:szCs w:val="28"/>
          <w:lang w:val="ru-RU"/>
        </w:rPr>
        <w:t xml:space="preserve">м </w:t>
      </w:r>
      <w:r w:rsidRPr="004C7355">
        <w:rPr>
          <w:spacing w:val="1"/>
          <w:sz w:val="28"/>
          <w:szCs w:val="28"/>
          <w:lang w:val="ru-RU"/>
        </w:rPr>
        <w:t>и</w:t>
      </w:r>
      <w:r w:rsidRPr="004C7355">
        <w:rPr>
          <w:spacing w:val="-3"/>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й и </w:t>
      </w:r>
      <w:r w:rsidRPr="004C7355">
        <w:rPr>
          <w:spacing w:val="-1"/>
          <w:sz w:val="28"/>
          <w:szCs w:val="28"/>
          <w:lang w:val="ru-RU"/>
        </w:rPr>
        <w:t>и</w:t>
      </w:r>
      <w:r w:rsidRPr="004C7355">
        <w:rPr>
          <w:sz w:val="28"/>
          <w:szCs w:val="28"/>
          <w:lang w:val="ru-RU"/>
        </w:rPr>
        <w:t xml:space="preserve">х </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w:t>
      </w:r>
      <w:r w:rsidRPr="004C7355">
        <w:rPr>
          <w:sz w:val="28"/>
          <w:szCs w:val="28"/>
          <w:lang w:val="ru-RU"/>
        </w:rPr>
        <w:t>акт</w:t>
      </w:r>
      <w:r w:rsidRPr="004C7355">
        <w:rPr>
          <w:spacing w:val="-2"/>
          <w:sz w:val="28"/>
          <w:szCs w:val="28"/>
          <w:lang w:val="ru-RU"/>
        </w:rPr>
        <w:t>е</w:t>
      </w:r>
      <w:r w:rsidRPr="004C7355">
        <w:rPr>
          <w:spacing w:val="-1"/>
          <w:sz w:val="28"/>
          <w:szCs w:val="28"/>
          <w:lang w:val="ru-RU"/>
        </w:rPr>
        <w:t>р</w:t>
      </w:r>
      <w:r w:rsidRPr="004C7355">
        <w:rPr>
          <w:spacing w:val="1"/>
          <w:sz w:val="28"/>
          <w:szCs w:val="28"/>
          <w:lang w:val="ru-RU"/>
        </w:rPr>
        <w:t>и</w:t>
      </w:r>
      <w:r w:rsidRPr="004C7355">
        <w:rPr>
          <w:sz w:val="28"/>
          <w:szCs w:val="28"/>
          <w:lang w:val="ru-RU"/>
        </w:rPr>
        <w:t>ст</w:t>
      </w:r>
      <w:r w:rsidRPr="004C7355">
        <w:rPr>
          <w:spacing w:val="-2"/>
          <w:sz w:val="28"/>
          <w:szCs w:val="28"/>
          <w:lang w:val="ru-RU"/>
        </w:rPr>
        <w:t>и</w:t>
      </w:r>
      <w:r w:rsidRPr="004C7355">
        <w:rPr>
          <w:sz w:val="28"/>
          <w:szCs w:val="28"/>
          <w:lang w:val="ru-RU"/>
        </w:rPr>
        <w:t>ка.</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Р</w:t>
      </w:r>
      <w:r w:rsidRPr="004C7355">
        <w:rPr>
          <w:spacing w:val="1"/>
          <w:sz w:val="28"/>
          <w:szCs w:val="28"/>
          <w:lang w:val="ru-RU"/>
        </w:rPr>
        <w:t>о</w:t>
      </w:r>
      <w:r w:rsidRPr="004C7355">
        <w:rPr>
          <w:spacing w:val="-1"/>
          <w:sz w:val="28"/>
          <w:szCs w:val="28"/>
          <w:lang w:val="ru-RU"/>
        </w:rPr>
        <w:t>л</w:t>
      </w:r>
      <w:r w:rsidRPr="004C7355">
        <w:rPr>
          <w:sz w:val="28"/>
          <w:szCs w:val="28"/>
          <w:lang w:val="ru-RU"/>
        </w:rPr>
        <w:t>ь р</w:t>
      </w:r>
      <w:r w:rsidRPr="004C7355">
        <w:rPr>
          <w:spacing w:val="-3"/>
          <w:sz w:val="28"/>
          <w:szCs w:val="28"/>
          <w:lang w:val="ru-RU"/>
        </w:rPr>
        <w:t>у</w:t>
      </w:r>
      <w:r w:rsidRPr="004C7355">
        <w:rPr>
          <w:sz w:val="28"/>
          <w:szCs w:val="28"/>
          <w:lang w:val="ru-RU"/>
        </w:rPr>
        <w:t>к</w:t>
      </w:r>
      <w:r w:rsidRPr="004C7355">
        <w:rPr>
          <w:spacing w:val="1"/>
          <w:sz w:val="28"/>
          <w:szCs w:val="28"/>
          <w:lang w:val="ru-RU"/>
        </w:rPr>
        <w:t>о</w:t>
      </w:r>
      <w:r w:rsidRPr="004C7355">
        <w:rPr>
          <w:sz w:val="28"/>
          <w:szCs w:val="28"/>
          <w:lang w:val="ru-RU"/>
        </w:rPr>
        <w:t>в</w:t>
      </w:r>
      <w:r w:rsidRPr="004C7355">
        <w:rPr>
          <w:spacing w:val="-2"/>
          <w:sz w:val="28"/>
          <w:szCs w:val="28"/>
          <w:lang w:val="ru-RU"/>
        </w:rPr>
        <w:t>о</w:t>
      </w:r>
      <w:r w:rsidRPr="004C7355">
        <w:rPr>
          <w:spacing w:val="1"/>
          <w:sz w:val="28"/>
          <w:szCs w:val="28"/>
          <w:lang w:val="ru-RU"/>
        </w:rPr>
        <w:t>д</w:t>
      </w:r>
      <w:r w:rsidRPr="004C7355">
        <w:rPr>
          <w:sz w:val="28"/>
          <w:szCs w:val="28"/>
          <w:lang w:val="ru-RU"/>
        </w:rPr>
        <w:t>ства</w:t>
      </w:r>
      <w:r w:rsidRPr="004C7355">
        <w:rPr>
          <w:spacing w:val="-1"/>
          <w:sz w:val="28"/>
          <w:szCs w:val="28"/>
          <w:lang w:val="ru-RU"/>
        </w:rPr>
        <w:t xml:space="preserve"> </w:t>
      </w:r>
      <w:r w:rsidRPr="004C7355">
        <w:rPr>
          <w:sz w:val="28"/>
          <w:szCs w:val="28"/>
          <w:lang w:val="ru-RU"/>
        </w:rPr>
        <w:t>в</w:t>
      </w:r>
      <w:r w:rsidRPr="004C7355">
        <w:rPr>
          <w:spacing w:val="-3"/>
          <w:sz w:val="28"/>
          <w:szCs w:val="28"/>
          <w:lang w:val="ru-RU"/>
        </w:rPr>
        <w:t xml:space="preserve"> </w:t>
      </w:r>
      <w:r w:rsidRPr="004C7355">
        <w:rPr>
          <w:spacing w:val="-4"/>
          <w:sz w:val="28"/>
          <w:szCs w:val="28"/>
          <w:lang w:val="ru-RU"/>
        </w:rPr>
        <w:t>у</w:t>
      </w:r>
      <w:r w:rsidRPr="004C7355">
        <w:rPr>
          <w:spacing w:val="1"/>
          <w:sz w:val="28"/>
          <w:szCs w:val="28"/>
          <w:lang w:val="ru-RU"/>
        </w:rPr>
        <w:t>пр</w:t>
      </w:r>
      <w:r w:rsidRPr="004C7355">
        <w:rPr>
          <w:sz w:val="28"/>
          <w:szCs w:val="28"/>
          <w:lang w:val="ru-RU"/>
        </w:rPr>
        <w:t>ав</w:t>
      </w:r>
      <w:r w:rsidRPr="004C7355">
        <w:rPr>
          <w:spacing w:val="-1"/>
          <w:sz w:val="28"/>
          <w:szCs w:val="28"/>
          <w:lang w:val="ru-RU"/>
        </w:rPr>
        <w:t>л</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и</w:t>
      </w:r>
      <w:r w:rsidRPr="004C7355">
        <w:rPr>
          <w:spacing w:val="1"/>
          <w:sz w:val="28"/>
          <w:szCs w:val="28"/>
          <w:lang w:val="ru-RU"/>
        </w:rPr>
        <w:t xml:space="preserve"> </w:t>
      </w:r>
      <w:r w:rsidRPr="004C7355">
        <w:rPr>
          <w:sz w:val="28"/>
          <w:szCs w:val="28"/>
          <w:lang w:val="ru-RU"/>
        </w:rPr>
        <w:t>изм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м</w:t>
      </w:r>
      <w:r w:rsidRPr="004C7355">
        <w:rPr>
          <w:spacing w:val="1"/>
          <w:sz w:val="28"/>
          <w:szCs w:val="28"/>
          <w:lang w:val="ru-RU"/>
        </w:rPr>
        <w:t>и</w:t>
      </w:r>
      <w:r w:rsidRPr="004C7355">
        <w:rPr>
          <w:sz w:val="28"/>
          <w:szCs w:val="28"/>
          <w:lang w:val="ru-RU"/>
        </w:rPr>
        <w:t>.</w:t>
      </w:r>
    </w:p>
    <w:p w:rsidR="00AD3128" w:rsidRPr="004C7355" w:rsidRDefault="00AD3128" w:rsidP="00AD3128">
      <w:pPr>
        <w:widowControl w:val="0"/>
        <w:numPr>
          <w:ilvl w:val="0"/>
          <w:numId w:val="3"/>
        </w:numPr>
        <w:tabs>
          <w:tab w:val="left" w:pos="2880"/>
          <w:tab w:val="left" w:pos="4300"/>
          <w:tab w:val="left" w:pos="6200"/>
          <w:tab w:val="left" w:pos="7600"/>
          <w:tab w:val="left" w:pos="8360"/>
        </w:tabs>
        <w:autoSpaceDE w:val="0"/>
        <w:autoSpaceDN w:val="0"/>
        <w:adjustRightInd w:val="0"/>
        <w:spacing w:after="0" w:line="240" w:lineRule="auto"/>
        <w:ind w:right="65"/>
        <w:rPr>
          <w:sz w:val="28"/>
          <w:szCs w:val="28"/>
          <w:lang w:val="ru-RU"/>
        </w:rPr>
      </w:pPr>
      <w:r w:rsidRPr="004C7355">
        <w:rPr>
          <w:spacing w:val="-1"/>
          <w:sz w:val="28"/>
          <w:szCs w:val="28"/>
          <w:lang w:val="ru-RU"/>
        </w:rPr>
        <w:t>Н</w:t>
      </w:r>
      <w:r w:rsidRPr="004C7355">
        <w:rPr>
          <w:sz w:val="28"/>
          <w:szCs w:val="28"/>
          <w:lang w:val="ru-RU"/>
        </w:rPr>
        <w:t>е</w:t>
      </w:r>
      <w:r w:rsidRPr="004C7355">
        <w:rPr>
          <w:spacing w:val="1"/>
          <w:sz w:val="28"/>
          <w:szCs w:val="28"/>
          <w:lang w:val="ru-RU"/>
        </w:rPr>
        <w:t>о</w:t>
      </w:r>
      <w:r w:rsidRPr="004C7355">
        <w:rPr>
          <w:spacing w:val="-1"/>
          <w:sz w:val="28"/>
          <w:szCs w:val="28"/>
          <w:lang w:val="ru-RU"/>
        </w:rPr>
        <w:t>бх</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pacing w:val="-3"/>
          <w:sz w:val="28"/>
          <w:szCs w:val="28"/>
          <w:lang w:val="ru-RU"/>
        </w:rPr>
        <w:t>м</w:t>
      </w:r>
      <w:r w:rsidRPr="004C7355">
        <w:rPr>
          <w:spacing w:val="1"/>
          <w:sz w:val="28"/>
          <w:szCs w:val="28"/>
          <w:lang w:val="ru-RU"/>
        </w:rPr>
        <w:t>о</w:t>
      </w:r>
      <w:r w:rsidRPr="004C7355">
        <w:rPr>
          <w:sz w:val="28"/>
          <w:szCs w:val="28"/>
          <w:lang w:val="ru-RU"/>
        </w:rPr>
        <w:t xml:space="preserve">сть </w:t>
      </w:r>
      <w:r w:rsidRPr="004C7355">
        <w:rPr>
          <w:spacing w:val="-2"/>
          <w:sz w:val="28"/>
          <w:szCs w:val="28"/>
          <w:lang w:val="ru-RU"/>
        </w:rPr>
        <w:t>с</w:t>
      </w:r>
      <w:r w:rsidRPr="004C7355">
        <w:rPr>
          <w:spacing w:val="1"/>
          <w:sz w:val="28"/>
          <w:szCs w:val="28"/>
          <w:lang w:val="ru-RU"/>
        </w:rPr>
        <w:t>о</w:t>
      </w:r>
      <w:r w:rsidRPr="004C7355">
        <w:rPr>
          <w:sz w:val="28"/>
          <w:szCs w:val="28"/>
          <w:lang w:val="ru-RU"/>
        </w:rPr>
        <w:t>з</w:t>
      </w:r>
      <w:r w:rsidRPr="004C7355">
        <w:rPr>
          <w:spacing w:val="3"/>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2"/>
          <w:sz w:val="28"/>
          <w:szCs w:val="28"/>
          <w:lang w:val="ru-RU"/>
        </w:rPr>
        <w:t>с</w:t>
      </w:r>
      <w:r w:rsidRPr="004C7355">
        <w:rPr>
          <w:spacing w:val="1"/>
          <w:sz w:val="28"/>
          <w:szCs w:val="28"/>
          <w:lang w:val="ru-RU"/>
        </w:rPr>
        <w:t>п</w:t>
      </w:r>
      <w:r w:rsidRPr="004C7355">
        <w:rPr>
          <w:spacing w:val="-2"/>
          <w:sz w:val="28"/>
          <w:szCs w:val="28"/>
          <w:lang w:val="ru-RU"/>
        </w:rPr>
        <w:t>е</w:t>
      </w:r>
      <w:r w:rsidRPr="004C7355">
        <w:rPr>
          <w:spacing w:val="1"/>
          <w:sz w:val="28"/>
          <w:szCs w:val="28"/>
          <w:lang w:val="ru-RU"/>
        </w:rPr>
        <w:t>ци</w:t>
      </w:r>
      <w:r w:rsidRPr="004C7355">
        <w:rPr>
          <w:sz w:val="28"/>
          <w:szCs w:val="28"/>
          <w:lang w:val="ru-RU"/>
        </w:rPr>
        <w:t>ал</w:t>
      </w:r>
      <w:r w:rsidRPr="004C7355">
        <w:rPr>
          <w:spacing w:val="-4"/>
          <w:sz w:val="28"/>
          <w:szCs w:val="28"/>
          <w:lang w:val="ru-RU"/>
        </w:rPr>
        <w:t>ь</w:t>
      </w:r>
      <w:r w:rsidRPr="004C7355">
        <w:rPr>
          <w:spacing w:val="1"/>
          <w:sz w:val="28"/>
          <w:szCs w:val="28"/>
          <w:lang w:val="ru-RU"/>
        </w:rPr>
        <w:t>н</w:t>
      </w:r>
      <w:r w:rsidRPr="004C7355">
        <w:rPr>
          <w:sz w:val="28"/>
          <w:szCs w:val="28"/>
          <w:lang w:val="ru-RU"/>
        </w:rPr>
        <w:t>ых с</w:t>
      </w:r>
      <w:r w:rsidRPr="004C7355">
        <w:rPr>
          <w:spacing w:val="-3"/>
          <w:sz w:val="28"/>
          <w:szCs w:val="28"/>
          <w:lang w:val="ru-RU"/>
        </w:rPr>
        <w:t>т</w:t>
      </w:r>
      <w:r w:rsidRPr="004C7355">
        <w:rPr>
          <w:spacing w:val="1"/>
          <w:sz w:val="28"/>
          <w:szCs w:val="28"/>
          <w:lang w:val="ru-RU"/>
        </w:rPr>
        <w:t>р</w:t>
      </w:r>
      <w:r w:rsidRPr="004C7355">
        <w:rPr>
          <w:spacing w:val="-4"/>
          <w:sz w:val="28"/>
          <w:szCs w:val="28"/>
          <w:lang w:val="ru-RU"/>
        </w:rPr>
        <w:t>у</w:t>
      </w:r>
      <w:r w:rsidRPr="004C7355">
        <w:rPr>
          <w:sz w:val="28"/>
          <w:szCs w:val="28"/>
          <w:lang w:val="ru-RU"/>
        </w:rPr>
        <w:t>к</w:t>
      </w:r>
      <w:r w:rsidRPr="004C7355">
        <w:rPr>
          <w:spacing w:val="2"/>
          <w:sz w:val="28"/>
          <w:szCs w:val="28"/>
          <w:lang w:val="ru-RU"/>
        </w:rPr>
        <w:t>т</w:t>
      </w:r>
      <w:r w:rsidRPr="004C7355">
        <w:rPr>
          <w:spacing w:val="-4"/>
          <w:sz w:val="28"/>
          <w:szCs w:val="28"/>
          <w:lang w:val="ru-RU"/>
        </w:rPr>
        <w:t>у</w:t>
      </w:r>
      <w:r w:rsidRPr="004C7355">
        <w:rPr>
          <w:sz w:val="28"/>
          <w:szCs w:val="28"/>
          <w:lang w:val="ru-RU"/>
        </w:rPr>
        <w:t xml:space="preserve">р </w:t>
      </w:r>
      <w:r w:rsidRPr="004C7355">
        <w:rPr>
          <w:spacing w:val="-1"/>
          <w:sz w:val="28"/>
          <w:szCs w:val="28"/>
          <w:lang w:val="ru-RU"/>
        </w:rPr>
        <w:t>дл</w:t>
      </w:r>
      <w:r w:rsidRPr="004C7355">
        <w:rPr>
          <w:sz w:val="28"/>
          <w:szCs w:val="28"/>
          <w:lang w:val="ru-RU"/>
        </w:rPr>
        <w:t xml:space="preserve">я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е</w:t>
      </w:r>
      <w:r w:rsidRPr="004C7355">
        <w:rPr>
          <w:spacing w:val="4"/>
          <w:sz w:val="28"/>
          <w:szCs w:val="28"/>
          <w:lang w:val="ru-RU"/>
        </w:rPr>
        <w:t>д</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и</w:t>
      </w:r>
      <w:r w:rsidRPr="004C7355">
        <w:rPr>
          <w:sz w:val="28"/>
          <w:szCs w:val="28"/>
          <w:lang w:val="ru-RU"/>
        </w:rPr>
        <w:t>зме</w:t>
      </w:r>
      <w:r w:rsidRPr="004C7355">
        <w:rPr>
          <w:spacing w:val="-2"/>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ind w:right="64"/>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 xml:space="preserve">е  </w:t>
      </w:r>
      <w:r w:rsidRPr="004C7355">
        <w:rPr>
          <w:spacing w:val="-2"/>
          <w:sz w:val="28"/>
          <w:szCs w:val="28"/>
          <w:lang w:val="ru-RU"/>
        </w:rPr>
        <w:t>ф</w:t>
      </w:r>
      <w:r w:rsidRPr="004C7355">
        <w:rPr>
          <w:spacing w:val="1"/>
          <w:sz w:val="28"/>
          <w:szCs w:val="28"/>
          <w:lang w:val="ru-RU"/>
        </w:rPr>
        <w:t>ор</w:t>
      </w:r>
      <w:r w:rsidRPr="004C7355">
        <w:rPr>
          <w:spacing w:val="-1"/>
          <w:sz w:val="28"/>
          <w:szCs w:val="28"/>
          <w:lang w:val="ru-RU"/>
        </w:rPr>
        <w:t>м</w:t>
      </w:r>
      <w:r w:rsidRPr="004C7355">
        <w:rPr>
          <w:sz w:val="28"/>
          <w:szCs w:val="28"/>
          <w:lang w:val="ru-RU"/>
        </w:rPr>
        <w:t xml:space="preserve">ы </w:t>
      </w:r>
      <w:r w:rsidRPr="004C7355">
        <w:rPr>
          <w:spacing w:val="3"/>
          <w:sz w:val="28"/>
          <w:szCs w:val="28"/>
          <w:lang w:val="ru-RU"/>
        </w:rPr>
        <w:t xml:space="preserve"> </w:t>
      </w:r>
      <w:r w:rsidRPr="004C7355">
        <w:rPr>
          <w:spacing w:val="-2"/>
          <w:sz w:val="28"/>
          <w:szCs w:val="28"/>
          <w:lang w:val="ru-RU"/>
        </w:rPr>
        <w:t>с</w:t>
      </w:r>
      <w:r w:rsidRPr="004C7355">
        <w:rPr>
          <w:spacing w:val="1"/>
          <w:sz w:val="28"/>
          <w:szCs w:val="28"/>
          <w:lang w:val="ru-RU"/>
        </w:rPr>
        <w:t>и</w:t>
      </w:r>
      <w:r w:rsidRPr="004C7355">
        <w:rPr>
          <w:sz w:val="28"/>
          <w:szCs w:val="28"/>
          <w:lang w:val="ru-RU"/>
        </w:rPr>
        <w:t>стем</w:t>
      </w:r>
      <w:r w:rsidRPr="004C7355">
        <w:rPr>
          <w:spacing w:val="69"/>
          <w:sz w:val="28"/>
          <w:szCs w:val="28"/>
          <w:lang w:val="ru-RU"/>
        </w:rPr>
        <w:t xml:space="preserve"> </w:t>
      </w:r>
      <w:r w:rsidRPr="004C7355">
        <w:rPr>
          <w:spacing w:val="1"/>
          <w:sz w:val="28"/>
          <w:szCs w:val="28"/>
          <w:lang w:val="ru-RU"/>
        </w:rPr>
        <w:t>д</w:t>
      </w:r>
      <w:r w:rsidRPr="004C7355">
        <w:rPr>
          <w:spacing w:val="-1"/>
          <w:sz w:val="28"/>
          <w:szCs w:val="28"/>
          <w:lang w:val="ru-RU"/>
        </w:rPr>
        <w:t>л</w:t>
      </w:r>
      <w:r w:rsidRPr="004C7355">
        <w:rPr>
          <w:sz w:val="28"/>
          <w:szCs w:val="28"/>
          <w:lang w:val="ru-RU"/>
        </w:rPr>
        <w:t>я</w:t>
      </w:r>
      <w:r w:rsidRPr="004C7355">
        <w:rPr>
          <w:spacing w:val="69"/>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w:t>
      </w:r>
      <w:r w:rsidRPr="004C7355">
        <w:rPr>
          <w:sz w:val="28"/>
          <w:szCs w:val="28"/>
          <w:lang w:val="ru-RU"/>
        </w:rPr>
        <w:t>в</w:t>
      </w:r>
      <w:r w:rsidRPr="004C7355">
        <w:rPr>
          <w:spacing w:val="-3"/>
          <w:sz w:val="28"/>
          <w:szCs w:val="28"/>
          <w:lang w:val="ru-RU"/>
        </w:rPr>
        <w:t>е</w:t>
      </w:r>
      <w:r w:rsidRPr="004C7355">
        <w:rPr>
          <w:spacing w:val="1"/>
          <w:sz w:val="28"/>
          <w:szCs w:val="28"/>
          <w:lang w:val="ru-RU"/>
        </w:rPr>
        <w:t>д</w:t>
      </w:r>
      <w:r w:rsidRPr="004C7355">
        <w:rPr>
          <w:spacing w:val="-2"/>
          <w:sz w:val="28"/>
          <w:szCs w:val="28"/>
          <w:lang w:val="ru-RU"/>
        </w:rPr>
        <w:t>е</w:t>
      </w:r>
      <w:r w:rsidRPr="004C7355">
        <w:rPr>
          <w:spacing w:val="1"/>
          <w:sz w:val="28"/>
          <w:szCs w:val="28"/>
          <w:lang w:val="ru-RU"/>
        </w:rPr>
        <w:t>ни</w:t>
      </w:r>
      <w:r w:rsidRPr="004C7355">
        <w:rPr>
          <w:sz w:val="28"/>
          <w:szCs w:val="28"/>
          <w:lang w:val="ru-RU"/>
        </w:rPr>
        <w:t>я</w:t>
      </w:r>
      <w:r w:rsidRPr="004C7355">
        <w:rPr>
          <w:spacing w:val="69"/>
          <w:sz w:val="28"/>
          <w:szCs w:val="28"/>
          <w:lang w:val="ru-RU"/>
        </w:rPr>
        <w:t xml:space="preserve"> </w:t>
      </w:r>
      <w:r w:rsidRPr="004C7355">
        <w:rPr>
          <w:spacing w:val="1"/>
          <w:sz w:val="28"/>
          <w:szCs w:val="28"/>
          <w:lang w:val="ru-RU"/>
        </w:rPr>
        <w:t>и</w:t>
      </w:r>
      <w:r w:rsidRPr="004C7355">
        <w:rPr>
          <w:sz w:val="28"/>
          <w:szCs w:val="28"/>
          <w:lang w:val="ru-RU"/>
        </w:rPr>
        <w:t>зм</w:t>
      </w:r>
      <w:r w:rsidRPr="004C7355">
        <w:rPr>
          <w:spacing w:val="-3"/>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й </w:t>
      </w:r>
      <w:r w:rsidRPr="004C7355">
        <w:rPr>
          <w:spacing w:val="2"/>
          <w:sz w:val="28"/>
          <w:szCs w:val="28"/>
          <w:lang w:val="ru-RU"/>
        </w:rPr>
        <w:t xml:space="preserve"> </w:t>
      </w:r>
      <w:r w:rsidRPr="004C7355">
        <w:rPr>
          <w:sz w:val="28"/>
          <w:szCs w:val="28"/>
          <w:lang w:val="ru-RU"/>
        </w:rPr>
        <w:t>в</w:t>
      </w:r>
      <w:r w:rsidRPr="004C7355">
        <w:rPr>
          <w:spacing w:val="68"/>
          <w:sz w:val="28"/>
          <w:szCs w:val="28"/>
          <w:lang w:val="ru-RU"/>
        </w:rPr>
        <w:t xml:space="preserve"> </w:t>
      </w:r>
      <w:r w:rsidRPr="004C7355">
        <w:rPr>
          <w:spacing w:val="-1"/>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8"/>
          <w:sz w:val="28"/>
          <w:szCs w:val="28"/>
          <w:lang w:val="ru-RU"/>
        </w:rPr>
        <w:t>н</w:t>
      </w:r>
      <w:r w:rsidRPr="004C7355">
        <w:rPr>
          <w:spacing w:val="1"/>
          <w:sz w:val="28"/>
          <w:szCs w:val="28"/>
          <w:lang w:val="ru-RU"/>
        </w:rPr>
        <w:t>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ии</w:t>
      </w:r>
      <w:r w:rsidRPr="004C7355">
        <w:rPr>
          <w:sz w:val="28"/>
          <w:szCs w:val="28"/>
          <w:lang w:val="ru-RU"/>
        </w:rPr>
        <w:t xml:space="preserve">: </w:t>
      </w:r>
      <w:r w:rsidRPr="004C7355">
        <w:rPr>
          <w:spacing w:val="2"/>
          <w:sz w:val="28"/>
          <w:szCs w:val="28"/>
          <w:lang w:val="ru-RU"/>
        </w:rPr>
        <w:t xml:space="preserve"> </w:t>
      </w:r>
      <w:r w:rsidRPr="004C7355">
        <w:rPr>
          <w:spacing w:val="-1"/>
          <w:sz w:val="28"/>
          <w:szCs w:val="28"/>
          <w:lang w:val="ru-RU"/>
        </w:rPr>
        <w:lastRenderedPageBreak/>
        <w:t>и</w:t>
      </w:r>
      <w:r w:rsidRPr="004C7355">
        <w:rPr>
          <w:sz w:val="28"/>
          <w:szCs w:val="28"/>
          <w:lang w:val="ru-RU"/>
        </w:rPr>
        <w:t>х с</w:t>
      </w:r>
      <w:r w:rsidRPr="004C7355">
        <w:rPr>
          <w:spacing w:val="-3"/>
          <w:sz w:val="28"/>
          <w:szCs w:val="28"/>
          <w:lang w:val="ru-RU"/>
        </w:rPr>
        <w:t>у</w:t>
      </w:r>
      <w:r w:rsidRPr="004C7355">
        <w:rPr>
          <w:sz w:val="28"/>
          <w:szCs w:val="28"/>
          <w:lang w:val="ru-RU"/>
        </w:rPr>
        <w:t>щн</w:t>
      </w:r>
      <w:r w:rsidRPr="004C7355">
        <w:rPr>
          <w:spacing w:val="2"/>
          <w:sz w:val="28"/>
          <w:szCs w:val="28"/>
          <w:lang w:val="ru-RU"/>
        </w:rPr>
        <w:t>о</w:t>
      </w:r>
      <w:r w:rsidRPr="004C7355">
        <w:rPr>
          <w:sz w:val="28"/>
          <w:szCs w:val="28"/>
          <w:lang w:val="ru-RU"/>
        </w:rPr>
        <w:t>сть</w:t>
      </w:r>
      <w:r w:rsidRPr="004C7355">
        <w:rPr>
          <w:spacing w:val="-1"/>
          <w:sz w:val="28"/>
          <w:szCs w:val="28"/>
          <w:lang w:val="ru-RU"/>
        </w:rPr>
        <w:t xml:space="preserve"> </w:t>
      </w:r>
      <w:r w:rsidRPr="004C7355">
        <w:rPr>
          <w:sz w:val="28"/>
          <w:szCs w:val="28"/>
          <w:lang w:val="ru-RU"/>
        </w:rPr>
        <w:t xml:space="preserve">и </w:t>
      </w:r>
      <w:r w:rsidRPr="004C7355">
        <w:rPr>
          <w:spacing w:val="-4"/>
          <w:sz w:val="28"/>
          <w:szCs w:val="28"/>
          <w:lang w:val="ru-RU"/>
        </w:rPr>
        <w:t>у</w:t>
      </w:r>
      <w:r w:rsidRPr="004C7355">
        <w:rPr>
          <w:sz w:val="28"/>
          <w:szCs w:val="28"/>
          <w:lang w:val="ru-RU"/>
        </w:rPr>
        <w:t>слови</w:t>
      </w:r>
      <w:r w:rsidRPr="004C7355">
        <w:rPr>
          <w:spacing w:val="-1"/>
          <w:sz w:val="28"/>
          <w:szCs w:val="28"/>
          <w:lang w:val="ru-RU"/>
        </w:rPr>
        <w:t>я</w:t>
      </w:r>
      <w:r w:rsidRPr="004C7355">
        <w:rPr>
          <w:sz w:val="28"/>
          <w:szCs w:val="28"/>
          <w:lang w:val="ru-RU"/>
        </w:rPr>
        <w:t>,</w:t>
      </w:r>
      <w:r w:rsidRPr="004C7355">
        <w:rPr>
          <w:spacing w:val="-1"/>
          <w:sz w:val="28"/>
          <w:szCs w:val="28"/>
          <w:lang w:val="ru-RU"/>
        </w:rPr>
        <w:t xml:space="preserve"> </w:t>
      </w:r>
      <w:r w:rsidRPr="004C7355">
        <w:rPr>
          <w:sz w:val="28"/>
          <w:szCs w:val="28"/>
          <w:lang w:val="ru-RU"/>
        </w:rPr>
        <w:t>в</w:t>
      </w:r>
      <w:r w:rsidRPr="004C7355">
        <w:rPr>
          <w:spacing w:val="-1"/>
          <w:sz w:val="28"/>
          <w:szCs w:val="28"/>
          <w:lang w:val="ru-RU"/>
        </w:rPr>
        <w:t xml:space="preserve"> </w:t>
      </w:r>
      <w:r w:rsidRPr="004C7355">
        <w:rPr>
          <w:sz w:val="28"/>
          <w:szCs w:val="28"/>
          <w:lang w:val="ru-RU"/>
        </w:rPr>
        <w:t>к</w:t>
      </w:r>
      <w:r w:rsidRPr="004C7355">
        <w:rPr>
          <w:spacing w:val="1"/>
          <w:sz w:val="28"/>
          <w:szCs w:val="28"/>
          <w:lang w:val="ru-RU"/>
        </w:rPr>
        <w:t>о</w:t>
      </w:r>
      <w:r w:rsidRPr="004C7355">
        <w:rPr>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2"/>
          <w:sz w:val="28"/>
          <w:szCs w:val="28"/>
          <w:lang w:val="ru-RU"/>
        </w:rPr>
        <w:t>н</w:t>
      </w:r>
      <w:r w:rsidRPr="004C7355">
        <w:rPr>
          <w:sz w:val="28"/>
          <w:szCs w:val="28"/>
          <w:lang w:val="ru-RU"/>
        </w:rPr>
        <w:t>е</w:t>
      </w:r>
      <w:r w:rsidRPr="004C7355">
        <w:rPr>
          <w:spacing w:val="-1"/>
          <w:sz w:val="28"/>
          <w:szCs w:val="28"/>
          <w:lang w:val="ru-RU"/>
        </w:rPr>
        <w:t>об</w:t>
      </w:r>
      <w:r w:rsidRPr="004C7355">
        <w:rPr>
          <w:spacing w:val="1"/>
          <w:sz w:val="28"/>
          <w:szCs w:val="28"/>
          <w:lang w:val="ru-RU"/>
        </w:rPr>
        <w:t>х</w:t>
      </w:r>
      <w:r w:rsidRPr="004C7355">
        <w:rPr>
          <w:spacing w:val="-1"/>
          <w:sz w:val="28"/>
          <w:szCs w:val="28"/>
          <w:lang w:val="ru-RU"/>
        </w:rPr>
        <w:t>од</w:t>
      </w:r>
      <w:r w:rsidRPr="004C7355">
        <w:rPr>
          <w:spacing w:val="1"/>
          <w:sz w:val="28"/>
          <w:szCs w:val="28"/>
          <w:lang w:val="ru-RU"/>
        </w:rPr>
        <w:t>и</w:t>
      </w:r>
      <w:r w:rsidRPr="004C7355">
        <w:rPr>
          <w:sz w:val="28"/>
          <w:szCs w:val="28"/>
          <w:lang w:val="ru-RU"/>
        </w:rPr>
        <w:t>мо</w:t>
      </w:r>
      <w:r w:rsidRPr="004C7355">
        <w:rPr>
          <w:spacing w:val="-2"/>
          <w:sz w:val="28"/>
          <w:szCs w:val="28"/>
          <w:lang w:val="ru-RU"/>
        </w:rPr>
        <w:t xml:space="preserve"> </w:t>
      </w:r>
      <w:r w:rsidRPr="004C7355">
        <w:rPr>
          <w:spacing w:val="1"/>
          <w:sz w:val="28"/>
          <w:szCs w:val="28"/>
          <w:lang w:val="ru-RU"/>
        </w:rPr>
        <w:t>и</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и</w:t>
      </w:r>
      <w:r w:rsidRPr="004C7355">
        <w:rPr>
          <w:sz w:val="28"/>
          <w:szCs w:val="28"/>
          <w:lang w:val="ru-RU"/>
        </w:rPr>
        <w:t>м</w:t>
      </w:r>
      <w:r w:rsidRPr="004C7355">
        <w:rPr>
          <w:spacing w:val="-3"/>
          <w:sz w:val="28"/>
          <w:szCs w:val="28"/>
          <w:lang w:val="ru-RU"/>
        </w:rPr>
        <w:t>е</w:t>
      </w:r>
      <w:r w:rsidRPr="004C7355">
        <w:rPr>
          <w:spacing w:val="1"/>
          <w:sz w:val="28"/>
          <w:szCs w:val="28"/>
          <w:lang w:val="ru-RU"/>
        </w:rPr>
        <w:t>н</w:t>
      </w:r>
      <w:r w:rsidRPr="004C7355">
        <w:rPr>
          <w:sz w:val="28"/>
          <w:szCs w:val="28"/>
          <w:lang w:val="ru-RU"/>
        </w:rPr>
        <w:t>ять.</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w:t>
      </w:r>
      <w:r w:rsidRPr="004C7355">
        <w:rPr>
          <w:spacing w:val="-1"/>
          <w:sz w:val="28"/>
          <w:szCs w:val="28"/>
          <w:lang w:val="ru-RU"/>
        </w:rPr>
        <w:t>л</w:t>
      </w:r>
      <w:r w:rsidRPr="004C7355">
        <w:rPr>
          <w:sz w:val="28"/>
          <w:szCs w:val="28"/>
          <w:lang w:val="ru-RU"/>
        </w:rPr>
        <w:t xml:space="preserve">и </w:t>
      </w:r>
      <w:r w:rsidRPr="004C7355">
        <w:rPr>
          <w:spacing w:val="1"/>
          <w:sz w:val="28"/>
          <w:szCs w:val="28"/>
          <w:lang w:val="ru-RU"/>
        </w:rPr>
        <w:t>и</w:t>
      </w:r>
      <w:r w:rsidRPr="004C7355">
        <w:rPr>
          <w:spacing w:val="-3"/>
          <w:sz w:val="28"/>
          <w:szCs w:val="28"/>
          <w:lang w:val="ru-RU"/>
        </w:rPr>
        <w:t>з</w:t>
      </w:r>
      <w:r w:rsidRPr="004C7355">
        <w:rPr>
          <w:sz w:val="28"/>
          <w:szCs w:val="28"/>
          <w:lang w:val="ru-RU"/>
        </w:rPr>
        <w:t>ме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2"/>
          <w:sz w:val="28"/>
          <w:szCs w:val="28"/>
          <w:lang w:val="ru-RU"/>
        </w:rPr>
        <w:t xml:space="preserve"> </w:t>
      </w:r>
      <w:r w:rsidRPr="004C7355">
        <w:rPr>
          <w:sz w:val="28"/>
          <w:szCs w:val="28"/>
          <w:lang w:val="ru-RU"/>
        </w:rPr>
        <w:t>Ле</w:t>
      </w:r>
      <w:r w:rsidRPr="004C7355">
        <w:rPr>
          <w:spacing w:val="-1"/>
          <w:sz w:val="28"/>
          <w:szCs w:val="28"/>
          <w:lang w:val="ru-RU"/>
        </w:rPr>
        <w:t>в</w:t>
      </w:r>
      <w:r w:rsidRPr="004C7355">
        <w:rPr>
          <w:spacing w:val="1"/>
          <w:sz w:val="28"/>
          <w:szCs w:val="28"/>
          <w:lang w:val="ru-RU"/>
        </w:rPr>
        <w:t>ин</w:t>
      </w:r>
      <w:r w:rsidRPr="004C7355">
        <w:rPr>
          <w:sz w:val="28"/>
          <w:szCs w:val="28"/>
          <w:lang w:val="ru-RU"/>
        </w:rPr>
        <w:t>а и Бе</w:t>
      </w:r>
      <w:r w:rsidRPr="004C7355">
        <w:rPr>
          <w:spacing w:val="-2"/>
          <w:sz w:val="28"/>
          <w:szCs w:val="28"/>
          <w:lang w:val="ru-RU"/>
        </w:rPr>
        <w:t>к</w:t>
      </w:r>
      <w:r w:rsidRPr="004C7355">
        <w:rPr>
          <w:spacing w:val="1"/>
          <w:sz w:val="28"/>
          <w:szCs w:val="28"/>
          <w:lang w:val="ru-RU"/>
        </w:rPr>
        <w:t>х</w:t>
      </w:r>
      <w:r w:rsidRPr="004C7355">
        <w:rPr>
          <w:spacing w:val="-2"/>
          <w:sz w:val="28"/>
          <w:szCs w:val="28"/>
          <w:lang w:val="ru-RU"/>
        </w:rPr>
        <w:t>а</w:t>
      </w:r>
      <w:r w:rsidRPr="004C7355">
        <w:rPr>
          <w:spacing w:val="1"/>
          <w:sz w:val="28"/>
          <w:szCs w:val="28"/>
          <w:lang w:val="ru-RU"/>
        </w:rPr>
        <w:t>рд</w:t>
      </w:r>
      <w:r w:rsidRPr="004C7355">
        <w:rPr>
          <w:sz w:val="28"/>
          <w:szCs w:val="28"/>
          <w:lang w:val="ru-RU"/>
        </w:rPr>
        <w:t>а.</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ели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Тю</w:t>
      </w:r>
      <w:r w:rsidRPr="004C7355">
        <w:rPr>
          <w:spacing w:val="1"/>
          <w:sz w:val="28"/>
          <w:szCs w:val="28"/>
          <w:lang w:val="ru-RU"/>
        </w:rPr>
        <w:t>р</w:t>
      </w:r>
      <w:r w:rsidRPr="004C7355">
        <w:rPr>
          <w:spacing w:val="-1"/>
          <w:sz w:val="28"/>
          <w:szCs w:val="28"/>
          <w:lang w:val="ru-RU"/>
        </w:rPr>
        <w:t>л</w:t>
      </w:r>
      <w:r w:rsidRPr="004C7355">
        <w:rPr>
          <w:sz w:val="28"/>
          <w:szCs w:val="28"/>
          <w:lang w:val="ru-RU"/>
        </w:rPr>
        <w:t>и и Б</w:t>
      </w:r>
      <w:r w:rsidRPr="004C7355">
        <w:rPr>
          <w:spacing w:val="-2"/>
          <w:sz w:val="28"/>
          <w:szCs w:val="28"/>
          <w:lang w:val="ru-RU"/>
        </w:rPr>
        <w:t>и</w:t>
      </w:r>
      <w:r w:rsidRPr="004C7355">
        <w:rPr>
          <w:spacing w:val="1"/>
          <w:sz w:val="28"/>
          <w:szCs w:val="28"/>
          <w:lang w:val="ru-RU"/>
        </w:rPr>
        <w:t>р</w:t>
      </w:r>
      <w:r w:rsidRPr="004C7355">
        <w:rPr>
          <w:sz w:val="28"/>
          <w:szCs w:val="28"/>
          <w:lang w:val="ru-RU"/>
        </w:rPr>
        <w:t>а.</w:t>
      </w:r>
    </w:p>
    <w:p w:rsidR="00AD3128" w:rsidRPr="006F55AA" w:rsidRDefault="00AD3128" w:rsidP="00AD3128">
      <w:pPr>
        <w:widowControl w:val="0"/>
        <w:numPr>
          <w:ilvl w:val="0"/>
          <w:numId w:val="3"/>
        </w:numPr>
        <w:autoSpaceDE w:val="0"/>
        <w:autoSpaceDN w:val="0"/>
        <w:adjustRightInd w:val="0"/>
        <w:spacing w:after="0" w:line="240" w:lineRule="auto"/>
        <w:rPr>
          <w:sz w:val="28"/>
          <w:szCs w:val="28"/>
        </w:rPr>
      </w:pPr>
      <w:r w:rsidRPr="006F55AA">
        <w:rPr>
          <w:spacing w:val="-1"/>
          <w:sz w:val="28"/>
          <w:szCs w:val="28"/>
        </w:rPr>
        <w:t>Х</w:t>
      </w:r>
      <w:r w:rsidRPr="006F55AA">
        <w:rPr>
          <w:sz w:val="28"/>
          <w:szCs w:val="28"/>
        </w:rPr>
        <w:t>а</w:t>
      </w:r>
      <w:r w:rsidRPr="006F55AA">
        <w:rPr>
          <w:spacing w:val="1"/>
          <w:sz w:val="28"/>
          <w:szCs w:val="28"/>
        </w:rPr>
        <w:t>р</w:t>
      </w:r>
      <w:r w:rsidRPr="006F55AA">
        <w:rPr>
          <w:sz w:val="28"/>
          <w:szCs w:val="28"/>
        </w:rPr>
        <w:t>акт</w:t>
      </w:r>
      <w:r w:rsidRPr="006F55AA">
        <w:rPr>
          <w:spacing w:val="-2"/>
          <w:sz w:val="28"/>
          <w:szCs w:val="28"/>
        </w:rPr>
        <w:t>е</w:t>
      </w:r>
      <w:r w:rsidRPr="006F55AA">
        <w:rPr>
          <w:spacing w:val="-1"/>
          <w:sz w:val="28"/>
          <w:szCs w:val="28"/>
        </w:rPr>
        <w:t>р</w:t>
      </w:r>
      <w:r w:rsidRPr="006F55AA">
        <w:rPr>
          <w:spacing w:val="1"/>
          <w:sz w:val="28"/>
          <w:szCs w:val="28"/>
        </w:rPr>
        <w:t>и</w:t>
      </w:r>
      <w:r w:rsidRPr="006F55AA">
        <w:rPr>
          <w:sz w:val="28"/>
          <w:szCs w:val="28"/>
        </w:rPr>
        <w:t>ст</w:t>
      </w:r>
      <w:r w:rsidRPr="006F55AA">
        <w:rPr>
          <w:spacing w:val="-2"/>
          <w:sz w:val="28"/>
          <w:szCs w:val="28"/>
        </w:rPr>
        <w:t>и</w:t>
      </w:r>
      <w:r w:rsidRPr="006F55AA">
        <w:rPr>
          <w:sz w:val="28"/>
          <w:szCs w:val="28"/>
        </w:rPr>
        <w:t xml:space="preserve">ка </w:t>
      </w:r>
      <w:r w:rsidRPr="006F55AA">
        <w:rPr>
          <w:spacing w:val="-1"/>
          <w:sz w:val="28"/>
          <w:szCs w:val="28"/>
        </w:rPr>
        <w:t>м</w:t>
      </w:r>
      <w:r w:rsidRPr="006F55AA">
        <w:rPr>
          <w:spacing w:val="1"/>
          <w:sz w:val="28"/>
          <w:szCs w:val="28"/>
        </w:rPr>
        <w:t>о</w:t>
      </w:r>
      <w:r w:rsidRPr="006F55AA">
        <w:rPr>
          <w:spacing w:val="-1"/>
          <w:sz w:val="28"/>
          <w:szCs w:val="28"/>
        </w:rPr>
        <w:t>д</w:t>
      </w:r>
      <w:r w:rsidRPr="006F55AA">
        <w:rPr>
          <w:sz w:val="28"/>
          <w:szCs w:val="28"/>
        </w:rPr>
        <w:t>ели</w:t>
      </w:r>
      <w:r w:rsidRPr="006F55AA">
        <w:rPr>
          <w:spacing w:val="1"/>
          <w:sz w:val="28"/>
          <w:szCs w:val="28"/>
        </w:rPr>
        <w:t xml:space="preserve"> </w:t>
      </w:r>
      <w:r w:rsidRPr="006F55AA">
        <w:rPr>
          <w:spacing w:val="-2"/>
          <w:sz w:val="28"/>
          <w:szCs w:val="28"/>
        </w:rPr>
        <w:t>«</w:t>
      </w:r>
      <w:r w:rsidRPr="006F55AA">
        <w:rPr>
          <w:spacing w:val="1"/>
          <w:sz w:val="28"/>
          <w:szCs w:val="28"/>
        </w:rPr>
        <w:t>п</w:t>
      </w:r>
      <w:r w:rsidRPr="006F55AA">
        <w:rPr>
          <w:sz w:val="28"/>
          <w:szCs w:val="28"/>
        </w:rPr>
        <w:t>е</w:t>
      </w:r>
      <w:r w:rsidRPr="006F55AA">
        <w:rPr>
          <w:spacing w:val="-1"/>
          <w:sz w:val="28"/>
          <w:szCs w:val="28"/>
        </w:rPr>
        <w:t>р</w:t>
      </w:r>
      <w:r w:rsidRPr="006F55AA">
        <w:rPr>
          <w:sz w:val="28"/>
          <w:szCs w:val="28"/>
        </w:rPr>
        <w:t>е</w:t>
      </w:r>
      <w:r w:rsidRPr="006F55AA">
        <w:rPr>
          <w:spacing w:val="-1"/>
          <w:sz w:val="28"/>
          <w:szCs w:val="28"/>
        </w:rPr>
        <w:t>хо</w:t>
      </w:r>
      <w:r w:rsidRPr="006F55AA">
        <w:rPr>
          <w:spacing w:val="1"/>
          <w:sz w:val="28"/>
          <w:szCs w:val="28"/>
        </w:rPr>
        <w:t>д</w:t>
      </w:r>
      <w:r w:rsidRPr="006F55AA">
        <w:rPr>
          <w:spacing w:val="-1"/>
          <w:sz w:val="28"/>
          <w:szCs w:val="28"/>
        </w:rPr>
        <w:t>н</w:t>
      </w:r>
      <w:r w:rsidRPr="006F55AA">
        <w:rPr>
          <w:spacing w:val="1"/>
          <w:sz w:val="28"/>
          <w:szCs w:val="28"/>
        </w:rPr>
        <w:t>о</w:t>
      </w:r>
      <w:r w:rsidRPr="006F55AA">
        <w:rPr>
          <w:spacing w:val="-2"/>
          <w:sz w:val="28"/>
          <w:szCs w:val="28"/>
        </w:rPr>
        <w:t>г</w:t>
      </w:r>
      <w:r w:rsidRPr="006F55AA">
        <w:rPr>
          <w:sz w:val="28"/>
          <w:szCs w:val="28"/>
        </w:rPr>
        <w:t>о</w:t>
      </w:r>
      <w:r w:rsidRPr="006F55AA">
        <w:rPr>
          <w:spacing w:val="1"/>
          <w:sz w:val="28"/>
          <w:szCs w:val="28"/>
        </w:rPr>
        <w:t xml:space="preserve"> </w:t>
      </w:r>
      <w:r w:rsidRPr="006F55AA">
        <w:rPr>
          <w:spacing w:val="-2"/>
          <w:sz w:val="28"/>
          <w:szCs w:val="28"/>
        </w:rPr>
        <w:t>п</w:t>
      </w:r>
      <w:r w:rsidRPr="006F55AA">
        <w:rPr>
          <w:sz w:val="28"/>
          <w:szCs w:val="28"/>
        </w:rPr>
        <w:t>е</w:t>
      </w:r>
      <w:r w:rsidRPr="006F55AA">
        <w:rPr>
          <w:spacing w:val="1"/>
          <w:sz w:val="28"/>
          <w:szCs w:val="28"/>
        </w:rPr>
        <w:t>р</w:t>
      </w:r>
      <w:r w:rsidRPr="006F55AA">
        <w:rPr>
          <w:spacing w:val="-1"/>
          <w:sz w:val="28"/>
          <w:szCs w:val="28"/>
        </w:rPr>
        <w:t>ио</w:t>
      </w:r>
      <w:r w:rsidRPr="006F55AA">
        <w:rPr>
          <w:spacing w:val="1"/>
          <w:sz w:val="28"/>
          <w:szCs w:val="28"/>
        </w:rPr>
        <w:t>д</w:t>
      </w:r>
      <w:r w:rsidRPr="006F55AA">
        <w:rPr>
          <w:sz w:val="28"/>
          <w:szCs w:val="28"/>
        </w:rPr>
        <w:t>а</w:t>
      </w:r>
      <w:r w:rsidRPr="006F55AA">
        <w:rPr>
          <w:spacing w:val="-1"/>
          <w:sz w:val="28"/>
          <w:szCs w:val="28"/>
        </w:rPr>
        <w:t>»</w:t>
      </w:r>
      <w:r w:rsidRPr="006F55AA">
        <w:rPr>
          <w:sz w:val="28"/>
          <w:szCs w:val="28"/>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z w:val="28"/>
          <w:szCs w:val="28"/>
          <w:lang w:val="ru-RU"/>
        </w:rPr>
        <w:t>С</w:t>
      </w:r>
      <w:r w:rsidRPr="004C7355">
        <w:rPr>
          <w:spacing w:val="-4"/>
          <w:sz w:val="28"/>
          <w:szCs w:val="28"/>
          <w:lang w:val="ru-RU"/>
        </w:rPr>
        <w:t>у</w:t>
      </w:r>
      <w:r w:rsidRPr="004C7355">
        <w:rPr>
          <w:sz w:val="28"/>
          <w:szCs w:val="28"/>
          <w:lang w:val="ru-RU"/>
        </w:rPr>
        <w:t>щн</w:t>
      </w:r>
      <w:r w:rsidRPr="004C7355">
        <w:rPr>
          <w:spacing w:val="2"/>
          <w:sz w:val="28"/>
          <w:szCs w:val="28"/>
          <w:lang w:val="ru-RU"/>
        </w:rPr>
        <w:t>о</w:t>
      </w:r>
      <w:r w:rsidRPr="004C7355">
        <w:rPr>
          <w:sz w:val="28"/>
          <w:szCs w:val="28"/>
          <w:lang w:val="ru-RU"/>
        </w:rPr>
        <w:t>сть</w:t>
      </w:r>
      <w:r w:rsidRPr="004C7355">
        <w:rPr>
          <w:spacing w:val="68"/>
          <w:sz w:val="28"/>
          <w:szCs w:val="28"/>
          <w:lang w:val="ru-RU"/>
        </w:rPr>
        <w:t xml:space="preserve"> </w:t>
      </w: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ели</w:t>
      </w:r>
      <w:r w:rsidRPr="004C7355">
        <w:rPr>
          <w:spacing w:val="1"/>
          <w:sz w:val="28"/>
          <w:szCs w:val="28"/>
          <w:lang w:val="ru-RU"/>
        </w:rPr>
        <w:t xml:space="preserve"> </w:t>
      </w:r>
      <w:r w:rsidRPr="004C7355">
        <w:rPr>
          <w:spacing w:val="-1"/>
          <w:sz w:val="28"/>
          <w:szCs w:val="28"/>
          <w:lang w:val="ru-RU"/>
        </w:rPr>
        <w:t>«</w:t>
      </w:r>
      <w:r w:rsidRPr="006F55AA">
        <w:rPr>
          <w:spacing w:val="-1"/>
          <w:sz w:val="28"/>
          <w:szCs w:val="28"/>
        </w:rPr>
        <w:t>EA</w:t>
      </w:r>
      <w:r w:rsidRPr="006F55AA">
        <w:rPr>
          <w:sz w:val="28"/>
          <w:szCs w:val="28"/>
        </w:rPr>
        <w:t>SI</w:t>
      </w:r>
      <w:r w:rsidRPr="006F55AA">
        <w:rPr>
          <w:spacing w:val="-1"/>
          <w:sz w:val="28"/>
          <w:szCs w:val="28"/>
        </w:rPr>
        <w:t>E</w:t>
      </w:r>
      <w:r w:rsidRPr="006F55AA">
        <w:rPr>
          <w:sz w:val="28"/>
          <w:szCs w:val="28"/>
        </w:rPr>
        <w:t>R</w:t>
      </w:r>
      <w:r w:rsidRPr="004C7355">
        <w:rPr>
          <w:sz w:val="28"/>
          <w:szCs w:val="28"/>
          <w:lang w:val="ru-RU"/>
        </w:rPr>
        <w:t>»</w:t>
      </w:r>
      <w:r w:rsidRPr="004C7355">
        <w:rPr>
          <w:spacing w:val="-1"/>
          <w:sz w:val="28"/>
          <w:szCs w:val="28"/>
          <w:lang w:val="ru-RU"/>
        </w:rPr>
        <w:t xml:space="preserve"> </w:t>
      </w:r>
      <w:r w:rsidRPr="004C7355">
        <w:rPr>
          <w:sz w:val="28"/>
          <w:szCs w:val="28"/>
          <w:lang w:val="ru-RU"/>
        </w:rPr>
        <w:t xml:space="preserve">и </w:t>
      </w:r>
      <w:r w:rsidRPr="004C7355">
        <w:rPr>
          <w:spacing w:val="1"/>
          <w:sz w:val="28"/>
          <w:szCs w:val="28"/>
          <w:lang w:val="ru-RU"/>
        </w:rPr>
        <w:t>о</w:t>
      </w:r>
      <w:r w:rsidRPr="004C7355">
        <w:rPr>
          <w:sz w:val="28"/>
          <w:szCs w:val="28"/>
          <w:lang w:val="ru-RU"/>
        </w:rPr>
        <w:t>с</w:t>
      </w:r>
      <w:r w:rsidRPr="004C7355">
        <w:rPr>
          <w:spacing w:val="-1"/>
          <w:sz w:val="28"/>
          <w:szCs w:val="28"/>
          <w:lang w:val="ru-RU"/>
        </w:rPr>
        <w:t>н</w:t>
      </w:r>
      <w:r w:rsidRPr="004C7355">
        <w:rPr>
          <w:spacing w:val="1"/>
          <w:sz w:val="28"/>
          <w:szCs w:val="28"/>
          <w:lang w:val="ru-RU"/>
        </w:rPr>
        <w:t>о</w:t>
      </w:r>
      <w:r w:rsidRPr="004C7355">
        <w:rPr>
          <w:sz w:val="28"/>
          <w:szCs w:val="28"/>
          <w:lang w:val="ru-RU"/>
        </w:rPr>
        <w:t>в</w:t>
      </w:r>
      <w:r w:rsidRPr="004C7355">
        <w:rPr>
          <w:spacing w:val="-2"/>
          <w:sz w:val="28"/>
          <w:szCs w:val="28"/>
          <w:lang w:val="ru-RU"/>
        </w:rPr>
        <w:t>н</w:t>
      </w:r>
      <w:r w:rsidRPr="004C7355">
        <w:rPr>
          <w:spacing w:val="-1"/>
          <w:sz w:val="28"/>
          <w:szCs w:val="28"/>
          <w:lang w:val="ru-RU"/>
        </w:rPr>
        <w:t>ы</w:t>
      </w:r>
      <w:r w:rsidRPr="004C7355">
        <w:rPr>
          <w:sz w:val="28"/>
          <w:szCs w:val="28"/>
          <w:lang w:val="ru-RU"/>
        </w:rPr>
        <w:t xml:space="preserve">е </w:t>
      </w:r>
      <w:r w:rsidRPr="004C7355">
        <w:rPr>
          <w:spacing w:val="-1"/>
          <w:sz w:val="28"/>
          <w:szCs w:val="28"/>
          <w:lang w:val="ru-RU"/>
        </w:rPr>
        <w:t>эл</w:t>
      </w:r>
      <w:r w:rsidRPr="004C7355">
        <w:rPr>
          <w:sz w:val="28"/>
          <w:szCs w:val="28"/>
          <w:lang w:val="ru-RU"/>
        </w:rPr>
        <w:t>еме</w:t>
      </w:r>
      <w:r w:rsidRPr="004C7355">
        <w:rPr>
          <w:spacing w:val="1"/>
          <w:sz w:val="28"/>
          <w:szCs w:val="28"/>
          <w:lang w:val="ru-RU"/>
        </w:rPr>
        <w:t>н</w:t>
      </w:r>
      <w:r w:rsidRPr="004C7355">
        <w:rPr>
          <w:spacing w:val="-3"/>
          <w:sz w:val="28"/>
          <w:szCs w:val="28"/>
          <w:lang w:val="ru-RU"/>
        </w:rPr>
        <w:t>т</w:t>
      </w:r>
      <w:r w:rsidRPr="004C7355">
        <w:rPr>
          <w:sz w:val="28"/>
          <w:szCs w:val="28"/>
          <w:lang w:val="ru-RU"/>
        </w:rPr>
        <w:t>ы</w:t>
      </w:r>
      <w:r w:rsidRPr="004C7355">
        <w:rPr>
          <w:spacing w:val="2"/>
          <w:sz w:val="28"/>
          <w:szCs w:val="28"/>
          <w:lang w:val="ru-RU"/>
        </w:rPr>
        <w:t xml:space="preserve"> </w:t>
      </w:r>
      <w:r w:rsidRPr="004C7355">
        <w:rPr>
          <w:spacing w:val="1"/>
          <w:sz w:val="28"/>
          <w:szCs w:val="28"/>
          <w:lang w:val="ru-RU"/>
        </w:rPr>
        <w:t>д</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но</w:t>
      </w:r>
      <w:r w:rsidRPr="004C7355">
        <w:rPr>
          <w:sz w:val="28"/>
          <w:szCs w:val="28"/>
          <w:lang w:val="ru-RU"/>
        </w:rPr>
        <w:t>й</w:t>
      </w:r>
      <w:r w:rsidRPr="004C7355">
        <w:rPr>
          <w:spacing w:val="1"/>
          <w:sz w:val="28"/>
          <w:szCs w:val="28"/>
          <w:lang w:val="ru-RU"/>
        </w:rPr>
        <w:t xml:space="preserve"> мо</w:t>
      </w:r>
      <w:r w:rsidRPr="004C7355">
        <w:rPr>
          <w:spacing w:val="-1"/>
          <w:sz w:val="28"/>
          <w:szCs w:val="28"/>
          <w:lang w:val="ru-RU"/>
        </w:rPr>
        <w:t>д</w:t>
      </w:r>
      <w:r w:rsidRPr="004C7355">
        <w:rPr>
          <w:sz w:val="28"/>
          <w:szCs w:val="28"/>
          <w:lang w:val="ru-RU"/>
        </w:rPr>
        <w:t>ел</w:t>
      </w:r>
      <w:r w:rsidRPr="004C7355">
        <w:rPr>
          <w:spacing w:val="1"/>
          <w:sz w:val="28"/>
          <w:szCs w:val="28"/>
          <w:lang w:val="ru-RU"/>
        </w:rPr>
        <w:t>и</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ind w:right="72"/>
        <w:rPr>
          <w:sz w:val="28"/>
          <w:szCs w:val="28"/>
          <w:lang w:val="ru-RU"/>
        </w:rPr>
      </w:pPr>
      <w:r w:rsidRPr="004C7355">
        <w:rPr>
          <w:sz w:val="28"/>
          <w:szCs w:val="28"/>
          <w:lang w:val="ru-RU"/>
        </w:rPr>
        <w:t>М</w:t>
      </w:r>
      <w:r w:rsidRPr="004C7355">
        <w:rPr>
          <w:spacing w:val="-1"/>
          <w:sz w:val="28"/>
          <w:szCs w:val="28"/>
          <w:lang w:val="ru-RU"/>
        </w:rPr>
        <w:t>о</w:t>
      </w:r>
      <w:r w:rsidRPr="004C7355">
        <w:rPr>
          <w:spacing w:val="1"/>
          <w:sz w:val="28"/>
          <w:szCs w:val="28"/>
          <w:lang w:val="ru-RU"/>
        </w:rPr>
        <w:t>д</w:t>
      </w:r>
      <w:r w:rsidRPr="004C7355">
        <w:rPr>
          <w:sz w:val="28"/>
          <w:szCs w:val="28"/>
          <w:lang w:val="ru-RU"/>
        </w:rPr>
        <w:t>ель</w:t>
      </w:r>
      <w:r w:rsidRPr="004C7355">
        <w:rPr>
          <w:spacing w:val="24"/>
          <w:sz w:val="28"/>
          <w:szCs w:val="28"/>
          <w:lang w:val="ru-RU"/>
        </w:rPr>
        <w:t xml:space="preserve"> </w:t>
      </w:r>
      <w:r w:rsidRPr="004C7355">
        <w:rPr>
          <w:sz w:val="28"/>
          <w:szCs w:val="28"/>
          <w:lang w:val="ru-RU"/>
        </w:rPr>
        <w:t>с</w:t>
      </w:r>
      <w:r w:rsidRPr="004C7355">
        <w:rPr>
          <w:spacing w:val="1"/>
          <w:sz w:val="28"/>
          <w:szCs w:val="28"/>
          <w:lang w:val="ru-RU"/>
        </w:rPr>
        <w:t>и</w:t>
      </w:r>
      <w:r w:rsidRPr="004C7355">
        <w:rPr>
          <w:sz w:val="28"/>
          <w:szCs w:val="28"/>
          <w:lang w:val="ru-RU"/>
        </w:rPr>
        <w:t>сте</w:t>
      </w:r>
      <w:r w:rsidRPr="004C7355">
        <w:rPr>
          <w:spacing w:val="-3"/>
          <w:sz w:val="28"/>
          <w:szCs w:val="28"/>
          <w:lang w:val="ru-RU"/>
        </w:rPr>
        <w:t>м</w:t>
      </w:r>
      <w:r w:rsidRPr="004C7355">
        <w:rPr>
          <w:spacing w:val="-1"/>
          <w:sz w:val="28"/>
          <w:szCs w:val="28"/>
          <w:lang w:val="ru-RU"/>
        </w:rPr>
        <w:t>н</w:t>
      </w:r>
      <w:r w:rsidRPr="004C7355">
        <w:rPr>
          <w:spacing w:val="1"/>
          <w:sz w:val="28"/>
          <w:szCs w:val="28"/>
          <w:lang w:val="ru-RU"/>
        </w:rPr>
        <w:t>о</w:t>
      </w:r>
      <w:r w:rsidRPr="004C7355">
        <w:rPr>
          <w:sz w:val="28"/>
          <w:szCs w:val="28"/>
          <w:lang w:val="ru-RU"/>
        </w:rPr>
        <w:t>й</w:t>
      </w:r>
      <w:r w:rsidRPr="004C7355">
        <w:rPr>
          <w:spacing w:val="24"/>
          <w:sz w:val="28"/>
          <w:szCs w:val="28"/>
          <w:lang w:val="ru-RU"/>
        </w:rPr>
        <w:t xml:space="preserve"> </w:t>
      </w:r>
      <w:r w:rsidRPr="004C7355">
        <w:rPr>
          <w:sz w:val="28"/>
          <w:szCs w:val="28"/>
          <w:lang w:val="ru-RU"/>
        </w:rPr>
        <w:t>те</w:t>
      </w:r>
      <w:r w:rsidRPr="004C7355">
        <w:rPr>
          <w:spacing w:val="1"/>
          <w:sz w:val="28"/>
          <w:szCs w:val="28"/>
          <w:lang w:val="ru-RU"/>
        </w:rPr>
        <w:t>х</w:t>
      </w:r>
      <w:r w:rsidRPr="004C7355">
        <w:rPr>
          <w:spacing w:val="-1"/>
          <w:sz w:val="28"/>
          <w:szCs w:val="28"/>
          <w:lang w:val="ru-RU"/>
        </w:rPr>
        <w:t>н</w:t>
      </w:r>
      <w:r w:rsidRPr="004C7355">
        <w:rPr>
          <w:spacing w:val="1"/>
          <w:sz w:val="28"/>
          <w:szCs w:val="28"/>
          <w:lang w:val="ru-RU"/>
        </w:rPr>
        <w:t>о</w:t>
      </w:r>
      <w:r w:rsidRPr="004C7355">
        <w:rPr>
          <w:spacing w:val="-3"/>
          <w:sz w:val="28"/>
          <w:szCs w:val="28"/>
          <w:lang w:val="ru-RU"/>
        </w:rPr>
        <w:t>л</w:t>
      </w:r>
      <w:r w:rsidRPr="004C7355">
        <w:rPr>
          <w:spacing w:val="1"/>
          <w:sz w:val="28"/>
          <w:szCs w:val="28"/>
          <w:lang w:val="ru-RU"/>
        </w:rPr>
        <w:t>о</w:t>
      </w:r>
      <w:r w:rsidRPr="004C7355">
        <w:rPr>
          <w:sz w:val="28"/>
          <w:szCs w:val="28"/>
          <w:lang w:val="ru-RU"/>
        </w:rPr>
        <w:t>г</w:t>
      </w:r>
      <w:r w:rsidRPr="004C7355">
        <w:rPr>
          <w:spacing w:val="-1"/>
          <w:sz w:val="28"/>
          <w:szCs w:val="28"/>
          <w:lang w:val="ru-RU"/>
        </w:rPr>
        <w:t>и</w:t>
      </w:r>
      <w:r w:rsidRPr="004C7355">
        <w:rPr>
          <w:sz w:val="28"/>
          <w:szCs w:val="28"/>
          <w:lang w:val="ru-RU"/>
        </w:rPr>
        <w:t>и</w:t>
      </w:r>
      <w:r w:rsidRPr="004C7355">
        <w:rPr>
          <w:spacing w:val="26"/>
          <w:sz w:val="28"/>
          <w:szCs w:val="28"/>
          <w:lang w:val="ru-RU"/>
        </w:rPr>
        <w:t xml:space="preserve"> </w:t>
      </w:r>
      <w:r w:rsidRPr="004C7355">
        <w:rPr>
          <w:sz w:val="28"/>
          <w:szCs w:val="28"/>
          <w:lang w:val="ru-RU"/>
        </w:rPr>
        <w:t>вмеша</w:t>
      </w:r>
      <w:r w:rsidRPr="004C7355">
        <w:rPr>
          <w:spacing w:val="-3"/>
          <w:sz w:val="28"/>
          <w:szCs w:val="28"/>
          <w:lang w:val="ru-RU"/>
        </w:rPr>
        <w:t>т</w:t>
      </w:r>
      <w:r w:rsidRPr="004C7355">
        <w:rPr>
          <w:sz w:val="28"/>
          <w:szCs w:val="28"/>
          <w:lang w:val="ru-RU"/>
        </w:rPr>
        <w:t>ел</w:t>
      </w:r>
      <w:r w:rsidRPr="004C7355">
        <w:rPr>
          <w:spacing w:val="-2"/>
          <w:sz w:val="28"/>
          <w:szCs w:val="28"/>
          <w:lang w:val="ru-RU"/>
        </w:rPr>
        <w:t>ь</w:t>
      </w:r>
      <w:r w:rsidRPr="004C7355">
        <w:rPr>
          <w:sz w:val="28"/>
          <w:szCs w:val="28"/>
          <w:lang w:val="ru-RU"/>
        </w:rPr>
        <w:t>ства</w:t>
      </w:r>
      <w:r w:rsidRPr="004C7355">
        <w:rPr>
          <w:spacing w:val="25"/>
          <w:sz w:val="28"/>
          <w:szCs w:val="28"/>
          <w:lang w:val="ru-RU"/>
        </w:rPr>
        <w:t xml:space="preserve"> </w:t>
      </w:r>
      <w:r w:rsidRPr="004C7355">
        <w:rPr>
          <w:sz w:val="28"/>
          <w:szCs w:val="28"/>
          <w:lang w:val="ru-RU"/>
        </w:rPr>
        <w:t>(С</w:t>
      </w:r>
      <w:r w:rsidRPr="004C7355">
        <w:rPr>
          <w:spacing w:val="-1"/>
          <w:sz w:val="28"/>
          <w:szCs w:val="28"/>
          <w:lang w:val="ru-RU"/>
        </w:rPr>
        <w:t>Т</w:t>
      </w:r>
      <w:r w:rsidRPr="004C7355">
        <w:rPr>
          <w:sz w:val="28"/>
          <w:szCs w:val="28"/>
          <w:lang w:val="ru-RU"/>
        </w:rPr>
        <w:t>В)</w:t>
      </w:r>
      <w:r w:rsidRPr="004C7355">
        <w:rPr>
          <w:spacing w:val="26"/>
          <w:sz w:val="28"/>
          <w:szCs w:val="28"/>
          <w:lang w:val="ru-RU"/>
        </w:rPr>
        <w:t xml:space="preserve"> </w:t>
      </w:r>
      <w:r w:rsidRPr="004C7355">
        <w:rPr>
          <w:sz w:val="28"/>
          <w:szCs w:val="28"/>
          <w:lang w:val="ru-RU"/>
        </w:rPr>
        <w:t>как</w:t>
      </w:r>
      <w:r w:rsidRPr="004C7355">
        <w:rPr>
          <w:spacing w:val="27"/>
          <w:sz w:val="28"/>
          <w:szCs w:val="28"/>
          <w:lang w:val="ru-RU"/>
        </w:rPr>
        <w:t xml:space="preserve"> </w:t>
      </w:r>
      <w:r w:rsidRPr="004C7355">
        <w:rPr>
          <w:spacing w:val="-1"/>
          <w:sz w:val="28"/>
          <w:szCs w:val="28"/>
          <w:lang w:val="ru-RU"/>
        </w:rPr>
        <w:t>о</w:t>
      </w:r>
      <w:r w:rsidRPr="004C7355">
        <w:rPr>
          <w:spacing w:val="1"/>
          <w:sz w:val="28"/>
          <w:szCs w:val="28"/>
          <w:lang w:val="ru-RU"/>
        </w:rPr>
        <w:t>д</w:t>
      </w:r>
      <w:r w:rsidRPr="004C7355">
        <w:rPr>
          <w:spacing w:val="-1"/>
          <w:sz w:val="28"/>
          <w:szCs w:val="28"/>
          <w:lang w:val="ru-RU"/>
        </w:rPr>
        <w:t>и</w:t>
      </w:r>
      <w:r w:rsidRPr="004C7355">
        <w:rPr>
          <w:sz w:val="28"/>
          <w:szCs w:val="28"/>
          <w:lang w:val="ru-RU"/>
        </w:rPr>
        <w:t>н</w:t>
      </w:r>
      <w:r w:rsidRPr="004C7355">
        <w:rPr>
          <w:spacing w:val="26"/>
          <w:sz w:val="28"/>
          <w:szCs w:val="28"/>
          <w:lang w:val="ru-RU"/>
        </w:rPr>
        <w:t xml:space="preserve"> </w:t>
      </w:r>
      <w:r w:rsidRPr="004C7355">
        <w:rPr>
          <w:spacing w:val="1"/>
          <w:sz w:val="28"/>
          <w:szCs w:val="28"/>
          <w:lang w:val="ru-RU"/>
        </w:rPr>
        <w:t>и</w:t>
      </w:r>
      <w:r w:rsidRPr="004C7355">
        <w:rPr>
          <w:sz w:val="28"/>
          <w:szCs w:val="28"/>
          <w:lang w:val="ru-RU"/>
        </w:rPr>
        <w:t>з</w:t>
      </w:r>
      <w:r w:rsidRPr="004C7355">
        <w:rPr>
          <w:spacing w:val="25"/>
          <w:sz w:val="28"/>
          <w:szCs w:val="28"/>
          <w:lang w:val="ru-RU"/>
        </w:rPr>
        <w:t xml:space="preserve"> </w:t>
      </w:r>
      <w:r w:rsidRPr="004C7355">
        <w:rPr>
          <w:sz w:val="28"/>
          <w:szCs w:val="28"/>
          <w:lang w:val="ru-RU"/>
        </w:rPr>
        <w:t>мет</w:t>
      </w:r>
      <w:r w:rsidRPr="004C7355">
        <w:rPr>
          <w:spacing w:val="-1"/>
          <w:sz w:val="28"/>
          <w:szCs w:val="28"/>
          <w:lang w:val="ru-RU"/>
        </w:rPr>
        <w:t>од</w:t>
      </w:r>
      <w:r w:rsidRPr="004C7355">
        <w:rPr>
          <w:spacing w:val="1"/>
          <w:sz w:val="28"/>
          <w:szCs w:val="28"/>
          <w:lang w:val="ru-RU"/>
        </w:rPr>
        <w:t>о</w:t>
      </w:r>
      <w:r w:rsidRPr="004C7355">
        <w:rPr>
          <w:sz w:val="28"/>
          <w:szCs w:val="28"/>
          <w:lang w:val="ru-RU"/>
        </w:rPr>
        <w:t>в семе</w:t>
      </w:r>
      <w:r w:rsidRPr="004C7355">
        <w:rPr>
          <w:spacing w:val="-1"/>
          <w:sz w:val="28"/>
          <w:szCs w:val="28"/>
          <w:lang w:val="ru-RU"/>
        </w:rPr>
        <w:t>й</w:t>
      </w:r>
      <w:r w:rsidRPr="004C7355">
        <w:rPr>
          <w:sz w:val="28"/>
          <w:szCs w:val="28"/>
          <w:lang w:val="ru-RU"/>
        </w:rPr>
        <w:t>ства</w:t>
      </w:r>
      <w:r w:rsidRPr="004C7355">
        <w:rPr>
          <w:spacing w:val="-1"/>
          <w:sz w:val="28"/>
          <w:szCs w:val="28"/>
          <w:lang w:val="ru-RU"/>
        </w:rPr>
        <w:t xml:space="preserve"> </w:t>
      </w:r>
      <w:r w:rsidRPr="004C7355">
        <w:rPr>
          <w:spacing w:val="-5"/>
          <w:sz w:val="28"/>
          <w:szCs w:val="28"/>
          <w:lang w:val="ru-RU"/>
        </w:rPr>
        <w:t>“</w:t>
      </w:r>
      <w:r w:rsidRPr="004C7355">
        <w:rPr>
          <w:sz w:val="28"/>
          <w:szCs w:val="28"/>
          <w:lang w:val="ru-RU"/>
        </w:rPr>
        <w:t>с</w:t>
      </w:r>
      <w:r w:rsidRPr="004C7355">
        <w:rPr>
          <w:spacing w:val="1"/>
          <w:sz w:val="28"/>
          <w:szCs w:val="28"/>
          <w:lang w:val="ru-RU"/>
        </w:rPr>
        <w:t>и</w:t>
      </w:r>
      <w:r w:rsidRPr="004C7355">
        <w:rPr>
          <w:sz w:val="28"/>
          <w:szCs w:val="28"/>
          <w:lang w:val="ru-RU"/>
        </w:rPr>
        <w:t>стем</w:t>
      </w:r>
      <w:r w:rsidRPr="004C7355">
        <w:rPr>
          <w:spacing w:val="-2"/>
          <w:sz w:val="28"/>
          <w:szCs w:val="28"/>
          <w:lang w:val="ru-RU"/>
        </w:rPr>
        <w:t>н</w:t>
      </w:r>
      <w:r w:rsidRPr="004C7355">
        <w:rPr>
          <w:spacing w:val="1"/>
          <w:sz w:val="28"/>
          <w:szCs w:val="28"/>
          <w:lang w:val="ru-RU"/>
        </w:rPr>
        <w:t>ы</w:t>
      </w:r>
      <w:r w:rsidRPr="004C7355">
        <w:rPr>
          <w:sz w:val="28"/>
          <w:szCs w:val="28"/>
          <w:lang w:val="ru-RU"/>
        </w:rPr>
        <w:t>х</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од</w:t>
      </w:r>
      <w:r w:rsidRPr="004C7355">
        <w:rPr>
          <w:spacing w:val="1"/>
          <w:sz w:val="28"/>
          <w:szCs w:val="28"/>
          <w:lang w:val="ru-RU"/>
        </w:rPr>
        <w:t>х</w:t>
      </w:r>
      <w:r w:rsidRPr="004C7355">
        <w:rPr>
          <w:spacing w:val="-1"/>
          <w:sz w:val="28"/>
          <w:szCs w:val="28"/>
          <w:lang w:val="ru-RU"/>
        </w:rPr>
        <w:t>од</w:t>
      </w:r>
      <w:r w:rsidRPr="004C7355">
        <w:rPr>
          <w:spacing w:val="1"/>
          <w:sz w:val="28"/>
          <w:szCs w:val="28"/>
          <w:lang w:val="ru-RU"/>
        </w:rPr>
        <w:t>о</w:t>
      </w:r>
      <w:r w:rsidRPr="004C7355">
        <w:rPr>
          <w:sz w:val="28"/>
          <w:szCs w:val="28"/>
          <w:lang w:val="ru-RU"/>
        </w:rPr>
        <w:t>в”</w:t>
      </w:r>
      <w:r w:rsidRPr="004C7355">
        <w:rPr>
          <w:spacing w:val="-1"/>
          <w:sz w:val="28"/>
          <w:szCs w:val="28"/>
          <w:lang w:val="ru-RU"/>
        </w:rPr>
        <w:t xml:space="preserve"> </w:t>
      </w:r>
      <w:r w:rsidRPr="004C7355">
        <w:rPr>
          <w:sz w:val="28"/>
          <w:szCs w:val="28"/>
          <w:lang w:val="ru-RU"/>
        </w:rPr>
        <w:t>и</w:t>
      </w:r>
      <w:r w:rsidRPr="004C7355">
        <w:rPr>
          <w:spacing w:val="1"/>
          <w:sz w:val="28"/>
          <w:szCs w:val="28"/>
          <w:lang w:val="ru-RU"/>
        </w:rPr>
        <w:t xml:space="preserve"> </w:t>
      </w:r>
      <w:r w:rsidRPr="004C7355">
        <w:rPr>
          <w:sz w:val="28"/>
          <w:szCs w:val="28"/>
          <w:lang w:val="ru-RU"/>
        </w:rPr>
        <w:t>её</w:t>
      </w:r>
      <w:r w:rsidRPr="004C7355">
        <w:rPr>
          <w:spacing w:val="-3"/>
          <w:sz w:val="28"/>
          <w:szCs w:val="28"/>
          <w:lang w:val="ru-RU"/>
        </w:rPr>
        <w:t xml:space="preserve"> </w:t>
      </w: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w:t>
      </w:r>
      <w:r w:rsidRPr="004C7355">
        <w:rPr>
          <w:spacing w:val="1"/>
          <w:sz w:val="28"/>
          <w:szCs w:val="28"/>
          <w:lang w:val="ru-RU"/>
        </w:rPr>
        <w:t>ы</w:t>
      </w:r>
      <w:r w:rsidRPr="004C7355">
        <w:rPr>
          <w:sz w:val="28"/>
          <w:szCs w:val="28"/>
          <w:lang w:val="ru-RU"/>
        </w:rPr>
        <w:t>е фа</w:t>
      </w:r>
      <w:r w:rsidRPr="004C7355">
        <w:rPr>
          <w:spacing w:val="-3"/>
          <w:sz w:val="28"/>
          <w:szCs w:val="28"/>
          <w:lang w:val="ru-RU"/>
        </w:rPr>
        <w:t>з</w:t>
      </w:r>
      <w:r w:rsidRPr="004C7355">
        <w:rPr>
          <w:spacing w:val="1"/>
          <w:sz w:val="28"/>
          <w:szCs w:val="28"/>
          <w:lang w:val="ru-RU"/>
        </w:rPr>
        <w:t>ы</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1"/>
          <w:sz w:val="28"/>
          <w:szCs w:val="28"/>
          <w:lang w:val="ru-RU"/>
        </w:rPr>
        <w:t xml:space="preserve"> </w:t>
      </w:r>
      <w:r w:rsidRPr="004C7355">
        <w:rPr>
          <w:spacing w:val="-2"/>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pacing w:val="-2"/>
          <w:sz w:val="28"/>
          <w:szCs w:val="28"/>
          <w:lang w:val="ru-RU"/>
        </w:rPr>
        <w:t>е</w:t>
      </w:r>
      <w:r w:rsidRPr="004C7355">
        <w:rPr>
          <w:sz w:val="28"/>
          <w:szCs w:val="28"/>
          <w:lang w:val="ru-RU"/>
        </w:rPr>
        <w:t>сса пл</w:t>
      </w:r>
      <w:r w:rsidRPr="004C7355">
        <w:rPr>
          <w:spacing w:val="-3"/>
          <w:sz w:val="28"/>
          <w:szCs w:val="28"/>
          <w:lang w:val="ru-RU"/>
        </w:rPr>
        <w:t>а</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р</w:t>
      </w:r>
      <w:r w:rsidRPr="004C7355">
        <w:rPr>
          <w:spacing w:val="4"/>
          <w:sz w:val="28"/>
          <w:szCs w:val="28"/>
          <w:lang w:val="ru-RU"/>
        </w:rPr>
        <w:t>о</w:t>
      </w:r>
      <w:r w:rsidRPr="004C7355">
        <w:rPr>
          <w:spacing w:val="-3"/>
          <w:sz w:val="28"/>
          <w:szCs w:val="28"/>
          <w:lang w:val="ru-RU"/>
        </w:rPr>
        <w:t>в</w:t>
      </w:r>
      <w:r w:rsidRPr="004C7355">
        <w:rPr>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я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й</w:t>
      </w:r>
      <w:r w:rsidRPr="004C7355">
        <w:rPr>
          <w:spacing w:val="1"/>
          <w:sz w:val="28"/>
          <w:szCs w:val="28"/>
          <w:lang w:val="ru-RU"/>
        </w:rPr>
        <w:t xml:space="preserve"> </w:t>
      </w:r>
      <w:r w:rsidRPr="004C7355">
        <w:rPr>
          <w:sz w:val="28"/>
          <w:szCs w:val="28"/>
          <w:lang w:val="ru-RU"/>
        </w:rPr>
        <w:t>в</w:t>
      </w:r>
      <w:r w:rsidRPr="004C7355">
        <w:rPr>
          <w:spacing w:val="-1"/>
          <w:sz w:val="28"/>
          <w:szCs w:val="28"/>
          <w:lang w:val="ru-RU"/>
        </w:rPr>
        <w:t xml:space="preserve"> </w:t>
      </w:r>
      <w:r w:rsidRPr="004C7355">
        <w:rPr>
          <w:spacing w:val="-2"/>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ни</w:t>
      </w:r>
      <w:r w:rsidRPr="004C7355">
        <w:rPr>
          <w:sz w:val="28"/>
          <w:szCs w:val="28"/>
          <w:lang w:val="ru-RU"/>
        </w:rPr>
        <w:t>з</w:t>
      </w:r>
      <w:r w:rsidRPr="004C7355">
        <w:rPr>
          <w:spacing w:val="-3"/>
          <w:sz w:val="28"/>
          <w:szCs w:val="28"/>
          <w:lang w:val="ru-RU"/>
        </w:rPr>
        <w:t>а</w:t>
      </w:r>
      <w:r w:rsidRPr="004C7355">
        <w:rPr>
          <w:spacing w:val="1"/>
          <w:sz w:val="28"/>
          <w:szCs w:val="28"/>
          <w:lang w:val="ru-RU"/>
        </w:rPr>
        <w:t>ц</w:t>
      </w:r>
      <w:r w:rsidRPr="004C7355">
        <w:rPr>
          <w:spacing w:val="-1"/>
          <w:sz w:val="28"/>
          <w:szCs w:val="28"/>
          <w:lang w:val="ru-RU"/>
        </w:rPr>
        <w:t>и</w:t>
      </w:r>
      <w:r w:rsidRPr="004C7355">
        <w:rPr>
          <w:spacing w:val="1"/>
          <w:sz w:val="28"/>
          <w:szCs w:val="28"/>
          <w:lang w:val="ru-RU"/>
        </w:rPr>
        <w:t>и</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об</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но</w:t>
      </w:r>
      <w:r w:rsidRPr="004C7355">
        <w:rPr>
          <w:sz w:val="28"/>
          <w:szCs w:val="28"/>
          <w:lang w:val="ru-RU"/>
        </w:rPr>
        <w:t>с</w:t>
      </w:r>
      <w:r w:rsidRPr="004C7355">
        <w:rPr>
          <w:spacing w:val="-3"/>
          <w:sz w:val="28"/>
          <w:szCs w:val="28"/>
          <w:lang w:val="ru-RU"/>
        </w:rPr>
        <w:t>т</w:t>
      </w:r>
      <w:r w:rsidRPr="004C7355">
        <w:rPr>
          <w:sz w:val="28"/>
          <w:szCs w:val="28"/>
          <w:lang w:val="ru-RU"/>
        </w:rPr>
        <w:t>и</w:t>
      </w:r>
      <w:r w:rsidRPr="004C7355">
        <w:rPr>
          <w:spacing w:val="1"/>
          <w:sz w:val="28"/>
          <w:szCs w:val="28"/>
          <w:lang w:val="ru-RU"/>
        </w:rPr>
        <w:t xml:space="preserve"> </w:t>
      </w:r>
      <w:r w:rsidRPr="004C7355">
        <w:rPr>
          <w:spacing w:val="-3"/>
          <w:sz w:val="28"/>
          <w:szCs w:val="28"/>
          <w:lang w:val="ru-RU"/>
        </w:rPr>
        <w:t>м</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и</w:t>
      </w:r>
      <w:r w:rsidRPr="004C7355">
        <w:rPr>
          <w:spacing w:val="-3"/>
          <w:sz w:val="28"/>
          <w:szCs w:val="28"/>
          <w:lang w:val="ru-RU"/>
        </w:rPr>
        <w:t>т</w:t>
      </w:r>
      <w:r w:rsidRPr="004C7355">
        <w:rPr>
          <w:spacing w:val="1"/>
          <w:sz w:val="28"/>
          <w:szCs w:val="28"/>
          <w:lang w:val="ru-RU"/>
        </w:rPr>
        <w:t>о</w:t>
      </w:r>
      <w:r w:rsidRPr="004C7355">
        <w:rPr>
          <w:spacing w:val="-1"/>
          <w:sz w:val="28"/>
          <w:szCs w:val="28"/>
          <w:lang w:val="ru-RU"/>
        </w:rPr>
        <w:t>р</w:t>
      </w:r>
      <w:r w:rsidRPr="004C7355">
        <w:rPr>
          <w:spacing w:val="1"/>
          <w:sz w:val="28"/>
          <w:szCs w:val="28"/>
          <w:lang w:val="ru-RU"/>
        </w:rPr>
        <w:t>и</w:t>
      </w:r>
      <w:r w:rsidRPr="004C7355">
        <w:rPr>
          <w:spacing w:val="-1"/>
          <w:sz w:val="28"/>
          <w:szCs w:val="28"/>
          <w:lang w:val="ru-RU"/>
        </w:rPr>
        <w:t>н</w:t>
      </w:r>
      <w:r w:rsidRPr="004C7355">
        <w:rPr>
          <w:sz w:val="28"/>
          <w:szCs w:val="28"/>
          <w:lang w:val="ru-RU"/>
        </w:rPr>
        <w:t xml:space="preserve">га и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т</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л</w:t>
      </w:r>
      <w:r w:rsidRPr="004C7355">
        <w:rPr>
          <w:sz w:val="28"/>
          <w:szCs w:val="28"/>
          <w:lang w:val="ru-RU"/>
        </w:rPr>
        <w:t xml:space="preserve">я </w:t>
      </w:r>
      <w:r w:rsidRPr="004C7355">
        <w:rPr>
          <w:spacing w:val="-2"/>
          <w:sz w:val="28"/>
          <w:szCs w:val="28"/>
          <w:lang w:val="ru-RU"/>
        </w:rPr>
        <w:t>п</w:t>
      </w:r>
      <w:r w:rsidRPr="004C7355">
        <w:rPr>
          <w:spacing w:val="1"/>
          <w:sz w:val="28"/>
          <w:szCs w:val="28"/>
          <w:lang w:val="ru-RU"/>
        </w:rPr>
        <w:t>р</w:t>
      </w:r>
      <w:r w:rsidRPr="004C7355">
        <w:rPr>
          <w:spacing w:val="-1"/>
          <w:sz w:val="28"/>
          <w:szCs w:val="28"/>
          <w:lang w:val="ru-RU"/>
        </w:rPr>
        <w:t>о</w:t>
      </w:r>
      <w:r w:rsidRPr="004C7355">
        <w:rPr>
          <w:spacing w:val="1"/>
          <w:sz w:val="28"/>
          <w:szCs w:val="28"/>
          <w:lang w:val="ru-RU"/>
        </w:rPr>
        <w:t>ц</w:t>
      </w:r>
      <w:r w:rsidRPr="004C7355">
        <w:rPr>
          <w:sz w:val="28"/>
          <w:szCs w:val="28"/>
          <w:lang w:val="ru-RU"/>
        </w:rPr>
        <w:t>е</w:t>
      </w:r>
      <w:r w:rsidRPr="004C7355">
        <w:rPr>
          <w:spacing w:val="-2"/>
          <w:sz w:val="28"/>
          <w:szCs w:val="28"/>
          <w:lang w:val="ru-RU"/>
        </w:rPr>
        <w:t>с</w:t>
      </w:r>
      <w:r w:rsidRPr="004C7355">
        <w:rPr>
          <w:sz w:val="28"/>
          <w:szCs w:val="28"/>
          <w:lang w:val="ru-RU"/>
        </w:rPr>
        <w:t>са изм</w:t>
      </w:r>
      <w:r w:rsidRPr="004C7355">
        <w:rPr>
          <w:spacing w:val="-2"/>
          <w:sz w:val="28"/>
          <w:szCs w:val="28"/>
          <w:lang w:val="ru-RU"/>
        </w:rPr>
        <w:t>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pacing w:val="1"/>
          <w:sz w:val="28"/>
          <w:szCs w:val="28"/>
          <w:lang w:val="ru-RU"/>
        </w:rPr>
        <w:t>й</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rPr>
          <w:sz w:val="28"/>
          <w:szCs w:val="28"/>
          <w:lang w:val="ru-RU"/>
        </w:rPr>
      </w:pPr>
      <w:r w:rsidRPr="004C7355">
        <w:rPr>
          <w:spacing w:val="-1"/>
          <w:sz w:val="28"/>
          <w:szCs w:val="28"/>
          <w:lang w:val="ru-RU"/>
        </w:rPr>
        <w:t>О</w:t>
      </w:r>
      <w:r w:rsidRPr="004C7355">
        <w:rPr>
          <w:sz w:val="28"/>
          <w:szCs w:val="28"/>
          <w:lang w:val="ru-RU"/>
        </w:rPr>
        <w:t>с</w:t>
      </w:r>
      <w:r w:rsidRPr="004C7355">
        <w:rPr>
          <w:spacing w:val="1"/>
          <w:sz w:val="28"/>
          <w:szCs w:val="28"/>
          <w:lang w:val="ru-RU"/>
        </w:rPr>
        <w:t>но</w:t>
      </w:r>
      <w:r w:rsidRPr="004C7355">
        <w:rPr>
          <w:spacing w:val="-3"/>
          <w:sz w:val="28"/>
          <w:szCs w:val="28"/>
          <w:lang w:val="ru-RU"/>
        </w:rPr>
        <w:t>в</w:t>
      </w:r>
      <w:r w:rsidRPr="004C7355">
        <w:rPr>
          <w:spacing w:val="1"/>
          <w:sz w:val="28"/>
          <w:szCs w:val="28"/>
          <w:lang w:val="ru-RU"/>
        </w:rPr>
        <w:t>ны</w:t>
      </w:r>
      <w:r w:rsidRPr="004C7355">
        <w:rPr>
          <w:sz w:val="28"/>
          <w:szCs w:val="28"/>
          <w:lang w:val="ru-RU"/>
        </w:rPr>
        <w:t>е</w:t>
      </w:r>
      <w:r w:rsidRPr="004C7355">
        <w:rPr>
          <w:spacing w:val="1"/>
          <w:sz w:val="28"/>
          <w:szCs w:val="28"/>
          <w:lang w:val="ru-RU"/>
        </w:rPr>
        <w:t xml:space="preserve"> </w:t>
      </w:r>
      <w:r w:rsidRPr="004C7355">
        <w:rPr>
          <w:spacing w:val="-3"/>
          <w:sz w:val="28"/>
          <w:szCs w:val="28"/>
          <w:lang w:val="ru-RU"/>
        </w:rPr>
        <w:t>м</w:t>
      </w:r>
      <w:r w:rsidRPr="004C7355">
        <w:rPr>
          <w:sz w:val="28"/>
          <w:szCs w:val="28"/>
          <w:lang w:val="ru-RU"/>
        </w:rPr>
        <w:t>ет</w:t>
      </w:r>
      <w:r w:rsidRPr="004C7355">
        <w:rPr>
          <w:spacing w:val="-1"/>
          <w:sz w:val="28"/>
          <w:szCs w:val="28"/>
          <w:lang w:val="ru-RU"/>
        </w:rPr>
        <w:t>од</w:t>
      </w:r>
      <w:r w:rsidRPr="004C7355">
        <w:rPr>
          <w:spacing w:val="1"/>
          <w:sz w:val="28"/>
          <w:szCs w:val="28"/>
          <w:lang w:val="ru-RU"/>
        </w:rPr>
        <w:t>ик</w:t>
      </w:r>
      <w:r w:rsidRPr="004C7355">
        <w:rPr>
          <w:sz w:val="28"/>
          <w:szCs w:val="28"/>
          <w:lang w:val="ru-RU"/>
        </w:rPr>
        <w:t>и</w:t>
      </w:r>
      <w:r w:rsidRPr="004C7355">
        <w:rPr>
          <w:spacing w:val="-2"/>
          <w:sz w:val="28"/>
          <w:szCs w:val="28"/>
          <w:lang w:val="ru-RU"/>
        </w:rPr>
        <w:t xml:space="preserve"> </w:t>
      </w:r>
      <w:r w:rsidRPr="004C7355">
        <w:rPr>
          <w:sz w:val="28"/>
          <w:szCs w:val="28"/>
          <w:lang w:val="ru-RU"/>
        </w:rPr>
        <w:t>м</w:t>
      </w:r>
      <w:r w:rsidRPr="004C7355">
        <w:rPr>
          <w:spacing w:val="1"/>
          <w:sz w:val="28"/>
          <w:szCs w:val="28"/>
          <w:lang w:val="ru-RU"/>
        </w:rPr>
        <w:t>о</w:t>
      </w:r>
      <w:r w:rsidRPr="004C7355">
        <w:rPr>
          <w:spacing w:val="-1"/>
          <w:sz w:val="28"/>
          <w:szCs w:val="28"/>
          <w:lang w:val="ru-RU"/>
        </w:rPr>
        <w:t>н</w:t>
      </w:r>
      <w:r w:rsidRPr="004C7355">
        <w:rPr>
          <w:spacing w:val="1"/>
          <w:sz w:val="28"/>
          <w:szCs w:val="28"/>
          <w:lang w:val="ru-RU"/>
        </w:rPr>
        <w:t>и</w:t>
      </w:r>
      <w:r w:rsidRPr="004C7355">
        <w:rPr>
          <w:sz w:val="28"/>
          <w:szCs w:val="28"/>
          <w:lang w:val="ru-RU"/>
        </w:rPr>
        <w:t>т</w:t>
      </w:r>
      <w:r w:rsidRPr="004C7355">
        <w:rPr>
          <w:spacing w:val="-1"/>
          <w:sz w:val="28"/>
          <w:szCs w:val="28"/>
          <w:lang w:val="ru-RU"/>
        </w:rPr>
        <w:t>ор</w:t>
      </w:r>
      <w:r w:rsidRPr="004C7355">
        <w:rPr>
          <w:spacing w:val="1"/>
          <w:sz w:val="28"/>
          <w:szCs w:val="28"/>
          <w:lang w:val="ru-RU"/>
        </w:rPr>
        <w:t>ин</w:t>
      </w:r>
      <w:r w:rsidRPr="004C7355">
        <w:rPr>
          <w:spacing w:val="-2"/>
          <w:sz w:val="28"/>
          <w:szCs w:val="28"/>
          <w:lang w:val="ru-RU"/>
        </w:rPr>
        <w:t>г</w:t>
      </w:r>
      <w:r w:rsidRPr="004C7355">
        <w:rPr>
          <w:sz w:val="28"/>
          <w:szCs w:val="28"/>
          <w:lang w:val="ru-RU"/>
        </w:rPr>
        <w:t xml:space="preserve">а и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т</w:t>
      </w:r>
      <w:r w:rsidRPr="004C7355">
        <w:rPr>
          <w:spacing w:val="1"/>
          <w:sz w:val="28"/>
          <w:szCs w:val="28"/>
          <w:lang w:val="ru-RU"/>
        </w:rPr>
        <w:t>ро</w:t>
      </w:r>
      <w:r w:rsidRPr="004C7355">
        <w:rPr>
          <w:spacing w:val="-1"/>
          <w:sz w:val="28"/>
          <w:szCs w:val="28"/>
          <w:lang w:val="ru-RU"/>
        </w:rPr>
        <w:t>л</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ро</w:t>
      </w:r>
      <w:r w:rsidRPr="004C7355">
        <w:rPr>
          <w:spacing w:val="1"/>
          <w:sz w:val="28"/>
          <w:szCs w:val="28"/>
          <w:lang w:val="ru-RU"/>
        </w:rPr>
        <w:t>ц</w:t>
      </w:r>
      <w:r w:rsidRPr="004C7355">
        <w:rPr>
          <w:sz w:val="28"/>
          <w:szCs w:val="28"/>
          <w:lang w:val="ru-RU"/>
        </w:rPr>
        <w:t>ес</w:t>
      </w:r>
      <w:r w:rsidRPr="004C7355">
        <w:rPr>
          <w:spacing w:val="-2"/>
          <w:sz w:val="28"/>
          <w:szCs w:val="28"/>
          <w:lang w:val="ru-RU"/>
        </w:rPr>
        <w:t>с</w:t>
      </w:r>
      <w:r w:rsidRPr="004C7355">
        <w:rPr>
          <w:sz w:val="28"/>
          <w:szCs w:val="28"/>
          <w:lang w:val="ru-RU"/>
        </w:rPr>
        <w:t>а изм</w:t>
      </w:r>
      <w:r w:rsidRPr="004C7355">
        <w:rPr>
          <w:spacing w:val="-3"/>
          <w:sz w:val="28"/>
          <w:szCs w:val="28"/>
          <w:lang w:val="ru-RU"/>
        </w:rPr>
        <w:t>е</w:t>
      </w:r>
      <w:r w:rsidRPr="004C7355">
        <w:rPr>
          <w:spacing w:val="1"/>
          <w:sz w:val="28"/>
          <w:szCs w:val="28"/>
          <w:lang w:val="ru-RU"/>
        </w:rPr>
        <w:t>н</w:t>
      </w:r>
      <w:r w:rsidRPr="004C7355">
        <w:rPr>
          <w:sz w:val="28"/>
          <w:szCs w:val="28"/>
          <w:lang w:val="ru-RU"/>
        </w:rPr>
        <w:t>е</w:t>
      </w:r>
      <w:r w:rsidRPr="004C7355">
        <w:rPr>
          <w:spacing w:val="-1"/>
          <w:sz w:val="28"/>
          <w:szCs w:val="28"/>
          <w:lang w:val="ru-RU"/>
        </w:rPr>
        <w:t>н</w:t>
      </w:r>
      <w:r w:rsidRPr="004C7355">
        <w:rPr>
          <w:spacing w:val="1"/>
          <w:sz w:val="28"/>
          <w:szCs w:val="28"/>
          <w:lang w:val="ru-RU"/>
        </w:rPr>
        <w:t>ий</w:t>
      </w:r>
      <w:r w:rsidRPr="004C7355">
        <w:rPr>
          <w:sz w:val="28"/>
          <w:szCs w:val="28"/>
          <w:lang w:val="ru-RU"/>
        </w:rPr>
        <w:t>.</w:t>
      </w:r>
    </w:p>
    <w:p w:rsidR="00AD3128" w:rsidRPr="004C7355" w:rsidRDefault="00AD3128" w:rsidP="00AD3128">
      <w:pPr>
        <w:widowControl w:val="0"/>
        <w:numPr>
          <w:ilvl w:val="0"/>
          <w:numId w:val="3"/>
        </w:numPr>
        <w:autoSpaceDE w:val="0"/>
        <w:autoSpaceDN w:val="0"/>
        <w:adjustRightInd w:val="0"/>
        <w:spacing w:after="0" w:line="240" w:lineRule="auto"/>
        <w:ind w:right="65"/>
        <w:rPr>
          <w:sz w:val="28"/>
          <w:szCs w:val="28"/>
          <w:lang w:val="ru-RU"/>
        </w:rPr>
      </w:pPr>
      <w:r w:rsidRPr="004C7355">
        <w:rPr>
          <w:spacing w:val="-1"/>
          <w:sz w:val="28"/>
          <w:szCs w:val="28"/>
          <w:lang w:val="ru-RU"/>
        </w:rPr>
        <w:t>И</w:t>
      </w:r>
      <w:r w:rsidRPr="004C7355">
        <w:rPr>
          <w:sz w:val="28"/>
          <w:szCs w:val="28"/>
          <w:lang w:val="ru-RU"/>
        </w:rPr>
        <w:t>с</w:t>
      </w:r>
      <w:r w:rsidRPr="004C7355">
        <w:rPr>
          <w:spacing w:val="1"/>
          <w:sz w:val="28"/>
          <w:szCs w:val="28"/>
          <w:lang w:val="ru-RU"/>
        </w:rPr>
        <w:t>по</w:t>
      </w:r>
      <w:r w:rsidRPr="004C7355">
        <w:rPr>
          <w:spacing w:val="-1"/>
          <w:sz w:val="28"/>
          <w:szCs w:val="28"/>
          <w:lang w:val="ru-RU"/>
        </w:rPr>
        <w:t>ль</w:t>
      </w:r>
      <w:r w:rsidRPr="004C7355">
        <w:rPr>
          <w:sz w:val="28"/>
          <w:szCs w:val="28"/>
          <w:lang w:val="ru-RU"/>
        </w:rPr>
        <w:t>зов</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е</w:t>
      </w:r>
      <w:r w:rsidRPr="004C7355">
        <w:rPr>
          <w:spacing w:val="3"/>
          <w:sz w:val="28"/>
          <w:szCs w:val="28"/>
          <w:lang w:val="ru-RU"/>
        </w:rPr>
        <w:t xml:space="preserve"> </w:t>
      </w:r>
      <w:r w:rsidRPr="004C7355">
        <w:rPr>
          <w:spacing w:val="-2"/>
          <w:sz w:val="28"/>
          <w:szCs w:val="28"/>
          <w:lang w:val="ru-RU"/>
        </w:rPr>
        <w:t>к</w:t>
      </w:r>
      <w:r w:rsidRPr="004C7355">
        <w:rPr>
          <w:spacing w:val="1"/>
          <w:sz w:val="28"/>
          <w:szCs w:val="28"/>
          <w:lang w:val="ru-RU"/>
        </w:rPr>
        <w:t>о</w:t>
      </w:r>
      <w:r w:rsidRPr="004C7355">
        <w:rPr>
          <w:spacing w:val="-1"/>
          <w:sz w:val="28"/>
          <w:szCs w:val="28"/>
          <w:lang w:val="ru-RU"/>
        </w:rPr>
        <w:t>н</w:t>
      </w:r>
      <w:r w:rsidRPr="004C7355">
        <w:rPr>
          <w:sz w:val="28"/>
          <w:szCs w:val="28"/>
          <w:lang w:val="ru-RU"/>
        </w:rPr>
        <w:t>фро</w:t>
      </w:r>
      <w:r w:rsidRPr="004C7355">
        <w:rPr>
          <w:spacing w:val="1"/>
          <w:sz w:val="28"/>
          <w:szCs w:val="28"/>
          <w:lang w:val="ru-RU"/>
        </w:rPr>
        <w:t>н</w:t>
      </w:r>
      <w:r w:rsidRPr="004C7355">
        <w:rPr>
          <w:spacing w:val="-3"/>
          <w:sz w:val="28"/>
          <w:szCs w:val="28"/>
          <w:lang w:val="ru-RU"/>
        </w:rPr>
        <w:t>т</w:t>
      </w:r>
      <w:r w:rsidRPr="004C7355">
        <w:rPr>
          <w:sz w:val="28"/>
          <w:szCs w:val="28"/>
          <w:lang w:val="ru-RU"/>
        </w:rPr>
        <w:t>а</w:t>
      </w:r>
      <w:r w:rsidRPr="004C7355">
        <w:rPr>
          <w:spacing w:val="-1"/>
          <w:sz w:val="28"/>
          <w:szCs w:val="28"/>
          <w:lang w:val="ru-RU"/>
        </w:rPr>
        <w:t>ц</w:t>
      </w:r>
      <w:r w:rsidRPr="004C7355">
        <w:rPr>
          <w:spacing w:val="2"/>
          <w:sz w:val="28"/>
          <w:szCs w:val="28"/>
          <w:lang w:val="ru-RU"/>
        </w:rPr>
        <w:t>и</w:t>
      </w:r>
      <w:r w:rsidRPr="004C7355">
        <w:rPr>
          <w:sz w:val="28"/>
          <w:szCs w:val="28"/>
          <w:lang w:val="ru-RU"/>
        </w:rPr>
        <w:t xml:space="preserve">и </w:t>
      </w:r>
      <w:r w:rsidRPr="004C7355">
        <w:rPr>
          <w:spacing w:val="1"/>
          <w:sz w:val="28"/>
          <w:szCs w:val="28"/>
          <w:lang w:val="ru-RU"/>
        </w:rPr>
        <w:t>д</w:t>
      </w:r>
      <w:r w:rsidRPr="004C7355">
        <w:rPr>
          <w:spacing w:val="-1"/>
          <w:sz w:val="28"/>
          <w:szCs w:val="28"/>
          <w:lang w:val="ru-RU"/>
        </w:rPr>
        <w:t>л</w:t>
      </w:r>
      <w:r w:rsidRPr="004C7355">
        <w:rPr>
          <w:sz w:val="28"/>
          <w:szCs w:val="28"/>
          <w:lang w:val="ru-RU"/>
        </w:rPr>
        <w:t xml:space="preserve">я </w:t>
      </w:r>
      <w:r w:rsidRPr="004C7355">
        <w:rPr>
          <w:spacing w:val="-1"/>
          <w:sz w:val="28"/>
          <w:szCs w:val="28"/>
          <w:lang w:val="ru-RU"/>
        </w:rPr>
        <w:t>д</w:t>
      </w:r>
      <w:r w:rsidRPr="004C7355">
        <w:rPr>
          <w:spacing w:val="1"/>
          <w:sz w:val="28"/>
          <w:szCs w:val="28"/>
          <w:lang w:val="ru-RU"/>
        </w:rPr>
        <w:t>о</w:t>
      </w:r>
      <w:r w:rsidRPr="004C7355">
        <w:rPr>
          <w:sz w:val="28"/>
          <w:szCs w:val="28"/>
          <w:lang w:val="ru-RU"/>
        </w:rPr>
        <w:t>с</w:t>
      </w:r>
      <w:r w:rsidRPr="004C7355">
        <w:rPr>
          <w:spacing w:val="-3"/>
          <w:sz w:val="28"/>
          <w:szCs w:val="28"/>
          <w:lang w:val="ru-RU"/>
        </w:rPr>
        <w:t>т</w:t>
      </w:r>
      <w:r w:rsidRPr="004C7355">
        <w:rPr>
          <w:spacing w:val="1"/>
          <w:sz w:val="28"/>
          <w:szCs w:val="28"/>
          <w:lang w:val="ru-RU"/>
        </w:rPr>
        <w:t>и</w:t>
      </w:r>
      <w:r w:rsidRPr="004C7355">
        <w:rPr>
          <w:sz w:val="28"/>
          <w:szCs w:val="28"/>
          <w:lang w:val="ru-RU"/>
        </w:rPr>
        <w:t>ж</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я</w:t>
      </w:r>
      <w:r w:rsidRPr="004C7355">
        <w:rPr>
          <w:spacing w:val="2"/>
          <w:sz w:val="28"/>
          <w:szCs w:val="28"/>
          <w:lang w:val="ru-RU"/>
        </w:rPr>
        <w:t xml:space="preserve"> </w:t>
      </w:r>
      <w:r w:rsidRPr="004C7355">
        <w:rPr>
          <w:spacing w:val="-1"/>
          <w:sz w:val="28"/>
          <w:szCs w:val="28"/>
          <w:lang w:val="ru-RU"/>
        </w:rPr>
        <w:t>п</w:t>
      </w:r>
      <w:r w:rsidRPr="004C7355">
        <w:rPr>
          <w:spacing w:val="1"/>
          <w:sz w:val="28"/>
          <w:szCs w:val="28"/>
          <w:lang w:val="ru-RU"/>
        </w:rPr>
        <w:t>о</w:t>
      </w:r>
      <w:r w:rsidRPr="004C7355">
        <w:rPr>
          <w:spacing w:val="-1"/>
          <w:sz w:val="28"/>
          <w:szCs w:val="28"/>
          <w:lang w:val="ru-RU"/>
        </w:rPr>
        <w:t>ло</w:t>
      </w:r>
      <w:r w:rsidRPr="004C7355">
        <w:rPr>
          <w:sz w:val="28"/>
          <w:szCs w:val="28"/>
          <w:lang w:val="ru-RU"/>
        </w:rPr>
        <w:t>ж</w:t>
      </w:r>
      <w:r w:rsidRPr="004C7355">
        <w:rPr>
          <w:spacing w:val="1"/>
          <w:sz w:val="28"/>
          <w:szCs w:val="28"/>
          <w:lang w:val="ru-RU"/>
        </w:rPr>
        <w:t>и</w:t>
      </w:r>
      <w:r w:rsidRPr="004C7355">
        <w:rPr>
          <w:spacing w:val="-3"/>
          <w:sz w:val="28"/>
          <w:szCs w:val="28"/>
          <w:lang w:val="ru-RU"/>
        </w:rPr>
        <w:t>т</w:t>
      </w:r>
      <w:r w:rsidRPr="004C7355">
        <w:rPr>
          <w:sz w:val="28"/>
          <w:szCs w:val="28"/>
          <w:lang w:val="ru-RU"/>
        </w:rPr>
        <w:t>ел</w:t>
      </w:r>
      <w:r w:rsidRPr="004C7355">
        <w:rPr>
          <w:spacing w:val="-2"/>
          <w:sz w:val="28"/>
          <w:szCs w:val="28"/>
          <w:lang w:val="ru-RU"/>
        </w:rPr>
        <w:t>ь</w:t>
      </w:r>
      <w:r w:rsidRPr="004C7355">
        <w:rPr>
          <w:spacing w:val="1"/>
          <w:sz w:val="28"/>
          <w:szCs w:val="28"/>
          <w:lang w:val="ru-RU"/>
        </w:rPr>
        <w:t>н</w:t>
      </w:r>
      <w:r w:rsidRPr="004C7355">
        <w:rPr>
          <w:spacing w:val="-1"/>
          <w:sz w:val="28"/>
          <w:szCs w:val="28"/>
          <w:lang w:val="ru-RU"/>
        </w:rPr>
        <w:t>ы</w:t>
      </w:r>
      <w:r w:rsidRPr="004C7355">
        <w:rPr>
          <w:sz w:val="28"/>
          <w:szCs w:val="28"/>
          <w:lang w:val="ru-RU"/>
        </w:rPr>
        <w:t>х</w:t>
      </w:r>
      <w:r w:rsidRPr="004C7355">
        <w:rPr>
          <w:spacing w:val="1"/>
          <w:sz w:val="28"/>
          <w:szCs w:val="28"/>
          <w:lang w:val="ru-RU"/>
        </w:rPr>
        <w:t xml:space="preserve"> </w:t>
      </w:r>
      <w:r w:rsidRPr="004C7355">
        <w:rPr>
          <w:spacing w:val="4"/>
          <w:sz w:val="28"/>
          <w:szCs w:val="28"/>
          <w:lang w:val="ru-RU"/>
        </w:rPr>
        <w:t>р</w:t>
      </w:r>
      <w:r w:rsidRPr="004C7355">
        <w:rPr>
          <w:sz w:val="28"/>
          <w:szCs w:val="28"/>
          <w:lang w:val="ru-RU"/>
        </w:rPr>
        <w:t>ез</w:t>
      </w:r>
      <w:r w:rsidRPr="004C7355">
        <w:rPr>
          <w:spacing w:val="-4"/>
          <w:sz w:val="28"/>
          <w:szCs w:val="28"/>
          <w:lang w:val="ru-RU"/>
        </w:rPr>
        <w:t>у</w:t>
      </w:r>
      <w:r w:rsidRPr="004C7355">
        <w:rPr>
          <w:spacing w:val="-1"/>
          <w:sz w:val="28"/>
          <w:szCs w:val="28"/>
          <w:lang w:val="ru-RU"/>
        </w:rPr>
        <w:t>ль</w:t>
      </w:r>
      <w:r w:rsidRPr="004C7355">
        <w:rPr>
          <w:sz w:val="28"/>
          <w:szCs w:val="28"/>
          <w:lang w:val="ru-RU"/>
        </w:rPr>
        <w:t>татов в</w:t>
      </w:r>
      <w:r w:rsidRPr="004C7355">
        <w:rPr>
          <w:spacing w:val="-1"/>
          <w:sz w:val="28"/>
          <w:szCs w:val="28"/>
          <w:lang w:val="ru-RU"/>
        </w:rPr>
        <w:t xml:space="preserve"> </w:t>
      </w:r>
      <w:r w:rsidRPr="004C7355">
        <w:rPr>
          <w:spacing w:val="1"/>
          <w:sz w:val="28"/>
          <w:szCs w:val="28"/>
          <w:lang w:val="ru-RU"/>
        </w:rPr>
        <w:t>п</w:t>
      </w:r>
      <w:r w:rsidRPr="004C7355">
        <w:rPr>
          <w:spacing w:val="-1"/>
          <w:sz w:val="28"/>
          <w:szCs w:val="28"/>
          <w:lang w:val="ru-RU"/>
        </w:rPr>
        <w:t>р</w:t>
      </w:r>
      <w:r w:rsidRPr="004C7355">
        <w:rPr>
          <w:spacing w:val="1"/>
          <w:sz w:val="28"/>
          <w:szCs w:val="28"/>
          <w:lang w:val="ru-RU"/>
        </w:rPr>
        <w:t>оц</w:t>
      </w:r>
      <w:r w:rsidRPr="004C7355">
        <w:rPr>
          <w:spacing w:val="-2"/>
          <w:sz w:val="28"/>
          <w:szCs w:val="28"/>
          <w:lang w:val="ru-RU"/>
        </w:rPr>
        <w:t>е</w:t>
      </w:r>
      <w:r w:rsidRPr="004C7355">
        <w:rPr>
          <w:sz w:val="28"/>
          <w:szCs w:val="28"/>
          <w:lang w:val="ru-RU"/>
        </w:rPr>
        <w:t>ссе и</w:t>
      </w:r>
      <w:r w:rsidRPr="004C7355">
        <w:rPr>
          <w:spacing w:val="-2"/>
          <w:sz w:val="28"/>
          <w:szCs w:val="28"/>
          <w:lang w:val="ru-RU"/>
        </w:rPr>
        <w:t>з</w:t>
      </w:r>
      <w:r w:rsidRPr="004C7355">
        <w:rPr>
          <w:sz w:val="28"/>
          <w:szCs w:val="28"/>
          <w:lang w:val="ru-RU"/>
        </w:rPr>
        <w:t>ме</w:t>
      </w:r>
      <w:r w:rsidRPr="004C7355">
        <w:rPr>
          <w:spacing w:val="1"/>
          <w:sz w:val="28"/>
          <w:szCs w:val="28"/>
          <w:lang w:val="ru-RU"/>
        </w:rPr>
        <w:t>н</w:t>
      </w:r>
      <w:r w:rsidRPr="004C7355">
        <w:rPr>
          <w:spacing w:val="-2"/>
          <w:sz w:val="28"/>
          <w:szCs w:val="28"/>
          <w:lang w:val="ru-RU"/>
        </w:rPr>
        <w:t>е</w:t>
      </w:r>
      <w:r w:rsidRPr="004C7355">
        <w:rPr>
          <w:spacing w:val="-1"/>
          <w:sz w:val="28"/>
          <w:szCs w:val="28"/>
          <w:lang w:val="ru-RU"/>
        </w:rPr>
        <w:t>н</w:t>
      </w:r>
      <w:r w:rsidRPr="004C7355">
        <w:rPr>
          <w:spacing w:val="1"/>
          <w:sz w:val="28"/>
          <w:szCs w:val="28"/>
          <w:lang w:val="ru-RU"/>
        </w:rPr>
        <w:t>и</w:t>
      </w:r>
      <w:r w:rsidRPr="004C7355">
        <w:rPr>
          <w:sz w:val="28"/>
          <w:szCs w:val="28"/>
          <w:lang w:val="ru-RU"/>
        </w:rPr>
        <w:t xml:space="preserve">я </w:t>
      </w:r>
      <w:r w:rsidRPr="004C7355">
        <w:rPr>
          <w:spacing w:val="-1"/>
          <w:sz w:val="28"/>
          <w:szCs w:val="28"/>
          <w:lang w:val="ru-RU"/>
        </w:rPr>
        <w:t>о</w:t>
      </w:r>
      <w:r w:rsidRPr="004C7355">
        <w:rPr>
          <w:spacing w:val="1"/>
          <w:sz w:val="28"/>
          <w:szCs w:val="28"/>
          <w:lang w:val="ru-RU"/>
        </w:rPr>
        <w:t>р</w:t>
      </w:r>
      <w:r w:rsidRPr="004C7355">
        <w:rPr>
          <w:sz w:val="28"/>
          <w:szCs w:val="28"/>
          <w:lang w:val="ru-RU"/>
        </w:rPr>
        <w:t>г</w:t>
      </w:r>
      <w:r w:rsidRPr="004C7355">
        <w:rPr>
          <w:spacing w:val="-2"/>
          <w:sz w:val="28"/>
          <w:szCs w:val="28"/>
          <w:lang w:val="ru-RU"/>
        </w:rPr>
        <w:t>а</w:t>
      </w:r>
      <w:r w:rsidRPr="004C7355">
        <w:rPr>
          <w:spacing w:val="-1"/>
          <w:sz w:val="28"/>
          <w:szCs w:val="28"/>
          <w:lang w:val="ru-RU"/>
        </w:rPr>
        <w:t>н</w:t>
      </w:r>
      <w:r w:rsidRPr="004C7355">
        <w:rPr>
          <w:spacing w:val="1"/>
          <w:sz w:val="28"/>
          <w:szCs w:val="28"/>
          <w:lang w:val="ru-RU"/>
        </w:rPr>
        <w:t>и</w:t>
      </w:r>
      <w:r w:rsidRPr="004C7355">
        <w:rPr>
          <w:sz w:val="28"/>
          <w:szCs w:val="28"/>
          <w:lang w:val="ru-RU"/>
        </w:rPr>
        <w:t>за</w:t>
      </w:r>
      <w:r w:rsidRPr="004C7355">
        <w:rPr>
          <w:spacing w:val="-2"/>
          <w:sz w:val="28"/>
          <w:szCs w:val="28"/>
          <w:lang w:val="ru-RU"/>
        </w:rPr>
        <w:t>ц</w:t>
      </w:r>
      <w:r w:rsidRPr="004C7355">
        <w:rPr>
          <w:spacing w:val="1"/>
          <w:sz w:val="28"/>
          <w:szCs w:val="28"/>
          <w:lang w:val="ru-RU"/>
        </w:rPr>
        <w:t>и</w:t>
      </w:r>
      <w:r w:rsidRPr="004C7355">
        <w:rPr>
          <w:spacing w:val="5"/>
          <w:sz w:val="28"/>
          <w:szCs w:val="28"/>
          <w:lang w:val="ru-RU"/>
        </w:rPr>
        <w:t>и</w:t>
      </w:r>
      <w:r w:rsidRPr="004C7355">
        <w:rPr>
          <w:sz w:val="28"/>
          <w:szCs w:val="28"/>
          <w:lang w:val="ru-RU"/>
        </w:rPr>
        <w:t>.</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 xml:space="preserve">Зачем компании должны заниматься организационным развитием. </w:t>
      </w:r>
    </w:p>
    <w:p w:rsidR="00AD3128" w:rsidRPr="006F55AA" w:rsidRDefault="00AD3128" w:rsidP="00AD3128">
      <w:pPr>
        <w:numPr>
          <w:ilvl w:val="0"/>
          <w:numId w:val="3"/>
        </w:numPr>
        <w:spacing w:before="100" w:beforeAutospacing="1" w:after="100" w:afterAutospacing="1" w:line="240" w:lineRule="auto"/>
        <w:rPr>
          <w:sz w:val="28"/>
          <w:szCs w:val="28"/>
        </w:rPr>
      </w:pPr>
      <w:r w:rsidRPr="006F55AA">
        <w:rPr>
          <w:sz w:val="28"/>
          <w:szCs w:val="28"/>
        </w:rPr>
        <w:t>Как происходит развитие организаций</w:t>
      </w:r>
      <w:r>
        <w:rPr>
          <w:sz w:val="28"/>
          <w:szCs w:val="28"/>
        </w:rPr>
        <w:t>.</w:t>
      </w:r>
      <w:r w:rsidRPr="006F55AA">
        <w:rPr>
          <w:sz w:val="28"/>
          <w:szCs w:val="28"/>
        </w:rPr>
        <w:t xml:space="preserve">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Каковы основные методы проведения изменений в</w:t>
      </w:r>
      <w:r w:rsidRPr="006F55AA">
        <w:rPr>
          <w:sz w:val="28"/>
          <w:szCs w:val="28"/>
        </w:rPr>
        <w:t> </w:t>
      </w:r>
      <w:r w:rsidRPr="004C7355">
        <w:rPr>
          <w:sz w:val="28"/>
          <w:szCs w:val="28"/>
          <w:lang w:val="ru-RU"/>
        </w:rPr>
        <w:t xml:space="preserve">организациях.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Как организационная культура компании может повлиять на</w:t>
      </w:r>
      <w:r w:rsidRPr="006F55AA">
        <w:rPr>
          <w:sz w:val="28"/>
          <w:szCs w:val="28"/>
        </w:rPr>
        <w:t> </w:t>
      </w:r>
      <w:r w:rsidRPr="004C7355">
        <w:rPr>
          <w:sz w:val="28"/>
          <w:szCs w:val="28"/>
          <w:lang w:val="ru-RU"/>
        </w:rPr>
        <w:t xml:space="preserve">процесс осуществления изменений.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Перечислите основные методы преодоления сопротивления изменениям, проанализируйте их</w:t>
      </w:r>
      <w:r w:rsidRPr="006F55AA">
        <w:rPr>
          <w:sz w:val="28"/>
          <w:szCs w:val="28"/>
        </w:rPr>
        <w:t> </w:t>
      </w:r>
      <w:r w:rsidRPr="004C7355">
        <w:rPr>
          <w:sz w:val="28"/>
          <w:szCs w:val="28"/>
          <w:lang w:val="ru-RU"/>
        </w:rPr>
        <w:t>достоинства и</w:t>
      </w:r>
      <w:r w:rsidRPr="006F55AA">
        <w:rPr>
          <w:sz w:val="28"/>
          <w:szCs w:val="28"/>
        </w:rPr>
        <w:t> </w:t>
      </w:r>
      <w:r w:rsidRPr="004C7355">
        <w:rPr>
          <w:sz w:val="28"/>
          <w:szCs w:val="28"/>
          <w:lang w:val="ru-RU"/>
        </w:rPr>
        <w:t xml:space="preserve">недостатки.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Какие виды стратегий осуществления изменений Вы</w:t>
      </w:r>
      <w:r w:rsidRPr="006F55AA">
        <w:rPr>
          <w:sz w:val="28"/>
          <w:szCs w:val="28"/>
        </w:rPr>
        <w:t> </w:t>
      </w:r>
      <w:r w:rsidRPr="004C7355">
        <w:rPr>
          <w:sz w:val="28"/>
          <w:szCs w:val="28"/>
          <w:lang w:val="ru-RU"/>
        </w:rPr>
        <w:t>знаете. Кратко охарактеризуйте каждую из</w:t>
      </w:r>
      <w:r w:rsidRPr="006F55AA">
        <w:rPr>
          <w:sz w:val="28"/>
          <w:szCs w:val="28"/>
        </w:rPr>
        <w:t> </w:t>
      </w:r>
      <w:r w:rsidRPr="004C7355">
        <w:rPr>
          <w:sz w:val="28"/>
          <w:szCs w:val="28"/>
          <w:lang w:val="ru-RU"/>
        </w:rPr>
        <w:t xml:space="preserve">них.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 xml:space="preserve">Что нужно учитывать при выборе стратегии изменений.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 xml:space="preserve">Какие основные принципы управления процессом изменений Вам известны. </w:t>
      </w:r>
    </w:p>
    <w:p w:rsidR="00AD3128" w:rsidRPr="004C7355" w:rsidRDefault="00AD3128" w:rsidP="00AD3128">
      <w:pPr>
        <w:numPr>
          <w:ilvl w:val="0"/>
          <w:numId w:val="3"/>
        </w:numPr>
        <w:spacing w:before="100" w:beforeAutospacing="1" w:after="100" w:afterAutospacing="1" w:line="240" w:lineRule="auto"/>
        <w:rPr>
          <w:sz w:val="28"/>
          <w:szCs w:val="28"/>
          <w:lang w:val="ru-RU"/>
        </w:rPr>
      </w:pPr>
      <w:r w:rsidRPr="004C7355">
        <w:rPr>
          <w:sz w:val="28"/>
          <w:szCs w:val="28"/>
          <w:lang w:val="ru-RU"/>
        </w:rPr>
        <w:t>Перечислите и</w:t>
      </w:r>
      <w:r w:rsidRPr="006F55AA">
        <w:rPr>
          <w:sz w:val="28"/>
          <w:szCs w:val="28"/>
        </w:rPr>
        <w:t> </w:t>
      </w:r>
      <w:r w:rsidRPr="004C7355">
        <w:rPr>
          <w:sz w:val="28"/>
          <w:szCs w:val="28"/>
          <w:lang w:val="ru-RU"/>
        </w:rPr>
        <w:t xml:space="preserve">кратко охарактеризуйте основные формы систем для проведения изменений. </w:t>
      </w:r>
    </w:p>
    <w:p w:rsidR="00AD3128" w:rsidRPr="004C7355" w:rsidRDefault="00AD3128" w:rsidP="00AD3128">
      <w:pPr>
        <w:textAlignment w:val="baseline"/>
        <w:rPr>
          <w:rFonts w:ascii="Calibri" w:hAnsi="Calibri"/>
          <w:sz w:val="12"/>
          <w:szCs w:val="12"/>
          <w:lang w:val="ru-RU"/>
        </w:rPr>
      </w:pPr>
      <w:r w:rsidRPr="004C7355">
        <w:rPr>
          <w:sz w:val="28"/>
          <w:lang w:val="ru-RU"/>
        </w:rPr>
        <w:t>Составитель ________________________ В.С. Барнагян</w:t>
      </w:r>
    </w:p>
    <w:p w:rsidR="00AD3128" w:rsidRPr="004C7355" w:rsidRDefault="00AD3128" w:rsidP="00AD3128">
      <w:pPr>
        <w:textAlignment w:val="baseline"/>
        <w:rPr>
          <w:rFonts w:ascii="Calibri" w:hAnsi="Calibri"/>
          <w:sz w:val="12"/>
          <w:szCs w:val="12"/>
          <w:lang w:val="ru-RU"/>
        </w:rPr>
      </w:pPr>
      <w:r w:rsidRPr="004C7355">
        <w:rPr>
          <w:vertAlign w:val="superscript"/>
          <w:lang w:val="ru-RU"/>
        </w:rPr>
        <w:t xml:space="preserve">                                                                              (подпись)</w:t>
      </w:r>
    </w:p>
    <w:p w:rsidR="00AD3128" w:rsidRPr="004C7355" w:rsidRDefault="00AD3128" w:rsidP="00AD3128">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AD3128" w:rsidRPr="004C7355" w:rsidRDefault="00AD3128" w:rsidP="00AD3128">
      <w:pPr>
        <w:shd w:val="clear" w:color="auto" w:fill="FFFFFF"/>
        <w:rPr>
          <w:rFonts w:ascii="Calibri" w:hAnsi="Calibri"/>
          <w:lang w:val="ru-RU"/>
        </w:rPr>
      </w:pPr>
    </w:p>
    <w:p w:rsidR="00AD3128" w:rsidRPr="004C7355" w:rsidRDefault="00AD3128" w:rsidP="00AD3128">
      <w:pPr>
        <w:textAlignment w:val="baseline"/>
        <w:rPr>
          <w:rFonts w:ascii="Calibri" w:hAnsi="Calibri"/>
          <w:sz w:val="12"/>
          <w:szCs w:val="12"/>
          <w:lang w:val="ru-RU"/>
        </w:rPr>
      </w:pPr>
      <w:r>
        <w:rPr>
          <w:sz w:val="20"/>
        </w:rPr>
        <w:t>   </w:t>
      </w:r>
      <w:r>
        <w:rPr>
          <w:sz w:val="28"/>
        </w:rPr>
        <w:t>             </w:t>
      </w:r>
    </w:p>
    <w:p w:rsidR="00AD3128" w:rsidRPr="004C7355" w:rsidRDefault="00AD3128" w:rsidP="00AD3128">
      <w:pPr>
        <w:textAlignment w:val="baseline"/>
        <w:rPr>
          <w:rFonts w:ascii="Calibri" w:hAnsi="Calibri"/>
          <w:sz w:val="12"/>
          <w:szCs w:val="12"/>
          <w:lang w:val="ru-RU"/>
        </w:rPr>
      </w:pPr>
      <w:r w:rsidRPr="004C7355">
        <w:rPr>
          <w:lang w:val="ru-RU"/>
        </w:rPr>
        <w:t>Примечание * Практическая(ое) задача/задание включается по усмотрению преподавателя.</w:t>
      </w:r>
      <w:r>
        <w:t> </w:t>
      </w:r>
    </w:p>
    <w:p w:rsidR="00AD3128" w:rsidRPr="004C7355" w:rsidRDefault="00AD3128" w:rsidP="00AD3128">
      <w:pPr>
        <w:textAlignment w:val="baseline"/>
        <w:rPr>
          <w:rFonts w:ascii="Calibri" w:hAnsi="Calibri"/>
          <w:sz w:val="12"/>
          <w:szCs w:val="12"/>
          <w:lang w:val="ru-RU"/>
        </w:rPr>
      </w:pPr>
      <w:r w:rsidRPr="004C7355">
        <w:rPr>
          <w:lang w:val="ru-RU"/>
        </w:rPr>
        <w:t>К комплекту экзаменационных билетов прилагаются разработанные</w:t>
      </w:r>
      <w:r>
        <w:t> </w:t>
      </w:r>
      <w:r w:rsidRPr="004C7355">
        <w:rPr>
          <w:lang w:val="ru-RU"/>
        </w:rPr>
        <w:t xml:space="preserve"> преподавателем и утвержденные на заседании кафедры критерии оценивания по дисциплине.</w:t>
      </w:r>
      <w:r>
        <w:t>  </w:t>
      </w:r>
    </w:p>
    <w:p w:rsidR="00AD3128" w:rsidRPr="004C7355" w:rsidRDefault="00AD3128" w:rsidP="00AD3128">
      <w:pPr>
        <w:textAlignment w:val="baseline"/>
        <w:rPr>
          <w:lang w:val="ru-RU"/>
        </w:rPr>
      </w:pPr>
    </w:p>
    <w:p w:rsidR="00AD3128" w:rsidRPr="001F7726" w:rsidRDefault="00AD3128" w:rsidP="00AD3128">
      <w:pPr>
        <w:textAlignment w:val="baseline"/>
        <w:rPr>
          <w:rFonts w:ascii="Calibri" w:hAnsi="Calibri"/>
          <w:sz w:val="28"/>
          <w:szCs w:val="28"/>
        </w:rPr>
      </w:pPr>
      <w:r w:rsidRPr="001F7726">
        <w:rPr>
          <w:sz w:val="28"/>
          <w:szCs w:val="28"/>
        </w:rPr>
        <w:t>Критерии оценивания: </w:t>
      </w:r>
    </w:p>
    <w:p w:rsidR="00AD3128" w:rsidRPr="004C7355" w:rsidRDefault="00AD3128" w:rsidP="00AD3128">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«отлично»</w:t>
      </w:r>
      <w:r w:rsidRPr="00195643">
        <w:rPr>
          <w:sz w:val="28"/>
          <w:szCs w:val="28"/>
        </w:rPr>
        <w:t> </w:t>
      </w:r>
      <w:r w:rsidRPr="004C7355">
        <w:rPr>
          <w:sz w:val="28"/>
          <w:szCs w:val="28"/>
          <w:lang w:val="ru-RU"/>
        </w:rPr>
        <w:t>выставляется, если студент знает и понимает смысл ответов на вопросы;</w:t>
      </w:r>
      <w:r w:rsidRPr="00195643">
        <w:rPr>
          <w:sz w:val="28"/>
          <w:szCs w:val="28"/>
        </w:rPr>
        <w:t> </w:t>
      </w:r>
    </w:p>
    <w:p w:rsidR="00AD3128" w:rsidRPr="004C7355" w:rsidRDefault="00AD3128" w:rsidP="00AD3128">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хорошо»</w:t>
      </w:r>
      <w:r w:rsidRPr="00195643">
        <w:rPr>
          <w:sz w:val="28"/>
          <w:szCs w:val="28"/>
        </w:rPr>
        <w:t> </w:t>
      </w:r>
      <w:r w:rsidRPr="004C7355">
        <w:rPr>
          <w:sz w:val="28"/>
          <w:szCs w:val="28"/>
          <w:lang w:val="ru-RU"/>
        </w:rPr>
        <w:t>выставляется, если студент понимает содержание вопросов, но не знает какие-то частные особенности обсуждаемой проблематики;</w:t>
      </w:r>
      <w:r w:rsidRPr="00195643">
        <w:rPr>
          <w:sz w:val="28"/>
          <w:szCs w:val="28"/>
        </w:rPr>
        <w:t> </w:t>
      </w:r>
    </w:p>
    <w:p w:rsidR="00AD3128" w:rsidRPr="004C7355" w:rsidRDefault="00AD3128" w:rsidP="00AD3128">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lastRenderedPageBreak/>
        <w:t>оценка «удовлетворительно»</w:t>
      </w:r>
      <w:r w:rsidRPr="00195643">
        <w:rPr>
          <w:sz w:val="28"/>
          <w:szCs w:val="28"/>
        </w:rPr>
        <w:t> </w:t>
      </w:r>
      <w:r w:rsidRPr="004C7355">
        <w:rPr>
          <w:sz w:val="28"/>
          <w:szCs w:val="28"/>
          <w:lang w:val="ru-RU"/>
        </w:rPr>
        <w:t>если студент знает, но не понимает сущности обсуждаемых вопросов;</w:t>
      </w:r>
      <w:r w:rsidRPr="00195643">
        <w:rPr>
          <w:sz w:val="28"/>
          <w:szCs w:val="28"/>
        </w:rPr>
        <w:t> </w:t>
      </w:r>
    </w:p>
    <w:p w:rsidR="00AD3128" w:rsidRPr="004C7355" w:rsidRDefault="00AD3128" w:rsidP="00AD3128">
      <w:pPr>
        <w:numPr>
          <w:ilvl w:val="0"/>
          <w:numId w:val="2"/>
        </w:numPr>
        <w:tabs>
          <w:tab w:val="left" w:pos="180"/>
        </w:tabs>
        <w:spacing w:after="0" w:line="240" w:lineRule="auto"/>
        <w:ind w:left="0" w:firstLine="0"/>
        <w:textAlignment w:val="baseline"/>
        <w:rPr>
          <w:sz w:val="28"/>
          <w:szCs w:val="28"/>
          <w:lang w:val="ru-RU"/>
        </w:rPr>
      </w:pPr>
      <w:r w:rsidRPr="004C7355">
        <w:rPr>
          <w:sz w:val="28"/>
          <w:szCs w:val="28"/>
          <w:lang w:val="ru-RU"/>
        </w:rPr>
        <w:t>оценка неудовлетворительно»</w:t>
      </w:r>
      <w:r w:rsidRPr="00195643">
        <w:rPr>
          <w:sz w:val="28"/>
          <w:szCs w:val="28"/>
        </w:rPr>
        <w:t> </w:t>
      </w:r>
      <w:r w:rsidRPr="004C7355">
        <w:rPr>
          <w:sz w:val="28"/>
          <w:szCs w:val="28"/>
          <w:lang w:val="ru-RU"/>
        </w:rPr>
        <w:t>если студент не знает ответа ни на один вопрос из билета.</w:t>
      </w:r>
      <w:r w:rsidRPr="00195643">
        <w:rPr>
          <w:sz w:val="28"/>
          <w:szCs w:val="28"/>
        </w:rPr>
        <w:t>  </w:t>
      </w:r>
    </w:p>
    <w:p w:rsidR="00AD3128" w:rsidRPr="004C7355" w:rsidRDefault="00AD3128" w:rsidP="00AD3128">
      <w:pPr>
        <w:rPr>
          <w:lang w:val="ru-RU"/>
        </w:rPr>
      </w:pPr>
    </w:p>
    <w:p w:rsidR="00AD3128" w:rsidRPr="004C7355" w:rsidRDefault="00AD3128" w:rsidP="00AD3128">
      <w:pPr>
        <w:rPr>
          <w:lang w:val="ru-RU"/>
        </w:rPr>
      </w:pPr>
    </w:p>
    <w:p w:rsidR="00AD3128" w:rsidRPr="004C7355" w:rsidRDefault="00AD3128" w:rsidP="00AD3128">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widowControl w:val="0"/>
        <w:jc w:val="center"/>
        <w:rPr>
          <w:lang w:val="ru-RU"/>
        </w:rPr>
      </w:pP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AD3128" w:rsidRDefault="00AD3128" w:rsidP="00AD3128">
      <w:pPr>
        <w:pStyle w:val="Default"/>
        <w:rPr>
          <w:b/>
          <w:sz w:val="28"/>
          <w:szCs w:val="28"/>
        </w:rPr>
      </w:pPr>
    </w:p>
    <w:p w:rsidR="00AD3128" w:rsidRDefault="00AD3128" w:rsidP="00AD3128">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AD3128" w:rsidRDefault="00AD3128" w:rsidP="00AD3128">
      <w:pPr>
        <w:pStyle w:val="Default"/>
        <w:jc w:val="center"/>
        <w:rPr>
          <w:b/>
          <w:sz w:val="28"/>
          <w:szCs w:val="28"/>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по дисциплине</w:t>
      </w:r>
      <w:r w:rsidRPr="004C7433">
        <w:rPr>
          <w:b/>
          <w:bCs/>
          <w:i/>
          <w:iCs/>
          <w:sz w:val="20"/>
        </w:rPr>
        <w:t> </w:t>
      </w:r>
      <w:r w:rsidRPr="004C7433">
        <w:rPr>
          <w:sz w:val="16"/>
          <w:vertAlign w:val="superscript"/>
        </w:rPr>
        <w:t> </w:t>
      </w:r>
      <w:r w:rsidRPr="004C7355">
        <w:rPr>
          <w:sz w:val="16"/>
          <w:lang w:val="ru-RU"/>
        </w:rPr>
        <w:t>«</w:t>
      </w:r>
      <w:r w:rsidRPr="004C7355">
        <w:rPr>
          <w:sz w:val="28"/>
          <w:u w:val="single"/>
          <w:lang w:val="ru-RU"/>
        </w:rPr>
        <w:t>Управление организационными изменениями</w:t>
      </w:r>
      <w:r w:rsidRPr="004C7355">
        <w:rPr>
          <w:sz w:val="28"/>
          <w:lang w:val="ru-RU"/>
        </w:rPr>
        <w:t>»</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AD3128" w:rsidRPr="00101800" w:rsidRDefault="00AD3128" w:rsidP="00AD3128">
      <w:pPr>
        <w:pStyle w:val="Default"/>
        <w:ind w:left="708" w:firstLine="708"/>
      </w:pPr>
      <w:r w:rsidRPr="00AE6578">
        <w:rPr>
          <w:b/>
        </w:rPr>
        <w:t>1.</w:t>
      </w:r>
      <w:r>
        <w:rPr>
          <w:b/>
        </w:rPr>
        <w:t xml:space="preserve"> </w:t>
      </w:r>
      <w:r w:rsidRPr="00AE6578">
        <w:rPr>
          <w:b/>
        </w:rPr>
        <w:t xml:space="preserve">Банк тестов по </w:t>
      </w:r>
      <w:r>
        <w:rPr>
          <w:b/>
        </w:rPr>
        <w:t>модулям</w:t>
      </w:r>
      <w:r w:rsidRPr="00AE6578">
        <w:rPr>
          <w:b/>
        </w:rPr>
        <w:t xml:space="preserve"> и</w:t>
      </w:r>
      <w:r>
        <w:rPr>
          <w:b/>
        </w:rPr>
        <w:t xml:space="preserve"> (или)</w:t>
      </w:r>
      <w:r w:rsidRPr="00AE6578">
        <w:rPr>
          <w:b/>
        </w:rPr>
        <w:t xml:space="preserve"> темам</w:t>
      </w:r>
    </w:p>
    <w:p w:rsidR="00AD3128" w:rsidRDefault="00AD3128" w:rsidP="00AD3128">
      <w:pPr>
        <w:pStyle w:val="Default"/>
      </w:pPr>
      <w:r w:rsidRPr="006636E6">
        <w:rPr>
          <w:b/>
        </w:rPr>
        <w:t>Модуль 1 «Основные концепции изменений в организации»</w:t>
      </w:r>
    </w:p>
    <w:p w:rsidR="00AD3128" w:rsidRDefault="00AD3128" w:rsidP="00AD3128">
      <w:pPr>
        <w:pStyle w:val="Default"/>
        <w:rPr>
          <w:sz w:val="22"/>
          <w:szCs w:val="22"/>
        </w:rPr>
      </w:pPr>
      <w:r w:rsidRPr="00FD13D5">
        <w:rPr>
          <w:b/>
          <w:sz w:val="22"/>
          <w:szCs w:val="22"/>
        </w:rPr>
        <w:t>Тема 1.1</w:t>
      </w:r>
      <w:r w:rsidRPr="003A64E6">
        <w:rPr>
          <w:sz w:val="22"/>
          <w:szCs w:val="22"/>
        </w:rPr>
        <w:t xml:space="preserve"> «Основные понятия, предмет и методы дисциплины </w:t>
      </w:r>
    </w:p>
    <w:p w:rsidR="00AD3128" w:rsidRPr="004C7355" w:rsidRDefault="00AD3128" w:rsidP="00AD3128">
      <w:pPr>
        <w:tabs>
          <w:tab w:val="left" w:pos="0"/>
          <w:tab w:val="left" w:pos="142"/>
        </w:tabs>
        <w:rPr>
          <w:lang w:val="ru-RU"/>
        </w:rPr>
      </w:pPr>
      <w:r w:rsidRPr="004C7355">
        <w:rPr>
          <w:lang w:val="ru-RU"/>
        </w:rPr>
        <w:tab/>
      </w:r>
      <w:r w:rsidRPr="004C7355">
        <w:rPr>
          <w:lang w:val="ru-RU"/>
        </w:rPr>
        <w:tab/>
        <w:t>1.Тестовое задание.</w:t>
      </w:r>
      <w:r w:rsidRPr="004C7355">
        <w:rPr>
          <w:color w:val="000000"/>
          <w:lang w:val="ru-RU"/>
        </w:rPr>
        <w:t xml:space="preserve"> К основным видам организационных изменений относится:</w:t>
      </w:r>
      <w:r w:rsidRPr="004C7355">
        <w:rPr>
          <w:color w:val="000000"/>
          <w:lang w:val="ru-RU"/>
        </w:rPr>
        <w:br/>
      </w:r>
      <w:r w:rsidRPr="004C7355">
        <w:rPr>
          <w:i/>
          <w:lang w:val="ru-RU"/>
        </w:rPr>
        <w:t>варианты ответов</w:t>
      </w:r>
      <w:r w:rsidRPr="004C7355">
        <w:rPr>
          <w:lang w:val="ru-RU"/>
        </w:rPr>
        <w:t xml:space="preserve">: </w:t>
      </w:r>
    </w:p>
    <w:p w:rsidR="00AD3128" w:rsidRDefault="00AD3128" w:rsidP="00AD3128">
      <w:pPr>
        <w:pStyle w:val="Default"/>
      </w:pPr>
      <w:r w:rsidRPr="007A4B99">
        <w:rPr>
          <w:lang w:eastAsia="ru-RU"/>
        </w:rPr>
        <w:t>А. Изменение целей и продукта.</w:t>
      </w:r>
      <w:r w:rsidRPr="007A4B99">
        <w:rPr>
          <w:lang w:eastAsia="ru-RU"/>
        </w:rPr>
        <w:br/>
        <w:t>Б. Изменение структуры и технологии.</w:t>
      </w:r>
      <w:r w:rsidRPr="007A4B99">
        <w:rPr>
          <w:lang w:eastAsia="ru-RU"/>
        </w:rPr>
        <w:br/>
        <w:t>В. Верные ответы: "А", "Б".</w:t>
      </w:r>
      <w:r w:rsidRPr="007A4B99">
        <w:rPr>
          <w:lang w:eastAsia="ru-RU"/>
        </w:rPr>
        <w:br/>
        <w:t>Г. Изменение внешней среды.</w:t>
      </w:r>
      <w:r w:rsidRPr="007A4B99">
        <w:rPr>
          <w:lang w:eastAsia="ru-RU"/>
        </w:rPr>
        <w:br/>
      </w:r>
      <w:r>
        <w:t xml:space="preserve">           2.Т</w:t>
      </w:r>
      <w:r w:rsidRPr="00126091">
        <w:t>естово</w:t>
      </w:r>
      <w:r>
        <w:t xml:space="preserve">е задание. </w:t>
      </w:r>
      <w:r w:rsidRPr="007A4B99">
        <w:rPr>
          <w:lang w:eastAsia="ru-RU"/>
        </w:rPr>
        <w:t>В чем выражается основная цель изменений?</w:t>
      </w:r>
      <w:r w:rsidRPr="007A4B99">
        <w:rPr>
          <w:lang w:eastAsia="ru-RU"/>
        </w:rPr>
        <w:br/>
      </w:r>
      <w:r w:rsidRPr="00E90301">
        <w:rPr>
          <w:i/>
        </w:rPr>
        <w:t>варианты ответов:</w:t>
      </w:r>
    </w:p>
    <w:p w:rsidR="00AD3128" w:rsidRPr="004C7355" w:rsidRDefault="00AD3128" w:rsidP="00AD3128">
      <w:pPr>
        <w:autoSpaceDE w:val="0"/>
        <w:autoSpaceDN w:val="0"/>
        <w:adjustRightInd w:val="0"/>
        <w:rPr>
          <w:lang w:val="ru-RU"/>
        </w:rPr>
      </w:pPr>
      <w:r w:rsidRPr="004C7355">
        <w:rPr>
          <w:color w:val="000000"/>
          <w:lang w:val="ru-RU"/>
        </w:rPr>
        <w:t>А. В повышении эффективности производства.</w:t>
      </w:r>
      <w:r w:rsidRPr="004C7355">
        <w:rPr>
          <w:color w:val="000000"/>
          <w:lang w:val="ru-RU"/>
        </w:rPr>
        <w:br/>
        <w:t>Б. В приспособлении к новым условиям хозяйствования.</w:t>
      </w:r>
      <w:r w:rsidRPr="004C7355">
        <w:rPr>
          <w:color w:val="000000"/>
          <w:lang w:val="ru-RU"/>
        </w:rPr>
        <w:br/>
        <w:t>В. В адаптации внешних факторов относительно внутренних параметров.</w:t>
      </w:r>
      <w:r w:rsidRPr="004C7355">
        <w:rPr>
          <w:color w:val="000000"/>
          <w:lang w:val="ru-RU"/>
        </w:rPr>
        <w:br/>
        <w:t>Г. В учете потребностей персонала.</w:t>
      </w:r>
      <w:r w:rsidRPr="004C7355">
        <w:rPr>
          <w:color w:val="000000"/>
          <w:lang w:val="ru-RU"/>
        </w:rPr>
        <w:br/>
      </w:r>
      <w:r w:rsidRPr="004C7355">
        <w:rPr>
          <w:b/>
          <w:lang w:val="ru-RU"/>
        </w:rPr>
        <w:t>Тема 1.2</w:t>
      </w:r>
      <w:r w:rsidRPr="004C7355">
        <w:rPr>
          <w:lang w:val="ru-RU"/>
        </w:rPr>
        <w:t xml:space="preserve"> «Изменение с точки зрения организаций».</w:t>
      </w:r>
    </w:p>
    <w:p w:rsidR="00AD3128" w:rsidRPr="004C7355" w:rsidRDefault="00AD3128" w:rsidP="00AD3128">
      <w:pPr>
        <w:tabs>
          <w:tab w:val="left" w:pos="0"/>
          <w:tab w:val="left" w:pos="142"/>
        </w:tabs>
        <w:rPr>
          <w:lang w:val="ru-RU"/>
        </w:rPr>
      </w:pPr>
      <w:r w:rsidRPr="004C7355">
        <w:rPr>
          <w:lang w:val="ru-RU"/>
        </w:rPr>
        <w:tab/>
      </w:r>
      <w:r w:rsidRPr="004C7355">
        <w:rPr>
          <w:lang w:val="ru-RU"/>
        </w:rPr>
        <w:tab/>
        <w:t>1.Тестовое задание.</w:t>
      </w:r>
      <w:r w:rsidRPr="004C7355">
        <w:rPr>
          <w:color w:val="000000"/>
          <w:lang w:val="ru-RU"/>
        </w:rPr>
        <w:t xml:space="preserve"> Рациональный инкрементализм означает?</w:t>
      </w:r>
    </w:p>
    <w:p w:rsidR="00AD3128" w:rsidRPr="004C7355" w:rsidRDefault="00AD3128" w:rsidP="00AD3128">
      <w:pPr>
        <w:tabs>
          <w:tab w:val="left" w:pos="0"/>
          <w:tab w:val="left" w:pos="142"/>
        </w:tabs>
        <w:rPr>
          <w:color w:val="000000"/>
          <w:lang w:val="ru-RU"/>
        </w:rPr>
      </w:pPr>
      <w:r w:rsidRPr="004C7355">
        <w:rPr>
          <w:i/>
          <w:lang w:val="ru-RU"/>
        </w:rPr>
        <w:t>варианты ответов:</w:t>
      </w:r>
    </w:p>
    <w:p w:rsidR="00AD3128" w:rsidRPr="004C7355" w:rsidRDefault="00AD3128" w:rsidP="00AD3128">
      <w:pPr>
        <w:tabs>
          <w:tab w:val="left" w:pos="0"/>
          <w:tab w:val="left" w:pos="142"/>
        </w:tabs>
        <w:rPr>
          <w:lang w:val="ru-RU"/>
        </w:rPr>
      </w:pPr>
      <w:r w:rsidRPr="004C7355">
        <w:rPr>
          <w:color w:val="000000"/>
          <w:lang w:val="ru-RU"/>
        </w:rPr>
        <w:t>А. Стратегию малого предприятия.</w:t>
      </w:r>
      <w:r w:rsidRPr="004C7355">
        <w:rPr>
          <w:color w:val="000000"/>
          <w:lang w:val="ru-RU"/>
        </w:rPr>
        <w:br/>
        <w:t>Б. Теорию поэтапного проведения изменения.</w:t>
      </w:r>
      <w:r w:rsidRPr="004C7355">
        <w:rPr>
          <w:color w:val="000000"/>
          <w:lang w:val="ru-RU"/>
        </w:rPr>
        <w:br/>
      </w:r>
      <w:r w:rsidRPr="004C7355">
        <w:rPr>
          <w:color w:val="000000"/>
          <w:lang w:val="ru-RU"/>
        </w:rPr>
        <w:lastRenderedPageBreak/>
        <w:t>В. Поддержание динамического равновесия с окружением.</w:t>
      </w:r>
      <w:r w:rsidRPr="004C7355">
        <w:rPr>
          <w:color w:val="000000"/>
          <w:lang w:val="ru-RU"/>
        </w:rPr>
        <w:br/>
        <w:t>Г. Специфическую форму бизнеса.</w:t>
      </w:r>
      <w:r w:rsidRPr="004C7355">
        <w:rPr>
          <w:color w:val="000000"/>
          <w:lang w:val="ru-RU"/>
        </w:rPr>
        <w:br/>
        <w:t>Д. Планирование организационных изменений.</w:t>
      </w:r>
    </w:p>
    <w:p w:rsidR="00AD3128" w:rsidRPr="004C7355" w:rsidRDefault="00AD3128" w:rsidP="00AD3128">
      <w:pPr>
        <w:tabs>
          <w:tab w:val="left" w:pos="0"/>
          <w:tab w:val="left" w:pos="142"/>
        </w:tabs>
        <w:rPr>
          <w:color w:val="000000"/>
          <w:lang w:val="ru-RU"/>
        </w:rPr>
      </w:pPr>
      <w:r w:rsidRPr="004C7355">
        <w:rPr>
          <w:lang w:val="ru-RU"/>
        </w:rPr>
        <w:tab/>
      </w:r>
      <w:r w:rsidRPr="004C7355">
        <w:rPr>
          <w:lang w:val="ru-RU"/>
        </w:rPr>
        <w:tab/>
        <w:t>2.Тестовое задание.</w:t>
      </w:r>
      <w:r w:rsidRPr="004C7355">
        <w:rPr>
          <w:color w:val="000000"/>
          <w:lang w:val="ru-RU"/>
        </w:rPr>
        <w:t xml:space="preserve"> К причинам организационных изменений относятся:</w:t>
      </w:r>
      <w:r w:rsidRPr="004C7355">
        <w:rPr>
          <w:color w:val="000000"/>
          <w:lang w:val="ru-RU"/>
        </w:rPr>
        <w:br/>
      </w:r>
      <w:r w:rsidRPr="004C7355">
        <w:rPr>
          <w:i/>
          <w:lang w:val="ru-RU"/>
        </w:rPr>
        <w:t>варианты ответов:</w:t>
      </w:r>
    </w:p>
    <w:p w:rsidR="00AD3128" w:rsidRPr="004C7355" w:rsidRDefault="00AD3128" w:rsidP="00AD3128">
      <w:pPr>
        <w:tabs>
          <w:tab w:val="left" w:pos="0"/>
          <w:tab w:val="left" w:pos="142"/>
        </w:tabs>
        <w:rPr>
          <w:lang w:val="ru-RU"/>
        </w:rPr>
      </w:pPr>
      <w:r w:rsidRPr="007A4B99">
        <w:rPr>
          <w:color w:val="000000"/>
        </w:rPr>
        <w:t>A</w:t>
      </w:r>
      <w:r w:rsidRPr="004C7355">
        <w:rPr>
          <w:color w:val="000000"/>
          <w:lang w:val="ru-RU"/>
        </w:rPr>
        <w:t xml:space="preserve">. Зависимость внутренней и внешней среды организации. </w:t>
      </w:r>
      <w:r w:rsidRPr="004C7355">
        <w:rPr>
          <w:color w:val="000000"/>
          <w:lang w:val="ru-RU"/>
        </w:rPr>
        <w:br/>
        <w:t>Б. Наличие кризиса.</w:t>
      </w:r>
      <w:r w:rsidRPr="004C7355">
        <w:rPr>
          <w:color w:val="000000"/>
          <w:lang w:val="ru-RU"/>
        </w:rPr>
        <w:br/>
      </w:r>
      <w:r w:rsidRPr="007A4B99">
        <w:rPr>
          <w:color w:val="000000"/>
        </w:rPr>
        <w:t>B</w:t>
      </w:r>
      <w:r w:rsidRPr="004C7355">
        <w:rPr>
          <w:color w:val="000000"/>
          <w:lang w:val="ru-RU"/>
        </w:rPr>
        <w:t>. Убыточная работа предприятия.</w:t>
      </w:r>
      <w:r w:rsidRPr="004C7355">
        <w:rPr>
          <w:color w:val="000000"/>
          <w:lang w:val="ru-RU"/>
        </w:rPr>
        <w:br/>
        <w:t>Г. Верные ответы: "А", "Б".</w:t>
      </w:r>
      <w:r w:rsidRPr="004C7355">
        <w:rPr>
          <w:color w:val="000000"/>
          <w:lang w:val="ru-RU"/>
        </w:rPr>
        <w:br/>
        <w:t>Д. Верные ответы: "А", "В".</w:t>
      </w:r>
    </w:p>
    <w:p w:rsidR="00AD3128" w:rsidRPr="004C7355" w:rsidRDefault="00AD3128" w:rsidP="00AD3128">
      <w:pPr>
        <w:autoSpaceDE w:val="0"/>
        <w:autoSpaceDN w:val="0"/>
        <w:adjustRightInd w:val="0"/>
        <w:rPr>
          <w:lang w:val="ru-RU"/>
        </w:rPr>
      </w:pPr>
      <w:r w:rsidRPr="004C7355">
        <w:rPr>
          <w:b/>
          <w:lang w:val="ru-RU"/>
        </w:rPr>
        <w:t>Тема 1.3</w:t>
      </w:r>
      <w:r w:rsidRPr="004C7355">
        <w:rPr>
          <w:lang w:val="ru-RU"/>
        </w:rPr>
        <w:t xml:space="preserve"> «Основные методы проведения изменений в организациях».</w:t>
      </w:r>
    </w:p>
    <w:p w:rsidR="00AD3128" w:rsidRPr="004C7355" w:rsidRDefault="00AD3128" w:rsidP="00AD3128">
      <w:pPr>
        <w:tabs>
          <w:tab w:val="left" w:pos="0"/>
          <w:tab w:val="left" w:pos="142"/>
        </w:tabs>
        <w:rPr>
          <w:color w:val="000000"/>
          <w:lang w:val="ru-RU"/>
        </w:rPr>
      </w:pPr>
      <w:r w:rsidRPr="004C7355">
        <w:rPr>
          <w:lang w:val="ru-RU"/>
        </w:rPr>
        <w:tab/>
      </w:r>
      <w:r w:rsidRPr="004C7355">
        <w:rPr>
          <w:lang w:val="ru-RU"/>
        </w:rPr>
        <w:tab/>
        <w:t>1.Тестовое задание.</w:t>
      </w:r>
      <w:r w:rsidRPr="004C7355">
        <w:rPr>
          <w:color w:val="000000"/>
          <w:lang w:val="ru-RU"/>
        </w:rPr>
        <w:t xml:space="preserve"> В модели конгруэнтности организационного поведения Надлера основными проблемами изменений считаются:</w:t>
      </w:r>
      <w:r w:rsidRPr="004C7355">
        <w:rPr>
          <w:color w:val="000000"/>
          <w:lang w:val="ru-RU"/>
        </w:rPr>
        <w:br/>
      </w:r>
      <w:r w:rsidRPr="004C7355">
        <w:rPr>
          <w:i/>
          <w:lang w:val="ru-RU"/>
        </w:rPr>
        <w:t>варианты ответов:</w:t>
      </w:r>
    </w:p>
    <w:p w:rsidR="00AD3128" w:rsidRPr="004C7355" w:rsidRDefault="00AD3128" w:rsidP="00AD3128">
      <w:pPr>
        <w:tabs>
          <w:tab w:val="left" w:pos="0"/>
          <w:tab w:val="left" w:pos="142"/>
        </w:tabs>
        <w:rPr>
          <w:i/>
          <w:lang w:val="ru-RU"/>
        </w:rPr>
      </w:pPr>
      <w:r w:rsidRPr="007A4B99">
        <w:rPr>
          <w:color w:val="000000"/>
        </w:rPr>
        <w:t>A</w:t>
      </w:r>
      <w:r w:rsidRPr="004C7355">
        <w:rPr>
          <w:color w:val="000000"/>
          <w:lang w:val="ru-RU"/>
        </w:rPr>
        <w:t xml:space="preserve">. Соответствие стратегических целей и технологических возможностей предприятия. </w:t>
      </w:r>
      <w:r w:rsidRPr="004C7355">
        <w:rPr>
          <w:color w:val="000000"/>
          <w:lang w:val="ru-RU"/>
        </w:rPr>
        <w:br/>
        <w:t>Б. Определение ограничений на изменение.</w:t>
      </w:r>
      <w:r w:rsidRPr="004C7355">
        <w:rPr>
          <w:color w:val="000000"/>
          <w:lang w:val="ru-RU"/>
        </w:rPr>
        <w:br/>
      </w:r>
      <w:r w:rsidRPr="007A4B99">
        <w:rPr>
          <w:color w:val="000000"/>
        </w:rPr>
        <w:t>B</w:t>
      </w:r>
      <w:r w:rsidRPr="004C7355">
        <w:rPr>
          <w:color w:val="000000"/>
          <w:lang w:val="ru-RU"/>
        </w:rPr>
        <w:t>. Сопротивление изменениям.</w:t>
      </w:r>
      <w:r w:rsidRPr="004C7355">
        <w:rPr>
          <w:color w:val="000000"/>
          <w:lang w:val="ru-RU"/>
        </w:rPr>
        <w:br/>
        <w:t>Г. Власть и контроль.</w:t>
      </w:r>
      <w:r w:rsidRPr="004C7355">
        <w:rPr>
          <w:color w:val="000000"/>
          <w:lang w:val="ru-RU"/>
        </w:rPr>
        <w:br/>
        <w:t xml:space="preserve">             </w:t>
      </w:r>
      <w:r w:rsidRPr="004C7355">
        <w:rPr>
          <w:lang w:val="ru-RU"/>
        </w:rPr>
        <w:t>2.Тестовое задание.</w:t>
      </w:r>
      <w:r w:rsidRPr="004C7355">
        <w:rPr>
          <w:color w:val="000000"/>
          <w:lang w:val="ru-RU"/>
        </w:rPr>
        <w:t xml:space="preserve"> Стадия регулярного менеджмента используется в описании:</w:t>
      </w:r>
      <w:r w:rsidRPr="004C7355">
        <w:rPr>
          <w:color w:val="000000"/>
          <w:lang w:val="ru-RU"/>
        </w:rPr>
        <w:br/>
      </w:r>
      <w:r w:rsidRPr="004C7355">
        <w:rPr>
          <w:i/>
          <w:lang w:val="ru-RU"/>
        </w:rPr>
        <w:t>варианты ответов:</w:t>
      </w:r>
    </w:p>
    <w:p w:rsidR="00AD3128" w:rsidRPr="004C7355" w:rsidRDefault="00AD3128" w:rsidP="00AD3128">
      <w:pPr>
        <w:tabs>
          <w:tab w:val="left" w:pos="0"/>
          <w:tab w:val="left" w:pos="142"/>
        </w:tabs>
        <w:rPr>
          <w:lang w:val="ru-RU"/>
        </w:rPr>
      </w:pPr>
      <w:r w:rsidRPr="007A4B99">
        <w:rPr>
          <w:color w:val="000000"/>
        </w:rPr>
        <w:t>A</w:t>
      </w:r>
      <w:r w:rsidRPr="004C7355">
        <w:rPr>
          <w:color w:val="000000"/>
          <w:lang w:val="ru-RU"/>
        </w:rPr>
        <w:t xml:space="preserve">. Концепции фазовой трансформации бизнеса Грейнера. </w:t>
      </w:r>
      <w:r w:rsidRPr="004C7355">
        <w:rPr>
          <w:color w:val="000000"/>
          <w:lang w:val="ru-RU"/>
        </w:rPr>
        <w:br/>
        <w:t>Б. Модели жизненного цикла Адизеса.</w:t>
      </w:r>
      <w:r w:rsidRPr="004C7355">
        <w:rPr>
          <w:color w:val="000000"/>
          <w:lang w:val="ru-RU"/>
        </w:rPr>
        <w:br/>
      </w:r>
      <w:r w:rsidRPr="007A4B99">
        <w:rPr>
          <w:color w:val="000000"/>
        </w:rPr>
        <w:t>B</w:t>
      </w:r>
      <w:r w:rsidRPr="004C7355">
        <w:rPr>
          <w:color w:val="000000"/>
          <w:lang w:val="ru-RU"/>
        </w:rPr>
        <w:t>. Модели "кривая перемен" Дака.</w:t>
      </w:r>
      <w:r w:rsidRPr="004C7355">
        <w:rPr>
          <w:color w:val="000000"/>
          <w:lang w:val="ru-RU"/>
        </w:rPr>
        <w:br/>
        <w:t>Г. Ответы верны: "А", "Б".</w:t>
      </w:r>
      <w:r w:rsidRPr="004C7355">
        <w:rPr>
          <w:color w:val="000000"/>
          <w:lang w:val="ru-RU"/>
        </w:rPr>
        <w:br/>
        <w:t>Д. Ответы верны: "А", "В".</w:t>
      </w:r>
    </w:p>
    <w:p w:rsidR="00AD3128" w:rsidRPr="004C7355" w:rsidRDefault="00AD3128" w:rsidP="00AD3128">
      <w:pPr>
        <w:autoSpaceDE w:val="0"/>
        <w:autoSpaceDN w:val="0"/>
        <w:adjustRightInd w:val="0"/>
        <w:rPr>
          <w:lang w:val="ru-RU"/>
        </w:rPr>
      </w:pPr>
      <w:r w:rsidRPr="004C7355">
        <w:rPr>
          <w:b/>
          <w:lang w:val="ru-RU"/>
        </w:rPr>
        <w:t>Тема 1.4</w:t>
      </w:r>
      <w:r w:rsidRPr="004C7355">
        <w:rPr>
          <w:lang w:val="ru-RU"/>
        </w:rPr>
        <w:t xml:space="preserve"> «Принятие решений в организациях в условиях изменений».</w:t>
      </w:r>
    </w:p>
    <w:p w:rsidR="00AD3128" w:rsidRPr="004C7355" w:rsidRDefault="00AD3128" w:rsidP="00AD3128">
      <w:pPr>
        <w:rPr>
          <w:lang w:val="ru-RU"/>
        </w:rPr>
      </w:pPr>
      <w:r w:rsidRPr="004C7355">
        <w:rPr>
          <w:lang w:val="ru-RU"/>
        </w:rPr>
        <w:tab/>
        <w:t>1. Тестовое задание. Оцените Ваше поведение в описанных ситуациях. Общаясь с другими — получить то, что мне надо; что происходит с другими — для меня не важно.</w:t>
      </w:r>
    </w:p>
    <w:p w:rsidR="00AD3128" w:rsidRPr="004405A8" w:rsidRDefault="00AD3128" w:rsidP="00AD3128">
      <w:pPr>
        <w:rPr>
          <w:i/>
        </w:rPr>
      </w:pPr>
      <w:r w:rsidRPr="004C7355">
        <w:rPr>
          <w:i/>
          <w:lang w:val="ru-RU"/>
        </w:rPr>
        <w:t xml:space="preserve"> </w:t>
      </w:r>
      <w:r w:rsidRPr="00E90301">
        <w:rPr>
          <w:i/>
        </w:rPr>
        <w:t>варианты ответов:</w:t>
      </w:r>
    </w:p>
    <w:p w:rsidR="00AD3128" w:rsidRPr="004405A8" w:rsidRDefault="00AD3128" w:rsidP="00AD3128">
      <w:pPr>
        <w:numPr>
          <w:ilvl w:val="0"/>
          <w:numId w:val="27"/>
        </w:numPr>
        <w:tabs>
          <w:tab w:val="left" w:pos="180"/>
        </w:tabs>
        <w:spacing w:after="0" w:line="240" w:lineRule="auto"/>
        <w:ind w:left="0" w:firstLine="0"/>
      </w:pPr>
      <w:r w:rsidRPr="004405A8">
        <w:t xml:space="preserve">Редко </w:t>
      </w:r>
    </w:p>
    <w:p w:rsidR="00AD3128" w:rsidRPr="004405A8" w:rsidRDefault="00AD3128" w:rsidP="00AD3128">
      <w:pPr>
        <w:numPr>
          <w:ilvl w:val="0"/>
          <w:numId w:val="27"/>
        </w:numPr>
        <w:tabs>
          <w:tab w:val="left" w:pos="180"/>
        </w:tabs>
        <w:spacing w:after="0" w:line="240" w:lineRule="auto"/>
        <w:ind w:left="0" w:firstLine="0"/>
      </w:pPr>
      <w:r w:rsidRPr="004405A8">
        <w:t xml:space="preserve">Иногда </w:t>
      </w:r>
    </w:p>
    <w:p w:rsidR="00AD3128" w:rsidRPr="004405A8" w:rsidRDefault="00AD3128" w:rsidP="00AD3128">
      <w:pPr>
        <w:numPr>
          <w:ilvl w:val="0"/>
          <w:numId w:val="27"/>
        </w:numPr>
        <w:tabs>
          <w:tab w:val="left" w:pos="180"/>
        </w:tabs>
        <w:spacing w:after="0" w:line="240" w:lineRule="auto"/>
        <w:ind w:left="0" w:firstLine="0"/>
      </w:pPr>
      <w:r w:rsidRPr="004405A8">
        <w:t xml:space="preserve">Эпизодически </w:t>
      </w:r>
    </w:p>
    <w:p w:rsidR="00AD3128" w:rsidRPr="004405A8" w:rsidRDefault="00AD3128" w:rsidP="00AD3128">
      <w:pPr>
        <w:numPr>
          <w:ilvl w:val="0"/>
          <w:numId w:val="27"/>
        </w:numPr>
        <w:tabs>
          <w:tab w:val="left" w:pos="180"/>
        </w:tabs>
        <w:spacing w:after="0" w:line="240" w:lineRule="auto"/>
        <w:ind w:left="0" w:firstLine="0"/>
      </w:pPr>
      <w:r w:rsidRPr="004405A8">
        <w:t xml:space="preserve">Обычно </w:t>
      </w:r>
    </w:p>
    <w:p w:rsidR="00AD3128" w:rsidRPr="004405A8" w:rsidRDefault="00AD3128" w:rsidP="00AD3128">
      <w:pPr>
        <w:numPr>
          <w:ilvl w:val="0"/>
          <w:numId w:val="27"/>
        </w:numPr>
        <w:tabs>
          <w:tab w:val="left" w:pos="180"/>
        </w:tabs>
        <w:spacing w:after="0" w:line="240" w:lineRule="auto"/>
        <w:ind w:left="0" w:firstLine="0"/>
      </w:pPr>
      <w:r w:rsidRPr="004405A8">
        <w:t xml:space="preserve">Часто </w:t>
      </w:r>
    </w:p>
    <w:p w:rsidR="00AD3128" w:rsidRPr="004405A8" w:rsidRDefault="00AD3128" w:rsidP="00AD3128">
      <w:pPr>
        <w:numPr>
          <w:ilvl w:val="0"/>
          <w:numId w:val="27"/>
        </w:numPr>
        <w:tabs>
          <w:tab w:val="left" w:pos="180"/>
        </w:tabs>
        <w:spacing w:after="0" w:line="240" w:lineRule="auto"/>
        <w:ind w:left="0" w:firstLine="0"/>
      </w:pPr>
      <w:r w:rsidRPr="004405A8">
        <w:t xml:space="preserve">Почти всегда </w:t>
      </w:r>
    </w:p>
    <w:p w:rsidR="00AD3128" w:rsidRPr="004405A8" w:rsidRDefault="00AD3128" w:rsidP="00AD3128">
      <w:pPr>
        <w:numPr>
          <w:ilvl w:val="0"/>
          <w:numId w:val="27"/>
        </w:numPr>
        <w:tabs>
          <w:tab w:val="left" w:pos="180"/>
        </w:tabs>
        <w:spacing w:after="0" w:line="240" w:lineRule="auto"/>
        <w:ind w:left="0" w:firstLine="0"/>
      </w:pPr>
      <w:r w:rsidRPr="004405A8">
        <w:t xml:space="preserve">Постоянно </w:t>
      </w:r>
    </w:p>
    <w:p w:rsidR="00AD3128" w:rsidRPr="004C7355" w:rsidRDefault="00AD3128" w:rsidP="00AD3128">
      <w:pPr>
        <w:rPr>
          <w:lang w:val="ru-RU"/>
        </w:rPr>
      </w:pPr>
      <w:r w:rsidRPr="004C7355">
        <w:rPr>
          <w:lang w:val="ru-RU"/>
        </w:rPr>
        <w:tab/>
        <w:t>2. Тестовое задание.</w:t>
      </w:r>
      <w:r w:rsidRPr="004C7355">
        <w:rPr>
          <w:i/>
          <w:lang w:val="ru-RU"/>
        </w:rPr>
        <w:t xml:space="preserve"> </w:t>
      </w:r>
      <w:r w:rsidRPr="004C7355">
        <w:rPr>
          <w:lang w:val="ru-RU"/>
        </w:rPr>
        <w:t>Помните, что команда (особенно управленческая) обладает следующими преимуществами:</w:t>
      </w:r>
    </w:p>
    <w:p w:rsidR="00AD3128" w:rsidRPr="004405A8" w:rsidRDefault="00AD3128" w:rsidP="00AD3128">
      <w:pPr>
        <w:rPr>
          <w:i/>
        </w:rPr>
      </w:pPr>
      <w:r w:rsidRPr="004C7355">
        <w:rPr>
          <w:i/>
          <w:lang w:val="ru-RU"/>
        </w:rPr>
        <w:t xml:space="preserve"> </w:t>
      </w:r>
      <w:r w:rsidRPr="00E90301">
        <w:rPr>
          <w:i/>
        </w:rPr>
        <w:t>варианты ответов:</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Лучше решаются сложные, крупные, комплексные (междисциплинарные) проблемы.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«Коллективный управляющий» вырабатывает больше идей, возрастает инновационный потенциал членов команд.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Улучшаются межличностные отношения, снижаются стрессы.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lastRenderedPageBreak/>
        <w:t xml:space="preserve">В команде вырабатывается терпимость, умение признавать мнение других, часто дискутировать, повышается способность к сотрудничеству.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Создаются предпосылки для более быстрого решения проблемы преемственности в руководстве организацией.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Команда может рисковать в большей степени, чем каждый ее член в отдельности. </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У команды в совокупности больше навыков и ресурсов, ей легче предвидеть проблемы и свести к минимуму возможные затраты.</w:t>
      </w:r>
    </w:p>
    <w:p w:rsidR="00AD3128" w:rsidRPr="004C7355" w:rsidRDefault="00AD3128" w:rsidP="00AD3128">
      <w:pPr>
        <w:numPr>
          <w:ilvl w:val="0"/>
          <w:numId w:val="26"/>
        </w:numPr>
        <w:tabs>
          <w:tab w:val="left" w:pos="180"/>
        </w:tabs>
        <w:spacing w:after="0" w:line="240" w:lineRule="auto"/>
        <w:ind w:left="0" w:firstLine="0"/>
        <w:rPr>
          <w:lang w:val="ru-RU"/>
        </w:rPr>
      </w:pPr>
      <w:r w:rsidRPr="004C7355">
        <w:rPr>
          <w:lang w:val="ru-RU"/>
        </w:rPr>
        <w:t xml:space="preserve">Коллективный подход — это признак сильного и решительного стиля управления.  </w:t>
      </w:r>
    </w:p>
    <w:p w:rsidR="00AD3128" w:rsidRDefault="00AD3128" w:rsidP="00AD3128">
      <w:pPr>
        <w:pStyle w:val="ab"/>
        <w:spacing w:after="0"/>
        <w:rPr>
          <w:sz w:val="22"/>
          <w:szCs w:val="22"/>
        </w:rPr>
      </w:pPr>
      <w:r w:rsidRPr="00BF27A1">
        <w:rPr>
          <w:b/>
          <w:sz w:val="22"/>
          <w:szCs w:val="22"/>
        </w:rPr>
        <w:t xml:space="preserve">Тема 1.5 </w:t>
      </w:r>
      <w:r w:rsidRPr="00BF27A1">
        <w:rPr>
          <w:sz w:val="22"/>
          <w:szCs w:val="22"/>
        </w:rPr>
        <w:t>«Поддержка изменений».</w:t>
      </w:r>
    </w:p>
    <w:p w:rsidR="00AD3128" w:rsidRPr="004C7355" w:rsidRDefault="00AD3128" w:rsidP="00AD3128">
      <w:pPr>
        <w:tabs>
          <w:tab w:val="left" w:pos="0"/>
          <w:tab w:val="left" w:pos="142"/>
        </w:tabs>
        <w:rPr>
          <w:lang w:val="ru-RU"/>
        </w:rPr>
      </w:pPr>
      <w:r w:rsidRPr="004C7355">
        <w:rPr>
          <w:lang w:val="ru-RU"/>
        </w:rPr>
        <w:tab/>
      </w:r>
      <w:r w:rsidRPr="004C7355">
        <w:rPr>
          <w:lang w:val="ru-RU"/>
        </w:rPr>
        <w:tab/>
        <w:t xml:space="preserve">1. Тестовое задание. Если выбирать, усердно ли работать по какому-то заданию или очень мало, но все равно больше других, я предпочту последнее. </w:t>
      </w:r>
    </w:p>
    <w:p w:rsidR="00AD3128" w:rsidRPr="00DB4D5D" w:rsidRDefault="00AD3128" w:rsidP="00AD3128">
      <w:pPr>
        <w:tabs>
          <w:tab w:val="left" w:pos="0"/>
          <w:tab w:val="left" w:pos="142"/>
        </w:tabs>
      </w:pPr>
      <w:r w:rsidRPr="00E90301">
        <w:rPr>
          <w:i/>
        </w:rPr>
        <w:t>варианты ответов:</w:t>
      </w:r>
    </w:p>
    <w:p w:rsidR="00AD3128" w:rsidRPr="004405A8" w:rsidRDefault="00AD3128" w:rsidP="00AD3128">
      <w:pPr>
        <w:numPr>
          <w:ilvl w:val="0"/>
          <w:numId w:val="28"/>
        </w:numPr>
        <w:tabs>
          <w:tab w:val="left" w:pos="180"/>
        </w:tabs>
        <w:spacing w:after="0" w:line="240" w:lineRule="auto"/>
        <w:ind w:left="0" w:firstLine="0"/>
      </w:pPr>
      <w:r w:rsidRPr="004405A8">
        <w:t xml:space="preserve">Редко </w:t>
      </w:r>
    </w:p>
    <w:p w:rsidR="00AD3128" w:rsidRPr="004405A8" w:rsidRDefault="00AD3128" w:rsidP="00AD3128">
      <w:pPr>
        <w:numPr>
          <w:ilvl w:val="0"/>
          <w:numId w:val="28"/>
        </w:numPr>
        <w:tabs>
          <w:tab w:val="left" w:pos="180"/>
        </w:tabs>
        <w:spacing w:after="0" w:line="240" w:lineRule="auto"/>
        <w:ind w:left="0" w:firstLine="0"/>
      </w:pPr>
      <w:r w:rsidRPr="004405A8">
        <w:t xml:space="preserve">Иногда </w:t>
      </w:r>
    </w:p>
    <w:p w:rsidR="00AD3128" w:rsidRPr="004405A8" w:rsidRDefault="00AD3128" w:rsidP="00AD3128">
      <w:pPr>
        <w:numPr>
          <w:ilvl w:val="0"/>
          <w:numId w:val="28"/>
        </w:numPr>
        <w:tabs>
          <w:tab w:val="left" w:pos="180"/>
        </w:tabs>
        <w:spacing w:after="0" w:line="240" w:lineRule="auto"/>
        <w:ind w:left="0" w:firstLine="0"/>
      </w:pPr>
      <w:r w:rsidRPr="004405A8">
        <w:t xml:space="preserve">Эпизодически </w:t>
      </w:r>
    </w:p>
    <w:p w:rsidR="00AD3128" w:rsidRPr="004405A8" w:rsidRDefault="00AD3128" w:rsidP="00AD3128">
      <w:pPr>
        <w:numPr>
          <w:ilvl w:val="0"/>
          <w:numId w:val="28"/>
        </w:numPr>
        <w:tabs>
          <w:tab w:val="left" w:pos="180"/>
        </w:tabs>
        <w:spacing w:after="0" w:line="240" w:lineRule="auto"/>
        <w:ind w:left="0" w:firstLine="0"/>
      </w:pPr>
      <w:r w:rsidRPr="004405A8">
        <w:t xml:space="preserve">Обычно </w:t>
      </w:r>
    </w:p>
    <w:p w:rsidR="00AD3128" w:rsidRPr="004405A8" w:rsidRDefault="00AD3128" w:rsidP="00AD3128">
      <w:pPr>
        <w:numPr>
          <w:ilvl w:val="0"/>
          <w:numId w:val="28"/>
        </w:numPr>
        <w:tabs>
          <w:tab w:val="left" w:pos="180"/>
        </w:tabs>
        <w:spacing w:after="0" w:line="240" w:lineRule="auto"/>
        <w:ind w:left="0" w:firstLine="0"/>
      </w:pPr>
      <w:r w:rsidRPr="004405A8">
        <w:t xml:space="preserve">Часто </w:t>
      </w:r>
    </w:p>
    <w:p w:rsidR="00AD3128" w:rsidRPr="004405A8" w:rsidRDefault="00AD3128" w:rsidP="00AD3128">
      <w:pPr>
        <w:numPr>
          <w:ilvl w:val="0"/>
          <w:numId w:val="28"/>
        </w:numPr>
        <w:tabs>
          <w:tab w:val="left" w:pos="180"/>
        </w:tabs>
        <w:spacing w:after="0" w:line="240" w:lineRule="auto"/>
        <w:ind w:left="0" w:firstLine="0"/>
      </w:pPr>
      <w:r w:rsidRPr="004405A8">
        <w:t xml:space="preserve">Почти всегда </w:t>
      </w:r>
    </w:p>
    <w:p w:rsidR="00AD3128" w:rsidRPr="004405A8" w:rsidRDefault="00AD3128" w:rsidP="00AD3128">
      <w:pPr>
        <w:numPr>
          <w:ilvl w:val="0"/>
          <w:numId w:val="28"/>
        </w:numPr>
        <w:tabs>
          <w:tab w:val="left" w:pos="180"/>
        </w:tabs>
        <w:spacing w:after="0" w:line="240" w:lineRule="auto"/>
        <w:ind w:left="0" w:firstLine="0"/>
      </w:pPr>
      <w:r w:rsidRPr="004405A8">
        <w:t xml:space="preserve">Постоянно </w:t>
      </w:r>
    </w:p>
    <w:p w:rsidR="00AD3128" w:rsidRPr="004C7355" w:rsidRDefault="00AD3128" w:rsidP="00AD3128">
      <w:pPr>
        <w:ind w:firstLine="708"/>
        <w:rPr>
          <w:lang w:val="ru-RU"/>
        </w:rPr>
      </w:pPr>
      <w:r w:rsidRPr="004C7355">
        <w:rPr>
          <w:lang w:val="ru-RU"/>
        </w:rPr>
        <w:t xml:space="preserve">2. Тестовое задание. Я не удовлетворен (а) отношением или деловой договоренностью, если другие также не удовлетворены </w:t>
      </w:r>
    </w:p>
    <w:p w:rsidR="00AD3128" w:rsidRPr="00DB4D5D" w:rsidRDefault="00AD3128" w:rsidP="00AD3128">
      <w:pPr>
        <w:tabs>
          <w:tab w:val="left" w:pos="0"/>
          <w:tab w:val="left" w:pos="142"/>
        </w:tabs>
      </w:pPr>
      <w:r w:rsidRPr="00E90301">
        <w:rPr>
          <w:i/>
        </w:rPr>
        <w:t>варианты ответов:</w:t>
      </w:r>
    </w:p>
    <w:p w:rsidR="00AD3128" w:rsidRPr="004405A8" w:rsidRDefault="00AD3128" w:rsidP="00AD3128">
      <w:pPr>
        <w:numPr>
          <w:ilvl w:val="0"/>
          <w:numId w:val="29"/>
        </w:numPr>
        <w:tabs>
          <w:tab w:val="left" w:pos="180"/>
        </w:tabs>
        <w:spacing w:after="0" w:line="240" w:lineRule="auto"/>
        <w:ind w:left="0" w:firstLine="0"/>
      </w:pPr>
      <w:r w:rsidRPr="004405A8">
        <w:t xml:space="preserve">Редко </w:t>
      </w:r>
    </w:p>
    <w:p w:rsidR="00AD3128" w:rsidRPr="004405A8" w:rsidRDefault="00AD3128" w:rsidP="00AD3128">
      <w:pPr>
        <w:numPr>
          <w:ilvl w:val="0"/>
          <w:numId w:val="29"/>
        </w:numPr>
        <w:tabs>
          <w:tab w:val="left" w:pos="180"/>
        </w:tabs>
        <w:spacing w:after="0" w:line="240" w:lineRule="auto"/>
        <w:ind w:left="0" w:firstLine="0"/>
      </w:pPr>
      <w:r w:rsidRPr="004405A8">
        <w:t xml:space="preserve">Иногда </w:t>
      </w:r>
    </w:p>
    <w:p w:rsidR="00AD3128" w:rsidRPr="004405A8" w:rsidRDefault="00AD3128" w:rsidP="00AD3128">
      <w:pPr>
        <w:numPr>
          <w:ilvl w:val="0"/>
          <w:numId w:val="29"/>
        </w:numPr>
        <w:tabs>
          <w:tab w:val="left" w:pos="180"/>
        </w:tabs>
        <w:spacing w:after="0" w:line="240" w:lineRule="auto"/>
        <w:ind w:left="0" w:firstLine="0"/>
      </w:pPr>
      <w:r w:rsidRPr="004405A8">
        <w:t xml:space="preserve">Эпизодически </w:t>
      </w:r>
    </w:p>
    <w:p w:rsidR="00AD3128" w:rsidRPr="004405A8" w:rsidRDefault="00AD3128" w:rsidP="00AD3128">
      <w:pPr>
        <w:numPr>
          <w:ilvl w:val="0"/>
          <w:numId w:val="29"/>
        </w:numPr>
        <w:tabs>
          <w:tab w:val="left" w:pos="180"/>
        </w:tabs>
        <w:spacing w:after="0" w:line="240" w:lineRule="auto"/>
        <w:ind w:left="0" w:firstLine="0"/>
      </w:pPr>
      <w:r w:rsidRPr="004405A8">
        <w:t xml:space="preserve">Обычно </w:t>
      </w:r>
    </w:p>
    <w:p w:rsidR="00AD3128" w:rsidRPr="004405A8" w:rsidRDefault="00AD3128" w:rsidP="00AD3128">
      <w:pPr>
        <w:numPr>
          <w:ilvl w:val="0"/>
          <w:numId w:val="29"/>
        </w:numPr>
        <w:tabs>
          <w:tab w:val="left" w:pos="180"/>
        </w:tabs>
        <w:spacing w:after="0" w:line="240" w:lineRule="auto"/>
        <w:ind w:left="0" w:firstLine="0"/>
      </w:pPr>
      <w:r w:rsidRPr="004405A8">
        <w:t xml:space="preserve">Часто </w:t>
      </w:r>
    </w:p>
    <w:p w:rsidR="00AD3128" w:rsidRPr="004405A8" w:rsidRDefault="00AD3128" w:rsidP="00AD3128">
      <w:pPr>
        <w:numPr>
          <w:ilvl w:val="0"/>
          <w:numId w:val="29"/>
        </w:numPr>
        <w:tabs>
          <w:tab w:val="left" w:pos="180"/>
        </w:tabs>
        <w:spacing w:after="0" w:line="240" w:lineRule="auto"/>
        <w:ind w:left="0" w:firstLine="0"/>
      </w:pPr>
      <w:r w:rsidRPr="004405A8">
        <w:t xml:space="preserve">Почти всегда </w:t>
      </w:r>
    </w:p>
    <w:p w:rsidR="00AD3128" w:rsidRPr="004405A8" w:rsidRDefault="00AD3128" w:rsidP="00AD3128">
      <w:pPr>
        <w:numPr>
          <w:ilvl w:val="0"/>
          <w:numId w:val="29"/>
        </w:numPr>
        <w:tabs>
          <w:tab w:val="left" w:pos="180"/>
        </w:tabs>
        <w:spacing w:after="0" w:line="240" w:lineRule="auto"/>
        <w:ind w:left="0" w:firstLine="0"/>
      </w:pPr>
      <w:r w:rsidRPr="004405A8">
        <w:t xml:space="preserve">Постоянно </w:t>
      </w:r>
    </w:p>
    <w:p w:rsidR="00AD3128" w:rsidRPr="00DB4D5D" w:rsidRDefault="00AD3128" w:rsidP="00AD3128">
      <w:pPr>
        <w:pStyle w:val="Default"/>
        <w:jc w:val="center"/>
      </w:pPr>
      <w:r w:rsidRPr="00DB4D5D">
        <w:rPr>
          <w:b/>
        </w:rPr>
        <w:t>Модуль 2 «Управление организационными изменениями»</w:t>
      </w:r>
    </w:p>
    <w:p w:rsidR="00AD3128" w:rsidRPr="00DB4D5D" w:rsidRDefault="00AD3128" w:rsidP="00AD3128">
      <w:pPr>
        <w:autoSpaceDE w:val="0"/>
        <w:autoSpaceDN w:val="0"/>
        <w:adjustRightInd w:val="0"/>
      </w:pPr>
      <w:r w:rsidRPr="00DB4D5D">
        <w:rPr>
          <w:b/>
        </w:rPr>
        <w:t>Тема 2.1</w:t>
      </w:r>
      <w:r w:rsidRPr="00DB4D5D">
        <w:t xml:space="preserve"> «Модели стратегий изменений».</w:t>
      </w:r>
    </w:p>
    <w:p w:rsidR="00AD3128" w:rsidRPr="004C7355" w:rsidRDefault="00AD3128" w:rsidP="00AD3128">
      <w:pPr>
        <w:tabs>
          <w:tab w:val="left" w:pos="0"/>
          <w:tab w:val="left" w:pos="142"/>
        </w:tabs>
        <w:rPr>
          <w:color w:val="000000"/>
          <w:lang w:val="ru-RU"/>
        </w:rPr>
      </w:pPr>
      <w:r w:rsidRPr="004C7355">
        <w:rPr>
          <w:lang w:val="ru-RU"/>
        </w:rPr>
        <w:tab/>
      </w:r>
      <w:r w:rsidRPr="004C7355">
        <w:rPr>
          <w:lang w:val="ru-RU"/>
        </w:rPr>
        <w:tab/>
        <w:t>1. Тестовое задание.</w:t>
      </w:r>
      <w:r w:rsidRPr="004C7355">
        <w:rPr>
          <w:color w:val="000000"/>
          <w:lang w:val="ru-RU"/>
        </w:rPr>
        <w:t xml:space="preserve"> В модели конгруэнтности организационного поведения Надлера </w:t>
      </w:r>
      <w:r w:rsidRPr="004C7355">
        <w:rPr>
          <w:b/>
          <w:color w:val="000000"/>
          <w:lang w:val="ru-RU"/>
        </w:rPr>
        <w:t>НЕ</w:t>
      </w:r>
      <w:r w:rsidRPr="004C7355">
        <w:rPr>
          <w:color w:val="000000"/>
          <w:lang w:val="ru-RU"/>
        </w:rPr>
        <w:t xml:space="preserve"> предполагается:</w:t>
      </w:r>
    </w:p>
    <w:p w:rsidR="00AD3128" w:rsidRPr="004C7355" w:rsidRDefault="00AD3128" w:rsidP="00AD3128">
      <w:pPr>
        <w:tabs>
          <w:tab w:val="left" w:pos="0"/>
          <w:tab w:val="left" w:pos="142"/>
        </w:tabs>
        <w:rPr>
          <w:lang w:val="ru-RU"/>
        </w:rPr>
      </w:pPr>
      <w:r w:rsidRPr="004C7355">
        <w:rPr>
          <w:i/>
          <w:lang w:val="ru-RU"/>
        </w:rPr>
        <w:t>варианты ответов:</w:t>
      </w:r>
      <w:r w:rsidRPr="004C7355">
        <w:rPr>
          <w:color w:val="000000"/>
          <w:lang w:val="ru-RU"/>
        </w:rPr>
        <w:br/>
      </w:r>
      <w:r w:rsidRPr="007A4B99">
        <w:rPr>
          <w:color w:val="000000"/>
        </w:rPr>
        <w:t>A</w:t>
      </w:r>
      <w:r w:rsidRPr="004C7355">
        <w:rPr>
          <w:color w:val="000000"/>
          <w:lang w:val="ru-RU"/>
        </w:rPr>
        <w:t>. Анализ технологии, используемой в организации.</w:t>
      </w:r>
      <w:r w:rsidRPr="004C7355">
        <w:rPr>
          <w:color w:val="000000"/>
          <w:lang w:val="ru-RU"/>
        </w:rPr>
        <w:br/>
        <w:t>Б. Обеспечение участия в изменениях.</w:t>
      </w:r>
      <w:r w:rsidRPr="004C7355">
        <w:rPr>
          <w:color w:val="000000"/>
          <w:lang w:val="ru-RU"/>
        </w:rPr>
        <w:br/>
      </w:r>
      <w:r w:rsidRPr="007A4B99">
        <w:rPr>
          <w:color w:val="000000"/>
        </w:rPr>
        <w:t>B</w:t>
      </w:r>
      <w:r w:rsidRPr="004C7355">
        <w:rPr>
          <w:color w:val="000000"/>
          <w:lang w:val="ru-RU"/>
        </w:rPr>
        <w:t>. поддержание источников стабильности.</w:t>
      </w:r>
      <w:r w:rsidRPr="004C7355">
        <w:rPr>
          <w:color w:val="000000"/>
          <w:lang w:val="ru-RU"/>
        </w:rPr>
        <w:br/>
        <w:t>Г. Введение поощрений за нужное поведение.</w:t>
      </w:r>
      <w:r w:rsidRPr="004C7355">
        <w:rPr>
          <w:color w:val="000000"/>
          <w:lang w:val="ru-RU"/>
        </w:rPr>
        <w:br/>
        <w:t>Д. Все ответы не верны.</w:t>
      </w:r>
    </w:p>
    <w:p w:rsidR="00AD3128" w:rsidRPr="004C7355" w:rsidRDefault="00AD3128" w:rsidP="00AD3128">
      <w:pPr>
        <w:tabs>
          <w:tab w:val="left" w:pos="0"/>
          <w:tab w:val="left" w:pos="142"/>
        </w:tabs>
        <w:rPr>
          <w:color w:val="000000"/>
          <w:lang w:val="ru-RU"/>
        </w:rPr>
      </w:pPr>
      <w:r w:rsidRPr="004C7355">
        <w:rPr>
          <w:lang w:val="ru-RU"/>
        </w:rPr>
        <w:t xml:space="preserve">  </w:t>
      </w:r>
      <w:r w:rsidRPr="004C7355">
        <w:rPr>
          <w:lang w:val="ru-RU"/>
        </w:rPr>
        <w:tab/>
      </w:r>
      <w:r w:rsidRPr="004C7355">
        <w:rPr>
          <w:lang w:val="ru-RU"/>
        </w:rPr>
        <w:tab/>
        <w:t>2. Тестовое задание.</w:t>
      </w:r>
      <w:r w:rsidRPr="004C7355">
        <w:rPr>
          <w:color w:val="000000"/>
          <w:lang w:val="ru-RU"/>
        </w:rPr>
        <w:t xml:space="preserve"> Принципиальное различие теории Е. Бира от теории Е. Нориа заключается:</w:t>
      </w:r>
      <w:r w:rsidRPr="004C7355">
        <w:rPr>
          <w:color w:val="000000"/>
          <w:lang w:val="ru-RU"/>
        </w:rPr>
        <w:br/>
      </w:r>
      <w:r w:rsidRPr="004C7355">
        <w:rPr>
          <w:i/>
          <w:lang w:val="ru-RU"/>
        </w:rPr>
        <w:t>варианты ответов:</w:t>
      </w:r>
    </w:p>
    <w:p w:rsidR="00AD3128" w:rsidRPr="004C7355" w:rsidRDefault="00AD3128" w:rsidP="00AD3128">
      <w:pPr>
        <w:tabs>
          <w:tab w:val="left" w:pos="0"/>
          <w:tab w:val="left" w:pos="142"/>
        </w:tabs>
        <w:rPr>
          <w:lang w:val="ru-RU"/>
        </w:rPr>
      </w:pPr>
      <w:r w:rsidRPr="007A4B99">
        <w:rPr>
          <w:color w:val="000000"/>
        </w:rPr>
        <w:t>A</w:t>
      </w:r>
      <w:r w:rsidRPr="004C7355">
        <w:rPr>
          <w:color w:val="000000"/>
          <w:lang w:val="ru-RU"/>
        </w:rPr>
        <w:t>. В примате финансовых целей в изменениях.</w:t>
      </w:r>
      <w:r w:rsidRPr="004C7355">
        <w:rPr>
          <w:color w:val="000000"/>
          <w:lang w:val="ru-RU"/>
        </w:rPr>
        <w:br/>
        <w:t>Б. В вовлечении сотрудников в процесс принятия решений.</w:t>
      </w:r>
      <w:r w:rsidRPr="004C7355">
        <w:rPr>
          <w:color w:val="000000"/>
          <w:lang w:val="ru-RU"/>
        </w:rPr>
        <w:br/>
      </w:r>
      <w:r w:rsidRPr="007A4B99">
        <w:rPr>
          <w:color w:val="000000"/>
        </w:rPr>
        <w:t>B</w:t>
      </w:r>
      <w:r w:rsidRPr="004C7355">
        <w:rPr>
          <w:color w:val="000000"/>
          <w:lang w:val="ru-RU"/>
        </w:rPr>
        <w:t>. В участии консультантов в изменениях.</w:t>
      </w:r>
      <w:r w:rsidRPr="004C7355">
        <w:rPr>
          <w:color w:val="000000"/>
          <w:lang w:val="ru-RU"/>
        </w:rPr>
        <w:br/>
        <w:t>Г. Ответы верны: "А", "В".</w:t>
      </w:r>
    </w:p>
    <w:p w:rsidR="00AD3128" w:rsidRPr="004C7355" w:rsidRDefault="00AD3128" w:rsidP="00AD3128">
      <w:pPr>
        <w:autoSpaceDE w:val="0"/>
        <w:autoSpaceDN w:val="0"/>
        <w:adjustRightInd w:val="0"/>
        <w:rPr>
          <w:lang w:val="ru-RU"/>
        </w:rPr>
      </w:pPr>
      <w:r w:rsidRPr="004C7355">
        <w:rPr>
          <w:b/>
          <w:lang w:val="ru-RU"/>
        </w:rPr>
        <w:t>Тема 2.2</w:t>
      </w:r>
      <w:r w:rsidRPr="004C7355">
        <w:rPr>
          <w:lang w:val="ru-RU"/>
        </w:rPr>
        <w:t xml:space="preserve"> «Сопротивление организационным изменениям в управлении».</w:t>
      </w:r>
    </w:p>
    <w:p w:rsidR="00AD3128" w:rsidRDefault="00AD3128" w:rsidP="00AD3128">
      <w:pPr>
        <w:pStyle w:val="Default"/>
        <w:ind w:firstLine="708"/>
      </w:pPr>
      <w:r>
        <w:lastRenderedPageBreak/>
        <w:t>1. Т</w:t>
      </w:r>
      <w:r w:rsidRPr="00126091">
        <w:t>естовое зада</w:t>
      </w:r>
      <w:r>
        <w:t>ние.</w:t>
      </w:r>
      <w:r w:rsidRPr="00A809A1">
        <w:t xml:space="preserve"> Мне больше нравится, когда я и мои коллеги одинаково успевают</w:t>
      </w:r>
    </w:p>
    <w:p w:rsidR="00AD3128" w:rsidRDefault="00AD3128" w:rsidP="00AD3128">
      <w:pPr>
        <w:tabs>
          <w:tab w:val="left" w:pos="0"/>
          <w:tab w:val="left" w:pos="142"/>
        </w:tabs>
        <w:rPr>
          <w:color w:val="000000"/>
        </w:rPr>
      </w:pPr>
      <w:r w:rsidRPr="00E90301">
        <w:rPr>
          <w:i/>
        </w:rPr>
        <w:t>варианты ответов:</w:t>
      </w:r>
    </w:p>
    <w:p w:rsidR="00AD3128" w:rsidRPr="004405A8" w:rsidRDefault="00AD3128" w:rsidP="00AD3128">
      <w:pPr>
        <w:numPr>
          <w:ilvl w:val="0"/>
          <w:numId w:val="30"/>
        </w:numPr>
        <w:spacing w:after="0" w:line="240" w:lineRule="auto"/>
      </w:pPr>
      <w:r w:rsidRPr="004405A8">
        <w:t xml:space="preserve">Редко </w:t>
      </w:r>
    </w:p>
    <w:p w:rsidR="00AD3128" w:rsidRPr="004405A8" w:rsidRDefault="00AD3128" w:rsidP="00AD3128">
      <w:pPr>
        <w:numPr>
          <w:ilvl w:val="0"/>
          <w:numId w:val="30"/>
        </w:numPr>
        <w:spacing w:after="0" w:line="240" w:lineRule="auto"/>
      </w:pPr>
      <w:r w:rsidRPr="004405A8">
        <w:t xml:space="preserve">Иногда </w:t>
      </w:r>
    </w:p>
    <w:p w:rsidR="00AD3128" w:rsidRPr="004405A8" w:rsidRDefault="00AD3128" w:rsidP="00AD3128">
      <w:pPr>
        <w:numPr>
          <w:ilvl w:val="0"/>
          <w:numId w:val="30"/>
        </w:numPr>
        <w:spacing w:after="0" w:line="240" w:lineRule="auto"/>
      </w:pPr>
      <w:r w:rsidRPr="004405A8">
        <w:t xml:space="preserve">Эпизодически </w:t>
      </w:r>
    </w:p>
    <w:p w:rsidR="00AD3128" w:rsidRPr="004405A8" w:rsidRDefault="00AD3128" w:rsidP="00AD3128">
      <w:pPr>
        <w:numPr>
          <w:ilvl w:val="0"/>
          <w:numId w:val="30"/>
        </w:numPr>
        <w:spacing w:after="0" w:line="240" w:lineRule="auto"/>
      </w:pPr>
      <w:r w:rsidRPr="004405A8">
        <w:t xml:space="preserve">Обычно </w:t>
      </w:r>
    </w:p>
    <w:p w:rsidR="00AD3128" w:rsidRPr="004405A8" w:rsidRDefault="00AD3128" w:rsidP="00AD3128">
      <w:pPr>
        <w:numPr>
          <w:ilvl w:val="0"/>
          <w:numId w:val="30"/>
        </w:numPr>
        <w:spacing w:after="0" w:line="240" w:lineRule="auto"/>
      </w:pPr>
      <w:r w:rsidRPr="004405A8">
        <w:t xml:space="preserve">Часто </w:t>
      </w:r>
    </w:p>
    <w:p w:rsidR="00AD3128" w:rsidRPr="004405A8" w:rsidRDefault="00AD3128" w:rsidP="00AD3128">
      <w:pPr>
        <w:numPr>
          <w:ilvl w:val="0"/>
          <w:numId w:val="30"/>
        </w:numPr>
        <w:spacing w:after="0" w:line="240" w:lineRule="auto"/>
      </w:pPr>
      <w:r w:rsidRPr="004405A8">
        <w:t xml:space="preserve">Почти всегда </w:t>
      </w:r>
    </w:p>
    <w:p w:rsidR="00AD3128" w:rsidRPr="004405A8" w:rsidRDefault="00AD3128" w:rsidP="00AD3128">
      <w:pPr>
        <w:numPr>
          <w:ilvl w:val="0"/>
          <w:numId w:val="30"/>
        </w:numPr>
        <w:spacing w:after="0" w:line="240" w:lineRule="auto"/>
      </w:pPr>
      <w:r w:rsidRPr="004405A8">
        <w:t xml:space="preserve">Постоянно </w:t>
      </w:r>
    </w:p>
    <w:p w:rsidR="00AD3128" w:rsidRDefault="00AD3128" w:rsidP="00AD3128">
      <w:pPr>
        <w:pStyle w:val="Default"/>
        <w:ind w:firstLine="708"/>
      </w:pPr>
      <w:r>
        <w:t>2. Т</w:t>
      </w:r>
      <w:r w:rsidRPr="00126091">
        <w:t>естовое зада</w:t>
      </w:r>
      <w:r>
        <w:t>ние.</w:t>
      </w:r>
      <w:r w:rsidRPr="00A809A1">
        <w:t xml:space="preserve"> Делая свою работу, я стараюсь основывать свои стандарты, меня не волнует, как другие делают свою работу </w:t>
      </w:r>
    </w:p>
    <w:p w:rsidR="00AD3128" w:rsidRDefault="00AD3128" w:rsidP="00AD3128">
      <w:pPr>
        <w:tabs>
          <w:tab w:val="left" w:pos="0"/>
          <w:tab w:val="left" w:pos="142"/>
        </w:tabs>
        <w:rPr>
          <w:color w:val="000000"/>
        </w:rPr>
      </w:pPr>
      <w:r w:rsidRPr="00E90301">
        <w:rPr>
          <w:i/>
        </w:rPr>
        <w:t>варианты ответов:</w:t>
      </w:r>
    </w:p>
    <w:p w:rsidR="00AD3128" w:rsidRPr="004405A8" w:rsidRDefault="00AD3128" w:rsidP="00AD3128">
      <w:pPr>
        <w:numPr>
          <w:ilvl w:val="0"/>
          <w:numId w:val="31"/>
        </w:numPr>
        <w:spacing w:after="0" w:line="240" w:lineRule="auto"/>
      </w:pPr>
      <w:r w:rsidRPr="004405A8">
        <w:t xml:space="preserve">Редко </w:t>
      </w:r>
    </w:p>
    <w:p w:rsidR="00AD3128" w:rsidRPr="004405A8" w:rsidRDefault="00AD3128" w:rsidP="00AD3128">
      <w:pPr>
        <w:numPr>
          <w:ilvl w:val="0"/>
          <w:numId w:val="31"/>
        </w:numPr>
        <w:spacing w:after="0" w:line="240" w:lineRule="auto"/>
      </w:pPr>
      <w:r w:rsidRPr="004405A8">
        <w:t xml:space="preserve">Иногда </w:t>
      </w:r>
    </w:p>
    <w:p w:rsidR="00AD3128" w:rsidRPr="004405A8" w:rsidRDefault="00AD3128" w:rsidP="00AD3128">
      <w:pPr>
        <w:numPr>
          <w:ilvl w:val="0"/>
          <w:numId w:val="31"/>
        </w:numPr>
        <w:spacing w:after="0" w:line="240" w:lineRule="auto"/>
      </w:pPr>
      <w:r w:rsidRPr="004405A8">
        <w:t xml:space="preserve">Эпизодически </w:t>
      </w:r>
    </w:p>
    <w:p w:rsidR="00AD3128" w:rsidRPr="004405A8" w:rsidRDefault="00AD3128" w:rsidP="00AD3128">
      <w:pPr>
        <w:numPr>
          <w:ilvl w:val="0"/>
          <w:numId w:val="31"/>
        </w:numPr>
        <w:spacing w:after="0" w:line="240" w:lineRule="auto"/>
      </w:pPr>
      <w:r w:rsidRPr="004405A8">
        <w:t xml:space="preserve">Обычно </w:t>
      </w:r>
    </w:p>
    <w:p w:rsidR="00AD3128" w:rsidRPr="004405A8" w:rsidRDefault="00AD3128" w:rsidP="00AD3128">
      <w:pPr>
        <w:numPr>
          <w:ilvl w:val="0"/>
          <w:numId w:val="31"/>
        </w:numPr>
        <w:spacing w:after="0" w:line="240" w:lineRule="auto"/>
      </w:pPr>
      <w:r w:rsidRPr="004405A8">
        <w:t xml:space="preserve">Часто </w:t>
      </w:r>
    </w:p>
    <w:p w:rsidR="00AD3128" w:rsidRPr="004405A8" w:rsidRDefault="00AD3128" w:rsidP="00AD3128">
      <w:pPr>
        <w:numPr>
          <w:ilvl w:val="0"/>
          <w:numId w:val="31"/>
        </w:numPr>
        <w:spacing w:after="0" w:line="240" w:lineRule="auto"/>
      </w:pPr>
      <w:r w:rsidRPr="004405A8">
        <w:t xml:space="preserve">Почти всегда </w:t>
      </w:r>
    </w:p>
    <w:p w:rsidR="00AD3128" w:rsidRPr="004405A8" w:rsidRDefault="00AD3128" w:rsidP="00AD3128">
      <w:pPr>
        <w:numPr>
          <w:ilvl w:val="0"/>
          <w:numId w:val="31"/>
        </w:numPr>
        <w:spacing w:after="0" w:line="240" w:lineRule="auto"/>
      </w:pPr>
      <w:r w:rsidRPr="004405A8">
        <w:t xml:space="preserve">Постоянно </w:t>
      </w:r>
    </w:p>
    <w:p w:rsidR="00AD3128" w:rsidRPr="004C7355" w:rsidRDefault="00AD3128" w:rsidP="00AD3128">
      <w:pPr>
        <w:rPr>
          <w:bCs/>
          <w:lang w:val="ru-RU"/>
        </w:rPr>
      </w:pPr>
      <w:r w:rsidRPr="004C7355">
        <w:rPr>
          <w:b/>
          <w:lang w:val="ru-RU"/>
        </w:rPr>
        <w:t>Тема 2.3</w:t>
      </w:r>
      <w:r w:rsidRPr="004C7355">
        <w:rPr>
          <w:lang w:val="ru-RU"/>
        </w:rPr>
        <w:t xml:space="preserve"> «</w:t>
      </w:r>
      <w:r w:rsidRPr="004C7355">
        <w:rPr>
          <w:bCs/>
          <w:lang w:val="ru-RU"/>
        </w:rPr>
        <w:t>Эффективная стратегия как основополагающее условие конкурентоспособности организации».</w:t>
      </w:r>
    </w:p>
    <w:p w:rsidR="00AD3128" w:rsidRDefault="00AD3128" w:rsidP="00AD3128">
      <w:pPr>
        <w:pStyle w:val="Default"/>
        <w:ind w:firstLine="708"/>
        <w:rPr>
          <w:lang w:eastAsia="ru-RU"/>
        </w:rPr>
      </w:pPr>
      <w:r>
        <w:t>1. Т</w:t>
      </w:r>
      <w:r w:rsidRPr="00126091">
        <w:t>естовое зада</w:t>
      </w:r>
      <w:r>
        <w:t>ние.</w:t>
      </w:r>
      <w:r w:rsidRPr="007A4B99">
        <w:rPr>
          <w:lang w:eastAsia="ru-RU"/>
        </w:rPr>
        <w:t xml:space="preserve"> Что такое Салем-сити в модели Адизеса?</w:t>
      </w:r>
    </w:p>
    <w:p w:rsidR="00AD3128" w:rsidRDefault="00AD3128" w:rsidP="00AD3128">
      <w:pPr>
        <w:pStyle w:val="Default"/>
      </w:pPr>
      <w:r w:rsidRPr="00E90301">
        <w:rPr>
          <w:i/>
        </w:rPr>
        <w:t>варианты ответов:</w:t>
      </w:r>
      <w:r w:rsidRPr="007A4B99">
        <w:rPr>
          <w:lang w:eastAsia="ru-RU"/>
        </w:rPr>
        <w:br/>
        <w:t>A. Стадия развития в организации.</w:t>
      </w:r>
      <w:r w:rsidRPr="007A4B99">
        <w:rPr>
          <w:lang w:eastAsia="ru-RU"/>
        </w:rPr>
        <w:br/>
        <w:t>Б. Доминирование межличностных конфликтов.</w:t>
      </w:r>
      <w:r w:rsidRPr="007A4B99">
        <w:rPr>
          <w:lang w:eastAsia="ru-RU"/>
        </w:rPr>
        <w:br/>
        <w:t>B. В модели не используется.</w:t>
      </w:r>
      <w:r w:rsidRPr="007A4B99">
        <w:rPr>
          <w:lang w:eastAsia="ru-RU"/>
        </w:rPr>
        <w:br/>
        <w:t>Г. Ответы верны: "А", "Б".</w:t>
      </w:r>
    </w:p>
    <w:p w:rsidR="00AD3128" w:rsidRPr="004C7355" w:rsidRDefault="00AD3128" w:rsidP="00AD3128">
      <w:pPr>
        <w:tabs>
          <w:tab w:val="left" w:pos="0"/>
          <w:tab w:val="left" w:pos="142"/>
        </w:tabs>
        <w:rPr>
          <w:color w:val="000000"/>
          <w:lang w:val="ru-RU"/>
        </w:rPr>
      </w:pPr>
      <w:r w:rsidRPr="004C7355">
        <w:rPr>
          <w:lang w:val="ru-RU"/>
        </w:rPr>
        <w:tab/>
      </w:r>
      <w:r w:rsidRPr="004C7355">
        <w:rPr>
          <w:lang w:val="ru-RU"/>
        </w:rPr>
        <w:tab/>
        <w:t>2. Тестовое задание.</w:t>
      </w:r>
      <w:r w:rsidRPr="004C7355">
        <w:rPr>
          <w:color w:val="000000"/>
          <w:lang w:val="ru-RU"/>
        </w:rPr>
        <w:t xml:space="preserve"> Модель К. Левина включает следующие фазы:</w:t>
      </w:r>
    </w:p>
    <w:p w:rsidR="00AD3128" w:rsidRPr="004C7355" w:rsidRDefault="00AD3128" w:rsidP="00AD3128">
      <w:pPr>
        <w:tabs>
          <w:tab w:val="left" w:pos="0"/>
          <w:tab w:val="left" w:pos="142"/>
        </w:tabs>
        <w:rPr>
          <w:lang w:val="ru-RU"/>
        </w:rPr>
      </w:pPr>
      <w:r w:rsidRPr="004C7355">
        <w:rPr>
          <w:i/>
          <w:lang w:val="ru-RU"/>
        </w:rPr>
        <w:t>варианты ответов:</w:t>
      </w:r>
      <w:r w:rsidRPr="004C7355">
        <w:rPr>
          <w:color w:val="000000"/>
          <w:lang w:val="ru-RU"/>
        </w:rPr>
        <w:br/>
      </w:r>
      <w:r w:rsidRPr="007A4B99">
        <w:rPr>
          <w:color w:val="000000"/>
        </w:rPr>
        <w:t>A</w:t>
      </w:r>
      <w:r w:rsidRPr="004C7355">
        <w:rPr>
          <w:color w:val="000000"/>
          <w:lang w:val="ru-RU"/>
        </w:rPr>
        <w:t>. Младенчество, расцвет, бюрократизацию и смерть.</w:t>
      </w:r>
      <w:r w:rsidRPr="004C7355">
        <w:rPr>
          <w:color w:val="000000"/>
          <w:lang w:val="ru-RU"/>
        </w:rPr>
        <w:br/>
        <w:t>Б. Младенчество, расцвет, бюрократизацию, аристократизм и смерть.</w:t>
      </w:r>
      <w:r w:rsidRPr="004C7355">
        <w:rPr>
          <w:color w:val="000000"/>
          <w:lang w:val="ru-RU"/>
        </w:rPr>
        <w:br/>
      </w:r>
      <w:r w:rsidRPr="007A4B99">
        <w:rPr>
          <w:color w:val="000000"/>
        </w:rPr>
        <w:t>B</w:t>
      </w:r>
      <w:r w:rsidRPr="004C7355">
        <w:rPr>
          <w:color w:val="000000"/>
          <w:lang w:val="ru-RU"/>
        </w:rPr>
        <w:t>. Размораживание, движение, замораживание.</w:t>
      </w:r>
      <w:r w:rsidRPr="004C7355">
        <w:rPr>
          <w:color w:val="000000"/>
          <w:lang w:val="ru-RU"/>
        </w:rPr>
        <w:br/>
        <w:t>Г. Ни один ответ не верен.</w:t>
      </w:r>
    </w:p>
    <w:p w:rsidR="00AD3128" w:rsidRPr="004C7355" w:rsidRDefault="00AD3128" w:rsidP="00AD3128">
      <w:pPr>
        <w:tabs>
          <w:tab w:val="left" w:pos="0"/>
          <w:tab w:val="left" w:pos="142"/>
        </w:tabs>
        <w:rPr>
          <w:lang w:val="ru-RU"/>
        </w:rPr>
      </w:pPr>
      <w:r w:rsidRPr="004C7355">
        <w:rPr>
          <w:lang w:val="ru-RU"/>
        </w:rPr>
        <w:tab/>
      </w:r>
      <w:r w:rsidRPr="004C7355">
        <w:rPr>
          <w:lang w:val="ru-RU"/>
        </w:rPr>
        <w:tab/>
        <w:t>3. Тестовое задание.</w:t>
      </w:r>
      <w:r w:rsidRPr="004C7355">
        <w:rPr>
          <w:color w:val="000000"/>
          <w:lang w:val="ru-RU"/>
        </w:rPr>
        <w:t xml:space="preserve"> Кризис автономии в концепции фазовой трансформации бизнеса Грейнера:</w:t>
      </w:r>
      <w:r w:rsidRPr="004C7355">
        <w:rPr>
          <w:color w:val="000000"/>
          <w:lang w:val="ru-RU"/>
        </w:rPr>
        <w:br/>
      </w:r>
      <w:r w:rsidRPr="007A4B99">
        <w:rPr>
          <w:color w:val="000000"/>
        </w:rPr>
        <w:t>A</w:t>
      </w:r>
      <w:r w:rsidRPr="004C7355">
        <w:rPr>
          <w:color w:val="000000"/>
          <w:lang w:val="ru-RU"/>
        </w:rPr>
        <w:t xml:space="preserve">. Означает усиление самостоятельности обособленных подразделений. </w:t>
      </w:r>
      <w:r w:rsidRPr="004C7355">
        <w:rPr>
          <w:color w:val="000000"/>
          <w:lang w:val="ru-RU"/>
        </w:rPr>
        <w:br/>
        <w:t>Б. Означает отсутствие самостоятельности обособленных подразделений.</w:t>
      </w:r>
      <w:r w:rsidRPr="004C7355">
        <w:rPr>
          <w:color w:val="000000"/>
          <w:lang w:val="ru-RU"/>
        </w:rPr>
        <w:br/>
      </w:r>
      <w:r w:rsidRPr="007A4B99">
        <w:rPr>
          <w:color w:val="000000"/>
        </w:rPr>
        <w:t>B</w:t>
      </w:r>
      <w:r w:rsidRPr="004C7355">
        <w:rPr>
          <w:color w:val="000000"/>
          <w:lang w:val="ru-RU"/>
        </w:rPr>
        <w:t>. Отсутствует как понятие.</w:t>
      </w:r>
      <w:r w:rsidRPr="004C7355">
        <w:rPr>
          <w:color w:val="000000"/>
          <w:lang w:val="ru-RU"/>
        </w:rPr>
        <w:br/>
        <w:t xml:space="preserve">Г. Заканчивается переходом к этапу координации ресурсов. </w:t>
      </w:r>
      <w:r w:rsidRPr="004C7355">
        <w:rPr>
          <w:color w:val="000000"/>
          <w:lang w:val="ru-RU"/>
        </w:rPr>
        <w:br/>
        <w:t>Д. Ответы верны: "А", "Г".</w:t>
      </w:r>
    </w:p>
    <w:p w:rsidR="00AD3128" w:rsidRPr="004C7355" w:rsidRDefault="00AD3128" w:rsidP="00AD3128">
      <w:pPr>
        <w:tabs>
          <w:tab w:val="left" w:pos="0"/>
          <w:tab w:val="left" w:pos="142"/>
        </w:tabs>
        <w:rPr>
          <w:lang w:val="ru-RU"/>
        </w:rPr>
      </w:pPr>
      <w:r w:rsidRPr="004C7355">
        <w:rPr>
          <w:lang w:val="ru-RU"/>
        </w:rPr>
        <w:tab/>
      </w:r>
      <w:r w:rsidRPr="004C7355">
        <w:rPr>
          <w:lang w:val="ru-RU"/>
        </w:rPr>
        <w:tab/>
        <w:t>4. Тестовое задание.</w:t>
      </w:r>
      <w:r w:rsidRPr="004C7355">
        <w:rPr>
          <w:color w:val="000000"/>
          <w:lang w:val="ru-RU"/>
        </w:rPr>
        <w:t xml:space="preserve"> Теория Е. Бира используется на практике:</w:t>
      </w:r>
      <w:r w:rsidRPr="004C7355">
        <w:rPr>
          <w:color w:val="000000"/>
          <w:lang w:val="ru-RU"/>
        </w:rPr>
        <w:br/>
      </w:r>
      <w:r w:rsidRPr="007A4B99">
        <w:rPr>
          <w:color w:val="000000"/>
        </w:rPr>
        <w:t>A</w:t>
      </w:r>
      <w:r w:rsidRPr="004C7355">
        <w:rPr>
          <w:color w:val="000000"/>
          <w:lang w:val="ru-RU"/>
        </w:rPr>
        <w:t>. При больших масштабах организации.</w:t>
      </w:r>
      <w:r w:rsidRPr="004C7355">
        <w:rPr>
          <w:color w:val="000000"/>
          <w:lang w:val="ru-RU"/>
        </w:rPr>
        <w:br/>
        <w:t>Б. При инициативном персонале.</w:t>
      </w:r>
      <w:r w:rsidRPr="004C7355">
        <w:rPr>
          <w:color w:val="000000"/>
          <w:lang w:val="ru-RU"/>
        </w:rPr>
        <w:br/>
      </w:r>
      <w:r w:rsidRPr="007A4B99">
        <w:rPr>
          <w:color w:val="000000"/>
        </w:rPr>
        <w:t>B</w:t>
      </w:r>
      <w:r w:rsidRPr="004C7355">
        <w:rPr>
          <w:color w:val="000000"/>
          <w:lang w:val="ru-RU"/>
        </w:rPr>
        <w:t>. При демократичном стиле управления.</w:t>
      </w:r>
      <w:r w:rsidRPr="004C7355">
        <w:rPr>
          <w:color w:val="000000"/>
          <w:lang w:val="ru-RU"/>
        </w:rPr>
        <w:br/>
        <w:t>Г. При автократичном стиле управления.</w:t>
      </w:r>
      <w:r w:rsidRPr="004C7355">
        <w:rPr>
          <w:color w:val="000000"/>
          <w:lang w:val="ru-RU"/>
        </w:rPr>
        <w:br/>
        <w:t>Д. Ответы верны: "А", "Г".</w:t>
      </w:r>
    </w:p>
    <w:p w:rsidR="00AD3128" w:rsidRPr="004C7355" w:rsidRDefault="00AD3128" w:rsidP="00AD3128">
      <w:pPr>
        <w:tabs>
          <w:tab w:val="left" w:pos="0"/>
          <w:tab w:val="left" w:pos="142"/>
        </w:tabs>
        <w:rPr>
          <w:lang w:val="ru-RU"/>
        </w:rPr>
      </w:pPr>
      <w:r w:rsidRPr="004C7355">
        <w:rPr>
          <w:lang w:val="ru-RU"/>
        </w:rPr>
        <w:tab/>
      </w:r>
      <w:r w:rsidRPr="004C7355">
        <w:rPr>
          <w:lang w:val="ru-RU"/>
        </w:rPr>
        <w:tab/>
        <w:t>5. Тестовое задание.</w:t>
      </w:r>
      <w:r w:rsidRPr="004C7355">
        <w:rPr>
          <w:color w:val="000000"/>
          <w:lang w:val="ru-RU"/>
        </w:rPr>
        <w:t xml:space="preserve"> Модель К. Левина включает следующие фазы:</w:t>
      </w:r>
      <w:r w:rsidRPr="004C7355">
        <w:rPr>
          <w:color w:val="000000"/>
          <w:lang w:val="ru-RU"/>
        </w:rPr>
        <w:br/>
      </w:r>
      <w:r w:rsidRPr="007A4B99">
        <w:rPr>
          <w:color w:val="000000"/>
        </w:rPr>
        <w:t>A</w:t>
      </w:r>
      <w:r w:rsidRPr="004C7355">
        <w:rPr>
          <w:color w:val="000000"/>
          <w:lang w:val="ru-RU"/>
        </w:rPr>
        <w:t>. Младенчество, расцвет, бюрократизацию и смерть.</w:t>
      </w:r>
      <w:r w:rsidRPr="004C7355">
        <w:rPr>
          <w:color w:val="000000"/>
          <w:lang w:val="ru-RU"/>
        </w:rPr>
        <w:br/>
        <w:t>Б. Младенчество, расцвет, бюрократизацию, аристократизм и смерть.</w:t>
      </w:r>
      <w:r w:rsidRPr="004C7355">
        <w:rPr>
          <w:color w:val="000000"/>
          <w:lang w:val="ru-RU"/>
        </w:rPr>
        <w:br/>
      </w:r>
      <w:r w:rsidRPr="007A4B99">
        <w:rPr>
          <w:color w:val="000000"/>
        </w:rPr>
        <w:t>B</w:t>
      </w:r>
      <w:r w:rsidRPr="004C7355">
        <w:rPr>
          <w:color w:val="000000"/>
          <w:lang w:val="ru-RU"/>
        </w:rPr>
        <w:t>. Размораживание, движение, замораживание.</w:t>
      </w:r>
      <w:r w:rsidRPr="004C7355">
        <w:rPr>
          <w:color w:val="000000"/>
          <w:lang w:val="ru-RU"/>
        </w:rPr>
        <w:br/>
        <w:t>Г. Ни один ответ не верен.</w:t>
      </w:r>
    </w:p>
    <w:p w:rsidR="00AD3128" w:rsidRPr="004C7355" w:rsidRDefault="00AD3128" w:rsidP="00AD3128">
      <w:pPr>
        <w:tabs>
          <w:tab w:val="left" w:pos="0"/>
          <w:tab w:val="left" w:pos="142"/>
        </w:tabs>
        <w:rPr>
          <w:lang w:val="ru-RU"/>
        </w:rPr>
      </w:pPr>
      <w:r w:rsidRPr="004C7355">
        <w:rPr>
          <w:lang w:val="ru-RU"/>
        </w:rPr>
        <w:lastRenderedPageBreak/>
        <w:tab/>
      </w:r>
      <w:r w:rsidRPr="004C7355">
        <w:rPr>
          <w:lang w:val="ru-RU"/>
        </w:rPr>
        <w:tab/>
        <w:t>6. Тестовое задание.</w:t>
      </w:r>
      <w:r w:rsidRPr="004C7355">
        <w:rPr>
          <w:color w:val="000000"/>
          <w:lang w:val="ru-RU"/>
        </w:rPr>
        <w:t xml:space="preserve"> Трехмерное пространство это:</w:t>
      </w:r>
      <w:r w:rsidRPr="004C7355">
        <w:rPr>
          <w:color w:val="000000"/>
          <w:lang w:val="ru-RU"/>
        </w:rPr>
        <w:br/>
      </w:r>
      <w:r w:rsidRPr="007A4B99">
        <w:rPr>
          <w:color w:val="000000"/>
        </w:rPr>
        <w:t>A</w:t>
      </w:r>
      <w:r w:rsidRPr="004C7355">
        <w:rPr>
          <w:color w:val="000000"/>
          <w:lang w:val="ru-RU"/>
        </w:rPr>
        <w:t>. Взаимодействие структурного , функционального и временного в организации.</w:t>
      </w:r>
      <w:r w:rsidRPr="004C7355">
        <w:rPr>
          <w:color w:val="000000"/>
          <w:lang w:val="ru-RU"/>
        </w:rPr>
        <w:br/>
        <w:t xml:space="preserve">Б. Компонент процесса преобразований по </w:t>
      </w:r>
      <w:r w:rsidRPr="007A4B99">
        <w:rPr>
          <w:color w:val="000000"/>
        </w:rPr>
        <w:t>McRinsey</w:t>
      </w:r>
      <w:r w:rsidRPr="004C7355">
        <w:rPr>
          <w:color w:val="000000"/>
          <w:lang w:val="ru-RU"/>
        </w:rPr>
        <w:t>.</w:t>
      </w:r>
      <w:r w:rsidRPr="004C7355">
        <w:rPr>
          <w:color w:val="000000"/>
          <w:lang w:val="ru-RU"/>
        </w:rPr>
        <w:br/>
      </w:r>
      <w:r w:rsidRPr="007A4B99">
        <w:rPr>
          <w:color w:val="000000"/>
        </w:rPr>
        <w:t>B</w:t>
      </w:r>
      <w:r w:rsidRPr="004C7355">
        <w:rPr>
          <w:color w:val="000000"/>
          <w:lang w:val="ru-RU"/>
        </w:rPr>
        <w:t>. Механизм описания организации.</w:t>
      </w:r>
      <w:r w:rsidRPr="004C7355">
        <w:rPr>
          <w:color w:val="000000"/>
          <w:lang w:val="ru-RU"/>
        </w:rPr>
        <w:br/>
        <w:t>Г. Важнейший элемент механизма проведения изменений.</w:t>
      </w:r>
    </w:p>
    <w:p w:rsidR="00AD3128" w:rsidRPr="004C7355" w:rsidRDefault="00AD3128" w:rsidP="00AD3128">
      <w:pPr>
        <w:tabs>
          <w:tab w:val="left" w:pos="0"/>
          <w:tab w:val="left" w:pos="142"/>
        </w:tabs>
        <w:rPr>
          <w:lang w:val="ru-RU"/>
        </w:rPr>
      </w:pPr>
      <w:r w:rsidRPr="004C7355">
        <w:rPr>
          <w:lang w:val="ru-RU"/>
        </w:rPr>
        <w:tab/>
      </w:r>
      <w:r w:rsidRPr="004C7355">
        <w:rPr>
          <w:lang w:val="ru-RU"/>
        </w:rPr>
        <w:tab/>
        <w:t>7. Тестовое задание.</w:t>
      </w:r>
      <w:r w:rsidRPr="004C7355">
        <w:rPr>
          <w:color w:val="000000"/>
          <w:lang w:val="ru-RU"/>
        </w:rPr>
        <w:t xml:space="preserve">  Сопротивление изменениям объясняется:</w:t>
      </w:r>
      <w:r w:rsidRPr="004C7355">
        <w:rPr>
          <w:color w:val="000000"/>
          <w:lang w:val="ru-RU"/>
        </w:rPr>
        <w:br/>
      </w:r>
      <w:r w:rsidRPr="007A4B99">
        <w:rPr>
          <w:color w:val="000000"/>
        </w:rPr>
        <w:t>A</w:t>
      </w:r>
      <w:r w:rsidRPr="004C7355">
        <w:rPr>
          <w:color w:val="000000"/>
          <w:lang w:val="ru-RU"/>
        </w:rPr>
        <w:t>. Изменением в балансе власти.</w:t>
      </w:r>
      <w:r w:rsidRPr="004C7355">
        <w:rPr>
          <w:color w:val="000000"/>
          <w:lang w:val="ru-RU"/>
        </w:rPr>
        <w:br/>
        <w:t>Б. особенностями человеческой психики.</w:t>
      </w:r>
      <w:r w:rsidRPr="004C7355">
        <w:rPr>
          <w:color w:val="000000"/>
          <w:lang w:val="ru-RU"/>
        </w:rPr>
        <w:br/>
      </w:r>
      <w:r w:rsidRPr="007A4B99">
        <w:rPr>
          <w:color w:val="000000"/>
        </w:rPr>
        <w:t>B</w:t>
      </w:r>
      <w:r w:rsidRPr="004C7355">
        <w:rPr>
          <w:color w:val="000000"/>
          <w:lang w:val="ru-RU"/>
        </w:rPr>
        <w:t>. Ошибками в управлении.</w:t>
      </w:r>
      <w:r w:rsidRPr="004C7355">
        <w:rPr>
          <w:color w:val="000000"/>
          <w:lang w:val="ru-RU"/>
        </w:rPr>
        <w:br/>
        <w:t>Г. угрозой сложившимся социальным отношениям.</w:t>
      </w:r>
      <w:r w:rsidRPr="004C7355">
        <w:rPr>
          <w:color w:val="000000"/>
          <w:lang w:val="ru-RU"/>
        </w:rPr>
        <w:br/>
        <w:t>Д. Ответы верны: "А", "В", "Г".</w:t>
      </w:r>
    </w:p>
    <w:p w:rsidR="00AD3128" w:rsidRPr="004C7355" w:rsidRDefault="00AD3128" w:rsidP="00AD3128">
      <w:pPr>
        <w:tabs>
          <w:tab w:val="left" w:pos="0"/>
          <w:tab w:val="left" w:pos="142"/>
        </w:tabs>
        <w:rPr>
          <w:lang w:val="ru-RU"/>
        </w:rPr>
      </w:pPr>
      <w:r w:rsidRPr="004C7355">
        <w:rPr>
          <w:lang w:val="ru-RU"/>
        </w:rPr>
        <w:tab/>
      </w:r>
      <w:r w:rsidRPr="004C7355">
        <w:rPr>
          <w:lang w:val="ru-RU"/>
        </w:rPr>
        <w:tab/>
        <w:t>8. Тестовое задание.</w:t>
      </w:r>
      <w:r w:rsidRPr="004C7355">
        <w:rPr>
          <w:color w:val="000000"/>
          <w:lang w:val="ru-RU"/>
        </w:rPr>
        <w:t xml:space="preserve"> Основные виды сопротивления включают::</w:t>
      </w:r>
      <w:r w:rsidRPr="004C7355">
        <w:rPr>
          <w:color w:val="000000"/>
          <w:lang w:val="ru-RU"/>
        </w:rPr>
        <w:br/>
      </w:r>
      <w:r w:rsidRPr="007A4B99">
        <w:rPr>
          <w:color w:val="000000"/>
        </w:rPr>
        <w:t>A</w:t>
      </w:r>
      <w:r w:rsidRPr="004C7355">
        <w:rPr>
          <w:color w:val="000000"/>
          <w:lang w:val="ru-RU"/>
        </w:rPr>
        <w:t>. Логическое, психологическое, технологическое.</w:t>
      </w:r>
      <w:r w:rsidRPr="004C7355">
        <w:rPr>
          <w:color w:val="000000"/>
          <w:lang w:val="ru-RU"/>
        </w:rPr>
        <w:br/>
        <w:t>Б. Логическое, психологическое, социальное.</w:t>
      </w:r>
      <w:r w:rsidRPr="004C7355">
        <w:rPr>
          <w:color w:val="000000"/>
          <w:lang w:val="ru-RU"/>
        </w:rPr>
        <w:br/>
      </w:r>
      <w:r w:rsidRPr="007A4B99">
        <w:rPr>
          <w:color w:val="000000"/>
        </w:rPr>
        <w:t>B</w:t>
      </w:r>
      <w:r w:rsidRPr="004C7355">
        <w:rPr>
          <w:color w:val="000000"/>
          <w:lang w:val="ru-RU"/>
        </w:rPr>
        <w:t xml:space="preserve">. Интуитивное социальное и логическое, </w:t>
      </w:r>
      <w:r w:rsidRPr="004C7355">
        <w:rPr>
          <w:color w:val="000000"/>
          <w:lang w:val="ru-RU"/>
        </w:rPr>
        <w:br/>
        <w:t>Г. Субъективное, объективное и ситуационное.</w:t>
      </w:r>
      <w:r w:rsidRPr="004C7355">
        <w:rPr>
          <w:color w:val="000000"/>
          <w:lang w:val="ru-RU"/>
        </w:rPr>
        <w:br/>
        <w:t>Д. Ответы: "Г", "В".</w:t>
      </w:r>
    </w:p>
    <w:p w:rsidR="00AD3128" w:rsidRPr="004C7355" w:rsidRDefault="00AD3128" w:rsidP="00AD3128">
      <w:pPr>
        <w:tabs>
          <w:tab w:val="left" w:pos="0"/>
          <w:tab w:val="left" w:pos="142"/>
        </w:tabs>
        <w:rPr>
          <w:lang w:val="ru-RU"/>
        </w:rPr>
      </w:pPr>
      <w:r w:rsidRPr="004C7355">
        <w:rPr>
          <w:lang w:val="ru-RU"/>
        </w:rPr>
        <w:tab/>
      </w:r>
      <w:r w:rsidRPr="004C7355">
        <w:rPr>
          <w:lang w:val="ru-RU"/>
        </w:rPr>
        <w:tab/>
        <w:t>9. Тестовое задание.</w:t>
      </w:r>
      <w:r w:rsidRPr="004C7355">
        <w:rPr>
          <w:color w:val="000000"/>
          <w:lang w:val="ru-RU"/>
        </w:rPr>
        <w:t xml:space="preserve">  Преодоление сопротивления с помощью переговоров:</w:t>
      </w:r>
      <w:r w:rsidRPr="004C7355">
        <w:rPr>
          <w:color w:val="000000"/>
          <w:lang w:val="ru-RU"/>
        </w:rPr>
        <w:br/>
      </w:r>
      <w:r w:rsidRPr="007A4B99">
        <w:rPr>
          <w:color w:val="000000"/>
        </w:rPr>
        <w:t>A</w:t>
      </w:r>
      <w:r w:rsidRPr="004C7355">
        <w:rPr>
          <w:color w:val="000000"/>
          <w:lang w:val="ru-RU"/>
        </w:rPr>
        <w:t>. Необходимо при очевидных потерях у сотрудников.</w:t>
      </w:r>
      <w:r w:rsidRPr="004C7355">
        <w:rPr>
          <w:color w:val="000000"/>
          <w:lang w:val="ru-RU"/>
        </w:rPr>
        <w:br/>
        <w:t>Б. В большинстве случаев дорогостоящий метод.</w:t>
      </w:r>
      <w:r w:rsidRPr="004C7355">
        <w:rPr>
          <w:color w:val="000000"/>
          <w:lang w:val="ru-RU"/>
        </w:rPr>
        <w:br/>
      </w:r>
      <w:r w:rsidRPr="007A4B99">
        <w:rPr>
          <w:color w:val="000000"/>
        </w:rPr>
        <w:t>B</w:t>
      </w:r>
      <w:r w:rsidRPr="004C7355">
        <w:rPr>
          <w:color w:val="000000"/>
          <w:lang w:val="ru-RU"/>
        </w:rPr>
        <w:t>. используется при необходимости адаптации сотрудников.</w:t>
      </w:r>
      <w:r w:rsidRPr="004C7355">
        <w:rPr>
          <w:color w:val="000000"/>
          <w:lang w:val="ru-RU"/>
        </w:rPr>
        <w:br/>
        <w:t>Г. Сравнительно быстрое решение проблемы.</w:t>
      </w:r>
      <w:r w:rsidRPr="004C7355">
        <w:rPr>
          <w:color w:val="000000"/>
          <w:lang w:val="ru-RU"/>
        </w:rPr>
        <w:br/>
        <w:t>Д. Ответы: "А", "Б".</w:t>
      </w:r>
    </w:p>
    <w:p w:rsidR="00AD3128" w:rsidRPr="004C7355" w:rsidRDefault="00AD3128" w:rsidP="00AD3128">
      <w:pPr>
        <w:tabs>
          <w:tab w:val="left" w:pos="0"/>
          <w:tab w:val="left" w:pos="142"/>
        </w:tabs>
        <w:rPr>
          <w:lang w:val="ru-RU"/>
        </w:rPr>
      </w:pPr>
      <w:r w:rsidRPr="004C7355">
        <w:rPr>
          <w:lang w:val="ru-RU"/>
        </w:rPr>
        <w:tab/>
      </w:r>
      <w:r w:rsidRPr="004C7355">
        <w:rPr>
          <w:lang w:val="ru-RU"/>
        </w:rPr>
        <w:tab/>
        <w:t>10. Тестовое задание.</w:t>
      </w:r>
      <w:r w:rsidRPr="004C7355">
        <w:rPr>
          <w:color w:val="000000"/>
          <w:lang w:val="ru-RU"/>
        </w:rPr>
        <w:t>. Вовлечение сотрудников в изменения:</w:t>
      </w:r>
      <w:r w:rsidRPr="004C7355">
        <w:rPr>
          <w:color w:val="000000"/>
          <w:lang w:val="ru-RU"/>
        </w:rPr>
        <w:br/>
      </w:r>
      <w:r w:rsidRPr="007A4B99">
        <w:rPr>
          <w:color w:val="000000"/>
        </w:rPr>
        <w:t>A</w:t>
      </w:r>
      <w:r w:rsidRPr="004C7355">
        <w:rPr>
          <w:color w:val="000000"/>
          <w:lang w:val="ru-RU"/>
        </w:rPr>
        <w:t>. Требует много времени на процесс.</w:t>
      </w:r>
      <w:r w:rsidRPr="004C7355">
        <w:rPr>
          <w:color w:val="000000"/>
          <w:lang w:val="ru-RU"/>
        </w:rPr>
        <w:br/>
        <w:t>Б. Снижает эффективность изменения.</w:t>
      </w:r>
      <w:r w:rsidRPr="004C7355">
        <w:rPr>
          <w:color w:val="000000"/>
          <w:lang w:val="ru-RU"/>
        </w:rPr>
        <w:br/>
      </w:r>
      <w:r w:rsidRPr="007A4B99">
        <w:rPr>
          <w:color w:val="000000"/>
        </w:rPr>
        <w:t>B</w:t>
      </w:r>
      <w:r w:rsidRPr="004C7355">
        <w:rPr>
          <w:color w:val="000000"/>
          <w:lang w:val="ru-RU"/>
        </w:rPr>
        <w:t>. Приводит к возникновению проблем в будущем.</w:t>
      </w:r>
      <w:r w:rsidRPr="004C7355">
        <w:rPr>
          <w:color w:val="000000"/>
          <w:lang w:val="ru-RU"/>
        </w:rPr>
        <w:br/>
        <w:t>Г. Предпочтительнее принуждения.</w:t>
      </w:r>
      <w:r w:rsidRPr="004C7355">
        <w:rPr>
          <w:color w:val="000000"/>
          <w:lang w:val="ru-RU"/>
        </w:rPr>
        <w:br/>
        <w:t>Д. Ответы: "А", "Б".</w:t>
      </w:r>
    </w:p>
    <w:p w:rsidR="00AD3128" w:rsidRPr="004C7355" w:rsidRDefault="00AD3128" w:rsidP="00AD3128">
      <w:pPr>
        <w:tabs>
          <w:tab w:val="left" w:pos="0"/>
          <w:tab w:val="left" w:pos="142"/>
        </w:tabs>
        <w:rPr>
          <w:lang w:val="ru-RU"/>
        </w:rPr>
      </w:pPr>
      <w:r w:rsidRPr="004C7355">
        <w:rPr>
          <w:lang w:val="ru-RU"/>
        </w:rPr>
        <w:tab/>
      </w:r>
      <w:r w:rsidRPr="004C7355">
        <w:rPr>
          <w:lang w:val="ru-RU"/>
        </w:rPr>
        <w:tab/>
        <w:t>11. Тестовое задание.</w:t>
      </w:r>
      <w:r w:rsidRPr="004C7355">
        <w:rPr>
          <w:color w:val="000000"/>
          <w:lang w:val="ru-RU"/>
        </w:rPr>
        <w:t xml:space="preserve"> Организационная культура это</w:t>
      </w:r>
      <w:r w:rsidRPr="004C7355">
        <w:rPr>
          <w:color w:val="000000"/>
          <w:lang w:val="ru-RU"/>
        </w:rPr>
        <w:br/>
      </w:r>
      <w:r w:rsidRPr="007A4B99">
        <w:rPr>
          <w:color w:val="000000"/>
        </w:rPr>
        <w:t>A</w:t>
      </w:r>
      <w:r w:rsidRPr="004C7355">
        <w:rPr>
          <w:color w:val="000000"/>
          <w:lang w:val="ru-RU"/>
        </w:rPr>
        <w:t>. Элемент внешней среды организации.</w:t>
      </w:r>
      <w:r w:rsidRPr="004C7355">
        <w:rPr>
          <w:color w:val="000000"/>
          <w:lang w:val="ru-RU"/>
        </w:rPr>
        <w:br/>
        <w:t>Б. Набор правил, ценностей и принципов организационного поведения.</w:t>
      </w:r>
      <w:r w:rsidRPr="004C7355">
        <w:rPr>
          <w:color w:val="000000"/>
          <w:lang w:val="ru-RU"/>
        </w:rPr>
        <w:br/>
      </w:r>
      <w:r w:rsidRPr="007A4B99">
        <w:rPr>
          <w:color w:val="000000"/>
        </w:rPr>
        <w:t>B</w:t>
      </w:r>
      <w:r w:rsidRPr="004C7355">
        <w:rPr>
          <w:color w:val="000000"/>
          <w:lang w:val="ru-RU"/>
        </w:rPr>
        <w:t>. Один из объектов намеченного изменения.</w:t>
      </w:r>
      <w:r w:rsidRPr="004C7355">
        <w:rPr>
          <w:color w:val="000000"/>
          <w:lang w:val="ru-RU"/>
        </w:rPr>
        <w:br/>
        <w:t>Г. Объект внимания в "обучающейся организации".</w:t>
      </w:r>
      <w:r w:rsidRPr="004C7355">
        <w:rPr>
          <w:color w:val="000000"/>
          <w:lang w:val="ru-RU"/>
        </w:rPr>
        <w:br/>
        <w:t>Д. Ответы: "Г", "Б".</w:t>
      </w:r>
    </w:p>
    <w:p w:rsidR="00AD3128" w:rsidRPr="004C7355" w:rsidRDefault="00AD3128" w:rsidP="00AD3128">
      <w:pPr>
        <w:tabs>
          <w:tab w:val="left" w:pos="0"/>
          <w:tab w:val="left" w:pos="142"/>
        </w:tabs>
        <w:rPr>
          <w:lang w:val="ru-RU"/>
        </w:rPr>
      </w:pPr>
      <w:r w:rsidRPr="004C7355">
        <w:rPr>
          <w:lang w:val="ru-RU"/>
        </w:rPr>
        <w:tab/>
      </w:r>
      <w:r w:rsidRPr="004C7355">
        <w:rPr>
          <w:lang w:val="ru-RU"/>
        </w:rPr>
        <w:tab/>
        <w:t>12. Тестовое задание.</w:t>
      </w:r>
      <w:r w:rsidRPr="004C7355">
        <w:rPr>
          <w:color w:val="000000"/>
          <w:lang w:val="ru-RU"/>
        </w:rPr>
        <w:t xml:space="preserve"> Культура жесткого подхода предполагает</w:t>
      </w:r>
      <w:r w:rsidRPr="004C7355">
        <w:rPr>
          <w:color w:val="000000"/>
          <w:lang w:val="ru-RU"/>
        </w:rPr>
        <w:br/>
      </w:r>
      <w:r w:rsidRPr="007A4B99">
        <w:rPr>
          <w:color w:val="000000"/>
        </w:rPr>
        <w:t>A</w:t>
      </w:r>
      <w:r w:rsidRPr="004C7355">
        <w:rPr>
          <w:color w:val="000000"/>
          <w:lang w:val="ru-RU"/>
        </w:rPr>
        <w:t>. Высокий риск деятельности и быструю реакцию на события.</w:t>
      </w:r>
      <w:r w:rsidRPr="004C7355">
        <w:rPr>
          <w:color w:val="000000"/>
          <w:lang w:val="ru-RU"/>
        </w:rPr>
        <w:br/>
        <w:t>Б. Небольшой риск деятельности и быструю реакцию на события.</w:t>
      </w:r>
      <w:r w:rsidRPr="004C7355">
        <w:rPr>
          <w:color w:val="000000"/>
          <w:lang w:val="ru-RU"/>
        </w:rPr>
        <w:br/>
      </w:r>
      <w:r w:rsidRPr="007A4B99">
        <w:rPr>
          <w:color w:val="000000"/>
        </w:rPr>
        <w:t>B</w:t>
      </w:r>
      <w:r w:rsidRPr="004C7355">
        <w:rPr>
          <w:color w:val="000000"/>
          <w:lang w:val="ru-RU"/>
        </w:rPr>
        <w:t>. Высокий риск деятельности и длительную реакцию на события.</w:t>
      </w:r>
      <w:r w:rsidRPr="004C7355">
        <w:rPr>
          <w:color w:val="000000"/>
          <w:lang w:val="ru-RU"/>
        </w:rPr>
        <w:br/>
        <w:t>Г. Небольшой риск деятельности и длительную реакцию на события.</w:t>
      </w:r>
      <w:r w:rsidRPr="004C7355">
        <w:rPr>
          <w:color w:val="000000"/>
          <w:lang w:val="ru-RU"/>
        </w:rPr>
        <w:br/>
        <w:t>Д. Верных ответов нет</w:t>
      </w:r>
    </w:p>
    <w:p w:rsidR="00AD3128" w:rsidRPr="004C7355" w:rsidRDefault="00AD3128" w:rsidP="00AD3128">
      <w:pPr>
        <w:tabs>
          <w:tab w:val="left" w:pos="0"/>
          <w:tab w:val="left" w:pos="142"/>
        </w:tabs>
        <w:rPr>
          <w:lang w:val="ru-RU"/>
        </w:rPr>
      </w:pPr>
      <w:r w:rsidRPr="004C7355">
        <w:rPr>
          <w:lang w:val="ru-RU"/>
        </w:rPr>
        <w:tab/>
      </w:r>
      <w:r w:rsidRPr="004C7355">
        <w:rPr>
          <w:lang w:val="ru-RU"/>
        </w:rPr>
        <w:tab/>
        <w:t>13. Тестовое задание.</w:t>
      </w:r>
      <w:r w:rsidRPr="004C7355">
        <w:rPr>
          <w:color w:val="000000"/>
          <w:lang w:val="ru-RU"/>
        </w:rPr>
        <w:t xml:space="preserve"> Организационная культура:</w:t>
      </w:r>
      <w:r w:rsidRPr="004C7355">
        <w:rPr>
          <w:color w:val="000000"/>
          <w:lang w:val="ru-RU"/>
        </w:rPr>
        <w:br/>
      </w:r>
      <w:r w:rsidRPr="007A4B99">
        <w:rPr>
          <w:color w:val="000000"/>
        </w:rPr>
        <w:t>A</w:t>
      </w:r>
      <w:r w:rsidRPr="004C7355">
        <w:rPr>
          <w:color w:val="000000"/>
          <w:lang w:val="ru-RU"/>
        </w:rPr>
        <w:t>. Придает здравый смысл.</w:t>
      </w:r>
      <w:r w:rsidRPr="004C7355">
        <w:rPr>
          <w:color w:val="000000"/>
          <w:lang w:val="ru-RU"/>
        </w:rPr>
        <w:br/>
        <w:t>Б. Стабилизирует социальную систему.</w:t>
      </w:r>
      <w:r w:rsidRPr="004C7355">
        <w:rPr>
          <w:color w:val="000000"/>
          <w:lang w:val="ru-RU"/>
        </w:rPr>
        <w:br/>
      </w:r>
      <w:r w:rsidRPr="007A4B99">
        <w:rPr>
          <w:color w:val="000000"/>
        </w:rPr>
        <w:t>B</w:t>
      </w:r>
      <w:r w:rsidRPr="004C7355">
        <w:rPr>
          <w:color w:val="000000"/>
          <w:lang w:val="ru-RU"/>
        </w:rPr>
        <w:t>. Упрощает задачи управления.</w:t>
      </w:r>
      <w:r w:rsidRPr="004C7355">
        <w:rPr>
          <w:color w:val="000000"/>
          <w:lang w:val="ru-RU"/>
        </w:rPr>
        <w:br/>
        <w:t>Г. Верны ответы "А", "Б".</w:t>
      </w:r>
    </w:p>
    <w:p w:rsidR="00AD3128" w:rsidRPr="004C7355" w:rsidRDefault="00AD3128" w:rsidP="00AD3128">
      <w:pPr>
        <w:tabs>
          <w:tab w:val="left" w:pos="0"/>
          <w:tab w:val="left" w:pos="142"/>
        </w:tabs>
        <w:rPr>
          <w:lang w:val="ru-RU"/>
        </w:rPr>
      </w:pPr>
      <w:r w:rsidRPr="004C7355">
        <w:rPr>
          <w:lang w:val="ru-RU"/>
        </w:rPr>
        <w:lastRenderedPageBreak/>
        <w:tab/>
      </w:r>
      <w:r w:rsidRPr="004C7355">
        <w:rPr>
          <w:lang w:val="ru-RU"/>
        </w:rPr>
        <w:tab/>
        <w:t>14. Тестовое задание.</w:t>
      </w:r>
      <w:r w:rsidRPr="004C7355">
        <w:rPr>
          <w:color w:val="000000"/>
          <w:lang w:val="ru-RU"/>
        </w:rPr>
        <w:t xml:space="preserve"> Сущность организационной культуры по Шайну заключается:</w:t>
      </w:r>
      <w:r w:rsidRPr="004C7355">
        <w:rPr>
          <w:color w:val="000000"/>
          <w:lang w:val="ru-RU"/>
        </w:rPr>
        <w:br/>
      </w:r>
      <w:r w:rsidRPr="007A4B99">
        <w:rPr>
          <w:color w:val="000000"/>
        </w:rPr>
        <w:t>A</w:t>
      </w:r>
      <w:r w:rsidRPr="004C7355">
        <w:rPr>
          <w:color w:val="000000"/>
          <w:lang w:val="ru-RU"/>
        </w:rPr>
        <w:t>. В артефактах.</w:t>
      </w:r>
      <w:r w:rsidRPr="004C7355">
        <w:rPr>
          <w:color w:val="000000"/>
          <w:lang w:val="ru-RU"/>
        </w:rPr>
        <w:br/>
        <w:t>Б. В базовых предположениях.</w:t>
      </w:r>
      <w:r w:rsidRPr="004C7355">
        <w:rPr>
          <w:color w:val="000000"/>
          <w:lang w:val="ru-RU"/>
        </w:rPr>
        <w:br/>
      </w:r>
      <w:r w:rsidRPr="007A4B99">
        <w:rPr>
          <w:color w:val="000000"/>
        </w:rPr>
        <w:t>B</w:t>
      </w:r>
      <w:r w:rsidRPr="004C7355">
        <w:rPr>
          <w:color w:val="000000"/>
          <w:lang w:val="ru-RU"/>
        </w:rPr>
        <w:t>. В разделяемых ценностях.</w:t>
      </w:r>
      <w:r w:rsidRPr="004C7355">
        <w:rPr>
          <w:color w:val="000000"/>
          <w:lang w:val="ru-RU"/>
        </w:rPr>
        <w:br/>
        <w:t>Г. Ответы: "А", "Б".</w:t>
      </w:r>
      <w:r w:rsidRPr="004C7355">
        <w:rPr>
          <w:color w:val="000000"/>
          <w:lang w:val="ru-RU"/>
        </w:rPr>
        <w:br/>
        <w:t>Д. Ответа: "А", "Б", "В".</w:t>
      </w:r>
    </w:p>
    <w:p w:rsidR="00AD3128" w:rsidRPr="004C7355" w:rsidRDefault="00AD3128" w:rsidP="00AD3128">
      <w:pPr>
        <w:tabs>
          <w:tab w:val="left" w:pos="0"/>
          <w:tab w:val="left" w:pos="142"/>
        </w:tabs>
        <w:rPr>
          <w:lang w:val="ru-RU"/>
        </w:rPr>
      </w:pPr>
      <w:r w:rsidRPr="004C7355">
        <w:rPr>
          <w:lang w:val="ru-RU"/>
        </w:rPr>
        <w:tab/>
      </w:r>
      <w:r w:rsidRPr="004C7355">
        <w:rPr>
          <w:lang w:val="ru-RU"/>
        </w:rPr>
        <w:tab/>
        <w:t>15. Тестовое задание.</w:t>
      </w:r>
      <w:r w:rsidRPr="004C7355">
        <w:rPr>
          <w:color w:val="000000"/>
          <w:lang w:val="ru-RU"/>
        </w:rPr>
        <w:t xml:space="preserve"> Обучающаяся организация обладает признаками: </w:t>
      </w:r>
      <w:r w:rsidRPr="004C7355">
        <w:rPr>
          <w:color w:val="000000"/>
          <w:lang w:val="ru-RU"/>
        </w:rPr>
        <w:br/>
      </w:r>
      <w:r w:rsidRPr="007A4B99">
        <w:rPr>
          <w:color w:val="000000"/>
        </w:rPr>
        <w:t>A</w:t>
      </w:r>
      <w:r w:rsidRPr="004C7355">
        <w:rPr>
          <w:color w:val="000000"/>
          <w:lang w:val="ru-RU"/>
        </w:rPr>
        <w:t>. Командное обучение.</w:t>
      </w:r>
      <w:r w:rsidRPr="004C7355">
        <w:rPr>
          <w:color w:val="000000"/>
          <w:lang w:val="ru-RU"/>
        </w:rPr>
        <w:br/>
        <w:t>Б. Формирование общего видения.</w:t>
      </w:r>
      <w:r w:rsidRPr="004C7355">
        <w:rPr>
          <w:color w:val="000000"/>
          <w:lang w:val="ru-RU"/>
        </w:rPr>
        <w:br/>
      </w:r>
      <w:r w:rsidRPr="007A4B99">
        <w:rPr>
          <w:color w:val="000000"/>
        </w:rPr>
        <w:t>B</w:t>
      </w:r>
      <w:r w:rsidRPr="004C7355">
        <w:rPr>
          <w:color w:val="000000"/>
          <w:lang w:val="ru-RU"/>
        </w:rPr>
        <w:t>. Системное мышление.</w:t>
      </w:r>
      <w:r w:rsidRPr="004C7355">
        <w:rPr>
          <w:color w:val="000000"/>
          <w:lang w:val="ru-RU"/>
        </w:rPr>
        <w:br/>
        <w:t xml:space="preserve">Г. Ответы "А", "Б", </w:t>
      </w:r>
      <w:r w:rsidRPr="004C7355">
        <w:rPr>
          <w:color w:val="000000"/>
          <w:lang w:val="ru-RU"/>
        </w:rPr>
        <w:br/>
        <w:t>Д. Ответы "А", "Б", "В".</w:t>
      </w:r>
    </w:p>
    <w:p w:rsidR="00AD3128" w:rsidRPr="004C7355" w:rsidRDefault="00AD3128" w:rsidP="00AD3128">
      <w:pPr>
        <w:tabs>
          <w:tab w:val="left" w:pos="0"/>
          <w:tab w:val="left" w:pos="142"/>
        </w:tabs>
        <w:rPr>
          <w:lang w:val="ru-RU"/>
        </w:rPr>
      </w:pPr>
      <w:r w:rsidRPr="004C7355">
        <w:rPr>
          <w:lang w:val="ru-RU"/>
        </w:rPr>
        <w:tab/>
      </w:r>
      <w:r w:rsidRPr="004C7355">
        <w:rPr>
          <w:lang w:val="ru-RU"/>
        </w:rPr>
        <w:tab/>
        <w:t>16. Тестовое задание.</w:t>
      </w:r>
      <w:r w:rsidRPr="004C7355">
        <w:rPr>
          <w:color w:val="000000"/>
          <w:lang w:val="ru-RU"/>
        </w:rPr>
        <w:t xml:space="preserve"> Основные положения </w:t>
      </w:r>
      <w:r w:rsidRPr="007A4B99">
        <w:rPr>
          <w:color w:val="000000"/>
        </w:rPr>
        <w:t>TQM</w:t>
      </w:r>
      <w:r w:rsidRPr="004C7355">
        <w:rPr>
          <w:color w:val="000000"/>
          <w:lang w:val="ru-RU"/>
        </w:rPr>
        <w:t>:</w:t>
      </w:r>
      <w:r w:rsidRPr="004C7355">
        <w:rPr>
          <w:color w:val="000000"/>
          <w:lang w:val="ru-RU"/>
        </w:rPr>
        <w:br/>
      </w:r>
      <w:r w:rsidRPr="007A4B99">
        <w:rPr>
          <w:color w:val="000000"/>
        </w:rPr>
        <w:t>A</w:t>
      </w:r>
      <w:r w:rsidRPr="004C7355">
        <w:rPr>
          <w:color w:val="000000"/>
          <w:lang w:val="ru-RU"/>
        </w:rPr>
        <w:t>. Ориентация на процессы.</w:t>
      </w:r>
      <w:r w:rsidRPr="004C7355">
        <w:rPr>
          <w:color w:val="000000"/>
          <w:lang w:val="ru-RU"/>
        </w:rPr>
        <w:br/>
        <w:t>Б. Цепочки "поставщик -потребитель".</w:t>
      </w:r>
      <w:r w:rsidRPr="004C7355">
        <w:rPr>
          <w:color w:val="000000"/>
          <w:lang w:val="ru-RU"/>
        </w:rPr>
        <w:br/>
      </w:r>
      <w:r w:rsidRPr="007A4B99">
        <w:rPr>
          <w:color w:val="000000"/>
        </w:rPr>
        <w:t>B</w:t>
      </w:r>
      <w:r w:rsidRPr="004C7355">
        <w:rPr>
          <w:color w:val="000000"/>
          <w:lang w:val="ru-RU"/>
        </w:rPr>
        <w:t>. Изменение структуры контролирующих подразделений.</w:t>
      </w:r>
      <w:r w:rsidRPr="004C7355">
        <w:rPr>
          <w:color w:val="000000"/>
          <w:lang w:val="ru-RU"/>
        </w:rPr>
        <w:br/>
        <w:t>Г. Ответы: "А", "Б".</w:t>
      </w:r>
      <w:r w:rsidRPr="004C7355">
        <w:rPr>
          <w:color w:val="000000"/>
          <w:lang w:val="ru-RU"/>
        </w:rPr>
        <w:br/>
        <w:t>Д. Ответы: "А", "Б", "В".</w:t>
      </w:r>
    </w:p>
    <w:p w:rsidR="00AD3128" w:rsidRPr="004C7355" w:rsidRDefault="00AD3128" w:rsidP="00AD3128">
      <w:pPr>
        <w:tabs>
          <w:tab w:val="left" w:pos="0"/>
          <w:tab w:val="left" w:pos="142"/>
        </w:tabs>
        <w:rPr>
          <w:lang w:val="ru-RU"/>
        </w:rPr>
      </w:pPr>
      <w:r w:rsidRPr="004C7355">
        <w:rPr>
          <w:lang w:val="ru-RU"/>
        </w:rPr>
        <w:tab/>
      </w:r>
      <w:r w:rsidRPr="004C7355">
        <w:rPr>
          <w:lang w:val="ru-RU"/>
        </w:rPr>
        <w:tab/>
        <w:t>17. Тестовое задание.</w:t>
      </w:r>
      <w:r w:rsidRPr="004C7355">
        <w:rPr>
          <w:color w:val="000000"/>
          <w:lang w:val="ru-RU"/>
        </w:rPr>
        <w:t xml:space="preserve">  Концепция </w:t>
      </w:r>
      <w:r w:rsidRPr="007A4B99">
        <w:rPr>
          <w:color w:val="000000"/>
        </w:rPr>
        <w:t>TQM</w:t>
      </w:r>
      <w:r w:rsidRPr="004C7355">
        <w:rPr>
          <w:color w:val="000000"/>
          <w:lang w:val="ru-RU"/>
        </w:rPr>
        <w:t>:</w:t>
      </w:r>
      <w:r w:rsidRPr="004C7355">
        <w:rPr>
          <w:color w:val="000000"/>
          <w:lang w:val="ru-RU"/>
        </w:rPr>
        <w:br/>
      </w:r>
      <w:r w:rsidRPr="007A4B99">
        <w:rPr>
          <w:color w:val="000000"/>
        </w:rPr>
        <w:t>A</w:t>
      </w:r>
      <w:r w:rsidRPr="004C7355">
        <w:rPr>
          <w:color w:val="000000"/>
          <w:lang w:val="ru-RU"/>
        </w:rPr>
        <w:t>. Зародилась в США.</w:t>
      </w:r>
      <w:r w:rsidRPr="004C7355">
        <w:rPr>
          <w:color w:val="000000"/>
          <w:lang w:val="ru-RU"/>
        </w:rPr>
        <w:br/>
        <w:t>Б. Зародилась в Японии.</w:t>
      </w:r>
      <w:r w:rsidRPr="004C7355">
        <w:rPr>
          <w:color w:val="000000"/>
          <w:lang w:val="ru-RU"/>
        </w:rPr>
        <w:br/>
      </w:r>
      <w:r w:rsidRPr="007A4B99">
        <w:rPr>
          <w:color w:val="000000"/>
        </w:rPr>
        <w:t>B</w:t>
      </w:r>
      <w:r w:rsidRPr="004C7355">
        <w:rPr>
          <w:color w:val="000000"/>
          <w:lang w:val="ru-RU"/>
        </w:rPr>
        <w:t>. Зародилась в Европе.</w:t>
      </w:r>
      <w:r w:rsidRPr="004C7355">
        <w:rPr>
          <w:color w:val="000000"/>
          <w:lang w:val="ru-RU"/>
        </w:rPr>
        <w:br/>
        <w:t>Г. Зародилась в США и дальнейшее развитие в Японии.</w:t>
      </w:r>
      <w:r w:rsidRPr="004C7355">
        <w:rPr>
          <w:color w:val="000000"/>
          <w:lang w:val="ru-RU"/>
        </w:rPr>
        <w:br/>
        <w:t>Д. Одновременно развивалась в США и Японии.</w:t>
      </w:r>
    </w:p>
    <w:p w:rsidR="00AD3128" w:rsidRPr="004C7355" w:rsidRDefault="00AD3128" w:rsidP="00AD3128">
      <w:pPr>
        <w:ind w:firstLine="708"/>
        <w:rPr>
          <w:lang w:val="ru-RU"/>
        </w:rPr>
      </w:pPr>
      <w:r w:rsidRPr="004C7355">
        <w:rPr>
          <w:color w:val="000000"/>
          <w:lang w:val="ru-RU"/>
        </w:rPr>
        <w:t>18</w:t>
      </w:r>
      <w:r w:rsidRPr="004C7355">
        <w:rPr>
          <w:lang w:val="ru-RU"/>
        </w:rPr>
        <w:t>. Тестовое задание.</w:t>
      </w:r>
      <w:r w:rsidRPr="004C7355">
        <w:rPr>
          <w:color w:val="000000"/>
          <w:lang w:val="ru-RU"/>
        </w:rPr>
        <w:t xml:space="preserve"> Причиной реструктуризации является: </w:t>
      </w:r>
      <w:r w:rsidRPr="004C7355">
        <w:rPr>
          <w:color w:val="000000"/>
          <w:lang w:val="ru-RU"/>
        </w:rPr>
        <w:br/>
      </w:r>
      <w:r w:rsidRPr="007A4B99">
        <w:rPr>
          <w:color w:val="000000"/>
        </w:rPr>
        <w:t>A</w:t>
      </w:r>
      <w:r w:rsidRPr="004C7355">
        <w:rPr>
          <w:color w:val="000000"/>
          <w:lang w:val="ru-RU"/>
        </w:rPr>
        <w:t>. Изменение стратегии компании.</w:t>
      </w:r>
      <w:r w:rsidRPr="004C7355">
        <w:rPr>
          <w:color w:val="000000"/>
          <w:lang w:val="ru-RU"/>
        </w:rPr>
        <w:br/>
        <w:t>Б. Изменение расписания работы.</w:t>
      </w:r>
      <w:r w:rsidRPr="004C7355">
        <w:rPr>
          <w:color w:val="000000"/>
          <w:lang w:val="ru-RU"/>
        </w:rPr>
        <w:br/>
      </w:r>
      <w:r w:rsidRPr="007A4B99">
        <w:rPr>
          <w:color w:val="000000"/>
        </w:rPr>
        <w:t>B</w:t>
      </w:r>
      <w:r w:rsidRPr="004C7355">
        <w:rPr>
          <w:color w:val="000000"/>
          <w:lang w:val="ru-RU"/>
        </w:rPr>
        <w:t>. Перераспределение ответственности подразделений.</w:t>
      </w:r>
      <w:r w:rsidRPr="004C7355">
        <w:rPr>
          <w:color w:val="000000"/>
          <w:lang w:val="ru-RU"/>
        </w:rPr>
        <w:br/>
        <w:t>Г. Завершение очередного производственного цикла.</w:t>
      </w:r>
      <w:r w:rsidRPr="004C7355">
        <w:rPr>
          <w:color w:val="000000"/>
          <w:lang w:val="ru-RU"/>
        </w:rPr>
        <w:br/>
        <w:t>Д. Верны ответы "А", "В".</w:t>
      </w:r>
    </w:p>
    <w:p w:rsidR="00AD3128" w:rsidRDefault="00AD3128" w:rsidP="00AD3128">
      <w:pPr>
        <w:pStyle w:val="Default"/>
        <w:rPr>
          <w:b/>
        </w:rPr>
      </w:pPr>
    </w:p>
    <w:p w:rsidR="00AD3128" w:rsidRPr="0080505A" w:rsidRDefault="00AD3128" w:rsidP="00AD3128">
      <w:pPr>
        <w:pStyle w:val="Default"/>
        <w:rPr>
          <w:b/>
        </w:rPr>
      </w:pPr>
      <w:r>
        <w:rPr>
          <w:b/>
        </w:rPr>
        <w:t>2.</w:t>
      </w:r>
      <w:r w:rsidRPr="00AE6578">
        <w:rPr>
          <w:b/>
        </w:rPr>
        <w:t xml:space="preserve"> Инструкция по выполнению</w:t>
      </w:r>
    </w:p>
    <w:p w:rsidR="00AD3128" w:rsidRPr="004C7355" w:rsidRDefault="00AD3128" w:rsidP="00AD3128">
      <w:pPr>
        <w:textAlignment w:val="baseline"/>
        <w:rPr>
          <w:rFonts w:ascii="Calibri" w:hAnsi="Calibri"/>
          <w:b/>
          <w:sz w:val="12"/>
          <w:szCs w:val="12"/>
          <w:lang w:val="ru-RU"/>
        </w:rPr>
      </w:pPr>
      <w:r w:rsidRPr="004C7355">
        <w:rPr>
          <w:b/>
          <w:lang w:val="ru-RU"/>
        </w:rPr>
        <w:t>4. Критерии оценки:</w:t>
      </w:r>
      <w:r w:rsidRPr="00AE6578">
        <w:rPr>
          <w:b/>
        </w:rPr>
        <w:t> </w:t>
      </w:r>
    </w:p>
    <w:p w:rsidR="00AD3128" w:rsidRPr="004C7355" w:rsidRDefault="00AD3128" w:rsidP="00AD3128">
      <w:pPr>
        <w:numPr>
          <w:ilvl w:val="0"/>
          <w:numId w:val="1"/>
        </w:numPr>
        <w:shd w:val="clear" w:color="auto" w:fill="FFFFFF"/>
        <w:autoSpaceDE w:val="0"/>
        <w:autoSpaceDN w:val="0"/>
        <w:adjustRightInd w:val="0"/>
        <w:spacing w:after="0" w:line="240" w:lineRule="auto"/>
        <w:rPr>
          <w:rFonts w:ascii="Calibri" w:hAnsi="Calibri"/>
          <w:sz w:val="12"/>
          <w:szCs w:val="12"/>
          <w:lang w:val="ru-RU"/>
        </w:rPr>
      </w:pPr>
      <w:r w:rsidRPr="004C7355">
        <w:rPr>
          <w:lang w:val="ru-RU"/>
        </w:rPr>
        <w:t>оценка «отлично»</w:t>
      </w:r>
      <w:r w:rsidRPr="00195643">
        <w:t> </w:t>
      </w:r>
      <w:r w:rsidRPr="004C7355">
        <w:rPr>
          <w:lang w:val="ru-RU"/>
        </w:rPr>
        <w:t xml:space="preserve">выставляется студенту, если </w:t>
      </w:r>
      <w:r w:rsidRPr="004C7355">
        <w:rPr>
          <w:i/>
          <w:iCs/>
          <w:lang w:val="ru-RU"/>
        </w:rPr>
        <w:t>правильных ответов - &gt;=85%</w:t>
      </w:r>
      <w:r w:rsidRPr="004C7355">
        <w:rPr>
          <w:lang w:val="ru-RU"/>
        </w:rPr>
        <w:t>;</w:t>
      </w:r>
      <w:r w:rsidRPr="00195643">
        <w:t> </w:t>
      </w:r>
    </w:p>
    <w:p w:rsidR="00AD3128" w:rsidRPr="004C7355" w:rsidRDefault="00AD3128" w:rsidP="00AD3128">
      <w:pPr>
        <w:numPr>
          <w:ilvl w:val="0"/>
          <w:numId w:val="1"/>
        </w:numPr>
        <w:spacing w:after="0" w:line="240" w:lineRule="auto"/>
        <w:textAlignment w:val="baseline"/>
        <w:rPr>
          <w:rFonts w:ascii="Calibri" w:hAnsi="Calibri"/>
          <w:sz w:val="12"/>
          <w:szCs w:val="12"/>
          <w:lang w:val="ru-RU"/>
        </w:rPr>
      </w:pPr>
      <w:r w:rsidRPr="004C7355">
        <w:rPr>
          <w:lang w:val="ru-RU"/>
        </w:rPr>
        <w:t xml:space="preserve">оценка хорошо», если </w:t>
      </w:r>
      <w:r w:rsidRPr="004C7355">
        <w:rPr>
          <w:i/>
          <w:iCs/>
          <w:lang w:val="ru-RU"/>
        </w:rPr>
        <w:t>правильных ответов от 68 до 84%</w:t>
      </w:r>
      <w:r w:rsidRPr="00195643">
        <w:t> </w:t>
      </w:r>
      <w:r w:rsidRPr="004C7355">
        <w:rPr>
          <w:lang w:val="ru-RU"/>
        </w:rPr>
        <w:t>;</w:t>
      </w:r>
      <w:r w:rsidRPr="00195643">
        <w:t> </w:t>
      </w:r>
    </w:p>
    <w:p w:rsidR="00AD3128" w:rsidRPr="004C7355" w:rsidRDefault="00AD3128" w:rsidP="00AD3128">
      <w:pPr>
        <w:numPr>
          <w:ilvl w:val="0"/>
          <w:numId w:val="1"/>
        </w:numPr>
        <w:spacing w:after="0" w:line="240" w:lineRule="auto"/>
        <w:textAlignment w:val="baseline"/>
        <w:rPr>
          <w:rFonts w:ascii="Calibri" w:hAnsi="Calibri"/>
          <w:sz w:val="12"/>
          <w:szCs w:val="12"/>
          <w:lang w:val="ru-RU"/>
        </w:rPr>
      </w:pPr>
      <w:r w:rsidRPr="004C7355">
        <w:rPr>
          <w:lang w:val="ru-RU"/>
        </w:rPr>
        <w:t>оценка «удовлетворительно»</w:t>
      </w:r>
      <w:r w:rsidRPr="00195643">
        <w:t> </w:t>
      </w:r>
      <w:r w:rsidRPr="004C7355">
        <w:rPr>
          <w:lang w:val="ru-RU"/>
        </w:rPr>
        <w:t xml:space="preserve">если </w:t>
      </w:r>
      <w:r w:rsidRPr="004C7355">
        <w:rPr>
          <w:i/>
          <w:iCs/>
          <w:lang w:val="ru-RU"/>
        </w:rPr>
        <w:t>правильных ответов от 50 до 67%</w:t>
      </w:r>
      <w:r w:rsidRPr="004C7355">
        <w:rPr>
          <w:lang w:val="ru-RU"/>
        </w:rPr>
        <w:t>;</w:t>
      </w:r>
      <w:r w:rsidRPr="00195643">
        <w:t> </w:t>
      </w:r>
    </w:p>
    <w:p w:rsidR="00AD3128" w:rsidRPr="004C7355" w:rsidRDefault="00AD3128" w:rsidP="00AD3128">
      <w:pPr>
        <w:numPr>
          <w:ilvl w:val="0"/>
          <w:numId w:val="1"/>
        </w:numPr>
        <w:spacing w:after="0" w:line="240" w:lineRule="auto"/>
        <w:textAlignment w:val="baseline"/>
        <w:rPr>
          <w:rFonts w:ascii="Calibri" w:hAnsi="Calibri"/>
          <w:lang w:val="ru-RU"/>
        </w:rPr>
      </w:pPr>
      <w:r w:rsidRPr="004C7355">
        <w:rPr>
          <w:lang w:val="ru-RU"/>
        </w:rPr>
        <w:t>оценка неудовлетворительно»</w:t>
      </w:r>
      <w:r w:rsidRPr="00195643">
        <w:t> </w:t>
      </w:r>
      <w:r w:rsidRPr="004C7355">
        <w:rPr>
          <w:lang w:val="ru-RU"/>
        </w:rPr>
        <w:t xml:space="preserve">если </w:t>
      </w:r>
      <w:r w:rsidRPr="004C7355">
        <w:rPr>
          <w:i/>
          <w:iCs/>
          <w:lang w:val="ru-RU"/>
        </w:rPr>
        <w:t>правильных ответов менее 49%.</w:t>
      </w:r>
      <w:r w:rsidRPr="00195643">
        <w:t>  </w:t>
      </w:r>
    </w:p>
    <w:p w:rsidR="00AD3128" w:rsidRPr="004C7355" w:rsidRDefault="00AD3128" w:rsidP="00AD3128">
      <w:pPr>
        <w:textAlignment w:val="baseline"/>
        <w:rPr>
          <w:sz w:val="12"/>
          <w:szCs w:val="12"/>
          <w:lang w:val="ru-RU"/>
        </w:rPr>
      </w:pPr>
      <w:r w:rsidRPr="004C7355">
        <w:rPr>
          <w:sz w:val="28"/>
          <w:lang w:val="ru-RU"/>
        </w:rPr>
        <w:t>Составитель ________________________ В.С. Барнагян</w:t>
      </w:r>
    </w:p>
    <w:p w:rsidR="00AD3128" w:rsidRPr="004C7355" w:rsidRDefault="00AD3128" w:rsidP="00AD3128">
      <w:pPr>
        <w:textAlignment w:val="baseline"/>
        <w:rPr>
          <w:vertAlign w:val="superscript"/>
          <w:lang w:val="ru-RU"/>
        </w:rPr>
      </w:pPr>
      <w:r w:rsidRPr="004C7355">
        <w:rPr>
          <w:vertAlign w:val="superscript"/>
          <w:lang w:val="ru-RU"/>
        </w:rPr>
        <w:t xml:space="preserve">                                                                              (подпись)</w:t>
      </w:r>
    </w:p>
    <w:p w:rsidR="00AD3128" w:rsidRPr="004C7355" w:rsidRDefault="00AD3128" w:rsidP="00AD3128">
      <w:pPr>
        <w:textAlignment w:val="baseline"/>
        <w:rPr>
          <w:vertAlign w:val="superscript"/>
          <w:lang w:val="ru-RU"/>
        </w:rPr>
      </w:pPr>
      <w:r w:rsidRPr="004C7355">
        <w:rPr>
          <w:sz w:val="20"/>
          <w:lang w:val="ru-RU"/>
        </w:rPr>
        <w:t xml:space="preserve"> «____»__________________20</w:t>
      </w:r>
      <w:r w:rsidRPr="004C7433">
        <w:rPr>
          <w:sz w:val="20"/>
        </w:rPr>
        <w:t>     </w:t>
      </w:r>
      <w:r w:rsidRPr="004C7355">
        <w:rPr>
          <w:sz w:val="20"/>
          <w:lang w:val="ru-RU"/>
        </w:rPr>
        <w:t>г.</w:t>
      </w:r>
      <w:r w:rsidRPr="004C7433">
        <w:rPr>
          <w:sz w:val="20"/>
        </w:rPr>
        <w:t> </w:t>
      </w:r>
    </w:p>
    <w:p w:rsidR="00AD3128" w:rsidRPr="004C7355" w:rsidRDefault="00AD3128" w:rsidP="00AD3128">
      <w:pPr>
        <w:textAlignment w:val="baseline"/>
        <w:rPr>
          <w:b/>
          <w:bCs/>
          <w:sz w:val="28"/>
          <w:lang w:val="ru-RU"/>
        </w:rPr>
      </w:pPr>
    </w:p>
    <w:p w:rsidR="00AD3128" w:rsidRPr="004C7355" w:rsidRDefault="00AD3128" w:rsidP="00AD3128">
      <w:pPr>
        <w:jc w:val="center"/>
        <w:textAlignment w:val="baseline"/>
        <w:rPr>
          <w:b/>
          <w:bCs/>
          <w:sz w:val="28"/>
          <w:lang w:val="ru-RU"/>
        </w:rPr>
      </w:pPr>
    </w:p>
    <w:p w:rsidR="00AD3128" w:rsidRPr="004C7355" w:rsidRDefault="00AD3128" w:rsidP="00AD3128">
      <w:pPr>
        <w:jc w:val="center"/>
        <w:textAlignment w:val="baseline"/>
        <w:rPr>
          <w:b/>
          <w:bCs/>
          <w:sz w:val="28"/>
          <w:lang w:val="ru-RU"/>
        </w:rPr>
      </w:pPr>
    </w:p>
    <w:p w:rsidR="00AD3128" w:rsidRPr="004C7355" w:rsidRDefault="00AD3128" w:rsidP="00AD3128">
      <w:pPr>
        <w:jc w:val="center"/>
        <w:textAlignment w:val="baseline"/>
        <w:rPr>
          <w:b/>
          <w:bCs/>
          <w:sz w:val="28"/>
          <w:lang w:val="ru-RU"/>
        </w:rPr>
      </w:pPr>
      <w:r w:rsidRPr="004C7355">
        <w:rPr>
          <w:b/>
          <w:bCs/>
          <w:sz w:val="28"/>
          <w:lang w:val="ru-RU"/>
        </w:rPr>
        <w:lastRenderedPageBreak/>
        <w:t>Оформление задания для</w:t>
      </w:r>
      <w:r w:rsidRPr="004C7433">
        <w:rPr>
          <w:b/>
          <w:bCs/>
          <w:sz w:val="28"/>
        </w:rPr>
        <w:t> </w:t>
      </w:r>
      <w:r w:rsidRPr="004C7355">
        <w:rPr>
          <w:b/>
          <w:bCs/>
          <w:sz w:val="28"/>
          <w:lang w:val="ru-RU"/>
        </w:rPr>
        <w:t xml:space="preserve"> деловой (ролевой) игры</w:t>
      </w:r>
    </w:p>
    <w:p w:rsidR="00AD3128" w:rsidRPr="004C7355" w:rsidRDefault="00AD3128" w:rsidP="00AD3128">
      <w:pPr>
        <w:jc w:val="center"/>
        <w:textAlignment w:val="baseline"/>
        <w:rPr>
          <w:b/>
          <w:bCs/>
          <w:sz w:val="28"/>
          <w:lang w:val="ru-RU"/>
        </w:rPr>
      </w:pPr>
    </w:p>
    <w:p w:rsidR="00AD3128" w:rsidRPr="004C7355" w:rsidRDefault="00AD3128" w:rsidP="00AD3128">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widowControl w:val="0"/>
        <w:jc w:val="center"/>
        <w:rPr>
          <w:lang w:val="ru-RU"/>
        </w:rPr>
      </w:pP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AD3128" w:rsidRPr="004C7355" w:rsidRDefault="00AD3128" w:rsidP="00AD3128">
      <w:pPr>
        <w:jc w:val="center"/>
        <w:textAlignment w:val="baseline"/>
        <w:rPr>
          <w:rFonts w:ascii="Calibri" w:hAnsi="Calibri"/>
          <w:sz w:val="12"/>
          <w:szCs w:val="12"/>
          <w:lang w:val="ru-RU"/>
        </w:rPr>
      </w:pPr>
    </w:p>
    <w:p w:rsidR="00AD3128" w:rsidRPr="004C7355" w:rsidRDefault="00AD3128" w:rsidP="00AD3128">
      <w:pPr>
        <w:jc w:val="center"/>
        <w:textAlignment w:val="baseline"/>
        <w:rPr>
          <w:b/>
          <w:bCs/>
          <w:sz w:val="36"/>
          <w:lang w:val="ru-RU"/>
        </w:rPr>
      </w:pPr>
      <w:r w:rsidRPr="004C7355">
        <w:rPr>
          <w:b/>
          <w:bCs/>
          <w:sz w:val="36"/>
          <w:lang w:val="ru-RU"/>
        </w:rPr>
        <w:t>Деловая (ролевая) игра</w:t>
      </w:r>
    </w:p>
    <w:p w:rsidR="00AD3128" w:rsidRPr="004C7355" w:rsidRDefault="00AD3128" w:rsidP="00AD3128">
      <w:pPr>
        <w:jc w:val="center"/>
        <w:textAlignment w:val="baseline"/>
        <w:rPr>
          <w:rFonts w:ascii="Calibri" w:hAnsi="Calibri"/>
          <w:sz w:val="12"/>
          <w:szCs w:val="12"/>
          <w:lang w:val="ru-RU"/>
        </w:rPr>
      </w:pPr>
    </w:p>
    <w:p w:rsidR="00AD3128" w:rsidRPr="004C7355" w:rsidRDefault="00AD3128" w:rsidP="00AD3128">
      <w:pPr>
        <w:jc w:val="center"/>
        <w:textAlignment w:val="baseline"/>
        <w:rPr>
          <w:rFonts w:ascii="Calibri" w:hAnsi="Calibri"/>
          <w:sz w:val="12"/>
          <w:szCs w:val="12"/>
          <w:u w:val="single"/>
          <w:lang w:val="ru-RU"/>
        </w:rPr>
      </w:pPr>
      <w:r w:rsidRPr="004C7355">
        <w:rPr>
          <w:sz w:val="28"/>
          <w:lang w:val="ru-RU"/>
        </w:rPr>
        <w:t>по дисциплине</w:t>
      </w:r>
      <w:r w:rsidRPr="004C7433">
        <w:rPr>
          <w:b/>
          <w:bCs/>
          <w:i/>
          <w:iCs/>
          <w:sz w:val="20"/>
        </w:rPr>
        <w:t> </w:t>
      </w:r>
      <w:r w:rsidRPr="004C7433">
        <w:rPr>
          <w:sz w:val="16"/>
          <w:vertAlign w:val="superscript"/>
        </w:rPr>
        <w:t> </w:t>
      </w:r>
      <w:r w:rsidRPr="004C7355">
        <w:rPr>
          <w:sz w:val="28"/>
          <w:u w:val="single"/>
          <w:lang w:val="ru-RU"/>
        </w:rPr>
        <w:t>Управление организационными изменениями</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AD3128" w:rsidRPr="004C7355" w:rsidRDefault="00AD3128" w:rsidP="00AD3128">
      <w:pPr>
        <w:textAlignment w:val="baseline"/>
        <w:rPr>
          <w:sz w:val="28"/>
          <w:lang w:val="ru-RU"/>
        </w:rPr>
      </w:pPr>
      <w:r w:rsidRPr="004C7355">
        <w:rPr>
          <w:b/>
          <w:bCs/>
          <w:sz w:val="28"/>
          <w:lang w:val="ru-RU"/>
        </w:rPr>
        <w:t>1 Тема (проблема, ситуация)</w:t>
      </w:r>
      <w:r w:rsidRPr="004C7433">
        <w:rPr>
          <w:sz w:val="28"/>
        </w:rPr>
        <w:t> </w:t>
      </w:r>
      <w:r w:rsidRPr="004C7355">
        <w:rPr>
          <w:sz w:val="28"/>
          <w:lang w:val="ru-RU"/>
        </w:rPr>
        <w:t xml:space="preserve"> </w:t>
      </w:r>
    </w:p>
    <w:p w:rsidR="00AD3128" w:rsidRDefault="00AD3128" w:rsidP="00AD3128">
      <w:pPr>
        <w:pStyle w:val="1"/>
        <w:spacing w:before="0"/>
        <w:jc w:val="center"/>
        <w:rPr>
          <w:rFonts w:ascii="Microsoft Sans Serif" w:hAnsi="Microsoft Sans Serif" w:cs="Microsoft Sans Serif"/>
          <w:color w:val="000000"/>
          <w:sz w:val="36"/>
          <w:szCs w:val="36"/>
        </w:rPr>
      </w:pPr>
      <w:r>
        <w:rPr>
          <w:color w:val="000000"/>
        </w:rPr>
        <w:t>«Можно ли измерить сопротивление изменениям?»</w:t>
      </w:r>
    </w:p>
    <w:p w:rsidR="00AD3128" w:rsidRPr="004C7355" w:rsidRDefault="00AD3128" w:rsidP="00AD3128">
      <w:pPr>
        <w:rPr>
          <w:rFonts w:ascii="Microsoft Sans Serif" w:hAnsi="Microsoft Sans Serif" w:cs="Microsoft Sans Serif"/>
          <w:color w:val="000000"/>
          <w:sz w:val="20"/>
          <w:szCs w:val="20"/>
          <w:lang w:val="ru-RU"/>
        </w:rPr>
      </w:pP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Как правило, возникновение этих явлений связывают с нежеланием сотрудников что-либо менять в организациях или подразделениях, работа в которых их устраивает. Последнее очень важно, поскольку, если сотрудников не устраивает текущее положение дел и предлагаемые изменения решают их проблемы, сопротивление не возникает, несмотря на то, что им приходится какое-то время задерживаться на работе и осваивать новые процедуры и методы.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Например, если вся обработка информации с момента создания фирмы велась вручную и при увеличении масштабов деятельности в несколько раз сотрудники начинают задыхаться под горой бумаг, аналитика хромает, информация задерживается и все уже только и думают об информационной системе, новость о том, что решение руководства о ее внедрении наконец принято, воспринимается с облегчением, и сотрудники сами решают «посидеть в субботу, чтобы ввести данные в систему и с понедельника нормально работать».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Но если в компании уже есть информационная система, своя, родная, выстраданная, которую сами создавали, которую писали под отработанные процедуры и которая вполне устраивает сотрудников с точки зрения решения задач сегодняшнего дня, а руководство решает купить стандартный пакет, поскольку «у него больше возможностей и он поднимет конкурентоспособность в глазах западных коллег», надо ожидать трудностей.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Потому что обидно, когда большая работа оказывается никому не нужной; потому что сотрудники не верят, что будет лучше (текущая ситуация вполне их устраивает), потому, что не хотят. Не хотят, чтобы Оно (руководство) решало Свои проблемы за счет создания проблем Им (сотрудникам). В результате вместо внедрения системы за шесть месяцев мучаются года два.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Так входят в противоречие экономическая эффективность и эффективность социальная. Особенно когда руководители стараются не замечать существования второго множителя в формуле </w:t>
      </w:r>
      <w:r w:rsidRPr="0098299F">
        <w:rPr>
          <w:rFonts w:ascii="Times New Roman" w:hAnsi="Times New Roman" w:cs="Times New Roman"/>
          <w:color w:val="000000"/>
          <w:sz w:val="24"/>
          <w:szCs w:val="24"/>
        </w:rPr>
        <w:lastRenderedPageBreak/>
        <w:t xml:space="preserve">оценки эффективности изменений. Социальная эффективность — это учет того самого человеческого фактора, важнейшего из ресурсов, с которым имеет дело организация.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то же время никто из руководителей, с которыми я разговаривала на эту тему, не отрицал, что сопротивление изменениям существует. Однако, когда я просила проанализировать ситуацию очередной неудачи с точки зрения наличия сопротивления изменениям со стороны конкретных сотрудников, мои попытки часто наталкивались на яростное и неожиданное сопротивление.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Понятно, что на пути откровенного разговора с руководителями о возможном сопротивлении конкретных сотрудников предлагаемому решению стоит ряд препятствий.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Во-первых, сопротивление само по себе очень трудно диагностировать. Почему не продается новый продукт? Потому, что неверно оценили рынок, или потому, что успех нового продукта может поставить под угрозу инвестиции в старый продукт, а это скажется на благосостоянии целого подразделения?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Почему дает сбои новая информационная система? Потому, что версия — сырая, недоработанная, или потому, что эта система изменила статус части сотрудников организации и они не хотят с этим смириться?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Почему не удается успешно развиваться в регионах? Из-за ошибок в маркетинговой политике или потому, что это противоречит интересам менеджмента компании, у которого свое представление о стратегии развития?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большинстве случаев на такие вопросы весьма трудно дать однозначный ответ.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Во-вторых, уверенность в своем коллективе, а тем более в своей команде, — основа успеха любого руководителя. Ушли те времена, когда руководитель мог быть экспертом по всем вопросам и принимать решения за любого своего заместителя по функции. Ключ к успеху компании сегодня — это управленческая команда, в которой каждый заместитель является профессионалом и обладает большей компетенцией в своей функциональной сфере, чем руководитель. Работа такой команды может строиться только на доверии.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Руководитель не может и не должен работать, допуская, что принимаемые его правой рукой решения основаны не столько на общем интересе компании, сколько на желании защитить ущемленное самолюбие.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Личные качества и история отношений могут либо частично компенсировать негативные последствия, либо усиливать их, но не отменять. Необходим инструмент, который может дать наглядное представление о степени ожидаемого сопротивления изменениям. Таким инструментом может служить карта сил влияния, которая построена на двух общеизвестных гипотезах: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1. Степень сопротивления человека зависит от того, насколько значительны внутренние изменения, которые необходимо человеку сделать, чтобы принять изменения внешние.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2. Степень влияния сотрудника на исход внедрения изменений зависит от его веса в организации.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чем суть первой гипотезы?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Если организационное изменение для меня как сотрудника связано с заполнением новых форм, которые отличаются от старых, это, конечно, неприятно. Раньше я могла заполнять формы автоматически, одновременно слушая радио и разговаривая с коллегой, а теперь мне надо сосредоточиться, чтобы не сделать ошибку… Однако дальше легкого бурчания в период освоения новой привычки сопротивление не пойдет. Но если кроме новых форм изменились и процедуры работы и теперь, вместо того чтобы позвонить мне и узнать о состоянии контракта, любой сотрудник может сам залезть в информационную систему, а потом позвонить и отчитать меня за то, что опять забыл обновить базу к сроку, — это уже очень неприятно. Из важного человека, «сидящего» на нужной всем информации (как я себя осознаю), я превращаюсь в маленький винтик в организации, который каждый норовит «потуже затянуть».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А если при этом у меня поменялся коллектив и, не дай бог, руководитель, дело совсем плохо. Все наработки отношений, взаимодействий, условий работы — все то, что позволяло чувствовать себя в относительной безопасности и даже получать удовольствие от работы, — все выкинуто в мусорную корзину. Жизнь в организации надо начинать с начала. А это требует больших эмоциональных усилий, и никто не гарантирует положительный результат. Так растет сопротивление сотрудников тому, что заставляет их менять привычки и ощущение собственного «я» в компании.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Теперь представим, что мы имеем дело с человеком амбициозным, имеющим к тому же свои планы в жизни и в карьере, а грядущие изменения — перестройка организационной структуры — означают, что его позиция, скажем коммерческого директора, перестает существовать, поскольку компания переходит на управление по бизнес-единицам. И перед ним всего два варианта: или переходить на руководство одной из бизнес-единиц с понижением статуса, или становиться </w:t>
      </w:r>
      <w:r w:rsidRPr="0098299F">
        <w:rPr>
          <w:rFonts w:ascii="Times New Roman" w:hAnsi="Times New Roman" w:cs="Times New Roman"/>
          <w:color w:val="000000"/>
          <w:sz w:val="24"/>
          <w:szCs w:val="24"/>
        </w:rPr>
        <w:lastRenderedPageBreak/>
        <w:t xml:space="preserve">директором по логистике, то есть заниматься нелюбимым делом. Здесь лояльность к генеральному директору входит в противоречие с интересами и амбициями данного сотрудника.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Но легко ли коммерческому директору, который скоро станет бывшим, говорить откровенно об этом с генеральным, даже если они друзья детства. Не только не легко, но практически невозможно.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Во-первых, сам факт принятия такой структуры частично разрушил доверие к генеральному («...он же видел, что для меня нет места в новой структуре, почему же утвердил, может, отделаться хочет?»); во-вторых, у него вырвали опору под ногами, он растерян и злится (психологический контракт в сильных управленческих командах предусматривает учет интересов членов команды при принятии решений); в-третьих, в такой ситуации слишком опасно быть откровенным и говорить о своих желаниях и нежеланиях — можно получить обвинение в нелояльности. Ожидать от топ-менеджера, попавшего в такую ситуацию, поддержки начинаний можно лишь по наивности. Принятие изменений означает для него пересмотр всей системы собственных ценностей и жизненных планов (рисунок 1). </w:t>
      </w:r>
    </w:p>
    <w:p w:rsidR="00AD3128" w:rsidRPr="0098299F" w:rsidRDefault="00AD3128" w:rsidP="00AD3128">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905000" cy="2438400"/>
            <wp:effectExtent l="19050" t="0" r="0" b="0"/>
            <wp:docPr id="3" name="Рисунок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1"/>
                    <pic:cNvPicPr>
                      <a:picLocks noChangeAspect="1" noChangeArrowheads="1"/>
                    </pic:cNvPicPr>
                  </pic:nvPicPr>
                  <pic:blipFill>
                    <a:blip r:embed="rId8"/>
                    <a:srcRect/>
                    <a:stretch>
                      <a:fillRect/>
                    </a:stretch>
                  </pic:blipFill>
                  <pic:spPr bwMode="auto">
                    <a:xfrm>
                      <a:off x="0" y="0"/>
                      <a:ext cx="1905000" cy="2438400"/>
                    </a:xfrm>
                    <a:prstGeom prst="rect">
                      <a:avLst/>
                    </a:prstGeom>
                    <a:noFill/>
                    <a:ln w="9525">
                      <a:noFill/>
                      <a:miter lim="800000"/>
                      <a:headEnd/>
                      <a:tailEnd/>
                    </a:ln>
                  </pic:spPr>
                </pic:pic>
              </a:graphicData>
            </a:graphic>
          </wp:inline>
        </w:drawing>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Усилия — это затраты сил и энергии работника, необходимые для того, чтобы принять изменения и спокойно (эффективно) работать в новой среде. В параметре «время» отражается продолжительность адаптации к новому. Если мы говорим об изменении ценностных ориентиров, время на адаптацию может быть сопоставимо с продолжительностью рабочей жизни человека.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 чем суть второй гипотезы?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Согласно популярной матрице человеческих ресурсов всех сотрудников организации с определенной долей субъективизма можно поместить в один из четырех квадрантов, в зависимости от текущего результата работы и способностей (рисунок 2). </w:t>
      </w:r>
    </w:p>
    <w:p w:rsidR="00AD3128" w:rsidRPr="0098299F" w:rsidRDefault="00AD3128" w:rsidP="00AD3128">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372100" cy="2762250"/>
            <wp:effectExtent l="19050" t="0" r="0" b="0"/>
            <wp:docPr id="2"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9"/>
                    <a:srcRect/>
                    <a:stretch>
                      <a:fillRect/>
                    </a:stretch>
                  </pic:blipFill>
                  <pic:spPr bwMode="auto">
                    <a:xfrm>
                      <a:off x="0" y="0"/>
                      <a:ext cx="5372100" cy="2762250"/>
                    </a:xfrm>
                    <a:prstGeom prst="rect">
                      <a:avLst/>
                    </a:prstGeom>
                    <a:noFill/>
                    <a:ln w="9525">
                      <a:noFill/>
                      <a:miter lim="800000"/>
                      <a:headEnd/>
                      <a:tailEnd/>
                    </a:ln>
                  </pic:spPr>
                </pic:pic>
              </a:graphicData>
            </a:graphic>
          </wp:inline>
        </w:drawing>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Таким образом, в любой организации есть какое-то количество балласта — сотрудников с неопределенными способностями и явно не желающими отдавать все силы на благо организации; рабочие лошадки — люди, преданные своему делу и организации, но достигшие максимума в применении своих способностей; проблемные сотрудники — яркие личности, по какой-то причине не мотивированные на работу в этой конкретной организации, и, наконец, надежда и опора любой компании — ключевые компетенты и кадровый резерв.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lastRenderedPageBreak/>
        <w:t xml:space="preserve">Соединение двух таблиц дает нам возможность построить карту сил влияния на процесс изменений (таблица 1). </w:t>
      </w:r>
    </w:p>
    <w:p w:rsidR="00AD3128" w:rsidRPr="0098299F" w:rsidRDefault="00AD3128" w:rsidP="00AD3128">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124450" cy="3771900"/>
            <wp:effectExtent l="19050" t="0" r="0" b="0"/>
            <wp:docPr id="5" name="Рисунок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3"/>
                    <pic:cNvPicPr>
                      <a:picLocks noChangeAspect="1" noChangeArrowheads="1"/>
                    </pic:cNvPicPr>
                  </pic:nvPicPr>
                  <pic:blipFill>
                    <a:blip r:embed="rId10"/>
                    <a:srcRect/>
                    <a:stretch>
                      <a:fillRect/>
                    </a:stretch>
                  </pic:blipFill>
                  <pic:spPr bwMode="auto">
                    <a:xfrm>
                      <a:off x="0" y="0"/>
                      <a:ext cx="5124450" cy="3771900"/>
                    </a:xfrm>
                    <a:prstGeom prst="rect">
                      <a:avLst/>
                    </a:prstGeom>
                    <a:noFill/>
                    <a:ln w="9525">
                      <a:noFill/>
                      <a:miter lim="800000"/>
                      <a:headEnd/>
                      <a:tailEnd/>
                    </a:ln>
                  </pic:spPr>
                </pic:pic>
              </a:graphicData>
            </a:graphic>
          </wp:inline>
        </w:drawing>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Как работать с этой картой?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Всех сотрудников, которых затрагивает процесс изменений, мы помещаем в один из квадрантов матрицы, в зависимости от того, к какой категории они относятся и что именно меняется для них при проведении изменений. Если изменения носят положительный характер, помещаем их в правую часть таблицы, если отрицательный — в левую.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Затем, используя таблицу с весовыми коэффициентами, определяем численное значение сил сопротивления и сил поддержки. Например, если при реорганизации у одного ключевого компетента меняется статус, это дает 1 х 5 = 5 баллов. Но если при этом пять человек получают повышение статуса, это дает 25 баллов. Таким образом, один из аспектов социальной эффективности положителен, и это говорит о позитивном результате изменения (таблица 2). </w:t>
      </w:r>
    </w:p>
    <w:p w:rsidR="00AD3128" w:rsidRPr="0098299F" w:rsidRDefault="00AD3128" w:rsidP="00AD3128">
      <w:pPr>
        <w:pStyle w:val="art"/>
        <w:spacing w:before="0"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762500" cy="3619500"/>
            <wp:effectExtent l="19050" t="0" r="0" b="0"/>
            <wp:docPr id="6" name="Рисунок 4"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4"/>
                    <pic:cNvPicPr>
                      <a:picLocks noChangeAspect="1" noChangeArrowheads="1"/>
                    </pic:cNvPicPr>
                  </pic:nvPicPr>
                  <pic:blipFill>
                    <a:blip r:embed="rId11"/>
                    <a:srcRect/>
                    <a:stretch>
                      <a:fillRect/>
                    </a:stretch>
                  </pic:blipFill>
                  <pic:spPr bwMode="auto">
                    <a:xfrm>
                      <a:off x="0" y="0"/>
                      <a:ext cx="4762500" cy="3619500"/>
                    </a:xfrm>
                    <a:prstGeom prst="rect">
                      <a:avLst/>
                    </a:prstGeom>
                    <a:noFill/>
                    <a:ln w="9525">
                      <a:noFill/>
                      <a:miter lim="800000"/>
                      <a:headEnd/>
                      <a:tailEnd/>
                    </a:ln>
                  </pic:spPr>
                </pic:pic>
              </a:graphicData>
            </a:graphic>
          </wp:inline>
        </w:drawing>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Совершенно не настаивая на точности таблицы с весовыми коэффициентами, поскольку это не более чем некие систематизированные наблюдения, можно отметить, что реальные проблемы с </w:t>
      </w:r>
      <w:r w:rsidRPr="0098299F">
        <w:rPr>
          <w:rFonts w:ascii="Times New Roman" w:hAnsi="Times New Roman" w:cs="Times New Roman"/>
          <w:color w:val="000000"/>
          <w:sz w:val="24"/>
          <w:szCs w:val="24"/>
        </w:rPr>
        <w:lastRenderedPageBreak/>
        <w:t xml:space="preserve">внедрением изменений возникают, если они проводятся без какой бы то ни было программы сопровождения изменений при общем результате анализа сил влияния менее чем -30. </w:t>
      </w:r>
    </w:p>
    <w:p w:rsidR="00AD3128" w:rsidRPr="0098299F" w:rsidRDefault="00AD3128" w:rsidP="00AD3128">
      <w:pPr>
        <w:pStyle w:val="art"/>
        <w:spacing w:before="0" w:after="0"/>
        <w:rPr>
          <w:rFonts w:ascii="Times New Roman" w:hAnsi="Times New Roman" w:cs="Times New Roman"/>
          <w:color w:val="000000"/>
          <w:sz w:val="24"/>
          <w:szCs w:val="24"/>
        </w:rPr>
      </w:pPr>
      <w:r w:rsidRPr="0098299F">
        <w:rPr>
          <w:rFonts w:ascii="Times New Roman" w:hAnsi="Times New Roman" w:cs="Times New Roman"/>
          <w:color w:val="000000"/>
          <w:sz w:val="24"/>
          <w:szCs w:val="24"/>
        </w:rPr>
        <w:t xml:space="preserve">Это тот рубеж, за которым необходимо тщательно проанализировать причины такого результата, продумать индивидуальное решение и индивидуальный подход к каждой сильной фигуре, оказавшейся в отрицательной зоне, и спланировать детальные мероприятия по сопровождению изменений. При более позитивном результате инерция организации и человеческого мышления, как правило, играет на руку руководству, и мудрому руководителю хватает опыта в соединении со здравым смыслом для преодоления негативных тенденций в организации. </w:t>
      </w:r>
    </w:p>
    <w:p w:rsidR="00AD3128" w:rsidRPr="004C7355" w:rsidRDefault="00AD3128" w:rsidP="00AD3128">
      <w:pPr>
        <w:textAlignment w:val="baseline"/>
        <w:rPr>
          <w:b/>
          <w:bCs/>
          <w:lang w:val="ru-RU"/>
        </w:rPr>
      </w:pPr>
    </w:p>
    <w:p w:rsidR="00AD3128" w:rsidRPr="0098299F" w:rsidRDefault="00AD3128" w:rsidP="00AD3128">
      <w:pPr>
        <w:textAlignment w:val="baseline"/>
        <w:rPr>
          <w:rFonts w:ascii="Calibri" w:hAnsi="Calibri"/>
        </w:rPr>
      </w:pPr>
      <w:r w:rsidRPr="0098299F">
        <w:rPr>
          <w:b/>
          <w:bCs/>
        </w:rPr>
        <w:t>Критерии оценивания: </w:t>
      </w:r>
      <w:r w:rsidRPr="0098299F">
        <w:t>  </w:t>
      </w:r>
    </w:p>
    <w:p w:rsidR="00AD3128" w:rsidRPr="004C7355" w:rsidRDefault="00AD3128" w:rsidP="00AD3128">
      <w:pPr>
        <w:numPr>
          <w:ilvl w:val="0"/>
          <w:numId w:val="32"/>
        </w:numPr>
        <w:spacing w:after="0" w:line="240" w:lineRule="auto"/>
        <w:ind w:left="0"/>
        <w:textAlignment w:val="baseline"/>
        <w:rPr>
          <w:rFonts w:ascii="Calibri" w:hAnsi="Calibri"/>
          <w:lang w:val="ru-RU"/>
        </w:rPr>
      </w:pPr>
      <w:r w:rsidRPr="004C7355">
        <w:rPr>
          <w:lang w:val="ru-RU"/>
        </w:rPr>
        <w:t>оценка «зачтено» выставляется группе (студенту), если</w:t>
      </w:r>
      <w:r w:rsidRPr="0098299F">
        <w:t> </w:t>
      </w:r>
      <w:r w:rsidRPr="004C7355">
        <w:rPr>
          <w:lang w:val="ru-RU"/>
        </w:rPr>
        <w:t xml:space="preserve"> задача решена;</w:t>
      </w:r>
      <w:r w:rsidRPr="0098299F">
        <w:t> </w:t>
      </w:r>
    </w:p>
    <w:p w:rsidR="00AD3128" w:rsidRPr="004C7355" w:rsidRDefault="00AD3128" w:rsidP="00AD3128">
      <w:pPr>
        <w:numPr>
          <w:ilvl w:val="0"/>
          <w:numId w:val="32"/>
        </w:numPr>
        <w:spacing w:after="0" w:line="240" w:lineRule="auto"/>
        <w:ind w:left="0"/>
        <w:textAlignment w:val="baseline"/>
        <w:rPr>
          <w:rFonts w:ascii="Calibri" w:hAnsi="Calibri"/>
          <w:lang w:val="ru-RU"/>
        </w:rPr>
      </w:pPr>
      <w:r w:rsidRPr="004C7355">
        <w:rPr>
          <w:lang w:val="ru-RU"/>
        </w:rPr>
        <w:t>оценка «не зачтено»</w:t>
      </w:r>
      <w:r w:rsidRPr="0098299F">
        <w:t> </w:t>
      </w:r>
      <w:r w:rsidRPr="004C7355">
        <w:rPr>
          <w:lang w:val="ru-RU"/>
        </w:rPr>
        <w:t>если поставленная задача не решена.</w:t>
      </w:r>
      <w:r w:rsidRPr="0098299F">
        <w:t> </w:t>
      </w:r>
    </w:p>
    <w:p w:rsidR="00AD3128" w:rsidRPr="004C7355" w:rsidRDefault="00AD3128" w:rsidP="00AD3128">
      <w:pPr>
        <w:textAlignment w:val="baseline"/>
        <w:rPr>
          <w:lang w:val="ru-RU"/>
        </w:rPr>
      </w:pPr>
    </w:p>
    <w:p w:rsidR="00AD3128" w:rsidRPr="004C7355" w:rsidRDefault="00AD3128" w:rsidP="00AD3128">
      <w:pPr>
        <w:textAlignment w:val="baseline"/>
        <w:rPr>
          <w:sz w:val="12"/>
          <w:szCs w:val="12"/>
          <w:lang w:val="ru-RU"/>
        </w:rPr>
      </w:pPr>
      <w:r w:rsidRPr="00195643">
        <w:rPr>
          <w:sz w:val="28"/>
        </w:rPr>
        <w:t> </w:t>
      </w:r>
      <w:r w:rsidRPr="004C7355">
        <w:rPr>
          <w:sz w:val="28"/>
          <w:lang w:val="ru-RU"/>
        </w:rPr>
        <w:t>Составитель ________________________ В.С. Барнагян</w:t>
      </w:r>
    </w:p>
    <w:p w:rsidR="00AD3128" w:rsidRPr="004C7355" w:rsidRDefault="00AD3128" w:rsidP="00AD3128">
      <w:pPr>
        <w:textAlignment w:val="baseline"/>
        <w:rPr>
          <w:rFonts w:ascii="Calibri" w:hAnsi="Calibri"/>
          <w:sz w:val="12"/>
          <w:szCs w:val="12"/>
          <w:lang w:val="ru-RU"/>
        </w:rPr>
      </w:pPr>
      <w:r w:rsidRPr="004C7355">
        <w:rPr>
          <w:vertAlign w:val="superscript"/>
          <w:lang w:val="ru-RU"/>
        </w:rPr>
        <w:t xml:space="preserve">                                                                              (подпись)</w:t>
      </w:r>
    </w:p>
    <w:p w:rsidR="00AD3128" w:rsidRPr="004C7355" w:rsidRDefault="00AD3128" w:rsidP="00AD3128">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AD3128" w:rsidRPr="004C7355" w:rsidRDefault="00AD3128" w:rsidP="00AD3128">
      <w:pPr>
        <w:jc w:val="center"/>
        <w:textAlignment w:val="baseline"/>
        <w:rPr>
          <w:b/>
          <w:bCs/>
          <w:sz w:val="28"/>
          <w:lang w:val="ru-RU"/>
        </w:rPr>
      </w:pPr>
    </w:p>
    <w:p w:rsidR="00AD3128" w:rsidRPr="004C7355" w:rsidRDefault="00AD3128" w:rsidP="00AD3128">
      <w:pPr>
        <w:textAlignment w:val="baseline"/>
        <w:rPr>
          <w:b/>
          <w:bCs/>
          <w:sz w:val="28"/>
          <w:lang w:val="ru-RU"/>
        </w:rPr>
      </w:pPr>
    </w:p>
    <w:p w:rsidR="00AD3128" w:rsidRPr="004C7355" w:rsidRDefault="00AD3128" w:rsidP="00AD3128">
      <w:pPr>
        <w:jc w:val="center"/>
        <w:textAlignment w:val="baseline"/>
        <w:rPr>
          <w:rFonts w:ascii="Calibri" w:hAnsi="Calibri"/>
          <w:sz w:val="12"/>
          <w:szCs w:val="12"/>
          <w:lang w:val="ru-RU"/>
        </w:rPr>
      </w:pPr>
    </w:p>
    <w:p w:rsidR="00AD3128" w:rsidRPr="004C7355" w:rsidRDefault="00AD3128" w:rsidP="00AD3128">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widowControl w:val="0"/>
        <w:jc w:val="center"/>
        <w:rPr>
          <w:lang w:val="ru-RU"/>
        </w:rPr>
      </w:pP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 xml:space="preserve">Кафедра </w:t>
      </w:r>
      <w:r w:rsidRPr="004C7355">
        <w:rPr>
          <w:sz w:val="28"/>
          <w:u w:val="single"/>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AD3128" w:rsidRPr="004C7355" w:rsidRDefault="00AD3128" w:rsidP="00AD3128">
      <w:pPr>
        <w:jc w:val="center"/>
        <w:textAlignment w:val="baseline"/>
        <w:rPr>
          <w:rFonts w:ascii="Calibri" w:hAnsi="Calibri"/>
          <w:sz w:val="12"/>
          <w:szCs w:val="12"/>
          <w:lang w:val="ru-RU"/>
        </w:rPr>
      </w:pPr>
    </w:p>
    <w:p w:rsidR="00AD3128" w:rsidRPr="004C7355" w:rsidRDefault="00AD3128" w:rsidP="00AD3128">
      <w:pPr>
        <w:jc w:val="center"/>
        <w:textAlignment w:val="baseline"/>
        <w:rPr>
          <w:rFonts w:ascii="Calibri" w:hAnsi="Calibri"/>
          <w:sz w:val="12"/>
          <w:szCs w:val="12"/>
          <w:lang w:val="ru-RU"/>
        </w:rPr>
      </w:pPr>
      <w:r w:rsidRPr="004C7355">
        <w:rPr>
          <w:b/>
          <w:bCs/>
          <w:sz w:val="36"/>
          <w:lang w:val="ru-RU"/>
        </w:rPr>
        <w:t>Вопросы для собеседования</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 xml:space="preserve">по </w:t>
      </w:r>
      <w:r w:rsidRPr="004C7355">
        <w:rPr>
          <w:sz w:val="28"/>
          <w:szCs w:val="28"/>
          <w:lang w:val="ru-RU"/>
        </w:rPr>
        <w:t>дисциплине</w:t>
      </w:r>
      <w:r w:rsidRPr="0098299F">
        <w:rPr>
          <w:b/>
          <w:bCs/>
          <w:i/>
          <w:iCs/>
          <w:sz w:val="28"/>
          <w:szCs w:val="28"/>
        </w:rPr>
        <w:t> </w:t>
      </w:r>
      <w:r w:rsidRPr="0098299F">
        <w:rPr>
          <w:sz w:val="28"/>
          <w:szCs w:val="28"/>
          <w:vertAlign w:val="superscript"/>
        </w:rPr>
        <w:t> </w:t>
      </w:r>
      <w:r w:rsidRPr="004C7355">
        <w:rPr>
          <w:sz w:val="28"/>
          <w:szCs w:val="28"/>
          <w:lang w:val="ru-RU"/>
        </w:rPr>
        <w:t>«</w:t>
      </w:r>
      <w:r w:rsidRPr="004C7355">
        <w:rPr>
          <w:sz w:val="28"/>
          <w:szCs w:val="28"/>
          <w:u w:val="single"/>
          <w:lang w:val="ru-RU"/>
        </w:rPr>
        <w:t>Управление</w:t>
      </w:r>
      <w:r w:rsidRPr="004C7355">
        <w:rPr>
          <w:sz w:val="28"/>
          <w:u w:val="single"/>
          <w:lang w:val="ru-RU"/>
        </w:rPr>
        <w:t xml:space="preserve"> организационными изменениями»</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дисциплины)</w:t>
      </w:r>
    </w:p>
    <w:p w:rsidR="00AD3128" w:rsidRPr="004C7355" w:rsidRDefault="00AD3128" w:rsidP="00AD3128">
      <w:pPr>
        <w:ind w:firstLine="567"/>
        <w:jc w:val="center"/>
        <w:textAlignment w:val="baseline"/>
        <w:rPr>
          <w:rFonts w:ascii="Calibri" w:hAnsi="Calibri"/>
          <w:sz w:val="28"/>
          <w:szCs w:val="28"/>
          <w:lang w:val="ru-RU"/>
        </w:rPr>
      </w:pPr>
      <w:r w:rsidRPr="004C7355">
        <w:rPr>
          <w:b/>
          <w:sz w:val="28"/>
          <w:szCs w:val="28"/>
          <w:lang w:val="ru-RU"/>
        </w:rPr>
        <w:t>Модуль 1 «Основные концепции управления организационными изменениями»</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lastRenderedPageBreak/>
        <w:t>1. Управление организационными изменениями – это важнейший механизм, помогающий менеджерам привлекать, заинтересовывать и удерживать талантливых сотрудников.</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2. Организационные ценности – все окружающие объекты (как внутри, так и вне организации), в отношении которых члены организации занимают позицию оценки в соответствии со своими потребностями и целями организации.</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3. Стремление людей к общим ценностям способно объединять людей в группы, создавая мощную силу в осуществление изменений по достижению поставленных целей.</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4. Существует прямая зависимость между финансовыми успехами организации и необходимостью осуществления изменений.</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5.</w:t>
      </w:r>
      <w:r w:rsidRPr="004C7355">
        <w:rPr>
          <w:lang w:val="ru-RU"/>
        </w:rPr>
        <w:t xml:space="preserve"> Опирается ли управление организационными изменениями на достижения и методы поведенческих наук</w:t>
      </w:r>
      <w:r w:rsidRPr="004C7355">
        <w:rPr>
          <w:color w:val="000000"/>
          <w:lang w:val="ru-RU"/>
        </w:rPr>
        <w:t>.</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6. Имеет ли организация единую организационную культуру?</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7.</w:t>
      </w:r>
      <w:r w:rsidRPr="004C7355">
        <w:rPr>
          <w:lang w:val="ru-RU"/>
        </w:rPr>
        <w:t xml:space="preserve"> Теория управления развитием является базой, фундаментом для управления организационными изменениями?</w:t>
      </w:r>
    </w:p>
    <w:p w:rsidR="00AD3128" w:rsidRPr="004C7355" w:rsidRDefault="00AD3128" w:rsidP="00AD3128">
      <w:pPr>
        <w:autoSpaceDE w:val="0"/>
        <w:autoSpaceDN w:val="0"/>
        <w:adjustRightInd w:val="0"/>
        <w:ind w:firstLine="567"/>
        <w:jc w:val="both"/>
        <w:rPr>
          <w:color w:val="000000"/>
          <w:lang w:val="ru-RU"/>
        </w:rPr>
      </w:pPr>
      <w:r w:rsidRPr="004C7355">
        <w:rPr>
          <w:color w:val="000000"/>
          <w:lang w:val="ru-RU"/>
        </w:rPr>
        <w:t>8. Существует ли соответствие между миссией организации, ее организационной культурой и необходимостью осуществления в организации?</w:t>
      </w:r>
    </w:p>
    <w:p w:rsidR="00AD3128" w:rsidRPr="0098299F" w:rsidRDefault="00AD3128" w:rsidP="00AD3128">
      <w:pPr>
        <w:pStyle w:val="ab"/>
        <w:spacing w:after="0"/>
        <w:ind w:firstLine="567"/>
        <w:jc w:val="both"/>
        <w:rPr>
          <w:color w:val="000000"/>
        </w:rPr>
      </w:pPr>
      <w:r w:rsidRPr="0098299F">
        <w:rPr>
          <w:color w:val="000000"/>
        </w:rPr>
        <w:t xml:space="preserve">9. </w:t>
      </w:r>
      <w:r w:rsidRPr="0098299F">
        <w:t>Опирается ли управление организационными изменениями на достижения и методы поведенческих наук?</w:t>
      </w:r>
    </w:p>
    <w:p w:rsidR="00AD3128" w:rsidRPr="004C7355" w:rsidRDefault="00AD3128" w:rsidP="00AD3128">
      <w:pPr>
        <w:textAlignment w:val="baseline"/>
        <w:rPr>
          <w:rFonts w:ascii="Calibri" w:hAnsi="Calibri"/>
          <w:sz w:val="12"/>
          <w:szCs w:val="12"/>
          <w:lang w:val="ru-RU"/>
        </w:rPr>
      </w:pPr>
      <w:r w:rsidRPr="004C7355">
        <w:rPr>
          <w:color w:val="000000"/>
          <w:lang w:val="ru-RU"/>
        </w:rPr>
        <w:t xml:space="preserve">         10. </w:t>
      </w:r>
      <w:r w:rsidRPr="004C7355">
        <w:rPr>
          <w:lang w:val="ru-RU"/>
        </w:rPr>
        <w:t>Концепция корпоративной социальной ответственности влияет на культуру управленческого труда и поведение менеджмента организации?</w:t>
      </w:r>
      <w:r w:rsidRPr="004C7355">
        <w:rPr>
          <w:sz w:val="28"/>
          <w:lang w:val="ru-RU"/>
        </w:rPr>
        <w:t xml:space="preserve"> </w:t>
      </w:r>
    </w:p>
    <w:p w:rsidR="00AD3128" w:rsidRPr="004C7355" w:rsidRDefault="00AD3128" w:rsidP="00AD3128">
      <w:pPr>
        <w:textAlignment w:val="baseline"/>
        <w:rPr>
          <w:rFonts w:ascii="Calibri" w:hAnsi="Calibri"/>
          <w:sz w:val="12"/>
          <w:szCs w:val="12"/>
          <w:lang w:val="ru-RU"/>
        </w:rPr>
      </w:pPr>
      <w:r w:rsidRPr="004C7433">
        <w:rPr>
          <w:sz w:val="28"/>
        </w:rPr>
        <w:t> </w:t>
      </w:r>
    </w:p>
    <w:p w:rsidR="00AD3128" w:rsidRPr="004C7433" w:rsidRDefault="00AD3128" w:rsidP="00AD3128">
      <w:pPr>
        <w:textAlignment w:val="baseline"/>
        <w:rPr>
          <w:rFonts w:ascii="Calibri" w:hAnsi="Calibri"/>
          <w:sz w:val="12"/>
          <w:szCs w:val="12"/>
        </w:rPr>
      </w:pPr>
      <w:r w:rsidRPr="004C7433">
        <w:rPr>
          <w:b/>
          <w:bCs/>
          <w:sz w:val="28"/>
        </w:rPr>
        <w:t>Критерии оценки:</w:t>
      </w:r>
      <w:r w:rsidRPr="004C7433">
        <w:rPr>
          <w:sz w:val="28"/>
        </w:rPr>
        <w:t> </w:t>
      </w:r>
    </w:p>
    <w:p w:rsidR="00AD3128" w:rsidRPr="004C7433" w:rsidRDefault="00AD3128" w:rsidP="00AD3128">
      <w:pPr>
        <w:textAlignment w:val="baseline"/>
        <w:rPr>
          <w:rFonts w:ascii="Calibri" w:hAnsi="Calibri"/>
          <w:sz w:val="12"/>
          <w:szCs w:val="12"/>
        </w:rPr>
      </w:pPr>
      <w:r w:rsidRPr="004C7433">
        <w:rPr>
          <w:sz w:val="28"/>
        </w:rPr>
        <w:t> </w:t>
      </w:r>
    </w:p>
    <w:p w:rsidR="00AD3128" w:rsidRPr="004C7355" w:rsidRDefault="00AD3128" w:rsidP="00AD3128">
      <w:pPr>
        <w:numPr>
          <w:ilvl w:val="0"/>
          <w:numId w:val="1"/>
        </w:numPr>
        <w:shd w:val="clear" w:color="auto" w:fill="FFFFFF"/>
        <w:autoSpaceDE w:val="0"/>
        <w:autoSpaceDN w:val="0"/>
        <w:adjustRightInd w:val="0"/>
        <w:spacing w:after="0" w:line="240" w:lineRule="auto"/>
        <w:rPr>
          <w:rFonts w:ascii="Calibri" w:hAnsi="Calibri"/>
          <w:sz w:val="26"/>
          <w:szCs w:val="26"/>
          <w:lang w:val="ru-RU"/>
        </w:rPr>
      </w:pPr>
      <w:r w:rsidRPr="004C7355">
        <w:rPr>
          <w:sz w:val="26"/>
          <w:szCs w:val="26"/>
          <w:lang w:val="ru-RU"/>
        </w:rPr>
        <w:t>оценка «отлично»</w:t>
      </w:r>
      <w:r w:rsidRPr="00F86E52">
        <w:rPr>
          <w:sz w:val="26"/>
          <w:szCs w:val="26"/>
        </w:rPr>
        <w:t> </w:t>
      </w:r>
      <w:r w:rsidRPr="004C7355">
        <w:rPr>
          <w:sz w:val="26"/>
          <w:szCs w:val="26"/>
          <w:lang w:val="ru-RU"/>
        </w:rPr>
        <w:t xml:space="preserve">выставляется студенту, если </w:t>
      </w:r>
      <w:r w:rsidRPr="004C7355">
        <w:rPr>
          <w:i/>
          <w:iCs/>
          <w:sz w:val="26"/>
          <w:szCs w:val="26"/>
          <w:lang w:val="ru-RU"/>
        </w:rPr>
        <w:t>правильных ответов - &gt;=85%</w:t>
      </w:r>
      <w:r w:rsidRPr="004C7355">
        <w:rPr>
          <w:sz w:val="26"/>
          <w:szCs w:val="26"/>
          <w:lang w:val="ru-RU"/>
        </w:rPr>
        <w:t>;</w:t>
      </w:r>
      <w:r w:rsidRPr="00F86E52">
        <w:rPr>
          <w:sz w:val="26"/>
          <w:szCs w:val="26"/>
        </w:rPr>
        <w:t> </w:t>
      </w:r>
    </w:p>
    <w:p w:rsidR="00AD3128" w:rsidRPr="004C7355" w:rsidRDefault="00AD3128" w:rsidP="00AD3128">
      <w:pPr>
        <w:numPr>
          <w:ilvl w:val="0"/>
          <w:numId w:val="1"/>
        </w:numPr>
        <w:spacing w:after="0" w:line="240" w:lineRule="auto"/>
        <w:textAlignment w:val="baseline"/>
        <w:rPr>
          <w:rFonts w:ascii="Calibri" w:hAnsi="Calibri"/>
          <w:sz w:val="26"/>
          <w:szCs w:val="26"/>
          <w:lang w:val="ru-RU"/>
        </w:rPr>
      </w:pPr>
      <w:r w:rsidRPr="004C7355">
        <w:rPr>
          <w:sz w:val="26"/>
          <w:szCs w:val="26"/>
          <w:lang w:val="ru-RU"/>
        </w:rPr>
        <w:t xml:space="preserve">оценка хорошо», если </w:t>
      </w:r>
      <w:r w:rsidRPr="004C7355">
        <w:rPr>
          <w:i/>
          <w:iCs/>
          <w:sz w:val="26"/>
          <w:szCs w:val="26"/>
          <w:lang w:val="ru-RU"/>
        </w:rPr>
        <w:t>правильных ответов от 68 до 84%</w:t>
      </w:r>
      <w:r w:rsidRPr="00F86E52">
        <w:rPr>
          <w:sz w:val="26"/>
          <w:szCs w:val="26"/>
        </w:rPr>
        <w:t> </w:t>
      </w:r>
      <w:r w:rsidRPr="004C7355">
        <w:rPr>
          <w:sz w:val="26"/>
          <w:szCs w:val="26"/>
          <w:lang w:val="ru-RU"/>
        </w:rPr>
        <w:t>;</w:t>
      </w:r>
      <w:r w:rsidRPr="00F86E52">
        <w:rPr>
          <w:sz w:val="26"/>
          <w:szCs w:val="26"/>
        </w:rPr>
        <w:t> </w:t>
      </w:r>
    </w:p>
    <w:p w:rsidR="00AD3128" w:rsidRPr="004C7355" w:rsidRDefault="00AD3128" w:rsidP="00AD3128">
      <w:pPr>
        <w:numPr>
          <w:ilvl w:val="0"/>
          <w:numId w:val="1"/>
        </w:numPr>
        <w:spacing w:after="0" w:line="240" w:lineRule="auto"/>
        <w:textAlignment w:val="baseline"/>
        <w:rPr>
          <w:rFonts w:ascii="Calibri" w:hAnsi="Calibri"/>
          <w:sz w:val="26"/>
          <w:szCs w:val="26"/>
          <w:lang w:val="ru-RU"/>
        </w:rPr>
      </w:pPr>
      <w:r w:rsidRPr="004C7355">
        <w:rPr>
          <w:sz w:val="26"/>
          <w:szCs w:val="26"/>
          <w:lang w:val="ru-RU"/>
        </w:rPr>
        <w:t>оценка «удовлетворительно»</w:t>
      </w:r>
      <w:r w:rsidRPr="00F86E52">
        <w:rPr>
          <w:sz w:val="26"/>
          <w:szCs w:val="26"/>
        </w:rPr>
        <w:t> </w:t>
      </w:r>
      <w:r w:rsidRPr="004C7355">
        <w:rPr>
          <w:sz w:val="26"/>
          <w:szCs w:val="26"/>
          <w:lang w:val="ru-RU"/>
        </w:rPr>
        <w:t xml:space="preserve">если </w:t>
      </w:r>
      <w:r w:rsidRPr="004C7355">
        <w:rPr>
          <w:i/>
          <w:iCs/>
          <w:sz w:val="26"/>
          <w:szCs w:val="26"/>
          <w:lang w:val="ru-RU"/>
        </w:rPr>
        <w:t>правильных ответов от 50 до 67%</w:t>
      </w:r>
      <w:r w:rsidRPr="004C7355">
        <w:rPr>
          <w:sz w:val="26"/>
          <w:szCs w:val="26"/>
          <w:lang w:val="ru-RU"/>
        </w:rPr>
        <w:t>;</w:t>
      </w:r>
      <w:r w:rsidRPr="00F86E52">
        <w:rPr>
          <w:sz w:val="26"/>
          <w:szCs w:val="26"/>
        </w:rPr>
        <w:t> </w:t>
      </w:r>
    </w:p>
    <w:p w:rsidR="00AD3128" w:rsidRPr="004C7355" w:rsidRDefault="00AD3128" w:rsidP="00AD3128">
      <w:pPr>
        <w:numPr>
          <w:ilvl w:val="0"/>
          <w:numId w:val="1"/>
        </w:numPr>
        <w:spacing w:after="0" w:line="240" w:lineRule="auto"/>
        <w:textAlignment w:val="baseline"/>
        <w:rPr>
          <w:rFonts w:ascii="Calibri" w:hAnsi="Calibri"/>
          <w:sz w:val="26"/>
          <w:szCs w:val="26"/>
          <w:lang w:val="ru-RU"/>
        </w:rPr>
      </w:pPr>
      <w:r w:rsidRPr="004C7355">
        <w:rPr>
          <w:sz w:val="26"/>
          <w:szCs w:val="26"/>
          <w:lang w:val="ru-RU"/>
        </w:rPr>
        <w:t>оценка неудовлетворительно»</w:t>
      </w:r>
      <w:r w:rsidRPr="00F86E52">
        <w:rPr>
          <w:sz w:val="26"/>
          <w:szCs w:val="26"/>
        </w:rPr>
        <w:t> </w:t>
      </w:r>
      <w:r w:rsidRPr="004C7355">
        <w:rPr>
          <w:sz w:val="26"/>
          <w:szCs w:val="26"/>
          <w:lang w:val="ru-RU"/>
        </w:rPr>
        <w:t xml:space="preserve">если </w:t>
      </w:r>
      <w:r w:rsidRPr="004C7355">
        <w:rPr>
          <w:i/>
          <w:iCs/>
          <w:sz w:val="26"/>
          <w:szCs w:val="26"/>
          <w:lang w:val="ru-RU"/>
        </w:rPr>
        <w:t>правильных ответов менее 49%.</w:t>
      </w:r>
      <w:r w:rsidRPr="00F86E52">
        <w:rPr>
          <w:sz w:val="26"/>
          <w:szCs w:val="26"/>
        </w:rPr>
        <w:t>  </w:t>
      </w:r>
    </w:p>
    <w:p w:rsidR="00AD3128" w:rsidRPr="004C7355" w:rsidRDefault="00AD3128" w:rsidP="00AD3128">
      <w:pPr>
        <w:textAlignment w:val="baseline"/>
        <w:rPr>
          <w:sz w:val="26"/>
          <w:szCs w:val="26"/>
          <w:lang w:val="ru-RU"/>
        </w:rPr>
      </w:pPr>
    </w:p>
    <w:p w:rsidR="00AD3128" w:rsidRPr="004C7355" w:rsidRDefault="00AD3128" w:rsidP="00AD3128">
      <w:pPr>
        <w:textAlignment w:val="baseline"/>
        <w:rPr>
          <w:sz w:val="12"/>
          <w:szCs w:val="12"/>
          <w:lang w:val="ru-RU"/>
        </w:rPr>
      </w:pPr>
      <w:r w:rsidRPr="004C7355">
        <w:rPr>
          <w:sz w:val="28"/>
          <w:lang w:val="ru-RU"/>
        </w:rPr>
        <w:t>Составитель ________________________ В.С. Барнагян</w:t>
      </w:r>
    </w:p>
    <w:p w:rsidR="00AD3128" w:rsidRPr="004C7355" w:rsidRDefault="00AD3128" w:rsidP="00AD3128">
      <w:pPr>
        <w:textAlignment w:val="baseline"/>
        <w:rPr>
          <w:rFonts w:ascii="Calibri" w:hAnsi="Calibri"/>
          <w:sz w:val="12"/>
          <w:szCs w:val="12"/>
          <w:lang w:val="ru-RU"/>
        </w:rPr>
      </w:pPr>
      <w:r w:rsidRPr="004C7355">
        <w:rPr>
          <w:vertAlign w:val="superscript"/>
          <w:lang w:val="ru-RU"/>
        </w:rPr>
        <w:t xml:space="preserve">                                                                              (подпись)</w:t>
      </w:r>
      <w:r w:rsidRPr="004C7355">
        <w:rPr>
          <w:sz w:val="20"/>
          <w:lang w:val="ru-RU"/>
        </w:rPr>
        <w:t xml:space="preserve"> «____»__________________20</w:t>
      </w:r>
      <w:r w:rsidRPr="004C7433">
        <w:rPr>
          <w:sz w:val="20"/>
        </w:rPr>
        <w:t>     </w:t>
      </w:r>
      <w:r w:rsidRPr="004C7355">
        <w:rPr>
          <w:sz w:val="20"/>
          <w:lang w:val="ru-RU"/>
        </w:rPr>
        <w:t>г.</w:t>
      </w:r>
      <w:r w:rsidRPr="004C7433">
        <w:rPr>
          <w:sz w:val="20"/>
        </w:rPr>
        <w:t> </w:t>
      </w:r>
    </w:p>
    <w:p w:rsidR="00AD3128" w:rsidRPr="004C7355" w:rsidRDefault="00AD3128" w:rsidP="00AD3128">
      <w:pPr>
        <w:textAlignment w:val="baseline"/>
        <w:rPr>
          <w:rFonts w:ascii="Calibri" w:hAnsi="Calibri"/>
          <w:sz w:val="12"/>
          <w:szCs w:val="12"/>
          <w:lang w:val="ru-RU"/>
        </w:rPr>
      </w:pPr>
    </w:p>
    <w:p w:rsidR="00AD3128" w:rsidRPr="004C7355" w:rsidRDefault="00AD3128" w:rsidP="00AD3128">
      <w:pPr>
        <w:jc w:val="center"/>
        <w:textAlignment w:val="baseline"/>
        <w:rPr>
          <w:rFonts w:ascii="Calibri" w:hAnsi="Calibri"/>
          <w:sz w:val="12"/>
          <w:szCs w:val="12"/>
          <w:lang w:val="ru-RU"/>
        </w:rPr>
      </w:pPr>
    </w:p>
    <w:p w:rsidR="00AD3128" w:rsidRPr="004C7355" w:rsidRDefault="00AD3128" w:rsidP="00AD3128">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Кафедра</w:t>
      </w:r>
      <w:r w:rsidRPr="004C7433">
        <w:rPr>
          <w:sz w:val="28"/>
        </w:rPr>
        <w:t> </w:t>
      </w:r>
      <w:r w:rsidRPr="004C7355">
        <w:rPr>
          <w:i/>
          <w:iCs/>
          <w:sz w:val="28"/>
          <w:u w:val="single"/>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 xml:space="preserve">                       (наименование кафедры)</w:t>
      </w:r>
    </w:p>
    <w:p w:rsidR="00AD3128" w:rsidRPr="004C7355" w:rsidRDefault="00AD3128" w:rsidP="00AD3128">
      <w:pPr>
        <w:textAlignment w:val="baseline"/>
        <w:rPr>
          <w:rFonts w:ascii="Calibri" w:hAnsi="Calibri"/>
          <w:sz w:val="12"/>
          <w:szCs w:val="12"/>
          <w:lang w:val="ru-RU"/>
        </w:rPr>
      </w:pPr>
      <w:r w:rsidRPr="004C7433">
        <w:rPr>
          <w:sz w:val="28"/>
        </w:rPr>
        <w:t> </w:t>
      </w:r>
    </w:p>
    <w:p w:rsidR="00AD3128" w:rsidRPr="004C7355" w:rsidRDefault="00AD3128" w:rsidP="00AD3128">
      <w:pPr>
        <w:jc w:val="center"/>
        <w:textAlignment w:val="baseline"/>
        <w:rPr>
          <w:rFonts w:ascii="Calibri" w:hAnsi="Calibri"/>
          <w:sz w:val="12"/>
          <w:szCs w:val="12"/>
          <w:lang w:val="ru-RU"/>
        </w:rPr>
      </w:pPr>
      <w:r w:rsidRPr="004C7355">
        <w:rPr>
          <w:b/>
          <w:bCs/>
          <w:sz w:val="36"/>
          <w:lang w:val="ru-RU"/>
        </w:rPr>
        <w:t>Перечень дискуссионных тем для круглого стола</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по дисциплине</w:t>
      </w:r>
      <w:r w:rsidRPr="004C7433">
        <w:rPr>
          <w:b/>
          <w:bCs/>
          <w:i/>
          <w:iCs/>
          <w:sz w:val="28"/>
        </w:rPr>
        <w:t> </w:t>
      </w:r>
      <w:r w:rsidRPr="004C7433">
        <w:rPr>
          <w:vertAlign w:val="superscript"/>
        </w:rPr>
        <w:t> </w:t>
      </w:r>
      <w:r w:rsidRPr="004C7355">
        <w:rPr>
          <w:i/>
          <w:iCs/>
          <w:sz w:val="28"/>
          <w:u w:val="single"/>
          <w:lang w:val="ru-RU"/>
        </w:rPr>
        <w:t>«Управление организационными изменениями»</w:t>
      </w:r>
    </w:p>
    <w:p w:rsidR="00AD3128" w:rsidRPr="004C7355" w:rsidRDefault="00AD3128" w:rsidP="00AD3128">
      <w:pPr>
        <w:jc w:val="center"/>
        <w:textAlignment w:val="baseline"/>
        <w:rPr>
          <w:rFonts w:ascii="Calibri" w:hAnsi="Calibri"/>
          <w:sz w:val="28"/>
          <w:szCs w:val="28"/>
          <w:lang w:val="ru-RU"/>
        </w:rPr>
      </w:pPr>
      <w:r w:rsidRPr="004C7355">
        <w:rPr>
          <w:sz w:val="28"/>
          <w:szCs w:val="28"/>
          <w:vertAlign w:val="superscript"/>
          <w:lang w:val="ru-RU"/>
        </w:rPr>
        <w:t>(наименование дисциплины)</w:t>
      </w:r>
    </w:p>
    <w:p w:rsidR="00AD3128" w:rsidRPr="004C7355" w:rsidRDefault="00AD3128" w:rsidP="00AD3128">
      <w:pPr>
        <w:jc w:val="center"/>
        <w:rPr>
          <w:b/>
          <w:sz w:val="28"/>
          <w:szCs w:val="28"/>
          <w:lang w:val="ru-RU"/>
        </w:rPr>
      </w:pPr>
      <w:r w:rsidRPr="004C7355">
        <w:rPr>
          <w:b/>
          <w:sz w:val="28"/>
          <w:szCs w:val="28"/>
          <w:lang w:val="ru-RU"/>
        </w:rPr>
        <w:t>7-й семестр</w:t>
      </w:r>
    </w:p>
    <w:p w:rsidR="00AD3128" w:rsidRPr="004C7355" w:rsidRDefault="00AD3128" w:rsidP="00AD3128">
      <w:pPr>
        <w:rPr>
          <w:b/>
          <w:sz w:val="28"/>
          <w:szCs w:val="28"/>
          <w:lang w:val="ru-RU"/>
        </w:rPr>
      </w:pPr>
      <w:r w:rsidRPr="004C7355">
        <w:rPr>
          <w:b/>
          <w:sz w:val="28"/>
          <w:szCs w:val="28"/>
          <w:lang w:val="ru-RU"/>
        </w:rPr>
        <w:t>Модуль 1: «Организации и их свойства. Причины и необходимость изменений»</w:t>
      </w:r>
    </w:p>
    <w:p w:rsidR="00AD3128" w:rsidRPr="004C7355" w:rsidRDefault="00AD3128" w:rsidP="00AD3128">
      <w:pPr>
        <w:rPr>
          <w:sz w:val="28"/>
          <w:szCs w:val="28"/>
          <w:lang w:val="ru-RU"/>
        </w:rPr>
      </w:pPr>
    </w:p>
    <w:p w:rsidR="00AD3128" w:rsidRPr="004C7355" w:rsidRDefault="00AD3128" w:rsidP="00AD3128">
      <w:pPr>
        <w:rPr>
          <w:sz w:val="28"/>
          <w:szCs w:val="28"/>
          <w:lang w:val="ru-RU"/>
        </w:rPr>
      </w:pPr>
      <w:r w:rsidRPr="004C7355">
        <w:rPr>
          <w:sz w:val="28"/>
          <w:szCs w:val="28"/>
          <w:lang w:val="ru-RU"/>
        </w:rPr>
        <w:t xml:space="preserve">Тема 1. Оценка параметров изменений среды организации и сигналов об изменениях </w:t>
      </w:r>
    </w:p>
    <w:p w:rsidR="00AD3128" w:rsidRPr="004C7355" w:rsidRDefault="00AD3128" w:rsidP="00AD3128">
      <w:pPr>
        <w:rPr>
          <w:sz w:val="28"/>
          <w:szCs w:val="28"/>
          <w:lang w:val="ru-RU"/>
        </w:rPr>
      </w:pPr>
      <w:r w:rsidRPr="004C7355">
        <w:rPr>
          <w:sz w:val="28"/>
          <w:szCs w:val="28"/>
          <w:lang w:val="ru-RU"/>
        </w:rPr>
        <w:t>Тема 2. Когнитивные методы анализа изменений и их взаимосвязей. Дискуссия.</w:t>
      </w:r>
    </w:p>
    <w:p w:rsidR="00AD3128" w:rsidRPr="004C7355" w:rsidRDefault="00AD3128" w:rsidP="00AD3128">
      <w:pPr>
        <w:rPr>
          <w:sz w:val="28"/>
          <w:szCs w:val="28"/>
          <w:lang w:val="ru-RU"/>
        </w:rPr>
      </w:pPr>
      <w:r w:rsidRPr="004C7355">
        <w:rPr>
          <w:sz w:val="28"/>
          <w:szCs w:val="28"/>
          <w:lang w:val="ru-RU"/>
        </w:rPr>
        <w:t>Тема 3. Алгоритм рационального выбора стратегии управления изменениями. Дискуссия.</w:t>
      </w:r>
    </w:p>
    <w:p w:rsidR="00AD3128" w:rsidRPr="004C7355" w:rsidRDefault="00AD3128" w:rsidP="00AD3128">
      <w:pPr>
        <w:rPr>
          <w:sz w:val="28"/>
          <w:szCs w:val="28"/>
          <w:lang w:val="ru-RU"/>
        </w:rPr>
      </w:pPr>
    </w:p>
    <w:p w:rsidR="00AD3128" w:rsidRPr="004C7355" w:rsidRDefault="00AD3128" w:rsidP="00AD3128">
      <w:pPr>
        <w:rPr>
          <w:b/>
          <w:sz w:val="28"/>
          <w:szCs w:val="28"/>
          <w:lang w:val="ru-RU"/>
        </w:rPr>
      </w:pPr>
      <w:r w:rsidRPr="004C7355">
        <w:rPr>
          <w:b/>
          <w:sz w:val="28"/>
          <w:szCs w:val="28"/>
          <w:lang w:val="ru-RU"/>
        </w:rPr>
        <w:t>Модуль 2: «Этапы и технологии изменений»</w:t>
      </w:r>
    </w:p>
    <w:p w:rsidR="00AD3128" w:rsidRPr="004C7355" w:rsidRDefault="00AD3128" w:rsidP="00AD3128">
      <w:pPr>
        <w:rPr>
          <w:sz w:val="28"/>
          <w:szCs w:val="28"/>
          <w:lang w:val="ru-RU"/>
        </w:rPr>
      </w:pPr>
    </w:p>
    <w:p w:rsidR="00AD3128" w:rsidRPr="004C7355" w:rsidRDefault="00AD3128" w:rsidP="00AD3128">
      <w:pPr>
        <w:rPr>
          <w:sz w:val="28"/>
          <w:szCs w:val="28"/>
          <w:lang w:val="ru-RU"/>
        </w:rPr>
      </w:pPr>
      <w:r w:rsidRPr="004C7355">
        <w:rPr>
          <w:sz w:val="28"/>
          <w:szCs w:val="28"/>
          <w:lang w:val="ru-RU"/>
        </w:rPr>
        <w:t>Тема 4. Технологии управления изменениями (</w:t>
      </w:r>
      <w:r w:rsidRPr="00267C77">
        <w:rPr>
          <w:sz w:val="28"/>
          <w:szCs w:val="28"/>
        </w:rPr>
        <w:t>BPR</w:t>
      </w:r>
      <w:r w:rsidRPr="004C7355">
        <w:rPr>
          <w:sz w:val="28"/>
          <w:szCs w:val="28"/>
          <w:lang w:val="ru-RU"/>
        </w:rPr>
        <w:t>, Кайдзен). Технологии регулирования. Дискуссия.</w:t>
      </w:r>
    </w:p>
    <w:p w:rsidR="00AD3128" w:rsidRPr="004C7355" w:rsidRDefault="00AD3128" w:rsidP="00AD3128">
      <w:pPr>
        <w:rPr>
          <w:sz w:val="28"/>
          <w:szCs w:val="28"/>
          <w:lang w:val="ru-RU"/>
        </w:rPr>
      </w:pPr>
      <w:r w:rsidRPr="004C7355">
        <w:rPr>
          <w:sz w:val="28"/>
          <w:szCs w:val="28"/>
          <w:lang w:val="ru-RU"/>
        </w:rPr>
        <w:t>Тема 5. Технологии контроля, этапы. Контроль как начальный и конечный этапы изменений. Дискуссия.</w:t>
      </w:r>
    </w:p>
    <w:p w:rsidR="00AD3128" w:rsidRPr="004C7355" w:rsidRDefault="00AD3128" w:rsidP="00AD3128">
      <w:pPr>
        <w:jc w:val="center"/>
        <w:rPr>
          <w:b/>
          <w:sz w:val="28"/>
          <w:szCs w:val="28"/>
          <w:lang w:val="ru-RU"/>
        </w:rPr>
      </w:pPr>
      <w:r w:rsidRPr="004C7355">
        <w:rPr>
          <w:b/>
          <w:sz w:val="28"/>
          <w:szCs w:val="28"/>
          <w:lang w:val="ru-RU"/>
        </w:rPr>
        <w:t>8-й семестр</w:t>
      </w:r>
    </w:p>
    <w:p w:rsidR="00AD3128" w:rsidRPr="004C7355" w:rsidRDefault="00AD3128" w:rsidP="00AD3128">
      <w:pPr>
        <w:rPr>
          <w:b/>
          <w:sz w:val="28"/>
          <w:szCs w:val="28"/>
          <w:lang w:val="ru-RU"/>
        </w:rPr>
      </w:pPr>
      <w:r w:rsidRPr="004C7355">
        <w:rPr>
          <w:b/>
          <w:sz w:val="28"/>
          <w:szCs w:val="28"/>
          <w:lang w:val="ru-RU"/>
        </w:rPr>
        <w:t>Модуль 1: «Управление изменениями»</w:t>
      </w:r>
    </w:p>
    <w:p w:rsidR="00AD3128" w:rsidRPr="004C7355" w:rsidRDefault="00AD3128" w:rsidP="00AD3128">
      <w:pPr>
        <w:rPr>
          <w:sz w:val="28"/>
          <w:szCs w:val="28"/>
          <w:lang w:val="ru-RU"/>
        </w:rPr>
      </w:pPr>
    </w:p>
    <w:p w:rsidR="00AD3128" w:rsidRPr="004C7355" w:rsidRDefault="00AD3128" w:rsidP="00AD3128">
      <w:pPr>
        <w:rPr>
          <w:sz w:val="28"/>
          <w:szCs w:val="28"/>
          <w:lang w:val="ru-RU"/>
        </w:rPr>
      </w:pPr>
      <w:r w:rsidRPr="004C7355">
        <w:rPr>
          <w:sz w:val="28"/>
          <w:szCs w:val="28"/>
          <w:lang w:val="ru-RU"/>
        </w:rPr>
        <w:t>Тема 6. Установление адекватности фирмы и методы ее измерения. Дискуссия.</w:t>
      </w:r>
    </w:p>
    <w:p w:rsidR="00AD3128" w:rsidRPr="004C7355" w:rsidRDefault="00AD3128" w:rsidP="00AD3128">
      <w:pPr>
        <w:rPr>
          <w:sz w:val="28"/>
          <w:szCs w:val="28"/>
          <w:lang w:val="ru-RU"/>
        </w:rPr>
      </w:pPr>
      <w:r w:rsidRPr="004C7355">
        <w:rPr>
          <w:sz w:val="28"/>
          <w:szCs w:val="28"/>
          <w:lang w:val="ru-RU"/>
        </w:rPr>
        <w:lastRenderedPageBreak/>
        <w:t>Тема 7. Структура системы управления изменениями. Дискуссия.</w:t>
      </w:r>
    </w:p>
    <w:p w:rsidR="00AD3128" w:rsidRPr="004C7355" w:rsidRDefault="00AD3128" w:rsidP="00AD3128">
      <w:pPr>
        <w:rPr>
          <w:sz w:val="28"/>
          <w:szCs w:val="28"/>
          <w:lang w:val="ru-RU"/>
        </w:rPr>
      </w:pPr>
      <w:r w:rsidRPr="004C7355">
        <w:rPr>
          <w:sz w:val="28"/>
          <w:szCs w:val="28"/>
          <w:lang w:val="ru-RU"/>
        </w:rPr>
        <w:t>Тема 8. Методика построения системы управления изменениями. Дискуссия.</w:t>
      </w:r>
    </w:p>
    <w:p w:rsidR="00AD3128" w:rsidRPr="004C7355" w:rsidRDefault="00AD3128" w:rsidP="00AD3128">
      <w:pPr>
        <w:rPr>
          <w:sz w:val="28"/>
          <w:szCs w:val="28"/>
          <w:lang w:val="ru-RU"/>
        </w:rPr>
      </w:pPr>
      <w:r w:rsidRPr="004C7355">
        <w:rPr>
          <w:sz w:val="28"/>
          <w:szCs w:val="28"/>
          <w:lang w:val="ru-RU"/>
        </w:rPr>
        <w:t>Тема 9. Эффективность процессов управления изменениями. Дискуссия.</w:t>
      </w:r>
    </w:p>
    <w:p w:rsidR="00AD3128" w:rsidRPr="004C7355" w:rsidRDefault="00AD3128" w:rsidP="00AD3128">
      <w:pPr>
        <w:rPr>
          <w:sz w:val="28"/>
          <w:szCs w:val="28"/>
          <w:lang w:val="ru-RU"/>
        </w:rPr>
      </w:pPr>
    </w:p>
    <w:p w:rsidR="00AD3128" w:rsidRPr="004C7355" w:rsidRDefault="00AD3128" w:rsidP="00AD3128">
      <w:pPr>
        <w:textAlignment w:val="baseline"/>
        <w:rPr>
          <w:rFonts w:ascii="Calibri" w:hAnsi="Calibri"/>
          <w:sz w:val="28"/>
          <w:szCs w:val="28"/>
          <w:lang w:val="ru-RU"/>
        </w:rPr>
      </w:pPr>
      <w:r w:rsidRPr="004C7355">
        <w:rPr>
          <w:b/>
          <w:bCs/>
          <w:sz w:val="28"/>
          <w:szCs w:val="28"/>
          <w:lang w:val="ru-RU"/>
        </w:rPr>
        <w:t>Критерии оценки:</w:t>
      </w:r>
      <w:r w:rsidRPr="00267C77">
        <w:rPr>
          <w:sz w:val="28"/>
          <w:szCs w:val="28"/>
        </w:rPr>
        <w:t>  </w:t>
      </w:r>
    </w:p>
    <w:p w:rsidR="00AD3128" w:rsidRPr="004C7355" w:rsidRDefault="00AD3128" w:rsidP="00AD3128">
      <w:pPr>
        <w:textAlignment w:val="baseline"/>
        <w:rPr>
          <w:rFonts w:ascii="Calibri" w:hAnsi="Calibri"/>
          <w:sz w:val="28"/>
          <w:szCs w:val="28"/>
          <w:lang w:val="ru-RU"/>
        </w:rPr>
      </w:pPr>
      <w:r w:rsidRPr="00267C77">
        <w:rPr>
          <w:sz w:val="28"/>
          <w:szCs w:val="28"/>
        </w:rPr>
        <w:t> </w:t>
      </w:r>
    </w:p>
    <w:p w:rsidR="00AD3128" w:rsidRPr="004C7355" w:rsidRDefault="00AD3128" w:rsidP="00AD3128">
      <w:pPr>
        <w:textAlignment w:val="baseline"/>
        <w:rPr>
          <w:rFonts w:ascii="Calibri" w:hAnsi="Calibri"/>
          <w:sz w:val="28"/>
          <w:szCs w:val="28"/>
          <w:lang w:val="ru-RU"/>
        </w:rPr>
      </w:pPr>
      <w:r w:rsidRPr="004C7355">
        <w:rPr>
          <w:sz w:val="28"/>
          <w:szCs w:val="28"/>
          <w:lang w:val="ru-RU"/>
        </w:rPr>
        <w:t>- оценка «зачтено» выставляется студенту, если</w:t>
      </w:r>
      <w:r w:rsidRPr="00267C77">
        <w:rPr>
          <w:sz w:val="28"/>
          <w:szCs w:val="28"/>
        </w:rPr>
        <w:t> </w:t>
      </w:r>
      <w:r w:rsidRPr="004C7355">
        <w:rPr>
          <w:sz w:val="28"/>
          <w:szCs w:val="28"/>
          <w:lang w:val="ru-RU"/>
        </w:rPr>
        <w:t xml:space="preserve"> он активно и содержательно участвует в обсуждении рассматриваемой темы;</w:t>
      </w:r>
      <w:r w:rsidRPr="00267C77">
        <w:rPr>
          <w:sz w:val="28"/>
          <w:szCs w:val="28"/>
        </w:rPr>
        <w:t> </w:t>
      </w:r>
    </w:p>
    <w:p w:rsidR="00AD3128" w:rsidRPr="004C7355" w:rsidRDefault="00AD3128" w:rsidP="00AD3128">
      <w:pPr>
        <w:textAlignment w:val="baseline"/>
        <w:rPr>
          <w:rFonts w:ascii="Calibri" w:hAnsi="Calibri"/>
          <w:sz w:val="28"/>
          <w:szCs w:val="28"/>
          <w:lang w:val="ru-RU"/>
        </w:rPr>
      </w:pPr>
      <w:r w:rsidRPr="004C7355">
        <w:rPr>
          <w:sz w:val="28"/>
          <w:szCs w:val="28"/>
          <w:lang w:val="ru-RU"/>
        </w:rPr>
        <w:t>- оценка «не зачтено»</w:t>
      </w:r>
      <w:r w:rsidRPr="00267C77">
        <w:rPr>
          <w:sz w:val="28"/>
          <w:szCs w:val="28"/>
        </w:rPr>
        <w:t> </w:t>
      </w:r>
      <w:r w:rsidRPr="004C7355">
        <w:rPr>
          <w:sz w:val="28"/>
          <w:szCs w:val="28"/>
          <w:lang w:val="ru-RU"/>
        </w:rPr>
        <w:t>в противном случае.</w:t>
      </w:r>
    </w:p>
    <w:p w:rsidR="00AD3128" w:rsidRPr="004C7355" w:rsidRDefault="00AD3128" w:rsidP="00AD3128">
      <w:pPr>
        <w:textAlignment w:val="baseline"/>
        <w:rPr>
          <w:rFonts w:ascii="Calibri" w:hAnsi="Calibri"/>
          <w:sz w:val="28"/>
          <w:szCs w:val="28"/>
          <w:lang w:val="ru-RU"/>
        </w:rPr>
      </w:pPr>
    </w:p>
    <w:p w:rsidR="00AD3128" w:rsidRPr="004C7355" w:rsidRDefault="00AD3128" w:rsidP="00AD3128">
      <w:pPr>
        <w:textAlignment w:val="baseline"/>
        <w:rPr>
          <w:sz w:val="28"/>
          <w:szCs w:val="28"/>
          <w:lang w:val="ru-RU"/>
        </w:rPr>
      </w:pPr>
    </w:p>
    <w:p w:rsidR="00AD3128" w:rsidRPr="004C7355" w:rsidRDefault="00AD3128" w:rsidP="00AD3128">
      <w:pPr>
        <w:textAlignment w:val="baseline"/>
        <w:rPr>
          <w:rFonts w:ascii="Calibri" w:hAnsi="Calibri"/>
          <w:sz w:val="28"/>
          <w:szCs w:val="28"/>
          <w:lang w:val="ru-RU"/>
        </w:rPr>
      </w:pPr>
      <w:r w:rsidRPr="004C7355">
        <w:rPr>
          <w:sz w:val="28"/>
          <w:szCs w:val="28"/>
          <w:lang w:val="ru-RU"/>
        </w:rPr>
        <w:t>Составитель ________________________ В.С. Барнагян В.С.</w:t>
      </w:r>
    </w:p>
    <w:p w:rsidR="00AD3128" w:rsidRPr="004C7355" w:rsidRDefault="00AD3128" w:rsidP="00AD3128">
      <w:pPr>
        <w:textAlignment w:val="baseline"/>
        <w:rPr>
          <w:rFonts w:ascii="Calibri" w:hAnsi="Calibri"/>
          <w:sz w:val="12"/>
          <w:szCs w:val="12"/>
          <w:lang w:val="ru-RU"/>
        </w:rPr>
      </w:pPr>
      <w:r w:rsidRPr="004C7355">
        <w:rPr>
          <w:vertAlign w:val="superscript"/>
          <w:lang w:val="ru-RU"/>
        </w:rPr>
        <w:t xml:space="preserve">                                                                               (подпись)</w:t>
      </w:r>
    </w:p>
    <w:p w:rsidR="00AD3128" w:rsidRPr="004C7355" w:rsidRDefault="00AD3128" w:rsidP="00AD3128">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AD3128" w:rsidRPr="004C7355" w:rsidRDefault="00AD3128" w:rsidP="00AD3128">
      <w:pPr>
        <w:jc w:val="center"/>
        <w:textAlignment w:val="baseline"/>
        <w:rPr>
          <w:sz w:val="28"/>
          <w:lang w:val="ru-RU"/>
        </w:rPr>
      </w:pPr>
    </w:p>
    <w:p w:rsidR="00AD3128" w:rsidRPr="004C7355" w:rsidRDefault="00AD3128" w:rsidP="00AD3128">
      <w:pPr>
        <w:shd w:val="clear" w:color="auto" w:fill="FFFFFF"/>
        <w:jc w:val="center"/>
        <w:rPr>
          <w:sz w:val="28"/>
          <w:szCs w:val="28"/>
          <w:lang w:val="ru-RU"/>
        </w:rPr>
      </w:pPr>
      <w:r w:rsidRPr="004C7355">
        <w:rPr>
          <w:sz w:val="28"/>
          <w:szCs w:val="28"/>
          <w:lang w:val="ru-RU"/>
        </w:rPr>
        <w:t>Министерство образования и науки Российской Федерации</w:t>
      </w:r>
    </w:p>
    <w:p w:rsidR="00AD3128" w:rsidRPr="004C7355" w:rsidRDefault="00AD3128" w:rsidP="00AD3128">
      <w:pPr>
        <w:shd w:val="clear" w:color="auto" w:fill="FFFFFF"/>
        <w:ind w:firstLine="709"/>
        <w:jc w:val="center"/>
        <w:rPr>
          <w:sz w:val="28"/>
          <w:szCs w:val="28"/>
          <w:lang w:val="ru-RU"/>
        </w:rPr>
      </w:pPr>
      <w:r w:rsidRPr="004C7355">
        <w:rPr>
          <w:sz w:val="28"/>
          <w:szCs w:val="28"/>
          <w:lang w:val="ru-RU"/>
        </w:rPr>
        <w:t>Федеральное государственное бюджетное образовательное учреждение высшего образования</w:t>
      </w:r>
    </w:p>
    <w:p w:rsidR="00AD3128" w:rsidRPr="004C7355" w:rsidRDefault="00AD3128" w:rsidP="00AD3128">
      <w:pPr>
        <w:shd w:val="clear" w:color="auto" w:fill="FFFFFF"/>
        <w:jc w:val="center"/>
        <w:rPr>
          <w:sz w:val="28"/>
          <w:szCs w:val="28"/>
          <w:lang w:val="ru-RU"/>
        </w:rPr>
      </w:pPr>
      <w:r w:rsidRPr="004C7355">
        <w:rPr>
          <w:sz w:val="28"/>
          <w:szCs w:val="28"/>
          <w:lang w:val="ru-RU"/>
        </w:rPr>
        <w:t>«Ростовский государственный экономический университет (РИНХ)»</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lang w:val="ru-RU"/>
        </w:rPr>
      </w:pPr>
      <w:r w:rsidRPr="004C7355">
        <w:rPr>
          <w:sz w:val="28"/>
          <w:lang w:val="ru-RU"/>
        </w:rPr>
        <w:t>Кафедра</w:t>
      </w:r>
      <w:r w:rsidRPr="004C7433">
        <w:rPr>
          <w:sz w:val="28"/>
        </w:rPr>
        <w:t> </w:t>
      </w:r>
      <w:r w:rsidRPr="004C7355">
        <w:rPr>
          <w:i/>
          <w:iCs/>
          <w:sz w:val="28"/>
          <w:u w:val="single"/>
          <w:lang w:val="ru-RU"/>
        </w:rPr>
        <w:t>Общего и стратегического менеджмента</w:t>
      </w:r>
    </w:p>
    <w:p w:rsidR="00AD3128" w:rsidRPr="004C7355" w:rsidRDefault="00AD3128" w:rsidP="00AD3128">
      <w:pPr>
        <w:jc w:val="center"/>
        <w:textAlignment w:val="baseline"/>
        <w:rPr>
          <w:rFonts w:ascii="Calibri" w:hAnsi="Calibri"/>
          <w:sz w:val="12"/>
          <w:szCs w:val="12"/>
          <w:lang w:val="ru-RU"/>
        </w:rPr>
      </w:pPr>
      <w:r w:rsidRPr="004C7355">
        <w:rPr>
          <w:vertAlign w:val="superscript"/>
          <w:lang w:val="ru-RU"/>
        </w:rPr>
        <w:t>(наименование кафедры)</w:t>
      </w:r>
    </w:p>
    <w:p w:rsidR="00AD3128" w:rsidRPr="004C7355" w:rsidRDefault="00AD3128" w:rsidP="00AD3128">
      <w:pPr>
        <w:jc w:val="center"/>
        <w:textAlignment w:val="baseline"/>
        <w:rPr>
          <w:b/>
          <w:bCs/>
          <w:sz w:val="36"/>
          <w:lang w:val="ru-RU"/>
        </w:rPr>
      </w:pPr>
    </w:p>
    <w:p w:rsidR="00AD3128" w:rsidRPr="004C7355" w:rsidRDefault="00AD3128" w:rsidP="00AD3128">
      <w:pPr>
        <w:jc w:val="center"/>
        <w:textAlignment w:val="baseline"/>
        <w:rPr>
          <w:b/>
          <w:bCs/>
          <w:sz w:val="36"/>
          <w:lang w:val="ru-RU"/>
        </w:rPr>
      </w:pPr>
      <w:r w:rsidRPr="004C7355">
        <w:rPr>
          <w:b/>
          <w:bCs/>
          <w:sz w:val="36"/>
          <w:lang w:val="ru-RU"/>
        </w:rPr>
        <w:t>Темы рефератов</w:t>
      </w: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sz w:val="28"/>
          <w:lang w:val="ru-RU"/>
        </w:rPr>
      </w:pPr>
    </w:p>
    <w:p w:rsidR="00AD3128" w:rsidRPr="004C7355" w:rsidRDefault="00AD3128" w:rsidP="00AD3128">
      <w:pPr>
        <w:jc w:val="center"/>
        <w:textAlignment w:val="baseline"/>
        <w:rPr>
          <w:rFonts w:ascii="Calibri" w:hAnsi="Calibri"/>
          <w:sz w:val="12"/>
          <w:szCs w:val="12"/>
          <w:u w:val="single"/>
          <w:lang w:val="ru-RU"/>
        </w:rPr>
      </w:pPr>
      <w:r w:rsidRPr="004C7355">
        <w:rPr>
          <w:sz w:val="28"/>
          <w:lang w:val="ru-RU"/>
        </w:rPr>
        <w:t>по дисциплине</w:t>
      </w:r>
      <w:r w:rsidRPr="004C7433">
        <w:rPr>
          <w:b/>
          <w:bCs/>
          <w:i/>
          <w:iCs/>
          <w:sz w:val="28"/>
        </w:rPr>
        <w:t> </w:t>
      </w:r>
      <w:r w:rsidRPr="004C7355">
        <w:rPr>
          <w:i/>
          <w:iCs/>
          <w:sz w:val="28"/>
          <w:u w:val="single"/>
          <w:lang w:val="ru-RU"/>
        </w:rPr>
        <w:t>Управление организационными изменениями</w:t>
      </w:r>
    </w:p>
    <w:p w:rsidR="00AD3128" w:rsidRPr="004C7433" w:rsidRDefault="00AD3128" w:rsidP="00AD3128">
      <w:pPr>
        <w:jc w:val="center"/>
        <w:textAlignment w:val="baseline"/>
        <w:rPr>
          <w:rFonts w:ascii="Calibri" w:hAnsi="Calibri"/>
          <w:sz w:val="12"/>
          <w:szCs w:val="12"/>
        </w:rPr>
      </w:pPr>
      <w:r w:rsidRPr="004C7355">
        <w:rPr>
          <w:vertAlign w:val="superscript"/>
          <w:lang w:val="ru-RU"/>
        </w:rPr>
        <w:lastRenderedPageBreak/>
        <w:t xml:space="preserve">                                       </w:t>
      </w:r>
      <w:r w:rsidRPr="004C7433">
        <w:rPr>
          <w:vertAlign w:val="superscript"/>
        </w:rPr>
        <w:t>(наименование дисциплины)</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«Изменение с точки зрения организаций».</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«Основные методы проведения изменений в организациях».</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«Принятие решений в организациях в условиях изменений».</w:t>
      </w:r>
    </w:p>
    <w:p w:rsidR="00AD3128" w:rsidRPr="00267C77" w:rsidRDefault="00AD3128" w:rsidP="00AD3128">
      <w:pPr>
        <w:numPr>
          <w:ilvl w:val="0"/>
          <w:numId w:val="35"/>
        </w:numPr>
        <w:spacing w:after="0" w:line="240" w:lineRule="auto"/>
        <w:textAlignment w:val="baseline"/>
        <w:rPr>
          <w:sz w:val="28"/>
        </w:rPr>
      </w:pPr>
      <w:r w:rsidRPr="004C7355">
        <w:rPr>
          <w:sz w:val="28"/>
          <w:lang w:val="ru-RU"/>
        </w:rPr>
        <w:t xml:space="preserve"> </w:t>
      </w:r>
      <w:r w:rsidRPr="00267C77">
        <w:rPr>
          <w:sz w:val="28"/>
        </w:rPr>
        <w:t>«Поддержка изменений».</w:t>
      </w:r>
    </w:p>
    <w:p w:rsidR="00AD3128" w:rsidRPr="00267C77" w:rsidRDefault="00AD3128" w:rsidP="00AD3128">
      <w:pPr>
        <w:numPr>
          <w:ilvl w:val="0"/>
          <w:numId w:val="35"/>
        </w:numPr>
        <w:spacing w:after="0" w:line="240" w:lineRule="auto"/>
        <w:textAlignment w:val="baseline"/>
        <w:rPr>
          <w:sz w:val="28"/>
        </w:rPr>
      </w:pPr>
      <w:r w:rsidRPr="00267C77">
        <w:rPr>
          <w:sz w:val="28"/>
        </w:rPr>
        <w:t xml:space="preserve"> «Модели стратегий изменений».</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«Сопротивление организационным изменениям в управлении».</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«Эффективная стратегия как основополагающее условие конкурентоспособности организации».</w:t>
      </w:r>
    </w:p>
    <w:p w:rsidR="00AD3128" w:rsidRPr="00267C77" w:rsidRDefault="00AD3128" w:rsidP="00AD3128">
      <w:pPr>
        <w:numPr>
          <w:ilvl w:val="0"/>
          <w:numId w:val="35"/>
        </w:numPr>
        <w:spacing w:after="0" w:line="240" w:lineRule="auto"/>
        <w:textAlignment w:val="baseline"/>
        <w:rPr>
          <w:sz w:val="28"/>
        </w:rPr>
      </w:pPr>
      <w:r w:rsidRPr="004C7355">
        <w:rPr>
          <w:sz w:val="28"/>
          <w:lang w:val="ru-RU"/>
        </w:rPr>
        <w:t xml:space="preserve"> </w:t>
      </w:r>
      <w:r w:rsidRPr="00267C77">
        <w:rPr>
          <w:sz w:val="28"/>
        </w:rPr>
        <w:t>«Планирование изменения в организации»</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«Сокращение рисков при реализации стратегии организационных изменений».</w:t>
      </w:r>
    </w:p>
    <w:p w:rsidR="00AD3128" w:rsidRPr="004C7355" w:rsidRDefault="00AD3128" w:rsidP="00AD3128">
      <w:pPr>
        <w:numPr>
          <w:ilvl w:val="0"/>
          <w:numId w:val="35"/>
        </w:numPr>
        <w:spacing w:after="0" w:line="240" w:lineRule="auto"/>
        <w:textAlignment w:val="baseline"/>
        <w:rPr>
          <w:sz w:val="28"/>
          <w:lang w:val="ru-RU"/>
        </w:rPr>
      </w:pPr>
      <w:r w:rsidRPr="004C7355">
        <w:rPr>
          <w:sz w:val="28"/>
          <w:lang w:val="ru-RU"/>
        </w:rPr>
        <w:t xml:space="preserve"> «Управление знаниями и организационным обучением». </w:t>
      </w:r>
    </w:p>
    <w:p w:rsidR="00AD3128" w:rsidRPr="004C7355" w:rsidRDefault="00AD3128" w:rsidP="00AD3128">
      <w:pPr>
        <w:numPr>
          <w:ilvl w:val="0"/>
          <w:numId w:val="35"/>
        </w:numPr>
        <w:spacing w:after="0" w:line="240" w:lineRule="auto"/>
        <w:textAlignment w:val="baseline"/>
        <w:rPr>
          <w:rFonts w:ascii="Calibri" w:hAnsi="Calibri"/>
          <w:sz w:val="28"/>
          <w:szCs w:val="12"/>
          <w:lang w:val="ru-RU"/>
        </w:rPr>
      </w:pPr>
      <w:r w:rsidRPr="004C7355">
        <w:rPr>
          <w:sz w:val="28"/>
          <w:lang w:val="ru-RU"/>
        </w:rPr>
        <w:t xml:space="preserve"> «Мониторинг и контроль процесса изменений».</w:t>
      </w:r>
    </w:p>
    <w:p w:rsidR="00AD3128" w:rsidRPr="004C7355" w:rsidRDefault="00AD3128" w:rsidP="00AD3128">
      <w:pPr>
        <w:textAlignment w:val="baseline"/>
        <w:rPr>
          <w:sz w:val="28"/>
          <w:lang w:val="ru-RU"/>
        </w:rPr>
      </w:pPr>
      <w:r w:rsidRPr="004C7433">
        <w:rPr>
          <w:sz w:val="28"/>
        </w:rPr>
        <w:t> </w:t>
      </w:r>
    </w:p>
    <w:p w:rsidR="00AD3128" w:rsidRPr="004C7355" w:rsidRDefault="00AD3128" w:rsidP="00AD3128">
      <w:pPr>
        <w:textAlignment w:val="baseline"/>
        <w:rPr>
          <w:rFonts w:ascii="Calibri" w:hAnsi="Calibri"/>
          <w:b/>
          <w:sz w:val="28"/>
          <w:szCs w:val="28"/>
          <w:lang w:val="ru-RU"/>
        </w:rPr>
      </w:pPr>
      <w:r w:rsidRPr="004C7355">
        <w:rPr>
          <w:b/>
          <w:bCs/>
          <w:sz w:val="28"/>
          <w:szCs w:val="28"/>
          <w:lang w:val="ru-RU"/>
        </w:rPr>
        <w:t>Критерии оценки:</w:t>
      </w:r>
      <w:r w:rsidRPr="007A441A">
        <w:rPr>
          <w:b/>
          <w:bCs/>
          <w:sz w:val="28"/>
          <w:szCs w:val="28"/>
        </w:rPr>
        <w:t> </w:t>
      </w:r>
      <w:r w:rsidRPr="007A441A">
        <w:rPr>
          <w:b/>
          <w:sz w:val="28"/>
          <w:szCs w:val="28"/>
        </w:rPr>
        <w:t> </w:t>
      </w:r>
    </w:p>
    <w:p w:rsidR="00AD3128" w:rsidRPr="004C7355" w:rsidRDefault="00AD3128" w:rsidP="00AD3128">
      <w:pPr>
        <w:textAlignment w:val="baseline"/>
        <w:rPr>
          <w:rFonts w:ascii="Calibri" w:hAnsi="Calibri"/>
          <w:sz w:val="12"/>
          <w:szCs w:val="12"/>
          <w:lang w:val="ru-RU"/>
        </w:rPr>
      </w:pPr>
      <w:r w:rsidRPr="004C7433">
        <w:rPr>
          <w:sz w:val="28"/>
        </w:rPr>
        <w:t> </w:t>
      </w:r>
    </w:p>
    <w:p w:rsidR="00AD3128" w:rsidRPr="004C7355" w:rsidRDefault="00AD3128" w:rsidP="00AD3128">
      <w:pPr>
        <w:widowControl w:val="0"/>
        <w:ind w:firstLine="709"/>
        <w:jc w:val="both"/>
        <w:rPr>
          <w:sz w:val="28"/>
          <w:szCs w:val="28"/>
          <w:lang w:val="ru-RU"/>
        </w:rPr>
      </w:pPr>
      <w:r w:rsidRPr="004C7355">
        <w:rPr>
          <w:sz w:val="28"/>
          <w:szCs w:val="28"/>
          <w:lang w:val="ru-RU"/>
        </w:rPr>
        <w:t xml:space="preserve">- </w:t>
      </w:r>
      <w:r w:rsidRPr="004C7355">
        <w:rPr>
          <w:b/>
          <w:sz w:val="28"/>
          <w:szCs w:val="28"/>
          <w:lang w:val="ru-RU"/>
        </w:rPr>
        <w:t>Оценка «отлично</w:t>
      </w:r>
      <w:r w:rsidRPr="004C7355">
        <w:rPr>
          <w:sz w:val="28"/>
          <w:szCs w:val="28"/>
          <w:lang w:val="ru-RU"/>
        </w:rPr>
        <w:t>»</w:t>
      </w:r>
      <w:r w:rsidRPr="004C7355">
        <w:rPr>
          <w:iCs/>
          <w:spacing w:val="-1"/>
          <w:sz w:val="28"/>
          <w:szCs w:val="28"/>
          <w:lang w:val="ru-RU"/>
        </w:rPr>
        <w:t xml:space="preserve"> - изложенный материал фактически верен, </w:t>
      </w:r>
      <w:r w:rsidRPr="004C7355">
        <w:rPr>
          <w:spacing w:val="-1"/>
          <w:sz w:val="28"/>
          <w:szCs w:val="28"/>
          <w:lang w:val="ru-RU"/>
        </w:rPr>
        <w:t xml:space="preserve">наличие глубоких исчерпывающих знаний в объеме пройденной </w:t>
      </w:r>
      <w:r w:rsidRPr="004C7355">
        <w:rPr>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C7355">
        <w:rPr>
          <w:spacing w:val="-1"/>
          <w:sz w:val="28"/>
          <w:szCs w:val="28"/>
          <w:lang w:val="ru-RU"/>
        </w:rPr>
        <w:t xml:space="preserve">ных знаний на практике, грамотное и логически стройное изложение материала </w:t>
      </w:r>
      <w:r w:rsidRPr="004C7355">
        <w:rPr>
          <w:sz w:val="28"/>
          <w:szCs w:val="28"/>
          <w:lang w:val="ru-RU"/>
        </w:rPr>
        <w:t>при ответе, усвоение основной и знакомство с дополнительной литературой;</w:t>
      </w:r>
    </w:p>
    <w:p w:rsidR="00AD3128" w:rsidRPr="004C7355" w:rsidRDefault="00AD3128" w:rsidP="00AD3128">
      <w:pPr>
        <w:widowControl w:val="0"/>
        <w:ind w:firstLine="851"/>
        <w:jc w:val="both"/>
        <w:rPr>
          <w:sz w:val="28"/>
          <w:szCs w:val="28"/>
          <w:lang w:val="ru-RU"/>
        </w:rPr>
      </w:pPr>
      <w:r w:rsidRPr="004C7355">
        <w:rPr>
          <w:sz w:val="28"/>
          <w:szCs w:val="28"/>
          <w:lang w:val="ru-RU"/>
        </w:rPr>
        <w:t xml:space="preserve">- </w:t>
      </w:r>
      <w:r w:rsidRPr="004C7355">
        <w:rPr>
          <w:b/>
          <w:sz w:val="28"/>
          <w:szCs w:val="28"/>
          <w:lang w:val="ru-RU"/>
        </w:rPr>
        <w:t>Оценка «хорошо»</w:t>
      </w:r>
      <w:r w:rsidRPr="004C7355">
        <w:rPr>
          <w:iCs/>
          <w:spacing w:val="-1"/>
          <w:sz w:val="28"/>
          <w:szCs w:val="28"/>
          <w:lang w:val="ru-RU"/>
        </w:rPr>
        <w:t xml:space="preserve"> - </w:t>
      </w:r>
      <w:r w:rsidRPr="004C7355">
        <w:rPr>
          <w:spacing w:val="-1"/>
          <w:sz w:val="28"/>
          <w:szCs w:val="28"/>
          <w:lang w:val="ru-RU"/>
        </w:rPr>
        <w:t>наличие твердых и достаточно полных знаний в объеме пройден</w:t>
      </w:r>
      <w:r w:rsidRPr="004C7355">
        <w:rPr>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D3128" w:rsidRPr="004C7355" w:rsidRDefault="00AD3128" w:rsidP="00AD3128">
      <w:pPr>
        <w:widowControl w:val="0"/>
        <w:ind w:firstLine="851"/>
        <w:jc w:val="both"/>
        <w:rPr>
          <w:sz w:val="28"/>
          <w:szCs w:val="28"/>
          <w:lang w:val="ru-RU"/>
        </w:rPr>
      </w:pPr>
      <w:r w:rsidRPr="004C7355">
        <w:rPr>
          <w:sz w:val="28"/>
          <w:szCs w:val="28"/>
          <w:lang w:val="ru-RU"/>
        </w:rPr>
        <w:t xml:space="preserve">- </w:t>
      </w:r>
      <w:r w:rsidRPr="004C7355">
        <w:rPr>
          <w:b/>
          <w:sz w:val="28"/>
          <w:szCs w:val="28"/>
          <w:lang w:val="ru-RU"/>
        </w:rPr>
        <w:t>Оценка «удовлетворительно»</w:t>
      </w:r>
      <w:r w:rsidRPr="004C7355">
        <w:rPr>
          <w:sz w:val="28"/>
          <w:szCs w:val="28"/>
          <w:lang w:val="ru-RU"/>
        </w:rPr>
        <w:t xml:space="preserve"> - наличие твердых знаний в объеме пройденного курса </w:t>
      </w:r>
      <w:r w:rsidRPr="004C7355">
        <w:rPr>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C7355">
        <w:rPr>
          <w:sz w:val="28"/>
          <w:szCs w:val="28"/>
          <w:lang w:val="ru-RU"/>
        </w:rPr>
        <w:t>действия по применению знаний на практике;</w:t>
      </w:r>
    </w:p>
    <w:p w:rsidR="00AD3128" w:rsidRPr="003B1C99" w:rsidRDefault="00AD3128" w:rsidP="00AD3128">
      <w:pPr>
        <w:pStyle w:val="14"/>
        <w:widowControl w:val="0"/>
        <w:tabs>
          <w:tab w:val="clear" w:pos="720"/>
          <w:tab w:val="clear" w:pos="1440"/>
        </w:tabs>
        <w:ind w:left="0" w:firstLine="708"/>
        <w:jc w:val="both"/>
        <w:rPr>
          <w:color w:val="auto"/>
          <w:szCs w:val="28"/>
          <w:lang w:val="ru-RU"/>
        </w:rPr>
      </w:pPr>
      <w:r w:rsidRPr="003B1C99">
        <w:rPr>
          <w:color w:val="auto"/>
          <w:szCs w:val="28"/>
          <w:lang w:val="ru-RU"/>
        </w:rPr>
        <w:t xml:space="preserve">- </w:t>
      </w:r>
      <w:r w:rsidRPr="003B1C99">
        <w:rPr>
          <w:b/>
          <w:color w:val="auto"/>
          <w:szCs w:val="28"/>
          <w:lang w:val="ru-RU"/>
        </w:rPr>
        <w:t>Оценка «неудовлетворительно»</w:t>
      </w:r>
      <w:r w:rsidRPr="003B1C99">
        <w:rPr>
          <w:iCs/>
          <w:color w:val="auto"/>
          <w:szCs w:val="28"/>
          <w:lang w:val="ru-RU"/>
        </w:rPr>
        <w:t xml:space="preserve"> - ответы не связаны с вопросами, </w:t>
      </w:r>
      <w:r w:rsidRPr="003B1C99">
        <w:rPr>
          <w:color w:val="auto"/>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D3128" w:rsidRPr="004C7355" w:rsidRDefault="00AD3128" w:rsidP="00AD3128">
      <w:pPr>
        <w:textAlignment w:val="baseline"/>
        <w:rPr>
          <w:sz w:val="28"/>
          <w:lang w:val="ru-RU"/>
        </w:rPr>
      </w:pPr>
    </w:p>
    <w:p w:rsidR="00AD3128" w:rsidRPr="004C7355" w:rsidRDefault="00AD3128" w:rsidP="00AD3128">
      <w:pPr>
        <w:textAlignment w:val="baseline"/>
        <w:rPr>
          <w:rFonts w:ascii="Calibri" w:hAnsi="Calibri"/>
          <w:sz w:val="12"/>
          <w:szCs w:val="12"/>
          <w:lang w:val="ru-RU"/>
        </w:rPr>
      </w:pPr>
      <w:r w:rsidRPr="004C7355">
        <w:rPr>
          <w:sz w:val="28"/>
          <w:lang w:val="ru-RU"/>
        </w:rPr>
        <w:lastRenderedPageBreak/>
        <w:t>Составитель ________________________ В.С. Барнагян</w:t>
      </w:r>
      <w:r w:rsidRPr="004C7433">
        <w:rPr>
          <w:sz w:val="28"/>
        </w:rPr>
        <w:t> </w:t>
      </w:r>
    </w:p>
    <w:p w:rsidR="00AD3128" w:rsidRPr="004C7355" w:rsidRDefault="00AD3128" w:rsidP="00AD3128">
      <w:pPr>
        <w:textAlignment w:val="baseline"/>
        <w:rPr>
          <w:rFonts w:ascii="Calibri" w:hAnsi="Calibri"/>
          <w:sz w:val="12"/>
          <w:szCs w:val="12"/>
          <w:lang w:val="ru-RU"/>
        </w:rPr>
      </w:pPr>
      <w:r w:rsidRPr="004C7433">
        <w:rPr>
          <w:vertAlign w:val="superscript"/>
        </w:rPr>
        <w:t>                                                                      </w:t>
      </w:r>
      <w:r w:rsidRPr="004C7355">
        <w:rPr>
          <w:vertAlign w:val="superscript"/>
          <w:lang w:val="ru-RU"/>
        </w:rPr>
        <w:t xml:space="preserve"> (подпись)</w:t>
      </w:r>
      <w:r w:rsidRPr="004C7433">
        <w:rPr>
          <w:vertAlign w:val="superscript"/>
        </w:rPr>
        <w:t>   </w:t>
      </w:r>
      <w:r w:rsidRPr="004C7433">
        <w:rPr>
          <w:sz w:val="28"/>
        </w:rPr>
        <w:t>              </w:t>
      </w:r>
    </w:p>
    <w:p w:rsidR="00AD3128" w:rsidRPr="004C7355" w:rsidRDefault="00AD3128" w:rsidP="00AD3128">
      <w:pPr>
        <w:textAlignment w:val="baseline"/>
        <w:rPr>
          <w:rFonts w:ascii="Calibri" w:hAnsi="Calibri"/>
          <w:sz w:val="12"/>
          <w:szCs w:val="12"/>
          <w:lang w:val="ru-RU"/>
        </w:rPr>
      </w:pPr>
      <w:r w:rsidRPr="004C7355">
        <w:rPr>
          <w:sz w:val="20"/>
          <w:lang w:val="ru-RU"/>
        </w:rPr>
        <w:t>«____»__________________20</w:t>
      </w:r>
      <w:r w:rsidRPr="004C7433">
        <w:rPr>
          <w:sz w:val="20"/>
        </w:rPr>
        <w:t>     </w:t>
      </w:r>
      <w:r w:rsidRPr="004C7355">
        <w:rPr>
          <w:sz w:val="20"/>
          <w:lang w:val="ru-RU"/>
        </w:rPr>
        <w:t>г.</w:t>
      </w:r>
      <w:r w:rsidRPr="004C7433">
        <w:rPr>
          <w:sz w:val="20"/>
        </w:rPr>
        <w:t> </w:t>
      </w:r>
    </w:p>
    <w:p w:rsidR="00AD3128" w:rsidRPr="004C7355" w:rsidRDefault="00AD3128" w:rsidP="00AD3128">
      <w:pPr>
        <w:textAlignment w:val="baseline"/>
        <w:rPr>
          <w:rFonts w:ascii="Calibri" w:hAnsi="Calibri"/>
          <w:sz w:val="12"/>
          <w:szCs w:val="12"/>
          <w:lang w:val="ru-RU"/>
        </w:rPr>
      </w:pPr>
    </w:p>
    <w:p w:rsidR="00AD3128" w:rsidRPr="004C7355" w:rsidRDefault="00AD3128" w:rsidP="00AD3128">
      <w:pPr>
        <w:textAlignment w:val="baseline"/>
        <w:rPr>
          <w:rFonts w:ascii="Calibri" w:hAnsi="Calibri"/>
          <w:lang w:val="ru-RU"/>
        </w:rPr>
      </w:pPr>
      <w:r w:rsidRPr="004C7433">
        <w:rPr>
          <w:rFonts w:ascii="Calibri" w:hAnsi="Calibri"/>
        </w:rPr>
        <w:t> </w:t>
      </w:r>
    </w:p>
    <w:p w:rsidR="00AD3128" w:rsidRPr="00740DF2" w:rsidRDefault="00AD3128" w:rsidP="00AD3128">
      <w:pPr>
        <w:pStyle w:val="1"/>
        <w:jc w:val="both"/>
        <w:rPr>
          <w:color w:val="auto"/>
        </w:rPr>
      </w:pPr>
      <w:r>
        <w:rPr>
          <w:color w:val="auto"/>
        </w:rPr>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AD3128" w:rsidRPr="004C7355" w:rsidRDefault="00AD3128" w:rsidP="00AD3128">
      <w:pPr>
        <w:rPr>
          <w:lang w:val="ru-RU"/>
        </w:rPr>
      </w:pPr>
    </w:p>
    <w:p w:rsidR="00AD3128" w:rsidRPr="004C7355" w:rsidRDefault="00AD3128" w:rsidP="00AD3128">
      <w:pPr>
        <w:ind w:firstLine="708"/>
        <w:jc w:val="both"/>
        <w:rPr>
          <w:lang w:val="ru-RU"/>
        </w:rPr>
      </w:pPr>
      <w:r w:rsidRPr="004C7355">
        <w:rPr>
          <w:lang w:val="ru-RU"/>
        </w:rPr>
        <w:t>Процедуры оценивания включают в себя текущий контроль и промежуточную аттестацию.</w:t>
      </w:r>
    </w:p>
    <w:p w:rsidR="00AD3128" w:rsidRPr="004C7355" w:rsidRDefault="00AD3128" w:rsidP="00AD3128">
      <w:pPr>
        <w:ind w:firstLine="708"/>
        <w:jc w:val="both"/>
        <w:rPr>
          <w:lang w:val="ru-RU"/>
        </w:rPr>
      </w:pPr>
      <w:r w:rsidRPr="004C7355">
        <w:rPr>
          <w:b/>
          <w:lang w:val="ru-RU"/>
        </w:rPr>
        <w:t>Текущий контроль</w:t>
      </w:r>
      <w:r w:rsidRPr="004C7355">
        <w:rPr>
          <w:lang w:val="ru-RU"/>
        </w:rPr>
        <w:t>успеваемости проводится с использованием оценочных средств, представленных в п. 3 данного приложения.Результаты текущего контроля доводятся до сведения студентов до промежуточной аттестации.</w:t>
      </w:r>
    </w:p>
    <w:p w:rsidR="00AD3128" w:rsidRPr="004C7355" w:rsidRDefault="00AD3128" w:rsidP="00AD3128">
      <w:pPr>
        <w:jc w:val="both"/>
        <w:rPr>
          <w:u w:val="single"/>
          <w:lang w:val="ru-RU"/>
        </w:rPr>
      </w:pPr>
      <w:r w:rsidRPr="004C7355">
        <w:rPr>
          <w:lang w:val="ru-RU"/>
        </w:rPr>
        <w:tab/>
      </w:r>
      <w:r w:rsidRPr="004C7355">
        <w:rPr>
          <w:b/>
          <w:lang w:val="ru-RU"/>
        </w:rPr>
        <w:t>Промежуточная аттестация</w:t>
      </w:r>
      <w:r w:rsidRPr="004C7355">
        <w:rPr>
          <w:lang w:val="ru-RU"/>
        </w:rPr>
        <w:t xml:space="preserve"> проводится в форме </w:t>
      </w:r>
      <w:r w:rsidRPr="004C7355">
        <w:rPr>
          <w:u w:val="single"/>
          <w:lang w:val="ru-RU"/>
        </w:rPr>
        <w:t xml:space="preserve">экзамена </w:t>
      </w:r>
    </w:p>
    <w:p w:rsidR="00AD3128" w:rsidRPr="004C7355" w:rsidRDefault="00AD3128" w:rsidP="00AD3128">
      <w:pPr>
        <w:ind w:firstLine="708"/>
        <w:jc w:val="both"/>
        <w:rPr>
          <w:lang w:val="ru-RU"/>
        </w:rPr>
      </w:pPr>
      <w:r w:rsidRPr="004C7355">
        <w:rPr>
          <w:lang w:val="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D3128" w:rsidRPr="004C7355" w:rsidRDefault="00AD3128" w:rsidP="00AD3128">
      <w:pPr>
        <w:jc w:val="both"/>
        <w:rPr>
          <w:lang w:val="ru-RU"/>
        </w:rPr>
      </w:pPr>
    </w:p>
    <w:p w:rsidR="00AD3128" w:rsidRDefault="00AD3128" w:rsidP="00AD3128">
      <w:pPr>
        <w:rPr>
          <w:lang w:val="ru-RU"/>
        </w:rPr>
      </w:pPr>
    </w:p>
    <w:p w:rsidR="00AD3128" w:rsidRDefault="00AD3128" w:rsidP="00AD3128">
      <w:pPr>
        <w:rPr>
          <w:lang w:val="ru-RU"/>
        </w:rPr>
      </w:pPr>
    </w:p>
    <w:p w:rsidR="00AD3128" w:rsidRDefault="00AD3128" w:rsidP="00AD3128">
      <w:pPr>
        <w:pStyle w:val="11"/>
        <w:keepNext w:val="0"/>
        <w:widowControl w:val="0"/>
        <w:rPr>
          <w:rFonts w:asciiTheme="minorHAnsi" w:hAnsiTheme="minorHAnsi"/>
        </w:rPr>
      </w:pPr>
      <w:r>
        <w:rPr>
          <w:noProof/>
        </w:rPr>
        <w:lastRenderedPageBreak/>
        <w:drawing>
          <wp:inline distT="0" distB="0" distL="0" distR="0">
            <wp:extent cx="5943600" cy="8172450"/>
            <wp:effectExtent l="19050" t="0" r="0" b="0"/>
            <wp:docPr id="8" name="Рисунок 1" descr="95FC2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FC26DB"/>
                    <pic:cNvPicPr>
                      <a:picLocks noChangeAspect="1" noChangeArrowheads="1"/>
                    </pic:cNvPicPr>
                  </pic:nvPicPr>
                  <pic:blipFill>
                    <a:blip r:embed="rId12"/>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D3128" w:rsidRDefault="00AD3128" w:rsidP="00AD3128"/>
    <w:p w:rsidR="00AD3128" w:rsidRDefault="00AD3128" w:rsidP="00AD3128"/>
    <w:p w:rsidR="00AD3128" w:rsidRDefault="00AD3128" w:rsidP="00AD3128"/>
    <w:p w:rsidR="00AD3128" w:rsidRDefault="00AD3128" w:rsidP="00AD3128"/>
    <w:p w:rsidR="00AD3128" w:rsidRPr="00D00C25" w:rsidRDefault="00AD3128" w:rsidP="00AD3128"/>
    <w:p w:rsidR="00AD3128" w:rsidRDefault="00AD3128" w:rsidP="00AD3128">
      <w:pPr>
        <w:pStyle w:val="11"/>
        <w:keepNext w:val="0"/>
        <w:widowControl w:val="0"/>
        <w:rPr>
          <w:rFonts w:ascii="Calibri" w:hAnsi="Calibri"/>
          <w:bCs/>
          <w:sz w:val="28"/>
          <w:szCs w:val="28"/>
        </w:rPr>
      </w:pPr>
    </w:p>
    <w:p w:rsidR="00AD3128" w:rsidRDefault="00AD3128" w:rsidP="00AD3128">
      <w:pPr>
        <w:pStyle w:val="11"/>
        <w:keepNext w:val="0"/>
        <w:widowControl w:val="0"/>
        <w:jc w:val="both"/>
        <w:rPr>
          <w:bCs/>
          <w:sz w:val="28"/>
          <w:szCs w:val="28"/>
        </w:rPr>
      </w:pPr>
      <w:r>
        <w:rPr>
          <w:bCs/>
          <w:sz w:val="28"/>
          <w:szCs w:val="28"/>
        </w:rPr>
        <w:t xml:space="preserve">Методические  указания  по  освоению  дисциплины  </w:t>
      </w:r>
      <w:r>
        <w:rPr>
          <w:rFonts w:ascii="Calibri" w:hAnsi="Calibri"/>
          <w:bCs/>
          <w:i/>
          <w:sz w:val="28"/>
          <w:szCs w:val="28"/>
        </w:rPr>
        <w:t>«Управление организационными изменениями»</w:t>
      </w:r>
      <w:r>
        <w:rPr>
          <w:bCs/>
          <w:sz w:val="28"/>
          <w:szCs w:val="28"/>
        </w:rPr>
        <w:t xml:space="preserve">  адресованы  студентам  </w:t>
      </w:r>
      <w:r>
        <w:rPr>
          <w:bCs/>
          <w:i/>
          <w:sz w:val="28"/>
          <w:szCs w:val="28"/>
        </w:rPr>
        <w:t>всех</w:t>
      </w:r>
      <w:r>
        <w:rPr>
          <w:bCs/>
          <w:sz w:val="28"/>
          <w:szCs w:val="28"/>
        </w:rPr>
        <w:t xml:space="preserve"> форм</w:t>
      </w:r>
      <w:r>
        <w:rPr>
          <w:rFonts w:ascii="Calibri" w:hAnsi="Calibri"/>
          <w:bCs/>
          <w:sz w:val="28"/>
          <w:szCs w:val="28"/>
        </w:rPr>
        <w:t xml:space="preserve"> </w:t>
      </w:r>
      <w:r>
        <w:rPr>
          <w:bCs/>
          <w:sz w:val="28"/>
          <w:szCs w:val="28"/>
        </w:rPr>
        <w:t xml:space="preserve">обучения.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Pr>
          <w:bCs/>
          <w:i/>
          <w:sz w:val="28"/>
          <w:szCs w:val="28"/>
        </w:rPr>
        <w:t>«Менеджмент»</w:t>
      </w:r>
      <w:r>
        <w:rPr>
          <w:bCs/>
          <w:sz w:val="28"/>
          <w:szCs w:val="28"/>
        </w:rPr>
        <w:t xml:space="preserve"> предусмотрены следующие виды занятий:</w:t>
      </w:r>
    </w:p>
    <w:p w:rsidR="00AD3128" w:rsidRDefault="00AD3128" w:rsidP="00AD3128">
      <w:pPr>
        <w:pStyle w:val="a6"/>
        <w:widowControl w:val="0"/>
        <w:spacing w:after="0" w:line="276" w:lineRule="auto"/>
        <w:ind w:left="0" w:firstLine="708"/>
        <w:jc w:val="both"/>
        <w:rPr>
          <w:bCs/>
          <w:sz w:val="28"/>
          <w:szCs w:val="28"/>
        </w:rPr>
      </w:pPr>
      <w:r>
        <w:rPr>
          <w:bCs/>
          <w:sz w:val="28"/>
          <w:szCs w:val="28"/>
        </w:rPr>
        <w:t>- лекции;</w:t>
      </w:r>
    </w:p>
    <w:p w:rsidR="00AD3128" w:rsidRDefault="00AD3128" w:rsidP="00AD3128">
      <w:pPr>
        <w:pStyle w:val="a6"/>
        <w:widowControl w:val="0"/>
        <w:spacing w:after="0" w:line="276" w:lineRule="auto"/>
        <w:ind w:left="0" w:firstLine="708"/>
        <w:jc w:val="both"/>
        <w:rPr>
          <w:bCs/>
          <w:sz w:val="28"/>
          <w:szCs w:val="28"/>
        </w:rPr>
      </w:pPr>
      <w:r>
        <w:rPr>
          <w:bCs/>
          <w:sz w:val="28"/>
          <w:szCs w:val="28"/>
        </w:rPr>
        <w:t>- практические занятия;</w:t>
      </w:r>
    </w:p>
    <w:p w:rsidR="00AD3128" w:rsidRDefault="00AD3128" w:rsidP="00AD3128">
      <w:pPr>
        <w:pStyle w:val="a6"/>
        <w:widowControl w:val="0"/>
        <w:spacing w:line="276" w:lineRule="auto"/>
        <w:ind w:left="57" w:firstLine="708"/>
        <w:jc w:val="both"/>
        <w:rPr>
          <w:bCs/>
          <w:sz w:val="28"/>
          <w:szCs w:val="28"/>
        </w:rPr>
      </w:pPr>
      <w:r>
        <w:rPr>
          <w:bCs/>
          <w:sz w:val="28"/>
          <w:szCs w:val="28"/>
        </w:rPr>
        <w:t xml:space="preserve">В ходе лекционных занятий рассматриваются: </w:t>
      </w:r>
      <w:r w:rsidRPr="00F22665">
        <w:rPr>
          <w:bCs/>
          <w:sz w:val="28"/>
          <w:szCs w:val="28"/>
        </w:rPr>
        <w:t>Механизмы изменения в организации на разных стадиях развития предприятия. Структурные изменения в организации.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Особенности мониторинга и контроля процесса изменений. Предметные области оценок и их характеристика. Использование конфронтации для достижения положительных</w:t>
      </w:r>
      <w:r w:rsidRPr="00F22665">
        <w:rPr>
          <w:bCs/>
          <w:sz w:val="28"/>
          <w:szCs w:val="28"/>
        </w:rPr>
        <w:tab/>
        <w:t>результатов в процессе изменения организации.Эволюция концепции «стратегия». Задачи процесса разработки стратегии. Сценарное планирование как элемент стратегического управления. Сбалансированная система показателей (ССП) (Р. Каплан и Д. Нортон). Характеристика основных стратегий развития организации (корпоративные, деловые, функциональные) и роль ресурсного обеспечения в их реализации. Модель «5 сил конкуренции» М.Портера. Модель динамического управления по Х. Фридагу и В. Шмидту. Ключевые компетенции и ресурсно-ориентированный подход к формированию стратегий (В.С. Катькало). Процесс, принципы и этапы управления непрерывностью бизнеса (BCM). «Метод 8D для командного решения проблем». Стандарты ISO.Необходимость создания специальных структур для проведения изменений. Причины и подходы к преодолению. Принципы и этапы проведения успешных изменений. Понятие организационного дизайна, редизайна, реструктуризации и реинженеринга. Организационный дизайн по Г. Минцбергу. Алгоритм формирования организационных связей. Подходы к делегированию полномочий. Сравнительная характеристика традиционной и перевёрнутой организации.Осуществление изменений как сложный комплекс процессов и процедур, направленных на внедрение и проведение перемен в организации. Факторы, от которых зависит подход к осуществлению изменений. Основные виды стратегий изменений.  Модели управления организационными изменениями: модель («стабильности») изменений (К. Левин), модель «переходного периода», модель «постепенного наращивания», модель EASIER («Шесть шагов»), модель стратегических изменений «Калейдоскоп» (В. Хоу-Хейли и Дж. Балоган), модель 6W, модель «Функциональные проблемы» (Ф. Лиден), модель «Организационная структура» (Д. Кац и Р. Канн), модель «7S» (McKinsey), модель 7 уровней изменений М. Портера, теории «Е» и «О» организационных изменений (М. Бир и Н. Нориа), «биологическая» модель преобразования бизнеса (4R) (Ф. Гуияр и Дж. Келли).Общий метод получения поддержки  и</w:t>
      </w:r>
      <w:r w:rsidRPr="00F22665">
        <w:rPr>
          <w:bCs/>
          <w:sz w:val="28"/>
          <w:szCs w:val="28"/>
        </w:rPr>
        <w:tab/>
        <w:t xml:space="preserve">уменьшения и его основные аспекты. Факторы, определяющие возможности организационного развития и особенности </w:t>
      </w:r>
      <w:r w:rsidRPr="00F22665">
        <w:rPr>
          <w:bCs/>
          <w:sz w:val="28"/>
          <w:szCs w:val="28"/>
        </w:rPr>
        <w:lastRenderedPageBreak/>
        <w:t>организационных изменений. Принципы управления организационными изменениями и уровни изменений. Этапы процесса изменений по Дж.П. Коттеру. Основные фазы «позитивных изменений» по А.Е. Лузину. Факторы успеха управления изменениями. Этапы планирования организационных изменений по А.П. Егоршину. Проявление возражения против изменений и способы с ним справиться.Особенности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практике.Основные методики осуществления перестроек в организациях. Незапланированные изменения и их характер. Понятие «планируемая перестройка». Основные черты развивающихся систем. Модель организационного развития по Л. Грейнеру. Модель жизненного цикла организации И. Адизеса. Система управления развитием организации (СУР). Требования к СУР.  Пятиэтапная модель осуществления изменений Бостонской  Консалтинговой Группы. Ключевые положения об изменениях для организации. Программно-целевой подход к управлению изменениями. Классификация изменений. Методика SMART(ER). Принципы управления организационными изменениями. 15 принципов делового совершенства. Функции управления и их оптимизация. Этапы совершенствования бизнес-процессов и цикл совершенствования Э. Деминга (PDCA). Особенности управления плановым изменением и управления динамическим изменением.Управленческая деятельность. Ее основные специфические черты. Цели и задачи управленческой деятельности в области управления изменениями. Основные направления  (функции)  управленческой  деятельности  в  данной сфере. Предмет, основные понятия и методы дисциплины «Управление изменениями». Место изучаемой дисциплины среди других дисциплин и соотношение с ними. Управление организационными изменениями традиционной и современной корпораций</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 </w:t>
      </w:r>
      <w:r w:rsidRPr="00F22665">
        <w:rPr>
          <w:bCs/>
          <w:sz w:val="28"/>
          <w:szCs w:val="28"/>
        </w:rPr>
        <w:t>разработ</w:t>
      </w:r>
      <w:r>
        <w:rPr>
          <w:bCs/>
          <w:sz w:val="28"/>
          <w:szCs w:val="28"/>
        </w:rPr>
        <w:t>ки</w:t>
      </w:r>
      <w:r w:rsidRPr="00F22665">
        <w:rPr>
          <w:bCs/>
          <w:sz w:val="28"/>
          <w:szCs w:val="28"/>
        </w:rPr>
        <w:t xml:space="preserve"> и представ</w:t>
      </w:r>
      <w:r>
        <w:rPr>
          <w:bCs/>
          <w:sz w:val="28"/>
          <w:szCs w:val="28"/>
        </w:rPr>
        <w:t>ления</w:t>
      </w:r>
      <w:r w:rsidRPr="00F22665">
        <w:rPr>
          <w:bCs/>
          <w:sz w:val="28"/>
          <w:szCs w:val="28"/>
        </w:rPr>
        <w:t xml:space="preserve"> интеллектуальны</w:t>
      </w:r>
      <w:r>
        <w:rPr>
          <w:bCs/>
          <w:sz w:val="28"/>
          <w:szCs w:val="28"/>
        </w:rPr>
        <w:t>х</w:t>
      </w:r>
      <w:r w:rsidRPr="00F22665">
        <w:rPr>
          <w:bCs/>
          <w:sz w:val="28"/>
          <w:szCs w:val="28"/>
        </w:rPr>
        <w:t xml:space="preserve"> карт по вопросам эволюционного развития организационных структур</w:t>
      </w:r>
      <w:r>
        <w:rPr>
          <w:bCs/>
          <w:sz w:val="28"/>
          <w:szCs w:val="28"/>
        </w:rPr>
        <w:t>,</w:t>
      </w:r>
      <w:r w:rsidRPr="00F22665">
        <w:t xml:space="preserve"> </w:t>
      </w:r>
      <w:r>
        <w:rPr>
          <w:bCs/>
          <w:sz w:val="28"/>
          <w:szCs w:val="28"/>
        </w:rPr>
        <w:t>с</w:t>
      </w:r>
      <w:r w:rsidRPr="00F22665">
        <w:rPr>
          <w:bCs/>
          <w:sz w:val="28"/>
          <w:szCs w:val="28"/>
        </w:rPr>
        <w:t>труктурны</w:t>
      </w:r>
      <w:r>
        <w:rPr>
          <w:bCs/>
          <w:sz w:val="28"/>
          <w:szCs w:val="28"/>
        </w:rPr>
        <w:t>х</w:t>
      </w:r>
      <w:r w:rsidRPr="00F22665">
        <w:rPr>
          <w:bCs/>
          <w:sz w:val="28"/>
          <w:szCs w:val="28"/>
        </w:rPr>
        <w:t xml:space="preserve"> изменени</w:t>
      </w:r>
      <w:r>
        <w:rPr>
          <w:bCs/>
          <w:sz w:val="28"/>
          <w:szCs w:val="28"/>
        </w:rPr>
        <w:t>й</w:t>
      </w:r>
      <w:r w:rsidRPr="00F22665">
        <w:rPr>
          <w:bCs/>
          <w:sz w:val="28"/>
          <w:szCs w:val="28"/>
        </w:rPr>
        <w:t xml:space="preserve"> в организации</w:t>
      </w:r>
      <w:r>
        <w:rPr>
          <w:bCs/>
          <w:sz w:val="28"/>
          <w:szCs w:val="28"/>
        </w:rPr>
        <w:t>.</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При подготовке к практическим занятиям каждый студент должен: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 изучить рекомендованную учебную литературу;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 изучить конспекты лекций;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 подготовить ответы на все вопросы по изучаемой теме;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–письменно решить домашнее задание, рекомендованные преподавателем при изучении каждой темы.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Вопросы, не  рассмотренные  на  лекциях  и  практических занятиях, </w:t>
      </w:r>
      <w:r>
        <w:rPr>
          <w:bCs/>
          <w:sz w:val="28"/>
          <w:szCs w:val="28"/>
        </w:rPr>
        <w:lastRenderedPageBreak/>
        <w:t xml:space="preserve">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D3128" w:rsidRDefault="00AD3128" w:rsidP="00AD3128">
      <w:pPr>
        <w:pStyle w:val="a6"/>
        <w:widowControl w:val="0"/>
        <w:spacing w:after="0" w:line="276" w:lineRule="auto"/>
        <w:ind w:left="0" w:firstLine="708"/>
        <w:jc w:val="both"/>
        <w:rPr>
          <w:bCs/>
          <w:sz w:val="28"/>
          <w:szCs w:val="28"/>
        </w:rPr>
      </w:pPr>
      <w:r>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 интерактивная доска для подготовки и проведения лекционных и семинарских занятий;  </w:t>
      </w:r>
    </w:p>
    <w:p w:rsidR="00AD3128" w:rsidRDefault="00AD3128" w:rsidP="00AD3128">
      <w:pPr>
        <w:pStyle w:val="a6"/>
        <w:widowControl w:val="0"/>
        <w:spacing w:after="0" w:line="276" w:lineRule="auto"/>
        <w:ind w:left="0" w:firstLine="708"/>
        <w:jc w:val="both"/>
        <w:rPr>
          <w:bCs/>
          <w:sz w:val="28"/>
          <w:szCs w:val="28"/>
        </w:rPr>
      </w:pPr>
      <w:r>
        <w:rPr>
          <w:bCs/>
          <w:sz w:val="28"/>
          <w:szCs w:val="28"/>
        </w:rPr>
        <w:t xml:space="preserve">-  размещение  материалов  курса  в системе дистанционного обучения </w:t>
      </w:r>
    </w:p>
    <w:p w:rsidR="00AD3128" w:rsidRDefault="00AD3128" w:rsidP="00AD3128">
      <w:pPr>
        <w:pStyle w:val="a6"/>
        <w:widowControl w:val="0"/>
        <w:spacing w:after="0" w:line="276" w:lineRule="auto"/>
        <w:ind w:left="0" w:firstLine="708"/>
        <w:jc w:val="both"/>
        <w:rPr>
          <w:bCs/>
          <w:sz w:val="28"/>
          <w:szCs w:val="28"/>
        </w:rPr>
      </w:pPr>
      <w:r>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13" w:history="1">
        <w:r>
          <w:rPr>
            <w:rStyle w:val="aa"/>
            <w:bCs/>
            <w:sz w:val="28"/>
            <w:szCs w:val="28"/>
          </w:rPr>
          <w:t>http://library.rsue.ru/</w:t>
        </w:r>
      </w:hyperlink>
      <w:r>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D3128" w:rsidRPr="00282405" w:rsidRDefault="00AD3128">
      <w:pPr>
        <w:rPr>
          <w:lang w:val="ru-RU"/>
        </w:rPr>
      </w:pPr>
    </w:p>
    <w:sectPr w:rsidR="00AD3128" w:rsidRPr="00282405" w:rsidSect="00C226D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A4"/>
    <w:multiLevelType w:val="hybridMultilevel"/>
    <w:tmpl w:val="7512D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01E2C"/>
    <w:multiLevelType w:val="hybridMultilevel"/>
    <w:tmpl w:val="6E8EDF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67CFA"/>
    <w:multiLevelType w:val="hybridMultilevel"/>
    <w:tmpl w:val="A6C2DDD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C227653"/>
    <w:multiLevelType w:val="hybridMultilevel"/>
    <w:tmpl w:val="2982C2F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F1568"/>
    <w:multiLevelType w:val="hybridMultilevel"/>
    <w:tmpl w:val="36C20140"/>
    <w:lvl w:ilvl="0" w:tplc="0419000F">
      <w:start w:val="1"/>
      <w:numFmt w:val="decimal"/>
      <w:lvlText w:val="%1."/>
      <w:lvlJc w:val="left"/>
      <w:pPr>
        <w:tabs>
          <w:tab w:val="num" w:pos="1050"/>
        </w:tabs>
        <w:ind w:left="1050" w:hanging="360"/>
      </w:p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2141005D"/>
    <w:multiLevelType w:val="hybridMultilevel"/>
    <w:tmpl w:val="2B0E0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35D2"/>
    <w:multiLevelType w:val="hybridMultilevel"/>
    <w:tmpl w:val="F09E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9217F88"/>
    <w:multiLevelType w:val="hybridMultilevel"/>
    <w:tmpl w:val="35DA4AE4"/>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2AA40249"/>
    <w:multiLevelType w:val="hybridMultilevel"/>
    <w:tmpl w:val="B7C8E21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30D76DEC"/>
    <w:multiLevelType w:val="hybridMultilevel"/>
    <w:tmpl w:val="6B7CFB6A"/>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
    <w:nsid w:val="3A6E500C"/>
    <w:multiLevelType w:val="hybridMultilevel"/>
    <w:tmpl w:val="B5668A8A"/>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0AC4FE6"/>
    <w:multiLevelType w:val="hybridMultilevel"/>
    <w:tmpl w:val="C728FAF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40CB5C68"/>
    <w:multiLevelType w:val="hybridMultilevel"/>
    <w:tmpl w:val="59B6111E"/>
    <w:lvl w:ilvl="0" w:tplc="F70C44D6">
      <w:start w:val="1"/>
      <w:numFmt w:val="decimal"/>
      <w:lvlText w:val="%1."/>
      <w:lvlJc w:val="left"/>
      <w:pPr>
        <w:tabs>
          <w:tab w:val="num" w:pos="884"/>
        </w:tabs>
        <w:ind w:left="884" w:hanging="360"/>
      </w:pPr>
      <w:rPr>
        <w:rFonts w:hint="default"/>
        <w:sz w:val="28"/>
      </w:rPr>
    </w:lvl>
    <w:lvl w:ilvl="1" w:tplc="0F1281AE">
      <w:start w:val="1"/>
      <w:numFmt w:val="decimal"/>
      <w:lvlText w:val="%2."/>
      <w:lvlJc w:val="left"/>
      <w:pPr>
        <w:tabs>
          <w:tab w:val="num" w:pos="1724"/>
        </w:tabs>
        <w:ind w:left="1724" w:hanging="360"/>
      </w:pPr>
      <w:rPr>
        <w:rFonts w:hint="default"/>
        <w:b w:val="0"/>
        <w:sz w:val="28"/>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4DB433C3"/>
    <w:multiLevelType w:val="hybridMultilevel"/>
    <w:tmpl w:val="F72030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4DC957E9"/>
    <w:multiLevelType w:val="hybridMultilevel"/>
    <w:tmpl w:val="AE7EC4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4FD30514"/>
    <w:multiLevelType w:val="hybridMultilevel"/>
    <w:tmpl w:val="4176DAFC"/>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57B34349"/>
    <w:multiLevelType w:val="hybridMultilevel"/>
    <w:tmpl w:val="C320472E"/>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58191163"/>
    <w:multiLevelType w:val="hybridMultilevel"/>
    <w:tmpl w:val="4790F16C"/>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593E65CD"/>
    <w:multiLevelType w:val="hybridMultilevel"/>
    <w:tmpl w:val="7F5A0394"/>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
    <w:nsid w:val="5955640A"/>
    <w:multiLevelType w:val="hybridMultilevel"/>
    <w:tmpl w:val="2F9A7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44CCA"/>
    <w:multiLevelType w:val="hybridMultilevel"/>
    <w:tmpl w:val="06509AFE"/>
    <w:lvl w:ilvl="0" w:tplc="F70C44D6">
      <w:start w:val="1"/>
      <w:numFmt w:val="decimal"/>
      <w:lvlText w:val="%1."/>
      <w:lvlJc w:val="left"/>
      <w:pPr>
        <w:tabs>
          <w:tab w:val="num" w:pos="930"/>
        </w:tabs>
        <w:ind w:left="930" w:hanging="360"/>
      </w:pPr>
      <w:rPr>
        <w:rFonts w:hint="default"/>
        <w:sz w:val="28"/>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2">
    <w:nsid w:val="5AE55A31"/>
    <w:multiLevelType w:val="hybridMultilevel"/>
    <w:tmpl w:val="0E5673A2"/>
    <w:lvl w:ilvl="0" w:tplc="85A8F42A">
      <w:start w:val="1"/>
      <w:numFmt w:val="bullet"/>
      <w:lvlText w:val=""/>
      <w:lvlJc w:val="left"/>
      <w:pPr>
        <w:tabs>
          <w:tab w:val="num" w:pos="340"/>
        </w:tabs>
        <w:ind w:left="340" w:firstLine="114"/>
      </w:pPr>
      <w:rPr>
        <w:rFonts w:ascii="Symbol" w:hAnsi="Symbol"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58416A"/>
    <w:multiLevelType w:val="hybridMultilevel"/>
    <w:tmpl w:val="1C843472"/>
    <w:lvl w:ilvl="0" w:tplc="79262A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73481D"/>
    <w:multiLevelType w:val="hybridMultilevel"/>
    <w:tmpl w:val="C3FC29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nsid w:val="5E49512D"/>
    <w:multiLevelType w:val="hybridMultilevel"/>
    <w:tmpl w:val="DA7C3F3A"/>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nsid w:val="64876E82"/>
    <w:multiLevelType w:val="hybridMultilevel"/>
    <w:tmpl w:val="9CF4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F47C2"/>
    <w:multiLevelType w:val="hybridMultilevel"/>
    <w:tmpl w:val="B0786C2A"/>
    <w:lvl w:ilvl="0" w:tplc="F70C44D6">
      <w:start w:val="1"/>
      <w:numFmt w:val="decimal"/>
      <w:lvlText w:val="%1."/>
      <w:lvlJc w:val="left"/>
      <w:pPr>
        <w:tabs>
          <w:tab w:val="num" w:pos="600"/>
        </w:tabs>
        <w:ind w:left="6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B17D22"/>
    <w:multiLevelType w:val="hybridMultilevel"/>
    <w:tmpl w:val="06B4815A"/>
    <w:lvl w:ilvl="0" w:tplc="9E9C3C2E">
      <w:start w:val="1"/>
      <w:numFmt w:val="decimal"/>
      <w:lvlText w:val="%1."/>
      <w:lvlJc w:val="left"/>
      <w:pPr>
        <w:tabs>
          <w:tab w:val="num" w:pos="752"/>
        </w:tabs>
        <w:ind w:left="752" w:hanging="360"/>
      </w:pPr>
      <w:rPr>
        <w:rFonts w:hint="default"/>
        <w:b w:val="0"/>
      </w:r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9">
    <w:nsid w:val="6BE7490A"/>
    <w:multiLevelType w:val="hybridMultilevel"/>
    <w:tmpl w:val="7F7A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772DB"/>
    <w:multiLevelType w:val="hybridMultilevel"/>
    <w:tmpl w:val="1C845468"/>
    <w:lvl w:ilvl="0" w:tplc="3CDAEA5E">
      <w:start w:val="1"/>
      <w:numFmt w:val="bullet"/>
      <w:lvlText w:val=""/>
      <w:lvlJc w:val="left"/>
      <w:pPr>
        <w:tabs>
          <w:tab w:val="num" w:pos="340"/>
        </w:tabs>
        <w:ind w:left="340" w:firstLine="11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032F91"/>
    <w:multiLevelType w:val="hybridMultilevel"/>
    <w:tmpl w:val="33E068DC"/>
    <w:lvl w:ilvl="0" w:tplc="0F1281AE">
      <w:start w:val="1"/>
      <w:numFmt w:val="decimal"/>
      <w:lvlText w:val="%1."/>
      <w:lvlJc w:val="left"/>
      <w:pPr>
        <w:tabs>
          <w:tab w:val="num" w:pos="1124"/>
        </w:tabs>
        <w:ind w:left="112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nsid w:val="70E97344"/>
    <w:multiLevelType w:val="hybridMultilevel"/>
    <w:tmpl w:val="6F3A7984"/>
    <w:lvl w:ilvl="0" w:tplc="F70C44D6">
      <w:start w:val="1"/>
      <w:numFmt w:val="decimal"/>
      <w:lvlText w:val="%1."/>
      <w:lvlJc w:val="left"/>
      <w:pPr>
        <w:tabs>
          <w:tab w:val="num" w:pos="884"/>
        </w:tabs>
        <w:ind w:left="884" w:hanging="360"/>
      </w:pPr>
      <w:rPr>
        <w:rFonts w:hint="default"/>
        <w:sz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
    <w:nsid w:val="742625A5"/>
    <w:multiLevelType w:val="hybridMultilevel"/>
    <w:tmpl w:val="F7B4576C"/>
    <w:lvl w:ilvl="0" w:tplc="4FFE1770">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0399B"/>
    <w:multiLevelType w:val="hybridMultilevel"/>
    <w:tmpl w:val="57B89ACA"/>
    <w:lvl w:ilvl="0" w:tplc="F70C44D6">
      <w:start w:val="1"/>
      <w:numFmt w:val="decimal"/>
      <w:lvlText w:val="%1."/>
      <w:lvlJc w:val="left"/>
      <w:pPr>
        <w:tabs>
          <w:tab w:val="num" w:pos="600"/>
        </w:tabs>
        <w:ind w:left="6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8"/>
  </w:num>
  <w:num w:numId="6">
    <w:abstractNumId w:val="33"/>
  </w:num>
  <w:num w:numId="7">
    <w:abstractNumId w:val="34"/>
  </w:num>
  <w:num w:numId="8">
    <w:abstractNumId w:val="27"/>
  </w:num>
  <w:num w:numId="9">
    <w:abstractNumId w:val="32"/>
  </w:num>
  <w:num w:numId="10">
    <w:abstractNumId w:val="18"/>
  </w:num>
  <w:num w:numId="11">
    <w:abstractNumId w:val="21"/>
  </w:num>
  <w:num w:numId="12">
    <w:abstractNumId w:val="16"/>
  </w:num>
  <w:num w:numId="13">
    <w:abstractNumId w:val="11"/>
  </w:num>
  <w:num w:numId="14">
    <w:abstractNumId w:val="17"/>
  </w:num>
  <w:num w:numId="15">
    <w:abstractNumId w:val="23"/>
  </w:num>
  <w:num w:numId="16">
    <w:abstractNumId w:val="13"/>
  </w:num>
  <w:num w:numId="17">
    <w:abstractNumId w:val="25"/>
  </w:num>
  <w:num w:numId="18">
    <w:abstractNumId w:val="10"/>
  </w:num>
  <w:num w:numId="19">
    <w:abstractNumId w:val="31"/>
  </w:num>
  <w:num w:numId="20">
    <w:abstractNumId w:val="8"/>
  </w:num>
  <w:num w:numId="21">
    <w:abstractNumId w:val="19"/>
  </w:num>
  <w:num w:numId="22">
    <w:abstractNumId w:val="14"/>
  </w:num>
  <w:num w:numId="23">
    <w:abstractNumId w:val="9"/>
  </w:num>
  <w:num w:numId="24">
    <w:abstractNumId w:val="24"/>
  </w:num>
  <w:num w:numId="25">
    <w:abstractNumId w:val="15"/>
  </w:num>
  <w:num w:numId="26">
    <w:abstractNumId w:val="29"/>
  </w:num>
  <w:num w:numId="27">
    <w:abstractNumId w:val="6"/>
  </w:num>
  <w:num w:numId="28">
    <w:abstractNumId w:val="1"/>
  </w:num>
  <w:num w:numId="29">
    <w:abstractNumId w:val="26"/>
  </w:num>
  <w:num w:numId="30">
    <w:abstractNumId w:val="5"/>
  </w:num>
  <w:num w:numId="31">
    <w:abstractNumId w:val="0"/>
  </w:num>
  <w:num w:numId="32">
    <w:abstractNumId w:val="30"/>
  </w:num>
  <w:num w:numId="33">
    <w:abstractNumId w:val="4"/>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82405"/>
    <w:rsid w:val="00337CE0"/>
    <w:rsid w:val="00AD3128"/>
    <w:rsid w:val="00C226D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DE"/>
  </w:style>
  <w:style w:type="paragraph" w:styleId="1">
    <w:name w:val="heading 1"/>
    <w:basedOn w:val="a"/>
    <w:next w:val="a"/>
    <w:link w:val="10"/>
    <w:qFormat/>
    <w:rsid w:val="00AD3128"/>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unhideWhenUsed/>
    <w:qFormat/>
    <w:rsid w:val="00AD312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qFormat/>
    <w:rsid w:val="00AD3128"/>
    <w:pPr>
      <w:keepNext/>
      <w:spacing w:before="240" w:after="60" w:line="240" w:lineRule="auto"/>
      <w:outlineLvl w:val="2"/>
    </w:pPr>
    <w:rPr>
      <w:rFonts w:ascii="Arial" w:eastAsia="Calibri" w:hAnsi="Arial" w:cs="Arial"/>
      <w:b/>
      <w:bCs/>
      <w:sz w:val="26"/>
      <w:szCs w:val="26"/>
      <w:lang w:val="ru-RU" w:eastAsia="ru-RU"/>
    </w:rPr>
  </w:style>
  <w:style w:type="paragraph" w:styleId="6">
    <w:name w:val="heading 6"/>
    <w:basedOn w:val="a"/>
    <w:next w:val="a"/>
    <w:link w:val="60"/>
    <w:uiPriority w:val="9"/>
    <w:unhideWhenUsed/>
    <w:qFormat/>
    <w:rsid w:val="00AD312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8240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2405"/>
    <w:rPr>
      <w:rFonts w:ascii="Tahoma" w:hAnsi="Tahoma" w:cs="Tahoma"/>
      <w:sz w:val="16"/>
      <w:szCs w:val="16"/>
    </w:rPr>
  </w:style>
  <w:style w:type="character" w:customStyle="1" w:styleId="10">
    <w:name w:val="Заголовок 1 Знак"/>
    <w:basedOn w:val="a0"/>
    <w:link w:val="1"/>
    <w:rsid w:val="00AD3128"/>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AD3128"/>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rsid w:val="00AD3128"/>
    <w:rPr>
      <w:rFonts w:ascii="Arial" w:eastAsia="Calibri" w:hAnsi="Arial" w:cs="Arial"/>
      <w:b/>
      <w:bCs/>
      <w:sz w:val="26"/>
      <w:szCs w:val="26"/>
      <w:lang w:val="ru-RU" w:eastAsia="ru-RU"/>
    </w:rPr>
  </w:style>
  <w:style w:type="character" w:customStyle="1" w:styleId="60">
    <w:name w:val="Заголовок 6 Знак"/>
    <w:basedOn w:val="a0"/>
    <w:link w:val="6"/>
    <w:uiPriority w:val="9"/>
    <w:rsid w:val="00AD3128"/>
    <w:rPr>
      <w:rFonts w:ascii="Cambria" w:eastAsia="Times New Roman" w:hAnsi="Cambria" w:cs="Times New Roman"/>
      <w:i/>
      <w:iCs/>
      <w:color w:val="243F60"/>
      <w:sz w:val="24"/>
      <w:szCs w:val="24"/>
      <w:lang w:val="ru-RU" w:eastAsia="ru-RU"/>
    </w:rPr>
  </w:style>
  <w:style w:type="paragraph" w:customStyle="1" w:styleId="Default">
    <w:name w:val="Default"/>
    <w:rsid w:val="00AD312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D312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AD3128"/>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AD3128"/>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D3128"/>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D312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D312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D312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AD312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AD3128"/>
    <w:rPr>
      <w:rFonts w:ascii="Times New Roman" w:eastAsia="Times New Roman" w:hAnsi="Times New Roman" w:cs="Times New Roman"/>
      <w:color w:val="000000"/>
      <w:sz w:val="28"/>
      <w:szCs w:val="24"/>
      <w:lang w:eastAsia="ru-RU"/>
    </w:rPr>
  </w:style>
  <w:style w:type="paragraph" w:styleId="a9">
    <w:name w:val="TOC Heading"/>
    <w:basedOn w:val="1"/>
    <w:next w:val="a"/>
    <w:uiPriority w:val="39"/>
    <w:semiHidden/>
    <w:unhideWhenUsed/>
    <w:qFormat/>
    <w:rsid w:val="00AD3128"/>
    <w:pPr>
      <w:spacing w:line="276" w:lineRule="auto"/>
      <w:outlineLvl w:val="9"/>
    </w:pPr>
  </w:style>
  <w:style w:type="paragraph" w:styleId="21">
    <w:name w:val="toc 2"/>
    <w:basedOn w:val="a"/>
    <w:next w:val="a"/>
    <w:autoRedefine/>
    <w:unhideWhenUsed/>
    <w:rsid w:val="00AD3128"/>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nhideWhenUsed/>
    <w:rsid w:val="00AD3128"/>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nhideWhenUsed/>
    <w:rsid w:val="00AD3128"/>
    <w:rPr>
      <w:color w:val="0000FF"/>
      <w:u w:val="single"/>
    </w:rPr>
  </w:style>
  <w:style w:type="paragraph" w:styleId="ab">
    <w:name w:val="Body Text"/>
    <w:basedOn w:val="a"/>
    <w:link w:val="ac"/>
    <w:semiHidden/>
    <w:unhideWhenUsed/>
    <w:rsid w:val="00AD3128"/>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semiHidden/>
    <w:rsid w:val="00AD3128"/>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AD3128"/>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AD3128"/>
    <w:rPr>
      <w:rFonts w:ascii="Times New Roman" w:eastAsia="Times New Roman" w:hAnsi="Times New Roman" w:cs="Times New Roman"/>
      <w:sz w:val="20"/>
      <w:szCs w:val="20"/>
      <w:lang w:val="ru-RU" w:eastAsia="ru-RU"/>
    </w:rPr>
  </w:style>
  <w:style w:type="character" w:styleId="af">
    <w:name w:val="footnote reference"/>
    <w:basedOn w:val="a0"/>
    <w:unhideWhenUsed/>
    <w:rsid w:val="00AD3128"/>
    <w:rPr>
      <w:vertAlign w:val="superscript"/>
    </w:rPr>
  </w:style>
  <w:style w:type="paragraph" w:styleId="af0">
    <w:name w:val="Normal (Web)"/>
    <w:basedOn w:val="a"/>
    <w:unhideWhenUsed/>
    <w:rsid w:val="00AD3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AD3128"/>
    <w:rPr>
      <w:sz w:val="16"/>
      <w:szCs w:val="16"/>
    </w:rPr>
  </w:style>
  <w:style w:type="paragraph" w:styleId="af2">
    <w:name w:val="annotation text"/>
    <w:basedOn w:val="a"/>
    <w:link w:val="af3"/>
    <w:uiPriority w:val="99"/>
    <w:semiHidden/>
    <w:unhideWhenUsed/>
    <w:rsid w:val="00AD3128"/>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AD3128"/>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AD3128"/>
    <w:rPr>
      <w:b/>
      <w:bCs/>
    </w:rPr>
  </w:style>
  <w:style w:type="character" w:customStyle="1" w:styleId="af5">
    <w:name w:val="Тема примечания Знак"/>
    <w:basedOn w:val="af3"/>
    <w:link w:val="af4"/>
    <w:uiPriority w:val="99"/>
    <w:semiHidden/>
    <w:rsid w:val="00AD3128"/>
    <w:rPr>
      <w:b/>
      <w:bCs/>
    </w:rPr>
  </w:style>
  <w:style w:type="character" w:styleId="af6">
    <w:name w:val="Strong"/>
    <w:qFormat/>
    <w:rsid w:val="00AD3128"/>
    <w:rPr>
      <w:b/>
      <w:bCs/>
    </w:rPr>
  </w:style>
  <w:style w:type="paragraph" w:customStyle="1" w:styleId="15">
    <w:name w:val="Абзац списка1"/>
    <w:basedOn w:val="a"/>
    <w:rsid w:val="00AD3128"/>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f7">
    <w:name w:val="Знак Знак Знак Знак"/>
    <w:basedOn w:val="a"/>
    <w:rsid w:val="00AD3128"/>
    <w:pPr>
      <w:pageBreakBefore/>
      <w:spacing w:after="160" w:line="360" w:lineRule="auto"/>
    </w:pPr>
    <w:rPr>
      <w:rFonts w:ascii="Times New Roman" w:eastAsia="Times New Roman" w:hAnsi="Times New Roman" w:cs="Times New Roman"/>
      <w:sz w:val="28"/>
      <w:szCs w:val="20"/>
    </w:rPr>
  </w:style>
  <w:style w:type="paragraph" w:styleId="22">
    <w:name w:val="Body Text Indent 2"/>
    <w:basedOn w:val="a"/>
    <w:link w:val="23"/>
    <w:rsid w:val="00AD3128"/>
    <w:pPr>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rsid w:val="00AD3128"/>
    <w:rPr>
      <w:rFonts w:ascii="Times New Roman" w:eastAsia="Times New Roman" w:hAnsi="Times New Roman" w:cs="Times New Roman"/>
      <w:sz w:val="20"/>
      <w:szCs w:val="20"/>
      <w:lang w:val="ru-RU" w:eastAsia="ru-RU"/>
    </w:rPr>
  </w:style>
  <w:style w:type="character" w:styleId="af8">
    <w:name w:val="Emphasis"/>
    <w:basedOn w:val="a0"/>
    <w:qFormat/>
    <w:rsid w:val="00AD3128"/>
    <w:rPr>
      <w:i/>
      <w:iCs/>
    </w:rPr>
  </w:style>
  <w:style w:type="paragraph" w:customStyle="1" w:styleId="24">
    <w:name w:val="Абзац списка2"/>
    <w:basedOn w:val="a"/>
    <w:rsid w:val="00AD3128"/>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rt">
    <w:name w:val="art"/>
    <w:basedOn w:val="a"/>
    <w:rsid w:val="00AD3128"/>
    <w:pPr>
      <w:spacing w:before="60" w:after="80" w:line="240" w:lineRule="auto"/>
      <w:ind w:firstLine="200"/>
      <w:jc w:val="both"/>
    </w:pPr>
    <w:rPr>
      <w:rFonts w:ascii="Microsoft Sans Serif" w:eastAsia="Times New Roman" w:hAnsi="Microsoft Sans Serif" w:cs="Microsoft Sans Serif"/>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brary.rsu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10340</Words>
  <Characters>58940</Characters>
  <Application>Microsoft Office Word</Application>
  <DocSecurity>0</DocSecurity>
  <Lines>491</Lines>
  <Paragraphs>138</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2018-2019_z38_03_02_13_1_plx_Управление организационными изменениями</dc:title>
  <dc:creator>FastReport.NET</dc:creator>
  <cp:lastModifiedBy>kydinova</cp:lastModifiedBy>
  <cp:revision>3</cp:revision>
  <dcterms:created xsi:type="dcterms:W3CDTF">2018-10-16T12:15:00Z</dcterms:created>
  <dcterms:modified xsi:type="dcterms:W3CDTF">2018-10-18T12:08:00Z</dcterms:modified>
</cp:coreProperties>
</file>