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3BA" w:rsidRDefault="0016547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2\правоведение1 38.03.02.13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2\правоведение1 38.03.02.13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3" name="Рисунок 3" descr="F:\2018\Правоведение 38.03.02\правоведение2 38.03.02.13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\Правоведение 38.03.02\правоведение2 38.03.02.13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78" w:rsidRDefault="00165478">
      <w:pPr>
        <w:rPr>
          <w:sz w:val="0"/>
          <w:szCs w:val="0"/>
          <w:lang w:val="ru-RU"/>
        </w:rPr>
      </w:pPr>
    </w:p>
    <w:p w:rsidR="00165478" w:rsidRDefault="00165478">
      <w:pPr>
        <w:rPr>
          <w:sz w:val="0"/>
          <w:szCs w:val="0"/>
          <w:lang w:val="ru-RU"/>
        </w:rPr>
      </w:pPr>
    </w:p>
    <w:p w:rsidR="00165478" w:rsidRDefault="00165478">
      <w:pPr>
        <w:rPr>
          <w:sz w:val="0"/>
          <w:szCs w:val="0"/>
          <w:lang w:val="ru-RU"/>
        </w:rPr>
      </w:pPr>
    </w:p>
    <w:p w:rsidR="00165478" w:rsidRDefault="00165478">
      <w:pPr>
        <w:rPr>
          <w:sz w:val="0"/>
          <w:szCs w:val="0"/>
          <w:lang w:val="ru-RU"/>
        </w:rPr>
      </w:pPr>
    </w:p>
    <w:p w:rsidR="00165478" w:rsidRPr="00384010" w:rsidRDefault="0016547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E153BA" w:rsidTr="00384010">
        <w:trPr>
          <w:trHeight w:hRule="exact" w:val="555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153BA" w:rsidTr="00384010">
        <w:trPr>
          <w:trHeight w:hRule="exact" w:val="138"/>
        </w:trPr>
        <w:tc>
          <w:tcPr>
            <w:tcW w:w="133" w:type="dxa"/>
          </w:tcPr>
          <w:p w:rsidR="00E153BA" w:rsidRDefault="00E153BA"/>
        </w:tc>
        <w:tc>
          <w:tcPr>
            <w:tcW w:w="977" w:type="dxa"/>
          </w:tcPr>
          <w:p w:rsidR="00E153BA" w:rsidRDefault="00E153BA"/>
        </w:tc>
        <w:tc>
          <w:tcPr>
            <w:tcW w:w="944" w:type="dxa"/>
          </w:tcPr>
          <w:p w:rsidR="00E153BA" w:rsidRDefault="00E153BA"/>
        </w:tc>
        <w:tc>
          <w:tcPr>
            <w:tcW w:w="138" w:type="dxa"/>
          </w:tcPr>
          <w:p w:rsidR="00E153BA" w:rsidRDefault="00E153BA"/>
        </w:tc>
        <w:tc>
          <w:tcPr>
            <w:tcW w:w="666" w:type="dxa"/>
          </w:tcPr>
          <w:p w:rsidR="00E153BA" w:rsidRDefault="00E153BA"/>
        </w:tc>
        <w:tc>
          <w:tcPr>
            <w:tcW w:w="138" w:type="dxa"/>
          </w:tcPr>
          <w:p w:rsidR="00E153BA" w:rsidRDefault="00E153BA"/>
        </w:tc>
        <w:tc>
          <w:tcPr>
            <w:tcW w:w="819" w:type="dxa"/>
          </w:tcPr>
          <w:p w:rsidR="00E153BA" w:rsidRDefault="00E153BA"/>
        </w:tc>
        <w:tc>
          <w:tcPr>
            <w:tcW w:w="824" w:type="dxa"/>
          </w:tcPr>
          <w:p w:rsidR="00E153BA" w:rsidRDefault="00E153BA"/>
        </w:tc>
        <w:tc>
          <w:tcPr>
            <w:tcW w:w="3193" w:type="dxa"/>
          </w:tcPr>
          <w:p w:rsidR="00E153BA" w:rsidRDefault="00E153BA"/>
        </w:tc>
        <w:tc>
          <w:tcPr>
            <w:tcW w:w="403" w:type="dxa"/>
          </w:tcPr>
          <w:p w:rsidR="00E153BA" w:rsidRDefault="00E153BA"/>
        </w:tc>
        <w:tc>
          <w:tcPr>
            <w:tcW w:w="1049" w:type="dxa"/>
          </w:tcPr>
          <w:p w:rsidR="00E153BA" w:rsidRDefault="00E153BA"/>
        </w:tc>
        <w:tc>
          <w:tcPr>
            <w:tcW w:w="956" w:type="dxa"/>
          </w:tcPr>
          <w:p w:rsidR="00E153BA" w:rsidRDefault="00E153BA"/>
        </w:tc>
      </w:tr>
      <w:tr w:rsidR="00E153BA" w:rsidTr="003840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3BA" w:rsidRDefault="00E153BA"/>
        </w:tc>
      </w:tr>
      <w:tr w:rsidR="00E153BA" w:rsidTr="00384010">
        <w:trPr>
          <w:trHeight w:hRule="exact" w:val="13"/>
        </w:trPr>
        <w:tc>
          <w:tcPr>
            <w:tcW w:w="133" w:type="dxa"/>
          </w:tcPr>
          <w:p w:rsidR="00E153BA" w:rsidRDefault="00E153BA"/>
        </w:tc>
        <w:tc>
          <w:tcPr>
            <w:tcW w:w="977" w:type="dxa"/>
          </w:tcPr>
          <w:p w:rsidR="00E153BA" w:rsidRDefault="00E153BA"/>
        </w:tc>
        <w:tc>
          <w:tcPr>
            <w:tcW w:w="944" w:type="dxa"/>
          </w:tcPr>
          <w:p w:rsidR="00E153BA" w:rsidRDefault="00E153BA"/>
        </w:tc>
        <w:tc>
          <w:tcPr>
            <w:tcW w:w="138" w:type="dxa"/>
          </w:tcPr>
          <w:p w:rsidR="00E153BA" w:rsidRDefault="00E153BA"/>
        </w:tc>
        <w:tc>
          <w:tcPr>
            <w:tcW w:w="666" w:type="dxa"/>
          </w:tcPr>
          <w:p w:rsidR="00E153BA" w:rsidRDefault="00E153BA"/>
        </w:tc>
        <w:tc>
          <w:tcPr>
            <w:tcW w:w="138" w:type="dxa"/>
          </w:tcPr>
          <w:p w:rsidR="00E153BA" w:rsidRDefault="00E153BA"/>
        </w:tc>
        <w:tc>
          <w:tcPr>
            <w:tcW w:w="819" w:type="dxa"/>
          </w:tcPr>
          <w:p w:rsidR="00E153BA" w:rsidRDefault="00E153BA"/>
        </w:tc>
        <w:tc>
          <w:tcPr>
            <w:tcW w:w="824" w:type="dxa"/>
          </w:tcPr>
          <w:p w:rsidR="00E153BA" w:rsidRDefault="00E153BA"/>
        </w:tc>
        <w:tc>
          <w:tcPr>
            <w:tcW w:w="3193" w:type="dxa"/>
          </w:tcPr>
          <w:p w:rsidR="00E153BA" w:rsidRDefault="00E153BA"/>
        </w:tc>
        <w:tc>
          <w:tcPr>
            <w:tcW w:w="403" w:type="dxa"/>
          </w:tcPr>
          <w:p w:rsidR="00E153BA" w:rsidRDefault="00E153BA"/>
        </w:tc>
        <w:tc>
          <w:tcPr>
            <w:tcW w:w="1049" w:type="dxa"/>
          </w:tcPr>
          <w:p w:rsidR="00E153BA" w:rsidRDefault="00E153BA"/>
        </w:tc>
        <w:tc>
          <w:tcPr>
            <w:tcW w:w="956" w:type="dxa"/>
          </w:tcPr>
          <w:p w:rsidR="00E153BA" w:rsidRDefault="00E153BA"/>
        </w:tc>
      </w:tr>
      <w:tr w:rsidR="00E153BA" w:rsidTr="003840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3BA" w:rsidRDefault="00E153BA"/>
        </w:tc>
      </w:tr>
      <w:tr w:rsidR="00E153BA" w:rsidTr="00384010">
        <w:trPr>
          <w:trHeight w:hRule="exact" w:val="96"/>
        </w:trPr>
        <w:tc>
          <w:tcPr>
            <w:tcW w:w="133" w:type="dxa"/>
          </w:tcPr>
          <w:p w:rsidR="00E153BA" w:rsidRDefault="00E153BA"/>
        </w:tc>
        <w:tc>
          <w:tcPr>
            <w:tcW w:w="977" w:type="dxa"/>
          </w:tcPr>
          <w:p w:rsidR="00E153BA" w:rsidRDefault="00E153BA"/>
        </w:tc>
        <w:tc>
          <w:tcPr>
            <w:tcW w:w="944" w:type="dxa"/>
          </w:tcPr>
          <w:p w:rsidR="00E153BA" w:rsidRDefault="00E153BA"/>
        </w:tc>
        <w:tc>
          <w:tcPr>
            <w:tcW w:w="138" w:type="dxa"/>
          </w:tcPr>
          <w:p w:rsidR="00E153BA" w:rsidRDefault="00E153BA"/>
        </w:tc>
        <w:tc>
          <w:tcPr>
            <w:tcW w:w="666" w:type="dxa"/>
          </w:tcPr>
          <w:p w:rsidR="00E153BA" w:rsidRDefault="00E153BA"/>
        </w:tc>
        <w:tc>
          <w:tcPr>
            <w:tcW w:w="138" w:type="dxa"/>
          </w:tcPr>
          <w:p w:rsidR="00E153BA" w:rsidRDefault="00E153BA"/>
        </w:tc>
        <w:tc>
          <w:tcPr>
            <w:tcW w:w="819" w:type="dxa"/>
          </w:tcPr>
          <w:p w:rsidR="00E153BA" w:rsidRDefault="00E153BA"/>
        </w:tc>
        <w:tc>
          <w:tcPr>
            <w:tcW w:w="824" w:type="dxa"/>
          </w:tcPr>
          <w:p w:rsidR="00E153BA" w:rsidRDefault="00E153BA"/>
        </w:tc>
        <w:tc>
          <w:tcPr>
            <w:tcW w:w="3193" w:type="dxa"/>
          </w:tcPr>
          <w:p w:rsidR="00E153BA" w:rsidRDefault="00E153BA"/>
        </w:tc>
        <w:tc>
          <w:tcPr>
            <w:tcW w:w="403" w:type="dxa"/>
          </w:tcPr>
          <w:p w:rsidR="00E153BA" w:rsidRDefault="00E153BA"/>
        </w:tc>
        <w:tc>
          <w:tcPr>
            <w:tcW w:w="1049" w:type="dxa"/>
          </w:tcPr>
          <w:p w:rsidR="00E153BA" w:rsidRDefault="00E153BA"/>
        </w:tc>
        <w:tc>
          <w:tcPr>
            <w:tcW w:w="956" w:type="dxa"/>
          </w:tcPr>
          <w:p w:rsidR="00E153BA" w:rsidRDefault="00E153BA"/>
        </w:tc>
      </w:tr>
      <w:tr w:rsidR="00E153BA" w:rsidRPr="00345A73" w:rsidTr="00384010">
        <w:trPr>
          <w:trHeight w:hRule="exact" w:val="478"/>
        </w:trPr>
        <w:tc>
          <w:tcPr>
            <w:tcW w:w="133" w:type="dxa"/>
          </w:tcPr>
          <w:p w:rsidR="00E153BA" w:rsidRDefault="00E153BA"/>
        </w:tc>
        <w:tc>
          <w:tcPr>
            <w:tcW w:w="977" w:type="dxa"/>
          </w:tcPr>
          <w:p w:rsidR="00E153BA" w:rsidRDefault="00E153BA"/>
        </w:tc>
        <w:tc>
          <w:tcPr>
            <w:tcW w:w="944" w:type="dxa"/>
          </w:tcPr>
          <w:p w:rsidR="00E153BA" w:rsidRDefault="00E153BA"/>
        </w:tc>
        <w:tc>
          <w:tcPr>
            <w:tcW w:w="138" w:type="dxa"/>
          </w:tcPr>
          <w:p w:rsidR="00E153BA" w:rsidRDefault="00E153BA"/>
        </w:tc>
        <w:tc>
          <w:tcPr>
            <w:tcW w:w="666" w:type="dxa"/>
          </w:tcPr>
          <w:p w:rsidR="00E153BA" w:rsidRDefault="00E153BA"/>
        </w:tc>
        <w:tc>
          <w:tcPr>
            <w:tcW w:w="138" w:type="dxa"/>
          </w:tcPr>
          <w:p w:rsidR="00E153BA" w:rsidRDefault="00E153BA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16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541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22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153BA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153BA" w:rsidRDefault="0038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 w:rsidTr="00384010">
        <w:trPr>
          <w:trHeight w:hRule="exact" w:val="138"/>
        </w:trPr>
        <w:tc>
          <w:tcPr>
            <w:tcW w:w="133" w:type="dxa"/>
          </w:tcPr>
          <w:p w:rsidR="00E153BA" w:rsidRDefault="00E153BA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Default="00E153B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555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16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3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96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7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694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3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153BA" w:rsidTr="00384010">
        <w:trPr>
          <w:trHeight w:hRule="exact" w:val="27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153BA" w:rsidRDefault="0038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Default="00E153B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16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E153BA" w:rsidRPr="00345A73" w:rsidTr="00384010">
        <w:trPr>
          <w:trHeight w:hRule="exact" w:val="166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96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24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7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694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44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153BA" w:rsidTr="00384010">
        <w:trPr>
          <w:trHeight w:hRule="exact" w:val="27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153BA" w:rsidRDefault="0038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Default="00E153B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16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3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96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7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833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40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153BA" w:rsidTr="00384010">
        <w:trPr>
          <w:trHeight w:hRule="exact" w:val="27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153BA" w:rsidRDefault="0038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Default="00E153B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3840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E153BA" w:rsidRPr="00345A73" w:rsidTr="00384010">
        <w:trPr>
          <w:trHeight w:hRule="exact" w:val="138"/>
        </w:trPr>
        <w:tc>
          <w:tcPr>
            <w:tcW w:w="13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</w:tbl>
    <w:p w:rsidR="00E153BA" w:rsidRPr="00384010" w:rsidRDefault="00384010">
      <w:pPr>
        <w:rPr>
          <w:sz w:val="0"/>
          <w:szCs w:val="0"/>
          <w:lang w:val="ru-RU"/>
        </w:rPr>
      </w:pPr>
      <w:r w:rsidRPr="00384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153BA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1135" w:type="dxa"/>
          </w:tcPr>
          <w:p w:rsidR="00E153BA" w:rsidRDefault="00E153BA"/>
        </w:tc>
        <w:tc>
          <w:tcPr>
            <w:tcW w:w="1277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426" w:type="dxa"/>
          </w:tcPr>
          <w:p w:rsidR="00E153BA" w:rsidRDefault="00E15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153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153BA" w:rsidRPr="00345A7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E153BA" w:rsidRPr="00345A73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E153BA" w:rsidRPr="00345A73">
        <w:trPr>
          <w:trHeight w:hRule="exact" w:val="277"/>
        </w:trPr>
        <w:tc>
          <w:tcPr>
            <w:tcW w:w="14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153BA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153BA" w:rsidRPr="00345A7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153BA" w:rsidRPr="00345A7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E153BA" w:rsidRPr="00345A7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153B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E153BA">
        <w:trPr>
          <w:trHeight w:hRule="exact" w:val="277"/>
        </w:trPr>
        <w:tc>
          <w:tcPr>
            <w:tcW w:w="143" w:type="dxa"/>
          </w:tcPr>
          <w:p w:rsidR="00E153BA" w:rsidRDefault="00E153BA"/>
        </w:tc>
        <w:tc>
          <w:tcPr>
            <w:tcW w:w="625" w:type="dxa"/>
          </w:tcPr>
          <w:p w:rsidR="00E153BA" w:rsidRDefault="00E153BA"/>
        </w:tc>
        <w:tc>
          <w:tcPr>
            <w:tcW w:w="228" w:type="dxa"/>
          </w:tcPr>
          <w:p w:rsidR="00E153BA" w:rsidRDefault="00E153BA"/>
        </w:tc>
        <w:tc>
          <w:tcPr>
            <w:tcW w:w="1844" w:type="dxa"/>
          </w:tcPr>
          <w:p w:rsidR="00E153BA" w:rsidRDefault="00E153BA"/>
        </w:tc>
        <w:tc>
          <w:tcPr>
            <w:tcW w:w="1702" w:type="dxa"/>
          </w:tcPr>
          <w:p w:rsidR="00E153BA" w:rsidRDefault="00E153BA"/>
        </w:tc>
        <w:tc>
          <w:tcPr>
            <w:tcW w:w="143" w:type="dxa"/>
          </w:tcPr>
          <w:p w:rsidR="00E153BA" w:rsidRDefault="00E153BA"/>
        </w:tc>
        <w:tc>
          <w:tcPr>
            <w:tcW w:w="851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1135" w:type="dxa"/>
          </w:tcPr>
          <w:p w:rsidR="00E153BA" w:rsidRDefault="00E153BA"/>
        </w:tc>
        <w:tc>
          <w:tcPr>
            <w:tcW w:w="1277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426" w:type="dxa"/>
          </w:tcPr>
          <w:p w:rsidR="00E153BA" w:rsidRDefault="00E153BA"/>
        </w:tc>
        <w:tc>
          <w:tcPr>
            <w:tcW w:w="993" w:type="dxa"/>
          </w:tcPr>
          <w:p w:rsidR="00E153BA" w:rsidRDefault="00E153BA"/>
        </w:tc>
      </w:tr>
      <w:tr w:rsidR="00E153BA" w:rsidRPr="00345A7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153BA" w:rsidRPr="00345A7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E153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3BA" w:rsidRPr="00345A73">
        <w:trPr>
          <w:trHeight w:hRule="exact" w:val="277"/>
        </w:trPr>
        <w:tc>
          <w:tcPr>
            <w:tcW w:w="143" w:type="dxa"/>
          </w:tcPr>
          <w:p w:rsidR="00E153BA" w:rsidRDefault="00E153B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правового регулирования в своей 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 й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</w:t>
            </w:r>
          </w:p>
        </w:tc>
      </w:tr>
      <w:tr w:rsidR="00E153BA" w:rsidRPr="00345A73">
        <w:trPr>
          <w:trHeight w:hRule="exact" w:val="138"/>
        </w:trPr>
        <w:tc>
          <w:tcPr>
            <w:tcW w:w="14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3BA" w:rsidRPr="00345A73">
        <w:trPr>
          <w:trHeight w:hRule="exact" w:val="277"/>
        </w:trPr>
        <w:tc>
          <w:tcPr>
            <w:tcW w:w="143" w:type="dxa"/>
          </w:tcPr>
          <w:p w:rsidR="00E153BA" w:rsidRDefault="00E153B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навыками поиска нормативных и правовых документов в своей профессиональной деятельности</w:t>
            </w:r>
          </w:p>
        </w:tc>
      </w:tr>
      <w:tr w:rsidR="00E153BA" w:rsidRPr="00345A73">
        <w:trPr>
          <w:trHeight w:hRule="exact" w:val="138"/>
        </w:trPr>
        <w:tc>
          <w:tcPr>
            <w:tcW w:w="14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3BA" w:rsidRPr="00345A73">
        <w:trPr>
          <w:trHeight w:hRule="exact" w:val="478"/>
        </w:trPr>
        <w:tc>
          <w:tcPr>
            <w:tcW w:w="143" w:type="dxa"/>
          </w:tcPr>
          <w:p w:rsidR="00E153BA" w:rsidRDefault="00E153B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знаниями в объеме, позволяющем использовать и составлять нормативные правовые документы в сфере своей профессиональной деятельности</w:t>
            </w:r>
          </w:p>
        </w:tc>
      </w:tr>
      <w:tr w:rsidR="00E153BA" w:rsidRPr="00345A7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E153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3BA" w:rsidRPr="00345A73">
        <w:trPr>
          <w:trHeight w:hRule="exact" w:val="697"/>
        </w:trPr>
        <w:tc>
          <w:tcPr>
            <w:tcW w:w="143" w:type="dxa"/>
          </w:tcPr>
          <w:p w:rsidR="00E153BA" w:rsidRDefault="00E153B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хозяйственной деятельности</w:t>
            </w:r>
          </w:p>
        </w:tc>
      </w:tr>
      <w:tr w:rsidR="00E153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3BA" w:rsidRPr="00345A73">
        <w:trPr>
          <w:trHeight w:hRule="exact" w:val="478"/>
        </w:trPr>
        <w:tc>
          <w:tcPr>
            <w:tcW w:w="143" w:type="dxa"/>
          </w:tcPr>
          <w:p w:rsidR="00E153BA" w:rsidRDefault="00E153B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</w:t>
            </w:r>
          </w:p>
        </w:tc>
      </w:tr>
      <w:tr w:rsidR="00E153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3BA" w:rsidRPr="00345A73">
        <w:trPr>
          <w:trHeight w:hRule="exact" w:val="697"/>
        </w:trPr>
        <w:tc>
          <w:tcPr>
            <w:tcW w:w="143" w:type="dxa"/>
          </w:tcPr>
          <w:p w:rsidR="00E153BA" w:rsidRDefault="00E153B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создания качественной нормативн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</w:t>
            </w:r>
          </w:p>
        </w:tc>
      </w:tr>
      <w:tr w:rsidR="00E153BA" w:rsidRPr="00345A73">
        <w:trPr>
          <w:trHeight w:hRule="exact" w:val="277"/>
        </w:trPr>
        <w:tc>
          <w:tcPr>
            <w:tcW w:w="14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 w:rsidRPr="00345A7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153BA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153BA" w:rsidRPr="00345A73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</w:tbl>
    <w:p w:rsidR="00E153BA" w:rsidRPr="00384010" w:rsidRDefault="00384010">
      <w:pPr>
        <w:rPr>
          <w:sz w:val="0"/>
          <w:szCs w:val="0"/>
          <w:lang w:val="ru-RU"/>
        </w:rPr>
      </w:pPr>
      <w:r w:rsidRPr="00384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7"/>
        <w:gridCol w:w="678"/>
        <w:gridCol w:w="1098"/>
        <w:gridCol w:w="1207"/>
        <w:gridCol w:w="669"/>
        <w:gridCol w:w="385"/>
        <w:gridCol w:w="941"/>
      </w:tblGrid>
      <w:tr w:rsidR="00E153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1135" w:type="dxa"/>
          </w:tcPr>
          <w:p w:rsidR="00E153BA" w:rsidRDefault="00E153BA"/>
        </w:tc>
        <w:tc>
          <w:tcPr>
            <w:tcW w:w="1277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426" w:type="dxa"/>
          </w:tcPr>
          <w:p w:rsidR="00E153BA" w:rsidRDefault="00E15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153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 w:rsidRPr="00345A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Избирательное право и избирательная система в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</w:tbl>
    <w:p w:rsidR="00E153BA" w:rsidRDefault="003840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39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E153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1135" w:type="dxa"/>
          </w:tcPr>
          <w:p w:rsidR="00E153BA" w:rsidRDefault="00E153BA"/>
        </w:tc>
        <w:tc>
          <w:tcPr>
            <w:tcW w:w="1277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426" w:type="dxa"/>
          </w:tcPr>
          <w:p w:rsidR="00E153BA" w:rsidRDefault="00E15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153B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 /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 w:rsidRPr="00345A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</w:tbl>
    <w:p w:rsidR="00E153BA" w:rsidRPr="00384010" w:rsidRDefault="00384010">
      <w:pPr>
        <w:rPr>
          <w:sz w:val="0"/>
          <w:szCs w:val="0"/>
          <w:lang w:val="ru-RU"/>
        </w:rPr>
      </w:pPr>
      <w:r w:rsidRPr="00384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E153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1135" w:type="dxa"/>
          </w:tcPr>
          <w:p w:rsidR="00E153BA" w:rsidRDefault="00E153BA"/>
        </w:tc>
        <w:tc>
          <w:tcPr>
            <w:tcW w:w="1277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426" w:type="dxa"/>
          </w:tcPr>
          <w:p w:rsidR="00E153BA" w:rsidRDefault="00E15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153B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 /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</w:tbl>
    <w:p w:rsidR="00E153BA" w:rsidRDefault="003840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E153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1135" w:type="dxa"/>
          </w:tcPr>
          <w:p w:rsidR="00E153BA" w:rsidRDefault="00E153BA"/>
        </w:tc>
        <w:tc>
          <w:tcPr>
            <w:tcW w:w="1277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426" w:type="dxa"/>
          </w:tcPr>
          <w:p w:rsidR="00E153BA" w:rsidRDefault="00E15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153B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</w:tbl>
    <w:p w:rsidR="00E153BA" w:rsidRDefault="003840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59"/>
        <w:gridCol w:w="134"/>
        <w:gridCol w:w="804"/>
        <w:gridCol w:w="678"/>
        <w:gridCol w:w="1107"/>
        <w:gridCol w:w="1221"/>
        <w:gridCol w:w="678"/>
        <w:gridCol w:w="392"/>
        <w:gridCol w:w="952"/>
      </w:tblGrid>
      <w:tr w:rsidR="00E153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1135" w:type="dxa"/>
          </w:tcPr>
          <w:p w:rsidR="00E153BA" w:rsidRDefault="00E153BA"/>
        </w:tc>
        <w:tc>
          <w:tcPr>
            <w:tcW w:w="1277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426" w:type="dxa"/>
          </w:tcPr>
          <w:p w:rsidR="00E153BA" w:rsidRDefault="00E15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153BA" w:rsidRPr="00345A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 /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E153B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E153BA"/>
        </w:tc>
      </w:tr>
      <w:tr w:rsidR="00E153BA">
        <w:trPr>
          <w:trHeight w:hRule="exact" w:val="277"/>
        </w:trPr>
        <w:tc>
          <w:tcPr>
            <w:tcW w:w="993" w:type="dxa"/>
          </w:tcPr>
          <w:p w:rsidR="00E153BA" w:rsidRDefault="00E153BA"/>
        </w:tc>
        <w:tc>
          <w:tcPr>
            <w:tcW w:w="3545" w:type="dxa"/>
          </w:tcPr>
          <w:p w:rsidR="00E153BA" w:rsidRDefault="00E153BA"/>
        </w:tc>
        <w:tc>
          <w:tcPr>
            <w:tcW w:w="143" w:type="dxa"/>
          </w:tcPr>
          <w:p w:rsidR="00E153BA" w:rsidRDefault="00E153BA"/>
        </w:tc>
        <w:tc>
          <w:tcPr>
            <w:tcW w:w="851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1135" w:type="dxa"/>
          </w:tcPr>
          <w:p w:rsidR="00E153BA" w:rsidRDefault="00E153BA"/>
        </w:tc>
        <w:tc>
          <w:tcPr>
            <w:tcW w:w="1277" w:type="dxa"/>
          </w:tcPr>
          <w:p w:rsidR="00E153BA" w:rsidRDefault="00E153BA"/>
        </w:tc>
        <w:tc>
          <w:tcPr>
            <w:tcW w:w="710" w:type="dxa"/>
          </w:tcPr>
          <w:p w:rsidR="00E153BA" w:rsidRDefault="00E153BA"/>
        </w:tc>
        <w:tc>
          <w:tcPr>
            <w:tcW w:w="426" w:type="dxa"/>
          </w:tcPr>
          <w:p w:rsidR="00E153BA" w:rsidRDefault="00E153BA"/>
        </w:tc>
        <w:tc>
          <w:tcPr>
            <w:tcW w:w="993" w:type="dxa"/>
          </w:tcPr>
          <w:p w:rsidR="00E153BA" w:rsidRDefault="00E153BA"/>
        </w:tc>
      </w:tr>
      <w:tr w:rsidR="00E153B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153BA" w:rsidRPr="00345A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153BA" w:rsidRPr="00345A73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</w:tc>
      </w:tr>
    </w:tbl>
    <w:p w:rsidR="00E153BA" w:rsidRPr="00384010" w:rsidRDefault="00384010">
      <w:pPr>
        <w:rPr>
          <w:sz w:val="0"/>
          <w:szCs w:val="0"/>
          <w:lang w:val="ru-RU"/>
        </w:rPr>
      </w:pPr>
      <w:r w:rsidRPr="00384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22"/>
        <w:gridCol w:w="58"/>
        <w:gridCol w:w="1547"/>
        <w:gridCol w:w="313"/>
        <w:gridCol w:w="1875"/>
        <w:gridCol w:w="2445"/>
        <w:gridCol w:w="646"/>
        <w:gridCol w:w="930"/>
        <w:gridCol w:w="756"/>
        <w:gridCol w:w="985"/>
      </w:tblGrid>
      <w:tr w:rsidR="00E153BA" w:rsidTr="00384010">
        <w:trPr>
          <w:trHeight w:hRule="exact" w:val="416"/>
        </w:trPr>
        <w:tc>
          <w:tcPr>
            <w:tcW w:w="451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3091" w:type="dxa"/>
            <w:gridSpan w:val="2"/>
          </w:tcPr>
          <w:p w:rsidR="00E153BA" w:rsidRDefault="00E153BA"/>
        </w:tc>
        <w:tc>
          <w:tcPr>
            <w:tcW w:w="1686" w:type="dxa"/>
            <w:gridSpan w:val="2"/>
          </w:tcPr>
          <w:p w:rsidR="00E153BA" w:rsidRDefault="00E153BA"/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153BA" w:rsidRPr="00345A73" w:rsidTr="00384010">
        <w:trPr>
          <w:trHeight w:hRule="exact" w:val="377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719" w:type="dxa"/>
            <w:gridSpan w:val="2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860" w:type="dxa"/>
            <w:gridSpan w:val="2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87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3091" w:type="dxa"/>
            <w:gridSpan w:val="2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1686" w:type="dxa"/>
            <w:gridSpan w:val="2"/>
          </w:tcPr>
          <w:p w:rsidR="00E153BA" w:rsidRPr="00384010" w:rsidRDefault="00E153BA">
            <w:pPr>
              <w:rPr>
                <w:lang w:val="ru-RU"/>
              </w:rPr>
            </w:pPr>
          </w:p>
        </w:tc>
        <w:tc>
          <w:tcPr>
            <w:tcW w:w="985" w:type="dxa"/>
          </w:tcPr>
          <w:p w:rsidR="00E153BA" w:rsidRPr="00384010" w:rsidRDefault="00E153BA">
            <w:pPr>
              <w:rPr>
                <w:lang w:val="ru-RU"/>
              </w:rPr>
            </w:pPr>
          </w:p>
        </w:tc>
      </w:tr>
      <w:tr w:rsidR="00384010" w:rsidRPr="00345A73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84010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4010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4010" w:rsidTr="00384010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84010" w:rsidTr="00384010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384010" w:rsidRPr="00345A73" w:rsidTr="00384010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384010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4010" w:rsidTr="00384010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84010" w:rsidTr="00384010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384010" w:rsidTr="00384010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384010" w:rsidTr="00384010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/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</w:p>
        </w:tc>
      </w:tr>
      <w:tr w:rsidR="00384010" w:rsidRPr="00345A73" w:rsidTr="00384010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Default="00384010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010" w:rsidRPr="004904CF" w:rsidRDefault="00384010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E153BA" w:rsidRPr="00345A73" w:rsidTr="00384010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E153BA" w:rsidRPr="00345A73" w:rsidTr="00384010">
        <w:trPr>
          <w:trHeight w:hRule="exact" w:val="478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E153BA" w:rsidTr="0038401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153BA" w:rsidTr="00384010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153BA" w:rsidTr="0038401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153BA" w:rsidTr="00384010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E153BA" w:rsidTr="00384010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E153BA" w:rsidTr="00384010">
        <w:trPr>
          <w:trHeight w:hRule="exact" w:val="277"/>
        </w:trPr>
        <w:tc>
          <w:tcPr>
            <w:tcW w:w="719" w:type="dxa"/>
            <w:gridSpan w:val="2"/>
          </w:tcPr>
          <w:p w:rsidR="00E153BA" w:rsidRDefault="00E153BA"/>
        </w:tc>
        <w:tc>
          <w:tcPr>
            <w:tcW w:w="58" w:type="dxa"/>
          </w:tcPr>
          <w:p w:rsidR="00E153BA" w:rsidRDefault="00E153BA"/>
        </w:tc>
        <w:tc>
          <w:tcPr>
            <w:tcW w:w="1860" w:type="dxa"/>
            <w:gridSpan w:val="2"/>
          </w:tcPr>
          <w:p w:rsidR="00E153BA" w:rsidRDefault="00E153BA"/>
        </w:tc>
        <w:tc>
          <w:tcPr>
            <w:tcW w:w="1875" w:type="dxa"/>
          </w:tcPr>
          <w:p w:rsidR="00E153BA" w:rsidRDefault="00E153BA"/>
        </w:tc>
        <w:tc>
          <w:tcPr>
            <w:tcW w:w="3091" w:type="dxa"/>
            <w:gridSpan w:val="2"/>
          </w:tcPr>
          <w:p w:rsidR="00E153BA" w:rsidRDefault="00E153BA"/>
        </w:tc>
        <w:tc>
          <w:tcPr>
            <w:tcW w:w="1686" w:type="dxa"/>
            <w:gridSpan w:val="2"/>
          </w:tcPr>
          <w:p w:rsidR="00E153BA" w:rsidRDefault="00E153BA"/>
        </w:tc>
        <w:tc>
          <w:tcPr>
            <w:tcW w:w="985" w:type="dxa"/>
          </w:tcPr>
          <w:p w:rsidR="00E153BA" w:rsidRDefault="00E153BA"/>
        </w:tc>
      </w:tr>
      <w:tr w:rsidR="00E153BA" w:rsidRPr="00345A73" w:rsidTr="0038401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E153BA" w:rsidRPr="00384010" w:rsidRDefault="00384010">
      <w:pPr>
        <w:rPr>
          <w:sz w:val="0"/>
          <w:szCs w:val="0"/>
          <w:lang w:val="ru-RU"/>
        </w:rPr>
      </w:pPr>
      <w:r w:rsidRPr="00384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E153B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5104" w:type="dxa"/>
          </w:tcPr>
          <w:p w:rsidR="00E153BA" w:rsidRDefault="00E15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153B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Default="00384010">
            <w:pPr>
              <w:spacing w:after="0" w:line="240" w:lineRule="auto"/>
              <w:rPr>
                <w:sz w:val="19"/>
                <w:szCs w:val="19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153BA">
        <w:trPr>
          <w:trHeight w:hRule="exact" w:val="277"/>
        </w:trPr>
        <w:tc>
          <w:tcPr>
            <w:tcW w:w="766" w:type="dxa"/>
          </w:tcPr>
          <w:p w:rsidR="00E153BA" w:rsidRDefault="00E153BA"/>
        </w:tc>
        <w:tc>
          <w:tcPr>
            <w:tcW w:w="3913" w:type="dxa"/>
          </w:tcPr>
          <w:p w:rsidR="00E153BA" w:rsidRDefault="00E153BA"/>
        </w:tc>
        <w:tc>
          <w:tcPr>
            <w:tcW w:w="5104" w:type="dxa"/>
          </w:tcPr>
          <w:p w:rsidR="00E153BA" w:rsidRDefault="00E153BA"/>
        </w:tc>
        <w:tc>
          <w:tcPr>
            <w:tcW w:w="993" w:type="dxa"/>
          </w:tcPr>
          <w:p w:rsidR="00E153BA" w:rsidRDefault="00E153BA"/>
        </w:tc>
      </w:tr>
      <w:tr w:rsidR="00E153BA" w:rsidRPr="00345A7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840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153BA" w:rsidRPr="00345A7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3BA" w:rsidRPr="00384010" w:rsidRDefault="003840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153BA" w:rsidRDefault="00E153BA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Default="00345A73">
      <w:pPr>
        <w:rPr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  <w:r w:rsidRPr="00345A73">
        <w:rPr>
          <w:rFonts w:eastAsiaTheme="minorHAnsi"/>
          <w:noProof/>
          <w:lang w:val="ru-RU" w:eastAsia="ru-RU"/>
        </w:rPr>
        <w:drawing>
          <wp:inline distT="0" distB="0" distL="0" distR="0" wp14:anchorId="0A6A0200" wp14:editId="1FDB80E2">
            <wp:extent cx="5932805" cy="8166100"/>
            <wp:effectExtent l="0" t="0" r="0" b="6350"/>
            <wp:docPr id="1" name="Рисунок 1" descr="C:\Users\laborant104\Desktop\16.03.2019\38.03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38.03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73" w:rsidRDefault="00345A73" w:rsidP="00345A73">
      <w:pPr>
        <w:rPr>
          <w:rFonts w:eastAsiaTheme="minorHAnsi"/>
          <w:lang w:val="ru-RU"/>
        </w:rPr>
      </w:pPr>
    </w:p>
    <w:p w:rsidR="00345A73" w:rsidRDefault="00345A73" w:rsidP="00345A73">
      <w:pPr>
        <w:rPr>
          <w:rFonts w:eastAsiaTheme="minorHAnsi"/>
          <w:lang w:val="ru-RU"/>
        </w:rPr>
      </w:pPr>
    </w:p>
    <w:p w:rsid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345A73" w:rsidRPr="00345A73" w:rsidRDefault="00345A73" w:rsidP="00345A7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345A73" w:rsidRPr="00345A73" w:rsidRDefault="00345A73" w:rsidP="00345A7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345A73" w:rsidRPr="00345A73" w:rsidRDefault="00345A73" w:rsidP="00345A7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345A73" w:rsidRPr="00345A73" w:rsidRDefault="00345A73" w:rsidP="00345A7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</w:pPr>
      <w:bookmarkStart w:id="0" w:name="_Toc420864537"/>
      <w:r w:rsidRPr="00345A73"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45A73" w:rsidRPr="00345A73" w:rsidRDefault="00345A73" w:rsidP="00345A7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345A73" w:rsidRPr="00345A73" w:rsidRDefault="00345A73" w:rsidP="00345A7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45A73" w:rsidRPr="00345A73" w:rsidRDefault="00345A73" w:rsidP="00345A73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1" w:name="_Toc480487762"/>
      <w:r w:rsidRPr="00345A7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45A7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345A73" w:rsidRPr="00345A73" w:rsidRDefault="00345A73" w:rsidP="00345A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232"/>
        <w:gridCol w:w="2304"/>
        <w:gridCol w:w="1828"/>
      </w:tblGrid>
      <w:tr w:rsidR="00345A73" w:rsidRPr="00345A73" w:rsidTr="00983DB0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5A73" w:rsidRPr="00345A73" w:rsidRDefault="00345A73" w:rsidP="00345A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5A73" w:rsidRPr="00345A73" w:rsidRDefault="00345A73" w:rsidP="00345A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5A73" w:rsidRPr="00345A73" w:rsidRDefault="00345A73" w:rsidP="00345A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5A73" w:rsidRPr="00345A73" w:rsidRDefault="00345A73" w:rsidP="00345A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345A73" w:rsidRPr="00345A73" w:rsidTr="00983DB0">
        <w:trPr>
          <w:trHeight w:val="430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345A73" w:rsidRPr="00345A73" w:rsidTr="00983DB0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345A73">
              <w:rPr>
                <w:rFonts w:eastAsiaTheme="minorHAnsi"/>
                <w:lang w:val="ru-RU"/>
              </w:rPr>
              <w:t xml:space="preserve"> 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345A73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пользоваться </w:t>
            </w: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базовыми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345A73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Д – доклад</w:t>
            </w: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45A73" w:rsidRPr="00345A73" w:rsidTr="00983DB0">
        <w:trPr>
          <w:trHeight w:val="1442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345A73" w:rsidRPr="00345A73" w:rsidTr="00983DB0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345A73">
              <w:rPr>
                <w:rFonts w:eastAsiaTheme="minorHAnsi"/>
                <w:lang w:val="ru-RU"/>
              </w:rPr>
              <w:t xml:space="preserve"> 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345A73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345A7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</w:t>
            </w:r>
            <w:proofErr w:type="gramStart"/>
            <w:r w:rsidRPr="00345A7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345A7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создания качественной нормативн</w:t>
            </w: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методической базы планирования проведения комплексного экономического анализа 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45A73" w:rsidRPr="00345A73" w:rsidTr="00983DB0">
        <w:trPr>
          <w:trHeight w:val="1558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345A73" w:rsidRPr="00345A73" w:rsidTr="00983DB0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345A73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 выражать и аргументировать </w:t>
            </w: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свою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точку зрения по правовой проблематике; </w:t>
            </w:r>
            <w:r w:rsidRPr="00345A73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345A73" w:rsidRPr="00345A73" w:rsidRDefault="00345A73" w:rsidP="0034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грамотного выражения и аргументирования своей точки зрения по правовой проблематике; </w:t>
            </w:r>
            <w:r w:rsidRPr="00345A73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345A73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45A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45A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ДИ – деловая игра</w:t>
            </w:r>
          </w:p>
          <w:p w:rsidR="00345A73" w:rsidRPr="00345A73" w:rsidRDefault="00345A73" w:rsidP="00345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45A73" w:rsidRPr="00345A73" w:rsidRDefault="00345A73" w:rsidP="00345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345A73" w:rsidRPr="00345A73" w:rsidRDefault="00345A73" w:rsidP="00345A7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«Правоведение»;</w:t>
      </w:r>
    </w:p>
    <w:p w:rsidR="00345A73" w:rsidRPr="00345A73" w:rsidRDefault="00345A73" w:rsidP="00345A7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345A73" w:rsidRPr="00345A73" w:rsidRDefault="00345A73" w:rsidP="00345A7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345A73" w:rsidRPr="00345A73" w:rsidRDefault="00345A73" w:rsidP="00345A7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345A73" w:rsidRPr="00345A73" w:rsidRDefault="00345A73" w:rsidP="00345A7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345A73" w:rsidRPr="00345A73" w:rsidRDefault="00345A73" w:rsidP="00345A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345A73" w:rsidRPr="00345A73" w:rsidRDefault="00345A73" w:rsidP="00345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345A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345A73" w:rsidRPr="00345A73" w:rsidRDefault="00345A73" w:rsidP="00345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345A73" w:rsidRPr="00345A73" w:rsidRDefault="00345A73" w:rsidP="00345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345A73" w:rsidRPr="00345A73" w:rsidRDefault="00345A73" w:rsidP="00345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345A73" w:rsidRPr="00345A73" w:rsidRDefault="00345A73" w:rsidP="00345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345A73" w:rsidRPr="00345A73" w:rsidRDefault="00345A73" w:rsidP="00345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45A73" w:rsidRPr="00345A73" w:rsidRDefault="00345A73" w:rsidP="00345A7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345A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45A73" w:rsidRPr="00345A73" w:rsidRDefault="00345A73" w:rsidP="00345A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5A73" w:rsidRPr="00345A73" w:rsidRDefault="00345A73" w:rsidP="00345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45A73" w:rsidRPr="00345A73" w:rsidRDefault="00345A73" w:rsidP="00345A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345A73" w:rsidRPr="00345A73" w:rsidRDefault="00345A73" w:rsidP="00345A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345A73" w:rsidRPr="00345A73" w:rsidRDefault="00345A73" w:rsidP="00345A73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345A73" w:rsidRPr="00345A73" w:rsidRDefault="00345A73" w:rsidP="00345A73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______________ 2018 г. </w:t>
      </w: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45A73" w:rsidRPr="00345A73" w:rsidRDefault="00345A73" w:rsidP="00345A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345A73" w:rsidRPr="00345A73" w:rsidRDefault="00345A73" w:rsidP="00345A7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345A73" w:rsidRPr="00345A73" w:rsidRDefault="00345A73" w:rsidP="00345A7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345A73" w:rsidRPr="00345A73" w:rsidRDefault="00345A73" w:rsidP="00345A73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345A73" w:rsidRPr="00345A73" w:rsidRDefault="00345A73" w:rsidP="00345A73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345A73" w:rsidRPr="00345A73" w:rsidRDefault="00345A73" w:rsidP="00345A7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45A73" w:rsidRPr="00345A73" w:rsidRDefault="00345A73" w:rsidP="00345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345A73" w:rsidRPr="00345A73" w:rsidRDefault="00345A73" w:rsidP="00345A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5A73" w:rsidRPr="00345A73" w:rsidRDefault="00345A73" w:rsidP="00345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45A73" w:rsidRPr="00345A73" w:rsidRDefault="00345A73" w:rsidP="00345A7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юридические акты и юридические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поступки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может быть ограничена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медико-социальной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экспертной комиссией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законопослушное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вариант поведения, но при этом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представляют субъектам возможность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урегулировать свои отношения по собственному усмотрению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всегда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совпадают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 xml:space="preserve">законность </w:t>
      </w:r>
      <w:proofErr w:type="gramStart"/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выступает в качестве предпосылки формирования правопорядка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предпосылки формирования законности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  <w:proofErr w:type="gramEnd"/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45A7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345A73" w:rsidRPr="00345A73" w:rsidRDefault="00345A73" w:rsidP="00345A7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</w:t>
      </w:r>
      <w:proofErr w:type="gramEnd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какого периода времени субъекты РФ могут одобрить Закон РФ о поправках к Конституции РФ: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 года</w:t>
      </w:r>
      <w:proofErr w:type="gramEnd"/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8: Высшей ценностью в России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назван</w:t>
      </w:r>
      <w:proofErr w:type="gramEnd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  <w:proofErr w:type="gramEnd"/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  <w:proofErr w:type="gramEnd"/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  <w:proofErr w:type="gramEnd"/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изменена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путем референдума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равноправны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собой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  <w:proofErr w:type="gramEnd"/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15: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качестве государственной религии в РФ установлена:</w:t>
      </w:r>
      <w:proofErr w:type="gramEnd"/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за совершение уголовного преступления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в случае уклонения от службы в армии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  <w:proofErr w:type="gramEnd"/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- не может быть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лишен</w:t>
      </w:r>
      <w:proofErr w:type="gramEnd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гражданства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25: Временно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исполняющий</w:t>
      </w:r>
      <w:proofErr w:type="gramEnd"/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обязанности Президента Российской Федерации может быть: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345A73" w:rsidRPr="00345A73" w:rsidRDefault="00345A73" w:rsidP="00345A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45A73" w:rsidRPr="00345A73" w:rsidRDefault="00345A73" w:rsidP="00345A73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345A7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345A73" w:rsidRPr="00345A73" w:rsidRDefault="00345A73" w:rsidP="00345A7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1.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4.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 числу коммерческих юридических лиц относятся: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6.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proofErr w:type="gram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11.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Акционерное общество не вправе принимать решение о выплате дивидендов: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proofErr w:type="gramEnd"/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14.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gram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</w:t>
      </w:r>
      <w:proofErr w:type="gram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нет сведений о месте его пребывания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</w:t>
      </w:r>
      <w:proofErr w:type="gram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 месте его пребывания в течение 5 лет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20. </w:t>
      </w:r>
      <w:proofErr w:type="gram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Выберите легальное определение сделки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</w:t>
      </w:r>
      <w:proofErr w:type="gram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установлении</w:t>
      </w:r>
      <w:proofErr w:type="gram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изменении или прекращении гражданских прав и обязанностей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345A73" w:rsidRPr="00345A73" w:rsidRDefault="00345A73" w:rsidP="00345A7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345A73" w:rsidRPr="00345A73" w:rsidRDefault="00345A73" w:rsidP="00345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345A73" w:rsidRPr="00345A73" w:rsidRDefault="00345A73" w:rsidP="00345A7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345A73" w:rsidRPr="00345A73" w:rsidRDefault="00345A73" w:rsidP="00345A7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  <w:proofErr w:type="gramEnd"/>
    </w:p>
    <w:p w:rsidR="00345A73" w:rsidRPr="00345A73" w:rsidRDefault="00345A73" w:rsidP="00345A7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345A73" w:rsidRPr="00345A73" w:rsidRDefault="00345A73" w:rsidP="00345A7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345A73" w:rsidRPr="00345A73" w:rsidRDefault="00345A73" w:rsidP="00345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45A73" w:rsidRPr="00345A73" w:rsidRDefault="00345A73" w:rsidP="00345A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5A73" w:rsidRPr="00345A73" w:rsidRDefault="00345A73" w:rsidP="00345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5A73" w:rsidRPr="00345A73" w:rsidRDefault="00345A73" w:rsidP="00345A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по дисциплине </w:t>
      </w: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345A73" w:rsidRPr="00345A73" w:rsidRDefault="00345A73" w:rsidP="00345A73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345A73" w:rsidRPr="00345A73" w:rsidRDefault="00345A73" w:rsidP="00345A73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345A73" w:rsidRPr="00345A73" w:rsidRDefault="00345A73" w:rsidP="00345A73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345A73" w:rsidRPr="00345A73" w:rsidRDefault="00345A73" w:rsidP="00345A7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345A73" w:rsidRPr="00345A73" w:rsidRDefault="00345A73" w:rsidP="00345A7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345A73" w:rsidRPr="00345A73" w:rsidRDefault="00345A73" w:rsidP="00345A73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345A73" w:rsidRPr="00345A73" w:rsidRDefault="00345A73" w:rsidP="00345A7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345A73" w:rsidRPr="00345A73" w:rsidRDefault="00345A73" w:rsidP="00345A7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345A73" w:rsidRPr="00345A73" w:rsidRDefault="00345A73" w:rsidP="00345A7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345A7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345A73" w:rsidRPr="00345A73" w:rsidRDefault="00345A73" w:rsidP="00345A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345A73" w:rsidRPr="00345A73" w:rsidRDefault="00345A73" w:rsidP="00345A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345A73" w:rsidRPr="00345A73" w:rsidRDefault="00345A73" w:rsidP="00345A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345A73" w:rsidRPr="00345A73" w:rsidRDefault="00345A73" w:rsidP="00345A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Конституция России как основа для построения демократического политического режима в стране.</w:t>
      </w:r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345A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45A73" w:rsidRPr="00345A73" w:rsidRDefault="00345A73" w:rsidP="00345A7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345A73" w:rsidRPr="00345A73" w:rsidRDefault="00345A73" w:rsidP="00345A7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345A73" w:rsidRPr="00345A73" w:rsidRDefault="00345A73" w:rsidP="00345A7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45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345A73" w:rsidRPr="00345A73" w:rsidRDefault="00345A73" w:rsidP="00345A7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345A73" w:rsidRPr="00345A73" w:rsidRDefault="00345A73" w:rsidP="00345A7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345A73" w:rsidRPr="00345A73" w:rsidRDefault="00345A73" w:rsidP="00345A7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345A73" w:rsidRPr="00345A73" w:rsidRDefault="00345A73" w:rsidP="00345A73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345A73" w:rsidRPr="00345A73" w:rsidRDefault="00345A73" w:rsidP="00345A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345A73" w:rsidRPr="00345A73" w:rsidRDefault="00345A73" w:rsidP="00345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45A73" w:rsidRPr="00345A73" w:rsidRDefault="00345A73" w:rsidP="00345A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5A73" w:rsidRPr="00345A73" w:rsidRDefault="00345A73" w:rsidP="00345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345A73" w:rsidRPr="00345A73" w:rsidRDefault="00345A73" w:rsidP="00345A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345A73" w:rsidRPr="00345A73" w:rsidRDefault="00345A73" w:rsidP="00345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345A73" w:rsidRPr="00345A73" w:rsidRDefault="00345A73" w:rsidP="00345A73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A73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345A73" w:rsidRPr="00345A73" w:rsidRDefault="00345A73" w:rsidP="00345A7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45A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5A73" w:rsidRPr="00345A73" w:rsidRDefault="00345A73" w:rsidP="00345A73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345A73" w:rsidRPr="00345A73" w:rsidRDefault="00345A73" w:rsidP="00345A7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345A73" w:rsidRPr="00345A73" w:rsidRDefault="00345A73" w:rsidP="00345A7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345A73" w:rsidRPr="00345A73" w:rsidRDefault="00345A73" w:rsidP="00345A7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345A73" w:rsidRPr="00345A73" w:rsidRDefault="00345A73" w:rsidP="00345A7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345A73" w:rsidRPr="00345A73" w:rsidRDefault="00345A73" w:rsidP="00345A7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345A73" w:rsidRPr="00345A73" w:rsidRDefault="00345A73" w:rsidP="00345A7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345A73" w:rsidRPr="00345A73" w:rsidRDefault="00345A73" w:rsidP="00345A7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345A73" w:rsidRPr="00345A73" w:rsidRDefault="00345A73" w:rsidP="00345A7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П.С. Самыгин</w:t>
      </w:r>
    </w:p>
    <w:p w:rsidR="00345A73" w:rsidRPr="00345A73" w:rsidRDefault="00345A73" w:rsidP="00345A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 г. </w:t>
      </w:r>
    </w:p>
    <w:p w:rsidR="00345A73" w:rsidRPr="00345A73" w:rsidRDefault="00345A73" w:rsidP="00345A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5A73" w:rsidRPr="00345A73" w:rsidRDefault="00345A73" w:rsidP="00345A7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345A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345A73" w:rsidRPr="00345A73" w:rsidRDefault="00345A73" w:rsidP="00345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A73" w:rsidRPr="00345A73" w:rsidRDefault="00345A73" w:rsidP="00345A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45A73" w:rsidRPr="00345A73" w:rsidRDefault="00345A73" w:rsidP="00345A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45A73" w:rsidRPr="00345A73" w:rsidRDefault="00345A73" w:rsidP="00345A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45A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345A73" w:rsidRPr="00345A73" w:rsidRDefault="00345A73" w:rsidP="00345A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A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45A73" w:rsidRPr="00345A73" w:rsidRDefault="00345A73" w:rsidP="00345A73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Default="00345A73" w:rsidP="00345A73">
      <w:pPr>
        <w:rPr>
          <w:rFonts w:eastAsiaTheme="minorHAnsi"/>
          <w:lang w:val="ru-RU"/>
        </w:rPr>
      </w:pPr>
      <w:r w:rsidRPr="00345A73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56B9CA87" wp14:editId="309B6E7E">
            <wp:extent cx="5932805" cy="8166100"/>
            <wp:effectExtent l="0" t="0" r="0" b="6350"/>
            <wp:docPr id="4" name="Рисунок 4" descr="C:\Users\laborant104\Desktop\16.03.2019\38.03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38.03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  <w:bookmarkStart w:id="5" w:name="_GoBack"/>
      <w:bookmarkEnd w:id="5"/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45A73" w:rsidRDefault="00345A73" w:rsidP="00345A7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345A7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345A73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345A73" w:rsidRPr="00345A73" w:rsidRDefault="00345A73" w:rsidP="00345A73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345A7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38.03.02.«Менеджмент»</w:t>
      </w: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345A73" w:rsidRPr="00345A73" w:rsidRDefault="00345A73" w:rsidP="00345A7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345A73" w:rsidRPr="00345A73" w:rsidRDefault="00345A73" w:rsidP="00345A7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345A73" w:rsidRPr="00345A73" w:rsidRDefault="00345A73" w:rsidP="00345A73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345A73" w:rsidRPr="00345A73" w:rsidRDefault="00345A73" w:rsidP="00345A73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навыки анализа нормативных актов, регулирующих отношения в различных сферах жизнедеятельности; </w:t>
      </w:r>
      <w:r w:rsidRPr="00345A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владения базовыми нормативно-правовыми актами Российской Федерации; поиска, анализа и использования нормативных и правовых документов; анализа нормативных и правовых документов, связанных со своей профессиональной деятельностью; создания качественной нормативн</w:t>
      </w:r>
      <w:proofErr w:type="gramStart"/>
      <w:r w:rsidRPr="00345A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о-</w:t>
      </w:r>
      <w:proofErr w:type="gramEnd"/>
      <w:r w:rsidRPr="00345A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пользования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контроля.</w:t>
      </w:r>
    </w:p>
    <w:p w:rsidR="00345A73" w:rsidRPr="00345A73" w:rsidRDefault="00345A73" w:rsidP="00345A7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45A73" w:rsidRPr="00345A73" w:rsidRDefault="00345A73" w:rsidP="00345A7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345A73" w:rsidRPr="00345A73" w:rsidRDefault="00345A73" w:rsidP="00345A7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345A73" w:rsidRPr="00345A73" w:rsidRDefault="00345A73" w:rsidP="00345A7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45A73" w:rsidRPr="00345A73" w:rsidRDefault="00345A73" w:rsidP="00345A7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345A73" w:rsidRPr="00345A73" w:rsidRDefault="00345A73" w:rsidP="00345A7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45A73" w:rsidRPr="00345A73" w:rsidRDefault="00345A73" w:rsidP="00345A7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345A73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345A73" w:rsidRPr="00345A73" w:rsidRDefault="00345A73" w:rsidP="00345A7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345A73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345A7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45A73" w:rsidRPr="00345A73" w:rsidRDefault="00345A73" w:rsidP="00345A73">
      <w:pPr>
        <w:rPr>
          <w:rFonts w:eastAsiaTheme="minorHAnsi"/>
          <w:lang w:val="ru-RU"/>
        </w:rPr>
      </w:pPr>
    </w:p>
    <w:p w:rsidR="00345A73" w:rsidRPr="00384010" w:rsidRDefault="00345A73">
      <w:pPr>
        <w:rPr>
          <w:lang w:val="ru-RU"/>
        </w:rPr>
      </w:pPr>
    </w:p>
    <w:sectPr w:rsidR="00345A73" w:rsidRPr="0038401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5478"/>
    <w:rsid w:val="001F0BC7"/>
    <w:rsid w:val="00345A73"/>
    <w:rsid w:val="00384010"/>
    <w:rsid w:val="00D31453"/>
    <w:rsid w:val="00E153B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5A7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A7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5A7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4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5A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5A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45A7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45A73"/>
  </w:style>
  <w:style w:type="table" w:styleId="a5">
    <w:name w:val="Table Grid"/>
    <w:basedOn w:val="a1"/>
    <w:uiPriority w:val="59"/>
    <w:rsid w:val="00345A7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345A73"/>
  </w:style>
  <w:style w:type="paragraph" w:customStyle="1" w:styleId="Default">
    <w:name w:val="Default"/>
    <w:rsid w:val="00345A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345A7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345A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345A7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345A7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345A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345A7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45A7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45A7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345A7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345A7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345A7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345A73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345A7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345A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345A7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345A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345A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345A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345A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345A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45A73"/>
  </w:style>
  <w:style w:type="paragraph" w:styleId="af1">
    <w:name w:val="Normal (Web)"/>
    <w:basedOn w:val="a"/>
    <w:uiPriority w:val="99"/>
    <w:semiHidden/>
    <w:unhideWhenUsed/>
    <w:rsid w:val="00345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345A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10093</Words>
  <Characters>57536</Characters>
  <Application>Microsoft Office Word</Application>
  <DocSecurity>0</DocSecurity>
  <Lines>479</Lines>
  <Paragraphs>134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2018-2019_z38_03_02_13_1_plx_Правоведение</dc:title>
  <dc:creator>FastReport.NET</dc:creator>
  <cp:lastModifiedBy>Лаборант104</cp:lastModifiedBy>
  <cp:revision>4</cp:revision>
  <dcterms:created xsi:type="dcterms:W3CDTF">2018-07-23T09:51:00Z</dcterms:created>
  <dcterms:modified xsi:type="dcterms:W3CDTF">2019-03-19T12:39:00Z</dcterms:modified>
</cp:coreProperties>
</file>