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637A" w:rsidRDefault="00AA4893">
      <w:pPr>
        <w:rPr>
          <w:sz w:val="0"/>
          <w:szCs w:val="0"/>
        </w:rPr>
      </w:pPr>
      <w:r>
        <w:rPr>
          <w:noProof/>
          <w:lang w:val="ru-RU" w:eastAsia="ru-RU"/>
        </w:rPr>
        <w:drawing>
          <wp:inline distT="0" distB="0" distL="0" distR="0">
            <wp:extent cx="5943600" cy="8172450"/>
            <wp:effectExtent l="19050" t="0" r="0" b="0"/>
            <wp:docPr id="1" name="Рисунок 1" descr="52F8B6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2F8B6B6"/>
                    <pic:cNvPicPr>
                      <a:picLocks noChangeAspect="1" noChangeArrowheads="1"/>
                    </pic:cNvPicPr>
                  </pic:nvPicPr>
                  <pic:blipFill>
                    <a:blip r:embed="rId5"/>
                    <a:srcRect/>
                    <a:stretch>
                      <a:fillRect/>
                    </a:stretch>
                  </pic:blipFill>
                  <pic:spPr bwMode="auto">
                    <a:xfrm>
                      <a:off x="0" y="0"/>
                      <a:ext cx="5943600" cy="8172450"/>
                    </a:xfrm>
                    <a:prstGeom prst="rect">
                      <a:avLst/>
                    </a:prstGeom>
                    <a:noFill/>
                    <a:ln w="9525">
                      <a:noFill/>
                      <a:miter lim="800000"/>
                      <a:headEnd/>
                      <a:tailEnd/>
                    </a:ln>
                  </pic:spPr>
                </pic:pic>
              </a:graphicData>
            </a:graphic>
          </wp:inline>
        </w:drawing>
      </w:r>
      <w:r>
        <w:br w:type="page"/>
      </w:r>
    </w:p>
    <w:p w:rsidR="00D2637A" w:rsidRPr="00AA4893" w:rsidRDefault="00AA4893">
      <w:pPr>
        <w:rPr>
          <w:sz w:val="0"/>
          <w:szCs w:val="0"/>
          <w:lang w:val="ru-RU"/>
        </w:rPr>
      </w:pPr>
      <w:r>
        <w:rPr>
          <w:noProof/>
          <w:lang w:val="ru-RU" w:eastAsia="ru-RU"/>
        </w:rPr>
        <w:lastRenderedPageBreak/>
        <w:drawing>
          <wp:inline distT="0" distB="0" distL="0" distR="0">
            <wp:extent cx="5943600" cy="8172450"/>
            <wp:effectExtent l="19050" t="0" r="0" b="0"/>
            <wp:docPr id="4" name="Рисунок 4" descr="F6E8DE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6E8DE3C"/>
                    <pic:cNvPicPr>
                      <a:picLocks noChangeAspect="1" noChangeArrowheads="1"/>
                    </pic:cNvPicPr>
                  </pic:nvPicPr>
                  <pic:blipFill>
                    <a:blip r:embed="rId6"/>
                    <a:srcRect/>
                    <a:stretch>
                      <a:fillRect/>
                    </a:stretch>
                  </pic:blipFill>
                  <pic:spPr bwMode="auto">
                    <a:xfrm>
                      <a:off x="0" y="0"/>
                      <a:ext cx="5943600" cy="8172450"/>
                    </a:xfrm>
                    <a:prstGeom prst="rect">
                      <a:avLst/>
                    </a:prstGeom>
                    <a:noFill/>
                    <a:ln w="9525">
                      <a:noFill/>
                      <a:miter lim="800000"/>
                      <a:headEnd/>
                      <a:tailEnd/>
                    </a:ln>
                  </pic:spPr>
                </pic:pic>
              </a:graphicData>
            </a:graphic>
          </wp:inline>
        </w:drawing>
      </w:r>
      <w:r w:rsidRPr="00AA4893">
        <w:rPr>
          <w:lang w:val="ru-RU"/>
        </w:rPr>
        <w:br w:type="page"/>
      </w:r>
    </w:p>
    <w:tbl>
      <w:tblPr>
        <w:tblW w:w="0" w:type="auto"/>
        <w:tblCellMar>
          <w:left w:w="0" w:type="dxa"/>
          <w:right w:w="0" w:type="dxa"/>
        </w:tblCellMar>
        <w:tblLook w:val="04A0"/>
      </w:tblPr>
      <w:tblGrid>
        <w:gridCol w:w="143"/>
        <w:gridCol w:w="1766"/>
        <w:gridCol w:w="2595"/>
        <w:gridCol w:w="3342"/>
        <w:gridCol w:w="1463"/>
        <w:gridCol w:w="817"/>
        <w:gridCol w:w="148"/>
      </w:tblGrid>
      <w:tr w:rsidR="00D2637A">
        <w:trPr>
          <w:trHeight w:hRule="exact" w:val="555"/>
        </w:trPr>
        <w:tc>
          <w:tcPr>
            <w:tcW w:w="4692" w:type="dxa"/>
            <w:gridSpan w:val="3"/>
            <w:shd w:val="clear" w:color="C0C0C0" w:fill="FFFFFF"/>
            <w:tcMar>
              <w:left w:w="34" w:type="dxa"/>
              <w:right w:w="34" w:type="dxa"/>
            </w:tcMar>
          </w:tcPr>
          <w:p w:rsidR="00D2637A" w:rsidRDefault="00AA4893">
            <w:pPr>
              <w:spacing w:after="0" w:line="240" w:lineRule="auto"/>
              <w:rPr>
                <w:sz w:val="16"/>
                <w:szCs w:val="16"/>
              </w:rPr>
            </w:pPr>
            <w:r>
              <w:rPr>
                <w:rFonts w:ascii="Times New Roman" w:hAnsi="Times New Roman" w:cs="Times New Roman"/>
                <w:color w:val="C0C0C0"/>
                <w:sz w:val="16"/>
                <w:szCs w:val="16"/>
              </w:rPr>
              <w:lastRenderedPageBreak/>
              <w:t>УП: z38.03.01.07_1.plx</w:t>
            </w:r>
          </w:p>
        </w:tc>
        <w:tc>
          <w:tcPr>
            <w:tcW w:w="3545" w:type="dxa"/>
          </w:tcPr>
          <w:p w:rsidR="00D2637A" w:rsidRDefault="00D2637A"/>
        </w:tc>
        <w:tc>
          <w:tcPr>
            <w:tcW w:w="1560" w:type="dxa"/>
          </w:tcPr>
          <w:p w:rsidR="00D2637A" w:rsidRDefault="00D2637A"/>
        </w:tc>
        <w:tc>
          <w:tcPr>
            <w:tcW w:w="1007" w:type="dxa"/>
            <w:gridSpan w:val="2"/>
            <w:shd w:val="clear" w:color="C0C0C0" w:fill="FFFFFF"/>
            <w:tcMar>
              <w:left w:w="34" w:type="dxa"/>
              <w:right w:w="34" w:type="dxa"/>
            </w:tcMar>
          </w:tcPr>
          <w:p w:rsidR="00D2637A" w:rsidRDefault="00AA489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D2637A">
        <w:trPr>
          <w:trHeight w:hRule="exact" w:val="138"/>
        </w:trPr>
        <w:tc>
          <w:tcPr>
            <w:tcW w:w="143" w:type="dxa"/>
          </w:tcPr>
          <w:p w:rsidR="00D2637A" w:rsidRDefault="00D2637A"/>
        </w:tc>
        <w:tc>
          <w:tcPr>
            <w:tcW w:w="1844" w:type="dxa"/>
          </w:tcPr>
          <w:p w:rsidR="00D2637A" w:rsidRDefault="00D2637A"/>
        </w:tc>
        <w:tc>
          <w:tcPr>
            <w:tcW w:w="2694" w:type="dxa"/>
          </w:tcPr>
          <w:p w:rsidR="00D2637A" w:rsidRDefault="00D2637A"/>
        </w:tc>
        <w:tc>
          <w:tcPr>
            <w:tcW w:w="3545" w:type="dxa"/>
          </w:tcPr>
          <w:p w:rsidR="00D2637A" w:rsidRDefault="00D2637A"/>
        </w:tc>
        <w:tc>
          <w:tcPr>
            <w:tcW w:w="1560" w:type="dxa"/>
          </w:tcPr>
          <w:p w:rsidR="00D2637A" w:rsidRDefault="00D2637A"/>
        </w:tc>
        <w:tc>
          <w:tcPr>
            <w:tcW w:w="852" w:type="dxa"/>
          </w:tcPr>
          <w:p w:rsidR="00D2637A" w:rsidRDefault="00D2637A"/>
        </w:tc>
        <w:tc>
          <w:tcPr>
            <w:tcW w:w="143" w:type="dxa"/>
          </w:tcPr>
          <w:p w:rsidR="00D2637A" w:rsidRDefault="00D2637A"/>
        </w:tc>
      </w:tr>
      <w:tr w:rsidR="00D2637A">
        <w:trPr>
          <w:trHeight w:hRule="exact" w:val="29"/>
        </w:trPr>
        <w:tc>
          <w:tcPr>
            <w:tcW w:w="10788" w:type="dxa"/>
            <w:gridSpan w:val="7"/>
            <w:tcBorders>
              <w:top w:val="single" w:sz="16" w:space="0" w:color="000000"/>
            </w:tcBorders>
            <w:shd w:val="clear" w:color="FFFFFF" w:fill="FFFFFF"/>
            <w:tcMar>
              <w:left w:w="4" w:type="dxa"/>
              <w:right w:w="4" w:type="dxa"/>
            </w:tcMar>
          </w:tcPr>
          <w:p w:rsidR="00D2637A" w:rsidRDefault="00D2637A"/>
        </w:tc>
      </w:tr>
      <w:tr w:rsidR="00D2637A">
        <w:trPr>
          <w:trHeight w:hRule="exact" w:val="248"/>
        </w:trPr>
        <w:tc>
          <w:tcPr>
            <w:tcW w:w="143" w:type="dxa"/>
          </w:tcPr>
          <w:p w:rsidR="00D2637A" w:rsidRDefault="00D2637A"/>
        </w:tc>
        <w:tc>
          <w:tcPr>
            <w:tcW w:w="1844" w:type="dxa"/>
          </w:tcPr>
          <w:p w:rsidR="00D2637A" w:rsidRDefault="00D2637A"/>
        </w:tc>
        <w:tc>
          <w:tcPr>
            <w:tcW w:w="2694" w:type="dxa"/>
          </w:tcPr>
          <w:p w:rsidR="00D2637A" w:rsidRDefault="00D2637A"/>
        </w:tc>
        <w:tc>
          <w:tcPr>
            <w:tcW w:w="3545" w:type="dxa"/>
          </w:tcPr>
          <w:p w:rsidR="00D2637A" w:rsidRDefault="00D2637A"/>
        </w:tc>
        <w:tc>
          <w:tcPr>
            <w:tcW w:w="1560" w:type="dxa"/>
          </w:tcPr>
          <w:p w:rsidR="00D2637A" w:rsidRDefault="00D2637A"/>
        </w:tc>
        <w:tc>
          <w:tcPr>
            <w:tcW w:w="852" w:type="dxa"/>
          </w:tcPr>
          <w:p w:rsidR="00D2637A" w:rsidRDefault="00D2637A"/>
        </w:tc>
        <w:tc>
          <w:tcPr>
            <w:tcW w:w="143" w:type="dxa"/>
          </w:tcPr>
          <w:p w:rsidR="00D2637A" w:rsidRDefault="00D2637A"/>
        </w:tc>
      </w:tr>
      <w:tr w:rsidR="00D2637A" w:rsidRPr="00B45414">
        <w:trPr>
          <w:trHeight w:hRule="exact" w:val="277"/>
        </w:trPr>
        <w:tc>
          <w:tcPr>
            <w:tcW w:w="143" w:type="dxa"/>
          </w:tcPr>
          <w:p w:rsidR="00D2637A" w:rsidRDefault="00D2637A"/>
        </w:tc>
        <w:tc>
          <w:tcPr>
            <w:tcW w:w="1844" w:type="dxa"/>
          </w:tcPr>
          <w:p w:rsidR="00D2637A" w:rsidRDefault="00D2637A"/>
        </w:tc>
        <w:tc>
          <w:tcPr>
            <w:tcW w:w="6252" w:type="dxa"/>
            <w:gridSpan w:val="2"/>
            <w:shd w:val="clear" w:color="000000" w:fill="FFFFFF"/>
            <w:tcMar>
              <w:left w:w="34" w:type="dxa"/>
              <w:right w:w="34" w:type="dxa"/>
            </w:tcMar>
          </w:tcPr>
          <w:p w:rsidR="00D2637A" w:rsidRPr="00AA4893" w:rsidRDefault="00AA4893">
            <w:pPr>
              <w:spacing w:after="0" w:line="240" w:lineRule="auto"/>
              <w:jc w:val="center"/>
              <w:rPr>
                <w:sz w:val="19"/>
                <w:szCs w:val="19"/>
                <w:lang w:val="ru-RU"/>
              </w:rPr>
            </w:pPr>
            <w:r w:rsidRPr="00AA4893">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D2637A" w:rsidRPr="00AA4893" w:rsidRDefault="00D2637A">
            <w:pPr>
              <w:rPr>
                <w:lang w:val="ru-RU"/>
              </w:rPr>
            </w:pPr>
          </w:p>
        </w:tc>
        <w:tc>
          <w:tcPr>
            <w:tcW w:w="852" w:type="dxa"/>
          </w:tcPr>
          <w:p w:rsidR="00D2637A" w:rsidRPr="00AA4893" w:rsidRDefault="00D2637A">
            <w:pPr>
              <w:rPr>
                <w:lang w:val="ru-RU"/>
              </w:rPr>
            </w:pPr>
          </w:p>
        </w:tc>
        <w:tc>
          <w:tcPr>
            <w:tcW w:w="143" w:type="dxa"/>
          </w:tcPr>
          <w:p w:rsidR="00D2637A" w:rsidRPr="00AA4893" w:rsidRDefault="00D2637A">
            <w:pPr>
              <w:rPr>
                <w:lang w:val="ru-RU"/>
              </w:rPr>
            </w:pPr>
          </w:p>
        </w:tc>
      </w:tr>
      <w:tr w:rsidR="00D2637A" w:rsidRPr="00B45414">
        <w:trPr>
          <w:trHeight w:hRule="exact" w:val="138"/>
        </w:trPr>
        <w:tc>
          <w:tcPr>
            <w:tcW w:w="143" w:type="dxa"/>
          </w:tcPr>
          <w:p w:rsidR="00D2637A" w:rsidRPr="00AA4893" w:rsidRDefault="00D2637A">
            <w:pPr>
              <w:rPr>
                <w:lang w:val="ru-RU"/>
              </w:rPr>
            </w:pPr>
          </w:p>
        </w:tc>
        <w:tc>
          <w:tcPr>
            <w:tcW w:w="1844" w:type="dxa"/>
          </w:tcPr>
          <w:p w:rsidR="00D2637A" w:rsidRPr="00AA4893" w:rsidRDefault="00D2637A">
            <w:pPr>
              <w:rPr>
                <w:lang w:val="ru-RU"/>
              </w:rPr>
            </w:pPr>
          </w:p>
        </w:tc>
        <w:tc>
          <w:tcPr>
            <w:tcW w:w="2694" w:type="dxa"/>
          </w:tcPr>
          <w:p w:rsidR="00D2637A" w:rsidRPr="00AA4893" w:rsidRDefault="00D2637A">
            <w:pPr>
              <w:rPr>
                <w:lang w:val="ru-RU"/>
              </w:rPr>
            </w:pPr>
          </w:p>
        </w:tc>
        <w:tc>
          <w:tcPr>
            <w:tcW w:w="3545" w:type="dxa"/>
          </w:tcPr>
          <w:p w:rsidR="00D2637A" w:rsidRPr="00AA4893" w:rsidRDefault="00D2637A">
            <w:pPr>
              <w:rPr>
                <w:lang w:val="ru-RU"/>
              </w:rPr>
            </w:pPr>
          </w:p>
        </w:tc>
        <w:tc>
          <w:tcPr>
            <w:tcW w:w="1560" w:type="dxa"/>
          </w:tcPr>
          <w:p w:rsidR="00D2637A" w:rsidRPr="00AA4893" w:rsidRDefault="00D2637A">
            <w:pPr>
              <w:rPr>
                <w:lang w:val="ru-RU"/>
              </w:rPr>
            </w:pPr>
          </w:p>
        </w:tc>
        <w:tc>
          <w:tcPr>
            <w:tcW w:w="852" w:type="dxa"/>
          </w:tcPr>
          <w:p w:rsidR="00D2637A" w:rsidRPr="00AA4893" w:rsidRDefault="00D2637A">
            <w:pPr>
              <w:rPr>
                <w:lang w:val="ru-RU"/>
              </w:rPr>
            </w:pPr>
          </w:p>
        </w:tc>
        <w:tc>
          <w:tcPr>
            <w:tcW w:w="143" w:type="dxa"/>
          </w:tcPr>
          <w:p w:rsidR="00D2637A" w:rsidRPr="00AA4893" w:rsidRDefault="00D2637A">
            <w:pPr>
              <w:rPr>
                <w:lang w:val="ru-RU"/>
              </w:rPr>
            </w:pPr>
          </w:p>
        </w:tc>
      </w:tr>
      <w:tr w:rsidR="00D2637A" w:rsidRPr="00B45414">
        <w:trPr>
          <w:trHeight w:hRule="exact" w:val="2361"/>
        </w:trPr>
        <w:tc>
          <w:tcPr>
            <w:tcW w:w="143" w:type="dxa"/>
          </w:tcPr>
          <w:p w:rsidR="00D2637A" w:rsidRPr="00AA4893" w:rsidRDefault="00D2637A">
            <w:pPr>
              <w:rPr>
                <w:lang w:val="ru-RU"/>
              </w:rPr>
            </w:pPr>
          </w:p>
        </w:tc>
        <w:tc>
          <w:tcPr>
            <w:tcW w:w="10504" w:type="dxa"/>
            <w:gridSpan w:val="5"/>
            <w:shd w:val="clear" w:color="000000" w:fill="FFFFFF"/>
            <w:tcMar>
              <w:left w:w="34" w:type="dxa"/>
              <w:right w:w="34" w:type="dxa"/>
            </w:tcMar>
          </w:tcPr>
          <w:p w:rsidR="00D2637A" w:rsidRPr="00AA4893" w:rsidRDefault="00AA4893">
            <w:pPr>
              <w:spacing w:after="0" w:line="240" w:lineRule="auto"/>
              <w:rPr>
                <w:lang w:val="ru-RU"/>
              </w:rPr>
            </w:pPr>
            <w:r w:rsidRPr="00AA4893">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D2637A" w:rsidRPr="00AA4893" w:rsidRDefault="00D2637A">
            <w:pPr>
              <w:spacing w:after="0" w:line="240" w:lineRule="auto"/>
              <w:rPr>
                <w:lang w:val="ru-RU"/>
              </w:rPr>
            </w:pPr>
          </w:p>
          <w:p w:rsidR="00D2637A" w:rsidRPr="00AA4893" w:rsidRDefault="00AA4893">
            <w:pPr>
              <w:spacing w:after="0" w:line="240" w:lineRule="auto"/>
              <w:rPr>
                <w:lang w:val="ru-RU"/>
              </w:rPr>
            </w:pPr>
            <w:r w:rsidRPr="00AA4893">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Общий и стратегический менеджмент</w:t>
            </w:r>
          </w:p>
          <w:p w:rsidR="00D2637A" w:rsidRPr="00AA4893" w:rsidRDefault="00D2637A">
            <w:pPr>
              <w:spacing w:after="0" w:line="240" w:lineRule="auto"/>
              <w:rPr>
                <w:lang w:val="ru-RU"/>
              </w:rPr>
            </w:pPr>
          </w:p>
          <w:p w:rsidR="00D2637A" w:rsidRPr="00AA4893" w:rsidRDefault="00AA4893">
            <w:pPr>
              <w:spacing w:after="0" w:line="240" w:lineRule="auto"/>
              <w:rPr>
                <w:lang w:val="ru-RU"/>
              </w:rPr>
            </w:pPr>
            <w:r w:rsidRPr="00AA4893">
              <w:rPr>
                <w:rFonts w:ascii="Times New Roman" w:hAnsi="Times New Roman" w:cs="Times New Roman"/>
                <w:color w:val="000000"/>
                <w:lang w:val="ru-RU"/>
              </w:rPr>
              <w:t xml:space="preserve">Зав. кафедрой </w:t>
            </w:r>
            <w:proofErr w:type="spellStart"/>
            <w:r w:rsidRPr="00AA4893">
              <w:rPr>
                <w:rFonts w:ascii="Times New Roman" w:hAnsi="Times New Roman" w:cs="Times New Roman"/>
                <w:color w:val="000000"/>
                <w:lang w:val="ru-RU"/>
              </w:rPr>
              <w:t>доц.</w:t>
            </w:r>
            <w:proofErr w:type="gramStart"/>
            <w:r w:rsidRPr="00AA4893">
              <w:rPr>
                <w:rFonts w:ascii="Times New Roman" w:hAnsi="Times New Roman" w:cs="Times New Roman"/>
                <w:color w:val="000000"/>
                <w:lang w:val="ru-RU"/>
              </w:rPr>
              <w:t>,к</w:t>
            </w:r>
            <w:proofErr w:type="gramEnd"/>
            <w:r w:rsidRPr="00AA4893">
              <w:rPr>
                <w:rFonts w:ascii="Times New Roman" w:hAnsi="Times New Roman" w:cs="Times New Roman"/>
                <w:color w:val="000000"/>
                <w:lang w:val="ru-RU"/>
              </w:rPr>
              <w:t>.э.н</w:t>
            </w:r>
            <w:proofErr w:type="spellEnd"/>
            <w:r w:rsidRPr="00AA4893">
              <w:rPr>
                <w:rFonts w:ascii="Times New Roman" w:hAnsi="Times New Roman" w:cs="Times New Roman"/>
                <w:color w:val="000000"/>
                <w:lang w:val="ru-RU"/>
              </w:rPr>
              <w:t>. С.Н.Гончарова  _________________</w:t>
            </w:r>
          </w:p>
          <w:p w:rsidR="00D2637A" w:rsidRPr="00AA4893" w:rsidRDefault="00D2637A">
            <w:pPr>
              <w:spacing w:after="0" w:line="240" w:lineRule="auto"/>
              <w:rPr>
                <w:lang w:val="ru-RU"/>
              </w:rPr>
            </w:pPr>
          </w:p>
          <w:p w:rsidR="00D2637A" w:rsidRPr="00AA4893" w:rsidRDefault="00AA4893">
            <w:pPr>
              <w:spacing w:after="0" w:line="240" w:lineRule="auto"/>
              <w:rPr>
                <w:lang w:val="ru-RU"/>
              </w:rPr>
            </w:pPr>
            <w:r w:rsidRPr="00AA4893">
              <w:rPr>
                <w:rFonts w:ascii="Times New Roman" w:hAnsi="Times New Roman" w:cs="Times New Roman"/>
                <w:color w:val="000000"/>
                <w:lang w:val="ru-RU"/>
              </w:rPr>
              <w:t>Программу состави</w:t>
            </w:r>
            <w:proofErr w:type="gramStart"/>
            <w:r w:rsidRPr="00AA4893">
              <w:rPr>
                <w:rFonts w:ascii="Times New Roman" w:hAnsi="Times New Roman" w:cs="Times New Roman"/>
                <w:color w:val="000000"/>
                <w:lang w:val="ru-RU"/>
              </w:rPr>
              <w:t>л(</w:t>
            </w:r>
            <w:proofErr w:type="gramEnd"/>
            <w:r w:rsidRPr="00AA4893">
              <w:rPr>
                <w:rFonts w:ascii="Times New Roman" w:hAnsi="Times New Roman" w:cs="Times New Roman"/>
                <w:color w:val="000000"/>
                <w:lang w:val="ru-RU"/>
              </w:rPr>
              <w:t xml:space="preserve">и):  </w:t>
            </w:r>
            <w:proofErr w:type="spellStart"/>
            <w:r w:rsidRPr="00AA4893">
              <w:rPr>
                <w:rFonts w:ascii="Times New Roman" w:hAnsi="Times New Roman" w:cs="Times New Roman"/>
                <w:color w:val="000000"/>
                <w:lang w:val="ru-RU"/>
              </w:rPr>
              <w:t>ст.препод</w:t>
            </w:r>
            <w:proofErr w:type="spellEnd"/>
            <w:r w:rsidRPr="00AA4893">
              <w:rPr>
                <w:rFonts w:ascii="Times New Roman" w:hAnsi="Times New Roman" w:cs="Times New Roman"/>
                <w:color w:val="000000"/>
                <w:lang w:val="ru-RU"/>
              </w:rPr>
              <w:t>., Корецкая И.В. _________________</w:t>
            </w:r>
          </w:p>
        </w:tc>
        <w:tc>
          <w:tcPr>
            <w:tcW w:w="143" w:type="dxa"/>
          </w:tcPr>
          <w:p w:rsidR="00D2637A" w:rsidRPr="00AA4893" w:rsidRDefault="00D2637A">
            <w:pPr>
              <w:rPr>
                <w:lang w:val="ru-RU"/>
              </w:rPr>
            </w:pPr>
          </w:p>
        </w:tc>
      </w:tr>
      <w:tr w:rsidR="00D2637A" w:rsidRPr="00B45414">
        <w:trPr>
          <w:trHeight w:hRule="exact" w:val="138"/>
        </w:trPr>
        <w:tc>
          <w:tcPr>
            <w:tcW w:w="143" w:type="dxa"/>
          </w:tcPr>
          <w:p w:rsidR="00D2637A" w:rsidRPr="00AA4893" w:rsidRDefault="00D2637A">
            <w:pPr>
              <w:rPr>
                <w:lang w:val="ru-RU"/>
              </w:rPr>
            </w:pPr>
          </w:p>
        </w:tc>
        <w:tc>
          <w:tcPr>
            <w:tcW w:w="1844" w:type="dxa"/>
          </w:tcPr>
          <w:p w:rsidR="00D2637A" w:rsidRPr="00AA4893" w:rsidRDefault="00D2637A">
            <w:pPr>
              <w:rPr>
                <w:lang w:val="ru-RU"/>
              </w:rPr>
            </w:pPr>
          </w:p>
        </w:tc>
        <w:tc>
          <w:tcPr>
            <w:tcW w:w="2694" w:type="dxa"/>
          </w:tcPr>
          <w:p w:rsidR="00D2637A" w:rsidRPr="00AA4893" w:rsidRDefault="00D2637A">
            <w:pPr>
              <w:rPr>
                <w:lang w:val="ru-RU"/>
              </w:rPr>
            </w:pPr>
          </w:p>
        </w:tc>
        <w:tc>
          <w:tcPr>
            <w:tcW w:w="3545" w:type="dxa"/>
          </w:tcPr>
          <w:p w:rsidR="00D2637A" w:rsidRPr="00AA4893" w:rsidRDefault="00D2637A">
            <w:pPr>
              <w:rPr>
                <w:lang w:val="ru-RU"/>
              </w:rPr>
            </w:pPr>
          </w:p>
        </w:tc>
        <w:tc>
          <w:tcPr>
            <w:tcW w:w="1560" w:type="dxa"/>
          </w:tcPr>
          <w:p w:rsidR="00D2637A" w:rsidRPr="00AA4893" w:rsidRDefault="00D2637A">
            <w:pPr>
              <w:rPr>
                <w:lang w:val="ru-RU"/>
              </w:rPr>
            </w:pPr>
          </w:p>
        </w:tc>
        <w:tc>
          <w:tcPr>
            <w:tcW w:w="852" w:type="dxa"/>
          </w:tcPr>
          <w:p w:rsidR="00D2637A" w:rsidRPr="00AA4893" w:rsidRDefault="00D2637A">
            <w:pPr>
              <w:rPr>
                <w:lang w:val="ru-RU"/>
              </w:rPr>
            </w:pPr>
          </w:p>
        </w:tc>
        <w:tc>
          <w:tcPr>
            <w:tcW w:w="143" w:type="dxa"/>
          </w:tcPr>
          <w:p w:rsidR="00D2637A" w:rsidRPr="00AA4893" w:rsidRDefault="00D2637A">
            <w:pPr>
              <w:rPr>
                <w:lang w:val="ru-RU"/>
              </w:rPr>
            </w:pPr>
          </w:p>
        </w:tc>
      </w:tr>
      <w:tr w:rsidR="00D2637A" w:rsidRPr="00B45414">
        <w:trPr>
          <w:trHeight w:hRule="exact" w:val="29"/>
        </w:trPr>
        <w:tc>
          <w:tcPr>
            <w:tcW w:w="10788" w:type="dxa"/>
            <w:gridSpan w:val="7"/>
            <w:tcBorders>
              <w:top w:val="single" w:sz="16" w:space="0" w:color="000000"/>
            </w:tcBorders>
            <w:shd w:val="clear" w:color="FFFFFF" w:fill="FFFFFF"/>
            <w:tcMar>
              <w:left w:w="4" w:type="dxa"/>
              <w:right w:w="4" w:type="dxa"/>
            </w:tcMar>
          </w:tcPr>
          <w:p w:rsidR="00D2637A" w:rsidRPr="00AA4893" w:rsidRDefault="00D2637A">
            <w:pPr>
              <w:rPr>
                <w:lang w:val="ru-RU"/>
              </w:rPr>
            </w:pPr>
          </w:p>
        </w:tc>
      </w:tr>
      <w:tr w:rsidR="00D2637A" w:rsidRPr="00B45414">
        <w:trPr>
          <w:trHeight w:hRule="exact" w:val="248"/>
        </w:trPr>
        <w:tc>
          <w:tcPr>
            <w:tcW w:w="143" w:type="dxa"/>
          </w:tcPr>
          <w:p w:rsidR="00D2637A" w:rsidRPr="00AA4893" w:rsidRDefault="00D2637A">
            <w:pPr>
              <w:rPr>
                <w:lang w:val="ru-RU"/>
              </w:rPr>
            </w:pPr>
          </w:p>
        </w:tc>
        <w:tc>
          <w:tcPr>
            <w:tcW w:w="1844" w:type="dxa"/>
          </w:tcPr>
          <w:p w:rsidR="00D2637A" w:rsidRPr="00AA4893" w:rsidRDefault="00D2637A">
            <w:pPr>
              <w:rPr>
                <w:lang w:val="ru-RU"/>
              </w:rPr>
            </w:pPr>
          </w:p>
        </w:tc>
        <w:tc>
          <w:tcPr>
            <w:tcW w:w="2694" w:type="dxa"/>
          </w:tcPr>
          <w:p w:rsidR="00D2637A" w:rsidRPr="00AA4893" w:rsidRDefault="00D2637A">
            <w:pPr>
              <w:rPr>
                <w:lang w:val="ru-RU"/>
              </w:rPr>
            </w:pPr>
          </w:p>
        </w:tc>
        <w:tc>
          <w:tcPr>
            <w:tcW w:w="3545" w:type="dxa"/>
          </w:tcPr>
          <w:p w:rsidR="00D2637A" w:rsidRPr="00AA4893" w:rsidRDefault="00D2637A">
            <w:pPr>
              <w:rPr>
                <w:lang w:val="ru-RU"/>
              </w:rPr>
            </w:pPr>
          </w:p>
        </w:tc>
        <w:tc>
          <w:tcPr>
            <w:tcW w:w="1560" w:type="dxa"/>
          </w:tcPr>
          <w:p w:rsidR="00D2637A" w:rsidRPr="00AA4893" w:rsidRDefault="00D2637A">
            <w:pPr>
              <w:rPr>
                <w:lang w:val="ru-RU"/>
              </w:rPr>
            </w:pPr>
          </w:p>
        </w:tc>
        <w:tc>
          <w:tcPr>
            <w:tcW w:w="852" w:type="dxa"/>
          </w:tcPr>
          <w:p w:rsidR="00D2637A" w:rsidRPr="00AA4893" w:rsidRDefault="00D2637A">
            <w:pPr>
              <w:rPr>
                <w:lang w:val="ru-RU"/>
              </w:rPr>
            </w:pPr>
          </w:p>
        </w:tc>
        <w:tc>
          <w:tcPr>
            <w:tcW w:w="143" w:type="dxa"/>
          </w:tcPr>
          <w:p w:rsidR="00D2637A" w:rsidRPr="00AA4893" w:rsidRDefault="00D2637A">
            <w:pPr>
              <w:rPr>
                <w:lang w:val="ru-RU"/>
              </w:rPr>
            </w:pPr>
          </w:p>
        </w:tc>
      </w:tr>
      <w:tr w:rsidR="00D2637A" w:rsidRPr="00B45414">
        <w:trPr>
          <w:trHeight w:hRule="exact" w:val="277"/>
        </w:trPr>
        <w:tc>
          <w:tcPr>
            <w:tcW w:w="143" w:type="dxa"/>
          </w:tcPr>
          <w:p w:rsidR="00D2637A" w:rsidRPr="00AA4893" w:rsidRDefault="00D2637A">
            <w:pPr>
              <w:rPr>
                <w:lang w:val="ru-RU"/>
              </w:rPr>
            </w:pPr>
          </w:p>
        </w:tc>
        <w:tc>
          <w:tcPr>
            <w:tcW w:w="1844" w:type="dxa"/>
          </w:tcPr>
          <w:p w:rsidR="00D2637A" w:rsidRPr="00AA4893" w:rsidRDefault="00D2637A">
            <w:pPr>
              <w:rPr>
                <w:lang w:val="ru-RU"/>
              </w:rPr>
            </w:pPr>
          </w:p>
        </w:tc>
        <w:tc>
          <w:tcPr>
            <w:tcW w:w="6252" w:type="dxa"/>
            <w:gridSpan w:val="2"/>
            <w:shd w:val="clear" w:color="000000" w:fill="FFFFFF"/>
            <w:tcMar>
              <w:left w:w="34" w:type="dxa"/>
              <w:right w:w="34" w:type="dxa"/>
            </w:tcMar>
          </w:tcPr>
          <w:p w:rsidR="00D2637A" w:rsidRPr="00AA4893" w:rsidRDefault="00AA4893">
            <w:pPr>
              <w:spacing w:after="0" w:line="240" w:lineRule="auto"/>
              <w:jc w:val="center"/>
              <w:rPr>
                <w:sz w:val="19"/>
                <w:szCs w:val="19"/>
                <w:lang w:val="ru-RU"/>
              </w:rPr>
            </w:pPr>
            <w:r w:rsidRPr="00AA4893">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D2637A" w:rsidRPr="00AA4893" w:rsidRDefault="00D2637A">
            <w:pPr>
              <w:rPr>
                <w:lang w:val="ru-RU"/>
              </w:rPr>
            </w:pPr>
          </w:p>
        </w:tc>
        <w:tc>
          <w:tcPr>
            <w:tcW w:w="852" w:type="dxa"/>
          </w:tcPr>
          <w:p w:rsidR="00D2637A" w:rsidRPr="00AA4893" w:rsidRDefault="00D2637A">
            <w:pPr>
              <w:rPr>
                <w:lang w:val="ru-RU"/>
              </w:rPr>
            </w:pPr>
          </w:p>
        </w:tc>
        <w:tc>
          <w:tcPr>
            <w:tcW w:w="143" w:type="dxa"/>
          </w:tcPr>
          <w:p w:rsidR="00D2637A" w:rsidRPr="00AA4893" w:rsidRDefault="00D2637A">
            <w:pPr>
              <w:rPr>
                <w:lang w:val="ru-RU"/>
              </w:rPr>
            </w:pPr>
          </w:p>
        </w:tc>
      </w:tr>
      <w:tr w:rsidR="00D2637A" w:rsidRPr="00B45414">
        <w:trPr>
          <w:trHeight w:hRule="exact" w:val="138"/>
        </w:trPr>
        <w:tc>
          <w:tcPr>
            <w:tcW w:w="143" w:type="dxa"/>
          </w:tcPr>
          <w:p w:rsidR="00D2637A" w:rsidRPr="00AA4893" w:rsidRDefault="00D2637A">
            <w:pPr>
              <w:rPr>
                <w:lang w:val="ru-RU"/>
              </w:rPr>
            </w:pPr>
          </w:p>
        </w:tc>
        <w:tc>
          <w:tcPr>
            <w:tcW w:w="1844" w:type="dxa"/>
          </w:tcPr>
          <w:p w:rsidR="00D2637A" w:rsidRPr="00AA4893" w:rsidRDefault="00D2637A">
            <w:pPr>
              <w:rPr>
                <w:lang w:val="ru-RU"/>
              </w:rPr>
            </w:pPr>
          </w:p>
        </w:tc>
        <w:tc>
          <w:tcPr>
            <w:tcW w:w="2694" w:type="dxa"/>
          </w:tcPr>
          <w:p w:rsidR="00D2637A" w:rsidRPr="00AA4893" w:rsidRDefault="00D2637A">
            <w:pPr>
              <w:rPr>
                <w:lang w:val="ru-RU"/>
              </w:rPr>
            </w:pPr>
          </w:p>
        </w:tc>
        <w:tc>
          <w:tcPr>
            <w:tcW w:w="3545" w:type="dxa"/>
          </w:tcPr>
          <w:p w:rsidR="00D2637A" w:rsidRPr="00AA4893" w:rsidRDefault="00D2637A">
            <w:pPr>
              <w:rPr>
                <w:lang w:val="ru-RU"/>
              </w:rPr>
            </w:pPr>
          </w:p>
        </w:tc>
        <w:tc>
          <w:tcPr>
            <w:tcW w:w="1560" w:type="dxa"/>
          </w:tcPr>
          <w:p w:rsidR="00D2637A" w:rsidRPr="00AA4893" w:rsidRDefault="00D2637A">
            <w:pPr>
              <w:rPr>
                <w:lang w:val="ru-RU"/>
              </w:rPr>
            </w:pPr>
          </w:p>
        </w:tc>
        <w:tc>
          <w:tcPr>
            <w:tcW w:w="852" w:type="dxa"/>
          </w:tcPr>
          <w:p w:rsidR="00D2637A" w:rsidRPr="00AA4893" w:rsidRDefault="00D2637A">
            <w:pPr>
              <w:rPr>
                <w:lang w:val="ru-RU"/>
              </w:rPr>
            </w:pPr>
          </w:p>
        </w:tc>
        <w:tc>
          <w:tcPr>
            <w:tcW w:w="143" w:type="dxa"/>
          </w:tcPr>
          <w:p w:rsidR="00D2637A" w:rsidRPr="00AA4893" w:rsidRDefault="00D2637A">
            <w:pPr>
              <w:rPr>
                <w:lang w:val="ru-RU"/>
              </w:rPr>
            </w:pPr>
          </w:p>
        </w:tc>
      </w:tr>
      <w:tr w:rsidR="00D2637A" w:rsidRPr="00B45414">
        <w:trPr>
          <w:trHeight w:hRule="exact" w:val="2500"/>
        </w:trPr>
        <w:tc>
          <w:tcPr>
            <w:tcW w:w="143" w:type="dxa"/>
          </w:tcPr>
          <w:p w:rsidR="00D2637A" w:rsidRPr="00AA4893" w:rsidRDefault="00D2637A">
            <w:pPr>
              <w:rPr>
                <w:lang w:val="ru-RU"/>
              </w:rPr>
            </w:pPr>
          </w:p>
        </w:tc>
        <w:tc>
          <w:tcPr>
            <w:tcW w:w="10504" w:type="dxa"/>
            <w:gridSpan w:val="5"/>
            <w:shd w:val="clear" w:color="000000" w:fill="FFFFFF"/>
            <w:tcMar>
              <w:left w:w="34" w:type="dxa"/>
              <w:right w:w="34" w:type="dxa"/>
            </w:tcMar>
          </w:tcPr>
          <w:p w:rsidR="00D2637A" w:rsidRPr="00AA4893" w:rsidRDefault="00AA4893">
            <w:pPr>
              <w:spacing w:after="0" w:line="240" w:lineRule="auto"/>
              <w:rPr>
                <w:lang w:val="ru-RU"/>
              </w:rPr>
            </w:pPr>
            <w:r w:rsidRPr="00AA4893">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D2637A" w:rsidRPr="00AA4893" w:rsidRDefault="00D2637A">
            <w:pPr>
              <w:spacing w:after="0" w:line="240" w:lineRule="auto"/>
              <w:rPr>
                <w:lang w:val="ru-RU"/>
              </w:rPr>
            </w:pPr>
          </w:p>
          <w:p w:rsidR="00D2637A" w:rsidRPr="00AA4893" w:rsidRDefault="00AA4893">
            <w:pPr>
              <w:spacing w:after="0" w:line="240" w:lineRule="auto"/>
              <w:rPr>
                <w:lang w:val="ru-RU"/>
              </w:rPr>
            </w:pPr>
            <w:r w:rsidRPr="00AA4893">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Общий и стратегический менеджмент</w:t>
            </w:r>
          </w:p>
          <w:p w:rsidR="00D2637A" w:rsidRPr="00AA4893" w:rsidRDefault="00D2637A">
            <w:pPr>
              <w:spacing w:after="0" w:line="240" w:lineRule="auto"/>
              <w:rPr>
                <w:lang w:val="ru-RU"/>
              </w:rPr>
            </w:pPr>
          </w:p>
          <w:p w:rsidR="00D2637A" w:rsidRPr="00AA4893" w:rsidRDefault="00AA4893">
            <w:pPr>
              <w:spacing w:after="0" w:line="240" w:lineRule="auto"/>
              <w:rPr>
                <w:lang w:val="ru-RU"/>
              </w:rPr>
            </w:pPr>
            <w:r w:rsidRPr="00AA4893">
              <w:rPr>
                <w:rFonts w:ascii="Times New Roman" w:hAnsi="Times New Roman" w:cs="Times New Roman"/>
                <w:color w:val="000000"/>
                <w:lang w:val="ru-RU"/>
              </w:rPr>
              <w:t xml:space="preserve">Зав. кафедрой </w:t>
            </w:r>
            <w:proofErr w:type="spellStart"/>
            <w:r w:rsidRPr="00AA4893">
              <w:rPr>
                <w:rFonts w:ascii="Times New Roman" w:hAnsi="Times New Roman" w:cs="Times New Roman"/>
                <w:color w:val="000000"/>
                <w:lang w:val="ru-RU"/>
              </w:rPr>
              <w:t>доц.</w:t>
            </w:r>
            <w:proofErr w:type="gramStart"/>
            <w:r w:rsidRPr="00AA4893">
              <w:rPr>
                <w:rFonts w:ascii="Times New Roman" w:hAnsi="Times New Roman" w:cs="Times New Roman"/>
                <w:color w:val="000000"/>
                <w:lang w:val="ru-RU"/>
              </w:rPr>
              <w:t>,к</w:t>
            </w:r>
            <w:proofErr w:type="gramEnd"/>
            <w:r w:rsidRPr="00AA4893">
              <w:rPr>
                <w:rFonts w:ascii="Times New Roman" w:hAnsi="Times New Roman" w:cs="Times New Roman"/>
                <w:color w:val="000000"/>
                <w:lang w:val="ru-RU"/>
              </w:rPr>
              <w:t>.э.н</w:t>
            </w:r>
            <w:proofErr w:type="spellEnd"/>
            <w:r w:rsidRPr="00AA4893">
              <w:rPr>
                <w:rFonts w:ascii="Times New Roman" w:hAnsi="Times New Roman" w:cs="Times New Roman"/>
                <w:color w:val="000000"/>
                <w:lang w:val="ru-RU"/>
              </w:rPr>
              <w:t>. С.Н.Гончарова  _________________</w:t>
            </w:r>
          </w:p>
          <w:p w:rsidR="00D2637A" w:rsidRPr="00AA4893" w:rsidRDefault="00D2637A">
            <w:pPr>
              <w:spacing w:after="0" w:line="240" w:lineRule="auto"/>
              <w:rPr>
                <w:lang w:val="ru-RU"/>
              </w:rPr>
            </w:pPr>
          </w:p>
          <w:p w:rsidR="00D2637A" w:rsidRPr="00AA4893" w:rsidRDefault="00AA4893">
            <w:pPr>
              <w:spacing w:after="0" w:line="240" w:lineRule="auto"/>
              <w:rPr>
                <w:lang w:val="ru-RU"/>
              </w:rPr>
            </w:pPr>
            <w:r w:rsidRPr="00AA4893">
              <w:rPr>
                <w:rFonts w:ascii="Times New Roman" w:hAnsi="Times New Roman" w:cs="Times New Roman"/>
                <w:color w:val="000000"/>
                <w:lang w:val="ru-RU"/>
              </w:rPr>
              <w:t>Программу состави</w:t>
            </w:r>
            <w:proofErr w:type="gramStart"/>
            <w:r w:rsidRPr="00AA4893">
              <w:rPr>
                <w:rFonts w:ascii="Times New Roman" w:hAnsi="Times New Roman" w:cs="Times New Roman"/>
                <w:color w:val="000000"/>
                <w:lang w:val="ru-RU"/>
              </w:rPr>
              <w:t>л(</w:t>
            </w:r>
            <w:proofErr w:type="gramEnd"/>
            <w:r w:rsidRPr="00AA4893">
              <w:rPr>
                <w:rFonts w:ascii="Times New Roman" w:hAnsi="Times New Roman" w:cs="Times New Roman"/>
                <w:color w:val="000000"/>
                <w:lang w:val="ru-RU"/>
              </w:rPr>
              <w:t xml:space="preserve">и):  </w:t>
            </w:r>
            <w:proofErr w:type="spellStart"/>
            <w:r w:rsidRPr="00AA4893">
              <w:rPr>
                <w:rFonts w:ascii="Times New Roman" w:hAnsi="Times New Roman" w:cs="Times New Roman"/>
                <w:color w:val="000000"/>
                <w:lang w:val="ru-RU"/>
              </w:rPr>
              <w:t>ст.препод</w:t>
            </w:r>
            <w:proofErr w:type="spellEnd"/>
            <w:r w:rsidRPr="00AA4893">
              <w:rPr>
                <w:rFonts w:ascii="Times New Roman" w:hAnsi="Times New Roman" w:cs="Times New Roman"/>
                <w:color w:val="000000"/>
                <w:lang w:val="ru-RU"/>
              </w:rPr>
              <w:t>., Корецкая И.В. _________________</w:t>
            </w:r>
          </w:p>
        </w:tc>
        <w:tc>
          <w:tcPr>
            <w:tcW w:w="143" w:type="dxa"/>
          </w:tcPr>
          <w:p w:rsidR="00D2637A" w:rsidRPr="00AA4893" w:rsidRDefault="00D2637A">
            <w:pPr>
              <w:rPr>
                <w:lang w:val="ru-RU"/>
              </w:rPr>
            </w:pPr>
          </w:p>
        </w:tc>
      </w:tr>
      <w:tr w:rsidR="00D2637A" w:rsidRPr="00B45414">
        <w:trPr>
          <w:trHeight w:hRule="exact" w:val="138"/>
        </w:trPr>
        <w:tc>
          <w:tcPr>
            <w:tcW w:w="143" w:type="dxa"/>
          </w:tcPr>
          <w:p w:rsidR="00D2637A" w:rsidRPr="00AA4893" w:rsidRDefault="00D2637A">
            <w:pPr>
              <w:rPr>
                <w:lang w:val="ru-RU"/>
              </w:rPr>
            </w:pPr>
          </w:p>
        </w:tc>
        <w:tc>
          <w:tcPr>
            <w:tcW w:w="1844" w:type="dxa"/>
          </w:tcPr>
          <w:p w:rsidR="00D2637A" w:rsidRPr="00AA4893" w:rsidRDefault="00D2637A">
            <w:pPr>
              <w:rPr>
                <w:lang w:val="ru-RU"/>
              </w:rPr>
            </w:pPr>
          </w:p>
        </w:tc>
        <w:tc>
          <w:tcPr>
            <w:tcW w:w="2694" w:type="dxa"/>
          </w:tcPr>
          <w:p w:rsidR="00D2637A" w:rsidRPr="00AA4893" w:rsidRDefault="00D2637A">
            <w:pPr>
              <w:rPr>
                <w:lang w:val="ru-RU"/>
              </w:rPr>
            </w:pPr>
          </w:p>
        </w:tc>
        <w:tc>
          <w:tcPr>
            <w:tcW w:w="3545" w:type="dxa"/>
          </w:tcPr>
          <w:p w:rsidR="00D2637A" w:rsidRPr="00AA4893" w:rsidRDefault="00D2637A">
            <w:pPr>
              <w:rPr>
                <w:lang w:val="ru-RU"/>
              </w:rPr>
            </w:pPr>
          </w:p>
        </w:tc>
        <w:tc>
          <w:tcPr>
            <w:tcW w:w="1560" w:type="dxa"/>
          </w:tcPr>
          <w:p w:rsidR="00D2637A" w:rsidRPr="00AA4893" w:rsidRDefault="00D2637A">
            <w:pPr>
              <w:rPr>
                <w:lang w:val="ru-RU"/>
              </w:rPr>
            </w:pPr>
          </w:p>
        </w:tc>
        <w:tc>
          <w:tcPr>
            <w:tcW w:w="852" w:type="dxa"/>
          </w:tcPr>
          <w:p w:rsidR="00D2637A" w:rsidRPr="00AA4893" w:rsidRDefault="00D2637A">
            <w:pPr>
              <w:rPr>
                <w:lang w:val="ru-RU"/>
              </w:rPr>
            </w:pPr>
          </w:p>
        </w:tc>
        <w:tc>
          <w:tcPr>
            <w:tcW w:w="143" w:type="dxa"/>
          </w:tcPr>
          <w:p w:rsidR="00D2637A" w:rsidRPr="00AA4893" w:rsidRDefault="00D2637A">
            <w:pPr>
              <w:rPr>
                <w:lang w:val="ru-RU"/>
              </w:rPr>
            </w:pPr>
          </w:p>
        </w:tc>
      </w:tr>
      <w:tr w:rsidR="00D2637A" w:rsidRPr="00B45414">
        <w:trPr>
          <w:trHeight w:hRule="exact" w:val="29"/>
        </w:trPr>
        <w:tc>
          <w:tcPr>
            <w:tcW w:w="10788" w:type="dxa"/>
            <w:gridSpan w:val="7"/>
            <w:tcBorders>
              <w:top w:val="single" w:sz="16" w:space="0" w:color="000000"/>
            </w:tcBorders>
            <w:shd w:val="clear" w:color="FFFFFF" w:fill="FFFFFF"/>
            <w:tcMar>
              <w:left w:w="4" w:type="dxa"/>
              <w:right w:w="4" w:type="dxa"/>
            </w:tcMar>
          </w:tcPr>
          <w:p w:rsidR="00D2637A" w:rsidRPr="00AA4893" w:rsidRDefault="00D2637A">
            <w:pPr>
              <w:rPr>
                <w:lang w:val="ru-RU"/>
              </w:rPr>
            </w:pPr>
          </w:p>
        </w:tc>
      </w:tr>
      <w:tr w:rsidR="00D2637A" w:rsidRPr="00B45414">
        <w:trPr>
          <w:trHeight w:hRule="exact" w:val="248"/>
        </w:trPr>
        <w:tc>
          <w:tcPr>
            <w:tcW w:w="143" w:type="dxa"/>
          </w:tcPr>
          <w:p w:rsidR="00D2637A" w:rsidRPr="00AA4893" w:rsidRDefault="00D2637A">
            <w:pPr>
              <w:rPr>
                <w:lang w:val="ru-RU"/>
              </w:rPr>
            </w:pPr>
          </w:p>
        </w:tc>
        <w:tc>
          <w:tcPr>
            <w:tcW w:w="1844" w:type="dxa"/>
          </w:tcPr>
          <w:p w:rsidR="00D2637A" w:rsidRPr="00AA4893" w:rsidRDefault="00D2637A">
            <w:pPr>
              <w:rPr>
                <w:lang w:val="ru-RU"/>
              </w:rPr>
            </w:pPr>
          </w:p>
        </w:tc>
        <w:tc>
          <w:tcPr>
            <w:tcW w:w="2694" w:type="dxa"/>
          </w:tcPr>
          <w:p w:rsidR="00D2637A" w:rsidRPr="00AA4893" w:rsidRDefault="00D2637A">
            <w:pPr>
              <w:rPr>
                <w:lang w:val="ru-RU"/>
              </w:rPr>
            </w:pPr>
          </w:p>
        </w:tc>
        <w:tc>
          <w:tcPr>
            <w:tcW w:w="3545" w:type="dxa"/>
          </w:tcPr>
          <w:p w:rsidR="00D2637A" w:rsidRPr="00AA4893" w:rsidRDefault="00D2637A">
            <w:pPr>
              <w:rPr>
                <w:lang w:val="ru-RU"/>
              </w:rPr>
            </w:pPr>
          </w:p>
        </w:tc>
        <w:tc>
          <w:tcPr>
            <w:tcW w:w="1560" w:type="dxa"/>
          </w:tcPr>
          <w:p w:rsidR="00D2637A" w:rsidRPr="00AA4893" w:rsidRDefault="00D2637A">
            <w:pPr>
              <w:rPr>
                <w:lang w:val="ru-RU"/>
              </w:rPr>
            </w:pPr>
          </w:p>
        </w:tc>
        <w:tc>
          <w:tcPr>
            <w:tcW w:w="852" w:type="dxa"/>
          </w:tcPr>
          <w:p w:rsidR="00D2637A" w:rsidRPr="00AA4893" w:rsidRDefault="00D2637A">
            <w:pPr>
              <w:rPr>
                <w:lang w:val="ru-RU"/>
              </w:rPr>
            </w:pPr>
          </w:p>
        </w:tc>
        <w:tc>
          <w:tcPr>
            <w:tcW w:w="143" w:type="dxa"/>
          </w:tcPr>
          <w:p w:rsidR="00D2637A" w:rsidRPr="00AA4893" w:rsidRDefault="00D2637A">
            <w:pPr>
              <w:rPr>
                <w:lang w:val="ru-RU"/>
              </w:rPr>
            </w:pPr>
          </w:p>
        </w:tc>
      </w:tr>
      <w:tr w:rsidR="00D2637A" w:rsidRPr="00B45414">
        <w:trPr>
          <w:trHeight w:hRule="exact" w:val="277"/>
        </w:trPr>
        <w:tc>
          <w:tcPr>
            <w:tcW w:w="143" w:type="dxa"/>
          </w:tcPr>
          <w:p w:rsidR="00D2637A" w:rsidRPr="00AA4893" w:rsidRDefault="00D2637A">
            <w:pPr>
              <w:rPr>
                <w:lang w:val="ru-RU"/>
              </w:rPr>
            </w:pPr>
          </w:p>
        </w:tc>
        <w:tc>
          <w:tcPr>
            <w:tcW w:w="1844" w:type="dxa"/>
          </w:tcPr>
          <w:p w:rsidR="00D2637A" w:rsidRPr="00AA4893" w:rsidRDefault="00D2637A">
            <w:pPr>
              <w:rPr>
                <w:lang w:val="ru-RU"/>
              </w:rPr>
            </w:pPr>
          </w:p>
        </w:tc>
        <w:tc>
          <w:tcPr>
            <w:tcW w:w="6252" w:type="dxa"/>
            <w:gridSpan w:val="2"/>
            <w:shd w:val="clear" w:color="000000" w:fill="FFFFFF"/>
            <w:tcMar>
              <w:left w:w="34" w:type="dxa"/>
              <w:right w:w="34" w:type="dxa"/>
            </w:tcMar>
          </w:tcPr>
          <w:p w:rsidR="00D2637A" w:rsidRPr="00AA4893" w:rsidRDefault="00AA4893">
            <w:pPr>
              <w:spacing w:after="0" w:line="240" w:lineRule="auto"/>
              <w:jc w:val="center"/>
              <w:rPr>
                <w:sz w:val="19"/>
                <w:szCs w:val="19"/>
                <w:lang w:val="ru-RU"/>
              </w:rPr>
            </w:pPr>
            <w:r w:rsidRPr="00AA4893">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D2637A" w:rsidRPr="00AA4893" w:rsidRDefault="00D2637A">
            <w:pPr>
              <w:rPr>
                <w:lang w:val="ru-RU"/>
              </w:rPr>
            </w:pPr>
          </w:p>
        </w:tc>
        <w:tc>
          <w:tcPr>
            <w:tcW w:w="852" w:type="dxa"/>
          </w:tcPr>
          <w:p w:rsidR="00D2637A" w:rsidRPr="00AA4893" w:rsidRDefault="00D2637A">
            <w:pPr>
              <w:rPr>
                <w:lang w:val="ru-RU"/>
              </w:rPr>
            </w:pPr>
          </w:p>
        </w:tc>
        <w:tc>
          <w:tcPr>
            <w:tcW w:w="143" w:type="dxa"/>
          </w:tcPr>
          <w:p w:rsidR="00D2637A" w:rsidRPr="00AA4893" w:rsidRDefault="00D2637A">
            <w:pPr>
              <w:rPr>
                <w:lang w:val="ru-RU"/>
              </w:rPr>
            </w:pPr>
          </w:p>
        </w:tc>
      </w:tr>
      <w:tr w:rsidR="00D2637A" w:rsidRPr="00B45414">
        <w:trPr>
          <w:trHeight w:hRule="exact" w:val="138"/>
        </w:trPr>
        <w:tc>
          <w:tcPr>
            <w:tcW w:w="143" w:type="dxa"/>
          </w:tcPr>
          <w:p w:rsidR="00D2637A" w:rsidRPr="00AA4893" w:rsidRDefault="00D2637A">
            <w:pPr>
              <w:rPr>
                <w:lang w:val="ru-RU"/>
              </w:rPr>
            </w:pPr>
          </w:p>
        </w:tc>
        <w:tc>
          <w:tcPr>
            <w:tcW w:w="1844" w:type="dxa"/>
          </w:tcPr>
          <w:p w:rsidR="00D2637A" w:rsidRPr="00AA4893" w:rsidRDefault="00D2637A">
            <w:pPr>
              <w:rPr>
                <w:lang w:val="ru-RU"/>
              </w:rPr>
            </w:pPr>
          </w:p>
        </w:tc>
        <w:tc>
          <w:tcPr>
            <w:tcW w:w="2694" w:type="dxa"/>
          </w:tcPr>
          <w:p w:rsidR="00D2637A" w:rsidRPr="00AA4893" w:rsidRDefault="00D2637A">
            <w:pPr>
              <w:rPr>
                <w:lang w:val="ru-RU"/>
              </w:rPr>
            </w:pPr>
          </w:p>
        </w:tc>
        <w:tc>
          <w:tcPr>
            <w:tcW w:w="3545" w:type="dxa"/>
          </w:tcPr>
          <w:p w:rsidR="00D2637A" w:rsidRPr="00AA4893" w:rsidRDefault="00D2637A">
            <w:pPr>
              <w:rPr>
                <w:lang w:val="ru-RU"/>
              </w:rPr>
            </w:pPr>
          </w:p>
        </w:tc>
        <w:tc>
          <w:tcPr>
            <w:tcW w:w="1560" w:type="dxa"/>
          </w:tcPr>
          <w:p w:rsidR="00D2637A" w:rsidRPr="00AA4893" w:rsidRDefault="00D2637A">
            <w:pPr>
              <w:rPr>
                <w:lang w:val="ru-RU"/>
              </w:rPr>
            </w:pPr>
          </w:p>
        </w:tc>
        <w:tc>
          <w:tcPr>
            <w:tcW w:w="852" w:type="dxa"/>
          </w:tcPr>
          <w:p w:rsidR="00D2637A" w:rsidRPr="00AA4893" w:rsidRDefault="00D2637A">
            <w:pPr>
              <w:rPr>
                <w:lang w:val="ru-RU"/>
              </w:rPr>
            </w:pPr>
          </w:p>
        </w:tc>
        <w:tc>
          <w:tcPr>
            <w:tcW w:w="143" w:type="dxa"/>
          </w:tcPr>
          <w:p w:rsidR="00D2637A" w:rsidRPr="00AA4893" w:rsidRDefault="00D2637A">
            <w:pPr>
              <w:rPr>
                <w:lang w:val="ru-RU"/>
              </w:rPr>
            </w:pPr>
          </w:p>
        </w:tc>
      </w:tr>
      <w:tr w:rsidR="00D2637A" w:rsidRPr="00B45414">
        <w:trPr>
          <w:trHeight w:hRule="exact" w:val="2222"/>
        </w:trPr>
        <w:tc>
          <w:tcPr>
            <w:tcW w:w="143" w:type="dxa"/>
          </w:tcPr>
          <w:p w:rsidR="00D2637A" w:rsidRPr="00AA4893" w:rsidRDefault="00D2637A">
            <w:pPr>
              <w:rPr>
                <w:lang w:val="ru-RU"/>
              </w:rPr>
            </w:pPr>
          </w:p>
        </w:tc>
        <w:tc>
          <w:tcPr>
            <w:tcW w:w="10504" w:type="dxa"/>
            <w:gridSpan w:val="5"/>
            <w:shd w:val="clear" w:color="000000" w:fill="FFFFFF"/>
            <w:tcMar>
              <w:left w:w="34" w:type="dxa"/>
              <w:right w:w="34" w:type="dxa"/>
            </w:tcMar>
          </w:tcPr>
          <w:p w:rsidR="00D2637A" w:rsidRPr="00AA4893" w:rsidRDefault="00AA4893">
            <w:pPr>
              <w:spacing w:after="0" w:line="240" w:lineRule="auto"/>
              <w:rPr>
                <w:lang w:val="ru-RU"/>
              </w:rPr>
            </w:pPr>
            <w:r w:rsidRPr="00AA4893">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D2637A" w:rsidRPr="00AA4893" w:rsidRDefault="00D2637A">
            <w:pPr>
              <w:spacing w:after="0" w:line="240" w:lineRule="auto"/>
              <w:rPr>
                <w:lang w:val="ru-RU"/>
              </w:rPr>
            </w:pPr>
          </w:p>
          <w:p w:rsidR="00D2637A" w:rsidRPr="00AA4893" w:rsidRDefault="00AA4893">
            <w:pPr>
              <w:spacing w:after="0" w:line="240" w:lineRule="auto"/>
              <w:rPr>
                <w:lang w:val="ru-RU"/>
              </w:rPr>
            </w:pPr>
            <w:r w:rsidRPr="00AA4893">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Общий и стратегический менеджмент</w:t>
            </w:r>
          </w:p>
          <w:p w:rsidR="00D2637A" w:rsidRPr="00AA4893" w:rsidRDefault="00D2637A">
            <w:pPr>
              <w:spacing w:after="0" w:line="240" w:lineRule="auto"/>
              <w:rPr>
                <w:lang w:val="ru-RU"/>
              </w:rPr>
            </w:pPr>
          </w:p>
          <w:p w:rsidR="00D2637A" w:rsidRPr="00AA4893" w:rsidRDefault="00AA4893">
            <w:pPr>
              <w:spacing w:after="0" w:line="240" w:lineRule="auto"/>
              <w:rPr>
                <w:lang w:val="ru-RU"/>
              </w:rPr>
            </w:pPr>
            <w:r w:rsidRPr="00AA4893">
              <w:rPr>
                <w:rFonts w:ascii="Times New Roman" w:hAnsi="Times New Roman" w:cs="Times New Roman"/>
                <w:color w:val="000000"/>
                <w:lang w:val="ru-RU"/>
              </w:rPr>
              <w:t xml:space="preserve">Зав. кафедрой: </w:t>
            </w:r>
            <w:proofErr w:type="spellStart"/>
            <w:r w:rsidRPr="00AA4893">
              <w:rPr>
                <w:rFonts w:ascii="Times New Roman" w:hAnsi="Times New Roman" w:cs="Times New Roman"/>
                <w:color w:val="000000"/>
                <w:lang w:val="ru-RU"/>
              </w:rPr>
              <w:t>доц.</w:t>
            </w:r>
            <w:proofErr w:type="gramStart"/>
            <w:r w:rsidRPr="00AA4893">
              <w:rPr>
                <w:rFonts w:ascii="Times New Roman" w:hAnsi="Times New Roman" w:cs="Times New Roman"/>
                <w:color w:val="000000"/>
                <w:lang w:val="ru-RU"/>
              </w:rPr>
              <w:t>,к</w:t>
            </w:r>
            <w:proofErr w:type="gramEnd"/>
            <w:r w:rsidRPr="00AA4893">
              <w:rPr>
                <w:rFonts w:ascii="Times New Roman" w:hAnsi="Times New Roman" w:cs="Times New Roman"/>
                <w:color w:val="000000"/>
                <w:lang w:val="ru-RU"/>
              </w:rPr>
              <w:t>.э.н</w:t>
            </w:r>
            <w:proofErr w:type="spellEnd"/>
            <w:r w:rsidRPr="00AA4893">
              <w:rPr>
                <w:rFonts w:ascii="Times New Roman" w:hAnsi="Times New Roman" w:cs="Times New Roman"/>
                <w:color w:val="000000"/>
                <w:lang w:val="ru-RU"/>
              </w:rPr>
              <w:t>. С.Н.Гончарова  _________________</w:t>
            </w:r>
          </w:p>
          <w:p w:rsidR="00D2637A" w:rsidRPr="00AA4893" w:rsidRDefault="00D2637A">
            <w:pPr>
              <w:spacing w:after="0" w:line="240" w:lineRule="auto"/>
              <w:rPr>
                <w:lang w:val="ru-RU"/>
              </w:rPr>
            </w:pPr>
          </w:p>
          <w:p w:rsidR="00D2637A" w:rsidRPr="00AA4893" w:rsidRDefault="00AA4893">
            <w:pPr>
              <w:spacing w:after="0" w:line="240" w:lineRule="auto"/>
              <w:rPr>
                <w:lang w:val="ru-RU"/>
              </w:rPr>
            </w:pPr>
            <w:r w:rsidRPr="00AA4893">
              <w:rPr>
                <w:rFonts w:ascii="Times New Roman" w:hAnsi="Times New Roman" w:cs="Times New Roman"/>
                <w:color w:val="000000"/>
                <w:lang w:val="ru-RU"/>
              </w:rPr>
              <w:t>Программу состави</w:t>
            </w:r>
            <w:proofErr w:type="gramStart"/>
            <w:r w:rsidRPr="00AA4893">
              <w:rPr>
                <w:rFonts w:ascii="Times New Roman" w:hAnsi="Times New Roman" w:cs="Times New Roman"/>
                <w:color w:val="000000"/>
                <w:lang w:val="ru-RU"/>
              </w:rPr>
              <w:t>л(</w:t>
            </w:r>
            <w:proofErr w:type="gramEnd"/>
            <w:r w:rsidRPr="00AA4893">
              <w:rPr>
                <w:rFonts w:ascii="Times New Roman" w:hAnsi="Times New Roman" w:cs="Times New Roman"/>
                <w:color w:val="000000"/>
                <w:lang w:val="ru-RU"/>
              </w:rPr>
              <w:t xml:space="preserve">и):  </w:t>
            </w:r>
            <w:proofErr w:type="spellStart"/>
            <w:r w:rsidRPr="00AA4893">
              <w:rPr>
                <w:rFonts w:ascii="Times New Roman" w:hAnsi="Times New Roman" w:cs="Times New Roman"/>
                <w:color w:val="000000"/>
                <w:lang w:val="ru-RU"/>
              </w:rPr>
              <w:t>ст.препод</w:t>
            </w:r>
            <w:proofErr w:type="spellEnd"/>
            <w:r w:rsidRPr="00AA4893">
              <w:rPr>
                <w:rFonts w:ascii="Times New Roman" w:hAnsi="Times New Roman" w:cs="Times New Roman"/>
                <w:color w:val="000000"/>
                <w:lang w:val="ru-RU"/>
              </w:rPr>
              <w:t>., Корецкая И.В. _________________</w:t>
            </w:r>
          </w:p>
        </w:tc>
        <w:tc>
          <w:tcPr>
            <w:tcW w:w="143" w:type="dxa"/>
          </w:tcPr>
          <w:p w:rsidR="00D2637A" w:rsidRPr="00AA4893" w:rsidRDefault="00D2637A">
            <w:pPr>
              <w:rPr>
                <w:lang w:val="ru-RU"/>
              </w:rPr>
            </w:pPr>
          </w:p>
        </w:tc>
      </w:tr>
      <w:tr w:rsidR="00D2637A" w:rsidRPr="00B45414">
        <w:trPr>
          <w:trHeight w:hRule="exact" w:val="138"/>
        </w:trPr>
        <w:tc>
          <w:tcPr>
            <w:tcW w:w="143" w:type="dxa"/>
          </w:tcPr>
          <w:p w:rsidR="00D2637A" w:rsidRPr="00AA4893" w:rsidRDefault="00D2637A">
            <w:pPr>
              <w:rPr>
                <w:lang w:val="ru-RU"/>
              </w:rPr>
            </w:pPr>
          </w:p>
        </w:tc>
        <w:tc>
          <w:tcPr>
            <w:tcW w:w="1844" w:type="dxa"/>
          </w:tcPr>
          <w:p w:rsidR="00D2637A" w:rsidRPr="00AA4893" w:rsidRDefault="00D2637A">
            <w:pPr>
              <w:rPr>
                <w:lang w:val="ru-RU"/>
              </w:rPr>
            </w:pPr>
          </w:p>
        </w:tc>
        <w:tc>
          <w:tcPr>
            <w:tcW w:w="2694" w:type="dxa"/>
          </w:tcPr>
          <w:p w:rsidR="00D2637A" w:rsidRPr="00AA4893" w:rsidRDefault="00D2637A">
            <w:pPr>
              <w:rPr>
                <w:lang w:val="ru-RU"/>
              </w:rPr>
            </w:pPr>
          </w:p>
        </w:tc>
        <w:tc>
          <w:tcPr>
            <w:tcW w:w="3545" w:type="dxa"/>
          </w:tcPr>
          <w:p w:rsidR="00D2637A" w:rsidRPr="00AA4893" w:rsidRDefault="00D2637A">
            <w:pPr>
              <w:rPr>
                <w:lang w:val="ru-RU"/>
              </w:rPr>
            </w:pPr>
          </w:p>
        </w:tc>
        <w:tc>
          <w:tcPr>
            <w:tcW w:w="1560" w:type="dxa"/>
          </w:tcPr>
          <w:p w:rsidR="00D2637A" w:rsidRPr="00AA4893" w:rsidRDefault="00D2637A">
            <w:pPr>
              <w:rPr>
                <w:lang w:val="ru-RU"/>
              </w:rPr>
            </w:pPr>
          </w:p>
        </w:tc>
        <w:tc>
          <w:tcPr>
            <w:tcW w:w="852" w:type="dxa"/>
          </w:tcPr>
          <w:p w:rsidR="00D2637A" w:rsidRPr="00AA4893" w:rsidRDefault="00D2637A">
            <w:pPr>
              <w:rPr>
                <w:lang w:val="ru-RU"/>
              </w:rPr>
            </w:pPr>
          </w:p>
        </w:tc>
        <w:tc>
          <w:tcPr>
            <w:tcW w:w="143" w:type="dxa"/>
          </w:tcPr>
          <w:p w:rsidR="00D2637A" w:rsidRPr="00AA4893" w:rsidRDefault="00D2637A">
            <w:pPr>
              <w:rPr>
                <w:lang w:val="ru-RU"/>
              </w:rPr>
            </w:pPr>
          </w:p>
        </w:tc>
      </w:tr>
      <w:tr w:rsidR="00D2637A" w:rsidRPr="00B45414">
        <w:trPr>
          <w:trHeight w:hRule="exact" w:val="29"/>
        </w:trPr>
        <w:tc>
          <w:tcPr>
            <w:tcW w:w="10788" w:type="dxa"/>
            <w:gridSpan w:val="7"/>
            <w:tcBorders>
              <w:top w:val="single" w:sz="16" w:space="0" w:color="000000"/>
            </w:tcBorders>
            <w:shd w:val="clear" w:color="FFFFFF" w:fill="FFFFFF"/>
            <w:tcMar>
              <w:left w:w="4" w:type="dxa"/>
              <w:right w:w="4" w:type="dxa"/>
            </w:tcMar>
          </w:tcPr>
          <w:p w:rsidR="00D2637A" w:rsidRPr="00AA4893" w:rsidRDefault="00D2637A">
            <w:pPr>
              <w:rPr>
                <w:lang w:val="ru-RU"/>
              </w:rPr>
            </w:pPr>
          </w:p>
        </w:tc>
      </w:tr>
      <w:tr w:rsidR="00D2637A" w:rsidRPr="00B45414">
        <w:trPr>
          <w:trHeight w:hRule="exact" w:val="387"/>
        </w:trPr>
        <w:tc>
          <w:tcPr>
            <w:tcW w:w="143" w:type="dxa"/>
          </w:tcPr>
          <w:p w:rsidR="00D2637A" w:rsidRPr="00AA4893" w:rsidRDefault="00D2637A">
            <w:pPr>
              <w:rPr>
                <w:lang w:val="ru-RU"/>
              </w:rPr>
            </w:pPr>
          </w:p>
        </w:tc>
        <w:tc>
          <w:tcPr>
            <w:tcW w:w="1844" w:type="dxa"/>
          </w:tcPr>
          <w:p w:rsidR="00D2637A" w:rsidRPr="00AA4893" w:rsidRDefault="00D2637A">
            <w:pPr>
              <w:rPr>
                <w:lang w:val="ru-RU"/>
              </w:rPr>
            </w:pPr>
          </w:p>
        </w:tc>
        <w:tc>
          <w:tcPr>
            <w:tcW w:w="2694" w:type="dxa"/>
          </w:tcPr>
          <w:p w:rsidR="00D2637A" w:rsidRPr="00AA4893" w:rsidRDefault="00D2637A">
            <w:pPr>
              <w:rPr>
                <w:lang w:val="ru-RU"/>
              </w:rPr>
            </w:pPr>
          </w:p>
        </w:tc>
        <w:tc>
          <w:tcPr>
            <w:tcW w:w="3545" w:type="dxa"/>
          </w:tcPr>
          <w:p w:rsidR="00D2637A" w:rsidRPr="00AA4893" w:rsidRDefault="00D2637A">
            <w:pPr>
              <w:rPr>
                <w:lang w:val="ru-RU"/>
              </w:rPr>
            </w:pPr>
          </w:p>
        </w:tc>
        <w:tc>
          <w:tcPr>
            <w:tcW w:w="1560" w:type="dxa"/>
          </w:tcPr>
          <w:p w:rsidR="00D2637A" w:rsidRPr="00AA4893" w:rsidRDefault="00D2637A">
            <w:pPr>
              <w:rPr>
                <w:lang w:val="ru-RU"/>
              </w:rPr>
            </w:pPr>
          </w:p>
        </w:tc>
        <w:tc>
          <w:tcPr>
            <w:tcW w:w="852" w:type="dxa"/>
          </w:tcPr>
          <w:p w:rsidR="00D2637A" w:rsidRPr="00AA4893" w:rsidRDefault="00D2637A">
            <w:pPr>
              <w:rPr>
                <w:lang w:val="ru-RU"/>
              </w:rPr>
            </w:pPr>
          </w:p>
        </w:tc>
        <w:tc>
          <w:tcPr>
            <w:tcW w:w="143" w:type="dxa"/>
          </w:tcPr>
          <w:p w:rsidR="00D2637A" w:rsidRPr="00AA4893" w:rsidRDefault="00D2637A">
            <w:pPr>
              <w:rPr>
                <w:lang w:val="ru-RU"/>
              </w:rPr>
            </w:pPr>
          </w:p>
        </w:tc>
      </w:tr>
      <w:tr w:rsidR="00D2637A" w:rsidRPr="00B45414">
        <w:trPr>
          <w:trHeight w:hRule="exact" w:val="277"/>
        </w:trPr>
        <w:tc>
          <w:tcPr>
            <w:tcW w:w="143" w:type="dxa"/>
          </w:tcPr>
          <w:p w:rsidR="00D2637A" w:rsidRPr="00AA4893" w:rsidRDefault="00D2637A">
            <w:pPr>
              <w:rPr>
                <w:lang w:val="ru-RU"/>
              </w:rPr>
            </w:pPr>
          </w:p>
        </w:tc>
        <w:tc>
          <w:tcPr>
            <w:tcW w:w="1844" w:type="dxa"/>
          </w:tcPr>
          <w:p w:rsidR="00D2637A" w:rsidRPr="00AA4893" w:rsidRDefault="00D2637A">
            <w:pPr>
              <w:rPr>
                <w:lang w:val="ru-RU"/>
              </w:rPr>
            </w:pPr>
          </w:p>
        </w:tc>
        <w:tc>
          <w:tcPr>
            <w:tcW w:w="6252" w:type="dxa"/>
            <w:gridSpan w:val="2"/>
            <w:shd w:val="clear" w:color="000000" w:fill="FFFFFF"/>
            <w:tcMar>
              <w:left w:w="34" w:type="dxa"/>
              <w:right w:w="34" w:type="dxa"/>
            </w:tcMar>
          </w:tcPr>
          <w:p w:rsidR="00D2637A" w:rsidRPr="00AA4893" w:rsidRDefault="00AA4893">
            <w:pPr>
              <w:spacing w:after="0" w:line="240" w:lineRule="auto"/>
              <w:jc w:val="center"/>
              <w:rPr>
                <w:sz w:val="19"/>
                <w:szCs w:val="19"/>
                <w:lang w:val="ru-RU"/>
              </w:rPr>
            </w:pPr>
            <w:r w:rsidRPr="00AA4893">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D2637A" w:rsidRPr="00AA4893" w:rsidRDefault="00D2637A">
            <w:pPr>
              <w:rPr>
                <w:lang w:val="ru-RU"/>
              </w:rPr>
            </w:pPr>
          </w:p>
        </w:tc>
        <w:tc>
          <w:tcPr>
            <w:tcW w:w="852" w:type="dxa"/>
          </w:tcPr>
          <w:p w:rsidR="00D2637A" w:rsidRPr="00AA4893" w:rsidRDefault="00D2637A">
            <w:pPr>
              <w:rPr>
                <w:lang w:val="ru-RU"/>
              </w:rPr>
            </w:pPr>
          </w:p>
        </w:tc>
        <w:tc>
          <w:tcPr>
            <w:tcW w:w="143" w:type="dxa"/>
          </w:tcPr>
          <w:p w:rsidR="00D2637A" w:rsidRPr="00AA4893" w:rsidRDefault="00D2637A">
            <w:pPr>
              <w:rPr>
                <w:lang w:val="ru-RU"/>
              </w:rPr>
            </w:pPr>
          </w:p>
        </w:tc>
      </w:tr>
      <w:tr w:rsidR="00D2637A" w:rsidRPr="00B45414">
        <w:trPr>
          <w:trHeight w:hRule="exact" w:val="277"/>
        </w:trPr>
        <w:tc>
          <w:tcPr>
            <w:tcW w:w="143" w:type="dxa"/>
          </w:tcPr>
          <w:p w:rsidR="00D2637A" w:rsidRPr="00AA4893" w:rsidRDefault="00D2637A">
            <w:pPr>
              <w:rPr>
                <w:lang w:val="ru-RU"/>
              </w:rPr>
            </w:pPr>
          </w:p>
        </w:tc>
        <w:tc>
          <w:tcPr>
            <w:tcW w:w="1844" w:type="dxa"/>
          </w:tcPr>
          <w:p w:rsidR="00D2637A" w:rsidRPr="00AA4893" w:rsidRDefault="00D2637A">
            <w:pPr>
              <w:rPr>
                <w:lang w:val="ru-RU"/>
              </w:rPr>
            </w:pPr>
          </w:p>
        </w:tc>
        <w:tc>
          <w:tcPr>
            <w:tcW w:w="2694" w:type="dxa"/>
          </w:tcPr>
          <w:p w:rsidR="00D2637A" w:rsidRPr="00AA4893" w:rsidRDefault="00D2637A">
            <w:pPr>
              <w:rPr>
                <w:lang w:val="ru-RU"/>
              </w:rPr>
            </w:pPr>
          </w:p>
        </w:tc>
        <w:tc>
          <w:tcPr>
            <w:tcW w:w="3545" w:type="dxa"/>
          </w:tcPr>
          <w:p w:rsidR="00D2637A" w:rsidRPr="00AA4893" w:rsidRDefault="00D2637A">
            <w:pPr>
              <w:rPr>
                <w:lang w:val="ru-RU"/>
              </w:rPr>
            </w:pPr>
          </w:p>
        </w:tc>
        <w:tc>
          <w:tcPr>
            <w:tcW w:w="1560" w:type="dxa"/>
          </w:tcPr>
          <w:p w:rsidR="00D2637A" w:rsidRPr="00AA4893" w:rsidRDefault="00D2637A">
            <w:pPr>
              <w:rPr>
                <w:lang w:val="ru-RU"/>
              </w:rPr>
            </w:pPr>
          </w:p>
        </w:tc>
        <w:tc>
          <w:tcPr>
            <w:tcW w:w="852" w:type="dxa"/>
          </w:tcPr>
          <w:p w:rsidR="00D2637A" w:rsidRPr="00AA4893" w:rsidRDefault="00D2637A">
            <w:pPr>
              <w:rPr>
                <w:lang w:val="ru-RU"/>
              </w:rPr>
            </w:pPr>
          </w:p>
        </w:tc>
        <w:tc>
          <w:tcPr>
            <w:tcW w:w="143" w:type="dxa"/>
          </w:tcPr>
          <w:p w:rsidR="00D2637A" w:rsidRPr="00AA4893" w:rsidRDefault="00D2637A">
            <w:pPr>
              <w:rPr>
                <w:lang w:val="ru-RU"/>
              </w:rPr>
            </w:pPr>
          </w:p>
        </w:tc>
      </w:tr>
      <w:tr w:rsidR="00D2637A" w:rsidRPr="00B45414">
        <w:trPr>
          <w:trHeight w:hRule="exact" w:val="2222"/>
        </w:trPr>
        <w:tc>
          <w:tcPr>
            <w:tcW w:w="143" w:type="dxa"/>
          </w:tcPr>
          <w:p w:rsidR="00D2637A" w:rsidRPr="00AA4893" w:rsidRDefault="00D2637A">
            <w:pPr>
              <w:rPr>
                <w:lang w:val="ru-RU"/>
              </w:rPr>
            </w:pPr>
          </w:p>
        </w:tc>
        <w:tc>
          <w:tcPr>
            <w:tcW w:w="10504" w:type="dxa"/>
            <w:gridSpan w:val="5"/>
            <w:shd w:val="clear" w:color="000000" w:fill="FFFFFF"/>
            <w:tcMar>
              <w:left w:w="34" w:type="dxa"/>
              <w:right w:w="34" w:type="dxa"/>
            </w:tcMar>
          </w:tcPr>
          <w:p w:rsidR="00D2637A" w:rsidRPr="00AA4893" w:rsidRDefault="00AA4893">
            <w:pPr>
              <w:spacing w:after="0" w:line="240" w:lineRule="auto"/>
              <w:rPr>
                <w:lang w:val="ru-RU"/>
              </w:rPr>
            </w:pPr>
            <w:r w:rsidRPr="00AA4893">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D2637A" w:rsidRPr="00AA4893" w:rsidRDefault="00D2637A">
            <w:pPr>
              <w:spacing w:after="0" w:line="240" w:lineRule="auto"/>
              <w:rPr>
                <w:lang w:val="ru-RU"/>
              </w:rPr>
            </w:pPr>
          </w:p>
          <w:p w:rsidR="00D2637A" w:rsidRPr="00AA4893" w:rsidRDefault="00AA4893">
            <w:pPr>
              <w:spacing w:after="0" w:line="240" w:lineRule="auto"/>
              <w:rPr>
                <w:lang w:val="ru-RU"/>
              </w:rPr>
            </w:pPr>
            <w:r w:rsidRPr="00AA4893">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Общий и стратегический менеджмент</w:t>
            </w:r>
          </w:p>
          <w:p w:rsidR="00D2637A" w:rsidRPr="00AA4893" w:rsidRDefault="00D2637A">
            <w:pPr>
              <w:spacing w:after="0" w:line="240" w:lineRule="auto"/>
              <w:rPr>
                <w:lang w:val="ru-RU"/>
              </w:rPr>
            </w:pPr>
          </w:p>
          <w:p w:rsidR="00D2637A" w:rsidRPr="00AA4893" w:rsidRDefault="00AA4893">
            <w:pPr>
              <w:spacing w:after="0" w:line="240" w:lineRule="auto"/>
              <w:rPr>
                <w:lang w:val="ru-RU"/>
              </w:rPr>
            </w:pPr>
            <w:r w:rsidRPr="00AA4893">
              <w:rPr>
                <w:rFonts w:ascii="Times New Roman" w:hAnsi="Times New Roman" w:cs="Times New Roman"/>
                <w:color w:val="000000"/>
                <w:lang w:val="ru-RU"/>
              </w:rPr>
              <w:t xml:space="preserve">Зав. кафедрой: </w:t>
            </w:r>
            <w:proofErr w:type="spellStart"/>
            <w:r w:rsidRPr="00AA4893">
              <w:rPr>
                <w:rFonts w:ascii="Times New Roman" w:hAnsi="Times New Roman" w:cs="Times New Roman"/>
                <w:color w:val="000000"/>
                <w:lang w:val="ru-RU"/>
              </w:rPr>
              <w:t>доц.</w:t>
            </w:r>
            <w:proofErr w:type="gramStart"/>
            <w:r w:rsidRPr="00AA4893">
              <w:rPr>
                <w:rFonts w:ascii="Times New Roman" w:hAnsi="Times New Roman" w:cs="Times New Roman"/>
                <w:color w:val="000000"/>
                <w:lang w:val="ru-RU"/>
              </w:rPr>
              <w:t>,к</w:t>
            </w:r>
            <w:proofErr w:type="gramEnd"/>
            <w:r w:rsidRPr="00AA4893">
              <w:rPr>
                <w:rFonts w:ascii="Times New Roman" w:hAnsi="Times New Roman" w:cs="Times New Roman"/>
                <w:color w:val="000000"/>
                <w:lang w:val="ru-RU"/>
              </w:rPr>
              <w:t>.э.н</w:t>
            </w:r>
            <w:proofErr w:type="spellEnd"/>
            <w:r w:rsidRPr="00AA4893">
              <w:rPr>
                <w:rFonts w:ascii="Times New Roman" w:hAnsi="Times New Roman" w:cs="Times New Roman"/>
                <w:color w:val="000000"/>
                <w:lang w:val="ru-RU"/>
              </w:rPr>
              <w:t>. С.Н.Гончарова  _________________</w:t>
            </w:r>
          </w:p>
          <w:p w:rsidR="00D2637A" w:rsidRPr="00AA4893" w:rsidRDefault="00D2637A">
            <w:pPr>
              <w:spacing w:after="0" w:line="240" w:lineRule="auto"/>
              <w:rPr>
                <w:lang w:val="ru-RU"/>
              </w:rPr>
            </w:pPr>
          </w:p>
          <w:p w:rsidR="00D2637A" w:rsidRPr="00AA4893" w:rsidRDefault="00AA4893">
            <w:pPr>
              <w:spacing w:after="0" w:line="240" w:lineRule="auto"/>
              <w:rPr>
                <w:lang w:val="ru-RU"/>
              </w:rPr>
            </w:pPr>
            <w:r w:rsidRPr="00AA4893">
              <w:rPr>
                <w:rFonts w:ascii="Times New Roman" w:hAnsi="Times New Roman" w:cs="Times New Roman"/>
                <w:color w:val="000000"/>
                <w:lang w:val="ru-RU"/>
              </w:rPr>
              <w:t>Программу состави</w:t>
            </w:r>
            <w:proofErr w:type="gramStart"/>
            <w:r w:rsidRPr="00AA4893">
              <w:rPr>
                <w:rFonts w:ascii="Times New Roman" w:hAnsi="Times New Roman" w:cs="Times New Roman"/>
                <w:color w:val="000000"/>
                <w:lang w:val="ru-RU"/>
              </w:rPr>
              <w:t>л(</w:t>
            </w:r>
            <w:proofErr w:type="gramEnd"/>
            <w:r w:rsidRPr="00AA4893">
              <w:rPr>
                <w:rFonts w:ascii="Times New Roman" w:hAnsi="Times New Roman" w:cs="Times New Roman"/>
                <w:color w:val="000000"/>
                <w:lang w:val="ru-RU"/>
              </w:rPr>
              <w:t xml:space="preserve">и):  </w:t>
            </w:r>
            <w:proofErr w:type="spellStart"/>
            <w:r w:rsidRPr="00AA4893">
              <w:rPr>
                <w:rFonts w:ascii="Times New Roman" w:hAnsi="Times New Roman" w:cs="Times New Roman"/>
                <w:color w:val="000000"/>
                <w:lang w:val="ru-RU"/>
              </w:rPr>
              <w:t>ст.препод</w:t>
            </w:r>
            <w:proofErr w:type="spellEnd"/>
            <w:r w:rsidRPr="00AA4893">
              <w:rPr>
                <w:rFonts w:ascii="Times New Roman" w:hAnsi="Times New Roman" w:cs="Times New Roman"/>
                <w:color w:val="000000"/>
                <w:lang w:val="ru-RU"/>
              </w:rPr>
              <w:t>., Корецкая И.В. _________________</w:t>
            </w:r>
          </w:p>
        </w:tc>
        <w:tc>
          <w:tcPr>
            <w:tcW w:w="143" w:type="dxa"/>
          </w:tcPr>
          <w:p w:rsidR="00D2637A" w:rsidRPr="00AA4893" w:rsidRDefault="00D2637A">
            <w:pPr>
              <w:rPr>
                <w:lang w:val="ru-RU"/>
              </w:rPr>
            </w:pPr>
          </w:p>
        </w:tc>
      </w:tr>
    </w:tbl>
    <w:p w:rsidR="00D2637A" w:rsidRPr="00AA4893" w:rsidRDefault="00AA4893">
      <w:pPr>
        <w:rPr>
          <w:sz w:val="0"/>
          <w:szCs w:val="0"/>
          <w:lang w:val="ru-RU"/>
        </w:rPr>
      </w:pPr>
      <w:r w:rsidRPr="00AA4893">
        <w:rPr>
          <w:lang w:val="ru-RU"/>
        </w:rPr>
        <w:br w:type="page"/>
      </w:r>
    </w:p>
    <w:tbl>
      <w:tblPr>
        <w:tblW w:w="0" w:type="auto"/>
        <w:tblCellMar>
          <w:left w:w="0" w:type="dxa"/>
          <w:right w:w="0" w:type="dxa"/>
        </w:tblCellMar>
        <w:tblLook w:val="04A0"/>
      </w:tblPr>
      <w:tblGrid>
        <w:gridCol w:w="766"/>
        <w:gridCol w:w="203"/>
        <w:gridCol w:w="1672"/>
        <w:gridCol w:w="1503"/>
        <w:gridCol w:w="143"/>
        <w:gridCol w:w="826"/>
        <w:gridCol w:w="699"/>
        <w:gridCol w:w="1119"/>
        <w:gridCol w:w="1255"/>
        <w:gridCol w:w="703"/>
        <w:gridCol w:w="401"/>
        <w:gridCol w:w="984"/>
      </w:tblGrid>
      <w:tr w:rsidR="00D2637A">
        <w:trPr>
          <w:trHeight w:hRule="exact" w:val="416"/>
        </w:trPr>
        <w:tc>
          <w:tcPr>
            <w:tcW w:w="4692" w:type="dxa"/>
            <w:gridSpan w:val="5"/>
            <w:shd w:val="clear" w:color="C0C0C0" w:fill="FFFFFF"/>
            <w:tcMar>
              <w:left w:w="34" w:type="dxa"/>
              <w:right w:w="34" w:type="dxa"/>
            </w:tcMar>
          </w:tcPr>
          <w:p w:rsidR="00D2637A" w:rsidRDefault="00AA4893">
            <w:pPr>
              <w:spacing w:after="0" w:line="240" w:lineRule="auto"/>
              <w:rPr>
                <w:sz w:val="16"/>
                <w:szCs w:val="16"/>
              </w:rPr>
            </w:pPr>
            <w:r>
              <w:rPr>
                <w:rFonts w:ascii="Times New Roman" w:hAnsi="Times New Roman" w:cs="Times New Roman"/>
                <w:color w:val="C0C0C0"/>
                <w:sz w:val="16"/>
                <w:szCs w:val="16"/>
              </w:rPr>
              <w:lastRenderedPageBreak/>
              <w:t>УП: z38.03.01.07_1.plx</w:t>
            </w:r>
          </w:p>
        </w:tc>
        <w:tc>
          <w:tcPr>
            <w:tcW w:w="851" w:type="dxa"/>
          </w:tcPr>
          <w:p w:rsidR="00D2637A" w:rsidRDefault="00D2637A"/>
        </w:tc>
        <w:tc>
          <w:tcPr>
            <w:tcW w:w="710" w:type="dxa"/>
          </w:tcPr>
          <w:p w:rsidR="00D2637A" w:rsidRDefault="00D2637A"/>
        </w:tc>
        <w:tc>
          <w:tcPr>
            <w:tcW w:w="1135" w:type="dxa"/>
          </w:tcPr>
          <w:p w:rsidR="00D2637A" w:rsidRDefault="00D2637A"/>
        </w:tc>
        <w:tc>
          <w:tcPr>
            <w:tcW w:w="1277" w:type="dxa"/>
          </w:tcPr>
          <w:p w:rsidR="00D2637A" w:rsidRDefault="00D2637A"/>
        </w:tc>
        <w:tc>
          <w:tcPr>
            <w:tcW w:w="710" w:type="dxa"/>
          </w:tcPr>
          <w:p w:rsidR="00D2637A" w:rsidRDefault="00D2637A"/>
        </w:tc>
        <w:tc>
          <w:tcPr>
            <w:tcW w:w="426" w:type="dxa"/>
          </w:tcPr>
          <w:p w:rsidR="00D2637A" w:rsidRDefault="00D2637A"/>
        </w:tc>
        <w:tc>
          <w:tcPr>
            <w:tcW w:w="1007" w:type="dxa"/>
            <w:shd w:val="clear" w:color="C0C0C0" w:fill="FFFFFF"/>
            <w:tcMar>
              <w:left w:w="34" w:type="dxa"/>
              <w:right w:w="34" w:type="dxa"/>
            </w:tcMar>
          </w:tcPr>
          <w:p w:rsidR="00D2637A" w:rsidRDefault="00AA489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D2637A">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2637A" w:rsidRDefault="00AA4893">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D2637A" w:rsidRPr="00B45414">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Pr="00AA4893" w:rsidRDefault="00AA4893">
            <w:pPr>
              <w:spacing w:after="0" w:line="240" w:lineRule="auto"/>
              <w:rPr>
                <w:sz w:val="19"/>
                <w:szCs w:val="19"/>
                <w:lang w:val="ru-RU"/>
              </w:rPr>
            </w:pPr>
            <w:r w:rsidRPr="00AA4893">
              <w:rPr>
                <w:rFonts w:ascii="Times New Roman" w:hAnsi="Times New Roman" w:cs="Times New Roman"/>
                <w:color w:val="000000"/>
                <w:sz w:val="19"/>
                <w:szCs w:val="19"/>
                <w:lang w:val="ru-RU"/>
              </w:rPr>
              <w:t xml:space="preserve">Цели освоения </w:t>
            </w:r>
            <w:proofErr w:type="spellStart"/>
            <w:r w:rsidRPr="00AA4893">
              <w:rPr>
                <w:rFonts w:ascii="Times New Roman" w:hAnsi="Times New Roman" w:cs="Times New Roman"/>
                <w:color w:val="000000"/>
                <w:sz w:val="19"/>
                <w:szCs w:val="19"/>
                <w:lang w:val="ru-RU"/>
              </w:rPr>
              <w:t>дисциплины</w:t>
            </w:r>
            <w:proofErr w:type="gramStart"/>
            <w:r w:rsidRPr="00AA4893">
              <w:rPr>
                <w:rFonts w:ascii="Times New Roman" w:hAnsi="Times New Roman" w:cs="Times New Roman"/>
                <w:color w:val="000000"/>
                <w:sz w:val="19"/>
                <w:szCs w:val="19"/>
                <w:lang w:val="ru-RU"/>
              </w:rPr>
              <w:t>:в</w:t>
            </w:r>
            <w:proofErr w:type="gramEnd"/>
            <w:r w:rsidRPr="00AA4893">
              <w:rPr>
                <w:rFonts w:ascii="Times New Roman" w:hAnsi="Times New Roman" w:cs="Times New Roman"/>
                <w:color w:val="000000"/>
                <w:sz w:val="19"/>
                <w:szCs w:val="19"/>
                <w:lang w:val="ru-RU"/>
              </w:rPr>
              <w:t>ооружение</w:t>
            </w:r>
            <w:proofErr w:type="spellEnd"/>
            <w:r w:rsidRPr="00AA4893">
              <w:rPr>
                <w:rFonts w:ascii="Times New Roman" w:hAnsi="Times New Roman" w:cs="Times New Roman"/>
                <w:color w:val="000000"/>
                <w:sz w:val="19"/>
                <w:szCs w:val="19"/>
                <w:lang w:val="ru-RU"/>
              </w:rPr>
              <w:t xml:space="preserve"> специалиста знаниями по управлению деловой организацией в условиях </w:t>
            </w:r>
            <w:proofErr w:type="spellStart"/>
            <w:r w:rsidRPr="00AA4893">
              <w:rPr>
                <w:rFonts w:ascii="Times New Roman" w:hAnsi="Times New Roman" w:cs="Times New Roman"/>
                <w:color w:val="000000"/>
                <w:sz w:val="19"/>
                <w:szCs w:val="19"/>
                <w:lang w:val="ru-RU"/>
              </w:rPr>
              <w:t>рынка,а</w:t>
            </w:r>
            <w:proofErr w:type="spellEnd"/>
            <w:r w:rsidRPr="00AA4893">
              <w:rPr>
                <w:rFonts w:ascii="Times New Roman" w:hAnsi="Times New Roman" w:cs="Times New Roman"/>
                <w:color w:val="000000"/>
                <w:sz w:val="19"/>
                <w:szCs w:val="19"/>
                <w:lang w:val="ru-RU"/>
              </w:rPr>
              <w:t xml:space="preserve"> также основными приемами работы </w:t>
            </w:r>
            <w:proofErr w:type="spellStart"/>
            <w:r w:rsidRPr="00AA4893">
              <w:rPr>
                <w:rFonts w:ascii="Times New Roman" w:hAnsi="Times New Roman" w:cs="Times New Roman"/>
                <w:color w:val="000000"/>
                <w:sz w:val="19"/>
                <w:szCs w:val="19"/>
                <w:lang w:val="ru-RU"/>
              </w:rPr>
              <w:t>менедженте</w:t>
            </w:r>
            <w:proofErr w:type="spellEnd"/>
            <w:r w:rsidRPr="00AA4893">
              <w:rPr>
                <w:rFonts w:ascii="Times New Roman" w:hAnsi="Times New Roman" w:cs="Times New Roman"/>
                <w:color w:val="000000"/>
                <w:sz w:val="19"/>
                <w:szCs w:val="19"/>
                <w:lang w:val="ru-RU"/>
              </w:rPr>
              <w:t>.</w:t>
            </w:r>
          </w:p>
        </w:tc>
      </w:tr>
      <w:tr w:rsidR="00D2637A" w:rsidRPr="00B45414">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Pr="00AA4893" w:rsidRDefault="00AA4893">
            <w:pPr>
              <w:spacing w:after="0" w:line="240" w:lineRule="auto"/>
              <w:rPr>
                <w:sz w:val="19"/>
                <w:szCs w:val="19"/>
                <w:lang w:val="ru-RU"/>
              </w:rPr>
            </w:pPr>
            <w:proofErr w:type="spellStart"/>
            <w:r w:rsidRPr="00AA4893">
              <w:rPr>
                <w:rFonts w:ascii="Times New Roman" w:hAnsi="Times New Roman" w:cs="Times New Roman"/>
                <w:color w:val="000000"/>
                <w:sz w:val="19"/>
                <w:szCs w:val="19"/>
                <w:lang w:val="ru-RU"/>
              </w:rPr>
              <w:t>Задачи</w:t>
            </w:r>
            <w:proofErr w:type="gramStart"/>
            <w:r w:rsidRPr="00AA4893">
              <w:rPr>
                <w:rFonts w:ascii="Times New Roman" w:hAnsi="Times New Roman" w:cs="Times New Roman"/>
                <w:color w:val="000000"/>
                <w:sz w:val="19"/>
                <w:szCs w:val="19"/>
                <w:lang w:val="ru-RU"/>
              </w:rPr>
              <w:t>:д</w:t>
            </w:r>
            <w:proofErr w:type="gramEnd"/>
            <w:r w:rsidRPr="00AA4893">
              <w:rPr>
                <w:rFonts w:ascii="Times New Roman" w:hAnsi="Times New Roman" w:cs="Times New Roman"/>
                <w:color w:val="000000"/>
                <w:sz w:val="19"/>
                <w:szCs w:val="19"/>
                <w:lang w:val="ru-RU"/>
              </w:rPr>
              <w:t>ать</w:t>
            </w:r>
            <w:proofErr w:type="spellEnd"/>
            <w:r w:rsidRPr="00AA4893">
              <w:rPr>
                <w:rFonts w:ascii="Times New Roman" w:hAnsi="Times New Roman" w:cs="Times New Roman"/>
                <w:color w:val="000000"/>
                <w:sz w:val="19"/>
                <w:szCs w:val="19"/>
                <w:lang w:val="ru-RU"/>
              </w:rPr>
              <w:t xml:space="preserve"> представление о системе </w:t>
            </w:r>
            <w:proofErr w:type="spellStart"/>
            <w:r w:rsidRPr="00AA4893">
              <w:rPr>
                <w:rFonts w:ascii="Times New Roman" w:hAnsi="Times New Roman" w:cs="Times New Roman"/>
                <w:color w:val="000000"/>
                <w:sz w:val="19"/>
                <w:szCs w:val="19"/>
                <w:lang w:val="ru-RU"/>
              </w:rPr>
              <w:t>управления,развитии</w:t>
            </w:r>
            <w:proofErr w:type="spellEnd"/>
            <w:r w:rsidRPr="00AA4893">
              <w:rPr>
                <w:rFonts w:ascii="Times New Roman" w:hAnsi="Times New Roman" w:cs="Times New Roman"/>
                <w:color w:val="000000"/>
                <w:sz w:val="19"/>
                <w:szCs w:val="19"/>
                <w:lang w:val="ru-RU"/>
              </w:rPr>
              <w:t xml:space="preserve"> теории и практики </w:t>
            </w:r>
            <w:proofErr w:type="spellStart"/>
            <w:r w:rsidRPr="00AA4893">
              <w:rPr>
                <w:rFonts w:ascii="Times New Roman" w:hAnsi="Times New Roman" w:cs="Times New Roman"/>
                <w:color w:val="000000"/>
                <w:sz w:val="19"/>
                <w:szCs w:val="19"/>
                <w:lang w:val="ru-RU"/>
              </w:rPr>
              <w:t>менеджмента;приобретение</w:t>
            </w:r>
            <w:proofErr w:type="spellEnd"/>
            <w:r w:rsidRPr="00AA4893">
              <w:rPr>
                <w:rFonts w:ascii="Times New Roman" w:hAnsi="Times New Roman" w:cs="Times New Roman"/>
                <w:color w:val="000000"/>
                <w:sz w:val="19"/>
                <w:szCs w:val="19"/>
                <w:lang w:val="ru-RU"/>
              </w:rPr>
              <w:t xml:space="preserve"> теоретических знаний о моделях и методах принятий управленческих </w:t>
            </w:r>
            <w:proofErr w:type="spellStart"/>
            <w:r w:rsidRPr="00AA4893">
              <w:rPr>
                <w:rFonts w:ascii="Times New Roman" w:hAnsi="Times New Roman" w:cs="Times New Roman"/>
                <w:color w:val="000000"/>
                <w:sz w:val="19"/>
                <w:szCs w:val="19"/>
                <w:lang w:val="ru-RU"/>
              </w:rPr>
              <w:t>решений;приобретение</w:t>
            </w:r>
            <w:proofErr w:type="spellEnd"/>
            <w:r w:rsidRPr="00AA4893">
              <w:rPr>
                <w:rFonts w:ascii="Times New Roman" w:hAnsi="Times New Roman" w:cs="Times New Roman"/>
                <w:color w:val="000000"/>
                <w:sz w:val="19"/>
                <w:szCs w:val="19"/>
                <w:lang w:val="ru-RU"/>
              </w:rPr>
              <w:t xml:space="preserve"> навыков в управлении различными видами организаций.</w:t>
            </w:r>
          </w:p>
        </w:tc>
      </w:tr>
      <w:tr w:rsidR="00D2637A" w:rsidRPr="00B45414">
        <w:trPr>
          <w:trHeight w:hRule="exact" w:val="277"/>
        </w:trPr>
        <w:tc>
          <w:tcPr>
            <w:tcW w:w="766" w:type="dxa"/>
          </w:tcPr>
          <w:p w:rsidR="00D2637A" w:rsidRPr="00AA4893" w:rsidRDefault="00D2637A">
            <w:pPr>
              <w:rPr>
                <w:lang w:val="ru-RU"/>
              </w:rPr>
            </w:pPr>
          </w:p>
        </w:tc>
        <w:tc>
          <w:tcPr>
            <w:tcW w:w="228" w:type="dxa"/>
          </w:tcPr>
          <w:p w:rsidR="00D2637A" w:rsidRPr="00AA4893" w:rsidRDefault="00D2637A">
            <w:pPr>
              <w:rPr>
                <w:lang w:val="ru-RU"/>
              </w:rPr>
            </w:pPr>
          </w:p>
        </w:tc>
        <w:tc>
          <w:tcPr>
            <w:tcW w:w="1844" w:type="dxa"/>
          </w:tcPr>
          <w:p w:rsidR="00D2637A" w:rsidRPr="00AA4893" w:rsidRDefault="00D2637A">
            <w:pPr>
              <w:rPr>
                <w:lang w:val="ru-RU"/>
              </w:rPr>
            </w:pPr>
          </w:p>
        </w:tc>
        <w:tc>
          <w:tcPr>
            <w:tcW w:w="1702" w:type="dxa"/>
          </w:tcPr>
          <w:p w:rsidR="00D2637A" w:rsidRPr="00AA4893" w:rsidRDefault="00D2637A">
            <w:pPr>
              <w:rPr>
                <w:lang w:val="ru-RU"/>
              </w:rPr>
            </w:pPr>
          </w:p>
        </w:tc>
        <w:tc>
          <w:tcPr>
            <w:tcW w:w="143" w:type="dxa"/>
          </w:tcPr>
          <w:p w:rsidR="00D2637A" w:rsidRPr="00AA4893" w:rsidRDefault="00D2637A">
            <w:pPr>
              <w:rPr>
                <w:lang w:val="ru-RU"/>
              </w:rPr>
            </w:pPr>
          </w:p>
        </w:tc>
        <w:tc>
          <w:tcPr>
            <w:tcW w:w="851" w:type="dxa"/>
          </w:tcPr>
          <w:p w:rsidR="00D2637A" w:rsidRPr="00AA4893" w:rsidRDefault="00D2637A">
            <w:pPr>
              <w:rPr>
                <w:lang w:val="ru-RU"/>
              </w:rPr>
            </w:pPr>
          </w:p>
        </w:tc>
        <w:tc>
          <w:tcPr>
            <w:tcW w:w="710" w:type="dxa"/>
          </w:tcPr>
          <w:p w:rsidR="00D2637A" w:rsidRPr="00AA4893" w:rsidRDefault="00D2637A">
            <w:pPr>
              <w:rPr>
                <w:lang w:val="ru-RU"/>
              </w:rPr>
            </w:pPr>
          </w:p>
        </w:tc>
        <w:tc>
          <w:tcPr>
            <w:tcW w:w="1135" w:type="dxa"/>
          </w:tcPr>
          <w:p w:rsidR="00D2637A" w:rsidRPr="00AA4893" w:rsidRDefault="00D2637A">
            <w:pPr>
              <w:rPr>
                <w:lang w:val="ru-RU"/>
              </w:rPr>
            </w:pPr>
          </w:p>
        </w:tc>
        <w:tc>
          <w:tcPr>
            <w:tcW w:w="1277" w:type="dxa"/>
          </w:tcPr>
          <w:p w:rsidR="00D2637A" w:rsidRPr="00AA4893" w:rsidRDefault="00D2637A">
            <w:pPr>
              <w:rPr>
                <w:lang w:val="ru-RU"/>
              </w:rPr>
            </w:pPr>
          </w:p>
        </w:tc>
        <w:tc>
          <w:tcPr>
            <w:tcW w:w="710" w:type="dxa"/>
          </w:tcPr>
          <w:p w:rsidR="00D2637A" w:rsidRPr="00AA4893" w:rsidRDefault="00D2637A">
            <w:pPr>
              <w:rPr>
                <w:lang w:val="ru-RU"/>
              </w:rPr>
            </w:pPr>
          </w:p>
        </w:tc>
        <w:tc>
          <w:tcPr>
            <w:tcW w:w="426" w:type="dxa"/>
          </w:tcPr>
          <w:p w:rsidR="00D2637A" w:rsidRPr="00AA4893" w:rsidRDefault="00D2637A">
            <w:pPr>
              <w:rPr>
                <w:lang w:val="ru-RU"/>
              </w:rPr>
            </w:pPr>
          </w:p>
        </w:tc>
        <w:tc>
          <w:tcPr>
            <w:tcW w:w="993" w:type="dxa"/>
          </w:tcPr>
          <w:p w:rsidR="00D2637A" w:rsidRPr="00AA4893" w:rsidRDefault="00D2637A">
            <w:pPr>
              <w:rPr>
                <w:lang w:val="ru-RU"/>
              </w:rPr>
            </w:pPr>
          </w:p>
        </w:tc>
      </w:tr>
      <w:tr w:rsidR="00D2637A" w:rsidRPr="00B4541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2637A" w:rsidRPr="00AA4893" w:rsidRDefault="00AA4893">
            <w:pPr>
              <w:spacing w:after="0" w:line="240" w:lineRule="auto"/>
              <w:jc w:val="center"/>
              <w:rPr>
                <w:sz w:val="19"/>
                <w:szCs w:val="19"/>
                <w:lang w:val="ru-RU"/>
              </w:rPr>
            </w:pPr>
            <w:r w:rsidRPr="00AA4893">
              <w:rPr>
                <w:rFonts w:ascii="Times New Roman" w:hAnsi="Times New Roman" w:cs="Times New Roman"/>
                <w:b/>
                <w:color w:val="000000"/>
                <w:sz w:val="19"/>
                <w:szCs w:val="19"/>
                <w:lang w:val="ru-RU"/>
              </w:rPr>
              <w:t>2. МЕСТО ДИСЦИПЛИНЫ В СТРУКТУРЕ ОБРАЗОВАТЕЛЬНОЙ ПРОГРАММЫ</w:t>
            </w:r>
          </w:p>
        </w:tc>
      </w:tr>
      <w:tr w:rsidR="00D2637A">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rPr>
                <w:sz w:val="19"/>
                <w:szCs w:val="19"/>
              </w:rPr>
            </w:pPr>
            <w:r>
              <w:rPr>
                <w:rFonts w:ascii="Times New Roman" w:hAnsi="Times New Roman" w:cs="Times New Roman"/>
                <w:color w:val="000000"/>
                <w:sz w:val="19"/>
                <w:szCs w:val="19"/>
              </w:rPr>
              <w:t>Б1.В.ДВ.03</w:t>
            </w:r>
          </w:p>
        </w:tc>
      </w:tr>
      <w:tr w:rsidR="00D2637A" w:rsidRPr="00B45414">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Pr="00AA4893" w:rsidRDefault="00AA4893">
            <w:pPr>
              <w:spacing w:after="0" w:line="240" w:lineRule="auto"/>
              <w:rPr>
                <w:sz w:val="19"/>
                <w:szCs w:val="19"/>
                <w:lang w:val="ru-RU"/>
              </w:rPr>
            </w:pPr>
            <w:r w:rsidRPr="00AA4893">
              <w:rPr>
                <w:rFonts w:ascii="Times New Roman" w:hAnsi="Times New Roman" w:cs="Times New Roman"/>
                <w:b/>
                <w:color w:val="000000"/>
                <w:sz w:val="19"/>
                <w:szCs w:val="19"/>
                <w:lang w:val="ru-RU"/>
              </w:rPr>
              <w:t>Требования к предварительной подготовке обучающегося:</w:t>
            </w:r>
          </w:p>
        </w:tc>
      </w:tr>
      <w:tr w:rsidR="00D2637A" w:rsidRPr="00B45414">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Pr="00AA4893" w:rsidRDefault="00AA4893">
            <w:pPr>
              <w:spacing w:after="0" w:line="240" w:lineRule="auto"/>
              <w:rPr>
                <w:sz w:val="19"/>
                <w:szCs w:val="19"/>
                <w:lang w:val="ru-RU"/>
              </w:rPr>
            </w:pPr>
            <w:r w:rsidRPr="00AA4893">
              <w:rPr>
                <w:rFonts w:ascii="Times New Roman" w:hAnsi="Times New Roman" w:cs="Times New Roman"/>
                <w:color w:val="000000"/>
                <w:sz w:val="19"/>
                <w:szCs w:val="19"/>
                <w:lang w:val="ru-RU"/>
              </w:rPr>
              <w:t xml:space="preserve">Необходимыми условиями для успешного освоения дисциплины являются </w:t>
            </w:r>
            <w:proofErr w:type="spellStart"/>
            <w:r w:rsidRPr="00AA4893">
              <w:rPr>
                <w:rFonts w:ascii="Times New Roman" w:hAnsi="Times New Roman" w:cs="Times New Roman"/>
                <w:color w:val="000000"/>
                <w:sz w:val="19"/>
                <w:szCs w:val="19"/>
                <w:lang w:val="ru-RU"/>
              </w:rPr>
              <w:t>навыки</w:t>
            </w:r>
            <w:proofErr w:type="gramStart"/>
            <w:r w:rsidRPr="00AA4893">
              <w:rPr>
                <w:rFonts w:ascii="Times New Roman" w:hAnsi="Times New Roman" w:cs="Times New Roman"/>
                <w:color w:val="000000"/>
                <w:sz w:val="19"/>
                <w:szCs w:val="19"/>
                <w:lang w:val="ru-RU"/>
              </w:rPr>
              <w:t>,з</w:t>
            </w:r>
            <w:proofErr w:type="gramEnd"/>
            <w:r w:rsidRPr="00AA4893">
              <w:rPr>
                <w:rFonts w:ascii="Times New Roman" w:hAnsi="Times New Roman" w:cs="Times New Roman"/>
                <w:color w:val="000000"/>
                <w:sz w:val="19"/>
                <w:szCs w:val="19"/>
                <w:lang w:val="ru-RU"/>
              </w:rPr>
              <w:t>нания,умения,полученные</w:t>
            </w:r>
            <w:proofErr w:type="spellEnd"/>
            <w:r w:rsidRPr="00AA4893">
              <w:rPr>
                <w:rFonts w:ascii="Times New Roman" w:hAnsi="Times New Roman" w:cs="Times New Roman"/>
                <w:color w:val="000000"/>
                <w:sz w:val="19"/>
                <w:szCs w:val="19"/>
                <w:lang w:val="ru-RU"/>
              </w:rPr>
              <w:t xml:space="preserve"> в результате изучения дисциплин :"Введение в специальность","Экономическая теория".</w:t>
            </w:r>
          </w:p>
        </w:tc>
      </w:tr>
      <w:tr w:rsidR="00D2637A" w:rsidRPr="00B45414">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Pr="00AA4893" w:rsidRDefault="00AA4893">
            <w:pPr>
              <w:spacing w:after="0" w:line="240" w:lineRule="auto"/>
              <w:rPr>
                <w:sz w:val="19"/>
                <w:szCs w:val="19"/>
                <w:lang w:val="ru-RU"/>
              </w:rPr>
            </w:pPr>
            <w:r w:rsidRPr="00AA4893">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D2637A">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rPr>
                <w:sz w:val="19"/>
                <w:szCs w:val="19"/>
              </w:rPr>
            </w:pPr>
            <w:proofErr w:type="spellStart"/>
            <w:r>
              <w:rPr>
                <w:rFonts w:ascii="Times New Roman" w:hAnsi="Times New Roman" w:cs="Times New Roman"/>
                <w:color w:val="000000"/>
                <w:sz w:val="19"/>
                <w:szCs w:val="19"/>
              </w:rPr>
              <w:t>Корпоративное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управление</w:t>
            </w:r>
            <w:proofErr w:type="spellEnd"/>
          </w:p>
        </w:tc>
      </w:tr>
      <w:tr w:rsidR="00D2637A" w:rsidRPr="00B45414">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Pr="00AA4893" w:rsidRDefault="00AA4893">
            <w:pPr>
              <w:spacing w:after="0" w:line="240" w:lineRule="auto"/>
              <w:rPr>
                <w:sz w:val="19"/>
                <w:szCs w:val="19"/>
                <w:lang w:val="ru-RU"/>
              </w:rPr>
            </w:pPr>
            <w:r w:rsidRPr="00AA4893">
              <w:rPr>
                <w:rFonts w:ascii="Times New Roman" w:hAnsi="Times New Roman" w:cs="Times New Roman"/>
                <w:color w:val="000000"/>
                <w:sz w:val="19"/>
                <w:szCs w:val="19"/>
                <w:lang w:val="ru-RU"/>
              </w:rPr>
              <w:t>Планирование и прогнозирование на предприятии</w:t>
            </w:r>
          </w:p>
        </w:tc>
      </w:tr>
      <w:tr w:rsidR="00D2637A" w:rsidRPr="00B45414">
        <w:trPr>
          <w:trHeight w:hRule="exact" w:val="277"/>
        </w:trPr>
        <w:tc>
          <w:tcPr>
            <w:tcW w:w="766" w:type="dxa"/>
          </w:tcPr>
          <w:p w:rsidR="00D2637A" w:rsidRPr="00AA4893" w:rsidRDefault="00D2637A">
            <w:pPr>
              <w:rPr>
                <w:lang w:val="ru-RU"/>
              </w:rPr>
            </w:pPr>
          </w:p>
        </w:tc>
        <w:tc>
          <w:tcPr>
            <w:tcW w:w="228" w:type="dxa"/>
          </w:tcPr>
          <w:p w:rsidR="00D2637A" w:rsidRPr="00AA4893" w:rsidRDefault="00D2637A">
            <w:pPr>
              <w:rPr>
                <w:lang w:val="ru-RU"/>
              </w:rPr>
            </w:pPr>
          </w:p>
        </w:tc>
        <w:tc>
          <w:tcPr>
            <w:tcW w:w="1844" w:type="dxa"/>
          </w:tcPr>
          <w:p w:rsidR="00D2637A" w:rsidRPr="00AA4893" w:rsidRDefault="00D2637A">
            <w:pPr>
              <w:rPr>
                <w:lang w:val="ru-RU"/>
              </w:rPr>
            </w:pPr>
          </w:p>
        </w:tc>
        <w:tc>
          <w:tcPr>
            <w:tcW w:w="1702" w:type="dxa"/>
          </w:tcPr>
          <w:p w:rsidR="00D2637A" w:rsidRPr="00AA4893" w:rsidRDefault="00D2637A">
            <w:pPr>
              <w:rPr>
                <w:lang w:val="ru-RU"/>
              </w:rPr>
            </w:pPr>
          </w:p>
        </w:tc>
        <w:tc>
          <w:tcPr>
            <w:tcW w:w="143" w:type="dxa"/>
          </w:tcPr>
          <w:p w:rsidR="00D2637A" w:rsidRPr="00AA4893" w:rsidRDefault="00D2637A">
            <w:pPr>
              <w:rPr>
                <w:lang w:val="ru-RU"/>
              </w:rPr>
            </w:pPr>
          </w:p>
        </w:tc>
        <w:tc>
          <w:tcPr>
            <w:tcW w:w="851" w:type="dxa"/>
          </w:tcPr>
          <w:p w:rsidR="00D2637A" w:rsidRPr="00AA4893" w:rsidRDefault="00D2637A">
            <w:pPr>
              <w:rPr>
                <w:lang w:val="ru-RU"/>
              </w:rPr>
            </w:pPr>
          </w:p>
        </w:tc>
        <w:tc>
          <w:tcPr>
            <w:tcW w:w="710" w:type="dxa"/>
          </w:tcPr>
          <w:p w:rsidR="00D2637A" w:rsidRPr="00AA4893" w:rsidRDefault="00D2637A">
            <w:pPr>
              <w:rPr>
                <w:lang w:val="ru-RU"/>
              </w:rPr>
            </w:pPr>
          </w:p>
        </w:tc>
        <w:tc>
          <w:tcPr>
            <w:tcW w:w="1135" w:type="dxa"/>
          </w:tcPr>
          <w:p w:rsidR="00D2637A" w:rsidRPr="00AA4893" w:rsidRDefault="00D2637A">
            <w:pPr>
              <w:rPr>
                <w:lang w:val="ru-RU"/>
              </w:rPr>
            </w:pPr>
          </w:p>
        </w:tc>
        <w:tc>
          <w:tcPr>
            <w:tcW w:w="1277" w:type="dxa"/>
          </w:tcPr>
          <w:p w:rsidR="00D2637A" w:rsidRPr="00AA4893" w:rsidRDefault="00D2637A">
            <w:pPr>
              <w:rPr>
                <w:lang w:val="ru-RU"/>
              </w:rPr>
            </w:pPr>
          </w:p>
        </w:tc>
        <w:tc>
          <w:tcPr>
            <w:tcW w:w="710" w:type="dxa"/>
          </w:tcPr>
          <w:p w:rsidR="00D2637A" w:rsidRPr="00AA4893" w:rsidRDefault="00D2637A">
            <w:pPr>
              <w:rPr>
                <w:lang w:val="ru-RU"/>
              </w:rPr>
            </w:pPr>
          </w:p>
        </w:tc>
        <w:tc>
          <w:tcPr>
            <w:tcW w:w="426" w:type="dxa"/>
          </w:tcPr>
          <w:p w:rsidR="00D2637A" w:rsidRPr="00AA4893" w:rsidRDefault="00D2637A">
            <w:pPr>
              <w:rPr>
                <w:lang w:val="ru-RU"/>
              </w:rPr>
            </w:pPr>
          </w:p>
        </w:tc>
        <w:tc>
          <w:tcPr>
            <w:tcW w:w="993" w:type="dxa"/>
          </w:tcPr>
          <w:p w:rsidR="00D2637A" w:rsidRPr="00AA4893" w:rsidRDefault="00D2637A">
            <w:pPr>
              <w:rPr>
                <w:lang w:val="ru-RU"/>
              </w:rPr>
            </w:pPr>
          </w:p>
        </w:tc>
      </w:tr>
      <w:tr w:rsidR="00D2637A" w:rsidRPr="00B45414">
        <w:trPr>
          <w:trHeight w:hRule="exact" w:val="416"/>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2637A" w:rsidRPr="00AA4893" w:rsidRDefault="00AA4893">
            <w:pPr>
              <w:spacing w:after="0" w:line="240" w:lineRule="auto"/>
              <w:jc w:val="center"/>
              <w:rPr>
                <w:sz w:val="19"/>
                <w:szCs w:val="19"/>
                <w:lang w:val="ru-RU"/>
              </w:rPr>
            </w:pPr>
            <w:r w:rsidRPr="00AA4893">
              <w:rPr>
                <w:rFonts w:ascii="Times New Roman" w:hAnsi="Times New Roman" w:cs="Times New Roman"/>
                <w:b/>
                <w:color w:val="000000"/>
                <w:sz w:val="19"/>
                <w:szCs w:val="19"/>
                <w:lang w:val="ru-RU"/>
              </w:rPr>
              <w:t>3. ТРЕБОВАНИЯ К РЕЗУЛЬТАТАМ ОСВОЕНИЯ ДИСЦИПЛИНЫ</w:t>
            </w:r>
          </w:p>
        </w:tc>
      </w:tr>
      <w:tr w:rsidR="00D2637A" w:rsidRPr="00B45414">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Pr="00AA4893" w:rsidRDefault="00AA4893">
            <w:pPr>
              <w:spacing w:after="0" w:line="240" w:lineRule="auto"/>
              <w:jc w:val="center"/>
              <w:rPr>
                <w:sz w:val="19"/>
                <w:szCs w:val="19"/>
                <w:lang w:val="ru-RU"/>
              </w:rPr>
            </w:pPr>
            <w:r w:rsidRPr="00AA4893">
              <w:rPr>
                <w:rFonts w:ascii="Times New Roman" w:hAnsi="Times New Roman" w:cs="Times New Roman"/>
                <w:b/>
                <w:color w:val="000000"/>
                <w:sz w:val="19"/>
                <w:szCs w:val="19"/>
                <w:lang w:val="ru-RU"/>
              </w:rPr>
              <w:t>ОПК-4:      способностью находить организационно-управленческие решения в профессиональной деятельности и готовность нести за них ответственность</w:t>
            </w:r>
          </w:p>
        </w:tc>
      </w:tr>
      <w:tr w:rsidR="00D2637A">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D2637A" w:rsidRPr="00B4541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Pr="00AA4893" w:rsidRDefault="00AA4893">
            <w:pPr>
              <w:spacing w:after="0" w:line="240" w:lineRule="auto"/>
              <w:rPr>
                <w:sz w:val="19"/>
                <w:szCs w:val="19"/>
                <w:lang w:val="ru-RU"/>
              </w:rPr>
            </w:pPr>
            <w:r w:rsidRPr="00AA4893">
              <w:rPr>
                <w:rFonts w:ascii="Times New Roman" w:hAnsi="Times New Roman" w:cs="Times New Roman"/>
                <w:color w:val="000000"/>
                <w:sz w:val="19"/>
                <w:szCs w:val="19"/>
                <w:lang w:val="ru-RU"/>
              </w:rPr>
              <w:t>требования к способности находить организационно-управленческие решения и готовности нести за них ответственность.</w:t>
            </w:r>
          </w:p>
        </w:tc>
      </w:tr>
      <w:tr w:rsidR="00D2637A">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D2637A" w:rsidRPr="00B4541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Pr="00AA4893" w:rsidRDefault="00AA4893">
            <w:pPr>
              <w:spacing w:after="0" w:line="240" w:lineRule="auto"/>
              <w:rPr>
                <w:sz w:val="19"/>
                <w:szCs w:val="19"/>
                <w:lang w:val="ru-RU"/>
              </w:rPr>
            </w:pPr>
            <w:r w:rsidRPr="00AA4893">
              <w:rPr>
                <w:rFonts w:ascii="Times New Roman" w:hAnsi="Times New Roman" w:cs="Times New Roman"/>
                <w:color w:val="000000"/>
                <w:sz w:val="19"/>
                <w:szCs w:val="19"/>
                <w:lang w:val="ru-RU"/>
              </w:rPr>
              <w:t>применять процессы управления в профессиональной деятельности;</w:t>
            </w:r>
          </w:p>
        </w:tc>
      </w:tr>
      <w:tr w:rsidR="00D2637A">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D2637A" w:rsidRPr="00B45414">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Pr="00AA4893" w:rsidRDefault="00AA4893">
            <w:pPr>
              <w:spacing w:after="0" w:line="240" w:lineRule="auto"/>
              <w:rPr>
                <w:sz w:val="19"/>
                <w:szCs w:val="19"/>
                <w:lang w:val="ru-RU"/>
              </w:rPr>
            </w:pPr>
            <w:r w:rsidRPr="00AA4893">
              <w:rPr>
                <w:rFonts w:ascii="Times New Roman" w:hAnsi="Times New Roman" w:cs="Times New Roman"/>
                <w:color w:val="000000"/>
                <w:sz w:val="19"/>
                <w:szCs w:val="19"/>
                <w:lang w:val="ru-RU"/>
              </w:rPr>
              <w:t>современными средствами и методами принятия организационно- управленческого решения и нести за них ответственность.</w:t>
            </w:r>
          </w:p>
        </w:tc>
      </w:tr>
      <w:tr w:rsidR="00D2637A" w:rsidRPr="00B45414">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Pr="00AA4893" w:rsidRDefault="00AA4893">
            <w:pPr>
              <w:spacing w:after="0" w:line="240" w:lineRule="auto"/>
              <w:jc w:val="center"/>
              <w:rPr>
                <w:sz w:val="19"/>
                <w:szCs w:val="19"/>
                <w:lang w:val="ru-RU"/>
              </w:rPr>
            </w:pPr>
            <w:r w:rsidRPr="00AA4893">
              <w:rPr>
                <w:rFonts w:ascii="Times New Roman" w:hAnsi="Times New Roman" w:cs="Times New Roman"/>
                <w:b/>
                <w:color w:val="000000"/>
                <w:sz w:val="19"/>
                <w:szCs w:val="19"/>
                <w:lang w:val="ru-RU"/>
              </w:rPr>
              <w:t>ПК-9: способностью организовать деятельность малой группы, созданной для реализации конкретного экономического проекта</w:t>
            </w:r>
          </w:p>
        </w:tc>
      </w:tr>
      <w:tr w:rsidR="00D2637A">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D2637A" w:rsidRPr="00B45414">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Pr="00AA4893" w:rsidRDefault="00AA4893">
            <w:pPr>
              <w:spacing w:after="0" w:line="240" w:lineRule="auto"/>
              <w:rPr>
                <w:sz w:val="19"/>
                <w:szCs w:val="19"/>
                <w:lang w:val="ru-RU"/>
              </w:rPr>
            </w:pPr>
            <w:r w:rsidRPr="00AA4893">
              <w:rPr>
                <w:rFonts w:ascii="Times New Roman" w:hAnsi="Times New Roman" w:cs="Times New Roman"/>
                <w:color w:val="000000"/>
                <w:sz w:val="19"/>
                <w:szCs w:val="19"/>
                <w:lang w:val="ru-RU"/>
              </w:rPr>
              <w:t xml:space="preserve">основы организационно-управленческой̆ деятельности в соответствии с особенностями контингента </w:t>
            </w:r>
            <w:proofErr w:type="spellStart"/>
            <w:r w:rsidRPr="00AA4893">
              <w:rPr>
                <w:rFonts w:ascii="Times New Roman" w:hAnsi="Times New Roman" w:cs="Times New Roman"/>
                <w:color w:val="000000"/>
                <w:sz w:val="19"/>
                <w:szCs w:val="19"/>
                <w:lang w:val="ru-RU"/>
              </w:rPr>
              <w:t>малои</w:t>
            </w:r>
            <w:proofErr w:type="spellEnd"/>
            <w:r w:rsidRPr="00AA4893">
              <w:rPr>
                <w:rFonts w:ascii="Times New Roman" w:hAnsi="Times New Roman" w:cs="Times New Roman"/>
                <w:color w:val="000000"/>
                <w:sz w:val="19"/>
                <w:szCs w:val="19"/>
                <w:lang w:val="ru-RU"/>
              </w:rPr>
              <w:t>̆ группы; экономическую сущность создания проекта, основы экономического проектирования</w:t>
            </w:r>
          </w:p>
        </w:tc>
      </w:tr>
      <w:tr w:rsidR="00D2637A">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D2637A" w:rsidRPr="00B45414">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Pr="00AA4893" w:rsidRDefault="00AA4893">
            <w:pPr>
              <w:spacing w:after="0" w:line="240" w:lineRule="auto"/>
              <w:rPr>
                <w:sz w:val="19"/>
                <w:szCs w:val="19"/>
                <w:lang w:val="ru-RU"/>
              </w:rPr>
            </w:pPr>
            <w:r w:rsidRPr="00AA4893">
              <w:rPr>
                <w:rFonts w:ascii="Times New Roman" w:hAnsi="Times New Roman" w:cs="Times New Roman"/>
                <w:color w:val="000000"/>
                <w:sz w:val="19"/>
                <w:szCs w:val="19"/>
                <w:lang w:val="ru-RU"/>
              </w:rPr>
              <w:t xml:space="preserve">рационально применять современные методы </w:t>
            </w:r>
            <w:proofErr w:type="spellStart"/>
            <w:r w:rsidRPr="00AA4893">
              <w:rPr>
                <w:rFonts w:ascii="Times New Roman" w:hAnsi="Times New Roman" w:cs="Times New Roman"/>
                <w:color w:val="000000"/>
                <w:sz w:val="19"/>
                <w:szCs w:val="19"/>
                <w:lang w:val="ru-RU"/>
              </w:rPr>
              <w:t>организационно-управленческои</w:t>
            </w:r>
            <w:proofErr w:type="spellEnd"/>
            <w:r w:rsidRPr="00AA4893">
              <w:rPr>
                <w:rFonts w:ascii="Times New Roman" w:hAnsi="Times New Roman" w:cs="Times New Roman"/>
                <w:color w:val="000000"/>
                <w:sz w:val="19"/>
                <w:szCs w:val="19"/>
                <w:lang w:val="ru-RU"/>
              </w:rPr>
              <w:t xml:space="preserve">̆ работы в </w:t>
            </w:r>
            <w:proofErr w:type="spellStart"/>
            <w:r w:rsidRPr="00AA4893">
              <w:rPr>
                <w:rFonts w:ascii="Times New Roman" w:hAnsi="Times New Roman" w:cs="Times New Roman"/>
                <w:color w:val="000000"/>
                <w:sz w:val="19"/>
                <w:szCs w:val="19"/>
                <w:lang w:val="ru-RU"/>
              </w:rPr>
              <w:t>конкретнои</w:t>
            </w:r>
            <w:proofErr w:type="spellEnd"/>
            <w:r w:rsidRPr="00AA4893">
              <w:rPr>
                <w:rFonts w:ascii="Times New Roman" w:hAnsi="Times New Roman" w:cs="Times New Roman"/>
                <w:color w:val="000000"/>
                <w:sz w:val="19"/>
                <w:szCs w:val="19"/>
                <w:lang w:val="ru-RU"/>
              </w:rPr>
              <w:t xml:space="preserve">̆ ситуации для решения задач; анализировать структуру </w:t>
            </w:r>
            <w:proofErr w:type="spellStart"/>
            <w:r w:rsidRPr="00AA4893">
              <w:rPr>
                <w:rFonts w:ascii="Times New Roman" w:hAnsi="Times New Roman" w:cs="Times New Roman"/>
                <w:color w:val="000000"/>
                <w:sz w:val="19"/>
                <w:szCs w:val="19"/>
                <w:lang w:val="ru-RU"/>
              </w:rPr>
              <w:t>конкретнои</w:t>
            </w:r>
            <w:proofErr w:type="spellEnd"/>
            <w:r w:rsidRPr="00AA4893">
              <w:rPr>
                <w:rFonts w:ascii="Times New Roman" w:hAnsi="Times New Roman" w:cs="Times New Roman"/>
                <w:color w:val="000000"/>
                <w:sz w:val="19"/>
                <w:szCs w:val="19"/>
                <w:lang w:val="ru-RU"/>
              </w:rPr>
              <w:t xml:space="preserve">̆ группы </w:t>
            </w:r>
            <w:proofErr w:type="spellStart"/>
            <w:r w:rsidRPr="00AA4893">
              <w:rPr>
                <w:rFonts w:ascii="Times New Roman" w:hAnsi="Times New Roman" w:cs="Times New Roman"/>
                <w:color w:val="000000"/>
                <w:sz w:val="19"/>
                <w:szCs w:val="19"/>
                <w:lang w:val="ru-RU"/>
              </w:rPr>
              <w:t>людеи</w:t>
            </w:r>
            <w:proofErr w:type="spellEnd"/>
            <w:r w:rsidRPr="00AA4893">
              <w:rPr>
                <w:rFonts w:ascii="Times New Roman" w:hAnsi="Times New Roman" w:cs="Times New Roman"/>
                <w:color w:val="000000"/>
                <w:sz w:val="19"/>
                <w:szCs w:val="19"/>
                <w:lang w:val="ru-RU"/>
              </w:rPr>
              <w:t xml:space="preserve">̆, находить </w:t>
            </w:r>
            <w:proofErr w:type="spellStart"/>
            <w:r w:rsidRPr="00AA4893">
              <w:rPr>
                <w:rFonts w:ascii="Times New Roman" w:hAnsi="Times New Roman" w:cs="Times New Roman"/>
                <w:color w:val="000000"/>
                <w:sz w:val="19"/>
                <w:szCs w:val="19"/>
                <w:lang w:val="ru-RU"/>
              </w:rPr>
              <w:t>индивидуальныи</w:t>
            </w:r>
            <w:proofErr w:type="spellEnd"/>
            <w:r w:rsidRPr="00AA4893">
              <w:rPr>
                <w:rFonts w:ascii="Times New Roman" w:hAnsi="Times New Roman" w:cs="Times New Roman"/>
                <w:color w:val="000000"/>
                <w:sz w:val="19"/>
                <w:szCs w:val="19"/>
                <w:lang w:val="ru-RU"/>
              </w:rPr>
              <w:t xml:space="preserve">̆ и </w:t>
            </w:r>
            <w:proofErr w:type="spellStart"/>
            <w:r w:rsidRPr="00AA4893">
              <w:rPr>
                <w:rFonts w:ascii="Times New Roman" w:hAnsi="Times New Roman" w:cs="Times New Roman"/>
                <w:color w:val="000000"/>
                <w:sz w:val="19"/>
                <w:szCs w:val="19"/>
                <w:lang w:val="ru-RU"/>
              </w:rPr>
              <w:t>комплексныи</w:t>
            </w:r>
            <w:proofErr w:type="spellEnd"/>
            <w:r w:rsidRPr="00AA4893">
              <w:rPr>
                <w:rFonts w:ascii="Times New Roman" w:hAnsi="Times New Roman" w:cs="Times New Roman"/>
                <w:color w:val="000000"/>
                <w:sz w:val="19"/>
                <w:szCs w:val="19"/>
                <w:lang w:val="ru-RU"/>
              </w:rPr>
              <w:t>̆ подход к поставленным задачам</w:t>
            </w:r>
          </w:p>
        </w:tc>
      </w:tr>
      <w:tr w:rsidR="00D2637A">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D2637A" w:rsidRPr="00B45414">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Pr="00AA4893" w:rsidRDefault="00AA4893">
            <w:pPr>
              <w:spacing w:after="0" w:line="240" w:lineRule="auto"/>
              <w:rPr>
                <w:sz w:val="19"/>
                <w:szCs w:val="19"/>
                <w:lang w:val="ru-RU"/>
              </w:rPr>
            </w:pPr>
            <w:r w:rsidRPr="00AA4893">
              <w:rPr>
                <w:rFonts w:ascii="Times New Roman" w:hAnsi="Times New Roman" w:cs="Times New Roman"/>
                <w:color w:val="000000"/>
                <w:sz w:val="19"/>
                <w:szCs w:val="19"/>
                <w:lang w:val="ru-RU"/>
              </w:rPr>
              <w:t xml:space="preserve">знаниями о стратегиях принятия решений по реализации стратегических задач при различных условиях; - </w:t>
            </w:r>
            <w:proofErr w:type="spellStart"/>
            <w:r w:rsidRPr="00AA4893">
              <w:rPr>
                <w:rFonts w:ascii="Times New Roman" w:hAnsi="Times New Roman" w:cs="Times New Roman"/>
                <w:color w:val="000000"/>
                <w:sz w:val="19"/>
                <w:szCs w:val="19"/>
                <w:lang w:val="ru-RU"/>
              </w:rPr>
              <w:t>постановкои</w:t>
            </w:r>
            <w:proofErr w:type="spellEnd"/>
            <w:r w:rsidRPr="00AA4893">
              <w:rPr>
                <w:rFonts w:ascii="Times New Roman" w:hAnsi="Times New Roman" w:cs="Times New Roman"/>
                <w:color w:val="000000"/>
                <w:sz w:val="19"/>
                <w:szCs w:val="19"/>
                <w:lang w:val="ru-RU"/>
              </w:rPr>
              <w:t xml:space="preserve">̆ и распределением задач применительно к </w:t>
            </w:r>
            <w:proofErr w:type="spellStart"/>
            <w:r w:rsidRPr="00AA4893">
              <w:rPr>
                <w:rFonts w:ascii="Times New Roman" w:hAnsi="Times New Roman" w:cs="Times New Roman"/>
                <w:color w:val="000000"/>
                <w:sz w:val="19"/>
                <w:szCs w:val="19"/>
                <w:lang w:val="ru-RU"/>
              </w:rPr>
              <w:t>малои</w:t>
            </w:r>
            <w:proofErr w:type="spellEnd"/>
            <w:r w:rsidRPr="00AA4893">
              <w:rPr>
                <w:rFonts w:ascii="Times New Roman" w:hAnsi="Times New Roman" w:cs="Times New Roman"/>
                <w:color w:val="000000"/>
                <w:sz w:val="19"/>
                <w:szCs w:val="19"/>
                <w:lang w:val="ru-RU"/>
              </w:rPr>
              <w:t>̆ группе.</w:t>
            </w:r>
          </w:p>
        </w:tc>
      </w:tr>
      <w:tr w:rsidR="00D2637A" w:rsidRPr="00B45414">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Pr="00AA4893" w:rsidRDefault="00AA4893">
            <w:pPr>
              <w:spacing w:after="0" w:line="240" w:lineRule="auto"/>
              <w:jc w:val="center"/>
              <w:rPr>
                <w:sz w:val="19"/>
                <w:szCs w:val="19"/>
                <w:lang w:val="ru-RU"/>
              </w:rPr>
            </w:pPr>
            <w:r w:rsidRPr="00AA4893">
              <w:rPr>
                <w:rFonts w:ascii="Times New Roman" w:hAnsi="Times New Roman" w:cs="Times New Roman"/>
                <w:b/>
                <w:color w:val="000000"/>
                <w:sz w:val="19"/>
                <w:szCs w:val="19"/>
                <w:lang w:val="ru-RU"/>
              </w:rPr>
              <w:t>ПК-11: способностью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социально-экономической эффективности, рисков и возможных социально-экономических последствий</w:t>
            </w:r>
          </w:p>
        </w:tc>
      </w:tr>
      <w:tr w:rsidR="00D2637A">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D2637A" w:rsidRPr="00B45414">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Pr="00AA4893" w:rsidRDefault="00AA4893">
            <w:pPr>
              <w:spacing w:after="0" w:line="240" w:lineRule="auto"/>
              <w:rPr>
                <w:sz w:val="19"/>
                <w:szCs w:val="19"/>
                <w:lang w:val="ru-RU"/>
              </w:rPr>
            </w:pPr>
            <w:r w:rsidRPr="00AA4893">
              <w:rPr>
                <w:rFonts w:ascii="Times New Roman" w:hAnsi="Times New Roman" w:cs="Times New Roman"/>
                <w:color w:val="000000"/>
                <w:sz w:val="19"/>
                <w:szCs w:val="19"/>
                <w:lang w:val="ru-RU"/>
              </w:rPr>
              <w:t xml:space="preserve">основы разработки управленческих решений; сущность функций управления и основные их виды; основные показатели эффективности организации; и содержание эффективности </w:t>
            </w:r>
            <w:proofErr w:type="spellStart"/>
            <w:r w:rsidRPr="00AA4893">
              <w:rPr>
                <w:rFonts w:ascii="Times New Roman" w:hAnsi="Times New Roman" w:cs="Times New Roman"/>
                <w:color w:val="000000"/>
                <w:sz w:val="19"/>
                <w:szCs w:val="19"/>
                <w:lang w:val="ru-RU"/>
              </w:rPr>
              <w:t>управления</w:t>
            </w:r>
            <w:proofErr w:type="gramStart"/>
            <w:r w:rsidRPr="00AA4893">
              <w:rPr>
                <w:rFonts w:ascii="Times New Roman" w:hAnsi="Times New Roman" w:cs="Times New Roman"/>
                <w:color w:val="000000"/>
                <w:sz w:val="19"/>
                <w:szCs w:val="19"/>
                <w:lang w:val="ru-RU"/>
              </w:rPr>
              <w:t>,о</w:t>
            </w:r>
            <w:proofErr w:type="gramEnd"/>
            <w:r w:rsidRPr="00AA4893">
              <w:rPr>
                <w:rFonts w:ascii="Times New Roman" w:hAnsi="Times New Roman" w:cs="Times New Roman"/>
                <w:color w:val="000000"/>
                <w:sz w:val="19"/>
                <w:szCs w:val="19"/>
                <w:lang w:val="ru-RU"/>
              </w:rPr>
              <w:t>сновы</w:t>
            </w:r>
            <w:proofErr w:type="spellEnd"/>
            <w:r w:rsidRPr="00AA4893">
              <w:rPr>
                <w:rFonts w:ascii="Times New Roman" w:hAnsi="Times New Roman" w:cs="Times New Roman"/>
                <w:color w:val="000000"/>
                <w:sz w:val="19"/>
                <w:szCs w:val="19"/>
                <w:lang w:val="ru-RU"/>
              </w:rPr>
              <w:t xml:space="preserve"> разработки управленческих решений</w:t>
            </w:r>
          </w:p>
        </w:tc>
      </w:tr>
      <w:tr w:rsidR="00D2637A">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D2637A" w:rsidRPr="00B45414">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Pr="00AA4893" w:rsidRDefault="00AA4893">
            <w:pPr>
              <w:spacing w:after="0" w:line="240" w:lineRule="auto"/>
              <w:rPr>
                <w:sz w:val="19"/>
                <w:szCs w:val="19"/>
                <w:lang w:val="ru-RU"/>
              </w:rPr>
            </w:pPr>
            <w:r w:rsidRPr="00AA4893">
              <w:rPr>
                <w:rFonts w:ascii="Times New Roman" w:hAnsi="Times New Roman" w:cs="Times New Roman"/>
                <w:color w:val="000000"/>
                <w:sz w:val="19"/>
                <w:szCs w:val="19"/>
                <w:lang w:val="ru-RU"/>
              </w:rPr>
              <w:t xml:space="preserve">использовать различные теории, модели и методы при решении управленческих задач; обобщать и анализировать информацию об организации, полученную из разных источников, для разработки управленческих решений с учетом критериев </w:t>
            </w:r>
            <w:proofErr w:type="spellStart"/>
            <w:r w:rsidRPr="00AA4893">
              <w:rPr>
                <w:rFonts w:ascii="Times New Roman" w:hAnsi="Times New Roman" w:cs="Times New Roman"/>
                <w:color w:val="000000"/>
                <w:sz w:val="19"/>
                <w:szCs w:val="19"/>
                <w:lang w:val="ru-RU"/>
              </w:rPr>
              <w:t>социально-экономическои</w:t>
            </w:r>
            <w:proofErr w:type="spellEnd"/>
            <w:r w:rsidRPr="00AA4893">
              <w:rPr>
                <w:rFonts w:ascii="Times New Roman" w:hAnsi="Times New Roman" w:cs="Times New Roman"/>
                <w:color w:val="000000"/>
                <w:sz w:val="19"/>
                <w:szCs w:val="19"/>
                <w:lang w:val="ru-RU"/>
              </w:rPr>
              <w:t>̆ эффективности, рисков и возможных социально- экономических последствий.</w:t>
            </w:r>
          </w:p>
        </w:tc>
      </w:tr>
      <w:tr w:rsidR="00D2637A">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D2637A" w:rsidRPr="00B4541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Pr="00AA4893" w:rsidRDefault="00AA4893">
            <w:pPr>
              <w:spacing w:after="0" w:line="240" w:lineRule="auto"/>
              <w:rPr>
                <w:sz w:val="19"/>
                <w:szCs w:val="19"/>
                <w:lang w:val="ru-RU"/>
              </w:rPr>
            </w:pPr>
            <w:r w:rsidRPr="00AA4893">
              <w:rPr>
                <w:rFonts w:ascii="Times New Roman" w:hAnsi="Times New Roman" w:cs="Times New Roman"/>
                <w:color w:val="000000"/>
                <w:sz w:val="19"/>
                <w:szCs w:val="19"/>
                <w:lang w:val="ru-RU"/>
              </w:rPr>
              <w:t>методами и инструментами принятия управленческих решений и умением применения их в практике управления</w:t>
            </w:r>
          </w:p>
        </w:tc>
      </w:tr>
      <w:tr w:rsidR="00D2637A" w:rsidRPr="00B45414">
        <w:trPr>
          <w:trHeight w:hRule="exact" w:val="277"/>
        </w:trPr>
        <w:tc>
          <w:tcPr>
            <w:tcW w:w="766" w:type="dxa"/>
          </w:tcPr>
          <w:p w:rsidR="00D2637A" w:rsidRPr="00AA4893" w:rsidRDefault="00D2637A">
            <w:pPr>
              <w:rPr>
                <w:lang w:val="ru-RU"/>
              </w:rPr>
            </w:pPr>
          </w:p>
        </w:tc>
        <w:tc>
          <w:tcPr>
            <w:tcW w:w="228" w:type="dxa"/>
          </w:tcPr>
          <w:p w:rsidR="00D2637A" w:rsidRPr="00AA4893" w:rsidRDefault="00D2637A">
            <w:pPr>
              <w:rPr>
                <w:lang w:val="ru-RU"/>
              </w:rPr>
            </w:pPr>
          </w:p>
        </w:tc>
        <w:tc>
          <w:tcPr>
            <w:tcW w:w="1844" w:type="dxa"/>
          </w:tcPr>
          <w:p w:rsidR="00D2637A" w:rsidRPr="00AA4893" w:rsidRDefault="00D2637A">
            <w:pPr>
              <w:rPr>
                <w:lang w:val="ru-RU"/>
              </w:rPr>
            </w:pPr>
          </w:p>
        </w:tc>
        <w:tc>
          <w:tcPr>
            <w:tcW w:w="1702" w:type="dxa"/>
          </w:tcPr>
          <w:p w:rsidR="00D2637A" w:rsidRPr="00AA4893" w:rsidRDefault="00D2637A">
            <w:pPr>
              <w:rPr>
                <w:lang w:val="ru-RU"/>
              </w:rPr>
            </w:pPr>
          </w:p>
        </w:tc>
        <w:tc>
          <w:tcPr>
            <w:tcW w:w="143" w:type="dxa"/>
          </w:tcPr>
          <w:p w:rsidR="00D2637A" w:rsidRPr="00AA4893" w:rsidRDefault="00D2637A">
            <w:pPr>
              <w:rPr>
                <w:lang w:val="ru-RU"/>
              </w:rPr>
            </w:pPr>
          </w:p>
        </w:tc>
        <w:tc>
          <w:tcPr>
            <w:tcW w:w="851" w:type="dxa"/>
          </w:tcPr>
          <w:p w:rsidR="00D2637A" w:rsidRPr="00AA4893" w:rsidRDefault="00D2637A">
            <w:pPr>
              <w:rPr>
                <w:lang w:val="ru-RU"/>
              </w:rPr>
            </w:pPr>
          </w:p>
        </w:tc>
        <w:tc>
          <w:tcPr>
            <w:tcW w:w="710" w:type="dxa"/>
          </w:tcPr>
          <w:p w:rsidR="00D2637A" w:rsidRPr="00AA4893" w:rsidRDefault="00D2637A">
            <w:pPr>
              <w:rPr>
                <w:lang w:val="ru-RU"/>
              </w:rPr>
            </w:pPr>
          </w:p>
        </w:tc>
        <w:tc>
          <w:tcPr>
            <w:tcW w:w="1135" w:type="dxa"/>
          </w:tcPr>
          <w:p w:rsidR="00D2637A" w:rsidRPr="00AA4893" w:rsidRDefault="00D2637A">
            <w:pPr>
              <w:rPr>
                <w:lang w:val="ru-RU"/>
              </w:rPr>
            </w:pPr>
          </w:p>
        </w:tc>
        <w:tc>
          <w:tcPr>
            <w:tcW w:w="1277" w:type="dxa"/>
          </w:tcPr>
          <w:p w:rsidR="00D2637A" w:rsidRPr="00AA4893" w:rsidRDefault="00D2637A">
            <w:pPr>
              <w:rPr>
                <w:lang w:val="ru-RU"/>
              </w:rPr>
            </w:pPr>
          </w:p>
        </w:tc>
        <w:tc>
          <w:tcPr>
            <w:tcW w:w="710" w:type="dxa"/>
          </w:tcPr>
          <w:p w:rsidR="00D2637A" w:rsidRPr="00AA4893" w:rsidRDefault="00D2637A">
            <w:pPr>
              <w:rPr>
                <w:lang w:val="ru-RU"/>
              </w:rPr>
            </w:pPr>
          </w:p>
        </w:tc>
        <w:tc>
          <w:tcPr>
            <w:tcW w:w="426" w:type="dxa"/>
          </w:tcPr>
          <w:p w:rsidR="00D2637A" w:rsidRPr="00AA4893" w:rsidRDefault="00D2637A">
            <w:pPr>
              <w:rPr>
                <w:lang w:val="ru-RU"/>
              </w:rPr>
            </w:pPr>
          </w:p>
        </w:tc>
        <w:tc>
          <w:tcPr>
            <w:tcW w:w="993" w:type="dxa"/>
          </w:tcPr>
          <w:p w:rsidR="00D2637A" w:rsidRPr="00AA4893" w:rsidRDefault="00D2637A">
            <w:pPr>
              <w:rPr>
                <w:lang w:val="ru-RU"/>
              </w:rPr>
            </w:pPr>
          </w:p>
        </w:tc>
      </w:tr>
      <w:tr w:rsidR="00D2637A" w:rsidRPr="00B4541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2637A" w:rsidRPr="00AA4893" w:rsidRDefault="00AA4893">
            <w:pPr>
              <w:spacing w:after="0" w:line="240" w:lineRule="auto"/>
              <w:jc w:val="center"/>
              <w:rPr>
                <w:sz w:val="19"/>
                <w:szCs w:val="19"/>
                <w:lang w:val="ru-RU"/>
              </w:rPr>
            </w:pPr>
            <w:r w:rsidRPr="00AA4893">
              <w:rPr>
                <w:rFonts w:ascii="Times New Roman" w:hAnsi="Times New Roman" w:cs="Times New Roman"/>
                <w:b/>
                <w:color w:val="000000"/>
                <w:sz w:val="19"/>
                <w:szCs w:val="19"/>
                <w:lang w:val="ru-RU"/>
              </w:rPr>
              <w:t>4. СТРУКТУРА И СОДЕРЖАНИЕ ДИСЦИПЛИНЫ (МОДУЛЯ)</w:t>
            </w:r>
          </w:p>
        </w:tc>
      </w:tr>
      <w:tr w:rsidR="00D2637A">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Pr="00AA4893" w:rsidRDefault="00AA4893">
            <w:pPr>
              <w:spacing w:after="0" w:line="240" w:lineRule="auto"/>
              <w:jc w:val="center"/>
              <w:rPr>
                <w:sz w:val="19"/>
                <w:szCs w:val="19"/>
                <w:lang w:val="ru-RU"/>
              </w:rPr>
            </w:pPr>
            <w:r w:rsidRPr="00AA4893">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D2637A" w:rsidRDefault="00AA4893">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D2637A">
        <w:trPr>
          <w:trHeight w:hRule="exact" w:val="478"/>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D2637A"/>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1. </w:t>
            </w:r>
            <w:proofErr w:type="spellStart"/>
            <w:r>
              <w:rPr>
                <w:rFonts w:ascii="Times New Roman" w:hAnsi="Times New Roman" w:cs="Times New Roman"/>
                <w:b/>
                <w:color w:val="000000"/>
                <w:sz w:val="19"/>
                <w:szCs w:val="19"/>
              </w:rPr>
              <w:t>Основные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концепции</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менеджмента</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D2637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D2637A"/>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D2637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D2637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D2637A"/>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D2637A"/>
        </w:tc>
      </w:tr>
    </w:tbl>
    <w:p w:rsidR="00D2637A" w:rsidRDefault="00AA4893">
      <w:pPr>
        <w:rPr>
          <w:sz w:val="0"/>
          <w:szCs w:val="0"/>
        </w:rPr>
      </w:pPr>
      <w:r>
        <w:br w:type="page"/>
      </w:r>
    </w:p>
    <w:tbl>
      <w:tblPr>
        <w:tblW w:w="0" w:type="auto"/>
        <w:tblCellMar>
          <w:left w:w="0" w:type="dxa"/>
          <w:right w:w="0" w:type="dxa"/>
        </w:tblCellMar>
        <w:tblLook w:val="04A0"/>
      </w:tblPr>
      <w:tblGrid>
        <w:gridCol w:w="933"/>
        <w:gridCol w:w="3469"/>
        <w:gridCol w:w="117"/>
        <w:gridCol w:w="802"/>
        <w:gridCol w:w="674"/>
        <w:gridCol w:w="1095"/>
        <w:gridCol w:w="1201"/>
        <w:gridCol w:w="665"/>
        <w:gridCol w:w="382"/>
        <w:gridCol w:w="936"/>
      </w:tblGrid>
      <w:tr w:rsidR="00D2637A">
        <w:trPr>
          <w:trHeight w:hRule="exact" w:val="416"/>
        </w:trPr>
        <w:tc>
          <w:tcPr>
            <w:tcW w:w="4692" w:type="dxa"/>
            <w:gridSpan w:val="3"/>
            <w:shd w:val="clear" w:color="C0C0C0" w:fill="FFFFFF"/>
            <w:tcMar>
              <w:left w:w="34" w:type="dxa"/>
              <w:right w:w="34" w:type="dxa"/>
            </w:tcMar>
          </w:tcPr>
          <w:p w:rsidR="00D2637A" w:rsidRDefault="00AA4893">
            <w:pPr>
              <w:spacing w:after="0" w:line="240" w:lineRule="auto"/>
              <w:rPr>
                <w:sz w:val="16"/>
                <w:szCs w:val="16"/>
              </w:rPr>
            </w:pPr>
            <w:r>
              <w:rPr>
                <w:rFonts w:ascii="Times New Roman" w:hAnsi="Times New Roman" w:cs="Times New Roman"/>
                <w:color w:val="C0C0C0"/>
                <w:sz w:val="16"/>
                <w:szCs w:val="16"/>
              </w:rPr>
              <w:lastRenderedPageBreak/>
              <w:t>УП: z38.03.01.07_1.plx</w:t>
            </w:r>
          </w:p>
        </w:tc>
        <w:tc>
          <w:tcPr>
            <w:tcW w:w="851" w:type="dxa"/>
          </w:tcPr>
          <w:p w:rsidR="00D2637A" w:rsidRDefault="00D2637A"/>
        </w:tc>
        <w:tc>
          <w:tcPr>
            <w:tcW w:w="710" w:type="dxa"/>
          </w:tcPr>
          <w:p w:rsidR="00D2637A" w:rsidRDefault="00D2637A"/>
        </w:tc>
        <w:tc>
          <w:tcPr>
            <w:tcW w:w="1135" w:type="dxa"/>
          </w:tcPr>
          <w:p w:rsidR="00D2637A" w:rsidRDefault="00D2637A"/>
        </w:tc>
        <w:tc>
          <w:tcPr>
            <w:tcW w:w="1277" w:type="dxa"/>
          </w:tcPr>
          <w:p w:rsidR="00D2637A" w:rsidRDefault="00D2637A"/>
        </w:tc>
        <w:tc>
          <w:tcPr>
            <w:tcW w:w="710" w:type="dxa"/>
          </w:tcPr>
          <w:p w:rsidR="00D2637A" w:rsidRDefault="00D2637A"/>
        </w:tc>
        <w:tc>
          <w:tcPr>
            <w:tcW w:w="426" w:type="dxa"/>
          </w:tcPr>
          <w:p w:rsidR="00D2637A" w:rsidRDefault="00D2637A"/>
        </w:tc>
        <w:tc>
          <w:tcPr>
            <w:tcW w:w="1007" w:type="dxa"/>
            <w:shd w:val="clear" w:color="C0C0C0" w:fill="FFFFFF"/>
            <w:tcMar>
              <w:left w:w="34" w:type="dxa"/>
              <w:right w:w="34" w:type="dxa"/>
            </w:tcMar>
          </w:tcPr>
          <w:p w:rsidR="00D2637A" w:rsidRDefault="00AA489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D2637A">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rPr>
                <w:sz w:val="19"/>
                <w:szCs w:val="19"/>
              </w:rPr>
            </w:pPr>
            <w:r w:rsidRPr="00AA4893">
              <w:rPr>
                <w:rFonts w:ascii="Times New Roman" w:hAnsi="Times New Roman" w:cs="Times New Roman"/>
                <w:color w:val="000000"/>
                <w:sz w:val="19"/>
                <w:szCs w:val="19"/>
                <w:lang w:val="ru-RU"/>
              </w:rPr>
              <w:t xml:space="preserve">Тема 1.1. «Введение в менеджмент. Понятие управления и его элементы». Менеджмент как разновидность хозяйственного управления.  Цели и задачи менеджмента. Менеджмент и его функции. </w:t>
            </w:r>
            <w:proofErr w:type="spellStart"/>
            <w:r>
              <w:rPr>
                <w:rFonts w:ascii="Times New Roman" w:hAnsi="Times New Roman" w:cs="Times New Roman"/>
                <w:color w:val="000000"/>
                <w:sz w:val="19"/>
                <w:szCs w:val="19"/>
              </w:rPr>
              <w:t>Менеджер</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организации</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jc w:val="center"/>
              <w:rPr>
                <w:sz w:val="19"/>
                <w:szCs w:val="19"/>
              </w:rPr>
            </w:pPr>
            <w:r>
              <w:rPr>
                <w:rFonts w:ascii="Times New Roman" w:hAnsi="Times New Roman" w:cs="Times New Roman"/>
                <w:color w:val="000000"/>
                <w:sz w:val="19"/>
                <w:szCs w:val="19"/>
              </w:rPr>
              <w:t>Л1.1 Л1.2 Л2.1 Л2.3</w:t>
            </w:r>
          </w:p>
          <w:p w:rsidR="00D2637A" w:rsidRDefault="00AA4893">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D2637A"/>
        </w:tc>
      </w:tr>
      <w:tr w:rsidR="00D2637A">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Pr="00AA4893" w:rsidRDefault="00AA4893">
            <w:pPr>
              <w:spacing w:after="0" w:line="240" w:lineRule="auto"/>
              <w:rPr>
                <w:sz w:val="19"/>
                <w:szCs w:val="19"/>
                <w:lang w:val="ru-RU"/>
              </w:rPr>
            </w:pPr>
            <w:r w:rsidRPr="00AA4893">
              <w:rPr>
                <w:rFonts w:ascii="Times New Roman" w:hAnsi="Times New Roman" w:cs="Times New Roman"/>
                <w:color w:val="000000"/>
                <w:sz w:val="19"/>
                <w:szCs w:val="19"/>
                <w:lang w:val="ru-RU"/>
              </w:rPr>
              <w:t>Тема 1.1.  «Введение в менеджмент. Понятие управления и его элементы». Деловая игра «Модель менеджера» Формирование представления о деятельности менеджера и о факторах управленческого потенциала</w:t>
            </w:r>
            <w:proofErr w:type="gramStart"/>
            <w:r w:rsidRPr="00AA4893">
              <w:rPr>
                <w:rFonts w:ascii="Times New Roman" w:hAnsi="Times New Roman" w:cs="Times New Roman"/>
                <w:color w:val="000000"/>
                <w:sz w:val="19"/>
                <w:szCs w:val="19"/>
                <w:lang w:val="ru-RU"/>
              </w:rPr>
              <w:t>.«</w:t>
            </w:r>
            <w:proofErr w:type="gramEnd"/>
            <w:r w:rsidRPr="00AA4893">
              <w:rPr>
                <w:rFonts w:ascii="Times New Roman" w:hAnsi="Times New Roman" w:cs="Times New Roman"/>
                <w:color w:val="000000"/>
                <w:sz w:val="19"/>
                <w:szCs w:val="19"/>
                <w:lang w:val="ru-RU"/>
              </w:rPr>
              <w:t>История развития менеджмента»</w:t>
            </w:r>
          </w:p>
          <w:p w:rsidR="00D2637A" w:rsidRPr="00AA4893" w:rsidRDefault="00AA4893">
            <w:pPr>
              <w:spacing w:after="0" w:line="240" w:lineRule="auto"/>
              <w:rPr>
                <w:sz w:val="19"/>
                <w:szCs w:val="19"/>
                <w:lang w:val="ru-RU"/>
              </w:rPr>
            </w:pPr>
            <w:r w:rsidRPr="00AA4893">
              <w:rPr>
                <w:rFonts w:ascii="Times New Roman" w:hAnsi="Times New Roman" w:cs="Times New Roman"/>
                <w:color w:val="000000"/>
                <w:sz w:val="19"/>
                <w:szCs w:val="19"/>
                <w:lang w:val="ru-RU"/>
              </w:rPr>
              <w:t>Семинар «История управленческой мысли». /</w:t>
            </w:r>
            <w:proofErr w:type="spellStart"/>
            <w:proofErr w:type="gramStart"/>
            <w:r w:rsidRPr="00AA4893">
              <w:rPr>
                <w:rFonts w:ascii="Times New Roman" w:hAnsi="Times New Roman" w:cs="Times New Roman"/>
                <w:color w:val="000000"/>
                <w:sz w:val="19"/>
                <w:szCs w:val="19"/>
                <w:lang w:val="ru-RU"/>
              </w:rPr>
              <w:t>Пр</w:t>
            </w:r>
            <w:proofErr w:type="spellEnd"/>
            <w:proofErr w:type="gramEnd"/>
            <w:r w:rsidRPr="00AA4893">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jc w:val="center"/>
              <w:rPr>
                <w:sz w:val="19"/>
                <w:szCs w:val="19"/>
              </w:rPr>
            </w:pPr>
            <w:r>
              <w:rPr>
                <w:rFonts w:ascii="Times New Roman" w:hAnsi="Times New Roman" w:cs="Times New Roman"/>
                <w:color w:val="000000"/>
                <w:sz w:val="19"/>
                <w:szCs w:val="19"/>
              </w:rPr>
              <w:t>Л1.1 Л1.2 Л2.1 Л2.3</w:t>
            </w:r>
          </w:p>
          <w:p w:rsidR="00D2637A" w:rsidRDefault="00AA4893">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D2637A"/>
        </w:tc>
      </w:tr>
      <w:tr w:rsidR="00D2637A">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rPr>
                <w:sz w:val="19"/>
                <w:szCs w:val="19"/>
              </w:rPr>
            </w:pPr>
            <w:r w:rsidRPr="00AA4893">
              <w:rPr>
                <w:rFonts w:ascii="Times New Roman" w:hAnsi="Times New Roman" w:cs="Times New Roman"/>
                <w:color w:val="000000"/>
                <w:sz w:val="19"/>
                <w:szCs w:val="19"/>
                <w:lang w:val="ru-RU"/>
              </w:rPr>
              <w:t xml:space="preserve">Тема 1.2. «История развития менеджмента». Условия и предпосылки возникновения менеджмента. Подходы на основе выделения различных школ управления. Типы моделей и организаций менеджмента. </w:t>
            </w:r>
            <w:proofErr w:type="spellStart"/>
            <w:r>
              <w:rPr>
                <w:rFonts w:ascii="Times New Roman" w:hAnsi="Times New Roman" w:cs="Times New Roman"/>
                <w:color w:val="000000"/>
                <w:sz w:val="19"/>
                <w:szCs w:val="19"/>
              </w:rPr>
              <w:t>Современные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направления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jc w:val="center"/>
              <w:rPr>
                <w:sz w:val="19"/>
                <w:szCs w:val="19"/>
              </w:rPr>
            </w:pPr>
            <w:r>
              <w:rPr>
                <w:rFonts w:ascii="Times New Roman" w:hAnsi="Times New Roman" w:cs="Times New Roman"/>
                <w:color w:val="000000"/>
                <w:sz w:val="19"/>
                <w:szCs w:val="19"/>
              </w:rPr>
              <w:t>Л1.1 Л1.2 Л2.1 Л2.3</w:t>
            </w:r>
          </w:p>
          <w:p w:rsidR="00D2637A" w:rsidRDefault="00AA4893">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D2637A"/>
        </w:tc>
      </w:tr>
      <w:tr w:rsidR="00D2637A">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Pr="00AA4893" w:rsidRDefault="00AA4893">
            <w:pPr>
              <w:spacing w:after="0" w:line="240" w:lineRule="auto"/>
              <w:rPr>
                <w:sz w:val="19"/>
                <w:szCs w:val="19"/>
                <w:lang w:val="ru-RU"/>
              </w:rPr>
            </w:pPr>
            <w:r w:rsidRPr="00AA4893">
              <w:rPr>
                <w:rFonts w:ascii="Times New Roman" w:hAnsi="Times New Roman" w:cs="Times New Roman"/>
                <w:color w:val="000000"/>
                <w:sz w:val="19"/>
                <w:szCs w:val="19"/>
                <w:lang w:val="ru-RU"/>
              </w:rPr>
              <w:t>Тема «Развитие и становление менеджмента в России. Практическая концепция современного менеджмента. Эволюция в рамках различных общественно-экономических формаций.</w:t>
            </w:r>
          </w:p>
          <w:p w:rsidR="00D2637A" w:rsidRPr="00AA4893" w:rsidRDefault="00AA4893">
            <w:pPr>
              <w:spacing w:after="0" w:line="240" w:lineRule="auto"/>
              <w:rPr>
                <w:sz w:val="19"/>
                <w:szCs w:val="19"/>
                <w:lang w:val="ru-RU"/>
              </w:rPr>
            </w:pPr>
            <w:r w:rsidRPr="00AA4893">
              <w:rPr>
                <w:rFonts w:ascii="Times New Roman" w:hAnsi="Times New Roman" w:cs="Times New Roman"/>
                <w:color w:val="000000"/>
                <w:sz w:val="19"/>
                <w:szCs w:val="19"/>
                <w:lang w:val="ru-RU"/>
              </w:rPr>
              <w:t>Тема Эффективность менеджмента организации. Принципы формирования критериев эффективности менеджмента. Информационные технологии в управлении.</w:t>
            </w:r>
          </w:p>
          <w:p w:rsidR="00D2637A" w:rsidRPr="00AA4893" w:rsidRDefault="00AA4893">
            <w:pPr>
              <w:spacing w:after="0" w:line="240" w:lineRule="auto"/>
              <w:rPr>
                <w:sz w:val="19"/>
                <w:szCs w:val="19"/>
                <w:lang w:val="ru-RU"/>
              </w:rPr>
            </w:pPr>
            <w:r w:rsidRPr="00AA4893">
              <w:rPr>
                <w:rFonts w:ascii="Times New Roman" w:hAnsi="Times New Roman" w:cs="Times New Roman"/>
                <w:color w:val="000000"/>
                <w:sz w:val="19"/>
                <w:szCs w:val="19"/>
                <w:lang w:val="ru-RU"/>
              </w:rPr>
              <w:t>Подготовка докладов и рефератов для выступления на семинаре. /</w:t>
            </w:r>
            <w:proofErr w:type="gramStart"/>
            <w:r w:rsidRPr="00AA4893">
              <w:rPr>
                <w:rFonts w:ascii="Times New Roman" w:hAnsi="Times New Roman" w:cs="Times New Roman"/>
                <w:color w:val="000000"/>
                <w:sz w:val="19"/>
                <w:szCs w:val="19"/>
                <w:lang w:val="ru-RU"/>
              </w:rPr>
              <w:t>Ср</w:t>
            </w:r>
            <w:proofErr w:type="gramEnd"/>
            <w:r w:rsidRPr="00AA4893">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jc w:val="center"/>
              <w:rPr>
                <w:sz w:val="19"/>
                <w:szCs w:val="19"/>
              </w:rPr>
            </w:pPr>
            <w:r>
              <w:rPr>
                <w:rFonts w:ascii="Times New Roman" w:hAnsi="Times New Roman" w:cs="Times New Roman"/>
                <w:color w:val="000000"/>
                <w:sz w:val="19"/>
                <w:szCs w:val="19"/>
              </w:rPr>
              <w:t>43</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jc w:val="center"/>
              <w:rPr>
                <w:sz w:val="19"/>
                <w:szCs w:val="19"/>
              </w:rPr>
            </w:pPr>
            <w:r>
              <w:rPr>
                <w:rFonts w:ascii="Times New Roman" w:hAnsi="Times New Roman" w:cs="Times New Roman"/>
                <w:color w:val="000000"/>
                <w:sz w:val="19"/>
                <w:szCs w:val="19"/>
              </w:rPr>
              <w:t>Л1.1 Л1.2 Л2.1 Л2.3</w:t>
            </w:r>
          </w:p>
          <w:p w:rsidR="00D2637A" w:rsidRDefault="00AA4893">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D2637A"/>
        </w:tc>
      </w:tr>
      <w:tr w:rsidR="00D2637A">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D2637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2. </w:t>
            </w:r>
            <w:proofErr w:type="spellStart"/>
            <w:r>
              <w:rPr>
                <w:rFonts w:ascii="Times New Roman" w:hAnsi="Times New Roman" w:cs="Times New Roman"/>
                <w:b/>
                <w:color w:val="000000"/>
                <w:sz w:val="19"/>
                <w:szCs w:val="19"/>
              </w:rPr>
              <w:t>Управление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организацией</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D2637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D2637A"/>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D2637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D2637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D2637A"/>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D2637A"/>
        </w:tc>
      </w:tr>
      <w:tr w:rsidR="00D2637A">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Pr="00AA4893" w:rsidRDefault="00AA4893">
            <w:pPr>
              <w:spacing w:after="0" w:line="240" w:lineRule="auto"/>
              <w:rPr>
                <w:sz w:val="19"/>
                <w:szCs w:val="19"/>
                <w:lang w:val="ru-RU"/>
              </w:rPr>
            </w:pPr>
            <w:r w:rsidRPr="00AA4893">
              <w:rPr>
                <w:rFonts w:ascii="Times New Roman" w:hAnsi="Times New Roman" w:cs="Times New Roman"/>
                <w:color w:val="000000"/>
                <w:sz w:val="19"/>
                <w:szCs w:val="19"/>
                <w:lang w:val="ru-RU"/>
              </w:rPr>
              <w:t>Тема 2.1 «Организация как объект управления». Понятие и отличительные признаки организаций. Классификация организаций. Общие характеристики организаций. Внутренняя и внешняя среда организации.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jc w:val="center"/>
              <w:rPr>
                <w:sz w:val="19"/>
                <w:szCs w:val="19"/>
              </w:rPr>
            </w:pPr>
            <w:r>
              <w:rPr>
                <w:rFonts w:ascii="Times New Roman" w:hAnsi="Times New Roman" w:cs="Times New Roman"/>
                <w:color w:val="000000"/>
                <w:sz w:val="19"/>
                <w:szCs w:val="19"/>
              </w:rPr>
              <w:t>Л1.1 Л1.2 Л2.1 Л2.3</w:t>
            </w:r>
          </w:p>
          <w:p w:rsidR="00D2637A" w:rsidRDefault="00AA4893">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D2637A"/>
        </w:tc>
      </w:tr>
      <w:tr w:rsidR="00D2637A">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Pr="00AA4893" w:rsidRDefault="00AA4893">
            <w:pPr>
              <w:spacing w:after="0" w:line="240" w:lineRule="auto"/>
              <w:rPr>
                <w:sz w:val="19"/>
                <w:szCs w:val="19"/>
                <w:lang w:val="ru-RU"/>
              </w:rPr>
            </w:pPr>
            <w:r w:rsidRPr="00AA4893">
              <w:rPr>
                <w:rFonts w:ascii="Times New Roman" w:hAnsi="Times New Roman" w:cs="Times New Roman"/>
                <w:color w:val="000000"/>
                <w:sz w:val="19"/>
                <w:szCs w:val="19"/>
                <w:lang w:val="ru-RU"/>
              </w:rPr>
              <w:t>Тема 2.1. «Организация как объект управления»</w:t>
            </w:r>
          </w:p>
          <w:p w:rsidR="00D2637A" w:rsidRPr="00AA4893" w:rsidRDefault="00AA4893">
            <w:pPr>
              <w:spacing w:after="0" w:line="240" w:lineRule="auto"/>
              <w:rPr>
                <w:sz w:val="19"/>
                <w:szCs w:val="19"/>
                <w:lang w:val="ru-RU"/>
              </w:rPr>
            </w:pPr>
            <w:r w:rsidRPr="00AA4893">
              <w:rPr>
                <w:rFonts w:ascii="Times New Roman" w:hAnsi="Times New Roman" w:cs="Times New Roman"/>
                <w:color w:val="000000"/>
                <w:sz w:val="19"/>
                <w:szCs w:val="19"/>
                <w:lang w:val="ru-RU"/>
              </w:rPr>
              <w:t>Миссия организации. Диагностический анализ организации</w:t>
            </w:r>
            <w:proofErr w:type="gramStart"/>
            <w:r w:rsidRPr="00AA4893">
              <w:rPr>
                <w:rFonts w:ascii="Times New Roman" w:hAnsi="Times New Roman" w:cs="Times New Roman"/>
                <w:color w:val="000000"/>
                <w:sz w:val="19"/>
                <w:szCs w:val="19"/>
                <w:lang w:val="ru-RU"/>
              </w:rPr>
              <w:t>.«</w:t>
            </w:r>
            <w:proofErr w:type="gramEnd"/>
            <w:r w:rsidRPr="00AA4893">
              <w:rPr>
                <w:rFonts w:ascii="Times New Roman" w:hAnsi="Times New Roman" w:cs="Times New Roman"/>
                <w:color w:val="000000"/>
                <w:sz w:val="19"/>
                <w:szCs w:val="19"/>
                <w:lang w:val="ru-RU"/>
              </w:rPr>
              <w:t>Организационные структуры менеджмента»</w:t>
            </w:r>
          </w:p>
          <w:p w:rsidR="00D2637A" w:rsidRDefault="00AA4893">
            <w:pPr>
              <w:spacing w:after="0" w:line="240" w:lineRule="auto"/>
              <w:rPr>
                <w:sz w:val="19"/>
                <w:szCs w:val="19"/>
              </w:rPr>
            </w:pPr>
            <w:r w:rsidRPr="00AA4893">
              <w:rPr>
                <w:rFonts w:ascii="Times New Roman" w:hAnsi="Times New Roman" w:cs="Times New Roman"/>
                <w:color w:val="000000"/>
                <w:sz w:val="19"/>
                <w:szCs w:val="19"/>
                <w:lang w:val="ru-RU"/>
              </w:rPr>
              <w:t xml:space="preserve">Оценка </w:t>
            </w:r>
            <w:proofErr w:type="spellStart"/>
            <w:r w:rsidRPr="00AA4893">
              <w:rPr>
                <w:rFonts w:ascii="Times New Roman" w:hAnsi="Times New Roman" w:cs="Times New Roman"/>
                <w:color w:val="000000"/>
                <w:sz w:val="19"/>
                <w:szCs w:val="19"/>
                <w:lang w:val="ru-RU"/>
              </w:rPr>
              <w:t>СТЭП-факторов</w:t>
            </w:r>
            <w:proofErr w:type="spellEnd"/>
            <w:r w:rsidRPr="00AA4893">
              <w:rPr>
                <w:rFonts w:ascii="Times New Roman" w:hAnsi="Times New Roman" w:cs="Times New Roman"/>
                <w:color w:val="000000"/>
                <w:sz w:val="19"/>
                <w:szCs w:val="19"/>
                <w:lang w:val="ru-RU"/>
              </w:rPr>
              <w:t xml:space="preserve">, формулирование стратегических мероприятий, вывод. </w:t>
            </w:r>
            <w:proofErr w:type="spellStart"/>
            <w:r>
              <w:rPr>
                <w:rFonts w:ascii="Times New Roman" w:hAnsi="Times New Roman" w:cs="Times New Roman"/>
                <w:color w:val="000000"/>
                <w:sz w:val="19"/>
                <w:szCs w:val="19"/>
              </w:rPr>
              <w:t>Кейс</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Формирование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оптимальной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организационной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структуры</w:t>
            </w:r>
            <w:proofErr w:type="spellEnd"/>
            <w:r>
              <w:rPr>
                <w:rFonts w:ascii="Times New Roman" w:hAnsi="Times New Roman" w:cs="Times New Roman"/>
                <w:color w:val="000000"/>
                <w:sz w:val="19"/>
                <w:szCs w:val="19"/>
              </w:rPr>
              <w:t>».</w:t>
            </w:r>
          </w:p>
          <w:p w:rsidR="00D2637A" w:rsidRDefault="00AA489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jc w:val="center"/>
              <w:rPr>
                <w:sz w:val="19"/>
                <w:szCs w:val="19"/>
              </w:rPr>
            </w:pPr>
            <w:r>
              <w:rPr>
                <w:rFonts w:ascii="Times New Roman" w:hAnsi="Times New Roman" w:cs="Times New Roman"/>
                <w:color w:val="000000"/>
                <w:sz w:val="19"/>
                <w:szCs w:val="19"/>
              </w:rPr>
              <w:t>Л1.1 Л1.2 Л2.1 Л2.3</w:t>
            </w:r>
          </w:p>
          <w:p w:rsidR="00D2637A" w:rsidRDefault="00AA4893">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D2637A"/>
        </w:tc>
      </w:tr>
      <w:tr w:rsidR="00D2637A">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Pr="00AA4893" w:rsidRDefault="00AA4893">
            <w:pPr>
              <w:spacing w:after="0" w:line="240" w:lineRule="auto"/>
              <w:rPr>
                <w:sz w:val="19"/>
                <w:szCs w:val="19"/>
                <w:lang w:val="ru-RU"/>
              </w:rPr>
            </w:pPr>
            <w:r w:rsidRPr="00AA4893">
              <w:rPr>
                <w:rFonts w:ascii="Times New Roman" w:hAnsi="Times New Roman" w:cs="Times New Roman"/>
                <w:color w:val="000000"/>
                <w:sz w:val="19"/>
                <w:szCs w:val="19"/>
                <w:lang w:val="ru-RU"/>
              </w:rPr>
              <w:t>Тема 2.2. «Организационные структуры менеджмента»</w:t>
            </w:r>
          </w:p>
          <w:p w:rsidR="00D2637A" w:rsidRDefault="00AA4893">
            <w:pPr>
              <w:spacing w:after="0" w:line="240" w:lineRule="auto"/>
              <w:rPr>
                <w:sz w:val="19"/>
                <w:szCs w:val="19"/>
              </w:rPr>
            </w:pPr>
            <w:r w:rsidRPr="00AA4893">
              <w:rPr>
                <w:rFonts w:ascii="Times New Roman" w:hAnsi="Times New Roman" w:cs="Times New Roman"/>
                <w:color w:val="000000"/>
                <w:sz w:val="19"/>
                <w:szCs w:val="19"/>
                <w:lang w:val="ru-RU"/>
              </w:rPr>
              <w:t xml:space="preserve">Сущность и общая характеристика организационных структур. Элементы структуры и их взаимная связь. </w:t>
            </w:r>
            <w:proofErr w:type="spellStart"/>
            <w:r>
              <w:rPr>
                <w:rFonts w:ascii="Times New Roman" w:hAnsi="Times New Roman" w:cs="Times New Roman"/>
                <w:color w:val="000000"/>
                <w:sz w:val="19"/>
                <w:szCs w:val="19"/>
              </w:rPr>
              <w:t>Виды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структур</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Механистическая</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органическая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организационные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структуры</w:t>
            </w:r>
            <w:proofErr w:type="spellEnd"/>
          </w:p>
          <w:p w:rsidR="00D2637A" w:rsidRDefault="00AA489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jc w:val="center"/>
              <w:rPr>
                <w:sz w:val="19"/>
                <w:szCs w:val="19"/>
              </w:rPr>
            </w:pPr>
            <w:r>
              <w:rPr>
                <w:rFonts w:ascii="Times New Roman" w:hAnsi="Times New Roman" w:cs="Times New Roman"/>
                <w:color w:val="000000"/>
                <w:sz w:val="19"/>
                <w:szCs w:val="19"/>
              </w:rPr>
              <w:t>Л1.1 Л1.2 Л2.1 Л2.3</w:t>
            </w:r>
          </w:p>
          <w:p w:rsidR="00D2637A" w:rsidRDefault="00AA4893">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D2637A"/>
        </w:tc>
      </w:tr>
    </w:tbl>
    <w:p w:rsidR="00D2637A" w:rsidRDefault="00AA4893">
      <w:pPr>
        <w:rPr>
          <w:sz w:val="0"/>
          <w:szCs w:val="0"/>
        </w:rPr>
      </w:pPr>
      <w:r>
        <w:br w:type="page"/>
      </w:r>
    </w:p>
    <w:tbl>
      <w:tblPr>
        <w:tblW w:w="0" w:type="auto"/>
        <w:tblCellMar>
          <w:left w:w="0" w:type="dxa"/>
          <w:right w:w="0" w:type="dxa"/>
        </w:tblCellMar>
        <w:tblLook w:val="04A0"/>
      </w:tblPr>
      <w:tblGrid>
        <w:gridCol w:w="940"/>
        <w:gridCol w:w="3431"/>
        <w:gridCol w:w="133"/>
        <w:gridCol w:w="792"/>
        <w:gridCol w:w="678"/>
        <w:gridCol w:w="1098"/>
        <w:gridCol w:w="1207"/>
        <w:gridCol w:w="669"/>
        <w:gridCol w:w="385"/>
        <w:gridCol w:w="941"/>
      </w:tblGrid>
      <w:tr w:rsidR="00D2637A">
        <w:trPr>
          <w:trHeight w:hRule="exact" w:val="416"/>
        </w:trPr>
        <w:tc>
          <w:tcPr>
            <w:tcW w:w="4692" w:type="dxa"/>
            <w:gridSpan w:val="3"/>
            <w:shd w:val="clear" w:color="C0C0C0" w:fill="FFFFFF"/>
            <w:tcMar>
              <w:left w:w="34" w:type="dxa"/>
              <w:right w:w="34" w:type="dxa"/>
            </w:tcMar>
          </w:tcPr>
          <w:p w:rsidR="00D2637A" w:rsidRDefault="00AA4893">
            <w:pPr>
              <w:spacing w:after="0" w:line="240" w:lineRule="auto"/>
              <w:rPr>
                <w:sz w:val="16"/>
                <w:szCs w:val="16"/>
              </w:rPr>
            </w:pPr>
            <w:r>
              <w:rPr>
                <w:rFonts w:ascii="Times New Roman" w:hAnsi="Times New Roman" w:cs="Times New Roman"/>
                <w:color w:val="C0C0C0"/>
                <w:sz w:val="16"/>
                <w:szCs w:val="16"/>
              </w:rPr>
              <w:lastRenderedPageBreak/>
              <w:t>УП: z38.03.01.07_1.plx</w:t>
            </w:r>
          </w:p>
        </w:tc>
        <w:tc>
          <w:tcPr>
            <w:tcW w:w="851" w:type="dxa"/>
          </w:tcPr>
          <w:p w:rsidR="00D2637A" w:rsidRDefault="00D2637A"/>
        </w:tc>
        <w:tc>
          <w:tcPr>
            <w:tcW w:w="710" w:type="dxa"/>
          </w:tcPr>
          <w:p w:rsidR="00D2637A" w:rsidRDefault="00D2637A"/>
        </w:tc>
        <w:tc>
          <w:tcPr>
            <w:tcW w:w="1135" w:type="dxa"/>
          </w:tcPr>
          <w:p w:rsidR="00D2637A" w:rsidRDefault="00D2637A"/>
        </w:tc>
        <w:tc>
          <w:tcPr>
            <w:tcW w:w="1277" w:type="dxa"/>
          </w:tcPr>
          <w:p w:rsidR="00D2637A" w:rsidRDefault="00D2637A"/>
        </w:tc>
        <w:tc>
          <w:tcPr>
            <w:tcW w:w="710" w:type="dxa"/>
          </w:tcPr>
          <w:p w:rsidR="00D2637A" w:rsidRDefault="00D2637A"/>
        </w:tc>
        <w:tc>
          <w:tcPr>
            <w:tcW w:w="426" w:type="dxa"/>
          </w:tcPr>
          <w:p w:rsidR="00D2637A" w:rsidRDefault="00D2637A"/>
        </w:tc>
        <w:tc>
          <w:tcPr>
            <w:tcW w:w="1007" w:type="dxa"/>
            <w:shd w:val="clear" w:color="C0C0C0" w:fill="FFFFFF"/>
            <w:tcMar>
              <w:left w:w="34" w:type="dxa"/>
              <w:right w:w="34" w:type="dxa"/>
            </w:tcMar>
          </w:tcPr>
          <w:p w:rsidR="00D2637A" w:rsidRDefault="00AA489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D2637A">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Pr="00AA4893" w:rsidRDefault="00AA4893">
            <w:pPr>
              <w:spacing w:after="0" w:line="240" w:lineRule="auto"/>
              <w:rPr>
                <w:sz w:val="19"/>
                <w:szCs w:val="19"/>
                <w:lang w:val="ru-RU"/>
              </w:rPr>
            </w:pPr>
            <w:r w:rsidRPr="00AA4893">
              <w:rPr>
                <w:rFonts w:ascii="Times New Roman" w:hAnsi="Times New Roman" w:cs="Times New Roman"/>
                <w:color w:val="000000"/>
                <w:sz w:val="19"/>
                <w:szCs w:val="19"/>
                <w:lang w:val="ru-RU"/>
              </w:rPr>
              <w:t>Темы и вопросы, определяемые преподавателем с учетом интересов обучающихся.</w:t>
            </w:r>
          </w:p>
          <w:p w:rsidR="00D2637A" w:rsidRPr="00AA4893" w:rsidRDefault="00AA4893">
            <w:pPr>
              <w:spacing w:after="0" w:line="240" w:lineRule="auto"/>
              <w:rPr>
                <w:sz w:val="19"/>
                <w:szCs w:val="19"/>
                <w:lang w:val="ru-RU"/>
              </w:rPr>
            </w:pPr>
            <w:r w:rsidRPr="00AA4893">
              <w:rPr>
                <w:rFonts w:ascii="Times New Roman" w:hAnsi="Times New Roman" w:cs="Times New Roman"/>
                <w:color w:val="000000"/>
                <w:sz w:val="19"/>
                <w:szCs w:val="19"/>
                <w:lang w:val="ru-RU"/>
              </w:rPr>
              <w:t>Тема «Взаимодействие организации с внешней средой. Законы организации. Организационно-правовые основы управления предприятиями. Уровни управления. Разделение труда в организации.</w:t>
            </w:r>
          </w:p>
          <w:p w:rsidR="00D2637A" w:rsidRPr="00AA4893" w:rsidRDefault="00AA4893">
            <w:pPr>
              <w:spacing w:after="0" w:line="240" w:lineRule="auto"/>
              <w:rPr>
                <w:sz w:val="19"/>
                <w:szCs w:val="19"/>
                <w:lang w:val="ru-RU"/>
              </w:rPr>
            </w:pPr>
            <w:r w:rsidRPr="00AA4893">
              <w:rPr>
                <w:rFonts w:ascii="Times New Roman" w:hAnsi="Times New Roman" w:cs="Times New Roman"/>
                <w:color w:val="000000"/>
                <w:sz w:val="19"/>
                <w:szCs w:val="19"/>
                <w:lang w:val="ru-RU"/>
              </w:rPr>
              <w:t>Тема «Макро-, мезо- и микросреда организации. /</w:t>
            </w:r>
            <w:proofErr w:type="gramStart"/>
            <w:r w:rsidRPr="00AA4893">
              <w:rPr>
                <w:rFonts w:ascii="Times New Roman" w:hAnsi="Times New Roman" w:cs="Times New Roman"/>
                <w:color w:val="000000"/>
                <w:sz w:val="19"/>
                <w:szCs w:val="19"/>
                <w:lang w:val="ru-RU"/>
              </w:rPr>
              <w:t>Ср</w:t>
            </w:r>
            <w:proofErr w:type="gramEnd"/>
            <w:r w:rsidRPr="00AA4893">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jc w:val="center"/>
              <w:rPr>
                <w:sz w:val="19"/>
                <w:szCs w:val="19"/>
              </w:rPr>
            </w:pPr>
            <w:r>
              <w:rPr>
                <w:rFonts w:ascii="Times New Roman" w:hAnsi="Times New Roman" w:cs="Times New Roman"/>
                <w:color w:val="000000"/>
                <w:sz w:val="19"/>
                <w:szCs w:val="19"/>
              </w:rPr>
              <w:t>43</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jc w:val="center"/>
              <w:rPr>
                <w:sz w:val="19"/>
                <w:szCs w:val="19"/>
              </w:rPr>
            </w:pPr>
            <w:r>
              <w:rPr>
                <w:rFonts w:ascii="Times New Roman" w:hAnsi="Times New Roman" w:cs="Times New Roman"/>
                <w:color w:val="000000"/>
                <w:sz w:val="19"/>
                <w:szCs w:val="19"/>
              </w:rPr>
              <w:t>Л1.1 Л1.2 Л2.1 Л2.2 Л2.3</w:t>
            </w:r>
          </w:p>
          <w:p w:rsidR="00D2637A" w:rsidRDefault="00AA4893">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D2637A"/>
        </w:tc>
      </w:tr>
      <w:tr w:rsidR="00D2637A">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jc w:val="center"/>
              <w:rPr>
                <w:sz w:val="19"/>
                <w:szCs w:val="19"/>
              </w:rPr>
            </w:pPr>
            <w:r>
              <w:rPr>
                <w:rFonts w:ascii="Times New Roman" w:hAnsi="Times New Roman" w:cs="Times New Roman"/>
                <w:color w:val="000000"/>
                <w:sz w:val="19"/>
                <w:szCs w:val="19"/>
              </w:rPr>
              <w:t>Л1.1 Л1.2 Л2.1 Л2.3</w:t>
            </w:r>
          </w:p>
          <w:p w:rsidR="00D2637A" w:rsidRDefault="00AA4893">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D2637A"/>
        </w:tc>
      </w:tr>
      <w:tr w:rsidR="00D2637A">
        <w:trPr>
          <w:trHeight w:hRule="exact" w:val="277"/>
        </w:trPr>
        <w:tc>
          <w:tcPr>
            <w:tcW w:w="993" w:type="dxa"/>
          </w:tcPr>
          <w:p w:rsidR="00D2637A" w:rsidRDefault="00D2637A"/>
        </w:tc>
        <w:tc>
          <w:tcPr>
            <w:tcW w:w="3545" w:type="dxa"/>
          </w:tcPr>
          <w:p w:rsidR="00D2637A" w:rsidRDefault="00D2637A"/>
        </w:tc>
        <w:tc>
          <w:tcPr>
            <w:tcW w:w="143" w:type="dxa"/>
          </w:tcPr>
          <w:p w:rsidR="00D2637A" w:rsidRDefault="00D2637A"/>
        </w:tc>
        <w:tc>
          <w:tcPr>
            <w:tcW w:w="851" w:type="dxa"/>
          </w:tcPr>
          <w:p w:rsidR="00D2637A" w:rsidRDefault="00D2637A"/>
        </w:tc>
        <w:tc>
          <w:tcPr>
            <w:tcW w:w="710" w:type="dxa"/>
          </w:tcPr>
          <w:p w:rsidR="00D2637A" w:rsidRDefault="00D2637A"/>
        </w:tc>
        <w:tc>
          <w:tcPr>
            <w:tcW w:w="1135" w:type="dxa"/>
          </w:tcPr>
          <w:p w:rsidR="00D2637A" w:rsidRDefault="00D2637A"/>
        </w:tc>
        <w:tc>
          <w:tcPr>
            <w:tcW w:w="1277" w:type="dxa"/>
          </w:tcPr>
          <w:p w:rsidR="00D2637A" w:rsidRDefault="00D2637A"/>
        </w:tc>
        <w:tc>
          <w:tcPr>
            <w:tcW w:w="710" w:type="dxa"/>
          </w:tcPr>
          <w:p w:rsidR="00D2637A" w:rsidRDefault="00D2637A"/>
        </w:tc>
        <w:tc>
          <w:tcPr>
            <w:tcW w:w="426" w:type="dxa"/>
          </w:tcPr>
          <w:p w:rsidR="00D2637A" w:rsidRDefault="00D2637A"/>
        </w:tc>
        <w:tc>
          <w:tcPr>
            <w:tcW w:w="993" w:type="dxa"/>
          </w:tcPr>
          <w:p w:rsidR="00D2637A" w:rsidRDefault="00D2637A"/>
        </w:tc>
      </w:tr>
      <w:tr w:rsidR="00D2637A">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2637A" w:rsidRDefault="00AA4893">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D2637A" w:rsidRPr="00B45414">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Pr="00AA4893" w:rsidRDefault="00AA4893">
            <w:pPr>
              <w:spacing w:after="0" w:line="240" w:lineRule="auto"/>
              <w:jc w:val="center"/>
              <w:rPr>
                <w:sz w:val="19"/>
                <w:szCs w:val="19"/>
                <w:lang w:val="ru-RU"/>
              </w:rPr>
            </w:pPr>
            <w:r w:rsidRPr="00AA4893">
              <w:rPr>
                <w:rFonts w:ascii="Times New Roman" w:hAnsi="Times New Roman" w:cs="Times New Roman"/>
                <w:b/>
                <w:color w:val="000000"/>
                <w:sz w:val="19"/>
                <w:szCs w:val="19"/>
                <w:lang w:val="ru-RU"/>
              </w:rPr>
              <w:t>5.1. Фонд оценочных сре</w:t>
            </w:r>
            <w:proofErr w:type="gramStart"/>
            <w:r w:rsidRPr="00AA4893">
              <w:rPr>
                <w:rFonts w:ascii="Times New Roman" w:hAnsi="Times New Roman" w:cs="Times New Roman"/>
                <w:b/>
                <w:color w:val="000000"/>
                <w:sz w:val="19"/>
                <w:szCs w:val="19"/>
                <w:lang w:val="ru-RU"/>
              </w:rPr>
              <w:t>дств дл</w:t>
            </w:r>
            <w:proofErr w:type="gramEnd"/>
            <w:r w:rsidRPr="00AA4893">
              <w:rPr>
                <w:rFonts w:ascii="Times New Roman" w:hAnsi="Times New Roman" w:cs="Times New Roman"/>
                <w:b/>
                <w:color w:val="000000"/>
                <w:sz w:val="19"/>
                <w:szCs w:val="19"/>
                <w:lang w:val="ru-RU"/>
              </w:rPr>
              <w:t>я проведения промежуточной аттестации</w:t>
            </w:r>
          </w:p>
        </w:tc>
      </w:tr>
      <w:tr w:rsidR="00D2637A" w:rsidRPr="00B45414">
        <w:trPr>
          <w:trHeight w:hRule="exact" w:val="1084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Pr="00AA4893" w:rsidRDefault="00AA4893">
            <w:pPr>
              <w:spacing w:after="0" w:line="240" w:lineRule="auto"/>
              <w:rPr>
                <w:sz w:val="19"/>
                <w:szCs w:val="19"/>
                <w:lang w:val="ru-RU"/>
              </w:rPr>
            </w:pPr>
            <w:r w:rsidRPr="00AA4893">
              <w:rPr>
                <w:rFonts w:ascii="Times New Roman" w:hAnsi="Times New Roman" w:cs="Times New Roman"/>
                <w:color w:val="000000"/>
                <w:sz w:val="19"/>
                <w:szCs w:val="19"/>
                <w:lang w:val="ru-RU"/>
              </w:rPr>
              <w:t>Вопросы к зачету:</w:t>
            </w:r>
          </w:p>
          <w:p w:rsidR="00D2637A" w:rsidRPr="00AA4893" w:rsidRDefault="00AA4893">
            <w:pPr>
              <w:spacing w:after="0" w:line="240" w:lineRule="auto"/>
              <w:rPr>
                <w:sz w:val="19"/>
                <w:szCs w:val="19"/>
                <w:lang w:val="ru-RU"/>
              </w:rPr>
            </w:pPr>
            <w:r w:rsidRPr="00AA4893">
              <w:rPr>
                <w:rFonts w:ascii="Times New Roman" w:hAnsi="Times New Roman" w:cs="Times New Roman"/>
                <w:color w:val="000000"/>
                <w:sz w:val="19"/>
                <w:szCs w:val="19"/>
                <w:lang w:val="ru-RU"/>
              </w:rPr>
              <w:t>1. Система управления и ее элементы.</w:t>
            </w:r>
          </w:p>
          <w:p w:rsidR="00D2637A" w:rsidRPr="00AA4893" w:rsidRDefault="00AA4893">
            <w:pPr>
              <w:spacing w:after="0" w:line="240" w:lineRule="auto"/>
              <w:rPr>
                <w:sz w:val="19"/>
                <w:szCs w:val="19"/>
                <w:lang w:val="ru-RU"/>
              </w:rPr>
            </w:pPr>
            <w:r w:rsidRPr="00AA4893">
              <w:rPr>
                <w:rFonts w:ascii="Times New Roman" w:hAnsi="Times New Roman" w:cs="Times New Roman"/>
                <w:color w:val="000000"/>
                <w:sz w:val="19"/>
                <w:szCs w:val="19"/>
                <w:lang w:val="ru-RU"/>
              </w:rPr>
              <w:t>2. Сущность и содержание менеджмента. Функции менеджмента. Роль менеджмента в экономическом развитии страны.</w:t>
            </w:r>
          </w:p>
          <w:p w:rsidR="00D2637A" w:rsidRPr="00AA4893" w:rsidRDefault="00AA4893">
            <w:pPr>
              <w:spacing w:after="0" w:line="240" w:lineRule="auto"/>
              <w:rPr>
                <w:sz w:val="19"/>
                <w:szCs w:val="19"/>
                <w:lang w:val="ru-RU"/>
              </w:rPr>
            </w:pPr>
            <w:r w:rsidRPr="00AA4893">
              <w:rPr>
                <w:rFonts w:ascii="Times New Roman" w:hAnsi="Times New Roman" w:cs="Times New Roman"/>
                <w:color w:val="000000"/>
                <w:sz w:val="19"/>
                <w:szCs w:val="19"/>
                <w:lang w:val="ru-RU"/>
              </w:rPr>
              <w:t>3. Роль менеджера в рыночной экономике.</w:t>
            </w:r>
          </w:p>
          <w:p w:rsidR="00D2637A" w:rsidRPr="00AA4893" w:rsidRDefault="00AA4893">
            <w:pPr>
              <w:spacing w:after="0" w:line="240" w:lineRule="auto"/>
              <w:rPr>
                <w:sz w:val="19"/>
                <w:szCs w:val="19"/>
                <w:lang w:val="ru-RU"/>
              </w:rPr>
            </w:pPr>
            <w:r w:rsidRPr="00AA4893">
              <w:rPr>
                <w:rFonts w:ascii="Times New Roman" w:hAnsi="Times New Roman" w:cs="Times New Roman"/>
                <w:color w:val="000000"/>
                <w:sz w:val="19"/>
                <w:szCs w:val="19"/>
                <w:lang w:val="ru-RU"/>
              </w:rPr>
              <w:t>4. Становление и развитие менеджмента. Подход к управлению разных школ менеджмента.</w:t>
            </w:r>
          </w:p>
          <w:p w:rsidR="00D2637A" w:rsidRPr="00AA4893" w:rsidRDefault="00AA4893">
            <w:pPr>
              <w:spacing w:after="0" w:line="240" w:lineRule="auto"/>
              <w:rPr>
                <w:sz w:val="19"/>
                <w:szCs w:val="19"/>
                <w:lang w:val="ru-RU"/>
              </w:rPr>
            </w:pPr>
            <w:r w:rsidRPr="00AA4893">
              <w:rPr>
                <w:rFonts w:ascii="Times New Roman" w:hAnsi="Times New Roman" w:cs="Times New Roman"/>
                <w:color w:val="000000"/>
                <w:sz w:val="19"/>
                <w:szCs w:val="19"/>
                <w:lang w:val="ru-RU"/>
              </w:rPr>
              <w:t>5. Системный подход и его применение в управлении.</w:t>
            </w:r>
          </w:p>
          <w:p w:rsidR="00D2637A" w:rsidRPr="00AA4893" w:rsidRDefault="00AA4893">
            <w:pPr>
              <w:spacing w:after="0" w:line="240" w:lineRule="auto"/>
              <w:rPr>
                <w:sz w:val="19"/>
                <w:szCs w:val="19"/>
                <w:lang w:val="ru-RU"/>
              </w:rPr>
            </w:pPr>
            <w:r w:rsidRPr="00AA4893">
              <w:rPr>
                <w:rFonts w:ascii="Times New Roman" w:hAnsi="Times New Roman" w:cs="Times New Roman"/>
                <w:color w:val="000000"/>
                <w:sz w:val="19"/>
                <w:szCs w:val="19"/>
                <w:lang w:val="ru-RU"/>
              </w:rPr>
              <w:t>6. Современные научные подходы к менеджменту.</w:t>
            </w:r>
          </w:p>
          <w:p w:rsidR="00D2637A" w:rsidRPr="00AA4893" w:rsidRDefault="00AA4893">
            <w:pPr>
              <w:spacing w:after="0" w:line="240" w:lineRule="auto"/>
              <w:rPr>
                <w:sz w:val="19"/>
                <w:szCs w:val="19"/>
                <w:lang w:val="ru-RU"/>
              </w:rPr>
            </w:pPr>
            <w:r w:rsidRPr="00AA4893">
              <w:rPr>
                <w:rFonts w:ascii="Times New Roman" w:hAnsi="Times New Roman" w:cs="Times New Roman"/>
                <w:color w:val="000000"/>
                <w:sz w:val="19"/>
                <w:szCs w:val="19"/>
                <w:lang w:val="ru-RU"/>
              </w:rPr>
              <w:t>7. Ситуационный подход и его методология.</w:t>
            </w:r>
          </w:p>
          <w:p w:rsidR="00D2637A" w:rsidRPr="00AA4893" w:rsidRDefault="00AA4893">
            <w:pPr>
              <w:spacing w:after="0" w:line="240" w:lineRule="auto"/>
              <w:rPr>
                <w:sz w:val="19"/>
                <w:szCs w:val="19"/>
                <w:lang w:val="ru-RU"/>
              </w:rPr>
            </w:pPr>
            <w:r w:rsidRPr="00AA4893">
              <w:rPr>
                <w:rFonts w:ascii="Times New Roman" w:hAnsi="Times New Roman" w:cs="Times New Roman"/>
                <w:color w:val="000000"/>
                <w:sz w:val="19"/>
                <w:szCs w:val="19"/>
                <w:lang w:val="ru-RU"/>
              </w:rPr>
              <w:t>8. Типы моделей и организаций менеджмента.</w:t>
            </w:r>
          </w:p>
          <w:p w:rsidR="00D2637A" w:rsidRPr="00AA4893" w:rsidRDefault="00AA4893">
            <w:pPr>
              <w:spacing w:after="0" w:line="240" w:lineRule="auto"/>
              <w:rPr>
                <w:sz w:val="19"/>
                <w:szCs w:val="19"/>
                <w:lang w:val="ru-RU"/>
              </w:rPr>
            </w:pPr>
            <w:r w:rsidRPr="00AA4893">
              <w:rPr>
                <w:rFonts w:ascii="Times New Roman" w:hAnsi="Times New Roman" w:cs="Times New Roman"/>
                <w:color w:val="000000"/>
                <w:sz w:val="19"/>
                <w:szCs w:val="19"/>
                <w:lang w:val="ru-RU"/>
              </w:rPr>
              <w:t>9. Специфика менеджмента в России.</w:t>
            </w:r>
          </w:p>
          <w:p w:rsidR="00D2637A" w:rsidRPr="00AA4893" w:rsidRDefault="00AA4893">
            <w:pPr>
              <w:spacing w:after="0" w:line="240" w:lineRule="auto"/>
              <w:rPr>
                <w:sz w:val="19"/>
                <w:szCs w:val="19"/>
                <w:lang w:val="ru-RU"/>
              </w:rPr>
            </w:pPr>
            <w:r w:rsidRPr="00AA4893">
              <w:rPr>
                <w:rFonts w:ascii="Times New Roman" w:hAnsi="Times New Roman" w:cs="Times New Roman"/>
                <w:color w:val="000000"/>
                <w:sz w:val="19"/>
                <w:szCs w:val="19"/>
                <w:lang w:val="ru-RU"/>
              </w:rPr>
              <w:t>10. Понятие и отличительные признаки организации. Классификация организаций. Общие характеристики организаций.</w:t>
            </w:r>
          </w:p>
          <w:p w:rsidR="00D2637A" w:rsidRPr="00AA4893" w:rsidRDefault="00AA4893">
            <w:pPr>
              <w:spacing w:after="0" w:line="240" w:lineRule="auto"/>
              <w:rPr>
                <w:sz w:val="19"/>
                <w:szCs w:val="19"/>
                <w:lang w:val="ru-RU"/>
              </w:rPr>
            </w:pPr>
            <w:r w:rsidRPr="00AA4893">
              <w:rPr>
                <w:rFonts w:ascii="Times New Roman" w:hAnsi="Times New Roman" w:cs="Times New Roman"/>
                <w:color w:val="000000"/>
                <w:sz w:val="19"/>
                <w:szCs w:val="19"/>
                <w:lang w:val="ru-RU"/>
              </w:rPr>
              <w:t>11. Внутренняя среда организац</w:t>
            </w:r>
            <w:proofErr w:type="gramStart"/>
            <w:r w:rsidRPr="00AA4893">
              <w:rPr>
                <w:rFonts w:ascii="Times New Roman" w:hAnsi="Times New Roman" w:cs="Times New Roman"/>
                <w:color w:val="000000"/>
                <w:sz w:val="19"/>
                <w:szCs w:val="19"/>
                <w:lang w:val="ru-RU"/>
              </w:rPr>
              <w:t>ии и ее</w:t>
            </w:r>
            <w:proofErr w:type="gramEnd"/>
            <w:r w:rsidRPr="00AA4893">
              <w:rPr>
                <w:rFonts w:ascii="Times New Roman" w:hAnsi="Times New Roman" w:cs="Times New Roman"/>
                <w:color w:val="000000"/>
                <w:sz w:val="19"/>
                <w:szCs w:val="19"/>
                <w:lang w:val="ru-RU"/>
              </w:rPr>
              <w:t xml:space="preserve"> элементы.</w:t>
            </w:r>
          </w:p>
          <w:p w:rsidR="00D2637A" w:rsidRPr="00AA4893" w:rsidRDefault="00AA4893">
            <w:pPr>
              <w:spacing w:after="0" w:line="240" w:lineRule="auto"/>
              <w:rPr>
                <w:sz w:val="19"/>
                <w:szCs w:val="19"/>
                <w:lang w:val="ru-RU"/>
              </w:rPr>
            </w:pPr>
            <w:r w:rsidRPr="00AA4893">
              <w:rPr>
                <w:rFonts w:ascii="Times New Roman" w:hAnsi="Times New Roman" w:cs="Times New Roman"/>
                <w:color w:val="000000"/>
                <w:sz w:val="19"/>
                <w:szCs w:val="19"/>
                <w:lang w:val="ru-RU"/>
              </w:rPr>
              <w:t>12. Внешняя среда и ее влияние на успех организации. Основные характеристики внешней среды.</w:t>
            </w:r>
          </w:p>
          <w:p w:rsidR="00D2637A" w:rsidRPr="00AA4893" w:rsidRDefault="00AA4893">
            <w:pPr>
              <w:spacing w:after="0" w:line="240" w:lineRule="auto"/>
              <w:rPr>
                <w:sz w:val="19"/>
                <w:szCs w:val="19"/>
                <w:lang w:val="ru-RU"/>
              </w:rPr>
            </w:pPr>
            <w:r w:rsidRPr="00AA4893">
              <w:rPr>
                <w:rFonts w:ascii="Times New Roman" w:hAnsi="Times New Roman" w:cs="Times New Roman"/>
                <w:color w:val="000000"/>
                <w:sz w:val="19"/>
                <w:szCs w:val="19"/>
                <w:lang w:val="ru-RU"/>
              </w:rPr>
              <w:t>13. Основные факторы внешней деловой среды и механизм их влияния на организацию.</w:t>
            </w:r>
          </w:p>
          <w:p w:rsidR="00D2637A" w:rsidRPr="00AA4893" w:rsidRDefault="00AA4893">
            <w:pPr>
              <w:spacing w:after="0" w:line="240" w:lineRule="auto"/>
              <w:rPr>
                <w:sz w:val="19"/>
                <w:szCs w:val="19"/>
                <w:lang w:val="ru-RU"/>
              </w:rPr>
            </w:pPr>
            <w:r w:rsidRPr="00AA4893">
              <w:rPr>
                <w:rFonts w:ascii="Times New Roman" w:hAnsi="Times New Roman" w:cs="Times New Roman"/>
                <w:color w:val="000000"/>
                <w:sz w:val="19"/>
                <w:szCs w:val="19"/>
                <w:lang w:val="ru-RU"/>
              </w:rPr>
              <w:t>14. Внешняя фоновая среда и ее основные факторы.</w:t>
            </w:r>
          </w:p>
          <w:p w:rsidR="00D2637A" w:rsidRPr="00AA4893" w:rsidRDefault="00AA4893">
            <w:pPr>
              <w:spacing w:after="0" w:line="240" w:lineRule="auto"/>
              <w:rPr>
                <w:sz w:val="19"/>
                <w:szCs w:val="19"/>
                <w:lang w:val="ru-RU"/>
              </w:rPr>
            </w:pPr>
            <w:r w:rsidRPr="00AA4893">
              <w:rPr>
                <w:rFonts w:ascii="Times New Roman" w:hAnsi="Times New Roman" w:cs="Times New Roman"/>
                <w:color w:val="000000"/>
                <w:sz w:val="19"/>
                <w:szCs w:val="19"/>
                <w:lang w:val="ru-RU"/>
              </w:rPr>
              <w:t>15. Сущность и виды коммуникаций. Структура процесса коммуникации.</w:t>
            </w:r>
          </w:p>
          <w:p w:rsidR="00D2637A" w:rsidRPr="00AA4893" w:rsidRDefault="00AA4893">
            <w:pPr>
              <w:spacing w:after="0" w:line="240" w:lineRule="auto"/>
              <w:rPr>
                <w:sz w:val="19"/>
                <w:szCs w:val="19"/>
                <w:lang w:val="ru-RU"/>
              </w:rPr>
            </w:pPr>
            <w:r w:rsidRPr="00AA4893">
              <w:rPr>
                <w:rFonts w:ascii="Times New Roman" w:hAnsi="Times New Roman" w:cs="Times New Roman"/>
                <w:color w:val="000000"/>
                <w:sz w:val="19"/>
                <w:szCs w:val="19"/>
                <w:lang w:val="ru-RU"/>
              </w:rPr>
              <w:t>16. Особенности межличностных коммуникаций. Способы повышения их эффективности.</w:t>
            </w:r>
          </w:p>
          <w:p w:rsidR="00D2637A" w:rsidRPr="00AA4893" w:rsidRDefault="00AA4893">
            <w:pPr>
              <w:spacing w:after="0" w:line="240" w:lineRule="auto"/>
              <w:rPr>
                <w:sz w:val="19"/>
                <w:szCs w:val="19"/>
                <w:lang w:val="ru-RU"/>
              </w:rPr>
            </w:pPr>
            <w:r w:rsidRPr="00AA4893">
              <w:rPr>
                <w:rFonts w:ascii="Times New Roman" w:hAnsi="Times New Roman" w:cs="Times New Roman"/>
                <w:color w:val="000000"/>
                <w:sz w:val="19"/>
                <w:szCs w:val="19"/>
                <w:lang w:val="ru-RU"/>
              </w:rPr>
              <w:t>17. Принятие решений менеджером. Виды решений. Основные подходы к принятию решений.</w:t>
            </w:r>
          </w:p>
          <w:p w:rsidR="00D2637A" w:rsidRPr="00AA4893" w:rsidRDefault="00AA4893">
            <w:pPr>
              <w:spacing w:after="0" w:line="240" w:lineRule="auto"/>
              <w:rPr>
                <w:sz w:val="19"/>
                <w:szCs w:val="19"/>
                <w:lang w:val="ru-RU"/>
              </w:rPr>
            </w:pPr>
            <w:r w:rsidRPr="00AA4893">
              <w:rPr>
                <w:rFonts w:ascii="Times New Roman" w:hAnsi="Times New Roman" w:cs="Times New Roman"/>
                <w:color w:val="000000"/>
                <w:sz w:val="19"/>
                <w:szCs w:val="19"/>
                <w:lang w:val="ru-RU"/>
              </w:rPr>
              <w:t>18. Основные этапы процесса принятия решений, их содержание.</w:t>
            </w:r>
          </w:p>
          <w:p w:rsidR="00D2637A" w:rsidRPr="00AA4893" w:rsidRDefault="00AA4893">
            <w:pPr>
              <w:spacing w:after="0" w:line="240" w:lineRule="auto"/>
              <w:rPr>
                <w:sz w:val="19"/>
                <w:szCs w:val="19"/>
                <w:lang w:val="ru-RU"/>
              </w:rPr>
            </w:pPr>
            <w:r w:rsidRPr="00AA4893">
              <w:rPr>
                <w:rFonts w:ascii="Times New Roman" w:hAnsi="Times New Roman" w:cs="Times New Roman"/>
                <w:color w:val="000000"/>
                <w:sz w:val="19"/>
                <w:szCs w:val="19"/>
                <w:lang w:val="ru-RU"/>
              </w:rPr>
              <w:t>19. Модели и методы принятия управленческих решений.</w:t>
            </w:r>
          </w:p>
          <w:p w:rsidR="00D2637A" w:rsidRPr="00AA4893" w:rsidRDefault="00AA4893">
            <w:pPr>
              <w:spacing w:after="0" w:line="240" w:lineRule="auto"/>
              <w:rPr>
                <w:sz w:val="19"/>
                <w:szCs w:val="19"/>
                <w:lang w:val="ru-RU"/>
              </w:rPr>
            </w:pPr>
            <w:r w:rsidRPr="00AA4893">
              <w:rPr>
                <w:rFonts w:ascii="Times New Roman" w:hAnsi="Times New Roman" w:cs="Times New Roman"/>
                <w:color w:val="000000"/>
                <w:sz w:val="19"/>
                <w:szCs w:val="19"/>
                <w:lang w:val="ru-RU"/>
              </w:rPr>
              <w:t>20. Планирование как функция менеджмента, ее содержание</w:t>
            </w:r>
          </w:p>
          <w:p w:rsidR="00D2637A" w:rsidRPr="00AA4893" w:rsidRDefault="00AA4893">
            <w:pPr>
              <w:spacing w:after="0" w:line="240" w:lineRule="auto"/>
              <w:rPr>
                <w:sz w:val="19"/>
                <w:szCs w:val="19"/>
                <w:lang w:val="ru-RU"/>
              </w:rPr>
            </w:pPr>
            <w:r w:rsidRPr="00AA4893">
              <w:rPr>
                <w:rFonts w:ascii="Times New Roman" w:hAnsi="Times New Roman" w:cs="Times New Roman"/>
                <w:color w:val="000000"/>
                <w:sz w:val="19"/>
                <w:szCs w:val="19"/>
                <w:lang w:val="ru-RU"/>
              </w:rPr>
              <w:t>21. Стратегическое планирование и содержание его этапов.</w:t>
            </w:r>
          </w:p>
          <w:p w:rsidR="00D2637A" w:rsidRPr="00AA4893" w:rsidRDefault="00AA4893">
            <w:pPr>
              <w:spacing w:after="0" w:line="240" w:lineRule="auto"/>
              <w:rPr>
                <w:sz w:val="19"/>
                <w:szCs w:val="19"/>
                <w:lang w:val="ru-RU"/>
              </w:rPr>
            </w:pPr>
            <w:r w:rsidRPr="00AA4893">
              <w:rPr>
                <w:rFonts w:ascii="Times New Roman" w:hAnsi="Times New Roman" w:cs="Times New Roman"/>
                <w:color w:val="000000"/>
                <w:sz w:val="19"/>
                <w:szCs w:val="19"/>
                <w:lang w:val="ru-RU"/>
              </w:rPr>
              <w:t>22. Миссия и цели организации. Способы формирования целей.</w:t>
            </w:r>
          </w:p>
          <w:p w:rsidR="00D2637A" w:rsidRPr="00AA4893" w:rsidRDefault="00AA4893">
            <w:pPr>
              <w:spacing w:after="0" w:line="240" w:lineRule="auto"/>
              <w:rPr>
                <w:sz w:val="19"/>
                <w:szCs w:val="19"/>
                <w:lang w:val="ru-RU"/>
              </w:rPr>
            </w:pPr>
            <w:r w:rsidRPr="00AA4893">
              <w:rPr>
                <w:rFonts w:ascii="Times New Roman" w:hAnsi="Times New Roman" w:cs="Times New Roman"/>
                <w:color w:val="000000"/>
                <w:sz w:val="19"/>
                <w:szCs w:val="19"/>
                <w:lang w:val="ru-RU"/>
              </w:rPr>
              <w:t>23. Текущее планирование в организации. Состав и структура бизнес-плана.</w:t>
            </w:r>
          </w:p>
          <w:p w:rsidR="00D2637A" w:rsidRPr="00AA4893" w:rsidRDefault="00AA4893">
            <w:pPr>
              <w:spacing w:after="0" w:line="240" w:lineRule="auto"/>
              <w:rPr>
                <w:sz w:val="19"/>
                <w:szCs w:val="19"/>
                <w:lang w:val="ru-RU"/>
              </w:rPr>
            </w:pPr>
            <w:r w:rsidRPr="00AA4893">
              <w:rPr>
                <w:rFonts w:ascii="Times New Roman" w:hAnsi="Times New Roman" w:cs="Times New Roman"/>
                <w:color w:val="000000"/>
                <w:sz w:val="19"/>
                <w:szCs w:val="19"/>
                <w:lang w:val="ru-RU"/>
              </w:rPr>
              <w:t>24. Общая характеристика организационных структур, их элементы.</w:t>
            </w:r>
          </w:p>
          <w:p w:rsidR="00D2637A" w:rsidRPr="00AA4893" w:rsidRDefault="00AA4893">
            <w:pPr>
              <w:spacing w:after="0" w:line="240" w:lineRule="auto"/>
              <w:rPr>
                <w:sz w:val="19"/>
                <w:szCs w:val="19"/>
                <w:lang w:val="ru-RU"/>
              </w:rPr>
            </w:pPr>
            <w:r w:rsidRPr="00AA4893">
              <w:rPr>
                <w:rFonts w:ascii="Times New Roman" w:hAnsi="Times New Roman" w:cs="Times New Roman"/>
                <w:color w:val="000000"/>
                <w:sz w:val="19"/>
                <w:szCs w:val="19"/>
                <w:lang w:val="ru-RU"/>
              </w:rPr>
              <w:t>25. Механистический тип организационной структуры, ее достоинства и недостатки, область применения.</w:t>
            </w:r>
          </w:p>
          <w:p w:rsidR="00D2637A" w:rsidRPr="00AA4893" w:rsidRDefault="00AA4893">
            <w:pPr>
              <w:spacing w:after="0" w:line="240" w:lineRule="auto"/>
              <w:rPr>
                <w:sz w:val="19"/>
                <w:szCs w:val="19"/>
                <w:lang w:val="ru-RU"/>
              </w:rPr>
            </w:pPr>
            <w:r w:rsidRPr="00AA4893">
              <w:rPr>
                <w:rFonts w:ascii="Times New Roman" w:hAnsi="Times New Roman" w:cs="Times New Roman"/>
                <w:color w:val="000000"/>
                <w:sz w:val="19"/>
                <w:szCs w:val="19"/>
                <w:lang w:val="ru-RU"/>
              </w:rPr>
              <w:t>26. Органический тип структуры управления, область применения.</w:t>
            </w:r>
          </w:p>
          <w:p w:rsidR="00D2637A" w:rsidRPr="00AA4893" w:rsidRDefault="00AA4893">
            <w:pPr>
              <w:spacing w:after="0" w:line="240" w:lineRule="auto"/>
              <w:rPr>
                <w:sz w:val="19"/>
                <w:szCs w:val="19"/>
                <w:lang w:val="ru-RU"/>
              </w:rPr>
            </w:pPr>
            <w:r w:rsidRPr="00AA4893">
              <w:rPr>
                <w:rFonts w:ascii="Times New Roman" w:hAnsi="Times New Roman" w:cs="Times New Roman"/>
                <w:color w:val="000000"/>
                <w:sz w:val="19"/>
                <w:szCs w:val="19"/>
                <w:lang w:val="ru-RU"/>
              </w:rPr>
              <w:t xml:space="preserve">27. Выбор типа структуры. Основные методы организации и проектирования </w:t>
            </w:r>
            <w:proofErr w:type="spellStart"/>
            <w:r w:rsidRPr="00AA4893">
              <w:rPr>
                <w:rFonts w:ascii="Times New Roman" w:hAnsi="Times New Roman" w:cs="Times New Roman"/>
                <w:color w:val="000000"/>
                <w:sz w:val="19"/>
                <w:szCs w:val="19"/>
                <w:lang w:val="ru-RU"/>
              </w:rPr>
              <w:t>оргструктур</w:t>
            </w:r>
            <w:proofErr w:type="spellEnd"/>
            <w:r w:rsidRPr="00AA4893">
              <w:rPr>
                <w:rFonts w:ascii="Times New Roman" w:hAnsi="Times New Roman" w:cs="Times New Roman"/>
                <w:color w:val="000000"/>
                <w:sz w:val="19"/>
                <w:szCs w:val="19"/>
                <w:lang w:val="ru-RU"/>
              </w:rPr>
              <w:t>.</w:t>
            </w:r>
          </w:p>
          <w:p w:rsidR="00D2637A" w:rsidRPr="00AA4893" w:rsidRDefault="00AA4893">
            <w:pPr>
              <w:spacing w:after="0" w:line="240" w:lineRule="auto"/>
              <w:rPr>
                <w:sz w:val="19"/>
                <w:szCs w:val="19"/>
                <w:lang w:val="ru-RU"/>
              </w:rPr>
            </w:pPr>
            <w:r w:rsidRPr="00AA4893">
              <w:rPr>
                <w:rFonts w:ascii="Times New Roman" w:hAnsi="Times New Roman" w:cs="Times New Roman"/>
                <w:color w:val="000000"/>
                <w:sz w:val="19"/>
                <w:szCs w:val="19"/>
                <w:lang w:val="ru-RU"/>
              </w:rPr>
              <w:t>28. Процесс делегирования полномочий.</w:t>
            </w:r>
          </w:p>
          <w:p w:rsidR="00D2637A" w:rsidRPr="00AA4893" w:rsidRDefault="00AA4893">
            <w:pPr>
              <w:spacing w:after="0" w:line="240" w:lineRule="auto"/>
              <w:rPr>
                <w:sz w:val="19"/>
                <w:szCs w:val="19"/>
                <w:lang w:val="ru-RU"/>
              </w:rPr>
            </w:pPr>
            <w:r w:rsidRPr="00AA4893">
              <w:rPr>
                <w:rFonts w:ascii="Times New Roman" w:hAnsi="Times New Roman" w:cs="Times New Roman"/>
                <w:color w:val="000000"/>
                <w:sz w:val="19"/>
                <w:szCs w:val="19"/>
                <w:lang w:val="ru-RU"/>
              </w:rPr>
              <w:t>29. Общая характеристика мотивации.</w:t>
            </w:r>
          </w:p>
          <w:p w:rsidR="00D2637A" w:rsidRPr="00AA4893" w:rsidRDefault="00AA4893">
            <w:pPr>
              <w:spacing w:after="0" w:line="240" w:lineRule="auto"/>
              <w:rPr>
                <w:sz w:val="19"/>
                <w:szCs w:val="19"/>
                <w:lang w:val="ru-RU"/>
              </w:rPr>
            </w:pPr>
            <w:r w:rsidRPr="00AA4893">
              <w:rPr>
                <w:rFonts w:ascii="Times New Roman" w:hAnsi="Times New Roman" w:cs="Times New Roman"/>
                <w:color w:val="000000"/>
                <w:sz w:val="19"/>
                <w:szCs w:val="19"/>
                <w:lang w:val="ru-RU"/>
              </w:rPr>
              <w:t>30. Содержательные теории мотивации и их применение в практике управления.</w:t>
            </w:r>
          </w:p>
          <w:p w:rsidR="00D2637A" w:rsidRPr="00AA4893" w:rsidRDefault="00AA4893">
            <w:pPr>
              <w:spacing w:after="0" w:line="240" w:lineRule="auto"/>
              <w:rPr>
                <w:sz w:val="19"/>
                <w:szCs w:val="19"/>
                <w:lang w:val="ru-RU"/>
              </w:rPr>
            </w:pPr>
            <w:r w:rsidRPr="00AA4893">
              <w:rPr>
                <w:rFonts w:ascii="Times New Roman" w:hAnsi="Times New Roman" w:cs="Times New Roman"/>
                <w:color w:val="000000"/>
                <w:sz w:val="19"/>
                <w:szCs w:val="19"/>
                <w:lang w:val="ru-RU"/>
              </w:rPr>
              <w:t>31. Процессуальные теории мотивации и их применение в практике управления.</w:t>
            </w:r>
          </w:p>
          <w:p w:rsidR="00D2637A" w:rsidRPr="00AA4893" w:rsidRDefault="00AA4893">
            <w:pPr>
              <w:spacing w:after="0" w:line="240" w:lineRule="auto"/>
              <w:rPr>
                <w:sz w:val="19"/>
                <w:szCs w:val="19"/>
                <w:lang w:val="ru-RU"/>
              </w:rPr>
            </w:pPr>
            <w:r w:rsidRPr="00AA4893">
              <w:rPr>
                <w:rFonts w:ascii="Times New Roman" w:hAnsi="Times New Roman" w:cs="Times New Roman"/>
                <w:color w:val="000000"/>
                <w:sz w:val="19"/>
                <w:szCs w:val="19"/>
                <w:lang w:val="ru-RU"/>
              </w:rPr>
              <w:t>32. Состав и характеристика методов мотивации персонала. Выбор методов мотивации.</w:t>
            </w:r>
          </w:p>
          <w:p w:rsidR="00D2637A" w:rsidRPr="00AA4893" w:rsidRDefault="00AA4893">
            <w:pPr>
              <w:spacing w:after="0" w:line="240" w:lineRule="auto"/>
              <w:rPr>
                <w:sz w:val="19"/>
                <w:szCs w:val="19"/>
                <w:lang w:val="ru-RU"/>
              </w:rPr>
            </w:pPr>
            <w:r w:rsidRPr="00AA4893">
              <w:rPr>
                <w:rFonts w:ascii="Times New Roman" w:hAnsi="Times New Roman" w:cs="Times New Roman"/>
                <w:color w:val="000000"/>
                <w:sz w:val="19"/>
                <w:szCs w:val="19"/>
                <w:lang w:val="ru-RU"/>
              </w:rPr>
              <w:t>33. Управленческий контроль в работе менеджера. Виды контроля. Принципы эффективного контроля.</w:t>
            </w:r>
          </w:p>
          <w:p w:rsidR="00D2637A" w:rsidRPr="00AA4893" w:rsidRDefault="00AA4893">
            <w:pPr>
              <w:spacing w:after="0" w:line="240" w:lineRule="auto"/>
              <w:rPr>
                <w:sz w:val="19"/>
                <w:szCs w:val="19"/>
                <w:lang w:val="ru-RU"/>
              </w:rPr>
            </w:pPr>
            <w:r w:rsidRPr="00AA4893">
              <w:rPr>
                <w:rFonts w:ascii="Times New Roman" w:hAnsi="Times New Roman" w:cs="Times New Roman"/>
                <w:color w:val="000000"/>
                <w:sz w:val="19"/>
                <w:szCs w:val="19"/>
                <w:lang w:val="ru-RU"/>
              </w:rPr>
              <w:t>34. Содержание основных этапов контроля.</w:t>
            </w:r>
          </w:p>
          <w:p w:rsidR="00D2637A" w:rsidRPr="00AA4893" w:rsidRDefault="00AA4893">
            <w:pPr>
              <w:spacing w:after="0" w:line="240" w:lineRule="auto"/>
              <w:rPr>
                <w:sz w:val="19"/>
                <w:szCs w:val="19"/>
                <w:lang w:val="ru-RU"/>
              </w:rPr>
            </w:pPr>
            <w:r w:rsidRPr="00AA4893">
              <w:rPr>
                <w:rFonts w:ascii="Times New Roman" w:hAnsi="Times New Roman" w:cs="Times New Roman"/>
                <w:color w:val="000000"/>
                <w:sz w:val="19"/>
                <w:szCs w:val="19"/>
                <w:lang w:val="ru-RU"/>
              </w:rPr>
              <w:t xml:space="preserve">35. Понятие и сущность </w:t>
            </w:r>
            <w:proofErr w:type="spellStart"/>
            <w:r w:rsidRPr="00AA4893">
              <w:rPr>
                <w:rFonts w:ascii="Times New Roman" w:hAnsi="Times New Roman" w:cs="Times New Roman"/>
                <w:color w:val="000000"/>
                <w:sz w:val="19"/>
                <w:szCs w:val="19"/>
                <w:lang w:val="ru-RU"/>
              </w:rPr>
              <w:t>контроллинга</w:t>
            </w:r>
            <w:proofErr w:type="spellEnd"/>
            <w:r w:rsidRPr="00AA4893">
              <w:rPr>
                <w:rFonts w:ascii="Times New Roman" w:hAnsi="Times New Roman" w:cs="Times New Roman"/>
                <w:color w:val="000000"/>
                <w:sz w:val="19"/>
                <w:szCs w:val="19"/>
                <w:lang w:val="ru-RU"/>
              </w:rPr>
              <w:t>.</w:t>
            </w:r>
          </w:p>
          <w:p w:rsidR="00D2637A" w:rsidRPr="00AA4893" w:rsidRDefault="00AA4893">
            <w:pPr>
              <w:spacing w:after="0" w:line="240" w:lineRule="auto"/>
              <w:rPr>
                <w:sz w:val="19"/>
                <w:szCs w:val="19"/>
                <w:lang w:val="ru-RU"/>
              </w:rPr>
            </w:pPr>
            <w:r w:rsidRPr="00AA4893">
              <w:rPr>
                <w:rFonts w:ascii="Times New Roman" w:hAnsi="Times New Roman" w:cs="Times New Roman"/>
                <w:color w:val="000000"/>
                <w:sz w:val="19"/>
                <w:szCs w:val="19"/>
                <w:lang w:val="ru-RU"/>
              </w:rPr>
              <w:t>36. Личность как объект управления. Понятие личности и ее структура.</w:t>
            </w:r>
          </w:p>
          <w:p w:rsidR="00D2637A" w:rsidRPr="00AA4893" w:rsidRDefault="00AA4893">
            <w:pPr>
              <w:spacing w:after="0" w:line="240" w:lineRule="auto"/>
              <w:rPr>
                <w:sz w:val="19"/>
                <w:szCs w:val="19"/>
                <w:lang w:val="ru-RU"/>
              </w:rPr>
            </w:pPr>
            <w:r w:rsidRPr="00AA4893">
              <w:rPr>
                <w:rFonts w:ascii="Times New Roman" w:hAnsi="Times New Roman" w:cs="Times New Roman"/>
                <w:color w:val="000000"/>
                <w:sz w:val="19"/>
                <w:szCs w:val="19"/>
                <w:lang w:val="ru-RU"/>
              </w:rPr>
              <w:t>37. Понятие и общая характеристика групп, их виды. Этапы развития групп.</w:t>
            </w:r>
          </w:p>
          <w:p w:rsidR="00D2637A" w:rsidRPr="00AA4893" w:rsidRDefault="00AA4893">
            <w:pPr>
              <w:spacing w:after="0" w:line="240" w:lineRule="auto"/>
              <w:rPr>
                <w:sz w:val="19"/>
                <w:szCs w:val="19"/>
                <w:lang w:val="ru-RU"/>
              </w:rPr>
            </w:pPr>
            <w:r w:rsidRPr="00AA4893">
              <w:rPr>
                <w:rFonts w:ascii="Times New Roman" w:hAnsi="Times New Roman" w:cs="Times New Roman"/>
                <w:color w:val="000000"/>
                <w:sz w:val="19"/>
                <w:szCs w:val="19"/>
                <w:lang w:val="ru-RU"/>
              </w:rPr>
              <w:t>38. Управление неформальными группами.</w:t>
            </w:r>
          </w:p>
          <w:p w:rsidR="00D2637A" w:rsidRPr="00AA4893" w:rsidRDefault="00AA4893">
            <w:pPr>
              <w:spacing w:after="0" w:line="240" w:lineRule="auto"/>
              <w:rPr>
                <w:sz w:val="19"/>
                <w:szCs w:val="19"/>
                <w:lang w:val="ru-RU"/>
              </w:rPr>
            </w:pPr>
            <w:r w:rsidRPr="00AA4893">
              <w:rPr>
                <w:rFonts w:ascii="Times New Roman" w:hAnsi="Times New Roman" w:cs="Times New Roman"/>
                <w:color w:val="000000"/>
                <w:sz w:val="19"/>
                <w:szCs w:val="19"/>
                <w:lang w:val="ru-RU"/>
              </w:rPr>
              <w:t>39. Условия эффективности группы.</w:t>
            </w:r>
          </w:p>
          <w:p w:rsidR="00D2637A" w:rsidRPr="00AA4893" w:rsidRDefault="00AA4893">
            <w:pPr>
              <w:spacing w:after="0" w:line="240" w:lineRule="auto"/>
              <w:rPr>
                <w:sz w:val="19"/>
                <w:szCs w:val="19"/>
                <w:lang w:val="ru-RU"/>
              </w:rPr>
            </w:pPr>
            <w:r w:rsidRPr="00AA4893">
              <w:rPr>
                <w:rFonts w:ascii="Times New Roman" w:hAnsi="Times New Roman" w:cs="Times New Roman"/>
                <w:color w:val="000000"/>
                <w:sz w:val="19"/>
                <w:szCs w:val="19"/>
                <w:lang w:val="ru-RU"/>
              </w:rPr>
              <w:t>40. Руководство в организации. Власть и ее основные типы. Применение различных типов власти в зависимости от степени зрелости группы.</w:t>
            </w:r>
          </w:p>
          <w:p w:rsidR="00D2637A" w:rsidRPr="00AA4893" w:rsidRDefault="00AA4893">
            <w:pPr>
              <w:spacing w:after="0" w:line="240" w:lineRule="auto"/>
              <w:rPr>
                <w:sz w:val="19"/>
                <w:szCs w:val="19"/>
                <w:lang w:val="ru-RU"/>
              </w:rPr>
            </w:pPr>
            <w:r w:rsidRPr="00AA4893">
              <w:rPr>
                <w:rFonts w:ascii="Times New Roman" w:hAnsi="Times New Roman" w:cs="Times New Roman"/>
                <w:color w:val="000000"/>
                <w:sz w:val="19"/>
                <w:szCs w:val="19"/>
                <w:lang w:val="ru-RU"/>
              </w:rPr>
              <w:t>41. Формы личного влияния в руководстве.</w:t>
            </w:r>
          </w:p>
          <w:p w:rsidR="00D2637A" w:rsidRPr="00AA4893" w:rsidRDefault="00AA4893">
            <w:pPr>
              <w:spacing w:after="0" w:line="240" w:lineRule="auto"/>
              <w:rPr>
                <w:sz w:val="19"/>
                <w:szCs w:val="19"/>
                <w:lang w:val="ru-RU"/>
              </w:rPr>
            </w:pPr>
            <w:r w:rsidRPr="00AA4893">
              <w:rPr>
                <w:rFonts w:ascii="Times New Roman" w:hAnsi="Times New Roman" w:cs="Times New Roman"/>
                <w:color w:val="000000"/>
                <w:sz w:val="19"/>
                <w:szCs w:val="19"/>
                <w:lang w:val="ru-RU"/>
              </w:rPr>
              <w:t>42. Основы лидерства. Подходы к изучению лидерства.</w:t>
            </w:r>
          </w:p>
          <w:p w:rsidR="00D2637A" w:rsidRPr="00AA4893" w:rsidRDefault="00AA4893">
            <w:pPr>
              <w:spacing w:after="0" w:line="240" w:lineRule="auto"/>
              <w:rPr>
                <w:sz w:val="19"/>
                <w:szCs w:val="19"/>
                <w:lang w:val="ru-RU"/>
              </w:rPr>
            </w:pPr>
            <w:r w:rsidRPr="00AA4893">
              <w:rPr>
                <w:rFonts w:ascii="Times New Roman" w:hAnsi="Times New Roman" w:cs="Times New Roman"/>
                <w:color w:val="000000"/>
                <w:sz w:val="19"/>
                <w:szCs w:val="19"/>
                <w:lang w:val="ru-RU"/>
              </w:rPr>
              <w:t>43. Стиль руководства. Типология стилей. Выбор менеджером своего стиля руководства.</w:t>
            </w:r>
          </w:p>
          <w:p w:rsidR="00D2637A" w:rsidRPr="00AA4893" w:rsidRDefault="00AA4893">
            <w:pPr>
              <w:spacing w:after="0" w:line="240" w:lineRule="auto"/>
              <w:rPr>
                <w:sz w:val="19"/>
                <w:szCs w:val="19"/>
                <w:lang w:val="ru-RU"/>
              </w:rPr>
            </w:pPr>
            <w:r w:rsidRPr="00AA4893">
              <w:rPr>
                <w:rFonts w:ascii="Times New Roman" w:hAnsi="Times New Roman" w:cs="Times New Roman"/>
                <w:color w:val="000000"/>
                <w:sz w:val="19"/>
                <w:szCs w:val="19"/>
                <w:lang w:val="ru-RU"/>
              </w:rPr>
              <w:t>44. Понятие организационного конфликта и его структура. Динамика конфликта.</w:t>
            </w:r>
          </w:p>
          <w:p w:rsidR="00D2637A" w:rsidRPr="00AA4893" w:rsidRDefault="00AA4893">
            <w:pPr>
              <w:spacing w:after="0" w:line="240" w:lineRule="auto"/>
              <w:rPr>
                <w:sz w:val="19"/>
                <w:szCs w:val="19"/>
                <w:lang w:val="ru-RU"/>
              </w:rPr>
            </w:pPr>
            <w:r w:rsidRPr="00AA4893">
              <w:rPr>
                <w:rFonts w:ascii="Times New Roman" w:hAnsi="Times New Roman" w:cs="Times New Roman"/>
                <w:color w:val="000000"/>
                <w:sz w:val="19"/>
                <w:szCs w:val="19"/>
                <w:lang w:val="ru-RU"/>
              </w:rPr>
              <w:t>45. Виды организационных конфликтов, их основные причины и последствия.</w:t>
            </w:r>
          </w:p>
        </w:tc>
      </w:tr>
    </w:tbl>
    <w:p w:rsidR="00D2637A" w:rsidRPr="00AA4893" w:rsidRDefault="00AA4893">
      <w:pPr>
        <w:rPr>
          <w:sz w:val="0"/>
          <w:szCs w:val="0"/>
          <w:lang w:val="ru-RU"/>
        </w:rPr>
      </w:pPr>
      <w:r w:rsidRPr="00AA4893">
        <w:rPr>
          <w:lang w:val="ru-RU"/>
        </w:rPr>
        <w:br w:type="page"/>
      </w:r>
    </w:p>
    <w:tbl>
      <w:tblPr>
        <w:tblW w:w="0" w:type="auto"/>
        <w:tblCellMar>
          <w:left w:w="0" w:type="dxa"/>
          <w:right w:w="0" w:type="dxa"/>
        </w:tblCellMar>
        <w:tblLook w:val="04A0"/>
      </w:tblPr>
      <w:tblGrid>
        <w:gridCol w:w="719"/>
        <w:gridCol w:w="58"/>
        <w:gridCol w:w="1800"/>
        <w:gridCol w:w="1931"/>
        <w:gridCol w:w="1926"/>
        <w:gridCol w:w="2149"/>
        <w:gridCol w:w="698"/>
        <w:gridCol w:w="993"/>
      </w:tblGrid>
      <w:tr w:rsidR="00D2637A">
        <w:trPr>
          <w:trHeight w:hRule="exact" w:val="416"/>
        </w:trPr>
        <w:tc>
          <w:tcPr>
            <w:tcW w:w="4692" w:type="dxa"/>
            <w:gridSpan w:val="4"/>
            <w:shd w:val="clear" w:color="C0C0C0" w:fill="FFFFFF"/>
            <w:tcMar>
              <w:left w:w="34" w:type="dxa"/>
              <w:right w:w="34" w:type="dxa"/>
            </w:tcMar>
          </w:tcPr>
          <w:p w:rsidR="00D2637A" w:rsidRDefault="00AA4893">
            <w:pPr>
              <w:spacing w:after="0" w:line="240" w:lineRule="auto"/>
              <w:rPr>
                <w:sz w:val="16"/>
                <w:szCs w:val="16"/>
              </w:rPr>
            </w:pPr>
            <w:r>
              <w:rPr>
                <w:rFonts w:ascii="Times New Roman" w:hAnsi="Times New Roman" w:cs="Times New Roman"/>
                <w:color w:val="C0C0C0"/>
                <w:sz w:val="16"/>
                <w:szCs w:val="16"/>
              </w:rPr>
              <w:lastRenderedPageBreak/>
              <w:t>УП: z38.03.01.07_1.plx</w:t>
            </w:r>
          </w:p>
        </w:tc>
        <w:tc>
          <w:tcPr>
            <w:tcW w:w="2127" w:type="dxa"/>
          </w:tcPr>
          <w:p w:rsidR="00D2637A" w:rsidRDefault="00D2637A"/>
        </w:tc>
        <w:tc>
          <w:tcPr>
            <w:tcW w:w="2269" w:type="dxa"/>
          </w:tcPr>
          <w:p w:rsidR="00D2637A" w:rsidRDefault="00D2637A"/>
        </w:tc>
        <w:tc>
          <w:tcPr>
            <w:tcW w:w="710" w:type="dxa"/>
          </w:tcPr>
          <w:p w:rsidR="00D2637A" w:rsidRDefault="00D2637A"/>
        </w:tc>
        <w:tc>
          <w:tcPr>
            <w:tcW w:w="1007" w:type="dxa"/>
            <w:shd w:val="clear" w:color="C0C0C0" w:fill="FFFFFF"/>
            <w:tcMar>
              <w:left w:w="34" w:type="dxa"/>
              <w:right w:w="34" w:type="dxa"/>
            </w:tcMar>
          </w:tcPr>
          <w:p w:rsidR="00D2637A" w:rsidRDefault="00AA489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D2637A" w:rsidRPr="00B45414">
        <w:trPr>
          <w:trHeight w:hRule="exact" w:val="1576"/>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Pr="00AA4893" w:rsidRDefault="00AA4893">
            <w:pPr>
              <w:spacing w:after="0" w:line="240" w:lineRule="auto"/>
              <w:rPr>
                <w:sz w:val="19"/>
                <w:szCs w:val="19"/>
                <w:lang w:val="ru-RU"/>
              </w:rPr>
            </w:pPr>
            <w:r w:rsidRPr="00AA4893">
              <w:rPr>
                <w:rFonts w:ascii="Times New Roman" w:hAnsi="Times New Roman" w:cs="Times New Roman"/>
                <w:color w:val="000000"/>
                <w:sz w:val="19"/>
                <w:szCs w:val="19"/>
                <w:lang w:val="ru-RU"/>
              </w:rPr>
              <w:t>46. Управление конфликтами. Структурные и межличностные способы разрешения конфликтов.</w:t>
            </w:r>
          </w:p>
          <w:p w:rsidR="00D2637A" w:rsidRPr="00AA4893" w:rsidRDefault="00AA4893">
            <w:pPr>
              <w:spacing w:after="0" w:line="240" w:lineRule="auto"/>
              <w:rPr>
                <w:sz w:val="19"/>
                <w:szCs w:val="19"/>
                <w:lang w:val="ru-RU"/>
              </w:rPr>
            </w:pPr>
            <w:r w:rsidRPr="00AA4893">
              <w:rPr>
                <w:rFonts w:ascii="Times New Roman" w:hAnsi="Times New Roman" w:cs="Times New Roman"/>
                <w:color w:val="000000"/>
                <w:sz w:val="19"/>
                <w:szCs w:val="19"/>
                <w:lang w:val="ru-RU"/>
              </w:rPr>
              <w:t>47. Сущность делового общения. Законы и основные приемы делового общения.</w:t>
            </w:r>
          </w:p>
          <w:p w:rsidR="00D2637A" w:rsidRPr="00AA4893" w:rsidRDefault="00AA4893">
            <w:pPr>
              <w:spacing w:after="0" w:line="240" w:lineRule="auto"/>
              <w:rPr>
                <w:sz w:val="19"/>
                <w:szCs w:val="19"/>
                <w:lang w:val="ru-RU"/>
              </w:rPr>
            </w:pPr>
            <w:r w:rsidRPr="00AA4893">
              <w:rPr>
                <w:rFonts w:ascii="Times New Roman" w:hAnsi="Times New Roman" w:cs="Times New Roman"/>
                <w:color w:val="000000"/>
                <w:sz w:val="19"/>
                <w:szCs w:val="19"/>
                <w:lang w:val="ru-RU"/>
              </w:rPr>
              <w:t>48. Основные виды устного делового общения, их технология.</w:t>
            </w:r>
          </w:p>
          <w:p w:rsidR="00D2637A" w:rsidRPr="00AA4893" w:rsidRDefault="00AA4893">
            <w:pPr>
              <w:spacing w:after="0" w:line="240" w:lineRule="auto"/>
              <w:rPr>
                <w:sz w:val="19"/>
                <w:szCs w:val="19"/>
                <w:lang w:val="ru-RU"/>
              </w:rPr>
            </w:pPr>
            <w:r w:rsidRPr="00AA4893">
              <w:rPr>
                <w:rFonts w:ascii="Times New Roman" w:hAnsi="Times New Roman" w:cs="Times New Roman"/>
                <w:color w:val="000000"/>
                <w:sz w:val="19"/>
                <w:szCs w:val="19"/>
                <w:lang w:val="ru-RU"/>
              </w:rPr>
              <w:t>49. Понятие риска в бизнесе. Классификация видов риска.</w:t>
            </w:r>
          </w:p>
          <w:p w:rsidR="00D2637A" w:rsidRPr="00AA4893" w:rsidRDefault="00AA4893">
            <w:pPr>
              <w:spacing w:after="0" w:line="240" w:lineRule="auto"/>
              <w:rPr>
                <w:sz w:val="19"/>
                <w:szCs w:val="19"/>
                <w:lang w:val="ru-RU"/>
              </w:rPr>
            </w:pPr>
            <w:r w:rsidRPr="00AA4893">
              <w:rPr>
                <w:rFonts w:ascii="Times New Roman" w:hAnsi="Times New Roman" w:cs="Times New Roman"/>
                <w:color w:val="000000"/>
                <w:sz w:val="19"/>
                <w:szCs w:val="19"/>
                <w:lang w:val="ru-RU"/>
              </w:rPr>
              <w:t>50. Система управление рисками.</w:t>
            </w:r>
          </w:p>
          <w:p w:rsidR="00D2637A" w:rsidRPr="00AA4893" w:rsidRDefault="00AA4893">
            <w:pPr>
              <w:spacing w:after="0" w:line="240" w:lineRule="auto"/>
              <w:rPr>
                <w:sz w:val="19"/>
                <w:szCs w:val="19"/>
                <w:lang w:val="ru-RU"/>
              </w:rPr>
            </w:pPr>
            <w:r w:rsidRPr="00AA4893">
              <w:rPr>
                <w:rFonts w:ascii="Times New Roman" w:hAnsi="Times New Roman" w:cs="Times New Roman"/>
                <w:color w:val="000000"/>
                <w:sz w:val="19"/>
                <w:szCs w:val="19"/>
                <w:lang w:val="ru-RU"/>
              </w:rPr>
              <w:t>51. Характер и основные методы изменений в организации. Управление процессом изменений.</w:t>
            </w:r>
          </w:p>
          <w:p w:rsidR="00D2637A" w:rsidRPr="00AA4893" w:rsidRDefault="00AA4893">
            <w:pPr>
              <w:spacing w:after="0" w:line="240" w:lineRule="auto"/>
              <w:rPr>
                <w:sz w:val="19"/>
                <w:szCs w:val="19"/>
                <w:lang w:val="ru-RU"/>
              </w:rPr>
            </w:pPr>
            <w:r w:rsidRPr="00AA4893">
              <w:rPr>
                <w:rFonts w:ascii="Times New Roman" w:hAnsi="Times New Roman" w:cs="Times New Roman"/>
                <w:color w:val="000000"/>
                <w:sz w:val="19"/>
                <w:szCs w:val="19"/>
                <w:lang w:val="ru-RU"/>
              </w:rPr>
              <w:t xml:space="preserve">52. </w:t>
            </w:r>
            <w:proofErr w:type="spellStart"/>
            <w:r w:rsidRPr="00AA4893">
              <w:rPr>
                <w:rFonts w:ascii="Times New Roman" w:hAnsi="Times New Roman" w:cs="Times New Roman"/>
                <w:color w:val="000000"/>
                <w:sz w:val="19"/>
                <w:szCs w:val="19"/>
                <w:lang w:val="ru-RU"/>
              </w:rPr>
              <w:t>Реинжиниринг</w:t>
            </w:r>
            <w:proofErr w:type="spellEnd"/>
            <w:r w:rsidRPr="00AA4893">
              <w:rPr>
                <w:rFonts w:ascii="Times New Roman" w:hAnsi="Times New Roman" w:cs="Times New Roman"/>
                <w:color w:val="000000"/>
                <w:sz w:val="19"/>
                <w:szCs w:val="19"/>
                <w:lang w:val="ru-RU"/>
              </w:rPr>
              <w:t>. Понятие и свойства, области применения.</w:t>
            </w:r>
          </w:p>
        </w:tc>
      </w:tr>
      <w:tr w:rsidR="00D2637A" w:rsidRPr="00B45414">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Pr="00AA4893" w:rsidRDefault="00AA4893">
            <w:pPr>
              <w:spacing w:after="0" w:line="240" w:lineRule="auto"/>
              <w:jc w:val="center"/>
              <w:rPr>
                <w:sz w:val="19"/>
                <w:szCs w:val="19"/>
                <w:lang w:val="ru-RU"/>
              </w:rPr>
            </w:pPr>
            <w:r w:rsidRPr="00AA4893">
              <w:rPr>
                <w:rFonts w:ascii="Times New Roman" w:hAnsi="Times New Roman" w:cs="Times New Roman"/>
                <w:b/>
                <w:color w:val="000000"/>
                <w:sz w:val="19"/>
                <w:szCs w:val="19"/>
                <w:lang w:val="ru-RU"/>
              </w:rPr>
              <w:t>5.2. Фонд оценочных сре</w:t>
            </w:r>
            <w:proofErr w:type="gramStart"/>
            <w:r w:rsidRPr="00AA4893">
              <w:rPr>
                <w:rFonts w:ascii="Times New Roman" w:hAnsi="Times New Roman" w:cs="Times New Roman"/>
                <w:b/>
                <w:color w:val="000000"/>
                <w:sz w:val="19"/>
                <w:szCs w:val="19"/>
                <w:lang w:val="ru-RU"/>
              </w:rPr>
              <w:t>дств дл</w:t>
            </w:r>
            <w:proofErr w:type="gramEnd"/>
            <w:r w:rsidRPr="00AA4893">
              <w:rPr>
                <w:rFonts w:ascii="Times New Roman" w:hAnsi="Times New Roman" w:cs="Times New Roman"/>
                <w:b/>
                <w:color w:val="000000"/>
                <w:sz w:val="19"/>
                <w:szCs w:val="19"/>
                <w:lang w:val="ru-RU"/>
              </w:rPr>
              <w:t>я проведения текущего контроля</w:t>
            </w:r>
          </w:p>
        </w:tc>
      </w:tr>
      <w:tr w:rsidR="00D2637A" w:rsidRPr="00B45414">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Pr="00AA4893" w:rsidRDefault="00AA4893">
            <w:pPr>
              <w:spacing w:after="0" w:line="240" w:lineRule="auto"/>
              <w:rPr>
                <w:sz w:val="19"/>
                <w:szCs w:val="19"/>
                <w:lang w:val="ru-RU"/>
              </w:rPr>
            </w:pPr>
            <w:r w:rsidRPr="00AA4893">
              <w:rPr>
                <w:rFonts w:ascii="Times New Roman" w:hAnsi="Times New Roman" w:cs="Times New Roman"/>
                <w:color w:val="000000"/>
                <w:sz w:val="19"/>
                <w:szCs w:val="19"/>
                <w:lang w:val="ru-RU"/>
              </w:rPr>
              <w:t>Структура и содержание фонда оценочных сре</w:t>
            </w:r>
            <w:proofErr w:type="gramStart"/>
            <w:r w:rsidRPr="00AA4893">
              <w:rPr>
                <w:rFonts w:ascii="Times New Roman" w:hAnsi="Times New Roman" w:cs="Times New Roman"/>
                <w:color w:val="000000"/>
                <w:sz w:val="19"/>
                <w:szCs w:val="19"/>
                <w:lang w:val="ru-RU"/>
              </w:rPr>
              <w:t>дств пр</w:t>
            </w:r>
            <w:proofErr w:type="gramEnd"/>
            <w:r w:rsidRPr="00AA4893">
              <w:rPr>
                <w:rFonts w:ascii="Times New Roman" w:hAnsi="Times New Roman" w:cs="Times New Roman"/>
                <w:color w:val="000000"/>
                <w:sz w:val="19"/>
                <w:szCs w:val="19"/>
                <w:lang w:val="ru-RU"/>
              </w:rPr>
              <w:t>едставлены в Приложении 1 к рабочей программе дисциплины</w:t>
            </w:r>
          </w:p>
        </w:tc>
      </w:tr>
      <w:tr w:rsidR="00D2637A" w:rsidRPr="00B45414">
        <w:trPr>
          <w:trHeight w:hRule="exact" w:val="277"/>
        </w:trPr>
        <w:tc>
          <w:tcPr>
            <w:tcW w:w="710" w:type="dxa"/>
          </w:tcPr>
          <w:p w:rsidR="00D2637A" w:rsidRPr="00AA4893" w:rsidRDefault="00D2637A">
            <w:pPr>
              <w:rPr>
                <w:lang w:val="ru-RU"/>
              </w:rPr>
            </w:pPr>
          </w:p>
        </w:tc>
        <w:tc>
          <w:tcPr>
            <w:tcW w:w="58" w:type="dxa"/>
          </w:tcPr>
          <w:p w:rsidR="00D2637A" w:rsidRPr="00AA4893" w:rsidRDefault="00D2637A">
            <w:pPr>
              <w:rPr>
                <w:lang w:val="ru-RU"/>
              </w:rPr>
            </w:pPr>
          </w:p>
        </w:tc>
        <w:tc>
          <w:tcPr>
            <w:tcW w:w="1929" w:type="dxa"/>
          </w:tcPr>
          <w:p w:rsidR="00D2637A" w:rsidRPr="00AA4893" w:rsidRDefault="00D2637A">
            <w:pPr>
              <w:rPr>
                <w:lang w:val="ru-RU"/>
              </w:rPr>
            </w:pPr>
          </w:p>
        </w:tc>
        <w:tc>
          <w:tcPr>
            <w:tcW w:w="1986" w:type="dxa"/>
          </w:tcPr>
          <w:p w:rsidR="00D2637A" w:rsidRPr="00AA4893" w:rsidRDefault="00D2637A">
            <w:pPr>
              <w:rPr>
                <w:lang w:val="ru-RU"/>
              </w:rPr>
            </w:pPr>
          </w:p>
        </w:tc>
        <w:tc>
          <w:tcPr>
            <w:tcW w:w="2127" w:type="dxa"/>
          </w:tcPr>
          <w:p w:rsidR="00D2637A" w:rsidRPr="00AA4893" w:rsidRDefault="00D2637A">
            <w:pPr>
              <w:rPr>
                <w:lang w:val="ru-RU"/>
              </w:rPr>
            </w:pPr>
          </w:p>
        </w:tc>
        <w:tc>
          <w:tcPr>
            <w:tcW w:w="2269" w:type="dxa"/>
          </w:tcPr>
          <w:p w:rsidR="00D2637A" w:rsidRPr="00AA4893" w:rsidRDefault="00D2637A">
            <w:pPr>
              <w:rPr>
                <w:lang w:val="ru-RU"/>
              </w:rPr>
            </w:pPr>
          </w:p>
        </w:tc>
        <w:tc>
          <w:tcPr>
            <w:tcW w:w="710" w:type="dxa"/>
          </w:tcPr>
          <w:p w:rsidR="00D2637A" w:rsidRPr="00AA4893" w:rsidRDefault="00D2637A">
            <w:pPr>
              <w:rPr>
                <w:lang w:val="ru-RU"/>
              </w:rPr>
            </w:pPr>
          </w:p>
        </w:tc>
        <w:tc>
          <w:tcPr>
            <w:tcW w:w="993" w:type="dxa"/>
          </w:tcPr>
          <w:p w:rsidR="00D2637A" w:rsidRPr="00AA4893" w:rsidRDefault="00D2637A">
            <w:pPr>
              <w:rPr>
                <w:lang w:val="ru-RU"/>
              </w:rPr>
            </w:pPr>
          </w:p>
        </w:tc>
      </w:tr>
      <w:tr w:rsidR="00D2637A" w:rsidRPr="00B45414">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2637A" w:rsidRPr="00AA4893" w:rsidRDefault="00AA4893">
            <w:pPr>
              <w:spacing w:after="0" w:line="240" w:lineRule="auto"/>
              <w:jc w:val="center"/>
              <w:rPr>
                <w:sz w:val="19"/>
                <w:szCs w:val="19"/>
                <w:lang w:val="ru-RU"/>
              </w:rPr>
            </w:pPr>
            <w:r w:rsidRPr="00AA4893">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D2637A">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D2637A">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D2637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D2637A"/>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D2637A">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rPr>
                <w:sz w:val="19"/>
                <w:szCs w:val="19"/>
              </w:rPr>
            </w:pPr>
            <w:proofErr w:type="spellStart"/>
            <w:r>
              <w:rPr>
                <w:rFonts w:ascii="Times New Roman" w:hAnsi="Times New Roman" w:cs="Times New Roman"/>
                <w:color w:val="000000"/>
                <w:sz w:val="19"/>
                <w:szCs w:val="19"/>
              </w:rPr>
              <w:t>Балашов</w:t>
            </w:r>
            <w:proofErr w:type="spellEnd"/>
            <w:r>
              <w:rPr>
                <w:rFonts w:ascii="Times New Roman" w:hAnsi="Times New Roman" w:cs="Times New Roman"/>
                <w:color w:val="000000"/>
                <w:sz w:val="19"/>
                <w:szCs w:val="19"/>
              </w:rPr>
              <w:t xml:space="preserve"> А.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rPr>
                <w:sz w:val="19"/>
                <w:szCs w:val="19"/>
              </w:rPr>
            </w:pPr>
            <w:r w:rsidRPr="00AA4893">
              <w:rPr>
                <w:rFonts w:ascii="Times New Roman" w:hAnsi="Times New Roman" w:cs="Times New Roman"/>
                <w:color w:val="000000"/>
                <w:sz w:val="19"/>
                <w:szCs w:val="19"/>
                <w:lang w:val="ru-RU"/>
              </w:rPr>
              <w:t>Основы менеджмента: учеб</w:t>
            </w:r>
            <w:proofErr w:type="gramStart"/>
            <w:r w:rsidRPr="00AA4893">
              <w:rPr>
                <w:rFonts w:ascii="Times New Roman" w:hAnsi="Times New Roman" w:cs="Times New Roman"/>
                <w:color w:val="000000"/>
                <w:sz w:val="19"/>
                <w:szCs w:val="19"/>
                <w:lang w:val="ru-RU"/>
              </w:rPr>
              <w:t>.</w:t>
            </w:r>
            <w:proofErr w:type="gramEnd"/>
            <w:r w:rsidRPr="00AA4893">
              <w:rPr>
                <w:rFonts w:ascii="Times New Roman" w:hAnsi="Times New Roman" w:cs="Times New Roman"/>
                <w:color w:val="000000"/>
                <w:sz w:val="19"/>
                <w:szCs w:val="19"/>
                <w:lang w:val="ru-RU"/>
              </w:rPr>
              <w:t xml:space="preserve"> </w:t>
            </w:r>
            <w:proofErr w:type="gramStart"/>
            <w:r w:rsidRPr="00AA4893">
              <w:rPr>
                <w:rFonts w:ascii="Times New Roman" w:hAnsi="Times New Roman" w:cs="Times New Roman"/>
                <w:color w:val="000000"/>
                <w:sz w:val="19"/>
                <w:szCs w:val="19"/>
                <w:lang w:val="ru-RU"/>
              </w:rPr>
              <w:t>п</w:t>
            </w:r>
            <w:proofErr w:type="gramEnd"/>
            <w:r w:rsidRPr="00AA4893">
              <w:rPr>
                <w:rFonts w:ascii="Times New Roman" w:hAnsi="Times New Roman" w:cs="Times New Roman"/>
                <w:color w:val="000000"/>
                <w:sz w:val="19"/>
                <w:szCs w:val="19"/>
                <w:lang w:val="ru-RU"/>
              </w:rPr>
              <w:t xml:space="preserve">особие для студентов вузов, обучающихся по спец. </w:t>
            </w:r>
            <w:r>
              <w:rPr>
                <w:rFonts w:ascii="Times New Roman" w:hAnsi="Times New Roman" w:cs="Times New Roman"/>
                <w:color w:val="000000"/>
                <w:sz w:val="19"/>
                <w:szCs w:val="19"/>
              </w:rPr>
              <w:t>080502 "</w:t>
            </w:r>
            <w:proofErr w:type="spellStart"/>
            <w:r>
              <w:rPr>
                <w:rFonts w:ascii="Times New Roman" w:hAnsi="Times New Roman" w:cs="Times New Roman"/>
                <w:color w:val="000000"/>
                <w:sz w:val="19"/>
                <w:szCs w:val="19"/>
              </w:rPr>
              <w:t>Экономика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упр</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торговли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обществ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питания</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Вуз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jc w:val="center"/>
              <w:rPr>
                <w:sz w:val="19"/>
                <w:szCs w:val="19"/>
              </w:rPr>
            </w:pPr>
            <w:r>
              <w:rPr>
                <w:rFonts w:ascii="Times New Roman" w:hAnsi="Times New Roman" w:cs="Times New Roman"/>
                <w:color w:val="000000"/>
                <w:sz w:val="19"/>
                <w:szCs w:val="19"/>
              </w:rPr>
              <w:t>1</w:t>
            </w:r>
          </w:p>
        </w:tc>
      </w:tr>
      <w:tr w:rsidR="00D2637A">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Pr="00AA4893" w:rsidRDefault="00AA4893">
            <w:pPr>
              <w:spacing w:after="0" w:line="240" w:lineRule="auto"/>
              <w:rPr>
                <w:sz w:val="19"/>
                <w:szCs w:val="19"/>
                <w:lang w:val="ru-RU"/>
              </w:rPr>
            </w:pPr>
            <w:proofErr w:type="spellStart"/>
            <w:r w:rsidRPr="00AA4893">
              <w:rPr>
                <w:rFonts w:ascii="Times New Roman" w:hAnsi="Times New Roman" w:cs="Times New Roman"/>
                <w:color w:val="000000"/>
                <w:sz w:val="19"/>
                <w:szCs w:val="19"/>
                <w:lang w:val="ru-RU"/>
              </w:rPr>
              <w:t>Мескон</w:t>
            </w:r>
            <w:proofErr w:type="spellEnd"/>
            <w:r w:rsidRPr="00AA4893">
              <w:rPr>
                <w:rFonts w:ascii="Times New Roman" w:hAnsi="Times New Roman" w:cs="Times New Roman"/>
                <w:color w:val="000000"/>
                <w:sz w:val="19"/>
                <w:szCs w:val="19"/>
                <w:lang w:val="ru-RU"/>
              </w:rPr>
              <w:t xml:space="preserve"> М. Х., Альберт М., </w:t>
            </w:r>
            <w:proofErr w:type="spellStart"/>
            <w:r w:rsidRPr="00AA4893">
              <w:rPr>
                <w:rFonts w:ascii="Times New Roman" w:hAnsi="Times New Roman" w:cs="Times New Roman"/>
                <w:color w:val="000000"/>
                <w:sz w:val="19"/>
                <w:szCs w:val="19"/>
                <w:lang w:val="ru-RU"/>
              </w:rPr>
              <w:t>Хедоури</w:t>
            </w:r>
            <w:proofErr w:type="spellEnd"/>
            <w:r w:rsidRPr="00AA4893">
              <w:rPr>
                <w:rFonts w:ascii="Times New Roman" w:hAnsi="Times New Roman" w:cs="Times New Roman"/>
                <w:color w:val="000000"/>
                <w:sz w:val="19"/>
                <w:szCs w:val="19"/>
                <w:lang w:val="ru-RU"/>
              </w:rPr>
              <w:t xml:space="preserve"> Ф.</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rPr>
                <w:sz w:val="19"/>
                <w:szCs w:val="19"/>
              </w:rPr>
            </w:pPr>
            <w:proofErr w:type="spellStart"/>
            <w:r>
              <w:rPr>
                <w:rFonts w:ascii="Times New Roman" w:hAnsi="Times New Roman" w:cs="Times New Roman"/>
                <w:color w:val="000000"/>
                <w:sz w:val="19"/>
                <w:szCs w:val="19"/>
              </w:rPr>
              <w:t>Основы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пособие</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Вильямс</w:t>
            </w:r>
            <w:proofErr w:type="spellEnd"/>
            <w:r>
              <w:rPr>
                <w:rFonts w:ascii="Times New Roman" w:hAnsi="Times New Roman" w:cs="Times New Roman"/>
                <w:color w:val="000000"/>
                <w:sz w:val="19"/>
                <w:szCs w:val="19"/>
              </w:rPr>
              <w:t>, 2008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jc w:val="center"/>
              <w:rPr>
                <w:sz w:val="19"/>
                <w:szCs w:val="19"/>
              </w:rPr>
            </w:pPr>
            <w:r>
              <w:rPr>
                <w:rFonts w:ascii="Times New Roman" w:hAnsi="Times New Roman" w:cs="Times New Roman"/>
                <w:color w:val="000000"/>
                <w:sz w:val="19"/>
                <w:szCs w:val="19"/>
              </w:rPr>
              <w:t>1</w:t>
            </w:r>
          </w:p>
        </w:tc>
      </w:tr>
      <w:tr w:rsidR="00D2637A">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D2637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D2637A"/>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D2637A">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Pr="00AA4893" w:rsidRDefault="00AA4893">
            <w:pPr>
              <w:spacing w:after="0" w:line="240" w:lineRule="auto"/>
              <w:rPr>
                <w:sz w:val="19"/>
                <w:szCs w:val="19"/>
                <w:lang w:val="ru-RU"/>
              </w:rPr>
            </w:pPr>
            <w:proofErr w:type="spellStart"/>
            <w:r w:rsidRPr="00AA4893">
              <w:rPr>
                <w:rFonts w:ascii="Times New Roman" w:hAnsi="Times New Roman" w:cs="Times New Roman"/>
                <w:color w:val="000000"/>
                <w:sz w:val="19"/>
                <w:szCs w:val="19"/>
                <w:lang w:val="ru-RU"/>
              </w:rPr>
              <w:t>Димитриади</w:t>
            </w:r>
            <w:proofErr w:type="spellEnd"/>
            <w:r w:rsidRPr="00AA4893">
              <w:rPr>
                <w:rFonts w:ascii="Times New Roman" w:hAnsi="Times New Roman" w:cs="Times New Roman"/>
                <w:color w:val="000000"/>
                <w:sz w:val="19"/>
                <w:szCs w:val="19"/>
                <w:lang w:val="ru-RU"/>
              </w:rPr>
              <w:t xml:space="preserve"> Н. А., Карасев Д.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rPr>
                <w:sz w:val="19"/>
                <w:szCs w:val="19"/>
              </w:rPr>
            </w:pPr>
            <w:proofErr w:type="spellStart"/>
            <w:r>
              <w:rPr>
                <w:rFonts w:ascii="Times New Roman" w:hAnsi="Times New Roman" w:cs="Times New Roman"/>
                <w:color w:val="000000"/>
                <w:sz w:val="19"/>
                <w:szCs w:val="19"/>
              </w:rPr>
              <w:t>Стратегический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пособие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Pr="00AA4893" w:rsidRDefault="00AA4893">
            <w:pPr>
              <w:spacing w:after="0" w:line="240" w:lineRule="auto"/>
              <w:rPr>
                <w:sz w:val="19"/>
                <w:szCs w:val="19"/>
                <w:lang w:val="ru-RU"/>
              </w:rPr>
            </w:pPr>
            <w:r w:rsidRPr="00AA4893">
              <w:rPr>
                <w:rFonts w:ascii="Times New Roman" w:hAnsi="Times New Roman" w:cs="Times New Roman"/>
                <w:color w:val="000000"/>
                <w:sz w:val="19"/>
                <w:szCs w:val="19"/>
                <w:lang w:val="ru-RU"/>
              </w:rPr>
              <w:t xml:space="preserve">Ростов </w:t>
            </w:r>
            <w:proofErr w:type="spellStart"/>
            <w:r w:rsidRPr="00AA4893">
              <w:rPr>
                <w:rFonts w:ascii="Times New Roman" w:hAnsi="Times New Roman" w:cs="Times New Roman"/>
                <w:color w:val="000000"/>
                <w:sz w:val="19"/>
                <w:szCs w:val="19"/>
                <w:lang w:val="ru-RU"/>
              </w:rPr>
              <w:t>н</w:t>
            </w:r>
            <w:proofErr w:type="spellEnd"/>
            <w:proofErr w:type="gramStart"/>
            <w:r w:rsidRPr="00AA4893">
              <w:rPr>
                <w:rFonts w:ascii="Times New Roman" w:hAnsi="Times New Roman" w:cs="Times New Roman"/>
                <w:color w:val="000000"/>
                <w:sz w:val="19"/>
                <w:szCs w:val="19"/>
                <w:lang w:val="ru-RU"/>
              </w:rPr>
              <w:t>/Д</w:t>
            </w:r>
            <w:proofErr w:type="gramEnd"/>
            <w:r w:rsidRPr="00AA4893">
              <w:rPr>
                <w:rFonts w:ascii="Times New Roman" w:hAnsi="Times New Roman" w:cs="Times New Roman"/>
                <w:color w:val="000000"/>
                <w:sz w:val="19"/>
                <w:szCs w:val="19"/>
                <w:lang w:val="ru-RU"/>
              </w:rPr>
              <w:t>: Изд-во РГЭУ (РИНХ),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jc w:val="center"/>
              <w:rPr>
                <w:sz w:val="19"/>
                <w:szCs w:val="19"/>
              </w:rPr>
            </w:pPr>
            <w:r>
              <w:rPr>
                <w:rFonts w:ascii="Times New Roman" w:hAnsi="Times New Roman" w:cs="Times New Roman"/>
                <w:color w:val="000000"/>
                <w:sz w:val="19"/>
                <w:szCs w:val="19"/>
              </w:rPr>
              <w:t>63</w:t>
            </w:r>
          </w:p>
        </w:tc>
      </w:tr>
      <w:tr w:rsidR="00D2637A" w:rsidRPr="00B45414">
        <w:trPr>
          <w:trHeight w:hRule="exact" w:val="157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rPr>
                <w:sz w:val="19"/>
                <w:szCs w:val="19"/>
              </w:rPr>
            </w:pPr>
            <w:proofErr w:type="spellStart"/>
            <w:r>
              <w:rPr>
                <w:rFonts w:ascii="Times New Roman" w:hAnsi="Times New Roman" w:cs="Times New Roman"/>
                <w:color w:val="000000"/>
                <w:sz w:val="19"/>
                <w:szCs w:val="19"/>
              </w:rPr>
              <w:t>Морозова</w:t>
            </w:r>
            <w:proofErr w:type="spellEnd"/>
            <w:r>
              <w:rPr>
                <w:rFonts w:ascii="Times New Roman" w:hAnsi="Times New Roman" w:cs="Times New Roman"/>
                <w:color w:val="000000"/>
                <w:sz w:val="19"/>
                <w:szCs w:val="19"/>
              </w:rPr>
              <w:t xml:space="preserve"> С.М.</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Pr="00AA4893" w:rsidRDefault="00AA4893">
            <w:pPr>
              <w:spacing w:after="0" w:line="240" w:lineRule="auto"/>
              <w:rPr>
                <w:sz w:val="19"/>
                <w:szCs w:val="19"/>
                <w:lang w:val="ru-RU"/>
              </w:rPr>
            </w:pPr>
            <w:r w:rsidRPr="00AA4893">
              <w:rPr>
                <w:rFonts w:ascii="Times New Roman" w:hAnsi="Times New Roman" w:cs="Times New Roman"/>
                <w:color w:val="000000"/>
                <w:sz w:val="19"/>
                <w:szCs w:val="19"/>
                <w:lang w:val="ru-RU"/>
              </w:rPr>
              <w:t xml:space="preserve">Деловые игры, задачи, тесты: [Электронный ресурс]. – </w:t>
            </w:r>
            <w:r>
              <w:rPr>
                <w:rFonts w:ascii="Times New Roman" w:hAnsi="Times New Roman" w:cs="Times New Roman"/>
                <w:color w:val="000000"/>
                <w:sz w:val="19"/>
                <w:szCs w:val="19"/>
              </w:rPr>
              <w:t>URL</w:t>
            </w:r>
            <w:r w:rsidRPr="00AA4893">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AA4893">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AA4893">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AA4893">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A4893">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AA4893">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AA4893">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A4893">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A4893">
              <w:rPr>
                <w:rFonts w:ascii="Times New Roman" w:hAnsi="Times New Roman" w:cs="Times New Roman"/>
                <w:color w:val="000000"/>
                <w:sz w:val="19"/>
                <w:szCs w:val="19"/>
                <w:lang w:val="ru-RU"/>
              </w:rPr>
              <w:t>=429961</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Pr="00AA4893" w:rsidRDefault="00AA4893">
            <w:pPr>
              <w:spacing w:after="0" w:line="240" w:lineRule="auto"/>
              <w:rPr>
                <w:sz w:val="19"/>
                <w:szCs w:val="19"/>
                <w:lang w:val="ru-RU"/>
              </w:rPr>
            </w:pPr>
            <w:r w:rsidRPr="00AA4893">
              <w:rPr>
                <w:rFonts w:ascii="Times New Roman" w:hAnsi="Times New Roman" w:cs="Times New Roman"/>
                <w:color w:val="000000"/>
                <w:sz w:val="19"/>
                <w:szCs w:val="19"/>
                <w:lang w:val="ru-RU"/>
              </w:rPr>
              <w:t>Министерство транспорта Российской Федерации, Московская государственная академия водного транспорта. – М.: Альтаир: МГАВТ,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Pr="00AA4893" w:rsidRDefault="00AA4893">
            <w:pPr>
              <w:spacing w:after="0" w:line="240" w:lineRule="auto"/>
              <w:jc w:val="center"/>
              <w:rPr>
                <w:sz w:val="19"/>
                <w:szCs w:val="19"/>
                <w:lang w:val="ru-RU"/>
              </w:rPr>
            </w:pPr>
            <w:r>
              <w:rPr>
                <w:rFonts w:ascii="Times New Roman" w:hAnsi="Times New Roman" w:cs="Times New Roman"/>
                <w:color w:val="000000"/>
                <w:sz w:val="19"/>
                <w:szCs w:val="19"/>
              </w:rPr>
              <w:t>http</w:t>
            </w:r>
            <w:r w:rsidRPr="00AA4893">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AA4893">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AA4893">
              <w:rPr>
                <w:rFonts w:ascii="Times New Roman" w:hAnsi="Times New Roman" w:cs="Times New Roman"/>
                <w:color w:val="000000"/>
                <w:sz w:val="19"/>
                <w:szCs w:val="19"/>
                <w:lang w:val="ru-RU"/>
              </w:rPr>
              <w:t xml:space="preserve">/ - неограниченный доступ для </w:t>
            </w:r>
            <w:proofErr w:type="spellStart"/>
            <w:r w:rsidRPr="00AA4893">
              <w:rPr>
                <w:rFonts w:ascii="Times New Roman" w:hAnsi="Times New Roman" w:cs="Times New Roman"/>
                <w:color w:val="000000"/>
                <w:sz w:val="19"/>
                <w:szCs w:val="19"/>
                <w:lang w:val="ru-RU"/>
              </w:rPr>
              <w:t>зарегистрированн</w:t>
            </w:r>
            <w:proofErr w:type="spellEnd"/>
            <w:r w:rsidRPr="00AA4893">
              <w:rPr>
                <w:rFonts w:ascii="Times New Roman" w:hAnsi="Times New Roman" w:cs="Times New Roman"/>
                <w:color w:val="000000"/>
                <w:sz w:val="19"/>
                <w:szCs w:val="19"/>
                <w:lang w:val="ru-RU"/>
              </w:rPr>
              <w:t xml:space="preserve"> </w:t>
            </w:r>
            <w:proofErr w:type="spellStart"/>
            <w:r w:rsidRPr="00AA4893">
              <w:rPr>
                <w:rFonts w:ascii="Times New Roman" w:hAnsi="Times New Roman" w:cs="Times New Roman"/>
                <w:color w:val="000000"/>
                <w:sz w:val="19"/>
                <w:szCs w:val="19"/>
                <w:lang w:val="ru-RU"/>
              </w:rPr>
              <w:t>ых</w:t>
            </w:r>
            <w:proofErr w:type="spellEnd"/>
            <w:r w:rsidRPr="00AA4893">
              <w:rPr>
                <w:rFonts w:ascii="Times New Roman" w:hAnsi="Times New Roman" w:cs="Times New Roman"/>
                <w:color w:val="000000"/>
                <w:sz w:val="19"/>
                <w:szCs w:val="19"/>
                <w:lang w:val="ru-RU"/>
              </w:rPr>
              <w:t xml:space="preserve"> пользователей</w:t>
            </w:r>
          </w:p>
        </w:tc>
      </w:tr>
      <w:tr w:rsidR="00D2637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D2637A"/>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rPr>
                <w:sz w:val="19"/>
                <w:szCs w:val="19"/>
              </w:rPr>
            </w:pPr>
            <w:proofErr w:type="spellStart"/>
            <w:r>
              <w:rPr>
                <w:rFonts w:ascii="Times New Roman" w:hAnsi="Times New Roman" w:cs="Times New Roman"/>
                <w:color w:val="000000"/>
                <w:sz w:val="19"/>
                <w:szCs w:val="19"/>
              </w:rPr>
              <w:t>Основы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пособие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Дашков</w:t>
            </w:r>
            <w:proofErr w:type="spellEnd"/>
            <w:r>
              <w:rPr>
                <w:rFonts w:ascii="Times New Roman" w:hAnsi="Times New Roman" w:cs="Times New Roman"/>
                <w:color w:val="000000"/>
                <w:sz w:val="19"/>
                <w:szCs w:val="19"/>
              </w:rPr>
              <w:t xml:space="preserve"> и К, 2007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jc w:val="center"/>
              <w:rPr>
                <w:sz w:val="19"/>
                <w:szCs w:val="19"/>
              </w:rPr>
            </w:pPr>
            <w:r>
              <w:rPr>
                <w:rFonts w:ascii="Times New Roman" w:hAnsi="Times New Roman" w:cs="Times New Roman"/>
                <w:color w:val="000000"/>
                <w:sz w:val="19"/>
                <w:szCs w:val="19"/>
              </w:rPr>
              <w:t>50</w:t>
            </w:r>
          </w:p>
        </w:tc>
      </w:tr>
      <w:tr w:rsidR="00D2637A" w:rsidRPr="00B45414">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Pr="00AA4893" w:rsidRDefault="00AA4893">
            <w:pPr>
              <w:spacing w:after="0" w:line="240" w:lineRule="auto"/>
              <w:jc w:val="center"/>
              <w:rPr>
                <w:sz w:val="19"/>
                <w:szCs w:val="19"/>
                <w:lang w:val="ru-RU"/>
              </w:rPr>
            </w:pPr>
            <w:r w:rsidRPr="00AA4893">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D2637A" w:rsidRPr="00B45414">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Pr="00AA4893" w:rsidRDefault="00AA4893">
            <w:pPr>
              <w:spacing w:after="0" w:line="240" w:lineRule="auto"/>
              <w:rPr>
                <w:sz w:val="19"/>
                <w:szCs w:val="19"/>
                <w:lang w:val="ru-RU"/>
              </w:rPr>
            </w:pPr>
            <w:r w:rsidRPr="00AA4893">
              <w:rPr>
                <w:rFonts w:ascii="Times New Roman" w:hAnsi="Times New Roman" w:cs="Times New Roman"/>
                <w:color w:val="000000"/>
                <w:sz w:val="19"/>
                <w:szCs w:val="19"/>
                <w:lang w:val="ru-RU"/>
              </w:rPr>
              <w:t xml:space="preserve">Журнал «Менеджмент в России и за рубежом» // Электронный ресурс [Режим доступа: свободный] </w:t>
            </w:r>
            <w:r>
              <w:rPr>
                <w:rFonts w:ascii="Times New Roman" w:hAnsi="Times New Roman" w:cs="Times New Roman"/>
                <w:color w:val="000000"/>
                <w:sz w:val="19"/>
                <w:szCs w:val="19"/>
              </w:rPr>
              <w:t>http</w:t>
            </w:r>
            <w:r w:rsidRPr="00AA4893">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AA4893">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AA4893">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mevriz</w:t>
            </w:r>
            <w:proofErr w:type="spellEnd"/>
            <w:r w:rsidRPr="00AA4893">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AA4893">
              <w:rPr>
                <w:rFonts w:ascii="Times New Roman" w:hAnsi="Times New Roman" w:cs="Times New Roman"/>
                <w:color w:val="000000"/>
                <w:sz w:val="19"/>
                <w:szCs w:val="19"/>
                <w:lang w:val="ru-RU"/>
              </w:rPr>
              <w:t>/</w:t>
            </w:r>
          </w:p>
        </w:tc>
      </w:tr>
      <w:tr w:rsidR="00D2637A">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D2637A">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rPr>
                <w:sz w:val="19"/>
                <w:szCs w:val="19"/>
              </w:rPr>
            </w:pPr>
            <w:r>
              <w:rPr>
                <w:rFonts w:ascii="Times New Roman" w:hAnsi="Times New Roman" w:cs="Times New Roman"/>
                <w:color w:val="000000"/>
                <w:sz w:val="19"/>
                <w:szCs w:val="19"/>
              </w:rPr>
              <w:t>Microsoft Office</w:t>
            </w:r>
          </w:p>
        </w:tc>
      </w:tr>
      <w:tr w:rsidR="00D2637A">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D2637A">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D2637A">
        <w:trPr>
          <w:trHeight w:hRule="exact" w:val="277"/>
        </w:trPr>
        <w:tc>
          <w:tcPr>
            <w:tcW w:w="710" w:type="dxa"/>
          </w:tcPr>
          <w:p w:rsidR="00D2637A" w:rsidRDefault="00D2637A"/>
        </w:tc>
        <w:tc>
          <w:tcPr>
            <w:tcW w:w="58" w:type="dxa"/>
          </w:tcPr>
          <w:p w:rsidR="00D2637A" w:rsidRDefault="00D2637A"/>
        </w:tc>
        <w:tc>
          <w:tcPr>
            <w:tcW w:w="1929" w:type="dxa"/>
          </w:tcPr>
          <w:p w:rsidR="00D2637A" w:rsidRDefault="00D2637A"/>
        </w:tc>
        <w:tc>
          <w:tcPr>
            <w:tcW w:w="1986" w:type="dxa"/>
          </w:tcPr>
          <w:p w:rsidR="00D2637A" w:rsidRDefault="00D2637A"/>
        </w:tc>
        <w:tc>
          <w:tcPr>
            <w:tcW w:w="2127" w:type="dxa"/>
          </w:tcPr>
          <w:p w:rsidR="00D2637A" w:rsidRDefault="00D2637A"/>
        </w:tc>
        <w:tc>
          <w:tcPr>
            <w:tcW w:w="2269" w:type="dxa"/>
          </w:tcPr>
          <w:p w:rsidR="00D2637A" w:rsidRDefault="00D2637A"/>
        </w:tc>
        <w:tc>
          <w:tcPr>
            <w:tcW w:w="710" w:type="dxa"/>
          </w:tcPr>
          <w:p w:rsidR="00D2637A" w:rsidRDefault="00D2637A"/>
        </w:tc>
        <w:tc>
          <w:tcPr>
            <w:tcW w:w="993" w:type="dxa"/>
          </w:tcPr>
          <w:p w:rsidR="00D2637A" w:rsidRDefault="00D2637A"/>
        </w:tc>
      </w:tr>
      <w:tr w:rsidR="00D2637A" w:rsidRPr="00B45414">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2637A" w:rsidRPr="00AA4893" w:rsidRDefault="00AA4893">
            <w:pPr>
              <w:spacing w:after="0" w:line="240" w:lineRule="auto"/>
              <w:jc w:val="center"/>
              <w:rPr>
                <w:sz w:val="19"/>
                <w:szCs w:val="19"/>
                <w:lang w:val="ru-RU"/>
              </w:rPr>
            </w:pPr>
            <w:r w:rsidRPr="00AA4893">
              <w:rPr>
                <w:rFonts w:ascii="Times New Roman" w:hAnsi="Times New Roman" w:cs="Times New Roman"/>
                <w:b/>
                <w:color w:val="000000"/>
                <w:sz w:val="19"/>
                <w:szCs w:val="19"/>
                <w:lang w:val="ru-RU"/>
              </w:rPr>
              <w:t>7. МАТЕРИАЛЬНО-ТЕХНИЧЕСКОЕ ОБЕСПЕЧЕНИЕ ДИСЦИПЛИНЫ (МОДУЛЯ)</w:t>
            </w:r>
          </w:p>
        </w:tc>
      </w:tr>
      <w:tr w:rsidR="00D2637A">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Default="00AA4893">
            <w:pPr>
              <w:spacing w:after="0" w:line="240" w:lineRule="auto"/>
              <w:rPr>
                <w:sz w:val="19"/>
                <w:szCs w:val="19"/>
              </w:rPr>
            </w:pPr>
            <w:r w:rsidRPr="00AA4893">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D2637A">
        <w:trPr>
          <w:trHeight w:hRule="exact" w:val="277"/>
        </w:trPr>
        <w:tc>
          <w:tcPr>
            <w:tcW w:w="710" w:type="dxa"/>
          </w:tcPr>
          <w:p w:rsidR="00D2637A" w:rsidRDefault="00D2637A"/>
        </w:tc>
        <w:tc>
          <w:tcPr>
            <w:tcW w:w="58" w:type="dxa"/>
          </w:tcPr>
          <w:p w:rsidR="00D2637A" w:rsidRDefault="00D2637A"/>
        </w:tc>
        <w:tc>
          <w:tcPr>
            <w:tcW w:w="1929" w:type="dxa"/>
          </w:tcPr>
          <w:p w:rsidR="00D2637A" w:rsidRDefault="00D2637A"/>
        </w:tc>
        <w:tc>
          <w:tcPr>
            <w:tcW w:w="1986" w:type="dxa"/>
          </w:tcPr>
          <w:p w:rsidR="00D2637A" w:rsidRDefault="00D2637A"/>
        </w:tc>
        <w:tc>
          <w:tcPr>
            <w:tcW w:w="2127" w:type="dxa"/>
          </w:tcPr>
          <w:p w:rsidR="00D2637A" w:rsidRDefault="00D2637A"/>
        </w:tc>
        <w:tc>
          <w:tcPr>
            <w:tcW w:w="2269" w:type="dxa"/>
          </w:tcPr>
          <w:p w:rsidR="00D2637A" w:rsidRDefault="00D2637A"/>
        </w:tc>
        <w:tc>
          <w:tcPr>
            <w:tcW w:w="710" w:type="dxa"/>
          </w:tcPr>
          <w:p w:rsidR="00D2637A" w:rsidRDefault="00D2637A"/>
        </w:tc>
        <w:tc>
          <w:tcPr>
            <w:tcW w:w="993" w:type="dxa"/>
          </w:tcPr>
          <w:p w:rsidR="00D2637A" w:rsidRDefault="00D2637A"/>
        </w:tc>
      </w:tr>
      <w:tr w:rsidR="00D2637A" w:rsidRPr="00B45414">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2637A" w:rsidRPr="00AA4893" w:rsidRDefault="00AA4893">
            <w:pPr>
              <w:spacing w:after="0" w:line="240" w:lineRule="auto"/>
              <w:jc w:val="center"/>
              <w:rPr>
                <w:sz w:val="19"/>
                <w:szCs w:val="19"/>
                <w:lang w:val="ru-RU"/>
              </w:rPr>
            </w:pPr>
            <w:r w:rsidRPr="00AA4893">
              <w:rPr>
                <w:rFonts w:ascii="Times New Roman" w:hAnsi="Times New Roman" w:cs="Times New Roman"/>
                <w:b/>
                <w:color w:val="000000"/>
                <w:sz w:val="19"/>
                <w:szCs w:val="19"/>
                <w:lang w:val="ru-RU"/>
              </w:rPr>
              <w:t xml:space="preserve">8. МЕТОДИЧЕСКИЕ УКАЗАНИЯ ДЛЯ </w:t>
            </w:r>
            <w:proofErr w:type="gramStart"/>
            <w:r w:rsidRPr="00AA4893">
              <w:rPr>
                <w:rFonts w:ascii="Times New Roman" w:hAnsi="Times New Roman" w:cs="Times New Roman"/>
                <w:b/>
                <w:color w:val="000000"/>
                <w:sz w:val="19"/>
                <w:szCs w:val="19"/>
                <w:lang w:val="ru-RU"/>
              </w:rPr>
              <w:t>ОБУЧАЮЩИХСЯ</w:t>
            </w:r>
            <w:proofErr w:type="gramEnd"/>
            <w:r w:rsidRPr="00AA4893">
              <w:rPr>
                <w:rFonts w:ascii="Times New Roman" w:hAnsi="Times New Roman" w:cs="Times New Roman"/>
                <w:b/>
                <w:color w:val="000000"/>
                <w:sz w:val="19"/>
                <w:szCs w:val="19"/>
                <w:lang w:val="ru-RU"/>
              </w:rPr>
              <w:t xml:space="preserve"> ПО ОСВОЕНИЮ ДИСЦИПЛИНЫ (МОДУЛЯ)</w:t>
            </w:r>
          </w:p>
        </w:tc>
      </w:tr>
      <w:tr w:rsidR="00D2637A" w:rsidRPr="00B45414">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637A" w:rsidRPr="00AA4893" w:rsidRDefault="00AA4893">
            <w:pPr>
              <w:spacing w:after="0" w:line="240" w:lineRule="auto"/>
              <w:rPr>
                <w:sz w:val="19"/>
                <w:szCs w:val="19"/>
                <w:lang w:val="ru-RU"/>
              </w:rPr>
            </w:pPr>
            <w:r w:rsidRPr="00AA4893">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D2637A" w:rsidRDefault="00D2637A">
      <w:pPr>
        <w:rPr>
          <w:lang w:val="ru-RU"/>
        </w:rPr>
      </w:pPr>
    </w:p>
    <w:p w:rsidR="00B45414" w:rsidRDefault="00B45414">
      <w:pPr>
        <w:rPr>
          <w:lang w:val="ru-RU"/>
        </w:rPr>
      </w:pPr>
    </w:p>
    <w:p w:rsidR="00B45414" w:rsidRDefault="00B45414" w:rsidP="00B45414">
      <w:pPr>
        <w:widowControl w:val="0"/>
        <w:jc w:val="right"/>
      </w:pPr>
      <w:r>
        <w:rPr>
          <w:noProof/>
        </w:rPr>
        <w:lastRenderedPageBreak/>
        <w:drawing>
          <wp:inline distT="0" distB="0" distL="0" distR="0">
            <wp:extent cx="5943835" cy="8816454"/>
            <wp:effectExtent l="19050" t="0" r="0" b="0"/>
            <wp:docPr id="5" name="Рисунок 1" descr="C:\Users\basic\Downloads\IMG_20180628_140324_HDR.jpg"/>
            <wp:cNvGraphicFramePr/>
            <a:graphic xmlns:a="http://schemas.openxmlformats.org/drawingml/2006/main">
              <a:graphicData uri="http://schemas.openxmlformats.org/drawingml/2006/picture">
                <pic:pic xmlns:pic="http://schemas.openxmlformats.org/drawingml/2006/picture">
                  <pic:nvPicPr>
                    <pic:cNvPr id="1" name="Рисунок 1" descr="C:\Users\basic\Downloads\IMG_20180628_140324_HDR.jp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811396"/>
                    </a:xfrm>
                    <a:prstGeom prst="rect">
                      <a:avLst/>
                    </a:prstGeom>
                    <a:noFill/>
                    <a:ln>
                      <a:noFill/>
                    </a:ln>
                  </pic:spPr>
                </pic:pic>
              </a:graphicData>
            </a:graphic>
          </wp:inline>
        </w:drawing>
      </w:r>
    </w:p>
    <w:p w:rsidR="00B45414" w:rsidRDefault="00B45414" w:rsidP="00B45414">
      <w:pPr>
        <w:pStyle w:val="a8"/>
        <w:spacing w:line="360" w:lineRule="auto"/>
        <w:jc w:val="center"/>
        <w:rPr>
          <w:rFonts w:ascii="Times New Roman" w:hAnsi="Times New Roman"/>
          <w:color w:val="000000"/>
        </w:rPr>
      </w:pPr>
    </w:p>
    <w:p w:rsidR="00B45414" w:rsidRPr="00C20E3A" w:rsidRDefault="00B45414" w:rsidP="00B45414">
      <w:pPr>
        <w:pStyle w:val="a8"/>
        <w:spacing w:line="360" w:lineRule="auto"/>
        <w:jc w:val="center"/>
        <w:rPr>
          <w:rFonts w:ascii="Times New Roman" w:hAnsi="Times New Roman"/>
          <w:color w:val="000000"/>
        </w:rPr>
      </w:pPr>
      <w:bookmarkStart w:id="0" w:name="_GoBack"/>
      <w:bookmarkEnd w:id="0"/>
      <w:r w:rsidRPr="00C20E3A">
        <w:rPr>
          <w:rFonts w:ascii="Times New Roman" w:hAnsi="Times New Roman"/>
          <w:color w:val="000000"/>
        </w:rPr>
        <w:t>Оглавление</w:t>
      </w:r>
    </w:p>
    <w:p w:rsidR="00B45414" w:rsidRPr="000100E1" w:rsidRDefault="00B45414" w:rsidP="00B45414">
      <w:pPr>
        <w:spacing w:line="360" w:lineRule="auto"/>
        <w:rPr>
          <w:color w:val="000000"/>
          <w:sz w:val="28"/>
          <w:szCs w:val="28"/>
          <w:lang w:val="ru-RU"/>
        </w:rPr>
      </w:pPr>
    </w:p>
    <w:p w:rsidR="00B45414" w:rsidRDefault="00B45414" w:rsidP="00B45414">
      <w:pPr>
        <w:pStyle w:val="13"/>
        <w:tabs>
          <w:tab w:val="right" w:leader="dot" w:pos="9345"/>
        </w:tabs>
        <w:rPr>
          <w:rFonts w:ascii="Calibri" w:eastAsia="MS ??" w:hAnsi="Calibri"/>
          <w:noProof/>
          <w:lang w:eastAsia="ja-JP"/>
        </w:rPr>
      </w:pPr>
      <w:r w:rsidRPr="00A73748">
        <w:rPr>
          <w:sz w:val="28"/>
          <w:szCs w:val="28"/>
        </w:rPr>
        <w:fldChar w:fldCharType="begin"/>
      </w:r>
      <w:r w:rsidRPr="00A73748">
        <w:rPr>
          <w:sz w:val="28"/>
          <w:szCs w:val="28"/>
        </w:rPr>
        <w:instrText xml:space="preserve"> TOC \o "1-3" \h \z \u </w:instrText>
      </w:r>
      <w:r w:rsidRPr="00A73748">
        <w:rPr>
          <w:sz w:val="28"/>
          <w:szCs w:val="28"/>
        </w:rPr>
        <w:fldChar w:fldCharType="separate"/>
      </w:r>
      <w:r w:rsidRPr="0089463A">
        <w:rPr>
          <w:noProof/>
        </w:rPr>
        <w:t>1 Перечень компетенций с указанием этапов их формирования в процессе освоения образовательной программы</w:t>
      </w:r>
      <w:r>
        <w:rPr>
          <w:noProof/>
        </w:rPr>
        <w:tab/>
      </w:r>
      <w:r>
        <w:rPr>
          <w:noProof/>
        </w:rPr>
        <w:fldChar w:fldCharType="begin"/>
      </w:r>
      <w:r>
        <w:rPr>
          <w:noProof/>
        </w:rPr>
        <w:instrText xml:space="preserve"> PAGEREF _Toc357847829 \h </w:instrText>
      </w:r>
      <w:r>
        <w:rPr>
          <w:noProof/>
        </w:rPr>
      </w:r>
      <w:r>
        <w:rPr>
          <w:noProof/>
        </w:rPr>
        <w:fldChar w:fldCharType="separate"/>
      </w:r>
      <w:r>
        <w:rPr>
          <w:noProof/>
        </w:rPr>
        <w:t>2</w:t>
      </w:r>
      <w:r>
        <w:rPr>
          <w:noProof/>
        </w:rPr>
        <w:fldChar w:fldCharType="end"/>
      </w:r>
    </w:p>
    <w:p w:rsidR="00B45414" w:rsidRDefault="00B45414" w:rsidP="00B45414">
      <w:pPr>
        <w:pStyle w:val="13"/>
        <w:tabs>
          <w:tab w:val="right" w:leader="dot" w:pos="9345"/>
        </w:tabs>
        <w:rPr>
          <w:rFonts w:ascii="Calibri" w:eastAsia="MS ??" w:hAnsi="Calibri"/>
          <w:noProof/>
          <w:lang w:eastAsia="ja-JP"/>
        </w:rPr>
      </w:pPr>
      <w:r w:rsidRPr="0089463A">
        <w:rPr>
          <w:noProof/>
        </w:rPr>
        <w:t>2 Описание показателей и критериев оценивания компетенций на различных этапах их формирования, описание шкал оценивания</w:t>
      </w:r>
      <w:r>
        <w:rPr>
          <w:noProof/>
        </w:rPr>
        <w:tab/>
      </w:r>
      <w:r>
        <w:rPr>
          <w:noProof/>
        </w:rPr>
        <w:fldChar w:fldCharType="begin"/>
      </w:r>
      <w:r>
        <w:rPr>
          <w:noProof/>
        </w:rPr>
        <w:instrText xml:space="preserve"> PAGEREF _Toc357847830 \h </w:instrText>
      </w:r>
      <w:r>
        <w:rPr>
          <w:noProof/>
        </w:rPr>
      </w:r>
      <w:r>
        <w:rPr>
          <w:noProof/>
        </w:rPr>
        <w:fldChar w:fldCharType="separate"/>
      </w:r>
      <w:r>
        <w:rPr>
          <w:noProof/>
        </w:rPr>
        <w:t>2</w:t>
      </w:r>
      <w:r>
        <w:rPr>
          <w:noProof/>
        </w:rPr>
        <w:fldChar w:fldCharType="end"/>
      </w:r>
    </w:p>
    <w:p w:rsidR="00B45414" w:rsidRDefault="00B45414" w:rsidP="00B45414">
      <w:pPr>
        <w:pStyle w:val="13"/>
        <w:tabs>
          <w:tab w:val="right" w:leader="dot" w:pos="9345"/>
        </w:tabs>
        <w:rPr>
          <w:noProof/>
        </w:rPr>
      </w:pPr>
      <w:r w:rsidRPr="0089463A">
        <w:rPr>
          <w:noProof/>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Pr>
          <w:noProof/>
        </w:rPr>
        <w:tab/>
      </w:r>
      <w:r>
        <w:rPr>
          <w:noProof/>
        </w:rPr>
        <w:fldChar w:fldCharType="begin"/>
      </w:r>
      <w:r>
        <w:rPr>
          <w:noProof/>
        </w:rPr>
        <w:instrText xml:space="preserve"> PAGEREF _Toc357847831 \h </w:instrText>
      </w:r>
      <w:r>
        <w:rPr>
          <w:noProof/>
        </w:rPr>
      </w:r>
      <w:r>
        <w:rPr>
          <w:noProof/>
        </w:rPr>
        <w:fldChar w:fldCharType="separate"/>
      </w:r>
      <w:r>
        <w:rPr>
          <w:noProof/>
        </w:rPr>
        <w:t>2</w:t>
      </w:r>
      <w:r>
        <w:rPr>
          <w:noProof/>
        </w:rPr>
        <w:fldChar w:fldCharType="end"/>
      </w:r>
    </w:p>
    <w:p w:rsidR="00B45414" w:rsidRDefault="00B45414" w:rsidP="00B45414">
      <w:pPr>
        <w:pStyle w:val="13"/>
        <w:tabs>
          <w:tab w:val="right" w:leader="dot" w:pos="9345"/>
        </w:tabs>
        <w:rPr>
          <w:rFonts w:ascii="Calibri" w:eastAsia="MS ??" w:hAnsi="Calibri"/>
          <w:noProof/>
          <w:lang w:eastAsia="ja-JP"/>
        </w:rPr>
      </w:pPr>
      <w:r w:rsidRPr="0064112B">
        <w:rPr>
          <w:noProof/>
          <w:color w:val="000000"/>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Pr>
          <w:noProof/>
        </w:rPr>
        <w:tab/>
        <w:t>21</w:t>
      </w:r>
    </w:p>
    <w:p w:rsidR="00B45414" w:rsidRPr="000100E1" w:rsidRDefault="00B45414" w:rsidP="00B45414">
      <w:pPr>
        <w:rPr>
          <w:rFonts w:eastAsia="MS ??"/>
          <w:lang w:val="ru-RU"/>
        </w:rPr>
      </w:pPr>
    </w:p>
    <w:p w:rsidR="00B45414" w:rsidRPr="000100E1" w:rsidRDefault="00B45414" w:rsidP="00B45414">
      <w:pPr>
        <w:spacing w:line="360" w:lineRule="auto"/>
        <w:rPr>
          <w:color w:val="000000"/>
          <w:sz w:val="28"/>
          <w:szCs w:val="28"/>
          <w:lang w:val="ru-RU"/>
        </w:rPr>
      </w:pPr>
      <w:r w:rsidRPr="00A73748">
        <w:rPr>
          <w:sz w:val="28"/>
          <w:szCs w:val="28"/>
        </w:rPr>
        <w:fldChar w:fldCharType="end"/>
      </w:r>
    </w:p>
    <w:p w:rsidR="00B45414" w:rsidRPr="000100E1" w:rsidRDefault="00B45414" w:rsidP="00B45414">
      <w:pPr>
        <w:spacing w:line="360" w:lineRule="auto"/>
        <w:rPr>
          <w:color w:val="000000"/>
          <w:lang w:val="ru-RU"/>
        </w:rPr>
      </w:pPr>
    </w:p>
    <w:p w:rsidR="00B45414" w:rsidRPr="00C20E3A" w:rsidRDefault="00B45414" w:rsidP="00B45414">
      <w:pPr>
        <w:pStyle w:val="a5"/>
        <w:widowControl w:val="0"/>
        <w:spacing w:after="360"/>
        <w:jc w:val="center"/>
        <w:rPr>
          <w:bCs/>
          <w:color w:val="000000"/>
        </w:rPr>
      </w:pPr>
    </w:p>
    <w:p w:rsidR="00B45414" w:rsidRPr="00C20E3A" w:rsidRDefault="00B45414" w:rsidP="00B45414">
      <w:pPr>
        <w:pStyle w:val="a5"/>
        <w:widowControl w:val="0"/>
        <w:spacing w:after="360"/>
        <w:jc w:val="center"/>
        <w:rPr>
          <w:bCs/>
          <w:color w:val="000000"/>
        </w:rPr>
      </w:pPr>
    </w:p>
    <w:p w:rsidR="00B45414" w:rsidRPr="00C20E3A" w:rsidRDefault="00B45414" w:rsidP="00B45414">
      <w:pPr>
        <w:pStyle w:val="a5"/>
        <w:widowControl w:val="0"/>
        <w:spacing w:after="360"/>
        <w:jc w:val="center"/>
        <w:rPr>
          <w:bCs/>
          <w:color w:val="000000"/>
        </w:rPr>
      </w:pPr>
    </w:p>
    <w:p w:rsidR="00B45414" w:rsidRPr="00C20E3A" w:rsidRDefault="00B45414" w:rsidP="00B45414">
      <w:pPr>
        <w:pStyle w:val="a5"/>
        <w:widowControl w:val="0"/>
        <w:spacing w:after="360"/>
        <w:jc w:val="center"/>
        <w:rPr>
          <w:bCs/>
          <w:color w:val="000000"/>
        </w:rPr>
      </w:pPr>
    </w:p>
    <w:p w:rsidR="00B45414" w:rsidRPr="00C20E3A" w:rsidRDefault="00B45414" w:rsidP="00B45414">
      <w:pPr>
        <w:pStyle w:val="a5"/>
        <w:widowControl w:val="0"/>
        <w:spacing w:after="360"/>
        <w:jc w:val="center"/>
        <w:rPr>
          <w:bCs/>
          <w:color w:val="000000"/>
        </w:rPr>
      </w:pPr>
    </w:p>
    <w:p w:rsidR="00B45414" w:rsidRPr="00C20E3A" w:rsidRDefault="00B45414" w:rsidP="00B45414">
      <w:pPr>
        <w:pStyle w:val="a5"/>
        <w:widowControl w:val="0"/>
        <w:spacing w:after="360"/>
        <w:jc w:val="center"/>
        <w:rPr>
          <w:bCs/>
          <w:color w:val="000000"/>
        </w:rPr>
      </w:pPr>
    </w:p>
    <w:p w:rsidR="00B45414" w:rsidRPr="00C20E3A" w:rsidRDefault="00B45414" w:rsidP="00B45414">
      <w:pPr>
        <w:pStyle w:val="a5"/>
        <w:widowControl w:val="0"/>
        <w:spacing w:after="360"/>
        <w:jc w:val="center"/>
        <w:rPr>
          <w:bCs/>
          <w:color w:val="000000"/>
        </w:rPr>
      </w:pPr>
    </w:p>
    <w:p w:rsidR="00B45414" w:rsidRPr="00C20E3A" w:rsidRDefault="00B45414" w:rsidP="00B45414">
      <w:pPr>
        <w:pStyle w:val="a5"/>
        <w:widowControl w:val="0"/>
        <w:spacing w:after="360"/>
        <w:jc w:val="center"/>
        <w:rPr>
          <w:bCs/>
          <w:color w:val="000000"/>
        </w:rPr>
      </w:pPr>
    </w:p>
    <w:p w:rsidR="00B45414" w:rsidRPr="00C20E3A" w:rsidRDefault="00B45414" w:rsidP="00B45414">
      <w:pPr>
        <w:pStyle w:val="a5"/>
        <w:widowControl w:val="0"/>
        <w:spacing w:after="360"/>
        <w:jc w:val="center"/>
        <w:rPr>
          <w:bCs/>
          <w:color w:val="000000"/>
        </w:rPr>
      </w:pPr>
    </w:p>
    <w:p w:rsidR="00B45414" w:rsidRPr="00C20E3A" w:rsidRDefault="00B45414" w:rsidP="00B45414">
      <w:pPr>
        <w:pStyle w:val="a5"/>
        <w:widowControl w:val="0"/>
        <w:spacing w:after="360"/>
        <w:jc w:val="center"/>
        <w:rPr>
          <w:bCs/>
          <w:color w:val="000000"/>
        </w:rPr>
      </w:pPr>
    </w:p>
    <w:p w:rsidR="00B45414" w:rsidRPr="00C20E3A" w:rsidRDefault="00B45414" w:rsidP="00B45414">
      <w:pPr>
        <w:pStyle w:val="a5"/>
        <w:widowControl w:val="0"/>
        <w:spacing w:after="360"/>
        <w:jc w:val="center"/>
        <w:rPr>
          <w:bCs/>
          <w:color w:val="000000"/>
        </w:rPr>
      </w:pPr>
    </w:p>
    <w:p w:rsidR="00B45414" w:rsidRPr="00C20E3A" w:rsidRDefault="00B45414" w:rsidP="00B45414">
      <w:pPr>
        <w:pStyle w:val="a5"/>
        <w:widowControl w:val="0"/>
        <w:spacing w:after="360"/>
        <w:jc w:val="center"/>
        <w:rPr>
          <w:bCs/>
          <w:color w:val="000000"/>
        </w:rPr>
      </w:pPr>
    </w:p>
    <w:p w:rsidR="00B45414" w:rsidRPr="00C20E3A" w:rsidRDefault="00B45414" w:rsidP="00B45414">
      <w:pPr>
        <w:pStyle w:val="a5"/>
        <w:widowControl w:val="0"/>
        <w:spacing w:after="360"/>
        <w:jc w:val="center"/>
        <w:rPr>
          <w:bCs/>
          <w:color w:val="000000"/>
        </w:rPr>
      </w:pPr>
    </w:p>
    <w:p w:rsidR="00B45414" w:rsidRPr="00C20E3A" w:rsidRDefault="00B45414" w:rsidP="00B45414">
      <w:pPr>
        <w:pStyle w:val="a5"/>
        <w:widowControl w:val="0"/>
        <w:spacing w:after="360"/>
        <w:jc w:val="center"/>
        <w:rPr>
          <w:bCs/>
          <w:color w:val="000000"/>
        </w:rPr>
      </w:pPr>
    </w:p>
    <w:p w:rsidR="00B45414" w:rsidRPr="000100E1" w:rsidRDefault="00B45414" w:rsidP="00B45414">
      <w:pPr>
        <w:pStyle w:val="a5"/>
        <w:widowControl w:val="0"/>
        <w:spacing w:after="0"/>
        <w:jc w:val="center"/>
        <w:rPr>
          <w:bCs/>
          <w:color w:val="000000"/>
        </w:rPr>
      </w:pPr>
    </w:p>
    <w:p w:rsidR="00B45414" w:rsidRPr="000100E1" w:rsidRDefault="00B45414" w:rsidP="00B45414">
      <w:pPr>
        <w:pStyle w:val="1"/>
        <w:rPr>
          <w:rFonts w:ascii="Times New Roman" w:hAnsi="Times New Roman"/>
          <w:color w:val="auto"/>
        </w:rPr>
      </w:pPr>
      <w:bookmarkStart w:id="1" w:name="_Toc453750942"/>
      <w:bookmarkStart w:id="2" w:name="_Toc336535905"/>
      <w:bookmarkStart w:id="3" w:name="_Toc357847757"/>
      <w:bookmarkStart w:id="4" w:name="_Toc357847823"/>
      <w:bookmarkStart w:id="5" w:name="_Toc357847829"/>
      <w:r w:rsidRPr="000100E1">
        <w:rPr>
          <w:rFonts w:ascii="Times New Roman" w:hAnsi="Times New Roman"/>
          <w:color w:val="auto"/>
        </w:rPr>
        <w:t>1 Перечень компетенций с указанием этапов их формирования в процессе освоения образовательной программы</w:t>
      </w:r>
      <w:bookmarkEnd w:id="1"/>
      <w:bookmarkEnd w:id="2"/>
      <w:bookmarkEnd w:id="3"/>
      <w:bookmarkEnd w:id="4"/>
      <w:bookmarkEnd w:id="5"/>
    </w:p>
    <w:p w:rsidR="00B45414" w:rsidRPr="000100E1" w:rsidRDefault="00B45414" w:rsidP="00B45414">
      <w:pPr>
        <w:tabs>
          <w:tab w:val="left" w:pos="2295"/>
        </w:tabs>
        <w:spacing w:after="0"/>
        <w:jc w:val="center"/>
        <w:rPr>
          <w:rFonts w:ascii="Times New Roman" w:hAnsi="Times New Roman" w:cs="Times New Roman"/>
          <w:b/>
          <w:sz w:val="28"/>
          <w:szCs w:val="28"/>
          <w:lang w:val="ru-RU"/>
        </w:rPr>
      </w:pPr>
    </w:p>
    <w:p w:rsidR="00B45414" w:rsidRPr="000100E1" w:rsidRDefault="00B45414" w:rsidP="00B45414">
      <w:pPr>
        <w:pStyle w:val="a5"/>
        <w:tabs>
          <w:tab w:val="left" w:pos="360"/>
        </w:tabs>
        <w:spacing w:after="0" w:line="276" w:lineRule="auto"/>
        <w:ind w:left="0" w:firstLine="709"/>
        <w:jc w:val="both"/>
        <w:rPr>
          <w:sz w:val="28"/>
          <w:szCs w:val="28"/>
        </w:rPr>
      </w:pPr>
      <w:r w:rsidRPr="000100E1">
        <w:rPr>
          <w:sz w:val="28"/>
          <w:szCs w:val="28"/>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B45414" w:rsidRPr="000100E1" w:rsidRDefault="00B45414" w:rsidP="00B45414">
      <w:pPr>
        <w:pStyle w:val="1"/>
        <w:rPr>
          <w:rFonts w:ascii="Times New Roman" w:hAnsi="Times New Roman"/>
          <w:color w:val="auto"/>
        </w:rPr>
      </w:pPr>
      <w:bookmarkStart w:id="6" w:name="_Toc453750943"/>
      <w:bookmarkStart w:id="7" w:name="_Toc336535906"/>
      <w:bookmarkStart w:id="8" w:name="_Toc357847758"/>
      <w:bookmarkStart w:id="9" w:name="_Toc357847824"/>
      <w:bookmarkStart w:id="10" w:name="_Toc357847830"/>
      <w:r w:rsidRPr="000100E1">
        <w:rPr>
          <w:rFonts w:ascii="Times New Roman" w:hAnsi="Times New Roman"/>
          <w:color w:val="auto"/>
        </w:rPr>
        <w:t>2 Описание показателей и критериев оценивания компетенций на различных этапах их формирования, описание шкал оценивания</w:t>
      </w:r>
      <w:bookmarkEnd w:id="6"/>
      <w:bookmarkEnd w:id="7"/>
      <w:bookmarkEnd w:id="8"/>
      <w:bookmarkEnd w:id="9"/>
      <w:bookmarkEnd w:id="10"/>
    </w:p>
    <w:p w:rsidR="00B45414" w:rsidRPr="000100E1" w:rsidRDefault="00B45414" w:rsidP="00B45414">
      <w:pPr>
        <w:spacing w:after="0"/>
        <w:ind w:firstLine="708"/>
        <w:rPr>
          <w:rFonts w:ascii="Times New Roman" w:hAnsi="Times New Roman" w:cs="Times New Roman"/>
          <w:sz w:val="28"/>
          <w:szCs w:val="28"/>
          <w:lang w:val="ru-RU"/>
        </w:rPr>
      </w:pPr>
    </w:p>
    <w:p w:rsidR="00B45414" w:rsidRPr="000100E1" w:rsidRDefault="00B45414" w:rsidP="00B45414">
      <w:pPr>
        <w:spacing w:after="0"/>
        <w:ind w:firstLine="708"/>
        <w:rPr>
          <w:rFonts w:ascii="Times New Roman" w:hAnsi="Times New Roman" w:cs="Times New Roman"/>
          <w:sz w:val="28"/>
          <w:szCs w:val="28"/>
          <w:lang w:val="ru-RU"/>
        </w:rPr>
      </w:pPr>
      <w:r w:rsidRPr="000100E1">
        <w:rPr>
          <w:rFonts w:ascii="Times New Roman" w:hAnsi="Times New Roman" w:cs="Times New Roman"/>
          <w:sz w:val="28"/>
          <w:szCs w:val="28"/>
          <w:lang w:val="ru-RU"/>
        </w:rPr>
        <w:t xml:space="preserve">2.1 Показатели и критерии оценивания компетенций:  </w:t>
      </w:r>
    </w:p>
    <w:tbl>
      <w:tblPr>
        <w:tblW w:w="9073" w:type="dxa"/>
        <w:tblCellMar>
          <w:left w:w="0" w:type="dxa"/>
          <w:right w:w="0" w:type="dxa"/>
        </w:tblCellMar>
        <w:tblLook w:val="01E0"/>
      </w:tblPr>
      <w:tblGrid>
        <w:gridCol w:w="3265"/>
        <w:gridCol w:w="2061"/>
        <w:gridCol w:w="2855"/>
        <w:gridCol w:w="2111"/>
      </w:tblGrid>
      <w:tr w:rsidR="00B45414" w:rsidRPr="000100E1" w:rsidTr="004A5B1A">
        <w:trPr>
          <w:trHeight w:val="752"/>
        </w:trPr>
        <w:tc>
          <w:tcPr>
            <w:tcW w:w="306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B45414" w:rsidRPr="000100E1" w:rsidRDefault="00B45414" w:rsidP="004A5B1A">
            <w:pPr>
              <w:spacing w:after="0"/>
              <w:jc w:val="center"/>
              <w:rPr>
                <w:rFonts w:ascii="Times New Roman" w:hAnsi="Times New Roman" w:cs="Times New Roman"/>
              </w:rPr>
            </w:pPr>
            <w:r w:rsidRPr="000100E1">
              <w:rPr>
                <w:rFonts w:ascii="Times New Roman" w:hAnsi="Times New Roman" w:cs="Times New Roman"/>
              </w:rPr>
              <w:t xml:space="preserve">ЗУН, </w:t>
            </w:r>
            <w:proofErr w:type="spellStart"/>
            <w:r w:rsidRPr="000100E1">
              <w:rPr>
                <w:rFonts w:ascii="Times New Roman" w:hAnsi="Times New Roman" w:cs="Times New Roman"/>
              </w:rPr>
              <w:t>составляющие</w:t>
            </w:r>
            <w:proofErr w:type="spellEnd"/>
            <w:r w:rsidRPr="000100E1">
              <w:rPr>
                <w:rFonts w:ascii="Times New Roman" w:hAnsi="Times New Roman" w:cs="Times New Roman"/>
              </w:rPr>
              <w:t xml:space="preserve"> </w:t>
            </w:r>
            <w:proofErr w:type="spellStart"/>
            <w:r w:rsidRPr="000100E1">
              <w:rPr>
                <w:rFonts w:ascii="Times New Roman" w:hAnsi="Times New Roman" w:cs="Times New Roman"/>
              </w:rPr>
              <w:t>компетенцию</w:t>
            </w:r>
            <w:proofErr w:type="spellEnd"/>
            <w:r w:rsidRPr="000100E1">
              <w:rPr>
                <w:rFonts w:ascii="Times New Roman" w:hAnsi="Times New Roman" w:cs="Times New Roman"/>
              </w:rPr>
              <w:t xml:space="preserve"> </w:t>
            </w:r>
          </w:p>
        </w:tc>
        <w:tc>
          <w:tcPr>
            <w:tcW w:w="216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B45414" w:rsidRPr="000100E1" w:rsidRDefault="00B45414" w:rsidP="004A5B1A">
            <w:pPr>
              <w:spacing w:after="0"/>
              <w:jc w:val="center"/>
              <w:rPr>
                <w:rFonts w:ascii="Times New Roman" w:hAnsi="Times New Roman" w:cs="Times New Roman"/>
              </w:rPr>
            </w:pPr>
            <w:proofErr w:type="spellStart"/>
            <w:r w:rsidRPr="000100E1">
              <w:rPr>
                <w:rFonts w:ascii="Times New Roman" w:hAnsi="Times New Roman" w:cs="Times New Roman"/>
              </w:rPr>
              <w:t>Показатели</w:t>
            </w:r>
            <w:proofErr w:type="spellEnd"/>
            <w:r w:rsidRPr="000100E1">
              <w:rPr>
                <w:rFonts w:ascii="Times New Roman" w:hAnsi="Times New Roman" w:cs="Times New Roman"/>
              </w:rPr>
              <w:t xml:space="preserve"> </w:t>
            </w:r>
            <w:proofErr w:type="spellStart"/>
            <w:r w:rsidRPr="000100E1">
              <w:rPr>
                <w:rFonts w:ascii="Times New Roman" w:hAnsi="Times New Roman" w:cs="Times New Roman"/>
              </w:rPr>
              <w:t>оценивания</w:t>
            </w:r>
            <w:proofErr w:type="spellEnd"/>
          </w:p>
        </w:tc>
        <w:tc>
          <w:tcPr>
            <w:tcW w:w="227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B45414" w:rsidRPr="000100E1" w:rsidRDefault="00B45414" w:rsidP="004A5B1A">
            <w:pPr>
              <w:spacing w:after="0"/>
              <w:jc w:val="center"/>
              <w:rPr>
                <w:rFonts w:ascii="Times New Roman" w:hAnsi="Times New Roman" w:cs="Times New Roman"/>
              </w:rPr>
            </w:pPr>
            <w:proofErr w:type="spellStart"/>
            <w:r w:rsidRPr="000100E1">
              <w:rPr>
                <w:rFonts w:ascii="Times New Roman" w:hAnsi="Times New Roman" w:cs="Times New Roman"/>
              </w:rPr>
              <w:t>Критерии</w:t>
            </w:r>
            <w:proofErr w:type="spellEnd"/>
            <w:r w:rsidRPr="000100E1">
              <w:rPr>
                <w:rFonts w:ascii="Times New Roman" w:hAnsi="Times New Roman" w:cs="Times New Roman"/>
              </w:rPr>
              <w:t xml:space="preserve"> </w:t>
            </w:r>
            <w:proofErr w:type="spellStart"/>
            <w:r w:rsidRPr="000100E1">
              <w:rPr>
                <w:rFonts w:ascii="Times New Roman" w:hAnsi="Times New Roman" w:cs="Times New Roman"/>
              </w:rPr>
              <w:t>оценивания</w:t>
            </w:r>
            <w:proofErr w:type="spellEnd"/>
          </w:p>
        </w:tc>
        <w:tc>
          <w:tcPr>
            <w:tcW w:w="15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B45414" w:rsidRPr="000100E1" w:rsidRDefault="00B45414" w:rsidP="004A5B1A">
            <w:pPr>
              <w:spacing w:after="0"/>
              <w:jc w:val="center"/>
              <w:rPr>
                <w:rFonts w:ascii="Times New Roman" w:hAnsi="Times New Roman" w:cs="Times New Roman"/>
              </w:rPr>
            </w:pPr>
            <w:proofErr w:type="spellStart"/>
            <w:r w:rsidRPr="000100E1">
              <w:rPr>
                <w:rFonts w:ascii="Times New Roman" w:hAnsi="Times New Roman" w:cs="Times New Roman"/>
              </w:rPr>
              <w:t>Средства</w:t>
            </w:r>
            <w:proofErr w:type="spellEnd"/>
            <w:r w:rsidRPr="000100E1">
              <w:rPr>
                <w:rFonts w:ascii="Times New Roman" w:hAnsi="Times New Roman" w:cs="Times New Roman"/>
              </w:rPr>
              <w:t xml:space="preserve"> </w:t>
            </w:r>
            <w:proofErr w:type="spellStart"/>
            <w:r w:rsidRPr="000100E1">
              <w:rPr>
                <w:rFonts w:ascii="Times New Roman" w:hAnsi="Times New Roman" w:cs="Times New Roman"/>
              </w:rPr>
              <w:t>оценивания</w:t>
            </w:r>
            <w:proofErr w:type="spellEnd"/>
          </w:p>
        </w:tc>
      </w:tr>
      <w:tr w:rsidR="00B45414" w:rsidRPr="000100E1" w:rsidTr="004A5B1A">
        <w:trPr>
          <w:trHeight w:val="838"/>
        </w:trPr>
        <w:tc>
          <w:tcPr>
            <w:tcW w:w="9073"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B45414" w:rsidRPr="000100E1" w:rsidRDefault="00B45414" w:rsidP="004A5B1A">
            <w:pPr>
              <w:spacing w:after="0"/>
              <w:jc w:val="center"/>
              <w:rPr>
                <w:rFonts w:ascii="Times New Roman" w:hAnsi="Times New Roman" w:cs="Times New Roman"/>
                <w:lang w:val="ru-RU"/>
              </w:rPr>
            </w:pPr>
            <w:r w:rsidRPr="000100E1">
              <w:rPr>
                <w:rFonts w:ascii="Times New Roman" w:hAnsi="Times New Roman" w:cs="Times New Roman"/>
                <w:lang w:val="ru-RU"/>
              </w:rPr>
              <w:t>ОПК-4 Способностью осуществлять деловое общение и публичные выступления, вести переговоры, совещания, осуществлять деловую переписку и поддерживать электронные коммуникации</w:t>
            </w:r>
          </w:p>
          <w:p w:rsidR="00B45414" w:rsidRPr="000100E1" w:rsidRDefault="00B45414" w:rsidP="004A5B1A">
            <w:pPr>
              <w:spacing w:after="0"/>
              <w:jc w:val="center"/>
              <w:rPr>
                <w:rFonts w:ascii="Times New Roman" w:hAnsi="Times New Roman" w:cs="Times New Roman"/>
                <w:lang w:val="ru-RU"/>
              </w:rPr>
            </w:pPr>
          </w:p>
        </w:tc>
      </w:tr>
      <w:tr w:rsidR="00B45414" w:rsidRPr="000100E1" w:rsidTr="004A5B1A">
        <w:trPr>
          <w:trHeight w:val="1403"/>
        </w:trPr>
        <w:tc>
          <w:tcPr>
            <w:tcW w:w="306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B45414" w:rsidRPr="000100E1" w:rsidRDefault="00B45414" w:rsidP="004A5B1A">
            <w:pPr>
              <w:spacing w:after="0"/>
              <w:rPr>
                <w:rFonts w:ascii="Times New Roman" w:hAnsi="Times New Roman" w:cs="Times New Roman"/>
                <w:lang w:val="ru-RU"/>
              </w:rPr>
            </w:pPr>
            <w:r w:rsidRPr="000100E1">
              <w:rPr>
                <w:rFonts w:ascii="Times New Roman" w:hAnsi="Times New Roman" w:cs="Times New Roman"/>
                <w:lang w:val="ru-RU"/>
              </w:rPr>
              <w:t>З- требования к способности находить организационно-управленческие решения и готовности нести за них ответственность.</w:t>
            </w:r>
          </w:p>
          <w:p w:rsidR="00B45414" w:rsidRPr="000100E1" w:rsidRDefault="00B45414" w:rsidP="004A5B1A">
            <w:pPr>
              <w:spacing w:after="0"/>
              <w:rPr>
                <w:rFonts w:ascii="Times New Roman" w:hAnsi="Times New Roman" w:cs="Times New Roman"/>
                <w:lang w:val="ru-RU"/>
              </w:rPr>
            </w:pPr>
          </w:p>
          <w:p w:rsidR="00B45414" w:rsidRPr="000100E1" w:rsidRDefault="00B45414" w:rsidP="004A5B1A">
            <w:pPr>
              <w:spacing w:after="0"/>
              <w:rPr>
                <w:rFonts w:ascii="Times New Roman" w:hAnsi="Times New Roman" w:cs="Times New Roman"/>
                <w:lang w:val="ru-RU"/>
              </w:rPr>
            </w:pPr>
            <w:r w:rsidRPr="000100E1">
              <w:rPr>
                <w:rFonts w:ascii="Times New Roman" w:hAnsi="Times New Roman" w:cs="Times New Roman"/>
                <w:lang w:val="ru-RU"/>
              </w:rPr>
              <w:t>У- применять оценочные процедуры в процессе принятия организационно- управленческого решения и нести за них ответственность.</w:t>
            </w:r>
          </w:p>
          <w:p w:rsidR="00B45414" w:rsidRPr="000100E1" w:rsidRDefault="00B45414" w:rsidP="004A5B1A">
            <w:pPr>
              <w:spacing w:after="0"/>
              <w:rPr>
                <w:rFonts w:ascii="Times New Roman" w:hAnsi="Times New Roman" w:cs="Times New Roman"/>
                <w:lang w:val="ru-RU"/>
              </w:rPr>
            </w:pPr>
          </w:p>
          <w:p w:rsidR="00B45414" w:rsidRPr="000100E1" w:rsidRDefault="00B45414" w:rsidP="004A5B1A">
            <w:pPr>
              <w:spacing w:after="0"/>
              <w:rPr>
                <w:rFonts w:ascii="Times New Roman" w:hAnsi="Times New Roman" w:cs="Times New Roman"/>
                <w:lang w:val="ru-RU"/>
              </w:rPr>
            </w:pPr>
            <w:r w:rsidRPr="000100E1">
              <w:rPr>
                <w:rFonts w:ascii="Times New Roman" w:hAnsi="Times New Roman" w:cs="Times New Roman"/>
                <w:lang w:val="ru-RU"/>
              </w:rPr>
              <w:t>В- современными средствами и методами принятия организационно- управленческого решения и нести за них ответственность.</w:t>
            </w:r>
          </w:p>
          <w:p w:rsidR="00B45414" w:rsidRPr="000100E1" w:rsidRDefault="00B45414" w:rsidP="004A5B1A">
            <w:pPr>
              <w:spacing w:after="0"/>
              <w:rPr>
                <w:rFonts w:ascii="Times New Roman" w:hAnsi="Times New Roman" w:cs="Times New Roman"/>
                <w:lang w:val="ru-RU"/>
              </w:rPr>
            </w:pPr>
          </w:p>
          <w:p w:rsidR="00B45414" w:rsidRPr="000100E1" w:rsidRDefault="00B45414" w:rsidP="004A5B1A">
            <w:pPr>
              <w:spacing w:after="0"/>
              <w:rPr>
                <w:rFonts w:ascii="Times New Roman" w:hAnsi="Times New Roman" w:cs="Times New Roman"/>
                <w:lang w:val="ru-RU"/>
              </w:rPr>
            </w:pPr>
            <w:r w:rsidRPr="000100E1">
              <w:rPr>
                <w:rFonts w:ascii="Times New Roman" w:hAnsi="Times New Roman" w:cs="Times New Roman"/>
                <w:lang w:val="ru-RU"/>
              </w:rPr>
              <w:tab/>
            </w:r>
          </w:p>
        </w:tc>
        <w:tc>
          <w:tcPr>
            <w:tcW w:w="216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B45414" w:rsidRPr="000100E1" w:rsidRDefault="00B45414" w:rsidP="004A5B1A">
            <w:pPr>
              <w:spacing w:after="0"/>
              <w:rPr>
                <w:rFonts w:ascii="Times New Roman" w:hAnsi="Times New Roman" w:cs="Times New Roman"/>
                <w:lang w:val="ru-RU"/>
              </w:rPr>
            </w:pPr>
            <w:r w:rsidRPr="000100E1">
              <w:rPr>
                <w:rFonts w:ascii="Times New Roman" w:hAnsi="Times New Roman" w:cs="Times New Roman"/>
                <w:lang w:val="ru-RU"/>
              </w:rPr>
              <w:t xml:space="preserve">составленный обзор, аннотация, поиск и сбор необходимой литературы,  использование различных баз данных, </w:t>
            </w:r>
            <w:r w:rsidRPr="000100E1">
              <w:rPr>
                <w:rFonts w:ascii="Times New Roman" w:hAnsi="Times New Roman" w:cs="Times New Roman"/>
                <w:iCs/>
                <w:lang w:val="ru-RU"/>
              </w:rPr>
              <w:t>использование современных информационно- коммуникационных технологий  и глобальных информационных ресурсов</w:t>
            </w:r>
          </w:p>
          <w:p w:rsidR="00B45414" w:rsidRPr="000100E1" w:rsidRDefault="00B45414" w:rsidP="004A5B1A">
            <w:pPr>
              <w:spacing w:after="0"/>
              <w:rPr>
                <w:rFonts w:ascii="Times New Roman" w:hAnsi="Times New Roman" w:cs="Times New Roman"/>
                <w:lang w:val="ru-RU"/>
              </w:rPr>
            </w:pPr>
          </w:p>
        </w:tc>
        <w:tc>
          <w:tcPr>
            <w:tcW w:w="227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B45414" w:rsidRPr="000100E1" w:rsidRDefault="00B45414" w:rsidP="004A5B1A">
            <w:pPr>
              <w:spacing w:after="0"/>
              <w:rPr>
                <w:rFonts w:ascii="Times New Roman" w:hAnsi="Times New Roman" w:cs="Times New Roman"/>
                <w:iCs/>
                <w:lang w:val="ru-RU"/>
              </w:rPr>
            </w:pPr>
            <w:r w:rsidRPr="000100E1">
              <w:rPr>
                <w:rFonts w:ascii="Times New Roman" w:hAnsi="Times New Roman" w:cs="Times New Roman"/>
                <w:iCs/>
                <w:lang w:val="ru-RU"/>
              </w:rPr>
              <w:t xml:space="preserve">соответствие проблеме исследования; </w:t>
            </w:r>
            <w:r w:rsidRPr="000100E1">
              <w:rPr>
                <w:rFonts w:ascii="Times New Roman" w:hAnsi="Times New Roman" w:cs="Times New Roman"/>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0100E1">
              <w:rPr>
                <w:rFonts w:ascii="Times New Roman" w:hAnsi="Times New Roman" w:cs="Times New Roman"/>
                <w:iCs/>
                <w:lang w:val="ru-RU"/>
              </w:rPr>
              <w:t xml:space="preserve">обоснованность обращения к базам </w:t>
            </w:r>
            <w:proofErr w:type="spellStart"/>
            <w:r w:rsidRPr="000100E1">
              <w:rPr>
                <w:rFonts w:ascii="Times New Roman" w:hAnsi="Times New Roman" w:cs="Times New Roman"/>
                <w:iCs/>
                <w:lang w:val="ru-RU"/>
              </w:rPr>
              <w:t>данных;целенаправленность</w:t>
            </w:r>
            <w:proofErr w:type="spellEnd"/>
            <w:r w:rsidRPr="000100E1">
              <w:rPr>
                <w:rFonts w:ascii="Times New Roman" w:hAnsi="Times New Roman" w:cs="Times New Roman"/>
                <w:iCs/>
                <w:lang w:val="ru-RU"/>
              </w:rPr>
              <w:t xml:space="preserve"> поиска и отбора; объем выполненных работы (в полном, не полном объеме);</w:t>
            </w:r>
          </w:p>
          <w:p w:rsidR="00B45414" w:rsidRPr="000100E1" w:rsidRDefault="00B45414" w:rsidP="004A5B1A">
            <w:pPr>
              <w:spacing w:after="0"/>
              <w:rPr>
                <w:rFonts w:ascii="Times New Roman" w:hAnsi="Times New Roman" w:cs="Times New Roman"/>
                <w:iCs/>
                <w:lang w:val="ru-RU"/>
              </w:rPr>
            </w:pPr>
            <w:r w:rsidRPr="000100E1">
              <w:rPr>
                <w:rFonts w:ascii="Times New Roman" w:hAnsi="Times New Roman" w:cs="Times New Roman"/>
                <w:iCs/>
                <w:lang w:val="ru-RU"/>
              </w:rPr>
              <w:t>соответствие отчета требованиям методических указаний</w:t>
            </w:r>
          </w:p>
        </w:tc>
        <w:tc>
          <w:tcPr>
            <w:tcW w:w="15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B45414" w:rsidRPr="000100E1" w:rsidRDefault="00B45414" w:rsidP="004A5B1A">
            <w:pPr>
              <w:spacing w:after="0"/>
              <w:rPr>
                <w:rFonts w:ascii="Times New Roman" w:hAnsi="Times New Roman" w:cs="Times New Roman"/>
                <w:lang w:val="ru-RU"/>
              </w:rPr>
            </w:pPr>
            <w:r w:rsidRPr="000100E1">
              <w:rPr>
                <w:rFonts w:ascii="Times New Roman" w:hAnsi="Times New Roman" w:cs="Times New Roman"/>
                <w:iCs/>
                <w:color w:val="000000" w:themeColor="text1"/>
                <w:lang w:val="ru-RU"/>
              </w:rPr>
              <w:t>Д – доклад, СЗ – кейсы, ситуационные задания, , ДИ – деловая (ролевая) игра (все вопросы</w:t>
            </w:r>
            <w:r w:rsidRPr="000100E1">
              <w:rPr>
                <w:rFonts w:ascii="Times New Roman" w:hAnsi="Times New Roman" w:cs="Times New Roman"/>
                <w:iCs/>
                <w:color w:val="000000" w:themeColor="text1"/>
                <w:sz w:val="28"/>
                <w:szCs w:val="28"/>
                <w:lang w:val="ru-RU"/>
              </w:rPr>
              <w:t xml:space="preserve">), СЗ – кейс задачи, </w:t>
            </w:r>
            <w:proofErr w:type="spellStart"/>
            <w:r w:rsidRPr="000100E1">
              <w:rPr>
                <w:rFonts w:ascii="Times New Roman" w:hAnsi="Times New Roman" w:cs="Times New Roman"/>
                <w:iCs/>
                <w:color w:val="000000" w:themeColor="text1"/>
                <w:sz w:val="28"/>
                <w:szCs w:val="28"/>
                <w:lang w:val="ru-RU"/>
              </w:rPr>
              <w:t>КР-контрольная</w:t>
            </w:r>
            <w:proofErr w:type="spellEnd"/>
            <w:r w:rsidRPr="000100E1">
              <w:rPr>
                <w:rFonts w:ascii="Times New Roman" w:hAnsi="Times New Roman" w:cs="Times New Roman"/>
                <w:iCs/>
                <w:color w:val="000000" w:themeColor="text1"/>
                <w:sz w:val="28"/>
                <w:szCs w:val="28"/>
                <w:lang w:val="ru-RU"/>
              </w:rPr>
              <w:t xml:space="preserve"> работа</w:t>
            </w:r>
          </w:p>
        </w:tc>
      </w:tr>
      <w:tr w:rsidR="00B45414" w:rsidRPr="000100E1" w:rsidTr="004A5B1A">
        <w:trPr>
          <w:trHeight w:val="973"/>
        </w:trPr>
        <w:tc>
          <w:tcPr>
            <w:tcW w:w="9073"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B45414" w:rsidRPr="000100E1" w:rsidRDefault="00B45414" w:rsidP="004A5B1A">
            <w:pPr>
              <w:spacing w:after="0"/>
              <w:jc w:val="center"/>
              <w:rPr>
                <w:rFonts w:ascii="Times New Roman" w:hAnsi="Times New Roman" w:cs="Times New Roman"/>
                <w:lang w:val="ru-RU"/>
              </w:rPr>
            </w:pPr>
            <w:r w:rsidRPr="000100E1">
              <w:rPr>
                <w:rFonts w:ascii="Times New Roman" w:hAnsi="Times New Roman" w:cs="Times New Roman"/>
                <w:lang w:val="ru-RU"/>
              </w:rPr>
              <w:t xml:space="preserve">ПК-9  </w:t>
            </w:r>
            <w:r w:rsidRPr="000100E1">
              <w:rPr>
                <w:rFonts w:ascii="Times New Roman" w:hAnsi="Times New Roman" w:cs="Times New Roman"/>
                <w:color w:val="000000"/>
                <w:lang w:val="ru-RU"/>
              </w:rPr>
              <w:t>Способностью оценивать воздействие макроэкономической среды на функционирование организаций и органов государственного и муниципального управления, выявлять и анализировать рыночные и специфические риски, а также анализировать поведение потребителей экономических благ и формирование спроса на основе знания экономических основ поведения организаций, структур рынков и конкурентной среды отрасли</w:t>
            </w:r>
          </w:p>
          <w:p w:rsidR="00B45414" w:rsidRPr="000100E1" w:rsidRDefault="00B45414" w:rsidP="004A5B1A">
            <w:pPr>
              <w:spacing w:after="0"/>
              <w:jc w:val="center"/>
              <w:rPr>
                <w:rFonts w:ascii="Times New Roman" w:hAnsi="Times New Roman" w:cs="Times New Roman"/>
                <w:lang w:val="ru-RU"/>
              </w:rPr>
            </w:pPr>
          </w:p>
          <w:p w:rsidR="00B45414" w:rsidRPr="000100E1" w:rsidRDefault="00B45414" w:rsidP="004A5B1A">
            <w:pPr>
              <w:spacing w:after="0"/>
              <w:jc w:val="center"/>
              <w:rPr>
                <w:rFonts w:ascii="Times New Roman" w:hAnsi="Times New Roman" w:cs="Times New Roman"/>
                <w:lang w:val="ru-RU"/>
              </w:rPr>
            </w:pPr>
          </w:p>
          <w:p w:rsidR="00B45414" w:rsidRPr="000100E1" w:rsidRDefault="00B45414" w:rsidP="004A5B1A">
            <w:pPr>
              <w:spacing w:after="0"/>
              <w:jc w:val="center"/>
              <w:rPr>
                <w:rFonts w:ascii="Times New Roman" w:hAnsi="Times New Roman" w:cs="Times New Roman"/>
                <w:lang w:val="ru-RU"/>
              </w:rPr>
            </w:pPr>
          </w:p>
        </w:tc>
      </w:tr>
      <w:tr w:rsidR="00B45414" w:rsidRPr="000100E1" w:rsidTr="004A5B1A">
        <w:trPr>
          <w:trHeight w:val="2005"/>
        </w:trPr>
        <w:tc>
          <w:tcPr>
            <w:tcW w:w="306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B45414" w:rsidRPr="000100E1" w:rsidRDefault="00B45414" w:rsidP="004A5B1A">
            <w:pPr>
              <w:spacing w:after="0"/>
              <w:rPr>
                <w:rFonts w:ascii="Times New Roman" w:hAnsi="Times New Roman" w:cs="Times New Roman"/>
                <w:lang w:val="ru-RU"/>
              </w:rPr>
            </w:pPr>
            <w:r w:rsidRPr="000100E1">
              <w:rPr>
                <w:rFonts w:ascii="Times New Roman" w:hAnsi="Times New Roman" w:cs="Times New Roman"/>
                <w:lang w:val="ru-RU"/>
              </w:rPr>
              <w:lastRenderedPageBreak/>
              <w:t xml:space="preserve">З- основы организационно-управленческой̆ деятельности в соответствии с особенностями контингента </w:t>
            </w:r>
            <w:proofErr w:type="spellStart"/>
            <w:r w:rsidRPr="000100E1">
              <w:rPr>
                <w:rFonts w:ascii="Times New Roman" w:hAnsi="Times New Roman" w:cs="Times New Roman"/>
                <w:lang w:val="ru-RU"/>
              </w:rPr>
              <w:t>малои</w:t>
            </w:r>
            <w:proofErr w:type="spellEnd"/>
            <w:r w:rsidRPr="000100E1">
              <w:rPr>
                <w:rFonts w:ascii="Times New Roman" w:hAnsi="Times New Roman" w:cs="Times New Roman"/>
                <w:lang w:val="ru-RU"/>
              </w:rPr>
              <w:t>̆ группы;  экономическую сущность создания проекта, основы экономического проектирования</w:t>
            </w:r>
          </w:p>
          <w:p w:rsidR="00B45414" w:rsidRPr="000100E1" w:rsidRDefault="00B45414" w:rsidP="004A5B1A">
            <w:pPr>
              <w:spacing w:after="0"/>
              <w:rPr>
                <w:rFonts w:ascii="Times New Roman" w:hAnsi="Times New Roman" w:cs="Times New Roman"/>
                <w:lang w:val="ru-RU"/>
              </w:rPr>
            </w:pPr>
          </w:p>
          <w:p w:rsidR="00B45414" w:rsidRPr="000100E1" w:rsidRDefault="00B45414" w:rsidP="004A5B1A">
            <w:pPr>
              <w:spacing w:after="0"/>
              <w:rPr>
                <w:rFonts w:ascii="Times New Roman" w:hAnsi="Times New Roman" w:cs="Times New Roman"/>
                <w:lang w:val="ru-RU"/>
              </w:rPr>
            </w:pPr>
            <w:r w:rsidRPr="000100E1">
              <w:rPr>
                <w:rFonts w:ascii="Times New Roman" w:hAnsi="Times New Roman" w:cs="Times New Roman"/>
                <w:lang w:val="ru-RU"/>
              </w:rPr>
              <w:t xml:space="preserve">У- рационально применять современные методы </w:t>
            </w:r>
            <w:proofErr w:type="spellStart"/>
            <w:r w:rsidRPr="000100E1">
              <w:rPr>
                <w:rFonts w:ascii="Times New Roman" w:hAnsi="Times New Roman" w:cs="Times New Roman"/>
                <w:lang w:val="ru-RU"/>
              </w:rPr>
              <w:t>организационно-управленческои</w:t>
            </w:r>
            <w:proofErr w:type="spellEnd"/>
            <w:r w:rsidRPr="000100E1">
              <w:rPr>
                <w:rFonts w:ascii="Times New Roman" w:hAnsi="Times New Roman" w:cs="Times New Roman"/>
                <w:lang w:val="ru-RU"/>
              </w:rPr>
              <w:t xml:space="preserve">̆ работы в </w:t>
            </w:r>
            <w:proofErr w:type="spellStart"/>
            <w:r w:rsidRPr="000100E1">
              <w:rPr>
                <w:rFonts w:ascii="Times New Roman" w:hAnsi="Times New Roman" w:cs="Times New Roman"/>
                <w:lang w:val="ru-RU"/>
              </w:rPr>
              <w:t>конкретнои</w:t>
            </w:r>
            <w:proofErr w:type="spellEnd"/>
            <w:r w:rsidRPr="000100E1">
              <w:rPr>
                <w:rFonts w:ascii="Times New Roman" w:hAnsi="Times New Roman" w:cs="Times New Roman"/>
                <w:lang w:val="ru-RU"/>
              </w:rPr>
              <w:t xml:space="preserve">̆ ситуации для решения задач; анализировать структуру </w:t>
            </w:r>
            <w:proofErr w:type="spellStart"/>
            <w:r w:rsidRPr="000100E1">
              <w:rPr>
                <w:rFonts w:ascii="Times New Roman" w:hAnsi="Times New Roman" w:cs="Times New Roman"/>
                <w:lang w:val="ru-RU"/>
              </w:rPr>
              <w:t>конкретнои</w:t>
            </w:r>
            <w:proofErr w:type="spellEnd"/>
            <w:r w:rsidRPr="000100E1">
              <w:rPr>
                <w:rFonts w:ascii="Times New Roman" w:hAnsi="Times New Roman" w:cs="Times New Roman"/>
                <w:lang w:val="ru-RU"/>
              </w:rPr>
              <w:t xml:space="preserve">̆ группы </w:t>
            </w:r>
            <w:proofErr w:type="spellStart"/>
            <w:r w:rsidRPr="000100E1">
              <w:rPr>
                <w:rFonts w:ascii="Times New Roman" w:hAnsi="Times New Roman" w:cs="Times New Roman"/>
                <w:lang w:val="ru-RU"/>
              </w:rPr>
              <w:t>людеи</w:t>
            </w:r>
            <w:proofErr w:type="spellEnd"/>
            <w:r w:rsidRPr="000100E1">
              <w:rPr>
                <w:rFonts w:ascii="Times New Roman" w:hAnsi="Times New Roman" w:cs="Times New Roman"/>
                <w:lang w:val="ru-RU"/>
              </w:rPr>
              <w:t xml:space="preserve">̆, находить </w:t>
            </w:r>
            <w:proofErr w:type="spellStart"/>
            <w:r w:rsidRPr="000100E1">
              <w:rPr>
                <w:rFonts w:ascii="Times New Roman" w:hAnsi="Times New Roman" w:cs="Times New Roman"/>
                <w:lang w:val="ru-RU"/>
              </w:rPr>
              <w:t>индивидуальныи</w:t>
            </w:r>
            <w:proofErr w:type="spellEnd"/>
            <w:r w:rsidRPr="000100E1">
              <w:rPr>
                <w:rFonts w:ascii="Times New Roman" w:hAnsi="Times New Roman" w:cs="Times New Roman"/>
                <w:lang w:val="ru-RU"/>
              </w:rPr>
              <w:t xml:space="preserve">̆ и </w:t>
            </w:r>
            <w:proofErr w:type="spellStart"/>
            <w:r w:rsidRPr="000100E1">
              <w:rPr>
                <w:rFonts w:ascii="Times New Roman" w:hAnsi="Times New Roman" w:cs="Times New Roman"/>
                <w:lang w:val="ru-RU"/>
              </w:rPr>
              <w:t>комплексныи</w:t>
            </w:r>
            <w:proofErr w:type="spellEnd"/>
            <w:r w:rsidRPr="000100E1">
              <w:rPr>
                <w:rFonts w:ascii="Times New Roman" w:hAnsi="Times New Roman" w:cs="Times New Roman"/>
                <w:lang w:val="ru-RU"/>
              </w:rPr>
              <w:t>̆ подход к поставленным задачам</w:t>
            </w:r>
          </w:p>
          <w:p w:rsidR="00B45414" w:rsidRPr="000100E1" w:rsidRDefault="00B45414" w:rsidP="004A5B1A">
            <w:pPr>
              <w:spacing w:after="0"/>
              <w:rPr>
                <w:rFonts w:ascii="Times New Roman" w:hAnsi="Times New Roman" w:cs="Times New Roman"/>
                <w:lang w:val="ru-RU"/>
              </w:rPr>
            </w:pPr>
          </w:p>
          <w:p w:rsidR="00B45414" w:rsidRPr="000100E1" w:rsidRDefault="00B45414" w:rsidP="004A5B1A">
            <w:pPr>
              <w:spacing w:after="0"/>
              <w:rPr>
                <w:rFonts w:ascii="Times New Roman" w:hAnsi="Times New Roman" w:cs="Times New Roman"/>
                <w:lang w:val="ru-RU"/>
              </w:rPr>
            </w:pPr>
            <w:r w:rsidRPr="000100E1">
              <w:rPr>
                <w:rFonts w:ascii="Times New Roman" w:hAnsi="Times New Roman" w:cs="Times New Roman"/>
                <w:lang w:val="ru-RU"/>
              </w:rPr>
              <w:t xml:space="preserve">В- знаниями о стратегиях принятия решений по реализации стратегических задач при различных условиях; - </w:t>
            </w:r>
            <w:proofErr w:type="spellStart"/>
            <w:r w:rsidRPr="000100E1">
              <w:rPr>
                <w:rFonts w:ascii="Times New Roman" w:hAnsi="Times New Roman" w:cs="Times New Roman"/>
                <w:lang w:val="ru-RU"/>
              </w:rPr>
              <w:t>постановкои</w:t>
            </w:r>
            <w:proofErr w:type="spellEnd"/>
            <w:r w:rsidRPr="000100E1">
              <w:rPr>
                <w:rFonts w:ascii="Times New Roman" w:hAnsi="Times New Roman" w:cs="Times New Roman"/>
                <w:lang w:val="ru-RU"/>
              </w:rPr>
              <w:t xml:space="preserve">̆ и распределением задач применительно к </w:t>
            </w:r>
            <w:proofErr w:type="spellStart"/>
            <w:r w:rsidRPr="000100E1">
              <w:rPr>
                <w:rFonts w:ascii="Times New Roman" w:hAnsi="Times New Roman" w:cs="Times New Roman"/>
                <w:lang w:val="ru-RU"/>
              </w:rPr>
              <w:t>малои</w:t>
            </w:r>
            <w:proofErr w:type="spellEnd"/>
            <w:r w:rsidRPr="000100E1">
              <w:rPr>
                <w:rFonts w:ascii="Times New Roman" w:hAnsi="Times New Roman" w:cs="Times New Roman"/>
                <w:lang w:val="ru-RU"/>
              </w:rPr>
              <w:t>̆ группе.</w:t>
            </w:r>
          </w:p>
          <w:p w:rsidR="00B45414" w:rsidRPr="000100E1" w:rsidRDefault="00B45414" w:rsidP="004A5B1A">
            <w:pPr>
              <w:spacing w:after="0"/>
              <w:rPr>
                <w:rFonts w:ascii="Times New Roman" w:hAnsi="Times New Roman" w:cs="Times New Roman"/>
                <w:lang w:val="ru-RU"/>
              </w:rPr>
            </w:pPr>
          </w:p>
          <w:p w:rsidR="00B45414" w:rsidRPr="000100E1" w:rsidRDefault="00B45414" w:rsidP="004A5B1A">
            <w:pPr>
              <w:spacing w:after="0"/>
              <w:rPr>
                <w:rFonts w:ascii="Times New Roman" w:hAnsi="Times New Roman" w:cs="Times New Roman"/>
                <w:lang w:val="ru-RU"/>
              </w:rPr>
            </w:pPr>
          </w:p>
        </w:tc>
        <w:tc>
          <w:tcPr>
            <w:tcW w:w="216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B45414" w:rsidRPr="000100E1" w:rsidRDefault="00B45414" w:rsidP="004A5B1A">
            <w:pPr>
              <w:spacing w:after="0"/>
              <w:rPr>
                <w:rFonts w:ascii="Times New Roman" w:hAnsi="Times New Roman" w:cs="Times New Roman"/>
                <w:lang w:val="ru-RU"/>
              </w:rPr>
            </w:pPr>
            <w:r w:rsidRPr="000100E1">
              <w:rPr>
                <w:rFonts w:ascii="Times New Roman" w:hAnsi="Times New Roman" w:cs="Times New Roman"/>
                <w:lang w:val="ru-RU"/>
              </w:rPr>
              <w:t xml:space="preserve">составленный обзор, аннотация, поиск и сбор необходимой литературы,  использование различных баз данных, </w:t>
            </w:r>
            <w:r w:rsidRPr="000100E1">
              <w:rPr>
                <w:rFonts w:ascii="Times New Roman" w:hAnsi="Times New Roman" w:cs="Times New Roman"/>
                <w:iCs/>
                <w:lang w:val="ru-RU"/>
              </w:rPr>
              <w:t>использование современных информационно- коммуникационных технологий  и глобальных информационных ресурсов</w:t>
            </w:r>
          </w:p>
          <w:p w:rsidR="00B45414" w:rsidRPr="000100E1" w:rsidRDefault="00B45414" w:rsidP="004A5B1A">
            <w:pPr>
              <w:spacing w:after="0"/>
              <w:rPr>
                <w:rFonts w:ascii="Times New Roman" w:hAnsi="Times New Roman" w:cs="Times New Roman"/>
                <w:lang w:val="ru-RU"/>
              </w:rPr>
            </w:pPr>
          </w:p>
        </w:tc>
        <w:tc>
          <w:tcPr>
            <w:tcW w:w="227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B45414" w:rsidRPr="000100E1" w:rsidRDefault="00B45414" w:rsidP="004A5B1A">
            <w:pPr>
              <w:spacing w:after="0"/>
              <w:rPr>
                <w:rFonts w:ascii="Times New Roman" w:hAnsi="Times New Roman" w:cs="Times New Roman"/>
                <w:iCs/>
                <w:lang w:val="ru-RU"/>
              </w:rPr>
            </w:pPr>
            <w:r w:rsidRPr="000100E1">
              <w:rPr>
                <w:rFonts w:ascii="Times New Roman" w:hAnsi="Times New Roman" w:cs="Times New Roman"/>
                <w:iCs/>
                <w:lang w:val="ru-RU"/>
              </w:rPr>
              <w:t xml:space="preserve">соответствие проблеме исследования; </w:t>
            </w:r>
            <w:r w:rsidRPr="000100E1">
              <w:rPr>
                <w:rFonts w:ascii="Times New Roman" w:hAnsi="Times New Roman" w:cs="Times New Roman"/>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0100E1">
              <w:rPr>
                <w:rFonts w:ascii="Times New Roman" w:hAnsi="Times New Roman" w:cs="Times New Roman"/>
                <w:iCs/>
                <w:lang w:val="ru-RU"/>
              </w:rPr>
              <w:t xml:space="preserve">обоснованность обращения к базам </w:t>
            </w:r>
            <w:proofErr w:type="spellStart"/>
            <w:r w:rsidRPr="000100E1">
              <w:rPr>
                <w:rFonts w:ascii="Times New Roman" w:hAnsi="Times New Roman" w:cs="Times New Roman"/>
                <w:iCs/>
                <w:lang w:val="ru-RU"/>
              </w:rPr>
              <w:t>данных;целенаправленность</w:t>
            </w:r>
            <w:proofErr w:type="spellEnd"/>
            <w:r w:rsidRPr="000100E1">
              <w:rPr>
                <w:rFonts w:ascii="Times New Roman" w:hAnsi="Times New Roman" w:cs="Times New Roman"/>
                <w:iCs/>
                <w:lang w:val="ru-RU"/>
              </w:rPr>
              <w:t xml:space="preserve"> поиска и отбора; объем выполненных работы (в полном, не полном объеме);</w:t>
            </w:r>
          </w:p>
          <w:p w:rsidR="00B45414" w:rsidRPr="000100E1" w:rsidRDefault="00B45414" w:rsidP="004A5B1A">
            <w:pPr>
              <w:spacing w:after="0"/>
              <w:rPr>
                <w:rFonts w:ascii="Times New Roman" w:hAnsi="Times New Roman" w:cs="Times New Roman"/>
                <w:iCs/>
                <w:lang w:val="ru-RU"/>
              </w:rPr>
            </w:pPr>
            <w:r w:rsidRPr="000100E1">
              <w:rPr>
                <w:rFonts w:ascii="Times New Roman" w:hAnsi="Times New Roman" w:cs="Times New Roman"/>
                <w:iCs/>
                <w:lang w:val="ru-RU"/>
              </w:rPr>
              <w:t>соответствие отчета требованиям методических указаний</w:t>
            </w:r>
          </w:p>
        </w:tc>
        <w:tc>
          <w:tcPr>
            <w:tcW w:w="15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B45414" w:rsidRPr="000100E1" w:rsidRDefault="00B45414" w:rsidP="004A5B1A">
            <w:pPr>
              <w:spacing w:after="0"/>
              <w:rPr>
                <w:rFonts w:ascii="Times New Roman" w:hAnsi="Times New Roman" w:cs="Times New Roman"/>
                <w:iCs/>
                <w:lang w:val="ru-RU"/>
              </w:rPr>
            </w:pPr>
            <w:r w:rsidRPr="000100E1">
              <w:rPr>
                <w:rFonts w:ascii="Times New Roman" w:hAnsi="Times New Roman" w:cs="Times New Roman"/>
                <w:iCs/>
                <w:color w:val="000000" w:themeColor="text1"/>
                <w:lang w:val="ru-RU"/>
              </w:rPr>
              <w:t>Д – доклад, СЗ – кейсы, ситуационные задания, , ДИ – деловая (ролевая) игра (все вопросы</w:t>
            </w:r>
            <w:r w:rsidRPr="000100E1">
              <w:rPr>
                <w:rFonts w:ascii="Times New Roman" w:hAnsi="Times New Roman" w:cs="Times New Roman"/>
                <w:iCs/>
                <w:color w:val="000000" w:themeColor="text1"/>
                <w:sz w:val="28"/>
                <w:szCs w:val="28"/>
                <w:lang w:val="ru-RU"/>
              </w:rPr>
              <w:t xml:space="preserve">), СЗ – кейс задачи, </w:t>
            </w:r>
            <w:proofErr w:type="spellStart"/>
            <w:r w:rsidRPr="000100E1">
              <w:rPr>
                <w:rFonts w:ascii="Times New Roman" w:hAnsi="Times New Roman" w:cs="Times New Roman"/>
                <w:iCs/>
                <w:color w:val="000000" w:themeColor="text1"/>
                <w:sz w:val="28"/>
                <w:szCs w:val="28"/>
                <w:lang w:val="ru-RU"/>
              </w:rPr>
              <w:t>КР-контрольная</w:t>
            </w:r>
            <w:proofErr w:type="spellEnd"/>
            <w:r w:rsidRPr="000100E1">
              <w:rPr>
                <w:rFonts w:ascii="Times New Roman" w:hAnsi="Times New Roman" w:cs="Times New Roman"/>
                <w:iCs/>
                <w:color w:val="000000" w:themeColor="text1"/>
                <w:sz w:val="28"/>
                <w:szCs w:val="28"/>
                <w:lang w:val="ru-RU"/>
              </w:rPr>
              <w:t xml:space="preserve"> работа</w:t>
            </w:r>
          </w:p>
        </w:tc>
      </w:tr>
      <w:tr w:rsidR="00B45414" w:rsidRPr="000100E1" w:rsidTr="004A5B1A">
        <w:trPr>
          <w:trHeight w:val="899"/>
        </w:trPr>
        <w:tc>
          <w:tcPr>
            <w:tcW w:w="9073"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B45414" w:rsidRPr="000100E1" w:rsidRDefault="00B45414" w:rsidP="004A5B1A">
            <w:pPr>
              <w:spacing w:after="0"/>
              <w:jc w:val="center"/>
              <w:rPr>
                <w:rFonts w:ascii="Times New Roman" w:hAnsi="Times New Roman" w:cs="Times New Roman"/>
                <w:lang w:val="ru-RU"/>
              </w:rPr>
            </w:pPr>
            <w:r w:rsidRPr="000100E1">
              <w:rPr>
                <w:rFonts w:ascii="Times New Roman" w:hAnsi="Times New Roman" w:cs="Times New Roman"/>
                <w:lang w:val="ru-RU"/>
              </w:rPr>
              <w:t>ПК-11 В</w:t>
            </w:r>
            <w:r w:rsidRPr="000100E1">
              <w:rPr>
                <w:rFonts w:ascii="Times New Roman" w:hAnsi="Times New Roman" w:cs="Times New Roman"/>
                <w:color w:val="000000"/>
                <w:lang w:val="ru-RU"/>
              </w:rPr>
              <w:t>ладением навыками анализа информации о функционировании системы внутреннего документооборота организации, ведения баз данных по различным показателям и формирования информационного обеспечения участников организационных проектов</w:t>
            </w:r>
          </w:p>
          <w:p w:rsidR="00B45414" w:rsidRPr="000100E1" w:rsidRDefault="00B45414" w:rsidP="004A5B1A">
            <w:pPr>
              <w:spacing w:after="0"/>
              <w:rPr>
                <w:rFonts w:ascii="Times New Roman" w:hAnsi="Times New Roman" w:cs="Times New Roman"/>
                <w:iCs/>
                <w:lang w:val="ru-RU"/>
              </w:rPr>
            </w:pPr>
          </w:p>
        </w:tc>
      </w:tr>
      <w:tr w:rsidR="00B45414" w:rsidRPr="000100E1" w:rsidTr="004A5B1A">
        <w:trPr>
          <w:trHeight w:val="2005"/>
        </w:trPr>
        <w:tc>
          <w:tcPr>
            <w:tcW w:w="306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B45414" w:rsidRPr="000100E1" w:rsidRDefault="00B45414" w:rsidP="004A5B1A">
            <w:pPr>
              <w:spacing w:after="0"/>
              <w:rPr>
                <w:rFonts w:ascii="Times New Roman" w:hAnsi="Times New Roman" w:cs="Times New Roman"/>
                <w:lang w:val="ru-RU"/>
              </w:rPr>
            </w:pPr>
            <w:r w:rsidRPr="000100E1">
              <w:rPr>
                <w:rFonts w:ascii="Times New Roman" w:hAnsi="Times New Roman" w:cs="Times New Roman"/>
                <w:lang w:val="ru-RU"/>
              </w:rPr>
              <w:t xml:space="preserve">З- основы разработки управленческих решений; сущность функций управления и основные их виды; основные показатели эффективности организации; </w:t>
            </w:r>
            <w:proofErr w:type="spellStart"/>
            <w:r w:rsidRPr="000100E1">
              <w:rPr>
                <w:rFonts w:ascii="Times New Roman" w:hAnsi="Times New Roman" w:cs="Times New Roman"/>
                <w:lang w:val="ru-RU"/>
              </w:rPr>
              <w:t>исодержание</w:t>
            </w:r>
            <w:proofErr w:type="spellEnd"/>
            <w:r w:rsidRPr="000100E1">
              <w:rPr>
                <w:rFonts w:ascii="Times New Roman" w:hAnsi="Times New Roman" w:cs="Times New Roman"/>
                <w:lang w:val="ru-RU"/>
              </w:rPr>
              <w:t xml:space="preserve"> эффективности управления</w:t>
            </w:r>
          </w:p>
          <w:p w:rsidR="00B45414" w:rsidRPr="000100E1" w:rsidRDefault="00B45414" w:rsidP="004A5B1A">
            <w:pPr>
              <w:spacing w:after="0"/>
              <w:rPr>
                <w:rFonts w:ascii="Times New Roman" w:hAnsi="Times New Roman" w:cs="Times New Roman"/>
                <w:lang w:val="ru-RU"/>
              </w:rPr>
            </w:pPr>
          </w:p>
          <w:p w:rsidR="00B45414" w:rsidRPr="000100E1" w:rsidRDefault="00B45414" w:rsidP="004A5B1A">
            <w:pPr>
              <w:spacing w:after="0"/>
              <w:rPr>
                <w:rFonts w:ascii="Times New Roman" w:hAnsi="Times New Roman" w:cs="Times New Roman"/>
                <w:lang w:val="ru-RU"/>
              </w:rPr>
            </w:pPr>
            <w:r w:rsidRPr="000100E1">
              <w:rPr>
                <w:rFonts w:ascii="Times New Roman" w:hAnsi="Times New Roman" w:cs="Times New Roman"/>
                <w:lang w:val="ru-RU"/>
              </w:rPr>
              <w:t xml:space="preserve">У- использовать различные теории, модели и методы при решении управленческих задач; обобщать и анализировать информацию об организации, полученную из разных источников, для разработки управленческих решений с учетом критериев </w:t>
            </w:r>
            <w:proofErr w:type="spellStart"/>
            <w:r w:rsidRPr="000100E1">
              <w:rPr>
                <w:rFonts w:ascii="Times New Roman" w:hAnsi="Times New Roman" w:cs="Times New Roman"/>
                <w:lang w:val="ru-RU"/>
              </w:rPr>
              <w:lastRenderedPageBreak/>
              <w:t>социально-экономическои</w:t>
            </w:r>
            <w:proofErr w:type="spellEnd"/>
            <w:r w:rsidRPr="000100E1">
              <w:rPr>
                <w:rFonts w:ascii="Times New Roman" w:hAnsi="Times New Roman" w:cs="Times New Roman"/>
                <w:lang w:val="ru-RU"/>
              </w:rPr>
              <w:t>̆ эффективности, рисков и возможных социально- экономических последствий.</w:t>
            </w:r>
          </w:p>
          <w:p w:rsidR="00B45414" w:rsidRPr="000100E1" w:rsidRDefault="00B45414" w:rsidP="004A5B1A">
            <w:pPr>
              <w:spacing w:after="0"/>
              <w:rPr>
                <w:rFonts w:ascii="Times New Roman" w:hAnsi="Times New Roman" w:cs="Times New Roman"/>
                <w:lang w:val="ru-RU"/>
              </w:rPr>
            </w:pPr>
          </w:p>
          <w:p w:rsidR="00B45414" w:rsidRPr="000100E1" w:rsidRDefault="00B45414" w:rsidP="004A5B1A">
            <w:pPr>
              <w:spacing w:after="0"/>
              <w:rPr>
                <w:rFonts w:ascii="Times New Roman" w:hAnsi="Times New Roman" w:cs="Times New Roman"/>
                <w:lang w:val="ru-RU"/>
              </w:rPr>
            </w:pPr>
            <w:r w:rsidRPr="000100E1">
              <w:rPr>
                <w:rFonts w:ascii="Times New Roman" w:hAnsi="Times New Roman" w:cs="Times New Roman"/>
                <w:lang w:val="ru-RU"/>
              </w:rPr>
              <w:t>В-методами и инструментами принятия управленческих решений и умением применения их в практике управления</w:t>
            </w:r>
          </w:p>
        </w:tc>
        <w:tc>
          <w:tcPr>
            <w:tcW w:w="216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B45414" w:rsidRPr="000100E1" w:rsidRDefault="00B45414" w:rsidP="004A5B1A">
            <w:pPr>
              <w:spacing w:after="0"/>
              <w:rPr>
                <w:rFonts w:ascii="Times New Roman" w:hAnsi="Times New Roman" w:cs="Times New Roman"/>
                <w:lang w:val="ru-RU"/>
              </w:rPr>
            </w:pPr>
            <w:r w:rsidRPr="000100E1">
              <w:rPr>
                <w:rFonts w:ascii="Times New Roman" w:hAnsi="Times New Roman" w:cs="Times New Roman"/>
                <w:lang w:val="ru-RU"/>
              </w:rPr>
              <w:lastRenderedPageBreak/>
              <w:t xml:space="preserve">составленный обзор, аннотация, поиск и сбор необходимой литературы,  использование различных баз данных, </w:t>
            </w:r>
            <w:r w:rsidRPr="000100E1">
              <w:rPr>
                <w:rFonts w:ascii="Times New Roman" w:hAnsi="Times New Roman" w:cs="Times New Roman"/>
                <w:iCs/>
                <w:lang w:val="ru-RU"/>
              </w:rPr>
              <w:t>использование современных информационно- коммуникационных технологий  и глобальных информационных ресурсов</w:t>
            </w:r>
          </w:p>
          <w:p w:rsidR="00B45414" w:rsidRPr="000100E1" w:rsidRDefault="00B45414" w:rsidP="004A5B1A">
            <w:pPr>
              <w:spacing w:after="0"/>
              <w:rPr>
                <w:rFonts w:ascii="Times New Roman" w:hAnsi="Times New Roman" w:cs="Times New Roman"/>
                <w:lang w:val="ru-RU"/>
              </w:rPr>
            </w:pPr>
          </w:p>
        </w:tc>
        <w:tc>
          <w:tcPr>
            <w:tcW w:w="227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B45414" w:rsidRPr="000100E1" w:rsidRDefault="00B45414" w:rsidP="004A5B1A">
            <w:pPr>
              <w:spacing w:after="0"/>
              <w:rPr>
                <w:rFonts w:ascii="Times New Roman" w:hAnsi="Times New Roman" w:cs="Times New Roman"/>
                <w:iCs/>
                <w:lang w:val="ru-RU"/>
              </w:rPr>
            </w:pPr>
            <w:r w:rsidRPr="000100E1">
              <w:rPr>
                <w:rFonts w:ascii="Times New Roman" w:hAnsi="Times New Roman" w:cs="Times New Roman"/>
                <w:iCs/>
                <w:lang w:val="ru-RU"/>
              </w:rPr>
              <w:t xml:space="preserve">соответствие проблеме исследования; </w:t>
            </w:r>
            <w:r w:rsidRPr="000100E1">
              <w:rPr>
                <w:rFonts w:ascii="Times New Roman" w:hAnsi="Times New Roman" w:cs="Times New Roman"/>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0100E1">
              <w:rPr>
                <w:rFonts w:ascii="Times New Roman" w:hAnsi="Times New Roman" w:cs="Times New Roman"/>
                <w:iCs/>
                <w:lang w:val="ru-RU"/>
              </w:rPr>
              <w:t xml:space="preserve">обоснованность обращения к базам </w:t>
            </w:r>
            <w:proofErr w:type="spellStart"/>
            <w:r w:rsidRPr="000100E1">
              <w:rPr>
                <w:rFonts w:ascii="Times New Roman" w:hAnsi="Times New Roman" w:cs="Times New Roman"/>
                <w:iCs/>
                <w:lang w:val="ru-RU"/>
              </w:rPr>
              <w:lastRenderedPageBreak/>
              <w:t>данных;целенаправленность</w:t>
            </w:r>
            <w:proofErr w:type="spellEnd"/>
            <w:r w:rsidRPr="000100E1">
              <w:rPr>
                <w:rFonts w:ascii="Times New Roman" w:hAnsi="Times New Roman" w:cs="Times New Roman"/>
                <w:iCs/>
                <w:lang w:val="ru-RU"/>
              </w:rPr>
              <w:t xml:space="preserve"> поиска и отбора; объем выполненных работы (в полном, не полном объеме);</w:t>
            </w:r>
          </w:p>
          <w:p w:rsidR="00B45414" w:rsidRPr="000100E1" w:rsidRDefault="00B45414" w:rsidP="004A5B1A">
            <w:pPr>
              <w:spacing w:after="0"/>
              <w:rPr>
                <w:rFonts w:ascii="Times New Roman" w:hAnsi="Times New Roman" w:cs="Times New Roman"/>
                <w:iCs/>
                <w:lang w:val="ru-RU"/>
              </w:rPr>
            </w:pPr>
            <w:r w:rsidRPr="000100E1">
              <w:rPr>
                <w:rFonts w:ascii="Times New Roman" w:hAnsi="Times New Roman" w:cs="Times New Roman"/>
                <w:iCs/>
                <w:lang w:val="ru-RU"/>
              </w:rPr>
              <w:t>соответствие отчета требованиям методических указаний</w:t>
            </w:r>
          </w:p>
        </w:tc>
        <w:tc>
          <w:tcPr>
            <w:tcW w:w="15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B45414" w:rsidRPr="000100E1" w:rsidRDefault="00B45414" w:rsidP="004A5B1A">
            <w:pPr>
              <w:spacing w:after="0"/>
              <w:rPr>
                <w:rFonts w:ascii="Times New Roman" w:hAnsi="Times New Roman" w:cs="Times New Roman"/>
                <w:iCs/>
                <w:lang w:val="ru-RU"/>
              </w:rPr>
            </w:pPr>
            <w:r w:rsidRPr="000100E1">
              <w:rPr>
                <w:rFonts w:ascii="Times New Roman" w:hAnsi="Times New Roman" w:cs="Times New Roman"/>
                <w:iCs/>
                <w:color w:val="000000" w:themeColor="text1"/>
                <w:lang w:val="ru-RU"/>
              </w:rPr>
              <w:lastRenderedPageBreak/>
              <w:t>Д – доклад, СЗ – кейсы, ситуационные задания, , ДИ – деловая (ролевая) игра (все вопросы</w:t>
            </w:r>
            <w:r w:rsidRPr="000100E1">
              <w:rPr>
                <w:rFonts w:ascii="Times New Roman" w:hAnsi="Times New Roman" w:cs="Times New Roman"/>
                <w:iCs/>
                <w:color w:val="000000" w:themeColor="text1"/>
                <w:sz w:val="28"/>
                <w:szCs w:val="28"/>
                <w:lang w:val="ru-RU"/>
              </w:rPr>
              <w:t xml:space="preserve">), СЗ – кейс задачи, </w:t>
            </w:r>
            <w:proofErr w:type="spellStart"/>
            <w:r w:rsidRPr="000100E1">
              <w:rPr>
                <w:rFonts w:ascii="Times New Roman" w:hAnsi="Times New Roman" w:cs="Times New Roman"/>
                <w:iCs/>
                <w:color w:val="000000" w:themeColor="text1"/>
                <w:sz w:val="28"/>
                <w:szCs w:val="28"/>
                <w:lang w:val="ru-RU"/>
              </w:rPr>
              <w:t>КР-контрольная</w:t>
            </w:r>
            <w:proofErr w:type="spellEnd"/>
            <w:r w:rsidRPr="000100E1">
              <w:rPr>
                <w:rFonts w:ascii="Times New Roman" w:hAnsi="Times New Roman" w:cs="Times New Roman"/>
                <w:iCs/>
                <w:color w:val="000000" w:themeColor="text1"/>
                <w:sz w:val="28"/>
                <w:szCs w:val="28"/>
                <w:lang w:val="ru-RU"/>
              </w:rPr>
              <w:t xml:space="preserve"> работа</w:t>
            </w:r>
          </w:p>
        </w:tc>
      </w:tr>
    </w:tbl>
    <w:p w:rsidR="00B45414" w:rsidRPr="000100E1" w:rsidRDefault="00B45414" w:rsidP="00B45414">
      <w:pPr>
        <w:spacing w:after="0"/>
        <w:jc w:val="both"/>
        <w:rPr>
          <w:rFonts w:ascii="Times New Roman" w:hAnsi="Times New Roman" w:cs="Times New Roman"/>
          <w:i/>
          <w:color w:val="00B050"/>
          <w:sz w:val="28"/>
          <w:szCs w:val="28"/>
          <w:lang w:val="ru-RU"/>
        </w:rPr>
      </w:pPr>
    </w:p>
    <w:p w:rsidR="00B45414" w:rsidRPr="000100E1" w:rsidRDefault="00B45414" w:rsidP="00B45414">
      <w:pPr>
        <w:spacing w:after="0"/>
        <w:jc w:val="both"/>
        <w:rPr>
          <w:rFonts w:ascii="Times New Roman" w:hAnsi="Times New Roman" w:cs="Times New Roman"/>
          <w:i/>
          <w:color w:val="00B050"/>
          <w:sz w:val="28"/>
          <w:szCs w:val="28"/>
          <w:lang w:val="ru-RU"/>
        </w:rPr>
      </w:pPr>
    </w:p>
    <w:p w:rsidR="00B45414" w:rsidRPr="000100E1" w:rsidRDefault="00B45414" w:rsidP="00B45414">
      <w:pPr>
        <w:spacing w:after="0"/>
        <w:ind w:firstLine="708"/>
        <w:rPr>
          <w:rFonts w:ascii="Times New Roman" w:hAnsi="Times New Roman" w:cs="Times New Roman"/>
          <w:sz w:val="28"/>
          <w:szCs w:val="28"/>
          <w:lang w:val="ru-RU"/>
        </w:rPr>
      </w:pPr>
      <w:bookmarkStart w:id="11" w:name="_Toc453750944"/>
      <w:bookmarkStart w:id="12" w:name="_Toc336535907"/>
      <w:bookmarkStart w:id="13" w:name="_Toc357847759"/>
      <w:bookmarkStart w:id="14" w:name="_Toc357847825"/>
      <w:bookmarkStart w:id="15" w:name="_Toc357847831"/>
      <w:r w:rsidRPr="000100E1">
        <w:rPr>
          <w:rFonts w:ascii="Times New Roman" w:hAnsi="Times New Roman" w:cs="Times New Roman"/>
          <w:sz w:val="28"/>
          <w:szCs w:val="28"/>
          <w:lang w:val="ru-RU"/>
        </w:rPr>
        <w:t xml:space="preserve">2.2 Шкалы оценивания:   </w:t>
      </w:r>
    </w:p>
    <w:p w:rsidR="00B45414" w:rsidRPr="000100E1" w:rsidRDefault="00B45414" w:rsidP="00B45414">
      <w:pPr>
        <w:spacing w:after="0"/>
        <w:ind w:firstLine="708"/>
        <w:jc w:val="both"/>
        <w:rPr>
          <w:rFonts w:ascii="Times New Roman" w:hAnsi="Times New Roman" w:cs="Times New Roman"/>
          <w:sz w:val="28"/>
          <w:szCs w:val="28"/>
          <w:lang w:val="ru-RU"/>
        </w:rPr>
      </w:pPr>
      <w:r w:rsidRPr="000100E1">
        <w:rPr>
          <w:rFonts w:ascii="Times New Roman" w:hAnsi="Times New Roman" w:cs="Times New Roman"/>
          <w:sz w:val="28"/>
          <w:szCs w:val="28"/>
          <w:lang w:val="ru-RU"/>
        </w:rPr>
        <w:t xml:space="preserve">Текущий контроль успеваемости и промежуточная аттестация осуществляется в рамках накопительной </w:t>
      </w:r>
      <w:proofErr w:type="spellStart"/>
      <w:r w:rsidRPr="000100E1">
        <w:rPr>
          <w:rFonts w:ascii="Times New Roman" w:hAnsi="Times New Roman" w:cs="Times New Roman"/>
          <w:sz w:val="28"/>
          <w:szCs w:val="28"/>
          <w:lang w:val="ru-RU"/>
        </w:rPr>
        <w:t>балльно-рейтинговой</w:t>
      </w:r>
      <w:proofErr w:type="spellEnd"/>
      <w:r w:rsidRPr="000100E1">
        <w:rPr>
          <w:rFonts w:ascii="Times New Roman" w:hAnsi="Times New Roman" w:cs="Times New Roman"/>
          <w:sz w:val="28"/>
          <w:szCs w:val="28"/>
          <w:lang w:val="ru-RU"/>
        </w:rPr>
        <w:t xml:space="preserve"> системы в 100-балльной шкале:</w:t>
      </w:r>
    </w:p>
    <w:p w:rsidR="00B45414" w:rsidRPr="000100E1" w:rsidRDefault="00B45414" w:rsidP="00B45414">
      <w:pPr>
        <w:spacing w:after="0"/>
        <w:ind w:firstLine="708"/>
        <w:jc w:val="both"/>
        <w:rPr>
          <w:rFonts w:ascii="Times New Roman" w:hAnsi="Times New Roman" w:cs="Times New Roman"/>
          <w:sz w:val="28"/>
          <w:szCs w:val="28"/>
          <w:lang w:val="ru-RU"/>
        </w:rPr>
      </w:pPr>
      <w:r w:rsidRPr="000100E1">
        <w:rPr>
          <w:rFonts w:ascii="Times New Roman" w:hAnsi="Times New Roman" w:cs="Times New Roman"/>
          <w:sz w:val="28"/>
          <w:szCs w:val="28"/>
          <w:lang w:val="ru-RU"/>
        </w:rPr>
        <w:t>Зачет:</w:t>
      </w:r>
    </w:p>
    <w:p w:rsidR="00B45414" w:rsidRPr="000100E1" w:rsidRDefault="00B45414" w:rsidP="00B45414">
      <w:pPr>
        <w:spacing w:after="0"/>
        <w:ind w:firstLine="709"/>
        <w:rPr>
          <w:rFonts w:ascii="Times New Roman" w:hAnsi="Times New Roman" w:cs="Times New Roman"/>
          <w:i/>
          <w:sz w:val="28"/>
          <w:szCs w:val="28"/>
          <w:lang w:val="ru-RU"/>
        </w:rPr>
      </w:pPr>
      <w:r w:rsidRPr="000100E1">
        <w:rPr>
          <w:rFonts w:ascii="Times New Roman" w:hAnsi="Times New Roman" w:cs="Times New Roman"/>
          <w:i/>
          <w:sz w:val="28"/>
          <w:szCs w:val="28"/>
          <w:lang w:val="ru-RU"/>
        </w:rPr>
        <w:t>0-49 баллов (оценка «не зачтено»)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B45414" w:rsidRPr="000100E1" w:rsidRDefault="00B45414" w:rsidP="00B45414">
      <w:pPr>
        <w:spacing w:after="0"/>
        <w:ind w:firstLine="709"/>
        <w:jc w:val="both"/>
        <w:rPr>
          <w:rFonts w:ascii="Times New Roman" w:hAnsi="Times New Roman" w:cs="Times New Roman"/>
          <w:i/>
          <w:color w:val="000000" w:themeColor="text1"/>
          <w:szCs w:val="28"/>
          <w:lang w:val="ru-RU"/>
        </w:rPr>
      </w:pPr>
      <w:r w:rsidRPr="000100E1">
        <w:rPr>
          <w:rFonts w:ascii="Times New Roman" w:hAnsi="Times New Roman" w:cs="Times New Roman"/>
          <w:i/>
          <w:sz w:val="28"/>
          <w:szCs w:val="28"/>
          <w:lang w:val="ru-RU"/>
        </w:rPr>
        <w:t>-50-100 баллов (оценка «зачтено»)</w:t>
      </w:r>
      <w:r w:rsidRPr="000100E1">
        <w:rPr>
          <w:rFonts w:ascii="Times New Roman" w:hAnsi="Times New Roman" w:cs="Times New Roman"/>
          <w:i/>
          <w:iCs/>
          <w:spacing w:val="-1"/>
          <w:sz w:val="28"/>
          <w:szCs w:val="28"/>
          <w:lang w:val="ru-RU"/>
        </w:rPr>
        <w:t xml:space="preserve"> - изложенный материал фактически верен, </w:t>
      </w:r>
      <w:r w:rsidRPr="000100E1">
        <w:rPr>
          <w:rFonts w:ascii="Times New Roman" w:hAnsi="Times New Roman" w:cs="Times New Roman"/>
          <w:i/>
          <w:spacing w:val="-1"/>
          <w:sz w:val="28"/>
          <w:szCs w:val="28"/>
          <w:lang w:val="ru-RU"/>
        </w:rPr>
        <w:t xml:space="preserve">наличие знаний в объеме пройденной </w:t>
      </w:r>
      <w:r w:rsidRPr="000100E1">
        <w:rPr>
          <w:rFonts w:ascii="Times New Roman" w:hAnsi="Times New Roman" w:cs="Times New Roman"/>
          <w:i/>
          <w:sz w:val="28"/>
          <w:szCs w:val="28"/>
          <w:lang w:val="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0100E1">
        <w:rPr>
          <w:rFonts w:ascii="Times New Roman" w:hAnsi="Times New Roman" w:cs="Times New Roman"/>
          <w:i/>
          <w:spacing w:val="-1"/>
          <w:sz w:val="28"/>
          <w:szCs w:val="28"/>
          <w:lang w:val="ru-RU"/>
        </w:rPr>
        <w:t xml:space="preserve">ных знаний на практике, грамотное и логическое изложение материала </w:t>
      </w:r>
      <w:r w:rsidRPr="000100E1">
        <w:rPr>
          <w:rFonts w:ascii="Times New Roman" w:hAnsi="Times New Roman" w:cs="Times New Roman"/>
          <w:i/>
          <w:sz w:val="28"/>
          <w:szCs w:val="28"/>
          <w:lang w:val="ru-RU"/>
        </w:rPr>
        <w:t>при ответе.</w:t>
      </w:r>
    </w:p>
    <w:p w:rsidR="00B45414" w:rsidRPr="000100E1" w:rsidRDefault="00B45414" w:rsidP="00B45414">
      <w:pPr>
        <w:pStyle w:val="14"/>
        <w:widowControl w:val="0"/>
        <w:tabs>
          <w:tab w:val="clear" w:pos="720"/>
          <w:tab w:val="clear" w:pos="1440"/>
        </w:tabs>
        <w:ind w:left="0" w:firstLine="709"/>
        <w:jc w:val="both"/>
        <w:rPr>
          <w:iCs/>
          <w:color w:val="auto"/>
          <w:szCs w:val="28"/>
        </w:rPr>
      </w:pPr>
    </w:p>
    <w:p w:rsidR="00B45414" w:rsidRPr="000100E1" w:rsidRDefault="00B45414" w:rsidP="00B45414">
      <w:pPr>
        <w:pStyle w:val="1"/>
        <w:jc w:val="both"/>
        <w:rPr>
          <w:rFonts w:ascii="Times New Roman" w:hAnsi="Times New Roman"/>
          <w:color w:val="auto"/>
        </w:rPr>
      </w:pPr>
      <w:r w:rsidRPr="000100E1">
        <w:rPr>
          <w:rFonts w:ascii="Times New Roman" w:hAnsi="Times New Roman"/>
          <w:color w:val="auto"/>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11"/>
      <w:bookmarkEnd w:id="12"/>
      <w:bookmarkEnd w:id="13"/>
      <w:bookmarkEnd w:id="14"/>
      <w:bookmarkEnd w:id="15"/>
    </w:p>
    <w:p w:rsidR="00B45414" w:rsidRPr="000100E1" w:rsidRDefault="00B45414" w:rsidP="00B45414">
      <w:pPr>
        <w:spacing w:after="0"/>
        <w:rPr>
          <w:rFonts w:ascii="Times New Roman" w:hAnsi="Times New Roman" w:cs="Times New Roman"/>
          <w:color w:val="000000"/>
          <w:lang w:val="ru-RU"/>
        </w:rPr>
      </w:pPr>
    </w:p>
    <w:p w:rsidR="00B45414" w:rsidRPr="000100E1" w:rsidRDefault="00B45414" w:rsidP="00B45414">
      <w:pPr>
        <w:shd w:val="clear" w:color="auto" w:fill="FFFFFF"/>
        <w:spacing w:after="0"/>
        <w:jc w:val="center"/>
        <w:rPr>
          <w:rFonts w:ascii="Times New Roman" w:hAnsi="Times New Roman" w:cs="Times New Roman"/>
          <w:sz w:val="28"/>
          <w:szCs w:val="28"/>
          <w:lang w:val="ru-RU"/>
        </w:rPr>
      </w:pPr>
      <w:r w:rsidRPr="000100E1">
        <w:rPr>
          <w:rFonts w:ascii="Times New Roman" w:hAnsi="Times New Roman" w:cs="Times New Roman"/>
          <w:sz w:val="28"/>
          <w:szCs w:val="28"/>
          <w:lang w:val="ru-RU"/>
        </w:rPr>
        <w:t>Министерство образования и науки Российской Федерации</w:t>
      </w:r>
    </w:p>
    <w:p w:rsidR="00B45414" w:rsidRPr="000100E1" w:rsidRDefault="00B45414" w:rsidP="00B45414">
      <w:pPr>
        <w:shd w:val="clear" w:color="auto" w:fill="FFFFFF"/>
        <w:spacing w:after="0"/>
        <w:ind w:firstLine="709"/>
        <w:jc w:val="center"/>
        <w:rPr>
          <w:rFonts w:ascii="Times New Roman" w:hAnsi="Times New Roman" w:cs="Times New Roman"/>
          <w:sz w:val="28"/>
          <w:szCs w:val="28"/>
          <w:lang w:val="ru-RU"/>
        </w:rPr>
      </w:pPr>
      <w:r w:rsidRPr="000100E1">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B45414" w:rsidRPr="000100E1" w:rsidRDefault="00B45414" w:rsidP="00B45414">
      <w:pPr>
        <w:shd w:val="clear" w:color="auto" w:fill="FFFFFF"/>
        <w:spacing w:after="0"/>
        <w:jc w:val="center"/>
        <w:rPr>
          <w:rFonts w:ascii="Times New Roman" w:hAnsi="Times New Roman" w:cs="Times New Roman"/>
          <w:sz w:val="28"/>
          <w:szCs w:val="28"/>
          <w:lang w:val="ru-RU"/>
        </w:rPr>
      </w:pPr>
      <w:r w:rsidRPr="000100E1">
        <w:rPr>
          <w:rFonts w:ascii="Times New Roman" w:hAnsi="Times New Roman" w:cs="Times New Roman"/>
          <w:sz w:val="28"/>
          <w:szCs w:val="28"/>
          <w:lang w:val="ru-RU"/>
        </w:rPr>
        <w:t>«Ростовский государственный экономический университет (РИНХ)»</w:t>
      </w:r>
    </w:p>
    <w:p w:rsidR="00B45414" w:rsidRPr="000100E1" w:rsidRDefault="00B45414" w:rsidP="00B45414">
      <w:pPr>
        <w:spacing w:after="0"/>
        <w:jc w:val="center"/>
        <w:textAlignment w:val="baseline"/>
        <w:rPr>
          <w:rFonts w:ascii="Times New Roman" w:hAnsi="Times New Roman" w:cs="Times New Roman"/>
          <w:sz w:val="12"/>
          <w:szCs w:val="12"/>
          <w:lang w:val="ru-RU"/>
        </w:rPr>
      </w:pPr>
      <w:r w:rsidRPr="000100E1">
        <w:rPr>
          <w:rFonts w:ascii="Times New Roman" w:hAnsi="Times New Roman" w:cs="Times New Roman"/>
          <w:sz w:val="28"/>
          <w:lang w:val="ru-RU"/>
        </w:rPr>
        <w:t xml:space="preserve">Кафедра Общего и стратегического менеджмента </w:t>
      </w:r>
    </w:p>
    <w:p w:rsidR="00B45414" w:rsidRPr="000100E1" w:rsidRDefault="00B45414" w:rsidP="00B45414">
      <w:pPr>
        <w:spacing w:after="0"/>
        <w:jc w:val="center"/>
        <w:rPr>
          <w:rFonts w:ascii="Times New Roman" w:hAnsi="Times New Roman" w:cs="Times New Roman"/>
          <w:b/>
          <w:sz w:val="28"/>
          <w:szCs w:val="28"/>
          <w:lang w:val="ru-RU"/>
        </w:rPr>
      </w:pPr>
      <w:r w:rsidRPr="000100E1">
        <w:rPr>
          <w:rFonts w:ascii="Times New Roman" w:hAnsi="Times New Roman" w:cs="Times New Roman"/>
          <w:b/>
          <w:sz w:val="28"/>
          <w:szCs w:val="28"/>
          <w:lang w:val="ru-RU"/>
        </w:rPr>
        <w:t>Вопросы к зачету</w:t>
      </w:r>
    </w:p>
    <w:p w:rsidR="00B45414" w:rsidRPr="000100E1" w:rsidRDefault="00B45414" w:rsidP="00B45414">
      <w:pPr>
        <w:spacing w:after="0"/>
        <w:jc w:val="center"/>
        <w:rPr>
          <w:rFonts w:ascii="Times New Roman" w:hAnsi="Times New Roman" w:cs="Times New Roman"/>
          <w:b/>
          <w:sz w:val="28"/>
          <w:szCs w:val="28"/>
          <w:lang w:val="ru-RU"/>
        </w:rPr>
      </w:pPr>
    </w:p>
    <w:p w:rsidR="00B45414" w:rsidRPr="000100E1" w:rsidRDefault="00B45414" w:rsidP="00B45414">
      <w:pPr>
        <w:pStyle w:val="12"/>
        <w:tabs>
          <w:tab w:val="left" w:pos="500"/>
        </w:tabs>
        <w:ind w:right="-30" w:firstLine="0"/>
        <w:jc w:val="center"/>
        <w:rPr>
          <w:szCs w:val="28"/>
        </w:rPr>
      </w:pPr>
      <w:r w:rsidRPr="000100E1">
        <w:rPr>
          <w:szCs w:val="28"/>
        </w:rPr>
        <w:t>по дисциплине Общий менеджмент</w:t>
      </w:r>
    </w:p>
    <w:p w:rsidR="00B45414" w:rsidRPr="000100E1" w:rsidRDefault="00B45414" w:rsidP="00B45414">
      <w:pPr>
        <w:pStyle w:val="12"/>
        <w:tabs>
          <w:tab w:val="left" w:pos="500"/>
        </w:tabs>
        <w:ind w:right="-30" w:firstLine="0"/>
        <w:jc w:val="center"/>
        <w:rPr>
          <w:szCs w:val="28"/>
        </w:rPr>
      </w:pPr>
    </w:p>
    <w:p w:rsidR="00B45414" w:rsidRPr="000100E1" w:rsidRDefault="00B45414" w:rsidP="00B45414">
      <w:pPr>
        <w:pStyle w:val="12"/>
        <w:numPr>
          <w:ilvl w:val="0"/>
          <w:numId w:val="3"/>
        </w:numPr>
        <w:tabs>
          <w:tab w:val="clear" w:pos="1287"/>
          <w:tab w:val="num" w:pos="993"/>
        </w:tabs>
        <w:ind w:left="993" w:hanging="426"/>
        <w:rPr>
          <w:sz w:val="20"/>
        </w:rPr>
      </w:pPr>
      <w:r w:rsidRPr="000100E1">
        <w:rPr>
          <w:sz w:val="20"/>
        </w:rPr>
        <w:t>Система управления и ее элементы.</w:t>
      </w:r>
    </w:p>
    <w:p w:rsidR="00B45414" w:rsidRPr="000100E1" w:rsidRDefault="00B45414" w:rsidP="00B45414">
      <w:pPr>
        <w:pStyle w:val="12"/>
        <w:numPr>
          <w:ilvl w:val="0"/>
          <w:numId w:val="3"/>
        </w:numPr>
        <w:tabs>
          <w:tab w:val="clear" w:pos="1287"/>
          <w:tab w:val="num" w:pos="993"/>
        </w:tabs>
        <w:ind w:left="993" w:hanging="426"/>
        <w:rPr>
          <w:sz w:val="20"/>
        </w:rPr>
      </w:pPr>
      <w:r w:rsidRPr="000100E1">
        <w:rPr>
          <w:sz w:val="20"/>
        </w:rPr>
        <w:t>Сущность и содержание менеджмента. Функции менеджмента. Роль менеджмента в экономическом развитии страны.</w:t>
      </w:r>
    </w:p>
    <w:p w:rsidR="00B45414" w:rsidRPr="000100E1" w:rsidRDefault="00B45414" w:rsidP="00B45414">
      <w:pPr>
        <w:pStyle w:val="12"/>
        <w:numPr>
          <w:ilvl w:val="0"/>
          <w:numId w:val="3"/>
        </w:numPr>
        <w:tabs>
          <w:tab w:val="clear" w:pos="1287"/>
          <w:tab w:val="num" w:pos="993"/>
        </w:tabs>
        <w:ind w:left="993" w:hanging="426"/>
        <w:rPr>
          <w:sz w:val="20"/>
        </w:rPr>
      </w:pPr>
      <w:r w:rsidRPr="000100E1">
        <w:rPr>
          <w:sz w:val="20"/>
        </w:rPr>
        <w:t>Роль менеджера в рыночной экономике.</w:t>
      </w:r>
    </w:p>
    <w:p w:rsidR="00B45414" w:rsidRPr="000100E1" w:rsidRDefault="00B45414" w:rsidP="00B45414">
      <w:pPr>
        <w:pStyle w:val="12"/>
        <w:numPr>
          <w:ilvl w:val="0"/>
          <w:numId w:val="3"/>
        </w:numPr>
        <w:tabs>
          <w:tab w:val="clear" w:pos="1287"/>
          <w:tab w:val="num" w:pos="993"/>
        </w:tabs>
        <w:ind w:left="993" w:hanging="426"/>
        <w:rPr>
          <w:sz w:val="20"/>
        </w:rPr>
      </w:pPr>
      <w:r w:rsidRPr="000100E1">
        <w:rPr>
          <w:sz w:val="20"/>
        </w:rPr>
        <w:t>Становление и развитие менеджмента. Подход к управлению разных школ менеджмента.</w:t>
      </w:r>
    </w:p>
    <w:p w:rsidR="00B45414" w:rsidRPr="000100E1" w:rsidRDefault="00B45414" w:rsidP="00B45414">
      <w:pPr>
        <w:pStyle w:val="12"/>
        <w:numPr>
          <w:ilvl w:val="0"/>
          <w:numId w:val="3"/>
        </w:numPr>
        <w:tabs>
          <w:tab w:val="clear" w:pos="1287"/>
          <w:tab w:val="num" w:pos="993"/>
        </w:tabs>
        <w:ind w:left="993" w:hanging="426"/>
        <w:rPr>
          <w:sz w:val="20"/>
        </w:rPr>
      </w:pPr>
      <w:r w:rsidRPr="000100E1">
        <w:rPr>
          <w:sz w:val="20"/>
        </w:rPr>
        <w:t>Системный подход и его применение в управлении.</w:t>
      </w:r>
    </w:p>
    <w:p w:rsidR="00B45414" w:rsidRPr="000100E1" w:rsidRDefault="00B45414" w:rsidP="00B45414">
      <w:pPr>
        <w:pStyle w:val="12"/>
        <w:numPr>
          <w:ilvl w:val="0"/>
          <w:numId w:val="3"/>
        </w:numPr>
        <w:tabs>
          <w:tab w:val="clear" w:pos="1287"/>
          <w:tab w:val="num" w:pos="993"/>
        </w:tabs>
        <w:ind w:left="993" w:hanging="426"/>
        <w:rPr>
          <w:sz w:val="20"/>
        </w:rPr>
      </w:pPr>
      <w:r w:rsidRPr="000100E1">
        <w:rPr>
          <w:sz w:val="20"/>
        </w:rPr>
        <w:t>Современные научные подходы к менеджменту.</w:t>
      </w:r>
    </w:p>
    <w:p w:rsidR="00B45414" w:rsidRPr="000100E1" w:rsidRDefault="00B45414" w:rsidP="00B45414">
      <w:pPr>
        <w:pStyle w:val="12"/>
        <w:numPr>
          <w:ilvl w:val="0"/>
          <w:numId w:val="3"/>
        </w:numPr>
        <w:tabs>
          <w:tab w:val="clear" w:pos="1287"/>
          <w:tab w:val="num" w:pos="993"/>
        </w:tabs>
        <w:ind w:left="993" w:hanging="426"/>
        <w:rPr>
          <w:sz w:val="20"/>
        </w:rPr>
      </w:pPr>
      <w:r w:rsidRPr="000100E1">
        <w:rPr>
          <w:sz w:val="20"/>
        </w:rPr>
        <w:t>Ситуационный подход и его методология.</w:t>
      </w:r>
    </w:p>
    <w:p w:rsidR="00B45414" w:rsidRPr="000100E1" w:rsidRDefault="00B45414" w:rsidP="00B45414">
      <w:pPr>
        <w:pStyle w:val="12"/>
        <w:numPr>
          <w:ilvl w:val="0"/>
          <w:numId w:val="3"/>
        </w:numPr>
        <w:tabs>
          <w:tab w:val="clear" w:pos="1287"/>
          <w:tab w:val="num" w:pos="993"/>
        </w:tabs>
        <w:ind w:left="993" w:hanging="426"/>
        <w:rPr>
          <w:sz w:val="20"/>
        </w:rPr>
      </w:pPr>
      <w:r w:rsidRPr="000100E1">
        <w:rPr>
          <w:sz w:val="20"/>
        </w:rPr>
        <w:lastRenderedPageBreak/>
        <w:t>Типы моделей и организаций менеджмента.</w:t>
      </w:r>
    </w:p>
    <w:p w:rsidR="00B45414" w:rsidRPr="000100E1" w:rsidRDefault="00B45414" w:rsidP="00B45414">
      <w:pPr>
        <w:pStyle w:val="12"/>
        <w:numPr>
          <w:ilvl w:val="0"/>
          <w:numId w:val="3"/>
        </w:numPr>
        <w:tabs>
          <w:tab w:val="clear" w:pos="1287"/>
          <w:tab w:val="num" w:pos="993"/>
        </w:tabs>
        <w:ind w:left="993" w:hanging="426"/>
        <w:rPr>
          <w:sz w:val="20"/>
        </w:rPr>
      </w:pPr>
      <w:r w:rsidRPr="000100E1">
        <w:rPr>
          <w:sz w:val="20"/>
        </w:rPr>
        <w:t>Специфика менеджмента в России.</w:t>
      </w:r>
    </w:p>
    <w:p w:rsidR="00B45414" w:rsidRPr="000100E1" w:rsidRDefault="00B45414" w:rsidP="00B45414">
      <w:pPr>
        <w:pStyle w:val="12"/>
        <w:numPr>
          <w:ilvl w:val="0"/>
          <w:numId w:val="3"/>
        </w:numPr>
        <w:tabs>
          <w:tab w:val="clear" w:pos="1287"/>
          <w:tab w:val="num" w:pos="993"/>
        </w:tabs>
        <w:ind w:left="993" w:hanging="426"/>
        <w:rPr>
          <w:sz w:val="20"/>
        </w:rPr>
      </w:pPr>
      <w:r w:rsidRPr="000100E1">
        <w:rPr>
          <w:sz w:val="20"/>
        </w:rPr>
        <w:t>Понятие и отличительные признаки организации. Классификация организаций. Общие характеристики организаций.</w:t>
      </w:r>
    </w:p>
    <w:p w:rsidR="00B45414" w:rsidRPr="000100E1" w:rsidRDefault="00B45414" w:rsidP="00B45414">
      <w:pPr>
        <w:pStyle w:val="12"/>
        <w:numPr>
          <w:ilvl w:val="0"/>
          <w:numId w:val="3"/>
        </w:numPr>
        <w:tabs>
          <w:tab w:val="clear" w:pos="1287"/>
          <w:tab w:val="num" w:pos="993"/>
        </w:tabs>
        <w:ind w:left="993" w:hanging="426"/>
        <w:rPr>
          <w:sz w:val="20"/>
        </w:rPr>
      </w:pPr>
      <w:r w:rsidRPr="000100E1">
        <w:rPr>
          <w:sz w:val="20"/>
        </w:rPr>
        <w:t>Внутренняя среда организации и ее элементы.</w:t>
      </w:r>
    </w:p>
    <w:p w:rsidR="00B45414" w:rsidRPr="000100E1" w:rsidRDefault="00B45414" w:rsidP="00B45414">
      <w:pPr>
        <w:pStyle w:val="12"/>
        <w:numPr>
          <w:ilvl w:val="0"/>
          <w:numId w:val="3"/>
        </w:numPr>
        <w:tabs>
          <w:tab w:val="clear" w:pos="1287"/>
          <w:tab w:val="num" w:pos="993"/>
        </w:tabs>
        <w:ind w:left="993" w:hanging="426"/>
        <w:rPr>
          <w:sz w:val="20"/>
        </w:rPr>
      </w:pPr>
      <w:r w:rsidRPr="000100E1">
        <w:rPr>
          <w:sz w:val="20"/>
        </w:rPr>
        <w:t>Внешняя среда и ее влияние на успех организации. Основные характеристики внешней среды.</w:t>
      </w:r>
    </w:p>
    <w:p w:rsidR="00B45414" w:rsidRPr="000100E1" w:rsidRDefault="00B45414" w:rsidP="00B45414">
      <w:pPr>
        <w:pStyle w:val="12"/>
        <w:numPr>
          <w:ilvl w:val="0"/>
          <w:numId w:val="3"/>
        </w:numPr>
        <w:tabs>
          <w:tab w:val="clear" w:pos="1287"/>
          <w:tab w:val="num" w:pos="993"/>
        </w:tabs>
        <w:ind w:left="993" w:hanging="426"/>
        <w:rPr>
          <w:sz w:val="20"/>
        </w:rPr>
      </w:pPr>
      <w:r w:rsidRPr="000100E1">
        <w:rPr>
          <w:sz w:val="20"/>
        </w:rPr>
        <w:t>Основные факторы внешней деловой среды и механизм их влияния на организацию.</w:t>
      </w:r>
    </w:p>
    <w:p w:rsidR="00B45414" w:rsidRPr="000100E1" w:rsidRDefault="00B45414" w:rsidP="00B45414">
      <w:pPr>
        <w:pStyle w:val="12"/>
        <w:numPr>
          <w:ilvl w:val="0"/>
          <w:numId w:val="3"/>
        </w:numPr>
        <w:tabs>
          <w:tab w:val="clear" w:pos="1287"/>
          <w:tab w:val="num" w:pos="993"/>
        </w:tabs>
        <w:ind w:left="993" w:hanging="426"/>
        <w:rPr>
          <w:sz w:val="20"/>
        </w:rPr>
      </w:pPr>
      <w:r w:rsidRPr="000100E1">
        <w:rPr>
          <w:sz w:val="20"/>
        </w:rPr>
        <w:t>Внешняя фоновая среда и ее основные факторы.</w:t>
      </w:r>
    </w:p>
    <w:p w:rsidR="00B45414" w:rsidRPr="000100E1" w:rsidRDefault="00B45414" w:rsidP="00B45414">
      <w:pPr>
        <w:pStyle w:val="12"/>
        <w:numPr>
          <w:ilvl w:val="0"/>
          <w:numId w:val="3"/>
        </w:numPr>
        <w:tabs>
          <w:tab w:val="clear" w:pos="1287"/>
          <w:tab w:val="num" w:pos="993"/>
        </w:tabs>
        <w:ind w:left="993" w:hanging="426"/>
        <w:rPr>
          <w:sz w:val="20"/>
        </w:rPr>
      </w:pPr>
      <w:r w:rsidRPr="000100E1">
        <w:rPr>
          <w:sz w:val="20"/>
        </w:rPr>
        <w:t xml:space="preserve">Сущность и виды коммуникаций. Структура процесса коммуникации. </w:t>
      </w:r>
    </w:p>
    <w:p w:rsidR="00B45414" w:rsidRPr="000100E1" w:rsidRDefault="00B45414" w:rsidP="00B45414">
      <w:pPr>
        <w:pStyle w:val="12"/>
        <w:numPr>
          <w:ilvl w:val="0"/>
          <w:numId w:val="3"/>
        </w:numPr>
        <w:tabs>
          <w:tab w:val="clear" w:pos="1287"/>
          <w:tab w:val="num" w:pos="993"/>
        </w:tabs>
        <w:ind w:left="993" w:hanging="426"/>
        <w:rPr>
          <w:sz w:val="20"/>
        </w:rPr>
      </w:pPr>
      <w:r w:rsidRPr="000100E1">
        <w:rPr>
          <w:sz w:val="20"/>
        </w:rPr>
        <w:t>Особенности межличностных коммуникаций. Способы повышения их эффективности.</w:t>
      </w:r>
    </w:p>
    <w:p w:rsidR="00B45414" w:rsidRPr="000100E1" w:rsidRDefault="00B45414" w:rsidP="00B45414">
      <w:pPr>
        <w:pStyle w:val="12"/>
        <w:numPr>
          <w:ilvl w:val="0"/>
          <w:numId w:val="3"/>
        </w:numPr>
        <w:tabs>
          <w:tab w:val="clear" w:pos="1287"/>
          <w:tab w:val="num" w:pos="993"/>
        </w:tabs>
        <w:ind w:left="993" w:hanging="426"/>
        <w:rPr>
          <w:sz w:val="20"/>
        </w:rPr>
      </w:pPr>
      <w:r w:rsidRPr="000100E1">
        <w:rPr>
          <w:sz w:val="20"/>
        </w:rPr>
        <w:t>Принятие решений менеджером. Виды решений. Основные подходы к принятию решений.</w:t>
      </w:r>
    </w:p>
    <w:p w:rsidR="00B45414" w:rsidRPr="000100E1" w:rsidRDefault="00B45414" w:rsidP="00B45414">
      <w:pPr>
        <w:pStyle w:val="12"/>
        <w:numPr>
          <w:ilvl w:val="0"/>
          <w:numId w:val="3"/>
        </w:numPr>
        <w:tabs>
          <w:tab w:val="clear" w:pos="1287"/>
          <w:tab w:val="num" w:pos="993"/>
        </w:tabs>
        <w:ind w:left="993" w:hanging="426"/>
        <w:rPr>
          <w:sz w:val="20"/>
        </w:rPr>
      </w:pPr>
      <w:r w:rsidRPr="000100E1">
        <w:rPr>
          <w:sz w:val="20"/>
        </w:rPr>
        <w:t>Основные этапы процесса принятия решений, их содержание.</w:t>
      </w:r>
    </w:p>
    <w:p w:rsidR="00B45414" w:rsidRPr="000100E1" w:rsidRDefault="00B45414" w:rsidP="00B45414">
      <w:pPr>
        <w:pStyle w:val="12"/>
        <w:numPr>
          <w:ilvl w:val="0"/>
          <w:numId w:val="3"/>
        </w:numPr>
        <w:tabs>
          <w:tab w:val="clear" w:pos="1287"/>
          <w:tab w:val="num" w:pos="993"/>
        </w:tabs>
        <w:ind w:left="993" w:hanging="426"/>
        <w:rPr>
          <w:sz w:val="20"/>
        </w:rPr>
      </w:pPr>
      <w:r w:rsidRPr="000100E1">
        <w:rPr>
          <w:sz w:val="20"/>
        </w:rPr>
        <w:t>Модели и методы принятия управленческих решений.</w:t>
      </w:r>
    </w:p>
    <w:p w:rsidR="00B45414" w:rsidRPr="000100E1" w:rsidRDefault="00B45414" w:rsidP="00B45414">
      <w:pPr>
        <w:pStyle w:val="12"/>
        <w:numPr>
          <w:ilvl w:val="0"/>
          <w:numId w:val="3"/>
        </w:numPr>
        <w:tabs>
          <w:tab w:val="clear" w:pos="1287"/>
          <w:tab w:val="num" w:pos="993"/>
        </w:tabs>
        <w:ind w:left="993" w:hanging="426"/>
        <w:rPr>
          <w:sz w:val="20"/>
        </w:rPr>
      </w:pPr>
      <w:r w:rsidRPr="000100E1">
        <w:rPr>
          <w:sz w:val="20"/>
        </w:rPr>
        <w:t>Планирование как функция менеджмента, ее содержание</w:t>
      </w:r>
    </w:p>
    <w:p w:rsidR="00B45414" w:rsidRPr="000100E1" w:rsidRDefault="00B45414" w:rsidP="00B45414">
      <w:pPr>
        <w:pStyle w:val="12"/>
        <w:numPr>
          <w:ilvl w:val="0"/>
          <w:numId w:val="3"/>
        </w:numPr>
        <w:tabs>
          <w:tab w:val="clear" w:pos="1287"/>
          <w:tab w:val="num" w:pos="993"/>
        </w:tabs>
        <w:ind w:left="993" w:hanging="426"/>
        <w:rPr>
          <w:sz w:val="20"/>
        </w:rPr>
      </w:pPr>
      <w:r w:rsidRPr="000100E1">
        <w:rPr>
          <w:sz w:val="20"/>
        </w:rPr>
        <w:t>Стратегическое планирование и содержание его этапов.</w:t>
      </w:r>
    </w:p>
    <w:p w:rsidR="00B45414" w:rsidRPr="000100E1" w:rsidRDefault="00B45414" w:rsidP="00B45414">
      <w:pPr>
        <w:pStyle w:val="12"/>
        <w:numPr>
          <w:ilvl w:val="0"/>
          <w:numId w:val="3"/>
        </w:numPr>
        <w:tabs>
          <w:tab w:val="clear" w:pos="1287"/>
          <w:tab w:val="num" w:pos="993"/>
        </w:tabs>
        <w:ind w:left="993" w:hanging="426"/>
        <w:rPr>
          <w:sz w:val="20"/>
        </w:rPr>
      </w:pPr>
      <w:r w:rsidRPr="000100E1">
        <w:rPr>
          <w:sz w:val="20"/>
        </w:rPr>
        <w:t>Миссия и цели организации. Способы формирования целей.</w:t>
      </w:r>
    </w:p>
    <w:p w:rsidR="00B45414" w:rsidRPr="000100E1" w:rsidRDefault="00B45414" w:rsidP="00B45414">
      <w:pPr>
        <w:pStyle w:val="12"/>
        <w:numPr>
          <w:ilvl w:val="0"/>
          <w:numId w:val="3"/>
        </w:numPr>
        <w:tabs>
          <w:tab w:val="clear" w:pos="1287"/>
          <w:tab w:val="num" w:pos="993"/>
        </w:tabs>
        <w:ind w:left="993" w:hanging="426"/>
        <w:rPr>
          <w:sz w:val="20"/>
        </w:rPr>
      </w:pPr>
      <w:r w:rsidRPr="000100E1">
        <w:rPr>
          <w:sz w:val="20"/>
        </w:rPr>
        <w:t>Текущее планирование в организации. Состав и структура бизнес-плана.</w:t>
      </w:r>
    </w:p>
    <w:p w:rsidR="00B45414" w:rsidRPr="000100E1" w:rsidRDefault="00B45414" w:rsidP="00B45414">
      <w:pPr>
        <w:pStyle w:val="12"/>
        <w:numPr>
          <w:ilvl w:val="0"/>
          <w:numId w:val="3"/>
        </w:numPr>
        <w:tabs>
          <w:tab w:val="clear" w:pos="1287"/>
          <w:tab w:val="num" w:pos="993"/>
        </w:tabs>
        <w:ind w:left="993" w:hanging="426"/>
        <w:rPr>
          <w:sz w:val="20"/>
        </w:rPr>
      </w:pPr>
      <w:r w:rsidRPr="000100E1">
        <w:rPr>
          <w:sz w:val="20"/>
        </w:rPr>
        <w:t>Общая характеристика организационных структур, их элементы.</w:t>
      </w:r>
    </w:p>
    <w:p w:rsidR="00B45414" w:rsidRPr="000100E1" w:rsidRDefault="00B45414" w:rsidP="00B45414">
      <w:pPr>
        <w:pStyle w:val="12"/>
        <w:numPr>
          <w:ilvl w:val="0"/>
          <w:numId w:val="3"/>
        </w:numPr>
        <w:tabs>
          <w:tab w:val="clear" w:pos="1287"/>
          <w:tab w:val="num" w:pos="993"/>
        </w:tabs>
        <w:ind w:left="993" w:hanging="426"/>
        <w:rPr>
          <w:sz w:val="20"/>
        </w:rPr>
      </w:pPr>
      <w:r w:rsidRPr="000100E1">
        <w:rPr>
          <w:sz w:val="20"/>
        </w:rPr>
        <w:t>Механистический тип организационной структуры, ее достоинства и недостатки, область применения.</w:t>
      </w:r>
    </w:p>
    <w:p w:rsidR="00B45414" w:rsidRPr="000100E1" w:rsidRDefault="00B45414" w:rsidP="00B45414">
      <w:pPr>
        <w:pStyle w:val="12"/>
        <w:numPr>
          <w:ilvl w:val="0"/>
          <w:numId w:val="3"/>
        </w:numPr>
        <w:tabs>
          <w:tab w:val="clear" w:pos="1287"/>
          <w:tab w:val="num" w:pos="993"/>
        </w:tabs>
        <w:ind w:left="993" w:hanging="426"/>
        <w:rPr>
          <w:sz w:val="20"/>
        </w:rPr>
      </w:pPr>
      <w:r w:rsidRPr="000100E1">
        <w:rPr>
          <w:sz w:val="20"/>
        </w:rPr>
        <w:t>Органический тип структуры управления, область применения.</w:t>
      </w:r>
    </w:p>
    <w:p w:rsidR="00B45414" w:rsidRPr="000100E1" w:rsidRDefault="00B45414" w:rsidP="00B45414">
      <w:pPr>
        <w:pStyle w:val="12"/>
        <w:numPr>
          <w:ilvl w:val="0"/>
          <w:numId w:val="3"/>
        </w:numPr>
        <w:tabs>
          <w:tab w:val="clear" w:pos="1287"/>
          <w:tab w:val="num" w:pos="993"/>
        </w:tabs>
        <w:ind w:left="993" w:hanging="426"/>
        <w:rPr>
          <w:sz w:val="20"/>
        </w:rPr>
      </w:pPr>
      <w:r w:rsidRPr="000100E1">
        <w:rPr>
          <w:sz w:val="20"/>
        </w:rPr>
        <w:t xml:space="preserve">Выбор типа структуры. Основные методы организации и проектирования </w:t>
      </w:r>
      <w:proofErr w:type="spellStart"/>
      <w:r w:rsidRPr="000100E1">
        <w:rPr>
          <w:sz w:val="20"/>
        </w:rPr>
        <w:t>оргструктур</w:t>
      </w:r>
      <w:proofErr w:type="spellEnd"/>
      <w:r w:rsidRPr="000100E1">
        <w:rPr>
          <w:sz w:val="20"/>
        </w:rPr>
        <w:t>.</w:t>
      </w:r>
    </w:p>
    <w:p w:rsidR="00B45414" w:rsidRPr="000100E1" w:rsidRDefault="00B45414" w:rsidP="00B45414">
      <w:pPr>
        <w:pStyle w:val="12"/>
        <w:numPr>
          <w:ilvl w:val="0"/>
          <w:numId w:val="3"/>
        </w:numPr>
        <w:tabs>
          <w:tab w:val="clear" w:pos="1287"/>
          <w:tab w:val="num" w:pos="993"/>
        </w:tabs>
        <w:ind w:left="993" w:hanging="426"/>
        <w:rPr>
          <w:sz w:val="20"/>
        </w:rPr>
      </w:pPr>
      <w:r w:rsidRPr="000100E1">
        <w:rPr>
          <w:sz w:val="20"/>
        </w:rPr>
        <w:t>Процесс делегирования полномочий.</w:t>
      </w:r>
    </w:p>
    <w:p w:rsidR="00B45414" w:rsidRPr="000100E1" w:rsidRDefault="00B45414" w:rsidP="00B45414">
      <w:pPr>
        <w:pStyle w:val="12"/>
        <w:numPr>
          <w:ilvl w:val="0"/>
          <w:numId w:val="3"/>
        </w:numPr>
        <w:tabs>
          <w:tab w:val="clear" w:pos="1287"/>
          <w:tab w:val="num" w:pos="993"/>
        </w:tabs>
        <w:ind w:left="993" w:hanging="426"/>
        <w:rPr>
          <w:sz w:val="20"/>
        </w:rPr>
      </w:pPr>
      <w:r w:rsidRPr="000100E1">
        <w:rPr>
          <w:sz w:val="20"/>
        </w:rPr>
        <w:t>Общая характеристика мотивации.</w:t>
      </w:r>
    </w:p>
    <w:p w:rsidR="00B45414" w:rsidRPr="000100E1" w:rsidRDefault="00B45414" w:rsidP="00B45414">
      <w:pPr>
        <w:pStyle w:val="12"/>
        <w:numPr>
          <w:ilvl w:val="0"/>
          <w:numId w:val="3"/>
        </w:numPr>
        <w:tabs>
          <w:tab w:val="clear" w:pos="1287"/>
          <w:tab w:val="num" w:pos="993"/>
        </w:tabs>
        <w:ind w:left="993" w:hanging="426"/>
        <w:rPr>
          <w:sz w:val="20"/>
        </w:rPr>
      </w:pPr>
      <w:r w:rsidRPr="000100E1">
        <w:rPr>
          <w:sz w:val="20"/>
        </w:rPr>
        <w:t>Содержательные теории мотивации и их применение в практике управления.</w:t>
      </w:r>
    </w:p>
    <w:p w:rsidR="00B45414" w:rsidRPr="000100E1" w:rsidRDefault="00B45414" w:rsidP="00B45414">
      <w:pPr>
        <w:pStyle w:val="12"/>
        <w:numPr>
          <w:ilvl w:val="0"/>
          <w:numId w:val="3"/>
        </w:numPr>
        <w:tabs>
          <w:tab w:val="clear" w:pos="1287"/>
          <w:tab w:val="num" w:pos="993"/>
        </w:tabs>
        <w:ind w:left="993" w:hanging="426"/>
        <w:rPr>
          <w:sz w:val="20"/>
        </w:rPr>
      </w:pPr>
      <w:r w:rsidRPr="000100E1">
        <w:rPr>
          <w:sz w:val="20"/>
        </w:rPr>
        <w:t>Процессуальные теории мотивации и их применение в практике управления.</w:t>
      </w:r>
    </w:p>
    <w:p w:rsidR="00B45414" w:rsidRPr="000100E1" w:rsidRDefault="00B45414" w:rsidP="00B45414">
      <w:pPr>
        <w:pStyle w:val="12"/>
        <w:numPr>
          <w:ilvl w:val="0"/>
          <w:numId w:val="3"/>
        </w:numPr>
        <w:tabs>
          <w:tab w:val="clear" w:pos="1287"/>
          <w:tab w:val="num" w:pos="993"/>
        </w:tabs>
        <w:ind w:left="993" w:hanging="426"/>
        <w:rPr>
          <w:sz w:val="20"/>
        </w:rPr>
      </w:pPr>
      <w:r w:rsidRPr="000100E1">
        <w:rPr>
          <w:sz w:val="20"/>
        </w:rPr>
        <w:t>Состав и характеристика методов мотивации персонала. Выбор методов мотивации.</w:t>
      </w:r>
    </w:p>
    <w:p w:rsidR="00B45414" w:rsidRPr="000100E1" w:rsidRDefault="00B45414" w:rsidP="00B45414">
      <w:pPr>
        <w:pStyle w:val="12"/>
        <w:numPr>
          <w:ilvl w:val="0"/>
          <w:numId w:val="3"/>
        </w:numPr>
        <w:tabs>
          <w:tab w:val="clear" w:pos="1287"/>
          <w:tab w:val="num" w:pos="993"/>
        </w:tabs>
        <w:ind w:left="993" w:hanging="426"/>
        <w:rPr>
          <w:sz w:val="20"/>
        </w:rPr>
      </w:pPr>
      <w:r w:rsidRPr="000100E1">
        <w:rPr>
          <w:sz w:val="20"/>
        </w:rPr>
        <w:t>Управленческий контроль в работе менеджера. Виды контроля. Принципы эффективного контроля.</w:t>
      </w:r>
    </w:p>
    <w:p w:rsidR="00B45414" w:rsidRPr="000100E1" w:rsidRDefault="00B45414" w:rsidP="00B45414">
      <w:pPr>
        <w:pStyle w:val="12"/>
        <w:numPr>
          <w:ilvl w:val="0"/>
          <w:numId w:val="3"/>
        </w:numPr>
        <w:tabs>
          <w:tab w:val="clear" w:pos="1287"/>
          <w:tab w:val="num" w:pos="993"/>
        </w:tabs>
        <w:ind w:left="993" w:hanging="426"/>
        <w:rPr>
          <w:sz w:val="20"/>
        </w:rPr>
      </w:pPr>
      <w:r w:rsidRPr="000100E1">
        <w:rPr>
          <w:sz w:val="20"/>
        </w:rPr>
        <w:t>Содержание основных этапов контроля.</w:t>
      </w:r>
    </w:p>
    <w:p w:rsidR="00B45414" w:rsidRPr="000100E1" w:rsidRDefault="00B45414" w:rsidP="00B45414">
      <w:pPr>
        <w:pStyle w:val="12"/>
        <w:numPr>
          <w:ilvl w:val="0"/>
          <w:numId w:val="3"/>
        </w:numPr>
        <w:tabs>
          <w:tab w:val="clear" w:pos="1287"/>
          <w:tab w:val="num" w:pos="993"/>
        </w:tabs>
        <w:ind w:left="993" w:hanging="426"/>
        <w:rPr>
          <w:sz w:val="20"/>
        </w:rPr>
      </w:pPr>
      <w:r w:rsidRPr="000100E1">
        <w:rPr>
          <w:sz w:val="20"/>
        </w:rPr>
        <w:t xml:space="preserve">Понятие и сущность </w:t>
      </w:r>
      <w:proofErr w:type="spellStart"/>
      <w:r w:rsidRPr="000100E1">
        <w:rPr>
          <w:sz w:val="20"/>
        </w:rPr>
        <w:t>контроллинга</w:t>
      </w:r>
      <w:proofErr w:type="spellEnd"/>
      <w:r w:rsidRPr="000100E1">
        <w:rPr>
          <w:sz w:val="20"/>
        </w:rPr>
        <w:t>.</w:t>
      </w:r>
    </w:p>
    <w:p w:rsidR="00B45414" w:rsidRPr="000100E1" w:rsidRDefault="00B45414" w:rsidP="00B45414">
      <w:pPr>
        <w:pStyle w:val="12"/>
        <w:numPr>
          <w:ilvl w:val="0"/>
          <w:numId w:val="3"/>
        </w:numPr>
        <w:tabs>
          <w:tab w:val="clear" w:pos="1287"/>
          <w:tab w:val="num" w:pos="993"/>
        </w:tabs>
        <w:ind w:left="993" w:hanging="426"/>
        <w:rPr>
          <w:sz w:val="20"/>
        </w:rPr>
      </w:pPr>
      <w:r w:rsidRPr="000100E1">
        <w:rPr>
          <w:sz w:val="20"/>
        </w:rPr>
        <w:t>Личность как объект управления. Понятие личности и ее структура.</w:t>
      </w:r>
    </w:p>
    <w:p w:rsidR="00B45414" w:rsidRPr="000100E1" w:rsidRDefault="00B45414" w:rsidP="00B45414">
      <w:pPr>
        <w:pStyle w:val="12"/>
        <w:numPr>
          <w:ilvl w:val="0"/>
          <w:numId w:val="3"/>
        </w:numPr>
        <w:tabs>
          <w:tab w:val="clear" w:pos="1287"/>
          <w:tab w:val="num" w:pos="993"/>
        </w:tabs>
        <w:ind w:left="993" w:hanging="426"/>
        <w:rPr>
          <w:sz w:val="20"/>
        </w:rPr>
      </w:pPr>
      <w:r w:rsidRPr="000100E1">
        <w:rPr>
          <w:sz w:val="20"/>
        </w:rPr>
        <w:t>Понятие и общая характеристика групп, их виды. Этапы развития групп.</w:t>
      </w:r>
    </w:p>
    <w:p w:rsidR="00B45414" w:rsidRPr="000100E1" w:rsidRDefault="00B45414" w:rsidP="00B45414">
      <w:pPr>
        <w:pStyle w:val="12"/>
        <w:numPr>
          <w:ilvl w:val="0"/>
          <w:numId w:val="3"/>
        </w:numPr>
        <w:tabs>
          <w:tab w:val="clear" w:pos="1287"/>
          <w:tab w:val="num" w:pos="993"/>
        </w:tabs>
        <w:ind w:left="993" w:hanging="426"/>
        <w:rPr>
          <w:sz w:val="20"/>
        </w:rPr>
      </w:pPr>
      <w:r w:rsidRPr="000100E1">
        <w:rPr>
          <w:sz w:val="20"/>
        </w:rPr>
        <w:t>Управление неформальными группами.</w:t>
      </w:r>
    </w:p>
    <w:p w:rsidR="00B45414" w:rsidRPr="000100E1" w:rsidRDefault="00B45414" w:rsidP="00B45414">
      <w:pPr>
        <w:pStyle w:val="12"/>
        <w:numPr>
          <w:ilvl w:val="0"/>
          <w:numId w:val="3"/>
        </w:numPr>
        <w:tabs>
          <w:tab w:val="clear" w:pos="1287"/>
          <w:tab w:val="num" w:pos="993"/>
        </w:tabs>
        <w:ind w:left="993" w:hanging="426"/>
        <w:rPr>
          <w:sz w:val="20"/>
        </w:rPr>
      </w:pPr>
      <w:r w:rsidRPr="000100E1">
        <w:rPr>
          <w:sz w:val="20"/>
        </w:rPr>
        <w:t>Условия эффективности группы.</w:t>
      </w:r>
    </w:p>
    <w:p w:rsidR="00B45414" w:rsidRPr="000100E1" w:rsidRDefault="00B45414" w:rsidP="00B45414">
      <w:pPr>
        <w:pStyle w:val="12"/>
        <w:numPr>
          <w:ilvl w:val="0"/>
          <w:numId w:val="3"/>
        </w:numPr>
        <w:tabs>
          <w:tab w:val="clear" w:pos="1287"/>
          <w:tab w:val="num" w:pos="993"/>
        </w:tabs>
        <w:ind w:left="993" w:hanging="426"/>
        <w:rPr>
          <w:sz w:val="20"/>
        </w:rPr>
      </w:pPr>
      <w:r w:rsidRPr="000100E1">
        <w:rPr>
          <w:sz w:val="20"/>
        </w:rPr>
        <w:t>Руководство в организации. Власть и ее основные типы. Применение различных типов власти в зависимости от степени зрелости группы.</w:t>
      </w:r>
    </w:p>
    <w:p w:rsidR="00B45414" w:rsidRPr="000100E1" w:rsidRDefault="00B45414" w:rsidP="00B45414">
      <w:pPr>
        <w:pStyle w:val="12"/>
        <w:numPr>
          <w:ilvl w:val="0"/>
          <w:numId w:val="3"/>
        </w:numPr>
        <w:tabs>
          <w:tab w:val="clear" w:pos="1287"/>
          <w:tab w:val="num" w:pos="993"/>
        </w:tabs>
        <w:ind w:left="993" w:hanging="426"/>
        <w:rPr>
          <w:sz w:val="20"/>
        </w:rPr>
      </w:pPr>
      <w:r w:rsidRPr="000100E1">
        <w:rPr>
          <w:sz w:val="20"/>
        </w:rPr>
        <w:t>Формы личного влияния в руководстве.</w:t>
      </w:r>
    </w:p>
    <w:p w:rsidR="00B45414" w:rsidRPr="000100E1" w:rsidRDefault="00B45414" w:rsidP="00B45414">
      <w:pPr>
        <w:pStyle w:val="12"/>
        <w:numPr>
          <w:ilvl w:val="0"/>
          <w:numId w:val="3"/>
        </w:numPr>
        <w:tabs>
          <w:tab w:val="clear" w:pos="1287"/>
          <w:tab w:val="num" w:pos="993"/>
        </w:tabs>
        <w:ind w:left="993" w:hanging="426"/>
        <w:rPr>
          <w:sz w:val="20"/>
        </w:rPr>
      </w:pPr>
      <w:r w:rsidRPr="000100E1">
        <w:rPr>
          <w:sz w:val="20"/>
        </w:rPr>
        <w:t>Основы лидерства. Подходы к изучению лидерства.</w:t>
      </w:r>
    </w:p>
    <w:p w:rsidR="00B45414" w:rsidRPr="000100E1" w:rsidRDefault="00B45414" w:rsidP="00B45414">
      <w:pPr>
        <w:pStyle w:val="12"/>
        <w:numPr>
          <w:ilvl w:val="0"/>
          <w:numId w:val="3"/>
        </w:numPr>
        <w:tabs>
          <w:tab w:val="clear" w:pos="1287"/>
          <w:tab w:val="num" w:pos="993"/>
        </w:tabs>
        <w:ind w:left="993" w:hanging="426"/>
        <w:rPr>
          <w:sz w:val="20"/>
        </w:rPr>
      </w:pPr>
      <w:r w:rsidRPr="000100E1">
        <w:rPr>
          <w:sz w:val="20"/>
        </w:rPr>
        <w:t>Стиль руководства. Типология стилей. Выбор менеджером своего стиля руководства.</w:t>
      </w:r>
    </w:p>
    <w:p w:rsidR="00B45414" w:rsidRPr="000100E1" w:rsidRDefault="00B45414" w:rsidP="00B45414">
      <w:pPr>
        <w:pStyle w:val="12"/>
        <w:numPr>
          <w:ilvl w:val="0"/>
          <w:numId w:val="3"/>
        </w:numPr>
        <w:tabs>
          <w:tab w:val="clear" w:pos="1287"/>
          <w:tab w:val="num" w:pos="993"/>
        </w:tabs>
        <w:ind w:left="993" w:hanging="426"/>
        <w:rPr>
          <w:sz w:val="20"/>
        </w:rPr>
      </w:pPr>
      <w:r w:rsidRPr="000100E1">
        <w:rPr>
          <w:sz w:val="20"/>
        </w:rPr>
        <w:t>Понятие организационного конфликта и его структура. Динамика конфликта.</w:t>
      </w:r>
    </w:p>
    <w:p w:rsidR="00B45414" w:rsidRPr="000100E1" w:rsidRDefault="00B45414" w:rsidP="00B45414">
      <w:pPr>
        <w:pStyle w:val="12"/>
        <w:numPr>
          <w:ilvl w:val="0"/>
          <w:numId w:val="3"/>
        </w:numPr>
        <w:tabs>
          <w:tab w:val="clear" w:pos="1287"/>
          <w:tab w:val="num" w:pos="993"/>
        </w:tabs>
        <w:ind w:left="993" w:hanging="426"/>
        <w:rPr>
          <w:sz w:val="20"/>
        </w:rPr>
      </w:pPr>
      <w:r w:rsidRPr="000100E1">
        <w:rPr>
          <w:sz w:val="20"/>
        </w:rPr>
        <w:t>Виды организационных конфликтов, их основные причины и последствия.</w:t>
      </w:r>
    </w:p>
    <w:p w:rsidR="00B45414" w:rsidRPr="000100E1" w:rsidRDefault="00B45414" w:rsidP="00B45414">
      <w:pPr>
        <w:pStyle w:val="12"/>
        <w:numPr>
          <w:ilvl w:val="0"/>
          <w:numId w:val="3"/>
        </w:numPr>
        <w:tabs>
          <w:tab w:val="clear" w:pos="1287"/>
          <w:tab w:val="num" w:pos="993"/>
        </w:tabs>
        <w:ind w:left="993" w:hanging="426"/>
        <w:rPr>
          <w:sz w:val="20"/>
        </w:rPr>
      </w:pPr>
      <w:r w:rsidRPr="000100E1">
        <w:rPr>
          <w:sz w:val="20"/>
        </w:rPr>
        <w:t>Управление конфликтами. Структурные и межличностные способы разрешения конфликтов.</w:t>
      </w:r>
    </w:p>
    <w:p w:rsidR="00B45414" w:rsidRPr="000100E1" w:rsidRDefault="00B45414" w:rsidP="00B45414">
      <w:pPr>
        <w:pStyle w:val="12"/>
        <w:numPr>
          <w:ilvl w:val="0"/>
          <w:numId w:val="3"/>
        </w:numPr>
        <w:tabs>
          <w:tab w:val="clear" w:pos="1287"/>
          <w:tab w:val="num" w:pos="993"/>
        </w:tabs>
        <w:ind w:left="993" w:hanging="426"/>
        <w:rPr>
          <w:sz w:val="20"/>
        </w:rPr>
      </w:pPr>
      <w:r w:rsidRPr="000100E1">
        <w:rPr>
          <w:sz w:val="20"/>
        </w:rPr>
        <w:t>Сущность делового общения. Законы и основные приемы делового общения.</w:t>
      </w:r>
    </w:p>
    <w:p w:rsidR="00B45414" w:rsidRPr="000100E1" w:rsidRDefault="00B45414" w:rsidP="00B45414">
      <w:pPr>
        <w:pStyle w:val="12"/>
        <w:numPr>
          <w:ilvl w:val="0"/>
          <w:numId w:val="3"/>
        </w:numPr>
        <w:tabs>
          <w:tab w:val="clear" w:pos="1287"/>
          <w:tab w:val="num" w:pos="993"/>
        </w:tabs>
        <w:ind w:left="993" w:hanging="426"/>
        <w:rPr>
          <w:sz w:val="20"/>
        </w:rPr>
      </w:pPr>
      <w:r w:rsidRPr="000100E1">
        <w:rPr>
          <w:sz w:val="20"/>
        </w:rPr>
        <w:t>Основные виды устного делового общения, их технология.</w:t>
      </w:r>
    </w:p>
    <w:p w:rsidR="00B45414" w:rsidRPr="000100E1" w:rsidRDefault="00B45414" w:rsidP="00B45414">
      <w:pPr>
        <w:pStyle w:val="12"/>
        <w:numPr>
          <w:ilvl w:val="0"/>
          <w:numId w:val="3"/>
        </w:numPr>
        <w:tabs>
          <w:tab w:val="clear" w:pos="1287"/>
          <w:tab w:val="num" w:pos="993"/>
        </w:tabs>
        <w:ind w:left="993" w:hanging="426"/>
        <w:rPr>
          <w:sz w:val="20"/>
        </w:rPr>
      </w:pPr>
      <w:r w:rsidRPr="000100E1">
        <w:rPr>
          <w:sz w:val="20"/>
        </w:rPr>
        <w:t>Понятие риска в бизнесе. Классификация видов риска.</w:t>
      </w:r>
    </w:p>
    <w:p w:rsidR="00B45414" w:rsidRPr="000100E1" w:rsidRDefault="00B45414" w:rsidP="00B45414">
      <w:pPr>
        <w:pStyle w:val="12"/>
        <w:numPr>
          <w:ilvl w:val="0"/>
          <w:numId w:val="3"/>
        </w:numPr>
        <w:tabs>
          <w:tab w:val="clear" w:pos="1287"/>
          <w:tab w:val="num" w:pos="993"/>
        </w:tabs>
        <w:ind w:left="993" w:hanging="426"/>
        <w:rPr>
          <w:sz w:val="20"/>
        </w:rPr>
      </w:pPr>
      <w:r w:rsidRPr="000100E1">
        <w:rPr>
          <w:sz w:val="20"/>
        </w:rPr>
        <w:t>Система управление рисками.</w:t>
      </w:r>
    </w:p>
    <w:p w:rsidR="00B45414" w:rsidRPr="000100E1" w:rsidRDefault="00B45414" w:rsidP="00B45414">
      <w:pPr>
        <w:pStyle w:val="12"/>
        <w:numPr>
          <w:ilvl w:val="0"/>
          <w:numId w:val="3"/>
        </w:numPr>
        <w:tabs>
          <w:tab w:val="clear" w:pos="1287"/>
          <w:tab w:val="num" w:pos="993"/>
        </w:tabs>
        <w:ind w:left="993" w:hanging="426"/>
        <w:rPr>
          <w:sz w:val="20"/>
        </w:rPr>
      </w:pPr>
      <w:r w:rsidRPr="000100E1">
        <w:rPr>
          <w:sz w:val="20"/>
        </w:rPr>
        <w:t>Характер и основные методы изменений в организации. Управление процессом изменений.</w:t>
      </w:r>
    </w:p>
    <w:p w:rsidR="00B45414" w:rsidRPr="000100E1" w:rsidRDefault="00B45414" w:rsidP="00B45414">
      <w:pPr>
        <w:pStyle w:val="12"/>
        <w:numPr>
          <w:ilvl w:val="0"/>
          <w:numId w:val="3"/>
        </w:numPr>
        <w:tabs>
          <w:tab w:val="clear" w:pos="1287"/>
          <w:tab w:val="num" w:pos="993"/>
        </w:tabs>
        <w:ind w:left="993" w:hanging="426"/>
        <w:rPr>
          <w:sz w:val="20"/>
        </w:rPr>
      </w:pPr>
      <w:proofErr w:type="spellStart"/>
      <w:r w:rsidRPr="000100E1">
        <w:rPr>
          <w:sz w:val="20"/>
        </w:rPr>
        <w:t>Реинжиниринг</w:t>
      </w:r>
      <w:proofErr w:type="spellEnd"/>
      <w:r w:rsidRPr="000100E1">
        <w:rPr>
          <w:sz w:val="20"/>
        </w:rPr>
        <w:t>. Понятие и свойства, области применения.</w:t>
      </w:r>
    </w:p>
    <w:p w:rsidR="00B45414" w:rsidRPr="000100E1" w:rsidRDefault="00B45414" w:rsidP="00B45414">
      <w:pPr>
        <w:spacing w:after="0"/>
        <w:rPr>
          <w:rFonts w:ascii="Times New Roman" w:hAnsi="Times New Roman" w:cs="Times New Roman"/>
          <w:sz w:val="28"/>
          <w:lang w:val="ru-RU"/>
        </w:rPr>
      </w:pPr>
    </w:p>
    <w:p w:rsidR="00B45414" w:rsidRPr="000100E1" w:rsidRDefault="00B45414" w:rsidP="00B45414">
      <w:pPr>
        <w:spacing w:after="0"/>
        <w:textAlignment w:val="baseline"/>
        <w:rPr>
          <w:rFonts w:ascii="Times New Roman" w:hAnsi="Times New Roman" w:cs="Times New Roman"/>
          <w:sz w:val="12"/>
          <w:szCs w:val="12"/>
          <w:lang w:val="ru-RU"/>
        </w:rPr>
      </w:pPr>
      <w:r w:rsidRPr="000100E1">
        <w:rPr>
          <w:rFonts w:ascii="Times New Roman" w:hAnsi="Times New Roman" w:cs="Times New Roman"/>
          <w:sz w:val="28"/>
          <w:lang w:val="ru-RU"/>
        </w:rPr>
        <w:t>Составитель ________________________ И.В. Корецкая</w:t>
      </w:r>
    </w:p>
    <w:p w:rsidR="00B45414" w:rsidRPr="000100E1" w:rsidRDefault="00B45414" w:rsidP="00B45414">
      <w:pPr>
        <w:spacing w:after="0"/>
        <w:textAlignment w:val="baseline"/>
        <w:rPr>
          <w:rFonts w:ascii="Times New Roman" w:hAnsi="Times New Roman" w:cs="Times New Roman"/>
          <w:sz w:val="12"/>
          <w:szCs w:val="12"/>
          <w:lang w:val="ru-RU"/>
        </w:rPr>
      </w:pPr>
      <w:r w:rsidRPr="000100E1">
        <w:rPr>
          <w:rFonts w:ascii="Times New Roman" w:hAnsi="Times New Roman" w:cs="Times New Roman"/>
          <w:vertAlign w:val="superscript"/>
          <w:lang w:val="ru-RU"/>
        </w:rPr>
        <w:t>(подпись)</w:t>
      </w:r>
    </w:p>
    <w:p w:rsidR="00B45414" w:rsidRPr="000100E1" w:rsidRDefault="00B45414" w:rsidP="00B45414">
      <w:pPr>
        <w:spacing w:after="0"/>
        <w:textAlignment w:val="baseline"/>
        <w:rPr>
          <w:rFonts w:ascii="Times New Roman" w:hAnsi="Times New Roman" w:cs="Times New Roman"/>
          <w:sz w:val="12"/>
          <w:szCs w:val="12"/>
          <w:lang w:val="ru-RU"/>
        </w:rPr>
      </w:pPr>
      <w:r w:rsidRPr="000100E1">
        <w:rPr>
          <w:rFonts w:ascii="Times New Roman" w:hAnsi="Times New Roman" w:cs="Times New Roman"/>
          <w:sz w:val="20"/>
          <w:lang w:val="ru-RU"/>
        </w:rPr>
        <w:t>«____»__________________20</w:t>
      </w:r>
      <w:r w:rsidRPr="000100E1">
        <w:rPr>
          <w:rFonts w:ascii="Times New Roman" w:hAnsi="Times New Roman" w:cs="Times New Roman"/>
          <w:sz w:val="20"/>
        </w:rPr>
        <w:t>     </w:t>
      </w:r>
      <w:r w:rsidRPr="000100E1">
        <w:rPr>
          <w:rFonts w:ascii="Times New Roman" w:hAnsi="Times New Roman" w:cs="Times New Roman"/>
          <w:sz w:val="20"/>
          <w:lang w:val="ru-RU"/>
        </w:rPr>
        <w:t>г.</w:t>
      </w:r>
    </w:p>
    <w:p w:rsidR="00B45414" w:rsidRPr="000100E1" w:rsidRDefault="00B45414" w:rsidP="00B45414">
      <w:pPr>
        <w:spacing w:after="0"/>
        <w:textAlignment w:val="baseline"/>
        <w:rPr>
          <w:rFonts w:ascii="Times New Roman" w:hAnsi="Times New Roman" w:cs="Times New Roman"/>
          <w:b/>
          <w:bCs/>
          <w:color w:val="000000"/>
          <w:sz w:val="28"/>
          <w:lang w:val="ru-RU"/>
        </w:rPr>
      </w:pPr>
    </w:p>
    <w:p w:rsidR="00B45414" w:rsidRPr="000100E1" w:rsidRDefault="00B45414" w:rsidP="00B45414">
      <w:pPr>
        <w:spacing w:after="0"/>
        <w:textAlignment w:val="baseline"/>
        <w:rPr>
          <w:rFonts w:ascii="Times New Roman" w:hAnsi="Times New Roman" w:cs="Times New Roman"/>
          <w:b/>
          <w:bCs/>
          <w:color w:val="000000"/>
          <w:sz w:val="28"/>
          <w:lang w:val="ru-RU"/>
        </w:rPr>
      </w:pPr>
    </w:p>
    <w:p w:rsidR="00B45414" w:rsidRPr="000100E1" w:rsidRDefault="00B45414" w:rsidP="00B45414">
      <w:pPr>
        <w:spacing w:after="0"/>
        <w:jc w:val="center"/>
        <w:textAlignment w:val="baseline"/>
        <w:rPr>
          <w:rFonts w:ascii="Times New Roman" w:hAnsi="Times New Roman" w:cs="Times New Roman"/>
          <w:b/>
          <w:bCs/>
          <w:color w:val="000000"/>
          <w:sz w:val="28"/>
          <w:lang w:val="ru-RU"/>
        </w:rPr>
      </w:pPr>
      <w:r w:rsidRPr="000100E1">
        <w:rPr>
          <w:rFonts w:ascii="Times New Roman" w:hAnsi="Times New Roman" w:cs="Times New Roman"/>
          <w:b/>
          <w:bCs/>
          <w:color w:val="000000"/>
          <w:sz w:val="28"/>
          <w:lang w:val="ru-RU"/>
        </w:rPr>
        <w:t>Оформление задания для</w:t>
      </w:r>
      <w:r w:rsidRPr="000100E1">
        <w:rPr>
          <w:rFonts w:ascii="Times New Roman" w:hAnsi="Times New Roman" w:cs="Times New Roman"/>
          <w:b/>
          <w:bCs/>
          <w:color w:val="000000"/>
          <w:sz w:val="28"/>
        </w:rPr>
        <w:t> </w:t>
      </w:r>
      <w:r w:rsidRPr="000100E1">
        <w:rPr>
          <w:rFonts w:ascii="Times New Roman" w:hAnsi="Times New Roman" w:cs="Times New Roman"/>
          <w:b/>
          <w:bCs/>
          <w:color w:val="000000"/>
          <w:sz w:val="28"/>
          <w:lang w:val="ru-RU"/>
        </w:rPr>
        <w:t xml:space="preserve"> деловой (ролевой) игры</w:t>
      </w:r>
    </w:p>
    <w:p w:rsidR="00B45414" w:rsidRPr="000100E1" w:rsidRDefault="00B45414" w:rsidP="00B45414">
      <w:pPr>
        <w:spacing w:after="0"/>
        <w:jc w:val="center"/>
        <w:textAlignment w:val="baseline"/>
        <w:rPr>
          <w:rFonts w:ascii="Times New Roman" w:hAnsi="Times New Roman" w:cs="Times New Roman"/>
          <w:b/>
          <w:bCs/>
          <w:color w:val="000000"/>
          <w:sz w:val="28"/>
          <w:lang w:val="ru-RU"/>
        </w:rPr>
      </w:pPr>
    </w:p>
    <w:p w:rsidR="00B45414" w:rsidRPr="000100E1" w:rsidRDefault="00B45414" w:rsidP="00B45414">
      <w:pPr>
        <w:shd w:val="clear" w:color="auto" w:fill="FFFFFF"/>
        <w:spacing w:after="0"/>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Министерство образования и науки Российской Федерации</w:t>
      </w:r>
    </w:p>
    <w:p w:rsidR="00B45414" w:rsidRPr="000100E1" w:rsidRDefault="00B45414" w:rsidP="00B45414">
      <w:pPr>
        <w:shd w:val="clear" w:color="auto" w:fill="FFFFFF"/>
        <w:spacing w:after="0"/>
        <w:ind w:firstLine="709"/>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Федеральное государственное бюджетное образовательное учреждение высшего образования</w:t>
      </w:r>
    </w:p>
    <w:p w:rsidR="00B45414" w:rsidRPr="000100E1" w:rsidRDefault="00B45414" w:rsidP="00B45414">
      <w:pPr>
        <w:shd w:val="clear" w:color="auto" w:fill="FFFFFF"/>
        <w:spacing w:after="0"/>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«Ростовский государственный экономический университет (РИНХ)»</w:t>
      </w:r>
    </w:p>
    <w:p w:rsidR="00B45414" w:rsidRPr="000100E1" w:rsidRDefault="00B45414" w:rsidP="00B45414">
      <w:pPr>
        <w:spacing w:after="0"/>
        <w:jc w:val="center"/>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Кафедра</w:t>
      </w:r>
      <w:r w:rsidRPr="000100E1">
        <w:rPr>
          <w:rFonts w:ascii="Times New Roman" w:hAnsi="Times New Roman" w:cs="Times New Roman"/>
          <w:color w:val="000000"/>
          <w:sz w:val="28"/>
        </w:rPr>
        <w:t> </w:t>
      </w:r>
      <w:r w:rsidRPr="000100E1">
        <w:rPr>
          <w:rFonts w:ascii="Times New Roman" w:hAnsi="Times New Roman" w:cs="Times New Roman"/>
          <w:iCs/>
          <w:color w:val="000000"/>
          <w:sz w:val="28"/>
          <w:lang w:val="ru-RU"/>
        </w:rPr>
        <w:t>общего и стратегического менеджмента</w:t>
      </w:r>
    </w:p>
    <w:p w:rsidR="00B45414" w:rsidRPr="000100E1" w:rsidRDefault="00B45414" w:rsidP="00B45414">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rPr>
        <w:lastRenderedPageBreak/>
        <w:t> </w:t>
      </w:r>
    </w:p>
    <w:p w:rsidR="00B45414" w:rsidRPr="000100E1" w:rsidRDefault="00B45414" w:rsidP="00B45414">
      <w:pPr>
        <w:spacing w:after="0"/>
        <w:jc w:val="center"/>
        <w:textAlignment w:val="baseline"/>
        <w:rPr>
          <w:rFonts w:ascii="Times New Roman" w:hAnsi="Times New Roman" w:cs="Times New Roman"/>
          <w:b/>
          <w:bCs/>
          <w:color w:val="000000"/>
          <w:sz w:val="36"/>
          <w:lang w:val="ru-RU"/>
        </w:rPr>
      </w:pPr>
      <w:r w:rsidRPr="000100E1">
        <w:rPr>
          <w:rFonts w:ascii="Times New Roman" w:hAnsi="Times New Roman" w:cs="Times New Roman"/>
          <w:b/>
          <w:bCs/>
          <w:color w:val="000000"/>
          <w:sz w:val="36"/>
          <w:lang w:val="ru-RU"/>
        </w:rPr>
        <w:t>Деловая (ролевая) игра</w:t>
      </w:r>
    </w:p>
    <w:p w:rsidR="00B45414" w:rsidRPr="000100E1" w:rsidRDefault="00B45414" w:rsidP="00B45414">
      <w:pPr>
        <w:spacing w:after="0"/>
        <w:jc w:val="center"/>
        <w:textAlignment w:val="baseline"/>
        <w:rPr>
          <w:rFonts w:ascii="Times New Roman" w:hAnsi="Times New Roman" w:cs="Times New Roman"/>
          <w:color w:val="000000"/>
          <w:sz w:val="12"/>
          <w:szCs w:val="12"/>
          <w:lang w:val="ru-RU"/>
        </w:rPr>
      </w:pPr>
    </w:p>
    <w:p w:rsidR="00B45414" w:rsidRPr="000100E1" w:rsidRDefault="00B45414" w:rsidP="00B45414">
      <w:pPr>
        <w:pStyle w:val="11"/>
        <w:widowControl w:val="0"/>
        <w:rPr>
          <w:rFonts w:ascii="Times New Roman" w:hAnsi="Times New Roman"/>
          <w:color w:val="000000"/>
          <w:sz w:val="28"/>
          <w:szCs w:val="28"/>
        </w:rPr>
      </w:pPr>
      <w:r w:rsidRPr="000100E1">
        <w:rPr>
          <w:rFonts w:ascii="Times New Roman" w:hAnsi="Times New Roman"/>
          <w:color w:val="000000"/>
          <w:sz w:val="28"/>
        </w:rPr>
        <w:t>по дисциплине</w:t>
      </w:r>
      <w:r w:rsidRPr="000100E1">
        <w:rPr>
          <w:rFonts w:ascii="Times New Roman" w:hAnsi="Times New Roman"/>
          <w:b/>
          <w:bCs/>
          <w:i/>
          <w:iCs/>
          <w:color w:val="000000"/>
          <w:sz w:val="20"/>
        </w:rPr>
        <w:t> </w:t>
      </w:r>
      <w:r w:rsidRPr="000100E1">
        <w:rPr>
          <w:rFonts w:ascii="Times New Roman" w:hAnsi="Times New Roman"/>
          <w:color w:val="000000"/>
          <w:sz w:val="16"/>
          <w:vertAlign w:val="superscript"/>
        </w:rPr>
        <w:t> </w:t>
      </w:r>
      <w:r w:rsidRPr="000100E1">
        <w:rPr>
          <w:rFonts w:ascii="Times New Roman" w:hAnsi="Times New Roman"/>
          <w:b/>
          <w:bCs/>
          <w:color w:val="000000"/>
          <w:sz w:val="28"/>
          <w:szCs w:val="28"/>
        </w:rPr>
        <w:t>«Общий менеджмент»</w:t>
      </w:r>
    </w:p>
    <w:p w:rsidR="00B45414" w:rsidRPr="000100E1" w:rsidRDefault="00B45414" w:rsidP="00B45414">
      <w:pPr>
        <w:spacing w:after="0"/>
        <w:textAlignment w:val="baseline"/>
        <w:rPr>
          <w:rFonts w:ascii="Times New Roman" w:hAnsi="Times New Roman" w:cs="Times New Roman"/>
          <w:b/>
          <w:i/>
          <w:iCs/>
          <w:color w:val="000000"/>
          <w:sz w:val="28"/>
          <w:lang w:val="ru-RU"/>
        </w:rPr>
      </w:pPr>
    </w:p>
    <w:p w:rsidR="00B45414" w:rsidRPr="000100E1" w:rsidRDefault="00B45414" w:rsidP="00B45414">
      <w:pPr>
        <w:spacing w:after="0"/>
        <w:ind w:firstLine="709"/>
        <w:jc w:val="center"/>
        <w:rPr>
          <w:rFonts w:ascii="Times New Roman" w:hAnsi="Times New Roman" w:cs="Times New Roman"/>
          <w:b/>
          <w:color w:val="000000"/>
          <w:sz w:val="28"/>
          <w:szCs w:val="28"/>
          <w:lang w:val="ru-RU"/>
        </w:rPr>
      </w:pPr>
      <w:r w:rsidRPr="000100E1">
        <w:rPr>
          <w:rFonts w:ascii="Times New Roman" w:hAnsi="Times New Roman" w:cs="Times New Roman"/>
          <w:b/>
          <w:color w:val="000000"/>
          <w:sz w:val="28"/>
          <w:szCs w:val="28"/>
          <w:lang w:val="ru-RU"/>
        </w:rPr>
        <w:t>Тема 3.1 «Принятие решений в менеджменте»</w:t>
      </w:r>
    </w:p>
    <w:p w:rsidR="00B45414" w:rsidRPr="000100E1" w:rsidRDefault="00B45414" w:rsidP="00B45414">
      <w:pPr>
        <w:spacing w:after="0"/>
        <w:jc w:val="center"/>
        <w:textAlignment w:val="baseline"/>
        <w:rPr>
          <w:rFonts w:ascii="Times New Roman" w:hAnsi="Times New Roman" w:cs="Times New Roman"/>
          <w:color w:val="000000"/>
          <w:sz w:val="28"/>
        </w:rPr>
      </w:pPr>
      <w:r w:rsidRPr="000100E1">
        <w:rPr>
          <w:rFonts w:ascii="Times New Roman" w:hAnsi="Times New Roman" w:cs="Times New Roman"/>
          <w:b/>
          <w:bCs/>
          <w:color w:val="000000"/>
          <w:sz w:val="28"/>
          <w:lang w:val="ru-RU"/>
        </w:rPr>
        <w:t xml:space="preserve"> </w:t>
      </w:r>
      <w:r w:rsidRPr="000100E1">
        <w:rPr>
          <w:rFonts w:ascii="Times New Roman" w:hAnsi="Times New Roman" w:cs="Times New Roman"/>
          <w:b/>
          <w:bCs/>
          <w:color w:val="000000"/>
          <w:sz w:val="28"/>
        </w:rPr>
        <w:t>(</w:t>
      </w:r>
      <w:proofErr w:type="spellStart"/>
      <w:r w:rsidRPr="000100E1">
        <w:rPr>
          <w:rFonts w:ascii="Times New Roman" w:hAnsi="Times New Roman" w:cs="Times New Roman"/>
          <w:b/>
          <w:bCs/>
          <w:color w:val="000000"/>
          <w:sz w:val="28"/>
        </w:rPr>
        <w:t>проблема</w:t>
      </w:r>
      <w:proofErr w:type="spellEnd"/>
      <w:r w:rsidRPr="000100E1">
        <w:rPr>
          <w:rFonts w:ascii="Times New Roman" w:hAnsi="Times New Roman" w:cs="Times New Roman"/>
          <w:b/>
          <w:bCs/>
          <w:color w:val="000000"/>
          <w:sz w:val="28"/>
        </w:rPr>
        <w:t xml:space="preserve">, </w:t>
      </w:r>
      <w:proofErr w:type="spellStart"/>
      <w:r w:rsidRPr="000100E1">
        <w:rPr>
          <w:rFonts w:ascii="Times New Roman" w:hAnsi="Times New Roman" w:cs="Times New Roman"/>
          <w:b/>
          <w:bCs/>
          <w:color w:val="000000"/>
          <w:sz w:val="28"/>
        </w:rPr>
        <w:t>ситуация</w:t>
      </w:r>
      <w:proofErr w:type="spellEnd"/>
      <w:r w:rsidRPr="000100E1">
        <w:rPr>
          <w:rFonts w:ascii="Times New Roman" w:hAnsi="Times New Roman" w:cs="Times New Roman"/>
          <w:b/>
          <w:bCs/>
          <w:color w:val="000000"/>
          <w:sz w:val="28"/>
        </w:rPr>
        <w:t>)</w:t>
      </w:r>
      <w:r w:rsidRPr="000100E1">
        <w:rPr>
          <w:rFonts w:ascii="Times New Roman" w:hAnsi="Times New Roman" w:cs="Times New Roman"/>
          <w:color w:val="000000"/>
          <w:sz w:val="28"/>
        </w:rPr>
        <w:t xml:space="preserve">  </w:t>
      </w:r>
    </w:p>
    <w:p w:rsidR="00B45414" w:rsidRPr="000100E1" w:rsidRDefault="00B45414" w:rsidP="00B45414">
      <w:pPr>
        <w:spacing w:after="0"/>
        <w:ind w:firstLine="709"/>
        <w:jc w:val="both"/>
        <w:rPr>
          <w:rFonts w:ascii="Times New Roman" w:hAnsi="Times New Roman" w:cs="Times New Roman"/>
          <w:b/>
          <w:bCs/>
          <w:color w:val="000000"/>
          <w:sz w:val="28"/>
          <w:szCs w:val="28"/>
        </w:rPr>
      </w:pPr>
      <w:proofErr w:type="spellStart"/>
      <w:r w:rsidRPr="000100E1">
        <w:rPr>
          <w:rFonts w:ascii="Times New Roman" w:hAnsi="Times New Roman" w:cs="Times New Roman"/>
          <w:b/>
          <w:bCs/>
          <w:color w:val="000000"/>
          <w:sz w:val="28"/>
          <w:szCs w:val="28"/>
        </w:rPr>
        <w:t>Цель</w:t>
      </w:r>
      <w:proofErr w:type="spellEnd"/>
      <w:r w:rsidRPr="000100E1">
        <w:rPr>
          <w:rFonts w:ascii="Times New Roman" w:hAnsi="Times New Roman" w:cs="Times New Roman"/>
          <w:b/>
          <w:bCs/>
          <w:color w:val="000000"/>
          <w:sz w:val="28"/>
          <w:szCs w:val="28"/>
        </w:rPr>
        <w:t xml:space="preserve"> </w:t>
      </w:r>
      <w:proofErr w:type="spellStart"/>
      <w:r w:rsidRPr="000100E1">
        <w:rPr>
          <w:rFonts w:ascii="Times New Roman" w:hAnsi="Times New Roman" w:cs="Times New Roman"/>
          <w:b/>
          <w:bCs/>
          <w:color w:val="000000"/>
          <w:sz w:val="28"/>
          <w:szCs w:val="28"/>
        </w:rPr>
        <w:t>деловой</w:t>
      </w:r>
      <w:proofErr w:type="spellEnd"/>
      <w:r w:rsidRPr="000100E1">
        <w:rPr>
          <w:rFonts w:ascii="Times New Roman" w:hAnsi="Times New Roman" w:cs="Times New Roman"/>
          <w:b/>
          <w:bCs/>
          <w:color w:val="000000"/>
          <w:sz w:val="28"/>
          <w:szCs w:val="28"/>
        </w:rPr>
        <w:t xml:space="preserve"> </w:t>
      </w:r>
      <w:proofErr w:type="spellStart"/>
      <w:r w:rsidRPr="000100E1">
        <w:rPr>
          <w:rFonts w:ascii="Times New Roman" w:hAnsi="Times New Roman" w:cs="Times New Roman"/>
          <w:b/>
          <w:bCs/>
          <w:color w:val="000000"/>
          <w:sz w:val="28"/>
          <w:szCs w:val="28"/>
        </w:rPr>
        <w:t>игры</w:t>
      </w:r>
      <w:proofErr w:type="spellEnd"/>
    </w:p>
    <w:p w:rsidR="00B45414" w:rsidRPr="000100E1" w:rsidRDefault="00B45414" w:rsidP="00B45414">
      <w:pPr>
        <w:numPr>
          <w:ilvl w:val="0"/>
          <w:numId w:val="1"/>
        </w:numPr>
        <w:spacing w:after="0"/>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Разработка алгоритма решения управленческих проблем.</w:t>
      </w:r>
    </w:p>
    <w:p w:rsidR="00B45414" w:rsidRPr="000100E1" w:rsidRDefault="00B45414" w:rsidP="00B45414">
      <w:pPr>
        <w:numPr>
          <w:ilvl w:val="0"/>
          <w:numId w:val="1"/>
        </w:numPr>
        <w:spacing w:after="0"/>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 xml:space="preserve">Формирование навыков коллективной выработки решений. </w:t>
      </w:r>
    </w:p>
    <w:p w:rsidR="00B45414" w:rsidRPr="000100E1" w:rsidRDefault="00B45414" w:rsidP="00B45414">
      <w:pPr>
        <w:spacing w:after="0"/>
        <w:textAlignment w:val="baseline"/>
        <w:rPr>
          <w:rFonts w:ascii="Times New Roman" w:hAnsi="Times New Roman" w:cs="Times New Roman"/>
          <w:color w:val="000000"/>
          <w:sz w:val="28"/>
          <w:lang w:val="ru-RU"/>
        </w:rPr>
      </w:pPr>
      <w:r w:rsidRPr="000100E1">
        <w:rPr>
          <w:rFonts w:ascii="Times New Roman" w:hAnsi="Times New Roman" w:cs="Times New Roman"/>
          <w:b/>
          <w:bCs/>
          <w:color w:val="000000"/>
          <w:sz w:val="28"/>
          <w:lang w:val="ru-RU"/>
        </w:rPr>
        <w:t>2 Концепция игры</w:t>
      </w:r>
      <w:r w:rsidRPr="000100E1">
        <w:rPr>
          <w:rFonts w:ascii="Times New Roman" w:hAnsi="Times New Roman" w:cs="Times New Roman"/>
          <w:color w:val="000000"/>
          <w:sz w:val="28"/>
        </w:rPr>
        <w:t> </w:t>
      </w:r>
    </w:p>
    <w:p w:rsidR="00B45414" w:rsidRPr="000100E1" w:rsidRDefault="00B45414" w:rsidP="00B45414">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Как известно, искусство менеджера заключается в том, чтобы своевременно предусматривать проблемы и своевременно наметить и реализовать пути решения их. Задание заключается в том, чтобы определить последовательность выполнения менеджером действий, отмеченных в бланке участника игры.</w:t>
      </w:r>
    </w:p>
    <w:p w:rsidR="00B45414" w:rsidRPr="000100E1" w:rsidRDefault="00B45414" w:rsidP="00B45414">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 xml:space="preserve">На бланке участника игры в №3 «Индивидуальная оценка» пометить очередность действий при решении проблем от №1 к № 18. При групповой работе то же самое обозначение проставьте в №.4 «Групповая оценка». После объявления руководителем игры эталонной последовательности действий и заполнения № 5 «Эталон» рассчитайте и заполните гр.6-8. </w:t>
      </w:r>
    </w:p>
    <w:p w:rsidR="00B45414" w:rsidRPr="000100E1" w:rsidRDefault="00B45414" w:rsidP="00B45414">
      <w:pPr>
        <w:spacing w:after="0"/>
        <w:ind w:firstLine="709"/>
        <w:jc w:val="both"/>
        <w:rPr>
          <w:rFonts w:ascii="Times New Roman" w:hAnsi="Times New Roman" w:cs="Times New Roman"/>
          <w:b/>
          <w:bCs/>
          <w:color w:val="000000"/>
          <w:sz w:val="28"/>
          <w:szCs w:val="28"/>
        </w:rPr>
      </w:pPr>
      <w:proofErr w:type="spellStart"/>
      <w:r w:rsidRPr="000100E1">
        <w:rPr>
          <w:rFonts w:ascii="Times New Roman" w:hAnsi="Times New Roman" w:cs="Times New Roman"/>
          <w:b/>
          <w:bCs/>
          <w:color w:val="000000"/>
          <w:sz w:val="28"/>
          <w:szCs w:val="28"/>
        </w:rPr>
        <w:t>Бланк</w:t>
      </w:r>
      <w:proofErr w:type="spellEnd"/>
      <w:r w:rsidRPr="000100E1">
        <w:rPr>
          <w:rFonts w:ascii="Times New Roman" w:hAnsi="Times New Roman" w:cs="Times New Roman"/>
          <w:b/>
          <w:bCs/>
          <w:color w:val="000000"/>
          <w:sz w:val="28"/>
          <w:szCs w:val="28"/>
        </w:rPr>
        <w:t xml:space="preserve"> </w:t>
      </w:r>
      <w:proofErr w:type="spellStart"/>
      <w:r w:rsidRPr="000100E1">
        <w:rPr>
          <w:rFonts w:ascii="Times New Roman" w:hAnsi="Times New Roman" w:cs="Times New Roman"/>
          <w:b/>
          <w:bCs/>
          <w:color w:val="000000"/>
          <w:sz w:val="28"/>
          <w:szCs w:val="28"/>
        </w:rPr>
        <w:t>участника</w:t>
      </w:r>
      <w:proofErr w:type="spellEnd"/>
      <w:r w:rsidRPr="000100E1">
        <w:rPr>
          <w:rFonts w:ascii="Times New Roman" w:hAnsi="Times New Roman" w:cs="Times New Roman"/>
          <w:b/>
          <w:bCs/>
          <w:color w:val="000000"/>
          <w:sz w:val="28"/>
          <w:szCs w:val="28"/>
        </w:rPr>
        <w:t xml:space="preserve"> </w:t>
      </w:r>
      <w:proofErr w:type="spellStart"/>
      <w:r w:rsidRPr="000100E1">
        <w:rPr>
          <w:rFonts w:ascii="Times New Roman" w:hAnsi="Times New Roman" w:cs="Times New Roman"/>
          <w:b/>
          <w:bCs/>
          <w:color w:val="000000"/>
          <w:sz w:val="28"/>
          <w:szCs w:val="28"/>
        </w:rPr>
        <w:t>игры</w:t>
      </w:r>
      <w:proofErr w:type="spellEnd"/>
      <w:r w:rsidRPr="000100E1">
        <w:rPr>
          <w:rFonts w:ascii="Times New Roman" w:hAnsi="Times New Roman" w:cs="Times New Roman"/>
          <w:b/>
          <w:bCs/>
          <w:color w:val="000000"/>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
        <w:gridCol w:w="7103"/>
        <w:gridCol w:w="326"/>
        <w:gridCol w:w="326"/>
        <w:gridCol w:w="356"/>
        <w:gridCol w:w="356"/>
        <w:gridCol w:w="356"/>
        <w:gridCol w:w="356"/>
      </w:tblGrid>
      <w:tr w:rsidR="00B45414" w:rsidRPr="000100E1" w:rsidTr="004A5B1A">
        <w:tc>
          <w:tcPr>
            <w:tcW w:w="0" w:type="auto"/>
          </w:tcPr>
          <w:p w:rsidR="00B45414" w:rsidRPr="000100E1" w:rsidRDefault="00B45414"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1</w:t>
            </w:r>
          </w:p>
        </w:tc>
        <w:tc>
          <w:tcPr>
            <w:tcW w:w="0" w:type="auto"/>
          </w:tcPr>
          <w:p w:rsidR="00B45414" w:rsidRPr="000100E1" w:rsidRDefault="00B45414"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2</w:t>
            </w:r>
          </w:p>
        </w:tc>
        <w:tc>
          <w:tcPr>
            <w:tcW w:w="0" w:type="auto"/>
          </w:tcPr>
          <w:p w:rsidR="00B45414" w:rsidRPr="000100E1" w:rsidRDefault="00B45414"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3</w:t>
            </w:r>
          </w:p>
        </w:tc>
        <w:tc>
          <w:tcPr>
            <w:tcW w:w="0" w:type="auto"/>
          </w:tcPr>
          <w:p w:rsidR="00B45414" w:rsidRPr="000100E1" w:rsidRDefault="00B45414"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4</w:t>
            </w:r>
          </w:p>
        </w:tc>
        <w:tc>
          <w:tcPr>
            <w:tcW w:w="0" w:type="auto"/>
          </w:tcPr>
          <w:p w:rsidR="00B45414" w:rsidRPr="000100E1" w:rsidRDefault="00B45414" w:rsidP="004A5B1A">
            <w:pPr>
              <w:spacing w:after="0"/>
              <w:ind w:firstLine="709"/>
              <w:jc w:val="both"/>
              <w:rPr>
                <w:rFonts w:ascii="Times New Roman" w:hAnsi="Times New Roman" w:cs="Times New Roman"/>
                <w:b/>
                <w:bCs/>
                <w:color w:val="000000"/>
                <w:sz w:val="28"/>
                <w:szCs w:val="28"/>
              </w:rPr>
            </w:pPr>
            <w:r w:rsidRPr="000100E1">
              <w:rPr>
                <w:rFonts w:ascii="Times New Roman" w:hAnsi="Times New Roman" w:cs="Times New Roman"/>
                <w:b/>
                <w:bCs/>
                <w:color w:val="000000"/>
                <w:sz w:val="28"/>
                <w:szCs w:val="28"/>
              </w:rPr>
              <w:t>5</w:t>
            </w:r>
          </w:p>
        </w:tc>
        <w:tc>
          <w:tcPr>
            <w:tcW w:w="0" w:type="auto"/>
          </w:tcPr>
          <w:p w:rsidR="00B45414" w:rsidRPr="000100E1" w:rsidRDefault="00B45414" w:rsidP="004A5B1A">
            <w:pPr>
              <w:spacing w:after="0"/>
              <w:ind w:firstLine="709"/>
              <w:jc w:val="both"/>
              <w:rPr>
                <w:rFonts w:ascii="Times New Roman" w:hAnsi="Times New Roman" w:cs="Times New Roman"/>
                <w:b/>
                <w:bCs/>
                <w:color w:val="000000"/>
                <w:sz w:val="28"/>
                <w:szCs w:val="28"/>
              </w:rPr>
            </w:pPr>
            <w:r w:rsidRPr="000100E1">
              <w:rPr>
                <w:rFonts w:ascii="Times New Roman" w:hAnsi="Times New Roman" w:cs="Times New Roman"/>
                <w:b/>
                <w:bCs/>
                <w:color w:val="000000"/>
                <w:sz w:val="28"/>
                <w:szCs w:val="28"/>
              </w:rPr>
              <w:t>6</w:t>
            </w:r>
          </w:p>
        </w:tc>
        <w:tc>
          <w:tcPr>
            <w:tcW w:w="0" w:type="auto"/>
          </w:tcPr>
          <w:p w:rsidR="00B45414" w:rsidRPr="000100E1" w:rsidRDefault="00B45414" w:rsidP="004A5B1A">
            <w:pPr>
              <w:spacing w:after="0"/>
              <w:ind w:firstLine="709"/>
              <w:jc w:val="both"/>
              <w:rPr>
                <w:rFonts w:ascii="Times New Roman" w:hAnsi="Times New Roman" w:cs="Times New Roman"/>
                <w:b/>
                <w:bCs/>
                <w:color w:val="000000"/>
                <w:sz w:val="28"/>
                <w:szCs w:val="28"/>
              </w:rPr>
            </w:pPr>
            <w:r w:rsidRPr="000100E1">
              <w:rPr>
                <w:rFonts w:ascii="Times New Roman" w:hAnsi="Times New Roman" w:cs="Times New Roman"/>
                <w:b/>
                <w:bCs/>
                <w:color w:val="000000"/>
                <w:sz w:val="28"/>
                <w:szCs w:val="28"/>
              </w:rPr>
              <w:t>7</w:t>
            </w:r>
          </w:p>
        </w:tc>
        <w:tc>
          <w:tcPr>
            <w:tcW w:w="0" w:type="auto"/>
          </w:tcPr>
          <w:p w:rsidR="00B45414" w:rsidRPr="000100E1" w:rsidRDefault="00B45414" w:rsidP="004A5B1A">
            <w:pPr>
              <w:spacing w:after="0"/>
              <w:ind w:firstLine="709"/>
              <w:jc w:val="both"/>
              <w:rPr>
                <w:rFonts w:ascii="Times New Roman" w:hAnsi="Times New Roman" w:cs="Times New Roman"/>
                <w:b/>
                <w:bCs/>
                <w:color w:val="000000"/>
                <w:sz w:val="28"/>
                <w:szCs w:val="28"/>
              </w:rPr>
            </w:pPr>
            <w:r w:rsidRPr="000100E1">
              <w:rPr>
                <w:rFonts w:ascii="Times New Roman" w:hAnsi="Times New Roman" w:cs="Times New Roman"/>
                <w:b/>
                <w:bCs/>
                <w:color w:val="000000"/>
                <w:sz w:val="28"/>
                <w:szCs w:val="28"/>
              </w:rPr>
              <w:t>8</w:t>
            </w:r>
          </w:p>
        </w:tc>
      </w:tr>
      <w:tr w:rsidR="00B45414" w:rsidRPr="000100E1" w:rsidTr="004A5B1A">
        <w:tc>
          <w:tcPr>
            <w:tcW w:w="0" w:type="auto"/>
          </w:tcPr>
          <w:p w:rsidR="00B45414" w:rsidRPr="000100E1" w:rsidRDefault="00B45414"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1</w:t>
            </w:r>
          </w:p>
        </w:tc>
        <w:tc>
          <w:tcPr>
            <w:tcW w:w="0" w:type="auto"/>
          </w:tcPr>
          <w:p w:rsidR="00B45414" w:rsidRPr="000100E1" w:rsidRDefault="00B45414" w:rsidP="004A5B1A">
            <w:pPr>
              <w:spacing w:after="0"/>
              <w:ind w:firstLine="709"/>
              <w:jc w:val="both"/>
              <w:rPr>
                <w:rFonts w:ascii="Times New Roman" w:hAnsi="Times New Roman" w:cs="Times New Roman"/>
                <w:b/>
                <w:bCs/>
                <w:color w:val="000000"/>
              </w:rPr>
            </w:pPr>
            <w:proofErr w:type="spellStart"/>
            <w:r w:rsidRPr="000100E1">
              <w:rPr>
                <w:rFonts w:ascii="Times New Roman" w:hAnsi="Times New Roman" w:cs="Times New Roman"/>
                <w:color w:val="000000"/>
              </w:rPr>
              <w:t>Описание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проблемы</w:t>
            </w:r>
            <w:proofErr w:type="spellEnd"/>
          </w:p>
        </w:tc>
        <w:tc>
          <w:tcPr>
            <w:tcW w:w="0" w:type="auto"/>
          </w:tcPr>
          <w:p w:rsidR="00B45414" w:rsidRPr="000100E1" w:rsidRDefault="00B45414" w:rsidP="004A5B1A">
            <w:pPr>
              <w:spacing w:after="0"/>
              <w:ind w:firstLine="709"/>
              <w:jc w:val="both"/>
              <w:rPr>
                <w:rFonts w:ascii="Times New Roman" w:hAnsi="Times New Roman" w:cs="Times New Roman"/>
                <w:b/>
                <w:bCs/>
                <w:color w:val="000000"/>
              </w:rPr>
            </w:pPr>
          </w:p>
        </w:tc>
        <w:tc>
          <w:tcPr>
            <w:tcW w:w="0" w:type="auto"/>
          </w:tcPr>
          <w:p w:rsidR="00B45414" w:rsidRPr="000100E1" w:rsidRDefault="00B45414" w:rsidP="004A5B1A">
            <w:pPr>
              <w:spacing w:after="0"/>
              <w:ind w:firstLine="709"/>
              <w:jc w:val="both"/>
              <w:rPr>
                <w:rFonts w:ascii="Times New Roman" w:hAnsi="Times New Roman" w:cs="Times New Roman"/>
                <w:b/>
                <w:bCs/>
                <w:color w:val="000000"/>
              </w:rPr>
            </w:pPr>
          </w:p>
        </w:tc>
        <w:tc>
          <w:tcPr>
            <w:tcW w:w="0" w:type="auto"/>
          </w:tcPr>
          <w:p w:rsidR="00B45414" w:rsidRPr="000100E1" w:rsidRDefault="00B45414" w:rsidP="004A5B1A">
            <w:pPr>
              <w:spacing w:after="0"/>
              <w:ind w:firstLine="709"/>
              <w:jc w:val="both"/>
              <w:rPr>
                <w:rFonts w:ascii="Times New Roman" w:hAnsi="Times New Roman" w:cs="Times New Roman"/>
                <w:b/>
                <w:bCs/>
                <w:color w:val="000000"/>
                <w:sz w:val="28"/>
                <w:szCs w:val="28"/>
              </w:rPr>
            </w:pPr>
          </w:p>
        </w:tc>
        <w:tc>
          <w:tcPr>
            <w:tcW w:w="0" w:type="auto"/>
          </w:tcPr>
          <w:p w:rsidR="00B45414" w:rsidRPr="000100E1" w:rsidRDefault="00B45414" w:rsidP="004A5B1A">
            <w:pPr>
              <w:spacing w:after="0"/>
              <w:ind w:firstLine="709"/>
              <w:jc w:val="both"/>
              <w:rPr>
                <w:rFonts w:ascii="Times New Roman" w:hAnsi="Times New Roman" w:cs="Times New Roman"/>
                <w:b/>
                <w:bCs/>
                <w:color w:val="000000"/>
                <w:sz w:val="28"/>
                <w:szCs w:val="28"/>
              </w:rPr>
            </w:pPr>
          </w:p>
        </w:tc>
        <w:tc>
          <w:tcPr>
            <w:tcW w:w="0" w:type="auto"/>
          </w:tcPr>
          <w:p w:rsidR="00B45414" w:rsidRPr="000100E1" w:rsidRDefault="00B45414" w:rsidP="004A5B1A">
            <w:pPr>
              <w:spacing w:after="0"/>
              <w:ind w:firstLine="709"/>
              <w:jc w:val="both"/>
              <w:rPr>
                <w:rFonts w:ascii="Times New Roman" w:hAnsi="Times New Roman" w:cs="Times New Roman"/>
                <w:b/>
                <w:bCs/>
                <w:color w:val="000000"/>
                <w:sz w:val="28"/>
                <w:szCs w:val="28"/>
              </w:rPr>
            </w:pPr>
          </w:p>
        </w:tc>
        <w:tc>
          <w:tcPr>
            <w:tcW w:w="0" w:type="auto"/>
          </w:tcPr>
          <w:p w:rsidR="00B45414" w:rsidRPr="000100E1" w:rsidRDefault="00B45414" w:rsidP="004A5B1A">
            <w:pPr>
              <w:spacing w:after="0"/>
              <w:ind w:firstLine="709"/>
              <w:jc w:val="both"/>
              <w:rPr>
                <w:rFonts w:ascii="Times New Roman" w:hAnsi="Times New Roman" w:cs="Times New Roman"/>
                <w:b/>
                <w:bCs/>
                <w:color w:val="000000"/>
                <w:sz w:val="28"/>
                <w:szCs w:val="28"/>
              </w:rPr>
            </w:pPr>
          </w:p>
        </w:tc>
      </w:tr>
      <w:tr w:rsidR="00B45414" w:rsidRPr="000100E1" w:rsidTr="004A5B1A">
        <w:tc>
          <w:tcPr>
            <w:tcW w:w="0" w:type="auto"/>
          </w:tcPr>
          <w:p w:rsidR="00B45414" w:rsidRPr="000100E1" w:rsidRDefault="00B45414"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2</w:t>
            </w:r>
          </w:p>
        </w:tc>
        <w:tc>
          <w:tcPr>
            <w:tcW w:w="0" w:type="auto"/>
          </w:tcPr>
          <w:p w:rsidR="00B45414" w:rsidRPr="000100E1" w:rsidRDefault="00B45414" w:rsidP="004A5B1A">
            <w:pPr>
              <w:spacing w:after="0"/>
              <w:ind w:firstLine="709"/>
              <w:jc w:val="both"/>
              <w:rPr>
                <w:rFonts w:ascii="Times New Roman" w:hAnsi="Times New Roman" w:cs="Times New Roman"/>
                <w:b/>
                <w:bCs/>
                <w:color w:val="000000"/>
              </w:rPr>
            </w:pPr>
            <w:proofErr w:type="spellStart"/>
            <w:r w:rsidRPr="000100E1">
              <w:rPr>
                <w:rFonts w:ascii="Times New Roman" w:hAnsi="Times New Roman" w:cs="Times New Roman"/>
                <w:color w:val="000000"/>
              </w:rPr>
              <w:t>Документальное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оформление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заданий</w:t>
            </w:r>
            <w:proofErr w:type="spellEnd"/>
          </w:p>
        </w:tc>
        <w:tc>
          <w:tcPr>
            <w:tcW w:w="0" w:type="auto"/>
          </w:tcPr>
          <w:p w:rsidR="00B45414" w:rsidRPr="000100E1" w:rsidRDefault="00B45414" w:rsidP="004A5B1A">
            <w:pPr>
              <w:spacing w:after="0"/>
              <w:ind w:firstLine="709"/>
              <w:jc w:val="both"/>
              <w:rPr>
                <w:rFonts w:ascii="Times New Roman" w:hAnsi="Times New Roman" w:cs="Times New Roman"/>
                <w:b/>
                <w:bCs/>
                <w:color w:val="000000"/>
              </w:rPr>
            </w:pPr>
          </w:p>
        </w:tc>
        <w:tc>
          <w:tcPr>
            <w:tcW w:w="0" w:type="auto"/>
          </w:tcPr>
          <w:p w:rsidR="00B45414" w:rsidRPr="000100E1" w:rsidRDefault="00B45414" w:rsidP="004A5B1A">
            <w:pPr>
              <w:spacing w:after="0"/>
              <w:ind w:firstLine="709"/>
              <w:jc w:val="both"/>
              <w:rPr>
                <w:rFonts w:ascii="Times New Roman" w:hAnsi="Times New Roman" w:cs="Times New Roman"/>
                <w:b/>
                <w:bCs/>
                <w:color w:val="000000"/>
              </w:rPr>
            </w:pPr>
          </w:p>
        </w:tc>
        <w:tc>
          <w:tcPr>
            <w:tcW w:w="0" w:type="auto"/>
          </w:tcPr>
          <w:p w:rsidR="00B45414" w:rsidRPr="000100E1" w:rsidRDefault="00B45414" w:rsidP="004A5B1A">
            <w:pPr>
              <w:spacing w:after="0"/>
              <w:ind w:firstLine="709"/>
              <w:jc w:val="both"/>
              <w:rPr>
                <w:rFonts w:ascii="Times New Roman" w:hAnsi="Times New Roman" w:cs="Times New Roman"/>
                <w:b/>
                <w:bCs/>
                <w:color w:val="000000"/>
                <w:sz w:val="28"/>
                <w:szCs w:val="28"/>
              </w:rPr>
            </w:pPr>
          </w:p>
        </w:tc>
        <w:tc>
          <w:tcPr>
            <w:tcW w:w="0" w:type="auto"/>
          </w:tcPr>
          <w:p w:rsidR="00B45414" w:rsidRPr="000100E1" w:rsidRDefault="00B45414" w:rsidP="004A5B1A">
            <w:pPr>
              <w:spacing w:after="0"/>
              <w:ind w:firstLine="709"/>
              <w:jc w:val="both"/>
              <w:rPr>
                <w:rFonts w:ascii="Times New Roman" w:hAnsi="Times New Roman" w:cs="Times New Roman"/>
                <w:b/>
                <w:bCs/>
                <w:color w:val="000000"/>
                <w:sz w:val="28"/>
                <w:szCs w:val="28"/>
              </w:rPr>
            </w:pPr>
          </w:p>
        </w:tc>
        <w:tc>
          <w:tcPr>
            <w:tcW w:w="0" w:type="auto"/>
          </w:tcPr>
          <w:p w:rsidR="00B45414" w:rsidRPr="000100E1" w:rsidRDefault="00B45414" w:rsidP="004A5B1A">
            <w:pPr>
              <w:spacing w:after="0"/>
              <w:ind w:firstLine="709"/>
              <w:jc w:val="both"/>
              <w:rPr>
                <w:rFonts w:ascii="Times New Roman" w:hAnsi="Times New Roman" w:cs="Times New Roman"/>
                <w:b/>
                <w:bCs/>
                <w:color w:val="000000"/>
                <w:sz w:val="28"/>
                <w:szCs w:val="28"/>
              </w:rPr>
            </w:pPr>
          </w:p>
        </w:tc>
        <w:tc>
          <w:tcPr>
            <w:tcW w:w="0" w:type="auto"/>
          </w:tcPr>
          <w:p w:rsidR="00B45414" w:rsidRPr="000100E1" w:rsidRDefault="00B45414" w:rsidP="004A5B1A">
            <w:pPr>
              <w:spacing w:after="0"/>
              <w:ind w:firstLine="709"/>
              <w:jc w:val="both"/>
              <w:rPr>
                <w:rFonts w:ascii="Times New Roman" w:hAnsi="Times New Roman" w:cs="Times New Roman"/>
                <w:b/>
                <w:bCs/>
                <w:color w:val="000000"/>
                <w:sz w:val="28"/>
                <w:szCs w:val="28"/>
              </w:rPr>
            </w:pPr>
          </w:p>
        </w:tc>
      </w:tr>
      <w:tr w:rsidR="00B45414" w:rsidRPr="000100E1" w:rsidTr="004A5B1A">
        <w:tc>
          <w:tcPr>
            <w:tcW w:w="0" w:type="auto"/>
          </w:tcPr>
          <w:p w:rsidR="00B45414" w:rsidRPr="000100E1" w:rsidRDefault="00B45414"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3</w:t>
            </w:r>
          </w:p>
        </w:tc>
        <w:tc>
          <w:tcPr>
            <w:tcW w:w="0" w:type="auto"/>
          </w:tcPr>
          <w:p w:rsidR="00B45414" w:rsidRPr="000100E1" w:rsidRDefault="00B45414" w:rsidP="004A5B1A">
            <w:pPr>
              <w:spacing w:after="0"/>
              <w:ind w:firstLine="709"/>
              <w:jc w:val="both"/>
              <w:rPr>
                <w:rFonts w:ascii="Times New Roman" w:hAnsi="Times New Roman" w:cs="Times New Roman"/>
                <w:b/>
                <w:bCs/>
                <w:color w:val="000000"/>
              </w:rPr>
            </w:pPr>
            <w:proofErr w:type="spellStart"/>
            <w:r w:rsidRPr="000100E1">
              <w:rPr>
                <w:rFonts w:ascii="Times New Roman" w:hAnsi="Times New Roman" w:cs="Times New Roman"/>
                <w:color w:val="000000"/>
              </w:rPr>
              <w:t>Определение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возможности</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решения</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проблемы</w:t>
            </w:r>
            <w:proofErr w:type="spellEnd"/>
          </w:p>
        </w:tc>
        <w:tc>
          <w:tcPr>
            <w:tcW w:w="0" w:type="auto"/>
          </w:tcPr>
          <w:p w:rsidR="00B45414" w:rsidRPr="000100E1" w:rsidRDefault="00B45414" w:rsidP="004A5B1A">
            <w:pPr>
              <w:spacing w:after="0"/>
              <w:ind w:firstLine="709"/>
              <w:jc w:val="both"/>
              <w:rPr>
                <w:rFonts w:ascii="Times New Roman" w:hAnsi="Times New Roman" w:cs="Times New Roman"/>
                <w:b/>
                <w:bCs/>
                <w:color w:val="000000"/>
              </w:rPr>
            </w:pPr>
          </w:p>
        </w:tc>
        <w:tc>
          <w:tcPr>
            <w:tcW w:w="0" w:type="auto"/>
          </w:tcPr>
          <w:p w:rsidR="00B45414" w:rsidRPr="000100E1" w:rsidRDefault="00B45414" w:rsidP="004A5B1A">
            <w:pPr>
              <w:spacing w:after="0"/>
              <w:ind w:firstLine="709"/>
              <w:jc w:val="both"/>
              <w:rPr>
                <w:rFonts w:ascii="Times New Roman" w:hAnsi="Times New Roman" w:cs="Times New Roman"/>
                <w:b/>
                <w:bCs/>
                <w:color w:val="000000"/>
              </w:rPr>
            </w:pPr>
          </w:p>
        </w:tc>
        <w:tc>
          <w:tcPr>
            <w:tcW w:w="0" w:type="auto"/>
          </w:tcPr>
          <w:p w:rsidR="00B45414" w:rsidRPr="000100E1" w:rsidRDefault="00B45414" w:rsidP="004A5B1A">
            <w:pPr>
              <w:spacing w:after="0"/>
              <w:ind w:firstLine="709"/>
              <w:jc w:val="both"/>
              <w:rPr>
                <w:rFonts w:ascii="Times New Roman" w:hAnsi="Times New Roman" w:cs="Times New Roman"/>
                <w:b/>
                <w:bCs/>
                <w:color w:val="000000"/>
                <w:sz w:val="28"/>
                <w:szCs w:val="28"/>
              </w:rPr>
            </w:pPr>
          </w:p>
        </w:tc>
        <w:tc>
          <w:tcPr>
            <w:tcW w:w="0" w:type="auto"/>
          </w:tcPr>
          <w:p w:rsidR="00B45414" w:rsidRPr="000100E1" w:rsidRDefault="00B45414" w:rsidP="004A5B1A">
            <w:pPr>
              <w:spacing w:after="0"/>
              <w:ind w:firstLine="709"/>
              <w:jc w:val="both"/>
              <w:rPr>
                <w:rFonts w:ascii="Times New Roman" w:hAnsi="Times New Roman" w:cs="Times New Roman"/>
                <w:b/>
                <w:bCs/>
                <w:color w:val="000000"/>
                <w:sz w:val="28"/>
                <w:szCs w:val="28"/>
              </w:rPr>
            </w:pPr>
          </w:p>
        </w:tc>
        <w:tc>
          <w:tcPr>
            <w:tcW w:w="0" w:type="auto"/>
          </w:tcPr>
          <w:p w:rsidR="00B45414" w:rsidRPr="000100E1" w:rsidRDefault="00B45414" w:rsidP="004A5B1A">
            <w:pPr>
              <w:spacing w:after="0"/>
              <w:ind w:firstLine="709"/>
              <w:jc w:val="both"/>
              <w:rPr>
                <w:rFonts w:ascii="Times New Roman" w:hAnsi="Times New Roman" w:cs="Times New Roman"/>
                <w:b/>
                <w:bCs/>
                <w:color w:val="000000"/>
                <w:sz w:val="28"/>
                <w:szCs w:val="28"/>
              </w:rPr>
            </w:pPr>
          </w:p>
        </w:tc>
        <w:tc>
          <w:tcPr>
            <w:tcW w:w="0" w:type="auto"/>
          </w:tcPr>
          <w:p w:rsidR="00B45414" w:rsidRPr="000100E1" w:rsidRDefault="00B45414" w:rsidP="004A5B1A">
            <w:pPr>
              <w:spacing w:after="0"/>
              <w:ind w:firstLine="709"/>
              <w:jc w:val="both"/>
              <w:rPr>
                <w:rFonts w:ascii="Times New Roman" w:hAnsi="Times New Roman" w:cs="Times New Roman"/>
                <w:b/>
                <w:bCs/>
                <w:color w:val="000000"/>
                <w:sz w:val="28"/>
                <w:szCs w:val="28"/>
              </w:rPr>
            </w:pPr>
          </w:p>
        </w:tc>
      </w:tr>
      <w:tr w:rsidR="00B45414" w:rsidRPr="000100E1" w:rsidTr="004A5B1A">
        <w:tc>
          <w:tcPr>
            <w:tcW w:w="0" w:type="auto"/>
          </w:tcPr>
          <w:p w:rsidR="00B45414" w:rsidRPr="000100E1" w:rsidRDefault="00B45414"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4</w:t>
            </w:r>
          </w:p>
        </w:tc>
        <w:tc>
          <w:tcPr>
            <w:tcW w:w="0" w:type="auto"/>
          </w:tcPr>
          <w:p w:rsidR="00B45414" w:rsidRPr="000100E1" w:rsidRDefault="00B45414" w:rsidP="004A5B1A">
            <w:pPr>
              <w:spacing w:after="0"/>
              <w:ind w:firstLine="709"/>
              <w:jc w:val="both"/>
              <w:rPr>
                <w:rFonts w:ascii="Times New Roman" w:hAnsi="Times New Roman" w:cs="Times New Roman"/>
                <w:b/>
                <w:bCs/>
                <w:color w:val="000000"/>
                <w:lang w:val="ru-RU"/>
              </w:rPr>
            </w:pPr>
            <w:r w:rsidRPr="000100E1">
              <w:rPr>
                <w:rFonts w:ascii="Times New Roman" w:hAnsi="Times New Roman" w:cs="Times New Roman"/>
                <w:color w:val="000000"/>
                <w:lang w:val="ru-RU"/>
              </w:rPr>
              <w:t>Определение отклонения фактического состояния системы от желаемого</w:t>
            </w:r>
          </w:p>
        </w:tc>
        <w:tc>
          <w:tcPr>
            <w:tcW w:w="0" w:type="auto"/>
          </w:tcPr>
          <w:p w:rsidR="00B45414" w:rsidRPr="000100E1" w:rsidRDefault="00B45414" w:rsidP="004A5B1A">
            <w:pPr>
              <w:spacing w:after="0"/>
              <w:ind w:firstLine="709"/>
              <w:jc w:val="both"/>
              <w:rPr>
                <w:rFonts w:ascii="Times New Roman" w:hAnsi="Times New Roman" w:cs="Times New Roman"/>
                <w:b/>
                <w:bCs/>
                <w:color w:val="000000"/>
                <w:lang w:val="ru-RU"/>
              </w:rPr>
            </w:pPr>
          </w:p>
        </w:tc>
        <w:tc>
          <w:tcPr>
            <w:tcW w:w="0" w:type="auto"/>
          </w:tcPr>
          <w:p w:rsidR="00B45414" w:rsidRPr="000100E1" w:rsidRDefault="00B45414" w:rsidP="004A5B1A">
            <w:pPr>
              <w:spacing w:after="0"/>
              <w:ind w:firstLine="709"/>
              <w:jc w:val="both"/>
              <w:rPr>
                <w:rFonts w:ascii="Times New Roman" w:hAnsi="Times New Roman" w:cs="Times New Roman"/>
                <w:b/>
                <w:bCs/>
                <w:color w:val="000000"/>
                <w:lang w:val="ru-RU"/>
              </w:rPr>
            </w:pPr>
          </w:p>
        </w:tc>
        <w:tc>
          <w:tcPr>
            <w:tcW w:w="0" w:type="auto"/>
          </w:tcPr>
          <w:p w:rsidR="00B45414" w:rsidRPr="000100E1" w:rsidRDefault="00B45414" w:rsidP="004A5B1A">
            <w:pPr>
              <w:spacing w:after="0"/>
              <w:ind w:firstLine="709"/>
              <w:jc w:val="both"/>
              <w:rPr>
                <w:rFonts w:ascii="Times New Roman" w:hAnsi="Times New Roman" w:cs="Times New Roman"/>
                <w:b/>
                <w:bCs/>
                <w:color w:val="000000"/>
                <w:sz w:val="28"/>
                <w:szCs w:val="28"/>
                <w:lang w:val="ru-RU"/>
              </w:rPr>
            </w:pPr>
          </w:p>
        </w:tc>
        <w:tc>
          <w:tcPr>
            <w:tcW w:w="0" w:type="auto"/>
          </w:tcPr>
          <w:p w:rsidR="00B45414" w:rsidRPr="000100E1" w:rsidRDefault="00B45414" w:rsidP="004A5B1A">
            <w:pPr>
              <w:spacing w:after="0"/>
              <w:ind w:firstLine="709"/>
              <w:jc w:val="both"/>
              <w:rPr>
                <w:rFonts w:ascii="Times New Roman" w:hAnsi="Times New Roman" w:cs="Times New Roman"/>
                <w:b/>
                <w:bCs/>
                <w:color w:val="000000"/>
                <w:sz w:val="28"/>
                <w:szCs w:val="28"/>
                <w:lang w:val="ru-RU"/>
              </w:rPr>
            </w:pPr>
          </w:p>
        </w:tc>
        <w:tc>
          <w:tcPr>
            <w:tcW w:w="0" w:type="auto"/>
          </w:tcPr>
          <w:p w:rsidR="00B45414" w:rsidRPr="000100E1" w:rsidRDefault="00B45414" w:rsidP="004A5B1A">
            <w:pPr>
              <w:spacing w:after="0"/>
              <w:ind w:firstLine="709"/>
              <w:jc w:val="both"/>
              <w:rPr>
                <w:rFonts w:ascii="Times New Roman" w:hAnsi="Times New Roman" w:cs="Times New Roman"/>
                <w:b/>
                <w:bCs/>
                <w:color w:val="000000"/>
                <w:sz w:val="28"/>
                <w:szCs w:val="28"/>
                <w:lang w:val="ru-RU"/>
              </w:rPr>
            </w:pPr>
          </w:p>
        </w:tc>
        <w:tc>
          <w:tcPr>
            <w:tcW w:w="0" w:type="auto"/>
          </w:tcPr>
          <w:p w:rsidR="00B45414" w:rsidRPr="000100E1" w:rsidRDefault="00B45414" w:rsidP="004A5B1A">
            <w:pPr>
              <w:spacing w:after="0"/>
              <w:ind w:firstLine="709"/>
              <w:jc w:val="both"/>
              <w:rPr>
                <w:rFonts w:ascii="Times New Roman" w:hAnsi="Times New Roman" w:cs="Times New Roman"/>
                <w:b/>
                <w:bCs/>
                <w:color w:val="000000"/>
                <w:sz w:val="28"/>
                <w:szCs w:val="28"/>
                <w:lang w:val="ru-RU"/>
              </w:rPr>
            </w:pPr>
          </w:p>
        </w:tc>
      </w:tr>
      <w:tr w:rsidR="00B45414" w:rsidRPr="000100E1" w:rsidTr="004A5B1A">
        <w:tc>
          <w:tcPr>
            <w:tcW w:w="0" w:type="auto"/>
          </w:tcPr>
          <w:p w:rsidR="00B45414" w:rsidRPr="000100E1" w:rsidRDefault="00B45414"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5</w:t>
            </w:r>
          </w:p>
        </w:tc>
        <w:tc>
          <w:tcPr>
            <w:tcW w:w="0" w:type="auto"/>
          </w:tcPr>
          <w:p w:rsidR="00B45414" w:rsidRPr="000100E1" w:rsidRDefault="00B45414" w:rsidP="004A5B1A">
            <w:pPr>
              <w:spacing w:after="0"/>
              <w:ind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Оценка степени полноты и достоверности информации о проблеме</w:t>
            </w:r>
          </w:p>
        </w:tc>
        <w:tc>
          <w:tcPr>
            <w:tcW w:w="0" w:type="auto"/>
          </w:tcPr>
          <w:p w:rsidR="00B45414" w:rsidRPr="000100E1" w:rsidRDefault="00B45414" w:rsidP="004A5B1A">
            <w:pPr>
              <w:spacing w:after="0"/>
              <w:ind w:firstLine="709"/>
              <w:jc w:val="both"/>
              <w:rPr>
                <w:rFonts w:ascii="Times New Roman" w:hAnsi="Times New Roman" w:cs="Times New Roman"/>
                <w:b/>
                <w:bCs/>
                <w:color w:val="000000"/>
                <w:lang w:val="ru-RU"/>
              </w:rPr>
            </w:pPr>
          </w:p>
        </w:tc>
        <w:tc>
          <w:tcPr>
            <w:tcW w:w="0" w:type="auto"/>
          </w:tcPr>
          <w:p w:rsidR="00B45414" w:rsidRPr="000100E1" w:rsidRDefault="00B45414" w:rsidP="004A5B1A">
            <w:pPr>
              <w:spacing w:after="0"/>
              <w:ind w:firstLine="709"/>
              <w:jc w:val="both"/>
              <w:rPr>
                <w:rFonts w:ascii="Times New Roman" w:hAnsi="Times New Roman" w:cs="Times New Roman"/>
                <w:b/>
                <w:bCs/>
                <w:color w:val="000000"/>
                <w:lang w:val="ru-RU"/>
              </w:rPr>
            </w:pPr>
          </w:p>
        </w:tc>
        <w:tc>
          <w:tcPr>
            <w:tcW w:w="0" w:type="auto"/>
          </w:tcPr>
          <w:p w:rsidR="00B45414" w:rsidRPr="000100E1" w:rsidRDefault="00B45414" w:rsidP="004A5B1A">
            <w:pPr>
              <w:spacing w:after="0"/>
              <w:ind w:firstLine="709"/>
              <w:jc w:val="both"/>
              <w:rPr>
                <w:rFonts w:ascii="Times New Roman" w:hAnsi="Times New Roman" w:cs="Times New Roman"/>
                <w:b/>
                <w:bCs/>
                <w:color w:val="000000"/>
                <w:sz w:val="28"/>
                <w:szCs w:val="28"/>
                <w:lang w:val="ru-RU"/>
              </w:rPr>
            </w:pPr>
          </w:p>
        </w:tc>
        <w:tc>
          <w:tcPr>
            <w:tcW w:w="0" w:type="auto"/>
          </w:tcPr>
          <w:p w:rsidR="00B45414" w:rsidRPr="000100E1" w:rsidRDefault="00B45414" w:rsidP="004A5B1A">
            <w:pPr>
              <w:spacing w:after="0"/>
              <w:ind w:firstLine="709"/>
              <w:jc w:val="both"/>
              <w:rPr>
                <w:rFonts w:ascii="Times New Roman" w:hAnsi="Times New Roman" w:cs="Times New Roman"/>
                <w:b/>
                <w:bCs/>
                <w:color w:val="000000"/>
                <w:sz w:val="28"/>
                <w:szCs w:val="28"/>
                <w:lang w:val="ru-RU"/>
              </w:rPr>
            </w:pPr>
          </w:p>
        </w:tc>
        <w:tc>
          <w:tcPr>
            <w:tcW w:w="0" w:type="auto"/>
          </w:tcPr>
          <w:p w:rsidR="00B45414" w:rsidRPr="000100E1" w:rsidRDefault="00B45414" w:rsidP="004A5B1A">
            <w:pPr>
              <w:spacing w:after="0"/>
              <w:ind w:firstLine="709"/>
              <w:jc w:val="both"/>
              <w:rPr>
                <w:rFonts w:ascii="Times New Roman" w:hAnsi="Times New Roman" w:cs="Times New Roman"/>
                <w:b/>
                <w:bCs/>
                <w:color w:val="000000"/>
                <w:sz w:val="28"/>
                <w:szCs w:val="28"/>
                <w:lang w:val="ru-RU"/>
              </w:rPr>
            </w:pPr>
          </w:p>
        </w:tc>
        <w:tc>
          <w:tcPr>
            <w:tcW w:w="0" w:type="auto"/>
          </w:tcPr>
          <w:p w:rsidR="00B45414" w:rsidRPr="000100E1" w:rsidRDefault="00B45414" w:rsidP="004A5B1A">
            <w:pPr>
              <w:spacing w:after="0"/>
              <w:ind w:firstLine="709"/>
              <w:jc w:val="both"/>
              <w:rPr>
                <w:rFonts w:ascii="Times New Roman" w:hAnsi="Times New Roman" w:cs="Times New Roman"/>
                <w:b/>
                <w:bCs/>
                <w:color w:val="000000"/>
                <w:sz w:val="28"/>
                <w:szCs w:val="28"/>
                <w:lang w:val="ru-RU"/>
              </w:rPr>
            </w:pPr>
          </w:p>
        </w:tc>
      </w:tr>
      <w:tr w:rsidR="00B45414" w:rsidRPr="000100E1" w:rsidTr="004A5B1A">
        <w:tc>
          <w:tcPr>
            <w:tcW w:w="0" w:type="auto"/>
          </w:tcPr>
          <w:p w:rsidR="00B45414" w:rsidRPr="000100E1" w:rsidRDefault="00B45414"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6</w:t>
            </w:r>
          </w:p>
        </w:tc>
        <w:tc>
          <w:tcPr>
            <w:tcW w:w="0" w:type="auto"/>
          </w:tcPr>
          <w:p w:rsidR="00B45414" w:rsidRPr="000100E1" w:rsidRDefault="00B45414" w:rsidP="004A5B1A">
            <w:pPr>
              <w:spacing w:after="0"/>
              <w:ind w:firstLine="709"/>
              <w:jc w:val="both"/>
              <w:rPr>
                <w:rFonts w:ascii="Times New Roman" w:hAnsi="Times New Roman" w:cs="Times New Roman"/>
                <w:b/>
                <w:bCs/>
                <w:color w:val="000000"/>
              </w:rPr>
            </w:pPr>
            <w:proofErr w:type="spellStart"/>
            <w:r w:rsidRPr="000100E1">
              <w:rPr>
                <w:rFonts w:ascii="Times New Roman" w:hAnsi="Times New Roman" w:cs="Times New Roman"/>
                <w:color w:val="000000"/>
              </w:rPr>
              <w:t>Оформление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решения</w:t>
            </w:r>
            <w:proofErr w:type="spellEnd"/>
          </w:p>
        </w:tc>
        <w:tc>
          <w:tcPr>
            <w:tcW w:w="0" w:type="auto"/>
          </w:tcPr>
          <w:p w:rsidR="00B45414" w:rsidRPr="000100E1" w:rsidRDefault="00B45414" w:rsidP="004A5B1A">
            <w:pPr>
              <w:spacing w:after="0"/>
              <w:ind w:firstLine="709"/>
              <w:jc w:val="both"/>
              <w:rPr>
                <w:rFonts w:ascii="Times New Roman" w:hAnsi="Times New Roman" w:cs="Times New Roman"/>
                <w:b/>
                <w:bCs/>
                <w:color w:val="000000"/>
              </w:rPr>
            </w:pPr>
          </w:p>
        </w:tc>
        <w:tc>
          <w:tcPr>
            <w:tcW w:w="0" w:type="auto"/>
          </w:tcPr>
          <w:p w:rsidR="00B45414" w:rsidRPr="000100E1" w:rsidRDefault="00B45414" w:rsidP="004A5B1A">
            <w:pPr>
              <w:spacing w:after="0"/>
              <w:ind w:firstLine="709"/>
              <w:jc w:val="both"/>
              <w:rPr>
                <w:rFonts w:ascii="Times New Roman" w:hAnsi="Times New Roman" w:cs="Times New Roman"/>
                <w:b/>
                <w:bCs/>
                <w:color w:val="000000"/>
              </w:rPr>
            </w:pPr>
          </w:p>
        </w:tc>
        <w:tc>
          <w:tcPr>
            <w:tcW w:w="0" w:type="auto"/>
          </w:tcPr>
          <w:p w:rsidR="00B45414" w:rsidRPr="000100E1" w:rsidRDefault="00B45414" w:rsidP="004A5B1A">
            <w:pPr>
              <w:spacing w:after="0"/>
              <w:ind w:firstLine="709"/>
              <w:jc w:val="both"/>
              <w:rPr>
                <w:rFonts w:ascii="Times New Roman" w:hAnsi="Times New Roman" w:cs="Times New Roman"/>
                <w:b/>
                <w:bCs/>
                <w:color w:val="000000"/>
                <w:sz w:val="28"/>
                <w:szCs w:val="28"/>
              </w:rPr>
            </w:pPr>
          </w:p>
        </w:tc>
        <w:tc>
          <w:tcPr>
            <w:tcW w:w="0" w:type="auto"/>
          </w:tcPr>
          <w:p w:rsidR="00B45414" w:rsidRPr="000100E1" w:rsidRDefault="00B45414" w:rsidP="004A5B1A">
            <w:pPr>
              <w:spacing w:after="0"/>
              <w:ind w:firstLine="709"/>
              <w:jc w:val="both"/>
              <w:rPr>
                <w:rFonts w:ascii="Times New Roman" w:hAnsi="Times New Roman" w:cs="Times New Roman"/>
                <w:b/>
                <w:bCs/>
                <w:color w:val="000000"/>
                <w:sz w:val="28"/>
                <w:szCs w:val="28"/>
              </w:rPr>
            </w:pPr>
          </w:p>
        </w:tc>
        <w:tc>
          <w:tcPr>
            <w:tcW w:w="0" w:type="auto"/>
          </w:tcPr>
          <w:p w:rsidR="00B45414" w:rsidRPr="000100E1" w:rsidRDefault="00B45414" w:rsidP="004A5B1A">
            <w:pPr>
              <w:spacing w:after="0"/>
              <w:ind w:firstLine="709"/>
              <w:jc w:val="both"/>
              <w:rPr>
                <w:rFonts w:ascii="Times New Roman" w:hAnsi="Times New Roman" w:cs="Times New Roman"/>
                <w:b/>
                <w:bCs/>
                <w:color w:val="000000"/>
                <w:sz w:val="28"/>
                <w:szCs w:val="28"/>
              </w:rPr>
            </w:pPr>
          </w:p>
        </w:tc>
        <w:tc>
          <w:tcPr>
            <w:tcW w:w="0" w:type="auto"/>
          </w:tcPr>
          <w:p w:rsidR="00B45414" w:rsidRPr="000100E1" w:rsidRDefault="00B45414" w:rsidP="004A5B1A">
            <w:pPr>
              <w:spacing w:after="0"/>
              <w:ind w:firstLine="709"/>
              <w:jc w:val="both"/>
              <w:rPr>
                <w:rFonts w:ascii="Times New Roman" w:hAnsi="Times New Roman" w:cs="Times New Roman"/>
                <w:b/>
                <w:bCs/>
                <w:color w:val="000000"/>
                <w:sz w:val="28"/>
                <w:szCs w:val="28"/>
              </w:rPr>
            </w:pPr>
          </w:p>
        </w:tc>
      </w:tr>
      <w:tr w:rsidR="00B45414" w:rsidRPr="000100E1" w:rsidTr="004A5B1A">
        <w:tc>
          <w:tcPr>
            <w:tcW w:w="0" w:type="auto"/>
          </w:tcPr>
          <w:p w:rsidR="00B45414" w:rsidRPr="000100E1" w:rsidRDefault="00B45414"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7</w:t>
            </w:r>
          </w:p>
        </w:tc>
        <w:tc>
          <w:tcPr>
            <w:tcW w:w="0" w:type="auto"/>
          </w:tcPr>
          <w:p w:rsidR="00B45414" w:rsidRPr="000100E1" w:rsidRDefault="00B45414" w:rsidP="004A5B1A">
            <w:pPr>
              <w:spacing w:after="0"/>
              <w:ind w:firstLine="709"/>
              <w:jc w:val="both"/>
              <w:rPr>
                <w:rFonts w:ascii="Times New Roman" w:hAnsi="Times New Roman" w:cs="Times New Roman"/>
                <w:b/>
                <w:bCs/>
                <w:color w:val="000000"/>
              </w:rPr>
            </w:pPr>
            <w:proofErr w:type="spellStart"/>
            <w:r w:rsidRPr="000100E1">
              <w:rPr>
                <w:rFonts w:ascii="Times New Roman" w:hAnsi="Times New Roman" w:cs="Times New Roman"/>
                <w:color w:val="000000"/>
              </w:rPr>
              <w:t>Разработка</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вариантов</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решения</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проблемы</w:t>
            </w:r>
            <w:proofErr w:type="spellEnd"/>
          </w:p>
        </w:tc>
        <w:tc>
          <w:tcPr>
            <w:tcW w:w="0" w:type="auto"/>
          </w:tcPr>
          <w:p w:rsidR="00B45414" w:rsidRPr="000100E1" w:rsidRDefault="00B45414" w:rsidP="004A5B1A">
            <w:pPr>
              <w:spacing w:after="0"/>
              <w:ind w:firstLine="709"/>
              <w:jc w:val="both"/>
              <w:rPr>
                <w:rFonts w:ascii="Times New Roman" w:hAnsi="Times New Roman" w:cs="Times New Roman"/>
                <w:b/>
                <w:bCs/>
                <w:color w:val="000000"/>
              </w:rPr>
            </w:pPr>
          </w:p>
        </w:tc>
        <w:tc>
          <w:tcPr>
            <w:tcW w:w="0" w:type="auto"/>
          </w:tcPr>
          <w:p w:rsidR="00B45414" w:rsidRPr="000100E1" w:rsidRDefault="00B45414" w:rsidP="004A5B1A">
            <w:pPr>
              <w:spacing w:after="0"/>
              <w:ind w:firstLine="709"/>
              <w:jc w:val="both"/>
              <w:rPr>
                <w:rFonts w:ascii="Times New Roman" w:hAnsi="Times New Roman" w:cs="Times New Roman"/>
                <w:b/>
                <w:bCs/>
                <w:color w:val="000000"/>
              </w:rPr>
            </w:pPr>
          </w:p>
        </w:tc>
        <w:tc>
          <w:tcPr>
            <w:tcW w:w="0" w:type="auto"/>
          </w:tcPr>
          <w:p w:rsidR="00B45414" w:rsidRPr="000100E1" w:rsidRDefault="00B45414" w:rsidP="004A5B1A">
            <w:pPr>
              <w:spacing w:after="0"/>
              <w:ind w:firstLine="709"/>
              <w:jc w:val="both"/>
              <w:rPr>
                <w:rFonts w:ascii="Times New Roman" w:hAnsi="Times New Roman" w:cs="Times New Roman"/>
                <w:b/>
                <w:bCs/>
                <w:color w:val="000000"/>
                <w:sz w:val="28"/>
                <w:szCs w:val="28"/>
              </w:rPr>
            </w:pPr>
          </w:p>
        </w:tc>
        <w:tc>
          <w:tcPr>
            <w:tcW w:w="0" w:type="auto"/>
          </w:tcPr>
          <w:p w:rsidR="00B45414" w:rsidRPr="000100E1" w:rsidRDefault="00B45414" w:rsidP="004A5B1A">
            <w:pPr>
              <w:spacing w:after="0"/>
              <w:ind w:firstLine="709"/>
              <w:jc w:val="both"/>
              <w:rPr>
                <w:rFonts w:ascii="Times New Roman" w:hAnsi="Times New Roman" w:cs="Times New Roman"/>
                <w:b/>
                <w:bCs/>
                <w:color w:val="000000"/>
                <w:sz w:val="28"/>
                <w:szCs w:val="28"/>
              </w:rPr>
            </w:pPr>
          </w:p>
        </w:tc>
        <w:tc>
          <w:tcPr>
            <w:tcW w:w="0" w:type="auto"/>
          </w:tcPr>
          <w:p w:rsidR="00B45414" w:rsidRPr="000100E1" w:rsidRDefault="00B45414" w:rsidP="004A5B1A">
            <w:pPr>
              <w:spacing w:after="0"/>
              <w:ind w:firstLine="709"/>
              <w:jc w:val="both"/>
              <w:rPr>
                <w:rFonts w:ascii="Times New Roman" w:hAnsi="Times New Roman" w:cs="Times New Roman"/>
                <w:b/>
                <w:bCs/>
                <w:color w:val="000000"/>
                <w:sz w:val="28"/>
                <w:szCs w:val="28"/>
              </w:rPr>
            </w:pPr>
          </w:p>
        </w:tc>
        <w:tc>
          <w:tcPr>
            <w:tcW w:w="0" w:type="auto"/>
          </w:tcPr>
          <w:p w:rsidR="00B45414" w:rsidRPr="000100E1" w:rsidRDefault="00B45414" w:rsidP="004A5B1A">
            <w:pPr>
              <w:spacing w:after="0"/>
              <w:ind w:firstLine="709"/>
              <w:jc w:val="both"/>
              <w:rPr>
                <w:rFonts w:ascii="Times New Roman" w:hAnsi="Times New Roman" w:cs="Times New Roman"/>
                <w:b/>
                <w:bCs/>
                <w:color w:val="000000"/>
                <w:sz w:val="28"/>
                <w:szCs w:val="28"/>
              </w:rPr>
            </w:pPr>
          </w:p>
        </w:tc>
      </w:tr>
      <w:tr w:rsidR="00B45414" w:rsidRPr="000100E1" w:rsidTr="004A5B1A">
        <w:tc>
          <w:tcPr>
            <w:tcW w:w="0" w:type="auto"/>
          </w:tcPr>
          <w:p w:rsidR="00B45414" w:rsidRPr="000100E1" w:rsidRDefault="00B45414"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8</w:t>
            </w:r>
          </w:p>
        </w:tc>
        <w:tc>
          <w:tcPr>
            <w:tcW w:w="0" w:type="auto"/>
          </w:tcPr>
          <w:p w:rsidR="00B45414" w:rsidRPr="000100E1" w:rsidRDefault="00B45414" w:rsidP="004A5B1A">
            <w:pPr>
              <w:spacing w:after="0"/>
              <w:ind w:firstLine="709"/>
              <w:jc w:val="both"/>
              <w:rPr>
                <w:rFonts w:ascii="Times New Roman" w:hAnsi="Times New Roman" w:cs="Times New Roman"/>
                <w:b/>
                <w:bCs/>
                <w:color w:val="000000"/>
              </w:rPr>
            </w:pPr>
            <w:proofErr w:type="spellStart"/>
            <w:r w:rsidRPr="000100E1">
              <w:rPr>
                <w:rFonts w:ascii="Times New Roman" w:hAnsi="Times New Roman" w:cs="Times New Roman"/>
                <w:color w:val="000000"/>
              </w:rPr>
              <w:t>Определение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существования</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проблемы</w:t>
            </w:r>
            <w:proofErr w:type="spellEnd"/>
          </w:p>
        </w:tc>
        <w:tc>
          <w:tcPr>
            <w:tcW w:w="0" w:type="auto"/>
          </w:tcPr>
          <w:p w:rsidR="00B45414" w:rsidRPr="000100E1" w:rsidRDefault="00B45414" w:rsidP="004A5B1A">
            <w:pPr>
              <w:spacing w:after="0"/>
              <w:ind w:firstLine="709"/>
              <w:jc w:val="both"/>
              <w:rPr>
                <w:rFonts w:ascii="Times New Roman" w:hAnsi="Times New Roman" w:cs="Times New Roman"/>
                <w:b/>
                <w:bCs/>
                <w:color w:val="000000"/>
              </w:rPr>
            </w:pPr>
          </w:p>
        </w:tc>
        <w:tc>
          <w:tcPr>
            <w:tcW w:w="0" w:type="auto"/>
          </w:tcPr>
          <w:p w:rsidR="00B45414" w:rsidRPr="000100E1" w:rsidRDefault="00B45414" w:rsidP="004A5B1A">
            <w:pPr>
              <w:spacing w:after="0"/>
              <w:ind w:firstLine="709"/>
              <w:jc w:val="both"/>
              <w:rPr>
                <w:rFonts w:ascii="Times New Roman" w:hAnsi="Times New Roman" w:cs="Times New Roman"/>
                <w:b/>
                <w:bCs/>
                <w:color w:val="000000"/>
              </w:rPr>
            </w:pPr>
          </w:p>
        </w:tc>
        <w:tc>
          <w:tcPr>
            <w:tcW w:w="0" w:type="auto"/>
          </w:tcPr>
          <w:p w:rsidR="00B45414" w:rsidRPr="000100E1" w:rsidRDefault="00B45414" w:rsidP="004A5B1A">
            <w:pPr>
              <w:spacing w:after="0"/>
              <w:ind w:firstLine="709"/>
              <w:jc w:val="both"/>
              <w:rPr>
                <w:rFonts w:ascii="Times New Roman" w:hAnsi="Times New Roman" w:cs="Times New Roman"/>
                <w:b/>
                <w:bCs/>
                <w:color w:val="000000"/>
                <w:sz w:val="28"/>
                <w:szCs w:val="28"/>
              </w:rPr>
            </w:pPr>
          </w:p>
        </w:tc>
        <w:tc>
          <w:tcPr>
            <w:tcW w:w="0" w:type="auto"/>
          </w:tcPr>
          <w:p w:rsidR="00B45414" w:rsidRPr="000100E1" w:rsidRDefault="00B45414" w:rsidP="004A5B1A">
            <w:pPr>
              <w:spacing w:after="0"/>
              <w:ind w:firstLine="709"/>
              <w:jc w:val="both"/>
              <w:rPr>
                <w:rFonts w:ascii="Times New Roman" w:hAnsi="Times New Roman" w:cs="Times New Roman"/>
                <w:b/>
                <w:bCs/>
                <w:color w:val="000000"/>
                <w:sz w:val="28"/>
                <w:szCs w:val="28"/>
              </w:rPr>
            </w:pPr>
          </w:p>
        </w:tc>
        <w:tc>
          <w:tcPr>
            <w:tcW w:w="0" w:type="auto"/>
          </w:tcPr>
          <w:p w:rsidR="00B45414" w:rsidRPr="000100E1" w:rsidRDefault="00B45414" w:rsidP="004A5B1A">
            <w:pPr>
              <w:spacing w:after="0"/>
              <w:ind w:firstLine="709"/>
              <w:jc w:val="both"/>
              <w:rPr>
                <w:rFonts w:ascii="Times New Roman" w:hAnsi="Times New Roman" w:cs="Times New Roman"/>
                <w:b/>
                <w:bCs/>
                <w:color w:val="000000"/>
                <w:sz w:val="28"/>
                <w:szCs w:val="28"/>
              </w:rPr>
            </w:pPr>
          </w:p>
        </w:tc>
        <w:tc>
          <w:tcPr>
            <w:tcW w:w="0" w:type="auto"/>
          </w:tcPr>
          <w:p w:rsidR="00B45414" w:rsidRPr="000100E1" w:rsidRDefault="00B45414" w:rsidP="004A5B1A">
            <w:pPr>
              <w:spacing w:after="0"/>
              <w:ind w:firstLine="709"/>
              <w:jc w:val="both"/>
              <w:rPr>
                <w:rFonts w:ascii="Times New Roman" w:hAnsi="Times New Roman" w:cs="Times New Roman"/>
                <w:b/>
                <w:bCs/>
                <w:color w:val="000000"/>
                <w:sz w:val="28"/>
                <w:szCs w:val="28"/>
              </w:rPr>
            </w:pPr>
          </w:p>
        </w:tc>
      </w:tr>
      <w:tr w:rsidR="00B45414" w:rsidRPr="000100E1" w:rsidTr="004A5B1A">
        <w:tc>
          <w:tcPr>
            <w:tcW w:w="0" w:type="auto"/>
          </w:tcPr>
          <w:p w:rsidR="00B45414" w:rsidRPr="000100E1" w:rsidRDefault="00B45414"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9</w:t>
            </w:r>
          </w:p>
        </w:tc>
        <w:tc>
          <w:tcPr>
            <w:tcW w:w="0" w:type="auto"/>
          </w:tcPr>
          <w:p w:rsidR="00B45414" w:rsidRPr="000100E1" w:rsidRDefault="00B45414" w:rsidP="004A5B1A">
            <w:pPr>
              <w:spacing w:after="0"/>
              <w:ind w:firstLine="709"/>
              <w:jc w:val="both"/>
              <w:rPr>
                <w:rFonts w:ascii="Times New Roman" w:hAnsi="Times New Roman" w:cs="Times New Roman"/>
                <w:b/>
                <w:bCs/>
                <w:color w:val="000000"/>
              </w:rPr>
            </w:pPr>
            <w:proofErr w:type="spellStart"/>
            <w:r w:rsidRPr="000100E1">
              <w:rPr>
                <w:rFonts w:ascii="Times New Roman" w:hAnsi="Times New Roman" w:cs="Times New Roman"/>
                <w:color w:val="000000"/>
              </w:rPr>
              <w:t>Оценка</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новизны</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проблемы</w:t>
            </w:r>
            <w:proofErr w:type="spellEnd"/>
          </w:p>
        </w:tc>
        <w:tc>
          <w:tcPr>
            <w:tcW w:w="0" w:type="auto"/>
          </w:tcPr>
          <w:p w:rsidR="00B45414" w:rsidRPr="000100E1" w:rsidRDefault="00B45414" w:rsidP="004A5B1A">
            <w:pPr>
              <w:spacing w:after="0"/>
              <w:ind w:firstLine="709"/>
              <w:jc w:val="both"/>
              <w:rPr>
                <w:rFonts w:ascii="Times New Roman" w:hAnsi="Times New Roman" w:cs="Times New Roman"/>
                <w:b/>
                <w:bCs/>
                <w:color w:val="000000"/>
              </w:rPr>
            </w:pPr>
          </w:p>
        </w:tc>
        <w:tc>
          <w:tcPr>
            <w:tcW w:w="0" w:type="auto"/>
          </w:tcPr>
          <w:p w:rsidR="00B45414" w:rsidRPr="000100E1" w:rsidRDefault="00B45414" w:rsidP="004A5B1A">
            <w:pPr>
              <w:spacing w:after="0"/>
              <w:ind w:firstLine="709"/>
              <w:jc w:val="both"/>
              <w:rPr>
                <w:rFonts w:ascii="Times New Roman" w:hAnsi="Times New Roman" w:cs="Times New Roman"/>
                <w:b/>
                <w:bCs/>
                <w:color w:val="000000"/>
              </w:rPr>
            </w:pPr>
          </w:p>
        </w:tc>
        <w:tc>
          <w:tcPr>
            <w:tcW w:w="0" w:type="auto"/>
          </w:tcPr>
          <w:p w:rsidR="00B45414" w:rsidRPr="000100E1" w:rsidRDefault="00B45414" w:rsidP="004A5B1A">
            <w:pPr>
              <w:spacing w:after="0"/>
              <w:ind w:firstLine="709"/>
              <w:jc w:val="both"/>
              <w:rPr>
                <w:rFonts w:ascii="Times New Roman" w:hAnsi="Times New Roman" w:cs="Times New Roman"/>
                <w:b/>
                <w:bCs/>
                <w:color w:val="000000"/>
                <w:sz w:val="28"/>
                <w:szCs w:val="28"/>
              </w:rPr>
            </w:pPr>
          </w:p>
        </w:tc>
        <w:tc>
          <w:tcPr>
            <w:tcW w:w="0" w:type="auto"/>
          </w:tcPr>
          <w:p w:rsidR="00B45414" w:rsidRPr="000100E1" w:rsidRDefault="00B45414" w:rsidP="004A5B1A">
            <w:pPr>
              <w:spacing w:after="0"/>
              <w:ind w:firstLine="709"/>
              <w:jc w:val="both"/>
              <w:rPr>
                <w:rFonts w:ascii="Times New Roman" w:hAnsi="Times New Roman" w:cs="Times New Roman"/>
                <w:b/>
                <w:bCs/>
                <w:color w:val="000000"/>
                <w:sz w:val="28"/>
                <w:szCs w:val="28"/>
              </w:rPr>
            </w:pPr>
          </w:p>
        </w:tc>
        <w:tc>
          <w:tcPr>
            <w:tcW w:w="0" w:type="auto"/>
          </w:tcPr>
          <w:p w:rsidR="00B45414" w:rsidRPr="000100E1" w:rsidRDefault="00B45414" w:rsidP="004A5B1A">
            <w:pPr>
              <w:spacing w:after="0"/>
              <w:ind w:firstLine="709"/>
              <w:jc w:val="both"/>
              <w:rPr>
                <w:rFonts w:ascii="Times New Roman" w:hAnsi="Times New Roman" w:cs="Times New Roman"/>
                <w:b/>
                <w:bCs/>
                <w:color w:val="000000"/>
                <w:sz w:val="28"/>
                <w:szCs w:val="28"/>
              </w:rPr>
            </w:pPr>
          </w:p>
        </w:tc>
        <w:tc>
          <w:tcPr>
            <w:tcW w:w="0" w:type="auto"/>
          </w:tcPr>
          <w:p w:rsidR="00B45414" w:rsidRPr="000100E1" w:rsidRDefault="00B45414" w:rsidP="004A5B1A">
            <w:pPr>
              <w:spacing w:after="0"/>
              <w:ind w:firstLine="709"/>
              <w:jc w:val="both"/>
              <w:rPr>
                <w:rFonts w:ascii="Times New Roman" w:hAnsi="Times New Roman" w:cs="Times New Roman"/>
                <w:b/>
                <w:bCs/>
                <w:color w:val="000000"/>
                <w:sz w:val="28"/>
                <w:szCs w:val="28"/>
              </w:rPr>
            </w:pPr>
          </w:p>
        </w:tc>
      </w:tr>
      <w:tr w:rsidR="00B45414" w:rsidRPr="000100E1" w:rsidTr="004A5B1A">
        <w:tc>
          <w:tcPr>
            <w:tcW w:w="0" w:type="auto"/>
          </w:tcPr>
          <w:p w:rsidR="00B45414" w:rsidRPr="000100E1" w:rsidRDefault="00B45414"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10</w:t>
            </w:r>
          </w:p>
        </w:tc>
        <w:tc>
          <w:tcPr>
            <w:tcW w:w="0" w:type="auto"/>
          </w:tcPr>
          <w:p w:rsidR="00B45414" w:rsidRPr="000100E1" w:rsidRDefault="00B45414" w:rsidP="004A5B1A">
            <w:pPr>
              <w:spacing w:after="0"/>
              <w:ind w:firstLine="709"/>
              <w:jc w:val="both"/>
              <w:rPr>
                <w:rFonts w:ascii="Times New Roman" w:hAnsi="Times New Roman" w:cs="Times New Roman"/>
                <w:b/>
                <w:bCs/>
                <w:color w:val="000000"/>
              </w:rPr>
            </w:pPr>
            <w:proofErr w:type="spellStart"/>
            <w:r w:rsidRPr="000100E1">
              <w:rPr>
                <w:rFonts w:ascii="Times New Roman" w:hAnsi="Times New Roman" w:cs="Times New Roman"/>
                <w:color w:val="000000"/>
              </w:rPr>
              <w:t>Контроль</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за</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выполнением</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решения</w:t>
            </w:r>
            <w:proofErr w:type="spellEnd"/>
          </w:p>
        </w:tc>
        <w:tc>
          <w:tcPr>
            <w:tcW w:w="0" w:type="auto"/>
          </w:tcPr>
          <w:p w:rsidR="00B45414" w:rsidRPr="000100E1" w:rsidRDefault="00B45414" w:rsidP="004A5B1A">
            <w:pPr>
              <w:spacing w:after="0"/>
              <w:ind w:firstLine="709"/>
              <w:jc w:val="both"/>
              <w:rPr>
                <w:rFonts w:ascii="Times New Roman" w:hAnsi="Times New Roman" w:cs="Times New Roman"/>
                <w:b/>
                <w:bCs/>
                <w:color w:val="000000"/>
              </w:rPr>
            </w:pPr>
          </w:p>
        </w:tc>
        <w:tc>
          <w:tcPr>
            <w:tcW w:w="0" w:type="auto"/>
          </w:tcPr>
          <w:p w:rsidR="00B45414" w:rsidRPr="000100E1" w:rsidRDefault="00B45414" w:rsidP="004A5B1A">
            <w:pPr>
              <w:spacing w:after="0"/>
              <w:ind w:firstLine="709"/>
              <w:jc w:val="both"/>
              <w:rPr>
                <w:rFonts w:ascii="Times New Roman" w:hAnsi="Times New Roman" w:cs="Times New Roman"/>
                <w:b/>
                <w:bCs/>
                <w:color w:val="000000"/>
              </w:rPr>
            </w:pPr>
          </w:p>
        </w:tc>
        <w:tc>
          <w:tcPr>
            <w:tcW w:w="0" w:type="auto"/>
          </w:tcPr>
          <w:p w:rsidR="00B45414" w:rsidRPr="000100E1" w:rsidRDefault="00B45414" w:rsidP="004A5B1A">
            <w:pPr>
              <w:spacing w:after="0"/>
              <w:ind w:firstLine="709"/>
              <w:jc w:val="both"/>
              <w:rPr>
                <w:rFonts w:ascii="Times New Roman" w:hAnsi="Times New Roman" w:cs="Times New Roman"/>
                <w:b/>
                <w:bCs/>
                <w:color w:val="000000"/>
                <w:sz w:val="28"/>
                <w:szCs w:val="28"/>
              </w:rPr>
            </w:pPr>
          </w:p>
        </w:tc>
        <w:tc>
          <w:tcPr>
            <w:tcW w:w="0" w:type="auto"/>
          </w:tcPr>
          <w:p w:rsidR="00B45414" w:rsidRPr="000100E1" w:rsidRDefault="00B45414" w:rsidP="004A5B1A">
            <w:pPr>
              <w:spacing w:after="0"/>
              <w:ind w:firstLine="709"/>
              <w:jc w:val="both"/>
              <w:rPr>
                <w:rFonts w:ascii="Times New Roman" w:hAnsi="Times New Roman" w:cs="Times New Roman"/>
                <w:b/>
                <w:bCs/>
                <w:color w:val="000000"/>
                <w:sz w:val="28"/>
                <w:szCs w:val="28"/>
              </w:rPr>
            </w:pPr>
          </w:p>
        </w:tc>
        <w:tc>
          <w:tcPr>
            <w:tcW w:w="0" w:type="auto"/>
          </w:tcPr>
          <w:p w:rsidR="00B45414" w:rsidRPr="000100E1" w:rsidRDefault="00B45414" w:rsidP="004A5B1A">
            <w:pPr>
              <w:spacing w:after="0"/>
              <w:ind w:firstLine="709"/>
              <w:jc w:val="both"/>
              <w:rPr>
                <w:rFonts w:ascii="Times New Roman" w:hAnsi="Times New Roman" w:cs="Times New Roman"/>
                <w:b/>
                <w:bCs/>
                <w:color w:val="000000"/>
                <w:sz w:val="28"/>
                <w:szCs w:val="28"/>
              </w:rPr>
            </w:pPr>
          </w:p>
        </w:tc>
        <w:tc>
          <w:tcPr>
            <w:tcW w:w="0" w:type="auto"/>
          </w:tcPr>
          <w:p w:rsidR="00B45414" w:rsidRPr="000100E1" w:rsidRDefault="00B45414" w:rsidP="004A5B1A">
            <w:pPr>
              <w:spacing w:after="0"/>
              <w:ind w:firstLine="709"/>
              <w:jc w:val="both"/>
              <w:rPr>
                <w:rFonts w:ascii="Times New Roman" w:hAnsi="Times New Roman" w:cs="Times New Roman"/>
                <w:b/>
                <w:bCs/>
                <w:color w:val="000000"/>
                <w:sz w:val="28"/>
                <w:szCs w:val="28"/>
              </w:rPr>
            </w:pPr>
          </w:p>
        </w:tc>
      </w:tr>
      <w:tr w:rsidR="00B45414" w:rsidRPr="000100E1" w:rsidTr="004A5B1A">
        <w:tc>
          <w:tcPr>
            <w:tcW w:w="0" w:type="auto"/>
          </w:tcPr>
          <w:p w:rsidR="00B45414" w:rsidRPr="000100E1" w:rsidRDefault="00B45414"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11</w:t>
            </w:r>
          </w:p>
        </w:tc>
        <w:tc>
          <w:tcPr>
            <w:tcW w:w="0" w:type="auto"/>
          </w:tcPr>
          <w:p w:rsidR="00B45414" w:rsidRPr="000100E1" w:rsidRDefault="00B45414" w:rsidP="004A5B1A">
            <w:pPr>
              <w:spacing w:after="0"/>
              <w:ind w:firstLine="709"/>
              <w:jc w:val="both"/>
              <w:rPr>
                <w:rFonts w:ascii="Times New Roman" w:hAnsi="Times New Roman" w:cs="Times New Roman"/>
                <w:color w:val="000000"/>
              </w:rPr>
            </w:pPr>
            <w:proofErr w:type="spellStart"/>
            <w:r w:rsidRPr="000100E1">
              <w:rPr>
                <w:rFonts w:ascii="Times New Roman" w:hAnsi="Times New Roman" w:cs="Times New Roman"/>
                <w:color w:val="000000"/>
              </w:rPr>
              <w:t>Выбор</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решения</w:t>
            </w:r>
            <w:proofErr w:type="spellEnd"/>
          </w:p>
        </w:tc>
        <w:tc>
          <w:tcPr>
            <w:tcW w:w="0" w:type="auto"/>
          </w:tcPr>
          <w:p w:rsidR="00B45414" w:rsidRPr="000100E1" w:rsidRDefault="00B45414" w:rsidP="004A5B1A">
            <w:pPr>
              <w:spacing w:after="0"/>
              <w:ind w:firstLine="709"/>
              <w:jc w:val="both"/>
              <w:rPr>
                <w:rFonts w:ascii="Times New Roman" w:hAnsi="Times New Roman" w:cs="Times New Roman"/>
                <w:b/>
                <w:bCs/>
                <w:color w:val="000000"/>
              </w:rPr>
            </w:pPr>
          </w:p>
        </w:tc>
        <w:tc>
          <w:tcPr>
            <w:tcW w:w="0" w:type="auto"/>
          </w:tcPr>
          <w:p w:rsidR="00B45414" w:rsidRPr="000100E1" w:rsidRDefault="00B45414" w:rsidP="004A5B1A">
            <w:pPr>
              <w:spacing w:after="0"/>
              <w:ind w:firstLine="709"/>
              <w:jc w:val="both"/>
              <w:rPr>
                <w:rFonts w:ascii="Times New Roman" w:hAnsi="Times New Roman" w:cs="Times New Roman"/>
                <w:b/>
                <w:bCs/>
                <w:color w:val="000000"/>
              </w:rPr>
            </w:pPr>
          </w:p>
        </w:tc>
        <w:tc>
          <w:tcPr>
            <w:tcW w:w="0" w:type="auto"/>
          </w:tcPr>
          <w:p w:rsidR="00B45414" w:rsidRPr="000100E1" w:rsidRDefault="00B45414" w:rsidP="004A5B1A">
            <w:pPr>
              <w:spacing w:after="0"/>
              <w:ind w:firstLine="709"/>
              <w:jc w:val="both"/>
              <w:rPr>
                <w:rFonts w:ascii="Times New Roman" w:hAnsi="Times New Roman" w:cs="Times New Roman"/>
                <w:b/>
                <w:bCs/>
                <w:color w:val="000000"/>
                <w:sz w:val="28"/>
                <w:szCs w:val="28"/>
              </w:rPr>
            </w:pPr>
          </w:p>
        </w:tc>
        <w:tc>
          <w:tcPr>
            <w:tcW w:w="0" w:type="auto"/>
          </w:tcPr>
          <w:p w:rsidR="00B45414" w:rsidRPr="000100E1" w:rsidRDefault="00B45414" w:rsidP="004A5B1A">
            <w:pPr>
              <w:spacing w:after="0"/>
              <w:ind w:firstLine="709"/>
              <w:jc w:val="both"/>
              <w:rPr>
                <w:rFonts w:ascii="Times New Roman" w:hAnsi="Times New Roman" w:cs="Times New Roman"/>
                <w:b/>
                <w:bCs/>
                <w:color w:val="000000"/>
                <w:sz w:val="28"/>
                <w:szCs w:val="28"/>
              </w:rPr>
            </w:pPr>
          </w:p>
        </w:tc>
        <w:tc>
          <w:tcPr>
            <w:tcW w:w="0" w:type="auto"/>
          </w:tcPr>
          <w:p w:rsidR="00B45414" w:rsidRPr="000100E1" w:rsidRDefault="00B45414" w:rsidP="004A5B1A">
            <w:pPr>
              <w:spacing w:after="0"/>
              <w:ind w:firstLine="709"/>
              <w:jc w:val="both"/>
              <w:rPr>
                <w:rFonts w:ascii="Times New Roman" w:hAnsi="Times New Roman" w:cs="Times New Roman"/>
                <w:b/>
                <w:bCs/>
                <w:color w:val="000000"/>
                <w:sz w:val="28"/>
                <w:szCs w:val="28"/>
              </w:rPr>
            </w:pPr>
          </w:p>
        </w:tc>
        <w:tc>
          <w:tcPr>
            <w:tcW w:w="0" w:type="auto"/>
          </w:tcPr>
          <w:p w:rsidR="00B45414" w:rsidRPr="000100E1" w:rsidRDefault="00B45414" w:rsidP="004A5B1A">
            <w:pPr>
              <w:spacing w:after="0"/>
              <w:ind w:firstLine="709"/>
              <w:jc w:val="both"/>
              <w:rPr>
                <w:rFonts w:ascii="Times New Roman" w:hAnsi="Times New Roman" w:cs="Times New Roman"/>
                <w:b/>
                <w:bCs/>
                <w:color w:val="000000"/>
                <w:sz w:val="28"/>
                <w:szCs w:val="28"/>
              </w:rPr>
            </w:pPr>
          </w:p>
        </w:tc>
      </w:tr>
      <w:tr w:rsidR="00B45414" w:rsidRPr="000100E1" w:rsidTr="004A5B1A">
        <w:tc>
          <w:tcPr>
            <w:tcW w:w="0" w:type="auto"/>
          </w:tcPr>
          <w:p w:rsidR="00B45414" w:rsidRPr="000100E1" w:rsidRDefault="00B45414"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12</w:t>
            </w:r>
          </w:p>
        </w:tc>
        <w:tc>
          <w:tcPr>
            <w:tcW w:w="0" w:type="auto"/>
          </w:tcPr>
          <w:p w:rsidR="00B45414" w:rsidRPr="000100E1" w:rsidRDefault="00B45414" w:rsidP="004A5B1A">
            <w:pPr>
              <w:spacing w:after="0"/>
              <w:ind w:firstLine="709"/>
              <w:jc w:val="both"/>
              <w:rPr>
                <w:rFonts w:ascii="Times New Roman" w:hAnsi="Times New Roman" w:cs="Times New Roman"/>
                <w:color w:val="000000"/>
              </w:rPr>
            </w:pPr>
            <w:proofErr w:type="spellStart"/>
            <w:r w:rsidRPr="000100E1">
              <w:rPr>
                <w:rFonts w:ascii="Times New Roman" w:hAnsi="Times New Roman" w:cs="Times New Roman"/>
                <w:color w:val="000000"/>
              </w:rPr>
              <w:t>Оценка</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вариантов</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решения</w:t>
            </w:r>
            <w:proofErr w:type="spellEnd"/>
          </w:p>
        </w:tc>
        <w:tc>
          <w:tcPr>
            <w:tcW w:w="0" w:type="auto"/>
          </w:tcPr>
          <w:p w:rsidR="00B45414" w:rsidRPr="000100E1" w:rsidRDefault="00B45414" w:rsidP="004A5B1A">
            <w:pPr>
              <w:spacing w:after="0"/>
              <w:ind w:firstLine="709"/>
              <w:jc w:val="both"/>
              <w:rPr>
                <w:rFonts w:ascii="Times New Roman" w:hAnsi="Times New Roman" w:cs="Times New Roman"/>
                <w:b/>
                <w:bCs/>
                <w:color w:val="000000"/>
              </w:rPr>
            </w:pPr>
          </w:p>
        </w:tc>
        <w:tc>
          <w:tcPr>
            <w:tcW w:w="0" w:type="auto"/>
          </w:tcPr>
          <w:p w:rsidR="00B45414" w:rsidRPr="000100E1" w:rsidRDefault="00B45414" w:rsidP="004A5B1A">
            <w:pPr>
              <w:spacing w:after="0"/>
              <w:ind w:firstLine="709"/>
              <w:jc w:val="both"/>
              <w:rPr>
                <w:rFonts w:ascii="Times New Roman" w:hAnsi="Times New Roman" w:cs="Times New Roman"/>
                <w:b/>
                <w:bCs/>
                <w:color w:val="000000"/>
              </w:rPr>
            </w:pPr>
          </w:p>
        </w:tc>
        <w:tc>
          <w:tcPr>
            <w:tcW w:w="0" w:type="auto"/>
          </w:tcPr>
          <w:p w:rsidR="00B45414" w:rsidRPr="000100E1" w:rsidRDefault="00B45414" w:rsidP="004A5B1A">
            <w:pPr>
              <w:spacing w:after="0"/>
              <w:ind w:firstLine="709"/>
              <w:jc w:val="both"/>
              <w:rPr>
                <w:rFonts w:ascii="Times New Roman" w:hAnsi="Times New Roman" w:cs="Times New Roman"/>
                <w:b/>
                <w:bCs/>
                <w:color w:val="000000"/>
                <w:sz w:val="28"/>
                <w:szCs w:val="28"/>
              </w:rPr>
            </w:pPr>
          </w:p>
        </w:tc>
        <w:tc>
          <w:tcPr>
            <w:tcW w:w="0" w:type="auto"/>
          </w:tcPr>
          <w:p w:rsidR="00B45414" w:rsidRPr="000100E1" w:rsidRDefault="00B45414" w:rsidP="004A5B1A">
            <w:pPr>
              <w:spacing w:after="0"/>
              <w:ind w:firstLine="709"/>
              <w:jc w:val="both"/>
              <w:rPr>
                <w:rFonts w:ascii="Times New Roman" w:hAnsi="Times New Roman" w:cs="Times New Roman"/>
                <w:b/>
                <w:bCs/>
                <w:color w:val="000000"/>
                <w:sz w:val="28"/>
                <w:szCs w:val="28"/>
              </w:rPr>
            </w:pPr>
          </w:p>
        </w:tc>
        <w:tc>
          <w:tcPr>
            <w:tcW w:w="0" w:type="auto"/>
          </w:tcPr>
          <w:p w:rsidR="00B45414" w:rsidRPr="000100E1" w:rsidRDefault="00B45414" w:rsidP="004A5B1A">
            <w:pPr>
              <w:spacing w:after="0"/>
              <w:ind w:firstLine="709"/>
              <w:jc w:val="both"/>
              <w:rPr>
                <w:rFonts w:ascii="Times New Roman" w:hAnsi="Times New Roman" w:cs="Times New Roman"/>
                <w:b/>
                <w:bCs/>
                <w:color w:val="000000"/>
                <w:sz w:val="28"/>
                <w:szCs w:val="28"/>
              </w:rPr>
            </w:pPr>
          </w:p>
        </w:tc>
        <w:tc>
          <w:tcPr>
            <w:tcW w:w="0" w:type="auto"/>
          </w:tcPr>
          <w:p w:rsidR="00B45414" w:rsidRPr="000100E1" w:rsidRDefault="00B45414" w:rsidP="004A5B1A">
            <w:pPr>
              <w:spacing w:after="0"/>
              <w:ind w:firstLine="709"/>
              <w:jc w:val="both"/>
              <w:rPr>
                <w:rFonts w:ascii="Times New Roman" w:hAnsi="Times New Roman" w:cs="Times New Roman"/>
                <w:b/>
                <w:bCs/>
                <w:color w:val="000000"/>
                <w:sz w:val="28"/>
                <w:szCs w:val="28"/>
              </w:rPr>
            </w:pPr>
          </w:p>
        </w:tc>
      </w:tr>
      <w:tr w:rsidR="00B45414" w:rsidRPr="000100E1" w:rsidTr="004A5B1A">
        <w:tc>
          <w:tcPr>
            <w:tcW w:w="0" w:type="auto"/>
          </w:tcPr>
          <w:p w:rsidR="00B45414" w:rsidRPr="000100E1" w:rsidRDefault="00B45414"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13</w:t>
            </w:r>
          </w:p>
        </w:tc>
        <w:tc>
          <w:tcPr>
            <w:tcW w:w="0" w:type="auto"/>
          </w:tcPr>
          <w:p w:rsidR="00B45414" w:rsidRPr="000100E1" w:rsidRDefault="00B45414" w:rsidP="004A5B1A">
            <w:pPr>
              <w:spacing w:after="0"/>
              <w:ind w:firstLine="709"/>
              <w:jc w:val="both"/>
              <w:rPr>
                <w:rFonts w:ascii="Times New Roman" w:hAnsi="Times New Roman" w:cs="Times New Roman"/>
                <w:color w:val="000000"/>
              </w:rPr>
            </w:pPr>
            <w:proofErr w:type="spellStart"/>
            <w:r w:rsidRPr="000100E1">
              <w:rPr>
                <w:rFonts w:ascii="Times New Roman" w:hAnsi="Times New Roman" w:cs="Times New Roman"/>
                <w:color w:val="000000"/>
              </w:rPr>
              <w:t>Организация</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выполнения</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решения</w:t>
            </w:r>
            <w:proofErr w:type="spellEnd"/>
          </w:p>
        </w:tc>
        <w:tc>
          <w:tcPr>
            <w:tcW w:w="0" w:type="auto"/>
          </w:tcPr>
          <w:p w:rsidR="00B45414" w:rsidRPr="000100E1" w:rsidRDefault="00B45414" w:rsidP="004A5B1A">
            <w:pPr>
              <w:spacing w:after="0"/>
              <w:ind w:firstLine="709"/>
              <w:jc w:val="both"/>
              <w:rPr>
                <w:rFonts w:ascii="Times New Roman" w:hAnsi="Times New Roman" w:cs="Times New Roman"/>
                <w:b/>
                <w:bCs/>
                <w:color w:val="000000"/>
              </w:rPr>
            </w:pPr>
          </w:p>
        </w:tc>
        <w:tc>
          <w:tcPr>
            <w:tcW w:w="0" w:type="auto"/>
          </w:tcPr>
          <w:p w:rsidR="00B45414" w:rsidRPr="000100E1" w:rsidRDefault="00B45414" w:rsidP="004A5B1A">
            <w:pPr>
              <w:spacing w:after="0"/>
              <w:ind w:firstLine="709"/>
              <w:jc w:val="both"/>
              <w:rPr>
                <w:rFonts w:ascii="Times New Roman" w:hAnsi="Times New Roman" w:cs="Times New Roman"/>
                <w:b/>
                <w:bCs/>
                <w:color w:val="000000"/>
              </w:rPr>
            </w:pPr>
          </w:p>
        </w:tc>
        <w:tc>
          <w:tcPr>
            <w:tcW w:w="0" w:type="auto"/>
          </w:tcPr>
          <w:p w:rsidR="00B45414" w:rsidRPr="000100E1" w:rsidRDefault="00B45414" w:rsidP="004A5B1A">
            <w:pPr>
              <w:spacing w:after="0"/>
              <w:ind w:firstLine="709"/>
              <w:jc w:val="both"/>
              <w:rPr>
                <w:rFonts w:ascii="Times New Roman" w:hAnsi="Times New Roman" w:cs="Times New Roman"/>
                <w:b/>
                <w:bCs/>
                <w:color w:val="000000"/>
                <w:sz w:val="28"/>
                <w:szCs w:val="28"/>
              </w:rPr>
            </w:pPr>
          </w:p>
        </w:tc>
        <w:tc>
          <w:tcPr>
            <w:tcW w:w="0" w:type="auto"/>
          </w:tcPr>
          <w:p w:rsidR="00B45414" w:rsidRPr="000100E1" w:rsidRDefault="00B45414" w:rsidP="004A5B1A">
            <w:pPr>
              <w:spacing w:after="0"/>
              <w:ind w:firstLine="709"/>
              <w:jc w:val="both"/>
              <w:rPr>
                <w:rFonts w:ascii="Times New Roman" w:hAnsi="Times New Roman" w:cs="Times New Roman"/>
                <w:b/>
                <w:bCs/>
                <w:color w:val="000000"/>
                <w:sz w:val="28"/>
                <w:szCs w:val="28"/>
              </w:rPr>
            </w:pPr>
          </w:p>
        </w:tc>
        <w:tc>
          <w:tcPr>
            <w:tcW w:w="0" w:type="auto"/>
          </w:tcPr>
          <w:p w:rsidR="00B45414" w:rsidRPr="000100E1" w:rsidRDefault="00B45414" w:rsidP="004A5B1A">
            <w:pPr>
              <w:spacing w:after="0"/>
              <w:ind w:firstLine="709"/>
              <w:jc w:val="both"/>
              <w:rPr>
                <w:rFonts w:ascii="Times New Roman" w:hAnsi="Times New Roman" w:cs="Times New Roman"/>
                <w:b/>
                <w:bCs/>
                <w:color w:val="000000"/>
                <w:sz w:val="28"/>
                <w:szCs w:val="28"/>
              </w:rPr>
            </w:pPr>
          </w:p>
        </w:tc>
        <w:tc>
          <w:tcPr>
            <w:tcW w:w="0" w:type="auto"/>
          </w:tcPr>
          <w:p w:rsidR="00B45414" w:rsidRPr="000100E1" w:rsidRDefault="00B45414" w:rsidP="004A5B1A">
            <w:pPr>
              <w:spacing w:after="0"/>
              <w:ind w:firstLine="709"/>
              <w:jc w:val="both"/>
              <w:rPr>
                <w:rFonts w:ascii="Times New Roman" w:hAnsi="Times New Roman" w:cs="Times New Roman"/>
                <w:b/>
                <w:bCs/>
                <w:color w:val="000000"/>
                <w:sz w:val="28"/>
                <w:szCs w:val="28"/>
              </w:rPr>
            </w:pPr>
          </w:p>
        </w:tc>
      </w:tr>
      <w:tr w:rsidR="00B45414" w:rsidRPr="000100E1" w:rsidTr="004A5B1A">
        <w:tc>
          <w:tcPr>
            <w:tcW w:w="0" w:type="auto"/>
          </w:tcPr>
          <w:p w:rsidR="00B45414" w:rsidRPr="000100E1" w:rsidRDefault="00B45414"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14</w:t>
            </w:r>
          </w:p>
        </w:tc>
        <w:tc>
          <w:tcPr>
            <w:tcW w:w="0" w:type="auto"/>
          </w:tcPr>
          <w:p w:rsidR="00B45414" w:rsidRPr="000100E1" w:rsidRDefault="00B45414" w:rsidP="004A5B1A">
            <w:pPr>
              <w:spacing w:after="0"/>
              <w:ind w:firstLine="709"/>
              <w:jc w:val="both"/>
              <w:rPr>
                <w:rFonts w:ascii="Times New Roman" w:hAnsi="Times New Roman" w:cs="Times New Roman"/>
                <w:color w:val="000000"/>
              </w:rPr>
            </w:pPr>
            <w:proofErr w:type="spellStart"/>
            <w:r w:rsidRPr="000100E1">
              <w:rPr>
                <w:rFonts w:ascii="Times New Roman" w:hAnsi="Times New Roman" w:cs="Times New Roman"/>
                <w:color w:val="000000"/>
              </w:rPr>
              <w:t>Постановка</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заданий</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исполнителю</w:t>
            </w:r>
            <w:proofErr w:type="spellEnd"/>
          </w:p>
        </w:tc>
        <w:tc>
          <w:tcPr>
            <w:tcW w:w="0" w:type="auto"/>
          </w:tcPr>
          <w:p w:rsidR="00B45414" w:rsidRPr="000100E1" w:rsidRDefault="00B45414" w:rsidP="004A5B1A">
            <w:pPr>
              <w:spacing w:after="0"/>
              <w:ind w:firstLine="709"/>
              <w:jc w:val="both"/>
              <w:rPr>
                <w:rFonts w:ascii="Times New Roman" w:hAnsi="Times New Roman" w:cs="Times New Roman"/>
                <w:b/>
                <w:bCs/>
                <w:color w:val="000000"/>
              </w:rPr>
            </w:pPr>
          </w:p>
        </w:tc>
        <w:tc>
          <w:tcPr>
            <w:tcW w:w="0" w:type="auto"/>
          </w:tcPr>
          <w:p w:rsidR="00B45414" w:rsidRPr="000100E1" w:rsidRDefault="00B45414" w:rsidP="004A5B1A">
            <w:pPr>
              <w:spacing w:after="0"/>
              <w:ind w:firstLine="709"/>
              <w:jc w:val="both"/>
              <w:rPr>
                <w:rFonts w:ascii="Times New Roman" w:hAnsi="Times New Roman" w:cs="Times New Roman"/>
                <w:b/>
                <w:bCs/>
                <w:color w:val="000000"/>
              </w:rPr>
            </w:pPr>
          </w:p>
        </w:tc>
        <w:tc>
          <w:tcPr>
            <w:tcW w:w="0" w:type="auto"/>
          </w:tcPr>
          <w:p w:rsidR="00B45414" w:rsidRPr="000100E1" w:rsidRDefault="00B45414" w:rsidP="004A5B1A">
            <w:pPr>
              <w:spacing w:after="0"/>
              <w:ind w:firstLine="709"/>
              <w:jc w:val="both"/>
              <w:rPr>
                <w:rFonts w:ascii="Times New Roman" w:hAnsi="Times New Roman" w:cs="Times New Roman"/>
                <w:b/>
                <w:bCs/>
                <w:color w:val="000000"/>
                <w:sz w:val="28"/>
                <w:szCs w:val="28"/>
              </w:rPr>
            </w:pPr>
          </w:p>
        </w:tc>
        <w:tc>
          <w:tcPr>
            <w:tcW w:w="0" w:type="auto"/>
          </w:tcPr>
          <w:p w:rsidR="00B45414" w:rsidRPr="000100E1" w:rsidRDefault="00B45414" w:rsidP="004A5B1A">
            <w:pPr>
              <w:spacing w:after="0"/>
              <w:ind w:firstLine="709"/>
              <w:jc w:val="both"/>
              <w:rPr>
                <w:rFonts w:ascii="Times New Roman" w:hAnsi="Times New Roman" w:cs="Times New Roman"/>
                <w:b/>
                <w:bCs/>
                <w:color w:val="000000"/>
                <w:sz w:val="28"/>
                <w:szCs w:val="28"/>
              </w:rPr>
            </w:pPr>
          </w:p>
        </w:tc>
        <w:tc>
          <w:tcPr>
            <w:tcW w:w="0" w:type="auto"/>
          </w:tcPr>
          <w:p w:rsidR="00B45414" w:rsidRPr="000100E1" w:rsidRDefault="00B45414" w:rsidP="004A5B1A">
            <w:pPr>
              <w:spacing w:after="0"/>
              <w:ind w:firstLine="709"/>
              <w:jc w:val="both"/>
              <w:rPr>
                <w:rFonts w:ascii="Times New Roman" w:hAnsi="Times New Roman" w:cs="Times New Roman"/>
                <w:b/>
                <w:bCs/>
                <w:color w:val="000000"/>
                <w:sz w:val="28"/>
                <w:szCs w:val="28"/>
              </w:rPr>
            </w:pPr>
          </w:p>
        </w:tc>
        <w:tc>
          <w:tcPr>
            <w:tcW w:w="0" w:type="auto"/>
          </w:tcPr>
          <w:p w:rsidR="00B45414" w:rsidRPr="000100E1" w:rsidRDefault="00B45414" w:rsidP="004A5B1A">
            <w:pPr>
              <w:spacing w:after="0"/>
              <w:ind w:firstLine="709"/>
              <w:jc w:val="both"/>
              <w:rPr>
                <w:rFonts w:ascii="Times New Roman" w:hAnsi="Times New Roman" w:cs="Times New Roman"/>
                <w:b/>
                <w:bCs/>
                <w:color w:val="000000"/>
                <w:sz w:val="28"/>
                <w:szCs w:val="28"/>
              </w:rPr>
            </w:pPr>
          </w:p>
        </w:tc>
      </w:tr>
      <w:tr w:rsidR="00B45414" w:rsidRPr="000100E1" w:rsidTr="004A5B1A">
        <w:tc>
          <w:tcPr>
            <w:tcW w:w="0" w:type="auto"/>
          </w:tcPr>
          <w:p w:rsidR="00B45414" w:rsidRPr="000100E1" w:rsidRDefault="00B45414"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15</w:t>
            </w:r>
          </w:p>
        </w:tc>
        <w:tc>
          <w:tcPr>
            <w:tcW w:w="0" w:type="auto"/>
          </w:tcPr>
          <w:p w:rsidR="00B45414" w:rsidRPr="000100E1" w:rsidRDefault="00B45414" w:rsidP="004A5B1A">
            <w:pPr>
              <w:spacing w:after="0"/>
              <w:ind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Выбор критерия оценки вариантов решения</w:t>
            </w:r>
          </w:p>
        </w:tc>
        <w:tc>
          <w:tcPr>
            <w:tcW w:w="0" w:type="auto"/>
          </w:tcPr>
          <w:p w:rsidR="00B45414" w:rsidRPr="000100E1" w:rsidRDefault="00B45414" w:rsidP="004A5B1A">
            <w:pPr>
              <w:spacing w:after="0"/>
              <w:ind w:firstLine="709"/>
              <w:jc w:val="both"/>
              <w:rPr>
                <w:rFonts w:ascii="Times New Roman" w:hAnsi="Times New Roman" w:cs="Times New Roman"/>
                <w:b/>
                <w:bCs/>
                <w:color w:val="000000"/>
                <w:lang w:val="ru-RU"/>
              </w:rPr>
            </w:pPr>
          </w:p>
        </w:tc>
        <w:tc>
          <w:tcPr>
            <w:tcW w:w="0" w:type="auto"/>
          </w:tcPr>
          <w:p w:rsidR="00B45414" w:rsidRPr="000100E1" w:rsidRDefault="00B45414" w:rsidP="004A5B1A">
            <w:pPr>
              <w:spacing w:after="0"/>
              <w:ind w:firstLine="709"/>
              <w:jc w:val="both"/>
              <w:rPr>
                <w:rFonts w:ascii="Times New Roman" w:hAnsi="Times New Roman" w:cs="Times New Roman"/>
                <w:b/>
                <w:bCs/>
                <w:color w:val="000000"/>
                <w:lang w:val="ru-RU"/>
              </w:rPr>
            </w:pPr>
          </w:p>
        </w:tc>
        <w:tc>
          <w:tcPr>
            <w:tcW w:w="0" w:type="auto"/>
          </w:tcPr>
          <w:p w:rsidR="00B45414" w:rsidRPr="000100E1" w:rsidRDefault="00B45414" w:rsidP="004A5B1A">
            <w:pPr>
              <w:spacing w:after="0"/>
              <w:ind w:firstLine="709"/>
              <w:jc w:val="both"/>
              <w:rPr>
                <w:rFonts w:ascii="Times New Roman" w:hAnsi="Times New Roman" w:cs="Times New Roman"/>
                <w:b/>
                <w:bCs/>
                <w:color w:val="000000"/>
                <w:sz w:val="28"/>
                <w:szCs w:val="28"/>
                <w:lang w:val="ru-RU"/>
              </w:rPr>
            </w:pPr>
          </w:p>
        </w:tc>
        <w:tc>
          <w:tcPr>
            <w:tcW w:w="0" w:type="auto"/>
          </w:tcPr>
          <w:p w:rsidR="00B45414" w:rsidRPr="000100E1" w:rsidRDefault="00B45414" w:rsidP="004A5B1A">
            <w:pPr>
              <w:spacing w:after="0"/>
              <w:ind w:firstLine="709"/>
              <w:jc w:val="both"/>
              <w:rPr>
                <w:rFonts w:ascii="Times New Roman" w:hAnsi="Times New Roman" w:cs="Times New Roman"/>
                <w:b/>
                <w:bCs/>
                <w:color w:val="000000"/>
                <w:sz w:val="28"/>
                <w:szCs w:val="28"/>
                <w:lang w:val="ru-RU"/>
              </w:rPr>
            </w:pPr>
          </w:p>
        </w:tc>
        <w:tc>
          <w:tcPr>
            <w:tcW w:w="0" w:type="auto"/>
          </w:tcPr>
          <w:p w:rsidR="00B45414" w:rsidRPr="000100E1" w:rsidRDefault="00B45414" w:rsidP="004A5B1A">
            <w:pPr>
              <w:spacing w:after="0"/>
              <w:ind w:firstLine="709"/>
              <w:jc w:val="both"/>
              <w:rPr>
                <w:rFonts w:ascii="Times New Roman" w:hAnsi="Times New Roman" w:cs="Times New Roman"/>
                <w:b/>
                <w:bCs/>
                <w:color w:val="000000"/>
                <w:sz w:val="28"/>
                <w:szCs w:val="28"/>
                <w:lang w:val="ru-RU"/>
              </w:rPr>
            </w:pPr>
          </w:p>
        </w:tc>
        <w:tc>
          <w:tcPr>
            <w:tcW w:w="0" w:type="auto"/>
          </w:tcPr>
          <w:p w:rsidR="00B45414" w:rsidRPr="000100E1" w:rsidRDefault="00B45414" w:rsidP="004A5B1A">
            <w:pPr>
              <w:spacing w:after="0"/>
              <w:ind w:firstLine="709"/>
              <w:jc w:val="both"/>
              <w:rPr>
                <w:rFonts w:ascii="Times New Roman" w:hAnsi="Times New Roman" w:cs="Times New Roman"/>
                <w:b/>
                <w:bCs/>
                <w:color w:val="000000"/>
                <w:sz w:val="28"/>
                <w:szCs w:val="28"/>
                <w:lang w:val="ru-RU"/>
              </w:rPr>
            </w:pPr>
          </w:p>
        </w:tc>
      </w:tr>
      <w:tr w:rsidR="00B45414" w:rsidRPr="000100E1" w:rsidTr="004A5B1A">
        <w:tc>
          <w:tcPr>
            <w:tcW w:w="0" w:type="auto"/>
          </w:tcPr>
          <w:p w:rsidR="00B45414" w:rsidRPr="000100E1" w:rsidRDefault="00B45414"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lastRenderedPageBreak/>
              <w:t>16</w:t>
            </w:r>
          </w:p>
        </w:tc>
        <w:tc>
          <w:tcPr>
            <w:tcW w:w="0" w:type="auto"/>
          </w:tcPr>
          <w:p w:rsidR="00B45414" w:rsidRPr="000100E1" w:rsidRDefault="00B45414" w:rsidP="004A5B1A">
            <w:pPr>
              <w:spacing w:after="0"/>
              <w:ind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Установление взаимосвязи с другими проблемами</w:t>
            </w:r>
          </w:p>
        </w:tc>
        <w:tc>
          <w:tcPr>
            <w:tcW w:w="0" w:type="auto"/>
          </w:tcPr>
          <w:p w:rsidR="00B45414" w:rsidRPr="000100E1" w:rsidRDefault="00B45414" w:rsidP="004A5B1A">
            <w:pPr>
              <w:spacing w:after="0"/>
              <w:ind w:firstLine="709"/>
              <w:jc w:val="both"/>
              <w:rPr>
                <w:rFonts w:ascii="Times New Roman" w:hAnsi="Times New Roman" w:cs="Times New Roman"/>
                <w:b/>
                <w:bCs/>
                <w:color w:val="000000"/>
                <w:lang w:val="ru-RU"/>
              </w:rPr>
            </w:pPr>
          </w:p>
        </w:tc>
        <w:tc>
          <w:tcPr>
            <w:tcW w:w="0" w:type="auto"/>
          </w:tcPr>
          <w:p w:rsidR="00B45414" w:rsidRPr="000100E1" w:rsidRDefault="00B45414" w:rsidP="004A5B1A">
            <w:pPr>
              <w:spacing w:after="0"/>
              <w:ind w:firstLine="709"/>
              <w:jc w:val="both"/>
              <w:rPr>
                <w:rFonts w:ascii="Times New Roman" w:hAnsi="Times New Roman" w:cs="Times New Roman"/>
                <w:b/>
                <w:bCs/>
                <w:color w:val="000000"/>
                <w:lang w:val="ru-RU"/>
              </w:rPr>
            </w:pPr>
          </w:p>
        </w:tc>
        <w:tc>
          <w:tcPr>
            <w:tcW w:w="0" w:type="auto"/>
          </w:tcPr>
          <w:p w:rsidR="00B45414" w:rsidRPr="000100E1" w:rsidRDefault="00B45414" w:rsidP="004A5B1A">
            <w:pPr>
              <w:spacing w:after="0"/>
              <w:ind w:firstLine="709"/>
              <w:jc w:val="both"/>
              <w:rPr>
                <w:rFonts w:ascii="Times New Roman" w:hAnsi="Times New Roman" w:cs="Times New Roman"/>
                <w:b/>
                <w:bCs/>
                <w:color w:val="000000"/>
                <w:sz w:val="28"/>
                <w:szCs w:val="28"/>
                <w:lang w:val="ru-RU"/>
              </w:rPr>
            </w:pPr>
          </w:p>
        </w:tc>
        <w:tc>
          <w:tcPr>
            <w:tcW w:w="0" w:type="auto"/>
          </w:tcPr>
          <w:p w:rsidR="00B45414" w:rsidRPr="000100E1" w:rsidRDefault="00B45414" w:rsidP="004A5B1A">
            <w:pPr>
              <w:spacing w:after="0"/>
              <w:ind w:firstLine="709"/>
              <w:jc w:val="both"/>
              <w:rPr>
                <w:rFonts w:ascii="Times New Roman" w:hAnsi="Times New Roman" w:cs="Times New Roman"/>
                <w:b/>
                <w:bCs/>
                <w:color w:val="000000"/>
                <w:sz w:val="28"/>
                <w:szCs w:val="28"/>
                <w:lang w:val="ru-RU"/>
              </w:rPr>
            </w:pPr>
          </w:p>
        </w:tc>
        <w:tc>
          <w:tcPr>
            <w:tcW w:w="0" w:type="auto"/>
          </w:tcPr>
          <w:p w:rsidR="00B45414" w:rsidRPr="000100E1" w:rsidRDefault="00B45414" w:rsidP="004A5B1A">
            <w:pPr>
              <w:spacing w:after="0"/>
              <w:ind w:firstLine="709"/>
              <w:jc w:val="both"/>
              <w:rPr>
                <w:rFonts w:ascii="Times New Roman" w:hAnsi="Times New Roman" w:cs="Times New Roman"/>
                <w:b/>
                <w:bCs/>
                <w:color w:val="000000"/>
                <w:sz w:val="28"/>
                <w:szCs w:val="28"/>
                <w:lang w:val="ru-RU"/>
              </w:rPr>
            </w:pPr>
          </w:p>
        </w:tc>
        <w:tc>
          <w:tcPr>
            <w:tcW w:w="0" w:type="auto"/>
          </w:tcPr>
          <w:p w:rsidR="00B45414" w:rsidRPr="000100E1" w:rsidRDefault="00B45414" w:rsidP="004A5B1A">
            <w:pPr>
              <w:spacing w:after="0"/>
              <w:ind w:firstLine="709"/>
              <w:jc w:val="both"/>
              <w:rPr>
                <w:rFonts w:ascii="Times New Roman" w:hAnsi="Times New Roman" w:cs="Times New Roman"/>
                <w:b/>
                <w:bCs/>
                <w:color w:val="000000"/>
                <w:sz w:val="28"/>
                <w:szCs w:val="28"/>
                <w:lang w:val="ru-RU"/>
              </w:rPr>
            </w:pPr>
          </w:p>
        </w:tc>
      </w:tr>
      <w:tr w:rsidR="00B45414" w:rsidRPr="000100E1" w:rsidTr="004A5B1A">
        <w:tc>
          <w:tcPr>
            <w:tcW w:w="0" w:type="auto"/>
          </w:tcPr>
          <w:p w:rsidR="00B45414" w:rsidRPr="000100E1" w:rsidRDefault="00B45414"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17</w:t>
            </w:r>
          </w:p>
        </w:tc>
        <w:tc>
          <w:tcPr>
            <w:tcW w:w="0" w:type="auto"/>
          </w:tcPr>
          <w:p w:rsidR="00B45414" w:rsidRPr="000100E1" w:rsidRDefault="00B45414" w:rsidP="004A5B1A">
            <w:pPr>
              <w:spacing w:after="0"/>
              <w:ind w:firstLine="709"/>
              <w:jc w:val="both"/>
              <w:rPr>
                <w:rFonts w:ascii="Times New Roman" w:hAnsi="Times New Roman" w:cs="Times New Roman"/>
                <w:color w:val="000000"/>
              </w:rPr>
            </w:pPr>
            <w:proofErr w:type="spellStart"/>
            <w:r w:rsidRPr="000100E1">
              <w:rPr>
                <w:rFonts w:ascii="Times New Roman" w:hAnsi="Times New Roman" w:cs="Times New Roman"/>
                <w:color w:val="000000"/>
              </w:rPr>
              <w:t>Формулировка</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проблемы</w:t>
            </w:r>
            <w:proofErr w:type="spellEnd"/>
          </w:p>
        </w:tc>
        <w:tc>
          <w:tcPr>
            <w:tcW w:w="0" w:type="auto"/>
          </w:tcPr>
          <w:p w:rsidR="00B45414" w:rsidRPr="000100E1" w:rsidRDefault="00B45414" w:rsidP="004A5B1A">
            <w:pPr>
              <w:spacing w:after="0"/>
              <w:ind w:firstLine="709"/>
              <w:jc w:val="both"/>
              <w:rPr>
                <w:rFonts w:ascii="Times New Roman" w:hAnsi="Times New Roman" w:cs="Times New Roman"/>
                <w:b/>
                <w:bCs/>
                <w:color w:val="000000"/>
              </w:rPr>
            </w:pPr>
          </w:p>
        </w:tc>
        <w:tc>
          <w:tcPr>
            <w:tcW w:w="0" w:type="auto"/>
          </w:tcPr>
          <w:p w:rsidR="00B45414" w:rsidRPr="000100E1" w:rsidRDefault="00B45414" w:rsidP="004A5B1A">
            <w:pPr>
              <w:spacing w:after="0"/>
              <w:ind w:firstLine="709"/>
              <w:jc w:val="both"/>
              <w:rPr>
                <w:rFonts w:ascii="Times New Roman" w:hAnsi="Times New Roman" w:cs="Times New Roman"/>
                <w:b/>
                <w:bCs/>
                <w:color w:val="000000"/>
              </w:rPr>
            </w:pPr>
          </w:p>
        </w:tc>
        <w:tc>
          <w:tcPr>
            <w:tcW w:w="0" w:type="auto"/>
          </w:tcPr>
          <w:p w:rsidR="00B45414" w:rsidRPr="000100E1" w:rsidRDefault="00B45414" w:rsidP="004A5B1A">
            <w:pPr>
              <w:spacing w:after="0"/>
              <w:ind w:firstLine="709"/>
              <w:jc w:val="both"/>
              <w:rPr>
                <w:rFonts w:ascii="Times New Roman" w:hAnsi="Times New Roman" w:cs="Times New Roman"/>
                <w:b/>
                <w:bCs/>
                <w:color w:val="000000"/>
                <w:sz w:val="28"/>
                <w:szCs w:val="28"/>
              </w:rPr>
            </w:pPr>
          </w:p>
        </w:tc>
        <w:tc>
          <w:tcPr>
            <w:tcW w:w="0" w:type="auto"/>
          </w:tcPr>
          <w:p w:rsidR="00B45414" w:rsidRPr="000100E1" w:rsidRDefault="00B45414" w:rsidP="004A5B1A">
            <w:pPr>
              <w:spacing w:after="0"/>
              <w:ind w:firstLine="709"/>
              <w:jc w:val="both"/>
              <w:rPr>
                <w:rFonts w:ascii="Times New Roman" w:hAnsi="Times New Roman" w:cs="Times New Roman"/>
                <w:b/>
                <w:bCs/>
                <w:color w:val="000000"/>
                <w:sz w:val="28"/>
                <w:szCs w:val="28"/>
              </w:rPr>
            </w:pPr>
          </w:p>
        </w:tc>
        <w:tc>
          <w:tcPr>
            <w:tcW w:w="0" w:type="auto"/>
          </w:tcPr>
          <w:p w:rsidR="00B45414" w:rsidRPr="000100E1" w:rsidRDefault="00B45414" w:rsidP="004A5B1A">
            <w:pPr>
              <w:spacing w:after="0"/>
              <w:ind w:firstLine="709"/>
              <w:jc w:val="both"/>
              <w:rPr>
                <w:rFonts w:ascii="Times New Roman" w:hAnsi="Times New Roman" w:cs="Times New Roman"/>
                <w:b/>
                <w:bCs/>
                <w:color w:val="000000"/>
                <w:sz w:val="28"/>
                <w:szCs w:val="28"/>
              </w:rPr>
            </w:pPr>
          </w:p>
        </w:tc>
        <w:tc>
          <w:tcPr>
            <w:tcW w:w="0" w:type="auto"/>
          </w:tcPr>
          <w:p w:rsidR="00B45414" w:rsidRPr="000100E1" w:rsidRDefault="00B45414" w:rsidP="004A5B1A">
            <w:pPr>
              <w:spacing w:after="0"/>
              <w:ind w:firstLine="709"/>
              <w:jc w:val="both"/>
              <w:rPr>
                <w:rFonts w:ascii="Times New Roman" w:hAnsi="Times New Roman" w:cs="Times New Roman"/>
                <w:b/>
                <w:bCs/>
                <w:color w:val="000000"/>
                <w:sz w:val="28"/>
                <w:szCs w:val="28"/>
              </w:rPr>
            </w:pPr>
          </w:p>
        </w:tc>
      </w:tr>
      <w:tr w:rsidR="00B45414" w:rsidRPr="000100E1" w:rsidTr="004A5B1A">
        <w:tc>
          <w:tcPr>
            <w:tcW w:w="0" w:type="auto"/>
          </w:tcPr>
          <w:p w:rsidR="00B45414" w:rsidRPr="000100E1" w:rsidRDefault="00B45414"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18</w:t>
            </w:r>
          </w:p>
        </w:tc>
        <w:tc>
          <w:tcPr>
            <w:tcW w:w="0" w:type="auto"/>
          </w:tcPr>
          <w:p w:rsidR="00B45414" w:rsidRPr="000100E1" w:rsidRDefault="00B45414" w:rsidP="004A5B1A">
            <w:pPr>
              <w:spacing w:after="0"/>
              <w:ind w:firstLine="709"/>
              <w:jc w:val="both"/>
              <w:rPr>
                <w:rFonts w:ascii="Times New Roman" w:hAnsi="Times New Roman" w:cs="Times New Roman"/>
                <w:color w:val="000000"/>
              </w:rPr>
            </w:pPr>
            <w:proofErr w:type="spellStart"/>
            <w:r w:rsidRPr="000100E1">
              <w:rPr>
                <w:rFonts w:ascii="Times New Roman" w:hAnsi="Times New Roman" w:cs="Times New Roman"/>
                <w:color w:val="000000"/>
              </w:rPr>
              <w:t>Определение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причин</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возникновения</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проблемы</w:t>
            </w:r>
            <w:proofErr w:type="spellEnd"/>
          </w:p>
        </w:tc>
        <w:tc>
          <w:tcPr>
            <w:tcW w:w="0" w:type="auto"/>
          </w:tcPr>
          <w:p w:rsidR="00B45414" w:rsidRPr="000100E1" w:rsidRDefault="00B45414" w:rsidP="004A5B1A">
            <w:pPr>
              <w:spacing w:after="0"/>
              <w:ind w:firstLine="709"/>
              <w:jc w:val="both"/>
              <w:rPr>
                <w:rFonts w:ascii="Times New Roman" w:hAnsi="Times New Roman" w:cs="Times New Roman"/>
                <w:b/>
                <w:bCs/>
                <w:color w:val="000000"/>
              </w:rPr>
            </w:pPr>
          </w:p>
        </w:tc>
        <w:tc>
          <w:tcPr>
            <w:tcW w:w="0" w:type="auto"/>
          </w:tcPr>
          <w:p w:rsidR="00B45414" w:rsidRPr="000100E1" w:rsidRDefault="00B45414" w:rsidP="004A5B1A">
            <w:pPr>
              <w:spacing w:after="0"/>
              <w:ind w:firstLine="709"/>
              <w:jc w:val="both"/>
              <w:rPr>
                <w:rFonts w:ascii="Times New Roman" w:hAnsi="Times New Roman" w:cs="Times New Roman"/>
                <w:b/>
                <w:bCs/>
                <w:color w:val="000000"/>
              </w:rPr>
            </w:pPr>
          </w:p>
        </w:tc>
        <w:tc>
          <w:tcPr>
            <w:tcW w:w="0" w:type="auto"/>
          </w:tcPr>
          <w:p w:rsidR="00B45414" w:rsidRPr="000100E1" w:rsidRDefault="00B45414" w:rsidP="004A5B1A">
            <w:pPr>
              <w:spacing w:after="0"/>
              <w:ind w:firstLine="709"/>
              <w:jc w:val="both"/>
              <w:rPr>
                <w:rFonts w:ascii="Times New Roman" w:hAnsi="Times New Roman" w:cs="Times New Roman"/>
                <w:b/>
                <w:bCs/>
                <w:color w:val="000000"/>
                <w:sz w:val="28"/>
                <w:szCs w:val="28"/>
              </w:rPr>
            </w:pPr>
          </w:p>
        </w:tc>
        <w:tc>
          <w:tcPr>
            <w:tcW w:w="0" w:type="auto"/>
          </w:tcPr>
          <w:p w:rsidR="00B45414" w:rsidRPr="000100E1" w:rsidRDefault="00B45414" w:rsidP="004A5B1A">
            <w:pPr>
              <w:spacing w:after="0"/>
              <w:ind w:firstLine="709"/>
              <w:jc w:val="both"/>
              <w:rPr>
                <w:rFonts w:ascii="Times New Roman" w:hAnsi="Times New Roman" w:cs="Times New Roman"/>
                <w:b/>
                <w:bCs/>
                <w:color w:val="000000"/>
                <w:sz w:val="28"/>
                <w:szCs w:val="28"/>
              </w:rPr>
            </w:pPr>
          </w:p>
        </w:tc>
        <w:tc>
          <w:tcPr>
            <w:tcW w:w="0" w:type="auto"/>
          </w:tcPr>
          <w:p w:rsidR="00B45414" w:rsidRPr="000100E1" w:rsidRDefault="00B45414" w:rsidP="004A5B1A">
            <w:pPr>
              <w:spacing w:after="0"/>
              <w:ind w:firstLine="709"/>
              <w:jc w:val="both"/>
              <w:rPr>
                <w:rFonts w:ascii="Times New Roman" w:hAnsi="Times New Roman" w:cs="Times New Roman"/>
                <w:b/>
                <w:bCs/>
                <w:color w:val="000000"/>
                <w:sz w:val="28"/>
                <w:szCs w:val="28"/>
              </w:rPr>
            </w:pPr>
          </w:p>
        </w:tc>
        <w:tc>
          <w:tcPr>
            <w:tcW w:w="0" w:type="auto"/>
          </w:tcPr>
          <w:p w:rsidR="00B45414" w:rsidRPr="000100E1" w:rsidRDefault="00B45414" w:rsidP="004A5B1A">
            <w:pPr>
              <w:spacing w:after="0"/>
              <w:ind w:firstLine="709"/>
              <w:jc w:val="both"/>
              <w:rPr>
                <w:rFonts w:ascii="Times New Roman" w:hAnsi="Times New Roman" w:cs="Times New Roman"/>
                <w:b/>
                <w:bCs/>
                <w:color w:val="000000"/>
                <w:sz w:val="28"/>
                <w:szCs w:val="28"/>
              </w:rPr>
            </w:pPr>
          </w:p>
        </w:tc>
      </w:tr>
      <w:tr w:rsidR="00B45414" w:rsidRPr="000100E1" w:rsidTr="004A5B1A">
        <w:tc>
          <w:tcPr>
            <w:tcW w:w="0" w:type="auto"/>
          </w:tcPr>
          <w:p w:rsidR="00B45414" w:rsidRPr="000100E1" w:rsidRDefault="00B45414" w:rsidP="004A5B1A">
            <w:pPr>
              <w:spacing w:after="0"/>
              <w:ind w:firstLine="709"/>
              <w:jc w:val="both"/>
              <w:rPr>
                <w:rFonts w:ascii="Times New Roman" w:hAnsi="Times New Roman" w:cs="Times New Roman"/>
                <w:b/>
                <w:bCs/>
                <w:color w:val="000000"/>
              </w:rPr>
            </w:pPr>
          </w:p>
        </w:tc>
        <w:tc>
          <w:tcPr>
            <w:tcW w:w="0" w:type="auto"/>
          </w:tcPr>
          <w:p w:rsidR="00B45414" w:rsidRPr="000100E1" w:rsidRDefault="00B45414" w:rsidP="004A5B1A">
            <w:pPr>
              <w:spacing w:after="0"/>
              <w:ind w:firstLine="709"/>
              <w:jc w:val="both"/>
              <w:rPr>
                <w:rFonts w:ascii="Times New Roman" w:hAnsi="Times New Roman" w:cs="Times New Roman"/>
                <w:b/>
                <w:bCs/>
                <w:color w:val="000000"/>
              </w:rPr>
            </w:pPr>
            <w:proofErr w:type="spellStart"/>
            <w:r w:rsidRPr="000100E1">
              <w:rPr>
                <w:rFonts w:ascii="Times New Roman" w:hAnsi="Times New Roman" w:cs="Times New Roman"/>
                <w:b/>
                <w:bCs/>
                <w:color w:val="000000"/>
              </w:rPr>
              <w:t>Сумма</w:t>
            </w:r>
            <w:proofErr w:type="spellEnd"/>
            <w:r w:rsidRPr="000100E1">
              <w:rPr>
                <w:rFonts w:ascii="Times New Roman" w:hAnsi="Times New Roman" w:cs="Times New Roman"/>
                <w:b/>
                <w:bCs/>
                <w:color w:val="000000"/>
              </w:rPr>
              <w:t xml:space="preserve"> </w:t>
            </w:r>
            <w:proofErr w:type="spellStart"/>
            <w:r w:rsidRPr="000100E1">
              <w:rPr>
                <w:rFonts w:ascii="Times New Roman" w:hAnsi="Times New Roman" w:cs="Times New Roman"/>
                <w:b/>
                <w:bCs/>
                <w:color w:val="000000"/>
              </w:rPr>
              <w:t>ошибок</w:t>
            </w:r>
            <w:proofErr w:type="spellEnd"/>
          </w:p>
        </w:tc>
        <w:tc>
          <w:tcPr>
            <w:tcW w:w="0" w:type="auto"/>
          </w:tcPr>
          <w:p w:rsidR="00B45414" w:rsidRPr="000100E1" w:rsidRDefault="00B45414" w:rsidP="004A5B1A">
            <w:pPr>
              <w:spacing w:after="0"/>
              <w:ind w:firstLine="709"/>
              <w:jc w:val="both"/>
              <w:rPr>
                <w:rFonts w:ascii="Times New Roman" w:hAnsi="Times New Roman" w:cs="Times New Roman"/>
                <w:color w:val="000000"/>
              </w:rPr>
            </w:pPr>
          </w:p>
        </w:tc>
        <w:tc>
          <w:tcPr>
            <w:tcW w:w="0" w:type="auto"/>
          </w:tcPr>
          <w:p w:rsidR="00B45414" w:rsidRPr="000100E1" w:rsidRDefault="00B45414" w:rsidP="004A5B1A">
            <w:pPr>
              <w:spacing w:after="0"/>
              <w:ind w:firstLine="709"/>
              <w:jc w:val="both"/>
              <w:rPr>
                <w:rFonts w:ascii="Times New Roman" w:hAnsi="Times New Roman" w:cs="Times New Roman"/>
                <w:color w:val="000000"/>
              </w:rPr>
            </w:pPr>
          </w:p>
        </w:tc>
        <w:tc>
          <w:tcPr>
            <w:tcW w:w="0" w:type="auto"/>
          </w:tcPr>
          <w:p w:rsidR="00B45414" w:rsidRPr="000100E1" w:rsidRDefault="00B45414" w:rsidP="004A5B1A">
            <w:pPr>
              <w:spacing w:after="0"/>
              <w:ind w:firstLine="709"/>
              <w:jc w:val="both"/>
              <w:rPr>
                <w:rFonts w:ascii="Times New Roman" w:hAnsi="Times New Roman" w:cs="Times New Roman"/>
                <w:color w:val="000000"/>
                <w:sz w:val="28"/>
                <w:szCs w:val="28"/>
              </w:rPr>
            </w:pPr>
          </w:p>
        </w:tc>
        <w:tc>
          <w:tcPr>
            <w:tcW w:w="0" w:type="auto"/>
          </w:tcPr>
          <w:p w:rsidR="00B45414" w:rsidRPr="000100E1" w:rsidRDefault="00B45414" w:rsidP="004A5B1A">
            <w:pPr>
              <w:spacing w:after="0"/>
              <w:ind w:firstLine="709"/>
              <w:jc w:val="both"/>
              <w:rPr>
                <w:rFonts w:ascii="Times New Roman" w:hAnsi="Times New Roman" w:cs="Times New Roman"/>
                <w:color w:val="000000"/>
                <w:sz w:val="28"/>
                <w:szCs w:val="28"/>
              </w:rPr>
            </w:pPr>
          </w:p>
        </w:tc>
        <w:tc>
          <w:tcPr>
            <w:tcW w:w="0" w:type="auto"/>
          </w:tcPr>
          <w:p w:rsidR="00B45414" w:rsidRPr="000100E1" w:rsidRDefault="00B45414" w:rsidP="004A5B1A">
            <w:pPr>
              <w:spacing w:after="0"/>
              <w:ind w:firstLine="709"/>
              <w:jc w:val="both"/>
              <w:rPr>
                <w:rFonts w:ascii="Times New Roman" w:hAnsi="Times New Roman" w:cs="Times New Roman"/>
                <w:color w:val="000000"/>
                <w:sz w:val="28"/>
                <w:szCs w:val="28"/>
              </w:rPr>
            </w:pPr>
          </w:p>
        </w:tc>
        <w:tc>
          <w:tcPr>
            <w:tcW w:w="0" w:type="auto"/>
          </w:tcPr>
          <w:p w:rsidR="00B45414" w:rsidRPr="000100E1" w:rsidRDefault="00B45414" w:rsidP="004A5B1A">
            <w:pPr>
              <w:spacing w:after="0"/>
              <w:ind w:firstLine="709"/>
              <w:jc w:val="both"/>
              <w:rPr>
                <w:rFonts w:ascii="Times New Roman" w:hAnsi="Times New Roman" w:cs="Times New Roman"/>
                <w:color w:val="000000"/>
                <w:sz w:val="28"/>
                <w:szCs w:val="28"/>
              </w:rPr>
            </w:pPr>
          </w:p>
        </w:tc>
      </w:tr>
    </w:tbl>
    <w:p w:rsidR="00B45414" w:rsidRPr="000100E1" w:rsidRDefault="00B45414" w:rsidP="00B45414">
      <w:pPr>
        <w:spacing w:after="0"/>
        <w:ind w:firstLine="709"/>
        <w:jc w:val="both"/>
        <w:rPr>
          <w:rFonts w:ascii="Times New Roman" w:hAnsi="Times New Roman" w:cs="Times New Roman"/>
          <w:color w:val="000000"/>
          <w:sz w:val="28"/>
          <w:szCs w:val="28"/>
        </w:rPr>
      </w:pPr>
      <w:proofErr w:type="spellStart"/>
      <w:r w:rsidRPr="000100E1">
        <w:rPr>
          <w:rFonts w:ascii="Times New Roman" w:hAnsi="Times New Roman" w:cs="Times New Roman"/>
          <w:color w:val="000000"/>
          <w:sz w:val="28"/>
          <w:szCs w:val="28"/>
        </w:rPr>
        <w:t>где</w:t>
      </w:r>
      <w:proofErr w:type="spellEnd"/>
      <w:r w:rsidRPr="000100E1">
        <w:rPr>
          <w:rFonts w:ascii="Times New Roman" w:hAnsi="Times New Roman" w:cs="Times New Roman"/>
          <w:color w:val="000000"/>
          <w:sz w:val="28"/>
          <w:szCs w:val="28"/>
        </w:rPr>
        <w:t xml:space="preserve"> 1 - № </w:t>
      </w:r>
      <w:proofErr w:type="spellStart"/>
      <w:r w:rsidRPr="000100E1">
        <w:rPr>
          <w:rFonts w:ascii="Times New Roman" w:hAnsi="Times New Roman" w:cs="Times New Roman"/>
          <w:color w:val="000000"/>
          <w:sz w:val="28"/>
          <w:szCs w:val="28"/>
        </w:rPr>
        <w:t>по</w:t>
      </w:r>
      <w:proofErr w:type="spellEnd"/>
      <w:r w:rsidRPr="000100E1">
        <w:rPr>
          <w:rFonts w:ascii="Times New Roman" w:hAnsi="Times New Roman" w:cs="Times New Roman"/>
          <w:color w:val="000000"/>
          <w:sz w:val="28"/>
          <w:szCs w:val="28"/>
        </w:rPr>
        <w:t xml:space="preserve"> </w:t>
      </w:r>
      <w:proofErr w:type="spellStart"/>
      <w:r w:rsidRPr="000100E1">
        <w:rPr>
          <w:rFonts w:ascii="Times New Roman" w:hAnsi="Times New Roman" w:cs="Times New Roman"/>
          <w:color w:val="000000"/>
          <w:sz w:val="28"/>
          <w:szCs w:val="28"/>
        </w:rPr>
        <w:t>порядку</w:t>
      </w:r>
      <w:proofErr w:type="spellEnd"/>
      <w:r w:rsidRPr="000100E1">
        <w:rPr>
          <w:rFonts w:ascii="Times New Roman" w:hAnsi="Times New Roman" w:cs="Times New Roman"/>
          <w:color w:val="000000"/>
          <w:sz w:val="28"/>
          <w:szCs w:val="28"/>
        </w:rPr>
        <w:t xml:space="preserve">; </w:t>
      </w:r>
    </w:p>
    <w:p w:rsidR="00B45414" w:rsidRPr="000100E1" w:rsidRDefault="00B45414" w:rsidP="00B45414">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2 - наименование действия (этапов) принятия управленческого решения;</w:t>
      </w:r>
    </w:p>
    <w:p w:rsidR="00B45414" w:rsidRPr="000100E1" w:rsidRDefault="00B45414" w:rsidP="00B45414">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3 - индивидуальная оценка;</w:t>
      </w:r>
    </w:p>
    <w:p w:rsidR="00B45414" w:rsidRPr="000100E1" w:rsidRDefault="00B45414" w:rsidP="00B45414">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4 - групповая оценка;</w:t>
      </w:r>
    </w:p>
    <w:p w:rsidR="00B45414" w:rsidRPr="000100E1" w:rsidRDefault="00B45414" w:rsidP="00B45414">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5 - эталон;</w:t>
      </w:r>
    </w:p>
    <w:p w:rsidR="00B45414" w:rsidRPr="000100E1" w:rsidRDefault="00B45414" w:rsidP="00B45414">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 xml:space="preserve">6 - индивидуальная ошибка; </w:t>
      </w:r>
    </w:p>
    <w:p w:rsidR="00B45414" w:rsidRPr="000100E1" w:rsidRDefault="00B45414" w:rsidP="00B45414">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7 - групповая ошибка;</w:t>
      </w:r>
    </w:p>
    <w:p w:rsidR="00B45414" w:rsidRPr="000100E1" w:rsidRDefault="00B45414" w:rsidP="00B45414">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8 - отклонение индивидуальной ошибки от групповой.</w:t>
      </w:r>
    </w:p>
    <w:p w:rsidR="00B45414" w:rsidRPr="000100E1" w:rsidRDefault="00B45414" w:rsidP="00B45414">
      <w:pPr>
        <w:spacing w:after="0"/>
        <w:ind w:firstLine="709"/>
        <w:jc w:val="both"/>
        <w:rPr>
          <w:rFonts w:ascii="Times New Roman" w:hAnsi="Times New Roman" w:cs="Times New Roman"/>
          <w:color w:val="000000"/>
          <w:sz w:val="28"/>
          <w:szCs w:val="28"/>
          <w:lang w:val="ru-RU"/>
        </w:rPr>
      </w:pPr>
    </w:p>
    <w:p w:rsidR="00B45414" w:rsidRPr="000100E1" w:rsidRDefault="00B45414" w:rsidP="00B45414">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rPr>
        <w:t> </w:t>
      </w:r>
      <w:r w:rsidRPr="000100E1">
        <w:rPr>
          <w:rFonts w:ascii="Times New Roman" w:hAnsi="Times New Roman" w:cs="Times New Roman"/>
          <w:b/>
          <w:bCs/>
          <w:color w:val="000000"/>
          <w:sz w:val="28"/>
          <w:lang w:val="ru-RU"/>
        </w:rPr>
        <w:t>3 Роли:</w:t>
      </w:r>
      <w:r w:rsidRPr="000100E1">
        <w:rPr>
          <w:rFonts w:ascii="Times New Roman" w:hAnsi="Times New Roman" w:cs="Times New Roman"/>
          <w:color w:val="000000"/>
          <w:sz w:val="28"/>
        </w:rPr>
        <w:t> </w:t>
      </w:r>
    </w:p>
    <w:p w:rsidR="00B45414" w:rsidRPr="000100E1" w:rsidRDefault="00B45414" w:rsidP="00B45414">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 Руководитель;</w:t>
      </w:r>
      <w:r w:rsidRPr="000100E1">
        <w:rPr>
          <w:rFonts w:ascii="Times New Roman" w:hAnsi="Times New Roman" w:cs="Times New Roman"/>
          <w:color w:val="000000"/>
          <w:sz w:val="28"/>
        </w:rPr>
        <w:t> </w:t>
      </w:r>
    </w:p>
    <w:p w:rsidR="00B45414" w:rsidRPr="000100E1" w:rsidRDefault="00B45414" w:rsidP="00B45414">
      <w:pPr>
        <w:spacing w:after="0"/>
        <w:textAlignment w:val="baseline"/>
        <w:rPr>
          <w:rFonts w:ascii="Times New Roman" w:hAnsi="Times New Roman" w:cs="Times New Roman"/>
          <w:color w:val="000000"/>
          <w:sz w:val="28"/>
          <w:lang w:val="ru-RU"/>
        </w:rPr>
      </w:pPr>
      <w:r w:rsidRPr="000100E1">
        <w:rPr>
          <w:rFonts w:ascii="Times New Roman" w:hAnsi="Times New Roman" w:cs="Times New Roman"/>
          <w:color w:val="000000"/>
          <w:sz w:val="28"/>
          <w:lang w:val="ru-RU"/>
        </w:rPr>
        <w:t>- лидер;</w:t>
      </w:r>
    </w:p>
    <w:p w:rsidR="00B45414" w:rsidRPr="000100E1" w:rsidRDefault="00B45414" w:rsidP="00B45414">
      <w:pPr>
        <w:spacing w:after="0"/>
        <w:textAlignment w:val="baseline"/>
        <w:rPr>
          <w:rFonts w:ascii="Times New Roman" w:hAnsi="Times New Roman" w:cs="Times New Roman"/>
          <w:color w:val="000000"/>
          <w:sz w:val="28"/>
          <w:lang w:val="ru-RU"/>
        </w:rPr>
      </w:pPr>
      <w:r w:rsidRPr="000100E1">
        <w:rPr>
          <w:rFonts w:ascii="Times New Roman" w:hAnsi="Times New Roman" w:cs="Times New Roman"/>
          <w:color w:val="000000"/>
          <w:sz w:val="28"/>
          <w:lang w:val="ru-RU"/>
        </w:rPr>
        <w:t>- менеджер.</w:t>
      </w:r>
    </w:p>
    <w:p w:rsidR="00B45414" w:rsidRPr="000100E1" w:rsidRDefault="00B45414" w:rsidP="00B45414">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rPr>
        <w:t> </w:t>
      </w:r>
    </w:p>
    <w:p w:rsidR="00B45414" w:rsidRPr="000100E1" w:rsidRDefault="00B45414" w:rsidP="00B45414">
      <w:pPr>
        <w:spacing w:after="0"/>
        <w:textAlignment w:val="baseline"/>
        <w:rPr>
          <w:rFonts w:ascii="Times New Roman" w:hAnsi="Times New Roman" w:cs="Times New Roman"/>
          <w:b/>
          <w:bCs/>
          <w:color w:val="000000"/>
          <w:sz w:val="28"/>
          <w:lang w:val="ru-RU"/>
        </w:rPr>
      </w:pPr>
      <w:r w:rsidRPr="000100E1">
        <w:rPr>
          <w:rFonts w:ascii="Times New Roman" w:hAnsi="Times New Roman" w:cs="Times New Roman"/>
          <w:color w:val="000000"/>
          <w:sz w:val="28"/>
        </w:rPr>
        <w:t> </w:t>
      </w:r>
      <w:r w:rsidRPr="000100E1">
        <w:rPr>
          <w:rFonts w:ascii="Times New Roman" w:hAnsi="Times New Roman" w:cs="Times New Roman"/>
          <w:b/>
          <w:bCs/>
          <w:color w:val="000000"/>
          <w:sz w:val="28"/>
          <w:lang w:val="ru-RU"/>
        </w:rPr>
        <w:t>4 Ожидаемый(е)</w:t>
      </w:r>
      <w:r w:rsidRPr="000100E1">
        <w:rPr>
          <w:rFonts w:ascii="Times New Roman" w:hAnsi="Times New Roman" w:cs="Times New Roman"/>
          <w:b/>
          <w:bCs/>
          <w:color w:val="000000"/>
          <w:sz w:val="28"/>
        </w:rPr>
        <w:t> </w:t>
      </w:r>
      <w:r w:rsidRPr="000100E1">
        <w:rPr>
          <w:rFonts w:ascii="Times New Roman" w:hAnsi="Times New Roman" w:cs="Times New Roman"/>
          <w:b/>
          <w:bCs/>
          <w:color w:val="000000"/>
          <w:sz w:val="28"/>
          <w:lang w:val="ru-RU"/>
        </w:rPr>
        <w:t xml:space="preserve"> результат (</w:t>
      </w:r>
      <w:proofErr w:type="spellStart"/>
      <w:r w:rsidRPr="000100E1">
        <w:rPr>
          <w:rFonts w:ascii="Times New Roman" w:hAnsi="Times New Roman" w:cs="Times New Roman"/>
          <w:b/>
          <w:bCs/>
          <w:color w:val="000000"/>
          <w:sz w:val="28"/>
          <w:lang w:val="ru-RU"/>
        </w:rPr>
        <w:t>ы</w:t>
      </w:r>
      <w:proofErr w:type="spellEnd"/>
      <w:r w:rsidRPr="000100E1">
        <w:rPr>
          <w:rFonts w:ascii="Times New Roman" w:hAnsi="Times New Roman" w:cs="Times New Roman"/>
          <w:b/>
          <w:bCs/>
          <w:color w:val="000000"/>
          <w:sz w:val="28"/>
          <w:lang w:val="ru-RU"/>
        </w:rPr>
        <w:t>)</w:t>
      </w:r>
    </w:p>
    <w:p w:rsidR="00B45414" w:rsidRPr="000100E1" w:rsidRDefault="00B45414" w:rsidP="00B45414">
      <w:pPr>
        <w:spacing w:after="0"/>
        <w:textAlignment w:val="baseline"/>
        <w:rPr>
          <w:rFonts w:ascii="Times New Roman" w:hAnsi="Times New Roman" w:cs="Times New Roman"/>
          <w:bCs/>
          <w:color w:val="000000"/>
          <w:sz w:val="28"/>
          <w:lang w:val="ru-RU"/>
        </w:rPr>
      </w:pPr>
      <w:r w:rsidRPr="000100E1">
        <w:rPr>
          <w:rFonts w:ascii="Times New Roman" w:hAnsi="Times New Roman" w:cs="Times New Roman"/>
          <w:bCs/>
          <w:color w:val="000000"/>
          <w:sz w:val="28"/>
          <w:lang w:val="ru-RU"/>
        </w:rPr>
        <w:t>В правильном порядке расположить этапы принятия решений.</w:t>
      </w:r>
    </w:p>
    <w:p w:rsidR="00B45414" w:rsidRPr="000100E1" w:rsidRDefault="00B45414" w:rsidP="00B45414">
      <w:pPr>
        <w:spacing w:after="0"/>
        <w:textAlignment w:val="baseline"/>
        <w:rPr>
          <w:rFonts w:ascii="Times New Roman" w:hAnsi="Times New Roman" w:cs="Times New Roman"/>
          <w:color w:val="000000"/>
          <w:sz w:val="12"/>
          <w:szCs w:val="12"/>
          <w:lang w:val="ru-RU"/>
        </w:rPr>
      </w:pPr>
    </w:p>
    <w:p w:rsidR="00B45414" w:rsidRPr="000100E1" w:rsidRDefault="00B45414" w:rsidP="00B45414">
      <w:pPr>
        <w:autoSpaceDE w:val="0"/>
        <w:autoSpaceDN w:val="0"/>
        <w:adjustRightInd w:val="0"/>
        <w:spacing w:after="0"/>
        <w:rPr>
          <w:rFonts w:ascii="Times New Roman" w:hAnsi="Times New Roman" w:cs="Times New Roman"/>
          <w:b/>
          <w:color w:val="000000"/>
          <w:sz w:val="28"/>
          <w:szCs w:val="28"/>
          <w:lang w:val="ru-RU"/>
        </w:rPr>
      </w:pPr>
      <w:r w:rsidRPr="000100E1">
        <w:rPr>
          <w:rFonts w:ascii="Times New Roman" w:hAnsi="Times New Roman" w:cs="Times New Roman"/>
          <w:b/>
          <w:color w:val="000000"/>
          <w:sz w:val="28"/>
          <w:szCs w:val="28"/>
          <w:lang w:val="ru-RU"/>
        </w:rPr>
        <w:t>5 Программа проведения и/или методические рекомендации по подготовке и проведению</w:t>
      </w:r>
    </w:p>
    <w:p w:rsidR="00B45414" w:rsidRPr="000100E1" w:rsidRDefault="00B45414" w:rsidP="00B45414">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Руководитель игры ставит задание на игру, объясняет ее исходные условия и задания участнику. Каждый участник игры принимает самостоятельное решение относительно разработки АРУП, вырабатывает собственное мнение на основе практического опыта решения проблем. Каждая команда путем взаимных консультаций вырабатывает общую идею относительно разработки АРУП. Один из членов команды (ситуативный лидер) докладывает и отстаивает мнение своей команды.</w:t>
      </w:r>
    </w:p>
    <w:p w:rsidR="00B45414" w:rsidRPr="000100E1" w:rsidRDefault="00B45414" w:rsidP="00B45414">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 xml:space="preserve">Из 18 действий, отмеченных в бланке участника, нужно последовательно составить алгоритм решения управленческих проблем, для чего необходимо пронумеровать действия порядковыми номерами от 1 до 18; сначала каждый игрок принимает решение самостоятельно, без каких-либо консультаций с другими игроками. На все непонятные вопросы отвечает только руководитель игры. Каждый игрок об окончании работы сообщает поднятой рукой; потом все игроки разделяются на команды с 5-7 человек и в свободном обмене мнениями (в команде) вырабатывают общее коллективное мнение относительно АРУП. Команды не обмениваются мнениями между собой. Об окончании выполнения задания сообщается поднятием руки; представитель команды, докладывая групповое решение, имеет право </w:t>
      </w:r>
      <w:r w:rsidRPr="000100E1">
        <w:rPr>
          <w:rFonts w:ascii="Times New Roman" w:hAnsi="Times New Roman" w:cs="Times New Roman"/>
          <w:color w:val="000000"/>
          <w:sz w:val="28"/>
          <w:szCs w:val="28"/>
          <w:lang w:val="ru-RU"/>
        </w:rPr>
        <w:lastRenderedPageBreak/>
        <w:t>защищать его логическими доказательствами; руководитель игры фиксирует время принятия как индивидуальных, так и групповых решений.</w:t>
      </w:r>
    </w:p>
    <w:p w:rsidR="00B45414" w:rsidRPr="000100E1" w:rsidRDefault="00B45414" w:rsidP="00B45414">
      <w:pPr>
        <w:autoSpaceDE w:val="0"/>
        <w:autoSpaceDN w:val="0"/>
        <w:adjustRightInd w:val="0"/>
        <w:spacing w:after="0"/>
        <w:rPr>
          <w:rFonts w:ascii="Times New Roman" w:hAnsi="Times New Roman" w:cs="Times New Roman"/>
          <w:b/>
          <w:color w:val="000000"/>
          <w:sz w:val="28"/>
          <w:szCs w:val="28"/>
          <w:lang w:val="ru-RU"/>
        </w:rPr>
      </w:pPr>
    </w:p>
    <w:p w:rsidR="00B45414" w:rsidRPr="000100E1" w:rsidRDefault="00B45414" w:rsidP="00B45414">
      <w:pPr>
        <w:spacing w:after="0"/>
        <w:textAlignment w:val="baseline"/>
        <w:rPr>
          <w:rFonts w:ascii="Times New Roman" w:hAnsi="Times New Roman" w:cs="Times New Roman"/>
          <w:b/>
          <w:bCs/>
          <w:color w:val="000000"/>
          <w:sz w:val="28"/>
          <w:lang w:val="ru-RU"/>
        </w:rPr>
      </w:pPr>
    </w:p>
    <w:p w:rsidR="00B45414" w:rsidRPr="000100E1" w:rsidRDefault="00B45414" w:rsidP="00B45414">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b/>
          <w:bCs/>
          <w:color w:val="000000"/>
          <w:sz w:val="28"/>
          <w:lang w:val="ru-RU"/>
        </w:rPr>
        <w:t>Критерии оценивания:</w:t>
      </w:r>
      <w:r w:rsidRPr="000100E1">
        <w:rPr>
          <w:rFonts w:ascii="Times New Roman" w:hAnsi="Times New Roman" w:cs="Times New Roman"/>
          <w:b/>
          <w:bCs/>
          <w:color w:val="000000"/>
          <w:sz w:val="28"/>
        </w:rPr>
        <w:t> </w:t>
      </w:r>
      <w:r w:rsidRPr="000100E1">
        <w:rPr>
          <w:rFonts w:ascii="Times New Roman" w:hAnsi="Times New Roman" w:cs="Times New Roman"/>
          <w:color w:val="000000"/>
          <w:sz w:val="28"/>
        </w:rPr>
        <w:t>  </w:t>
      </w:r>
    </w:p>
    <w:p w:rsidR="00B45414" w:rsidRPr="000100E1" w:rsidRDefault="00B45414" w:rsidP="00B45414">
      <w:pPr>
        <w:spacing w:after="0"/>
        <w:textAlignment w:val="baseline"/>
        <w:rPr>
          <w:rFonts w:ascii="Times New Roman" w:hAnsi="Times New Roman" w:cs="Times New Roman"/>
          <w:color w:val="000000"/>
          <w:sz w:val="28"/>
          <w:lang w:val="ru-RU"/>
        </w:rPr>
      </w:pPr>
    </w:p>
    <w:p w:rsidR="00B45414" w:rsidRPr="000100E1" w:rsidRDefault="00B45414" w:rsidP="00B45414">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 оценка «зачтено» выставляется студенту, если</w:t>
      </w:r>
      <w:r w:rsidRPr="000100E1">
        <w:rPr>
          <w:rFonts w:ascii="Times New Roman" w:hAnsi="Times New Roman" w:cs="Times New Roman"/>
          <w:color w:val="000000"/>
          <w:sz w:val="28"/>
        </w:rPr>
        <w:t> </w:t>
      </w:r>
      <w:r w:rsidRPr="000100E1">
        <w:rPr>
          <w:rFonts w:ascii="Times New Roman" w:hAnsi="Times New Roman" w:cs="Times New Roman"/>
          <w:color w:val="000000"/>
          <w:sz w:val="28"/>
          <w:lang w:val="ru-RU"/>
        </w:rPr>
        <w:t xml:space="preserve"> в правильном порядке расположил этапы принятия решений;</w:t>
      </w:r>
      <w:r w:rsidRPr="000100E1">
        <w:rPr>
          <w:rFonts w:ascii="Times New Roman" w:hAnsi="Times New Roman" w:cs="Times New Roman"/>
          <w:color w:val="000000"/>
          <w:sz w:val="28"/>
        </w:rPr>
        <w:t> </w:t>
      </w:r>
    </w:p>
    <w:p w:rsidR="00B45414" w:rsidRPr="000100E1" w:rsidRDefault="00B45414" w:rsidP="00B45414">
      <w:pPr>
        <w:spacing w:after="0"/>
        <w:textAlignment w:val="baseline"/>
        <w:rPr>
          <w:rFonts w:ascii="Times New Roman" w:hAnsi="Times New Roman" w:cs="Times New Roman"/>
          <w:color w:val="000000"/>
          <w:sz w:val="28"/>
          <w:lang w:val="ru-RU"/>
        </w:rPr>
      </w:pPr>
      <w:r w:rsidRPr="000100E1">
        <w:rPr>
          <w:rFonts w:ascii="Times New Roman" w:hAnsi="Times New Roman" w:cs="Times New Roman"/>
          <w:color w:val="000000"/>
          <w:sz w:val="28"/>
          <w:lang w:val="ru-RU"/>
        </w:rPr>
        <w:t>- оценка «не зачтено»</w:t>
      </w:r>
      <w:r w:rsidRPr="000100E1">
        <w:rPr>
          <w:rFonts w:ascii="Times New Roman" w:hAnsi="Times New Roman" w:cs="Times New Roman"/>
          <w:color w:val="000000"/>
          <w:sz w:val="28"/>
        </w:rPr>
        <w:t> </w:t>
      </w:r>
      <w:r w:rsidRPr="000100E1">
        <w:rPr>
          <w:rFonts w:ascii="Times New Roman" w:hAnsi="Times New Roman" w:cs="Times New Roman"/>
          <w:color w:val="000000"/>
          <w:sz w:val="28"/>
          <w:lang w:val="ru-RU"/>
        </w:rPr>
        <w:t>если не верно выполнено задание.</w:t>
      </w:r>
    </w:p>
    <w:p w:rsidR="00B45414" w:rsidRPr="000100E1" w:rsidRDefault="00B45414" w:rsidP="00B45414">
      <w:pPr>
        <w:spacing w:after="0"/>
        <w:textAlignment w:val="baseline"/>
        <w:rPr>
          <w:rFonts w:ascii="Times New Roman" w:hAnsi="Times New Roman" w:cs="Times New Roman"/>
          <w:color w:val="000000"/>
          <w:sz w:val="28"/>
          <w:lang w:val="ru-RU"/>
        </w:rPr>
      </w:pPr>
    </w:p>
    <w:p w:rsidR="00B45414" w:rsidRPr="000100E1" w:rsidRDefault="00B45414" w:rsidP="00B45414">
      <w:pPr>
        <w:spacing w:after="0"/>
        <w:textAlignment w:val="baseline"/>
        <w:rPr>
          <w:rFonts w:ascii="Times New Roman" w:hAnsi="Times New Roman" w:cs="Times New Roman"/>
          <w:color w:val="000000"/>
          <w:sz w:val="12"/>
          <w:szCs w:val="12"/>
          <w:lang w:val="ru-RU"/>
        </w:rPr>
      </w:pPr>
    </w:p>
    <w:p w:rsidR="00B45414" w:rsidRPr="000100E1" w:rsidRDefault="00B45414" w:rsidP="00B45414">
      <w:pPr>
        <w:spacing w:after="0"/>
        <w:textAlignment w:val="baseline"/>
        <w:rPr>
          <w:rFonts w:ascii="Times New Roman" w:hAnsi="Times New Roman" w:cs="Times New Roman"/>
          <w:color w:val="000000"/>
          <w:sz w:val="28"/>
          <w:lang w:val="ru-RU"/>
        </w:rPr>
      </w:pPr>
      <w:r w:rsidRPr="000100E1">
        <w:rPr>
          <w:rFonts w:ascii="Times New Roman" w:hAnsi="Times New Roman" w:cs="Times New Roman"/>
          <w:color w:val="000000"/>
        </w:rPr>
        <w:t> </w:t>
      </w:r>
      <w:r w:rsidRPr="000100E1">
        <w:rPr>
          <w:rFonts w:ascii="Times New Roman" w:hAnsi="Times New Roman" w:cs="Times New Roman"/>
          <w:color w:val="000000"/>
          <w:sz w:val="28"/>
          <w:lang w:val="ru-RU"/>
        </w:rPr>
        <w:t>Составитель ________________________ И.В. Корецкая</w:t>
      </w:r>
    </w:p>
    <w:p w:rsidR="00B45414" w:rsidRPr="000100E1" w:rsidRDefault="00B45414" w:rsidP="00B45414">
      <w:pPr>
        <w:spacing w:after="0"/>
        <w:textAlignment w:val="baseline"/>
        <w:rPr>
          <w:rFonts w:ascii="Times New Roman" w:hAnsi="Times New Roman" w:cs="Times New Roman"/>
          <w:color w:val="000000"/>
          <w:sz w:val="12"/>
          <w:szCs w:val="12"/>
          <w:lang w:val="ru-RU"/>
        </w:rPr>
      </w:pPr>
    </w:p>
    <w:p w:rsidR="00B45414" w:rsidRPr="000100E1" w:rsidRDefault="00B45414" w:rsidP="00B45414">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vertAlign w:val="superscript"/>
          <w:lang w:val="ru-RU"/>
        </w:rPr>
        <w:t>(подпись)</w:t>
      </w:r>
    </w:p>
    <w:p w:rsidR="00B45414" w:rsidRPr="000100E1" w:rsidRDefault="00B45414" w:rsidP="00B45414">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0"/>
          <w:lang w:val="ru-RU"/>
        </w:rPr>
        <w:t>«____»__________________20</w:t>
      </w:r>
      <w:r w:rsidRPr="000100E1">
        <w:rPr>
          <w:rFonts w:ascii="Times New Roman" w:hAnsi="Times New Roman" w:cs="Times New Roman"/>
          <w:color w:val="000000"/>
          <w:sz w:val="20"/>
        </w:rPr>
        <w:t>     </w:t>
      </w:r>
      <w:r w:rsidRPr="000100E1">
        <w:rPr>
          <w:rFonts w:ascii="Times New Roman" w:hAnsi="Times New Roman" w:cs="Times New Roman"/>
          <w:color w:val="000000"/>
          <w:sz w:val="20"/>
          <w:lang w:val="ru-RU"/>
        </w:rPr>
        <w:t>г.</w:t>
      </w:r>
      <w:r w:rsidRPr="000100E1">
        <w:rPr>
          <w:rFonts w:ascii="Times New Roman" w:hAnsi="Times New Roman" w:cs="Times New Roman"/>
          <w:color w:val="000000"/>
          <w:sz w:val="20"/>
        </w:rPr>
        <w:t> </w:t>
      </w:r>
    </w:p>
    <w:p w:rsidR="00B45414" w:rsidRPr="000100E1" w:rsidRDefault="00B45414" w:rsidP="00B45414">
      <w:pPr>
        <w:spacing w:after="0"/>
        <w:jc w:val="center"/>
        <w:textAlignment w:val="baseline"/>
        <w:rPr>
          <w:rFonts w:ascii="Times New Roman" w:hAnsi="Times New Roman" w:cs="Times New Roman"/>
          <w:b/>
          <w:bCs/>
          <w:color w:val="000000"/>
          <w:sz w:val="28"/>
          <w:lang w:val="ru-RU"/>
        </w:rPr>
      </w:pPr>
    </w:p>
    <w:p w:rsidR="00B45414" w:rsidRPr="000100E1" w:rsidRDefault="00B45414" w:rsidP="00B45414">
      <w:pPr>
        <w:spacing w:after="0"/>
        <w:jc w:val="center"/>
        <w:textAlignment w:val="baseline"/>
        <w:rPr>
          <w:rFonts w:ascii="Times New Roman" w:hAnsi="Times New Roman" w:cs="Times New Roman"/>
          <w:b/>
          <w:bCs/>
          <w:color w:val="000000"/>
          <w:sz w:val="28"/>
          <w:lang w:val="ru-RU"/>
        </w:rPr>
      </w:pPr>
    </w:p>
    <w:p w:rsidR="00B45414" w:rsidRPr="000100E1" w:rsidRDefault="00B45414" w:rsidP="00B45414">
      <w:pPr>
        <w:spacing w:after="0"/>
        <w:textAlignment w:val="baseline"/>
        <w:rPr>
          <w:rFonts w:ascii="Times New Roman" w:hAnsi="Times New Roman" w:cs="Times New Roman"/>
          <w:b/>
          <w:bCs/>
          <w:color w:val="000000"/>
          <w:sz w:val="28"/>
          <w:lang w:val="ru-RU"/>
        </w:rPr>
      </w:pPr>
    </w:p>
    <w:p w:rsidR="00B45414" w:rsidRPr="000100E1" w:rsidRDefault="00B45414" w:rsidP="00B45414">
      <w:pPr>
        <w:spacing w:after="0"/>
        <w:jc w:val="center"/>
        <w:textAlignment w:val="baseline"/>
        <w:rPr>
          <w:rFonts w:ascii="Times New Roman" w:hAnsi="Times New Roman" w:cs="Times New Roman"/>
          <w:color w:val="000000"/>
          <w:sz w:val="12"/>
          <w:szCs w:val="12"/>
          <w:lang w:val="ru-RU"/>
        </w:rPr>
      </w:pPr>
      <w:r w:rsidRPr="000100E1">
        <w:rPr>
          <w:rFonts w:ascii="Times New Roman" w:hAnsi="Times New Roman" w:cs="Times New Roman"/>
          <w:b/>
          <w:bCs/>
          <w:color w:val="000000"/>
          <w:sz w:val="28"/>
          <w:lang w:val="ru-RU"/>
        </w:rPr>
        <w:t xml:space="preserve">Оформление задания для </w:t>
      </w:r>
      <w:proofErr w:type="spellStart"/>
      <w:r w:rsidRPr="000100E1">
        <w:rPr>
          <w:rFonts w:ascii="Times New Roman" w:hAnsi="Times New Roman" w:cs="Times New Roman"/>
          <w:b/>
          <w:bCs/>
          <w:color w:val="000000"/>
          <w:sz w:val="28"/>
          <w:lang w:val="ru-RU"/>
        </w:rPr>
        <w:t>кейс-задачи</w:t>
      </w:r>
      <w:proofErr w:type="spellEnd"/>
    </w:p>
    <w:p w:rsidR="00B45414" w:rsidRPr="000100E1" w:rsidRDefault="00B45414" w:rsidP="00B45414">
      <w:pPr>
        <w:spacing w:after="0"/>
        <w:jc w:val="center"/>
        <w:textAlignment w:val="baseline"/>
        <w:rPr>
          <w:rFonts w:ascii="Times New Roman" w:hAnsi="Times New Roman" w:cs="Times New Roman"/>
          <w:b/>
          <w:bCs/>
          <w:color w:val="000000"/>
          <w:sz w:val="28"/>
          <w:lang w:val="ru-RU"/>
        </w:rPr>
      </w:pPr>
    </w:p>
    <w:p w:rsidR="00B45414" w:rsidRPr="000100E1" w:rsidRDefault="00B45414" w:rsidP="00B45414">
      <w:pPr>
        <w:shd w:val="clear" w:color="auto" w:fill="FFFFFF"/>
        <w:spacing w:after="0"/>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Министерство образования и науки Российской Федерации</w:t>
      </w:r>
    </w:p>
    <w:p w:rsidR="00B45414" w:rsidRPr="000100E1" w:rsidRDefault="00B45414" w:rsidP="00B45414">
      <w:pPr>
        <w:shd w:val="clear" w:color="auto" w:fill="FFFFFF"/>
        <w:spacing w:after="0"/>
        <w:ind w:firstLine="709"/>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Федеральное государственное бюджетное образовательное учреждение высшего образования</w:t>
      </w:r>
    </w:p>
    <w:p w:rsidR="00B45414" w:rsidRPr="000100E1" w:rsidRDefault="00B45414" w:rsidP="00B45414">
      <w:pPr>
        <w:shd w:val="clear" w:color="auto" w:fill="FFFFFF"/>
        <w:spacing w:after="0"/>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«Ростовский государственный экономический университет (РИНХ)»</w:t>
      </w:r>
    </w:p>
    <w:p w:rsidR="00B45414" w:rsidRPr="000100E1" w:rsidRDefault="00B45414" w:rsidP="00B45414">
      <w:pPr>
        <w:spacing w:after="0"/>
        <w:jc w:val="center"/>
        <w:textAlignment w:val="baseline"/>
        <w:rPr>
          <w:rFonts w:ascii="Times New Roman" w:hAnsi="Times New Roman" w:cs="Times New Roman"/>
          <w:color w:val="000000"/>
          <w:sz w:val="28"/>
          <w:lang w:val="ru-RU"/>
        </w:rPr>
      </w:pPr>
    </w:p>
    <w:p w:rsidR="00B45414" w:rsidRPr="000100E1" w:rsidRDefault="00B45414" w:rsidP="00B45414">
      <w:pPr>
        <w:spacing w:after="0"/>
        <w:jc w:val="center"/>
        <w:textAlignment w:val="baseline"/>
        <w:rPr>
          <w:rFonts w:ascii="Times New Roman" w:hAnsi="Times New Roman" w:cs="Times New Roman"/>
          <w:color w:val="000000"/>
          <w:sz w:val="28"/>
          <w:lang w:val="ru-RU"/>
        </w:rPr>
      </w:pPr>
    </w:p>
    <w:p w:rsidR="00B45414" w:rsidRPr="000100E1" w:rsidRDefault="00B45414" w:rsidP="00B45414">
      <w:pPr>
        <w:spacing w:after="0"/>
        <w:jc w:val="center"/>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Кафедра</w:t>
      </w:r>
      <w:r w:rsidRPr="000100E1">
        <w:rPr>
          <w:rFonts w:ascii="Times New Roman" w:hAnsi="Times New Roman" w:cs="Times New Roman"/>
          <w:color w:val="000000"/>
          <w:sz w:val="28"/>
        </w:rPr>
        <w:t> </w:t>
      </w:r>
      <w:r w:rsidRPr="000100E1">
        <w:rPr>
          <w:rFonts w:ascii="Times New Roman" w:hAnsi="Times New Roman" w:cs="Times New Roman"/>
          <w:iCs/>
          <w:color w:val="000000"/>
          <w:sz w:val="28"/>
          <w:lang w:val="ru-RU"/>
        </w:rPr>
        <w:t>общего и стратегического менеджмента</w:t>
      </w:r>
    </w:p>
    <w:p w:rsidR="00B45414" w:rsidRPr="000100E1" w:rsidRDefault="00B45414" w:rsidP="00B45414">
      <w:pPr>
        <w:spacing w:after="0"/>
        <w:textAlignment w:val="baseline"/>
        <w:rPr>
          <w:rFonts w:ascii="Times New Roman" w:hAnsi="Times New Roman" w:cs="Times New Roman"/>
          <w:color w:val="000000"/>
          <w:sz w:val="12"/>
          <w:szCs w:val="12"/>
          <w:lang w:val="ru-RU"/>
        </w:rPr>
      </w:pPr>
    </w:p>
    <w:p w:rsidR="00B45414" w:rsidRPr="000100E1" w:rsidRDefault="00B45414" w:rsidP="00B45414">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36"/>
        </w:rPr>
        <w:t> </w:t>
      </w:r>
    </w:p>
    <w:p w:rsidR="00B45414" w:rsidRPr="000100E1" w:rsidRDefault="00B45414" w:rsidP="00B45414">
      <w:pPr>
        <w:spacing w:after="0"/>
        <w:jc w:val="center"/>
        <w:textAlignment w:val="baseline"/>
        <w:rPr>
          <w:rFonts w:ascii="Times New Roman" w:hAnsi="Times New Roman" w:cs="Times New Roman"/>
          <w:b/>
          <w:bCs/>
          <w:color w:val="000000"/>
          <w:sz w:val="36"/>
          <w:lang w:val="ru-RU"/>
        </w:rPr>
      </w:pPr>
      <w:r w:rsidRPr="000100E1">
        <w:rPr>
          <w:rFonts w:ascii="Times New Roman" w:hAnsi="Times New Roman" w:cs="Times New Roman"/>
          <w:b/>
          <w:bCs/>
          <w:color w:val="000000"/>
          <w:sz w:val="36"/>
          <w:lang w:val="ru-RU"/>
        </w:rPr>
        <w:t>Кейс-задача</w:t>
      </w:r>
    </w:p>
    <w:p w:rsidR="00B45414" w:rsidRPr="000100E1" w:rsidRDefault="00B45414" w:rsidP="00B45414">
      <w:pPr>
        <w:spacing w:after="0"/>
        <w:jc w:val="center"/>
        <w:textAlignment w:val="baseline"/>
        <w:rPr>
          <w:rFonts w:ascii="Times New Roman" w:hAnsi="Times New Roman" w:cs="Times New Roman"/>
          <w:color w:val="000000"/>
          <w:sz w:val="12"/>
          <w:szCs w:val="12"/>
          <w:lang w:val="ru-RU"/>
        </w:rPr>
      </w:pPr>
    </w:p>
    <w:p w:rsidR="00B45414" w:rsidRPr="000100E1" w:rsidRDefault="00B45414" w:rsidP="00B45414">
      <w:pPr>
        <w:pStyle w:val="11"/>
        <w:widowControl w:val="0"/>
        <w:rPr>
          <w:rFonts w:ascii="Times New Roman" w:hAnsi="Times New Roman"/>
          <w:b/>
          <w:bCs/>
          <w:color w:val="000000"/>
          <w:sz w:val="28"/>
          <w:szCs w:val="28"/>
        </w:rPr>
      </w:pPr>
      <w:r w:rsidRPr="000100E1">
        <w:rPr>
          <w:rFonts w:ascii="Times New Roman" w:hAnsi="Times New Roman"/>
          <w:color w:val="000000"/>
          <w:sz w:val="28"/>
        </w:rPr>
        <w:t>по дисциплине</w:t>
      </w:r>
      <w:r w:rsidRPr="000100E1">
        <w:rPr>
          <w:rFonts w:ascii="Times New Roman" w:hAnsi="Times New Roman"/>
          <w:b/>
          <w:bCs/>
          <w:i/>
          <w:iCs/>
          <w:color w:val="000000"/>
          <w:sz w:val="20"/>
        </w:rPr>
        <w:t> </w:t>
      </w:r>
      <w:r w:rsidRPr="000100E1">
        <w:rPr>
          <w:rFonts w:ascii="Times New Roman" w:hAnsi="Times New Roman"/>
          <w:b/>
          <w:bCs/>
          <w:color w:val="000000"/>
          <w:sz w:val="28"/>
          <w:szCs w:val="28"/>
        </w:rPr>
        <w:t>«Общий менеджмент»</w:t>
      </w:r>
    </w:p>
    <w:p w:rsidR="00B45414" w:rsidRPr="000100E1" w:rsidRDefault="00B45414" w:rsidP="00B45414">
      <w:pPr>
        <w:spacing w:after="0"/>
        <w:rPr>
          <w:rFonts w:ascii="Times New Roman" w:hAnsi="Times New Roman" w:cs="Times New Roman"/>
          <w:b/>
          <w:color w:val="000000"/>
          <w:sz w:val="28"/>
          <w:szCs w:val="28"/>
          <w:lang w:val="ru-RU"/>
        </w:rPr>
      </w:pPr>
    </w:p>
    <w:p w:rsidR="00B45414" w:rsidRPr="000100E1" w:rsidRDefault="00B45414" w:rsidP="00B45414">
      <w:pPr>
        <w:spacing w:after="0"/>
        <w:jc w:val="center"/>
        <w:rPr>
          <w:rFonts w:ascii="Times New Roman" w:hAnsi="Times New Roman" w:cs="Times New Roman"/>
          <w:b/>
          <w:color w:val="000000"/>
          <w:sz w:val="28"/>
          <w:szCs w:val="28"/>
          <w:lang w:val="ru-RU"/>
        </w:rPr>
      </w:pPr>
      <w:r w:rsidRPr="000100E1">
        <w:rPr>
          <w:rFonts w:ascii="Times New Roman" w:hAnsi="Times New Roman" w:cs="Times New Roman"/>
          <w:b/>
          <w:color w:val="000000"/>
          <w:sz w:val="28"/>
          <w:szCs w:val="28"/>
          <w:lang w:val="ru-RU"/>
        </w:rPr>
        <w:t>Тема 3.3. «Мотивация деятельности человека в организации»</w:t>
      </w:r>
    </w:p>
    <w:p w:rsidR="00B45414" w:rsidRPr="000100E1" w:rsidRDefault="00B45414" w:rsidP="00B45414">
      <w:pPr>
        <w:spacing w:after="0"/>
        <w:jc w:val="center"/>
        <w:textAlignment w:val="baseline"/>
        <w:rPr>
          <w:rFonts w:ascii="Times New Roman" w:hAnsi="Times New Roman" w:cs="Times New Roman"/>
          <w:b/>
          <w:i/>
          <w:iCs/>
          <w:color w:val="000000"/>
          <w:sz w:val="28"/>
          <w:lang w:val="ru-RU"/>
        </w:rPr>
      </w:pPr>
    </w:p>
    <w:p w:rsidR="00B45414" w:rsidRPr="000100E1" w:rsidRDefault="00B45414" w:rsidP="00B45414">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b/>
          <w:bCs/>
          <w:color w:val="000000"/>
          <w:sz w:val="28"/>
          <w:lang w:val="ru-RU"/>
        </w:rPr>
        <w:t>Задание:</w:t>
      </w:r>
      <w:r w:rsidRPr="000100E1">
        <w:rPr>
          <w:rFonts w:ascii="Times New Roman" w:hAnsi="Times New Roman" w:cs="Times New Roman"/>
          <w:color w:val="000000"/>
          <w:sz w:val="28"/>
        </w:rPr>
        <w:t> </w:t>
      </w:r>
      <w:r w:rsidRPr="000100E1">
        <w:rPr>
          <w:rFonts w:ascii="Times New Roman" w:hAnsi="Times New Roman" w:cs="Times New Roman"/>
          <w:color w:val="000000"/>
          <w:lang w:val="ru-RU"/>
        </w:rPr>
        <w:t>продумайте</w:t>
      </w:r>
      <w:r w:rsidRPr="000100E1">
        <w:rPr>
          <w:rFonts w:ascii="Times New Roman" w:hAnsi="Times New Roman" w:cs="Times New Roman"/>
          <w:color w:val="000000"/>
        </w:rPr>
        <w:t> </w:t>
      </w:r>
      <w:r w:rsidRPr="000100E1">
        <w:rPr>
          <w:rFonts w:ascii="Times New Roman" w:hAnsi="Times New Roman" w:cs="Times New Roman"/>
          <w:color w:val="000000"/>
          <w:lang w:val="ru-RU"/>
        </w:rPr>
        <w:t xml:space="preserve"> и составьте</w:t>
      </w:r>
      <w:r w:rsidRPr="000100E1">
        <w:rPr>
          <w:rFonts w:ascii="Times New Roman" w:hAnsi="Times New Roman" w:cs="Times New Roman"/>
          <w:color w:val="000000"/>
        </w:rPr>
        <w:t> </w:t>
      </w:r>
      <w:r w:rsidRPr="000100E1">
        <w:rPr>
          <w:rFonts w:ascii="Times New Roman" w:hAnsi="Times New Roman" w:cs="Times New Roman"/>
          <w:color w:val="000000"/>
          <w:lang w:val="ru-RU"/>
        </w:rPr>
        <w:t xml:space="preserve"> мотивационную беседу с</w:t>
      </w:r>
      <w:r w:rsidRPr="000100E1">
        <w:rPr>
          <w:rFonts w:ascii="Times New Roman" w:hAnsi="Times New Roman" w:cs="Times New Roman"/>
          <w:color w:val="000000"/>
        </w:rPr>
        <w:t> </w:t>
      </w:r>
      <w:r w:rsidRPr="000100E1">
        <w:rPr>
          <w:rFonts w:ascii="Times New Roman" w:hAnsi="Times New Roman" w:cs="Times New Roman"/>
          <w:color w:val="000000"/>
          <w:lang w:val="ru-RU"/>
        </w:rPr>
        <w:t xml:space="preserve"> сотрудником Петровой А.К. на проявление инициативы в общении с покупателями.</w:t>
      </w:r>
    </w:p>
    <w:p w:rsidR="00B45414" w:rsidRPr="000100E1" w:rsidRDefault="00B45414" w:rsidP="00B45414">
      <w:pPr>
        <w:pStyle w:val="aa"/>
        <w:spacing w:after="0" w:afterAutospacing="0"/>
        <w:rPr>
          <w:color w:val="000000"/>
        </w:rPr>
      </w:pPr>
      <w:r w:rsidRPr="000100E1">
        <w:rPr>
          <w:b/>
          <w:bCs/>
          <w:color w:val="000000"/>
        </w:rPr>
        <w:t xml:space="preserve">Описание ситуации: </w:t>
      </w:r>
      <w:r w:rsidRPr="000100E1">
        <w:rPr>
          <w:color w:val="000000"/>
        </w:rPr>
        <w:t>Продавец Петрова А.К. работает в отделе один год. За время работы ей удалось в достаточной мере освоить ассортимент отдела, установить доброжелательные отношения с коллективом сотрудников. По характеру спокойная, уравновешенная. К работе относится ответственно, проявляет желание работать в магазине. Однако в общении с покупателями инициативы не проявляет. Реагирует на вопросы, просьбы о помощи в выборе товара, доброжелательна, но старается свести это общение к минимуму. С большей увлеченностью занимается расстановкой товара, поддержанием чистоты и порядка в торговом зале, в связи с чем потенциальные покупатели часто остаются без внимания продавца и уходят.</w:t>
      </w:r>
    </w:p>
    <w:p w:rsidR="00B45414" w:rsidRPr="000100E1" w:rsidRDefault="00B45414" w:rsidP="00B45414">
      <w:pPr>
        <w:spacing w:after="0"/>
        <w:textAlignment w:val="baseline"/>
        <w:rPr>
          <w:rFonts w:ascii="Times New Roman" w:hAnsi="Times New Roman" w:cs="Times New Roman"/>
          <w:b/>
          <w:color w:val="000000"/>
          <w:sz w:val="28"/>
          <w:szCs w:val="28"/>
          <w:lang w:val="ru-RU"/>
        </w:rPr>
      </w:pPr>
      <w:r w:rsidRPr="000100E1">
        <w:rPr>
          <w:rFonts w:ascii="Times New Roman" w:hAnsi="Times New Roman" w:cs="Times New Roman"/>
          <w:b/>
          <w:color w:val="000000"/>
          <w:sz w:val="28"/>
          <w:szCs w:val="28"/>
          <w:lang w:val="ru-RU"/>
        </w:rPr>
        <w:t>Инструкция и/или методические рекомендации по выполнению</w:t>
      </w:r>
    </w:p>
    <w:p w:rsidR="00B45414" w:rsidRPr="000100E1" w:rsidRDefault="00B45414" w:rsidP="00B45414">
      <w:pPr>
        <w:spacing w:after="0"/>
        <w:textAlignment w:val="baseline"/>
        <w:rPr>
          <w:rFonts w:ascii="Times New Roman" w:hAnsi="Times New Roman" w:cs="Times New Roman"/>
          <w:b/>
          <w:color w:val="000000"/>
          <w:sz w:val="28"/>
          <w:szCs w:val="28"/>
          <w:lang w:val="ru-RU"/>
        </w:rPr>
      </w:pPr>
    </w:p>
    <w:p w:rsidR="00B45414" w:rsidRPr="000100E1" w:rsidRDefault="00B45414" w:rsidP="00B45414">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 xml:space="preserve">На сотрудницу подобного типа воздействие эффективнее как раз материальное. Нужно будет в цифрах наглядно показать, что ее результаты ниже остальных и предупредить о </w:t>
      </w:r>
      <w:proofErr w:type="spellStart"/>
      <w:r w:rsidRPr="000100E1">
        <w:rPr>
          <w:rFonts w:ascii="Times New Roman" w:hAnsi="Times New Roman" w:cs="Times New Roman"/>
          <w:color w:val="000000"/>
          <w:lang w:val="ru-RU"/>
        </w:rPr>
        <w:t>возможномдепремировании</w:t>
      </w:r>
      <w:proofErr w:type="spellEnd"/>
      <w:r w:rsidRPr="000100E1">
        <w:rPr>
          <w:rFonts w:ascii="Times New Roman" w:hAnsi="Times New Roman" w:cs="Times New Roman"/>
          <w:color w:val="000000"/>
          <w:lang w:val="ru-RU"/>
        </w:rPr>
        <w:t xml:space="preserve">. Затем </w:t>
      </w:r>
      <w:proofErr w:type="spellStart"/>
      <w:r w:rsidRPr="000100E1">
        <w:rPr>
          <w:rFonts w:ascii="Times New Roman" w:hAnsi="Times New Roman" w:cs="Times New Roman"/>
          <w:color w:val="000000"/>
          <w:lang w:val="ru-RU"/>
        </w:rPr>
        <w:t>депремировать</w:t>
      </w:r>
      <w:proofErr w:type="spellEnd"/>
      <w:r w:rsidRPr="000100E1">
        <w:rPr>
          <w:rFonts w:ascii="Times New Roman" w:hAnsi="Times New Roman" w:cs="Times New Roman"/>
          <w:color w:val="000000"/>
          <w:lang w:val="ru-RU"/>
        </w:rPr>
        <w:t xml:space="preserve"> небольшой суммой и по нарастающей. Если не даст результатов, то после третьего </w:t>
      </w:r>
      <w:proofErr w:type="spellStart"/>
      <w:r w:rsidRPr="000100E1">
        <w:rPr>
          <w:rFonts w:ascii="Times New Roman" w:hAnsi="Times New Roman" w:cs="Times New Roman"/>
          <w:color w:val="000000"/>
          <w:lang w:val="ru-RU"/>
        </w:rPr>
        <w:t>депремирования</w:t>
      </w:r>
      <w:proofErr w:type="spellEnd"/>
      <w:r w:rsidRPr="000100E1">
        <w:rPr>
          <w:rFonts w:ascii="Times New Roman" w:hAnsi="Times New Roman" w:cs="Times New Roman"/>
          <w:color w:val="000000"/>
          <w:lang w:val="ru-RU"/>
        </w:rPr>
        <w:t xml:space="preserve"> - увольнение. На самом деле такие сотрудники очень </w:t>
      </w:r>
      <w:proofErr w:type="spellStart"/>
      <w:r w:rsidRPr="000100E1">
        <w:rPr>
          <w:rFonts w:ascii="Times New Roman" w:hAnsi="Times New Roman" w:cs="Times New Roman"/>
          <w:color w:val="000000"/>
          <w:lang w:val="ru-RU"/>
        </w:rPr>
        <w:t>интровертны</w:t>
      </w:r>
      <w:proofErr w:type="spellEnd"/>
      <w:r w:rsidRPr="000100E1">
        <w:rPr>
          <w:rFonts w:ascii="Times New Roman" w:hAnsi="Times New Roman" w:cs="Times New Roman"/>
          <w:color w:val="000000"/>
          <w:lang w:val="ru-RU"/>
        </w:rPr>
        <w:t>, в общении безынициативны. И хоть в испытательном периоде показывают большое рвение и высокие результаты, продажи весьма сложно даются. Им лучше будет проявить себя в сфере консультирования, психологии.</w:t>
      </w:r>
    </w:p>
    <w:p w:rsidR="00B45414" w:rsidRPr="000100E1" w:rsidRDefault="00B45414" w:rsidP="00B45414">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b/>
          <w:bCs/>
          <w:color w:val="000000"/>
          <w:sz w:val="28"/>
          <w:lang w:val="ru-RU"/>
        </w:rPr>
        <w:t>Критерии оценки:</w:t>
      </w:r>
      <w:r w:rsidRPr="000100E1">
        <w:rPr>
          <w:rFonts w:ascii="Times New Roman" w:hAnsi="Times New Roman" w:cs="Times New Roman"/>
          <w:color w:val="000000"/>
          <w:sz w:val="28"/>
        </w:rPr>
        <w:t> </w:t>
      </w:r>
    </w:p>
    <w:p w:rsidR="00B45414" w:rsidRPr="000100E1" w:rsidRDefault="00B45414" w:rsidP="00B45414">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 оценка «зачтено»</w:t>
      </w:r>
      <w:r w:rsidRPr="000100E1">
        <w:rPr>
          <w:rFonts w:ascii="Times New Roman" w:hAnsi="Times New Roman" w:cs="Times New Roman"/>
          <w:color w:val="000000"/>
          <w:sz w:val="28"/>
        </w:rPr>
        <w:t> </w:t>
      </w:r>
      <w:r w:rsidRPr="000100E1">
        <w:rPr>
          <w:rFonts w:ascii="Times New Roman" w:hAnsi="Times New Roman" w:cs="Times New Roman"/>
          <w:color w:val="000000"/>
          <w:sz w:val="28"/>
          <w:lang w:val="ru-RU"/>
        </w:rPr>
        <w:t>выставляется студенту, если</w:t>
      </w:r>
      <w:r w:rsidRPr="000100E1">
        <w:rPr>
          <w:rFonts w:ascii="Times New Roman" w:hAnsi="Times New Roman" w:cs="Times New Roman"/>
          <w:color w:val="000000"/>
          <w:sz w:val="28"/>
        </w:rPr>
        <w:t> </w:t>
      </w:r>
      <w:r w:rsidRPr="000100E1">
        <w:rPr>
          <w:rFonts w:ascii="Times New Roman" w:hAnsi="Times New Roman" w:cs="Times New Roman"/>
          <w:color w:val="000000"/>
          <w:sz w:val="28"/>
          <w:lang w:val="ru-RU"/>
        </w:rPr>
        <w:t xml:space="preserve"> верно перечислил материальные и нематериальные стимулы;</w:t>
      </w:r>
      <w:r w:rsidRPr="000100E1">
        <w:rPr>
          <w:rFonts w:ascii="Times New Roman" w:hAnsi="Times New Roman" w:cs="Times New Roman"/>
          <w:color w:val="000000"/>
          <w:sz w:val="28"/>
        </w:rPr>
        <w:t> </w:t>
      </w:r>
    </w:p>
    <w:p w:rsidR="00B45414" w:rsidRPr="000100E1" w:rsidRDefault="00B45414" w:rsidP="00B45414">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 оценка «не зачтено»</w:t>
      </w:r>
      <w:r w:rsidRPr="000100E1">
        <w:rPr>
          <w:rFonts w:ascii="Times New Roman" w:hAnsi="Times New Roman" w:cs="Times New Roman"/>
          <w:color w:val="000000"/>
          <w:sz w:val="28"/>
        </w:rPr>
        <w:t> </w:t>
      </w:r>
      <w:r w:rsidRPr="000100E1">
        <w:rPr>
          <w:rFonts w:ascii="Times New Roman" w:hAnsi="Times New Roman" w:cs="Times New Roman"/>
          <w:color w:val="000000"/>
          <w:sz w:val="28"/>
          <w:lang w:val="ru-RU"/>
        </w:rPr>
        <w:t>не сумел охарактеризовать мотивы и стимулы людей.</w:t>
      </w:r>
    </w:p>
    <w:p w:rsidR="00B45414" w:rsidRPr="000100E1" w:rsidRDefault="00B45414" w:rsidP="00B45414">
      <w:pPr>
        <w:spacing w:after="0"/>
        <w:textAlignment w:val="baseline"/>
        <w:rPr>
          <w:rFonts w:ascii="Times New Roman" w:hAnsi="Times New Roman" w:cs="Times New Roman"/>
          <w:color w:val="000000"/>
          <w:sz w:val="28"/>
          <w:lang w:val="ru-RU"/>
        </w:rPr>
      </w:pPr>
    </w:p>
    <w:p w:rsidR="00B45414" w:rsidRPr="000100E1" w:rsidRDefault="00B45414" w:rsidP="00B45414">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rPr>
        <w:t> </w:t>
      </w:r>
      <w:r w:rsidRPr="000100E1">
        <w:rPr>
          <w:rFonts w:ascii="Times New Roman" w:hAnsi="Times New Roman" w:cs="Times New Roman"/>
          <w:color w:val="000000"/>
          <w:sz w:val="28"/>
          <w:lang w:val="ru-RU"/>
        </w:rPr>
        <w:t>Составитель ________________________ И.В. Корецкая</w:t>
      </w:r>
    </w:p>
    <w:p w:rsidR="00B45414" w:rsidRPr="000100E1" w:rsidRDefault="00B45414" w:rsidP="00B45414">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vertAlign w:val="superscript"/>
          <w:lang w:val="ru-RU"/>
        </w:rPr>
        <w:t xml:space="preserve">                                                                       (подпись)</w:t>
      </w:r>
    </w:p>
    <w:p w:rsidR="00B45414" w:rsidRPr="000100E1" w:rsidRDefault="00B45414" w:rsidP="00B45414">
      <w:pPr>
        <w:spacing w:after="0"/>
        <w:textAlignment w:val="baseline"/>
        <w:rPr>
          <w:rFonts w:ascii="Times New Roman" w:hAnsi="Times New Roman" w:cs="Times New Roman"/>
          <w:color w:val="000000"/>
          <w:sz w:val="20"/>
          <w:lang w:val="ru-RU"/>
        </w:rPr>
      </w:pPr>
    </w:p>
    <w:p w:rsidR="00B45414" w:rsidRPr="000100E1" w:rsidRDefault="00B45414" w:rsidP="00B45414">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0"/>
          <w:lang w:val="ru-RU"/>
        </w:rPr>
        <w:t>«____»__________________20</w:t>
      </w:r>
      <w:r w:rsidRPr="000100E1">
        <w:rPr>
          <w:rFonts w:ascii="Times New Roman" w:hAnsi="Times New Roman" w:cs="Times New Roman"/>
          <w:color w:val="000000"/>
          <w:sz w:val="20"/>
        </w:rPr>
        <w:t>     </w:t>
      </w:r>
      <w:r w:rsidRPr="000100E1">
        <w:rPr>
          <w:rFonts w:ascii="Times New Roman" w:hAnsi="Times New Roman" w:cs="Times New Roman"/>
          <w:color w:val="000000"/>
          <w:sz w:val="20"/>
          <w:lang w:val="ru-RU"/>
        </w:rPr>
        <w:t>г.</w:t>
      </w:r>
      <w:r w:rsidRPr="000100E1">
        <w:rPr>
          <w:rFonts w:ascii="Times New Roman" w:hAnsi="Times New Roman" w:cs="Times New Roman"/>
          <w:color w:val="000000"/>
          <w:sz w:val="20"/>
        </w:rPr>
        <w:t> </w:t>
      </w:r>
    </w:p>
    <w:p w:rsidR="00B45414" w:rsidRPr="000100E1" w:rsidRDefault="00B45414" w:rsidP="00B45414">
      <w:pPr>
        <w:spacing w:after="0"/>
        <w:textAlignment w:val="baseline"/>
        <w:rPr>
          <w:rFonts w:ascii="Times New Roman" w:hAnsi="Times New Roman" w:cs="Times New Roman"/>
          <w:color w:val="000000"/>
          <w:sz w:val="12"/>
          <w:szCs w:val="12"/>
          <w:lang w:val="ru-RU"/>
        </w:rPr>
      </w:pPr>
    </w:p>
    <w:p w:rsidR="00B45414" w:rsidRPr="000100E1" w:rsidRDefault="00B45414" w:rsidP="00B45414">
      <w:pPr>
        <w:spacing w:after="0"/>
        <w:jc w:val="center"/>
        <w:textAlignment w:val="baseline"/>
        <w:rPr>
          <w:rFonts w:ascii="Times New Roman" w:hAnsi="Times New Roman" w:cs="Times New Roman"/>
          <w:color w:val="000000"/>
          <w:sz w:val="12"/>
          <w:szCs w:val="12"/>
          <w:lang w:val="ru-RU"/>
        </w:rPr>
      </w:pPr>
      <w:r w:rsidRPr="000100E1">
        <w:rPr>
          <w:rFonts w:ascii="Times New Roman" w:hAnsi="Times New Roman" w:cs="Times New Roman"/>
          <w:b/>
          <w:bCs/>
          <w:color w:val="000000"/>
          <w:sz w:val="28"/>
          <w:lang w:val="ru-RU"/>
        </w:rPr>
        <w:t>Оформление комплекта заданий для контрольной работы</w:t>
      </w:r>
    </w:p>
    <w:p w:rsidR="00B45414" w:rsidRPr="000100E1" w:rsidRDefault="00B45414" w:rsidP="00B45414">
      <w:pPr>
        <w:spacing w:after="0"/>
        <w:jc w:val="center"/>
        <w:textAlignment w:val="baseline"/>
        <w:rPr>
          <w:rFonts w:ascii="Times New Roman" w:hAnsi="Times New Roman" w:cs="Times New Roman"/>
          <w:color w:val="000000"/>
          <w:sz w:val="28"/>
          <w:lang w:val="ru-RU"/>
        </w:rPr>
      </w:pPr>
    </w:p>
    <w:p w:rsidR="00B45414" w:rsidRPr="000100E1" w:rsidRDefault="00B45414" w:rsidP="00B45414">
      <w:pPr>
        <w:shd w:val="clear" w:color="auto" w:fill="FFFFFF"/>
        <w:spacing w:after="0"/>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Министерство образования и науки Российской Федерации</w:t>
      </w:r>
    </w:p>
    <w:p w:rsidR="00B45414" w:rsidRPr="000100E1" w:rsidRDefault="00B45414" w:rsidP="00B45414">
      <w:pPr>
        <w:shd w:val="clear" w:color="auto" w:fill="FFFFFF"/>
        <w:spacing w:after="0"/>
        <w:ind w:firstLine="709"/>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Федеральное государственное бюджетное образовательное учреждение высшего образования</w:t>
      </w:r>
    </w:p>
    <w:p w:rsidR="00B45414" w:rsidRPr="000100E1" w:rsidRDefault="00B45414" w:rsidP="00B45414">
      <w:pPr>
        <w:shd w:val="clear" w:color="auto" w:fill="FFFFFF"/>
        <w:spacing w:after="0"/>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«Ростовский государственный экономический университет (РИНХ)»</w:t>
      </w:r>
    </w:p>
    <w:p w:rsidR="00B45414" w:rsidRPr="000100E1" w:rsidRDefault="00B45414" w:rsidP="00B45414">
      <w:pPr>
        <w:widowControl w:val="0"/>
        <w:spacing w:after="0"/>
        <w:jc w:val="center"/>
        <w:rPr>
          <w:rFonts w:ascii="Times New Roman" w:hAnsi="Times New Roman" w:cs="Times New Roman"/>
          <w:color w:val="000000"/>
          <w:lang w:val="ru-RU"/>
        </w:rPr>
      </w:pPr>
    </w:p>
    <w:p w:rsidR="00B45414" w:rsidRPr="000100E1" w:rsidRDefault="00B45414" w:rsidP="00B45414">
      <w:pPr>
        <w:spacing w:after="0"/>
        <w:jc w:val="center"/>
        <w:textAlignment w:val="baseline"/>
        <w:rPr>
          <w:rFonts w:ascii="Times New Roman" w:hAnsi="Times New Roman" w:cs="Times New Roman"/>
          <w:color w:val="000000"/>
          <w:sz w:val="28"/>
          <w:lang w:val="ru-RU"/>
        </w:rPr>
      </w:pPr>
    </w:p>
    <w:p w:rsidR="00B45414" w:rsidRPr="000100E1" w:rsidRDefault="00B45414" w:rsidP="00B45414">
      <w:pPr>
        <w:spacing w:after="0"/>
        <w:jc w:val="center"/>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Кафедра</w:t>
      </w:r>
      <w:r w:rsidRPr="000100E1">
        <w:rPr>
          <w:rFonts w:ascii="Times New Roman" w:hAnsi="Times New Roman" w:cs="Times New Roman"/>
          <w:color w:val="000000"/>
          <w:sz w:val="28"/>
        </w:rPr>
        <w:t> </w:t>
      </w:r>
      <w:r w:rsidRPr="000100E1">
        <w:rPr>
          <w:rFonts w:ascii="Times New Roman" w:hAnsi="Times New Roman" w:cs="Times New Roman"/>
          <w:iCs/>
          <w:color w:val="000000"/>
          <w:sz w:val="28"/>
          <w:lang w:val="ru-RU"/>
        </w:rPr>
        <w:t>общего и стратегического менеджмента</w:t>
      </w:r>
    </w:p>
    <w:p w:rsidR="00B45414" w:rsidRPr="000100E1" w:rsidRDefault="00B45414" w:rsidP="00B45414">
      <w:pPr>
        <w:spacing w:after="0"/>
        <w:jc w:val="center"/>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vertAlign w:val="superscript"/>
          <w:lang w:val="ru-RU"/>
        </w:rPr>
        <w:t>(наименование кафедры)</w:t>
      </w:r>
    </w:p>
    <w:p w:rsidR="00B45414" w:rsidRPr="000100E1" w:rsidRDefault="00B45414" w:rsidP="00B45414">
      <w:pPr>
        <w:spacing w:after="0"/>
        <w:jc w:val="center"/>
        <w:textAlignment w:val="baseline"/>
        <w:rPr>
          <w:rFonts w:ascii="Times New Roman" w:hAnsi="Times New Roman" w:cs="Times New Roman"/>
          <w:b/>
          <w:bCs/>
          <w:color w:val="000000"/>
          <w:sz w:val="36"/>
          <w:lang w:val="ru-RU"/>
        </w:rPr>
      </w:pPr>
    </w:p>
    <w:p w:rsidR="00B45414" w:rsidRPr="000100E1" w:rsidRDefault="00B45414" w:rsidP="00B45414">
      <w:pPr>
        <w:spacing w:after="0"/>
        <w:jc w:val="center"/>
        <w:textAlignment w:val="baseline"/>
        <w:rPr>
          <w:rFonts w:ascii="Times New Roman" w:hAnsi="Times New Roman" w:cs="Times New Roman"/>
          <w:b/>
          <w:bCs/>
          <w:color w:val="000000"/>
          <w:sz w:val="36"/>
          <w:lang w:val="ru-RU"/>
        </w:rPr>
      </w:pPr>
      <w:r w:rsidRPr="000100E1">
        <w:rPr>
          <w:rFonts w:ascii="Times New Roman" w:hAnsi="Times New Roman" w:cs="Times New Roman"/>
          <w:b/>
          <w:bCs/>
          <w:color w:val="000000"/>
          <w:sz w:val="36"/>
          <w:lang w:val="ru-RU"/>
        </w:rPr>
        <w:t>Комплект заданий для контрольной работы</w:t>
      </w:r>
    </w:p>
    <w:p w:rsidR="00B45414" w:rsidRPr="000100E1" w:rsidRDefault="00B45414" w:rsidP="00B45414">
      <w:pPr>
        <w:spacing w:after="0"/>
        <w:jc w:val="center"/>
        <w:textAlignment w:val="baseline"/>
        <w:rPr>
          <w:rFonts w:ascii="Times New Roman" w:hAnsi="Times New Roman" w:cs="Times New Roman"/>
          <w:color w:val="000000"/>
          <w:sz w:val="12"/>
          <w:szCs w:val="12"/>
          <w:lang w:val="ru-RU"/>
        </w:rPr>
      </w:pPr>
    </w:p>
    <w:p w:rsidR="00B45414" w:rsidRPr="000100E1" w:rsidRDefault="00B45414" w:rsidP="00B45414">
      <w:pPr>
        <w:pStyle w:val="11"/>
        <w:widowControl w:val="0"/>
        <w:rPr>
          <w:rFonts w:ascii="Times New Roman" w:hAnsi="Times New Roman"/>
          <w:color w:val="000000"/>
          <w:sz w:val="28"/>
          <w:szCs w:val="28"/>
        </w:rPr>
      </w:pPr>
      <w:r w:rsidRPr="000100E1">
        <w:rPr>
          <w:rFonts w:ascii="Times New Roman" w:hAnsi="Times New Roman"/>
          <w:color w:val="000000"/>
          <w:sz w:val="28"/>
        </w:rPr>
        <w:t>по дисциплине</w:t>
      </w:r>
      <w:r w:rsidRPr="000100E1">
        <w:rPr>
          <w:rFonts w:ascii="Times New Roman" w:hAnsi="Times New Roman"/>
          <w:b/>
          <w:bCs/>
          <w:i/>
          <w:iCs/>
          <w:color w:val="000000"/>
          <w:sz w:val="28"/>
        </w:rPr>
        <w:t> </w:t>
      </w:r>
      <w:r w:rsidRPr="000100E1">
        <w:rPr>
          <w:rFonts w:ascii="Times New Roman" w:hAnsi="Times New Roman"/>
          <w:color w:val="000000"/>
          <w:vertAlign w:val="superscript"/>
        </w:rPr>
        <w:t> </w:t>
      </w:r>
      <w:r w:rsidRPr="000100E1">
        <w:rPr>
          <w:rFonts w:ascii="Times New Roman" w:hAnsi="Times New Roman"/>
          <w:b/>
          <w:bCs/>
          <w:color w:val="000000"/>
          <w:sz w:val="28"/>
          <w:szCs w:val="28"/>
        </w:rPr>
        <w:t>«Общий менеджмент»</w:t>
      </w:r>
    </w:p>
    <w:p w:rsidR="00B45414" w:rsidRPr="000100E1" w:rsidRDefault="00B45414" w:rsidP="00B45414">
      <w:pPr>
        <w:spacing w:after="0"/>
        <w:jc w:val="center"/>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vertAlign w:val="superscript"/>
          <w:lang w:val="ru-RU"/>
        </w:rPr>
        <w:t xml:space="preserve"> (наименование дисциплины)</w:t>
      </w:r>
    </w:p>
    <w:p w:rsidR="00B45414" w:rsidRPr="000100E1" w:rsidRDefault="00B45414" w:rsidP="00B45414">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rPr>
        <w:t> </w:t>
      </w:r>
    </w:p>
    <w:p w:rsidR="00B45414" w:rsidRPr="000100E1" w:rsidRDefault="00B45414" w:rsidP="00B45414">
      <w:pPr>
        <w:spacing w:after="0"/>
        <w:textAlignment w:val="baseline"/>
        <w:rPr>
          <w:rFonts w:ascii="Times New Roman" w:hAnsi="Times New Roman" w:cs="Times New Roman"/>
          <w:color w:val="000000"/>
          <w:lang w:val="ru-RU"/>
        </w:rPr>
      </w:pPr>
      <w:r w:rsidRPr="000100E1">
        <w:rPr>
          <w:rFonts w:ascii="Times New Roman" w:hAnsi="Times New Roman" w:cs="Times New Roman"/>
          <w:b/>
          <w:bCs/>
          <w:color w:val="000000"/>
          <w:lang w:val="ru-RU"/>
        </w:rPr>
        <w:t xml:space="preserve">Модуль 2 (тема) </w:t>
      </w:r>
      <w:r w:rsidRPr="000100E1">
        <w:rPr>
          <w:rFonts w:ascii="Times New Roman" w:hAnsi="Times New Roman" w:cs="Times New Roman"/>
          <w:b/>
          <w:color w:val="000000"/>
          <w:lang w:val="ru-RU"/>
        </w:rPr>
        <w:t>«Управление организацией»</w:t>
      </w:r>
    </w:p>
    <w:p w:rsidR="00B45414" w:rsidRPr="000100E1" w:rsidRDefault="00B45414" w:rsidP="00B45414">
      <w:pPr>
        <w:spacing w:after="0"/>
        <w:textAlignment w:val="baseline"/>
        <w:rPr>
          <w:rFonts w:ascii="Times New Roman" w:hAnsi="Times New Roman" w:cs="Times New Roman"/>
          <w:color w:val="000000"/>
          <w:lang w:val="ru-RU"/>
        </w:rPr>
      </w:pPr>
      <w:r w:rsidRPr="000100E1">
        <w:rPr>
          <w:rFonts w:ascii="Times New Roman" w:hAnsi="Times New Roman" w:cs="Times New Roman"/>
          <w:b/>
          <w:bCs/>
          <w:color w:val="000000"/>
          <w:lang w:val="ru-RU"/>
        </w:rPr>
        <w:t>Вариант 1</w:t>
      </w:r>
      <w:r w:rsidRPr="000100E1">
        <w:rPr>
          <w:rFonts w:ascii="Times New Roman" w:hAnsi="Times New Roman" w:cs="Times New Roman"/>
          <w:b/>
          <w:bCs/>
          <w:color w:val="000000"/>
        </w:rPr>
        <w:t> </w:t>
      </w:r>
    </w:p>
    <w:p w:rsidR="00B45414" w:rsidRPr="000100E1" w:rsidRDefault="00B45414" w:rsidP="00B45414">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Задание 1.</w:t>
      </w:r>
      <w:r w:rsidRPr="000100E1">
        <w:rPr>
          <w:rFonts w:ascii="Times New Roman" w:hAnsi="Times New Roman" w:cs="Times New Roman"/>
          <w:color w:val="000000"/>
        </w:rPr>
        <w:t> </w:t>
      </w:r>
      <w:r w:rsidRPr="000100E1">
        <w:rPr>
          <w:rFonts w:ascii="Times New Roman" w:hAnsi="Times New Roman" w:cs="Times New Roman"/>
          <w:color w:val="000000"/>
          <w:lang w:val="ru-RU"/>
        </w:rPr>
        <w:t xml:space="preserve"> Охарактеризовать научную школу управления. Описать идеи Тейлора, </w:t>
      </w:r>
      <w:proofErr w:type="spellStart"/>
      <w:r w:rsidRPr="000100E1">
        <w:rPr>
          <w:rFonts w:ascii="Times New Roman" w:hAnsi="Times New Roman" w:cs="Times New Roman"/>
          <w:color w:val="000000"/>
          <w:lang w:val="ru-RU"/>
        </w:rPr>
        <w:t>Ганта</w:t>
      </w:r>
      <w:proofErr w:type="spellEnd"/>
      <w:r w:rsidRPr="000100E1">
        <w:rPr>
          <w:rFonts w:ascii="Times New Roman" w:hAnsi="Times New Roman" w:cs="Times New Roman"/>
          <w:color w:val="000000"/>
          <w:lang w:val="ru-RU"/>
        </w:rPr>
        <w:t xml:space="preserve"> и Форда.</w:t>
      </w:r>
    </w:p>
    <w:p w:rsidR="00B45414" w:rsidRPr="000100E1" w:rsidRDefault="00B45414" w:rsidP="00B45414">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Задание</w:t>
      </w:r>
      <w:r w:rsidRPr="000100E1">
        <w:rPr>
          <w:rFonts w:ascii="Times New Roman" w:hAnsi="Times New Roman" w:cs="Times New Roman"/>
          <w:color w:val="000000"/>
        </w:rPr>
        <w:t> </w:t>
      </w:r>
      <w:r w:rsidRPr="000100E1">
        <w:rPr>
          <w:rFonts w:ascii="Times New Roman" w:hAnsi="Times New Roman" w:cs="Times New Roman"/>
          <w:color w:val="000000"/>
          <w:lang w:val="ru-RU"/>
        </w:rPr>
        <w:t xml:space="preserve">2. Описать школу административного управления (классическая). Выделить 14 принципов </w:t>
      </w:r>
      <w:proofErr w:type="spellStart"/>
      <w:r w:rsidRPr="000100E1">
        <w:rPr>
          <w:rFonts w:ascii="Times New Roman" w:hAnsi="Times New Roman" w:cs="Times New Roman"/>
          <w:color w:val="000000"/>
          <w:lang w:val="ru-RU"/>
        </w:rPr>
        <w:t>Файоля</w:t>
      </w:r>
      <w:proofErr w:type="spellEnd"/>
      <w:r w:rsidRPr="000100E1">
        <w:rPr>
          <w:rFonts w:ascii="Times New Roman" w:hAnsi="Times New Roman" w:cs="Times New Roman"/>
          <w:color w:val="000000"/>
          <w:lang w:val="ru-RU"/>
        </w:rPr>
        <w:t>.</w:t>
      </w:r>
    </w:p>
    <w:p w:rsidR="00B45414" w:rsidRPr="000100E1" w:rsidRDefault="00B45414" w:rsidP="00B45414">
      <w:pPr>
        <w:spacing w:after="0"/>
        <w:textAlignment w:val="baseline"/>
        <w:rPr>
          <w:rFonts w:ascii="Times New Roman" w:hAnsi="Times New Roman" w:cs="Times New Roman"/>
          <w:color w:val="000000"/>
          <w:lang w:val="ru-RU"/>
        </w:rPr>
      </w:pPr>
    </w:p>
    <w:p w:rsidR="00B45414" w:rsidRPr="000100E1" w:rsidRDefault="00B45414" w:rsidP="00B45414">
      <w:pPr>
        <w:spacing w:after="0"/>
        <w:textAlignment w:val="baseline"/>
        <w:rPr>
          <w:rFonts w:ascii="Times New Roman" w:hAnsi="Times New Roman" w:cs="Times New Roman"/>
          <w:color w:val="000000"/>
          <w:lang w:val="ru-RU"/>
        </w:rPr>
      </w:pPr>
      <w:r w:rsidRPr="000100E1">
        <w:rPr>
          <w:rFonts w:ascii="Times New Roman" w:hAnsi="Times New Roman" w:cs="Times New Roman"/>
          <w:b/>
          <w:bCs/>
          <w:color w:val="000000"/>
          <w:lang w:val="ru-RU"/>
        </w:rPr>
        <w:t>Вариант 2</w:t>
      </w:r>
      <w:r w:rsidRPr="000100E1">
        <w:rPr>
          <w:rFonts w:ascii="Times New Roman" w:hAnsi="Times New Roman" w:cs="Times New Roman"/>
          <w:b/>
          <w:bCs/>
          <w:color w:val="000000"/>
        </w:rPr>
        <w:t> </w:t>
      </w:r>
    </w:p>
    <w:p w:rsidR="00B45414" w:rsidRPr="000100E1" w:rsidRDefault="00B45414" w:rsidP="00B45414">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Задание 1</w:t>
      </w:r>
      <w:r w:rsidRPr="000100E1">
        <w:rPr>
          <w:rFonts w:ascii="Times New Roman" w:hAnsi="Times New Roman" w:cs="Times New Roman"/>
          <w:color w:val="000000"/>
        </w:rPr>
        <w:t> </w:t>
      </w:r>
      <w:r w:rsidRPr="000100E1">
        <w:rPr>
          <w:rFonts w:ascii="Times New Roman" w:hAnsi="Times New Roman" w:cs="Times New Roman"/>
          <w:color w:val="000000"/>
          <w:lang w:val="ru-RU"/>
        </w:rPr>
        <w:t xml:space="preserve"> Охарактеризовать школу человеческих отношений и поведенческих наук. Нарисовать пирамиду потребностей </w:t>
      </w:r>
      <w:proofErr w:type="spellStart"/>
      <w:r w:rsidRPr="000100E1">
        <w:rPr>
          <w:rFonts w:ascii="Times New Roman" w:hAnsi="Times New Roman" w:cs="Times New Roman"/>
          <w:color w:val="000000"/>
          <w:lang w:val="ru-RU"/>
        </w:rPr>
        <w:t>Маслоу</w:t>
      </w:r>
      <w:proofErr w:type="spellEnd"/>
      <w:r w:rsidRPr="000100E1">
        <w:rPr>
          <w:rFonts w:ascii="Times New Roman" w:hAnsi="Times New Roman" w:cs="Times New Roman"/>
          <w:color w:val="000000"/>
          <w:lang w:val="ru-RU"/>
        </w:rPr>
        <w:t xml:space="preserve">. Перечислить главные потребности </w:t>
      </w:r>
      <w:proofErr w:type="spellStart"/>
      <w:r w:rsidRPr="000100E1">
        <w:rPr>
          <w:rFonts w:ascii="Times New Roman" w:hAnsi="Times New Roman" w:cs="Times New Roman"/>
          <w:color w:val="000000"/>
          <w:lang w:val="ru-RU"/>
        </w:rPr>
        <w:t>Альдерфера</w:t>
      </w:r>
      <w:proofErr w:type="spellEnd"/>
      <w:r w:rsidRPr="000100E1">
        <w:rPr>
          <w:rFonts w:ascii="Times New Roman" w:hAnsi="Times New Roman" w:cs="Times New Roman"/>
          <w:color w:val="000000"/>
          <w:lang w:val="ru-RU"/>
        </w:rPr>
        <w:t xml:space="preserve">. Выделить две группы потребностей </w:t>
      </w:r>
      <w:proofErr w:type="spellStart"/>
      <w:r w:rsidRPr="000100E1">
        <w:rPr>
          <w:rFonts w:ascii="Times New Roman" w:hAnsi="Times New Roman" w:cs="Times New Roman"/>
          <w:color w:val="000000"/>
          <w:lang w:val="ru-RU"/>
        </w:rPr>
        <w:t>Герцберга</w:t>
      </w:r>
      <w:proofErr w:type="spellEnd"/>
      <w:r w:rsidRPr="000100E1">
        <w:rPr>
          <w:rFonts w:ascii="Times New Roman" w:hAnsi="Times New Roman" w:cs="Times New Roman"/>
          <w:color w:val="000000"/>
          <w:lang w:val="ru-RU"/>
        </w:rPr>
        <w:t>.</w:t>
      </w:r>
    </w:p>
    <w:p w:rsidR="00B45414" w:rsidRPr="000100E1" w:rsidRDefault="00B45414" w:rsidP="00B45414">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Задание</w:t>
      </w:r>
      <w:r w:rsidRPr="000100E1">
        <w:rPr>
          <w:rFonts w:ascii="Times New Roman" w:hAnsi="Times New Roman" w:cs="Times New Roman"/>
          <w:color w:val="000000"/>
        </w:rPr>
        <w:t> </w:t>
      </w:r>
      <w:r w:rsidRPr="000100E1">
        <w:rPr>
          <w:rFonts w:ascii="Times New Roman" w:hAnsi="Times New Roman" w:cs="Times New Roman"/>
          <w:color w:val="000000"/>
          <w:lang w:val="ru-RU"/>
        </w:rPr>
        <w:t xml:space="preserve">2. </w:t>
      </w:r>
      <w:r w:rsidRPr="000100E1">
        <w:rPr>
          <w:rFonts w:ascii="Times New Roman" w:hAnsi="Times New Roman" w:cs="Times New Roman"/>
          <w:color w:val="000000"/>
        </w:rPr>
        <w:t> </w:t>
      </w:r>
      <w:r w:rsidRPr="000100E1">
        <w:rPr>
          <w:rFonts w:ascii="Times New Roman" w:hAnsi="Times New Roman" w:cs="Times New Roman"/>
          <w:color w:val="000000"/>
          <w:lang w:val="ru-RU"/>
        </w:rPr>
        <w:t xml:space="preserve">Описать главные идеи количественной школы управления. </w:t>
      </w:r>
    </w:p>
    <w:p w:rsidR="00B45414" w:rsidRPr="000100E1" w:rsidRDefault="00B45414" w:rsidP="00B45414">
      <w:pPr>
        <w:spacing w:after="0"/>
        <w:textAlignment w:val="baseline"/>
        <w:rPr>
          <w:rFonts w:ascii="Times New Roman" w:hAnsi="Times New Roman" w:cs="Times New Roman"/>
          <w:b/>
          <w:bCs/>
          <w:color w:val="000000"/>
          <w:lang w:val="ru-RU"/>
        </w:rPr>
      </w:pPr>
    </w:p>
    <w:p w:rsidR="00B45414" w:rsidRPr="000100E1" w:rsidRDefault="00B45414" w:rsidP="00B45414">
      <w:pPr>
        <w:spacing w:after="0"/>
        <w:textAlignment w:val="baseline"/>
        <w:rPr>
          <w:rFonts w:ascii="Times New Roman" w:hAnsi="Times New Roman" w:cs="Times New Roman"/>
          <w:color w:val="000000"/>
          <w:lang w:val="ru-RU"/>
        </w:rPr>
      </w:pPr>
      <w:r w:rsidRPr="000100E1">
        <w:rPr>
          <w:rFonts w:ascii="Times New Roman" w:hAnsi="Times New Roman" w:cs="Times New Roman"/>
          <w:b/>
          <w:color w:val="000000"/>
          <w:lang w:val="ru-RU"/>
        </w:rPr>
        <w:t>Модуль 3 «Функции менеджмента»</w:t>
      </w:r>
    </w:p>
    <w:p w:rsidR="00B45414" w:rsidRPr="000100E1" w:rsidRDefault="00B45414" w:rsidP="00B45414">
      <w:pPr>
        <w:spacing w:after="0"/>
        <w:textAlignment w:val="baseline"/>
        <w:rPr>
          <w:rFonts w:ascii="Times New Roman" w:hAnsi="Times New Roman" w:cs="Times New Roman"/>
          <w:color w:val="000000"/>
          <w:lang w:val="ru-RU"/>
        </w:rPr>
      </w:pPr>
      <w:r w:rsidRPr="000100E1">
        <w:rPr>
          <w:rFonts w:ascii="Times New Roman" w:hAnsi="Times New Roman" w:cs="Times New Roman"/>
          <w:b/>
          <w:bCs/>
          <w:color w:val="000000"/>
          <w:lang w:val="ru-RU"/>
        </w:rPr>
        <w:t>Вариант 1</w:t>
      </w:r>
      <w:r w:rsidRPr="000100E1">
        <w:rPr>
          <w:rFonts w:ascii="Times New Roman" w:hAnsi="Times New Roman" w:cs="Times New Roman"/>
          <w:b/>
          <w:bCs/>
          <w:color w:val="000000"/>
        </w:rPr>
        <w:t> </w:t>
      </w:r>
    </w:p>
    <w:p w:rsidR="00B45414" w:rsidRPr="000100E1" w:rsidRDefault="00B45414" w:rsidP="00B45414">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Задание 1</w:t>
      </w:r>
      <w:r w:rsidRPr="000100E1">
        <w:rPr>
          <w:rFonts w:ascii="Times New Roman" w:hAnsi="Times New Roman" w:cs="Times New Roman"/>
          <w:color w:val="000000"/>
        </w:rPr>
        <w:t> </w:t>
      </w:r>
      <w:r w:rsidRPr="000100E1">
        <w:rPr>
          <w:rFonts w:ascii="Times New Roman" w:hAnsi="Times New Roman" w:cs="Times New Roman"/>
          <w:color w:val="000000"/>
          <w:lang w:val="ru-RU"/>
        </w:rPr>
        <w:t xml:space="preserve"> Планирование как базовая функция менеджмента.</w:t>
      </w:r>
    </w:p>
    <w:p w:rsidR="00B45414" w:rsidRPr="000100E1" w:rsidRDefault="00B45414" w:rsidP="00B45414">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Задание</w:t>
      </w:r>
      <w:r w:rsidRPr="000100E1">
        <w:rPr>
          <w:rFonts w:ascii="Times New Roman" w:hAnsi="Times New Roman" w:cs="Times New Roman"/>
          <w:color w:val="000000"/>
        </w:rPr>
        <w:t> </w:t>
      </w:r>
      <w:r w:rsidRPr="000100E1">
        <w:rPr>
          <w:rFonts w:ascii="Times New Roman" w:hAnsi="Times New Roman" w:cs="Times New Roman"/>
          <w:color w:val="000000"/>
          <w:lang w:val="ru-RU"/>
        </w:rPr>
        <w:t>2.</w:t>
      </w:r>
      <w:r w:rsidRPr="000100E1">
        <w:rPr>
          <w:rFonts w:ascii="Times New Roman" w:hAnsi="Times New Roman" w:cs="Times New Roman"/>
          <w:color w:val="000000"/>
        </w:rPr>
        <w:t>  </w:t>
      </w:r>
      <w:r w:rsidRPr="000100E1">
        <w:rPr>
          <w:rFonts w:ascii="Times New Roman" w:hAnsi="Times New Roman" w:cs="Times New Roman"/>
          <w:color w:val="000000"/>
          <w:lang w:val="ru-RU"/>
        </w:rPr>
        <w:t>Организация реализации принятого решения.</w:t>
      </w:r>
    </w:p>
    <w:p w:rsidR="00B45414" w:rsidRPr="000100E1" w:rsidRDefault="00B45414" w:rsidP="00B45414">
      <w:pPr>
        <w:spacing w:after="0"/>
        <w:textAlignment w:val="baseline"/>
        <w:rPr>
          <w:rFonts w:ascii="Times New Roman" w:hAnsi="Times New Roman" w:cs="Times New Roman"/>
          <w:color w:val="000000"/>
          <w:lang w:val="ru-RU"/>
        </w:rPr>
      </w:pPr>
    </w:p>
    <w:p w:rsidR="00B45414" w:rsidRPr="00B45414" w:rsidRDefault="00B45414" w:rsidP="00B45414">
      <w:pPr>
        <w:spacing w:after="0"/>
        <w:textAlignment w:val="baseline"/>
        <w:rPr>
          <w:rFonts w:ascii="Times New Roman" w:hAnsi="Times New Roman" w:cs="Times New Roman"/>
          <w:color w:val="000000"/>
          <w:lang w:val="ru-RU"/>
        </w:rPr>
      </w:pPr>
      <w:r w:rsidRPr="00B45414">
        <w:rPr>
          <w:rFonts w:ascii="Times New Roman" w:hAnsi="Times New Roman" w:cs="Times New Roman"/>
          <w:b/>
          <w:bCs/>
          <w:color w:val="000000"/>
          <w:lang w:val="ru-RU"/>
        </w:rPr>
        <w:lastRenderedPageBreak/>
        <w:t>Вариант 2</w:t>
      </w:r>
      <w:r w:rsidRPr="000100E1">
        <w:rPr>
          <w:rFonts w:ascii="Times New Roman" w:hAnsi="Times New Roman" w:cs="Times New Roman"/>
          <w:b/>
          <w:bCs/>
          <w:color w:val="000000"/>
        </w:rPr>
        <w:t> </w:t>
      </w:r>
    </w:p>
    <w:p w:rsidR="00B45414" w:rsidRPr="000100E1" w:rsidRDefault="00B45414" w:rsidP="00B45414">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Задание 1</w:t>
      </w:r>
      <w:r w:rsidRPr="000100E1">
        <w:rPr>
          <w:rFonts w:ascii="Times New Roman" w:hAnsi="Times New Roman" w:cs="Times New Roman"/>
          <w:color w:val="000000"/>
        </w:rPr>
        <w:t> </w:t>
      </w:r>
      <w:r w:rsidRPr="000100E1">
        <w:rPr>
          <w:rFonts w:ascii="Times New Roman" w:hAnsi="Times New Roman" w:cs="Times New Roman"/>
          <w:color w:val="000000"/>
          <w:lang w:val="ru-RU"/>
        </w:rPr>
        <w:t>. Мотивация персонала организации</w:t>
      </w:r>
    </w:p>
    <w:p w:rsidR="00B45414" w:rsidRPr="00B45414" w:rsidRDefault="00B45414" w:rsidP="00B45414">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Задание</w:t>
      </w:r>
      <w:r w:rsidRPr="000100E1">
        <w:rPr>
          <w:rFonts w:ascii="Times New Roman" w:hAnsi="Times New Roman" w:cs="Times New Roman"/>
          <w:color w:val="000000"/>
        </w:rPr>
        <w:t> </w:t>
      </w:r>
      <w:r w:rsidRPr="000100E1">
        <w:rPr>
          <w:rFonts w:ascii="Times New Roman" w:hAnsi="Times New Roman" w:cs="Times New Roman"/>
          <w:color w:val="000000"/>
          <w:lang w:val="ru-RU"/>
        </w:rPr>
        <w:t>2.</w:t>
      </w:r>
      <w:r w:rsidRPr="000100E1">
        <w:rPr>
          <w:rFonts w:ascii="Times New Roman" w:hAnsi="Times New Roman" w:cs="Times New Roman"/>
          <w:color w:val="000000"/>
        </w:rPr>
        <w:t>  </w:t>
      </w:r>
      <w:r w:rsidRPr="00B45414">
        <w:rPr>
          <w:rFonts w:ascii="Times New Roman" w:hAnsi="Times New Roman" w:cs="Times New Roman"/>
          <w:color w:val="000000"/>
          <w:lang w:val="ru-RU"/>
        </w:rPr>
        <w:t>Контроль принятого решения.</w:t>
      </w:r>
    </w:p>
    <w:p w:rsidR="00B45414" w:rsidRPr="00B45414" w:rsidRDefault="00B45414" w:rsidP="00B45414">
      <w:pPr>
        <w:spacing w:after="0"/>
        <w:textAlignment w:val="baseline"/>
        <w:rPr>
          <w:rFonts w:ascii="Times New Roman" w:hAnsi="Times New Roman" w:cs="Times New Roman"/>
          <w:b/>
          <w:bCs/>
          <w:color w:val="000000"/>
          <w:lang w:val="ru-RU"/>
        </w:rPr>
      </w:pPr>
    </w:p>
    <w:p w:rsidR="00B45414" w:rsidRPr="00B45414" w:rsidRDefault="00B45414" w:rsidP="00B45414">
      <w:pPr>
        <w:spacing w:after="0"/>
        <w:textAlignment w:val="baseline"/>
        <w:rPr>
          <w:rFonts w:ascii="Times New Roman" w:hAnsi="Times New Roman" w:cs="Times New Roman"/>
          <w:color w:val="000000"/>
          <w:lang w:val="ru-RU"/>
        </w:rPr>
      </w:pPr>
      <w:r w:rsidRPr="00B45414">
        <w:rPr>
          <w:rFonts w:ascii="Times New Roman" w:hAnsi="Times New Roman" w:cs="Times New Roman"/>
          <w:b/>
          <w:bCs/>
          <w:color w:val="000000"/>
          <w:lang w:val="ru-RU"/>
        </w:rPr>
        <w:t>Критерии оценки:</w:t>
      </w:r>
      <w:r w:rsidRPr="000100E1">
        <w:rPr>
          <w:rFonts w:ascii="Times New Roman" w:hAnsi="Times New Roman" w:cs="Times New Roman"/>
          <w:color w:val="000000"/>
        </w:rPr>
        <w:t> </w:t>
      </w:r>
    </w:p>
    <w:p w:rsidR="00B45414" w:rsidRPr="000100E1" w:rsidRDefault="00B45414" w:rsidP="00B45414">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rPr>
        <w:t> </w:t>
      </w:r>
    </w:p>
    <w:p w:rsidR="00B45414" w:rsidRPr="000100E1" w:rsidRDefault="00B45414" w:rsidP="00B45414">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 оценка «зачтено»</w:t>
      </w:r>
      <w:r w:rsidRPr="000100E1">
        <w:rPr>
          <w:rFonts w:ascii="Times New Roman" w:hAnsi="Times New Roman" w:cs="Times New Roman"/>
          <w:color w:val="000000"/>
          <w:sz w:val="28"/>
        </w:rPr>
        <w:t> </w:t>
      </w:r>
      <w:r w:rsidRPr="000100E1">
        <w:rPr>
          <w:rFonts w:ascii="Times New Roman" w:hAnsi="Times New Roman" w:cs="Times New Roman"/>
          <w:color w:val="000000"/>
          <w:sz w:val="28"/>
          <w:lang w:val="ru-RU"/>
        </w:rPr>
        <w:t>выставляется студенту, если</w:t>
      </w:r>
      <w:r w:rsidRPr="000100E1">
        <w:rPr>
          <w:rFonts w:ascii="Times New Roman" w:hAnsi="Times New Roman" w:cs="Times New Roman"/>
          <w:color w:val="000000"/>
          <w:sz w:val="28"/>
        </w:rPr>
        <w:t> </w:t>
      </w:r>
      <w:r w:rsidRPr="000100E1">
        <w:rPr>
          <w:rFonts w:ascii="Times New Roman" w:hAnsi="Times New Roman" w:cs="Times New Roman"/>
          <w:color w:val="000000"/>
          <w:sz w:val="28"/>
          <w:lang w:val="ru-RU"/>
        </w:rPr>
        <w:t xml:space="preserve"> верно ответил на все вопросы;</w:t>
      </w:r>
      <w:r w:rsidRPr="000100E1">
        <w:rPr>
          <w:rFonts w:ascii="Times New Roman" w:hAnsi="Times New Roman" w:cs="Times New Roman"/>
          <w:color w:val="000000"/>
          <w:sz w:val="28"/>
        </w:rPr>
        <w:t> </w:t>
      </w:r>
    </w:p>
    <w:p w:rsidR="00B45414" w:rsidRPr="000100E1" w:rsidRDefault="00B45414" w:rsidP="00B45414">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 xml:space="preserve">- оценка «не зачтено», если студент </w:t>
      </w:r>
      <w:r w:rsidRPr="000100E1">
        <w:rPr>
          <w:rFonts w:ascii="Times New Roman" w:hAnsi="Times New Roman" w:cs="Times New Roman"/>
          <w:color w:val="000000"/>
          <w:sz w:val="28"/>
        </w:rPr>
        <w:t> </w:t>
      </w:r>
      <w:r w:rsidRPr="000100E1">
        <w:rPr>
          <w:rFonts w:ascii="Times New Roman" w:hAnsi="Times New Roman" w:cs="Times New Roman"/>
          <w:color w:val="000000"/>
          <w:sz w:val="28"/>
          <w:lang w:val="ru-RU"/>
        </w:rPr>
        <w:t>не сумел ответить на вопросы</w:t>
      </w:r>
    </w:p>
    <w:p w:rsidR="00B45414" w:rsidRPr="000100E1" w:rsidRDefault="00B45414" w:rsidP="00B45414">
      <w:pPr>
        <w:spacing w:after="0"/>
        <w:textAlignment w:val="baseline"/>
        <w:rPr>
          <w:rFonts w:ascii="Times New Roman" w:hAnsi="Times New Roman" w:cs="Times New Roman"/>
          <w:color w:val="000000"/>
          <w:sz w:val="28"/>
          <w:lang w:val="ru-RU"/>
        </w:rPr>
      </w:pPr>
    </w:p>
    <w:p w:rsidR="00B45414" w:rsidRPr="000100E1" w:rsidRDefault="00B45414" w:rsidP="00B45414">
      <w:pPr>
        <w:spacing w:after="0"/>
        <w:textAlignment w:val="baseline"/>
        <w:rPr>
          <w:rFonts w:ascii="Times New Roman" w:hAnsi="Times New Roman" w:cs="Times New Roman"/>
          <w:color w:val="000000"/>
          <w:sz w:val="28"/>
          <w:lang w:val="ru-RU"/>
        </w:rPr>
      </w:pPr>
    </w:p>
    <w:p w:rsidR="00B45414" w:rsidRPr="000100E1" w:rsidRDefault="00B45414" w:rsidP="00B45414">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Составитель ________________________ И.В. Корецкая</w:t>
      </w:r>
    </w:p>
    <w:p w:rsidR="00B45414" w:rsidRPr="000100E1" w:rsidRDefault="00B45414" w:rsidP="00B45414">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vertAlign w:val="superscript"/>
        </w:rPr>
        <w:t>                                                                      </w:t>
      </w:r>
      <w:r w:rsidRPr="000100E1">
        <w:rPr>
          <w:rFonts w:ascii="Times New Roman" w:hAnsi="Times New Roman" w:cs="Times New Roman"/>
          <w:color w:val="000000"/>
          <w:vertAlign w:val="superscript"/>
          <w:lang w:val="ru-RU"/>
        </w:rPr>
        <w:t xml:space="preserve"> (подпись)</w:t>
      </w:r>
      <w:r w:rsidRPr="000100E1">
        <w:rPr>
          <w:rFonts w:ascii="Times New Roman" w:hAnsi="Times New Roman" w:cs="Times New Roman"/>
          <w:color w:val="000000"/>
          <w:vertAlign w:val="superscript"/>
        </w:rPr>
        <w:t>   </w:t>
      </w:r>
      <w:r w:rsidRPr="000100E1">
        <w:rPr>
          <w:rFonts w:ascii="Times New Roman" w:hAnsi="Times New Roman" w:cs="Times New Roman"/>
          <w:color w:val="000000"/>
          <w:sz w:val="28"/>
        </w:rPr>
        <w:t>              </w:t>
      </w:r>
    </w:p>
    <w:p w:rsidR="00B45414" w:rsidRPr="000100E1" w:rsidRDefault="00B45414" w:rsidP="00B45414">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0"/>
          <w:lang w:val="ru-RU"/>
        </w:rPr>
        <w:t>«____»__________________20</w:t>
      </w:r>
      <w:r w:rsidRPr="000100E1">
        <w:rPr>
          <w:rFonts w:ascii="Times New Roman" w:hAnsi="Times New Roman" w:cs="Times New Roman"/>
          <w:color w:val="000000"/>
          <w:sz w:val="20"/>
        </w:rPr>
        <w:t>     </w:t>
      </w:r>
      <w:r w:rsidRPr="000100E1">
        <w:rPr>
          <w:rFonts w:ascii="Times New Roman" w:hAnsi="Times New Roman" w:cs="Times New Roman"/>
          <w:color w:val="000000"/>
          <w:sz w:val="20"/>
          <w:lang w:val="ru-RU"/>
        </w:rPr>
        <w:t>г.</w:t>
      </w:r>
    </w:p>
    <w:p w:rsidR="00B45414" w:rsidRPr="000100E1" w:rsidRDefault="00B45414" w:rsidP="00B45414">
      <w:pPr>
        <w:spacing w:after="0"/>
        <w:textAlignment w:val="baseline"/>
        <w:rPr>
          <w:rFonts w:ascii="Times New Roman" w:hAnsi="Times New Roman" w:cs="Times New Roman"/>
          <w:b/>
          <w:bCs/>
          <w:color w:val="000000"/>
          <w:sz w:val="28"/>
          <w:lang w:val="ru-RU"/>
        </w:rPr>
      </w:pPr>
    </w:p>
    <w:p w:rsidR="00B45414" w:rsidRPr="000100E1" w:rsidRDefault="00B45414" w:rsidP="00B45414">
      <w:pPr>
        <w:spacing w:after="0"/>
        <w:jc w:val="center"/>
        <w:textAlignment w:val="baseline"/>
        <w:rPr>
          <w:rFonts w:ascii="Times New Roman" w:hAnsi="Times New Roman" w:cs="Times New Roman"/>
          <w:color w:val="000000"/>
          <w:sz w:val="12"/>
          <w:szCs w:val="12"/>
          <w:lang w:val="ru-RU"/>
        </w:rPr>
      </w:pPr>
      <w:r w:rsidRPr="000100E1">
        <w:rPr>
          <w:rFonts w:ascii="Times New Roman" w:hAnsi="Times New Roman" w:cs="Times New Roman"/>
          <w:b/>
          <w:bCs/>
          <w:color w:val="000000"/>
          <w:sz w:val="28"/>
          <w:lang w:val="ru-RU"/>
        </w:rPr>
        <w:t>Оформление тем для курсовых работ/ проектов</w:t>
      </w:r>
    </w:p>
    <w:p w:rsidR="00B45414" w:rsidRPr="000100E1" w:rsidRDefault="00B45414" w:rsidP="00B45414">
      <w:pPr>
        <w:spacing w:after="0"/>
        <w:jc w:val="center"/>
        <w:textAlignment w:val="baseline"/>
        <w:rPr>
          <w:rFonts w:ascii="Times New Roman" w:hAnsi="Times New Roman" w:cs="Times New Roman"/>
          <w:color w:val="000000"/>
          <w:sz w:val="12"/>
          <w:szCs w:val="12"/>
          <w:lang w:val="ru-RU"/>
        </w:rPr>
      </w:pPr>
      <w:r w:rsidRPr="000100E1">
        <w:rPr>
          <w:rFonts w:ascii="Times New Roman" w:hAnsi="Times New Roman" w:cs="Times New Roman"/>
          <w:b/>
          <w:bCs/>
          <w:color w:val="000000"/>
          <w:sz w:val="28"/>
          <w:lang w:val="ru-RU"/>
        </w:rPr>
        <w:t>(эссе, рефератов, докладов, сообщений)</w:t>
      </w:r>
    </w:p>
    <w:p w:rsidR="00B45414" w:rsidRPr="000100E1" w:rsidRDefault="00B45414" w:rsidP="00B45414">
      <w:pPr>
        <w:spacing w:after="0"/>
        <w:jc w:val="center"/>
        <w:textAlignment w:val="baseline"/>
        <w:rPr>
          <w:rFonts w:ascii="Times New Roman" w:hAnsi="Times New Roman" w:cs="Times New Roman"/>
          <w:color w:val="000000"/>
          <w:sz w:val="28"/>
          <w:lang w:val="ru-RU"/>
        </w:rPr>
      </w:pPr>
    </w:p>
    <w:p w:rsidR="00B45414" w:rsidRPr="000100E1" w:rsidRDefault="00B45414" w:rsidP="00B45414">
      <w:pPr>
        <w:shd w:val="clear" w:color="auto" w:fill="FFFFFF"/>
        <w:spacing w:after="0"/>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Министерство образования и науки Российской Федерации</w:t>
      </w:r>
    </w:p>
    <w:p w:rsidR="00B45414" w:rsidRPr="000100E1" w:rsidRDefault="00B45414" w:rsidP="00B45414">
      <w:pPr>
        <w:shd w:val="clear" w:color="auto" w:fill="FFFFFF"/>
        <w:spacing w:after="0"/>
        <w:ind w:firstLine="709"/>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Федеральное государственное бюджетное образовательное учреждение высшего образования</w:t>
      </w:r>
    </w:p>
    <w:p w:rsidR="00B45414" w:rsidRPr="000100E1" w:rsidRDefault="00B45414" w:rsidP="00B45414">
      <w:pPr>
        <w:shd w:val="clear" w:color="auto" w:fill="FFFFFF"/>
        <w:spacing w:after="0"/>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«Ростовский государственный экономический университет (РИНХ)»</w:t>
      </w:r>
    </w:p>
    <w:p w:rsidR="00B45414" w:rsidRPr="000100E1" w:rsidRDefault="00B45414" w:rsidP="00B45414">
      <w:pPr>
        <w:spacing w:after="0"/>
        <w:jc w:val="center"/>
        <w:textAlignment w:val="baseline"/>
        <w:rPr>
          <w:rFonts w:ascii="Times New Roman" w:hAnsi="Times New Roman" w:cs="Times New Roman"/>
          <w:color w:val="000000"/>
          <w:sz w:val="28"/>
          <w:lang w:val="ru-RU"/>
        </w:rPr>
      </w:pPr>
    </w:p>
    <w:p w:rsidR="00B45414" w:rsidRPr="000100E1" w:rsidRDefault="00B45414" w:rsidP="00B45414">
      <w:pPr>
        <w:spacing w:after="0"/>
        <w:jc w:val="center"/>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Кафедра</w:t>
      </w:r>
      <w:r w:rsidRPr="000100E1">
        <w:rPr>
          <w:rFonts w:ascii="Times New Roman" w:hAnsi="Times New Roman" w:cs="Times New Roman"/>
          <w:color w:val="000000"/>
          <w:sz w:val="28"/>
        </w:rPr>
        <w:t> </w:t>
      </w:r>
      <w:r w:rsidRPr="000100E1">
        <w:rPr>
          <w:rFonts w:ascii="Times New Roman" w:hAnsi="Times New Roman" w:cs="Times New Roman"/>
          <w:iCs/>
          <w:color w:val="000000"/>
          <w:sz w:val="28"/>
          <w:lang w:val="ru-RU"/>
        </w:rPr>
        <w:t>общего и стратегического менеджмента</w:t>
      </w:r>
    </w:p>
    <w:p w:rsidR="00B45414" w:rsidRPr="000100E1" w:rsidRDefault="00B45414" w:rsidP="00B45414">
      <w:pPr>
        <w:spacing w:after="0"/>
        <w:jc w:val="center"/>
        <w:textAlignment w:val="baseline"/>
        <w:rPr>
          <w:rFonts w:ascii="Times New Roman" w:hAnsi="Times New Roman" w:cs="Times New Roman"/>
          <w:b/>
          <w:bCs/>
          <w:color w:val="000000"/>
          <w:sz w:val="36"/>
          <w:lang w:val="ru-RU"/>
        </w:rPr>
      </w:pPr>
    </w:p>
    <w:p w:rsidR="00B45414" w:rsidRPr="000100E1" w:rsidRDefault="00B45414" w:rsidP="00B45414">
      <w:pPr>
        <w:spacing w:after="0"/>
        <w:jc w:val="center"/>
        <w:textAlignment w:val="baseline"/>
        <w:rPr>
          <w:rFonts w:ascii="Times New Roman" w:hAnsi="Times New Roman" w:cs="Times New Roman"/>
          <w:b/>
          <w:bCs/>
          <w:color w:val="000000"/>
          <w:sz w:val="36"/>
          <w:lang w:val="ru-RU"/>
        </w:rPr>
      </w:pPr>
      <w:r w:rsidRPr="000100E1">
        <w:rPr>
          <w:rFonts w:ascii="Times New Roman" w:hAnsi="Times New Roman" w:cs="Times New Roman"/>
          <w:b/>
          <w:bCs/>
          <w:color w:val="000000"/>
          <w:sz w:val="36"/>
          <w:lang w:val="ru-RU"/>
        </w:rPr>
        <w:t>Темы докладов</w:t>
      </w:r>
    </w:p>
    <w:p w:rsidR="00B45414" w:rsidRPr="000100E1" w:rsidRDefault="00B45414" w:rsidP="00B45414">
      <w:pPr>
        <w:spacing w:after="0"/>
        <w:jc w:val="center"/>
        <w:textAlignment w:val="baseline"/>
        <w:rPr>
          <w:rFonts w:ascii="Times New Roman" w:hAnsi="Times New Roman" w:cs="Times New Roman"/>
          <w:color w:val="000000"/>
          <w:sz w:val="28"/>
          <w:lang w:val="ru-RU"/>
        </w:rPr>
      </w:pPr>
    </w:p>
    <w:p w:rsidR="00B45414" w:rsidRPr="000100E1" w:rsidRDefault="00B45414" w:rsidP="00B45414">
      <w:pPr>
        <w:pStyle w:val="11"/>
        <w:widowControl w:val="0"/>
        <w:rPr>
          <w:rFonts w:ascii="Times New Roman" w:hAnsi="Times New Roman"/>
          <w:color w:val="000000"/>
          <w:sz w:val="28"/>
          <w:szCs w:val="28"/>
        </w:rPr>
      </w:pPr>
      <w:r w:rsidRPr="000100E1">
        <w:rPr>
          <w:rFonts w:ascii="Times New Roman" w:hAnsi="Times New Roman"/>
          <w:color w:val="000000"/>
          <w:sz w:val="28"/>
        </w:rPr>
        <w:t>по дисциплине</w:t>
      </w:r>
      <w:r w:rsidRPr="000100E1">
        <w:rPr>
          <w:rFonts w:ascii="Times New Roman" w:hAnsi="Times New Roman"/>
          <w:b/>
          <w:bCs/>
          <w:i/>
          <w:iCs/>
          <w:color w:val="000000"/>
          <w:sz w:val="28"/>
        </w:rPr>
        <w:t xml:space="preserve">  </w:t>
      </w:r>
      <w:r w:rsidRPr="000100E1">
        <w:rPr>
          <w:rFonts w:ascii="Times New Roman" w:hAnsi="Times New Roman"/>
          <w:b/>
          <w:bCs/>
          <w:color w:val="000000"/>
          <w:sz w:val="28"/>
          <w:szCs w:val="28"/>
        </w:rPr>
        <w:t>«Общий менеджмент»</w:t>
      </w:r>
    </w:p>
    <w:p w:rsidR="00B45414" w:rsidRPr="000100E1" w:rsidRDefault="00B45414" w:rsidP="00B45414">
      <w:pPr>
        <w:spacing w:after="0"/>
        <w:textAlignment w:val="baseline"/>
        <w:rPr>
          <w:rFonts w:ascii="Times New Roman" w:hAnsi="Times New Roman" w:cs="Times New Roman"/>
          <w:color w:val="000000"/>
          <w:sz w:val="12"/>
          <w:szCs w:val="12"/>
          <w:lang w:val="ru-RU"/>
        </w:rPr>
      </w:pPr>
    </w:p>
    <w:p w:rsidR="00B45414" w:rsidRPr="00B45414" w:rsidRDefault="00B45414" w:rsidP="00B45414">
      <w:pPr>
        <w:spacing w:after="0"/>
        <w:rPr>
          <w:rFonts w:ascii="Times New Roman" w:hAnsi="Times New Roman" w:cs="Times New Roman"/>
          <w:color w:val="000000"/>
          <w:lang w:val="ru-RU"/>
        </w:rPr>
      </w:pPr>
      <w:r w:rsidRPr="00B45414">
        <w:rPr>
          <w:rFonts w:ascii="Times New Roman" w:hAnsi="Times New Roman" w:cs="Times New Roman"/>
          <w:color w:val="000000"/>
          <w:lang w:val="ru-RU"/>
        </w:rPr>
        <w:t>Контрольные вопросы:</w:t>
      </w:r>
    </w:p>
    <w:p w:rsidR="00B45414" w:rsidRPr="000100E1" w:rsidRDefault="00B45414" w:rsidP="00B45414">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proofErr w:type="spellStart"/>
      <w:r w:rsidRPr="000100E1">
        <w:rPr>
          <w:rFonts w:ascii="Times New Roman" w:hAnsi="Times New Roman" w:cs="Times New Roman"/>
          <w:color w:val="000000"/>
        </w:rPr>
        <w:t>Система</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управления</w:t>
      </w:r>
      <w:proofErr w:type="spellEnd"/>
      <w:r w:rsidRPr="000100E1">
        <w:rPr>
          <w:rFonts w:ascii="Times New Roman" w:hAnsi="Times New Roman" w:cs="Times New Roman"/>
          <w:color w:val="000000"/>
        </w:rPr>
        <w:t>.</w:t>
      </w:r>
    </w:p>
    <w:p w:rsidR="00B45414" w:rsidRPr="000100E1" w:rsidRDefault="00B45414" w:rsidP="00B45414">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Что такое менеджмент? Три системы менеджмента.</w:t>
      </w:r>
    </w:p>
    <w:p w:rsidR="00B45414" w:rsidRPr="000100E1" w:rsidRDefault="00B45414" w:rsidP="00B45414">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Кто такой менеджер? Чем они отличаются от других специалистов?</w:t>
      </w:r>
    </w:p>
    <w:p w:rsidR="00B45414" w:rsidRPr="000100E1" w:rsidRDefault="00B45414" w:rsidP="00B45414">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Требования к подготовке менеджеров. Предприниматель, менеджер и бизнесмен. </w:t>
      </w:r>
      <w:proofErr w:type="spellStart"/>
      <w:r w:rsidRPr="000100E1">
        <w:rPr>
          <w:rFonts w:ascii="Times New Roman" w:hAnsi="Times New Roman" w:cs="Times New Roman"/>
          <w:color w:val="000000"/>
        </w:rPr>
        <w:t>Их</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сходства</w:t>
      </w:r>
      <w:proofErr w:type="spellEnd"/>
      <w:r w:rsidRPr="000100E1">
        <w:rPr>
          <w:rFonts w:ascii="Times New Roman" w:hAnsi="Times New Roman" w:cs="Times New Roman"/>
          <w:color w:val="000000"/>
        </w:rPr>
        <w:t xml:space="preserve"> и </w:t>
      </w:r>
      <w:proofErr w:type="spellStart"/>
      <w:r w:rsidRPr="000100E1">
        <w:rPr>
          <w:rFonts w:ascii="Times New Roman" w:hAnsi="Times New Roman" w:cs="Times New Roman"/>
          <w:color w:val="000000"/>
        </w:rPr>
        <w:t>различия</w:t>
      </w:r>
      <w:proofErr w:type="spellEnd"/>
      <w:r w:rsidRPr="000100E1">
        <w:rPr>
          <w:rFonts w:ascii="Times New Roman" w:hAnsi="Times New Roman" w:cs="Times New Roman"/>
          <w:color w:val="000000"/>
        </w:rPr>
        <w:t xml:space="preserve">. </w:t>
      </w:r>
    </w:p>
    <w:p w:rsidR="00B45414" w:rsidRPr="000100E1" w:rsidRDefault="00B45414" w:rsidP="00B45414">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Что способствовало развитию и становлению менеджмента?</w:t>
      </w:r>
    </w:p>
    <w:p w:rsidR="00B45414" w:rsidRPr="000100E1" w:rsidRDefault="00B45414" w:rsidP="00B45414">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Перечислите подходы к менеджменту. Охарактеризуйте любой из них.</w:t>
      </w:r>
    </w:p>
    <w:p w:rsidR="00B45414" w:rsidRPr="000100E1" w:rsidRDefault="00B45414" w:rsidP="00B45414">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proofErr w:type="spellStart"/>
      <w:r w:rsidRPr="000100E1">
        <w:rPr>
          <w:rFonts w:ascii="Times New Roman" w:hAnsi="Times New Roman" w:cs="Times New Roman"/>
          <w:color w:val="000000"/>
        </w:rPr>
        <w:t>Школа</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менеджмента</w:t>
      </w:r>
      <w:proofErr w:type="spellEnd"/>
      <w:r w:rsidRPr="000100E1">
        <w:rPr>
          <w:rFonts w:ascii="Times New Roman" w:hAnsi="Times New Roman" w:cs="Times New Roman"/>
          <w:color w:val="000000"/>
        </w:rPr>
        <w:t>.</w:t>
      </w:r>
    </w:p>
    <w:p w:rsidR="00B45414" w:rsidRPr="000100E1" w:rsidRDefault="00B45414" w:rsidP="00B45414">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proofErr w:type="spellStart"/>
      <w:r w:rsidRPr="000100E1">
        <w:rPr>
          <w:rFonts w:ascii="Times New Roman" w:hAnsi="Times New Roman" w:cs="Times New Roman"/>
          <w:color w:val="000000"/>
        </w:rPr>
        <w:t>Современные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подходы</w:t>
      </w:r>
      <w:proofErr w:type="spellEnd"/>
      <w:r w:rsidRPr="000100E1">
        <w:rPr>
          <w:rFonts w:ascii="Times New Roman" w:hAnsi="Times New Roman" w:cs="Times New Roman"/>
          <w:color w:val="000000"/>
        </w:rPr>
        <w:t xml:space="preserve"> к </w:t>
      </w:r>
      <w:proofErr w:type="spellStart"/>
      <w:r w:rsidRPr="000100E1">
        <w:rPr>
          <w:rFonts w:ascii="Times New Roman" w:hAnsi="Times New Roman" w:cs="Times New Roman"/>
          <w:color w:val="000000"/>
        </w:rPr>
        <w:t>менеджменту</w:t>
      </w:r>
      <w:proofErr w:type="spellEnd"/>
      <w:r w:rsidRPr="000100E1">
        <w:rPr>
          <w:rFonts w:ascii="Times New Roman" w:hAnsi="Times New Roman" w:cs="Times New Roman"/>
          <w:color w:val="000000"/>
        </w:rPr>
        <w:t>.</w:t>
      </w:r>
    </w:p>
    <w:p w:rsidR="00B45414" w:rsidRPr="000100E1" w:rsidRDefault="00B45414" w:rsidP="00B45414">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Что такое организация? Признаки организации. </w:t>
      </w:r>
      <w:proofErr w:type="spellStart"/>
      <w:r w:rsidRPr="000100E1">
        <w:rPr>
          <w:rFonts w:ascii="Times New Roman" w:hAnsi="Times New Roman" w:cs="Times New Roman"/>
          <w:color w:val="000000"/>
        </w:rPr>
        <w:t>Виды</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организаций</w:t>
      </w:r>
      <w:proofErr w:type="spellEnd"/>
      <w:r w:rsidRPr="000100E1">
        <w:rPr>
          <w:rFonts w:ascii="Times New Roman" w:hAnsi="Times New Roman" w:cs="Times New Roman"/>
          <w:color w:val="000000"/>
        </w:rPr>
        <w:t>.</w:t>
      </w:r>
    </w:p>
    <w:p w:rsidR="00B45414" w:rsidRPr="000100E1" w:rsidRDefault="00B45414" w:rsidP="00B45414">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Организация как система. Основные элементы.</w:t>
      </w:r>
    </w:p>
    <w:p w:rsidR="00B45414" w:rsidRPr="000100E1" w:rsidRDefault="00B45414" w:rsidP="00B45414">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Внутренняя среда организации. Перечислите и охарактеризуйте её переменные. </w:t>
      </w:r>
    </w:p>
    <w:p w:rsidR="00B45414" w:rsidRPr="000100E1" w:rsidRDefault="00B45414" w:rsidP="00B45414">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proofErr w:type="spellStart"/>
      <w:r w:rsidRPr="000100E1">
        <w:rPr>
          <w:rFonts w:ascii="Times New Roman" w:hAnsi="Times New Roman" w:cs="Times New Roman"/>
          <w:color w:val="000000"/>
        </w:rPr>
        <w:t>Внешняя</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среда</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Её</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характеристики</w:t>
      </w:r>
      <w:proofErr w:type="spellEnd"/>
      <w:r w:rsidRPr="000100E1">
        <w:rPr>
          <w:rFonts w:ascii="Times New Roman" w:hAnsi="Times New Roman" w:cs="Times New Roman"/>
          <w:color w:val="000000"/>
        </w:rPr>
        <w:t xml:space="preserve">. </w:t>
      </w:r>
    </w:p>
    <w:p w:rsidR="00B45414" w:rsidRPr="000100E1" w:rsidRDefault="00B45414" w:rsidP="00B45414">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Деловая среда. Перечислите и охарактеризуйте её переменные.</w:t>
      </w:r>
    </w:p>
    <w:p w:rsidR="00B45414" w:rsidRPr="000100E1" w:rsidRDefault="00B45414" w:rsidP="00B45414">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Фоновая среда. Перечислите и охарактеризуйте её элементы.</w:t>
      </w:r>
    </w:p>
    <w:p w:rsidR="00B45414" w:rsidRPr="000100E1" w:rsidRDefault="00B45414" w:rsidP="00B45414">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Что такое коммуникации? Классификация коммуникаций.</w:t>
      </w:r>
    </w:p>
    <w:p w:rsidR="00B45414" w:rsidRPr="000100E1" w:rsidRDefault="00B45414" w:rsidP="00B45414">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proofErr w:type="spellStart"/>
      <w:r w:rsidRPr="000100E1">
        <w:rPr>
          <w:rFonts w:ascii="Times New Roman" w:hAnsi="Times New Roman" w:cs="Times New Roman"/>
          <w:color w:val="000000"/>
        </w:rPr>
        <w:t>Основные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элементы</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процесса</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коммуникации</w:t>
      </w:r>
      <w:proofErr w:type="spellEnd"/>
      <w:r w:rsidRPr="000100E1">
        <w:rPr>
          <w:rFonts w:ascii="Times New Roman" w:hAnsi="Times New Roman" w:cs="Times New Roman"/>
          <w:color w:val="000000"/>
        </w:rPr>
        <w:t>.</w:t>
      </w:r>
    </w:p>
    <w:p w:rsidR="00B45414" w:rsidRPr="000100E1" w:rsidRDefault="00B45414" w:rsidP="00B45414">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Этапы</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процесса</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коммуникации</w:t>
      </w:r>
      <w:proofErr w:type="spellEnd"/>
      <w:r w:rsidRPr="000100E1">
        <w:rPr>
          <w:rFonts w:ascii="Times New Roman" w:hAnsi="Times New Roman" w:cs="Times New Roman"/>
          <w:color w:val="000000"/>
        </w:rPr>
        <w:t>.</w:t>
      </w:r>
    </w:p>
    <w:p w:rsidR="00B45414" w:rsidRPr="000100E1" w:rsidRDefault="00B45414" w:rsidP="00B45414">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Межличностные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коммуникации</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Их</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особенности</w:t>
      </w:r>
      <w:proofErr w:type="spellEnd"/>
      <w:r w:rsidRPr="000100E1">
        <w:rPr>
          <w:rFonts w:ascii="Times New Roman" w:hAnsi="Times New Roman" w:cs="Times New Roman"/>
          <w:color w:val="000000"/>
        </w:rPr>
        <w:t>.</w:t>
      </w:r>
    </w:p>
    <w:p w:rsidR="00B45414" w:rsidRPr="000100E1" w:rsidRDefault="00B45414" w:rsidP="00B45414">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Преграды</w:t>
      </w:r>
      <w:proofErr w:type="spellEnd"/>
      <w:r w:rsidRPr="000100E1">
        <w:rPr>
          <w:rFonts w:ascii="Times New Roman" w:hAnsi="Times New Roman" w:cs="Times New Roman"/>
          <w:color w:val="000000"/>
        </w:rPr>
        <w:t xml:space="preserve"> в </w:t>
      </w:r>
      <w:proofErr w:type="spellStart"/>
      <w:r w:rsidRPr="000100E1">
        <w:rPr>
          <w:rFonts w:ascii="Times New Roman" w:hAnsi="Times New Roman" w:cs="Times New Roman"/>
          <w:color w:val="000000"/>
        </w:rPr>
        <w:t>межличностных</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коммуникациях</w:t>
      </w:r>
      <w:proofErr w:type="spellEnd"/>
      <w:r w:rsidRPr="000100E1">
        <w:rPr>
          <w:rFonts w:ascii="Times New Roman" w:hAnsi="Times New Roman" w:cs="Times New Roman"/>
          <w:color w:val="000000"/>
        </w:rPr>
        <w:t>.</w:t>
      </w:r>
    </w:p>
    <w:p w:rsidR="00B45414" w:rsidRPr="000100E1" w:rsidRDefault="00B45414" w:rsidP="00B45414">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Что такое управленческое решение, его особенности. </w:t>
      </w:r>
    </w:p>
    <w:p w:rsidR="00B45414" w:rsidRPr="000100E1" w:rsidRDefault="00B45414" w:rsidP="00B45414">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proofErr w:type="spellStart"/>
      <w:r w:rsidRPr="000100E1">
        <w:rPr>
          <w:rFonts w:ascii="Times New Roman" w:hAnsi="Times New Roman" w:cs="Times New Roman"/>
          <w:color w:val="000000"/>
        </w:rPr>
        <w:t>Виды</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управленческих</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решений</w:t>
      </w:r>
      <w:proofErr w:type="spellEnd"/>
      <w:r w:rsidRPr="000100E1">
        <w:rPr>
          <w:rFonts w:ascii="Times New Roman" w:hAnsi="Times New Roman" w:cs="Times New Roman"/>
          <w:color w:val="000000"/>
        </w:rPr>
        <w:t>.</w:t>
      </w:r>
    </w:p>
    <w:p w:rsidR="00B45414" w:rsidRPr="000100E1" w:rsidRDefault="00B45414" w:rsidP="00B45414">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lastRenderedPageBreak/>
        <w:t xml:space="preserve"> Классификация решений по уровням управления. </w:t>
      </w:r>
    </w:p>
    <w:p w:rsidR="00B45414" w:rsidRPr="000100E1" w:rsidRDefault="00B45414" w:rsidP="00B45414">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Классификация решений в зависимости от субъекта управления.</w:t>
      </w:r>
    </w:p>
    <w:p w:rsidR="00B45414" w:rsidRPr="000100E1" w:rsidRDefault="00B45414" w:rsidP="00B45414">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proofErr w:type="spellStart"/>
      <w:r w:rsidRPr="000100E1">
        <w:rPr>
          <w:rFonts w:ascii="Times New Roman" w:hAnsi="Times New Roman" w:cs="Times New Roman"/>
          <w:color w:val="000000"/>
        </w:rPr>
        <w:t>Ограничения</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при</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принятии</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решений</w:t>
      </w:r>
      <w:proofErr w:type="spellEnd"/>
      <w:r w:rsidRPr="000100E1">
        <w:rPr>
          <w:rFonts w:ascii="Times New Roman" w:hAnsi="Times New Roman" w:cs="Times New Roman"/>
          <w:color w:val="000000"/>
        </w:rPr>
        <w:t xml:space="preserve">. </w:t>
      </w:r>
    </w:p>
    <w:p w:rsidR="00B45414" w:rsidRPr="000100E1" w:rsidRDefault="00B45414" w:rsidP="00B45414">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Требования</w:t>
      </w:r>
      <w:proofErr w:type="spellEnd"/>
      <w:r w:rsidRPr="000100E1">
        <w:rPr>
          <w:rFonts w:ascii="Times New Roman" w:hAnsi="Times New Roman" w:cs="Times New Roman"/>
          <w:color w:val="000000"/>
        </w:rPr>
        <w:t xml:space="preserve"> к </w:t>
      </w:r>
      <w:proofErr w:type="spellStart"/>
      <w:r w:rsidRPr="000100E1">
        <w:rPr>
          <w:rFonts w:ascii="Times New Roman" w:hAnsi="Times New Roman" w:cs="Times New Roman"/>
          <w:color w:val="000000"/>
        </w:rPr>
        <w:t>принимаемым</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решениям</w:t>
      </w:r>
      <w:proofErr w:type="spellEnd"/>
      <w:r w:rsidRPr="000100E1">
        <w:rPr>
          <w:rFonts w:ascii="Times New Roman" w:hAnsi="Times New Roman" w:cs="Times New Roman"/>
          <w:color w:val="000000"/>
        </w:rPr>
        <w:t xml:space="preserve">. </w:t>
      </w:r>
    </w:p>
    <w:p w:rsidR="00B45414" w:rsidRPr="000100E1" w:rsidRDefault="00B45414" w:rsidP="00B45414">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Классический подход к принятию решений. </w:t>
      </w:r>
    </w:p>
    <w:p w:rsidR="00B45414" w:rsidRPr="000100E1" w:rsidRDefault="00B45414" w:rsidP="00B45414">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Модели и методы принятия решений.</w:t>
      </w:r>
    </w:p>
    <w:p w:rsidR="00B45414" w:rsidRPr="000100E1" w:rsidRDefault="00B45414" w:rsidP="00B45414">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proofErr w:type="spellStart"/>
      <w:r w:rsidRPr="000100E1">
        <w:rPr>
          <w:rFonts w:ascii="Times New Roman" w:hAnsi="Times New Roman" w:cs="Times New Roman"/>
          <w:color w:val="000000"/>
        </w:rPr>
        <w:t>Планирование</w:t>
      </w:r>
      <w:proofErr w:type="spellEnd"/>
      <w:r w:rsidRPr="000100E1">
        <w:rPr>
          <w:rFonts w:ascii="Times New Roman" w:hAnsi="Times New Roman" w:cs="Times New Roman"/>
          <w:color w:val="000000"/>
        </w:rPr>
        <w:t xml:space="preserve"> в </w:t>
      </w:r>
      <w:proofErr w:type="spellStart"/>
      <w:r w:rsidRPr="000100E1">
        <w:rPr>
          <w:rFonts w:ascii="Times New Roman" w:hAnsi="Times New Roman" w:cs="Times New Roman"/>
          <w:color w:val="000000"/>
        </w:rPr>
        <w:t>организации</w:t>
      </w:r>
      <w:proofErr w:type="spellEnd"/>
      <w:r w:rsidRPr="000100E1">
        <w:rPr>
          <w:rFonts w:ascii="Times New Roman" w:hAnsi="Times New Roman" w:cs="Times New Roman"/>
          <w:color w:val="000000"/>
        </w:rPr>
        <w:t>.</w:t>
      </w:r>
    </w:p>
    <w:p w:rsidR="00B45414" w:rsidRPr="000100E1" w:rsidRDefault="00B45414" w:rsidP="00B45414">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Принципы</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планирования</w:t>
      </w:r>
      <w:proofErr w:type="spellEnd"/>
      <w:r w:rsidRPr="000100E1">
        <w:rPr>
          <w:rFonts w:ascii="Times New Roman" w:hAnsi="Times New Roman" w:cs="Times New Roman"/>
          <w:color w:val="000000"/>
        </w:rPr>
        <w:t>.</w:t>
      </w:r>
    </w:p>
    <w:p w:rsidR="00B45414" w:rsidRPr="000100E1" w:rsidRDefault="00B45414" w:rsidP="00B45414">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Виды</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планирования</w:t>
      </w:r>
      <w:proofErr w:type="spellEnd"/>
      <w:r w:rsidRPr="000100E1">
        <w:rPr>
          <w:rFonts w:ascii="Times New Roman" w:hAnsi="Times New Roman" w:cs="Times New Roman"/>
          <w:color w:val="000000"/>
        </w:rPr>
        <w:t>.</w:t>
      </w:r>
    </w:p>
    <w:p w:rsidR="00B45414" w:rsidRPr="000100E1" w:rsidRDefault="00B45414" w:rsidP="00B45414">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Процесс планирования в организации. Основные этапы.</w:t>
      </w:r>
    </w:p>
    <w:p w:rsidR="00B45414" w:rsidRPr="000100E1" w:rsidRDefault="00B45414" w:rsidP="00B45414">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proofErr w:type="spellStart"/>
      <w:r w:rsidRPr="000100E1">
        <w:rPr>
          <w:rFonts w:ascii="Times New Roman" w:hAnsi="Times New Roman" w:cs="Times New Roman"/>
          <w:color w:val="000000"/>
        </w:rPr>
        <w:t>Стратегическое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планирование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Основные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этапы</w:t>
      </w:r>
      <w:proofErr w:type="spellEnd"/>
      <w:r w:rsidRPr="000100E1">
        <w:rPr>
          <w:rFonts w:ascii="Times New Roman" w:hAnsi="Times New Roman" w:cs="Times New Roman"/>
          <w:color w:val="000000"/>
        </w:rPr>
        <w:t>.</w:t>
      </w:r>
    </w:p>
    <w:p w:rsidR="00B45414" w:rsidRPr="000100E1" w:rsidRDefault="00B45414" w:rsidP="00B45414">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Состав и структура бизнес плана.</w:t>
      </w:r>
    </w:p>
    <w:p w:rsidR="00B45414" w:rsidRPr="000100E1" w:rsidRDefault="00B45414" w:rsidP="00B45414">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Что такое организационные структуры, для чего они нужны?</w:t>
      </w:r>
    </w:p>
    <w:p w:rsidR="00B45414" w:rsidRPr="000100E1" w:rsidRDefault="00B45414" w:rsidP="00B45414">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proofErr w:type="spellStart"/>
      <w:r w:rsidRPr="000100E1">
        <w:rPr>
          <w:rFonts w:ascii="Times New Roman" w:hAnsi="Times New Roman" w:cs="Times New Roman"/>
          <w:color w:val="000000"/>
        </w:rPr>
        <w:t>Элементы</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структуры</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организации</w:t>
      </w:r>
      <w:proofErr w:type="spellEnd"/>
      <w:r w:rsidRPr="000100E1">
        <w:rPr>
          <w:rFonts w:ascii="Times New Roman" w:hAnsi="Times New Roman" w:cs="Times New Roman"/>
          <w:color w:val="000000"/>
        </w:rPr>
        <w:t>.</w:t>
      </w:r>
    </w:p>
    <w:p w:rsidR="00B45414" w:rsidRPr="000100E1" w:rsidRDefault="00B45414" w:rsidP="00B45414">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Принципы</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построения</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орг.структур</w:t>
      </w:r>
      <w:proofErr w:type="spellEnd"/>
      <w:r w:rsidRPr="000100E1">
        <w:rPr>
          <w:rFonts w:ascii="Times New Roman" w:hAnsi="Times New Roman" w:cs="Times New Roman"/>
          <w:color w:val="000000"/>
        </w:rPr>
        <w:t>.</w:t>
      </w:r>
    </w:p>
    <w:p w:rsidR="00B45414" w:rsidRPr="000100E1" w:rsidRDefault="00B45414" w:rsidP="00B45414">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Типы орг.структур. Их характеристика. </w:t>
      </w:r>
    </w:p>
    <w:p w:rsidR="00B45414" w:rsidRPr="000100E1" w:rsidRDefault="00B45414" w:rsidP="00B45414">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proofErr w:type="spellStart"/>
      <w:r w:rsidRPr="000100E1">
        <w:rPr>
          <w:rFonts w:ascii="Times New Roman" w:hAnsi="Times New Roman" w:cs="Times New Roman"/>
          <w:color w:val="000000"/>
        </w:rPr>
        <w:t>Механистические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оргструктуры</w:t>
      </w:r>
      <w:proofErr w:type="spellEnd"/>
      <w:r w:rsidRPr="000100E1">
        <w:rPr>
          <w:rFonts w:ascii="Times New Roman" w:hAnsi="Times New Roman" w:cs="Times New Roman"/>
          <w:color w:val="000000"/>
        </w:rPr>
        <w:t>.</w:t>
      </w:r>
    </w:p>
    <w:p w:rsidR="00B45414" w:rsidRPr="000100E1" w:rsidRDefault="00B45414" w:rsidP="00B45414">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proofErr w:type="spellStart"/>
      <w:r w:rsidRPr="000100E1">
        <w:rPr>
          <w:rFonts w:ascii="Times New Roman" w:hAnsi="Times New Roman" w:cs="Times New Roman"/>
          <w:color w:val="000000"/>
        </w:rPr>
        <w:t>Органические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оргструктуры</w:t>
      </w:r>
      <w:proofErr w:type="spellEnd"/>
      <w:r w:rsidRPr="000100E1">
        <w:rPr>
          <w:rFonts w:ascii="Times New Roman" w:hAnsi="Times New Roman" w:cs="Times New Roman"/>
          <w:color w:val="000000"/>
        </w:rPr>
        <w:t>.</w:t>
      </w:r>
    </w:p>
    <w:p w:rsidR="00B45414" w:rsidRPr="000100E1" w:rsidRDefault="00B45414" w:rsidP="00B45414">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Что такое мотивация, мотив, потребность, стимул. </w:t>
      </w:r>
    </w:p>
    <w:p w:rsidR="00B45414" w:rsidRPr="000100E1" w:rsidRDefault="00B45414" w:rsidP="00B45414">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proofErr w:type="spellStart"/>
      <w:r w:rsidRPr="000100E1">
        <w:rPr>
          <w:rFonts w:ascii="Times New Roman" w:hAnsi="Times New Roman" w:cs="Times New Roman"/>
          <w:color w:val="000000"/>
        </w:rPr>
        <w:t>Внутренняя</w:t>
      </w:r>
      <w:proofErr w:type="spellEnd"/>
      <w:r w:rsidRPr="000100E1">
        <w:rPr>
          <w:rFonts w:ascii="Times New Roman" w:hAnsi="Times New Roman" w:cs="Times New Roman"/>
          <w:color w:val="000000"/>
        </w:rPr>
        <w:t xml:space="preserve"> и </w:t>
      </w:r>
      <w:proofErr w:type="spellStart"/>
      <w:r w:rsidRPr="000100E1">
        <w:rPr>
          <w:rFonts w:ascii="Times New Roman" w:hAnsi="Times New Roman" w:cs="Times New Roman"/>
          <w:color w:val="000000"/>
        </w:rPr>
        <w:t>внешняя</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мотивация</w:t>
      </w:r>
      <w:proofErr w:type="spellEnd"/>
      <w:r w:rsidRPr="000100E1">
        <w:rPr>
          <w:rFonts w:ascii="Times New Roman" w:hAnsi="Times New Roman" w:cs="Times New Roman"/>
          <w:color w:val="000000"/>
        </w:rPr>
        <w:t>.</w:t>
      </w:r>
    </w:p>
    <w:p w:rsidR="00B45414" w:rsidRPr="000100E1" w:rsidRDefault="00B45414" w:rsidP="00B45414">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Процесс</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мотивации</w:t>
      </w:r>
      <w:proofErr w:type="spellEnd"/>
      <w:r w:rsidRPr="000100E1">
        <w:rPr>
          <w:rFonts w:ascii="Times New Roman" w:hAnsi="Times New Roman" w:cs="Times New Roman"/>
          <w:color w:val="000000"/>
        </w:rPr>
        <w:t xml:space="preserve">. </w:t>
      </w:r>
    </w:p>
    <w:p w:rsidR="00B45414" w:rsidRPr="000100E1" w:rsidRDefault="00B45414" w:rsidP="00B45414">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Содержательные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теории</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мотивации</w:t>
      </w:r>
      <w:proofErr w:type="spellEnd"/>
      <w:r w:rsidRPr="000100E1">
        <w:rPr>
          <w:rFonts w:ascii="Times New Roman" w:hAnsi="Times New Roman" w:cs="Times New Roman"/>
          <w:color w:val="000000"/>
        </w:rPr>
        <w:t>.</w:t>
      </w:r>
    </w:p>
    <w:p w:rsidR="00B45414" w:rsidRPr="000100E1" w:rsidRDefault="00B45414" w:rsidP="00B45414">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Процессуальные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теории</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мотивации</w:t>
      </w:r>
      <w:proofErr w:type="spellEnd"/>
      <w:r w:rsidRPr="000100E1">
        <w:rPr>
          <w:rFonts w:ascii="Times New Roman" w:hAnsi="Times New Roman" w:cs="Times New Roman"/>
          <w:color w:val="000000"/>
        </w:rPr>
        <w:t>.</w:t>
      </w:r>
    </w:p>
    <w:p w:rsidR="00B45414" w:rsidRPr="000100E1" w:rsidRDefault="00B45414" w:rsidP="00B45414">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Контроль как функция менеджмента. Содержание контроля. </w:t>
      </w:r>
    </w:p>
    <w:p w:rsidR="00B45414" w:rsidRPr="000100E1" w:rsidRDefault="00B45414" w:rsidP="00B45414">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Основные причины необходимости управленческого контроля.</w:t>
      </w:r>
    </w:p>
    <w:p w:rsidR="00B45414" w:rsidRPr="000100E1" w:rsidRDefault="00B45414" w:rsidP="00B45414">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Виды контроля. (перечислить и охарактеризовать все виды)</w:t>
      </w:r>
    </w:p>
    <w:p w:rsidR="00B45414" w:rsidRPr="000100E1" w:rsidRDefault="00B45414" w:rsidP="00B45414">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proofErr w:type="spellStart"/>
      <w:r w:rsidRPr="000100E1">
        <w:rPr>
          <w:rFonts w:ascii="Times New Roman" w:hAnsi="Times New Roman" w:cs="Times New Roman"/>
          <w:color w:val="000000"/>
        </w:rPr>
        <w:t>Технология</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контроля</w:t>
      </w:r>
      <w:proofErr w:type="spellEnd"/>
      <w:r w:rsidRPr="000100E1">
        <w:rPr>
          <w:rFonts w:ascii="Times New Roman" w:hAnsi="Times New Roman" w:cs="Times New Roman"/>
          <w:color w:val="000000"/>
        </w:rPr>
        <w:t xml:space="preserve">. </w:t>
      </w:r>
    </w:p>
    <w:p w:rsidR="00B45414" w:rsidRPr="000100E1" w:rsidRDefault="00B45414" w:rsidP="00B45414">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Основные ошибки руководителя при проведении контроля.</w:t>
      </w:r>
    </w:p>
    <w:p w:rsidR="00B45414" w:rsidRPr="000100E1" w:rsidRDefault="00B45414" w:rsidP="00B45414">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proofErr w:type="spellStart"/>
      <w:r w:rsidRPr="000100E1">
        <w:rPr>
          <w:rFonts w:ascii="Times New Roman" w:hAnsi="Times New Roman" w:cs="Times New Roman"/>
          <w:color w:val="000000"/>
        </w:rPr>
        <w:t>Основные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этапы</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процесса</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контроля</w:t>
      </w:r>
      <w:proofErr w:type="spellEnd"/>
      <w:r w:rsidRPr="000100E1">
        <w:rPr>
          <w:rFonts w:ascii="Times New Roman" w:hAnsi="Times New Roman" w:cs="Times New Roman"/>
          <w:color w:val="000000"/>
        </w:rPr>
        <w:t>.</w:t>
      </w:r>
    </w:p>
    <w:p w:rsidR="00B45414" w:rsidRPr="000100E1" w:rsidRDefault="00B45414" w:rsidP="00B45414">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Понятие</w:t>
      </w:r>
      <w:proofErr w:type="spellEnd"/>
      <w:r w:rsidRPr="000100E1">
        <w:rPr>
          <w:rFonts w:ascii="Times New Roman" w:hAnsi="Times New Roman" w:cs="Times New Roman"/>
          <w:color w:val="000000"/>
        </w:rPr>
        <w:t xml:space="preserve"> и </w:t>
      </w:r>
      <w:proofErr w:type="spellStart"/>
      <w:r w:rsidRPr="000100E1">
        <w:rPr>
          <w:rFonts w:ascii="Times New Roman" w:hAnsi="Times New Roman" w:cs="Times New Roman"/>
          <w:color w:val="000000"/>
        </w:rPr>
        <w:t>сущность</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контроллинга</w:t>
      </w:r>
      <w:proofErr w:type="spellEnd"/>
      <w:r w:rsidRPr="000100E1">
        <w:rPr>
          <w:rFonts w:ascii="Times New Roman" w:hAnsi="Times New Roman" w:cs="Times New Roman"/>
          <w:color w:val="000000"/>
        </w:rPr>
        <w:t>.</w:t>
      </w:r>
    </w:p>
    <w:p w:rsidR="00B45414" w:rsidRPr="000100E1" w:rsidRDefault="00B45414" w:rsidP="00B45414">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proofErr w:type="spellStart"/>
      <w:r w:rsidRPr="000100E1">
        <w:rPr>
          <w:rFonts w:ascii="Times New Roman" w:hAnsi="Times New Roman" w:cs="Times New Roman"/>
          <w:color w:val="000000"/>
        </w:rPr>
        <w:t>Личность</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как</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объект</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управления</w:t>
      </w:r>
      <w:proofErr w:type="spellEnd"/>
      <w:r w:rsidRPr="000100E1">
        <w:rPr>
          <w:rFonts w:ascii="Times New Roman" w:hAnsi="Times New Roman" w:cs="Times New Roman"/>
          <w:color w:val="000000"/>
        </w:rPr>
        <w:t>.</w:t>
      </w:r>
    </w:p>
    <w:p w:rsidR="00B45414" w:rsidRPr="000100E1" w:rsidRDefault="00B45414" w:rsidP="00B45414">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proofErr w:type="spellStart"/>
      <w:r w:rsidRPr="000100E1">
        <w:rPr>
          <w:rFonts w:ascii="Times New Roman" w:hAnsi="Times New Roman" w:cs="Times New Roman"/>
          <w:color w:val="000000"/>
        </w:rPr>
        <w:t>Управление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группой</w:t>
      </w:r>
      <w:proofErr w:type="spellEnd"/>
      <w:r w:rsidRPr="000100E1">
        <w:rPr>
          <w:rFonts w:ascii="Times New Roman" w:hAnsi="Times New Roman" w:cs="Times New Roman"/>
          <w:color w:val="000000"/>
        </w:rPr>
        <w:t>.</w:t>
      </w:r>
    </w:p>
    <w:p w:rsidR="00B45414" w:rsidRPr="000100E1" w:rsidRDefault="00B45414" w:rsidP="00B45414">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proofErr w:type="spellStart"/>
      <w:r w:rsidRPr="000100E1">
        <w:rPr>
          <w:rFonts w:ascii="Times New Roman" w:hAnsi="Times New Roman" w:cs="Times New Roman"/>
          <w:color w:val="000000"/>
        </w:rPr>
        <w:t>Власть</w:t>
      </w:r>
      <w:proofErr w:type="spellEnd"/>
      <w:r w:rsidRPr="000100E1">
        <w:rPr>
          <w:rFonts w:ascii="Times New Roman" w:hAnsi="Times New Roman" w:cs="Times New Roman"/>
          <w:color w:val="000000"/>
        </w:rPr>
        <w:t xml:space="preserve"> и </w:t>
      </w:r>
      <w:proofErr w:type="spellStart"/>
      <w:r w:rsidRPr="000100E1">
        <w:rPr>
          <w:rFonts w:ascii="Times New Roman" w:hAnsi="Times New Roman" w:cs="Times New Roman"/>
          <w:color w:val="000000"/>
        </w:rPr>
        <w:t>личное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влияние</w:t>
      </w:r>
      <w:proofErr w:type="spellEnd"/>
      <w:r w:rsidRPr="000100E1">
        <w:rPr>
          <w:rFonts w:ascii="Times New Roman" w:hAnsi="Times New Roman" w:cs="Times New Roman"/>
          <w:color w:val="000000"/>
        </w:rPr>
        <w:t>.</w:t>
      </w:r>
    </w:p>
    <w:p w:rsidR="00B45414" w:rsidRPr="000100E1" w:rsidRDefault="00B45414" w:rsidP="00B45414">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Основы лидерства. Подходы к изучения лидерства.</w:t>
      </w:r>
    </w:p>
    <w:p w:rsidR="00B45414" w:rsidRPr="000100E1" w:rsidRDefault="00B45414" w:rsidP="00B45414">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proofErr w:type="spellStart"/>
      <w:r w:rsidRPr="000100E1">
        <w:rPr>
          <w:rFonts w:ascii="Times New Roman" w:hAnsi="Times New Roman" w:cs="Times New Roman"/>
          <w:color w:val="000000"/>
        </w:rPr>
        <w:t>Стиль</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руководства</w:t>
      </w:r>
      <w:proofErr w:type="spellEnd"/>
    </w:p>
    <w:p w:rsidR="00B45414" w:rsidRPr="000100E1" w:rsidRDefault="00B45414" w:rsidP="00B45414">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proofErr w:type="spellStart"/>
      <w:r w:rsidRPr="000100E1">
        <w:rPr>
          <w:rFonts w:ascii="Times New Roman" w:hAnsi="Times New Roman" w:cs="Times New Roman"/>
          <w:color w:val="000000"/>
        </w:rPr>
        <w:t>Понятие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организационного</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конфликта</w:t>
      </w:r>
      <w:proofErr w:type="spellEnd"/>
      <w:r w:rsidRPr="000100E1">
        <w:rPr>
          <w:rFonts w:ascii="Times New Roman" w:hAnsi="Times New Roman" w:cs="Times New Roman"/>
          <w:color w:val="000000"/>
        </w:rPr>
        <w:t>.</w:t>
      </w:r>
    </w:p>
    <w:p w:rsidR="00B45414" w:rsidRPr="000100E1" w:rsidRDefault="00B45414" w:rsidP="00B45414">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proofErr w:type="spellStart"/>
      <w:r w:rsidRPr="000100E1">
        <w:rPr>
          <w:rFonts w:ascii="Times New Roman" w:hAnsi="Times New Roman" w:cs="Times New Roman"/>
          <w:color w:val="000000"/>
        </w:rPr>
        <w:t>Виды</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организационных</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конфликтов</w:t>
      </w:r>
      <w:proofErr w:type="spellEnd"/>
      <w:r w:rsidRPr="000100E1">
        <w:rPr>
          <w:rFonts w:ascii="Times New Roman" w:hAnsi="Times New Roman" w:cs="Times New Roman"/>
          <w:color w:val="000000"/>
        </w:rPr>
        <w:t>.</w:t>
      </w:r>
    </w:p>
    <w:p w:rsidR="00B45414" w:rsidRPr="000100E1" w:rsidRDefault="00B45414" w:rsidP="00B45414">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Управление конфликтами. Способы разрешения конфликтов.</w:t>
      </w:r>
    </w:p>
    <w:p w:rsidR="00B45414" w:rsidRPr="000100E1" w:rsidRDefault="00B45414" w:rsidP="00B45414">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proofErr w:type="spellStart"/>
      <w:r w:rsidRPr="000100E1">
        <w:rPr>
          <w:rFonts w:ascii="Times New Roman" w:hAnsi="Times New Roman" w:cs="Times New Roman"/>
          <w:color w:val="000000"/>
        </w:rPr>
        <w:t>Сущность</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делового</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общения</w:t>
      </w:r>
      <w:proofErr w:type="spellEnd"/>
      <w:r w:rsidRPr="000100E1">
        <w:rPr>
          <w:rFonts w:ascii="Times New Roman" w:hAnsi="Times New Roman" w:cs="Times New Roman"/>
          <w:color w:val="000000"/>
        </w:rPr>
        <w:t xml:space="preserve">. </w:t>
      </w:r>
    </w:p>
    <w:p w:rsidR="00B45414" w:rsidRPr="000100E1" w:rsidRDefault="00B45414" w:rsidP="00B45414">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Законы и основные приемы делового общения.</w:t>
      </w:r>
    </w:p>
    <w:p w:rsidR="00B45414" w:rsidRPr="000100E1" w:rsidRDefault="00B45414" w:rsidP="00B45414">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Основные виды устного делового общения, их технология.</w:t>
      </w:r>
    </w:p>
    <w:p w:rsidR="00B45414" w:rsidRPr="000100E1" w:rsidRDefault="00B45414" w:rsidP="00B45414">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Понятие риска в бизнесе. Классификация видов риска.</w:t>
      </w:r>
    </w:p>
    <w:p w:rsidR="00B45414" w:rsidRPr="000100E1" w:rsidRDefault="00B45414" w:rsidP="00B45414">
      <w:pPr>
        <w:tabs>
          <w:tab w:val="left" w:pos="1276"/>
          <w:tab w:val="left" w:pos="1418"/>
        </w:tabs>
        <w:spacing w:after="0"/>
        <w:ind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64. Система управления рисками.</w:t>
      </w:r>
    </w:p>
    <w:p w:rsidR="00B45414" w:rsidRPr="000100E1" w:rsidRDefault="00B45414" w:rsidP="00B45414">
      <w:pPr>
        <w:pStyle w:val="a5"/>
        <w:tabs>
          <w:tab w:val="left" w:pos="360"/>
          <w:tab w:val="left" w:pos="1276"/>
          <w:tab w:val="left" w:pos="1418"/>
        </w:tabs>
        <w:spacing w:after="0"/>
        <w:ind w:left="0" w:firstLine="709"/>
        <w:jc w:val="both"/>
        <w:rPr>
          <w:color w:val="000000"/>
        </w:rPr>
      </w:pPr>
      <w:r w:rsidRPr="000100E1">
        <w:rPr>
          <w:color w:val="000000"/>
        </w:rPr>
        <w:t>65. Характер и основные методы изменений в организации.</w:t>
      </w:r>
    </w:p>
    <w:p w:rsidR="00B45414" w:rsidRPr="000100E1" w:rsidRDefault="00B45414" w:rsidP="00B45414">
      <w:pPr>
        <w:pStyle w:val="a7"/>
        <w:rPr>
          <w:color w:val="000000"/>
          <w:sz w:val="20"/>
          <w:szCs w:val="20"/>
        </w:rPr>
      </w:pPr>
    </w:p>
    <w:p w:rsidR="00B45414" w:rsidRPr="000100E1" w:rsidRDefault="00B45414" w:rsidP="00B45414">
      <w:pPr>
        <w:spacing w:after="0"/>
        <w:textAlignment w:val="baseline"/>
        <w:rPr>
          <w:rFonts w:ascii="Times New Roman" w:hAnsi="Times New Roman" w:cs="Times New Roman"/>
          <w:b/>
          <w:color w:val="000000"/>
          <w:sz w:val="28"/>
          <w:szCs w:val="28"/>
          <w:lang w:val="ru-RU"/>
        </w:rPr>
      </w:pPr>
      <w:r w:rsidRPr="000100E1">
        <w:rPr>
          <w:rFonts w:ascii="Times New Roman" w:hAnsi="Times New Roman" w:cs="Times New Roman"/>
          <w:color w:val="000000"/>
          <w:sz w:val="28"/>
        </w:rPr>
        <w:t> </w:t>
      </w:r>
      <w:r w:rsidRPr="000100E1">
        <w:rPr>
          <w:rFonts w:ascii="Times New Roman" w:hAnsi="Times New Roman" w:cs="Times New Roman"/>
          <w:b/>
          <w:color w:val="000000"/>
          <w:sz w:val="28"/>
          <w:szCs w:val="28"/>
          <w:lang w:val="ru-RU"/>
        </w:rPr>
        <w:t xml:space="preserve">Методические рекомендации по написанию, требования к оформлению </w:t>
      </w:r>
    </w:p>
    <w:p w:rsidR="00B45414" w:rsidRPr="000100E1" w:rsidRDefault="00B45414" w:rsidP="00B45414">
      <w:pPr>
        <w:spacing w:after="0"/>
        <w:textAlignment w:val="baseline"/>
        <w:rPr>
          <w:rFonts w:ascii="Times New Roman" w:hAnsi="Times New Roman" w:cs="Times New Roman"/>
          <w:b/>
          <w:color w:val="000000"/>
          <w:sz w:val="28"/>
          <w:szCs w:val="28"/>
          <w:lang w:val="ru-RU"/>
        </w:rPr>
      </w:pPr>
      <w:r w:rsidRPr="000100E1">
        <w:rPr>
          <w:rFonts w:ascii="Times New Roman" w:hAnsi="Times New Roman" w:cs="Times New Roman"/>
          <w:b/>
          <w:bCs/>
          <w:color w:val="000000"/>
          <w:sz w:val="28"/>
          <w:szCs w:val="28"/>
          <w:lang w:val="ru-RU"/>
        </w:rPr>
        <w:t>Критерии оценки:</w:t>
      </w:r>
      <w:r w:rsidRPr="000100E1">
        <w:rPr>
          <w:rFonts w:ascii="Times New Roman" w:hAnsi="Times New Roman" w:cs="Times New Roman"/>
          <w:b/>
          <w:bCs/>
          <w:color w:val="000000"/>
          <w:sz w:val="28"/>
          <w:szCs w:val="28"/>
        </w:rPr>
        <w:t> </w:t>
      </w:r>
      <w:r w:rsidRPr="000100E1">
        <w:rPr>
          <w:rFonts w:ascii="Times New Roman" w:hAnsi="Times New Roman" w:cs="Times New Roman"/>
          <w:b/>
          <w:color w:val="000000"/>
          <w:sz w:val="28"/>
          <w:szCs w:val="28"/>
        </w:rPr>
        <w:t> </w:t>
      </w:r>
    </w:p>
    <w:p w:rsidR="00B45414" w:rsidRPr="000100E1" w:rsidRDefault="00B45414" w:rsidP="00B45414">
      <w:pPr>
        <w:spacing w:after="0"/>
        <w:textAlignment w:val="baseline"/>
        <w:rPr>
          <w:rFonts w:ascii="Times New Roman" w:hAnsi="Times New Roman" w:cs="Times New Roman"/>
          <w:color w:val="000000"/>
          <w:lang w:val="ru-RU"/>
        </w:rPr>
      </w:pPr>
    </w:p>
    <w:p w:rsidR="00B45414" w:rsidRPr="000100E1" w:rsidRDefault="00B45414" w:rsidP="00B45414">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 оценка «зачтено» выставляется студенту, если</w:t>
      </w:r>
      <w:r w:rsidRPr="000100E1">
        <w:rPr>
          <w:rFonts w:ascii="Times New Roman" w:hAnsi="Times New Roman" w:cs="Times New Roman"/>
          <w:color w:val="000000"/>
        </w:rPr>
        <w:t> </w:t>
      </w:r>
      <w:r w:rsidRPr="000100E1">
        <w:rPr>
          <w:rFonts w:ascii="Times New Roman" w:hAnsi="Times New Roman" w:cs="Times New Roman"/>
          <w:color w:val="000000"/>
          <w:lang w:val="ru-RU"/>
        </w:rPr>
        <w:t xml:space="preserve"> есть свой взгляд на рассматриваемую проблему и даны обоснованные оценки выводам;</w:t>
      </w:r>
      <w:r w:rsidRPr="000100E1">
        <w:rPr>
          <w:rFonts w:ascii="Times New Roman" w:hAnsi="Times New Roman" w:cs="Times New Roman"/>
          <w:color w:val="000000"/>
        </w:rPr>
        <w:t> </w:t>
      </w:r>
    </w:p>
    <w:p w:rsidR="00B45414" w:rsidRPr="000100E1" w:rsidRDefault="00B45414" w:rsidP="00B45414">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 оценка «не зачтено» если студент не ориентируется в рассматриваемой проблематике.</w:t>
      </w:r>
      <w:r w:rsidRPr="000100E1">
        <w:rPr>
          <w:rFonts w:ascii="Times New Roman" w:hAnsi="Times New Roman" w:cs="Times New Roman"/>
          <w:color w:val="000000"/>
        </w:rPr>
        <w:t> </w:t>
      </w:r>
    </w:p>
    <w:p w:rsidR="00B45414" w:rsidRPr="000100E1" w:rsidRDefault="00B45414" w:rsidP="00B45414">
      <w:pPr>
        <w:spacing w:after="0"/>
        <w:textAlignment w:val="baseline"/>
        <w:rPr>
          <w:rFonts w:ascii="Times New Roman" w:hAnsi="Times New Roman" w:cs="Times New Roman"/>
          <w:color w:val="000000"/>
          <w:sz w:val="28"/>
          <w:lang w:val="ru-RU"/>
        </w:rPr>
      </w:pPr>
    </w:p>
    <w:p w:rsidR="00B45414" w:rsidRPr="000100E1" w:rsidRDefault="00B45414" w:rsidP="00B45414">
      <w:pPr>
        <w:spacing w:after="0"/>
        <w:textAlignment w:val="baseline"/>
        <w:rPr>
          <w:rFonts w:ascii="Times New Roman" w:hAnsi="Times New Roman" w:cs="Times New Roman"/>
          <w:color w:val="000000"/>
          <w:sz w:val="28"/>
          <w:lang w:val="ru-RU"/>
        </w:rPr>
      </w:pPr>
    </w:p>
    <w:p w:rsidR="00B45414" w:rsidRPr="000100E1" w:rsidRDefault="00B45414" w:rsidP="00B45414">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Составитель ________________________ И.В. Корецкая</w:t>
      </w:r>
    </w:p>
    <w:p w:rsidR="00B45414" w:rsidRPr="000100E1" w:rsidRDefault="00B45414" w:rsidP="00B45414">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vertAlign w:val="superscript"/>
        </w:rPr>
        <w:t>                                                                      </w:t>
      </w:r>
      <w:r w:rsidRPr="000100E1">
        <w:rPr>
          <w:rFonts w:ascii="Times New Roman" w:hAnsi="Times New Roman" w:cs="Times New Roman"/>
          <w:color w:val="000000"/>
          <w:vertAlign w:val="superscript"/>
          <w:lang w:val="ru-RU"/>
        </w:rPr>
        <w:t xml:space="preserve"> (подпись)</w:t>
      </w:r>
      <w:r w:rsidRPr="000100E1">
        <w:rPr>
          <w:rFonts w:ascii="Times New Roman" w:hAnsi="Times New Roman" w:cs="Times New Roman"/>
          <w:color w:val="000000"/>
          <w:vertAlign w:val="superscript"/>
        </w:rPr>
        <w:t>   </w:t>
      </w:r>
      <w:r w:rsidRPr="000100E1">
        <w:rPr>
          <w:rFonts w:ascii="Times New Roman" w:hAnsi="Times New Roman" w:cs="Times New Roman"/>
          <w:color w:val="000000"/>
          <w:sz w:val="28"/>
        </w:rPr>
        <w:t>              </w:t>
      </w:r>
    </w:p>
    <w:p w:rsidR="00B45414" w:rsidRPr="000100E1" w:rsidRDefault="00B45414" w:rsidP="00B45414">
      <w:pPr>
        <w:spacing w:after="0"/>
        <w:textAlignment w:val="baseline"/>
        <w:rPr>
          <w:rFonts w:ascii="Times New Roman" w:hAnsi="Times New Roman" w:cs="Times New Roman"/>
          <w:color w:val="000000"/>
          <w:sz w:val="20"/>
          <w:lang w:val="ru-RU"/>
        </w:rPr>
      </w:pPr>
      <w:r w:rsidRPr="000100E1">
        <w:rPr>
          <w:rFonts w:ascii="Times New Roman" w:hAnsi="Times New Roman" w:cs="Times New Roman"/>
          <w:color w:val="000000"/>
          <w:sz w:val="20"/>
          <w:lang w:val="ru-RU"/>
        </w:rPr>
        <w:t>«____»__________________20</w:t>
      </w:r>
      <w:r w:rsidRPr="000100E1">
        <w:rPr>
          <w:rFonts w:ascii="Times New Roman" w:hAnsi="Times New Roman" w:cs="Times New Roman"/>
          <w:color w:val="000000"/>
          <w:sz w:val="20"/>
        </w:rPr>
        <w:t>     </w:t>
      </w:r>
      <w:r w:rsidRPr="000100E1">
        <w:rPr>
          <w:rFonts w:ascii="Times New Roman" w:hAnsi="Times New Roman" w:cs="Times New Roman"/>
          <w:color w:val="000000"/>
          <w:sz w:val="20"/>
          <w:lang w:val="ru-RU"/>
        </w:rPr>
        <w:t>г.</w:t>
      </w:r>
      <w:r w:rsidRPr="000100E1">
        <w:rPr>
          <w:rFonts w:ascii="Times New Roman" w:hAnsi="Times New Roman" w:cs="Times New Roman"/>
          <w:color w:val="000000"/>
          <w:sz w:val="20"/>
        </w:rPr>
        <w:t> </w:t>
      </w:r>
    </w:p>
    <w:p w:rsidR="00B45414" w:rsidRPr="000100E1" w:rsidRDefault="00B45414" w:rsidP="00B45414">
      <w:pPr>
        <w:pStyle w:val="1"/>
        <w:jc w:val="both"/>
        <w:rPr>
          <w:rFonts w:ascii="Times New Roman" w:hAnsi="Times New Roman"/>
          <w:color w:val="000000"/>
        </w:rPr>
      </w:pPr>
      <w:bookmarkStart w:id="16" w:name="_Toc357847687"/>
      <w:r w:rsidRPr="000100E1">
        <w:rPr>
          <w:rFonts w:ascii="Times New Roman" w:hAnsi="Times New Roman"/>
          <w:color w:val="000000"/>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16"/>
    </w:p>
    <w:p w:rsidR="00B45414" w:rsidRPr="000100E1" w:rsidRDefault="00B45414" w:rsidP="00B45414">
      <w:pPr>
        <w:spacing w:after="0"/>
        <w:rPr>
          <w:rFonts w:ascii="Times New Roman" w:hAnsi="Times New Roman" w:cs="Times New Roman"/>
          <w:lang w:val="ru-RU"/>
        </w:rPr>
      </w:pPr>
    </w:p>
    <w:p w:rsidR="00B45414" w:rsidRPr="000100E1" w:rsidRDefault="00B45414" w:rsidP="00B45414">
      <w:pPr>
        <w:spacing w:after="0"/>
        <w:ind w:firstLine="708"/>
        <w:jc w:val="both"/>
        <w:rPr>
          <w:rFonts w:ascii="Times New Roman" w:hAnsi="Times New Roman" w:cs="Times New Roman"/>
          <w:lang w:val="ru-RU"/>
        </w:rPr>
      </w:pPr>
      <w:r w:rsidRPr="000100E1">
        <w:rPr>
          <w:rFonts w:ascii="Times New Roman" w:hAnsi="Times New Roman" w:cs="Times New Roman"/>
          <w:lang w:val="ru-RU"/>
        </w:rPr>
        <w:t>Процедуры оценивания включают в себя текущий контроль и промежуточную аттестацию.</w:t>
      </w:r>
    </w:p>
    <w:p w:rsidR="00B45414" w:rsidRPr="000100E1" w:rsidRDefault="00B45414" w:rsidP="00B45414">
      <w:pPr>
        <w:spacing w:after="0"/>
        <w:ind w:firstLine="708"/>
        <w:jc w:val="both"/>
        <w:rPr>
          <w:rFonts w:ascii="Times New Roman" w:hAnsi="Times New Roman" w:cs="Times New Roman"/>
          <w:lang w:val="ru-RU"/>
        </w:rPr>
      </w:pPr>
      <w:r w:rsidRPr="000100E1">
        <w:rPr>
          <w:rFonts w:ascii="Times New Roman" w:hAnsi="Times New Roman" w:cs="Times New Roman"/>
          <w:b/>
          <w:lang w:val="ru-RU"/>
        </w:rPr>
        <w:t xml:space="preserve">Текущий контроль </w:t>
      </w:r>
      <w:r w:rsidRPr="000100E1">
        <w:rPr>
          <w:rFonts w:ascii="Times New Roman" w:hAnsi="Times New Roman" w:cs="Times New Roman"/>
          <w:lang w:val="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B45414" w:rsidRPr="000100E1" w:rsidRDefault="00B45414" w:rsidP="00B45414">
      <w:pPr>
        <w:spacing w:after="0"/>
        <w:jc w:val="both"/>
        <w:rPr>
          <w:rFonts w:ascii="Times New Roman" w:hAnsi="Times New Roman" w:cs="Times New Roman"/>
          <w:lang w:val="ru-RU"/>
        </w:rPr>
      </w:pPr>
      <w:r w:rsidRPr="000100E1">
        <w:rPr>
          <w:rFonts w:ascii="Times New Roman" w:hAnsi="Times New Roman" w:cs="Times New Roman"/>
          <w:lang w:val="ru-RU"/>
        </w:rPr>
        <w:tab/>
      </w:r>
      <w:r w:rsidRPr="000100E1">
        <w:rPr>
          <w:rFonts w:ascii="Times New Roman" w:hAnsi="Times New Roman" w:cs="Times New Roman"/>
          <w:b/>
          <w:lang w:val="ru-RU"/>
        </w:rPr>
        <w:t xml:space="preserve">Промежуточная </w:t>
      </w:r>
      <w:proofErr w:type="spellStart"/>
      <w:r w:rsidRPr="000100E1">
        <w:rPr>
          <w:rFonts w:ascii="Times New Roman" w:hAnsi="Times New Roman" w:cs="Times New Roman"/>
          <w:b/>
          <w:lang w:val="ru-RU"/>
        </w:rPr>
        <w:t>аттестация</w:t>
      </w:r>
      <w:r w:rsidRPr="000100E1">
        <w:rPr>
          <w:rFonts w:ascii="Times New Roman" w:hAnsi="Times New Roman" w:cs="Times New Roman"/>
          <w:lang w:val="ru-RU"/>
        </w:rPr>
        <w:t>проводится</w:t>
      </w:r>
      <w:proofErr w:type="spellEnd"/>
      <w:r w:rsidRPr="000100E1">
        <w:rPr>
          <w:rFonts w:ascii="Times New Roman" w:hAnsi="Times New Roman" w:cs="Times New Roman"/>
          <w:lang w:val="ru-RU"/>
        </w:rPr>
        <w:t xml:space="preserve"> в форме зачета.</w:t>
      </w:r>
    </w:p>
    <w:p w:rsidR="00B45414" w:rsidRPr="000100E1" w:rsidRDefault="00B45414" w:rsidP="00B45414">
      <w:pPr>
        <w:spacing w:after="0"/>
        <w:jc w:val="both"/>
        <w:rPr>
          <w:rFonts w:ascii="Times New Roman" w:hAnsi="Times New Roman" w:cs="Times New Roman"/>
          <w:color w:val="000000" w:themeColor="text1"/>
          <w:lang w:val="ru-RU"/>
        </w:rPr>
      </w:pPr>
      <w:r w:rsidRPr="000100E1">
        <w:rPr>
          <w:rFonts w:ascii="Times New Roman" w:hAnsi="Times New Roman" w:cs="Times New Roman"/>
          <w:lang w:val="ru-RU"/>
        </w:rPr>
        <w:t>Зачет проводится по окончании теоретического обучения до начала экзаменационной сессии</w:t>
      </w:r>
      <w:r w:rsidRPr="000100E1">
        <w:rPr>
          <w:rFonts w:ascii="Times New Roman" w:hAnsi="Times New Roman" w:cs="Times New Roman"/>
          <w:color w:val="000000" w:themeColor="text1"/>
          <w:lang w:val="ru-RU"/>
        </w:rPr>
        <w:t xml:space="preserve">. </w:t>
      </w:r>
    </w:p>
    <w:p w:rsidR="00B45414" w:rsidRPr="000100E1" w:rsidRDefault="00B45414" w:rsidP="00B45414">
      <w:pPr>
        <w:jc w:val="both"/>
        <w:rPr>
          <w:lang w:val="ru-RU"/>
        </w:rPr>
      </w:pPr>
    </w:p>
    <w:p w:rsidR="00B45414" w:rsidRPr="000100E1" w:rsidRDefault="00B45414" w:rsidP="00B45414">
      <w:pPr>
        <w:textAlignment w:val="baseline"/>
        <w:rPr>
          <w:rFonts w:ascii="Calibri" w:hAnsi="Calibri"/>
          <w:color w:val="000000"/>
          <w:sz w:val="12"/>
          <w:szCs w:val="12"/>
          <w:lang w:val="ru-RU"/>
        </w:rPr>
      </w:pPr>
    </w:p>
    <w:p w:rsidR="00B45414" w:rsidRPr="000100E1" w:rsidRDefault="00B45414" w:rsidP="00B45414">
      <w:pPr>
        <w:textAlignment w:val="baseline"/>
        <w:rPr>
          <w:color w:val="000000"/>
          <w:sz w:val="20"/>
          <w:lang w:val="ru-RU"/>
        </w:rPr>
      </w:pPr>
    </w:p>
    <w:p w:rsidR="00B45414" w:rsidRPr="000100E1" w:rsidRDefault="00B45414" w:rsidP="00B45414">
      <w:pPr>
        <w:textAlignment w:val="baseline"/>
        <w:rPr>
          <w:rFonts w:ascii="Calibri" w:hAnsi="Calibri"/>
          <w:color w:val="000000"/>
          <w:sz w:val="12"/>
          <w:szCs w:val="12"/>
          <w:lang w:val="ru-RU"/>
        </w:rPr>
      </w:pPr>
    </w:p>
    <w:p w:rsidR="00B45414" w:rsidRPr="00357AD1" w:rsidRDefault="00B45414" w:rsidP="00B45414">
      <w:pPr>
        <w:widowControl w:val="0"/>
        <w:rPr>
          <w:sz w:val="28"/>
          <w:szCs w:val="28"/>
        </w:rPr>
      </w:pPr>
      <w:r>
        <w:rPr>
          <w:noProof/>
        </w:rPr>
        <w:lastRenderedPageBreak/>
        <w:drawing>
          <wp:inline distT="0" distB="0" distL="0" distR="0">
            <wp:extent cx="5943837" cy="8748215"/>
            <wp:effectExtent l="19050" t="0" r="0" b="0"/>
            <wp:docPr id="6" name="Рисунок 1" descr="C:\Users\basic\Downloads\IMG_20180628_140227_HDR.jpg"/>
            <wp:cNvGraphicFramePr/>
            <a:graphic xmlns:a="http://schemas.openxmlformats.org/drawingml/2006/main">
              <a:graphicData uri="http://schemas.openxmlformats.org/drawingml/2006/picture">
                <pic:pic xmlns:pic="http://schemas.openxmlformats.org/drawingml/2006/picture">
                  <pic:nvPicPr>
                    <pic:cNvPr id="1" name="Рисунок 1" descr="C:\Users\basic\Downloads\IMG_20180628_140227_HDR.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743193"/>
                    </a:xfrm>
                    <a:prstGeom prst="rect">
                      <a:avLst/>
                    </a:prstGeom>
                    <a:noFill/>
                    <a:ln>
                      <a:noFill/>
                    </a:ln>
                  </pic:spPr>
                </pic:pic>
              </a:graphicData>
            </a:graphic>
          </wp:inline>
        </w:drawing>
      </w:r>
    </w:p>
    <w:p w:rsidR="00B45414" w:rsidRDefault="00B45414" w:rsidP="00B45414">
      <w:pPr>
        <w:widowControl w:val="0"/>
        <w:jc w:val="center"/>
      </w:pPr>
    </w:p>
    <w:p w:rsidR="00B45414" w:rsidRDefault="00B45414" w:rsidP="00B45414">
      <w:pPr>
        <w:pStyle w:val="11"/>
        <w:widowControl w:val="0"/>
        <w:rPr>
          <w:rFonts w:asciiTheme="minorHAnsi" w:hAnsiTheme="minorHAnsi"/>
          <w:bCs/>
          <w:sz w:val="28"/>
          <w:szCs w:val="28"/>
        </w:rPr>
      </w:pPr>
    </w:p>
    <w:p w:rsidR="00B45414" w:rsidRDefault="00B45414" w:rsidP="00B45414">
      <w:pPr>
        <w:pStyle w:val="11"/>
        <w:widowControl w:val="0"/>
        <w:rPr>
          <w:rFonts w:asciiTheme="minorHAnsi" w:hAnsiTheme="minorHAnsi"/>
          <w:bCs/>
          <w:sz w:val="28"/>
          <w:szCs w:val="28"/>
        </w:rPr>
      </w:pPr>
    </w:p>
    <w:p w:rsidR="00B45414" w:rsidRPr="0076617A" w:rsidRDefault="00B45414" w:rsidP="00B45414">
      <w:pPr>
        <w:pStyle w:val="11"/>
        <w:widowControl w:val="0"/>
        <w:rPr>
          <w:color w:val="000000"/>
          <w:sz w:val="28"/>
          <w:szCs w:val="28"/>
        </w:rPr>
      </w:pPr>
      <w:r w:rsidRPr="002A10DF">
        <w:rPr>
          <w:bCs/>
          <w:sz w:val="28"/>
          <w:szCs w:val="28"/>
        </w:rPr>
        <w:t xml:space="preserve">Методические  указания  по  освоению  </w:t>
      </w:r>
      <w:r w:rsidRPr="0076617A">
        <w:rPr>
          <w:rFonts w:ascii="Times New Roman" w:hAnsi="Times New Roman"/>
          <w:b/>
          <w:bCs/>
          <w:color w:val="000000"/>
          <w:sz w:val="28"/>
          <w:szCs w:val="28"/>
        </w:rPr>
        <w:t>«Общий менеджмент»</w:t>
      </w:r>
    </w:p>
    <w:p w:rsidR="00B45414" w:rsidRDefault="00B45414" w:rsidP="00B45414">
      <w:pPr>
        <w:pStyle w:val="a5"/>
        <w:widowControl w:val="0"/>
        <w:spacing w:after="0"/>
        <w:ind w:left="0"/>
        <w:jc w:val="both"/>
        <w:rPr>
          <w:bCs/>
          <w:sz w:val="28"/>
          <w:szCs w:val="28"/>
        </w:rPr>
      </w:pPr>
      <w:r w:rsidRPr="002A10DF">
        <w:rPr>
          <w:bCs/>
          <w:sz w:val="28"/>
          <w:szCs w:val="28"/>
        </w:rPr>
        <w:t xml:space="preserve">адресованы  </w:t>
      </w:r>
      <w:r w:rsidRPr="00D967BE">
        <w:rPr>
          <w:bCs/>
          <w:sz w:val="28"/>
          <w:szCs w:val="28"/>
        </w:rPr>
        <w:t xml:space="preserve">студентам  </w:t>
      </w:r>
      <w:r w:rsidRPr="00D967BE">
        <w:rPr>
          <w:bCs/>
          <w:i/>
          <w:sz w:val="28"/>
          <w:szCs w:val="28"/>
        </w:rPr>
        <w:t>всех</w:t>
      </w:r>
      <w:r w:rsidRPr="002A10DF">
        <w:rPr>
          <w:bCs/>
          <w:sz w:val="28"/>
          <w:szCs w:val="28"/>
        </w:rPr>
        <w:t xml:space="preserve"> форм обучения.  </w:t>
      </w:r>
    </w:p>
    <w:p w:rsidR="00B45414" w:rsidRPr="000100E1" w:rsidRDefault="00B45414" w:rsidP="00B45414">
      <w:pPr>
        <w:shd w:val="clear" w:color="auto" w:fill="FFFFFF"/>
        <w:spacing w:after="0"/>
        <w:jc w:val="center"/>
        <w:rPr>
          <w:b/>
          <w:color w:val="000000"/>
          <w:sz w:val="28"/>
          <w:szCs w:val="28"/>
          <w:u w:val="single"/>
          <w:lang w:val="ru-RU"/>
        </w:rPr>
      </w:pPr>
      <w:r w:rsidRPr="000100E1">
        <w:rPr>
          <w:bCs/>
          <w:sz w:val="28"/>
          <w:szCs w:val="28"/>
          <w:lang w:val="ru-RU"/>
        </w:rPr>
        <w:t xml:space="preserve">Учебным планом по направлению подготовки </w:t>
      </w:r>
      <w:r w:rsidRPr="000100E1">
        <w:rPr>
          <w:b/>
          <w:color w:val="000000"/>
          <w:sz w:val="28"/>
          <w:szCs w:val="28"/>
          <w:u w:val="single"/>
          <w:lang w:val="ru-RU"/>
        </w:rPr>
        <w:t>38.03.01  «Экономика»</w:t>
      </w:r>
    </w:p>
    <w:p w:rsidR="00B45414" w:rsidRDefault="00B45414" w:rsidP="00B45414">
      <w:pPr>
        <w:pStyle w:val="a5"/>
        <w:widowControl w:val="0"/>
        <w:spacing w:after="0" w:line="276" w:lineRule="auto"/>
        <w:ind w:left="0"/>
        <w:jc w:val="both"/>
        <w:rPr>
          <w:bCs/>
          <w:sz w:val="28"/>
          <w:szCs w:val="28"/>
        </w:rPr>
      </w:pPr>
      <w:r>
        <w:rPr>
          <w:bCs/>
          <w:sz w:val="28"/>
          <w:szCs w:val="28"/>
        </w:rPr>
        <w:t>предусмотрены следующие виды занятий:</w:t>
      </w:r>
    </w:p>
    <w:p w:rsidR="00B45414" w:rsidRPr="00226D94" w:rsidRDefault="00B45414" w:rsidP="00B45414">
      <w:pPr>
        <w:pStyle w:val="a5"/>
        <w:widowControl w:val="0"/>
        <w:spacing w:after="0" w:line="276" w:lineRule="auto"/>
        <w:ind w:left="0" w:firstLine="708"/>
        <w:jc w:val="both"/>
        <w:rPr>
          <w:bCs/>
          <w:sz w:val="28"/>
          <w:szCs w:val="28"/>
        </w:rPr>
      </w:pPr>
      <w:r w:rsidRPr="00226D94">
        <w:rPr>
          <w:bCs/>
          <w:sz w:val="28"/>
          <w:szCs w:val="28"/>
        </w:rPr>
        <w:t>- лекции;</w:t>
      </w:r>
    </w:p>
    <w:p w:rsidR="00B45414" w:rsidRPr="00226D94" w:rsidRDefault="00B45414" w:rsidP="00B45414">
      <w:pPr>
        <w:pStyle w:val="a5"/>
        <w:widowControl w:val="0"/>
        <w:spacing w:after="0" w:line="276" w:lineRule="auto"/>
        <w:ind w:left="0" w:firstLine="708"/>
        <w:jc w:val="both"/>
        <w:rPr>
          <w:bCs/>
          <w:sz w:val="28"/>
          <w:szCs w:val="28"/>
        </w:rPr>
      </w:pPr>
      <w:r>
        <w:rPr>
          <w:bCs/>
          <w:sz w:val="28"/>
          <w:szCs w:val="28"/>
        </w:rPr>
        <w:t>- практические занятия.</w:t>
      </w:r>
    </w:p>
    <w:p w:rsidR="00B45414" w:rsidRDefault="00B45414" w:rsidP="00B45414">
      <w:pPr>
        <w:pStyle w:val="a5"/>
        <w:widowControl w:val="0"/>
        <w:spacing w:after="0" w:line="276" w:lineRule="auto"/>
        <w:ind w:left="0" w:firstLine="708"/>
        <w:jc w:val="both"/>
        <w:rPr>
          <w:bCs/>
          <w:sz w:val="28"/>
          <w:szCs w:val="28"/>
        </w:rPr>
      </w:pPr>
      <w:r w:rsidRPr="002A10DF">
        <w:rPr>
          <w:bCs/>
          <w:sz w:val="28"/>
          <w:szCs w:val="28"/>
        </w:rPr>
        <w:t>В ходе лекци</w:t>
      </w:r>
      <w:r>
        <w:rPr>
          <w:bCs/>
          <w:sz w:val="28"/>
          <w:szCs w:val="28"/>
        </w:rPr>
        <w:t>онных занятий</w:t>
      </w:r>
      <w:r w:rsidRPr="002A10DF">
        <w:rPr>
          <w:bCs/>
          <w:sz w:val="28"/>
          <w:szCs w:val="28"/>
        </w:rPr>
        <w:t xml:space="preserve"> рассматриваются </w:t>
      </w:r>
      <w:r w:rsidRPr="00AB0D6F">
        <w:rPr>
          <w:bCs/>
          <w:sz w:val="28"/>
          <w:szCs w:val="28"/>
        </w:rPr>
        <w:t>метод</w:t>
      </w:r>
      <w:r>
        <w:rPr>
          <w:bCs/>
          <w:sz w:val="28"/>
          <w:szCs w:val="28"/>
        </w:rPr>
        <w:t>ы</w:t>
      </w:r>
      <w:r w:rsidRPr="00AB0D6F">
        <w:rPr>
          <w:bCs/>
          <w:sz w:val="28"/>
          <w:szCs w:val="28"/>
        </w:rPr>
        <w:t xml:space="preserve"> системного анализа и моделирования архитектуры предприятия, подготовк</w:t>
      </w:r>
      <w:r>
        <w:rPr>
          <w:bCs/>
          <w:sz w:val="28"/>
          <w:szCs w:val="28"/>
        </w:rPr>
        <w:t>а</w:t>
      </w:r>
      <w:r w:rsidRPr="00AB0D6F">
        <w:rPr>
          <w:bCs/>
          <w:sz w:val="28"/>
          <w:szCs w:val="28"/>
        </w:rPr>
        <w:t xml:space="preserve"> аналитических материалов для оценки мероприятий и выработки стратегических решений в области ИКТ</w:t>
      </w:r>
      <w:r>
        <w:rPr>
          <w:bCs/>
          <w:sz w:val="28"/>
          <w:szCs w:val="28"/>
        </w:rPr>
        <w:t xml:space="preserve">, </w:t>
      </w:r>
      <w:r w:rsidRPr="002A10DF">
        <w:rPr>
          <w:bCs/>
          <w:sz w:val="28"/>
          <w:szCs w:val="28"/>
        </w:rPr>
        <w:t xml:space="preserve">даются  рекомендации для самостоятельной работы и подготовке к практическим занятиям. </w:t>
      </w:r>
    </w:p>
    <w:p w:rsidR="00B45414" w:rsidRDefault="00B45414" w:rsidP="00B45414">
      <w:pPr>
        <w:pStyle w:val="a5"/>
        <w:widowControl w:val="0"/>
        <w:spacing w:after="0" w:line="276" w:lineRule="auto"/>
        <w:ind w:left="0" w:firstLine="708"/>
        <w:jc w:val="both"/>
        <w:rPr>
          <w:bCs/>
          <w:sz w:val="28"/>
          <w:szCs w:val="28"/>
        </w:rPr>
      </w:pPr>
      <w:r w:rsidRPr="002A10DF">
        <w:rPr>
          <w:bCs/>
          <w:sz w:val="28"/>
          <w:szCs w:val="28"/>
        </w:rPr>
        <w:t xml:space="preserve">В ходе практических занятий углубляются и закрепляются знания студентов  по  ряду  рассмотренных  на  лекциях  вопросов,  развиваются навыки  </w:t>
      </w:r>
      <w:r w:rsidRPr="00226D94">
        <w:rPr>
          <w:sz w:val="28"/>
          <w:szCs w:val="28"/>
        </w:rPr>
        <w:t>использова</w:t>
      </w:r>
      <w:r>
        <w:rPr>
          <w:sz w:val="28"/>
          <w:szCs w:val="28"/>
        </w:rPr>
        <w:t>ния</w:t>
      </w:r>
      <w:r w:rsidRPr="00226D94">
        <w:rPr>
          <w:sz w:val="28"/>
          <w:szCs w:val="28"/>
        </w:rPr>
        <w:t xml:space="preserve"> нормативные правовые документы в своей </w:t>
      </w:r>
      <w:proofErr w:type="spellStart"/>
      <w:r w:rsidRPr="00226D94">
        <w:rPr>
          <w:sz w:val="28"/>
          <w:szCs w:val="28"/>
        </w:rPr>
        <w:t>деятельности</w:t>
      </w:r>
      <w:r>
        <w:rPr>
          <w:sz w:val="28"/>
          <w:szCs w:val="28"/>
        </w:rPr>
        <w:t>,</w:t>
      </w:r>
      <w:r w:rsidRPr="00226D94">
        <w:rPr>
          <w:sz w:val="28"/>
          <w:szCs w:val="28"/>
        </w:rPr>
        <w:t>анализ</w:t>
      </w:r>
      <w:r>
        <w:rPr>
          <w:sz w:val="28"/>
          <w:szCs w:val="28"/>
        </w:rPr>
        <w:t>а</w:t>
      </w:r>
      <w:proofErr w:type="spellEnd"/>
      <w:r w:rsidRPr="00226D94">
        <w:rPr>
          <w:sz w:val="28"/>
          <w:szCs w:val="28"/>
        </w:rPr>
        <w:t xml:space="preserve"> архитектуры предприятия</w:t>
      </w:r>
      <w:r>
        <w:rPr>
          <w:sz w:val="28"/>
          <w:szCs w:val="28"/>
        </w:rPr>
        <w:t xml:space="preserve">, </w:t>
      </w:r>
      <w:r w:rsidRPr="00226D94">
        <w:rPr>
          <w:sz w:val="28"/>
          <w:szCs w:val="28"/>
        </w:rPr>
        <w:t>выб</w:t>
      </w:r>
      <w:r>
        <w:rPr>
          <w:sz w:val="28"/>
          <w:szCs w:val="28"/>
        </w:rPr>
        <w:t>ора</w:t>
      </w:r>
      <w:r w:rsidRPr="00226D94">
        <w:rPr>
          <w:sz w:val="28"/>
          <w:szCs w:val="28"/>
        </w:rPr>
        <w:t xml:space="preserve"> рациональные ИС и </w:t>
      </w:r>
      <w:proofErr w:type="spellStart"/>
      <w:r w:rsidRPr="00226D94">
        <w:rPr>
          <w:sz w:val="28"/>
          <w:szCs w:val="28"/>
        </w:rPr>
        <w:t>ИКТ-решения</w:t>
      </w:r>
      <w:proofErr w:type="spellEnd"/>
      <w:r w:rsidRPr="00226D94">
        <w:rPr>
          <w:sz w:val="28"/>
          <w:szCs w:val="28"/>
        </w:rPr>
        <w:t xml:space="preserve"> для управления </w:t>
      </w:r>
      <w:proofErr w:type="spellStart"/>
      <w:r w:rsidRPr="00226D94">
        <w:rPr>
          <w:sz w:val="28"/>
          <w:szCs w:val="28"/>
        </w:rPr>
        <w:t>бизнесом</w:t>
      </w:r>
      <w:r>
        <w:rPr>
          <w:sz w:val="28"/>
          <w:szCs w:val="28"/>
        </w:rPr>
        <w:t>,</w:t>
      </w:r>
      <w:r w:rsidRPr="00226D94">
        <w:rPr>
          <w:sz w:val="28"/>
          <w:szCs w:val="28"/>
        </w:rPr>
        <w:t>проектирова</w:t>
      </w:r>
      <w:r>
        <w:rPr>
          <w:sz w:val="28"/>
          <w:szCs w:val="28"/>
        </w:rPr>
        <w:t>ния</w:t>
      </w:r>
      <w:proofErr w:type="spellEnd"/>
      <w:r w:rsidRPr="00226D94">
        <w:rPr>
          <w:sz w:val="28"/>
          <w:szCs w:val="28"/>
        </w:rPr>
        <w:t xml:space="preserve"> архитектур</w:t>
      </w:r>
      <w:r>
        <w:rPr>
          <w:sz w:val="28"/>
          <w:szCs w:val="28"/>
        </w:rPr>
        <w:t>ы</w:t>
      </w:r>
      <w:r w:rsidRPr="00226D94">
        <w:rPr>
          <w:sz w:val="28"/>
          <w:szCs w:val="28"/>
        </w:rPr>
        <w:t xml:space="preserve"> электронного предприятия</w:t>
      </w:r>
      <w:r>
        <w:rPr>
          <w:sz w:val="28"/>
          <w:szCs w:val="28"/>
        </w:rPr>
        <w:t>.</w:t>
      </w:r>
    </w:p>
    <w:p w:rsidR="00B45414" w:rsidRPr="00B91838" w:rsidRDefault="00B45414" w:rsidP="00B45414">
      <w:pPr>
        <w:pStyle w:val="a5"/>
        <w:widowControl w:val="0"/>
        <w:spacing w:after="0" w:line="276" w:lineRule="auto"/>
        <w:ind w:left="0" w:firstLine="708"/>
        <w:jc w:val="both"/>
        <w:rPr>
          <w:bCs/>
          <w:sz w:val="28"/>
          <w:szCs w:val="28"/>
        </w:rPr>
      </w:pPr>
      <w:r w:rsidRPr="00B91838">
        <w:rPr>
          <w:bCs/>
          <w:sz w:val="28"/>
          <w:szCs w:val="28"/>
        </w:rPr>
        <w:t xml:space="preserve">При подготовке к практическим занятиям каждый студент должен:  </w:t>
      </w:r>
    </w:p>
    <w:p w:rsidR="00B45414" w:rsidRPr="00B91838" w:rsidRDefault="00B45414" w:rsidP="00B45414">
      <w:pPr>
        <w:pStyle w:val="a5"/>
        <w:widowControl w:val="0"/>
        <w:spacing w:after="0" w:line="276" w:lineRule="auto"/>
        <w:ind w:left="0" w:firstLine="708"/>
        <w:jc w:val="both"/>
        <w:rPr>
          <w:bCs/>
          <w:sz w:val="28"/>
          <w:szCs w:val="28"/>
        </w:rPr>
      </w:pPr>
      <w:r w:rsidRPr="00B91838">
        <w:rPr>
          <w:bCs/>
          <w:sz w:val="28"/>
          <w:szCs w:val="28"/>
        </w:rPr>
        <w:t xml:space="preserve">– изучить рекомендованную учебную литературу;  </w:t>
      </w:r>
    </w:p>
    <w:p w:rsidR="00B45414" w:rsidRPr="00B91838" w:rsidRDefault="00B45414" w:rsidP="00B45414">
      <w:pPr>
        <w:pStyle w:val="a5"/>
        <w:widowControl w:val="0"/>
        <w:spacing w:after="0" w:line="276" w:lineRule="auto"/>
        <w:ind w:left="0" w:firstLine="708"/>
        <w:jc w:val="both"/>
        <w:rPr>
          <w:bCs/>
          <w:sz w:val="28"/>
          <w:szCs w:val="28"/>
        </w:rPr>
      </w:pPr>
      <w:r w:rsidRPr="00B91838">
        <w:rPr>
          <w:bCs/>
          <w:sz w:val="28"/>
          <w:szCs w:val="28"/>
        </w:rPr>
        <w:t xml:space="preserve">– изучить конспекты лекций;  </w:t>
      </w:r>
    </w:p>
    <w:p w:rsidR="00B45414" w:rsidRPr="00B91838" w:rsidRDefault="00B45414" w:rsidP="00B45414">
      <w:pPr>
        <w:pStyle w:val="a5"/>
        <w:widowControl w:val="0"/>
        <w:spacing w:after="0" w:line="276" w:lineRule="auto"/>
        <w:ind w:left="0" w:firstLine="708"/>
        <w:jc w:val="both"/>
        <w:rPr>
          <w:bCs/>
          <w:sz w:val="28"/>
          <w:szCs w:val="28"/>
        </w:rPr>
      </w:pPr>
      <w:r w:rsidRPr="00B91838">
        <w:rPr>
          <w:bCs/>
          <w:sz w:val="28"/>
          <w:szCs w:val="28"/>
        </w:rPr>
        <w:t xml:space="preserve">– подготовить ответы на все вопросы по изучаемой теме;  </w:t>
      </w:r>
    </w:p>
    <w:p w:rsidR="00B45414" w:rsidRPr="00B91838" w:rsidRDefault="00B45414" w:rsidP="00B45414">
      <w:pPr>
        <w:pStyle w:val="a5"/>
        <w:widowControl w:val="0"/>
        <w:spacing w:after="0" w:line="276" w:lineRule="auto"/>
        <w:ind w:left="0" w:firstLine="708"/>
        <w:jc w:val="both"/>
        <w:rPr>
          <w:bCs/>
          <w:sz w:val="28"/>
          <w:szCs w:val="28"/>
        </w:rPr>
      </w:pPr>
      <w:r w:rsidRPr="00B91838">
        <w:rPr>
          <w:bCs/>
          <w:sz w:val="28"/>
          <w:szCs w:val="28"/>
        </w:rPr>
        <w:t xml:space="preserve">–письменно решить домашнее задание, рекомендованные преподавателем при изучении каждой темы.    </w:t>
      </w:r>
    </w:p>
    <w:p w:rsidR="00B45414" w:rsidRPr="00B91838" w:rsidRDefault="00B45414" w:rsidP="00B45414">
      <w:pPr>
        <w:pStyle w:val="a5"/>
        <w:widowControl w:val="0"/>
        <w:spacing w:after="0" w:line="276" w:lineRule="auto"/>
        <w:ind w:left="0" w:firstLine="708"/>
        <w:jc w:val="both"/>
        <w:rPr>
          <w:bCs/>
          <w:sz w:val="28"/>
          <w:szCs w:val="28"/>
        </w:rPr>
      </w:pPr>
      <w:r w:rsidRPr="00B91838">
        <w:rPr>
          <w:bCs/>
          <w:sz w:val="28"/>
          <w:szCs w:val="28"/>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B45414" w:rsidRPr="00B91838" w:rsidRDefault="00B45414" w:rsidP="00B45414">
      <w:pPr>
        <w:pStyle w:val="a5"/>
        <w:widowControl w:val="0"/>
        <w:spacing w:after="0" w:line="276" w:lineRule="auto"/>
        <w:ind w:left="0" w:firstLine="708"/>
        <w:jc w:val="both"/>
        <w:rPr>
          <w:bCs/>
          <w:sz w:val="28"/>
          <w:szCs w:val="28"/>
        </w:rPr>
      </w:pPr>
      <w:r w:rsidRPr="00B91838">
        <w:rPr>
          <w:bCs/>
          <w:sz w:val="28"/>
          <w:szCs w:val="28"/>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B45414" w:rsidRPr="00B91838" w:rsidRDefault="00B45414" w:rsidP="00B45414">
      <w:pPr>
        <w:pStyle w:val="a5"/>
        <w:widowControl w:val="0"/>
        <w:spacing w:after="0" w:line="276" w:lineRule="auto"/>
        <w:ind w:left="0" w:firstLine="708"/>
        <w:jc w:val="both"/>
        <w:rPr>
          <w:bCs/>
          <w:sz w:val="28"/>
          <w:szCs w:val="28"/>
        </w:rPr>
      </w:pPr>
      <w:r w:rsidRPr="00B91838">
        <w:rPr>
          <w:bCs/>
          <w:sz w:val="28"/>
          <w:szCs w:val="28"/>
        </w:rPr>
        <w:t xml:space="preserve">При  реализации  различных  видов  учебной  работы  используются разнообразные (в т.ч. интерактивные) методы обучения, в частности:   </w:t>
      </w:r>
    </w:p>
    <w:p w:rsidR="00B45414" w:rsidRPr="00B91838" w:rsidRDefault="00B45414" w:rsidP="00B45414">
      <w:pPr>
        <w:pStyle w:val="a5"/>
        <w:widowControl w:val="0"/>
        <w:spacing w:after="0" w:line="276" w:lineRule="auto"/>
        <w:ind w:left="0" w:firstLine="708"/>
        <w:jc w:val="both"/>
        <w:rPr>
          <w:bCs/>
          <w:sz w:val="28"/>
          <w:szCs w:val="28"/>
        </w:rPr>
      </w:pPr>
      <w:r w:rsidRPr="00B91838">
        <w:rPr>
          <w:bCs/>
          <w:sz w:val="28"/>
          <w:szCs w:val="28"/>
        </w:rPr>
        <w:t xml:space="preserve">- интерактивная доска для подготовки и проведения лекционных и семинарских занятий;  </w:t>
      </w:r>
    </w:p>
    <w:p w:rsidR="00B45414" w:rsidRPr="00B91838" w:rsidRDefault="00B45414" w:rsidP="00B45414">
      <w:pPr>
        <w:pStyle w:val="a5"/>
        <w:widowControl w:val="0"/>
        <w:spacing w:after="0" w:line="276" w:lineRule="auto"/>
        <w:ind w:left="0" w:firstLine="708"/>
        <w:jc w:val="both"/>
        <w:rPr>
          <w:bCs/>
          <w:sz w:val="28"/>
          <w:szCs w:val="28"/>
        </w:rPr>
      </w:pPr>
      <w:r w:rsidRPr="00B91838">
        <w:rPr>
          <w:bCs/>
          <w:sz w:val="28"/>
          <w:szCs w:val="28"/>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9" w:history="1">
        <w:r w:rsidRPr="00B91838">
          <w:rPr>
            <w:rStyle w:val="a9"/>
            <w:bCs/>
            <w:sz w:val="28"/>
            <w:szCs w:val="28"/>
          </w:rPr>
          <w:t>http://library.rsue.ru/</w:t>
        </w:r>
      </w:hyperlink>
      <w:r w:rsidRPr="00B91838">
        <w:rPr>
          <w:bCs/>
          <w:sz w:val="28"/>
          <w:szCs w:val="28"/>
        </w:rPr>
        <w:t xml:space="preserve"> . Также обучающиеся могут  взять  на  дом необходимую  </w:t>
      </w:r>
      <w:r w:rsidRPr="00B91838">
        <w:rPr>
          <w:bCs/>
          <w:sz w:val="28"/>
          <w:szCs w:val="28"/>
        </w:rPr>
        <w:lastRenderedPageBreak/>
        <w:t xml:space="preserve">литературу  на  абонементе  вузовской библиотеки или воспользоваться читальными залами вуза.  </w:t>
      </w:r>
    </w:p>
    <w:p w:rsidR="00B45414" w:rsidRPr="00AA4893" w:rsidRDefault="00B45414">
      <w:pPr>
        <w:rPr>
          <w:lang w:val="ru-RU"/>
        </w:rPr>
      </w:pPr>
    </w:p>
    <w:sectPr w:rsidR="00B45414" w:rsidRPr="00AA4893" w:rsidSect="00D2637A">
      <w:pgSz w:w="11907" w:h="16840"/>
      <w:pgMar w:top="567" w:right="567" w:bottom="54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MS ??">
    <w:altName w:val="MS Mincho"/>
    <w:panose1 w:val="00000000000000000000"/>
    <w:charset w:val="80"/>
    <w:family w:val="auto"/>
    <w:notTrueType/>
    <w:pitch w:val="variable"/>
    <w:sig w:usb0="00000000"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3EF39C5"/>
    <w:multiLevelType w:val="hybridMultilevel"/>
    <w:tmpl w:val="8F7C2924"/>
    <w:lvl w:ilvl="0" w:tplc="17A0C6C8">
      <w:start w:val="1"/>
      <w:numFmt w:val="decimal"/>
      <w:lvlText w:val="%1."/>
      <w:lvlJc w:val="left"/>
      <w:pPr>
        <w:tabs>
          <w:tab w:val="num" w:pos="1065"/>
        </w:tabs>
        <w:ind w:left="1065" w:hanging="360"/>
      </w:pPr>
      <w:rPr>
        <w:rFonts w:cs="Times New Roman" w:hint="default"/>
      </w:rPr>
    </w:lvl>
    <w:lvl w:ilvl="1" w:tplc="04190019">
      <w:start w:val="1"/>
      <w:numFmt w:val="lowerLetter"/>
      <w:lvlText w:val="%2."/>
      <w:lvlJc w:val="left"/>
      <w:pPr>
        <w:tabs>
          <w:tab w:val="num" w:pos="1785"/>
        </w:tabs>
        <w:ind w:left="1785" w:hanging="360"/>
      </w:pPr>
      <w:rPr>
        <w:rFonts w:cs="Times New Roman"/>
      </w:rPr>
    </w:lvl>
    <w:lvl w:ilvl="2" w:tplc="0419001B" w:tentative="1">
      <w:start w:val="1"/>
      <w:numFmt w:val="lowerRoman"/>
      <w:lvlText w:val="%3."/>
      <w:lvlJc w:val="right"/>
      <w:pPr>
        <w:tabs>
          <w:tab w:val="num" w:pos="2505"/>
        </w:tabs>
        <w:ind w:left="2505" w:hanging="180"/>
      </w:pPr>
      <w:rPr>
        <w:rFonts w:cs="Times New Roman"/>
      </w:rPr>
    </w:lvl>
    <w:lvl w:ilvl="3" w:tplc="0419000F" w:tentative="1">
      <w:start w:val="1"/>
      <w:numFmt w:val="decimal"/>
      <w:lvlText w:val="%4."/>
      <w:lvlJc w:val="left"/>
      <w:pPr>
        <w:tabs>
          <w:tab w:val="num" w:pos="3225"/>
        </w:tabs>
        <w:ind w:left="3225" w:hanging="360"/>
      </w:pPr>
      <w:rPr>
        <w:rFonts w:cs="Times New Roman"/>
      </w:rPr>
    </w:lvl>
    <w:lvl w:ilvl="4" w:tplc="04190019" w:tentative="1">
      <w:start w:val="1"/>
      <w:numFmt w:val="lowerLetter"/>
      <w:lvlText w:val="%5."/>
      <w:lvlJc w:val="left"/>
      <w:pPr>
        <w:tabs>
          <w:tab w:val="num" w:pos="3945"/>
        </w:tabs>
        <w:ind w:left="3945" w:hanging="360"/>
      </w:pPr>
      <w:rPr>
        <w:rFonts w:cs="Times New Roman"/>
      </w:rPr>
    </w:lvl>
    <w:lvl w:ilvl="5" w:tplc="0419001B" w:tentative="1">
      <w:start w:val="1"/>
      <w:numFmt w:val="lowerRoman"/>
      <w:lvlText w:val="%6."/>
      <w:lvlJc w:val="right"/>
      <w:pPr>
        <w:tabs>
          <w:tab w:val="num" w:pos="4665"/>
        </w:tabs>
        <w:ind w:left="4665" w:hanging="180"/>
      </w:pPr>
      <w:rPr>
        <w:rFonts w:cs="Times New Roman"/>
      </w:rPr>
    </w:lvl>
    <w:lvl w:ilvl="6" w:tplc="0419000F" w:tentative="1">
      <w:start w:val="1"/>
      <w:numFmt w:val="decimal"/>
      <w:lvlText w:val="%7."/>
      <w:lvlJc w:val="left"/>
      <w:pPr>
        <w:tabs>
          <w:tab w:val="num" w:pos="5385"/>
        </w:tabs>
        <w:ind w:left="5385" w:hanging="360"/>
      </w:pPr>
      <w:rPr>
        <w:rFonts w:cs="Times New Roman"/>
      </w:rPr>
    </w:lvl>
    <w:lvl w:ilvl="7" w:tplc="04190019" w:tentative="1">
      <w:start w:val="1"/>
      <w:numFmt w:val="lowerLetter"/>
      <w:lvlText w:val="%8."/>
      <w:lvlJc w:val="left"/>
      <w:pPr>
        <w:tabs>
          <w:tab w:val="num" w:pos="6105"/>
        </w:tabs>
        <w:ind w:left="6105" w:hanging="360"/>
      </w:pPr>
      <w:rPr>
        <w:rFonts w:cs="Times New Roman"/>
      </w:rPr>
    </w:lvl>
    <w:lvl w:ilvl="8" w:tplc="0419001B" w:tentative="1">
      <w:start w:val="1"/>
      <w:numFmt w:val="lowerRoman"/>
      <w:lvlText w:val="%9."/>
      <w:lvlJc w:val="right"/>
      <w:pPr>
        <w:tabs>
          <w:tab w:val="num" w:pos="6825"/>
        </w:tabs>
        <w:ind w:left="6825" w:hanging="180"/>
      </w:pPr>
      <w:rPr>
        <w:rFonts w:cs="Times New Roman"/>
      </w:rPr>
    </w:lvl>
  </w:abstractNum>
  <w:abstractNum w:abstractNumId="1">
    <w:nsid w:val="6662037D"/>
    <w:multiLevelType w:val="hybridMultilevel"/>
    <w:tmpl w:val="0C2C4FB2"/>
    <w:lvl w:ilvl="0" w:tplc="2E0A891A">
      <w:start w:val="1"/>
      <w:numFmt w:val="bullet"/>
      <w:lvlText w:val="▪"/>
      <w:lvlJc w:val="left"/>
      <w:pPr>
        <w:tabs>
          <w:tab w:val="num" w:pos="360"/>
        </w:tabs>
        <w:ind w:left="360" w:hanging="360"/>
      </w:pPr>
      <w:rPr>
        <w:rFonts w:ascii="Arial" w:hAnsi="Aria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nsid w:val="6DD66B5E"/>
    <w:multiLevelType w:val="multilevel"/>
    <w:tmpl w:val="956A73B0"/>
    <w:lvl w:ilvl="0">
      <w:start w:val="1"/>
      <w:numFmt w:val="decimal"/>
      <w:lvlText w:val="%1."/>
      <w:lvlJc w:val="left"/>
      <w:pPr>
        <w:tabs>
          <w:tab w:val="num" w:pos="1287"/>
        </w:tabs>
        <w:ind w:left="1287"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1F0BC7"/>
    <w:rsid w:val="00AA4893"/>
    <w:rsid w:val="00AD172A"/>
    <w:rsid w:val="00B45414"/>
    <w:rsid w:val="00D2637A"/>
    <w:rsid w:val="00D31453"/>
    <w:rsid w:val="00E209E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D2637A"/>
  </w:style>
  <w:style w:type="paragraph" w:styleId="1">
    <w:name w:val="heading 1"/>
    <w:basedOn w:val="a"/>
    <w:next w:val="a"/>
    <w:link w:val="10"/>
    <w:uiPriority w:val="99"/>
    <w:qFormat/>
    <w:rsid w:val="00B45414"/>
    <w:pPr>
      <w:keepNext/>
      <w:keepLines/>
      <w:spacing w:before="480" w:after="0" w:line="240" w:lineRule="auto"/>
      <w:outlineLvl w:val="0"/>
    </w:pPr>
    <w:rPr>
      <w:rFonts w:ascii="Cambria" w:eastAsia="MS ????" w:hAnsi="Cambria" w:cs="Times New Roman"/>
      <w:b/>
      <w:bCs/>
      <w:color w:val="365F91"/>
      <w:sz w:val="28"/>
      <w:szCs w:val="28"/>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A489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A4893"/>
    <w:rPr>
      <w:rFonts w:ascii="Tahoma" w:hAnsi="Tahoma" w:cs="Tahoma"/>
      <w:sz w:val="16"/>
      <w:szCs w:val="16"/>
    </w:rPr>
  </w:style>
  <w:style w:type="character" w:customStyle="1" w:styleId="10">
    <w:name w:val="Заголовок 1 Знак"/>
    <w:basedOn w:val="a0"/>
    <w:link w:val="1"/>
    <w:uiPriority w:val="99"/>
    <w:rsid w:val="00B45414"/>
    <w:rPr>
      <w:rFonts w:ascii="Cambria" w:eastAsia="MS ????" w:hAnsi="Cambria" w:cs="Times New Roman"/>
      <w:b/>
      <w:bCs/>
      <w:color w:val="365F91"/>
      <w:sz w:val="28"/>
      <w:szCs w:val="28"/>
      <w:lang w:val="ru-RU" w:eastAsia="ru-RU"/>
    </w:rPr>
  </w:style>
  <w:style w:type="paragraph" w:styleId="a5">
    <w:name w:val="Body Text Indent"/>
    <w:basedOn w:val="a"/>
    <w:link w:val="a6"/>
    <w:uiPriority w:val="99"/>
    <w:rsid w:val="00B45414"/>
    <w:pPr>
      <w:spacing w:after="120" w:line="240" w:lineRule="auto"/>
      <w:ind w:left="283"/>
    </w:pPr>
    <w:rPr>
      <w:rFonts w:ascii="Times New Roman" w:eastAsia="Times New Roman" w:hAnsi="Times New Roman" w:cs="Times New Roman"/>
      <w:sz w:val="24"/>
      <w:szCs w:val="24"/>
      <w:lang w:val="ru-RU" w:eastAsia="ru-RU"/>
    </w:rPr>
  </w:style>
  <w:style w:type="character" w:customStyle="1" w:styleId="a6">
    <w:name w:val="Основной текст с отступом Знак"/>
    <w:basedOn w:val="a0"/>
    <w:link w:val="a5"/>
    <w:uiPriority w:val="99"/>
    <w:rsid w:val="00B45414"/>
    <w:rPr>
      <w:rFonts w:ascii="Times New Roman" w:eastAsia="Times New Roman" w:hAnsi="Times New Roman" w:cs="Times New Roman"/>
      <w:sz w:val="24"/>
      <w:szCs w:val="24"/>
      <w:lang w:val="ru-RU" w:eastAsia="ru-RU"/>
    </w:rPr>
  </w:style>
  <w:style w:type="paragraph" w:customStyle="1" w:styleId="11">
    <w:name w:val="заголовок 1"/>
    <w:basedOn w:val="a"/>
    <w:next w:val="a"/>
    <w:uiPriority w:val="99"/>
    <w:rsid w:val="00B45414"/>
    <w:pPr>
      <w:keepNext/>
      <w:spacing w:after="0" w:line="240" w:lineRule="auto"/>
      <w:jc w:val="center"/>
    </w:pPr>
    <w:rPr>
      <w:rFonts w:ascii="TimesET" w:eastAsia="Calibri" w:hAnsi="TimesET" w:cs="Times New Roman"/>
      <w:sz w:val="24"/>
      <w:szCs w:val="20"/>
      <w:lang w:val="ru-RU" w:eastAsia="ru-RU"/>
    </w:rPr>
  </w:style>
  <w:style w:type="paragraph" w:customStyle="1" w:styleId="12">
    <w:name w:val="Обычный1"/>
    <w:uiPriority w:val="99"/>
    <w:rsid w:val="00B45414"/>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7">
    <w:name w:val="List Paragraph"/>
    <w:basedOn w:val="a"/>
    <w:uiPriority w:val="99"/>
    <w:qFormat/>
    <w:rsid w:val="00B45414"/>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14">
    <w:name w:val="Стиль Маркерованый + 14 пт Полож"/>
    <w:basedOn w:val="a"/>
    <w:link w:val="140"/>
    <w:uiPriority w:val="99"/>
    <w:rsid w:val="00B45414"/>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uiPriority w:val="99"/>
    <w:locked/>
    <w:rsid w:val="00B45414"/>
    <w:rPr>
      <w:rFonts w:ascii="Times New Roman" w:eastAsia="Times New Roman" w:hAnsi="Times New Roman" w:cs="Times New Roman"/>
      <w:color w:val="000000"/>
      <w:sz w:val="28"/>
      <w:szCs w:val="24"/>
      <w:lang w:val="ru-RU" w:eastAsia="ru-RU"/>
    </w:rPr>
  </w:style>
  <w:style w:type="paragraph" w:styleId="a8">
    <w:name w:val="TOC Heading"/>
    <w:basedOn w:val="1"/>
    <w:next w:val="a"/>
    <w:uiPriority w:val="99"/>
    <w:qFormat/>
    <w:rsid w:val="00B45414"/>
    <w:pPr>
      <w:spacing w:line="276" w:lineRule="auto"/>
      <w:outlineLvl w:val="9"/>
    </w:pPr>
  </w:style>
  <w:style w:type="paragraph" w:styleId="13">
    <w:name w:val="toc 1"/>
    <w:basedOn w:val="a"/>
    <w:next w:val="a"/>
    <w:autoRedefine/>
    <w:uiPriority w:val="99"/>
    <w:rsid w:val="00B45414"/>
    <w:pPr>
      <w:spacing w:after="100" w:line="240" w:lineRule="auto"/>
    </w:pPr>
    <w:rPr>
      <w:rFonts w:ascii="Times New Roman" w:eastAsia="Times New Roman" w:hAnsi="Times New Roman" w:cs="Times New Roman"/>
      <w:sz w:val="24"/>
      <w:szCs w:val="24"/>
      <w:lang w:val="ru-RU" w:eastAsia="ru-RU"/>
    </w:rPr>
  </w:style>
  <w:style w:type="character" w:styleId="a9">
    <w:name w:val="Hyperlink"/>
    <w:basedOn w:val="a0"/>
    <w:uiPriority w:val="99"/>
    <w:rsid w:val="00B45414"/>
    <w:rPr>
      <w:rFonts w:cs="Times New Roman"/>
      <w:color w:val="0000FF"/>
      <w:u w:val="single"/>
    </w:rPr>
  </w:style>
  <w:style w:type="paragraph" w:styleId="aa">
    <w:name w:val="Normal (Web)"/>
    <w:basedOn w:val="a"/>
    <w:uiPriority w:val="99"/>
    <w:rsid w:val="00B45414"/>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5871</Words>
  <Characters>33470</Characters>
  <Application>Microsoft Office Word</Application>
  <DocSecurity>0</DocSecurity>
  <Lines>278</Lines>
  <Paragraphs>78</Paragraphs>
  <ScaleCrop>false</ScaleCrop>
  <HeadingPairs>
    <vt:vector size="2" baseType="variant">
      <vt:variant>
        <vt:lpstr>Worksheets</vt:lpstr>
      </vt:variant>
      <vt:variant>
        <vt:i4>2</vt:i4>
      </vt:variant>
    </vt:vector>
  </HeadingPairs>
  <TitlesOfParts>
    <vt:vector size="1" baseType="lpstr">
      <vt:lpstr>Лист1</vt:lpstr>
    </vt:vector>
  </TitlesOfParts>
  <Company>rg-adguard</Company>
  <LinksUpToDate>false</LinksUpToDate>
  <CharactersWithSpaces>39263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2018-2019_z38_03_01_07_1_plx_Общий менеджмент</dc:title>
  <dc:creator>FastReport.NET</dc:creator>
  <cp:lastModifiedBy>kydinova</cp:lastModifiedBy>
  <cp:revision>3</cp:revision>
  <dcterms:created xsi:type="dcterms:W3CDTF">2018-11-02T10:10:00Z</dcterms:created>
  <dcterms:modified xsi:type="dcterms:W3CDTF">2018-11-02T12:40:00Z</dcterms:modified>
</cp:coreProperties>
</file>