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C" w:rsidRPr="00323DDC" w:rsidRDefault="00401BBC" w:rsidP="00401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3DDC">
        <w:rPr>
          <w:rFonts w:ascii="Times New Roman" w:hAnsi="Times New Roman"/>
          <w:b/>
          <w:sz w:val="24"/>
          <w:szCs w:val="24"/>
        </w:rPr>
        <w:t>АННОТАЦИЯ</w:t>
      </w:r>
    </w:p>
    <w:p w:rsidR="00401BBC" w:rsidRDefault="00401BBC" w:rsidP="00401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401BBC" w:rsidRPr="00401BBC" w:rsidRDefault="00401BBC" w:rsidP="00401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BB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01BB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01BBC">
        <w:rPr>
          <w:rFonts w:ascii="Times New Roman" w:hAnsi="Times New Roman"/>
          <w:b/>
          <w:sz w:val="24"/>
          <w:szCs w:val="24"/>
        </w:rPr>
        <w:t xml:space="preserve">.В.04(П) Производственная практика </w:t>
      </w:r>
    </w:p>
    <w:p w:rsidR="00401BBC" w:rsidRPr="00401BBC" w:rsidRDefault="00401BBC" w:rsidP="00401B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401BBC">
        <w:rPr>
          <w:rFonts w:ascii="Times New Roman" w:hAnsi="Times New Roman"/>
          <w:b/>
          <w:sz w:val="24"/>
          <w:szCs w:val="24"/>
        </w:rPr>
        <w:t>(преддипломная)</w:t>
      </w:r>
    </w:p>
    <w:p w:rsidR="00401BBC" w:rsidRPr="00401BBC" w:rsidRDefault="00401BBC" w:rsidP="00401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BBC" w:rsidRPr="00401BBC" w:rsidRDefault="00401BBC" w:rsidP="00401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BBC" w:rsidRPr="00323DDC" w:rsidRDefault="00401BBC" w:rsidP="00401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BBC" w:rsidRPr="00323DDC" w:rsidRDefault="00401BBC" w:rsidP="00401BB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1.Цель практики: </w:t>
      </w:r>
      <w:r w:rsidRPr="00401BBC">
        <w:rPr>
          <w:rFonts w:ascii="Times New Roman" w:hAnsi="Times New Roman"/>
          <w:sz w:val="24"/>
          <w:szCs w:val="24"/>
        </w:rPr>
        <w:t>Целями практики являются становление профессиональной компетентности; расширение, углубление, закрепление полученных студентом в процессе аудиторных занятий и самостоятельной работы теоретических знаний, приобретение практических профессиональных навыков и компетенций  в области банковского дела, подготовка выпускной квалификационной работы</w:t>
      </w:r>
    </w:p>
    <w:p w:rsidR="00401BBC" w:rsidRPr="00323DDC" w:rsidRDefault="00401BBC" w:rsidP="00401BB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2.Задачи практики:</w:t>
      </w:r>
    </w:p>
    <w:p w:rsidR="00401BBC" w:rsidRPr="00323DDC" w:rsidRDefault="00401BBC" w:rsidP="00401BBC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>- собрать информацию, необходимую для выполнения практической части выпускной квалификационной работы, приобрести навыки по обработке и анализу информации;</w:t>
      </w:r>
    </w:p>
    <w:p w:rsidR="00401BBC" w:rsidRPr="00323DDC" w:rsidRDefault="00401BBC" w:rsidP="00401BBC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>- обобщить и систематизировать опыт, полученный в ходе практики для написания отчета;</w:t>
      </w:r>
    </w:p>
    <w:p w:rsidR="00401BBC" w:rsidRPr="00323DDC" w:rsidRDefault="00401BBC" w:rsidP="00401BB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>- изучить основы осуществления расчётно-кассового обслуживания клиентов, межбанковские расчёты;</w:t>
      </w:r>
    </w:p>
    <w:p w:rsidR="00401BBC" w:rsidRPr="00323DDC" w:rsidRDefault="00401BBC" w:rsidP="00401BB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>- изучить основы осуществления оценки кредитоспособности клиентов, осуществления и оформления выдачи и сопровождения кредитов, проводить операции на рынке межбанковских кредитов, формировать и регулировать целевые резервы;</w:t>
      </w:r>
    </w:p>
    <w:p w:rsidR="00401BBC" w:rsidRPr="00323DDC" w:rsidRDefault="00401BBC" w:rsidP="00401BB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>- изучить основы осуществления активно-пассивных и посреднических операций с ценными бумагами;</w:t>
      </w:r>
    </w:p>
    <w:p w:rsidR="00401BBC" w:rsidRPr="00323DDC" w:rsidRDefault="00401BBC" w:rsidP="00401BB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3.Результаты практики. </w:t>
      </w:r>
    </w:p>
    <w:p w:rsidR="00401BBC" w:rsidRPr="00323DDC" w:rsidRDefault="00401BBC" w:rsidP="00401BB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1BBC" w:rsidRPr="00323DDC" w:rsidRDefault="00401BBC" w:rsidP="00401BBC">
      <w:pPr>
        <w:pStyle w:val="Default"/>
        <w:ind w:left="709"/>
        <w:jc w:val="both"/>
      </w:pPr>
      <w:r w:rsidRPr="00323DDC">
        <w:rPr>
          <w:i/>
        </w:rPr>
        <w:t xml:space="preserve">Знать:  </w:t>
      </w:r>
      <w:r w:rsidRPr="00323DDC">
        <w:t>технологии проведения основных операций кредитной организации, законодательные и нормативные документы, регулирующие деятельность кредитной организации;</w:t>
      </w:r>
    </w:p>
    <w:p w:rsidR="00401BBC" w:rsidRPr="00323DDC" w:rsidRDefault="00401BBC" w:rsidP="00401BB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i/>
          <w:sz w:val="24"/>
          <w:szCs w:val="24"/>
        </w:rPr>
        <w:t xml:space="preserve">Уметь: </w:t>
      </w:r>
      <w:r w:rsidRPr="00323DDC">
        <w:rPr>
          <w:rFonts w:ascii="Times New Roman" w:hAnsi="Times New Roman"/>
          <w:sz w:val="24"/>
          <w:szCs w:val="24"/>
        </w:rPr>
        <w:t>оформлять документацию кредитной организации в соответствии с правилами документооборота кредитной организации</w:t>
      </w:r>
    </w:p>
    <w:p w:rsidR="00401BBC" w:rsidRPr="00323DDC" w:rsidRDefault="00401BBC" w:rsidP="00401BBC">
      <w:pPr>
        <w:pStyle w:val="Default"/>
        <w:ind w:left="709"/>
        <w:jc w:val="both"/>
      </w:pPr>
      <w:r w:rsidRPr="00323DDC">
        <w:rPr>
          <w:i/>
        </w:rPr>
        <w:t xml:space="preserve">Владеть: </w:t>
      </w:r>
      <w:r w:rsidRPr="00323DDC">
        <w:t>навыками осуществления основных банковских операций</w:t>
      </w:r>
    </w:p>
    <w:p w:rsidR="00401BBC" w:rsidRPr="00323DDC" w:rsidRDefault="00401BBC" w:rsidP="00401BBC">
      <w:pPr>
        <w:tabs>
          <w:tab w:val="left" w:pos="1158"/>
          <w:tab w:val="left" w:pos="2218"/>
          <w:tab w:val="left" w:pos="3278"/>
          <w:tab w:val="left" w:pos="4338"/>
          <w:tab w:val="left" w:pos="5398"/>
          <w:tab w:val="left" w:pos="6458"/>
          <w:tab w:val="left" w:pos="7518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4.Практика участвует в формировании компетенций: </w:t>
      </w:r>
      <w:r w:rsidRPr="00323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ПК-5, ПК-7,ПК-11, ПК-24, ПК-25, ПК-26</w:t>
      </w:r>
    </w:p>
    <w:p w:rsidR="00401BBC" w:rsidRPr="00323DDC" w:rsidRDefault="00401BBC" w:rsidP="00401BBC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323DDC">
        <w:rPr>
          <w:rFonts w:ascii="Times New Roman" w:hAnsi="Times New Roman"/>
          <w:i/>
          <w:sz w:val="24"/>
          <w:szCs w:val="24"/>
        </w:rPr>
        <w:t>(в ЗЕТ): 6</w:t>
      </w:r>
    </w:p>
    <w:p w:rsidR="00401BBC" w:rsidRPr="00323DDC" w:rsidRDefault="00401BBC" w:rsidP="00401BBC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323DDC">
        <w:rPr>
          <w:rFonts w:ascii="Times New Roman" w:hAnsi="Times New Roman"/>
          <w:sz w:val="24"/>
          <w:szCs w:val="24"/>
        </w:rPr>
        <w:t>зачет с оценкой</w:t>
      </w:r>
    </w:p>
    <w:p w:rsidR="00401BBC" w:rsidRPr="00323DDC" w:rsidRDefault="00401BBC" w:rsidP="00401BBC">
      <w:pPr>
        <w:jc w:val="both"/>
        <w:rPr>
          <w:rFonts w:ascii="Times New Roman" w:hAnsi="Times New Roman"/>
          <w:sz w:val="24"/>
          <w:szCs w:val="24"/>
        </w:rPr>
      </w:pPr>
    </w:p>
    <w:sectPr w:rsidR="00401BBC" w:rsidRPr="00323DDC" w:rsidSect="00E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10B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E431AB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640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1BBC"/>
    <w:rsid w:val="000A7566"/>
    <w:rsid w:val="002A2009"/>
    <w:rsid w:val="00401BBC"/>
    <w:rsid w:val="00422CE0"/>
    <w:rsid w:val="00B5725B"/>
    <w:rsid w:val="00E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1BBC"/>
    <w:pPr>
      <w:ind w:left="720"/>
      <w:contextualSpacing/>
    </w:pPr>
  </w:style>
  <w:style w:type="paragraph" w:customStyle="1" w:styleId="a5">
    <w:name w:val="список с точками"/>
    <w:basedOn w:val="a"/>
    <w:rsid w:val="00401BB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01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01B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Максименко</cp:lastModifiedBy>
  <cp:revision>2</cp:revision>
  <dcterms:created xsi:type="dcterms:W3CDTF">2018-09-03T05:07:00Z</dcterms:created>
  <dcterms:modified xsi:type="dcterms:W3CDTF">2018-09-20T09:31:00Z</dcterms:modified>
</cp:coreProperties>
</file>