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68" w:rsidRDefault="00D13EA8">
      <w:pPr>
        <w:rPr>
          <w:sz w:val="0"/>
          <w:szCs w:val="0"/>
        </w:rPr>
      </w:pPr>
      <w:r>
        <w:rPr>
          <w:noProof/>
          <w:lang w:val="ru-RU" w:eastAsia="ru-RU"/>
        </w:rPr>
        <w:drawing>
          <wp:inline distT="0" distB="0" distL="0" distR="0">
            <wp:extent cx="5943600" cy="8166735"/>
            <wp:effectExtent l="19050" t="0" r="0" b="0"/>
            <wp:docPr id="10" name="Рисунок 10" descr="EAA4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A40529"/>
                    <pic:cNvPicPr>
                      <a:picLocks noChangeAspect="1" noChangeArrowheads="1"/>
                    </pic:cNvPicPr>
                  </pic:nvPicPr>
                  <pic:blipFill>
                    <a:blip r:embed="rId5"/>
                    <a:srcRect/>
                    <a:stretch>
                      <a:fillRect/>
                    </a:stretch>
                  </pic:blipFill>
                  <pic:spPr bwMode="auto">
                    <a:xfrm>
                      <a:off x="0" y="0"/>
                      <a:ext cx="5943600" cy="8166735"/>
                    </a:xfrm>
                    <a:prstGeom prst="rect">
                      <a:avLst/>
                    </a:prstGeom>
                    <a:noFill/>
                    <a:ln w="9525">
                      <a:noFill/>
                      <a:miter lim="800000"/>
                      <a:headEnd/>
                      <a:tailEnd/>
                    </a:ln>
                  </pic:spPr>
                </pic:pic>
              </a:graphicData>
            </a:graphic>
          </wp:inline>
        </w:drawing>
      </w:r>
      <w:r>
        <w:br w:type="page"/>
      </w:r>
    </w:p>
    <w:p w:rsidR="00A57C68" w:rsidRPr="00D13EA8" w:rsidRDefault="00D13EA8">
      <w:pPr>
        <w:rPr>
          <w:sz w:val="0"/>
          <w:szCs w:val="0"/>
          <w:lang w:val="ru-RU"/>
        </w:rPr>
      </w:pPr>
      <w:r>
        <w:rPr>
          <w:noProof/>
          <w:lang w:val="ru-RU" w:eastAsia="ru-RU"/>
        </w:rPr>
        <w:lastRenderedPageBreak/>
        <w:drawing>
          <wp:inline distT="0" distB="0" distL="0" distR="0">
            <wp:extent cx="5943600" cy="8172450"/>
            <wp:effectExtent l="19050" t="0" r="0" b="0"/>
            <wp:docPr id="7" name="Рисунок 7" descr="96B75F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6B75F7C"/>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D13EA8">
        <w:rPr>
          <w:lang w:val="ru-RU"/>
        </w:rPr>
        <w:br w:type="page"/>
      </w:r>
    </w:p>
    <w:tbl>
      <w:tblPr>
        <w:tblW w:w="0" w:type="auto"/>
        <w:tblCellMar>
          <w:left w:w="0" w:type="dxa"/>
          <w:right w:w="0" w:type="dxa"/>
        </w:tblCellMar>
        <w:tblLook w:val="04A0"/>
      </w:tblPr>
      <w:tblGrid>
        <w:gridCol w:w="141"/>
        <w:gridCol w:w="1760"/>
        <w:gridCol w:w="2593"/>
        <w:gridCol w:w="3349"/>
        <w:gridCol w:w="1465"/>
        <w:gridCol w:w="818"/>
        <w:gridCol w:w="148"/>
      </w:tblGrid>
      <w:tr w:rsidR="00A57C68">
        <w:trPr>
          <w:trHeight w:hRule="exact" w:val="555"/>
        </w:trPr>
        <w:tc>
          <w:tcPr>
            <w:tcW w:w="4692" w:type="dxa"/>
            <w:gridSpan w:val="3"/>
            <w:shd w:val="clear" w:color="C0C0C0" w:fill="FFFFFF"/>
            <w:tcMar>
              <w:left w:w="34" w:type="dxa"/>
              <w:right w:w="34" w:type="dxa"/>
            </w:tcMar>
          </w:tcPr>
          <w:p w:rsidR="00A57C68" w:rsidRDefault="00D13EA8">
            <w:pPr>
              <w:spacing w:after="0" w:line="240" w:lineRule="auto"/>
              <w:rPr>
                <w:sz w:val="16"/>
                <w:szCs w:val="16"/>
              </w:rPr>
            </w:pPr>
            <w:r>
              <w:rPr>
                <w:rFonts w:ascii="Times New Roman" w:hAnsi="Times New Roman" w:cs="Times New Roman"/>
                <w:color w:val="C0C0C0"/>
                <w:sz w:val="16"/>
                <w:szCs w:val="16"/>
              </w:rPr>
              <w:lastRenderedPageBreak/>
              <w:t>УП: 27.03.02_1.plx</w:t>
            </w:r>
          </w:p>
        </w:tc>
        <w:tc>
          <w:tcPr>
            <w:tcW w:w="3545" w:type="dxa"/>
          </w:tcPr>
          <w:p w:rsidR="00A57C68" w:rsidRDefault="00A57C68"/>
        </w:tc>
        <w:tc>
          <w:tcPr>
            <w:tcW w:w="1560" w:type="dxa"/>
          </w:tcPr>
          <w:p w:rsidR="00A57C68" w:rsidRDefault="00A57C68"/>
        </w:tc>
        <w:tc>
          <w:tcPr>
            <w:tcW w:w="1007" w:type="dxa"/>
            <w:gridSpan w:val="2"/>
            <w:shd w:val="clear" w:color="C0C0C0" w:fill="FFFFFF"/>
            <w:tcMar>
              <w:left w:w="34" w:type="dxa"/>
              <w:right w:w="34" w:type="dxa"/>
            </w:tcMar>
          </w:tcPr>
          <w:p w:rsidR="00A57C68" w:rsidRDefault="00D13E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57C68">
        <w:trPr>
          <w:trHeight w:hRule="exact" w:val="138"/>
        </w:trPr>
        <w:tc>
          <w:tcPr>
            <w:tcW w:w="143" w:type="dxa"/>
          </w:tcPr>
          <w:p w:rsidR="00A57C68" w:rsidRDefault="00A57C68"/>
        </w:tc>
        <w:tc>
          <w:tcPr>
            <w:tcW w:w="1844" w:type="dxa"/>
          </w:tcPr>
          <w:p w:rsidR="00A57C68" w:rsidRDefault="00A57C68"/>
        </w:tc>
        <w:tc>
          <w:tcPr>
            <w:tcW w:w="2694" w:type="dxa"/>
          </w:tcPr>
          <w:p w:rsidR="00A57C68" w:rsidRDefault="00A57C68"/>
        </w:tc>
        <w:tc>
          <w:tcPr>
            <w:tcW w:w="3545" w:type="dxa"/>
          </w:tcPr>
          <w:p w:rsidR="00A57C68" w:rsidRDefault="00A57C68"/>
        </w:tc>
        <w:tc>
          <w:tcPr>
            <w:tcW w:w="1560" w:type="dxa"/>
          </w:tcPr>
          <w:p w:rsidR="00A57C68" w:rsidRDefault="00A57C68"/>
        </w:tc>
        <w:tc>
          <w:tcPr>
            <w:tcW w:w="852" w:type="dxa"/>
          </w:tcPr>
          <w:p w:rsidR="00A57C68" w:rsidRDefault="00A57C68"/>
        </w:tc>
        <w:tc>
          <w:tcPr>
            <w:tcW w:w="143" w:type="dxa"/>
          </w:tcPr>
          <w:p w:rsidR="00A57C68" w:rsidRDefault="00A57C68"/>
        </w:tc>
      </w:tr>
      <w:tr w:rsidR="00A57C68">
        <w:trPr>
          <w:trHeight w:hRule="exact" w:val="29"/>
        </w:trPr>
        <w:tc>
          <w:tcPr>
            <w:tcW w:w="10788" w:type="dxa"/>
            <w:gridSpan w:val="7"/>
            <w:tcBorders>
              <w:top w:val="single" w:sz="16" w:space="0" w:color="000000"/>
            </w:tcBorders>
            <w:shd w:val="clear" w:color="FFFFFF" w:fill="FFFFFF"/>
            <w:tcMar>
              <w:left w:w="4" w:type="dxa"/>
              <w:right w:w="4" w:type="dxa"/>
            </w:tcMar>
          </w:tcPr>
          <w:p w:rsidR="00A57C68" w:rsidRDefault="00A57C68"/>
        </w:tc>
      </w:tr>
      <w:tr w:rsidR="00A57C68">
        <w:trPr>
          <w:trHeight w:hRule="exact" w:val="248"/>
        </w:trPr>
        <w:tc>
          <w:tcPr>
            <w:tcW w:w="143" w:type="dxa"/>
          </w:tcPr>
          <w:p w:rsidR="00A57C68" w:rsidRDefault="00A57C68"/>
        </w:tc>
        <w:tc>
          <w:tcPr>
            <w:tcW w:w="1844" w:type="dxa"/>
          </w:tcPr>
          <w:p w:rsidR="00A57C68" w:rsidRDefault="00A57C68"/>
        </w:tc>
        <w:tc>
          <w:tcPr>
            <w:tcW w:w="2694" w:type="dxa"/>
          </w:tcPr>
          <w:p w:rsidR="00A57C68" w:rsidRDefault="00A57C68"/>
        </w:tc>
        <w:tc>
          <w:tcPr>
            <w:tcW w:w="3545" w:type="dxa"/>
          </w:tcPr>
          <w:p w:rsidR="00A57C68" w:rsidRDefault="00A57C68"/>
        </w:tc>
        <w:tc>
          <w:tcPr>
            <w:tcW w:w="1560" w:type="dxa"/>
          </w:tcPr>
          <w:p w:rsidR="00A57C68" w:rsidRDefault="00A57C68"/>
        </w:tc>
        <w:tc>
          <w:tcPr>
            <w:tcW w:w="852" w:type="dxa"/>
          </w:tcPr>
          <w:p w:rsidR="00A57C68" w:rsidRDefault="00A57C68"/>
        </w:tc>
        <w:tc>
          <w:tcPr>
            <w:tcW w:w="143" w:type="dxa"/>
          </w:tcPr>
          <w:p w:rsidR="00A57C68" w:rsidRDefault="00A57C68"/>
        </w:tc>
      </w:tr>
      <w:tr w:rsidR="00A57C68" w:rsidRPr="00870B03">
        <w:trPr>
          <w:trHeight w:hRule="exact" w:val="277"/>
        </w:trPr>
        <w:tc>
          <w:tcPr>
            <w:tcW w:w="143" w:type="dxa"/>
          </w:tcPr>
          <w:p w:rsidR="00A57C68" w:rsidRDefault="00A57C68"/>
        </w:tc>
        <w:tc>
          <w:tcPr>
            <w:tcW w:w="1844" w:type="dxa"/>
          </w:tcPr>
          <w:p w:rsidR="00A57C68" w:rsidRDefault="00A57C68"/>
        </w:tc>
        <w:tc>
          <w:tcPr>
            <w:tcW w:w="6252" w:type="dxa"/>
            <w:gridSpan w:val="2"/>
            <w:shd w:val="clear" w:color="000000" w:fill="FFFFFF"/>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138"/>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2694" w:type="dxa"/>
          </w:tcPr>
          <w:p w:rsidR="00A57C68" w:rsidRPr="00D13EA8" w:rsidRDefault="00A57C68">
            <w:pPr>
              <w:rPr>
                <w:lang w:val="ru-RU"/>
              </w:rPr>
            </w:pPr>
          </w:p>
        </w:tc>
        <w:tc>
          <w:tcPr>
            <w:tcW w:w="3545" w:type="dxa"/>
          </w:tcPr>
          <w:p w:rsidR="00A57C68" w:rsidRPr="00D13EA8" w:rsidRDefault="00A57C68">
            <w:pPr>
              <w:rPr>
                <w:lang w:val="ru-RU"/>
              </w:rPr>
            </w:pP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2361"/>
        </w:trPr>
        <w:tc>
          <w:tcPr>
            <w:tcW w:w="143" w:type="dxa"/>
          </w:tcPr>
          <w:p w:rsidR="00A57C68" w:rsidRPr="00D13EA8" w:rsidRDefault="00A57C68">
            <w:pPr>
              <w:rPr>
                <w:lang w:val="ru-RU"/>
              </w:rPr>
            </w:pPr>
          </w:p>
        </w:tc>
        <w:tc>
          <w:tcPr>
            <w:tcW w:w="10504" w:type="dxa"/>
            <w:gridSpan w:val="5"/>
            <w:shd w:val="clear" w:color="000000" w:fill="FFFFFF"/>
            <w:tcMar>
              <w:left w:w="34" w:type="dxa"/>
              <w:right w:w="34" w:type="dxa"/>
            </w:tcMar>
          </w:tcPr>
          <w:p w:rsidR="00A57C68" w:rsidRPr="00D13EA8" w:rsidRDefault="00D13EA8">
            <w:pPr>
              <w:spacing w:after="0" w:line="240" w:lineRule="auto"/>
              <w:rPr>
                <w:lang w:val="ru-RU"/>
              </w:rPr>
            </w:pPr>
            <w:r w:rsidRPr="00D13EA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 xml:space="preserve">Зав. кафедрой </w:t>
            </w:r>
            <w:proofErr w:type="spellStart"/>
            <w:r w:rsidRPr="00D13EA8">
              <w:rPr>
                <w:rFonts w:ascii="Times New Roman" w:hAnsi="Times New Roman" w:cs="Times New Roman"/>
                <w:color w:val="000000"/>
                <w:lang w:val="ru-RU"/>
              </w:rPr>
              <w:t>доц.</w:t>
            </w:r>
            <w:proofErr w:type="gramStart"/>
            <w:r w:rsidRPr="00D13EA8">
              <w:rPr>
                <w:rFonts w:ascii="Times New Roman" w:hAnsi="Times New Roman" w:cs="Times New Roman"/>
                <w:color w:val="000000"/>
                <w:lang w:val="ru-RU"/>
              </w:rPr>
              <w:t>,к</w:t>
            </w:r>
            <w:proofErr w:type="gramEnd"/>
            <w:r w:rsidRPr="00D13EA8">
              <w:rPr>
                <w:rFonts w:ascii="Times New Roman" w:hAnsi="Times New Roman" w:cs="Times New Roman"/>
                <w:color w:val="000000"/>
                <w:lang w:val="ru-RU"/>
              </w:rPr>
              <w:t>.э.н</w:t>
            </w:r>
            <w:proofErr w:type="spellEnd"/>
            <w:r w:rsidRPr="00D13EA8">
              <w:rPr>
                <w:rFonts w:ascii="Times New Roman" w:hAnsi="Times New Roman" w:cs="Times New Roman"/>
                <w:color w:val="000000"/>
                <w:lang w:val="ru-RU"/>
              </w:rPr>
              <w:t>. С.Н.Гончарова  _________________</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Программу состави</w:t>
            </w:r>
            <w:proofErr w:type="gramStart"/>
            <w:r w:rsidRPr="00D13EA8">
              <w:rPr>
                <w:rFonts w:ascii="Times New Roman" w:hAnsi="Times New Roman" w:cs="Times New Roman"/>
                <w:color w:val="000000"/>
                <w:lang w:val="ru-RU"/>
              </w:rPr>
              <w:t>л(</w:t>
            </w:r>
            <w:proofErr w:type="gramEnd"/>
            <w:r w:rsidRPr="00D13EA8">
              <w:rPr>
                <w:rFonts w:ascii="Times New Roman" w:hAnsi="Times New Roman" w:cs="Times New Roman"/>
                <w:color w:val="000000"/>
                <w:lang w:val="ru-RU"/>
              </w:rPr>
              <w:t>и):  ст.преподаватель, Корецкая И.В. _________________</w:t>
            </w:r>
          </w:p>
        </w:tc>
        <w:tc>
          <w:tcPr>
            <w:tcW w:w="143" w:type="dxa"/>
          </w:tcPr>
          <w:p w:rsidR="00A57C68" w:rsidRPr="00D13EA8" w:rsidRDefault="00A57C68">
            <w:pPr>
              <w:rPr>
                <w:lang w:val="ru-RU"/>
              </w:rPr>
            </w:pPr>
          </w:p>
        </w:tc>
      </w:tr>
      <w:tr w:rsidR="00A57C68" w:rsidRPr="00870B03">
        <w:trPr>
          <w:trHeight w:hRule="exact" w:val="138"/>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2694" w:type="dxa"/>
          </w:tcPr>
          <w:p w:rsidR="00A57C68" w:rsidRPr="00D13EA8" w:rsidRDefault="00A57C68">
            <w:pPr>
              <w:rPr>
                <w:lang w:val="ru-RU"/>
              </w:rPr>
            </w:pPr>
          </w:p>
        </w:tc>
        <w:tc>
          <w:tcPr>
            <w:tcW w:w="3545" w:type="dxa"/>
          </w:tcPr>
          <w:p w:rsidR="00A57C68" w:rsidRPr="00D13EA8" w:rsidRDefault="00A57C68">
            <w:pPr>
              <w:rPr>
                <w:lang w:val="ru-RU"/>
              </w:rPr>
            </w:pP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29"/>
        </w:trPr>
        <w:tc>
          <w:tcPr>
            <w:tcW w:w="10788" w:type="dxa"/>
            <w:gridSpan w:val="7"/>
            <w:tcBorders>
              <w:top w:val="single" w:sz="16" w:space="0" w:color="000000"/>
            </w:tcBorders>
            <w:shd w:val="clear" w:color="FFFFFF" w:fill="FFFFFF"/>
            <w:tcMar>
              <w:left w:w="4" w:type="dxa"/>
              <w:right w:w="4" w:type="dxa"/>
            </w:tcMar>
          </w:tcPr>
          <w:p w:rsidR="00A57C68" w:rsidRPr="00D13EA8" w:rsidRDefault="00A57C68">
            <w:pPr>
              <w:rPr>
                <w:lang w:val="ru-RU"/>
              </w:rPr>
            </w:pPr>
          </w:p>
        </w:tc>
      </w:tr>
      <w:tr w:rsidR="00A57C68" w:rsidRPr="00870B03">
        <w:trPr>
          <w:trHeight w:hRule="exact" w:val="248"/>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2694" w:type="dxa"/>
          </w:tcPr>
          <w:p w:rsidR="00A57C68" w:rsidRPr="00D13EA8" w:rsidRDefault="00A57C68">
            <w:pPr>
              <w:rPr>
                <w:lang w:val="ru-RU"/>
              </w:rPr>
            </w:pPr>
          </w:p>
        </w:tc>
        <w:tc>
          <w:tcPr>
            <w:tcW w:w="3545" w:type="dxa"/>
          </w:tcPr>
          <w:p w:rsidR="00A57C68" w:rsidRPr="00D13EA8" w:rsidRDefault="00A57C68">
            <w:pPr>
              <w:rPr>
                <w:lang w:val="ru-RU"/>
              </w:rPr>
            </w:pP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277"/>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6252" w:type="dxa"/>
            <w:gridSpan w:val="2"/>
            <w:shd w:val="clear" w:color="000000" w:fill="FFFFFF"/>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138"/>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2694" w:type="dxa"/>
          </w:tcPr>
          <w:p w:rsidR="00A57C68" w:rsidRPr="00D13EA8" w:rsidRDefault="00A57C68">
            <w:pPr>
              <w:rPr>
                <w:lang w:val="ru-RU"/>
              </w:rPr>
            </w:pPr>
          </w:p>
        </w:tc>
        <w:tc>
          <w:tcPr>
            <w:tcW w:w="3545" w:type="dxa"/>
          </w:tcPr>
          <w:p w:rsidR="00A57C68" w:rsidRPr="00D13EA8" w:rsidRDefault="00A57C68">
            <w:pPr>
              <w:rPr>
                <w:lang w:val="ru-RU"/>
              </w:rPr>
            </w:pP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2500"/>
        </w:trPr>
        <w:tc>
          <w:tcPr>
            <w:tcW w:w="143" w:type="dxa"/>
          </w:tcPr>
          <w:p w:rsidR="00A57C68" w:rsidRPr="00D13EA8" w:rsidRDefault="00A57C68">
            <w:pPr>
              <w:rPr>
                <w:lang w:val="ru-RU"/>
              </w:rPr>
            </w:pPr>
          </w:p>
        </w:tc>
        <w:tc>
          <w:tcPr>
            <w:tcW w:w="10504" w:type="dxa"/>
            <w:gridSpan w:val="5"/>
            <w:shd w:val="clear" w:color="000000" w:fill="FFFFFF"/>
            <w:tcMar>
              <w:left w:w="34" w:type="dxa"/>
              <w:right w:w="34" w:type="dxa"/>
            </w:tcMar>
          </w:tcPr>
          <w:p w:rsidR="00A57C68" w:rsidRPr="00D13EA8" w:rsidRDefault="00D13EA8">
            <w:pPr>
              <w:spacing w:after="0" w:line="240" w:lineRule="auto"/>
              <w:rPr>
                <w:lang w:val="ru-RU"/>
              </w:rPr>
            </w:pPr>
            <w:r w:rsidRPr="00D13EA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 xml:space="preserve">Зав. кафедрой </w:t>
            </w:r>
            <w:proofErr w:type="spellStart"/>
            <w:r w:rsidRPr="00D13EA8">
              <w:rPr>
                <w:rFonts w:ascii="Times New Roman" w:hAnsi="Times New Roman" w:cs="Times New Roman"/>
                <w:color w:val="000000"/>
                <w:lang w:val="ru-RU"/>
              </w:rPr>
              <w:t>доц.</w:t>
            </w:r>
            <w:proofErr w:type="gramStart"/>
            <w:r w:rsidRPr="00D13EA8">
              <w:rPr>
                <w:rFonts w:ascii="Times New Roman" w:hAnsi="Times New Roman" w:cs="Times New Roman"/>
                <w:color w:val="000000"/>
                <w:lang w:val="ru-RU"/>
              </w:rPr>
              <w:t>,к</w:t>
            </w:r>
            <w:proofErr w:type="gramEnd"/>
            <w:r w:rsidRPr="00D13EA8">
              <w:rPr>
                <w:rFonts w:ascii="Times New Roman" w:hAnsi="Times New Roman" w:cs="Times New Roman"/>
                <w:color w:val="000000"/>
                <w:lang w:val="ru-RU"/>
              </w:rPr>
              <w:t>.э.н</w:t>
            </w:r>
            <w:proofErr w:type="spellEnd"/>
            <w:r w:rsidRPr="00D13EA8">
              <w:rPr>
                <w:rFonts w:ascii="Times New Roman" w:hAnsi="Times New Roman" w:cs="Times New Roman"/>
                <w:color w:val="000000"/>
                <w:lang w:val="ru-RU"/>
              </w:rPr>
              <w:t>. С.Н.Гончарова  _________________</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Программу состави</w:t>
            </w:r>
            <w:proofErr w:type="gramStart"/>
            <w:r w:rsidRPr="00D13EA8">
              <w:rPr>
                <w:rFonts w:ascii="Times New Roman" w:hAnsi="Times New Roman" w:cs="Times New Roman"/>
                <w:color w:val="000000"/>
                <w:lang w:val="ru-RU"/>
              </w:rPr>
              <w:t>л(</w:t>
            </w:r>
            <w:proofErr w:type="gramEnd"/>
            <w:r w:rsidRPr="00D13EA8">
              <w:rPr>
                <w:rFonts w:ascii="Times New Roman" w:hAnsi="Times New Roman" w:cs="Times New Roman"/>
                <w:color w:val="000000"/>
                <w:lang w:val="ru-RU"/>
              </w:rPr>
              <w:t>и):  ст.преподаватель, Корецкая И.В. _________________</w:t>
            </w:r>
          </w:p>
        </w:tc>
        <w:tc>
          <w:tcPr>
            <w:tcW w:w="143" w:type="dxa"/>
          </w:tcPr>
          <w:p w:rsidR="00A57C68" w:rsidRPr="00D13EA8" w:rsidRDefault="00A57C68">
            <w:pPr>
              <w:rPr>
                <w:lang w:val="ru-RU"/>
              </w:rPr>
            </w:pPr>
          </w:p>
        </w:tc>
      </w:tr>
      <w:tr w:rsidR="00A57C68" w:rsidRPr="00870B03">
        <w:trPr>
          <w:trHeight w:hRule="exact" w:val="138"/>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2694" w:type="dxa"/>
          </w:tcPr>
          <w:p w:rsidR="00A57C68" w:rsidRPr="00D13EA8" w:rsidRDefault="00A57C68">
            <w:pPr>
              <w:rPr>
                <w:lang w:val="ru-RU"/>
              </w:rPr>
            </w:pPr>
          </w:p>
        </w:tc>
        <w:tc>
          <w:tcPr>
            <w:tcW w:w="3545" w:type="dxa"/>
          </w:tcPr>
          <w:p w:rsidR="00A57C68" w:rsidRPr="00D13EA8" w:rsidRDefault="00A57C68">
            <w:pPr>
              <w:rPr>
                <w:lang w:val="ru-RU"/>
              </w:rPr>
            </w:pP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29"/>
        </w:trPr>
        <w:tc>
          <w:tcPr>
            <w:tcW w:w="10788" w:type="dxa"/>
            <w:gridSpan w:val="7"/>
            <w:tcBorders>
              <w:top w:val="single" w:sz="16" w:space="0" w:color="000000"/>
            </w:tcBorders>
            <w:shd w:val="clear" w:color="FFFFFF" w:fill="FFFFFF"/>
            <w:tcMar>
              <w:left w:w="4" w:type="dxa"/>
              <w:right w:w="4" w:type="dxa"/>
            </w:tcMar>
          </w:tcPr>
          <w:p w:rsidR="00A57C68" w:rsidRPr="00D13EA8" w:rsidRDefault="00A57C68">
            <w:pPr>
              <w:rPr>
                <w:lang w:val="ru-RU"/>
              </w:rPr>
            </w:pPr>
          </w:p>
        </w:tc>
      </w:tr>
      <w:tr w:rsidR="00A57C68" w:rsidRPr="00870B03">
        <w:trPr>
          <w:trHeight w:hRule="exact" w:val="248"/>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2694" w:type="dxa"/>
          </w:tcPr>
          <w:p w:rsidR="00A57C68" w:rsidRPr="00D13EA8" w:rsidRDefault="00A57C68">
            <w:pPr>
              <w:rPr>
                <w:lang w:val="ru-RU"/>
              </w:rPr>
            </w:pPr>
          </w:p>
        </w:tc>
        <w:tc>
          <w:tcPr>
            <w:tcW w:w="3545" w:type="dxa"/>
          </w:tcPr>
          <w:p w:rsidR="00A57C68" w:rsidRPr="00D13EA8" w:rsidRDefault="00A57C68">
            <w:pPr>
              <w:rPr>
                <w:lang w:val="ru-RU"/>
              </w:rPr>
            </w:pP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277"/>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6252" w:type="dxa"/>
            <w:gridSpan w:val="2"/>
            <w:shd w:val="clear" w:color="000000" w:fill="FFFFFF"/>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138"/>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2694" w:type="dxa"/>
          </w:tcPr>
          <w:p w:rsidR="00A57C68" w:rsidRPr="00D13EA8" w:rsidRDefault="00A57C68">
            <w:pPr>
              <w:rPr>
                <w:lang w:val="ru-RU"/>
              </w:rPr>
            </w:pPr>
          </w:p>
        </w:tc>
        <w:tc>
          <w:tcPr>
            <w:tcW w:w="3545" w:type="dxa"/>
          </w:tcPr>
          <w:p w:rsidR="00A57C68" w:rsidRPr="00D13EA8" w:rsidRDefault="00A57C68">
            <w:pPr>
              <w:rPr>
                <w:lang w:val="ru-RU"/>
              </w:rPr>
            </w:pP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2222"/>
        </w:trPr>
        <w:tc>
          <w:tcPr>
            <w:tcW w:w="143" w:type="dxa"/>
          </w:tcPr>
          <w:p w:rsidR="00A57C68" w:rsidRPr="00D13EA8" w:rsidRDefault="00A57C68">
            <w:pPr>
              <w:rPr>
                <w:lang w:val="ru-RU"/>
              </w:rPr>
            </w:pPr>
          </w:p>
        </w:tc>
        <w:tc>
          <w:tcPr>
            <w:tcW w:w="10504" w:type="dxa"/>
            <w:gridSpan w:val="5"/>
            <w:shd w:val="clear" w:color="000000" w:fill="FFFFFF"/>
            <w:tcMar>
              <w:left w:w="34" w:type="dxa"/>
              <w:right w:w="34" w:type="dxa"/>
            </w:tcMar>
          </w:tcPr>
          <w:p w:rsidR="00A57C68" w:rsidRPr="00D13EA8" w:rsidRDefault="00D13EA8">
            <w:pPr>
              <w:spacing w:after="0" w:line="240" w:lineRule="auto"/>
              <w:rPr>
                <w:lang w:val="ru-RU"/>
              </w:rPr>
            </w:pPr>
            <w:r w:rsidRPr="00D13EA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 xml:space="preserve">Зав. кафедрой: </w:t>
            </w:r>
            <w:proofErr w:type="spellStart"/>
            <w:r w:rsidRPr="00D13EA8">
              <w:rPr>
                <w:rFonts w:ascii="Times New Roman" w:hAnsi="Times New Roman" w:cs="Times New Roman"/>
                <w:color w:val="000000"/>
                <w:lang w:val="ru-RU"/>
              </w:rPr>
              <w:t>доц.</w:t>
            </w:r>
            <w:proofErr w:type="gramStart"/>
            <w:r w:rsidRPr="00D13EA8">
              <w:rPr>
                <w:rFonts w:ascii="Times New Roman" w:hAnsi="Times New Roman" w:cs="Times New Roman"/>
                <w:color w:val="000000"/>
                <w:lang w:val="ru-RU"/>
              </w:rPr>
              <w:t>,к</w:t>
            </w:r>
            <w:proofErr w:type="gramEnd"/>
            <w:r w:rsidRPr="00D13EA8">
              <w:rPr>
                <w:rFonts w:ascii="Times New Roman" w:hAnsi="Times New Roman" w:cs="Times New Roman"/>
                <w:color w:val="000000"/>
                <w:lang w:val="ru-RU"/>
              </w:rPr>
              <w:t>.э.н</w:t>
            </w:r>
            <w:proofErr w:type="spellEnd"/>
            <w:r w:rsidRPr="00D13EA8">
              <w:rPr>
                <w:rFonts w:ascii="Times New Roman" w:hAnsi="Times New Roman" w:cs="Times New Roman"/>
                <w:color w:val="000000"/>
                <w:lang w:val="ru-RU"/>
              </w:rPr>
              <w:t>. С.Н.Гончарова  _________________</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Программу состави</w:t>
            </w:r>
            <w:proofErr w:type="gramStart"/>
            <w:r w:rsidRPr="00D13EA8">
              <w:rPr>
                <w:rFonts w:ascii="Times New Roman" w:hAnsi="Times New Roman" w:cs="Times New Roman"/>
                <w:color w:val="000000"/>
                <w:lang w:val="ru-RU"/>
              </w:rPr>
              <w:t>л(</w:t>
            </w:r>
            <w:proofErr w:type="gramEnd"/>
            <w:r w:rsidRPr="00D13EA8">
              <w:rPr>
                <w:rFonts w:ascii="Times New Roman" w:hAnsi="Times New Roman" w:cs="Times New Roman"/>
                <w:color w:val="000000"/>
                <w:lang w:val="ru-RU"/>
              </w:rPr>
              <w:t>и):  ст.преподаватель, Корецкая И.В. _________________</w:t>
            </w:r>
          </w:p>
        </w:tc>
        <w:tc>
          <w:tcPr>
            <w:tcW w:w="143" w:type="dxa"/>
          </w:tcPr>
          <w:p w:rsidR="00A57C68" w:rsidRPr="00D13EA8" w:rsidRDefault="00A57C68">
            <w:pPr>
              <w:rPr>
                <w:lang w:val="ru-RU"/>
              </w:rPr>
            </w:pPr>
          </w:p>
        </w:tc>
      </w:tr>
      <w:tr w:rsidR="00A57C68" w:rsidRPr="00870B03">
        <w:trPr>
          <w:trHeight w:hRule="exact" w:val="138"/>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2694" w:type="dxa"/>
          </w:tcPr>
          <w:p w:rsidR="00A57C68" w:rsidRPr="00D13EA8" w:rsidRDefault="00A57C68">
            <w:pPr>
              <w:rPr>
                <w:lang w:val="ru-RU"/>
              </w:rPr>
            </w:pPr>
          </w:p>
        </w:tc>
        <w:tc>
          <w:tcPr>
            <w:tcW w:w="3545" w:type="dxa"/>
          </w:tcPr>
          <w:p w:rsidR="00A57C68" w:rsidRPr="00D13EA8" w:rsidRDefault="00A57C68">
            <w:pPr>
              <w:rPr>
                <w:lang w:val="ru-RU"/>
              </w:rPr>
            </w:pP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29"/>
        </w:trPr>
        <w:tc>
          <w:tcPr>
            <w:tcW w:w="10788" w:type="dxa"/>
            <w:gridSpan w:val="7"/>
            <w:tcBorders>
              <w:top w:val="single" w:sz="16" w:space="0" w:color="000000"/>
            </w:tcBorders>
            <w:shd w:val="clear" w:color="FFFFFF" w:fill="FFFFFF"/>
            <w:tcMar>
              <w:left w:w="4" w:type="dxa"/>
              <w:right w:w="4" w:type="dxa"/>
            </w:tcMar>
          </w:tcPr>
          <w:p w:rsidR="00A57C68" w:rsidRPr="00D13EA8" w:rsidRDefault="00A57C68">
            <w:pPr>
              <w:rPr>
                <w:lang w:val="ru-RU"/>
              </w:rPr>
            </w:pPr>
          </w:p>
        </w:tc>
      </w:tr>
      <w:tr w:rsidR="00A57C68" w:rsidRPr="00870B03">
        <w:trPr>
          <w:trHeight w:hRule="exact" w:val="387"/>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2694" w:type="dxa"/>
          </w:tcPr>
          <w:p w:rsidR="00A57C68" w:rsidRPr="00D13EA8" w:rsidRDefault="00A57C68">
            <w:pPr>
              <w:rPr>
                <w:lang w:val="ru-RU"/>
              </w:rPr>
            </w:pPr>
          </w:p>
        </w:tc>
        <w:tc>
          <w:tcPr>
            <w:tcW w:w="3545" w:type="dxa"/>
          </w:tcPr>
          <w:p w:rsidR="00A57C68" w:rsidRPr="00D13EA8" w:rsidRDefault="00A57C68">
            <w:pPr>
              <w:rPr>
                <w:lang w:val="ru-RU"/>
              </w:rPr>
            </w:pP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277"/>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6252" w:type="dxa"/>
            <w:gridSpan w:val="2"/>
            <w:shd w:val="clear" w:color="000000" w:fill="FFFFFF"/>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277"/>
        </w:trPr>
        <w:tc>
          <w:tcPr>
            <w:tcW w:w="143" w:type="dxa"/>
          </w:tcPr>
          <w:p w:rsidR="00A57C68" w:rsidRPr="00D13EA8" w:rsidRDefault="00A57C68">
            <w:pPr>
              <w:rPr>
                <w:lang w:val="ru-RU"/>
              </w:rPr>
            </w:pPr>
          </w:p>
        </w:tc>
        <w:tc>
          <w:tcPr>
            <w:tcW w:w="1844" w:type="dxa"/>
          </w:tcPr>
          <w:p w:rsidR="00A57C68" w:rsidRPr="00D13EA8" w:rsidRDefault="00A57C68">
            <w:pPr>
              <w:rPr>
                <w:lang w:val="ru-RU"/>
              </w:rPr>
            </w:pPr>
          </w:p>
        </w:tc>
        <w:tc>
          <w:tcPr>
            <w:tcW w:w="2694" w:type="dxa"/>
          </w:tcPr>
          <w:p w:rsidR="00A57C68" w:rsidRPr="00D13EA8" w:rsidRDefault="00A57C68">
            <w:pPr>
              <w:rPr>
                <w:lang w:val="ru-RU"/>
              </w:rPr>
            </w:pPr>
          </w:p>
        </w:tc>
        <w:tc>
          <w:tcPr>
            <w:tcW w:w="3545" w:type="dxa"/>
          </w:tcPr>
          <w:p w:rsidR="00A57C68" w:rsidRPr="00D13EA8" w:rsidRDefault="00A57C68">
            <w:pPr>
              <w:rPr>
                <w:lang w:val="ru-RU"/>
              </w:rPr>
            </w:pPr>
          </w:p>
        </w:tc>
        <w:tc>
          <w:tcPr>
            <w:tcW w:w="1560" w:type="dxa"/>
          </w:tcPr>
          <w:p w:rsidR="00A57C68" w:rsidRPr="00D13EA8" w:rsidRDefault="00A57C68">
            <w:pPr>
              <w:rPr>
                <w:lang w:val="ru-RU"/>
              </w:rPr>
            </w:pPr>
          </w:p>
        </w:tc>
        <w:tc>
          <w:tcPr>
            <w:tcW w:w="852" w:type="dxa"/>
          </w:tcPr>
          <w:p w:rsidR="00A57C68" w:rsidRPr="00D13EA8" w:rsidRDefault="00A57C68">
            <w:pPr>
              <w:rPr>
                <w:lang w:val="ru-RU"/>
              </w:rPr>
            </w:pPr>
          </w:p>
        </w:tc>
        <w:tc>
          <w:tcPr>
            <w:tcW w:w="143" w:type="dxa"/>
          </w:tcPr>
          <w:p w:rsidR="00A57C68" w:rsidRPr="00D13EA8" w:rsidRDefault="00A57C68">
            <w:pPr>
              <w:rPr>
                <w:lang w:val="ru-RU"/>
              </w:rPr>
            </w:pPr>
          </w:p>
        </w:tc>
      </w:tr>
      <w:tr w:rsidR="00A57C68" w:rsidRPr="00870B03">
        <w:trPr>
          <w:trHeight w:hRule="exact" w:val="2222"/>
        </w:trPr>
        <w:tc>
          <w:tcPr>
            <w:tcW w:w="143" w:type="dxa"/>
          </w:tcPr>
          <w:p w:rsidR="00A57C68" w:rsidRPr="00D13EA8" w:rsidRDefault="00A57C68">
            <w:pPr>
              <w:rPr>
                <w:lang w:val="ru-RU"/>
              </w:rPr>
            </w:pPr>
          </w:p>
        </w:tc>
        <w:tc>
          <w:tcPr>
            <w:tcW w:w="10504" w:type="dxa"/>
            <w:gridSpan w:val="5"/>
            <w:shd w:val="clear" w:color="000000" w:fill="FFFFFF"/>
            <w:tcMar>
              <w:left w:w="34" w:type="dxa"/>
              <w:right w:w="34" w:type="dxa"/>
            </w:tcMar>
          </w:tcPr>
          <w:p w:rsidR="00A57C68" w:rsidRPr="00D13EA8" w:rsidRDefault="00D13EA8">
            <w:pPr>
              <w:spacing w:after="0" w:line="240" w:lineRule="auto"/>
              <w:rPr>
                <w:lang w:val="ru-RU"/>
              </w:rPr>
            </w:pPr>
            <w:r w:rsidRPr="00D13EA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 xml:space="preserve">Зав. кафедрой: </w:t>
            </w:r>
            <w:proofErr w:type="spellStart"/>
            <w:r w:rsidRPr="00D13EA8">
              <w:rPr>
                <w:rFonts w:ascii="Times New Roman" w:hAnsi="Times New Roman" w:cs="Times New Roman"/>
                <w:color w:val="000000"/>
                <w:lang w:val="ru-RU"/>
              </w:rPr>
              <w:t>доц.</w:t>
            </w:r>
            <w:proofErr w:type="gramStart"/>
            <w:r w:rsidRPr="00D13EA8">
              <w:rPr>
                <w:rFonts w:ascii="Times New Roman" w:hAnsi="Times New Roman" w:cs="Times New Roman"/>
                <w:color w:val="000000"/>
                <w:lang w:val="ru-RU"/>
              </w:rPr>
              <w:t>,к</w:t>
            </w:r>
            <w:proofErr w:type="gramEnd"/>
            <w:r w:rsidRPr="00D13EA8">
              <w:rPr>
                <w:rFonts w:ascii="Times New Roman" w:hAnsi="Times New Roman" w:cs="Times New Roman"/>
                <w:color w:val="000000"/>
                <w:lang w:val="ru-RU"/>
              </w:rPr>
              <w:t>.э.н</w:t>
            </w:r>
            <w:proofErr w:type="spellEnd"/>
            <w:r w:rsidRPr="00D13EA8">
              <w:rPr>
                <w:rFonts w:ascii="Times New Roman" w:hAnsi="Times New Roman" w:cs="Times New Roman"/>
                <w:color w:val="000000"/>
                <w:lang w:val="ru-RU"/>
              </w:rPr>
              <w:t>. С.Н.Гончарова  _________________</w:t>
            </w:r>
          </w:p>
          <w:p w:rsidR="00A57C68" w:rsidRPr="00D13EA8" w:rsidRDefault="00A57C68">
            <w:pPr>
              <w:spacing w:after="0" w:line="240" w:lineRule="auto"/>
              <w:rPr>
                <w:lang w:val="ru-RU"/>
              </w:rPr>
            </w:pPr>
          </w:p>
          <w:p w:rsidR="00A57C68" w:rsidRPr="00D13EA8" w:rsidRDefault="00D13EA8">
            <w:pPr>
              <w:spacing w:after="0" w:line="240" w:lineRule="auto"/>
              <w:rPr>
                <w:lang w:val="ru-RU"/>
              </w:rPr>
            </w:pPr>
            <w:r w:rsidRPr="00D13EA8">
              <w:rPr>
                <w:rFonts w:ascii="Times New Roman" w:hAnsi="Times New Roman" w:cs="Times New Roman"/>
                <w:color w:val="000000"/>
                <w:lang w:val="ru-RU"/>
              </w:rPr>
              <w:t>Программу состави</w:t>
            </w:r>
            <w:proofErr w:type="gramStart"/>
            <w:r w:rsidRPr="00D13EA8">
              <w:rPr>
                <w:rFonts w:ascii="Times New Roman" w:hAnsi="Times New Roman" w:cs="Times New Roman"/>
                <w:color w:val="000000"/>
                <w:lang w:val="ru-RU"/>
              </w:rPr>
              <w:t>л(</w:t>
            </w:r>
            <w:proofErr w:type="gramEnd"/>
            <w:r w:rsidRPr="00D13EA8">
              <w:rPr>
                <w:rFonts w:ascii="Times New Roman" w:hAnsi="Times New Roman" w:cs="Times New Roman"/>
                <w:color w:val="000000"/>
                <w:lang w:val="ru-RU"/>
              </w:rPr>
              <w:t>и):  ст.преподаватель, Корецкая И.В. _________________</w:t>
            </w:r>
          </w:p>
        </w:tc>
        <w:tc>
          <w:tcPr>
            <w:tcW w:w="143" w:type="dxa"/>
          </w:tcPr>
          <w:p w:rsidR="00A57C68" w:rsidRPr="00D13EA8" w:rsidRDefault="00A57C68">
            <w:pPr>
              <w:rPr>
                <w:lang w:val="ru-RU"/>
              </w:rPr>
            </w:pPr>
          </w:p>
        </w:tc>
      </w:tr>
    </w:tbl>
    <w:p w:rsidR="00A57C68" w:rsidRPr="00D13EA8" w:rsidRDefault="00D13EA8">
      <w:pPr>
        <w:rPr>
          <w:sz w:val="0"/>
          <w:szCs w:val="0"/>
          <w:lang w:val="ru-RU"/>
        </w:rPr>
      </w:pPr>
      <w:r w:rsidRPr="00D13EA8">
        <w:rPr>
          <w:lang w:val="ru-RU"/>
        </w:rPr>
        <w:br w:type="page"/>
      </w:r>
    </w:p>
    <w:tbl>
      <w:tblPr>
        <w:tblW w:w="0" w:type="auto"/>
        <w:tblCellMar>
          <w:left w:w="0" w:type="dxa"/>
          <w:right w:w="0" w:type="dxa"/>
        </w:tblCellMar>
        <w:tblLook w:val="04A0"/>
      </w:tblPr>
      <w:tblGrid>
        <w:gridCol w:w="765"/>
        <w:gridCol w:w="201"/>
        <w:gridCol w:w="1674"/>
        <w:gridCol w:w="1504"/>
        <w:gridCol w:w="143"/>
        <w:gridCol w:w="826"/>
        <w:gridCol w:w="699"/>
        <w:gridCol w:w="1119"/>
        <w:gridCol w:w="1255"/>
        <w:gridCol w:w="703"/>
        <w:gridCol w:w="401"/>
        <w:gridCol w:w="984"/>
      </w:tblGrid>
      <w:tr w:rsidR="00A57C68">
        <w:trPr>
          <w:trHeight w:hRule="exact" w:val="416"/>
        </w:trPr>
        <w:tc>
          <w:tcPr>
            <w:tcW w:w="4692" w:type="dxa"/>
            <w:gridSpan w:val="5"/>
            <w:shd w:val="clear" w:color="C0C0C0" w:fill="FFFFFF"/>
            <w:tcMar>
              <w:left w:w="34" w:type="dxa"/>
              <w:right w:w="34" w:type="dxa"/>
            </w:tcMar>
          </w:tcPr>
          <w:p w:rsidR="00A57C68" w:rsidRDefault="00D13EA8">
            <w:pPr>
              <w:spacing w:after="0" w:line="240" w:lineRule="auto"/>
              <w:rPr>
                <w:sz w:val="16"/>
                <w:szCs w:val="16"/>
              </w:rPr>
            </w:pPr>
            <w:r>
              <w:rPr>
                <w:rFonts w:ascii="Times New Roman" w:hAnsi="Times New Roman" w:cs="Times New Roman"/>
                <w:color w:val="C0C0C0"/>
                <w:sz w:val="16"/>
                <w:szCs w:val="16"/>
              </w:rPr>
              <w:lastRenderedPageBreak/>
              <w:t>УП: 27.03.02_1.plx</w:t>
            </w:r>
          </w:p>
        </w:tc>
        <w:tc>
          <w:tcPr>
            <w:tcW w:w="851" w:type="dxa"/>
          </w:tcPr>
          <w:p w:rsidR="00A57C68" w:rsidRDefault="00A57C68"/>
        </w:tc>
        <w:tc>
          <w:tcPr>
            <w:tcW w:w="710" w:type="dxa"/>
          </w:tcPr>
          <w:p w:rsidR="00A57C68" w:rsidRDefault="00A57C68"/>
        </w:tc>
        <w:tc>
          <w:tcPr>
            <w:tcW w:w="1135" w:type="dxa"/>
          </w:tcPr>
          <w:p w:rsidR="00A57C68" w:rsidRDefault="00A57C68"/>
        </w:tc>
        <w:tc>
          <w:tcPr>
            <w:tcW w:w="1277" w:type="dxa"/>
          </w:tcPr>
          <w:p w:rsidR="00A57C68" w:rsidRDefault="00A57C68"/>
        </w:tc>
        <w:tc>
          <w:tcPr>
            <w:tcW w:w="710" w:type="dxa"/>
          </w:tcPr>
          <w:p w:rsidR="00A57C68" w:rsidRDefault="00A57C68"/>
        </w:tc>
        <w:tc>
          <w:tcPr>
            <w:tcW w:w="426" w:type="dxa"/>
          </w:tcPr>
          <w:p w:rsidR="00A57C68" w:rsidRDefault="00A57C68"/>
        </w:tc>
        <w:tc>
          <w:tcPr>
            <w:tcW w:w="1007" w:type="dxa"/>
            <w:shd w:val="clear" w:color="C0C0C0" w:fill="FFFFFF"/>
            <w:tcMar>
              <w:left w:w="34" w:type="dxa"/>
              <w:right w:w="34" w:type="dxa"/>
            </w:tcMar>
          </w:tcPr>
          <w:p w:rsidR="00A57C68" w:rsidRDefault="00D13E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57C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57C68" w:rsidRPr="00870B0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proofErr w:type="spellStart"/>
            <w:r w:rsidRPr="00D13EA8">
              <w:rPr>
                <w:rFonts w:ascii="Times New Roman" w:hAnsi="Times New Roman" w:cs="Times New Roman"/>
                <w:color w:val="000000"/>
                <w:sz w:val="19"/>
                <w:szCs w:val="19"/>
                <w:lang w:val="ru-RU"/>
              </w:rPr>
              <w:t>Цели</w:t>
            </w:r>
            <w:proofErr w:type="gramStart"/>
            <w:r w:rsidRPr="00D13EA8">
              <w:rPr>
                <w:rFonts w:ascii="Times New Roman" w:hAnsi="Times New Roman" w:cs="Times New Roman"/>
                <w:color w:val="000000"/>
                <w:sz w:val="19"/>
                <w:szCs w:val="19"/>
                <w:lang w:val="ru-RU"/>
              </w:rPr>
              <w:t>:о</w:t>
            </w:r>
            <w:proofErr w:type="gramEnd"/>
            <w:r w:rsidRPr="00D13EA8">
              <w:rPr>
                <w:rFonts w:ascii="Times New Roman" w:hAnsi="Times New Roman" w:cs="Times New Roman"/>
                <w:color w:val="000000"/>
                <w:sz w:val="19"/>
                <w:szCs w:val="19"/>
                <w:lang w:val="ru-RU"/>
              </w:rPr>
              <w:t>своение</w:t>
            </w:r>
            <w:proofErr w:type="spellEnd"/>
            <w:r w:rsidRPr="00D13EA8">
              <w:rPr>
                <w:rFonts w:ascii="Times New Roman" w:hAnsi="Times New Roman" w:cs="Times New Roman"/>
                <w:color w:val="000000"/>
                <w:sz w:val="19"/>
                <w:szCs w:val="19"/>
                <w:lang w:val="ru-RU"/>
              </w:rPr>
              <w:t xml:space="preserve"> студентами основных принципов и методов организации и управления предприятием</w:t>
            </w:r>
          </w:p>
        </w:tc>
      </w:tr>
      <w:tr w:rsidR="00A57C68" w:rsidRPr="00870B03">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proofErr w:type="spellStart"/>
            <w:r w:rsidRPr="00D13EA8">
              <w:rPr>
                <w:rFonts w:ascii="Times New Roman" w:hAnsi="Times New Roman" w:cs="Times New Roman"/>
                <w:color w:val="000000"/>
                <w:sz w:val="19"/>
                <w:szCs w:val="19"/>
                <w:lang w:val="ru-RU"/>
              </w:rPr>
              <w:t>Задачи</w:t>
            </w:r>
            <w:proofErr w:type="gramStart"/>
            <w:r w:rsidRPr="00D13EA8">
              <w:rPr>
                <w:rFonts w:ascii="Times New Roman" w:hAnsi="Times New Roman" w:cs="Times New Roman"/>
                <w:color w:val="000000"/>
                <w:sz w:val="19"/>
                <w:szCs w:val="19"/>
                <w:lang w:val="ru-RU"/>
              </w:rPr>
              <w:t>:и</w:t>
            </w:r>
            <w:proofErr w:type="gramEnd"/>
            <w:r w:rsidRPr="00D13EA8">
              <w:rPr>
                <w:rFonts w:ascii="Times New Roman" w:hAnsi="Times New Roman" w:cs="Times New Roman"/>
                <w:color w:val="000000"/>
                <w:sz w:val="19"/>
                <w:szCs w:val="19"/>
                <w:lang w:val="ru-RU"/>
              </w:rPr>
              <w:t>зучение</w:t>
            </w:r>
            <w:proofErr w:type="spellEnd"/>
            <w:r w:rsidRPr="00D13EA8">
              <w:rPr>
                <w:rFonts w:ascii="Times New Roman" w:hAnsi="Times New Roman" w:cs="Times New Roman"/>
                <w:color w:val="000000"/>
                <w:sz w:val="19"/>
                <w:szCs w:val="19"/>
                <w:lang w:val="ru-RU"/>
              </w:rPr>
              <w:t xml:space="preserve">, систематизация и закрепление основ теории и практики управления предприятиями в современных условиях </w:t>
            </w:r>
            <w:proofErr w:type="spellStart"/>
            <w:r w:rsidRPr="00D13EA8">
              <w:rPr>
                <w:rFonts w:ascii="Times New Roman" w:hAnsi="Times New Roman" w:cs="Times New Roman"/>
                <w:color w:val="000000"/>
                <w:sz w:val="19"/>
                <w:szCs w:val="19"/>
                <w:lang w:val="ru-RU"/>
              </w:rPr>
              <w:t>хозяйствования,изуечние</w:t>
            </w:r>
            <w:proofErr w:type="spellEnd"/>
            <w:r w:rsidRPr="00D13EA8">
              <w:rPr>
                <w:rFonts w:ascii="Times New Roman" w:hAnsi="Times New Roman" w:cs="Times New Roman"/>
                <w:color w:val="000000"/>
                <w:sz w:val="19"/>
                <w:szCs w:val="19"/>
                <w:lang w:val="ru-RU"/>
              </w:rPr>
              <w:t xml:space="preserve"> процессов принятия решений в области </w:t>
            </w:r>
            <w:proofErr w:type="spellStart"/>
            <w:r w:rsidRPr="00D13EA8">
              <w:rPr>
                <w:rFonts w:ascii="Times New Roman" w:hAnsi="Times New Roman" w:cs="Times New Roman"/>
                <w:color w:val="000000"/>
                <w:sz w:val="19"/>
                <w:szCs w:val="19"/>
                <w:lang w:val="ru-RU"/>
              </w:rPr>
              <w:t>менеджмента,ознакомление</w:t>
            </w:r>
            <w:proofErr w:type="spellEnd"/>
            <w:r w:rsidRPr="00D13EA8">
              <w:rPr>
                <w:rFonts w:ascii="Times New Roman" w:hAnsi="Times New Roman" w:cs="Times New Roman"/>
                <w:color w:val="000000"/>
                <w:sz w:val="19"/>
                <w:szCs w:val="19"/>
                <w:lang w:val="ru-RU"/>
              </w:rPr>
              <w:t xml:space="preserve"> с современными методами и приемами работы в условиях отраслевой </w:t>
            </w:r>
            <w:proofErr w:type="spellStart"/>
            <w:r w:rsidRPr="00D13EA8">
              <w:rPr>
                <w:rFonts w:ascii="Times New Roman" w:hAnsi="Times New Roman" w:cs="Times New Roman"/>
                <w:color w:val="000000"/>
                <w:sz w:val="19"/>
                <w:szCs w:val="19"/>
                <w:lang w:val="ru-RU"/>
              </w:rPr>
              <w:t>конкуренции,основами</w:t>
            </w:r>
            <w:proofErr w:type="spellEnd"/>
            <w:r w:rsidRPr="00D13EA8">
              <w:rPr>
                <w:rFonts w:ascii="Times New Roman" w:hAnsi="Times New Roman" w:cs="Times New Roman"/>
                <w:color w:val="000000"/>
                <w:sz w:val="19"/>
                <w:szCs w:val="19"/>
                <w:lang w:val="ru-RU"/>
              </w:rPr>
              <w:t xml:space="preserve"> экономической деятельности и этапами </w:t>
            </w:r>
            <w:proofErr w:type="spellStart"/>
            <w:r w:rsidRPr="00D13EA8">
              <w:rPr>
                <w:rFonts w:ascii="Times New Roman" w:hAnsi="Times New Roman" w:cs="Times New Roman"/>
                <w:color w:val="000000"/>
                <w:sz w:val="19"/>
                <w:szCs w:val="19"/>
                <w:lang w:val="ru-RU"/>
              </w:rPr>
              <w:t>жихненного</w:t>
            </w:r>
            <w:proofErr w:type="spellEnd"/>
            <w:r w:rsidRPr="00D13EA8">
              <w:rPr>
                <w:rFonts w:ascii="Times New Roman" w:hAnsi="Times New Roman" w:cs="Times New Roman"/>
                <w:color w:val="000000"/>
                <w:sz w:val="19"/>
                <w:szCs w:val="19"/>
                <w:lang w:val="ru-RU"/>
              </w:rPr>
              <w:t xml:space="preserve"> </w:t>
            </w:r>
            <w:proofErr w:type="spellStart"/>
            <w:r w:rsidRPr="00D13EA8">
              <w:rPr>
                <w:rFonts w:ascii="Times New Roman" w:hAnsi="Times New Roman" w:cs="Times New Roman"/>
                <w:color w:val="000000"/>
                <w:sz w:val="19"/>
                <w:szCs w:val="19"/>
                <w:lang w:val="ru-RU"/>
              </w:rPr>
              <w:t>циклапродукции</w:t>
            </w:r>
            <w:proofErr w:type="spellEnd"/>
            <w:r w:rsidRPr="00D13EA8">
              <w:rPr>
                <w:rFonts w:ascii="Times New Roman" w:hAnsi="Times New Roman" w:cs="Times New Roman"/>
                <w:color w:val="000000"/>
                <w:sz w:val="19"/>
                <w:szCs w:val="19"/>
                <w:lang w:val="ru-RU"/>
              </w:rPr>
              <w:t>.</w:t>
            </w:r>
          </w:p>
        </w:tc>
      </w:tr>
      <w:tr w:rsidR="00A57C68" w:rsidRPr="00870B03">
        <w:trPr>
          <w:trHeight w:hRule="exact" w:val="277"/>
        </w:trPr>
        <w:tc>
          <w:tcPr>
            <w:tcW w:w="766" w:type="dxa"/>
          </w:tcPr>
          <w:p w:rsidR="00A57C68" w:rsidRPr="00D13EA8" w:rsidRDefault="00A57C68">
            <w:pPr>
              <w:rPr>
                <w:lang w:val="ru-RU"/>
              </w:rPr>
            </w:pPr>
          </w:p>
        </w:tc>
        <w:tc>
          <w:tcPr>
            <w:tcW w:w="228" w:type="dxa"/>
          </w:tcPr>
          <w:p w:rsidR="00A57C68" w:rsidRPr="00D13EA8" w:rsidRDefault="00A57C68">
            <w:pPr>
              <w:rPr>
                <w:lang w:val="ru-RU"/>
              </w:rPr>
            </w:pPr>
          </w:p>
        </w:tc>
        <w:tc>
          <w:tcPr>
            <w:tcW w:w="1844" w:type="dxa"/>
          </w:tcPr>
          <w:p w:rsidR="00A57C68" w:rsidRPr="00D13EA8" w:rsidRDefault="00A57C68">
            <w:pPr>
              <w:rPr>
                <w:lang w:val="ru-RU"/>
              </w:rPr>
            </w:pPr>
          </w:p>
        </w:tc>
        <w:tc>
          <w:tcPr>
            <w:tcW w:w="1702" w:type="dxa"/>
          </w:tcPr>
          <w:p w:rsidR="00A57C68" w:rsidRPr="00D13EA8" w:rsidRDefault="00A57C68">
            <w:pPr>
              <w:rPr>
                <w:lang w:val="ru-RU"/>
              </w:rPr>
            </w:pPr>
          </w:p>
        </w:tc>
        <w:tc>
          <w:tcPr>
            <w:tcW w:w="143" w:type="dxa"/>
          </w:tcPr>
          <w:p w:rsidR="00A57C68" w:rsidRPr="00D13EA8" w:rsidRDefault="00A57C68">
            <w:pPr>
              <w:rPr>
                <w:lang w:val="ru-RU"/>
              </w:rPr>
            </w:pPr>
          </w:p>
        </w:tc>
        <w:tc>
          <w:tcPr>
            <w:tcW w:w="851" w:type="dxa"/>
          </w:tcPr>
          <w:p w:rsidR="00A57C68" w:rsidRPr="00D13EA8" w:rsidRDefault="00A57C68">
            <w:pPr>
              <w:rPr>
                <w:lang w:val="ru-RU"/>
              </w:rPr>
            </w:pPr>
          </w:p>
        </w:tc>
        <w:tc>
          <w:tcPr>
            <w:tcW w:w="710" w:type="dxa"/>
          </w:tcPr>
          <w:p w:rsidR="00A57C68" w:rsidRPr="00D13EA8" w:rsidRDefault="00A57C68">
            <w:pPr>
              <w:rPr>
                <w:lang w:val="ru-RU"/>
              </w:rPr>
            </w:pPr>
          </w:p>
        </w:tc>
        <w:tc>
          <w:tcPr>
            <w:tcW w:w="1135" w:type="dxa"/>
          </w:tcPr>
          <w:p w:rsidR="00A57C68" w:rsidRPr="00D13EA8" w:rsidRDefault="00A57C68">
            <w:pPr>
              <w:rPr>
                <w:lang w:val="ru-RU"/>
              </w:rPr>
            </w:pPr>
          </w:p>
        </w:tc>
        <w:tc>
          <w:tcPr>
            <w:tcW w:w="1277" w:type="dxa"/>
          </w:tcPr>
          <w:p w:rsidR="00A57C68" w:rsidRPr="00D13EA8" w:rsidRDefault="00A57C68">
            <w:pPr>
              <w:rPr>
                <w:lang w:val="ru-RU"/>
              </w:rPr>
            </w:pPr>
          </w:p>
        </w:tc>
        <w:tc>
          <w:tcPr>
            <w:tcW w:w="710" w:type="dxa"/>
          </w:tcPr>
          <w:p w:rsidR="00A57C68" w:rsidRPr="00D13EA8" w:rsidRDefault="00A57C68">
            <w:pPr>
              <w:rPr>
                <w:lang w:val="ru-RU"/>
              </w:rPr>
            </w:pPr>
          </w:p>
        </w:tc>
        <w:tc>
          <w:tcPr>
            <w:tcW w:w="426" w:type="dxa"/>
          </w:tcPr>
          <w:p w:rsidR="00A57C68" w:rsidRPr="00D13EA8" w:rsidRDefault="00A57C68">
            <w:pPr>
              <w:rPr>
                <w:lang w:val="ru-RU"/>
              </w:rPr>
            </w:pPr>
          </w:p>
        </w:tc>
        <w:tc>
          <w:tcPr>
            <w:tcW w:w="993" w:type="dxa"/>
          </w:tcPr>
          <w:p w:rsidR="00A57C68" w:rsidRPr="00D13EA8" w:rsidRDefault="00A57C68">
            <w:pPr>
              <w:rPr>
                <w:lang w:val="ru-RU"/>
              </w:rPr>
            </w:pPr>
          </w:p>
        </w:tc>
      </w:tr>
      <w:tr w:rsidR="00A57C68" w:rsidRPr="00870B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2. МЕСТО ДИСЦИПЛИНЫ В СТРУКТУРЕ ОБРАЗОВАТЕЛЬНОЙ ПРОГРАММЫ</w:t>
            </w:r>
          </w:p>
        </w:tc>
      </w:tr>
      <w:tr w:rsidR="00A57C68">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Pr>
                <w:rFonts w:ascii="Times New Roman" w:hAnsi="Times New Roman" w:cs="Times New Roman"/>
                <w:color w:val="000000"/>
                <w:sz w:val="19"/>
                <w:szCs w:val="19"/>
              </w:rPr>
              <w:t>Б1.В</w:t>
            </w:r>
          </w:p>
        </w:tc>
      </w:tr>
      <w:tr w:rsidR="00A57C68" w:rsidRPr="00870B0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b/>
                <w:color w:val="000000"/>
                <w:sz w:val="19"/>
                <w:szCs w:val="19"/>
                <w:lang w:val="ru-RU"/>
              </w:rPr>
              <w:t>Требования к предварительной подготовке обучающегося:</w:t>
            </w:r>
          </w:p>
        </w:tc>
      </w:tr>
      <w:tr w:rsidR="00A57C68" w:rsidRPr="00870B0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Для успешного освоения дисциплины студент должен иметь базовую подготовку по </w:t>
            </w:r>
            <w:proofErr w:type="spellStart"/>
            <w:r w:rsidRPr="00D13EA8">
              <w:rPr>
                <w:rFonts w:ascii="Times New Roman" w:hAnsi="Times New Roman" w:cs="Times New Roman"/>
                <w:color w:val="000000"/>
                <w:sz w:val="19"/>
                <w:szCs w:val="19"/>
                <w:lang w:val="ru-RU"/>
              </w:rPr>
              <w:t>обществознанию</w:t>
            </w:r>
            <w:proofErr w:type="gramStart"/>
            <w:r w:rsidRPr="00D13EA8">
              <w:rPr>
                <w:rFonts w:ascii="Times New Roman" w:hAnsi="Times New Roman" w:cs="Times New Roman"/>
                <w:color w:val="000000"/>
                <w:sz w:val="19"/>
                <w:szCs w:val="19"/>
                <w:lang w:val="ru-RU"/>
              </w:rPr>
              <w:t>,м</w:t>
            </w:r>
            <w:proofErr w:type="gramEnd"/>
            <w:r w:rsidRPr="00D13EA8">
              <w:rPr>
                <w:rFonts w:ascii="Times New Roman" w:hAnsi="Times New Roman" w:cs="Times New Roman"/>
                <w:color w:val="000000"/>
                <w:sz w:val="19"/>
                <w:szCs w:val="19"/>
                <w:lang w:val="ru-RU"/>
              </w:rPr>
              <w:t>атематике</w:t>
            </w:r>
            <w:proofErr w:type="spellEnd"/>
            <w:r w:rsidRPr="00D13EA8">
              <w:rPr>
                <w:rFonts w:ascii="Times New Roman" w:hAnsi="Times New Roman" w:cs="Times New Roman"/>
                <w:color w:val="000000"/>
                <w:sz w:val="19"/>
                <w:szCs w:val="19"/>
                <w:lang w:val="ru-RU"/>
              </w:rPr>
              <w:t xml:space="preserve"> в объеме средней школы.</w:t>
            </w:r>
          </w:p>
        </w:tc>
      </w:tr>
      <w:tr w:rsidR="00A57C68" w:rsidRPr="00870B0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57C68" w:rsidRPr="00870B0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Информационная безопасность в системах электронной коммерции</w:t>
            </w:r>
          </w:p>
        </w:tc>
      </w:tr>
      <w:tr w:rsidR="00A57C6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Информационные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технологии</w:t>
            </w:r>
            <w:proofErr w:type="spellEnd"/>
          </w:p>
        </w:tc>
      </w:tr>
      <w:tr w:rsidR="00A57C68" w:rsidRPr="00870B0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Математические основы обеспечения информационной безопасности</w:t>
            </w:r>
          </w:p>
        </w:tc>
      </w:tr>
      <w:tr w:rsidR="00A57C6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Математическое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имитационное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моделирование</w:t>
            </w:r>
            <w:proofErr w:type="spellEnd"/>
          </w:p>
        </w:tc>
      </w:tr>
      <w:tr w:rsidR="00A57C68" w:rsidRPr="00870B0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Методы атакующего воздействия на информационные ресурсы</w:t>
            </w:r>
          </w:p>
        </w:tc>
      </w:tr>
      <w:tr w:rsidR="00A57C6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отказоустойчивого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программирования</w:t>
            </w:r>
            <w:proofErr w:type="spellEnd"/>
          </w:p>
        </w:tc>
      </w:tr>
      <w:tr w:rsidR="00A57C6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защищенного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документооборота</w:t>
            </w:r>
            <w:proofErr w:type="spellEnd"/>
          </w:p>
        </w:tc>
      </w:tr>
      <w:tr w:rsidR="00A57C6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информации</w:t>
            </w:r>
            <w:proofErr w:type="spellEnd"/>
          </w:p>
        </w:tc>
      </w:tr>
      <w:tr w:rsidR="00A57C68">
        <w:trPr>
          <w:trHeight w:hRule="exact" w:val="277"/>
        </w:trPr>
        <w:tc>
          <w:tcPr>
            <w:tcW w:w="766" w:type="dxa"/>
          </w:tcPr>
          <w:p w:rsidR="00A57C68" w:rsidRDefault="00A57C68"/>
        </w:tc>
        <w:tc>
          <w:tcPr>
            <w:tcW w:w="228" w:type="dxa"/>
          </w:tcPr>
          <w:p w:rsidR="00A57C68" w:rsidRDefault="00A57C68"/>
        </w:tc>
        <w:tc>
          <w:tcPr>
            <w:tcW w:w="1844" w:type="dxa"/>
          </w:tcPr>
          <w:p w:rsidR="00A57C68" w:rsidRDefault="00A57C68"/>
        </w:tc>
        <w:tc>
          <w:tcPr>
            <w:tcW w:w="1702" w:type="dxa"/>
          </w:tcPr>
          <w:p w:rsidR="00A57C68" w:rsidRDefault="00A57C68"/>
        </w:tc>
        <w:tc>
          <w:tcPr>
            <w:tcW w:w="143" w:type="dxa"/>
          </w:tcPr>
          <w:p w:rsidR="00A57C68" w:rsidRDefault="00A57C68"/>
        </w:tc>
        <w:tc>
          <w:tcPr>
            <w:tcW w:w="851" w:type="dxa"/>
          </w:tcPr>
          <w:p w:rsidR="00A57C68" w:rsidRDefault="00A57C68"/>
        </w:tc>
        <w:tc>
          <w:tcPr>
            <w:tcW w:w="710" w:type="dxa"/>
          </w:tcPr>
          <w:p w:rsidR="00A57C68" w:rsidRDefault="00A57C68"/>
        </w:tc>
        <w:tc>
          <w:tcPr>
            <w:tcW w:w="1135" w:type="dxa"/>
          </w:tcPr>
          <w:p w:rsidR="00A57C68" w:rsidRDefault="00A57C68"/>
        </w:tc>
        <w:tc>
          <w:tcPr>
            <w:tcW w:w="1277" w:type="dxa"/>
          </w:tcPr>
          <w:p w:rsidR="00A57C68" w:rsidRDefault="00A57C68"/>
        </w:tc>
        <w:tc>
          <w:tcPr>
            <w:tcW w:w="710" w:type="dxa"/>
          </w:tcPr>
          <w:p w:rsidR="00A57C68" w:rsidRDefault="00A57C68"/>
        </w:tc>
        <w:tc>
          <w:tcPr>
            <w:tcW w:w="426" w:type="dxa"/>
          </w:tcPr>
          <w:p w:rsidR="00A57C68" w:rsidRDefault="00A57C68"/>
        </w:tc>
        <w:tc>
          <w:tcPr>
            <w:tcW w:w="993" w:type="dxa"/>
          </w:tcPr>
          <w:p w:rsidR="00A57C68" w:rsidRDefault="00A57C68"/>
        </w:tc>
      </w:tr>
      <w:tr w:rsidR="00A57C68" w:rsidRPr="00870B0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3. ТРЕБОВАНИЯ К РЕЗУЛЬТАТАМ ОСВОЕНИЯ ДИСЦИПЛИНЫ</w:t>
            </w:r>
          </w:p>
        </w:tc>
      </w:tr>
      <w:tr w:rsidR="00A57C68" w:rsidRPr="00870B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ОК-3:      способностью использовать основы экономических знаний в различных сферах деятельности</w:t>
            </w:r>
          </w:p>
        </w:tc>
      </w:tr>
      <w:tr w:rsidR="00A57C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57C68" w:rsidRPr="00870B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сущность, содержание, основные принципы, функции управления</w:t>
            </w:r>
          </w:p>
        </w:tc>
      </w:tr>
      <w:tr w:rsidR="00A57C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57C68" w:rsidRPr="00870B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правильно определять сущность и содержание процессов управления</w:t>
            </w:r>
          </w:p>
        </w:tc>
      </w:tr>
      <w:tr w:rsidR="00A57C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57C68" w:rsidRPr="00870B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навыками </w:t>
            </w:r>
            <w:proofErr w:type="spellStart"/>
            <w:r w:rsidRPr="00D13EA8">
              <w:rPr>
                <w:rFonts w:ascii="Times New Roman" w:hAnsi="Times New Roman" w:cs="Times New Roman"/>
                <w:color w:val="000000"/>
                <w:sz w:val="19"/>
                <w:szCs w:val="19"/>
                <w:lang w:val="ru-RU"/>
              </w:rPr>
              <w:t>использрвания</w:t>
            </w:r>
            <w:proofErr w:type="spellEnd"/>
            <w:r w:rsidRPr="00D13EA8">
              <w:rPr>
                <w:rFonts w:ascii="Times New Roman" w:hAnsi="Times New Roman" w:cs="Times New Roman"/>
                <w:color w:val="000000"/>
                <w:sz w:val="19"/>
                <w:szCs w:val="19"/>
                <w:lang w:val="ru-RU"/>
              </w:rPr>
              <w:t xml:space="preserve"> моделей и методов рационального решения проблем</w:t>
            </w:r>
          </w:p>
        </w:tc>
      </w:tr>
      <w:tr w:rsidR="00A57C68" w:rsidRPr="00870B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ПК-2: способностью применять знание этапов жизненного цикла изделия, продукции или услуги</w:t>
            </w:r>
          </w:p>
        </w:tc>
      </w:tr>
      <w:tr w:rsidR="00A57C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57C68" w:rsidRPr="00870B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инструментарий управления торгово-технологическими процессами на предприятии и жизненным циклом продукции</w:t>
            </w:r>
          </w:p>
        </w:tc>
      </w:tr>
      <w:tr w:rsidR="00A57C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57C68" w:rsidRPr="00870B03">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регулировать процессы хранения, проводить инвентаризацию, определять и минимизировать затраты материальных и трудовых ресурсов, а также учитывать и </w:t>
            </w:r>
            <w:proofErr w:type="spellStart"/>
            <w:r w:rsidRPr="00D13EA8">
              <w:rPr>
                <w:rFonts w:ascii="Times New Roman" w:hAnsi="Times New Roman" w:cs="Times New Roman"/>
                <w:color w:val="000000"/>
                <w:sz w:val="19"/>
                <w:szCs w:val="19"/>
                <w:lang w:val="ru-RU"/>
              </w:rPr>
              <w:t>списывть</w:t>
            </w:r>
            <w:proofErr w:type="spellEnd"/>
            <w:r w:rsidRPr="00D13EA8">
              <w:rPr>
                <w:rFonts w:ascii="Times New Roman" w:hAnsi="Times New Roman" w:cs="Times New Roman"/>
                <w:color w:val="000000"/>
                <w:sz w:val="19"/>
                <w:szCs w:val="19"/>
                <w:lang w:val="ru-RU"/>
              </w:rPr>
              <w:t xml:space="preserve"> потери</w:t>
            </w:r>
          </w:p>
        </w:tc>
      </w:tr>
      <w:tr w:rsidR="00A57C6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57C68" w:rsidRPr="00870B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принципами руководства торгово-технологическими процессами на предприятии</w:t>
            </w:r>
          </w:p>
        </w:tc>
      </w:tr>
      <w:tr w:rsidR="00A57C68" w:rsidRPr="00870B03">
        <w:trPr>
          <w:trHeight w:hRule="exact" w:val="277"/>
        </w:trPr>
        <w:tc>
          <w:tcPr>
            <w:tcW w:w="766" w:type="dxa"/>
          </w:tcPr>
          <w:p w:rsidR="00A57C68" w:rsidRPr="00D13EA8" w:rsidRDefault="00A57C68">
            <w:pPr>
              <w:rPr>
                <w:lang w:val="ru-RU"/>
              </w:rPr>
            </w:pPr>
          </w:p>
        </w:tc>
        <w:tc>
          <w:tcPr>
            <w:tcW w:w="228" w:type="dxa"/>
          </w:tcPr>
          <w:p w:rsidR="00A57C68" w:rsidRPr="00D13EA8" w:rsidRDefault="00A57C68">
            <w:pPr>
              <w:rPr>
                <w:lang w:val="ru-RU"/>
              </w:rPr>
            </w:pPr>
          </w:p>
        </w:tc>
        <w:tc>
          <w:tcPr>
            <w:tcW w:w="1844" w:type="dxa"/>
          </w:tcPr>
          <w:p w:rsidR="00A57C68" w:rsidRPr="00D13EA8" w:rsidRDefault="00A57C68">
            <w:pPr>
              <w:rPr>
                <w:lang w:val="ru-RU"/>
              </w:rPr>
            </w:pPr>
          </w:p>
        </w:tc>
        <w:tc>
          <w:tcPr>
            <w:tcW w:w="1702" w:type="dxa"/>
          </w:tcPr>
          <w:p w:rsidR="00A57C68" w:rsidRPr="00D13EA8" w:rsidRDefault="00A57C68">
            <w:pPr>
              <w:rPr>
                <w:lang w:val="ru-RU"/>
              </w:rPr>
            </w:pPr>
          </w:p>
        </w:tc>
        <w:tc>
          <w:tcPr>
            <w:tcW w:w="143" w:type="dxa"/>
          </w:tcPr>
          <w:p w:rsidR="00A57C68" w:rsidRPr="00D13EA8" w:rsidRDefault="00A57C68">
            <w:pPr>
              <w:rPr>
                <w:lang w:val="ru-RU"/>
              </w:rPr>
            </w:pPr>
          </w:p>
        </w:tc>
        <w:tc>
          <w:tcPr>
            <w:tcW w:w="851" w:type="dxa"/>
          </w:tcPr>
          <w:p w:rsidR="00A57C68" w:rsidRPr="00D13EA8" w:rsidRDefault="00A57C68">
            <w:pPr>
              <w:rPr>
                <w:lang w:val="ru-RU"/>
              </w:rPr>
            </w:pPr>
          </w:p>
        </w:tc>
        <w:tc>
          <w:tcPr>
            <w:tcW w:w="710" w:type="dxa"/>
          </w:tcPr>
          <w:p w:rsidR="00A57C68" w:rsidRPr="00D13EA8" w:rsidRDefault="00A57C68">
            <w:pPr>
              <w:rPr>
                <w:lang w:val="ru-RU"/>
              </w:rPr>
            </w:pPr>
          </w:p>
        </w:tc>
        <w:tc>
          <w:tcPr>
            <w:tcW w:w="1135" w:type="dxa"/>
          </w:tcPr>
          <w:p w:rsidR="00A57C68" w:rsidRPr="00D13EA8" w:rsidRDefault="00A57C68">
            <w:pPr>
              <w:rPr>
                <w:lang w:val="ru-RU"/>
              </w:rPr>
            </w:pPr>
          </w:p>
        </w:tc>
        <w:tc>
          <w:tcPr>
            <w:tcW w:w="1277" w:type="dxa"/>
          </w:tcPr>
          <w:p w:rsidR="00A57C68" w:rsidRPr="00D13EA8" w:rsidRDefault="00A57C68">
            <w:pPr>
              <w:rPr>
                <w:lang w:val="ru-RU"/>
              </w:rPr>
            </w:pPr>
          </w:p>
        </w:tc>
        <w:tc>
          <w:tcPr>
            <w:tcW w:w="710" w:type="dxa"/>
          </w:tcPr>
          <w:p w:rsidR="00A57C68" w:rsidRPr="00D13EA8" w:rsidRDefault="00A57C68">
            <w:pPr>
              <w:rPr>
                <w:lang w:val="ru-RU"/>
              </w:rPr>
            </w:pPr>
          </w:p>
        </w:tc>
        <w:tc>
          <w:tcPr>
            <w:tcW w:w="426" w:type="dxa"/>
          </w:tcPr>
          <w:p w:rsidR="00A57C68" w:rsidRPr="00D13EA8" w:rsidRDefault="00A57C68">
            <w:pPr>
              <w:rPr>
                <w:lang w:val="ru-RU"/>
              </w:rPr>
            </w:pPr>
          </w:p>
        </w:tc>
        <w:tc>
          <w:tcPr>
            <w:tcW w:w="993" w:type="dxa"/>
          </w:tcPr>
          <w:p w:rsidR="00A57C68" w:rsidRPr="00D13EA8" w:rsidRDefault="00A57C68">
            <w:pPr>
              <w:rPr>
                <w:lang w:val="ru-RU"/>
              </w:rPr>
            </w:pPr>
          </w:p>
        </w:tc>
      </w:tr>
      <w:tr w:rsidR="00A57C68" w:rsidRPr="00870B0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4. СТРУКТУРА И СОДЕРЖАНИЕ ДИСЦИПЛИНЫ (МОДУЛЯ)</w:t>
            </w:r>
          </w:p>
        </w:tc>
      </w:tr>
      <w:tr w:rsidR="00A57C6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57C68" w:rsidRDefault="00D13EA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57C68">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Основные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понятия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менеджмента</w:t>
            </w:r>
            <w:proofErr w:type="spellEnd"/>
            <w:r>
              <w:rPr>
                <w:rFonts w:ascii="Times New Roman" w:hAnsi="Times New Roman" w:cs="Times New Roman"/>
                <w:b/>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Тема 1.1 «Введение в менеджмент. Понятие управления и его элементы»</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Менеджмент как разновидность хозяйственного управления. Цели и задачи менеджмента. Менеджмент и его функции»</w:t>
            </w:r>
          </w:p>
          <w:p w:rsidR="00A57C68" w:rsidRDefault="00D13EA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Л1.1 Л2.4 Л2.1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bl>
    <w:p w:rsidR="00A57C68" w:rsidRDefault="00D13EA8">
      <w:pPr>
        <w:rPr>
          <w:sz w:val="0"/>
          <w:szCs w:val="0"/>
        </w:rPr>
      </w:pPr>
      <w:r>
        <w:br w:type="page"/>
      </w:r>
    </w:p>
    <w:tbl>
      <w:tblPr>
        <w:tblW w:w="0" w:type="auto"/>
        <w:tblCellMar>
          <w:left w:w="0" w:type="dxa"/>
          <w:right w:w="0" w:type="dxa"/>
        </w:tblCellMar>
        <w:tblLook w:val="04A0"/>
      </w:tblPr>
      <w:tblGrid>
        <w:gridCol w:w="946"/>
        <w:gridCol w:w="3390"/>
        <w:gridCol w:w="119"/>
        <w:gridCol w:w="815"/>
        <w:gridCol w:w="683"/>
        <w:gridCol w:w="1092"/>
        <w:gridCol w:w="1216"/>
        <w:gridCol w:w="675"/>
        <w:gridCol w:w="390"/>
        <w:gridCol w:w="948"/>
      </w:tblGrid>
      <w:tr w:rsidR="00A57C68">
        <w:trPr>
          <w:trHeight w:hRule="exact" w:val="416"/>
        </w:trPr>
        <w:tc>
          <w:tcPr>
            <w:tcW w:w="4692" w:type="dxa"/>
            <w:gridSpan w:val="3"/>
            <w:shd w:val="clear" w:color="C0C0C0" w:fill="FFFFFF"/>
            <w:tcMar>
              <w:left w:w="34" w:type="dxa"/>
              <w:right w:w="34" w:type="dxa"/>
            </w:tcMar>
          </w:tcPr>
          <w:p w:rsidR="00A57C68" w:rsidRDefault="00D13EA8">
            <w:pPr>
              <w:spacing w:after="0" w:line="240" w:lineRule="auto"/>
              <w:rPr>
                <w:sz w:val="16"/>
                <w:szCs w:val="16"/>
              </w:rPr>
            </w:pPr>
            <w:r>
              <w:rPr>
                <w:rFonts w:ascii="Times New Roman" w:hAnsi="Times New Roman" w:cs="Times New Roman"/>
                <w:color w:val="C0C0C0"/>
                <w:sz w:val="16"/>
                <w:szCs w:val="16"/>
              </w:rPr>
              <w:lastRenderedPageBreak/>
              <w:t>УП: 27.03.02_1.plx</w:t>
            </w:r>
          </w:p>
        </w:tc>
        <w:tc>
          <w:tcPr>
            <w:tcW w:w="851" w:type="dxa"/>
          </w:tcPr>
          <w:p w:rsidR="00A57C68" w:rsidRDefault="00A57C68"/>
        </w:tc>
        <w:tc>
          <w:tcPr>
            <w:tcW w:w="710" w:type="dxa"/>
          </w:tcPr>
          <w:p w:rsidR="00A57C68" w:rsidRDefault="00A57C68"/>
        </w:tc>
        <w:tc>
          <w:tcPr>
            <w:tcW w:w="1135" w:type="dxa"/>
          </w:tcPr>
          <w:p w:rsidR="00A57C68" w:rsidRDefault="00A57C68"/>
        </w:tc>
        <w:tc>
          <w:tcPr>
            <w:tcW w:w="1277" w:type="dxa"/>
          </w:tcPr>
          <w:p w:rsidR="00A57C68" w:rsidRDefault="00A57C68"/>
        </w:tc>
        <w:tc>
          <w:tcPr>
            <w:tcW w:w="710" w:type="dxa"/>
          </w:tcPr>
          <w:p w:rsidR="00A57C68" w:rsidRDefault="00A57C68"/>
        </w:tc>
        <w:tc>
          <w:tcPr>
            <w:tcW w:w="426" w:type="dxa"/>
          </w:tcPr>
          <w:p w:rsidR="00A57C68" w:rsidRDefault="00A57C68"/>
        </w:tc>
        <w:tc>
          <w:tcPr>
            <w:tcW w:w="1007" w:type="dxa"/>
            <w:shd w:val="clear" w:color="C0C0C0" w:fill="FFFFFF"/>
            <w:tcMar>
              <w:left w:w="34" w:type="dxa"/>
              <w:right w:w="34" w:type="dxa"/>
            </w:tcMar>
          </w:tcPr>
          <w:p w:rsidR="00A57C68" w:rsidRDefault="00D13E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57C6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Тема 1.2  «Опыт менеджмента за рубежом, возможности его </w:t>
            </w:r>
            <w:proofErr w:type="spellStart"/>
            <w:r w:rsidRPr="00D13EA8">
              <w:rPr>
                <w:rFonts w:ascii="Times New Roman" w:hAnsi="Times New Roman" w:cs="Times New Roman"/>
                <w:color w:val="000000"/>
                <w:sz w:val="19"/>
                <w:szCs w:val="19"/>
                <w:lang w:val="ru-RU"/>
              </w:rPr>
              <w:t>использов</w:t>
            </w:r>
            <w:proofErr w:type="gramStart"/>
            <w:r w:rsidRPr="00D13EA8">
              <w:rPr>
                <w:rFonts w:ascii="Times New Roman" w:hAnsi="Times New Roman" w:cs="Times New Roman"/>
                <w:color w:val="000000"/>
                <w:sz w:val="19"/>
                <w:szCs w:val="19"/>
                <w:lang w:val="ru-RU"/>
              </w:rPr>
              <w:t>а</w:t>
            </w:r>
            <w:proofErr w:type="spellEnd"/>
            <w:r w:rsidRPr="00D13EA8">
              <w:rPr>
                <w:rFonts w:ascii="Times New Roman" w:hAnsi="Times New Roman" w:cs="Times New Roman"/>
                <w:color w:val="000000"/>
                <w:sz w:val="19"/>
                <w:szCs w:val="19"/>
                <w:lang w:val="ru-RU"/>
              </w:rPr>
              <w:t>-</w:t>
            </w:r>
            <w:proofErr w:type="gramEnd"/>
            <w:r w:rsidRPr="00D13EA8">
              <w:rPr>
                <w:rFonts w:ascii="Times New Roman" w:hAnsi="Times New Roman" w:cs="Times New Roman"/>
                <w:color w:val="000000"/>
                <w:sz w:val="19"/>
                <w:szCs w:val="19"/>
                <w:lang w:val="ru-RU"/>
              </w:rPr>
              <w:t xml:space="preserve"> </w:t>
            </w:r>
            <w:proofErr w:type="spellStart"/>
            <w:r w:rsidRPr="00D13EA8">
              <w:rPr>
                <w:rFonts w:ascii="Times New Roman" w:hAnsi="Times New Roman" w:cs="Times New Roman"/>
                <w:color w:val="000000"/>
                <w:sz w:val="19"/>
                <w:szCs w:val="19"/>
                <w:lang w:val="ru-RU"/>
              </w:rPr>
              <w:t>ния</w:t>
            </w:r>
            <w:proofErr w:type="spellEnd"/>
            <w:r w:rsidRPr="00D13EA8">
              <w:rPr>
                <w:rFonts w:ascii="Times New Roman" w:hAnsi="Times New Roman" w:cs="Times New Roman"/>
                <w:color w:val="000000"/>
                <w:sz w:val="19"/>
                <w:szCs w:val="19"/>
                <w:lang w:val="ru-RU"/>
              </w:rPr>
              <w:t xml:space="preserve"> в России»</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Подходы на основе выделения различных школ менеджмента. </w:t>
            </w:r>
            <w:proofErr w:type="spellStart"/>
            <w:r w:rsidRPr="00D13EA8">
              <w:rPr>
                <w:rFonts w:ascii="Times New Roman" w:hAnsi="Times New Roman" w:cs="Times New Roman"/>
                <w:color w:val="000000"/>
                <w:sz w:val="19"/>
                <w:szCs w:val="19"/>
                <w:lang w:val="ru-RU"/>
              </w:rPr>
              <w:t>Совр</w:t>
            </w:r>
            <w:proofErr w:type="gramStart"/>
            <w:r w:rsidRPr="00D13EA8">
              <w:rPr>
                <w:rFonts w:ascii="Times New Roman" w:hAnsi="Times New Roman" w:cs="Times New Roman"/>
                <w:color w:val="000000"/>
                <w:sz w:val="19"/>
                <w:szCs w:val="19"/>
                <w:lang w:val="ru-RU"/>
              </w:rPr>
              <w:t>е</w:t>
            </w:r>
            <w:proofErr w:type="spellEnd"/>
            <w:r w:rsidRPr="00D13EA8">
              <w:rPr>
                <w:rFonts w:ascii="Times New Roman" w:hAnsi="Times New Roman" w:cs="Times New Roman"/>
                <w:color w:val="000000"/>
                <w:sz w:val="19"/>
                <w:szCs w:val="19"/>
                <w:lang w:val="ru-RU"/>
              </w:rPr>
              <w:t>-</w:t>
            </w:r>
            <w:proofErr w:type="gramEnd"/>
            <w:r w:rsidRPr="00D13EA8">
              <w:rPr>
                <w:rFonts w:ascii="Times New Roman" w:hAnsi="Times New Roman" w:cs="Times New Roman"/>
                <w:color w:val="000000"/>
                <w:sz w:val="19"/>
                <w:szCs w:val="19"/>
                <w:lang w:val="ru-RU"/>
              </w:rPr>
              <w:t xml:space="preserve"> </w:t>
            </w:r>
            <w:proofErr w:type="spellStart"/>
            <w:r w:rsidRPr="00D13EA8">
              <w:rPr>
                <w:rFonts w:ascii="Times New Roman" w:hAnsi="Times New Roman" w:cs="Times New Roman"/>
                <w:color w:val="000000"/>
                <w:sz w:val="19"/>
                <w:szCs w:val="19"/>
                <w:lang w:val="ru-RU"/>
              </w:rPr>
              <w:t>менные</w:t>
            </w:r>
            <w:proofErr w:type="spellEnd"/>
            <w:r w:rsidRPr="00D13EA8">
              <w:rPr>
                <w:rFonts w:ascii="Times New Roman" w:hAnsi="Times New Roman" w:cs="Times New Roman"/>
                <w:color w:val="000000"/>
                <w:sz w:val="19"/>
                <w:szCs w:val="19"/>
                <w:lang w:val="ru-RU"/>
              </w:rPr>
              <w:t xml:space="preserve"> направления менеджмента. Типы моделей и организаций </w:t>
            </w:r>
            <w:proofErr w:type="spellStart"/>
            <w:r w:rsidRPr="00D13EA8">
              <w:rPr>
                <w:rFonts w:ascii="Times New Roman" w:hAnsi="Times New Roman" w:cs="Times New Roman"/>
                <w:color w:val="000000"/>
                <w:sz w:val="19"/>
                <w:szCs w:val="19"/>
                <w:lang w:val="ru-RU"/>
              </w:rPr>
              <w:t>м</w:t>
            </w:r>
            <w:proofErr w:type="gramStart"/>
            <w:r w:rsidRPr="00D13EA8">
              <w:rPr>
                <w:rFonts w:ascii="Times New Roman" w:hAnsi="Times New Roman" w:cs="Times New Roman"/>
                <w:color w:val="000000"/>
                <w:sz w:val="19"/>
                <w:szCs w:val="19"/>
                <w:lang w:val="ru-RU"/>
              </w:rPr>
              <w:t>е</w:t>
            </w:r>
            <w:proofErr w:type="spellEnd"/>
            <w:r w:rsidRPr="00D13EA8">
              <w:rPr>
                <w:rFonts w:ascii="Times New Roman" w:hAnsi="Times New Roman" w:cs="Times New Roman"/>
                <w:color w:val="000000"/>
                <w:sz w:val="19"/>
                <w:szCs w:val="19"/>
                <w:lang w:val="ru-RU"/>
              </w:rPr>
              <w:t>-</w:t>
            </w:r>
            <w:proofErr w:type="gramEnd"/>
            <w:r w:rsidRPr="00D13EA8">
              <w:rPr>
                <w:rFonts w:ascii="Times New Roman" w:hAnsi="Times New Roman" w:cs="Times New Roman"/>
                <w:color w:val="000000"/>
                <w:sz w:val="19"/>
                <w:szCs w:val="19"/>
                <w:lang w:val="ru-RU"/>
              </w:rPr>
              <w:t xml:space="preserve"> </w:t>
            </w:r>
            <w:proofErr w:type="spellStart"/>
            <w:r w:rsidRPr="00D13EA8">
              <w:rPr>
                <w:rFonts w:ascii="Times New Roman" w:hAnsi="Times New Roman" w:cs="Times New Roman"/>
                <w:color w:val="000000"/>
                <w:sz w:val="19"/>
                <w:szCs w:val="19"/>
                <w:lang w:val="ru-RU"/>
              </w:rPr>
              <w:t>неджмента</w:t>
            </w:r>
            <w:proofErr w:type="spellEnd"/>
            <w:r w:rsidRPr="00D13EA8">
              <w:rPr>
                <w:rFonts w:ascii="Times New Roman" w:hAnsi="Times New Roman" w:cs="Times New Roman"/>
                <w:color w:val="000000"/>
                <w:sz w:val="19"/>
                <w:szCs w:val="19"/>
                <w:lang w:val="ru-RU"/>
              </w:rPr>
              <w:t>.</w:t>
            </w:r>
          </w:p>
          <w:p w:rsidR="00A57C68" w:rsidRDefault="00D13EA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sidRPr="00D13EA8">
              <w:rPr>
                <w:rFonts w:ascii="Times New Roman" w:hAnsi="Times New Roman" w:cs="Times New Roman"/>
                <w:color w:val="000000"/>
                <w:sz w:val="19"/>
                <w:szCs w:val="19"/>
                <w:lang w:val="ru-RU"/>
              </w:rPr>
              <w:t xml:space="preserve">Тема 1.3  «Организация как объект управления. Внутренняя и внешняя среда организаций.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sidRPr="00D13EA8">
              <w:rPr>
                <w:rFonts w:ascii="Times New Roman" w:hAnsi="Times New Roman" w:cs="Times New Roman"/>
                <w:color w:val="000000"/>
                <w:sz w:val="19"/>
                <w:szCs w:val="19"/>
                <w:lang w:val="ru-RU"/>
              </w:rPr>
              <w:t xml:space="preserve">Тема 1.2 «Модель менеджмента". Формирование представления о </w:t>
            </w:r>
            <w:proofErr w:type="spellStart"/>
            <w:r w:rsidRPr="00D13EA8">
              <w:rPr>
                <w:rFonts w:ascii="Times New Roman" w:hAnsi="Times New Roman" w:cs="Times New Roman"/>
                <w:color w:val="000000"/>
                <w:sz w:val="19"/>
                <w:szCs w:val="19"/>
                <w:lang w:val="ru-RU"/>
              </w:rPr>
              <w:t>де</w:t>
            </w:r>
            <w:proofErr w:type="gramStart"/>
            <w:r w:rsidRPr="00D13EA8">
              <w:rPr>
                <w:rFonts w:ascii="Times New Roman" w:hAnsi="Times New Roman" w:cs="Times New Roman"/>
                <w:color w:val="000000"/>
                <w:sz w:val="19"/>
                <w:szCs w:val="19"/>
                <w:lang w:val="ru-RU"/>
              </w:rPr>
              <w:t>я</w:t>
            </w:r>
            <w:proofErr w:type="spellEnd"/>
            <w:r w:rsidRPr="00D13EA8">
              <w:rPr>
                <w:rFonts w:ascii="Times New Roman" w:hAnsi="Times New Roman" w:cs="Times New Roman"/>
                <w:color w:val="000000"/>
                <w:sz w:val="19"/>
                <w:szCs w:val="19"/>
                <w:lang w:val="ru-RU"/>
              </w:rPr>
              <w:t>-</w:t>
            </w:r>
            <w:proofErr w:type="gramEnd"/>
            <w:r w:rsidRPr="00D13EA8">
              <w:rPr>
                <w:rFonts w:ascii="Times New Roman" w:hAnsi="Times New Roman" w:cs="Times New Roman"/>
                <w:color w:val="000000"/>
                <w:sz w:val="19"/>
                <w:szCs w:val="19"/>
                <w:lang w:val="ru-RU"/>
              </w:rPr>
              <w:t xml:space="preserve"> </w:t>
            </w:r>
            <w:proofErr w:type="spellStart"/>
            <w:r w:rsidRPr="00D13EA8">
              <w:rPr>
                <w:rFonts w:ascii="Times New Roman" w:hAnsi="Times New Roman" w:cs="Times New Roman"/>
                <w:color w:val="000000"/>
                <w:sz w:val="19"/>
                <w:szCs w:val="19"/>
                <w:lang w:val="ru-RU"/>
              </w:rPr>
              <w:t>тельности</w:t>
            </w:r>
            <w:proofErr w:type="spellEnd"/>
            <w:r w:rsidRPr="00D13EA8">
              <w:rPr>
                <w:rFonts w:ascii="Times New Roman" w:hAnsi="Times New Roman" w:cs="Times New Roman"/>
                <w:color w:val="000000"/>
                <w:sz w:val="19"/>
                <w:szCs w:val="19"/>
                <w:lang w:val="ru-RU"/>
              </w:rPr>
              <w:t xml:space="preserve"> менеджмента и о факторах управленческого потенциала. </w:t>
            </w:r>
            <w:proofErr w:type="spellStart"/>
            <w:r>
              <w:rPr>
                <w:rFonts w:ascii="Times New Roman" w:hAnsi="Times New Roman" w:cs="Times New Roman"/>
                <w:color w:val="000000"/>
                <w:sz w:val="19"/>
                <w:szCs w:val="19"/>
              </w:rPr>
              <w:t>Привильное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расставление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sidRPr="00D13EA8">
              <w:rPr>
                <w:rFonts w:ascii="Times New Roman" w:hAnsi="Times New Roman" w:cs="Times New Roman"/>
                <w:color w:val="000000"/>
                <w:sz w:val="19"/>
                <w:szCs w:val="19"/>
                <w:lang w:val="ru-RU"/>
              </w:rPr>
              <w:t xml:space="preserve">Тема 1.2 «Эволюция управленческой мысли» Семинар «История управленческой мысли». </w:t>
            </w:r>
            <w:proofErr w:type="spellStart"/>
            <w:r>
              <w:rPr>
                <w:rFonts w:ascii="Times New Roman" w:hAnsi="Times New Roman" w:cs="Times New Roman"/>
                <w:color w:val="000000"/>
                <w:sz w:val="19"/>
                <w:szCs w:val="19"/>
              </w:rPr>
              <w:t>Формирование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представления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эволюции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Тема 1.3 «Основные виды менеджмента»</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Решение стратегических инновационных задач, используя метод </w:t>
            </w:r>
            <w:proofErr w:type="spellStart"/>
            <w:r w:rsidRPr="00D13EA8">
              <w:rPr>
                <w:rFonts w:ascii="Times New Roman" w:hAnsi="Times New Roman" w:cs="Times New Roman"/>
                <w:color w:val="000000"/>
                <w:sz w:val="19"/>
                <w:szCs w:val="19"/>
                <w:lang w:val="ru-RU"/>
              </w:rPr>
              <w:t>Дельфи</w:t>
            </w:r>
            <w:proofErr w:type="spellEnd"/>
            <w:r w:rsidRPr="00D13EA8">
              <w:rPr>
                <w:rFonts w:ascii="Times New Roman" w:hAnsi="Times New Roman" w:cs="Times New Roman"/>
                <w:color w:val="000000"/>
                <w:sz w:val="19"/>
                <w:szCs w:val="19"/>
                <w:lang w:val="ru-RU"/>
              </w:rPr>
              <w:t xml:space="preserve">, метод </w:t>
            </w:r>
            <w:proofErr w:type="spellStart"/>
            <w:r w:rsidRPr="00D13EA8">
              <w:rPr>
                <w:rFonts w:ascii="Times New Roman" w:hAnsi="Times New Roman" w:cs="Times New Roman"/>
                <w:color w:val="000000"/>
                <w:sz w:val="19"/>
                <w:szCs w:val="19"/>
                <w:lang w:val="ru-RU"/>
              </w:rPr>
              <w:t>Черчмена-Акоффа</w:t>
            </w:r>
            <w:proofErr w:type="spellEnd"/>
            <w:r w:rsidRPr="00D13EA8">
              <w:rPr>
                <w:rFonts w:ascii="Times New Roman" w:hAnsi="Times New Roman" w:cs="Times New Roman"/>
                <w:color w:val="000000"/>
                <w:sz w:val="19"/>
                <w:szCs w:val="19"/>
                <w:lang w:val="ru-RU"/>
              </w:rPr>
              <w:t>, дерева целей.</w:t>
            </w:r>
          </w:p>
          <w:p w:rsidR="00A57C68" w:rsidRDefault="00D13EA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Принципы формирования критериев эффективности менеджмента /</w:t>
            </w:r>
            <w:proofErr w:type="spellStart"/>
            <w:proofErr w:type="gramStart"/>
            <w:r w:rsidRPr="00D13EA8">
              <w:rPr>
                <w:rFonts w:ascii="Times New Roman" w:hAnsi="Times New Roman" w:cs="Times New Roman"/>
                <w:color w:val="000000"/>
                <w:sz w:val="19"/>
                <w:szCs w:val="19"/>
                <w:lang w:val="ru-RU"/>
              </w:rPr>
              <w:t>Лаб</w:t>
            </w:r>
            <w:proofErr w:type="spellEnd"/>
            <w:proofErr w:type="gramEnd"/>
            <w:r w:rsidRPr="00D13EA8">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Развитие и становление менеджмента в России</w:t>
            </w:r>
          </w:p>
          <w:p w:rsidR="00A57C68" w:rsidRDefault="00D13EA8">
            <w:pPr>
              <w:spacing w:after="0" w:line="240" w:lineRule="auto"/>
              <w:rPr>
                <w:sz w:val="19"/>
                <w:szCs w:val="19"/>
              </w:rPr>
            </w:pPr>
            <w:r w:rsidRPr="00D13EA8">
              <w:rPr>
                <w:rFonts w:ascii="Times New Roman" w:hAnsi="Times New Roman" w:cs="Times New Roman"/>
                <w:color w:val="000000"/>
                <w:sz w:val="19"/>
                <w:szCs w:val="19"/>
                <w:lang w:val="ru-RU"/>
              </w:rPr>
              <w:t xml:space="preserve">Взаимодействие организации с внешней средой. </w:t>
            </w: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rsidRPr="00870B0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b/>
                <w:color w:val="000000"/>
                <w:sz w:val="19"/>
                <w:szCs w:val="19"/>
                <w:lang w:val="ru-RU"/>
              </w:rPr>
              <w:t>Раздел 2. «Основные функции и инструменты  менеджмента»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A57C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A57C6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A57C6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A57C6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A57C6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A57C68">
            <w:pPr>
              <w:rPr>
                <w:lang w:val="ru-RU"/>
              </w:rPr>
            </w:pPr>
          </w:p>
        </w:tc>
      </w:tr>
      <w:tr w:rsidR="00A57C6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Тема 2.1. «Базовые функции менеджмента. Общая характеристика и классификация функций. Основные функции менеджмента и их </w:t>
            </w:r>
            <w:proofErr w:type="spellStart"/>
            <w:r w:rsidRPr="00D13EA8">
              <w:rPr>
                <w:rFonts w:ascii="Times New Roman" w:hAnsi="Times New Roman" w:cs="Times New Roman"/>
                <w:color w:val="000000"/>
                <w:sz w:val="19"/>
                <w:szCs w:val="19"/>
                <w:lang w:val="ru-RU"/>
              </w:rPr>
              <w:t>взаим</w:t>
            </w:r>
            <w:proofErr w:type="gramStart"/>
            <w:r w:rsidRPr="00D13EA8">
              <w:rPr>
                <w:rFonts w:ascii="Times New Roman" w:hAnsi="Times New Roman" w:cs="Times New Roman"/>
                <w:color w:val="000000"/>
                <w:sz w:val="19"/>
                <w:szCs w:val="19"/>
                <w:lang w:val="ru-RU"/>
              </w:rPr>
              <w:t>о</w:t>
            </w:r>
            <w:proofErr w:type="spellEnd"/>
            <w:r w:rsidRPr="00D13EA8">
              <w:rPr>
                <w:rFonts w:ascii="Times New Roman" w:hAnsi="Times New Roman" w:cs="Times New Roman"/>
                <w:color w:val="000000"/>
                <w:sz w:val="19"/>
                <w:szCs w:val="19"/>
                <w:lang w:val="ru-RU"/>
              </w:rPr>
              <w:t>-</w:t>
            </w:r>
            <w:proofErr w:type="gramEnd"/>
            <w:r w:rsidRPr="00D13EA8">
              <w:rPr>
                <w:rFonts w:ascii="Times New Roman" w:hAnsi="Times New Roman" w:cs="Times New Roman"/>
                <w:color w:val="000000"/>
                <w:sz w:val="19"/>
                <w:szCs w:val="19"/>
                <w:lang w:val="ru-RU"/>
              </w:rPr>
              <w:t xml:space="preserve"> связь. Функция планирования, основные этапы и модель процесса </w:t>
            </w:r>
            <w:proofErr w:type="spellStart"/>
            <w:r w:rsidRPr="00D13EA8">
              <w:rPr>
                <w:rFonts w:ascii="Times New Roman" w:hAnsi="Times New Roman" w:cs="Times New Roman"/>
                <w:color w:val="000000"/>
                <w:sz w:val="19"/>
                <w:szCs w:val="19"/>
                <w:lang w:val="ru-RU"/>
              </w:rPr>
              <w:t>пл</w:t>
            </w:r>
            <w:proofErr w:type="gramStart"/>
            <w:r w:rsidRPr="00D13EA8">
              <w:rPr>
                <w:rFonts w:ascii="Times New Roman" w:hAnsi="Times New Roman" w:cs="Times New Roman"/>
                <w:color w:val="000000"/>
                <w:sz w:val="19"/>
                <w:szCs w:val="19"/>
                <w:lang w:val="ru-RU"/>
              </w:rPr>
              <w:t>а</w:t>
            </w:r>
            <w:proofErr w:type="spellEnd"/>
            <w:r w:rsidRPr="00D13EA8">
              <w:rPr>
                <w:rFonts w:ascii="Times New Roman" w:hAnsi="Times New Roman" w:cs="Times New Roman"/>
                <w:color w:val="000000"/>
                <w:sz w:val="19"/>
                <w:szCs w:val="19"/>
                <w:lang w:val="ru-RU"/>
              </w:rPr>
              <w:t>-</w:t>
            </w:r>
            <w:proofErr w:type="gramEnd"/>
            <w:r w:rsidRPr="00D13EA8">
              <w:rPr>
                <w:rFonts w:ascii="Times New Roman" w:hAnsi="Times New Roman" w:cs="Times New Roman"/>
                <w:color w:val="000000"/>
                <w:sz w:val="19"/>
                <w:szCs w:val="19"/>
                <w:lang w:val="ru-RU"/>
              </w:rPr>
              <w:t xml:space="preserve"> </w:t>
            </w:r>
            <w:proofErr w:type="spellStart"/>
            <w:r w:rsidRPr="00D13EA8">
              <w:rPr>
                <w:rFonts w:ascii="Times New Roman" w:hAnsi="Times New Roman" w:cs="Times New Roman"/>
                <w:color w:val="000000"/>
                <w:sz w:val="19"/>
                <w:szCs w:val="19"/>
                <w:lang w:val="ru-RU"/>
              </w:rPr>
              <w:t>нирования</w:t>
            </w:r>
            <w:proofErr w:type="spellEnd"/>
            <w:r w:rsidRPr="00D13EA8">
              <w:rPr>
                <w:rFonts w:ascii="Times New Roman" w:hAnsi="Times New Roman" w:cs="Times New Roman"/>
                <w:color w:val="000000"/>
                <w:sz w:val="19"/>
                <w:szCs w:val="19"/>
                <w:lang w:val="ru-RU"/>
              </w:rPr>
              <w:t>».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Тема 2.2 « Базовые функции менеджмента. Функция организации, </w:t>
            </w:r>
            <w:proofErr w:type="spellStart"/>
            <w:proofErr w:type="gramStart"/>
            <w:r w:rsidRPr="00D13EA8">
              <w:rPr>
                <w:rFonts w:ascii="Times New Roman" w:hAnsi="Times New Roman" w:cs="Times New Roman"/>
                <w:color w:val="000000"/>
                <w:sz w:val="19"/>
                <w:szCs w:val="19"/>
                <w:lang w:val="ru-RU"/>
              </w:rPr>
              <w:t>опре-деление</w:t>
            </w:r>
            <w:proofErr w:type="spellEnd"/>
            <w:proofErr w:type="gramEnd"/>
            <w:r w:rsidRPr="00D13EA8">
              <w:rPr>
                <w:rFonts w:ascii="Times New Roman" w:hAnsi="Times New Roman" w:cs="Times New Roman"/>
                <w:color w:val="000000"/>
                <w:sz w:val="19"/>
                <w:szCs w:val="19"/>
                <w:lang w:val="ru-RU"/>
              </w:rPr>
              <w:t xml:space="preserve"> и сущность.</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Функция мотивации, современные теории мотивации.</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Функция контроля, модель процесса контроля».</w:t>
            </w:r>
          </w:p>
          <w:p w:rsidR="00A57C68" w:rsidRDefault="00D13EA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bl>
    <w:p w:rsidR="00A57C68" w:rsidRDefault="00D13EA8">
      <w:pPr>
        <w:rPr>
          <w:sz w:val="0"/>
          <w:szCs w:val="0"/>
        </w:rPr>
      </w:pPr>
      <w:r>
        <w:br w:type="page"/>
      </w:r>
    </w:p>
    <w:tbl>
      <w:tblPr>
        <w:tblW w:w="0" w:type="auto"/>
        <w:tblCellMar>
          <w:left w:w="0" w:type="dxa"/>
          <w:right w:w="0" w:type="dxa"/>
        </w:tblCellMar>
        <w:tblLook w:val="04A0"/>
      </w:tblPr>
      <w:tblGrid>
        <w:gridCol w:w="951"/>
        <w:gridCol w:w="3417"/>
        <w:gridCol w:w="118"/>
        <w:gridCol w:w="811"/>
        <w:gridCol w:w="672"/>
        <w:gridCol w:w="1089"/>
        <w:gridCol w:w="1212"/>
        <w:gridCol w:w="672"/>
        <w:gridCol w:w="387"/>
        <w:gridCol w:w="945"/>
      </w:tblGrid>
      <w:tr w:rsidR="00A57C68">
        <w:trPr>
          <w:trHeight w:hRule="exact" w:val="416"/>
        </w:trPr>
        <w:tc>
          <w:tcPr>
            <w:tcW w:w="4692" w:type="dxa"/>
            <w:gridSpan w:val="3"/>
            <w:shd w:val="clear" w:color="C0C0C0" w:fill="FFFFFF"/>
            <w:tcMar>
              <w:left w:w="34" w:type="dxa"/>
              <w:right w:w="34" w:type="dxa"/>
            </w:tcMar>
          </w:tcPr>
          <w:p w:rsidR="00A57C68" w:rsidRDefault="00D13EA8">
            <w:pPr>
              <w:spacing w:after="0" w:line="240" w:lineRule="auto"/>
              <w:rPr>
                <w:sz w:val="16"/>
                <w:szCs w:val="16"/>
              </w:rPr>
            </w:pPr>
            <w:r>
              <w:rPr>
                <w:rFonts w:ascii="Times New Roman" w:hAnsi="Times New Roman" w:cs="Times New Roman"/>
                <w:color w:val="C0C0C0"/>
                <w:sz w:val="16"/>
                <w:szCs w:val="16"/>
              </w:rPr>
              <w:lastRenderedPageBreak/>
              <w:t>УП: 27.03.02_1.plx</w:t>
            </w:r>
          </w:p>
        </w:tc>
        <w:tc>
          <w:tcPr>
            <w:tcW w:w="851" w:type="dxa"/>
          </w:tcPr>
          <w:p w:rsidR="00A57C68" w:rsidRDefault="00A57C68"/>
        </w:tc>
        <w:tc>
          <w:tcPr>
            <w:tcW w:w="710" w:type="dxa"/>
          </w:tcPr>
          <w:p w:rsidR="00A57C68" w:rsidRDefault="00A57C68"/>
        </w:tc>
        <w:tc>
          <w:tcPr>
            <w:tcW w:w="1135" w:type="dxa"/>
          </w:tcPr>
          <w:p w:rsidR="00A57C68" w:rsidRDefault="00A57C68"/>
        </w:tc>
        <w:tc>
          <w:tcPr>
            <w:tcW w:w="1277" w:type="dxa"/>
          </w:tcPr>
          <w:p w:rsidR="00A57C68" w:rsidRDefault="00A57C68"/>
        </w:tc>
        <w:tc>
          <w:tcPr>
            <w:tcW w:w="710" w:type="dxa"/>
          </w:tcPr>
          <w:p w:rsidR="00A57C68" w:rsidRDefault="00A57C68"/>
        </w:tc>
        <w:tc>
          <w:tcPr>
            <w:tcW w:w="426" w:type="dxa"/>
          </w:tcPr>
          <w:p w:rsidR="00A57C68" w:rsidRDefault="00A57C68"/>
        </w:tc>
        <w:tc>
          <w:tcPr>
            <w:tcW w:w="1007" w:type="dxa"/>
            <w:shd w:val="clear" w:color="C0C0C0" w:fill="FFFFFF"/>
            <w:tcMar>
              <w:left w:w="34" w:type="dxa"/>
              <w:right w:w="34" w:type="dxa"/>
            </w:tcMar>
          </w:tcPr>
          <w:p w:rsidR="00A57C68" w:rsidRDefault="00D13E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57C6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Тема 2.3 « Организационные формы и структура управления.</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Виды и классификация организационных структур менеджмента. </w:t>
            </w:r>
            <w:proofErr w:type="spellStart"/>
            <w:proofErr w:type="gramStart"/>
            <w:r w:rsidRPr="00D13EA8">
              <w:rPr>
                <w:rFonts w:ascii="Times New Roman" w:hAnsi="Times New Roman" w:cs="Times New Roman"/>
                <w:color w:val="000000"/>
                <w:sz w:val="19"/>
                <w:szCs w:val="19"/>
                <w:lang w:val="ru-RU"/>
              </w:rPr>
              <w:t>Проек-тирование</w:t>
            </w:r>
            <w:proofErr w:type="spellEnd"/>
            <w:proofErr w:type="gramEnd"/>
            <w:r w:rsidRPr="00D13EA8">
              <w:rPr>
                <w:rFonts w:ascii="Times New Roman" w:hAnsi="Times New Roman" w:cs="Times New Roman"/>
                <w:color w:val="000000"/>
                <w:sz w:val="19"/>
                <w:szCs w:val="19"/>
                <w:lang w:val="ru-RU"/>
              </w:rPr>
              <w:t xml:space="preserve"> и совершенствование организационной структуры. </w:t>
            </w:r>
            <w:proofErr w:type="spellStart"/>
            <w:proofErr w:type="gramStart"/>
            <w:r w:rsidRPr="00D13EA8">
              <w:rPr>
                <w:rFonts w:ascii="Times New Roman" w:hAnsi="Times New Roman" w:cs="Times New Roman"/>
                <w:color w:val="000000"/>
                <w:sz w:val="19"/>
                <w:szCs w:val="19"/>
                <w:lang w:val="ru-RU"/>
              </w:rPr>
              <w:t>Механи-стические</w:t>
            </w:r>
            <w:proofErr w:type="spellEnd"/>
            <w:proofErr w:type="gramEnd"/>
            <w:r w:rsidRPr="00D13EA8">
              <w:rPr>
                <w:rFonts w:ascii="Times New Roman" w:hAnsi="Times New Roman" w:cs="Times New Roman"/>
                <w:color w:val="000000"/>
                <w:sz w:val="19"/>
                <w:szCs w:val="19"/>
                <w:lang w:val="ru-RU"/>
              </w:rPr>
              <w:t xml:space="preserve"> (бюрократические) структуры, их основные характеристики. Особенности адаптивных структур менеджмента».</w:t>
            </w:r>
          </w:p>
          <w:p w:rsidR="00A57C68" w:rsidRDefault="00D13EA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Тема 2.4 «Коммуникационные процессы управления. Структура </w:t>
            </w:r>
            <w:proofErr w:type="spellStart"/>
            <w:proofErr w:type="gramStart"/>
            <w:r w:rsidRPr="00D13EA8">
              <w:rPr>
                <w:rFonts w:ascii="Times New Roman" w:hAnsi="Times New Roman" w:cs="Times New Roman"/>
                <w:color w:val="000000"/>
                <w:sz w:val="19"/>
                <w:szCs w:val="19"/>
                <w:lang w:val="ru-RU"/>
              </w:rPr>
              <w:t>процес-са</w:t>
            </w:r>
            <w:proofErr w:type="spellEnd"/>
            <w:proofErr w:type="gramEnd"/>
            <w:r w:rsidRPr="00D13EA8">
              <w:rPr>
                <w:rFonts w:ascii="Times New Roman" w:hAnsi="Times New Roman" w:cs="Times New Roman"/>
                <w:color w:val="000000"/>
                <w:sz w:val="19"/>
                <w:szCs w:val="19"/>
                <w:lang w:val="ru-RU"/>
              </w:rPr>
              <w:t xml:space="preserve"> коммуникации. Виды коммуникаций.</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Особенности межличностных коммуникаций, способы повышения их эффективности. Организационные коммуникации».</w:t>
            </w:r>
          </w:p>
          <w:p w:rsidR="00A57C68" w:rsidRDefault="00D13EA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Тема 2.5 «Процесс и методы принятия управленческих решений.</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Процесс принятия управленческих решений, этапы процесса. Модели и методы принятия решений».</w:t>
            </w:r>
          </w:p>
          <w:p w:rsidR="00A57C68" w:rsidRDefault="00D13EA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Тема 2.6 «Процесс и методы принятия управленческих решений.</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Основные группы методов принятия оптимальных решений: </w:t>
            </w:r>
            <w:proofErr w:type="spellStart"/>
            <w:r w:rsidRPr="00D13EA8">
              <w:rPr>
                <w:rFonts w:ascii="Times New Roman" w:hAnsi="Times New Roman" w:cs="Times New Roman"/>
                <w:color w:val="000000"/>
                <w:sz w:val="19"/>
                <w:szCs w:val="19"/>
                <w:lang w:val="ru-RU"/>
              </w:rPr>
              <w:t>системат</w:t>
            </w:r>
            <w:proofErr w:type="gramStart"/>
            <w:r w:rsidRPr="00D13EA8">
              <w:rPr>
                <w:rFonts w:ascii="Times New Roman" w:hAnsi="Times New Roman" w:cs="Times New Roman"/>
                <w:color w:val="000000"/>
                <w:sz w:val="19"/>
                <w:szCs w:val="19"/>
                <w:lang w:val="ru-RU"/>
              </w:rPr>
              <w:t>и</w:t>
            </w:r>
            <w:proofErr w:type="spellEnd"/>
            <w:r w:rsidRPr="00D13EA8">
              <w:rPr>
                <w:rFonts w:ascii="Times New Roman" w:hAnsi="Times New Roman" w:cs="Times New Roman"/>
                <w:color w:val="000000"/>
                <w:sz w:val="19"/>
                <w:szCs w:val="19"/>
                <w:lang w:val="ru-RU"/>
              </w:rPr>
              <w:t>-</w:t>
            </w:r>
            <w:proofErr w:type="gramEnd"/>
            <w:r w:rsidRPr="00D13EA8">
              <w:rPr>
                <w:rFonts w:ascii="Times New Roman" w:hAnsi="Times New Roman" w:cs="Times New Roman"/>
                <w:color w:val="000000"/>
                <w:sz w:val="19"/>
                <w:szCs w:val="19"/>
                <w:lang w:val="ru-RU"/>
              </w:rPr>
              <w:t xml:space="preserve"> </w:t>
            </w:r>
            <w:proofErr w:type="spellStart"/>
            <w:r w:rsidRPr="00D13EA8">
              <w:rPr>
                <w:rFonts w:ascii="Times New Roman" w:hAnsi="Times New Roman" w:cs="Times New Roman"/>
                <w:color w:val="000000"/>
                <w:sz w:val="19"/>
                <w:szCs w:val="19"/>
                <w:lang w:val="ru-RU"/>
              </w:rPr>
              <w:t>зированные</w:t>
            </w:r>
            <w:proofErr w:type="spellEnd"/>
            <w:r w:rsidRPr="00D13EA8">
              <w:rPr>
                <w:rFonts w:ascii="Times New Roman" w:hAnsi="Times New Roman" w:cs="Times New Roman"/>
                <w:color w:val="000000"/>
                <w:sz w:val="19"/>
                <w:szCs w:val="19"/>
                <w:lang w:val="ru-RU"/>
              </w:rPr>
              <w:t>, количественные.</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Методы выработки и принятия решений в группах. Логико-математические приемы в принятии решений».</w:t>
            </w:r>
          </w:p>
          <w:p w:rsidR="00A57C68" w:rsidRDefault="00D13EA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sidRPr="00D13EA8">
              <w:rPr>
                <w:rFonts w:ascii="Times New Roman" w:hAnsi="Times New Roman" w:cs="Times New Roman"/>
                <w:color w:val="000000"/>
                <w:sz w:val="19"/>
                <w:szCs w:val="19"/>
                <w:lang w:val="ru-RU"/>
              </w:rPr>
              <w:t xml:space="preserve">Тема 2.2 «Коммуникативная деятельность менеджмента» В чем суть такого менеджмента, примеры и решения задач менеджмента.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sidRPr="00D13EA8">
              <w:rPr>
                <w:rFonts w:ascii="Times New Roman" w:hAnsi="Times New Roman" w:cs="Times New Roman"/>
                <w:color w:val="000000"/>
                <w:sz w:val="19"/>
                <w:szCs w:val="19"/>
                <w:lang w:val="ru-RU"/>
              </w:rPr>
              <w:t xml:space="preserve">Тема 2.3 «Алгоритм управленческого решения» </w:t>
            </w:r>
            <w:proofErr w:type="gramStart"/>
            <w:r w:rsidRPr="00D13EA8">
              <w:rPr>
                <w:rFonts w:ascii="Times New Roman" w:hAnsi="Times New Roman" w:cs="Times New Roman"/>
                <w:color w:val="000000"/>
                <w:sz w:val="19"/>
                <w:szCs w:val="19"/>
                <w:lang w:val="ru-RU"/>
              </w:rPr>
              <w:t>Правильное</w:t>
            </w:r>
            <w:proofErr w:type="gramEnd"/>
            <w:r w:rsidRPr="00D13EA8">
              <w:rPr>
                <w:rFonts w:ascii="Times New Roman" w:hAnsi="Times New Roman" w:cs="Times New Roman"/>
                <w:color w:val="000000"/>
                <w:sz w:val="19"/>
                <w:szCs w:val="19"/>
                <w:lang w:val="ru-RU"/>
              </w:rPr>
              <w:t xml:space="preserve"> </w:t>
            </w:r>
            <w:proofErr w:type="spellStart"/>
            <w:r w:rsidRPr="00D13EA8">
              <w:rPr>
                <w:rFonts w:ascii="Times New Roman" w:hAnsi="Times New Roman" w:cs="Times New Roman"/>
                <w:color w:val="000000"/>
                <w:sz w:val="19"/>
                <w:szCs w:val="19"/>
                <w:lang w:val="ru-RU"/>
              </w:rPr>
              <w:t>постсроение</w:t>
            </w:r>
            <w:proofErr w:type="spellEnd"/>
            <w:r w:rsidRPr="00D13EA8">
              <w:rPr>
                <w:rFonts w:ascii="Times New Roman" w:hAnsi="Times New Roman" w:cs="Times New Roman"/>
                <w:color w:val="000000"/>
                <w:sz w:val="19"/>
                <w:szCs w:val="19"/>
                <w:lang w:val="ru-RU"/>
              </w:rPr>
              <w:t xml:space="preserve"> выбора и принятия решения из конкретных задач. </w:t>
            </w:r>
            <w:proofErr w:type="spellStart"/>
            <w:r>
              <w:rPr>
                <w:rFonts w:ascii="Times New Roman" w:hAnsi="Times New Roman" w:cs="Times New Roman"/>
                <w:color w:val="000000"/>
                <w:sz w:val="19"/>
                <w:szCs w:val="19"/>
              </w:rPr>
              <w:t>Кейс-задание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sidRPr="00D13EA8">
              <w:rPr>
                <w:rFonts w:ascii="Times New Roman" w:hAnsi="Times New Roman" w:cs="Times New Roman"/>
                <w:color w:val="000000"/>
                <w:sz w:val="19"/>
                <w:szCs w:val="19"/>
                <w:lang w:val="ru-RU"/>
              </w:rPr>
              <w:t xml:space="preserve">Тема 2.4 «Выбор стратегии на предприятии». Выбор правильной стратегии </w:t>
            </w:r>
            <w:proofErr w:type="spellStart"/>
            <w:r w:rsidRPr="00D13EA8">
              <w:rPr>
                <w:rFonts w:ascii="Times New Roman" w:hAnsi="Times New Roman" w:cs="Times New Roman"/>
                <w:color w:val="000000"/>
                <w:sz w:val="19"/>
                <w:szCs w:val="19"/>
                <w:lang w:val="ru-RU"/>
              </w:rPr>
              <w:t>решщения</w:t>
            </w:r>
            <w:proofErr w:type="spellEnd"/>
            <w:r w:rsidRPr="00D13EA8">
              <w:rPr>
                <w:rFonts w:ascii="Times New Roman" w:hAnsi="Times New Roman" w:cs="Times New Roman"/>
                <w:color w:val="000000"/>
                <w:sz w:val="19"/>
                <w:szCs w:val="19"/>
                <w:lang w:val="ru-RU"/>
              </w:rPr>
              <w:t xml:space="preserve"> проблемы, обоснование и выводы по предложенной стратегии. </w:t>
            </w:r>
            <w:proofErr w:type="spellStart"/>
            <w:r>
              <w:rPr>
                <w:rFonts w:ascii="Times New Roman" w:hAnsi="Times New Roman" w:cs="Times New Roman"/>
                <w:color w:val="000000"/>
                <w:sz w:val="19"/>
                <w:szCs w:val="19"/>
              </w:rPr>
              <w:t>Ситавционное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выбор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Тема 2.5 «Анализ отношений в группе". Целью занятия является </w:t>
            </w:r>
            <w:proofErr w:type="spellStart"/>
            <w:proofErr w:type="gramStart"/>
            <w:r w:rsidRPr="00D13EA8">
              <w:rPr>
                <w:rFonts w:ascii="Times New Roman" w:hAnsi="Times New Roman" w:cs="Times New Roman"/>
                <w:color w:val="000000"/>
                <w:sz w:val="19"/>
                <w:szCs w:val="19"/>
                <w:lang w:val="ru-RU"/>
              </w:rPr>
              <w:t>диагно-стика</w:t>
            </w:r>
            <w:proofErr w:type="spellEnd"/>
            <w:proofErr w:type="gramEnd"/>
            <w:r w:rsidRPr="00D13EA8">
              <w:rPr>
                <w:rFonts w:ascii="Times New Roman" w:hAnsi="Times New Roman" w:cs="Times New Roman"/>
                <w:color w:val="000000"/>
                <w:sz w:val="19"/>
                <w:szCs w:val="19"/>
                <w:lang w:val="ru-RU"/>
              </w:rPr>
              <w:t xml:space="preserve"> отношений, складывающихся между членами группы на основе взаимных симпатий – антипатий. /</w:t>
            </w:r>
            <w:proofErr w:type="spellStart"/>
            <w:proofErr w:type="gramStart"/>
            <w:r w:rsidRPr="00D13EA8">
              <w:rPr>
                <w:rFonts w:ascii="Times New Roman" w:hAnsi="Times New Roman" w:cs="Times New Roman"/>
                <w:color w:val="000000"/>
                <w:sz w:val="19"/>
                <w:szCs w:val="19"/>
                <w:lang w:val="ru-RU"/>
              </w:rPr>
              <w:t>Пр</w:t>
            </w:r>
            <w:proofErr w:type="spellEnd"/>
            <w:proofErr w:type="gramEnd"/>
            <w:r w:rsidRPr="00D13EA8">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Тема 2.7 «Вступление в должность руководителя». Подготовка выступления на совещании. /</w:t>
            </w:r>
            <w:proofErr w:type="spellStart"/>
            <w:proofErr w:type="gramStart"/>
            <w:r w:rsidRPr="00D13EA8">
              <w:rPr>
                <w:rFonts w:ascii="Times New Roman" w:hAnsi="Times New Roman" w:cs="Times New Roman"/>
                <w:color w:val="000000"/>
                <w:sz w:val="19"/>
                <w:szCs w:val="19"/>
                <w:lang w:val="ru-RU"/>
              </w:rPr>
              <w:t>Пр</w:t>
            </w:r>
            <w:proofErr w:type="spellEnd"/>
            <w:proofErr w:type="gramEnd"/>
            <w:r w:rsidRPr="00D13EA8">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bl>
    <w:p w:rsidR="00A57C68" w:rsidRDefault="00D13EA8">
      <w:pPr>
        <w:rPr>
          <w:sz w:val="0"/>
          <w:szCs w:val="0"/>
        </w:rPr>
      </w:pPr>
      <w:r>
        <w:br w:type="page"/>
      </w:r>
    </w:p>
    <w:tbl>
      <w:tblPr>
        <w:tblW w:w="0" w:type="auto"/>
        <w:tblCellMar>
          <w:left w:w="0" w:type="dxa"/>
          <w:right w:w="0" w:type="dxa"/>
        </w:tblCellMar>
        <w:tblLook w:val="04A0"/>
      </w:tblPr>
      <w:tblGrid>
        <w:gridCol w:w="708"/>
        <w:gridCol w:w="259"/>
        <w:gridCol w:w="1673"/>
        <w:gridCol w:w="1731"/>
        <w:gridCol w:w="135"/>
        <w:gridCol w:w="772"/>
        <w:gridCol w:w="668"/>
        <w:gridCol w:w="537"/>
        <w:gridCol w:w="554"/>
        <w:gridCol w:w="1217"/>
        <w:gridCol w:w="397"/>
        <w:gridCol w:w="281"/>
        <w:gridCol w:w="389"/>
        <w:gridCol w:w="953"/>
      </w:tblGrid>
      <w:tr w:rsidR="00A57C68">
        <w:trPr>
          <w:trHeight w:hRule="exact" w:val="416"/>
        </w:trPr>
        <w:tc>
          <w:tcPr>
            <w:tcW w:w="4692" w:type="dxa"/>
            <w:gridSpan w:val="5"/>
            <w:shd w:val="clear" w:color="C0C0C0" w:fill="FFFFFF"/>
            <w:tcMar>
              <w:left w:w="34" w:type="dxa"/>
              <w:right w:w="34" w:type="dxa"/>
            </w:tcMar>
          </w:tcPr>
          <w:p w:rsidR="00A57C68" w:rsidRDefault="00D13EA8">
            <w:pPr>
              <w:spacing w:after="0" w:line="240" w:lineRule="auto"/>
              <w:rPr>
                <w:sz w:val="16"/>
                <w:szCs w:val="16"/>
              </w:rPr>
            </w:pPr>
            <w:r>
              <w:rPr>
                <w:rFonts w:ascii="Times New Roman" w:hAnsi="Times New Roman" w:cs="Times New Roman"/>
                <w:color w:val="C0C0C0"/>
                <w:sz w:val="16"/>
                <w:szCs w:val="16"/>
              </w:rPr>
              <w:lastRenderedPageBreak/>
              <w:t>УП: 27.03.02_1.plx</w:t>
            </w:r>
          </w:p>
        </w:tc>
        <w:tc>
          <w:tcPr>
            <w:tcW w:w="851" w:type="dxa"/>
          </w:tcPr>
          <w:p w:rsidR="00A57C68" w:rsidRDefault="00A57C68"/>
        </w:tc>
        <w:tc>
          <w:tcPr>
            <w:tcW w:w="710" w:type="dxa"/>
          </w:tcPr>
          <w:p w:rsidR="00A57C68" w:rsidRDefault="00A57C68"/>
        </w:tc>
        <w:tc>
          <w:tcPr>
            <w:tcW w:w="568" w:type="dxa"/>
          </w:tcPr>
          <w:p w:rsidR="00A57C68" w:rsidRDefault="00A57C68"/>
        </w:tc>
        <w:tc>
          <w:tcPr>
            <w:tcW w:w="568" w:type="dxa"/>
          </w:tcPr>
          <w:p w:rsidR="00A57C68" w:rsidRDefault="00A57C68"/>
        </w:tc>
        <w:tc>
          <w:tcPr>
            <w:tcW w:w="1277" w:type="dxa"/>
          </w:tcPr>
          <w:p w:rsidR="00A57C68" w:rsidRDefault="00A57C68"/>
        </w:tc>
        <w:tc>
          <w:tcPr>
            <w:tcW w:w="426" w:type="dxa"/>
          </w:tcPr>
          <w:p w:rsidR="00A57C68" w:rsidRDefault="00A57C68"/>
        </w:tc>
        <w:tc>
          <w:tcPr>
            <w:tcW w:w="285" w:type="dxa"/>
          </w:tcPr>
          <w:p w:rsidR="00A57C68" w:rsidRDefault="00A57C68"/>
        </w:tc>
        <w:tc>
          <w:tcPr>
            <w:tcW w:w="426" w:type="dxa"/>
          </w:tcPr>
          <w:p w:rsidR="00A57C68" w:rsidRDefault="00A57C68"/>
        </w:tc>
        <w:tc>
          <w:tcPr>
            <w:tcW w:w="1007" w:type="dxa"/>
            <w:shd w:val="clear" w:color="C0C0C0" w:fill="FFFFFF"/>
            <w:tcMar>
              <w:left w:w="34" w:type="dxa"/>
              <w:right w:w="34" w:type="dxa"/>
            </w:tcMar>
          </w:tcPr>
          <w:p w:rsidR="00A57C68" w:rsidRDefault="00D13E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57C68">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Организационно-правовые основы управления предприятиями</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Эффективность менеджмента организации. Принципы формирования критериев эффективности менеджмента.</w:t>
            </w:r>
          </w:p>
          <w:p w:rsidR="00A57C68" w:rsidRDefault="00D13EA8">
            <w:pPr>
              <w:spacing w:after="0" w:line="240" w:lineRule="auto"/>
              <w:rPr>
                <w:sz w:val="19"/>
                <w:szCs w:val="19"/>
              </w:rPr>
            </w:pPr>
            <w:r w:rsidRPr="00D13EA8">
              <w:rPr>
                <w:rFonts w:ascii="Times New Roman" w:hAnsi="Times New Roman" w:cs="Times New Roman"/>
                <w:color w:val="000000"/>
                <w:sz w:val="19"/>
                <w:szCs w:val="19"/>
                <w:lang w:val="ru-RU"/>
              </w:rPr>
              <w:t xml:space="preserve">Методы выявления рисков. Особенности применения структурных диаграмм.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w:t>
            </w:r>
          </w:p>
          <w:p w:rsidR="00A57C68" w:rsidRDefault="00D13EA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ОК-3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 Л2.2 Л2.3</w:t>
            </w:r>
          </w:p>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r>
      <w:tr w:rsidR="00A57C68">
        <w:trPr>
          <w:trHeight w:hRule="exact" w:val="277"/>
        </w:trPr>
        <w:tc>
          <w:tcPr>
            <w:tcW w:w="710" w:type="dxa"/>
          </w:tcPr>
          <w:p w:rsidR="00A57C68" w:rsidRDefault="00A57C68"/>
        </w:tc>
        <w:tc>
          <w:tcPr>
            <w:tcW w:w="285" w:type="dxa"/>
          </w:tcPr>
          <w:p w:rsidR="00A57C68" w:rsidRDefault="00A57C68"/>
        </w:tc>
        <w:tc>
          <w:tcPr>
            <w:tcW w:w="1702" w:type="dxa"/>
          </w:tcPr>
          <w:p w:rsidR="00A57C68" w:rsidRDefault="00A57C68"/>
        </w:tc>
        <w:tc>
          <w:tcPr>
            <w:tcW w:w="1844" w:type="dxa"/>
          </w:tcPr>
          <w:p w:rsidR="00A57C68" w:rsidRDefault="00A57C68"/>
        </w:tc>
        <w:tc>
          <w:tcPr>
            <w:tcW w:w="143" w:type="dxa"/>
          </w:tcPr>
          <w:p w:rsidR="00A57C68" w:rsidRDefault="00A57C68"/>
        </w:tc>
        <w:tc>
          <w:tcPr>
            <w:tcW w:w="851" w:type="dxa"/>
          </w:tcPr>
          <w:p w:rsidR="00A57C68" w:rsidRDefault="00A57C68"/>
        </w:tc>
        <w:tc>
          <w:tcPr>
            <w:tcW w:w="710" w:type="dxa"/>
          </w:tcPr>
          <w:p w:rsidR="00A57C68" w:rsidRDefault="00A57C68"/>
        </w:tc>
        <w:tc>
          <w:tcPr>
            <w:tcW w:w="568" w:type="dxa"/>
          </w:tcPr>
          <w:p w:rsidR="00A57C68" w:rsidRDefault="00A57C68"/>
        </w:tc>
        <w:tc>
          <w:tcPr>
            <w:tcW w:w="568" w:type="dxa"/>
          </w:tcPr>
          <w:p w:rsidR="00A57C68" w:rsidRDefault="00A57C68"/>
        </w:tc>
        <w:tc>
          <w:tcPr>
            <w:tcW w:w="1277" w:type="dxa"/>
          </w:tcPr>
          <w:p w:rsidR="00A57C68" w:rsidRDefault="00A57C68"/>
        </w:tc>
        <w:tc>
          <w:tcPr>
            <w:tcW w:w="426" w:type="dxa"/>
          </w:tcPr>
          <w:p w:rsidR="00A57C68" w:rsidRDefault="00A57C68"/>
        </w:tc>
        <w:tc>
          <w:tcPr>
            <w:tcW w:w="285" w:type="dxa"/>
          </w:tcPr>
          <w:p w:rsidR="00A57C68" w:rsidRDefault="00A57C68"/>
        </w:tc>
        <w:tc>
          <w:tcPr>
            <w:tcW w:w="426" w:type="dxa"/>
          </w:tcPr>
          <w:p w:rsidR="00A57C68" w:rsidRDefault="00A57C68"/>
        </w:tc>
        <w:tc>
          <w:tcPr>
            <w:tcW w:w="993" w:type="dxa"/>
          </w:tcPr>
          <w:p w:rsidR="00A57C68" w:rsidRDefault="00A57C68"/>
        </w:tc>
      </w:tr>
      <w:tr w:rsidR="00A57C68">
        <w:trPr>
          <w:trHeight w:hRule="exact" w:val="416"/>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57C68" w:rsidRPr="00870B03">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5.1. Фонд оценочных сре</w:t>
            </w:r>
            <w:proofErr w:type="gramStart"/>
            <w:r w:rsidRPr="00D13EA8">
              <w:rPr>
                <w:rFonts w:ascii="Times New Roman" w:hAnsi="Times New Roman" w:cs="Times New Roman"/>
                <w:b/>
                <w:color w:val="000000"/>
                <w:sz w:val="19"/>
                <w:szCs w:val="19"/>
                <w:lang w:val="ru-RU"/>
              </w:rPr>
              <w:t>дств дл</w:t>
            </w:r>
            <w:proofErr w:type="gramEnd"/>
            <w:r w:rsidRPr="00D13EA8">
              <w:rPr>
                <w:rFonts w:ascii="Times New Roman" w:hAnsi="Times New Roman" w:cs="Times New Roman"/>
                <w:b/>
                <w:color w:val="000000"/>
                <w:sz w:val="19"/>
                <w:szCs w:val="19"/>
                <w:lang w:val="ru-RU"/>
              </w:rPr>
              <w:t>я проведения промежуточной аттестации</w:t>
            </w:r>
          </w:p>
        </w:tc>
      </w:tr>
      <w:tr w:rsidR="00A57C68" w:rsidRPr="00870B03">
        <w:trPr>
          <w:trHeight w:hRule="exact" w:val="7290"/>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Вопросы к экзамену:</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1. Сущность и содержание менеджмента. Функции менеджмента. Роль менеджмента в </w:t>
            </w:r>
            <w:proofErr w:type="spellStart"/>
            <w:proofErr w:type="gramStart"/>
            <w:r w:rsidRPr="00D13EA8">
              <w:rPr>
                <w:rFonts w:ascii="Times New Roman" w:hAnsi="Times New Roman" w:cs="Times New Roman"/>
                <w:color w:val="000000"/>
                <w:sz w:val="19"/>
                <w:szCs w:val="19"/>
                <w:lang w:val="ru-RU"/>
              </w:rPr>
              <w:t>экономиче-ском</w:t>
            </w:r>
            <w:proofErr w:type="spellEnd"/>
            <w:proofErr w:type="gramEnd"/>
            <w:r w:rsidRPr="00D13EA8">
              <w:rPr>
                <w:rFonts w:ascii="Times New Roman" w:hAnsi="Times New Roman" w:cs="Times New Roman"/>
                <w:color w:val="000000"/>
                <w:sz w:val="19"/>
                <w:szCs w:val="19"/>
                <w:lang w:val="ru-RU"/>
              </w:rPr>
              <w:t xml:space="preserve"> развитии страны.</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2. Место и роль менеджера в организации.</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3. Становление и развитие менеджмента. Подход к управлению разных школ менеджмента.</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4. Современные научные подходы к менеджменту.</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5. Типы моделей менеджмента.</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6. Особенности современного российского менеджмента.</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7. Понятие и отличительные признаки организации. Классификация организаций. </w:t>
            </w:r>
            <w:proofErr w:type="gramStart"/>
            <w:r w:rsidRPr="00D13EA8">
              <w:rPr>
                <w:rFonts w:ascii="Times New Roman" w:hAnsi="Times New Roman" w:cs="Times New Roman"/>
                <w:color w:val="000000"/>
                <w:sz w:val="19"/>
                <w:szCs w:val="19"/>
                <w:lang w:val="ru-RU"/>
              </w:rPr>
              <w:t>Общие</w:t>
            </w:r>
            <w:proofErr w:type="gramEnd"/>
            <w:r w:rsidRPr="00D13EA8">
              <w:rPr>
                <w:rFonts w:ascii="Times New Roman" w:hAnsi="Times New Roman" w:cs="Times New Roman"/>
                <w:color w:val="000000"/>
                <w:sz w:val="19"/>
                <w:szCs w:val="19"/>
                <w:lang w:val="ru-RU"/>
              </w:rPr>
              <w:t xml:space="preserve"> </w:t>
            </w:r>
            <w:proofErr w:type="spellStart"/>
            <w:r w:rsidRPr="00D13EA8">
              <w:rPr>
                <w:rFonts w:ascii="Times New Roman" w:hAnsi="Times New Roman" w:cs="Times New Roman"/>
                <w:color w:val="000000"/>
                <w:sz w:val="19"/>
                <w:szCs w:val="19"/>
                <w:lang w:val="ru-RU"/>
              </w:rPr>
              <w:t>характе-ристики</w:t>
            </w:r>
            <w:proofErr w:type="spellEnd"/>
            <w:r w:rsidRPr="00D13EA8">
              <w:rPr>
                <w:rFonts w:ascii="Times New Roman" w:hAnsi="Times New Roman" w:cs="Times New Roman"/>
                <w:color w:val="000000"/>
                <w:sz w:val="19"/>
                <w:szCs w:val="19"/>
                <w:lang w:val="ru-RU"/>
              </w:rPr>
              <w:t xml:space="preserve"> организаций.</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8. Внутренняя среда организац</w:t>
            </w:r>
            <w:proofErr w:type="gramStart"/>
            <w:r w:rsidRPr="00D13EA8">
              <w:rPr>
                <w:rFonts w:ascii="Times New Roman" w:hAnsi="Times New Roman" w:cs="Times New Roman"/>
                <w:color w:val="000000"/>
                <w:sz w:val="19"/>
                <w:szCs w:val="19"/>
                <w:lang w:val="ru-RU"/>
              </w:rPr>
              <w:t>ии и ее</w:t>
            </w:r>
            <w:proofErr w:type="gramEnd"/>
            <w:r w:rsidRPr="00D13EA8">
              <w:rPr>
                <w:rFonts w:ascii="Times New Roman" w:hAnsi="Times New Roman" w:cs="Times New Roman"/>
                <w:color w:val="000000"/>
                <w:sz w:val="19"/>
                <w:szCs w:val="19"/>
                <w:lang w:val="ru-RU"/>
              </w:rPr>
              <w:t xml:space="preserve"> элементы.</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9. Внешняя среда и ее влияние на успех организации. Основные характеристики внешней среды.</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10. Внешняя фоновая среда и ее основные факторы.</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11. Основные факторы внешней деловой среды и механизм их влияния на организацию.</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12. Планирование как функция менеджмента, ее содержание.</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13. Миссия и цели организации. Способы формирования целей.</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14. Состав и содержание функции организации.</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15. Общая характеристика мотивации как функции менеджмента.</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16. Содержательные теории мотивации и их применение в практике управления.</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17. Процессуальные теории мотивации и их применение в практике управления.</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18. Состав и характеристика методов мотивации персонала. Выбор методов мотивации.</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19. Управленческий контроль в работе менеджера. Виды контроля. Принципы </w:t>
            </w:r>
            <w:proofErr w:type="gramStart"/>
            <w:r w:rsidRPr="00D13EA8">
              <w:rPr>
                <w:rFonts w:ascii="Times New Roman" w:hAnsi="Times New Roman" w:cs="Times New Roman"/>
                <w:color w:val="000000"/>
                <w:sz w:val="19"/>
                <w:szCs w:val="19"/>
                <w:lang w:val="ru-RU"/>
              </w:rPr>
              <w:t>эффективного</w:t>
            </w:r>
            <w:proofErr w:type="gramEnd"/>
            <w:r w:rsidRPr="00D13EA8">
              <w:rPr>
                <w:rFonts w:ascii="Times New Roman" w:hAnsi="Times New Roman" w:cs="Times New Roman"/>
                <w:color w:val="000000"/>
                <w:sz w:val="19"/>
                <w:szCs w:val="19"/>
                <w:lang w:val="ru-RU"/>
              </w:rPr>
              <w:t xml:space="preserve"> </w:t>
            </w:r>
            <w:proofErr w:type="spellStart"/>
            <w:r w:rsidRPr="00D13EA8">
              <w:rPr>
                <w:rFonts w:ascii="Times New Roman" w:hAnsi="Times New Roman" w:cs="Times New Roman"/>
                <w:color w:val="000000"/>
                <w:sz w:val="19"/>
                <w:szCs w:val="19"/>
                <w:lang w:val="ru-RU"/>
              </w:rPr>
              <w:t>кон-троля</w:t>
            </w:r>
            <w:proofErr w:type="spellEnd"/>
            <w:r w:rsidRPr="00D13EA8">
              <w:rPr>
                <w:rFonts w:ascii="Times New Roman" w:hAnsi="Times New Roman" w:cs="Times New Roman"/>
                <w:color w:val="000000"/>
                <w:sz w:val="19"/>
                <w:szCs w:val="19"/>
                <w:lang w:val="ru-RU"/>
              </w:rPr>
              <w:t>.</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20. Содержание основных этапов контроля.</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21. Понятие и сущность </w:t>
            </w:r>
            <w:proofErr w:type="spellStart"/>
            <w:r w:rsidRPr="00D13EA8">
              <w:rPr>
                <w:rFonts w:ascii="Times New Roman" w:hAnsi="Times New Roman" w:cs="Times New Roman"/>
                <w:color w:val="000000"/>
                <w:sz w:val="19"/>
                <w:szCs w:val="19"/>
                <w:lang w:val="ru-RU"/>
              </w:rPr>
              <w:t>контроллинга</w:t>
            </w:r>
            <w:proofErr w:type="spellEnd"/>
            <w:r w:rsidRPr="00D13EA8">
              <w:rPr>
                <w:rFonts w:ascii="Times New Roman" w:hAnsi="Times New Roman" w:cs="Times New Roman"/>
                <w:color w:val="000000"/>
                <w:sz w:val="19"/>
                <w:szCs w:val="19"/>
                <w:lang w:val="ru-RU"/>
              </w:rPr>
              <w:t>.</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22. Общая характеристика организационных структур, их элементы.</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23. Механический и органический типы организационных структур, их элементы.</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24. Процесс делегирования полномочий.</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25. Сущность и виды коммуникаций. Структура процесса коммуникаций.</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26.  Особенности межличностных коммуникаций. Способы повышения их эффективности.</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27.  </w:t>
            </w:r>
            <w:r w:rsidRPr="00870B03">
              <w:rPr>
                <w:rFonts w:ascii="Times New Roman" w:hAnsi="Times New Roman" w:cs="Times New Roman"/>
                <w:color w:val="000000"/>
                <w:sz w:val="19"/>
                <w:szCs w:val="19"/>
                <w:lang w:val="ru-RU"/>
              </w:rPr>
              <w:t xml:space="preserve">Принятие решений менеджером. </w:t>
            </w:r>
            <w:r w:rsidRPr="00D13EA8">
              <w:rPr>
                <w:rFonts w:ascii="Times New Roman" w:hAnsi="Times New Roman" w:cs="Times New Roman"/>
                <w:color w:val="000000"/>
                <w:sz w:val="19"/>
                <w:szCs w:val="19"/>
                <w:lang w:val="ru-RU"/>
              </w:rPr>
              <w:t>Виды решений. Основные подходы к принятию решений.</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28.  Основные этапы процесса принятия решений, их содержание.</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29.  Модели и методы принятия управленческих решений.</w:t>
            </w:r>
          </w:p>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30.  Стратегический менеджмент, его структура и содержание основных элементов.</w:t>
            </w:r>
          </w:p>
        </w:tc>
      </w:tr>
      <w:tr w:rsidR="00A57C68" w:rsidRPr="00870B03">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5.2. Фонд оценочных сре</w:t>
            </w:r>
            <w:proofErr w:type="gramStart"/>
            <w:r w:rsidRPr="00D13EA8">
              <w:rPr>
                <w:rFonts w:ascii="Times New Roman" w:hAnsi="Times New Roman" w:cs="Times New Roman"/>
                <w:b/>
                <w:color w:val="000000"/>
                <w:sz w:val="19"/>
                <w:szCs w:val="19"/>
                <w:lang w:val="ru-RU"/>
              </w:rPr>
              <w:t>дств дл</w:t>
            </w:r>
            <w:proofErr w:type="gramEnd"/>
            <w:r w:rsidRPr="00D13EA8">
              <w:rPr>
                <w:rFonts w:ascii="Times New Roman" w:hAnsi="Times New Roman" w:cs="Times New Roman"/>
                <w:b/>
                <w:color w:val="000000"/>
                <w:sz w:val="19"/>
                <w:szCs w:val="19"/>
                <w:lang w:val="ru-RU"/>
              </w:rPr>
              <w:t>я проведения текущего контроля</w:t>
            </w:r>
          </w:p>
        </w:tc>
      </w:tr>
      <w:tr w:rsidR="00A57C68" w:rsidRPr="00870B03">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Структура и содержание фонда оценочных сре</w:t>
            </w:r>
            <w:proofErr w:type="gramStart"/>
            <w:r w:rsidRPr="00D13EA8">
              <w:rPr>
                <w:rFonts w:ascii="Times New Roman" w:hAnsi="Times New Roman" w:cs="Times New Roman"/>
                <w:color w:val="000000"/>
                <w:sz w:val="19"/>
                <w:szCs w:val="19"/>
                <w:lang w:val="ru-RU"/>
              </w:rPr>
              <w:t>дств пр</w:t>
            </w:r>
            <w:proofErr w:type="gramEnd"/>
            <w:r w:rsidRPr="00D13EA8">
              <w:rPr>
                <w:rFonts w:ascii="Times New Roman" w:hAnsi="Times New Roman" w:cs="Times New Roman"/>
                <w:color w:val="000000"/>
                <w:sz w:val="19"/>
                <w:szCs w:val="19"/>
                <w:lang w:val="ru-RU"/>
              </w:rPr>
              <w:t>едставлены в Приложении 1 к рабочей программе дисциплины</w:t>
            </w:r>
          </w:p>
        </w:tc>
      </w:tr>
      <w:tr w:rsidR="00A57C68" w:rsidRPr="00870B03">
        <w:trPr>
          <w:trHeight w:hRule="exact" w:val="277"/>
        </w:trPr>
        <w:tc>
          <w:tcPr>
            <w:tcW w:w="710" w:type="dxa"/>
          </w:tcPr>
          <w:p w:rsidR="00A57C68" w:rsidRPr="00D13EA8" w:rsidRDefault="00A57C68">
            <w:pPr>
              <w:rPr>
                <w:lang w:val="ru-RU"/>
              </w:rPr>
            </w:pPr>
          </w:p>
        </w:tc>
        <w:tc>
          <w:tcPr>
            <w:tcW w:w="285" w:type="dxa"/>
          </w:tcPr>
          <w:p w:rsidR="00A57C68" w:rsidRPr="00D13EA8" w:rsidRDefault="00A57C68">
            <w:pPr>
              <w:rPr>
                <w:lang w:val="ru-RU"/>
              </w:rPr>
            </w:pPr>
          </w:p>
        </w:tc>
        <w:tc>
          <w:tcPr>
            <w:tcW w:w="1702" w:type="dxa"/>
          </w:tcPr>
          <w:p w:rsidR="00A57C68" w:rsidRPr="00D13EA8" w:rsidRDefault="00A57C68">
            <w:pPr>
              <w:rPr>
                <w:lang w:val="ru-RU"/>
              </w:rPr>
            </w:pPr>
          </w:p>
        </w:tc>
        <w:tc>
          <w:tcPr>
            <w:tcW w:w="1844" w:type="dxa"/>
          </w:tcPr>
          <w:p w:rsidR="00A57C68" w:rsidRPr="00D13EA8" w:rsidRDefault="00A57C68">
            <w:pPr>
              <w:rPr>
                <w:lang w:val="ru-RU"/>
              </w:rPr>
            </w:pPr>
          </w:p>
        </w:tc>
        <w:tc>
          <w:tcPr>
            <w:tcW w:w="143" w:type="dxa"/>
          </w:tcPr>
          <w:p w:rsidR="00A57C68" w:rsidRPr="00D13EA8" w:rsidRDefault="00A57C68">
            <w:pPr>
              <w:rPr>
                <w:lang w:val="ru-RU"/>
              </w:rPr>
            </w:pPr>
          </w:p>
        </w:tc>
        <w:tc>
          <w:tcPr>
            <w:tcW w:w="851" w:type="dxa"/>
          </w:tcPr>
          <w:p w:rsidR="00A57C68" w:rsidRPr="00D13EA8" w:rsidRDefault="00A57C68">
            <w:pPr>
              <w:rPr>
                <w:lang w:val="ru-RU"/>
              </w:rPr>
            </w:pPr>
          </w:p>
        </w:tc>
        <w:tc>
          <w:tcPr>
            <w:tcW w:w="710" w:type="dxa"/>
          </w:tcPr>
          <w:p w:rsidR="00A57C68" w:rsidRPr="00D13EA8" w:rsidRDefault="00A57C68">
            <w:pPr>
              <w:rPr>
                <w:lang w:val="ru-RU"/>
              </w:rPr>
            </w:pPr>
          </w:p>
        </w:tc>
        <w:tc>
          <w:tcPr>
            <w:tcW w:w="568" w:type="dxa"/>
          </w:tcPr>
          <w:p w:rsidR="00A57C68" w:rsidRPr="00D13EA8" w:rsidRDefault="00A57C68">
            <w:pPr>
              <w:rPr>
                <w:lang w:val="ru-RU"/>
              </w:rPr>
            </w:pPr>
          </w:p>
        </w:tc>
        <w:tc>
          <w:tcPr>
            <w:tcW w:w="568" w:type="dxa"/>
          </w:tcPr>
          <w:p w:rsidR="00A57C68" w:rsidRPr="00D13EA8" w:rsidRDefault="00A57C68">
            <w:pPr>
              <w:rPr>
                <w:lang w:val="ru-RU"/>
              </w:rPr>
            </w:pPr>
          </w:p>
        </w:tc>
        <w:tc>
          <w:tcPr>
            <w:tcW w:w="1277" w:type="dxa"/>
          </w:tcPr>
          <w:p w:rsidR="00A57C68" w:rsidRPr="00D13EA8" w:rsidRDefault="00A57C68">
            <w:pPr>
              <w:rPr>
                <w:lang w:val="ru-RU"/>
              </w:rPr>
            </w:pPr>
          </w:p>
        </w:tc>
        <w:tc>
          <w:tcPr>
            <w:tcW w:w="426" w:type="dxa"/>
          </w:tcPr>
          <w:p w:rsidR="00A57C68" w:rsidRPr="00D13EA8" w:rsidRDefault="00A57C68">
            <w:pPr>
              <w:rPr>
                <w:lang w:val="ru-RU"/>
              </w:rPr>
            </w:pPr>
          </w:p>
        </w:tc>
        <w:tc>
          <w:tcPr>
            <w:tcW w:w="285" w:type="dxa"/>
          </w:tcPr>
          <w:p w:rsidR="00A57C68" w:rsidRPr="00D13EA8" w:rsidRDefault="00A57C68">
            <w:pPr>
              <w:rPr>
                <w:lang w:val="ru-RU"/>
              </w:rPr>
            </w:pPr>
          </w:p>
        </w:tc>
        <w:tc>
          <w:tcPr>
            <w:tcW w:w="426" w:type="dxa"/>
          </w:tcPr>
          <w:p w:rsidR="00A57C68" w:rsidRPr="00D13EA8" w:rsidRDefault="00A57C68">
            <w:pPr>
              <w:rPr>
                <w:lang w:val="ru-RU"/>
              </w:rPr>
            </w:pPr>
          </w:p>
        </w:tc>
        <w:tc>
          <w:tcPr>
            <w:tcW w:w="993" w:type="dxa"/>
          </w:tcPr>
          <w:p w:rsidR="00A57C68" w:rsidRPr="00D13EA8" w:rsidRDefault="00A57C68">
            <w:pPr>
              <w:rPr>
                <w:lang w:val="ru-RU"/>
              </w:rPr>
            </w:pPr>
          </w:p>
        </w:tc>
      </w:tr>
      <w:tr w:rsidR="00A57C68" w:rsidRPr="00870B03">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57C68">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57C68">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57C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57C6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proofErr w:type="spellStart"/>
            <w:r w:rsidRPr="00D13EA8">
              <w:rPr>
                <w:rFonts w:ascii="Times New Roman" w:hAnsi="Times New Roman" w:cs="Times New Roman"/>
                <w:color w:val="000000"/>
                <w:sz w:val="19"/>
                <w:szCs w:val="19"/>
                <w:lang w:val="ru-RU"/>
              </w:rPr>
              <w:t>Мескон</w:t>
            </w:r>
            <w:proofErr w:type="spellEnd"/>
            <w:r w:rsidRPr="00D13EA8">
              <w:rPr>
                <w:rFonts w:ascii="Times New Roman" w:hAnsi="Times New Roman" w:cs="Times New Roman"/>
                <w:color w:val="000000"/>
                <w:sz w:val="19"/>
                <w:szCs w:val="19"/>
                <w:lang w:val="ru-RU"/>
              </w:rPr>
              <w:t xml:space="preserve"> М. Х., Альберт М., </w:t>
            </w:r>
            <w:proofErr w:type="spellStart"/>
            <w:r w:rsidRPr="00D13EA8">
              <w:rPr>
                <w:rFonts w:ascii="Times New Roman" w:hAnsi="Times New Roman" w:cs="Times New Roman"/>
                <w:color w:val="000000"/>
                <w:sz w:val="19"/>
                <w:szCs w:val="19"/>
                <w:lang w:val="ru-RU"/>
              </w:rPr>
              <w:t>Хедоури</w:t>
            </w:r>
            <w:proofErr w:type="spellEnd"/>
            <w:r w:rsidRPr="00D13EA8">
              <w:rPr>
                <w:rFonts w:ascii="Times New Roman" w:hAnsi="Times New Roman" w:cs="Times New Roman"/>
                <w:color w:val="000000"/>
                <w:sz w:val="19"/>
                <w:szCs w:val="19"/>
                <w:lang w:val="ru-RU"/>
              </w:rPr>
              <w:t xml:space="preserve"> Ф.</w:t>
            </w:r>
          </w:p>
        </w:tc>
        <w:tc>
          <w:tcPr>
            <w:tcW w:w="41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r>
              <w:rPr>
                <w:rFonts w:ascii="Times New Roman" w:hAnsi="Times New Roman" w:cs="Times New Roman"/>
                <w:color w:val="000000"/>
                <w:sz w:val="19"/>
                <w:szCs w:val="19"/>
              </w:rPr>
              <w:t>]</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Вильямс</w:t>
            </w:r>
            <w:proofErr w:type="spellEnd"/>
            <w:r>
              <w:rPr>
                <w:rFonts w:ascii="Times New Roman" w:hAnsi="Times New Roman" w:cs="Times New Roman"/>
                <w:color w:val="000000"/>
                <w:sz w:val="19"/>
                <w:szCs w:val="19"/>
              </w:rPr>
              <w:t>, 2008</w:t>
            </w:r>
          </w:p>
        </w:tc>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w:t>
            </w:r>
          </w:p>
        </w:tc>
      </w:tr>
      <w:tr w:rsidR="00A57C68">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57C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57C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Джуха</w:t>
            </w:r>
            <w:proofErr w:type="spellEnd"/>
            <w:r>
              <w:rPr>
                <w:rFonts w:ascii="Times New Roman" w:hAnsi="Times New Roman" w:cs="Times New Roman"/>
                <w:color w:val="000000"/>
                <w:sz w:val="19"/>
                <w:szCs w:val="19"/>
              </w:rPr>
              <w:t xml:space="preserve"> В. М.</w:t>
            </w:r>
          </w:p>
        </w:tc>
        <w:tc>
          <w:tcPr>
            <w:tcW w:w="41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Инновационный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Pr>
                <w:rFonts w:ascii="Times New Roman" w:hAnsi="Times New Roman" w:cs="Times New Roman"/>
                <w:color w:val="000000"/>
                <w:sz w:val="19"/>
                <w:szCs w:val="19"/>
              </w:rPr>
              <w:t>М.: РИО�, 2016</w:t>
            </w:r>
          </w:p>
        </w:tc>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90</w:t>
            </w:r>
          </w:p>
        </w:tc>
      </w:tr>
    </w:tbl>
    <w:p w:rsidR="00A57C68" w:rsidRDefault="00D13EA8">
      <w:pPr>
        <w:rPr>
          <w:sz w:val="0"/>
          <w:szCs w:val="0"/>
        </w:rPr>
      </w:pPr>
      <w:r>
        <w:br w:type="page"/>
      </w:r>
    </w:p>
    <w:tbl>
      <w:tblPr>
        <w:tblW w:w="0" w:type="auto"/>
        <w:tblCellMar>
          <w:left w:w="0" w:type="dxa"/>
          <w:right w:w="0" w:type="dxa"/>
        </w:tblCellMar>
        <w:tblLook w:val="04A0"/>
      </w:tblPr>
      <w:tblGrid>
        <w:gridCol w:w="706"/>
        <w:gridCol w:w="58"/>
        <w:gridCol w:w="1800"/>
        <w:gridCol w:w="1924"/>
        <w:gridCol w:w="1941"/>
        <w:gridCol w:w="2153"/>
        <w:gridCol w:w="698"/>
        <w:gridCol w:w="994"/>
      </w:tblGrid>
      <w:tr w:rsidR="00A57C68">
        <w:trPr>
          <w:trHeight w:hRule="exact" w:val="416"/>
        </w:trPr>
        <w:tc>
          <w:tcPr>
            <w:tcW w:w="4692" w:type="dxa"/>
            <w:gridSpan w:val="4"/>
            <w:shd w:val="clear" w:color="C0C0C0" w:fill="FFFFFF"/>
            <w:tcMar>
              <w:left w:w="34" w:type="dxa"/>
              <w:right w:w="34" w:type="dxa"/>
            </w:tcMar>
          </w:tcPr>
          <w:p w:rsidR="00A57C68" w:rsidRDefault="00D13EA8">
            <w:pPr>
              <w:spacing w:after="0" w:line="240" w:lineRule="auto"/>
              <w:rPr>
                <w:sz w:val="16"/>
                <w:szCs w:val="16"/>
              </w:rPr>
            </w:pPr>
            <w:r>
              <w:rPr>
                <w:rFonts w:ascii="Times New Roman" w:hAnsi="Times New Roman" w:cs="Times New Roman"/>
                <w:color w:val="C0C0C0"/>
                <w:sz w:val="16"/>
                <w:szCs w:val="16"/>
              </w:rPr>
              <w:lastRenderedPageBreak/>
              <w:t>УП: 27.03.02_1.plx</w:t>
            </w:r>
          </w:p>
        </w:tc>
        <w:tc>
          <w:tcPr>
            <w:tcW w:w="2127" w:type="dxa"/>
          </w:tcPr>
          <w:p w:rsidR="00A57C68" w:rsidRDefault="00A57C68"/>
        </w:tc>
        <w:tc>
          <w:tcPr>
            <w:tcW w:w="2269" w:type="dxa"/>
          </w:tcPr>
          <w:p w:rsidR="00A57C68" w:rsidRDefault="00A57C68"/>
        </w:tc>
        <w:tc>
          <w:tcPr>
            <w:tcW w:w="710" w:type="dxa"/>
          </w:tcPr>
          <w:p w:rsidR="00A57C68" w:rsidRDefault="00A57C68"/>
        </w:tc>
        <w:tc>
          <w:tcPr>
            <w:tcW w:w="1007" w:type="dxa"/>
            <w:shd w:val="clear" w:color="C0C0C0" w:fill="FFFFFF"/>
            <w:tcMar>
              <w:left w:w="34" w:type="dxa"/>
              <w:right w:w="34" w:type="dxa"/>
            </w:tcMar>
          </w:tcPr>
          <w:p w:rsidR="00A57C68" w:rsidRDefault="00D13E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57C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A57C68"/>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57C68" w:rsidRPr="00870B03">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Морозова</w:t>
            </w:r>
            <w:proofErr w:type="spellEnd"/>
            <w:r>
              <w:rPr>
                <w:rFonts w:ascii="Times New Roman" w:hAnsi="Times New Roman" w:cs="Times New Roman"/>
                <w:color w:val="000000"/>
                <w:sz w:val="19"/>
                <w:szCs w:val="19"/>
              </w:rPr>
              <w:t xml:space="preserve"> С.М.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D13EA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D13E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13E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13EA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13E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D13EA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D13EA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13EA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13EA8">
              <w:rPr>
                <w:rFonts w:ascii="Times New Roman" w:hAnsi="Times New Roman" w:cs="Times New Roman"/>
                <w:color w:val="000000"/>
                <w:sz w:val="19"/>
                <w:szCs w:val="19"/>
                <w:lang w:val="ru-RU"/>
              </w:rPr>
              <w:t>=429961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jc w:val="center"/>
              <w:rPr>
                <w:sz w:val="19"/>
                <w:szCs w:val="19"/>
                <w:lang w:val="ru-RU"/>
              </w:rPr>
            </w:pPr>
            <w:r>
              <w:rPr>
                <w:rFonts w:ascii="Times New Roman" w:hAnsi="Times New Roman" w:cs="Times New Roman"/>
                <w:color w:val="000000"/>
                <w:sz w:val="19"/>
                <w:szCs w:val="19"/>
              </w:rPr>
              <w:t>http</w:t>
            </w:r>
            <w:r w:rsidRPr="00D13E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D13E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D13EA8">
              <w:rPr>
                <w:rFonts w:ascii="Times New Roman" w:hAnsi="Times New Roman" w:cs="Times New Roman"/>
                <w:color w:val="000000"/>
                <w:sz w:val="19"/>
                <w:szCs w:val="19"/>
                <w:lang w:val="ru-RU"/>
              </w:rPr>
              <w:t xml:space="preserve">/ - неограниченный доступ для </w:t>
            </w:r>
            <w:proofErr w:type="spellStart"/>
            <w:r w:rsidRPr="00D13EA8">
              <w:rPr>
                <w:rFonts w:ascii="Times New Roman" w:hAnsi="Times New Roman" w:cs="Times New Roman"/>
                <w:color w:val="000000"/>
                <w:sz w:val="19"/>
                <w:szCs w:val="19"/>
                <w:lang w:val="ru-RU"/>
              </w:rPr>
              <w:t>зарегистрированн</w:t>
            </w:r>
            <w:proofErr w:type="spellEnd"/>
            <w:r w:rsidRPr="00D13EA8">
              <w:rPr>
                <w:rFonts w:ascii="Times New Roman" w:hAnsi="Times New Roman" w:cs="Times New Roman"/>
                <w:color w:val="000000"/>
                <w:sz w:val="19"/>
                <w:szCs w:val="19"/>
                <w:lang w:val="ru-RU"/>
              </w:rPr>
              <w:t xml:space="preserve"> </w:t>
            </w:r>
            <w:proofErr w:type="spellStart"/>
            <w:r w:rsidRPr="00D13EA8">
              <w:rPr>
                <w:rFonts w:ascii="Times New Roman" w:hAnsi="Times New Roman" w:cs="Times New Roman"/>
                <w:color w:val="000000"/>
                <w:sz w:val="19"/>
                <w:szCs w:val="19"/>
                <w:lang w:val="ru-RU"/>
              </w:rPr>
              <w:t>ых</w:t>
            </w:r>
            <w:proofErr w:type="spellEnd"/>
            <w:r w:rsidRPr="00D13EA8">
              <w:rPr>
                <w:rFonts w:ascii="Times New Roman" w:hAnsi="Times New Roman" w:cs="Times New Roman"/>
                <w:color w:val="000000"/>
                <w:sz w:val="19"/>
                <w:szCs w:val="19"/>
                <w:lang w:val="ru-RU"/>
              </w:rPr>
              <w:t xml:space="preserve"> пользователей</w:t>
            </w:r>
          </w:p>
        </w:tc>
      </w:tr>
      <w:tr w:rsidR="00A57C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Коротков</w:t>
            </w:r>
            <w:proofErr w:type="spellEnd"/>
            <w:r>
              <w:rPr>
                <w:rFonts w:ascii="Times New Roman" w:hAnsi="Times New Roman" w:cs="Times New Roman"/>
                <w:color w:val="000000"/>
                <w:sz w:val="19"/>
                <w:szCs w:val="19"/>
              </w:rPr>
              <w:t xml:space="preserve"> Э.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Концепция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ДеКа</w:t>
            </w:r>
            <w:proofErr w:type="spellEnd"/>
            <w:r>
              <w:rPr>
                <w:rFonts w:ascii="Times New Roman" w:hAnsi="Times New Roman" w:cs="Times New Roman"/>
                <w:color w:val="000000"/>
                <w:sz w:val="19"/>
                <w:szCs w:val="19"/>
              </w:rPr>
              <w:t>, 1998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20</w:t>
            </w:r>
          </w:p>
        </w:tc>
      </w:tr>
      <w:tr w:rsidR="00A57C6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Шапкин</w:t>
            </w:r>
            <w:proofErr w:type="spellEnd"/>
            <w:r>
              <w:rPr>
                <w:rFonts w:ascii="Times New Roman" w:hAnsi="Times New Roman" w:cs="Times New Roman"/>
                <w:color w:val="000000"/>
                <w:sz w:val="19"/>
                <w:szCs w:val="19"/>
              </w:rPr>
              <w:t xml:space="preserve"> И.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15</w:t>
            </w:r>
          </w:p>
        </w:tc>
      </w:tr>
      <w:tr w:rsidR="00A57C68" w:rsidRPr="00870B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A57C6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Pr>
                <w:rFonts w:ascii="Times New Roman" w:hAnsi="Times New Roman" w:cs="Times New Roman"/>
                <w:color w:val="000000"/>
                <w:sz w:val="19"/>
                <w:szCs w:val="19"/>
              </w:rPr>
              <w:t>Pro-</w:t>
            </w:r>
            <w:proofErr w:type="spellStart"/>
            <w:r>
              <w:rPr>
                <w:rFonts w:ascii="Times New Roman" w:hAnsi="Times New Roman" w:cs="Times New Roman"/>
                <w:color w:val="000000"/>
                <w:sz w:val="19"/>
                <w:szCs w:val="19"/>
              </w:rPr>
              <w:t>бизнес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лучшие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идеи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заработка</w:t>
            </w:r>
            <w:proofErr w:type="spellEnd"/>
            <w:r>
              <w:rPr>
                <w:rFonts w:ascii="Times New Roman" w:hAnsi="Times New Roman" w:cs="Times New Roman"/>
                <w:color w:val="000000"/>
                <w:sz w:val="19"/>
                <w:szCs w:val="19"/>
              </w:rPr>
              <w:t xml:space="preserve"> http://p-business.ru/chto-takoe-menedzhment-polnyj-obzor-ponyatiya- </w:t>
            </w:r>
            <w:proofErr w:type="spellStart"/>
            <w:r>
              <w:rPr>
                <w:rFonts w:ascii="Times New Roman" w:hAnsi="Times New Roman" w:cs="Times New Roman"/>
                <w:color w:val="000000"/>
                <w:sz w:val="19"/>
                <w:szCs w:val="19"/>
              </w:rPr>
              <w:t>vidy-principy-i-metody-effektivnogo-rukovodstva-kompaniej</w:t>
            </w:r>
            <w:proofErr w:type="spellEnd"/>
            <w:r>
              <w:rPr>
                <w:rFonts w:ascii="Times New Roman" w:hAnsi="Times New Roman" w:cs="Times New Roman"/>
                <w:color w:val="000000"/>
                <w:sz w:val="19"/>
                <w:szCs w:val="19"/>
              </w:rPr>
              <w:t>/</w:t>
            </w:r>
          </w:p>
        </w:tc>
      </w:tr>
      <w:tr w:rsidR="00A57C68" w:rsidRPr="00870B0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Журнал «Менеджмент в России и за рубежом»</w:t>
            </w:r>
          </w:p>
        </w:tc>
      </w:tr>
      <w:tr w:rsidR="00A57C6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57C6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Pr>
                <w:rFonts w:ascii="Times New Roman" w:hAnsi="Times New Roman" w:cs="Times New Roman"/>
                <w:color w:val="000000"/>
                <w:sz w:val="19"/>
                <w:szCs w:val="19"/>
              </w:rPr>
              <w:t>Microsoft Office</w:t>
            </w:r>
          </w:p>
        </w:tc>
      </w:tr>
      <w:tr w:rsidR="00A57C6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57C6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A57C68">
        <w:trPr>
          <w:trHeight w:hRule="exact" w:val="277"/>
        </w:trPr>
        <w:tc>
          <w:tcPr>
            <w:tcW w:w="710" w:type="dxa"/>
          </w:tcPr>
          <w:p w:rsidR="00A57C68" w:rsidRDefault="00A57C68"/>
        </w:tc>
        <w:tc>
          <w:tcPr>
            <w:tcW w:w="58" w:type="dxa"/>
          </w:tcPr>
          <w:p w:rsidR="00A57C68" w:rsidRDefault="00A57C68"/>
        </w:tc>
        <w:tc>
          <w:tcPr>
            <w:tcW w:w="1929" w:type="dxa"/>
          </w:tcPr>
          <w:p w:rsidR="00A57C68" w:rsidRDefault="00A57C68"/>
        </w:tc>
        <w:tc>
          <w:tcPr>
            <w:tcW w:w="1986" w:type="dxa"/>
          </w:tcPr>
          <w:p w:rsidR="00A57C68" w:rsidRDefault="00A57C68"/>
        </w:tc>
        <w:tc>
          <w:tcPr>
            <w:tcW w:w="2127" w:type="dxa"/>
          </w:tcPr>
          <w:p w:rsidR="00A57C68" w:rsidRDefault="00A57C68"/>
        </w:tc>
        <w:tc>
          <w:tcPr>
            <w:tcW w:w="2269" w:type="dxa"/>
          </w:tcPr>
          <w:p w:rsidR="00A57C68" w:rsidRDefault="00A57C68"/>
        </w:tc>
        <w:tc>
          <w:tcPr>
            <w:tcW w:w="710" w:type="dxa"/>
          </w:tcPr>
          <w:p w:rsidR="00A57C68" w:rsidRDefault="00A57C68"/>
        </w:tc>
        <w:tc>
          <w:tcPr>
            <w:tcW w:w="993" w:type="dxa"/>
          </w:tcPr>
          <w:p w:rsidR="00A57C68" w:rsidRDefault="00A57C68"/>
        </w:tc>
      </w:tr>
      <w:tr w:rsidR="00A57C68" w:rsidRPr="00870B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7. МАТЕРИАЛЬНО-ТЕХНИЧЕСКОЕ ОБЕСПЕЧЕНИЕ ДИСЦИПЛИНЫ (МОДУЛЯ)</w:t>
            </w:r>
          </w:p>
        </w:tc>
      </w:tr>
      <w:tr w:rsidR="00A57C68">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Default="00D13EA8">
            <w:pPr>
              <w:spacing w:after="0" w:line="240" w:lineRule="auto"/>
              <w:rPr>
                <w:sz w:val="19"/>
                <w:szCs w:val="19"/>
              </w:rPr>
            </w:pPr>
            <w:r w:rsidRPr="00D13EA8">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A57C68">
        <w:trPr>
          <w:trHeight w:hRule="exact" w:val="277"/>
        </w:trPr>
        <w:tc>
          <w:tcPr>
            <w:tcW w:w="710" w:type="dxa"/>
          </w:tcPr>
          <w:p w:rsidR="00A57C68" w:rsidRDefault="00A57C68"/>
        </w:tc>
        <w:tc>
          <w:tcPr>
            <w:tcW w:w="58" w:type="dxa"/>
          </w:tcPr>
          <w:p w:rsidR="00A57C68" w:rsidRDefault="00A57C68"/>
        </w:tc>
        <w:tc>
          <w:tcPr>
            <w:tcW w:w="1929" w:type="dxa"/>
          </w:tcPr>
          <w:p w:rsidR="00A57C68" w:rsidRDefault="00A57C68"/>
        </w:tc>
        <w:tc>
          <w:tcPr>
            <w:tcW w:w="1986" w:type="dxa"/>
          </w:tcPr>
          <w:p w:rsidR="00A57C68" w:rsidRDefault="00A57C68"/>
        </w:tc>
        <w:tc>
          <w:tcPr>
            <w:tcW w:w="2127" w:type="dxa"/>
          </w:tcPr>
          <w:p w:rsidR="00A57C68" w:rsidRDefault="00A57C68"/>
        </w:tc>
        <w:tc>
          <w:tcPr>
            <w:tcW w:w="2269" w:type="dxa"/>
          </w:tcPr>
          <w:p w:rsidR="00A57C68" w:rsidRDefault="00A57C68"/>
        </w:tc>
        <w:tc>
          <w:tcPr>
            <w:tcW w:w="710" w:type="dxa"/>
          </w:tcPr>
          <w:p w:rsidR="00A57C68" w:rsidRDefault="00A57C68"/>
        </w:tc>
        <w:tc>
          <w:tcPr>
            <w:tcW w:w="993" w:type="dxa"/>
          </w:tcPr>
          <w:p w:rsidR="00A57C68" w:rsidRDefault="00A57C68"/>
        </w:tc>
      </w:tr>
      <w:tr w:rsidR="00A57C68" w:rsidRPr="00870B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C68" w:rsidRPr="00D13EA8" w:rsidRDefault="00D13EA8">
            <w:pPr>
              <w:spacing w:after="0" w:line="240" w:lineRule="auto"/>
              <w:jc w:val="center"/>
              <w:rPr>
                <w:sz w:val="19"/>
                <w:szCs w:val="19"/>
                <w:lang w:val="ru-RU"/>
              </w:rPr>
            </w:pPr>
            <w:r w:rsidRPr="00D13EA8">
              <w:rPr>
                <w:rFonts w:ascii="Times New Roman" w:hAnsi="Times New Roman" w:cs="Times New Roman"/>
                <w:b/>
                <w:color w:val="000000"/>
                <w:sz w:val="19"/>
                <w:szCs w:val="19"/>
                <w:lang w:val="ru-RU"/>
              </w:rPr>
              <w:t xml:space="preserve">8. МЕТОДИЧЕСКИЕ УКАЗАНИЯ ДЛЯ </w:t>
            </w:r>
            <w:proofErr w:type="gramStart"/>
            <w:r w:rsidRPr="00D13EA8">
              <w:rPr>
                <w:rFonts w:ascii="Times New Roman" w:hAnsi="Times New Roman" w:cs="Times New Roman"/>
                <w:b/>
                <w:color w:val="000000"/>
                <w:sz w:val="19"/>
                <w:szCs w:val="19"/>
                <w:lang w:val="ru-RU"/>
              </w:rPr>
              <w:t>ОБУЧАЮЩИХСЯ</w:t>
            </w:r>
            <w:proofErr w:type="gramEnd"/>
            <w:r w:rsidRPr="00D13EA8">
              <w:rPr>
                <w:rFonts w:ascii="Times New Roman" w:hAnsi="Times New Roman" w:cs="Times New Roman"/>
                <w:b/>
                <w:color w:val="000000"/>
                <w:sz w:val="19"/>
                <w:szCs w:val="19"/>
                <w:lang w:val="ru-RU"/>
              </w:rPr>
              <w:t xml:space="preserve"> ПО ОСВОЕНИЮ ДИСЦИПЛИНЫ (МОДУЛЯ)</w:t>
            </w:r>
          </w:p>
        </w:tc>
      </w:tr>
      <w:tr w:rsidR="00A57C68" w:rsidRPr="00870B0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C68" w:rsidRPr="00D13EA8" w:rsidRDefault="00D13EA8">
            <w:pPr>
              <w:spacing w:after="0" w:line="240" w:lineRule="auto"/>
              <w:rPr>
                <w:sz w:val="19"/>
                <w:szCs w:val="19"/>
                <w:lang w:val="ru-RU"/>
              </w:rPr>
            </w:pPr>
            <w:r w:rsidRPr="00D13EA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57C68" w:rsidRDefault="00A57C68">
      <w:pPr>
        <w:rPr>
          <w:lang w:val="ru-RU"/>
        </w:rPr>
      </w:pPr>
    </w:p>
    <w:p w:rsidR="00870B03" w:rsidRDefault="00870B03">
      <w:pPr>
        <w:rPr>
          <w:lang w:val="ru-RU"/>
        </w:rPr>
      </w:pPr>
    </w:p>
    <w:p w:rsidR="00870B03" w:rsidRPr="00870B03" w:rsidRDefault="00870B03" w:rsidP="00870B03">
      <w:pPr>
        <w:widowControl w:val="0"/>
        <w:rPr>
          <w:rFonts w:ascii="Times New Roman" w:hAnsi="Times New Roman" w:cs="Times New Roman"/>
          <w:sz w:val="28"/>
          <w:szCs w:val="28"/>
        </w:rPr>
      </w:pPr>
      <w:r w:rsidRPr="00870B03">
        <w:rPr>
          <w:rFonts w:ascii="Times New Roman" w:hAnsi="Times New Roman" w:cs="Times New Roman"/>
          <w:noProof/>
        </w:rPr>
        <w:lastRenderedPageBreak/>
        <w:drawing>
          <wp:inline distT="0" distB="0" distL="0" distR="0">
            <wp:extent cx="6492108" cy="8839564"/>
            <wp:effectExtent l="19050" t="0" r="3942" b="0"/>
            <wp:docPr id="1" name="Рисунок 1" descr="C:\Users\basic\Downloads\IMG_20180628_140440_HDR.jpg"/>
            <wp:cNvGraphicFramePr/>
            <a:graphic xmlns:a="http://schemas.openxmlformats.org/drawingml/2006/main">
              <a:graphicData uri="http://schemas.openxmlformats.org/drawingml/2006/picture">
                <pic:pic xmlns:pic="http://schemas.openxmlformats.org/drawingml/2006/picture">
                  <pic:nvPicPr>
                    <pic:cNvPr id="1" name="Рисунок 1" descr="C:\Users\basic\Downloads\IMG_20180628_140440_HDR.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5700" cy="8844455"/>
                    </a:xfrm>
                    <a:prstGeom prst="rect">
                      <a:avLst/>
                    </a:prstGeom>
                    <a:noFill/>
                    <a:ln>
                      <a:noFill/>
                    </a:ln>
                  </pic:spPr>
                </pic:pic>
              </a:graphicData>
            </a:graphic>
          </wp:inline>
        </w:drawing>
      </w:r>
    </w:p>
    <w:p w:rsidR="00870B03" w:rsidRDefault="00870B03" w:rsidP="00870B03">
      <w:pPr>
        <w:widowControl w:val="0"/>
        <w:jc w:val="center"/>
        <w:rPr>
          <w:rFonts w:ascii="Times New Roman" w:hAnsi="Times New Roman" w:cs="Times New Roman"/>
          <w:lang w:val="ru-RU"/>
        </w:rPr>
      </w:pPr>
    </w:p>
    <w:p w:rsidR="00870B03" w:rsidRDefault="00870B03" w:rsidP="00870B03">
      <w:pPr>
        <w:widowControl w:val="0"/>
        <w:jc w:val="center"/>
        <w:rPr>
          <w:rFonts w:ascii="Times New Roman" w:hAnsi="Times New Roman" w:cs="Times New Roman"/>
          <w:lang w:val="ru-RU"/>
        </w:rPr>
      </w:pPr>
    </w:p>
    <w:p w:rsidR="00870B03" w:rsidRDefault="00870B03" w:rsidP="00870B03">
      <w:pPr>
        <w:widowControl w:val="0"/>
        <w:jc w:val="center"/>
        <w:rPr>
          <w:rFonts w:ascii="Times New Roman" w:hAnsi="Times New Roman" w:cs="Times New Roman"/>
          <w:lang w:val="ru-RU"/>
        </w:rPr>
      </w:pPr>
    </w:p>
    <w:p w:rsidR="00870B03" w:rsidRPr="00870B03" w:rsidRDefault="00870B03" w:rsidP="00870B03">
      <w:pPr>
        <w:widowControl w:val="0"/>
        <w:jc w:val="center"/>
        <w:rPr>
          <w:rFonts w:ascii="Times New Roman" w:hAnsi="Times New Roman" w:cs="Times New Roman"/>
          <w:lang w:val="ru-RU"/>
        </w:rPr>
      </w:pPr>
    </w:p>
    <w:sdt>
      <w:sdtPr>
        <w:rPr>
          <w:rFonts w:ascii="Times New Roman" w:eastAsia="Times New Roman" w:hAnsi="Times New Roman" w:cs="Times New Roman"/>
          <w:b w:val="0"/>
          <w:bCs w:val="0"/>
          <w:color w:val="auto"/>
          <w:sz w:val="24"/>
          <w:szCs w:val="24"/>
        </w:rPr>
        <w:id w:val="-672716992"/>
        <w:docPartObj>
          <w:docPartGallery w:val="Table of Contents"/>
          <w:docPartUnique/>
        </w:docPartObj>
      </w:sdtPr>
      <w:sdtEndPr>
        <w:rPr>
          <w:rFonts w:eastAsiaTheme="minorEastAsia"/>
          <w:sz w:val="22"/>
          <w:szCs w:val="22"/>
          <w:lang w:val="en-US" w:eastAsia="en-US"/>
        </w:rPr>
      </w:sdtEndPr>
      <w:sdtContent>
        <w:p w:rsidR="00870B03" w:rsidRPr="00870B03" w:rsidRDefault="00870B03" w:rsidP="00870B03">
          <w:pPr>
            <w:pStyle w:val="a8"/>
            <w:spacing w:line="360" w:lineRule="auto"/>
            <w:jc w:val="center"/>
            <w:rPr>
              <w:rFonts w:ascii="Times New Roman" w:hAnsi="Times New Roman" w:cs="Times New Roman"/>
            </w:rPr>
          </w:pPr>
          <w:r w:rsidRPr="00870B03">
            <w:rPr>
              <w:rFonts w:ascii="Times New Roman" w:hAnsi="Times New Roman" w:cs="Times New Roman"/>
            </w:rPr>
            <w:t>Оглавление</w:t>
          </w:r>
        </w:p>
        <w:p w:rsidR="00870B03" w:rsidRPr="00870B03" w:rsidRDefault="00870B03" w:rsidP="00870B03">
          <w:pPr>
            <w:spacing w:line="360" w:lineRule="auto"/>
            <w:rPr>
              <w:rFonts w:ascii="Times New Roman" w:hAnsi="Times New Roman" w:cs="Times New Roman"/>
              <w:sz w:val="28"/>
              <w:szCs w:val="28"/>
            </w:rPr>
          </w:pPr>
        </w:p>
        <w:p w:rsidR="00870B03" w:rsidRPr="00870B03" w:rsidRDefault="00870B03" w:rsidP="00870B03">
          <w:pPr>
            <w:spacing w:line="360" w:lineRule="auto"/>
            <w:rPr>
              <w:rFonts w:ascii="Times New Roman" w:hAnsi="Times New Roman" w:cs="Times New Roman"/>
              <w:sz w:val="28"/>
              <w:szCs w:val="28"/>
            </w:rPr>
          </w:pPr>
        </w:p>
        <w:p w:rsidR="00870B03" w:rsidRPr="00870B03" w:rsidRDefault="00870B03" w:rsidP="00870B03">
          <w:pPr>
            <w:pStyle w:val="13"/>
            <w:tabs>
              <w:tab w:val="right" w:leader="dot" w:pos="9345"/>
            </w:tabs>
            <w:rPr>
              <w:rFonts w:eastAsiaTheme="minorEastAsia"/>
              <w:noProof/>
              <w:sz w:val="22"/>
              <w:szCs w:val="22"/>
            </w:rPr>
          </w:pPr>
          <w:r w:rsidRPr="00870B03">
            <w:rPr>
              <w:sz w:val="28"/>
              <w:szCs w:val="28"/>
            </w:rPr>
            <w:fldChar w:fldCharType="begin"/>
          </w:r>
          <w:r w:rsidRPr="00870B03">
            <w:rPr>
              <w:sz w:val="28"/>
              <w:szCs w:val="28"/>
            </w:rPr>
            <w:instrText xml:space="preserve"> TOC \o "1-3" \h \z \u </w:instrText>
          </w:r>
          <w:r w:rsidRPr="00870B03">
            <w:rPr>
              <w:sz w:val="28"/>
              <w:szCs w:val="28"/>
            </w:rPr>
            <w:fldChar w:fldCharType="separate"/>
          </w:r>
          <w:hyperlink w:anchor="_Toc480487761" w:history="1">
            <w:r w:rsidRPr="00870B03">
              <w:rPr>
                <w:rStyle w:val="a9"/>
                <w:rFonts w:eastAsiaTheme="majorEastAsia"/>
                <w:noProof/>
              </w:rPr>
              <w:t>1 Перечень компетенций с указанием этапов их формирования в процессе освоения образовательной программы</w:t>
            </w:r>
            <w:r w:rsidRPr="00870B03">
              <w:rPr>
                <w:noProof/>
                <w:webHidden/>
              </w:rPr>
              <w:tab/>
            </w:r>
            <w:r w:rsidRPr="00870B03">
              <w:rPr>
                <w:noProof/>
                <w:webHidden/>
              </w:rPr>
              <w:fldChar w:fldCharType="begin"/>
            </w:r>
            <w:r w:rsidRPr="00870B03">
              <w:rPr>
                <w:noProof/>
                <w:webHidden/>
              </w:rPr>
              <w:instrText xml:space="preserve"> PAGEREF _Toc480487761 \h </w:instrText>
            </w:r>
            <w:r w:rsidRPr="00870B03">
              <w:rPr>
                <w:noProof/>
                <w:webHidden/>
              </w:rPr>
            </w:r>
            <w:r w:rsidRPr="00870B03">
              <w:rPr>
                <w:noProof/>
                <w:webHidden/>
              </w:rPr>
              <w:fldChar w:fldCharType="separate"/>
            </w:r>
            <w:r w:rsidRPr="00870B03">
              <w:rPr>
                <w:noProof/>
                <w:webHidden/>
              </w:rPr>
              <w:t>3</w:t>
            </w:r>
            <w:r w:rsidRPr="00870B03">
              <w:rPr>
                <w:noProof/>
                <w:webHidden/>
              </w:rPr>
              <w:fldChar w:fldCharType="end"/>
            </w:r>
          </w:hyperlink>
        </w:p>
        <w:p w:rsidR="00870B03" w:rsidRPr="00870B03" w:rsidRDefault="00870B03" w:rsidP="00870B03">
          <w:pPr>
            <w:pStyle w:val="13"/>
            <w:tabs>
              <w:tab w:val="right" w:leader="dot" w:pos="9345"/>
            </w:tabs>
            <w:rPr>
              <w:rFonts w:eastAsiaTheme="minorEastAsia"/>
              <w:noProof/>
              <w:sz w:val="22"/>
              <w:szCs w:val="22"/>
            </w:rPr>
          </w:pPr>
          <w:hyperlink w:anchor="_Toc480487762" w:history="1">
            <w:r w:rsidRPr="00870B03">
              <w:rPr>
                <w:rStyle w:val="a9"/>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Pr="00870B03">
              <w:rPr>
                <w:noProof/>
                <w:webHidden/>
              </w:rPr>
              <w:tab/>
            </w:r>
            <w:r w:rsidRPr="00870B03">
              <w:rPr>
                <w:noProof/>
                <w:webHidden/>
              </w:rPr>
              <w:fldChar w:fldCharType="begin"/>
            </w:r>
            <w:r w:rsidRPr="00870B03">
              <w:rPr>
                <w:noProof/>
                <w:webHidden/>
              </w:rPr>
              <w:instrText xml:space="preserve"> PAGEREF _Toc480487762 \h </w:instrText>
            </w:r>
            <w:r w:rsidRPr="00870B03">
              <w:rPr>
                <w:noProof/>
                <w:webHidden/>
              </w:rPr>
            </w:r>
            <w:r w:rsidRPr="00870B03">
              <w:rPr>
                <w:noProof/>
                <w:webHidden/>
              </w:rPr>
              <w:fldChar w:fldCharType="separate"/>
            </w:r>
            <w:r w:rsidRPr="00870B03">
              <w:rPr>
                <w:noProof/>
                <w:webHidden/>
              </w:rPr>
              <w:t>3</w:t>
            </w:r>
            <w:r w:rsidRPr="00870B03">
              <w:rPr>
                <w:noProof/>
                <w:webHidden/>
              </w:rPr>
              <w:fldChar w:fldCharType="end"/>
            </w:r>
          </w:hyperlink>
        </w:p>
        <w:p w:rsidR="00870B03" w:rsidRPr="00870B03" w:rsidRDefault="00870B03" w:rsidP="00870B03">
          <w:pPr>
            <w:pStyle w:val="13"/>
            <w:tabs>
              <w:tab w:val="right" w:leader="dot" w:pos="9345"/>
            </w:tabs>
            <w:rPr>
              <w:rFonts w:eastAsiaTheme="minorEastAsia"/>
              <w:noProof/>
              <w:sz w:val="22"/>
              <w:szCs w:val="22"/>
            </w:rPr>
          </w:pPr>
          <w:hyperlink w:anchor="_Toc480487763" w:history="1">
            <w:r w:rsidRPr="00870B03">
              <w:rPr>
                <w:rStyle w:val="a9"/>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870B03">
              <w:rPr>
                <w:noProof/>
                <w:webHidden/>
              </w:rPr>
              <w:tab/>
            </w:r>
            <w:r w:rsidRPr="00870B03">
              <w:rPr>
                <w:noProof/>
                <w:webHidden/>
              </w:rPr>
              <w:fldChar w:fldCharType="begin"/>
            </w:r>
            <w:r w:rsidRPr="00870B03">
              <w:rPr>
                <w:noProof/>
                <w:webHidden/>
              </w:rPr>
              <w:instrText xml:space="preserve"> PAGEREF _Toc480487763 \h </w:instrText>
            </w:r>
            <w:r w:rsidRPr="00870B03">
              <w:rPr>
                <w:noProof/>
                <w:webHidden/>
              </w:rPr>
            </w:r>
            <w:r w:rsidRPr="00870B03">
              <w:rPr>
                <w:noProof/>
                <w:webHidden/>
              </w:rPr>
              <w:fldChar w:fldCharType="separate"/>
            </w:r>
            <w:r w:rsidRPr="00870B03">
              <w:rPr>
                <w:noProof/>
                <w:webHidden/>
              </w:rPr>
              <w:t>5</w:t>
            </w:r>
            <w:r w:rsidRPr="00870B03">
              <w:rPr>
                <w:noProof/>
                <w:webHidden/>
              </w:rPr>
              <w:fldChar w:fldCharType="end"/>
            </w:r>
          </w:hyperlink>
        </w:p>
        <w:p w:rsidR="00870B03" w:rsidRPr="00870B03" w:rsidRDefault="00870B03" w:rsidP="00870B03">
          <w:pPr>
            <w:pStyle w:val="13"/>
            <w:tabs>
              <w:tab w:val="right" w:leader="dot" w:pos="9345"/>
            </w:tabs>
            <w:rPr>
              <w:rFonts w:eastAsiaTheme="minorEastAsia"/>
              <w:noProof/>
              <w:sz w:val="22"/>
              <w:szCs w:val="22"/>
            </w:rPr>
          </w:pPr>
          <w:hyperlink w:anchor="_Toc480487764" w:history="1">
            <w:r w:rsidRPr="00870B03">
              <w:rPr>
                <w:rStyle w:val="a9"/>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870B03">
              <w:rPr>
                <w:noProof/>
                <w:webHidden/>
              </w:rPr>
              <w:tab/>
            </w:r>
            <w:r w:rsidRPr="00870B03">
              <w:rPr>
                <w:noProof/>
                <w:webHidden/>
              </w:rPr>
              <w:fldChar w:fldCharType="begin"/>
            </w:r>
            <w:r w:rsidRPr="00870B03">
              <w:rPr>
                <w:noProof/>
                <w:webHidden/>
              </w:rPr>
              <w:instrText xml:space="preserve"> PAGEREF _Toc480487764 \h </w:instrText>
            </w:r>
            <w:r w:rsidRPr="00870B03">
              <w:rPr>
                <w:noProof/>
                <w:webHidden/>
              </w:rPr>
            </w:r>
            <w:r w:rsidRPr="00870B03">
              <w:rPr>
                <w:noProof/>
                <w:webHidden/>
              </w:rPr>
              <w:fldChar w:fldCharType="separate"/>
            </w:r>
            <w:r w:rsidRPr="00870B03">
              <w:rPr>
                <w:noProof/>
                <w:webHidden/>
              </w:rPr>
              <w:t>18</w:t>
            </w:r>
            <w:r w:rsidRPr="00870B03">
              <w:rPr>
                <w:noProof/>
                <w:webHidden/>
              </w:rPr>
              <w:fldChar w:fldCharType="end"/>
            </w:r>
          </w:hyperlink>
        </w:p>
        <w:p w:rsidR="00870B03" w:rsidRPr="00870B03" w:rsidRDefault="00870B03" w:rsidP="00870B03">
          <w:pPr>
            <w:spacing w:line="360" w:lineRule="auto"/>
            <w:rPr>
              <w:rFonts w:ascii="Times New Roman" w:hAnsi="Times New Roman" w:cs="Times New Roman"/>
            </w:rPr>
          </w:pPr>
          <w:r w:rsidRPr="00870B03">
            <w:rPr>
              <w:rFonts w:ascii="Times New Roman" w:hAnsi="Times New Roman" w:cs="Times New Roman"/>
              <w:b/>
              <w:bCs/>
              <w:sz w:val="28"/>
              <w:szCs w:val="28"/>
            </w:rPr>
            <w:fldChar w:fldCharType="end"/>
          </w:r>
        </w:p>
      </w:sdtContent>
    </w:sdt>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a5"/>
        <w:widowControl w:val="0"/>
        <w:spacing w:after="360"/>
        <w:jc w:val="center"/>
        <w:rPr>
          <w:bCs/>
        </w:rPr>
      </w:pPr>
    </w:p>
    <w:p w:rsidR="00870B03" w:rsidRPr="00870B03" w:rsidRDefault="00870B03" w:rsidP="00870B03">
      <w:pPr>
        <w:pStyle w:val="1"/>
        <w:rPr>
          <w:rFonts w:ascii="Times New Roman" w:hAnsi="Times New Roman" w:cs="Times New Roman"/>
          <w:color w:val="000000" w:themeColor="text1"/>
        </w:rPr>
      </w:pPr>
      <w:bookmarkStart w:id="0" w:name="_Toc480487761"/>
      <w:r w:rsidRPr="00870B03">
        <w:rPr>
          <w:rFonts w:ascii="Times New Roman" w:hAnsi="Times New Roman" w:cs="Times New Roman"/>
          <w:color w:val="000000" w:themeColor="text1"/>
        </w:rPr>
        <w:lastRenderedPageBreak/>
        <w:t>1 Перечень компетенций с указанием этапов их формирования в процессе освоения образовательной программы</w:t>
      </w:r>
      <w:bookmarkEnd w:id="0"/>
    </w:p>
    <w:p w:rsidR="00870B03" w:rsidRPr="00870B03" w:rsidRDefault="00870B03" w:rsidP="00870B03">
      <w:pPr>
        <w:tabs>
          <w:tab w:val="left" w:pos="2295"/>
        </w:tabs>
        <w:jc w:val="center"/>
        <w:rPr>
          <w:rFonts w:ascii="Times New Roman" w:hAnsi="Times New Roman" w:cs="Times New Roman"/>
          <w:b/>
          <w:color w:val="000000" w:themeColor="text1"/>
          <w:sz w:val="28"/>
          <w:szCs w:val="28"/>
          <w:lang w:val="ru-RU"/>
        </w:rPr>
      </w:pPr>
    </w:p>
    <w:p w:rsidR="00870B03" w:rsidRPr="00870B03" w:rsidRDefault="00870B03" w:rsidP="00870B03">
      <w:pPr>
        <w:pStyle w:val="a5"/>
        <w:tabs>
          <w:tab w:val="left" w:pos="360"/>
        </w:tabs>
        <w:spacing w:after="200" w:line="276" w:lineRule="auto"/>
        <w:ind w:left="0" w:firstLine="709"/>
        <w:jc w:val="both"/>
        <w:rPr>
          <w:color w:val="000000" w:themeColor="text1"/>
          <w:sz w:val="28"/>
          <w:szCs w:val="28"/>
        </w:rPr>
      </w:pPr>
      <w:r w:rsidRPr="00870B03">
        <w:rPr>
          <w:color w:val="000000" w:themeColor="text1"/>
          <w:sz w:val="28"/>
          <w:szCs w:val="28"/>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870B03" w:rsidRPr="00870B03" w:rsidRDefault="00870B03" w:rsidP="00870B03">
      <w:pPr>
        <w:pStyle w:val="1"/>
        <w:rPr>
          <w:rFonts w:ascii="Times New Roman" w:hAnsi="Times New Roman" w:cs="Times New Roman"/>
          <w:color w:val="000000" w:themeColor="text1"/>
        </w:rPr>
      </w:pPr>
      <w:bookmarkStart w:id="1" w:name="_Toc480487762"/>
      <w:r w:rsidRPr="00870B03">
        <w:rPr>
          <w:rFonts w:ascii="Times New Roman" w:hAnsi="Times New Roman" w:cs="Times New Roman"/>
          <w:color w:val="000000" w:themeColor="text1"/>
        </w:rPr>
        <w:t>2 Описание показателей и критериев оценивания компетенций на различных этапах их формирования, описание шкал оценивания</w:t>
      </w:r>
      <w:bookmarkEnd w:id="1"/>
    </w:p>
    <w:p w:rsidR="00870B03" w:rsidRPr="00870B03" w:rsidRDefault="00870B03" w:rsidP="00870B03">
      <w:pPr>
        <w:ind w:firstLine="708"/>
        <w:rPr>
          <w:rFonts w:ascii="Times New Roman" w:hAnsi="Times New Roman" w:cs="Times New Roman"/>
          <w:color w:val="000000" w:themeColor="text1"/>
          <w:sz w:val="28"/>
          <w:szCs w:val="28"/>
          <w:lang w:val="ru-RU"/>
        </w:rPr>
      </w:pPr>
    </w:p>
    <w:p w:rsidR="00870B03" w:rsidRPr="00870B03" w:rsidRDefault="00870B03" w:rsidP="00870B03">
      <w:pPr>
        <w:ind w:firstLine="708"/>
        <w:rPr>
          <w:rFonts w:ascii="Times New Roman" w:hAnsi="Times New Roman" w:cs="Times New Roman"/>
          <w:sz w:val="28"/>
          <w:szCs w:val="28"/>
          <w:lang w:val="ru-RU"/>
        </w:rPr>
      </w:pPr>
      <w:r w:rsidRPr="00870B03">
        <w:rPr>
          <w:rFonts w:ascii="Times New Roman" w:hAnsi="Times New Roman" w:cs="Times New Roman"/>
          <w:sz w:val="28"/>
          <w:szCs w:val="28"/>
          <w:lang w:val="ru-RU"/>
        </w:rPr>
        <w:t xml:space="preserve">2.1 Показатели и критерии оценивания компетенций:  </w:t>
      </w:r>
    </w:p>
    <w:tbl>
      <w:tblPr>
        <w:tblW w:w="9586" w:type="dxa"/>
        <w:tblCellMar>
          <w:left w:w="0" w:type="dxa"/>
          <w:right w:w="0" w:type="dxa"/>
        </w:tblCellMar>
        <w:tblLook w:val="01E0"/>
      </w:tblPr>
      <w:tblGrid>
        <w:gridCol w:w="2727"/>
        <w:gridCol w:w="2109"/>
        <w:gridCol w:w="2855"/>
        <w:gridCol w:w="1895"/>
      </w:tblGrid>
      <w:tr w:rsidR="00870B03" w:rsidRPr="00870B03" w:rsidTr="00C709CC">
        <w:trPr>
          <w:trHeight w:val="752"/>
        </w:trPr>
        <w:tc>
          <w:tcPr>
            <w:tcW w:w="245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70B03" w:rsidRPr="00870B03" w:rsidRDefault="00870B03" w:rsidP="00C709CC">
            <w:pPr>
              <w:spacing w:line="256" w:lineRule="auto"/>
              <w:jc w:val="center"/>
              <w:rPr>
                <w:rFonts w:ascii="Times New Roman" w:hAnsi="Times New Roman" w:cs="Times New Roman"/>
                <w:sz w:val="28"/>
                <w:szCs w:val="28"/>
              </w:rPr>
            </w:pPr>
            <w:r w:rsidRPr="00870B03">
              <w:rPr>
                <w:rFonts w:ascii="Times New Roman" w:hAnsi="Times New Roman" w:cs="Times New Roman"/>
                <w:color w:val="000000" w:themeColor="text1"/>
                <w:sz w:val="28"/>
                <w:szCs w:val="28"/>
              </w:rPr>
              <w:t xml:space="preserve">ЗУН, </w:t>
            </w:r>
            <w:proofErr w:type="spellStart"/>
            <w:r w:rsidRPr="00870B03">
              <w:rPr>
                <w:rFonts w:ascii="Times New Roman" w:hAnsi="Times New Roman" w:cs="Times New Roman"/>
                <w:color w:val="000000" w:themeColor="text1"/>
                <w:sz w:val="28"/>
                <w:szCs w:val="28"/>
              </w:rPr>
              <w:t>составляющие</w:t>
            </w:r>
            <w:proofErr w:type="spellEnd"/>
            <w:r w:rsidRPr="00870B03">
              <w:rPr>
                <w:rFonts w:ascii="Times New Roman" w:hAnsi="Times New Roman" w:cs="Times New Roman"/>
                <w:color w:val="000000" w:themeColor="text1"/>
                <w:sz w:val="28"/>
                <w:szCs w:val="28"/>
              </w:rPr>
              <w:t xml:space="preserve"> </w:t>
            </w:r>
            <w:proofErr w:type="spellStart"/>
            <w:r w:rsidRPr="00870B03">
              <w:rPr>
                <w:rFonts w:ascii="Times New Roman" w:hAnsi="Times New Roman" w:cs="Times New Roman"/>
                <w:color w:val="000000" w:themeColor="text1"/>
                <w:sz w:val="28"/>
                <w:szCs w:val="28"/>
              </w:rPr>
              <w:t>компетенцию</w:t>
            </w:r>
            <w:proofErr w:type="spellEnd"/>
            <w:r w:rsidRPr="00870B03">
              <w:rPr>
                <w:rFonts w:ascii="Times New Roman" w:hAnsi="Times New Roman" w:cs="Times New Roman"/>
                <w:color w:val="000000" w:themeColor="text1"/>
                <w:sz w:val="28"/>
                <w:szCs w:val="28"/>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70B03" w:rsidRPr="00870B03" w:rsidRDefault="00870B03" w:rsidP="00C709CC">
            <w:pPr>
              <w:spacing w:line="256" w:lineRule="auto"/>
              <w:jc w:val="center"/>
              <w:rPr>
                <w:rFonts w:ascii="Times New Roman" w:hAnsi="Times New Roman" w:cs="Times New Roman"/>
                <w:sz w:val="28"/>
                <w:szCs w:val="28"/>
              </w:rPr>
            </w:pPr>
            <w:proofErr w:type="spellStart"/>
            <w:r w:rsidRPr="00870B03">
              <w:rPr>
                <w:rFonts w:ascii="Times New Roman" w:hAnsi="Times New Roman" w:cs="Times New Roman"/>
                <w:color w:val="000000" w:themeColor="text1"/>
                <w:sz w:val="28"/>
                <w:szCs w:val="28"/>
              </w:rPr>
              <w:t>Показатели</w:t>
            </w:r>
            <w:proofErr w:type="spellEnd"/>
            <w:r w:rsidRPr="00870B03">
              <w:rPr>
                <w:rFonts w:ascii="Times New Roman" w:hAnsi="Times New Roman" w:cs="Times New Roman"/>
                <w:color w:val="000000" w:themeColor="text1"/>
                <w:sz w:val="28"/>
                <w:szCs w:val="28"/>
              </w:rPr>
              <w:t xml:space="preserve"> </w:t>
            </w:r>
            <w:proofErr w:type="spellStart"/>
            <w:r w:rsidRPr="00870B03">
              <w:rPr>
                <w:rFonts w:ascii="Times New Roman" w:hAnsi="Times New Roman" w:cs="Times New Roman"/>
                <w:color w:val="000000" w:themeColor="text1"/>
                <w:sz w:val="28"/>
                <w:szCs w:val="28"/>
              </w:rPr>
              <w:t>оценивания</w:t>
            </w:r>
            <w:proofErr w:type="spellEnd"/>
          </w:p>
        </w:tc>
        <w:tc>
          <w:tcPr>
            <w:tcW w:w="22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70B03" w:rsidRPr="00870B03" w:rsidRDefault="00870B03" w:rsidP="00C709CC">
            <w:pPr>
              <w:spacing w:line="256" w:lineRule="auto"/>
              <w:jc w:val="center"/>
              <w:rPr>
                <w:rFonts w:ascii="Times New Roman" w:hAnsi="Times New Roman" w:cs="Times New Roman"/>
                <w:sz w:val="28"/>
                <w:szCs w:val="28"/>
              </w:rPr>
            </w:pPr>
            <w:proofErr w:type="spellStart"/>
            <w:r w:rsidRPr="00870B03">
              <w:rPr>
                <w:rFonts w:ascii="Times New Roman" w:hAnsi="Times New Roman" w:cs="Times New Roman"/>
                <w:color w:val="000000" w:themeColor="text1"/>
                <w:sz w:val="28"/>
                <w:szCs w:val="28"/>
              </w:rPr>
              <w:t>Критерии</w:t>
            </w:r>
            <w:proofErr w:type="spellEnd"/>
            <w:r w:rsidRPr="00870B03">
              <w:rPr>
                <w:rFonts w:ascii="Times New Roman" w:hAnsi="Times New Roman" w:cs="Times New Roman"/>
                <w:color w:val="000000" w:themeColor="text1"/>
                <w:sz w:val="28"/>
                <w:szCs w:val="28"/>
              </w:rPr>
              <w:t xml:space="preserve"> </w:t>
            </w:r>
            <w:proofErr w:type="spellStart"/>
            <w:r w:rsidRPr="00870B03">
              <w:rPr>
                <w:rFonts w:ascii="Times New Roman" w:hAnsi="Times New Roman" w:cs="Times New Roman"/>
                <w:color w:val="000000" w:themeColor="text1"/>
                <w:sz w:val="28"/>
                <w:szCs w:val="28"/>
              </w:rPr>
              <w:t>оценивания</w:t>
            </w:r>
            <w:proofErr w:type="spellEnd"/>
          </w:p>
        </w:tc>
        <w:tc>
          <w:tcPr>
            <w:tcW w:w="263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70B03" w:rsidRPr="00870B03" w:rsidRDefault="00870B03" w:rsidP="00C709CC">
            <w:pPr>
              <w:spacing w:line="256" w:lineRule="auto"/>
              <w:jc w:val="center"/>
              <w:rPr>
                <w:rFonts w:ascii="Times New Roman" w:hAnsi="Times New Roman" w:cs="Times New Roman"/>
                <w:sz w:val="28"/>
                <w:szCs w:val="28"/>
              </w:rPr>
            </w:pPr>
            <w:proofErr w:type="spellStart"/>
            <w:r w:rsidRPr="00870B03">
              <w:rPr>
                <w:rFonts w:ascii="Times New Roman" w:hAnsi="Times New Roman" w:cs="Times New Roman"/>
                <w:color w:val="000000" w:themeColor="text1"/>
                <w:sz w:val="28"/>
                <w:szCs w:val="28"/>
              </w:rPr>
              <w:t>Средства</w:t>
            </w:r>
            <w:proofErr w:type="spellEnd"/>
            <w:r w:rsidRPr="00870B03">
              <w:rPr>
                <w:rFonts w:ascii="Times New Roman" w:hAnsi="Times New Roman" w:cs="Times New Roman"/>
                <w:color w:val="000000" w:themeColor="text1"/>
                <w:sz w:val="28"/>
                <w:szCs w:val="28"/>
              </w:rPr>
              <w:t xml:space="preserve"> </w:t>
            </w:r>
            <w:proofErr w:type="spellStart"/>
            <w:r w:rsidRPr="00870B03">
              <w:rPr>
                <w:rFonts w:ascii="Times New Roman" w:hAnsi="Times New Roman" w:cs="Times New Roman"/>
                <w:color w:val="000000" w:themeColor="text1"/>
                <w:sz w:val="28"/>
                <w:szCs w:val="28"/>
              </w:rPr>
              <w:t>оценивания</w:t>
            </w:r>
            <w:proofErr w:type="spellEnd"/>
          </w:p>
        </w:tc>
      </w:tr>
      <w:tr w:rsidR="00870B03" w:rsidRPr="00870B03" w:rsidTr="00C709CC">
        <w:trPr>
          <w:trHeight w:val="752"/>
        </w:trPr>
        <w:tc>
          <w:tcPr>
            <w:tcW w:w="958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70B03" w:rsidRPr="00870B03" w:rsidRDefault="00870B03" w:rsidP="00C709CC">
            <w:pPr>
              <w:spacing w:line="256" w:lineRule="auto"/>
              <w:jc w:val="center"/>
              <w:rPr>
                <w:rFonts w:ascii="Times New Roman" w:hAnsi="Times New Roman" w:cs="Times New Roman"/>
                <w:b/>
                <w:color w:val="000000" w:themeColor="text1"/>
                <w:lang w:val="ru-RU"/>
              </w:rPr>
            </w:pPr>
            <w:proofErr w:type="gramStart"/>
            <w:r w:rsidRPr="00870B03">
              <w:rPr>
                <w:rFonts w:ascii="Times New Roman" w:hAnsi="Times New Roman" w:cs="Times New Roman"/>
                <w:b/>
                <w:color w:val="000000" w:themeColor="text1"/>
                <w:lang w:val="ru-RU"/>
              </w:rPr>
              <w:t xml:space="preserve">ОК-3: </w:t>
            </w:r>
            <w:r w:rsidRPr="00870B03">
              <w:rPr>
                <w:rFonts w:ascii="Times New Roman" w:hAnsi="Times New Roman" w:cs="Times New Roman"/>
                <w:b/>
                <w:lang w:val="ru-RU"/>
              </w:rPr>
              <w:t>способностью использовать основы экономических в различных сферах деятельности</w:t>
            </w:r>
            <w:proofErr w:type="gramEnd"/>
          </w:p>
          <w:p w:rsidR="00870B03" w:rsidRPr="00870B03" w:rsidRDefault="00870B03" w:rsidP="00C709CC">
            <w:pPr>
              <w:spacing w:line="256" w:lineRule="auto"/>
              <w:jc w:val="center"/>
              <w:rPr>
                <w:rFonts w:ascii="Times New Roman" w:hAnsi="Times New Roman" w:cs="Times New Roman"/>
                <w:color w:val="000000" w:themeColor="text1"/>
                <w:sz w:val="28"/>
                <w:szCs w:val="28"/>
                <w:lang w:val="ru-RU"/>
              </w:rPr>
            </w:pPr>
          </w:p>
        </w:tc>
      </w:tr>
      <w:tr w:rsidR="00870B03" w:rsidRPr="00870B03" w:rsidTr="00C709CC">
        <w:trPr>
          <w:trHeight w:val="752"/>
        </w:trPr>
        <w:tc>
          <w:tcPr>
            <w:tcW w:w="245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70B03" w:rsidRPr="00870B03" w:rsidRDefault="00870B03" w:rsidP="00C709CC">
            <w:pPr>
              <w:spacing w:line="256" w:lineRule="auto"/>
              <w:jc w:val="both"/>
              <w:rPr>
                <w:rFonts w:ascii="Times New Roman" w:hAnsi="Times New Roman" w:cs="Times New Roman"/>
                <w:lang w:val="ru-RU"/>
              </w:rPr>
            </w:pPr>
            <w:r w:rsidRPr="00870B03">
              <w:rPr>
                <w:rFonts w:ascii="Times New Roman" w:hAnsi="Times New Roman" w:cs="Times New Roman"/>
                <w:b/>
                <w:color w:val="000000" w:themeColor="text1"/>
                <w:lang w:val="ru-RU"/>
              </w:rPr>
              <w:t xml:space="preserve">Знать - </w:t>
            </w:r>
            <w:r w:rsidRPr="00870B03">
              <w:rPr>
                <w:rFonts w:ascii="Times New Roman" w:hAnsi="Times New Roman" w:cs="Times New Roman"/>
                <w:color w:val="000000" w:themeColor="text1"/>
                <w:lang w:val="ru-RU"/>
              </w:rPr>
              <w:t>сущность, содержание, основные принципы, функции управления</w:t>
            </w:r>
          </w:p>
          <w:p w:rsidR="00870B03" w:rsidRPr="00870B03" w:rsidRDefault="00870B03" w:rsidP="00C709CC">
            <w:pPr>
              <w:spacing w:line="256" w:lineRule="auto"/>
              <w:jc w:val="both"/>
              <w:rPr>
                <w:rFonts w:ascii="Times New Roman" w:hAnsi="Times New Roman" w:cs="Times New Roman"/>
                <w:b/>
                <w:color w:val="000000" w:themeColor="text1"/>
                <w:lang w:val="ru-RU"/>
              </w:rPr>
            </w:pPr>
            <w:r w:rsidRPr="00870B03">
              <w:rPr>
                <w:rFonts w:ascii="Times New Roman" w:hAnsi="Times New Roman" w:cs="Times New Roman"/>
                <w:b/>
                <w:lang w:val="ru-RU"/>
              </w:rPr>
              <w:t xml:space="preserve">Уметь </w:t>
            </w:r>
            <w:r w:rsidRPr="00870B03">
              <w:rPr>
                <w:rFonts w:ascii="Times New Roman" w:hAnsi="Times New Roman" w:cs="Times New Roman"/>
                <w:lang w:val="ru-RU"/>
              </w:rPr>
              <w:t>- правильно определять сущность и содержание процессов управления</w:t>
            </w:r>
          </w:p>
          <w:p w:rsidR="00870B03" w:rsidRPr="00870B03" w:rsidRDefault="00870B03" w:rsidP="00C709CC">
            <w:pPr>
              <w:spacing w:line="256" w:lineRule="auto"/>
              <w:jc w:val="both"/>
              <w:rPr>
                <w:rFonts w:ascii="Times New Roman" w:hAnsi="Times New Roman" w:cs="Times New Roman"/>
                <w:color w:val="000000" w:themeColor="text1"/>
                <w:lang w:val="ru-RU"/>
              </w:rPr>
            </w:pPr>
            <w:r w:rsidRPr="00870B03">
              <w:rPr>
                <w:rFonts w:ascii="Times New Roman" w:hAnsi="Times New Roman" w:cs="Times New Roman"/>
                <w:b/>
                <w:color w:val="000000" w:themeColor="text1"/>
                <w:lang w:val="ru-RU"/>
              </w:rPr>
              <w:t>Владеть</w:t>
            </w:r>
            <w:r w:rsidRPr="00870B03">
              <w:rPr>
                <w:rFonts w:ascii="Times New Roman" w:hAnsi="Times New Roman" w:cs="Times New Roman"/>
                <w:color w:val="000000" w:themeColor="text1"/>
                <w:lang w:val="ru-RU"/>
              </w:rPr>
              <w:t xml:space="preserve"> - навыками использования моделей и методов рационального решения проблем</w:t>
            </w:r>
          </w:p>
          <w:p w:rsidR="00870B03" w:rsidRPr="00870B03" w:rsidRDefault="00870B03" w:rsidP="00C709CC">
            <w:pPr>
              <w:spacing w:line="256" w:lineRule="auto"/>
              <w:jc w:val="both"/>
              <w:rPr>
                <w:rFonts w:ascii="Times New Roman" w:hAnsi="Times New Roman" w:cs="Times New Roman"/>
                <w:color w:val="000000" w:themeColor="text1"/>
                <w:lang w:val="ru-RU"/>
              </w:rPr>
            </w:pP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70B03" w:rsidRPr="00870B03" w:rsidRDefault="00870B03" w:rsidP="00C709CC">
            <w:pPr>
              <w:spacing w:line="256" w:lineRule="auto"/>
              <w:jc w:val="both"/>
              <w:rPr>
                <w:rFonts w:ascii="Times New Roman" w:hAnsi="Times New Roman" w:cs="Times New Roman"/>
                <w:color w:val="000000" w:themeColor="text1"/>
                <w:lang w:val="ru-RU"/>
              </w:rPr>
            </w:pPr>
            <w:r w:rsidRPr="00870B03">
              <w:rPr>
                <w:rFonts w:ascii="Times New Roman" w:hAnsi="Times New Roman" w:cs="Times New Roman"/>
                <w:color w:val="000000" w:themeColor="text1"/>
                <w:lang w:val="ru-RU"/>
              </w:rPr>
              <w:t xml:space="preserve">составленный обзор, аннотация, поиск и сбор необходимой литературы,  </w:t>
            </w:r>
            <w:r w:rsidRPr="00870B03">
              <w:rPr>
                <w:rFonts w:ascii="Times New Roman" w:hAnsi="Times New Roman" w:cs="Times New Roman"/>
                <w:iCs/>
                <w:color w:val="000000" w:themeColor="text1"/>
                <w:lang w:val="ru-RU"/>
              </w:rPr>
              <w:t>использование современных информационно- коммуникационных технологий  и глобальных информационных ресурсов, проведение моделирования</w:t>
            </w:r>
          </w:p>
          <w:p w:rsidR="00870B03" w:rsidRPr="00870B03" w:rsidRDefault="00870B03" w:rsidP="00C709CC">
            <w:pPr>
              <w:spacing w:line="256" w:lineRule="auto"/>
              <w:jc w:val="center"/>
              <w:rPr>
                <w:rFonts w:ascii="Times New Roman" w:hAnsi="Times New Roman" w:cs="Times New Roman"/>
                <w:color w:val="000000" w:themeColor="text1"/>
                <w:lang w:val="ru-RU"/>
              </w:rPr>
            </w:pPr>
          </w:p>
        </w:tc>
        <w:tc>
          <w:tcPr>
            <w:tcW w:w="22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70B03" w:rsidRPr="00870B03" w:rsidRDefault="00870B03" w:rsidP="00C709CC">
            <w:pPr>
              <w:rPr>
                <w:rFonts w:ascii="Times New Roman" w:hAnsi="Times New Roman" w:cs="Times New Roman"/>
                <w:iCs/>
                <w:color w:val="000000" w:themeColor="text1"/>
                <w:lang w:val="ru-RU"/>
              </w:rPr>
            </w:pPr>
            <w:r w:rsidRPr="00870B03">
              <w:rPr>
                <w:rFonts w:ascii="Times New Roman" w:hAnsi="Times New Roman" w:cs="Times New Roman"/>
                <w:iCs/>
                <w:color w:val="000000" w:themeColor="text1"/>
                <w:lang w:val="ru-RU"/>
              </w:rPr>
              <w:t xml:space="preserve">соответствие проблеме исследования; </w:t>
            </w:r>
            <w:r w:rsidRPr="00870B03">
              <w:rPr>
                <w:rFonts w:ascii="Times New Roman" w:hAnsi="Times New Roman" w:cs="Times New Roman"/>
                <w:color w:val="000000" w:themeColor="text1"/>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870B03">
              <w:rPr>
                <w:rFonts w:ascii="Times New Roman" w:hAnsi="Times New Roman" w:cs="Times New Roman"/>
                <w:iCs/>
                <w:color w:val="000000" w:themeColor="text1"/>
                <w:lang w:val="ru-RU"/>
              </w:rPr>
              <w:t xml:space="preserve">обоснованность обращения к базам </w:t>
            </w:r>
            <w:proofErr w:type="spellStart"/>
            <w:r w:rsidRPr="00870B03">
              <w:rPr>
                <w:rFonts w:ascii="Times New Roman" w:hAnsi="Times New Roman" w:cs="Times New Roman"/>
                <w:iCs/>
                <w:color w:val="000000" w:themeColor="text1"/>
                <w:lang w:val="ru-RU"/>
              </w:rPr>
              <w:t>данных</w:t>
            </w:r>
            <w:proofErr w:type="gramStart"/>
            <w:r w:rsidRPr="00870B03">
              <w:rPr>
                <w:rFonts w:ascii="Times New Roman" w:hAnsi="Times New Roman" w:cs="Times New Roman"/>
                <w:iCs/>
                <w:color w:val="000000" w:themeColor="text1"/>
                <w:lang w:val="ru-RU"/>
              </w:rPr>
              <w:t>;ц</w:t>
            </w:r>
            <w:proofErr w:type="gramEnd"/>
            <w:r w:rsidRPr="00870B03">
              <w:rPr>
                <w:rFonts w:ascii="Times New Roman" w:hAnsi="Times New Roman" w:cs="Times New Roman"/>
                <w:iCs/>
                <w:color w:val="000000" w:themeColor="text1"/>
                <w:lang w:val="ru-RU"/>
              </w:rPr>
              <w:t>еленаправленность</w:t>
            </w:r>
            <w:proofErr w:type="spellEnd"/>
            <w:r w:rsidRPr="00870B03">
              <w:rPr>
                <w:rFonts w:ascii="Times New Roman" w:hAnsi="Times New Roman" w:cs="Times New Roman"/>
                <w:iCs/>
                <w:color w:val="000000" w:themeColor="text1"/>
                <w:lang w:val="ru-RU"/>
              </w:rPr>
              <w:t xml:space="preserve"> поиска и отбора; объем выполненных работы (в полном, не полном объеме);</w:t>
            </w:r>
          </w:p>
          <w:p w:rsidR="00870B03" w:rsidRPr="00870B03" w:rsidRDefault="00870B03" w:rsidP="00C709CC">
            <w:pPr>
              <w:spacing w:line="256" w:lineRule="auto"/>
              <w:jc w:val="center"/>
              <w:rPr>
                <w:rFonts w:ascii="Times New Roman" w:hAnsi="Times New Roman" w:cs="Times New Roman"/>
                <w:color w:val="000000" w:themeColor="text1"/>
                <w:sz w:val="28"/>
                <w:szCs w:val="28"/>
                <w:lang w:val="ru-RU"/>
              </w:rPr>
            </w:pPr>
            <w:r w:rsidRPr="00870B03">
              <w:rPr>
                <w:rFonts w:ascii="Times New Roman" w:hAnsi="Times New Roman" w:cs="Times New Roman"/>
                <w:iCs/>
                <w:color w:val="000000" w:themeColor="text1"/>
                <w:lang w:val="ru-RU"/>
              </w:rPr>
              <w:t>соответствие отчета требованиям методических указаний</w:t>
            </w:r>
          </w:p>
        </w:tc>
        <w:tc>
          <w:tcPr>
            <w:tcW w:w="263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70B03" w:rsidRPr="00870B03" w:rsidRDefault="004E1697" w:rsidP="004E1697">
            <w:pPr>
              <w:jc w:val="both"/>
              <w:rPr>
                <w:rFonts w:ascii="Times New Roman" w:hAnsi="Times New Roman" w:cs="Times New Roman"/>
                <w:color w:val="000000" w:themeColor="text1"/>
                <w:sz w:val="28"/>
                <w:szCs w:val="28"/>
                <w:lang w:val="ru-RU"/>
              </w:rPr>
            </w:pPr>
            <w:proofErr w:type="gramStart"/>
            <w:r>
              <w:rPr>
                <w:rFonts w:ascii="Times New Roman" w:hAnsi="Times New Roman" w:cs="Times New Roman"/>
                <w:iCs/>
                <w:color w:val="000000" w:themeColor="text1"/>
                <w:lang w:val="ru-RU"/>
              </w:rPr>
              <w:t>С – собеседование</w:t>
            </w:r>
            <w:r w:rsidR="00870B03" w:rsidRPr="00870B03">
              <w:rPr>
                <w:rFonts w:ascii="Times New Roman" w:hAnsi="Times New Roman" w:cs="Times New Roman"/>
                <w:iCs/>
                <w:color w:val="000000" w:themeColor="text1"/>
                <w:lang w:val="ru-RU"/>
              </w:rPr>
              <w:t>, Д – доклад, СЗ – кейсы, ситуационные задания</w:t>
            </w:r>
            <w:r>
              <w:rPr>
                <w:rFonts w:ascii="Times New Roman" w:hAnsi="Times New Roman" w:cs="Times New Roman"/>
                <w:iCs/>
                <w:color w:val="000000" w:themeColor="text1"/>
                <w:lang w:val="ru-RU"/>
              </w:rPr>
              <w:t xml:space="preserve">, </w:t>
            </w:r>
            <w:r w:rsidR="00870B03" w:rsidRPr="00870B03">
              <w:rPr>
                <w:rFonts w:ascii="Times New Roman" w:hAnsi="Times New Roman" w:cs="Times New Roman"/>
                <w:iCs/>
                <w:color w:val="000000" w:themeColor="text1"/>
                <w:lang w:val="ru-RU"/>
              </w:rPr>
              <w:t>ДИ – деловая (ролевая) игра (все вопросы</w:t>
            </w:r>
            <w:r w:rsidR="00870B03" w:rsidRPr="00870B03">
              <w:rPr>
                <w:rFonts w:ascii="Times New Roman" w:hAnsi="Times New Roman" w:cs="Times New Roman"/>
                <w:iCs/>
                <w:color w:val="000000" w:themeColor="text1"/>
                <w:sz w:val="28"/>
                <w:szCs w:val="28"/>
                <w:lang w:val="ru-RU"/>
              </w:rPr>
              <w:t>)</w:t>
            </w:r>
            <w:proofErr w:type="gramEnd"/>
          </w:p>
        </w:tc>
      </w:tr>
      <w:tr w:rsidR="00870B03" w:rsidRPr="00870B03" w:rsidTr="00C709CC">
        <w:trPr>
          <w:trHeight w:val="430"/>
        </w:trPr>
        <w:tc>
          <w:tcPr>
            <w:tcW w:w="958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870B03" w:rsidRPr="00870B03" w:rsidRDefault="00870B03" w:rsidP="00C709CC">
            <w:pPr>
              <w:spacing w:line="256" w:lineRule="auto"/>
              <w:jc w:val="center"/>
              <w:rPr>
                <w:rFonts w:ascii="Times New Roman" w:hAnsi="Times New Roman" w:cs="Times New Roman"/>
                <w:color w:val="000000" w:themeColor="text1"/>
                <w:lang w:val="ru-RU"/>
              </w:rPr>
            </w:pPr>
            <w:r w:rsidRPr="00870B03">
              <w:rPr>
                <w:rFonts w:ascii="Times New Roman" w:hAnsi="Times New Roman" w:cs="Times New Roman"/>
                <w:b/>
                <w:color w:val="000000"/>
                <w:lang w:val="ru-RU"/>
              </w:rPr>
              <w:t>ПК-2: способностью применять знание этапов жизненного цикла изделия, продукции или услуги</w:t>
            </w:r>
          </w:p>
        </w:tc>
      </w:tr>
      <w:tr w:rsidR="00870B03" w:rsidRPr="00870B03" w:rsidTr="00C709CC">
        <w:trPr>
          <w:trHeight w:val="2005"/>
        </w:trPr>
        <w:tc>
          <w:tcPr>
            <w:tcW w:w="245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70B03" w:rsidRPr="00870B03" w:rsidRDefault="00870B03" w:rsidP="00C709CC">
            <w:pPr>
              <w:rPr>
                <w:rFonts w:ascii="Times New Roman" w:hAnsi="Times New Roman" w:cs="Times New Roman"/>
                <w:color w:val="000000" w:themeColor="text1"/>
                <w:lang w:val="ru-RU"/>
              </w:rPr>
            </w:pPr>
            <w:r w:rsidRPr="00870B03">
              <w:rPr>
                <w:rFonts w:ascii="Times New Roman" w:hAnsi="Times New Roman" w:cs="Times New Roman"/>
                <w:b/>
                <w:color w:val="000000" w:themeColor="text1"/>
                <w:lang w:val="ru-RU"/>
              </w:rPr>
              <w:lastRenderedPageBreak/>
              <w:t xml:space="preserve">Знать </w:t>
            </w:r>
            <w:proofErr w:type="gramStart"/>
            <w:r w:rsidRPr="00870B03">
              <w:rPr>
                <w:rFonts w:ascii="Times New Roman" w:hAnsi="Times New Roman" w:cs="Times New Roman"/>
                <w:b/>
                <w:color w:val="000000" w:themeColor="text1"/>
                <w:lang w:val="ru-RU"/>
              </w:rPr>
              <w:t>-</w:t>
            </w:r>
            <w:r w:rsidRPr="00870B03">
              <w:rPr>
                <w:rFonts w:ascii="Times New Roman" w:hAnsi="Times New Roman" w:cs="Times New Roman"/>
                <w:color w:val="000000" w:themeColor="text1"/>
                <w:lang w:val="ru-RU"/>
              </w:rPr>
              <w:t>и</w:t>
            </w:r>
            <w:proofErr w:type="gramEnd"/>
            <w:r w:rsidRPr="00870B03">
              <w:rPr>
                <w:rFonts w:ascii="Times New Roman" w:hAnsi="Times New Roman" w:cs="Times New Roman"/>
                <w:color w:val="000000" w:themeColor="text1"/>
                <w:lang w:val="ru-RU"/>
              </w:rPr>
              <w:t>нструментарий управления торгово-технологическими процессами на предприятии и жизненным циклом продукции</w:t>
            </w:r>
          </w:p>
          <w:p w:rsidR="00870B03" w:rsidRPr="00870B03" w:rsidRDefault="00870B03" w:rsidP="00C709CC">
            <w:pPr>
              <w:rPr>
                <w:rFonts w:ascii="Times New Roman" w:hAnsi="Times New Roman" w:cs="Times New Roman"/>
                <w:color w:val="000000" w:themeColor="text1"/>
                <w:lang w:val="ru-RU"/>
              </w:rPr>
            </w:pPr>
            <w:r w:rsidRPr="00870B03">
              <w:rPr>
                <w:rFonts w:ascii="Times New Roman" w:hAnsi="Times New Roman" w:cs="Times New Roman"/>
                <w:b/>
                <w:color w:val="000000" w:themeColor="text1"/>
                <w:lang w:val="ru-RU"/>
              </w:rPr>
              <w:t>Уметь</w:t>
            </w:r>
            <w:r w:rsidRPr="00870B03">
              <w:rPr>
                <w:rFonts w:ascii="Times New Roman" w:hAnsi="Times New Roman" w:cs="Times New Roman"/>
                <w:color w:val="000000" w:themeColor="text1"/>
                <w:lang w:val="ru-RU"/>
              </w:rPr>
              <w:t xml:space="preserve"> - регулировать процессы хранения, проводить инвентаризацию, определять и минимизировать затраты материальных и трудовых ресурсов, а также учитывать и </w:t>
            </w:r>
            <w:proofErr w:type="spellStart"/>
            <w:r w:rsidRPr="00870B03">
              <w:rPr>
                <w:rFonts w:ascii="Times New Roman" w:hAnsi="Times New Roman" w:cs="Times New Roman"/>
                <w:color w:val="000000" w:themeColor="text1"/>
                <w:lang w:val="ru-RU"/>
              </w:rPr>
              <w:t>списывть</w:t>
            </w:r>
            <w:proofErr w:type="spellEnd"/>
            <w:r w:rsidRPr="00870B03">
              <w:rPr>
                <w:rFonts w:ascii="Times New Roman" w:hAnsi="Times New Roman" w:cs="Times New Roman"/>
                <w:color w:val="000000" w:themeColor="text1"/>
                <w:lang w:val="ru-RU"/>
              </w:rPr>
              <w:t xml:space="preserve"> потери</w:t>
            </w:r>
          </w:p>
          <w:p w:rsidR="00870B03" w:rsidRPr="00870B03" w:rsidRDefault="00870B03" w:rsidP="00C709CC">
            <w:pPr>
              <w:rPr>
                <w:rFonts w:ascii="Times New Roman" w:hAnsi="Times New Roman" w:cs="Times New Roman"/>
                <w:b/>
                <w:color w:val="000000" w:themeColor="text1"/>
                <w:lang w:val="ru-RU"/>
              </w:rPr>
            </w:pPr>
            <w:r w:rsidRPr="00870B03">
              <w:rPr>
                <w:rFonts w:ascii="Times New Roman" w:hAnsi="Times New Roman" w:cs="Times New Roman"/>
                <w:b/>
                <w:color w:val="000000" w:themeColor="text1"/>
                <w:lang w:val="ru-RU"/>
              </w:rPr>
              <w:t xml:space="preserve">Владеть </w:t>
            </w:r>
            <w:proofErr w:type="gramStart"/>
            <w:r w:rsidRPr="00870B03">
              <w:rPr>
                <w:rFonts w:ascii="Times New Roman" w:hAnsi="Times New Roman" w:cs="Times New Roman"/>
                <w:color w:val="000000" w:themeColor="text1"/>
                <w:lang w:val="ru-RU"/>
              </w:rPr>
              <w:t>-п</w:t>
            </w:r>
            <w:proofErr w:type="gramEnd"/>
            <w:r w:rsidRPr="00870B03">
              <w:rPr>
                <w:rFonts w:ascii="Times New Roman" w:hAnsi="Times New Roman" w:cs="Times New Roman"/>
                <w:color w:val="000000" w:themeColor="text1"/>
                <w:lang w:val="ru-RU"/>
              </w:rPr>
              <w:t>ринципами руководства торгово-технологическими процессами на предприятии</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70B03" w:rsidRPr="00870B03" w:rsidRDefault="00870B03" w:rsidP="00C709CC">
            <w:pPr>
              <w:rPr>
                <w:rFonts w:ascii="Times New Roman" w:hAnsi="Times New Roman" w:cs="Times New Roman"/>
                <w:color w:val="000000" w:themeColor="text1"/>
                <w:lang w:val="ru-RU"/>
              </w:rPr>
            </w:pPr>
            <w:r w:rsidRPr="00870B03">
              <w:rPr>
                <w:rFonts w:ascii="Times New Roman" w:hAnsi="Times New Roman" w:cs="Times New Roman"/>
                <w:color w:val="000000" w:themeColor="text1"/>
                <w:lang w:val="ru-RU"/>
              </w:rPr>
              <w:t xml:space="preserve">составленный обзор, аннотация, поиск и сбор необходимой литературы,  </w:t>
            </w:r>
            <w:r w:rsidRPr="00870B03">
              <w:rPr>
                <w:rFonts w:ascii="Times New Roman" w:hAnsi="Times New Roman" w:cs="Times New Roman"/>
                <w:iCs/>
                <w:color w:val="000000" w:themeColor="text1"/>
                <w:lang w:val="ru-RU"/>
              </w:rPr>
              <w:t>использование современных информационно- коммуникационных технологий  и глобальных информационных ресурсов, проведение моделирования</w:t>
            </w:r>
          </w:p>
          <w:p w:rsidR="00870B03" w:rsidRPr="00870B03" w:rsidRDefault="00870B03" w:rsidP="00C709CC">
            <w:pPr>
              <w:rPr>
                <w:rFonts w:ascii="Times New Roman" w:hAnsi="Times New Roman" w:cs="Times New Roman"/>
                <w:color w:val="000000" w:themeColor="text1"/>
                <w:lang w:val="ru-RU"/>
              </w:rPr>
            </w:pPr>
          </w:p>
        </w:tc>
        <w:tc>
          <w:tcPr>
            <w:tcW w:w="225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70B03" w:rsidRPr="00870B03" w:rsidRDefault="00870B03" w:rsidP="00C709CC">
            <w:pPr>
              <w:rPr>
                <w:rFonts w:ascii="Times New Roman" w:hAnsi="Times New Roman" w:cs="Times New Roman"/>
                <w:iCs/>
                <w:color w:val="000000" w:themeColor="text1"/>
                <w:lang w:val="ru-RU"/>
              </w:rPr>
            </w:pPr>
            <w:r w:rsidRPr="00870B03">
              <w:rPr>
                <w:rFonts w:ascii="Times New Roman" w:hAnsi="Times New Roman" w:cs="Times New Roman"/>
                <w:iCs/>
                <w:color w:val="000000" w:themeColor="text1"/>
                <w:lang w:val="ru-RU"/>
              </w:rPr>
              <w:t xml:space="preserve">соответствие проблеме исследования; </w:t>
            </w:r>
            <w:r w:rsidRPr="00870B03">
              <w:rPr>
                <w:rFonts w:ascii="Times New Roman" w:hAnsi="Times New Roman" w:cs="Times New Roman"/>
                <w:color w:val="000000" w:themeColor="text1"/>
                <w:lang w:val="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870B03">
              <w:rPr>
                <w:rFonts w:ascii="Times New Roman" w:hAnsi="Times New Roman" w:cs="Times New Roman"/>
                <w:iCs/>
                <w:color w:val="000000" w:themeColor="text1"/>
                <w:lang w:val="ru-RU"/>
              </w:rPr>
              <w:t xml:space="preserve">обоснованность обращения к базам </w:t>
            </w:r>
            <w:proofErr w:type="spellStart"/>
            <w:r w:rsidRPr="00870B03">
              <w:rPr>
                <w:rFonts w:ascii="Times New Roman" w:hAnsi="Times New Roman" w:cs="Times New Roman"/>
                <w:iCs/>
                <w:color w:val="000000" w:themeColor="text1"/>
                <w:lang w:val="ru-RU"/>
              </w:rPr>
              <w:t>данных</w:t>
            </w:r>
            <w:proofErr w:type="gramStart"/>
            <w:r w:rsidRPr="00870B03">
              <w:rPr>
                <w:rFonts w:ascii="Times New Roman" w:hAnsi="Times New Roman" w:cs="Times New Roman"/>
                <w:iCs/>
                <w:color w:val="000000" w:themeColor="text1"/>
                <w:lang w:val="ru-RU"/>
              </w:rPr>
              <w:t>;ц</w:t>
            </w:r>
            <w:proofErr w:type="gramEnd"/>
            <w:r w:rsidRPr="00870B03">
              <w:rPr>
                <w:rFonts w:ascii="Times New Roman" w:hAnsi="Times New Roman" w:cs="Times New Roman"/>
                <w:iCs/>
                <w:color w:val="000000" w:themeColor="text1"/>
                <w:lang w:val="ru-RU"/>
              </w:rPr>
              <w:t>еленаправленность</w:t>
            </w:r>
            <w:proofErr w:type="spellEnd"/>
            <w:r w:rsidRPr="00870B03">
              <w:rPr>
                <w:rFonts w:ascii="Times New Roman" w:hAnsi="Times New Roman" w:cs="Times New Roman"/>
                <w:iCs/>
                <w:color w:val="000000" w:themeColor="text1"/>
                <w:lang w:val="ru-RU"/>
              </w:rPr>
              <w:t xml:space="preserve"> поиска и отбора; объем выполненных работы (в полном, не полном объеме);</w:t>
            </w:r>
          </w:p>
          <w:p w:rsidR="00870B03" w:rsidRPr="00870B03" w:rsidRDefault="00870B03" w:rsidP="00C709CC">
            <w:pPr>
              <w:rPr>
                <w:rFonts w:ascii="Times New Roman" w:hAnsi="Times New Roman" w:cs="Times New Roman"/>
                <w:iCs/>
                <w:color w:val="000000" w:themeColor="text1"/>
                <w:lang w:val="ru-RU"/>
              </w:rPr>
            </w:pPr>
            <w:r w:rsidRPr="00870B03">
              <w:rPr>
                <w:rFonts w:ascii="Times New Roman" w:hAnsi="Times New Roman" w:cs="Times New Roman"/>
                <w:iCs/>
                <w:color w:val="000000" w:themeColor="text1"/>
                <w:lang w:val="ru-RU"/>
              </w:rPr>
              <w:t>соответствие отчета требованиям методических указаний</w:t>
            </w:r>
          </w:p>
        </w:tc>
        <w:tc>
          <w:tcPr>
            <w:tcW w:w="263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870B03" w:rsidRPr="00870B03" w:rsidRDefault="004E1697" w:rsidP="00C709CC">
            <w:pPr>
              <w:rPr>
                <w:rFonts w:ascii="Times New Roman" w:hAnsi="Times New Roman" w:cs="Times New Roman"/>
                <w:color w:val="000000" w:themeColor="text1"/>
                <w:lang w:val="ru-RU"/>
              </w:rPr>
            </w:pPr>
            <w:proofErr w:type="gramStart"/>
            <w:r>
              <w:rPr>
                <w:rFonts w:ascii="Times New Roman" w:hAnsi="Times New Roman" w:cs="Times New Roman"/>
                <w:iCs/>
                <w:color w:val="000000" w:themeColor="text1"/>
                <w:lang w:val="ru-RU"/>
              </w:rPr>
              <w:t>С – собеседование</w:t>
            </w:r>
            <w:r w:rsidRPr="00870B03">
              <w:rPr>
                <w:rFonts w:ascii="Times New Roman" w:hAnsi="Times New Roman" w:cs="Times New Roman"/>
                <w:iCs/>
                <w:color w:val="000000" w:themeColor="text1"/>
                <w:lang w:val="ru-RU"/>
              </w:rPr>
              <w:t>, Д – доклад, СЗ – кейсы, ситуационные задания</w:t>
            </w:r>
            <w:r>
              <w:rPr>
                <w:rFonts w:ascii="Times New Roman" w:hAnsi="Times New Roman" w:cs="Times New Roman"/>
                <w:iCs/>
                <w:color w:val="000000" w:themeColor="text1"/>
                <w:lang w:val="ru-RU"/>
              </w:rPr>
              <w:t xml:space="preserve">, </w:t>
            </w:r>
            <w:r w:rsidRPr="00870B03">
              <w:rPr>
                <w:rFonts w:ascii="Times New Roman" w:hAnsi="Times New Roman" w:cs="Times New Roman"/>
                <w:iCs/>
                <w:color w:val="000000" w:themeColor="text1"/>
                <w:lang w:val="ru-RU"/>
              </w:rPr>
              <w:t>ДИ – деловая (ролевая) игра (все вопросы</w:t>
            </w:r>
            <w:r w:rsidRPr="00870B03">
              <w:rPr>
                <w:rFonts w:ascii="Times New Roman" w:hAnsi="Times New Roman" w:cs="Times New Roman"/>
                <w:iCs/>
                <w:color w:val="000000" w:themeColor="text1"/>
                <w:sz w:val="28"/>
                <w:szCs w:val="28"/>
                <w:lang w:val="ru-RU"/>
              </w:rPr>
              <w:t>)</w:t>
            </w:r>
            <w:proofErr w:type="gramEnd"/>
          </w:p>
        </w:tc>
      </w:tr>
    </w:tbl>
    <w:p w:rsidR="00870B03" w:rsidRPr="00870B03" w:rsidRDefault="00870B03" w:rsidP="00870B03">
      <w:pPr>
        <w:ind w:firstLine="708"/>
        <w:jc w:val="both"/>
        <w:rPr>
          <w:rFonts w:ascii="Times New Roman" w:hAnsi="Times New Roman" w:cs="Times New Roman"/>
          <w:i/>
          <w:color w:val="00B050"/>
          <w:sz w:val="28"/>
          <w:szCs w:val="28"/>
          <w:lang w:val="ru-RU"/>
        </w:rPr>
      </w:pPr>
    </w:p>
    <w:p w:rsidR="00870B03" w:rsidRPr="00870B03" w:rsidRDefault="00870B03" w:rsidP="00870B03">
      <w:pPr>
        <w:ind w:firstLine="708"/>
        <w:jc w:val="both"/>
        <w:rPr>
          <w:rFonts w:ascii="Times New Roman" w:hAnsi="Times New Roman" w:cs="Times New Roman"/>
          <w:i/>
          <w:color w:val="00B050"/>
          <w:sz w:val="28"/>
          <w:szCs w:val="28"/>
          <w:lang w:val="ru-RU"/>
        </w:rPr>
      </w:pPr>
    </w:p>
    <w:p w:rsidR="00870B03" w:rsidRPr="00870B03" w:rsidRDefault="00870B03" w:rsidP="00870B03">
      <w:pPr>
        <w:ind w:firstLine="708"/>
        <w:rPr>
          <w:rFonts w:ascii="Times New Roman" w:hAnsi="Times New Roman" w:cs="Times New Roman"/>
          <w:sz w:val="28"/>
          <w:szCs w:val="28"/>
          <w:lang w:val="ru-RU"/>
        </w:rPr>
      </w:pPr>
      <w:r w:rsidRPr="00870B03">
        <w:rPr>
          <w:rFonts w:ascii="Times New Roman" w:hAnsi="Times New Roman" w:cs="Times New Roman"/>
          <w:sz w:val="28"/>
          <w:szCs w:val="28"/>
          <w:lang w:val="ru-RU"/>
        </w:rPr>
        <w:t xml:space="preserve">2.2 Шкалы оценивания:   </w:t>
      </w:r>
    </w:p>
    <w:p w:rsidR="00870B03" w:rsidRPr="00870B03" w:rsidRDefault="00870B03" w:rsidP="00870B03">
      <w:pPr>
        <w:ind w:firstLine="708"/>
        <w:jc w:val="both"/>
        <w:rPr>
          <w:rFonts w:ascii="Times New Roman" w:hAnsi="Times New Roman" w:cs="Times New Roman"/>
          <w:sz w:val="28"/>
          <w:szCs w:val="28"/>
          <w:lang w:val="ru-RU"/>
        </w:rPr>
      </w:pPr>
      <w:r w:rsidRPr="00870B03">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870B03">
        <w:rPr>
          <w:rFonts w:ascii="Times New Roman" w:hAnsi="Times New Roman" w:cs="Times New Roman"/>
          <w:sz w:val="28"/>
          <w:szCs w:val="28"/>
          <w:lang w:val="ru-RU"/>
        </w:rPr>
        <w:t>балльно-рейтинговой</w:t>
      </w:r>
      <w:proofErr w:type="spellEnd"/>
      <w:r w:rsidRPr="00870B03">
        <w:rPr>
          <w:rFonts w:ascii="Times New Roman" w:hAnsi="Times New Roman" w:cs="Times New Roman"/>
          <w:sz w:val="28"/>
          <w:szCs w:val="28"/>
          <w:lang w:val="ru-RU"/>
        </w:rPr>
        <w:t xml:space="preserve"> системы в 100-балльной шкале:</w:t>
      </w:r>
    </w:p>
    <w:p w:rsidR="00870B03" w:rsidRPr="00870B03" w:rsidRDefault="00870B03" w:rsidP="00870B03">
      <w:pPr>
        <w:ind w:firstLine="708"/>
        <w:jc w:val="both"/>
        <w:rPr>
          <w:rFonts w:ascii="Times New Roman" w:hAnsi="Times New Roman" w:cs="Times New Roman"/>
          <w:color w:val="000000" w:themeColor="text1"/>
          <w:sz w:val="28"/>
          <w:szCs w:val="28"/>
          <w:lang w:val="ru-RU"/>
        </w:rPr>
      </w:pPr>
      <w:r w:rsidRPr="00870B03">
        <w:rPr>
          <w:rFonts w:ascii="Times New Roman" w:hAnsi="Times New Roman" w:cs="Times New Roman"/>
          <w:color w:val="000000" w:themeColor="text1"/>
          <w:sz w:val="28"/>
          <w:szCs w:val="28"/>
          <w:lang w:val="ru-RU"/>
        </w:rPr>
        <w:t>Экзамен</w:t>
      </w:r>
    </w:p>
    <w:p w:rsidR="00870B03" w:rsidRPr="00870B03" w:rsidRDefault="00870B03" w:rsidP="00870B03">
      <w:pPr>
        <w:widowControl w:val="0"/>
        <w:ind w:firstLine="709"/>
        <w:jc w:val="both"/>
        <w:rPr>
          <w:rFonts w:ascii="Times New Roman" w:hAnsi="Times New Roman" w:cs="Times New Roman"/>
          <w:sz w:val="28"/>
          <w:szCs w:val="28"/>
          <w:lang w:val="ru-RU"/>
        </w:rPr>
      </w:pPr>
      <w:proofErr w:type="gramStart"/>
      <w:r w:rsidRPr="00870B03">
        <w:rPr>
          <w:rFonts w:ascii="Times New Roman" w:hAnsi="Times New Roman" w:cs="Times New Roman"/>
          <w:sz w:val="28"/>
          <w:szCs w:val="28"/>
          <w:lang w:val="ru-RU"/>
        </w:rPr>
        <w:t>- 84-100 баллов (оценка «отлично»)</w:t>
      </w:r>
      <w:r w:rsidRPr="00870B03">
        <w:rPr>
          <w:rFonts w:ascii="Times New Roman" w:hAnsi="Times New Roman" w:cs="Times New Roman"/>
          <w:iCs/>
          <w:spacing w:val="-1"/>
          <w:sz w:val="28"/>
          <w:szCs w:val="28"/>
          <w:lang w:val="ru-RU"/>
        </w:rPr>
        <w:t xml:space="preserve"> - изложенный материал фактически верен, </w:t>
      </w:r>
      <w:r w:rsidRPr="00870B03">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870B03">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870B03">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870B03">
        <w:rPr>
          <w:rFonts w:ascii="Times New Roman" w:hAnsi="Times New Roman" w:cs="Times New Roman"/>
          <w:sz w:val="28"/>
          <w:szCs w:val="28"/>
          <w:lang w:val="ru-RU"/>
        </w:rPr>
        <w:t>при ответе, усвоение основной и знакомство с дополнительной литературой;</w:t>
      </w:r>
      <w:proofErr w:type="gramEnd"/>
    </w:p>
    <w:p w:rsidR="00870B03" w:rsidRPr="00870B03" w:rsidRDefault="00870B03" w:rsidP="00870B03">
      <w:pPr>
        <w:widowControl w:val="0"/>
        <w:ind w:firstLine="851"/>
        <w:jc w:val="both"/>
        <w:rPr>
          <w:rFonts w:ascii="Times New Roman" w:hAnsi="Times New Roman" w:cs="Times New Roman"/>
          <w:sz w:val="28"/>
          <w:szCs w:val="28"/>
          <w:lang w:val="ru-RU"/>
        </w:rPr>
      </w:pPr>
      <w:r w:rsidRPr="00870B03">
        <w:rPr>
          <w:rFonts w:ascii="Times New Roman" w:hAnsi="Times New Roman" w:cs="Times New Roman"/>
          <w:sz w:val="28"/>
          <w:szCs w:val="28"/>
          <w:lang w:val="ru-RU"/>
        </w:rPr>
        <w:t>- 67-83 баллов (оценка «хорошо»)</w:t>
      </w:r>
      <w:r w:rsidRPr="00870B03">
        <w:rPr>
          <w:rFonts w:ascii="Times New Roman" w:hAnsi="Times New Roman" w:cs="Times New Roman"/>
          <w:iCs/>
          <w:spacing w:val="-1"/>
          <w:sz w:val="28"/>
          <w:szCs w:val="28"/>
          <w:lang w:val="ru-RU"/>
        </w:rPr>
        <w:t xml:space="preserve"> - </w:t>
      </w:r>
      <w:r w:rsidRPr="00870B03">
        <w:rPr>
          <w:rFonts w:ascii="Times New Roman" w:hAnsi="Times New Roman" w:cs="Times New Roman"/>
          <w:spacing w:val="-1"/>
          <w:sz w:val="28"/>
          <w:szCs w:val="28"/>
          <w:lang w:val="ru-RU"/>
        </w:rPr>
        <w:t>наличие твердых и достаточно полных знаний в объеме пройден</w:t>
      </w:r>
      <w:r w:rsidRPr="00870B03">
        <w:rPr>
          <w:rFonts w:ascii="Times New Roman" w:hAnsi="Times New Roman" w:cs="Times New Roman"/>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870B03">
        <w:rPr>
          <w:rFonts w:ascii="Times New Roman" w:hAnsi="Times New Roman" w:cs="Times New Roman"/>
          <w:sz w:val="28"/>
          <w:szCs w:val="28"/>
          <w:lang w:val="ru-RU"/>
        </w:rPr>
        <w:t>обучающийся</w:t>
      </w:r>
      <w:proofErr w:type="gramEnd"/>
      <w:r w:rsidRPr="00870B03">
        <w:rPr>
          <w:rFonts w:ascii="Times New Roman" w:hAnsi="Times New Roman" w:cs="Times New Roman"/>
          <w:sz w:val="28"/>
          <w:szCs w:val="28"/>
          <w:lang w:val="ru-RU"/>
        </w:rPr>
        <w:t xml:space="preserve">  усвоил основную литературу, рекомендованную в рабочей программе дисциплины;</w:t>
      </w:r>
    </w:p>
    <w:p w:rsidR="00870B03" w:rsidRPr="00870B03" w:rsidRDefault="00870B03" w:rsidP="00870B03">
      <w:pPr>
        <w:widowControl w:val="0"/>
        <w:ind w:firstLine="851"/>
        <w:jc w:val="both"/>
        <w:rPr>
          <w:rFonts w:ascii="Times New Roman" w:hAnsi="Times New Roman" w:cs="Times New Roman"/>
          <w:sz w:val="28"/>
          <w:szCs w:val="28"/>
          <w:lang w:val="ru-RU"/>
        </w:rPr>
      </w:pPr>
      <w:r w:rsidRPr="00870B03">
        <w:rPr>
          <w:rFonts w:ascii="Times New Roman" w:hAnsi="Times New Roman" w:cs="Times New Roman"/>
          <w:sz w:val="28"/>
          <w:szCs w:val="28"/>
          <w:lang w:val="ru-RU"/>
        </w:rPr>
        <w:lastRenderedPageBreak/>
        <w:t xml:space="preserve">- 50-66 баллов (оценка «удовлетворительно») - наличие твердых знаний в объеме пройденного курса </w:t>
      </w:r>
      <w:r w:rsidRPr="00870B03">
        <w:rPr>
          <w:rFonts w:ascii="Times New Roman" w:hAnsi="Times New Roman" w:cs="Times New Roman"/>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870B03">
        <w:rPr>
          <w:rFonts w:ascii="Times New Roman" w:hAnsi="Times New Roman" w:cs="Times New Roman"/>
          <w:sz w:val="28"/>
          <w:szCs w:val="28"/>
          <w:lang w:val="ru-RU"/>
        </w:rPr>
        <w:t>действия по применению</w:t>
      </w:r>
      <w:proofErr w:type="gramEnd"/>
      <w:r w:rsidRPr="00870B03">
        <w:rPr>
          <w:rFonts w:ascii="Times New Roman" w:hAnsi="Times New Roman" w:cs="Times New Roman"/>
          <w:sz w:val="28"/>
          <w:szCs w:val="28"/>
          <w:lang w:val="ru-RU"/>
        </w:rPr>
        <w:t xml:space="preserve"> знаний на практике;</w:t>
      </w:r>
    </w:p>
    <w:p w:rsidR="00870B03" w:rsidRPr="00870B03" w:rsidRDefault="00870B03" w:rsidP="00870B03">
      <w:pPr>
        <w:ind w:firstLine="708"/>
        <w:jc w:val="both"/>
        <w:rPr>
          <w:rFonts w:ascii="Times New Roman" w:hAnsi="Times New Roman" w:cs="Times New Roman"/>
          <w:sz w:val="28"/>
          <w:szCs w:val="28"/>
          <w:lang w:val="ru-RU"/>
        </w:rPr>
      </w:pPr>
      <w:r w:rsidRPr="00870B03">
        <w:rPr>
          <w:rFonts w:ascii="Times New Roman" w:hAnsi="Times New Roman" w:cs="Times New Roman"/>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70B03" w:rsidRPr="00870B03" w:rsidRDefault="00870B03" w:rsidP="00870B03">
      <w:pPr>
        <w:pStyle w:val="14"/>
        <w:widowControl w:val="0"/>
        <w:tabs>
          <w:tab w:val="clear" w:pos="720"/>
          <w:tab w:val="clear" w:pos="1440"/>
        </w:tabs>
        <w:ind w:left="0" w:firstLine="709"/>
        <w:jc w:val="both"/>
        <w:rPr>
          <w:iCs/>
          <w:color w:val="auto"/>
          <w:szCs w:val="28"/>
        </w:rPr>
      </w:pPr>
    </w:p>
    <w:p w:rsidR="00870B03" w:rsidRPr="00870B03" w:rsidRDefault="00870B03" w:rsidP="00870B03">
      <w:pPr>
        <w:pStyle w:val="1"/>
        <w:jc w:val="both"/>
        <w:rPr>
          <w:rFonts w:ascii="Times New Roman" w:hAnsi="Times New Roman" w:cs="Times New Roman"/>
          <w:color w:val="000000" w:themeColor="text1"/>
        </w:rPr>
      </w:pPr>
      <w:bookmarkStart w:id="2" w:name="_Toc480487763"/>
      <w:r w:rsidRPr="00870B03">
        <w:rPr>
          <w:rFonts w:ascii="Times New Roman" w:hAnsi="Times New Roman" w:cs="Times New Roman"/>
          <w:color w:val="000000" w:themeColor="text1"/>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870B03" w:rsidRPr="00870B03" w:rsidRDefault="00870B03" w:rsidP="00870B03">
      <w:pPr>
        <w:spacing w:after="0"/>
        <w:rPr>
          <w:rFonts w:ascii="Times New Roman" w:hAnsi="Times New Roman" w:cs="Times New Roman"/>
          <w:b/>
          <w:color w:val="000000" w:themeColor="text1"/>
          <w:lang w:val="ru-RU"/>
        </w:rPr>
      </w:pPr>
    </w:p>
    <w:p w:rsidR="00870B03" w:rsidRPr="00870B03" w:rsidRDefault="00870B03" w:rsidP="00870B03">
      <w:pPr>
        <w:spacing w:after="0"/>
        <w:jc w:val="both"/>
        <w:rPr>
          <w:rFonts w:ascii="Times New Roman" w:hAnsi="Times New Roman" w:cs="Times New Roman"/>
          <w:b/>
          <w:color w:val="000000" w:themeColor="text1"/>
          <w:sz w:val="28"/>
          <w:szCs w:val="28"/>
          <w:lang w:val="ru-RU"/>
        </w:rPr>
      </w:pPr>
    </w:p>
    <w:p w:rsidR="00870B03" w:rsidRPr="00870B03" w:rsidRDefault="00870B03" w:rsidP="00870B03">
      <w:pPr>
        <w:spacing w:after="0"/>
        <w:ind w:firstLine="708"/>
        <w:jc w:val="both"/>
        <w:rPr>
          <w:rFonts w:ascii="Times New Roman" w:hAnsi="Times New Roman" w:cs="Times New Roman"/>
          <w:i/>
          <w:color w:val="00B050"/>
          <w:sz w:val="28"/>
          <w:szCs w:val="28"/>
          <w:lang w:val="ru-RU"/>
        </w:rPr>
      </w:pPr>
    </w:p>
    <w:p w:rsidR="00870B03" w:rsidRPr="00870B03" w:rsidRDefault="00870B03" w:rsidP="00870B03">
      <w:pPr>
        <w:shd w:val="clear" w:color="auto" w:fill="FFFFFF"/>
        <w:spacing w:after="0"/>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Министерство образования и науки Российской Федерации</w:t>
      </w:r>
    </w:p>
    <w:p w:rsidR="00870B03" w:rsidRPr="00870B03" w:rsidRDefault="00870B03" w:rsidP="00870B03">
      <w:pPr>
        <w:shd w:val="clear" w:color="auto" w:fill="FFFFFF"/>
        <w:spacing w:after="0"/>
        <w:ind w:firstLine="709"/>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870B03" w:rsidRPr="00870B03" w:rsidRDefault="00870B03" w:rsidP="00870B03">
      <w:pPr>
        <w:shd w:val="clear" w:color="auto" w:fill="FFFFFF"/>
        <w:spacing w:after="0"/>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«Ростовский государственный экономический университет (РИНХ)»</w:t>
      </w:r>
    </w:p>
    <w:p w:rsidR="00870B03" w:rsidRPr="00870B03" w:rsidRDefault="00870B03" w:rsidP="00870B03">
      <w:pPr>
        <w:spacing w:after="0"/>
        <w:jc w:val="center"/>
        <w:textAlignment w:val="baseline"/>
        <w:rPr>
          <w:rFonts w:ascii="Times New Roman" w:hAnsi="Times New Roman" w:cs="Times New Roman"/>
          <w:sz w:val="28"/>
          <w:lang w:val="ru-RU"/>
        </w:rPr>
      </w:pPr>
    </w:p>
    <w:p w:rsidR="00870B03" w:rsidRPr="00870B03" w:rsidRDefault="00870B03" w:rsidP="00870B03">
      <w:pPr>
        <w:spacing w:after="0"/>
        <w:jc w:val="center"/>
        <w:textAlignment w:val="baseline"/>
        <w:rPr>
          <w:rFonts w:ascii="Times New Roman" w:hAnsi="Times New Roman" w:cs="Times New Roman"/>
          <w:sz w:val="12"/>
          <w:szCs w:val="12"/>
          <w:lang w:val="ru-RU"/>
        </w:rPr>
      </w:pPr>
      <w:r w:rsidRPr="00870B03">
        <w:rPr>
          <w:rFonts w:ascii="Times New Roman" w:hAnsi="Times New Roman" w:cs="Times New Roman"/>
          <w:sz w:val="28"/>
          <w:lang w:val="ru-RU"/>
        </w:rPr>
        <w:t xml:space="preserve">Кафедра Общего и стратегического менеджмента </w:t>
      </w:r>
    </w:p>
    <w:p w:rsidR="00870B03" w:rsidRPr="00870B03" w:rsidRDefault="00870B03" w:rsidP="00870B03">
      <w:pPr>
        <w:spacing w:after="0"/>
        <w:rPr>
          <w:rFonts w:ascii="Times New Roman" w:hAnsi="Times New Roman" w:cs="Times New Roman"/>
          <w:b/>
          <w:sz w:val="28"/>
          <w:szCs w:val="28"/>
          <w:lang w:val="ru-RU"/>
        </w:rPr>
      </w:pPr>
    </w:p>
    <w:p w:rsidR="00870B03" w:rsidRPr="00870B03" w:rsidRDefault="00870B03" w:rsidP="00870B03">
      <w:pPr>
        <w:spacing w:after="0"/>
        <w:jc w:val="center"/>
        <w:rPr>
          <w:rFonts w:ascii="Times New Roman" w:hAnsi="Times New Roman" w:cs="Times New Roman"/>
          <w:b/>
          <w:sz w:val="28"/>
          <w:szCs w:val="28"/>
          <w:lang w:val="ru-RU"/>
        </w:rPr>
      </w:pPr>
      <w:r w:rsidRPr="00870B03">
        <w:rPr>
          <w:rFonts w:ascii="Times New Roman" w:hAnsi="Times New Roman" w:cs="Times New Roman"/>
          <w:b/>
          <w:sz w:val="28"/>
          <w:szCs w:val="28"/>
          <w:lang w:val="ru-RU"/>
        </w:rPr>
        <w:t>Вопросы к экзамену</w:t>
      </w:r>
    </w:p>
    <w:p w:rsidR="00870B03" w:rsidRPr="00870B03" w:rsidRDefault="00870B03" w:rsidP="00870B03">
      <w:pPr>
        <w:spacing w:after="0"/>
        <w:jc w:val="center"/>
        <w:rPr>
          <w:rFonts w:ascii="Times New Roman" w:hAnsi="Times New Roman" w:cs="Times New Roman"/>
          <w:b/>
          <w:sz w:val="28"/>
          <w:szCs w:val="28"/>
          <w:lang w:val="ru-RU"/>
        </w:rPr>
      </w:pPr>
    </w:p>
    <w:p w:rsidR="00870B03" w:rsidRPr="00870B03" w:rsidRDefault="00870B03" w:rsidP="00870B03">
      <w:pPr>
        <w:pStyle w:val="12"/>
        <w:tabs>
          <w:tab w:val="left" w:pos="500"/>
        </w:tabs>
        <w:ind w:right="-30" w:firstLine="0"/>
        <w:jc w:val="center"/>
        <w:rPr>
          <w:szCs w:val="28"/>
        </w:rPr>
      </w:pPr>
      <w:r w:rsidRPr="00870B03">
        <w:rPr>
          <w:szCs w:val="28"/>
        </w:rPr>
        <w:t>по дисциплине Менеджмент</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Система управления и ее элементы.</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Сущность и содержание менеджмента. Функции менеджмента. Роль менеджмента в экономическом развитии страны.</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Роль менеджера в рыночной экономике.</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Становление и развитие менеджмента. Подход к управлению разных школ менеджмента.</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Системный подход и его применение в управлении.</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Современные научные подходы к менеджменту.</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Ситуационный подход и его методология.</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Типы моделей и организаций менеджмента.</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Специфика менеджмента в России.</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Понятие и отличительные признаки организации. Классификация организаций. Общие характеристики организаций.</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Внутренняя среда организац</w:t>
      </w:r>
      <w:proofErr w:type="gramStart"/>
      <w:r w:rsidRPr="00870B03">
        <w:rPr>
          <w:sz w:val="20"/>
        </w:rPr>
        <w:t>ии и ее</w:t>
      </w:r>
      <w:proofErr w:type="gramEnd"/>
      <w:r w:rsidRPr="00870B03">
        <w:rPr>
          <w:sz w:val="20"/>
        </w:rPr>
        <w:t xml:space="preserve"> элементы.</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Внешняя среда и ее влияние на успех организации. Основные характеристики внешней среды.</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Основные факторы внешней деловой среды и механизм их влияния на организацию.</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Внешняя фоновая среда и ее основные факторы.</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 xml:space="preserve">Сущность и виды коммуникаций. Структура процесса коммуникации. </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Особенности межличностных коммуникаций. Способы повышения их эффективности.</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Принятие решений менеджером. Виды решений. Основные подходы к принятию решений.</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Основные этапы процесса принятия решений, их содержание.</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Модели и методы принятия управленческих решений.</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Планирование как функция менеджмента, ее содержание</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Стратегическое планирование и содержание его этапов.</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Миссия и цели организации. Способы формирования целей.</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lastRenderedPageBreak/>
        <w:t>Текущее планирование в организации. Состав и структура бизнес-плана.</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Общая характеристика организационных структур, их элементы.</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Механистический тип организационной структуры, ее достоинства и недостатки, область применения.</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Органический тип структуры управления, область применения.</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 xml:space="preserve">Выбор типа структуры. Основные методы организации и проектирования </w:t>
      </w:r>
      <w:proofErr w:type="spellStart"/>
      <w:r w:rsidRPr="00870B03">
        <w:rPr>
          <w:sz w:val="20"/>
        </w:rPr>
        <w:t>оргструктур</w:t>
      </w:r>
      <w:proofErr w:type="spellEnd"/>
      <w:r w:rsidRPr="00870B03">
        <w:rPr>
          <w:sz w:val="20"/>
        </w:rPr>
        <w:t>.</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Процесс делегирования полномочий.</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Общая характеристика мотивации.</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Содержательные теории мотивации и их применение в практике управления.</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Процессуальные теории мотивации и их применение в практике управления.</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Состав и характеристика методов мотивации персонала. Выбор методов мотивации.</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Управленческий контроль в работе менеджера. Виды контроля. Принципы эффективного контроля.</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Содержание основных этапов контроля.</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 xml:space="preserve">Понятие и сущность </w:t>
      </w:r>
      <w:proofErr w:type="spellStart"/>
      <w:r w:rsidRPr="00870B03">
        <w:rPr>
          <w:sz w:val="20"/>
        </w:rPr>
        <w:t>контроллинга</w:t>
      </w:r>
      <w:proofErr w:type="spellEnd"/>
      <w:r w:rsidRPr="00870B03">
        <w:rPr>
          <w:sz w:val="20"/>
        </w:rPr>
        <w:t>.</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Личность как объект управления. Понятие личности и ее структура.</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Понятие и общая характеристика групп, их виды. Этапы развития групп.</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Управление неформальными группами.</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Условия эффективности группы.</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Руководство в организации. Власть и ее основные типы. Применение различных типов власти в зависимости от степени зрелости группы.</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Формы личного влияния в руководстве.</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Основы лидерства. Подходы к изучению лидерства.</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Стиль руководства. Типология стилей. Выбор менеджером своего стиля руководства.</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Понятие организационного конфликта и его структура. Динамика конфликта.</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Виды организационных конфликтов, их основные причины и последствия.</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Управление конфликтами. Структурные и межличностные способы разрешения конфликтов.</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Сущность делового общения. Законы и основные приемы делового общения.</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Основные виды устного делового общения, их технология.</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Понятие риска в бизнесе. Классификация видов риска.</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Система управление рисками.</w:t>
      </w:r>
    </w:p>
    <w:p w:rsidR="00870B03" w:rsidRPr="00870B03" w:rsidRDefault="00870B03" w:rsidP="00870B03">
      <w:pPr>
        <w:pStyle w:val="12"/>
        <w:numPr>
          <w:ilvl w:val="0"/>
          <w:numId w:val="7"/>
        </w:numPr>
        <w:tabs>
          <w:tab w:val="clear" w:pos="1287"/>
          <w:tab w:val="num" w:pos="993"/>
        </w:tabs>
        <w:ind w:left="993" w:hanging="426"/>
        <w:rPr>
          <w:sz w:val="20"/>
        </w:rPr>
      </w:pPr>
      <w:r w:rsidRPr="00870B03">
        <w:rPr>
          <w:sz w:val="20"/>
        </w:rPr>
        <w:t>Характер и основные методы изменений в организации. Управление процессом изменений.</w:t>
      </w:r>
    </w:p>
    <w:p w:rsidR="00870B03" w:rsidRPr="00870B03" w:rsidRDefault="00870B03" w:rsidP="00870B03">
      <w:pPr>
        <w:pStyle w:val="12"/>
        <w:numPr>
          <w:ilvl w:val="0"/>
          <w:numId w:val="7"/>
        </w:numPr>
        <w:tabs>
          <w:tab w:val="clear" w:pos="1287"/>
          <w:tab w:val="num" w:pos="993"/>
        </w:tabs>
        <w:ind w:left="993" w:hanging="426"/>
        <w:rPr>
          <w:sz w:val="20"/>
        </w:rPr>
      </w:pPr>
      <w:proofErr w:type="spellStart"/>
      <w:r w:rsidRPr="00870B03">
        <w:rPr>
          <w:sz w:val="20"/>
        </w:rPr>
        <w:t>Реинжиниринг</w:t>
      </w:r>
      <w:proofErr w:type="spellEnd"/>
      <w:r w:rsidRPr="00870B03">
        <w:rPr>
          <w:sz w:val="20"/>
        </w:rPr>
        <w:t>. Понятие и свойства, области применения.</w:t>
      </w:r>
    </w:p>
    <w:p w:rsidR="00870B03" w:rsidRPr="00870B03" w:rsidRDefault="00870B03" w:rsidP="00870B03">
      <w:pPr>
        <w:spacing w:after="0"/>
        <w:rPr>
          <w:rFonts w:ascii="Times New Roman" w:hAnsi="Times New Roman" w:cs="Times New Roman"/>
          <w:sz w:val="28"/>
          <w:lang w:val="ru-RU"/>
        </w:rPr>
      </w:pP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sz w:val="28"/>
          <w:lang w:val="ru-RU"/>
        </w:rPr>
        <w:t>Составитель ________________________ И.В. Корецкая</w:t>
      </w: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vertAlign w:val="superscript"/>
          <w:lang w:val="ru-RU"/>
        </w:rPr>
        <w:t>(подпись)</w:t>
      </w:r>
    </w:p>
    <w:p w:rsidR="00870B03" w:rsidRDefault="00870B03" w:rsidP="00870B03">
      <w:pPr>
        <w:spacing w:after="0"/>
        <w:textAlignment w:val="baseline"/>
        <w:rPr>
          <w:rFonts w:ascii="Times New Roman" w:hAnsi="Times New Roman" w:cs="Times New Roman"/>
          <w:sz w:val="20"/>
          <w:lang w:val="ru-RU"/>
        </w:rPr>
      </w:pPr>
      <w:r w:rsidRPr="00870B03">
        <w:rPr>
          <w:rFonts w:ascii="Times New Roman" w:hAnsi="Times New Roman" w:cs="Times New Roman"/>
          <w:sz w:val="20"/>
          <w:lang w:val="ru-RU"/>
        </w:rPr>
        <w:t>«____»__________________20</w:t>
      </w:r>
      <w:r w:rsidRPr="00870B03">
        <w:rPr>
          <w:rFonts w:ascii="Times New Roman" w:hAnsi="Times New Roman" w:cs="Times New Roman"/>
          <w:sz w:val="20"/>
        </w:rPr>
        <w:t>     </w:t>
      </w:r>
      <w:r w:rsidRPr="00870B03">
        <w:rPr>
          <w:rFonts w:ascii="Times New Roman" w:hAnsi="Times New Roman" w:cs="Times New Roman"/>
          <w:sz w:val="20"/>
          <w:lang w:val="ru-RU"/>
        </w:rPr>
        <w:t>г.</w:t>
      </w:r>
    </w:p>
    <w:p w:rsidR="00870B03" w:rsidRPr="00870B03" w:rsidRDefault="00870B03" w:rsidP="00870B03">
      <w:pPr>
        <w:spacing w:after="0"/>
        <w:textAlignment w:val="baseline"/>
        <w:rPr>
          <w:rFonts w:ascii="Times New Roman" w:hAnsi="Times New Roman" w:cs="Times New Roman"/>
          <w:sz w:val="12"/>
          <w:szCs w:val="12"/>
          <w:lang w:val="ru-RU"/>
        </w:rPr>
      </w:pPr>
    </w:p>
    <w:p w:rsidR="00870B03" w:rsidRPr="00870B03" w:rsidRDefault="00870B03" w:rsidP="00870B03">
      <w:pPr>
        <w:widowControl w:val="0"/>
        <w:spacing w:after="0"/>
        <w:rPr>
          <w:rFonts w:ascii="Times New Roman" w:hAnsi="Times New Roman" w:cs="Times New Roman"/>
          <w:sz w:val="12"/>
          <w:szCs w:val="12"/>
          <w:lang w:val="ru-RU"/>
        </w:rPr>
      </w:pPr>
      <w:r>
        <w:rPr>
          <w:rFonts w:ascii="Times New Roman" w:hAnsi="Times New Roman" w:cs="Times New Roman"/>
          <w:sz w:val="28"/>
          <w:szCs w:val="28"/>
          <w:lang w:val="ru-RU"/>
        </w:rPr>
        <w:t>Критерии оценки:</w:t>
      </w:r>
    </w:p>
    <w:p w:rsidR="00870B03" w:rsidRPr="00870B03" w:rsidRDefault="00870B03" w:rsidP="00870B03">
      <w:pPr>
        <w:widowControl w:val="0"/>
        <w:spacing w:after="0"/>
        <w:ind w:firstLine="709"/>
        <w:jc w:val="both"/>
        <w:rPr>
          <w:rFonts w:ascii="Times New Roman" w:hAnsi="Times New Roman" w:cs="Times New Roman"/>
          <w:i/>
          <w:color w:val="000000"/>
          <w:lang w:val="ru-RU"/>
        </w:rPr>
      </w:pPr>
      <w:proofErr w:type="gramStart"/>
      <w:r w:rsidRPr="00870B03">
        <w:rPr>
          <w:rFonts w:ascii="Times New Roman" w:hAnsi="Times New Roman" w:cs="Times New Roman"/>
          <w:i/>
          <w:color w:val="000000"/>
          <w:lang w:val="ru-RU"/>
        </w:rPr>
        <w:t>- 84-100 баллов (оценка «отлично»)</w:t>
      </w:r>
      <w:r w:rsidRPr="00870B03">
        <w:rPr>
          <w:rFonts w:ascii="Times New Roman" w:hAnsi="Times New Roman" w:cs="Times New Roman"/>
          <w:i/>
          <w:iCs/>
          <w:color w:val="000000"/>
          <w:spacing w:val="-1"/>
          <w:lang w:val="ru-RU"/>
        </w:rPr>
        <w:t xml:space="preserve"> - изложенный материал фактически верен, </w:t>
      </w:r>
      <w:r w:rsidRPr="00870B03">
        <w:rPr>
          <w:rFonts w:ascii="Times New Roman" w:hAnsi="Times New Roman" w:cs="Times New Roman"/>
          <w:i/>
          <w:color w:val="000000"/>
          <w:spacing w:val="-1"/>
          <w:lang w:val="ru-RU"/>
        </w:rPr>
        <w:t xml:space="preserve">наличие глубоких исчерпывающих знаний в объеме пройденной </w:t>
      </w:r>
      <w:r w:rsidRPr="00870B03">
        <w:rPr>
          <w:rFonts w:ascii="Times New Roman" w:hAnsi="Times New Roman" w:cs="Times New Roman"/>
          <w:i/>
          <w:color w:val="000000"/>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870B03">
        <w:rPr>
          <w:rFonts w:ascii="Times New Roman" w:hAnsi="Times New Roman" w:cs="Times New Roman"/>
          <w:i/>
          <w:color w:val="000000"/>
          <w:spacing w:val="-1"/>
          <w:lang w:val="ru-RU"/>
        </w:rPr>
        <w:t xml:space="preserve">ных знаний на практике, грамотное и логически стройное изложение материала </w:t>
      </w:r>
      <w:r w:rsidRPr="00870B03">
        <w:rPr>
          <w:rFonts w:ascii="Times New Roman" w:hAnsi="Times New Roman" w:cs="Times New Roman"/>
          <w:i/>
          <w:color w:val="000000"/>
          <w:lang w:val="ru-RU"/>
        </w:rPr>
        <w:t>при ответе, усвоение основной и знакомство с дополнительной литературой;</w:t>
      </w:r>
      <w:proofErr w:type="gramEnd"/>
    </w:p>
    <w:p w:rsidR="00870B03" w:rsidRPr="00870B03" w:rsidRDefault="00870B03" w:rsidP="00870B03">
      <w:pPr>
        <w:widowControl w:val="0"/>
        <w:spacing w:after="0"/>
        <w:ind w:firstLine="851"/>
        <w:jc w:val="both"/>
        <w:rPr>
          <w:rFonts w:ascii="Times New Roman" w:hAnsi="Times New Roman" w:cs="Times New Roman"/>
          <w:i/>
          <w:color w:val="000000"/>
          <w:lang w:val="ru-RU"/>
        </w:rPr>
      </w:pPr>
      <w:r w:rsidRPr="00870B03">
        <w:rPr>
          <w:rFonts w:ascii="Times New Roman" w:hAnsi="Times New Roman" w:cs="Times New Roman"/>
          <w:i/>
          <w:color w:val="000000"/>
          <w:lang w:val="ru-RU"/>
        </w:rPr>
        <w:t>- 67-83 баллов (оценка «хорошо»)</w:t>
      </w:r>
      <w:r w:rsidRPr="00870B03">
        <w:rPr>
          <w:rFonts w:ascii="Times New Roman" w:hAnsi="Times New Roman" w:cs="Times New Roman"/>
          <w:i/>
          <w:iCs/>
          <w:color w:val="000000"/>
          <w:spacing w:val="-1"/>
          <w:lang w:val="ru-RU"/>
        </w:rPr>
        <w:t xml:space="preserve"> - </w:t>
      </w:r>
      <w:r w:rsidRPr="00870B03">
        <w:rPr>
          <w:rFonts w:ascii="Times New Roman" w:hAnsi="Times New Roman" w:cs="Times New Roman"/>
          <w:i/>
          <w:color w:val="000000"/>
          <w:spacing w:val="-1"/>
          <w:lang w:val="ru-RU"/>
        </w:rPr>
        <w:t>наличие твердых и достаточно полных знаний в объеме пройден</w:t>
      </w:r>
      <w:r w:rsidRPr="00870B03">
        <w:rPr>
          <w:rFonts w:ascii="Times New Roman" w:hAnsi="Times New Roman" w:cs="Times New Roman"/>
          <w:i/>
          <w:color w:val="000000"/>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870B03">
        <w:rPr>
          <w:rFonts w:ascii="Times New Roman" w:hAnsi="Times New Roman" w:cs="Times New Roman"/>
          <w:i/>
          <w:color w:val="000000"/>
          <w:lang w:val="ru-RU"/>
        </w:rPr>
        <w:t>обучающийся</w:t>
      </w:r>
      <w:proofErr w:type="gramEnd"/>
      <w:r w:rsidRPr="00870B03">
        <w:rPr>
          <w:rFonts w:ascii="Times New Roman" w:hAnsi="Times New Roman" w:cs="Times New Roman"/>
          <w:i/>
          <w:color w:val="000000"/>
          <w:lang w:val="ru-RU"/>
        </w:rPr>
        <w:t xml:space="preserve">  усвоил основную литературу, рекомендованную в рабочей программе дисциплины;</w:t>
      </w:r>
    </w:p>
    <w:p w:rsidR="00870B03" w:rsidRPr="00870B03" w:rsidRDefault="00870B03" w:rsidP="00870B03">
      <w:pPr>
        <w:widowControl w:val="0"/>
        <w:spacing w:after="0"/>
        <w:ind w:firstLine="851"/>
        <w:jc w:val="both"/>
        <w:rPr>
          <w:rFonts w:ascii="Times New Roman" w:hAnsi="Times New Roman" w:cs="Times New Roman"/>
          <w:i/>
          <w:color w:val="000000"/>
          <w:lang w:val="ru-RU"/>
        </w:rPr>
      </w:pPr>
      <w:r w:rsidRPr="00870B03">
        <w:rPr>
          <w:rFonts w:ascii="Times New Roman" w:hAnsi="Times New Roman" w:cs="Times New Roman"/>
          <w:i/>
          <w:color w:val="000000"/>
          <w:lang w:val="ru-RU"/>
        </w:rPr>
        <w:t xml:space="preserve">- 50-66 баллов (оценка удовлетворительно) - наличие твердых знаний в объеме пройденного курса </w:t>
      </w:r>
      <w:r w:rsidRPr="00870B03">
        <w:rPr>
          <w:rFonts w:ascii="Times New Roman" w:hAnsi="Times New Roman" w:cs="Times New Roman"/>
          <w:i/>
          <w:color w:val="000000"/>
          <w:spacing w:val="-1"/>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870B03">
        <w:rPr>
          <w:rFonts w:ascii="Times New Roman" w:hAnsi="Times New Roman" w:cs="Times New Roman"/>
          <w:i/>
          <w:color w:val="000000"/>
          <w:lang w:val="ru-RU"/>
        </w:rPr>
        <w:t>действия по применению</w:t>
      </w:r>
      <w:proofErr w:type="gramEnd"/>
      <w:r w:rsidRPr="00870B03">
        <w:rPr>
          <w:rFonts w:ascii="Times New Roman" w:hAnsi="Times New Roman" w:cs="Times New Roman"/>
          <w:i/>
          <w:color w:val="000000"/>
          <w:lang w:val="ru-RU"/>
        </w:rPr>
        <w:t xml:space="preserve"> знаний на практике;</w:t>
      </w:r>
    </w:p>
    <w:p w:rsidR="00870B03" w:rsidRPr="00870B03" w:rsidRDefault="00870B03" w:rsidP="00870B03">
      <w:pPr>
        <w:pStyle w:val="14"/>
        <w:widowControl w:val="0"/>
        <w:tabs>
          <w:tab w:val="clear" w:pos="720"/>
          <w:tab w:val="clear" w:pos="1440"/>
        </w:tabs>
        <w:ind w:left="0" w:firstLine="708"/>
        <w:jc w:val="both"/>
        <w:rPr>
          <w:i/>
          <w:sz w:val="24"/>
        </w:rPr>
      </w:pPr>
      <w:r w:rsidRPr="00870B03">
        <w:rPr>
          <w:i/>
          <w:sz w:val="24"/>
        </w:rPr>
        <w:t>- 0-49 баллов (оценка неудовлетворительно)</w:t>
      </w:r>
      <w:r w:rsidRPr="00870B03">
        <w:rPr>
          <w:i/>
          <w:iCs/>
          <w:sz w:val="24"/>
        </w:rPr>
        <w:t xml:space="preserve"> - ответы не связаны с вопросами, </w:t>
      </w:r>
      <w:r w:rsidRPr="00870B03">
        <w:rPr>
          <w:i/>
          <w:sz w:val="24"/>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870B03" w:rsidRPr="00870B03" w:rsidRDefault="00870B03" w:rsidP="00870B03">
      <w:pPr>
        <w:spacing w:after="0"/>
        <w:rPr>
          <w:rFonts w:ascii="Times New Roman" w:hAnsi="Times New Roman" w:cs="Times New Roman"/>
          <w:color w:val="000000"/>
          <w:lang w:val="ru-RU"/>
        </w:rPr>
      </w:pPr>
    </w:p>
    <w:p w:rsidR="00870B03" w:rsidRPr="00870B03" w:rsidRDefault="00870B03" w:rsidP="00870B03">
      <w:pPr>
        <w:spacing w:after="0"/>
        <w:jc w:val="center"/>
        <w:textAlignment w:val="baseline"/>
        <w:rPr>
          <w:rFonts w:ascii="Times New Roman" w:hAnsi="Times New Roman" w:cs="Times New Roman"/>
          <w:b/>
          <w:bCs/>
          <w:sz w:val="28"/>
          <w:lang w:val="ru-RU"/>
        </w:rPr>
      </w:pPr>
    </w:p>
    <w:p w:rsidR="00870B03" w:rsidRPr="00870B03" w:rsidRDefault="00870B03" w:rsidP="00870B03">
      <w:pPr>
        <w:spacing w:after="0"/>
        <w:jc w:val="center"/>
        <w:textAlignment w:val="baseline"/>
        <w:rPr>
          <w:rFonts w:ascii="Times New Roman" w:hAnsi="Times New Roman" w:cs="Times New Roman"/>
          <w:b/>
          <w:bCs/>
          <w:sz w:val="28"/>
          <w:lang w:val="ru-RU"/>
        </w:rPr>
      </w:pPr>
      <w:r w:rsidRPr="00870B03">
        <w:rPr>
          <w:rFonts w:ascii="Times New Roman" w:hAnsi="Times New Roman" w:cs="Times New Roman"/>
          <w:b/>
          <w:bCs/>
          <w:sz w:val="28"/>
          <w:lang w:val="ru-RU"/>
        </w:rPr>
        <w:t>Оформление задания для</w:t>
      </w:r>
      <w:r w:rsidRPr="00870B03">
        <w:rPr>
          <w:rFonts w:ascii="Times New Roman" w:hAnsi="Times New Roman" w:cs="Times New Roman"/>
          <w:b/>
          <w:bCs/>
          <w:sz w:val="28"/>
        </w:rPr>
        <w:t> </w:t>
      </w:r>
      <w:r w:rsidRPr="00870B03">
        <w:rPr>
          <w:rFonts w:ascii="Times New Roman" w:hAnsi="Times New Roman" w:cs="Times New Roman"/>
          <w:b/>
          <w:bCs/>
          <w:sz w:val="28"/>
          <w:lang w:val="ru-RU"/>
        </w:rPr>
        <w:t xml:space="preserve"> деловой (ролевой) игры</w:t>
      </w:r>
    </w:p>
    <w:p w:rsidR="00870B03" w:rsidRPr="00870B03" w:rsidRDefault="00870B03" w:rsidP="00870B03">
      <w:pPr>
        <w:spacing w:after="0"/>
        <w:jc w:val="center"/>
        <w:textAlignment w:val="baseline"/>
        <w:rPr>
          <w:rFonts w:ascii="Times New Roman" w:hAnsi="Times New Roman" w:cs="Times New Roman"/>
          <w:b/>
          <w:bCs/>
          <w:sz w:val="28"/>
          <w:lang w:val="ru-RU"/>
        </w:rPr>
      </w:pPr>
    </w:p>
    <w:p w:rsidR="00870B03" w:rsidRPr="00870B03" w:rsidRDefault="00870B03" w:rsidP="00870B03">
      <w:pPr>
        <w:shd w:val="clear" w:color="auto" w:fill="FFFFFF"/>
        <w:spacing w:after="0"/>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Министерство образования и науки Российской Федерации</w:t>
      </w:r>
    </w:p>
    <w:p w:rsidR="00870B03" w:rsidRPr="00870B03" w:rsidRDefault="00870B03" w:rsidP="00870B03">
      <w:pPr>
        <w:shd w:val="clear" w:color="auto" w:fill="FFFFFF"/>
        <w:spacing w:after="0"/>
        <w:ind w:firstLine="709"/>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lastRenderedPageBreak/>
        <w:t>Федеральное государственное бюджетное образовательное учреждение высшего образования</w:t>
      </w:r>
    </w:p>
    <w:p w:rsidR="00870B03" w:rsidRPr="00870B03" w:rsidRDefault="00870B03" w:rsidP="00870B03">
      <w:pPr>
        <w:shd w:val="clear" w:color="auto" w:fill="FFFFFF"/>
        <w:spacing w:after="0"/>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«Ростовский государственный экономический университет (РИНХ)»</w:t>
      </w:r>
    </w:p>
    <w:p w:rsidR="00870B03" w:rsidRPr="00870B03" w:rsidRDefault="00870B03" w:rsidP="00870B03">
      <w:pPr>
        <w:widowControl w:val="0"/>
        <w:spacing w:after="0"/>
        <w:jc w:val="center"/>
        <w:rPr>
          <w:rFonts w:ascii="Times New Roman" w:hAnsi="Times New Roman" w:cs="Times New Roman"/>
          <w:lang w:val="ru-RU"/>
        </w:rPr>
      </w:pPr>
    </w:p>
    <w:p w:rsidR="00870B03" w:rsidRPr="00870B03" w:rsidRDefault="00870B03" w:rsidP="00870B03">
      <w:pPr>
        <w:spacing w:after="0"/>
        <w:jc w:val="center"/>
        <w:textAlignment w:val="baseline"/>
        <w:rPr>
          <w:rFonts w:ascii="Times New Roman" w:hAnsi="Times New Roman" w:cs="Times New Roman"/>
          <w:sz w:val="28"/>
          <w:lang w:val="ru-RU"/>
        </w:rPr>
      </w:pPr>
    </w:p>
    <w:p w:rsidR="00870B03" w:rsidRPr="00870B03" w:rsidRDefault="00870B03" w:rsidP="00870B03">
      <w:pPr>
        <w:shd w:val="clear" w:color="auto" w:fill="FFFFFF"/>
        <w:spacing w:after="0"/>
        <w:jc w:val="center"/>
        <w:rPr>
          <w:rFonts w:ascii="Times New Roman" w:hAnsi="Times New Roman" w:cs="Times New Roman"/>
          <w:sz w:val="28"/>
          <w:szCs w:val="28"/>
          <w:lang w:val="ru-RU"/>
        </w:rPr>
      </w:pPr>
      <w:r w:rsidRPr="00870B03">
        <w:rPr>
          <w:rFonts w:ascii="Times New Roman" w:hAnsi="Times New Roman" w:cs="Times New Roman"/>
          <w:sz w:val="28"/>
          <w:lang w:val="ru-RU"/>
        </w:rPr>
        <w:t>Кафедра Общего и стратегического менеджмента</w:t>
      </w:r>
    </w:p>
    <w:p w:rsidR="00870B03" w:rsidRPr="00870B03" w:rsidRDefault="00870B03" w:rsidP="00870B03">
      <w:pPr>
        <w:spacing w:after="0"/>
        <w:jc w:val="center"/>
        <w:textAlignment w:val="baseline"/>
        <w:rPr>
          <w:rFonts w:ascii="Times New Roman" w:hAnsi="Times New Roman" w:cs="Times New Roman"/>
          <w:b/>
          <w:bCs/>
          <w:color w:val="000000"/>
          <w:sz w:val="36"/>
          <w:lang w:val="ru-RU"/>
        </w:rPr>
      </w:pPr>
      <w:r w:rsidRPr="00870B03">
        <w:rPr>
          <w:rFonts w:ascii="Times New Roman" w:hAnsi="Times New Roman" w:cs="Times New Roman"/>
          <w:b/>
          <w:bCs/>
          <w:color w:val="000000"/>
          <w:sz w:val="36"/>
          <w:lang w:val="ru-RU"/>
        </w:rPr>
        <w:t>Деловая (ролевая) игра</w:t>
      </w:r>
    </w:p>
    <w:p w:rsidR="00870B03" w:rsidRPr="00870B03" w:rsidRDefault="00870B03" w:rsidP="00870B03">
      <w:pPr>
        <w:spacing w:after="0"/>
        <w:jc w:val="center"/>
        <w:textAlignment w:val="baseline"/>
        <w:rPr>
          <w:rFonts w:ascii="Times New Roman" w:hAnsi="Times New Roman" w:cs="Times New Roman"/>
          <w:color w:val="000000"/>
          <w:sz w:val="12"/>
          <w:szCs w:val="12"/>
          <w:lang w:val="ru-RU"/>
        </w:rPr>
      </w:pPr>
    </w:p>
    <w:p w:rsidR="00870B03" w:rsidRPr="00870B03" w:rsidRDefault="00870B03" w:rsidP="00870B03">
      <w:pPr>
        <w:pStyle w:val="11"/>
        <w:widowControl w:val="0"/>
        <w:rPr>
          <w:rFonts w:ascii="Times New Roman" w:hAnsi="Times New Roman"/>
          <w:color w:val="000000"/>
          <w:sz w:val="28"/>
          <w:szCs w:val="28"/>
        </w:rPr>
      </w:pPr>
      <w:r w:rsidRPr="00870B03">
        <w:rPr>
          <w:rFonts w:ascii="Times New Roman" w:hAnsi="Times New Roman"/>
          <w:color w:val="000000"/>
          <w:sz w:val="28"/>
        </w:rPr>
        <w:t>по дисциплине</w:t>
      </w:r>
      <w:r w:rsidRPr="00870B03">
        <w:rPr>
          <w:rFonts w:ascii="Times New Roman" w:hAnsi="Times New Roman"/>
          <w:b/>
          <w:bCs/>
          <w:i/>
          <w:iCs/>
          <w:color w:val="000000"/>
          <w:sz w:val="20"/>
        </w:rPr>
        <w:t> </w:t>
      </w:r>
      <w:r w:rsidRPr="00870B03">
        <w:rPr>
          <w:rFonts w:ascii="Times New Roman" w:hAnsi="Times New Roman"/>
          <w:color w:val="000000"/>
          <w:sz w:val="16"/>
          <w:vertAlign w:val="superscript"/>
        </w:rPr>
        <w:t> </w:t>
      </w:r>
      <w:r w:rsidRPr="00870B03">
        <w:rPr>
          <w:rFonts w:ascii="Times New Roman" w:hAnsi="Times New Roman"/>
          <w:b/>
          <w:bCs/>
          <w:color w:val="000000"/>
          <w:sz w:val="28"/>
          <w:szCs w:val="28"/>
        </w:rPr>
        <w:t>Менеджмент</w:t>
      </w:r>
    </w:p>
    <w:p w:rsidR="00870B03" w:rsidRPr="00870B03" w:rsidRDefault="00870B03" w:rsidP="00870B03">
      <w:pPr>
        <w:spacing w:after="0"/>
        <w:jc w:val="center"/>
        <w:textAlignment w:val="baseline"/>
        <w:rPr>
          <w:rFonts w:ascii="Times New Roman" w:hAnsi="Times New Roman" w:cs="Times New Roman"/>
          <w:b/>
          <w:i/>
          <w:iCs/>
          <w:color w:val="000000"/>
          <w:sz w:val="28"/>
          <w:lang w:val="ru-RU"/>
        </w:rPr>
      </w:pPr>
    </w:p>
    <w:p w:rsidR="00870B03" w:rsidRPr="00870B03" w:rsidRDefault="00870B03" w:rsidP="00870B03">
      <w:pPr>
        <w:spacing w:after="0"/>
        <w:jc w:val="center"/>
        <w:textAlignment w:val="baseline"/>
        <w:rPr>
          <w:rFonts w:ascii="Times New Roman" w:hAnsi="Times New Roman" w:cs="Times New Roman"/>
          <w:b/>
          <w:i/>
          <w:iCs/>
          <w:color w:val="000000"/>
          <w:sz w:val="28"/>
          <w:lang w:val="ru-RU"/>
        </w:rPr>
      </w:pPr>
    </w:p>
    <w:p w:rsidR="00870B03" w:rsidRPr="00870B03" w:rsidRDefault="00870B03" w:rsidP="00870B03">
      <w:pPr>
        <w:spacing w:after="0"/>
        <w:ind w:firstLine="709"/>
        <w:jc w:val="center"/>
        <w:rPr>
          <w:rFonts w:ascii="Times New Roman" w:hAnsi="Times New Roman" w:cs="Times New Roman"/>
          <w:b/>
          <w:color w:val="000000"/>
          <w:sz w:val="28"/>
          <w:szCs w:val="28"/>
          <w:lang w:val="ru-RU"/>
        </w:rPr>
      </w:pPr>
      <w:r w:rsidRPr="00870B03">
        <w:rPr>
          <w:rFonts w:ascii="Times New Roman" w:hAnsi="Times New Roman" w:cs="Times New Roman"/>
          <w:b/>
          <w:color w:val="000000"/>
          <w:sz w:val="28"/>
          <w:szCs w:val="28"/>
          <w:lang w:val="ru-RU"/>
        </w:rPr>
        <w:t xml:space="preserve"> «Алгоритм принятия управленческого решения»</w:t>
      </w:r>
    </w:p>
    <w:p w:rsidR="00870B03" w:rsidRPr="00870B03" w:rsidRDefault="00870B03" w:rsidP="00870B03">
      <w:pPr>
        <w:spacing w:after="0"/>
        <w:jc w:val="center"/>
        <w:textAlignment w:val="baseline"/>
        <w:rPr>
          <w:rFonts w:ascii="Times New Roman" w:hAnsi="Times New Roman" w:cs="Times New Roman"/>
          <w:b/>
          <w:bCs/>
          <w:color w:val="000000"/>
          <w:sz w:val="28"/>
          <w:lang w:val="ru-RU"/>
        </w:rPr>
      </w:pPr>
    </w:p>
    <w:p w:rsidR="00870B03" w:rsidRPr="00870B03" w:rsidRDefault="00870B03" w:rsidP="00870B03">
      <w:pPr>
        <w:spacing w:after="0"/>
        <w:jc w:val="center"/>
        <w:textAlignment w:val="baseline"/>
        <w:rPr>
          <w:rFonts w:ascii="Times New Roman" w:hAnsi="Times New Roman" w:cs="Times New Roman"/>
          <w:color w:val="000000"/>
          <w:sz w:val="28"/>
        </w:rPr>
      </w:pPr>
      <w:r w:rsidRPr="00870B03">
        <w:rPr>
          <w:rFonts w:ascii="Times New Roman" w:hAnsi="Times New Roman" w:cs="Times New Roman"/>
          <w:b/>
          <w:bCs/>
          <w:color w:val="000000"/>
          <w:sz w:val="28"/>
          <w:lang w:val="ru-RU"/>
        </w:rPr>
        <w:t xml:space="preserve"> </w:t>
      </w:r>
      <w:r w:rsidRPr="00870B03">
        <w:rPr>
          <w:rFonts w:ascii="Times New Roman" w:hAnsi="Times New Roman" w:cs="Times New Roman"/>
          <w:b/>
          <w:bCs/>
          <w:color w:val="000000"/>
          <w:sz w:val="28"/>
        </w:rPr>
        <w:t>(</w:t>
      </w:r>
      <w:proofErr w:type="spellStart"/>
      <w:proofErr w:type="gramStart"/>
      <w:r w:rsidRPr="00870B03">
        <w:rPr>
          <w:rFonts w:ascii="Times New Roman" w:hAnsi="Times New Roman" w:cs="Times New Roman"/>
          <w:b/>
          <w:bCs/>
          <w:color w:val="000000"/>
          <w:sz w:val="28"/>
        </w:rPr>
        <w:t>проблема</w:t>
      </w:r>
      <w:proofErr w:type="spellEnd"/>
      <w:proofErr w:type="gramEnd"/>
      <w:r w:rsidRPr="00870B03">
        <w:rPr>
          <w:rFonts w:ascii="Times New Roman" w:hAnsi="Times New Roman" w:cs="Times New Roman"/>
          <w:b/>
          <w:bCs/>
          <w:color w:val="000000"/>
          <w:sz w:val="28"/>
        </w:rPr>
        <w:t xml:space="preserve">, </w:t>
      </w:r>
      <w:proofErr w:type="spellStart"/>
      <w:r w:rsidRPr="00870B03">
        <w:rPr>
          <w:rFonts w:ascii="Times New Roman" w:hAnsi="Times New Roman" w:cs="Times New Roman"/>
          <w:b/>
          <w:bCs/>
          <w:color w:val="000000"/>
          <w:sz w:val="28"/>
        </w:rPr>
        <w:t>ситуация</w:t>
      </w:r>
      <w:proofErr w:type="spellEnd"/>
      <w:r w:rsidRPr="00870B03">
        <w:rPr>
          <w:rFonts w:ascii="Times New Roman" w:hAnsi="Times New Roman" w:cs="Times New Roman"/>
          <w:b/>
          <w:bCs/>
          <w:color w:val="000000"/>
          <w:sz w:val="28"/>
        </w:rPr>
        <w:t>)</w:t>
      </w:r>
      <w:r w:rsidRPr="00870B03">
        <w:rPr>
          <w:rFonts w:ascii="Times New Roman" w:hAnsi="Times New Roman" w:cs="Times New Roman"/>
          <w:color w:val="000000"/>
          <w:sz w:val="28"/>
        </w:rPr>
        <w:t xml:space="preserve">  </w:t>
      </w:r>
    </w:p>
    <w:p w:rsidR="00870B03" w:rsidRPr="00870B03" w:rsidRDefault="00870B03" w:rsidP="00870B03">
      <w:pPr>
        <w:spacing w:after="0"/>
        <w:ind w:firstLine="709"/>
        <w:jc w:val="both"/>
        <w:rPr>
          <w:rFonts w:ascii="Times New Roman" w:hAnsi="Times New Roman" w:cs="Times New Roman"/>
          <w:b/>
          <w:bCs/>
          <w:color w:val="000000"/>
          <w:sz w:val="28"/>
          <w:szCs w:val="28"/>
        </w:rPr>
      </w:pPr>
      <w:r w:rsidRPr="00870B03">
        <w:rPr>
          <w:rFonts w:ascii="Times New Roman" w:hAnsi="Times New Roman" w:cs="Times New Roman"/>
          <w:b/>
          <w:bCs/>
          <w:color w:val="000000"/>
          <w:sz w:val="28"/>
          <w:szCs w:val="28"/>
        </w:rPr>
        <w:t xml:space="preserve">1 </w:t>
      </w:r>
      <w:proofErr w:type="spellStart"/>
      <w:r w:rsidRPr="00870B03">
        <w:rPr>
          <w:rFonts w:ascii="Times New Roman" w:hAnsi="Times New Roman" w:cs="Times New Roman"/>
          <w:b/>
          <w:bCs/>
          <w:color w:val="000000"/>
          <w:sz w:val="28"/>
          <w:szCs w:val="28"/>
        </w:rPr>
        <w:t>Цель</w:t>
      </w:r>
      <w:proofErr w:type="spellEnd"/>
      <w:r w:rsidRPr="00870B03">
        <w:rPr>
          <w:rFonts w:ascii="Times New Roman" w:hAnsi="Times New Roman" w:cs="Times New Roman"/>
          <w:b/>
          <w:bCs/>
          <w:color w:val="000000"/>
          <w:sz w:val="28"/>
          <w:szCs w:val="28"/>
        </w:rPr>
        <w:t xml:space="preserve"> </w:t>
      </w:r>
      <w:proofErr w:type="spellStart"/>
      <w:r w:rsidRPr="00870B03">
        <w:rPr>
          <w:rFonts w:ascii="Times New Roman" w:hAnsi="Times New Roman" w:cs="Times New Roman"/>
          <w:b/>
          <w:bCs/>
          <w:color w:val="000000"/>
          <w:sz w:val="28"/>
          <w:szCs w:val="28"/>
        </w:rPr>
        <w:t>деловой</w:t>
      </w:r>
      <w:proofErr w:type="spellEnd"/>
      <w:r w:rsidRPr="00870B03">
        <w:rPr>
          <w:rFonts w:ascii="Times New Roman" w:hAnsi="Times New Roman" w:cs="Times New Roman"/>
          <w:b/>
          <w:bCs/>
          <w:color w:val="000000"/>
          <w:sz w:val="28"/>
          <w:szCs w:val="28"/>
        </w:rPr>
        <w:t xml:space="preserve"> </w:t>
      </w:r>
      <w:proofErr w:type="spellStart"/>
      <w:r w:rsidRPr="00870B03">
        <w:rPr>
          <w:rFonts w:ascii="Times New Roman" w:hAnsi="Times New Roman" w:cs="Times New Roman"/>
          <w:b/>
          <w:bCs/>
          <w:color w:val="000000"/>
          <w:sz w:val="28"/>
          <w:szCs w:val="28"/>
        </w:rPr>
        <w:t>игры</w:t>
      </w:r>
      <w:proofErr w:type="spellEnd"/>
    </w:p>
    <w:p w:rsidR="00870B03" w:rsidRPr="00870B03" w:rsidRDefault="00870B03" w:rsidP="00870B03">
      <w:pPr>
        <w:numPr>
          <w:ilvl w:val="0"/>
          <w:numId w:val="4"/>
        </w:numPr>
        <w:spacing w:after="0"/>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Разработка алгоритма решения управленческих проблем.</w:t>
      </w:r>
    </w:p>
    <w:p w:rsidR="00870B03" w:rsidRPr="00870B03" w:rsidRDefault="00870B03" w:rsidP="00870B03">
      <w:pPr>
        <w:numPr>
          <w:ilvl w:val="0"/>
          <w:numId w:val="4"/>
        </w:numPr>
        <w:spacing w:after="0"/>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 xml:space="preserve">Формирование навыков коллективной выработки решений. </w:t>
      </w:r>
    </w:p>
    <w:p w:rsidR="00870B03" w:rsidRPr="00870B03" w:rsidRDefault="00870B03" w:rsidP="00870B03">
      <w:pPr>
        <w:spacing w:after="0"/>
        <w:textAlignment w:val="baseline"/>
        <w:rPr>
          <w:rFonts w:ascii="Times New Roman" w:hAnsi="Times New Roman" w:cs="Times New Roman"/>
          <w:color w:val="000000"/>
          <w:sz w:val="28"/>
          <w:lang w:val="ru-RU"/>
        </w:rPr>
      </w:pPr>
      <w:r w:rsidRPr="00870B03">
        <w:rPr>
          <w:rFonts w:ascii="Times New Roman" w:hAnsi="Times New Roman" w:cs="Times New Roman"/>
          <w:b/>
          <w:bCs/>
          <w:color w:val="000000"/>
          <w:sz w:val="28"/>
          <w:lang w:val="ru-RU"/>
        </w:rPr>
        <w:t>2 Концепция игры</w:t>
      </w:r>
      <w:r w:rsidRPr="00870B03">
        <w:rPr>
          <w:rFonts w:ascii="Times New Roman" w:hAnsi="Times New Roman" w:cs="Times New Roman"/>
          <w:color w:val="000000"/>
          <w:sz w:val="28"/>
        </w:rPr>
        <w:t> </w:t>
      </w:r>
    </w:p>
    <w:p w:rsidR="00870B03" w:rsidRPr="00870B03" w:rsidRDefault="00870B03" w:rsidP="00870B03">
      <w:pPr>
        <w:spacing w:after="0"/>
        <w:ind w:firstLine="709"/>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Как известно, искусство менеджера заключается в том, чтобы своевременно предусматривать проблемы и своевременно наметить и реализовать пути решения их. Задание заключается в том, чтобы определить последовательность выполнения менеджером действий, отмеченных в бланке участника игры.</w:t>
      </w:r>
    </w:p>
    <w:p w:rsidR="00870B03" w:rsidRPr="00870B03" w:rsidRDefault="00870B03" w:rsidP="00870B03">
      <w:pPr>
        <w:spacing w:after="0"/>
        <w:ind w:firstLine="709"/>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 xml:space="preserve">На бланке участника игры в №3 «Индивидуальная оценка» пометить очередность действий при решении проблем от №1 к № 18. При групповой работе то же самое обозначение проставьте в №.4 «Групповая оценка». После объявления руководителем игры эталонной последовательности действий и заполнения № 5 «Эталон» рассчитайте и заполните гр.6-8. </w:t>
      </w:r>
    </w:p>
    <w:p w:rsidR="00870B03" w:rsidRPr="00870B03" w:rsidRDefault="00870B03" w:rsidP="00870B03">
      <w:pPr>
        <w:spacing w:after="0"/>
        <w:ind w:firstLine="709"/>
        <w:jc w:val="both"/>
        <w:rPr>
          <w:rFonts w:ascii="Times New Roman" w:hAnsi="Times New Roman" w:cs="Times New Roman"/>
          <w:b/>
          <w:bCs/>
          <w:color w:val="000000"/>
          <w:sz w:val="28"/>
          <w:szCs w:val="28"/>
        </w:rPr>
      </w:pPr>
      <w:proofErr w:type="spellStart"/>
      <w:proofErr w:type="gramStart"/>
      <w:r w:rsidRPr="00870B03">
        <w:rPr>
          <w:rFonts w:ascii="Times New Roman" w:hAnsi="Times New Roman" w:cs="Times New Roman"/>
          <w:b/>
          <w:bCs/>
          <w:color w:val="000000"/>
          <w:sz w:val="28"/>
          <w:szCs w:val="28"/>
        </w:rPr>
        <w:t>Бланк</w:t>
      </w:r>
      <w:proofErr w:type="spellEnd"/>
      <w:r w:rsidRPr="00870B03">
        <w:rPr>
          <w:rFonts w:ascii="Times New Roman" w:hAnsi="Times New Roman" w:cs="Times New Roman"/>
          <w:b/>
          <w:bCs/>
          <w:color w:val="000000"/>
          <w:sz w:val="28"/>
          <w:szCs w:val="28"/>
        </w:rPr>
        <w:t xml:space="preserve"> </w:t>
      </w:r>
      <w:proofErr w:type="spellStart"/>
      <w:r w:rsidRPr="00870B03">
        <w:rPr>
          <w:rFonts w:ascii="Times New Roman" w:hAnsi="Times New Roman" w:cs="Times New Roman"/>
          <w:b/>
          <w:bCs/>
          <w:color w:val="000000"/>
          <w:sz w:val="28"/>
          <w:szCs w:val="28"/>
        </w:rPr>
        <w:t>участника</w:t>
      </w:r>
      <w:proofErr w:type="spellEnd"/>
      <w:r w:rsidRPr="00870B03">
        <w:rPr>
          <w:rFonts w:ascii="Times New Roman" w:hAnsi="Times New Roman" w:cs="Times New Roman"/>
          <w:b/>
          <w:bCs/>
          <w:color w:val="000000"/>
          <w:sz w:val="28"/>
          <w:szCs w:val="28"/>
        </w:rPr>
        <w:t xml:space="preserve"> </w:t>
      </w:r>
      <w:proofErr w:type="spellStart"/>
      <w:r w:rsidRPr="00870B03">
        <w:rPr>
          <w:rFonts w:ascii="Times New Roman" w:hAnsi="Times New Roman" w:cs="Times New Roman"/>
          <w:b/>
          <w:bCs/>
          <w:color w:val="000000"/>
          <w:sz w:val="28"/>
          <w:szCs w:val="28"/>
        </w:rPr>
        <w:t>игры</w:t>
      </w:r>
      <w:proofErr w:type="spellEnd"/>
      <w:r w:rsidRPr="00870B03">
        <w:rPr>
          <w:rFonts w:ascii="Times New Roman" w:hAnsi="Times New Roman" w:cs="Times New Roman"/>
          <w:b/>
          <w:bCs/>
          <w:color w:val="000000"/>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7103"/>
        <w:gridCol w:w="326"/>
        <w:gridCol w:w="326"/>
        <w:gridCol w:w="356"/>
        <w:gridCol w:w="356"/>
        <w:gridCol w:w="356"/>
        <w:gridCol w:w="356"/>
      </w:tblGrid>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1</w:t>
            </w: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2</w:t>
            </w: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3</w:t>
            </w: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4</w:t>
            </w: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r w:rsidRPr="00870B03">
              <w:rPr>
                <w:rFonts w:ascii="Times New Roman" w:hAnsi="Times New Roman" w:cs="Times New Roman"/>
                <w:b/>
                <w:bCs/>
                <w:color w:val="000000"/>
                <w:sz w:val="28"/>
                <w:szCs w:val="28"/>
              </w:rPr>
              <w:t>5</w:t>
            </w: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r w:rsidRPr="00870B03">
              <w:rPr>
                <w:rFonts w:ascii="Times New Roman" w:hAnsi="Times New Roman" w:cs="Times New Roman"/>
                <w:b/>
                <w:bCs/>
                <w:color w:val="000000"/>
                <w:sz w:val="28"/>
                <w:szCs w:val="28"/>
              </w:rPr>
              <w:t>6</w:t>
            </w: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r w:rsidRPr="00870B03">
              <w:rPr>
                <w:rFonts w:ascii="Times New Roman" w:hAnsi="Times New Roman" w:cs="Times New Roman"/>
                <w:b/>
                <w:bCs/>
                <w:color w:val="000000"/>
                <w:sz w:val="28"/>
                <w:szCs w:val="28"/>
              </w:rPr>
              <w:t>7</w:t>
            </w: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r w:rsidRPr="00870B03">
              <w:rPr>
                <w:rFonts w:ascii="Times New Roman" w:hAnsi="Times New Roman" w:cs="Times New Roman"/>
                <w:b/>
                <w:bCs/>
                <w:color w:val="000000"/>
                <w:sz w:val="28"/>
                <w:szCs w:val="28"/>
              </w:rPr>
              <w:t>8</w:t>
            </w: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1</w:t>
            </w: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roofErr w:type="spellStart"/>
            <w:r w:rsidRPr="00870B03">
              <w:rPr>
                <w:rFonts w:ascii="Times New Roman" w:hAnsi="Times New Roman" w:cs="Times New Roman"/>
                <w:color w:val="000000"/>
              </w:rPr>
              <w:t>Описание</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проблемы</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2</w:t>
            </w: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roofErr w:type="spellStart"/>
            <w:r w:rsidRPr="00870B03">
              <w:rPr>
                <w:rFonts w:ascii="Times New Roman" w:hAnsi="Times New Roman" w:cs="Times New Roman"/>
                <w:color w:val="000000"/>
              </w:rPr>
              <w:t>Документальное</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оформление</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заданий</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3</w:t>
            </w: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roofErr w:type="spellStart"/>
            <w:r w:rsidRPr="00870B03">
              <w:rPr>
                <w:rFonts w:ascii="Times New Roman" w:hAnsi="Times New Roman" w:cs="Times New Roman"/>
                <w:color w:val="000000"/>
              </w:rPr>
              <w:t>Определение</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возможности</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решения</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проблемы</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4</w:t>
            </w:r>
          </w:p>
        </w:tc>
        <w:tc>
          <w:tcPr>
            <w:tcW w:w="0" w:type="auto"/>
          </w:tcPr>
          <w:p w:rsidR="00870B03" w:rsidRPr="00870B03" w:rsidRDefault="00870B03" w:rsidP="00870B03">
            <w:pPr>
              <w:spacing w:after="0"/>
              <w:ind w:firstLine="709"/>
              <w:jc w:val="both"/>
              <w:rPr>
                <w:rFonts w:ascii="Times New Roman" w:hAnsi="Times New Roman" w:cs="Times New Roman"/>
                <w:b/>
                <w:bCs/>
                <w:color w:val="000000"/>
                <w:lang w:val="ru-RU"/>
              </w:rPr>
            </w:pPr>
            <w:r w:rsidRPr="00870B03">
              <w:rPr>
                <w:rFonts w:ascii="Times New Roman" w:hAnsi="Times New Roman" w:cs="Times New Roman"/>
                <w:color w:val="000000"/>
                <w:lang w:val="ru-RU"/>
              </w:rPr>
              <w:t>Определение отклонения фактического состояния системы от желаемого</w:t>
            </w:r>
          </w:p>
        </w:tc>
        <w:tc>
          <w:tcPr>
            <w:tcW w:w="0" w:type="auto"/>
          </w:tcPr>
          <w:p w:rsidR="00870B03" w:rsidRPr="00870B03" w:rsidRDefault="00870B03" w:rsidP="00870B03">
            <w:pPr>
              <w:spacing w:after="0"/>
              <w:ind w:firstLine="709"/>
              <w:jc w:val="both"/>
              <w:rPr>
                <w:rFonts w:ascii="Times New Roman" w:hAnsi="Times New Roman" w:cs="Times New Roman"/>
                <w:b/>
                <w:bCs/>
                <w:color w:val="000000"/>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5</w:t>
            </w:r>
          </w:p>
        </w:tc>
        <w:tc>
          <w:tcPr>
            <w:tcW w:w="0" w:type="auto"/>
          </w:tcPr>
          <w:p w:rsidR="00870B03" w:rsidRPr="00870B03" w:rsidRDefault="00870B03" w:rsidP="00870B03">
            <w:pPr>
              <w:spacing w:after="0"/>
              <w:ind w:firstLine="709"/>
              <w:jc w:val="both"/>
              <w:rPr>
                <w:rFonts w:ascii="Times New Roman" w:hAnsi="Times New Roman" w:cs="Times New Roman"/>
                <w:color w:val="000000"/>
                <w:lang w:val="ru-RU"/>
              </w:rPr>
            </w:pPr>
            <w:r w:rsidRPr="00870B03">
              <w:rPr>
                <w:rFonts w:ascii="Times New Roman" w:hAnsi="Times New Roman" w:cs="Times New Roman"/>
                <w:color w:val="000000"/>
                <w:lang w:val="ru-RU"/>
              </w:rPr>
              <w:t>Оценка степени полноты и достоверности информации о проблеме</w:t>
            </w:r>
          </w:p>
        </w:tc>
        <w:tc>
          <w:tcPr>
            <w:tcW w:w="0" w:type="auto"/>
          </w:tcPr>
          <w:p w:rsidR="00870B03" w:rsidRPr="00870B03" w:rsidRDefault="00870B03" w:rsidP="00870B03">
            <w:pPr>
              <w:spacing w:after="0"/>
              <w:ind w:firstLine="709"/>
              <w:jc w:val="both"/>
              <w:rPr>
                <w:rFonts w:ascii="Times New Roman" w:hAnsi="Times New Roman" w:cs="Times New Roman"/>
                <w:b/>
                <w:bCs/>
                <w:color w:val="000000"/>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6</w:t>
            </w: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roofErr w:type="spellStart"/>
            <w:r w:rsidRPr="00870B03">
              <w:rPr>
                <w:rFonts w:ascii="Times New Roman" w:hAnsi="Times New Roman" w:cs="Times New Roman"/>
                <w:color w:val="000000"/>
              </w:rPr>
              <w:t>Оформление</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решения</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7</w:t>
            </w: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roofErr w:type="spellStart"/>
            <w:r w:rsidRPr="00870B03">
              <w:rPr>
                <w:rFonts w:ascii="Times New Roman" w:hAnsi="Times New Roman" w:cs="Times New Roman"/>
                <w:color w:val="000000"/>
              </w:rPr>
              <w:t>Разработка</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вариантов</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решения</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проблемы</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8</w:t>
            </w: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roofErr w:type="spellStart"/>
            <w:r w:rsidRPr="00870B03">
              <w:rPr>
                <w:rFonts w:ascii="Times New Roman" w:hAnsi="Times New Roman" w:cs="Times New Roman"/>
                <w:color w:val="000000"/>
              </w:rPr>
              <w:t>Определение</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существования</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проблемы</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9</w:t>
            </w: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roofErr w:type="spellStart"/>
            <w:r w:rsidRPr="00870B03">
              <w:rPr>
                <w:rFonts w:ascii="Times New Roman" w:hAnsi="Times New Roman" w:cs="Times New Roman"/>
                <w:color w:val="000000"/>
              </w:rPr>
              <w:t>Оценка</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новизны</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проблемы</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10</w:t>
            </w: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roofErr w:type="spellStart"/>
            <w:r w:rsidRPr="00870B03">
              <w:rPr>
                <w:rFonts w:ascii="Times New Roman" w:hAnsi="Times New Roman" w:cs="Times New Roman"/>
                <w:color w:val="000000"/>
              </w:rPr>
              <w:t>Контроль</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за</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выполнением</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решения</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11</w:t>
            </w:r>
          </w:p>
        </w:tc>
        <w:tc>
          <w:tcPr>
            <w:tcW w:w="0" w:type="auto"/>
          </w:tcPr>
          <w:p w:rsidR="00870B03" w:rsidRPr="00870B03" w:rsidRDefault="00870B03" w:rsidP="00870B03">
            <w:pPr>
              <w:spacing w:after="0"/>
              <w:ind w:firstLine="709"/>
              <w:jc w:val="both"/>
              <w:rPr>
                <w:rFonts w:ascii="Times New Roman" w:hAnsi="Times New Roman" w:cs="Times New Roman"/>
                <w:color w:val="000000"/>
              </w:rPr>
            </w:pPr>
            <w:proofErr w:type="spellStart"/>
            <w:r w:rsidRPr="00870B03">
              <w:rPr>
                <w:rFonts w:ascii="Times New Roman" w:hAnsi="Times New Roman" w:cs="Times New Roman"/>
                <w:color w:val="000000"/>
              </w:rPr>
              <w:t>Выбор</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решения</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lastRenderedPageBreak/>
              <w:t>12</w:t>
            </w:r>
          </w:p>
        </w:tc>
        <w:tc>
          <w:tcPr>
            <w:tcW w:w="0" w:type="auto"/>
          </w:tcPr>
          <w:p w:rsidR="00870B03" w:rsidRPr="00870B03" w:rsidRDefault="00870B03" w:rsidP="00870B03">
            <w:pPr>
              <w:spacing w:after="0"/>
              <w:ind w:firstLine="709"/>
              <w:jc w:val="both"/>
              <w:rPr>
                <w:rFonts w:ascii="Times New Roman" w:hAnsi="Times New Roman" w:cs="Times New Roman"/>
                <w:color w:val="000000"/>
              </w:rPr>
            </w:pPr>
            <w:proofErr w:type="spellStart"/>
            <w:r w:rsidRPr="00870B03">
              <w:rPr>
                <w:rFonts w:ascii="Times New Roman" w:hAnsi="Times New Roman" w:cs="Times New Roman"/>
                <w:color w:val="000000"/>
              </w:rPr>
              <w:t>Оценка</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вариантов</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решения</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13</w:t>
            </w:r>
          </w:p>
        </w:tc>
        <w:tc>
          <w:tcPr>
            <w:tcW w:w="0" w:type="auto"/>
          </w:tcPr>
          <w:p w:rsidR="00870B03" w:rsidRPr="00870B03" w:rsidRDefault="00870B03" w:rsidP="00870B03">
            <w:pPr>
              <w:spacing w:after="0"/>
              <w:ind w:firstLine="709"/>
              <w:jc w:val="both"/>
              <w:rPr>
                <w:rFonts w:ascii="Times New Roman" w:hAnsi="Times New Roman" w:cs="Times New Roman"/>
                <w:color w:val="000000"/>
              </w:rPr>
            </w:pPr>
            <w:proofErr w:type="spellStart"/>
            <w:r w:rsidRPr="00870B03">
              <w:rPr>
                <w:rFonts w:ascii="Times New Roman" w:hAnsi="Times New Roman" w:cs="Times New Roman"/>
                <w:color w:val="000000"/>
              </w:rPr>
              <w:t>Организация</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выполнения</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решения</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14</w:t>
            </w:r>
          </w:p>
        </w:tc>
        <w:tc>
          <w:tcPr>
            <w:tcW w:w="0" w:type="auto"/>
          </w:tcPr>
          <w:p w:rsidR="00870B03" w:rsidRPr="00870B03" w:rsidRDefault="00870B03" w:rsidP="00870B03">
            <w:pPr>
              <w:spacing w:after="0"/>
              <w:ind w:firstLine="709"/>
              <w:jc w:val="both"/>
              <w:rPr>
                <w:rFonts w:ascii="Times New Roman" w:hAnsi="Times New Roman" w:cs="Times New Roman"/>
                <w:color w:val="000000"/>
              </w:rPr>
            </w:pPr>
            <w:proofErr w:type="spellStart"/>
            <w:r w:rsidRPr="00870B03">
              <w:rPr>
                <w:rFonts w:ascii="Times New Roman" w:hAnsi="Times New Roman" w:cs="Times New Roman"/>
                <w:color w:val="000000"/>
              </w:rPr>
              <w:t>Постановка</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заданий</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исполнителю</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15</w:t>
            </w:r>
          </w:p>
        </w:tc>
        <w:tc>
          <w:tcPr>
            <w:tcW w:w="0" w:type="auto"/>
          </w:tcPr>
          <w:p w:rsidR="00870B03" w:rsidRPr="00870B03" w:rsidRDefault="00870B03" w:rsidP="00870B03">
            <w:pPr>
              <w:spacing w:after="0"/>
              <w:ind w:firstLine="709"/>
              <w:jc w:val="both"/>
              <w:rPr>
                <w:rFonts w:ascii="Times New Roman" w:hAnsi="Times New Roman" w:cs="Times New Roman"/>
                <w:color w:val="000000"/>
                <w:lang w:val="ru-RU"/>
              </w:rPr>
            </w:pPr>
            <w:r w:rsidRPr="00870B03">
              <w:rPr>
                <w:rFonts w:ascii="Times New Roman" w:hAnsi="Times New Roman" w:cs="Times New Roman"/>
                <w:color w:val="000000"/>
                <w:lang w:val="ru-RU"/>
              </w:rPr>
              <w:t>Выбор критерия оценки вариантов решения</w:t>
            </w:r>
          </w:p>
        </w:tc>
        <w:tc>
          <w:tcPr>
            <w:tcW w:w="0" w:type="auto"/>
          </w:tcPr>
          <w:p w:rsidR="00870B03" w:rsidRPr="00870B03" w:rsidRDefault="00870B03" w:rsidP="00870B03">
            <w:pPr>
              <w:spacing w:after="0"/>
              <w:ind w:firstLine="709"/>
              <w:jc w:val="both"/>
              <w:rPr>
                <w:rFonts w:ascii="Times New Roman" w:hAnsi="Times New Roman" w:cs="Times New Roman"/>
                <w:b/>
                <w:bCs/>
                <w:color w:val="000000"/>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16</w:t>
            </w:r>
          </w:p>
        </w:tc>
        <w:tc>
          <w:tcPr>
            <w:tcW w:w="0" w:type="auto"/>
          </w:tcPr>
          <w:p w:rsidR="00870B03" w:rsidRPr="00870B03" w:rsidRDefault="00870B03" w:rsidP="00870B03">
            <w:pPr>
              <w:spacing w:after="0"/>
              <w:ind w:firstLine="709"/>
              <w:jc w:val="both"/>
              <w:rPr>
                <w:rFonts w:ascii="Times New Roman" w:hAnsi="Times New Roman" w:cs="Times New Roman"/>
                <w:color w:val="000000"/>
                <w:lang w:val="ru-RU"/>
              </w:rPr>
            </w:pPr>
            <w:r w:rsidRPr="00870B03">
              <w:rPr>
                <w:rFonts w:ascii="Times New Roman" w:hAnsi="Times New Roman" w:cs="Times New Roman"/>
                <w:color w:val="000000"/>
                <w:lang w:val="ru-RU"/>
              </w:rPr>
              <w:t>Установление взаимосвязи с другими проблемами</w:t>
            </w:r>
          </w:p>
        </w:tc>
        <w:tc>
          <w:tcPr>
            <w:tcW w:w="0" w:type="auto"/>
          </w:tcPr>
          <w:p w:rsidR="00870B03" w:rsidRPr="00870B03" w:rsidRDefault="00870B03" w:rsidP="00870B03">
            <w:pPr>
              <w:spacing w:after="0"/>
              <w:ind w:firstLine="709"/>
              <w:jc w:val="both"/>
              <w:rPr>
                <w:rFonts w:ascii="Times New Roman" w:hAnsi="Times New Roman" w:cs="Times New Roman"/>
                <w:b/>
                <w:bCs/>
                <w:color w:val="000000"/>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lang w:val="ru-RU"/>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17</w:t>
            </w:r>
          </w:p>
        </w:tc>
        <w:tc>
          <w:tcPr>
            <w:tcW w:w="0" w:type="auto"/>
          </w:tcPr>
          <w:p w:rsidR="00870B03" w:rsidRPr="00870B03" w:rsidRDefault="00870B03" w:rsidP="00870B03">
            <w:pPr>
              <w:spacing w:after="0"/>
              <w:ind w:firstLine="709"/>
              <w:jc w:val="both"/>
              <w:rPr>
                <w:rFonts w:ascii="Times New Roman" w:hAnsi="Times New Roman" w:cs="Times New Roman"/>
                <w:color w:val="000000"/>
              </w:rPr>
            </w:pPr>
            <w:proofErr w:type="spellStart"/>
            <w:r w:rsidRPr="00870B03">
              <w:rPr>
                <w:rFonts w:ascii="Times New Roman" w:hAnsi="Times New Roman" w:cs="Times New Roman"/>
                <w:color w:val="000000"/>
              </w:rPr>
              <w:t>Формулировка</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проблемы</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r w:rsidRPr="00870B03">
              <w:rPr>
                <w:rFonts w:ascii="Times New Roman" w:hAnsi="Times New Roman" w:cs="Times New Roman"/>
                <w:b/>
                <w:bCs/>
                <w:color w:val="000000"/>
              </w:rPr>
              <w:t>18</w:t>
            </w:r>
          </w:p>
        </w:tc>
        <w:tc>
          <w:tcPr>
            <w:tcW w:w="0" w:type="auto"/>
          </w:tcPr>
          <w:p w:rsidR="00870B03" w:rsidRPr="00870B03" w:rsidRDefault="00870B03" w:rsidP="00870B03">
            <w:pPr>
              <w:spacing w:after="0"/>
              <w:ind w:firstLine="709"/>
              <w:jc w:val="both"/>
              <w:rPr>
                <w:rFonts w:ascii="Times New Roman" w:hAnsi="Times New Roman" w:cs="Times New Roman"/>
                <w:color w:val="000000"/>
              </w:rPr>
            </w:pPr>
            <w:proofErr w:type="spellStart"/>
            <w:r w:rsidRPr="00870B03">
              <w:rPr>
                <w:rFonts w:ascii="Times New Roman" w:hAnsi="Times New Roman" w:cs="Times New Roman"/>
                <w:color w:val="000000"/>
              </w:rPr>
              <w:t>Определение</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причин</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возникновения</w:t>
            </w:r>
            <w:proofErr w:type="spellEnd"/>
            <w:r w:rsidRPr="00870B03">
              <w:rPr>
                <w:rFonts w:ascii="Times New Roman" w:hAnsi="Times New Roman" w:cs="Times New Roman"/>
                <w:color w:val="000000"/>
              </w:rPr>
              <w:t xml:space="preserve"> </w:t>
            </w:r>
            <w:proofErr w:type="spellStart"/>
            <w:r w:rsidRPr="00870B03">
              <w:rPr>
                <w:rFonts w:ascii="Times New Roman" w:hAnsi="Times New Roman" w:cs="Times New Roman"/>
                <w:color w:val="000000"/>
              </w:rPr>
              <w:t>проблемы</w:t>
            </w:r>
            <w:proofErr w:type="spellEnd"/>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sz w:val="28"/>
                <w:szCs w:val="28"/>
              </w:rPr>
            </w:pPr>
          </w:p>
        </w:tc>
      </w:tr>
      <w:tr w:rsidR="00870B03" w:rsidRPr="00870B03" w:rsidTr="00C709CC">
        <w:tc>
          <w:tcPr>
            <w:tcW w:w="0" w:type="auto"/>
          </w:tcPr>
          <w:p w:rsidR="00870B03" w:rsidRPr="00870B03" w:rsidRDefault="00870B03" w:rsidP="00870B03">
            <w:pPr>
              <w:spacing w:after="0"/>
              <w:ind w:firstLine="709"/>
              <w:jc w:val="both"/>
              <w:rPr>
                <w:rFonts w:ascii="Times New Roman" w:hAnsi="Times New Roman" w:cs="Times New Roman"/>
                <w:b/>
                <w:bCs/>
                <w:color w:val="000000"/>
              </w:rPr>
            </w:pPr>
          </w:p>
        </w:tc>
        <w:tc>
          <w:tcPr>
            <w:tcW w:w="0" w:type="auto"/>
          </w:tcPr>
          <w:p w:rsidR="00870B03" w:rsidRPr="00870B03" w:rsidRDefault="00870B03" w:rsidP="00870B03">
            <w:pPr>
              <w:spacing w:after="0"/>
              <w:ind w:firstLine="709"/>
              <w:jc w:val="both"/>
              <w:rPr>
                <w:rFonts w:ascii="Times New Roman" w:hAnsi="Times New Roman" w:cs="Times New Roman"/>
                <w:b/>
                <w:bCs/>
                <w:color w:val="000000"/>
              </w:rPr>
            </w:pPr>
            <w:proofErr w:type="spellStart"/>
            <w:r w:rsidRPr="00870B03">
              <w:rPr>
                <w:rFonts w:ascii="Times New Roman" w:hAnsi="Times New Roman" w:cs="Times New Roman"/>
                <w:b/>
                <w:bCs/>
                <w:color w:val="000000"/>
              </w:rPr>
              <w:t>Сумма</w:t>
            </w:r>
            <w:proofErr w:type="spellEnd"/>
            <w:r w:rsidRPr="00870B03">
              <w:rPr>
                <w:rFonts w:ascii="Times New Roman" w:hAnsi="Times New Roman" w:cs="Times New Roman"/>
                <w:b/>
                <w:bCs/>
                <w:color w:val="000000"/>
              </w:rPr>
              <w:t xml:space="preserve"> </w:t>
            </w:r>
            <w:proofErr w:type="spellStart"/>
            <w:r w:rsidRPr="00870B03">
              <w:rPr>
                <w:rFonts w:ascii="Times New Roman" w:hAnsi="Times New Roman" w:cs="Times New Roman"/>
                <w:b/>
                <w:bCs/>
                <w:color w:val="000000"/>
              </w:rPr>
              <w:t>ошибок</w:t>
            </w:r>
            <w:proofErr w:type="spellEnd"/>
          </w:p>
        </w:tc>
        <w:tc>
          <w:tcPr>
            <w:tcW w:w="0" w:type="auto"/>
          </w:tcPr>
          <w:p w:rsidR="00870B03" w:rsidRPr="00870B03" w:rsidRDefault="00870B03" w:rsidP="00870B03">
            <w:pPr>
              <w:spacing w:after="0"/>
              <w:ind w:firstLine="709"/>
              <w:jc w:val="both"/>
              <w:rPr>
                <w:rFonts w:ascii="Times New Roman" w:hAnsi="Times New Roman" w:cs="Times New Roman"/>
                <w:color w:val="000000"/>
              </w:rPr>
            </w:pPr>
          </w:p>
        </w:tc>
        <w:tc>
          <w:tcPr>
            <w:tcW w:w="0" w:type="auto"/>
          </w:tcPr>
          <w:p w:rsidR="00870B03" w:rsidRPr="00870B03" w:rsidRDefault="00870B03" w:rsidP="00870B03">
            <w:pPr>
              <w:spacing w:after="0"/>
              <w:ind w:firstLine="709"/>
              <w:jc w:val="both"/>
              <w:rPr>
                <w:rFonts w:ascii="Times New Roman" w:hAnsi="Times New Roman" w:cs="Times New Roman"/>
                <w:color w:val="000000"/>
              </w:rPr>
            </w:pPr>
          </w:p>
        </w:tc>
        <w:tc>
          <w:tcPr>
            <w:tcW w:w="0" w:type="auto"/>
          </w:tcPr>
          <w:p w:rsidR="00870B03" w:rsidRPr="00870B03" w:rsidRDefault="00870B03" w:rsidP="00870B03">
            <w:pPr>
              <w:spacing w:after="0"/>
              <w:ind w:firstLine="709"/>
              <w:jc w:val="both"/>
              <w:rPr>
                <w:rFonts w:ascii="Times New Roman" w:hAnsi="Times New Roman" w:cs="Times New Roman"/>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color w:val="000000"/>
                <w:sz w:val="28"/>
                <w:szCs w:val="28"/>
              </w:rPr>
            </w:pPr>
          </w:p>
        </w:tc>
        <w:tc>
          <w:tcPr>
            <w:tcW w:w="0" w:type="auto"/>
          </w:tcPr>
          <w:p w:rsidR="00870B03" w:rsidRPr="00870B03" w:rsidRDefault="00870B03" w:rsidP="00870B03">
            <w:pPr>
              <w:spacing w:after="0"/>
              <w:ind w:firstLine="709"/>
              <w:jc w:val="both"/>
              <w:rPr>
                <w:rFonts w:ascii="Times New Roman" w:hAnsi="Times New Roman" w:cs="Times New Roman"/>
                <w:color w:val="000000"/>
                <w:sz w:val="28"/>
                <w:szCs w:val="28"/>
              </w:rPr>
            </w:pPr>
          </w:p>
        </w:tc>
      </w:tr>
    </w:tbl>
    <w:p w:rsidR="00870B03" w:rsidRPr="00870B03" w:rsidRDefault="00870B03" w:rsidP="00870B03">
      <w:pPr>
        <w:spacing w:after="0"/>
        <w:ind w:firstLine="709"/>
        <w:jc w:val="both"/>
        <w:rPr>
          <w:rFonts w:ascii="Times New Roman" w:hAnsi="Times New Roman" w:cs="Times New Roman"/>
          <w:color w:val="000000"/>
          <w:sz w:val="28"/>
          <w:szCs w:val="28"/>
        </w:rPr>
      </w:pPr>
      <w:proofErr w:type="spellStart"/>
      <w:proofErr w:type="gramStart"/>
      <w:r w:rsidRPr="00870B03">
        <w:rPr>
          <w:rFonts w:ascii="Times New Roman" w:hAnsi="Times New Roman" w:cs="Times New Roman"/>
          <w:color w:val="000000"/>
          <w:sz w:val="28"/>
          <w:szCs w:val="28"/>
        </w:rPr>
        <w:t>где</w:t>
      </w:r>
      <w:proofErr w:type="spellEnd"/>
      <w:proofErr w:type="gramEnd"/>
      <w:r w:rsidRPr="00870B03">
        <w:rPr>
          <w:rFonts w:ascii="Times New Roman" w:hAnsi="Times New Roman" w:cs="Times New Roman"/>
          <w:color w:val="000000"/>
          <w:sz w:val="28"/>
          <w:szCs w:val="28"/>
        </w:rPr>
        <w:t xml:space="preserve"> 1 - № </w:t>
      </w:r>
      <w:proofErr w:type="spellStart"/>
      <w:r w:rsidRPr="00870B03">
        <w:rPr>
          <w:rFonts w:ascii="Times New Roman" w:hAnsi="Times New Roman" w:cs="Times New Roman"/>
          <w:color w:val="000000"/>
          <w:sz w:val="28"/>
          <w:szCs w:val="28"/>
        </w:rPr>
        <w:t>по</w:t>
      </w:r>
      <w:proofErr w:type="spellEnd"/>
      <w:r w:rsidRPr="00870B03">
        <w:rPr>
          <w:rFonts w:ascii="Times New Roman" w:hAnsi="Times New Roman" w:cs="Times New Roman"/>
          <w:color w:val="000000"/>
          <w:sz w:val="28"/>
          <w:szCs w:val="28"/>
        </w:rPr>
        <w:t xml:space="preserve"> </w:t>
      </w:r>
      <w:proofErr w:type="spellStart"/>
      <w:r w:rsidRPr="00870B03">
        <w:rPr>
          <w:rFonts w:ascii="Times New Roman" w:hAnsi="Times New Roman" w:cs="Times New Roman"/>
          <w:color w:val="000000"/>
          <w:sz w:val="28"/>
          <w:szCs w:val="28"/>
        </w:rPr>
        <w:t>порядку</w:t>
      </w:r>
      <w:proofErr w:type="spellEnd"/>
      <w:r w:rsidRPr="00870B03">
        <w:rPr>
          <w:rFonts w:ascii="Times New Roman" w:hAnsi="Times New Roman" w:cs="Times New Roman"/>
          <w:color w:val="000000"/>
          <w:sz w:val="28"/>
          <w:szCs w:val="28"/>
        </w:rPr>
        <w:t xml:space="preserve">; </w:t>
      </w:r>
    </w:p>
    <w:p w:rsidR="00870B03" w:rsidRPr="00870B03" w:rsidRDefault="00870B03" w:rsidP="00870B03">
      <w:pPr>
        <w:spacing w:after="0"/>
        <w:ind w:firstLine="709"/>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2 - наименование действия (этапов) принятия управленческого решения;</w:t>
      </w:r>
    </w:p>
    <w:p w:rsidR="00870B03" w:rsidRPr="00870B03" w:rsidRDefault="00870B03" w:rsidP="00870B03">
      <w:pPr>
        <w:spacing w:after="0"/>
        <w:ind w:firstLine="709"/>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3 - индивидуальная оценка;</w:t>
      </w:r>
    </w:p>
    <w:p w:rsidR="00870B03" w:rsidRPr="00870B03" w:rsidRDefault="00870B03" w:rsidP="00870B03">
      <w:pPr>
        <w:spacing w:after="0"/>
        <w:ind w:firstLine="709"/>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4 - групповая оценка;</w:t>
      </w:r>
    </w:p>
    <w:p w:rsidR="00870B03" w:rsidRPr="00870B03" w:rsidRDefault="00870B03" w:rsidP="00870B03">
      <w:pPr>
        <w:spacing w:after="0"/>
        <w:ind w:firstLine="709"/>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5 - эталон;</w:t>
      </w:r>
    </w:p>
    <w:p w:rsidR="00870B03" w:rsidRPr="00870B03" w:rsidRDefault="00870B03" w:rsidP="00870B03">
      <w:pPr>
        <w:spacing w:after="0"/>
        <w:ind w:firstLine="709"/>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 xml:space="preserve">6 - индивидуальная ошибка; </w:t>
      </w:r>
    </w:p>
    <w:p w:rsidR="00870B03" w:rsidRPr="00870B03" w:rsidRDefault="00870B03" w:rsidP="00870B03">
      <w:pPr>
        <w:spacing w:after="0"/>
        <w:ind w:firstLine="709"/>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7 - групповая ошибка;</w:t>
      </w:r>
    </w:p>
    <w:p w:rsidR="00870B03" w:rsidRPr="00870B03" w:rsidRDefault="00870B03" w:rsidP="00870B03">
      <w:pPr>
        <w:spacing w:after="0"/>
        <w:ind w:firstLine="709"/>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 xml:space="preserve">8 - отклонение индивидуальной ошибки </w:t>
      </w:r>
      <w:proofErr w:type="gramStart"/>
      <w:r w:rsidRPr="00870B03">
        <w:rPr>
          <w:rFonts w:ascii="Times New Roman" w:hAnsi="Times New Roman" w:cs="Times New Roman"/>
          <w:color w:val="000000"/>
          <w:sz w:val="28"/>
          <w:szCs w:val="28"/>
          <w:lang w:val="ru-RU"/>
        </w:rPr>
        <w:t>от</w:t>
      </w:r>
      <w:proofErr w:type="gramEnd"/>
      <w:r w:rsidRPr="00870B03">
        <w:rPr>
          <w:rFonts w:ascii="Times New Roman" w:hAnsi="Times New Roman" w:cs="Times New Roman"/>
          <w:color w:val="000000"/>
          <w:sz w:val="28"/>
          <w:szCs w:val="28"/>
          <w:lang w:val="ru-RU"/>
        </w:rPr>
        <w:t xml:space="preserve"> групповой.</w:t>
      </w:r>
    </w:p>
    <w:p w:rsidR="00870B03" w:rsidRPr="00870B03" w:rsidRDefault="00870B03" w:rsidP="00870B03">
      <w:pPr>
        <w:spacing w:after="0"/>
        <w:ind w:firstLine="709"/>
        <w:jc w:val="both"/>
        <w:rPr>
          <w:rFonts w:ascii="Times New Roman" w:hAnsi="Times New Roman" w:cs="Times New Roman"/>
          <w:color w:val="000000"/>
          <w:sz w:val="28"/>
          <w:szCs w:val="28"/>
          <w:lang w:val="ru-RU"/>
        </w:rPr>
      </w:pPr>
    </w:p>
    <w:p w:rsidR="00870B03" w:rsidRPr="00870B03" w:rsidRDefault="00870B03" w:rsidP="00870B03">
      <w:pPr>
        <w:spacing w:after="0"/>
        <w:textAlignment w:val="baseline"/>
        <w:rPr>
          <w:rFonts w:ascii="Times New Roman" w:hAnsi="Times New Roman" w:cs="Times New Roman"/>
          <w:color w:val="000000"/>
          <w:sz w:val="12"/>
          <w:szCs w:val="12"/>
          <w:lang w:val="ru-RU"/>
        </w:rPr>
      </w:pPr>
      <w:r w:rsidRPr="00870B03">
        <w:rPr>
          <w:rFonts w:ascii="Times New Roman" w:hAnsi="Times New Roman" w:cs="Times New Roman"/>
          <w:color w:val="000000"/>
          <w:sz w:val="28"/>
        </w:rPr>
        <w:t> </w:t>
      </w:r>
      <w:r w:rsidRPr="00870B03">
        <w:rPr>
          <w:rFonts w:ascii="Times New Roman" w:hAnsi="Times New Roman" w:cs="Times New Roman"/>
          <w:b/>
          <w:bCs/>
          <w:color w:val="000000"/>
          <w:sz w:val="28"/>
          <w:lang w:val="ru-RU"/>
        </w:rPr>
        <w:t>3 Роли:</w:t>
      </w:r>
      <w:r w:rsidRPr="00870B03">
        <w:rPr>
          <w:rFonts w:ascii="Times New Roman" w:hAnsi="Times New Roman" w:cs="Times New Roman"/>
          <w:color w:val="000000"/>
          <w:sz w:val="28"/>
        </w:rPr>
        <w:t> </w:t>
      </w:r>
    </w:p>
    <w:p w:rsidR="00870B03" w:rsidRPr="00870B03" w:rsidRDefault="00870B03" w:rsidP="00870B03">
      <w:pPr>
        <w:spacing w:after="0"/>
        <w:textAlignment w:val="baseline"/>
        <w:rPr>
          <w:rFonts w:ascii="Times New Roman" w:hAnsi="Times New Roman" w:cs="Times New Roman"/>
          <w:color w:val="000000"/>
          <w:sz w:val="12"/>
          <w:szCs w:val="12"/>
          <w:lang w:val="ru-RU"/>
        </w:rPr>
      </w:pPr>
      <w:r w:rsidRPr="00870B03">
        <w:rPr>
          <w:rFonts w:ascii="Times New Roman" w:hAnsi="Times New Roman" w:cs="Times New Roman"/>
          <w:color w:val="000000"/>
          <w:sz w:val="28"/>
          <w:lang w:val="ru-RU"/>
        </w:rPr>
        <w:t>- Руководитель;</w:t>
      </w:r>
      <w:r w:rsidRPr="00870B03">
        <w:rPr>
          <w:rFonts w:ascii="Times New Roman" w:hAnsi="Times New Roman" w:cs="Times New Roman"/>
          <w:color w:val="000000"/>
          <w:sz w:val="28"/>
        </w:rPr>
        <w:t> </w:t>
      </w:r>
    </w:p>
    <w:p w:rsidR="00870B03" w:rsidRPr="00870B03" w:rsidRDefault="00870B03" w:rsidP="00870B03">
      <w:pPr>
        <w:spacing w:after="0"/>
        <w:textAlignment w:val="baseline"/>
        <w:rPr>
          <w:rFonts w:ascii="Times New Roman" w:hAnsi="Times New Roman" w:cs="Times New Roman"/>
          <w:color w:val="000000"/>
          <w:sz w:val="28"/>
          <w:lang w:val="ru-RU"/>
        </w:rPr>
      </w:pPr>
      <w:r w:rsidRPr="00870B03">
        <w:rPr>
          <w:rFonts w:ascii="Times New Roman" w:hAnsi="Times New Roman" w:cs="Times New Roman"/>
          <w:color w:val="000000"/>
          <w:sz w:val="28"/>
          <w:lang w:val="ru-RU"/>
        </w:rPr>
        <w:t>- лидер;</w:t>
      </w:r>
    </w:p>
    <w:p w:rsidR="00870B03" w:rsidRPr="00870B03" w:rsidRDefault="00870B03" w:rsidP="00870B03">
      <w:pPr>
        <w:spacing w:after="0"/>
        <w:textAlignment w:val="baseline"/>
        <w:rPr>
          <w:rFonts w:ascii="Times New Roman" w:hAnsi="Times New Roman" w:cs="Times New Roman"/>
          <w:color w:val="000000"/>
          <w:sz w:val="28"/>
          <w:lang w:val="ru-RU"/>
        </w:rPr>
      </w:pPr>
      <w:r w:rsidRPr="00870B03">
        <w:rPr>
          <w:rFonts w:ascii="Times New Roman" w:hAnsi="Times New Roman" w:cs="Times New Roman"/>
          <w:color w:val="000000"/>
          <w:sz w:val="28"/>
          <w:lang w:val="ru-RU"/>
        </w:rPr>
        <w:t>- менеджер.</w:t>
      </w:r>
    </w:p>
    <w:p w:rsidR="00870B03" w:rsidRPr="00870B03" w:rsidRDefault="00870B03" w:rsidP="00870B03">
      <w:pPr>
        <w:spacing w:after="0"/>
        <w:textAlignment w:val="baseline"/>
        <w:rPr>
          <w:rFonts w:ascii="Times New Roman" w:hAnsi="Times New Roman" w:cs="Times New Roman"/>
          <w:color w:val="000000"/>
          <w:sz w:val="12"/>
          <w:szCs w:val="12"/>
          <w:lang w:val="ru-RU"/>
        </w:rPr>
      </w:pPr>
      <w:r w:rsidRPr="00870B03">
        <w:rPr>
          <w:rFonts w:ascii="Times New Roman" w:hAnsi="Times New Roman" w:cs="Times New Roman"/>
          <w:color w:val="000000"/>
          <w:sz w:val="28"/>
        </w:rPr>
        <w:t> </w:t>
      </w:r>
    </w:p>
    <w:p w:rsidR="00870B03" w:rsidRPr="00870B03" w:rsidRDefault="00870B03" w:rsidP="00870B03">
      <w:pPr>
        <w:spacing w:after="0"/>
        <w:textAlignment w:val="baseline"/>
        <w:rPr>
          <w:rFonts w:ascii="Times New Roman" w:hAnsi="Times New Roman" w:cs="Times New Roman"/>
          <w:b/>
          <w:bCs/>
          <w:color w:val="000000"/>
          <w:sz w:val="28"/>
          <w:lang w:val="ru-RU"/>
        </w:rPr>
      </w:pPr>
      <w:r w:rsidRPr="00870B03">
        <w:rPr>
          <w:rFonts w:ascii="Times New Roman" w:hAnsi="Times New Roman" w:cs="Times New Roman"/>
          <w:color w:val="000000"/>
          <w:sz w:val="28"/>
        </w:rPr>
        <w:t> </w:t>
      </w:r>
      <w:r w:rsidRPr="00870B03">
        <w:rPr>
          <w:rFonts w:ascii="Times New Roman" w:hAnsi="Times New Roman" w:cs="Times New Roman"/>
          <w:b/>
          <w:bCs/>
          <w:color w:val="000000"/>
          <w:sz w:val="28"/>
          <w:lang w:val="ru-RU"/>
        </w:rPr>
        <w:t>4 Ожидаемы</w:t>
      </w:r>
      <w:proofErr w:type="gramStart"/>
      <w:r w:rsidRPr="00870B03">
        <w:rPr>
          <w:rFonts w:ascii="Times New Roman" w:hAnsi="Times New Roman" w:cs="Times New Roman"/>
          <w:b/>
          <w:bCs/>
          <w:color w:val="000000"/>
          <w:sz w:val="28"/>
          <w:lang w:val="ru-RU"/>
        </w:rPr>
        <w:t>й(</w:t>
      </w:r>
      <w:proofErr w:type="gramEnd"/>
      <w:r w:rsidRPr="00870B03">
        <w:rPr>
          <w:rFonts w:ascii="Times New Roman" w:hAnsi="Times New Roman" w:cs="Times New Roman"/>
          <w:b/>
          <w:bCs/>
          <w:color w:val="000000"/>
          <w:sz w:val="28"/>
          <w:lang w:val="ru-RU"/>
        </w:rPr>
        <w:t>е)</w:t>
      </w:r>
      <w:r w:rsidRPr="00870B03">
        <w:rPr>
          <w:rFonts w:ascii="Times New Roman" w:hAnsi="Times New Roman" w:cs="Times New Roman"/>
          <w:b/>
          <w:bCs/>
          <w:color w:val="000000"/>
          <w:sz w:val="28"/>
        </w:rPr>
        <w:t> </w:t>
      </w:r>
      <w:r w:rsidRPr="00870B03">
        <w:rPr>
          <w:rFonts w:ascii="Times New Roman" w:hAnsi="Times New Roman" w:cs="Times New Roman"/>
          <w:b/>
          <w:bCs/>
          <w:color w:val="000000"/>
          <w:sz w:val="28"/>
          <w:lang w:val="ru-RU"/>
        </w:rPr>
        <w:t xml:space="preserve"> результат (</w:t>
      </w:r>
      <w:proofErr w:type="spellStart"/>
      <w:r w:rsidRPr="00870B03">
        <w:rPr>
          <w:rFonts w:ascii="Times New Roman" w:hAnsi="Times New Roman" w:cs="Times New Roman"/>
          <w:b/>
          <w:bCs/>
          <w:color w:val="000000"/>
          <w:sz w:val="28"/>
          <w:lang w:val="ru-RU"/>
        </w:rPr>
        <w:t>ы</w:t>
      </w:r>
      <w:proofErr w:type="spellEnd"/>
      <w:r w:rsidRPr="00870B03">
        <w:rPr>
          <w:rFonts w:ascii="Times New Roman" w:hAnsi="Times New Roman" w:cs="Times New Roman"/>
          <w:b/>
          <w:bCs/>
          <w:color w:val="000000"/>
          <w:sz w:val="28"/>
          <w:lang w:val="ru-RU"/>
        </w:rPr>
        <w:t>)</w:t>
      </w:r>
    </w:p>
    <w:p w:rsidR="00870B03" w:rsidRPr="00870B03" w:rsidRDefault="00870B03" w:rsidP="00870B03">
      <w:pPr>
        <w:spacing w:after="0"/>
        <w:textAlignment w:val="baseline"/>
        <w:rPr>
          <w:rFonts w:ascii="Times New Roman" w:hAnsi="Times New Roman" w:cs="Times New Roman"/>
          <w:bCs/>
          <w:color w:val="000000"/>
          <w:sz w:val="28"/>
          <w:lang w:val="ru-RU"/>
        </w:rPr>
      </w:pPr>
      <w:r w:rsidRPr="00870B03">
        <w:rPr>
          <w:rFonts w:ascii="Times New Roman" w:hAnsi="Times New Roman" w:cs="Times New Roman"/>
          <w:bCs/>
          <w:color w:val="000000"/>
          <w:sz w:val="28"/>
          <w:lang w:val="ru-RU"/>
        </w:rPr>
        <w:t>В правильном порядке расположить этапы принятия решений.</w:t>
      </w:r>
    </w:p>
    <w:p w:rsidR="00870B03" w:rsidRPr="00870B03" w:rsidRDefault="00870B03" w:rsidP="00870B03">
      <w:pPr>
        <w:spacing w:after="0"/>
        <w:textAlignment w:val="baseline"/>
        <w:rPr>
          <w:rFonts w:ascii="Times New Roman" w:hAnsi="Times New Roman" w:cs="Times New Roman"/>
          <w:color w:val="000000"/>
          <w:sz w:val="12"/>
          <w:szCs w:val="12"/>
          <w:lang w:val="ru-RU"/>
        </w:rPr>
      </w:pPr>
    </w:p>
    <w:p w:rsidR="00870B03" w:rsidRPr="00870B03" w:rsidRDefault="00870B03" w:rsidP="00870B03">
      <w:pPr>
        <w:autoSpaceDE w:val="0"/>
        <w:autoSpaceDN w:val="0"/>
        <w:adjustRightInd w:val="0"/>
        <w:spacing w:after="0"/>
        <w:rPr>
          <w:rFonts w:ascii="Times New Roman" w:hAnsi="Times New Roman" w:cs="Times New Roman"/>
          <w:b/>
          <w:color w:val="000000"/>
          <w:sz w:val="28"/>
          <w:szCs w:val="28"/>
          <w:lang w:val="ru-RU"/>
        </w:rPr>
      </w:pPr>
      <w:r w:rsidRPr="00870B03">
        <w:rPr>
          <w:rFonts w:ascii="Times New Roman" w:hAnsi="Times New Roman" w:cs="Times New Roman"/>
          <w:b/>
          <w:color w:val="000000"/>
          <w:sz w:val="28"/>
          <w:szCs w:val="28"/>
          <w:lang w:val="ru-RU"/>
        </w:rPr>
        <w:t>5 Программа проведения и/или методические рекомендации по подготовке и проведению</w:t>
      </w:r>
    </w:p>
    <w:p w:rsidR="00870B03" w:rsidRPr="00870B03" w:rsidRDefault="00870B03" w:rsidP="00870B03">
      <w:pPr>
        <w:spacing w:after="0"/>
        <w:ind w:firstLine="709"/>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Руководитель игры ставит задание на игру, объясняет ее исходные условия и задания участнику. Каждый участник игры принимает самостоятельное решение относительно разработки АРУП, вырабатывает собственное мнение на основе практического опыта решения проблем. Каждая команда путем взаимных консультаций вырабатывает общую идею относительно разработки АРУП. Один из членов команды (ситуативный лидер) докладывает и отстаивает мнение своей команды.</w:t>
      </w:r>
    </w:p>
    <w:p w:rsidR="00870B03" w:rsidRPr="00870B03" w:rsidRDefault="00870B03" w:rsidP="00870B03">
      <w:pPr>
        <w:spacing w:after="0"/>
        <w:ind w:firstLine="709"/>
        <w:jc w:val="both"/>
        <w:rPr>
          <w:rFonts w:ascii="Times New Roman" w:hAnsi="Times New Roman" w:cs="Times New Roman"/>
          <w:color w:val="000000"/>
          <w:sz w:val="28"/>
          <w:szCs w:val="28"/>
          <w:lang w:val="ru-RU"/>
        </w:rPr>
      </w:pPr>
      <w:r w:rsidRPr="00870B03">
        <w:rPr>
          <w:rFonts w:ascii="Times New Roman" w:hAnsi="Times New Roman" w:cs="Times New Roman"/>
          <w:color w:val="000000"/>
          <w:sz w:val="28"/>
          <w:szCs w:val="28"/>
          <w:lang w:val="ru-RU"/>
        </w:rPr>
        <w:t xml:space="preserve">Из 18 действий, отмеченных в бланке участника, нужно последовательно составить алгоритм решения управленческих проблем, для чего необходимо пронумеровать действия порядковыми номерами от 1 до 18; сначала каждый игрок принимает решение самостоятельно, без каких-либо консультаций с другими </w:t>
      </w:r>
      <w:r w:rsidRPr="00870B03">
        <w:rPr>
          <w:rFonts w:ascii="Times New Roman" w:hAnsi="Times New Roman" w:cs="Times New Roman"/>
          <w:color w:val="000000"/>
          <w:sz w:val="28"/>
          <w:szCs w:val="28"/>
          <w:lang w:val="ru-RU"/>
        </w:rPr>
        <w:lastRenderedPageBreak/>
        <w:t xml:space="preserve">игроками. На все непонятные вопросы отвечает только руководитель игры. Каждый игрок об окончании работы сообщает поднятой рукой; потом все игроки разделяются на команды с 5-7 человек и в свободном обмене мнениями (в команде) вырабатывают общее коллективное мнение относительно АРУП. Команды не обмениваются мнениями между собой. Об окончании выполнения задания сообщается поднятием руки; представитель команды, докладывая групповое решение, имеет право защищать его </w:t>
      </w:r>
      <w:proofErr w:type="gramStart"/>
      <w:r w:rsidRPr="00870B03">
        <w:rPr>
          <w:rFonts w:ascii="Times New Roman" w:hAnsi="Times New Roman" w:cs="Times New Roman"/>
          <w:color w:val="000000"/>
          <w:sz w:val="28"/>
          <w:szCs w:val="28"/>
          <w:lang w:val="ru-RU"/>
        </w:rPr>
        <w:t>логическими доказательствами</w:t>
      </w:r>
      <w:proofErr w:type="gramEnd"/>
      <w:r w:rsidRPr="00870B03">
        <w:rPr>
          <w:rFonts w:ascii="Times New Roman" w:hAnsi="Times New Roman" w:cs="Times New Roman"/>
          <w:color w:val="000000"/>
          <w:sz w:val="28"/>
          <w:szCs w:val="28"/>
          <w:lang w:val="ru-RU"/>
        </w:rPr>
        <w:t>; руководитель игры фиксирует время принятия как индивидуальных, так и групповых решений.</w:t>
      </w:r>
    </w:p>
    <w:p w:rsidR="00870B03" w:rsidRPr="00870B03" w:rsidRDefault="00870B03" w:rsidP="00870B03">
      <w:pPr>
        <w:spacing w:after="0"/>
        <w:jc w:val="center"/>
        <w:textAlignment w:val="baseline"/>
        <w:rPr>
          <w:rFonts w:ascii="Times New Roman" w:hAnsi="Times New Roman" w:cs="Times New Roman"/>
          <w:sz w:val="12"/>
          <w:szCs w:val="12"/>
          <w:lang w:val="ru-RU"/>
        </w:rPr>
      </w:pPr>
    </w:p>
    <w:p w:rsidR="00870B03" w:rsidRPr="00870B03" w:rsidRDefault="00870B03" w:rsidP="00870B03">
      <w:pPr>
        <w:spacing w:after="0"/>
        <w:textAlignment w:val="baseline"/>
        <w:rPr>
          <w:rFonts w:ascii="Times New Roman" w:hAnsi="Times New Roman" w:cs="Times New Roman"/>
          <w:sz w:val="12"/>
          <w:szCs w:val="12"/>
        </w:rPr>
      </w:pPr>
      <w:proofErr w:type="spellStart"/>
      <w:r w:rsidRPr="00870B03">
        <w:rPr>
          <w:rFonts w:ascii="Times New Roman" w:hAnsi="Times New Roman" w:cs="Times New Roman"/>
          <w:b/>
          <w:bCs/>
          <w:sz w:val="28"/>
        </w:rPr>
        <w:t>Критерии</w:t>
      </w:r>
      <w:proofErr w:type="spellEnd"/>
      <w:r w:rsidRPr="00870B03">
        <w:rPr>
          <w:rFonts w:ascii="Times New Roman" w:hAnsi="Times New Roman" w:cs="Times New Roman"/>
          <w:b/>
          <w:bCs/>
          <w:sz w:val="28"/>
        </w:rPr>
        <w:t xml:space="preserve"> </w:t>
      </w:r>
      <w:proofErr w:type="spellStart"/>
      <w:r w:rsidRPr="00870B03">
        <w:rPr>
          <w:rFonts w:ascii="Times New Roman" w:hAnsi="Times New Roman" w:cs="Times New Roman"/>
          <w:b/>
          <w:bCs/>
          <w:sz w:val="28"/>
        </w:rPr>
        <w:t>оценивания</w:t>
      </w:r>
      <w:proofErr w:type="spellEnd"/>
      <w:r w:rsidRPr="00870B03">
        <w:rPr>
          <w:rFonts w:ascii="Times New Roman" w:hAnsi="Times New Roman" w:cs="Times New Roman"/>
          <w:b/>
          <w:bCs/>
          <w:sz w:val="28"/>
        </w:rPr>
        <w:t>: </w:t>
      </w:r>
      <w:r w:rsidRPr="00870B03">
        <w:rPr>
          <w:rFonts w:ascii="Times New Roman" w:hAnsi="Times New Roman" w:cs="Times New Roman"/>
          <w:sz w:val="28"/>
        </w:rPr>
        <w:t>  </w:t>
      </w:r>
    </w:p>
    <w:p w:rsidR="00870B03" w:rsidRPr="00870B03" w:rsidRDefault="00870B03" w:rsidP="00870B03">
      <w:pPr>
        <w:numPr>
          <w:ilvl w:val="0"/>
          <w:numId w:val="1"/>
        </w:numPr>
        <w:spacing w:after="0" w:line="240" w:lineRule="auto"/>
        <w:ind w:left="0"/>
        <w:textAlignment w:val="baseline"/>
        <w:rPr>
          <w:rFonts w:ascii="Times New Roman" w:hAnsi="Times New Roman" w:cs="Times New Roman"/>
          <w:sz w:val="12"/>
          <w:szCs w:val="12"/>
          <w:lang w:val="ru-RU"/>
        </w:rPr>
      </w:pPr>
      <w:r w:rsidRPr="00870B03">
        <w:rPr>
          <w:rFonts w:ascii="Times New Roman" w:hAnsi="Times New Roman" w:cs="Times New Roman"/>
          <w:sz w:val="28"/>
          <w:lang w:val="ru-RU"/>
        </w:rPr>
        <w:t xml:space="preserve">оценка «отлично» выставляется студенту, </w:t>
      </w:r>
      <w:proofErr w:type="spellStart"/>
      <w:r w:rsidRPr="00870B03">
        <w:rPr>
          <w:rFonts w:ascii="Times New Roman" w:hAnsi="Times New Roman" w:cs="Times New Roman"/>
          <w:sz w:val="28"/>
          <w:lang w:val="ru-RU"/>
        </w:rPr>
        <w:t>если</w:t>
      </w:r>
      <w:r w:rsidRPr="00870B03">
        <w:rPr>
          <w:rFonts w:ascii="Times New Roman" w:hAnsi="Times New Roman" w:cs="Times New Roman"/>
          <w:color w:val="000000"/>
          <w:sz w:val="28"/>
          <w:lang w:val="ru-RU"/>
        </w:rPr>
        <w:t>им</w:t>
      </w:r>
      <w:proofErr w:type="spellEnd"/>
      <w:r w:rsidRPr="00870B03">
        <w:rPr>
          <w:rFonts w:ascii="Times New Roman" w:hAnsi="Times New Roman" w:cs="Times New Roman"/>
          <w:color w:val="000000"/>
          <w:sz w:val="28"/>
          <w:lang w:val="ru-RU"/>
        </w:rPr>
        <w:t xml:space="preserve"> в правильном порядке расположены этапы принятия решений</w:t>
      </w:r>
      <w:r w:rsidRPr="00870B03">
        <w:rPr>
          <w:rFonts w:ascii="Times New Roman" w:hAnsi="Times New Roman" w:cs="Times New Roman"/>
          <w:sz w:val="28"/>
          <w:lang w:val="ru-RU"/>
        </w:rPr>
        <w:t>;</w:t>
      </w:r>
      <w:r w:rsidRPr="00870B03">
        <w:rPr>
          <w:rFonts w:ascii="Times New Roman" w:hAnsi="Times New Roman" w:cs="Times New Roman"/>
          <w:sz w:val="28"/>
        </w:rPr>
        <w:t> </w:t>
      </w:r>
    </w:p>
    <w:p w:rsidR="00870B03" w:rsidRPr="00870B03" w:rsidRDefault="00870B03" w:rsidP="00870B03">
      <w:pPr>
        <w:numPr>
          <w:ilvl w:val="0"/>
          <w:numId w:val="1"/>
        </w:numPr>
        <w:spacing w:after="0" w:line="240" w:lineRule="auto"/>
        <w:ind w:left="0"/>
        <w:textAlignment w:val="baseline"/>
        <w:rPr>
          <w:rFonts w:ascii="Times New Roman" w:hAnsi="Times New Roman" w:cs="Times New Roman"/>
          <w:sz w:val="12"/>
          <w:szCs w:val="12"/>
          <w:lang w:val="ru-RU"/>
        </w:rPr>
      </w:pPr>
      <w:r w:rsidRPr="00870B03">
        <w:rPr>
          <w:rFonts w:ascii="Times New Roman" w:hAnsi="Times New Roman" w:cs="Times New Roman"/>
          <w:sz w:val="28"/>
          <w:lang w:val="ru-RU"/>
        </w:rPr>
        <w:t>оценка «хорошо»</w:t>
      </w:r>
      <w:proofErr w:type="gramStart"/>
      <w:r w:rsidRPr="00870B03">
        <w:rPr>
          <w:rFonts w:ascii="Times New Roman" w:hAnsi="Times New Roman" w:cs="Times New Roman"/>
          <w:sz w:val="28"/>
          <w:lang w:val="ru-RU"/>
        </w:rPr>
        <w:t>,</w:t>
      </w:r>
      <w:proofErr w:type="spellStart"/>
      <w:r w:rsidRPr="00870B03">
        <w:rPr>
          <w:rFonts w:ascii="Times New Roman" w:hAnsi="Times New Roman" w:cs="Times New Roman"/>
          <w:sz w:val="28"/>
          <w:lang w:val="ru-RU"/>
        </w:rPr>
        <w:t>е</w:t>
      </w:r>
      <w:proofErr w:type="gramEnd"/>
      <w:r w:rsidRPr="00870B03">
        <w:rPr>
          <w:rFonts w:ascii="Times New Roman" w:hAnsi="Times New Roman" w:cs="Times New Roman"/>
          <w:sz w:val="28"/>
          <w:lang w:val="ru-RU"/>
        </w:rPr>
        <w:t>сли</w:t>
      </w:r>
      <w:r w:rsidRPr="00870B03">
        <w:rPr>
          <w:rFonts w:ascii="Times New Roman" w:hAnsi="Times New Roman" w:cs="Times New Roman"/>
          <w:color w:val="000000"/>
          <w:sz w:val="28"/>
          <w:lang w:val="ru-RU"/>
        </w:rPr>
        <w:t>им</w:t>
      </w:r>
      <w:proofErr w:type="spellEnd"/>
      <w:r w:rsidRPr="00870B03">
        <w:rPr>
          <w:rFonts w:ascii="Times New Roman" w:hAnsi="Times New Roman" w:cs="Times New Roman"/>
          <w:color w:val="000000"/>
          <w:sz w:val="28"/>
          <w:lang w:val="ru-RU"/>
        </w:rPr>
        <w:t xml:space="preserve"> в правильном порядке </w:t>
      </w:r>
      <w:proofErr w:type="spellStart"/>
      <w:r w:rsidRPr="00870B03">
        <w:rPr>
          <w:rFonts w:ascii="Times New Roman" w:hAnsi="Times New Roman" w:cs="Times New Roman"/>
          <w:color w:val="000000"/>
          <w:sz w:val="28"/>
          <w:lang w:val="ru-RU"/>
        </w:rPr>
        <w:t>расположеныбольше</w:t>
      </w:r>
      <w:proofErr w:type="spellEnd"/>
      <w:r w:rsidRPr="00870B03">
        <w:rPr>
          <w:rFonts w:ascii="Times New Roman" w:hAnsi="Times New Roman" w:cs="Times New Roman"/>
          <w:color w:val="000000"/>
          <w:sz w:val="28"/>
          <w:lang w:val="ru-RU"/>
        </w:rPr>
        <w:t xml:space="preserve"> половины этапы принятия решений</w:t>
      </w:r>
      <w:r w:rsidRPr="00870B03">
        <w:rPr>
          <w:rFonts w:ascii="Times New Roman" w:hAnsi="Times New Roman" w:cs="Times New Roman"/>
          <w:sz w:val="28"/>
          <w:lang w:val="ru-RU"/>
        </w:rPr>
        <w:t>;</w:t>
      </w:r>
      <w:r w:rsidRPr="00870B03">
        <w:rPr>
          <w:rFonts w:ascii="Times New Roman" w:hAnsi="Times New Roman" w:cs="Times New Roman"/>
          <w:sz w:val="28"/>
        </w:rPr>
        <w:t> </w:t>
      </w:r>
    </w:p>
    <w:p w:rsidR="00870B03" w:rsidRPr="00870B03" w:rsidRDefault="00870B03" w:rsidP="00870B03">
      <w:pPr>
        <w:numPr>
          <w:ilvl w:val="0"/>
          <w:numId w:val="1"/>
        </w:numPr>
        <w:spacing w:after="0" w:line="240" w:lineRule="auto"/>
        <w:ind w:left="0"/>
        <w:textAlignment w:val="baseline"/>
        <w:rPr>
          <w:rFonts w:ascii="Times New Roman" w:hAnsi="Times New Roman" w:cs="Times New Roman"/>
          <w:sz w:val="12"/>
          <w:szCs w:val="12"/>
          <w:lang w:val="ru-RU"/>
        </w:rPr>
      </w:pPr>
      <w:r w:rsidRPr="00870B03">
        <w:rPr>
          <w:rFonts w:ascii="Times New Roman" w:hAnsi="Times New Roman" w:cs="Times New Roman"/>
          <w:sz w:val="28"/>
          <w:lang w:val="ru-RU"/>
        </w:rPr>
        <w:t>оценка «удовлетворительно»</w:t>
      </w:r>
      <w:r w:rsidRPr="00870B03">
        <w:rPr>
          <w:rFonts w:ascii="Times New Roman" w:hAnsi="Times New Roman" w:cs="Times New Roman"/>
          <w:sz w:val="28"/>
        </w:rPr>
        <w:t> </w:t>
      </w:r>
      <w:proofErr w:type="spellStart"/>
      <w:r w:rsidRPr="00870B03">
        <w:rPr>
          <w:rFonts w:ascii="Times New Roman" w:hAnsi="Times New Roman" w:cs="Times New Roman"/>
          <w:sz w:val="28"/>
          <w:lang w:val="ru-RU"/>
        </w:rPr>
        <w:t>если</w:t>
      </w:r>
      <w:r w:rsidRPr="00870B03">
        <w:rPr>
          <w:rFonts w:ascii="Times New Roman" w:hAnsi="Times New Roman" w:cs="Times New Roman"/>
          <w:color w:val="000000"/>
          <w:sz w:val="28"/>
          <w:lang w:val="ru-RU"/>
        </w:rPr>
        <w:t>им</w:t>
      </w:r>
      <w:proofErr w:type="spellEnd"/>
      <w:r w:rsidRPr="00870B03">
        <w:rPr>
          <w:rFonts w:ascii="Times New Roman" w:hAnsi="Times New Roman" w:cs="Times New Roman"/>
          <w:color w:val="000000"/>
          <w:sz w:val="28"/>
          <w:lang w:val="ru-RU"/>
        </w:rPr>
        <w:t xml:space="preserve"> в правильном порядке </w:t>
      </w:r>
      <w:proofErr w:type="spellStart"/>
      <w:r w:rsidRPr="00870B03">
        <w:rPr>
          <w:rFonts w:ascii="Times New Roman" w:hAnsi="Times New Roman" w:cs="Times New Roman"/>
          <w:color w:val="000000"/>
          <w:sz w:val="28"/>
          <w:lang w:val="ru-RU"/>
        </w:rPr>
        <w:t>расположеныполовина</w:t>
      </w:r>
      <w:proofErr w:type="spellEnd"/>
      <w:r w:rsidRPr="00870B03">
        <w:rPr>
          <w:rFonts w:ascii="Times New Roman" w:hAnsi="Times New Roman" w:cs="Times New Roman"/>
          <w:color w:val="000000"/>
          <w:sz w:val="28"/>
          <w:lang w:val="ru-RU"/>
        </w:rPr>
        <w:t xml:space="preserve"> этапов принятия решений</w:t>
      </w:r>
      <w:r w:rsidRPr="00870B03">
        <w:rPr>
          <w:rFonts w:ascii="Times New Roman" w:hAnsi="Times New Roman" w:cs="Times New Roman"/>
          <w:sz w:val="28"/>
          <w:lang w:val="ru-RU"/>
        </w:rPr>
        <w:t>;</w:t>
      </w:r>
      <w:r w:rsidRPr="00870B03">
        <w:rPr>
          <w:rFonts w:ascii="Times New Roman" w:hAnsi="Times New Roman" w:cs="Times New Roman"/>
          <w:sz w:val="28"/>
        </w:rPr>
        <w:t> </w:t>
      </w:r>
    </w:p>
    <w:p w:rsidR="00870B03" w:rsidRPr="00870B03" w:rsidRDefault="00870B03" w:rsidP="00870B03">
      <w:pPr>
        <w:numPr>
          <w:ilvl w:val="0"/>
          <w:numId w:val="1"/>
        </w:numPr>
        <w:spacing w:after="0" w:line="240" w:lineRule="auto"/>
        <w:ind w:left="0"/>
        <w:textAlignment w:val="baseline"/>
        <w:rPr>
          <w:rFonts w:ascii="Times New Roman" w:hAnsi="Times New Roman" w:cs="Times New Roman"/>
          <w:sz w:val="12"/>
          <w:szCs w:val="12"/>
          <w:lang w:val="ru-RU"/>
        </w:rPr>
      </w:pPr>
      <w:r w:rsidRPr="00870B03">
        <w:rPr>
          <w:rFonts w:ascii="Times New Roman" w:hAnsi="Times New Roman" w:cs="Times New Roman"/>
          <w:sz w:val="28"/>
          <w:lang w:val="ru-RU"/>
        </w:rPr>
        <w:t>оценка «неудовлетворительно»,</w:t>
      </w:r>
      <w:r w:rsidRPr="00870B03">
        <w:rPr>
          <w:rFonts w:ascii="Times New Roman" w:hAnsi="Times New Roman" w:cs="Times New Roman"/>
          <w:sz w:val="28"/>
        </w:rPr>
        <w:t> </w:t>
      </w:r>
      <w:r w:rsidRPr="00870B03">
        <w:rPr>
          <w:rFonts w:ascii="Times New Roman" w:hAnsi="Times New Roman" w:cs="Times New Roman"/>
          <w:color w:val="000000"/>
          <w:sz w:val="28"/>
          <w:lang w:val="ru-RU"/>
        </w:rPr>
        <w:t xml:space="preserve">если </w:t>
      </w:r>
      <w:proofErr w:type="gramStart"/>
      <w:r w:rsidRPr="00870B03">
        <w:rPr>
          <w:rFonts w:ascii="Times New Roman" w:hAnsi="Times New Roman" w:cs="Times New Roman"/>
          <w:color w:val="000000"/>
          <w:sz w:val="28"/>
          <w:lang w:val="ru-RU"/>
        </w:rPr>
        <w:t>не верно</w:t>
      </w:r>
      <w:proofErr w:type="gramEnd"/>
      <w:r w:rsidRPr="00870B03">
        <w:rPr>
          <w:rFonts w:ascii="Times New Roman" w:hAnsi="Times New Roman" w:cs="Times New Roman"/>
          <w:color w:val="000000"/>
          <w:sz w:val="28"/>
          <w:lang w:val="ru-RU"/>
        </w:rPr>
        <w:t xml:space="preserve"> выполнено задание</w:t>
      </w:r>
    </w:p>
    <w:p w:rsidR="00870B03" w:rsidRPr="00870B03" w:rsidRDefault="00870B03" w:rsidP="00870B03">
      <w:pPr>
        <w:spacing w:after="0"/>
        <w:textAlignment w:val="baseline"/>
        <w:rPr>
          <w:rFonts w:ascii="Times New Roman" w:hAnsi="Times New Roman" w:cs="Times New Roman"/>
          <w:lang w:val="ru-RU"/>
        </w:rPr>
      </w:pP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rPr>
        <w:t> </w:t>
      </w:r>
      <w:r w:rsidRPr="00870B03">
        <w:rPr>
          <w:rFonts w:ascii="Times New Roman" w:hAnsi="Times New Roman" w:cs="Times New Roman"/>
          <w:sz w:val="28"/>
          <w:lang w:val="ru-RU"/>
        </w:rPr>
        <w:t>Составитель ________________________ И.В. Корецкая</w:t>
      </w: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vertAlign w:val="superscript"/>
          <w:lang w:val="ru-RU"/>
        </w:rPr>
        <w:t>(подпись)</w:t>
      </w: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sz w:val="20"/>
          <w:lang w:val="ru-RU"/>
        </w:rPr>
        <w:t>«____»__________________20</w:t>
      </w:r>
      <w:r w:rsidRPr="00870B03">
        <w:rPr>
          <w:rFonts w:ascii="Times New Roman" w:hAnsi="Times New Roman" w:cs="Times New Roman"/>
          <w:sz w:val="20"/>
        </w:rPr>
        <w:t>     </w:t>
      </w:r>
      <w:r w:rsidRPr="00870B03">
        <w:rPr>
          <w:rFonts w:ascii="Times New Roman" w:hAnsi="Times New Roman" w:cs="Times New Roman"/>
          <w:sz w:val="20"/>
          <w:lang w:val="ru-RU"/>
        </w:rPr>
        <w:t>г.</w:t>
      </w:r>
      <w:r w:rsidRPr="00870B03">
        <w:rPr>
          <w:rFonts w:ascii="Times New Roman" w:hAnsi="Times New Roman" w:cs="Times New Roman"/>
          <w:sz w:val="20"/>
        </w:rPr>
        <w:t> </w:t>
      </w:r>
    </w:p>
    <w:p w:rsidR="00870B03" w:rsidRPr="00870B03" w:rsidRDefault="00870B03" w:rsidP="00870B03">
      <w:pPr>
        <w:spacing w:after="0"/>
        <w:jc w:val="center"/>
        <w:textAlignment w:val="baseline"/>
        <w:rPr>
          <w:rFonts w:ascii="Times New Roman" w:hAnsi="Times New Roman" w:cs="Times New Roman"/>
          <w:b/>
          <w:bCs/>
          <w:sz w:val="28"/>
          <w:lang w:val="ru-RU"/>
        </w:rPr>
      </w:pPr>
    </w:p>
    <w:p w:rsidR="00870B03" w:rsidRPr="00870B03" w:rsidRDefault="00870B03" w:rsidP="00870B03">
      <w:pPr>
        <w:spacing w:after="0"/>
        <w:jc w:val="center"/>
        <w:textAlignment w:val="baseline"/>
        <w:rPr>
          <w:rFonts w:ascii="Times New Roman" w:hAnsi="Times New Roman" w:cs="Times New Roman"/>
          <w:sz w:val="12"/>
          <w:szCs w:val="12"/>
          <w:lang w:val="ru-RU"/>
        </w:rPr>
      </w:pPr>
      <w:r w:rsidRPr="00870B03">
        <w:rPr>
          <w:rFonts w:ascii="Times New Roman" w:hAnsi="Times New Roman" w:cs="Times New Roman"/>
          <w:b/>
          <w:bCs/>
          <w:sz w:val="28"/>
          <w:lang w:val="ru-RU"/>
        </w:rPr>
        <w:t xml:space="preserve">Оформление задания для </w:t>
      </w:r>
      <w:proofErr w:type="spellStart"/>
      <w:proofErr w:type="gramStart"/>
      <w:r w:rsidRPr="00870B03">
        <w:rPr>
          <w:rFonts w:ascii="Times New Roman" w:hAnsi="Times New Roman" w:cs="Times New Roman"/>
          <w:b/>
          <w:bCs/>
          <w:sz w:val="28"/>
          <w:lang w:val="ru-RU"/>
        </w:rPr>
        <w:t>кейс-задачи</w:t>
      </w:r>
      <w:proofErr w:type="spellEnd"/>
      <w:proofErr w:type="gramEnd"/>
    </w:p>
    <w:p w:rsidR="00870B03" w:rsidRPr="00870B03" w:rsidRDefault="00870B03" w:rsidP="00870B03">
      <w:pPr>
        <w:spacing w:after="0"/>
        <w:jc w:val="center"/>
        <w:textAlignment w:val="baseline"/>
        <w:rPr>
          <w:rFonts w:ascii="Times New Roman" w:hAnsi="Times New Roman" w:cs="Times New Roman"/>
          <w:b/>
          <w:bCs/>
          <w:sz w:val="28"/>
          <w:lang w:val="ru-RU"/>
        </w:rPr>
      </w:pPr>
    </w:p>
    <w:p w:rsidR="00870B03" w:rsidRPr="00870B03" w:rsidRDefault="00870B03" w:rsidP="00870B03">
      <w:pPr>
        <w:shd w:val="clear" w:color="auto" w:fill="FFFFFF"/>
        <w:spacing w:after="0"/>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Министерство образования и науки Российской Федерации</w:t>
      </w:r>
    </w:p>
    <w:p w:rsidR="00870B03" w:rsidRPr="00870B03" w:rsidRDefault="00870B03" w:rsidP="00870B03">
      <w:pPr>
        <w:shd w:val="clear" w:color="auto" w:fill="FFFFFF"/>
        <w:spacing w:after="0"/>
        <w:ind w:firstLine="709"/>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870B03" w:rsidRPr="00870B03" w:rsidRDefault="00870B03" w:rsidP="00870B03">
      <w:pPr>
        <w:shd w:val="clear" w:color="auto" w:fill="FFFFFF"/>
        <w:spacing w:after="0"/>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«Ростовский государственный экономический университет (РИНХ)»</w:t>
      </w:r>
    </w:p>
    <w:p w:rsidR="00870B03" w:rsidRPr="00870B03" w:rsidRDefault="00870B03" w:rsidP="00870B03">
      <w:pPr>
        <w:widowControl w:val="0"/>
        <w:spacing w:after="0"/>
        <w:rPr>
          <w:rFonts w:ascii="Times New Roman" w:hAnsi="Times New Roman" w:cs="Times New Roman"/>
          <w:lang w:val="ru-RU"/>
        </w:rPr>
      </w:pPr>
    </w:p>
    <w:p w:rsidR="00870B03" w:rsidRPr="00870B03" w:rsidRDefault="00870B03" w:rsidP="00870B03">
      <w:pPr>
        <w:spacing w:after="0"/>
        <w:textAlignment w:val="baseline"/>
        <w:rPr>
          <w:rFonts w:ascii="Times New Roman" w:hAnsi="Times New Roman" w:cs="Times New Roman"/>
          <w:sz w:val="12"/>
          <w:szCs w:val="12"/>
          <w:lang w:val="ru-RU"/>
        </w:rPr>
      </w:pPr>
    </w:p>
    <w:p w:rsidR="00870B03" w:rsidRPr="00870B03" w:rsidRDefault="00870B03" w:rsidP="00870B03">
      <w:pPr>
        <w:spacing w:after="0"/>
        <w:jc w:val="center"/>
        <w:textAlignment w:val="baseline"/>
        <w:rPr>
          <w:rFonts w:ascii="Times New Roman" w:hAnsi="Times New Roman" w:cs="Times New Roman"/>
          <w:sz w:val="12"/>
          <w:szCs w:val="12"/>
          <w:lang w:val="ru-RU"/>
        </w:rPr>
      </w:pPr>
      <w:r w:rsidRPr="00870B03">
        <w:rPr>
          <w:rFonts w:ascii="Times New Roman" w:hAnsi="Times New Roman" w:cs="Times New Roman"/>
          <w:sz w:val="28"/>
          <w:lang w:val="ru-RU"/>
        </w:rPr>
        <w:t>Кафедра Общего и стратегического менеджмента</w:t>
      </w: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sz w:val="36"/>
        </w:rPr>
        <w:t> </w:t>
      </w:r>
    </w:p>
    <w:p w:rsidR="00870B03" w:rsidRPr="00870B03" w:rsidRDefault="00870B03" w:rsidP="00870B03">
      <w:pPr>
        <w:spacing w:after="0"/>
        <w:jc w:val="center"/>
        <w:textAlignment w:val="baseline"/>
        <w:rPr>
          <w:rFonts w:ascii="Times New Roman" w:hAnsi="Times New Roman" w:cs="Times New Roman"/>
          <w:b/>
          <w:bCs/>
          <w:sz w:val="36"/>
          <w:lang w:val="ru-RU"/>
        </w:rPr>
      </w:pPr>
      <w:r w:rsidRPr="00870B03">
        <w:rPr>
          <w:rFonts w:ascii="Times New Roman" w:hAnsi="Times New Roman" w:cs="Times New Roman"/>
          <w:b/>
          <w:bCs/>
          <w:sz w:val="36"/>
          <w:lang w:val="ru-RU"/>
        </w:rPr>
        <w:t>Кейс-задача</w:t>
      </w:r>
    </w:p>
    <w:p w:rsidR="00870B03" w:rsidRPr="00870B03" w:rsidRDefault="00870B03" w:rsidP="00870B03">
      <w:pPr>
        <w:spacing w:after="0"/>
        <w:jc w:val="center"/>
        <w:textAlignment w:val="baseline"/>
        <w:rPr>
          <w:rFonts w:ascii="Times New Roman" w:hAnsi="Times New Roman" w:cs="Times New Roman"/>
          <w:sz w:val="12"/>
          <w:szCs w:val="12"/>
          <w:lang w:val="ru-RU"/>
        </w:rPr>
      </w:pPr>
    </w:p>
    <w:p w:rsidR="00870B03" w:rsidRPr="00870B03" w:rsidRDefault="00870B03" w:rsidP="00870B03">
      <w:pPr>
        <w:spacing w:after="0"/>
        <w:jc w:val="center"/>
        <w:textAlignment w:val="baseline"/>
        <w:rPr>
          <w:rFonts w:ascii="Times New Roman" w:hAnsi="Times New Roman" w:cs="Times New Roman"/>
          <w:sz w:val="12"/>
          <w:szCs w:val="12"/>
          <w:lang w:val="ru-RU"/>
        </w:rPr>
      </w:pPr>
      <w:r w:rsidRPr="00870B03">
        <w:rPr>
          <w:rFonts w:ascii="Times New Roman" w:hAnsi="Times New Roman" w:cs="Times New Roman"/>
          <w:sz w:val="28"/>
          <w:lang w:val="ru-RU"/>
        </w:rPr>
        <w:t>по дисциплине</w:t>
      </w:r>
      <w:r w:rsidRPr="00870B03">
        <w:rPr>
          <w:rFonts w:ascii="Times New Roman" w:hAnsi="Times New Roman" w:cs="Times New Roman"/>
          <w:b/>
          <w:bCs/>
          <w:i/>
          <w:iCs/>
          <w:sz w:val="20"/>
        </w:rPr>
        <w:t> </w:t>
      </w:r>
      <w:r w:rsidRPr="00870B03">
        <w:rPr>
          <w:rFonts w:ascii="Times New Roman" w:hAnsi="Times New Roman" w:cs="Times New Roman"/>
          <w:sz w:val="16"/>
          <w:vertAlign w:val="superscript"/>
        </w:rPr>
        <w:t> </w:t>
      </w:r>
      <w:r w:rsidRPr="00870B03">
        <w:rPr>
          <w:rFonts w:ascii="Times New Roman" w:hAnsi="Times New Roman" w:cs="Times New Roman"/>
          <w:sz w:val="28"/>
          <w:lang w:val="ru-RU"/>
        </w:rPr>
        <w:t>Менеджмент</w:t>
      </w:r>
    </w:p>
    <w:p w:rsidR="00870B03" w:rsidRPr="00870B03" w:rsidRDefault="00870B03" w:rsidP="00870B03">
      <w:pPr>
        <w:spacing w:after="0"/>
        <w:jc w:val="center"/>
        <w:textAlignment w:val="baseline"/>
        <w:rPr>
          <w:rFonts w:ascii="Times New Roman" w:hAnsi="Times New Roman" w:cs="Times New Roman"/>
          <w:sz w:val="12"/>
          <w:szCs w:val="12"/>
          <w:lang w:val="ru-RU"/>
        </w:rPr>
      </w:pPr>
    </w:p>
    <w:p w:rsidR="00870B03" w:rsidRPr="00870B03" w:rsidRDefault="00870B03" w:rsidP="00870B03">
      <w:pPr>
        <w:spacing w:after="0"/>
        <w:jc w:val="center"/>
        <w:rPr>
          <w:rFonts w:ascii="Times New Roman" w:hAnsi="Times New Roman" w:cs="Times New Roman"/>
          <w:b/>
          <w:color w:val="000000"/>
          <w:sz w:val="28"/>
          <w:szCs w:val="28"/>
          <w:lang w:val="ru-RU"/>
        </w:rPr>
      </w:pPr>
      <w:r w:rsidRPr="00870B03">
        <w:rPr>
          <w:rFonts w:ascii="Times New Roman" w:hAnsi="Times New Roman" w:cs="Times New Roman"/>
          <w:b/>
          <w:color w:val="000000"/>
          <w:sz w:val="28"/>
          <w:szCs w:val="28"/>
          <w:lang w:val="ru-RU"/>
        </w:rPr>
        <w:t>Тема 3.3. «Мотивация деятельности человека в организации»</w:t>
      </w:r>
    </w:p>
    <w:p w:rsidR="00870B03" w:rsidRPr="00870B03" w:rsidRDefault="00870B03" w:rsidP="00870B03">
      <w:pPr>
        <w:spacing w:after="0"/>
        <w:jc w:val="center"/>
        <w:textAlignment w:val="baseline"/>
        <w:rPr>
          <w:rFonts w:ascii="Times New Roman" w:hAnsi="Times New Roman" w:cs="Times New Roman"/>
          <w:b/>
          <w:i/>
          <w:iCs/>
          <w:color w:val="000000"/>
          <w:sz w:val="28"/>
          <w:lang w:val="ru-RU"/>
        </w:rPr>
      </w:pPr>
    </w:p>
    <w:p w:rsidR="00870B03" w:rsidRPr="00870B03" w:rsidRDefault="00870B03" w:rsidP="00870B03">
      <w:pPr>
        <w:spacing w:after="0"/>
        <w:textAlignment w:val="baseline"/>
        <w:rPr>
          <w:rFonts w:ascii="Times New Roman" w:hAnsi="Times New Roman" w:cs="Times New Roman"/>
          <w:color w:val="000000"/>
          <w:sz w:val="12"/>
          <w:szCs w:val="12"/>
          <w:lang w:val="ru-RU"/>
        </w:rPr>
      </w:pPr>
      <w:r w:rsidRPr="00870B03">
        <w:rPr>
          <w:rFonts w:ascii="Times New Roman" w:hAnsi="Times New Roman" w:cs="Times New Roman"/>
          <w:b/>
          <w:bCs/>
          <w:color w:val="000000"/>
          <w:sz w:val="28"/>
          <w:lang w:val="ru-RU"/>
        </w:rPr>
        <w:t>Задание:</w:t>
      </w:r>
      <w:r w:rsidRPr="00870B03">
        <w:rPr>
          <w:rFonts w:ascii="Times New Roman" w:hAnsi="Times New Roman" w:cs="Times New Roman"/>
          <w:color w:val="000000"/>
          <w:sz w:val="28"/>
        </w:rPr>
        <w:t> </w:t>
      </w:r>
      <w:r w:rsidRPr="00870B03">
        <w:rPr>
          <w:rFonts w:ascii="Times New Roman" w:hAnsi="Times New Roman" w:cs="Times New Roman"/>
          <w:color w:val="000000"/>
          <w:lang w:val="ru-RU"/>
        </w:rPr>
        <w:t>продумайте</w:t>
      </w:r>
      <w:r w:rsidRPr="00870B03">
        <w:rPr>
          <w:rFonts w:ascii="Times New Roman" w:hAnsi="Times New Roman" w:cs="Times New Roman"/>
          <w:color w:val="000000"/>
        </w:rPr>
        <w:t> </w:t>
      </w:r>
      <w:r w:rsidRPr="00870B03">
        <w:rPr>
          <w:rFonts w:ascii="Times New Roman" w:hAnsi="Times New Roman" w:cs="Times New Roman"/>
          <w:color w:val="000000"/>
          <w:lang w:val="ru-RU"/>
        </w:rPr>
        <w:t xml:space="preserve"> и составьте</w:t>
      </w:r>
      <w:r w:rsidRPr="00870B03">
        <w:rPr>
          <w:rFonts w:ascii="Times New Roman" w:hAnsi="Times New Roman" w:cs="Times New Roman"/>
          <w:color w:val="000000"/>
        </w:rPr>
        <w:t> </w:t>
      </w:r>
      <w:r w:rsidRPr="00870B03">
        <w:rPr>
          <w:rFonts w:ascii="Times New Roman" w:hAnsi="Times New Roman" w:cs="Times New Roman"/>
          <w:color w:val="000000"/>
          <w:lang w:val="ru-RU"/>
        </w:rPr>
        <w:t xml:space="preserve"> мотивационную беседу с</w:t>
      </w:r>
      <w:r w:rsidRPr="00870B03">
        <w:rPr>
          <w:rFonts w:ascii="Times New Roman" w:hAnsi="Times New Roman" w:cs="Times New Roman"/>
          <w:color w:val="000000"/>
        </w:rPr>
        <w:t> </w:t>
      </w:r>
      <w:r w:rsidRPr="00870B03">
        <w:rPr>
          <w:rFonts w:ascii="Times New Roman" w:hAnsi="Times New Roman" w:cs="Times New Roman"/>
          <w:color w:val="000000"/>
          <w:lang w:val="ru-RU"/>
        </w:rPr>
        <w:t xml:space="preserve"> сотрудником Петровой А.К. на проявление инициативы в общении с покупателями.</w:t>
      </w:r>
    </w:p>
    <w:p w:rsidR="00870B03" w:rsidRPr="00870B03" w:rsidRDefault="00870B03" w:rsidP="00870B03">
      <w:pPr>
        <w:pStyle w:val="aa"/>
        <w:spacing w:after="0" w:afterAutospacing="0"/>
        <w:rPr>
          <w:color w:val="000000"/>
        </w:rPr>
      </w:pPr>
      <w:r w:rsidRPr="00870B03">
        <w:rPr>
          <w:b/>
          <w:bCs/>
          <w:color w:val="000000"/>
        </w:rPr>
        <w:t xml:space="preserve">Описание ситуации: </w:t>
      </w:r>
      <w:r w:rsidRPr="00870B03">
        <w:rPr>
          <w:color w:val="000000"/>
        </w:rPr>
        <w:t xml:space="preserve">Продавец Петрова А.К. работает в отделе один год. За время работы ей удалось в достаточной мере освоить ассортимент отдела, установить доброжелательные отношения с коллективом сотрудников. По характеру </w:t>
      </w:r>
      <w:proofErr w:type="gramStart"/>
      <w:r w:rsidRPr="00870B03">
        <w:rPr>
          <w:color w:val="000000"/>
        </w:rPr>
        <w:t>спокойная</w:t>
      </w:r>
      <w:proofErr w:type="gramEnd"/>
      <w:r w:rsidRPr="00870B03">
        <w:rPr>
          <w:color w:val="000000"/>
        </w:rPr>
        <w:t xml:space="preserve">, уравновешенная. К работе относится ответственно, проявляет желание работать в магазине. Однако в общении с покупателями инициативы не проявляет. Реагирует на вопросы, просьбы о помощи в выборе товара, </w:t>
      </w:r>
      <w:proofErr w:type="gramStart"/>
      <w:r w:rsidRPr="00870B03">
        <w:rPr>
          <w:color w:val="000000"/>
        </w:rPr>
        <w:t>доброжелательна</w:t>
      </w:r>
      <w:proofErr w:type="gramEnd"/>
      <w:r w:rsidRPr="00870B03">
        <w:rPr>
          <w:color w:val="000000"/>
        </w:rPr>
        <w:t xml:space="preserve">, но старается свести это общение к минимуму. С большей увлеченностью </w:t>
      </w:r>
      <w:r w:rsidRPr="00870B03">
        <w:rPr>
          <w:color w:val="000000"/>
        </w:rPr>
        <w:lastRenderedPageBreak/>
        <w:t xml:space="preserve">занимается расстановкой товара, поддержанием чистоты и порядка в торговом зале, в </w:t>
      </w:r>
      <w:proofErr w:type="gramStart"/>
      <w:r w:rsidRPr="00870B03">
        <w:rPr>
          <w:color w:val="000000"/>
        </w:rPr>
        <w:t>связи</w:t>
      </w:r>
      <w:proofErr w:type="gramEnd"/>
      <w:r w:rsidRPr="00870B03">
        <w:rPr>
          <w:color w:val="000000"/>
        </w:rPr>
        <w:t xml:space="preserve"> с чем потенциальные покупатели часто остаются без внимания продавца и уходят.</w:t>
      </w:r>
    </w:p>
    <w:p w:rsidR="00870B03" w:rsidRPr="00870B03" w:rsidRDefault="00870B03" w:rsidP="00870B03">
      <w:pPr>
        <w:spacing w:after="0"/>
        <w:textAlignment w:val="baseline"/>
        <w:rPr>
          <w:rFonts w:ascii="Times New Roman" w:hAnsi="Times New Roman" w:cs="Times New Roman"/>
          <w:b/>
          <w:color w:val="000000"/>
          <w:sz w:val="28"/>
          <w:szCs w:val="28"/>
          <w:lang w:val="ru-RU"/>
        </w:rPr>
      </w:pPr>
      <w:r w:rsidRPr="00870B03">
        <w:rPr>
          <w:rFonts w:ascii="Times New Roman" w:hAnsi="Times New Roman" w:cs="Times New Roman"/>
          <w:b/>
          <w:color w:val="000000"/>
          <w:sz w:val="28"/>
          <w:szCs w:val="28"/>
          <w:lang w:val="ru-RU"/>
        </w:rPr>
        <w:t>Инструкция и/или методические рекомендации по выполнению</w:t>
      </w:r>
    </w:p>
    <w:p w:rsidR="00870B03" w:rsidRPr="00870B03" w:rsidRDefault="00870B03" w:rsidP="00870B03">
      <w:pPr>
        <w:spacing w:after="0"/>
        <w:textAlignment w:val="baseline"/>
        <w:rPr>
          <w:rFonts w:ascii="Times New Roman" w:hAnsi="Times New Roman" w:cs="Times New Roman"/>
          <w:b/>
          <w:color w:val="000000"/>
          <w:sz w:val="28"/>
          <w:szCs w:val="28"/>
          <w:lang w:val="ru-RU"/>
        </w:rPr>
      </w:pPr>
    </w:p>
    <w:p w:rsidR="00870B03" w:rsidRPr="00870B03" w:rsidRDefault="00870B03" w:rsidP="00870B03">
      <w:pPr>
        <w:spacing w:after="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t xml:space="preserve">На сотрудницу подобного типа воздействие эффективнее как раз материальное. Нужно будет в цифрах наглядно показать, что ее результаты ниже остальных и предупредить о </w:t>
      </w:r>
      <w:proofErr w:type="spellStart"/>
      <w:r w:rsidRPr="00870B03">
        <w:rPr>
          <w:rFonts w:ascii="Times New Roman" w:hAnsi="Times New Roman" w:cs="Times New Roman"/>
          <w:color w:val="000000"/>
          <w:lang w:val="ru-RU"/>
        </w:rPr>
        <w:t>возможномдепремировании</w:t>
      </w:r>
      <w:proofErr w:type="spellEnd"/>
      <w:r w:rsidRPr="00870B03">
        <w:rPr>
          <w:rFonts w:ascii="Times New Roman" w:hAnsi="Times New Roman" w:cs="Times New Roman"/>
          <w:color w:val="000000"/>
          <w:lang w:val="ru-RU"/>
        </w:rPr>
        <w:t xml:space="preserve">. Затем </w:t>
      </w:r>
      <w:proofErr w:type="spellStart"/>
      <w:r w:rsidRPr="00870B03">
        <w:rPr>
          <w:rFonts w:ascii="Times New Roman" w:hAnsi="Times New Roman" w:cs="Times New Roman"/>
          <w:color w:val="000000"/>
          <w:lang w:val="ru-RU"/>
        </w:rPr>
        <w:t>депремировать</w:t>
      </w:r>
      <w:proofErr w:type="spellEnd"/>
      <w:r w:rsidRPr="00870B03">
        <w:rPr>
          <w:rFonts w:ascii="Times New Roman" w:hAnsi="Times New Roman" w:cs="Times New Roman"/>
          <w:color w:val="000000"/>
          <w:lang w:val="ru-RU"/>
        </w:rPr>
        <w:t xml:space="preserve"> небольшой суммой и </w:t>
      </w:r>
      <w:proofErr w:type="gramStart"/>
      <w:r w:rsidRPr="00870B03">
        <w:rPr>
          <w:rFonts w:ascii="Times New Roman" w:hAnsi="Times New Roman" w:cs="Times New Roman"/>
          <w:color w:val="000000"/>
          <w:lang w:val="ru-RU"/>
        </w:rPr>
        <w:t>по</w:t>
      </w:r>
      <w:proofErr w:type="gramEnd"/>
      <w:r w:rsidRPr="00870B03">
        <w:rPr>
          <w:rFonts w:ascii="Times New Roman" w:hAnsi="Times New Roman" w:cs="Times New Roman"/>
          <w:color w:val="000000"/>
          <w:lang w:val="ru-RU"/>
        </w:rPr>
        <w:t xml:space="preserve"> нарастающей. Если не даст результатов, то после третьего </w:t>
      </w:r>
      <w:proofErr w:type="spellStart"/>
      <w:r w:rsidRPr="00870B03">
        <w:rPr>
          <w:rFonts w:ascii="Times New Roman" w:hAnsi="Times New Roman" w:cs="Times New Roman"/>
          <w:color w:val="000000"/>
          <w:lang w:val="ru-RU"/>
        </w:rPr>
        <w:t>депремирования</w:t>
      </w:r>
      <w:proofErr w:type="spellEnd"/>
      <w:r w:rsidRPr="00870B03">
        <w:rPr>
          <w:rFonts w:ascii="Times New Roman" w:hAnsi="Times New Roman" w:cs="Times New Roman"/>
          <w:color w:val="000000"/>
          <w:lang w:val="ru-RU"/>
        </w:rPr>
        <w:t xml:space="preserve"> - увольнение. На самом деле такие сотрудники очень </w:t>
      </w:r>
      <w:proofErr w:type="spellStart"/>
      <w:r w:rsidRPr="00870B03">
        <w:rPr>
          <w:rFonts w:ascii="Times New Roman" w:hAnsi="Times New Roman" w:cs="Times New Roman"/>
          <w:color w:val="000000"/>
          <w:lang w:val="ru-RU"/>
        </w:rPr>
        <w:t>интровертны</w:t>
      </w:r>
      <w:proofErr w:type="spellEnd"/>
      <w:r w:rsidRPr="00870B03">
        <w:rPr>
          <w:rFonts w:ascii="Times New Roman" w:hAnsi="Times New Roman" w:cs="Times New Roman"/>
          <w:color w:val="000000"/>
          <w:lang w:val="ru-RU"/>
        </w:rPr>
        <w:t>, в общении безынициативны. И хоть в испытательном периоде показывают большое рвение и высокие результаты, продажи весьма сложно даются. Им лучше будет проявить себя в сфере консультирования, психологии.</w:t>
      </w:r>
    </w:p>
    <w:p w:rsidR="00870B03" w:rsidRPr="00870B03" w:rsidRDefault="00870B03" w:rsidP="00870B03">
      <w:pPr>
        <w:spacing w:after="0"/>
        <w:textAlignment w:val="baseline"/>
        <w:rPr>
          <w:rFonts w:ascii="Times New Roman" w:hAnsi="Times New Roman" w:cs="Times New Roman"/>
          <w:color w:val="000000"/>
          <w:sz w:val="12"/>
          <w:szCs w:val="12"/>
          <w:lang w:val="ru-RU"/>
        </w:rPr>
      </w:pPr>
      <w:r w:rsidRPr="00870B03">
        <w:rPr>
          <w:rFonts w:ascii="Times New Roman" w:hAnsi="Times New Roman" w:cs="Times New Roman"/>
          <w:b/>
          <w:bCs/>
          <w:color w:val="000000"/>
          <w:sz w:val="28"/>
          <w:lang w:val="ru-RU"/>
        </w:rPr>
        <w:t>Критерии оценки:</w:t>
      </w:r>
      <w:r w:rsidRPr="00870B03">
        <w:rPr>
          <w:rFonts w:ascii="Times New Roman" w:hAnsi="Times New Roman" w:cs="Times New Roman"/>
          <w:color w:val="000000"/>
          <w:sz w:val="28"/>
        </w:rPr>
        <w:t> </w:t>
      </w:r>
    </w:p>
    <w:p w:rsidR="00870B03" w:rsidRPr="00870B03" w:rsidRDefault="00870B03" w:rsidP="00870B03">
      <w:pPr>
        <w:spacing w:after="0"/>
        <w:textAlignment w:val="baseline"/>
        <w:rPr>
          <w:rFonts w:ascii="Times New Roman" w:hAnsi="Times New Roman" w:cs="Times New Roman"/>
          <w:color w:val="000000"/>
          <w:sz w:val="12"/>
          <w:szCs w:val="12"/>
          <w:lang w:val="ru-RU"/>
        </w:rPr>
      </w:pPr>
      <w:r w:rsidRPr="00870B03">
        <w:rPr>
          <w:rFonts w:ascii="Times New Roman" w:hAnsi="Times New Roman" w:cs="Times New Roman"/>
          <w:color w:val="000000"/>
          <w:sz w:val="28"/>
          <w:lang w:val="ru-RU"/>
        </w:rPr>
        <w:t>- оценка «зачтено»</w:t>
      </w:r>
      <w:r w:rsidRPr="00870B03">
        <w:rPr>
          <w:rFonts w:ascii="Times New Roman" w:hAnsi="Times New Roman" w:cs="Times New Roman"/>
          <w:color w:val="000000"/>
          <w:sz w:val="28"/>
        </w:rPr>
        <w:t> </w:t>
      </w:r>
      <w:r w:rsidRPr="00870B03">
        <w:rPr>
          <w:rFonts w:ascii="Times New Roman" w:hAnsi="Times New Roman" w:cs="Times New Roman"/>
          <w:color w:val="000000"/>
          <w:sz w:val="28"/>
          <w:lang w:val="ru-RU"/>
        </w:rPr>
        <w:t>выставляется студенту, если</w:t>
      </w:r>
      <w:r w:rsidRPr="00870B03">
        <w:rPr>
          <w:rFonts w:ascii="Times New Roman" w:hAnsi="Times New Roman" w:cs="Times New Roman"/>
          <w:color w:val="000000"/>
          <w:sz w:val="28"/>
        </w:rPr>
        <w:t> </w:t>
      </w:r>
      <w:r w:rsidRPr="00870B03">
        <w:rPr>
          <w:rFonts w:ascii="Times New Roman" w:hAnsi="Times New Roman" w:cs="Times New Roman"/>
          <w:color w:val="000000"/>
          <w:sz w:val="28"/>
          <w:lang w:val="ru-RU"/>
        </w:rPr>
        <w:t xml:space="preserve"> верно перечислил материальные и нематериальные стимулы;</w:t>
      </w:r>
      <w:r w:rsidRPr="00870B03">
        <w:rPr>
          <w:rFonts w:ascii="Times New Roman" w:hAnsi="Times New Roman" w:cs="Times New Roman"/>
          <w:color w:val="000000"/>
          <w:sz w:val="28"/>
        </w:rPr>
        <w:t> </w:t>
      </w:r>
    </w:p>
    <w:p w:rsidR="00870B03" w:rsidRPr="00870B03" w:rsidRDefault="00870B03" w:rsidP="00870B03">
      <w:pPr>
        <w:spacing w:after="0"/>
        <w:textAlignment w:val="baseline"/>
        <w:rPr>
          <w:rFonts w:ascii="Times New Roman" w:hAnsi="Times New Roman" w:cs="Times New Roman"/>
          <w:color w:val="000000"/>
          <w:sz w:val="12"/>
          <w:szCs w:val="12"/>
          <w:lang w:val="ru-RU"/>
        </w:rPr>
      </w:pPr>
      <w:r w:rsidRPr="00870B03">
        <w:rPr>
          <w:rFonts w:ascii="Times New Roman" w:hAnsi="Times New Roman" w:cs="Times New Roman"/>
          <w:color w:val="000000"/>
          <w:sz w:val="28"/>
          <w:lang w:val="ru-RU"/>
        </w:rPr>
        <w:t>- оценка «не зачтено»</w:t>
      </w:r>
      <w:r w:rsidRPr="00870B03">
        <w:rPr>
          <w:rFonts w:ascii="Times New Roman" w:hAnsi="Times New Roman" w:cs="Times New Roman"/>
          <w:color w:val="000000"/>
          <w:sz w:val="28"/>
        </w:rPr>
        <w:t> </w:t>
      </w:r>
      <w:r w:rsidRPr="00870B03">
        <w:rPr>
          <w:rFonts w:ascii="Times New Roman" w:hAnsi="Times New Roman" w:cs="Times New Roman"/>
          <w:color w:val="000000"/>
          <w:sz w:val="28"/>
          <w:lang w:val="ru-RU"/>
        </w:rPr>
        <w:t>не сумел охарактеризовать мотивы и стимулы людей.</w:t>
      </w:r>
    </w:p>
    <w:p w:rsidR="00870B03" w:rsidRPr="00870B03" w:rsidRDefault="00870B03" w:rsidP="00870B03">
      <w:pPr>
        <w:spacing w:after="0"/>
        <w:textAlignment w:val="baseline"/>
        <w:rPr>
          <w:rFonts w:ascii="Times New Roman" w:hAnsi="Times New Roman" w:cs="Times New Roman"/>
          <w:color w:val="000000"/>
          <w:sz w:val="28"/>
          <w:lang w:val="ru-RU"/>
        </w:rPr>
      </w:pPr>
    </w:p>
    <w:p w:rsidR="00870B03" w:rsidRPr="00870B03" w:rsidRDefault="00870B03" w:rsidP="00870B03">
      <w:pPr>
        <w:spacing w:after="0"/>
        <w:textAlignment w:val="baseline"/>
        <w:rPr>
          <w:rFonts w:ascii="Times New Roman" w:hAnsi="Times New Roman" w:cs="Times New Roman"/>
          <w:sz w:val="28"/>
          <w:lang w:val="ru-RU"/>
        </w:rPr>
      </w:pPr>
    </w:p>
    <w:p w:rsidR="00870B03" w:rsidRPr="00870B03" w:rsidRDefault="00870B03" w:rsidP="00870B03">
      <w:pPr>
        <w:spacing w:after="0"/>
        <w:textAlignment w:val="baseline"/>
        <w:rPr>
          <w:rFonts w:ascii="Times New Roman" w:hAnsi="Times New Roman" w:cs="Times New Roman"/>
          <w:sz w:val="28"/>
          <w:lang w:val="ru-RU"/>
        </w:rPr>
      </w:pP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sz w:val="28"/>
        </w:rPr>
        <w:t> </w:t>
      </w:r>
      <w:r w:rsidRPr="00870B03">
        <w:rPr>
          <w:rFonts w:ascii="Times New Roman" w:hAnsi="Times New Roman" w:cs="Times New Roman"/>
          <w:sz w:val="28"/>
          <w:lang w:val="ru-RU"/>
        </w:rPr>
        <w:t>Составитель ________________________ И.В. Корецкая</w:t>
      </w: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vertAlign w:val="superscript"/>
          <w:lang w:val="ru-RU"/>
        </w:rPr>
        <w:t>(подпись)</w:t>
      </w: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sz w:val="20"/>
          <w:lang w:val="ru-RU"/>
        </w:rPr>
        <w:t>«____»__________________20</w:t>
      </w:r>
      <w:r w:rsidRPr="00870B03">
        <w:rPr>
          <w:rFonts w:ascii="Times New Roman" w:hAnsi="Times New Roman" w:cs="Times New Roman"/>
          <w:sz w:val="20"/>
        </w:rPr>
        <w:t>     </w:t>
      </w:r>
      <w:r w:rsidRPr="00870B03">
        <w:rPr>
          <w:rFonts w:ascii="Times New Roman" w:hAnsi="Times New Roman" w:cs="Times New Roman"/>
          <w:sz w:val="20"/>
          <w:lang w:val="ru-RU"/>
        </w:rPr>
        <w:t>г.</w:t>
      </w:r>
      <w:r w:rsidRPr="00870B03">
        <w:rPr>
          <w:rFonts w:ascii="Times New Roman" w:hAnsi="Times New Roman" w:cs="Times New Roman"/>
          <w:sz w:val="20"/>
        </w:rPr>
        <w:t> </w:t>
      </w:r>
    </w:p>
    <w:p w:rsidR="00870B03" w:rsidRPr="00870B03" w:rsidRDefault="00870B03" w:rsidP="00870B03">
      <w:pPr>
        <w:spacing w:after="0"/>
        <w:textAlignment w:val="baseline"/>
        <w:rPr>
          <w:rFonts w:ascii="Times New Roman" w:hAnsi="Times New Roman" w:cs="Times New Roman"/>
          <w:sz w:val="12"/>
          <w:szCs w:val="12"/>
          <w:lang w:val="ru-RU"/>
        </w:rPr>
      </w:pP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rPr>
        <w:t> </w:t>
      </w:r>
    </w:p>
    <w:p w:rsidR="00870B03" w:rsidRPr="00870B03" w:rsidRDefault="00870B03" w:rsidP="00870B03">
      <w:pPr>
        <w:spacing w:after="0"/>
        <w:textAlignment w:val="baseline"/>
        <w:rPr>
          <w:rFonts w:ascii="Times New Roman" w:hAnsi="Times New Roman" w:cs="Times New Roman"/>
          <w:b/>
          <w:bCs/>
          <w:sz w:val="28"/>
          <w:lang w:val="ru-RU"/>
        </w:rPr>
      </w:pPr>
    </w:p>
    <w:p w:rsidR="00870B03" w:rsidRPr="00870B03" w:rsidRDefault="00870B03" w:rsidP="00870B03">
      <w:pPr>
        <w:spacing w:after="0"/>
        <w:textAlignment w:val="baseline"/>
        <w:rPr>
          <w:rFonts w:ascii="Times New Roman" w:hAnsi="Times New Roman" w:cs="Times New Roman"/>
          <w:b/>
          <w:bCs/>
          <w:sz w:val="28"/>
          <w:lang w:val="ru-RU"/>
        </w:rPr>
      </w:pPr>
    </w:p>
    <w:p w:rsidR="00870B03" w:rsidRPr="00870B03" w:rsidRDefault="00870B03" w:rsidP="00870B03">
      <w:pPr>
        <w:spacing w:after="0"/>
        <w:jc w:val="center"/>
        <w:textAlignment w:val="baseline"/>
        <w:rPr>
          <w:rFonts w:ascii="Times New Roman" w:hAnsi="Times New Roman" w:cs="Times New Roman"/>
          <w:b/>
          <w:bCs/>
          <w:sz w:val="28"/>
          <w:lang w:val="ru-RU"/>
        </w:rPr>
      </w:pPr>
      <w:r w:rsidRPr="00870B03">
        <w:rPr>
          <w:rFonts w:ascii="Times New Roman" w:hAnsi="Times New Roman" w:cs="Times New Roman"/>
          <w:b/>
          <w:bCs/>
          <w:sz w:val="28"/>
          <w:lang w:val="ru-RU"/>
        </w:rPr>
        <w:t>Оформление вопросов для коллоквиумов, собеседования</w:t>
      </w:r>
    </w:p>
    <w:p w:rsidR="00870B03" w:rsidRPr="00870B03" w:rsidRDefault="00870B03" w:rsidP="00870B03">
      <w:pPr>
        <w:spacing w:after="0"/>
        <w:jc w:val="center"/>
        <w:textAlignment w:val="baseline"/>
        <w:rPr>
          <w:rFonts w:ascii="Times New Roman" w:hAnsi="Times New Roman" w:cs="Times New Roman"/>
          <w:b/>
          <w:bCs/>
          <w:sz w:val="28"/>
          <w:lang w:val="ru-RU"/>
        </w:rPr>
      </w:pPr>
    </w:p>
    <w:p w:rsidR="00870B03" w:rsidRPr="00870B03" w:rsidRDefault="00870B03" w:rsidP="00870B03">
      <w:pPr>
        <w:spacing w:after="0"/>
        <w:jc w:val="center"/>
        <w:textAlignment w:val="baseline"/>
        <w:rPr>
          <w:rFonts w:ascii="Times New Roman" w:hAnsi="Times New Roman" w:cs="Times New Roman"/>
          <w:sz w:val="12"/>
          <w:szCs w:val="12"/>
          <w:lang w:val="ru-RU"/>
        </w:rPr>
      </w:pPr>
    </w:p>
    <w:p w:rsidR="00870B03" w:rsidRPr="00870B03" w:rsidRDefault="00870B03" w:rsidP="00870B03">
      <w:pPr>
        <w:shd w:val="clear" w:color="auto" w:fill="FFFFFF"/>
        <w:spacing w:after="0"/>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Министерство образования и науки Российской Федерации</w:t>
      </w:r>
    </w:p>
    <w:p w:rsidR="00870B03" w:rsidRPr="00870B03" w:rsidRDefault="00870B03" w:rsidP="00870B03">
      <w:pPr>
        <w:shd w:val="clear" w:color="auto" w:fill="FFFFFF"/>
        <w:spacing w:after="0"/>
        <w:ind w:firstLine="709"/>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870B03" w:rsidRPr="00870B03" w:rsidRDefault="00870B03" w:rsidP="00870B03">
      <w:pPr>
        <w:shd w:val="clear" w:color="auto" w:fill="FFFFFF"/>
        <w:spacing w:after="0"/>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«Ростовский государственный экономический университет (РИНХ)»</w:t>
      </w:r>
    </w:p>
    <w:p w:rsidR="00870B03" w:rsidRPr="00870B03" w:rsidRDefault="00870B03" w:rsidP="00870B03">
      <w:pPr>
        <w:widowControl w:val="0"/>
        <w:spacing w:after="0"/>
        <w:jc w:val="center"/>
        <w:rPr>
          <w:rFonts w:ascii="Times New Roman" w:hAnsi="Times New Roman" w:cs="Times New Roman"/>
          <w:lang w:val="ru-RU"/>
        </w:rPr>
      </w:pPr>
    </w:p>
    <w:p w:rsidR="00870B03" w:rsidRPr="00870B03" w:rsidRDefault="00870B03" w:rsidP="00870B03">
      <w:pPr>
        <w:spacing w:after="0"/>
        <w:jc w:val="center"/>
        <w:textAlignment w:val="baseline"/>
        <w:rPr>
          <w:rFonts w:ascii="Times New Roman" w:hAnsi="Times New Roman" w:cs="Times New Roman"/>
          <w:sz w:val="28"/>
          <w:lang w:val="ru-RU"/>
        </w:rPr>
      </w:pPr>
    </w:p>
    <w:p w:rsidR="00870B03" w:rsidRPr="004E1697" w:rsidRDefault="00870B03" w:rsidP="00870B03">
      <w:pPr>
        <w:spacing w:after="0"/>
        <w:jc w:val="center"/>
        <w:textAlignment w:val="baseline"/>
        <w:rPr>
          <w:rFonts w:ascii="Times New Roman" w:hAnsi="Times New Roman" w:cs="Times New Roman"/>
          <w:sz w:val="12"/>
          <w:szCs w:val="12"/>
          <w:lang w:val="ru-RU"/>
        </w:rPr>
      </w:pPr>
      <w:r w:rsidRPr="004E1697">
        <w:rPr>
          <w:rFonts w:ascii="Times New Roman" w:hAnsi="Times New Roman" w:cs="Times New Roman"/>
          <w:sz w:val="28"/>
          <w:lang w:val="ru-RU"/>
        </w:rPr>
        <w:t>Кафедра Общего и стратегического менеджмента</w:t>
      </w:r>
    </w:p>
    <w:p w:rsidR="00870B03" w:rsidRPr="004E1697" w:rsidRDefault="00870B03" w:rsidP="00870B03">
      <w:pPr>
        <w:spacing w:after="0"/>
        <w:jc w:val="center"/>
        <w:textAlignment w:val="baseline"/>
        <w:rPr>
          <w:rFonts w:ascii="Times New Roman" w:hAnsi="Times New Roman" w:cs="Times New Roman"/>
          <w:sz w:val="12"/>
          <w:szCs w:val="12"/>
          <w:lang w:val="ru-RU"/>
        </w:rPr>
      </w:pPr>
    </w:p>
    <w:p w:rsidR="00870B03" w:rsidRPr="004E1697" w:rsidRDefault="00870B03" w:rsidP="00870B03">
      <w:pPr>
        <w:spacing w:after="0"/>
        <w:jc w:val="center"/>
        <w:textAlignment w:val="baseline"/>
        <w:rPr>
          <w:rFonts w:ascii="Times New Roman" w:hAnsi="Times New Roman" w:cs="Times New Roman"/>
          <w:sz w:val="12"/>
          <w:szCs w:val="12"/>
          <w:lang w:val="ru-RU"/>
        </w:rPr>
      </w:pPr>
    </w:p>
    <w:p w:rsidR="00870B03" w:rsidRPr="00870B03" w:rsidRDefault="00870B03" w:rsidP="00870B03">
      <w:pPr>
        <w:spacing w:after="0"/>
        <w:jc w:val="center"/>
        <w:textAlignment w:val="baseline"/>
        <w:rPr>
          <w:rFonts w:ascii="Times New Roman" w:hAnsi="Times New Roman" w:cs="Times New Roman"/>
          <w:sz w:val="12"/>
          <w:szCs w:val="12"/>
          <w:lang w:val="ru-RU"/>
        </w:rPr>
      </w:pPr>
      <w:r w:rsidRPr="00870B03">
        <w:rPr>
          <w:rFonts w:ascii="Times New Roman" w:hAnsi="Times New Roman" w:cs="Times New Roman"/>
          <w:b/>
          <w:bCs/>
          <w:sz w:val="36"/>
          <w:lang w:val="ru-RU"/>
        </w:rPr>
        <w:t>Вопросы для собеседования</w:t>
      </w:r>
    </w:p>
    <w:p w:rsidR="00870B03" w:rsidRPr="00870B03" w:rsidRDefault="00870B03" w:rsidP="00870B03">
      <w:pPr>
        <w:spacing w:after="0"/>
        <w:jc w:val="center"/>
        <w:textAlignment w:val="baseline"/>
        <w:rPr>
          <w:rFonts w:ascii="Times New Roman" w:hAnsi="Times New Roman" w:cs="Times New Roman"/>
          <w:sz w:val="28"/>
          <w:lang w:val="ru-RU"/>
        </w:rPr>
      </w:pPr>
    </w:p>
    <w:p w:rsidR="00870B03" w:rsidRPr="00870B03" w:rsidRDefault="00870B03" w:rsidP="00870B03">
      <w:pPr>
        <w:spacing w:after="0"/>
        <w:jc w:val="center"/>
        <w:textAlignment w:val="baseline"/>
        <w:rPr>
          <w:rFonts w:ascii="Times New Roman" w:hAnsi="Times New Roman" w:cs="Times New Roman"/>
          <w:sz w:val="28"/>
          <w:lang w:val="ru-RU"/>
        </w:rPr>
      </w:pPr>
      <w:r w:rsidRPr="00870B03">
        <w:rPr>
          <w:rFonts w:ascii="Times New Roman" w:hAnsi="Times New Roman" w:cs="Times New Roman"/>
          <w:sz w:val="28"/>
          <w:lang w:val="ru-RU"/>
        </w:rPr>
        <w:t>по дисциплине</w:t>
      </w:r>
      <w:r w:rsidRPr="00870B03">
        <w:rPr>
          <w:rFonts w:ascii="Times New Roman" w:hAnsi="Times New Roman" w:cs="Times New Roman"/>
          <w:b/>
          <w:bCs/>
          <w:i/>
          <w:iCs/>
          <w:sz w:val="20"/>
        </w:rPr>
        <w:t> </w:t>
      </w:r>
      <w:r w:rsidRPr="00870B03">
        <w:rPr>
          <w:rFonts w:ascii="Times New Roman" w:hAnsi="Times New Roman" w:cs="Times New Roman"/>
          <w:sz w:val="16"/>
          <w:vertAlign w:val="superscript"/>
        </w:rPr>
        <w:t> </w:t>
      </w:r>
      <w:r w:rsidRPr="00870B03">
        <w:rPr>
          <w:rFonts w:ascii="Times New Roman" w:hAnsi="Times New Roman" w:cs="Times New Roman"/>
          <w:sz w:val="28"/>
          <w:lang w:val="ru-RU"/>
        </w:rPr>
        <w:t>Менеджмент</w:t>
      </w:r>
    </w:p>
    <w:p w:rsidR="00870B03" w:rsidRPr="00870B03" w:rsidRDefault="00870B03" w:rsidP="00870B03">
      <w:pPr>
        <w:spacing w:after="0"/>
        <w:jc w:val="center"/>
        <w:textAlignment w:val="baseline"/>
        <w:rPr>
          <w:rFonts w:ascii="Times New Roman" w:hAnsi="Times New Roman" w:cs="Times New Roman"/>
          <w:sz w:val="28"/>
          <w:lang w:val="ru-RU"/>
        </w:rPr>
      </w:pPr>
    </w:p>
    <w:p w:rsidR="00870B03" w:rsidRPr="00870B03" w:rsidRDefault="00870B03" w:rsidP="00870B03">
      <w:pPr>
        <w:spacing w:after="0"/>
        <w:jc w:val="center"/>
        <w:textAlignment w:val="baseline"/>
        <w:rPr>
          <w:rFonts w:ascii="Times New Roman" w:hAnsi="Times New Roman" w:cs="Times New Roman"/>
          <w:sz w:val="12"/>
          <w:szCs w:val="12"/>
          <w:lang w:val="ru-RU"/>
        </w:rPr>
      </w:pPr>
    </w:p>
    <w:p w:rsidR="00870B03" w:rsidRPr="00870B03" w:rsidRDefault="00870B03" w:rsidP="00870B03">
      <w:pPr>
        <w:pStyle w:val="a7"/>
        <w:numPr>
          <w:ilvl w:val="0"/>
          <w:numId w:val="5"/>
        </w:numPr>
      </w:pPr>
      <w:r w:rsidRPr="00870B03">
        <w:rPr>
          <w:color w:val="000000"/>
        </w:rPr>
        <w:t>Менеджмент – вид деятельности и система управления</w:t>
      </w:r>
    </w:p>
    <w:p w:rsidR="00870B03" w:rsidRPr="00870B03" w:rsidRDefault="00870B03" w:rsidP="00870B03">
      <w:pPr>
        <w:pStyle w:val="a7"/>
        <w:numPr>
          <w:ilvl w:val="0"/>
          <w:numId w:val="5"/>
        </w:numPr>
      </w:pPr>
      <w:r w:rsidRPr="00870B03">
        <w:rPr>
          <w:color w:val="000000"/>
        </w:rPr>
        <w:t>Развитие менеджмента в прошлом и настоящем</w:t>
      </w:r>
    </w:p>
    <w:p w:rsidR="00870B03" w:rsidRPr="00870B03" w:rsidRDefault="00870B03" w:rsidP="00870B03">
      <w:pPr>
        <w:pStyle w:val="a7"/>
        <w:numPr>
          <w:ilvl w:val="0"/>
          <w:numId w:val="5"/>
        </w:numPr>
      </w:pPr>
      <w:r w:rsidRPr="00870B03">
        <w:rPr>
          <w:color w:val="000000"/>
        </w:rPr>
        <w:t>Методологические основы менеджмента</w:t>
      </w:r>
    </w:p>
    <w:p w:rsidR="00870B03" w:rsidRPr="00870B03" w:rsidRDefault="00870B03" w:rsidP="00870B03">
      <w:pPr>
        <w:pStyle w:val="a7"/>
        <w:numPr>
          <w:ilvl w:val="0"/>
          <w:numId w:val="5"/>
        </w:numPr>
      </w:pPr>
      <w:r w:rsidRPr="00870B03">
        <w:rPr>
          <w:color w:val="000000"/>
        </w:rPr>
        <w:t>Инфраструктура менеджмента</w:t>
      </w:r>
    </w:p>
    <w:p w:rsidR="00870B03" w:rsidRPr="00870B03" w:rsidRDefault="00870B03" w:rsidP="00870B03">
      <w:pPr>
        <w:pStyle w:val="a7"/>
        <w:numPr>
          <w:ilvl w:val="0"/>
          <w:numId w:val="5"/>
        </w:numPr>
        <w:textAlignment w:val="baseline"/>
      </w:pPr>
      <w:proofErr w:type="spellStart"/>
      <w:r w:rsidRPr="00870B03">
        <w:rPr>
          <w:color w:val="000000"/>
        </w:rPr>
        <w:t>Социофакторы</w:t>
      </w:r>
      <w:proofErr w:type="spellEnd"/>
      <w:r w:rsidRPr="00870B03">
        <w:rPr>
          <w:color w:val="000000"/>
        </w:rPr>
        <w:t xml:space="preserve"> и этика менеджмента</w:t>
      </w:r>
      <w:r w:rsidRPr="00870B03">
        <w:t> </w:t>
      </w:r>
    </w:p>
    <w:p w:rsidR="00870B03" w:rsidRPr="00870B03" w:rsidRDefault="00870B03" w:rsidP="00870B03">
      <w:pPr>
        <w:pStyle w:val="a7"/>
        <w:ind w:left="1080"/>
        <w:textAlignment w:val="baseline"/>
      </w:pPr>
    </w:p>
    <w:p w:rsidR="00870B03" w:rsidRPr="00870B03" w:rsidRDefault="00870B03" w:rsidP="00870B03">
      <w:pPr>
        <w:spacing w:after="0"/>
        <w:textAlignment w:val="baseline"/>
        <w:rPr>
          <w:rFonts w:ascii="Times New Roman" w:hAnsi="Times New Roman" w:cs="Times New Roman"/>
          <w:sz w:val="12"/>
          <w:szCs w:val="12"/>
        </w:rPr>
      </w:pPr>
      <w:proofErr w:type="spellStart"/>
      <w:r w:rsidRPr="00870B03">
        <w:rPr>
          <w:rFonts w:ascii="Times New Roman" w:hAnsi="Times New Roman" w:cs="Times New Roman"/>
          <w:b/>
          <w:bCs/>
          <w:sz w:val="28"/>
        </w:rPr>
        <w:t>Критерии</w:t>
      </w:r>
      <w:proofErr w:type="spellEnd"/>
      <w:r w:rsidRPr="00870B03">
        <w:rPr>
          <w:rFonts w:ascii="Times New Roman" w:hAnsi="Times New Roman" w:cs="Times New Roman"/>
          <w:b/>
          <w:bCs/>
          <w:sz w:val="28"/>
        </w:rPr>
        <w:t xml:space="preserve"> </w:t>
      </w:r>
      <w:proofErr w:type="spellStart"/>
      <w:r w:rsidRPr="00870B03">
        <w:rPr>
          <w:rFonts w:ascii="Times New Roman" w:hAnsi="Times New Roman" w:cs="Times New Roman"/>
          <w:b/>
          <w:bCs/>
          <w:sz w:val="28"/>
        </w:rPr>
        <w:t>оценки</w:t>
      </w:r>
      <w:proofErr w:type="spellEnd"/>
      <w:r w:rsidRPr="00870B03">
        <w:rPr>
          <w:rFonts w:ascii="Times New Roman" w:hAnsi="Times New Roman" w:cs="Times New Roman"/>
          <w:b/>
          <w:bCs/>
          <w:sz w:val="28"/>
        </w:rPr>
        <w:t>:</w:t>
      </w:r>
      <w:r w:rsidRPr="00870B03">
        <w:rPr>
          <w:rFonts w:ascii="Times New Roman" w:hAnsi="Times New Roman" w:cs="Times New Roman"/>
          <w:sz w:val="28"/>
        </w:rPr>
        <w:t> </w:t>
      </w:r>
    </w:p>
    <w:p w:rsidR="00870B03" w:rsidRPr="00870B03" w:rsidRDefault="00870B03" w:rsidP="00870B03">
      <w:pPr>
        <w:spacing w:after="0"/>
        <w:textAlignment w:val="baseline"/>
        <w:rPr>
          <w:rFonts w:ascii="Times New Roman" w:hAnsi="Times New Roman" w:cs="Times New Roman"/>
          <w:sz w:val="12"/>
          <w:szCs w:val="12"/>
        </w:rPr>
      </w:pPr>
      <w:r w:rsidRPr="00870B03">
        <w:rPr>
          <w:rFonts w:ascii="Times New Roman" w:hAnsi="Times New Roman" w:cs="Times New Roman"/>
          <w:sz w:val="28"/>
        </w:rPr>
        <w:t> </w:t>
      </w:r>
    </w:p>
    <w:p w:rsidR="00870B03" w:rsidRPr="00870B03" w:rsidRDefault="00870B03" w:rsidP="00870B03">
      <w:pPr>
        <w:numPr>
          <w:ilvl w:val="0"/>
          <w:numId w:val="2"/>
        </w:numPr>
        <w:tabs>
          <w:tab w:val="clear" w:pos="720"/>
          <w:tab w:val="num" w:pos="180"/>
        </w:tabs>
        <w:spacing w:after="0" w:line="240" w:lineRule="auto"/>
        <w:ind w:left="0" w:firstLine="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lastRenderedPageBreak/>
        <w:t>оценка «отлично»</w:t>
      </w:r>
      <w:r w:rsidRPr="00870B03">
        <w:rPr>
          <w:rFonts w:ascii="Times New Roman" w:hAnsi="Times New Roman" w:cs="Times New Roman"/>
          <w:color w:val="000000"/>
        </w:rPr>
        <w:t> </w:t>
      </w:r>
      <w:r w:rsidRPr="00870B03">
        <w:rPr>
          <w:rFonts w:ascii="Times New Roman" w:hAnsi="Times New Roman" w:cs="Times New Roman"/>
          <w:color w:val="000000"/>
          <w:lang w:val="ru-RU"/>
        </w:rPr>
        <w:t>выставляется студенту, если предложенная тема рассмотрена достаточно глубоко и иллюстрируется примерами;</w:t>
      </w:r>
      <w:r w:rsidRPr="00870B03">
        <w:rPr>
          <w:rFonts w:ascii="Times New Roman" w:hAnsi="Times New Roman" w:cs="Times New Roman"/>
          <w:color w:val="000000"/>
        </w:rPr>
        <w:t> </w:t>
      </w:r>
    </w:p>
    <w:p w:rsidR="00870B03" w:rsidRPr="00870B03" w:rsidRDefault="00870B03" w:rsidP="00870B03">
      <w:pPr>
        <w:numPr>
          <w:ilvl w:val="0"/>
          <w:numId w:val="2"/>
        </w:numPr>
        <w:tabs>
          <w:tab w:val="clear" w:pos="720"/>
          <w:tab w:val="num" w:pos="180"/>
        </w:tabs>
        <w:spacing w:after="0" w:line="240" w:lineRule="auto"/>
        <w:ind w:left="0" w:firstLine="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t>оценка «хорошо»</w:t>
      </w:r>
      <w:r w:rsidRPr="00870B03">
        <w:rPr>
          <w:rFonts w:ascii="Times New Roman" w:hAnsi="Times New Roman" w:cs="Times New Roman"/>
          <w:color w:val="000000"/>
        </w:rPr>
        <w:t> </w:t>
      </w:r>
      <w:r w:rsidRPr="00870B03">
        <w:rPr>
          <w:rFonts w:ascii="Times New Roman" w:hAnsi="Times New Roman" w:cs="Times New Roman"/>
          <w:color w:val="000000"/>
          <w:lang w:val="ru-RU"/>
        </w:rPr>
        <w:t>если при полном раскрытии предложенной темы, имеются некоторые неточности;</w:t>
      </w:r>
      <w:r w:rsidRPr="00870B03">
        <w:rPr>
          <w:rFonts w:ascii="Times New Roman" w:hAnsi="Times New Roman" w:cs="Times New Roman"/>
          <w:color w:val="000000"/>
        </w:rPr>
        <w:t> </w:t>
      </w:r>
    </w:p>
    <w:p w:rsidR="00870B03" w:rsidRPr="00870B03" w:rsidRDefault="00870B03" w:rsidP="00870B03">
      <w:pPr>
        <w:numPr>
          <w:ilvl w:val="0"/>
          <w:numId w:val="2"/>
        </w:numPr>
        <w:tabs>
          <w:tab w:val="clear" w:pos="720"/>
          <w:tab w:val="num" w:pos="180"/>
        </w:tabs>
        <w:spacing w:after="0" w:line="240" w:lineRule="auto"/>
        <w:ind w:left="0" w:firstLine="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t>оценка «удовлетворительно»</w:t>
      </w:r>
      <w:r w:rsidRPr="00870B03">
        <w:rPr>
          <w:rFonts w:ascii="Times New Roman" w:hAnsi="Times New Roman" w:cs="Times New Roman"/>
          <w:color w:val="000000"/>
        </w:rPr>
        <w:t> </w:t>
      </w:r>
      <w:r w:rsidRPr="00870B03">
        <w:rPr>
          <w:rFonts w:ascii="Times New Roman" w:hAnsi="Times New Roman" w:cs="Times New Roman"/>
          <w:color w:val="000000"/>
          <w:lang w:val="ru-RU"/>
        </w:rPr>
        <w:t>если предложенная тема рассмотрена частично;</w:t>
      </w:r>
      <w:r w:rsidRPr="00870B03">
        <w:rPr>
          <w:rFonts w:ascii="Times New Roman" w:hAnsi="Times New Roman" w:cs="Times New Roman"/>
          <w:color w:val="000000"/>
        </w:rPr>
        <w:t> </w:t>
      </w:r>
    </w:p>
    <w:p w:rsidR="00870B03" w:rsidRPr="00870B03" w:rsidRDefault="00870B03" w:rsidP="00870B03">
      <w:pPr>
        <w:spacing w:after="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t>оценка «неудовлетворительно»</w:t>
      </w:r>
      <w:r w:rsidRPr="00870B03">
        <w:rPr>
          <w:rFonts w:ascii="Times New Roman" w:hAnsi="Times New Roman" w:cs="Times New Roman"/>
          <w:color w:val="000000"/>
        </w:rPr>
        <w:t> </w:t>
      </w:r>
      <w:r w:rsidRPr="00870B03">
        <w:rPr>
          <w:rFonts w:ascii="Times New Roman" w:hAnsi="Times New Roman" w:cs="Times New Roman"/>
          <w:color w:val="000000"/>
          <w:lang w:val="ru-RU"/>
        </w:rPr>
        <w:t>если предложенная тема не раскрыта.</w:t>
      </w:r>
    </w:p>
    <w:p w:rsidR="00870B03" w:rsidRPr="00870B03" w:rsidRDefault="00870B03" w:rsidP="00870B03">
      <w:pPr>
        <w:spacing w:after="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t>- оценка «зачтено» выставляется студенту, если</w:t>
      </w:r>
      <w:r w:rsidRPr="00870B03">
        <w:rPr>
          <w:rFonts w:ascii="Times New Roman" w:hAnsi="Times New Roman" w:cs="Times New Roman"/>
          <w:color w:val="000000"/>
        </w:rPr>
        <w:t> </w:t>
      </w:r>
      <w:r w:rsidRPr="00870B03">
        <w:rPr>
          <w:rFonts w:ascii="Times New Roman" w:hAnsi="Times New Roman" w:cs="Times New Roman"/>
          <w:color w:val="000000"/>
          <w:lang w:val="ru-RU"/>
        </w:rPr>
        <w:t xml:space="preserve"> есть свой взгляд на рассматриваемую проблему и даны обоснованные оценки выводам;</w:t>
      </w:r>
      <w:r w:rsidRPr="00870B03">
        <w:rPr>
          <w:rFonts w:ascii="Times New Roman" w:hAnsi="Times New Roman" w:cs="Times New Roman"/>
          <w:color w:val="000000"/>
        </w:rPr>
        <w:t> </w:t>
      </w:r>
    </w:p>
    <w:p w:rsidR="00870B03" w:rsidRPr="00870B03" w:rsidRDefault="00870B03" w:rsidP="00870B03">
      <w:pPr>
        <w:spacing w:after="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t>- оценка «не зачтено» если студент не ориентируется в рассматриваемой проблематике.</w:t>
      </w:r>
      <w:r w:rsidRPr="00870B03">
        <w:rPr>
          <w:rFonts w:ascii="Times New Roman" w:hAnsi="Times New Roman" w:cs="Times New Roman"/>
          <w:color w:val="000000"/>
        </w:rPr>
        <w:t> </w:t>
      </w:r>
    </w:p>
    <w:p w:rsidR="00870B03" w:rsidRPr="00870B03" w:rsidRDefault="00870B03" w:rsidP="00870B03">
      <w:pPr>
        <w:spacing w:after="0"/>
        <w:textAlignment w:val="baseline"/>
        <w:rPr>
          <w:rFonts w:ascii="Times New Roman" w:hAnsi="Times New Roman" w:cs="Times New Roman"/>
          <w:color w:val="000000"/>
          <w:sz w:val="28"/>
          <w:lang w:val="ru-RU"/>
        </w:rPr>
      </w:pPr>
    </w:p>
    <w:p w:rsidR="00870B03" w:rsidRPr="00870B03" w:rsidRDefault="00870B03" w:rsidP="00870B03">
      <w:pPr>
        <w:spacing w:after="0"/>
        <w:textAlignment w:val="baseline"/>
        <w:rPr>
          <w:rFonts w:ascii="Times New Roman" w:hAnsi="Times New Roman" w:cs="Times New Roman"/>
          <w:sz w:val="28"/>
          <w:lang w:val="ru-RU"/>
        </w:rPr>
      </w:pP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sz w:val="28"/>
        </w:rPr>
        <w:t> </w:t>
      </w:r>
      <w:r w:rsidRPr="00870B03">
        <w:rPr>
          <w:rFonts w:ascii="Times New Roman" w:hAnsi="Times New Roman" w:cs="Times New Roman"/>
          <w:sz w:val="28"/>
          <w:lang w:val="ru-RU"/>
        </w:rPr>
        <w:t>Составитель ________________________ И.В. Корецкая</w:t>
      </w:r>
    </w:p>
    <w:p w:rsidR="00870B03" w:rsidRPr="00870B03" w:rsidRDefault="00870B03" w:rsidP="00870B03">
      <w:pPr>
        <w:spacing w:after="0"/>
        <w:jc w:val="center"/>
        <w:textAlignment w:val="baseline"/>
        <w:rPr>
          <w:rFonts w:ascii="Times New Roman" w:hAnsi="Times New Roman" w:cs="Times New Roman"/>
          <w:sz w:val="12"/>
          <w:szCs w:val="12"/>
          <w:lang w:val="ru-RU"/>
        </w:rPr>
      </w:pPr>
      <w:r w:rsidRPr="00870B03">
        <w:rPr>
          <w:rFonts w:ascii="Times New Roman" w:hAnsi="Times New Roman" w:cs="Times New Roman"/>
          <w:vertAlign w:val="superscript"/>
          <w:lang w:val="ru-RU"/>
        </w:rPr>
        <w:t>(подпись)</w:t>
      </w: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sz w:val="20"/>
          <w:lang w:val="ru-RU"/>
        </w:rPr>
        <w:t>«____»__________________20</w:t>
      </w:r>
      <w:r w:rsidRPr="00870B03">
        <w:rPr>
          <w:rFonts w:ascii="Times New Roman" w:hAnsi="Times New Roman" w:cs="Times New Roman"/>
          <w:sz w:val="20"/>
        </w:rPr>
        <w:t>     </w:t>
      </w:r>
      <w:r w:rsidRPr="00870B03">
        <w:rPr>
          <w:rFonts w:ascii="Times New Roman" w:hAnsi="Times New Roman" w:cs="Times New Roman"/>
          <w:sz w:val="20"/>
          <w:lang w:val="ru-RU"/>
        </w:rPr>
        <w:t>г.</w:t>
      </w:r>
      <w:r w:rsidRPr="00870B03">
        <w:rPr>
          <w:rFonts w:ascii="Times New Roman" w:hAnsi="Times New Roman" w:cs="Times New Roman"/>
          <w:sz w:val="20"/>
        </w:rPr>
        <w:t> </w:t>
      </w:r>
    </w:p>
    <w:p w:rsidR="00870B03" w:rsidRPr="00870B03" w:rsidRDefault="00870B03" w:rsidP="00870B03">
      <w:pPr>
        <w:spacing w:after="0"/>
        <w:textAlignment w:val="baseline"/>
        <w:rPr>
          <w:rFonts w:ascii="Times New Roman" w:hAnsi="Times New Roman" w:cs="Times New Roman"/>
          <w:sz w:val="12"/>
          <w:szCs w:val="12"/>
          <w:lang w:val="ru-RU"/>
        </w:rPr>
      </w:pPr>
    </w:p>
    <w:p w:rsidR="00870B03" w:rsidRPr="00870B03" w:rsidRDefault="00870B03" w:rsidP="00870B03">
      <w:pPr>
        <w:spacing w:after="0"/>
        <w:jc w:val="center"/>
        <w:textAlignment w:val="baseline"/>
        <w:rPr>
          <w:rFonts w:ascii="Times New Roman" w:hAnsi="Times New Roman" w:cs="Times New Roman"/>
          <w:b/>
          <w:bCs/>
          <w:sz w:val="28"/>
          <w:lang w:val="ru-RU"/>
        </w:rPr>
      </w:pPr>
    </w:p>
    <w:p w:rsidR="00870B03" w:rsidRPr="00870B03" w:rsidRDefault="00870B03" w:rsidP="00870B03">
      <w:pPr>
        <w:spacing w:after="0"/>
        <w:jc w:val="center"/>
        <w:textAlignment w:val="baseline"/>
        <w:rPr>
          <w:rFonts w:ascii="Times New Roman" w:hAnsi="Times New Roman" w:cs="Times New Roman"/>
          <w:b/>
          <w:bCs/>
          <w:sz w:val="28"/>
          <w:lang w:val="ru-RU"/>
        </w:rPr>
      </w:pPr>
    </w:p>
    <w:p w:rsidR="00870B03" w:rsidRPr="00870B03" w:rsidRDefault="00870B03" w:rsidP="00870B03">
      <w:pPr>
        <w:spacing w:after="0"/>
        <w:textAlignment w:val="baseline"/>
        <w:rPr>
          <w:rFonts w:ascii="Times New Roman" w:hAnsi="Times New Roman" w:cs="Times New Roman"/>
          <w:b/>
          <w:bCs/>
          <w:sz w:val="28"/>
          <w:lang w:val="ru-RU"/>
        </w:rPr>
      </w:pPr>
    </w:p>
    <w:p w:rsidR="00870B03" w:rsidRPr="00870B03" w:rsidRDefault="00870B03" w:rsidP="00870B03">
      <w:pPr>
        <w:spacing w:after="0"/>
        <w:jc w:val="center"/>
        <w:textAlignment w:val="baseline"/>
        <w:rPr>
          <w:rFonts w:ascii="Times New Roman" w:hAnsi="Times New Roman" w:cs="Times New Roman"/>
          <w:sz w:val="12"/>
          <w:szCs w:val="12"/>
          <w:lang w:val="ru-RU"/>
        </w:rPr>
      </w:pPr>
      <w:r w:rsidRPr="00870B03">
        <w:rPr>
          <w:rFonts w:ascii="Times New Roman" w:hAnsi="Times New Roman" w:cs="Times New Roman"/>
          <w:b/>
          <w:bCs/>
          <w:sz w:val="28"/>
          <w:lang w:val="ru-RU"/>
        </w:rPr>
        <w:t>Оформление тем для курсовых работ/ проектов</w:t>
      </w:r>
    </w:p>
    <w:p w:rsidR="00870B03" w:rsidRPr="00870B03" w:rsidRDefault="00870B03" w:rsidP="00870B03">
      <w:pPr>
        <w:spacing w:after="0"/>
        <w:jc w:val="center"/>
        <w:textAlignment w:val="baseline"/>
        <w:rPr>
          <w:rFonts w:ascii="Times New Roman" w:hAnsi="Times New Roman" w:cs="Times New Roman"/>
          <w:sz w:val="12"/>
          <w:szCs w:val="12"/>
          <w:lang w:val="ru-RU"/>
        </w:rPr>
      </w:pPr>
      <w:r w:rsidRPr="00870B03">
        <w:rPr>
          <w:rFonts w:ascii="Times New Roman" w:hAnsi="Times New Roman" w:cs="Times New Roman"/>
          <w:b/>
          <w:bCs/>
          <w:sz w:val="28"/>
          <w:lang w:val="ru-RU"/>
        </w:rPr>
        <w:t>(эссе, рефератов, докладов, сообщений)</w:t>
      </w:r>
    </w:p>
    <w:p w:rsidR="00870B03" w:rsidRPr="00870B03" w:rsidRDefault="00870B03" w:rsidP="00870B03">
      <w:pPr>
        <w:spacing w:after="0"/>
        <w:jc w:val="center"/>
        <w:textAlignment w:val="baseline"/>
        <w:rPr>
          <w:rFonts w:ascii="Times New Roman" w:hAnsi="Times New Roman" w:cs="Times New Roman"/>
          <w:sz w:val="28"/>
          <w:lang w:val="ru-RU"/>
        </w:rPr>
      </w:pPr>
    </w:p>
    <w:p w:rsidR="00870B03" w:rsidRPr="00870B03" w:rsidRDefault="00870B03" w:rsidP="00870B03">
      <w:pPr>
        <w:shd w:val="clear" w:color="auto" w:fill="FFFFFF"/>
        <w:spacing w:after="0"/>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Министерство образования и науки Российской Федерации</w:t>
      </w:r>
    </w:p>
    <w:p w:rsidR="00870B03" w:rsidRPr="00870B03" w:rsidRDefault="00870B03" w:rsidP="00870B03">
      <w:pPr>
        <w:shd w:val="clear" w:color="auto" w:fill="FFFFFF"/>
        <w:spacing w:after="0"/>
        <w:ind w:firstLine="709"/>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870B03" w:rsidRPr="00870B03" w:rsidRDefault="00870B03" w:rsidP="00870B03">
      <w:pPr>
        <w:shd w:val="clear" w:color="auto" w:fill="FFFFFF"/>
        <w:spacing w:after="0"/>
        <w:jc w:val="center"/>
        <w:rPr>
          <w:rFonts w:ascii="Times New Roman" w:hAnsi="Times New Roman" w:cs="Times New Roman"/>
          <w:sz w:val="28"/>
          <w:szCs w:val="28"/>
          <w:lang w:val="ru-RU"/>
        </w:rPr>
      </w:pPr>
      <w:r w:rsidRPr="00870B03">
        <w:rPr>
          <w:rFonts w:ascii="Times New Roman" w:hAnsi="Times New Roman" w:cs="Times New Roman"/>
          <w:sz w:val="28"/>
          <w:szCs w:val="28"/>
          <w:lang w:val="ru-RU"/>
        </w:rPr>
        <w:t>«Ростовский государственный экономический университет (РИНХ)»</w:t>
      </w:r>
    </w:p>
    <w:p w:rsidR="00870B03" w:rsidRPr="00870B03" w:rsidRDefault="00870B03" w:rsidP="00870B03">
      <w:pPr>
        <w:spacing w:after="0"/>
        <w:jc w:val="center"/>
        <w:textAlignment w:val="baseline"/>
        <w:rPr>
          <w:rFonts w:ascii="Times New Roman" w:hAnsi="Times New Roman" w:cs="Times New Roman"/>
          <w:sz w:val="28"/>
          <w:lang w:val="ru-RU"/>
        </w:rPr>
      </w:pPr>
    </w:p>
    <w:p w:rsidR="00870B03" w:rsidRPr="00870B03" w:rsidRDefault="00870B03" w:rsidP="00870B03">
      <w:pPr>
        <w:spacing w:after="0"/>
        <w:jc w:val="center"/>
        <w:textAlignment w:val="baseline"/>
        <w:rPr>
          <w:rFonts w:ascii="Times New Roman" w:hAnsi="Times New Roman" w:cs="Times New Roman"/>
          <w:sz w:val="12"/>
          <w:szCs w:val="12"/>
          <w:lang w:val="ru-RU"/>
        </w:rPr>
      </w:pPr>
      <w:r w:rsidRPr="00870B03">
        <w:rPr>
          <w:rFonts w:ascii="Times New Roman" w:hAnsi="Times New Roman" w:cs="Times New Roman"/>
          <w:sz w:val="28"/>
          <w:lang w:val="ru-RU"/>
        </w:rPr>
        <w:t>Кафедра</w:t>
      </w:r>
      <w:r w:rsidRPr="00870B03">
        <w:rPr>
          <w:rFonts w:ascii="Times New Roman" w:hAnsi="Times New Roman" w:cs="Times New Roman"/>
          <w:sz w:val="28"/>
        </w:rPr>
        <w:t> </w:t>
      </w:r>
      <w:r w:rsidRPr="00870B03">
        <w:rPr>
          <w:rFonts w:ascii="Times New Roman" w:hAnsi="Times New Roman" w:cs="Times New Roman"/>
          <w:sz w:val="28"/>
          <w:lang w:val="ru-RU"/>
        </w:rPr>
        <w:t>Общего и стратегического менеджмента</w:t>
      </w:r>
    </w:p>
    <w:p w:rsidR="00870B03" w:rsidRPr="00870B03" w:rsidRDefault="00870B03" w:rsidP="00870B03">
      <w:pPr>
        <w:spacing w:after="0"/>
        <w:textAlignment w:val="baseline"/>
        <w:rPr>
          <w:rFonts w:ascii="Times New Roman" w:hAnsi="Times New Roman" w:cs="Times New Roman"/>
          <w:sz w:val="12"/>
          <w:szCs w:val="12"/>
          <w:lang w:val="ru-RU"/>
        </w:rPr>
      </w:pPr>
    </w:p>
    <w:p w:rsidR="00870B03" w:rsidRPr="00870B03" w:rsidRDefault="00870B03" w:rsidP="00870B03">
      <w:pPr>
        <w:spacing w:after="0"/>
        <w:jc w:val="center"/>
        <w:textAlignment w:val="baseline"/>
        <w:rPr>
          <w:rFonts w:ascii="Times New Roman" w:hAnsi="Times New Roman" w:cs="Times New Roman"/>
          <w:b/>
          <w:bCs/>
          <w:sz w:val="36"/>
          <w:lang w:val="ru-RU"/>
        </w:rPr>
      </w:pPr>
    </w:p>
    <w:p w:rsidR="00870B03" w:rsidRPr="004E1697" w:rsidRDefault="00870B03" w:rsidP="004E1697">
      <w:pPr>
        <w:spacing w:after="0"/>
        <w:jc w:val="center"/>
        <w:textAlignment w:val="baseline"/>
        <w:rPr>
          <w:rFonts w:ascii="Times New Roman" w:hAnsi="Times New Roman" w:cs="Times New Roman"/>
          <w:sz w:val="12"/>
          <w:szCs w:val="12"/>
          <w:lang w:val="ru-RU"/>
        </w:rPr>
      </w:pPr>
      <w:r w:rsidRPr="00870B03">
        <w:rPr>
          <w:rFonts w:ascii="Times New Roman" w:hAnsi="Times New Roman" w:cs="Times New Roman"/>
          <w:b/>
          <w:bCs/>
          <w:sz w:val="36"/>
          <w:lang w:val="ru-RU"/>
        </w:rPr>
        <w:t xml:space="preserve">Темы </w:t>
      </w:r>
      <w:r w:rsidR="004E1697">
        <w:rPr>
          <w:rFonts w:ascii="Times New Roman" w:hAnsi="Times New Roman" w:cs="Times New Roman"/>
          <w:b/>
          <w:bCs/>
          <w:sz w:val="36"/>
          <w:lang w:val="ru-RU"/>
        </w:rPr>
        <w:t>докладов</w:t>
      </w:r>
      <w:r w:rsidRPr="00870B03">
        <w:rPr>
          <w:rFonts w:ascii="Times New Roman" w:hAnsi="Times New Roman" w:cs="Times New Roman"/>
          <w:b/>
          <w:bCs/>
          <w:sz w:val="36"/>
          <w:lang w:val="ru-RU"/>
        </w:rPr>
        <w:t xml:space="preserve"> </w:t>
      </w:r>
    </w:p>
    <w:p w:rsidR="00870B03" w:rsidRPr="00870B03" w:rsidRDefault="00870B03" w:rsidP="00870B03">
      <w:pPr>
        <w:spacing w:after="0"/>
        <w:jc w:val="center"/>
        <w:textAlignment w:val="baseline"/>
        <w:rPr>
          <w:rFonts w:ascii="Times New Roman" w:hAnsi="Times New Roman" w:cs="Times New Roman"/>
          <w:sz w:val="28"/>
          <w:lang w:val="ru-RU"/>
        </w:rPr>
      </w:pPr>
    </w:p>
    <w:p w:rsidR="00870B03" w:rsidRPr="00870B03" w:rsidRDefault="00870B03" w:rsidP="00870B03">
      <w:pPr>
        <w:spacing w:after="0"/>
        <w:jc w:val="center"/>
        <w:textAlignment w:val="baseline"/>
        <w:rPr>
          <w:rFonts w:ascii="Times New Roman" w:hAnsi="Times New Roman" w:cs="Times New Roman"/>
          <w:sz w:val="12"/>
          <w:szCs w:val="12"/>
          <w:lang w:val="ru-RU"/>
        </w:rPr>
      </w:pPr>
      <w:r w:rsidRPr="00870B03">
        <w:rPr>
          <w:rFonts w:ascii="Times New Roman" w:hAnsi="Times New Roman" w:cs="Times New Roman"/>
          <w:sz w:val="28"/>
          <w:lang w:val="ru-RU"/>
        </w:rPr>
        <w:t>по дисциплине</w:t>
      </w:r>
      <w:r w:rsidRPr="00870B03">
        <w:rPr>
          <w:rFonts w:ascii="Times New Roman" w:hAnsi="Times New Roman" w:cs="Times New Roman"/>
          <w:b/>
          <w:bCs/>
          <w:i/>
          <w:iCs/>
          <w:sz w:val="28"/>
        </w:rPr>
        <w:t> </w:t>
      </w:r>
      <w:r w:rsidRPr="00870B03">
        <w:rPr>
          <w:rFonts w:ascii="Times New Roman" w:hAnsi="Times New Roman" w:cs="Times New Roman"/>
          <w:iCs/>
          <w:sz w:val="28"/>
          <w:lang w:val="ru-RU"/>
        </w:rPr>
        <w:t>Менеджмент</w:t>
      </w:r>
    </w:p>
    <w:p w:rsidR="00870B03" w:rsidRPr="00870B03" w:rsidRDefault="00870B03" w:rsidP="00870B03">
      <w:pPr>
        <w:spacing w:after="0"/>
        <w:jc w:val="center"/>
        <w:textAlignment w:val="baseline"/>
        <w:rPr>
          <w:rFonts w:ascii="Times New Roman" w:hAnsi="Times New Roman" w:cs="Times New Roman"/>
          <w:sz w:val="12"/>
          <w:szCs w:val="12"/>
          <w:lang w:val="ru-RU"/>
        </w:rPr>
      </w:pP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Характеристика</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деловой</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этики</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Жизненный</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цикл</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организации</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Сущность</w:t>
      </w:r>
      <w:proofErr w:type="spellEnd"/>
      <w:r w:rsidRPr="00870B03">
        <w:rPr>
          <w:rFonts w:ascii="Times New Roman" w:hAnsi="Times New Roman" w:cs="Times New Roman"/>
        </w:rPr>
        <w:t xml:space="preserve"> и </w:t>
      </w:r>
      <w:proofErr w:type="spellStart"/>
      <w:r w:rsidRPr="00870B03">
        <w:rPr>
          <w:rFonts w:ascii="Times New Roman" w:hAnsi="Times New Roman" w:cs="Times New Roman"/>
        </w:rPr>
        <w:t>значение</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самоменеджмента</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Зарубежный</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опыт</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управления</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организацией</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lang w:val="ru-RU"/>
        </w:rPr>
      </w:pPr>
      <w:r w:rsidRPr="00870B03">
        <w:rPr>
          <w:rFonts w:ascii="Times New Roman" w:hAnsi="Times New Roman" w:cs="Times New Roman"/>
          <w:lang w:val="ru-RU"/>
        </w:rPr>
        <w:t>Стратегическое планирование и его значение.</w:t>
      </w:r>
    </w:p>
    <w:p w:rsidR="00870B03" w:rsidRPr="00870B03" w:rsidRDefault="00870B03" w:rsidP="00870B03">
      <w:pPr>
        <w:numPr>
          <w:ilvl w:val="0"/>
          <w:numId w:val="6"/>
        </w:numPr>
        <w:spacing w:after="0" w:line="240" w:lineRule="auto"/>
        <w:textAlignment w:val="baseline"/>
        <w:rPr>
          <w:rFonts w:ascii="Times New Roman" w:hAnsi="Times New Roman" w:cs="Times New Roman"/>
          <w:lang w:val="ru-RU"/>
        </w:rPr>
      </w:pPr>
      <w:r w:rsidRPr="00870B03">
        <w:rPr>
          <w:rFonts w:ascii="Times New Roman" w:hAnsi="Times New Roman" w:cs="Times New Roman"/>
          <w:lang w:val="ru-RU"/>
        </w:rPr>
        <w:t>Внедрение изменений на предприятии: барьеры и мероприятия, направленные на адаптацию персонала к нововведениям.</w:t>
      </w:r>
    </w:p>
    <w:p w:rsidR="00870B03" w:rsidRPr="00870B03" w:rsidRDefault="00870B03" w:rsidP="00870B03">
      <w:pPr>
        <w:numPr>
          <w:ilvl w:val="0"/>
          <w:numId w:val="6"/>
        </w:numPr>
        <w:spacing w:after="0" w:line="240" w:lineRule="auto"/>
        <w:textAlignment w:val="baseline"/>
        <w:rPr>
          <w:rFonts w:ascii="Times New Roman" w:hAnsi="Times New Roman" w:cs="Times New Roman"/>
          <w:lang w:val="ru-RU"/>
        </w:rPr>
      </w:pPr>
      <w:proofErr w:type="spellStart"/>
      <w:r w:rsidRPr="00870B03">
        <w:rPr>
          <w:rFonts w:ascii="Times New Roman" w:hAnsi="Times New Roman" w:cs="Times New Roman"/>
          <w:lang w:val="ru-RU"/>
        </w:rPr>
        <w:t>Харизматичность</w:t>
      </w:r>
      <w:proofErr w:type="spellEnd"/>
      <w:r w:rsidRPr="00870B03">
        <w:rPr>
          <w:rFonts w:ascii="Times New Roman" w:hAnsi="Times New Roman" w:cs="Times New Roman"/>
          <w:lang w:val="ru-RU"/>
        </w:rPr>
        <w:t xml:space="preserve">: сущность, значение и способы развития </w:t>
      </w:r>
      <w:proofErr w:type="spellStart"/>
      <w:r w:rsidRPr="00870B03">
        <w:rPr>
          <w:rFonts w:ascii="Times New Roman" w:hAnsi="Times New Roman" w:cs="Times New Roman"/>
          <w:lang w:val="ru-RU"/>
        </w:rPr>
        <w:t>харизмы</w:t>
      </w:r>
      <w:proofErr w:type="spellEnd"/>
      <w:r w:rsidRPr="00870B03">
        <w:rPr>
          <w:rFonts w:ascii="Times New Roman" w:hAnsi="Times New Roman" w:cs="Times New Roman"/>
          <w:lang w:val="ru-RU"/>
        </w:rPr>
        <w:t>.</w:t>
      </w:r>
    </w:p>
    <w:p w:rsidR="00870B03" w:rsidRPr="00870B03" w:rsidRDefault="00870B03" w:rsidP="00870B03">
      <w:pPr>
        <w:numPr>
          <w:ilvl w:val="0"/>
          <w:numId w:val="6"/>
        </w:numPr>
        <w:spacing w:after="0" w:line="240" w:lineRule="auto"/>
        <w:textAlignment w:val="baseline"/>
        <w:rPr>
          <w:rFonts w:ascii="Times New Roman" w:hAnsi="Times New Roman" w:cs="Times New Roman"/>
          <w:lang w:val="ru-RU"/>
        </w:rPr>
      </w:pPr>
      <w:r w:rsidRPr="00870B03">
        <w:rPr>
          <w:rFonts w:ascii="Times New Roman" w:hAnsi="Times New Roman" w:cs="Times New Roman"/>
          <w:lang w:val="ru-RU"/>
        </w:rPr>
        <w:t>Мероприятия, способствующие повышению конкурентоспособности фирмы.</w:t>
      </w: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Применение</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конкурентных</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стратегий</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lang w:val="ru-RU"/>
        </w:rPr>
      </w:pPr>
      <w:r w:rsidRPr="00870B03">
        <w:rPr>
          <w:rFonts w:ascii="Times New Roman" w:hAnsi="Times New Roman" w:cs="Times New Roman"/>
          <w:lang w:val="ru-RU"/>
        </w:rPr>
        <w:t>Влияние информационных технологий на успех деятельности фирмы.</w:t>
      </w:r>
    </w:p>
    <w:p w:rsidR="00870B03" w:rsidRPr="00870B03" w:rsidRDefault="00870B03" w:rsidP="00870B03">
      <w:pPr>
        <w:numPr>
          <w:ilvl w:val="0"/>
          <w:numId w:val="6"/>
        </w:numPr>
        <w:spacing w:after="0" w:line="240" w:lineRule="auto"/>
        <w:textAlignment w:val="baseline"/>
        <w:rPr>
          <w:rFonts w:ascii="Times New Roman" w:hAnsi="Times New Roman" w:cs="Times New Roman"/>
          <w:lang w:val="ru-RU"/>
        </w:rPr>
      </w:pPr>
      <w:r w:rsidRPr="00870B03">
        <w:rPr>
          <w:rFonts w:ascii="Times New Roman" w:hAnsi="Times New Roman" w:cs="Times New Roman"/>
          <w:lang w:val="ru-RU"/>
        </w:rPr>
        <w:t>Основные методы определения эффективности управления.</w:t>
      </w: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Миссия</w:t>
      </w:r>
      <w:proofErr w:type="spellEnd"/>
      <w:r w:rsidRPr="00870B03">
        <w:rPr>
          <w:rFonts w:ascii="Times New Roman" w:hAnsi="Times New Roman" w:cs="Times New Roman"/>
        </w:rPr>
        <w:t xml:space="preserve"> и </w:t>
      </w:r>
      <w:proofErr w:type="spellStart"/>
      <w:r w:rsidRPr="00870B03">
        <w:rPr>
          <w:rFonts w:ascii="Times New Roman" w:hAnsi="Times New Roman" w:cs="Times New Roman"/>
        </w:rPr>
        <w:t>цели</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организации</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Основные</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модели</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принятия</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решений</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Современная</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модель</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управления</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организацией</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Реинжиниринг</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характеристика</w:t>
      </w:r>
      <w:proofErr w:type="spellEnd"/>
      <w:r w:rsidRPr="00870B03">
        <w:rPr>
          <w:rFonts w:ascii="Times New Roman" w:hAnsi="Times New Roman" w:cs="Times New Roman"/>
        </w:rPr>
        <w:t xml:space="preserve"> и </w:t>
      </w:r>
      <w:proofErr w:type="spellStart"/>
      <w:r w:rsidRPr="00870B03">
        <w:rPr>
          <w:rFonts w:ascii="Times New Roman" w:hAnsi="Times New Roman" w:cs="Times New Roman"/>
        </w:rPr>
        <w:t>значение</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Характеристика</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тайм-менеджмента</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Управление</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издержками</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на</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предприятии</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rPr>
      </w:pPr>
      <w:proofErr w:type="spellStart"/>
      <w:r w:rsidRPr="00870B03">
        <w:rPr>
          <w:rFonts w:ascii="Times New Roman" w:hAnsi="Times New Roman" w:cs="Times New Roman"/>
        </w:rPr>
        <w:t>Виды</w:t>
      </w:r>
      <w:proofErr w:type="spellEnd"/>
      <w:r w:rsidRPr="00870B03">
        <w:rPr>
          <w:rFonts w:ascii="Times New Roman" w:hAnsi="Times New Roman" w:cs="Times New Roman"/>
        </w:rPr>
        <w:t xml:space="preserve"> </w:t>
      </w:r>
      <w:proofErr w:type="spellStart"/>
      <w:r w:rsidRPr="00870B03">
        <w:rPr>
          <w:rFonts w:ascii="Times New Roman" w:hAnsi="Times New Roman" w:cs="Times New Roman"/>
        </w:rPr>
        <w:t>рисков</w:t>
      </w:r>
      <w:proofErr w:type="spellEnd"/>
      <w:r w:rsidRPr="00870B03">
        <w:rPr>
          <w:rFonts w:ascii="Times New Roman" w:hAnsi="Times New Roman" w:cs="Times New Roman"/>
        </w:rPr>
        <w:t xml:space="preserve"> в </w:t>
      </w:r>
      <w:proofErr w:type="spellStart"/>
      <w:r w:rsidRPr="00870B03">
        <w:rPr>
          <w:rFonts w:ascii="Times New Roman" w:hAnsi="Times New Roman" w:cs="Times New Roman"/>
        </w:rPr>
        <w:t>менеджменте</w:t>
      </w:r>
      <w:proofErr w:type="spellEnd"/>
      <w:r w:rsidRPr="00870B03">
        <w:rPr>
          <w:rFonts w:ascii="Times New Roman" w:hAnsi="Times New Roman" w:cs="Times New Roman"/>
        </w:rPr>
        <w:t>.</w:t>
      </w:r>
    </w:p>
    <w:p w:rsidR="00870B03" w:rsidRPr="00870B03" w:rsidRDefault="00870B03" w:rsidP="00870B03">
      <w:pPr>
        <w:numPr>
          <w:ilvl w:val="0"/>
          <w:numId w:val="6"/>
        </w:numPr>
        <w:spacing w:after="0" w:line="240" w:lineRule="auto"/>
        <w:textAlignment w:val="baseline"/>
        <w:rPr>
          <w:rFonts w:ascii="Times New Roman" w:hAnsi="Times New Roman" w:cs="Times New Roman"/>
          <w:lang w:val="ru-RU"/>
        </w:rPr>
      </w:pPr>
      <w:r w:rsidRPr="00870B03">
        <w:rPr>
          <w:rFonts w:ascii="Times New Roman" w:hAnsi="Times New Roman" w:cs="Times New Roman"/>
          <w:lang w:val="ru-RU"/>
        </w:rPr>
        <w:t>Отличительные черты систем управления зарубежных стран.</w:t>
      </w:r>
    </w:p>
    <w:p w:rsidR="00870B03" w:rsidRPr="00870B03" w:rsidRDefault="00870B03" w:rsidP="00870B03">
      <w:pPr>
        <w:spacing w:after="0"/>
        <w:textAlignment w:val="baseline"/>
        <w:rPr>
          <w:rFonts w:ascii="Times New Roman" w:hAnsi="Times New Roman" w:cs="Times New Roman"/>
          <w:sz w:val="12"/>
          <w:szCs w:val="12"/>
          <w:lang w:val="ru-RU"/>
        </w:rPr>
      </w:pPr>
    </w:p>
    <w:p w:rsidR="00870B03" w:rsidRPr="00870B03" w:rsidRDefault="00870B03" w:rsidP="00870B03">
      <w:pPr>
        <w:spacing w:after="0"/>
        <w:textAlignment w:val="baseline"/>
        <w:rPr>
          <w:rFonts w:ascii="Times New Roman" w:hAnsi="Times New Roman" w:cs="Times New Roman"/>
          <w:b/>
          <w:sz w:val="28"/>
          <w:szCs w:val="28"/>
          <w:lang w:val="ru-RU"/>
        </w:rPr>
      </w:pPr>
      <w:r w:rsidRPr="00870B03">
        <w:rPr>
          <w:rFonts w:ascii="Times New Roman" w:hAnsi="Times New Roman" w:cs="Times New Roman"/>
          <w:sz w:val="28"/>
        </w:rPr>
        <w:lastRenderedPageBreak/>
        <w:t> </w:t>
      </w:r>
      <w:r w:rsidRPr="00870B03">
        <w:rPr>
          <w:rFonts w:ascii="Times New Roman" w:hAnsi="Times New Roman" w:cs="Times New Roman"/>
          <w:b/>
          <w:sz w:val="28"/>
          <w:szCs w:val="28"/>
          <w:lang w:val="ru-RU"/>
        </w:rPr>
        <w:t>Методические рекомендации по написанию, требования к оформлению в соответствии с рекомендациями кафедры.</w:t>
      </w:r>
    </w:p>
    <w:p w:rsidR="00870B03" w:rsidRPr="00870B03" w:rsidRDefault="00870B03" w:rsidP="00870B03">
      <w:pPr>
        <w:spacing w:after="0"/>
        <w:textAlignment w:val="baseline"/>
        <w:rPr>
          <w:rFonts w:ascii="Times New Roman" w:hAnsi="Times New Roman" w:cs="Times New Roman"/>
          <w:b/>
          <w:sz w:val="28"/>
          <w:szCs w:val="28"/>
          <w:lang w:val="ru-RU"/>
        </w:rPr>
      </w:pPr>
    </w:p>
    <w:p w:rsidR="00870B03" w:rsidRPr="00870B03" w:rsidRDefault="00870B03" w:rsidP="00870B03">
      <w:pPr>
        <w:spacing w:after="0"/>
        <w:textAlignment w:val="baseline"/>
        <w:rPr>
          <w:rFonts w:ascii="Times New Roman" w:hAnsi="Times New Roman" w:cs="Times New Roman"/>
          <w:b/>
          <w:sz w:val="28"/>
          <w:szCs w:val="28"/>
        </w:rPr>
      </w:pPr>
      <w:proofErr w:type="spellStart"/>
      <w:r w:rsidRPr="00870B03">
        <w:rPr>
          <w:rFonts w:ascii="Times New Roman" w:hAnsi="Times New Roman" w:cs="Times New Roman"/>
          <w:b/>
          <w:bCs/>
          <w:sz w:val="28"/>
          <w:szCs w:val="28"/>
        </w:rPr>
        <w:t>Критерии</w:t>
      </w:r>
      <w:proofErr w:type="spellEnd"/>
      <w:r w:rsidRPr="00870B03">
        <w:rPr>
          <w:rFonts w:ascii="Times New Roman" w:hAnsi="Times New Roman" w:cs="Times New Roman"/>
          <w:b/>
          <w:bCs/>
          <w:sz w:val="28"/>
          <w:szCs w:val="28"/>
        </w:rPr>
        <w:t xml:space="preserve"> </w:t>
      </w:r>
      <w:proofErr w:type="spellStart"/>
      <w:r w:rsidRPr="00870B03">
        <w:rPr>
          <w:rFonts w:ascii="Times New Roman" w:hAnsi="Times New Roman" w:cs="Times New Roman"/>
          <w:b/>
          <w:bCs/>
          <w:sz w:val="28"/>
          <w:szCs w:val="28"/>
        </w:rPr>
        <w:t>оценки</w:t>
      </w:r>
      <w:proofErr w:type="spellEnd"/>
      <w:r w:rsidRPr="00870B03">
        <w:rPr>
          <w:rFonts w:ascii="Times New Roman" w:hAnsi="Times New Roman" w:cs="Times New Roman"/>
          <w:b/>
          <w:bCs/>
          <w:sz w:val="28"/>
          <w:szCs w:val="28"/>
        </w:rPr>
        <w:t>: </w:t>
      </w:r>
      <w:r w:rsidRPr="00870B03">
        <w:rPr>
          <w:rFonts w:ascii="Times New Roman" w:hAnsi="Times New Roman" w:cs="Times New Roman"/>
          <w:b/>
          <w:sz w:val="28"/>
          <w:szCs w:val="28"/>
        </w:rPr>
        <w:t> </w:t>
      </w:r>
    </w:p>
    <w:p w:rsidR="00870B03" w:rsidRPr="00870B03" w:rsidRDefault="00870B03" w:rsidP="00870B03">
      <w:pPr>
        <w:spacing w:after="0"/>
        <w:textAlignment w:val="baseline"/>
        <w:rPr>
          <w:rFonts w:ascii="Times New Roman" w:hAnsi="Times New Roman" w:cs="Times New Roman"/>
          <w:sz w:val="12"/>
          <w:szCs w:val="12"/>
        </w:rPr>
      </w:pPr>
      <w:r w:rsidRPr="00870B03">
        <w:rPr>
          <w:rFonts w:ascii="Times New Roman" w:hAnsi="Times New Roman" w:cs="Times New Roman"/>
          <w:sz w:val="28"/>
        </w:rPr>
        <w:t> </w:t>
      </w:r>
    </w:p>
    <w:p w:rsidR="00870B03" w:rsidRPr="00870B03" w:rsidRDefault="00870B03" w:rsidP="00870B03">
      <w:pPr>
        <w:numPr>
          <w:ilvl w:val="0"/>
          <w:numId w:val="2"/>
        </w:numPr>
        <w:tabs>
          <w:tab w:val="clear" w:pos="720"/>
          <w:tab w:val="num" w:pos="180"/>
        </w:tabs>
        <w:spacing w:after="0" w:line="240" w:lineRule="auto"/>
        <w:ind w:left="0" w:firstLine="0"/>
        <w:textAlignment w:val="baseline"/>
        <w:rPr>
          <w:rFonts w:ascii="Times New Roman" w:hAnsi="Times New Roman" w:cs="Times New Roman"/>
          <w:color w:val="000000"/>
          <w:lang w:val="ru-RU"/>
        </w:rPr>
      </w:pPr>
      <w:r w:rsidRPr="00870B03">
        <w:rPr>
          <w:rFonts w:ascii="Times New Roman" w:hAnsi="Times New Roman" w:cs="Times New Roman"/>
          <w:sz w:val="28"/>
        </w:rPr>
        <w:t> </w:t>
      </w:r>
      <w:r w:rsidRPr="00870B03">
        <w:rPr>
          <w:rFonts w:ascii="Times New Roman" w:hAnsi="Times New Roman" w:cs="Times New Roman"/>
          <w:color w:val="000000"/>
          <w:lang w:val="ru-RU"/>
        </w:rPr>
        <w:t>оценка «отлично»</w:t>
      </w:r>
      <w:r w:rsidRPr="00870B03">
        <w:rPr>
          <w:rFonts w:ascii="Times New Roman" w:hAnsi="Times New Roman" w:cs="Times New Roman"/>
          <w:color w:val="000000"/>
        </w:rPr>
        <w:t> </w:t>
      </w:r>
      <w:r w:rsidRPr="00870B03">
        <w:rPr>
          <w:rFonts w:ascii="Times New Roman" w:hAnsi="Times New Roman" w:cs="Times New Roman"/>
          <w:color w:val="000000"/>
          <w:lang w:val="ru-RU"/>
        </w:rPr>
        <w:t>выставляется студенту, если предложенная тема рассмотрена достаточно глубоко и иллюстрируется примерами;</w:t>
      </w:r>
      <w:r w:rsidRPr="00870B03">
        <w:rPr>
          <w:rFonts w:ascii="Times New Roman" w:hAnsi="Times New Roman" w:cs="Times New Roman"/>
          <w:color w:val="000000"/>
        </w:rPr>
        <w:t> </w:t>
      </w:r>
    </w:p>
    <w:p w:rsidR="00870B03" w:rsidRPr="00870B03" w:rsidRDefault="00870B03" w:rsidP="00870B03">
      <w:pPr>
        <w:numPr>
          <w:ilvl w:val="0"/>
          <w:numId w:val="2"/>
        </w:numPr>
        <w:tabs>
          <w:tab w:val="clear" w:pos="720"/>
          <w:tab w:val="num" w:pos="180"/>
        </w:tabs>
        <w:spacing w:after="0" w:line="240" w:lineRule="auto"/>
        <w:ind w:left="0" w:firstLine="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t>оценка «хорошо»</w:t>
      </w:r>
      <w:r w:rsidRPr="00870B03">
        <w:rPr>
          <w:rFonts w:ascii="Times New Roman" w:hAnsi="Times New Roman" w:cs="Times New Roman"/>
          <w:color w:val="000000"/>
        </w:rPr>
        <w:t> </w:t>
      </w:r>
      <w:r w:rsidRPr="00870B03">
        <w:rPr>
          <w:rFonts w:ascii="Times New Roman" w:hAnsi="Times New Roman" w:cs="Times New Roman"/>
          <w:color w:val="000000"/>
          <w:lang w:val="ru-RU"/>
        </w:rPr>
        <w:t>если при полном раскрытии предложенной темы, имеются некоторые неточности;</w:t>
      </w:r>
      <w:r w:rsidRPr="00870B03">
        <w:rPr>
          <w:rFonts w:ascii="Times New Roman" w:hAnsi="Times New Roman" w:cs="Times New Roman"/>
          <w:color w:val="000000"/>
        </w:rPr>
        <w:t> </w:t>
      </w:r>
    </w:p>
    <w:p w:rsidR="00870B03" w:rsidRPr="00870B03" w:rsidRDefault="00870B03" w:rsidP="00870B03">
      <w:pPr>
        <w:numPr>
          <w:ilvl w:val="0"/>
          <w:numId w:val="2"/>
        </w:numPr>
        <w:tabs>
          <w:tab w:val="clear" w:pos="720"/>
          <w:tab w:val="num" w:pos="180"/>
        </w:tabs>
        <w:spacing w:after="0" w:line="240" w:lineRule="auto"/>
        <w:ind w:left="0" w:firstLine="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t>оценка «удовлетворительно»</w:t>
      </w:r>
      <w:r w:rsidRPr="00870B03">
        <w:rPr>
          <w:rFonts w:ascii="Times New Roman" w:hAnsi="Times New Roman" w:cs="Times New Roman"/>
          <w:color w:val="000000"/>
        </w:rPr>
        <w:t> </w:t>
      </w:r>
      <w:r w:rsidRPr="00870B03">
        <w:rPr>
          <w:rFonts w:ascii="Times New Roman" w:hAnsi="Times New Roman" w:cs="Times New Roman"/>
          <w:color w:val="000000"/>
          <w:lang w:val="ru-RU"/>
        </w:rPr>
        <w:t>если предложенная тема рассмотрена частично;</w:t>
      </w:r>
      <w:r w:rsidRPr="00870B03">
        <w:rPr>
          <w:rFonts w:ascii="Times New Roman" w:hAnsi="Times New Roman" w:cs="Times New Roman"/>
          <w:color w:val="000000"/>
        </w:rPr>
        <w:t> </w:t>
      </w:r>
    </w:p>
    <w:p w:rsidR="00870B03" w:rsidRPr="00870B03" w:rsidRDefault="00870B03" w:rsidP="00870B03">
      <w:pPr>
        <w:spacing w:after="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t>оценка «неудовлетворительно»</w:t>
      </w:r>
      <w:r w:rsidRPr="00870B03">
        <w:rPr>
          <w:rFonts w:ascii="Times New Roman" w:hAnsi="Times New Roman" w:cs="Times New Roman"/>
          <w:color w:val="000000"/>
        </w:rPr>
        <w:t> </w:t>
      </w:r>
      <w:r w:rsidRPr="00870B03">
        <w:rPr>
          <w:rFonts w:ascii="Times New Roman" w:hAnsi="Times New Roman" w:cs="Times New Roman"/>
          <w:color w:val="000000"/>
          <w:lang w:val="ru-RU"/>
        </w:rPr>
        <w:t>если предложенная тема не раскрыта.</w:t>
      </w:r>
    </w:p>
    <w:p w:rsidR="00870B03" w:rsidRPr="00870B03" w:rsidRDefault="00870B03" w:rsidP="00870B03">
      <w:pPr>
        <w:spacing w:after="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t>- оценка «зачтено» выставляется студенту, если</w:t>
      </w:r>
      <w:r w:rsidRPr="00870B03">
        <w:rPr>
          <w:rFonts w:ascii="Times New Roman" w:hAnsi="Times New Roman" w:cs="Times New Roman"/>
          <w:color w:val="000000"/>
        </w:rPr>
        <w:t> </w:t>
      </w:r>
      <w:r w:rsidRPr="00870B03">
        <w:rPr>
          <w:rFonts w:ascii="Times New Roman" w:hAnsi="Times New Roman" w:cs="Times New Roman"/>
          <w:color w:val="000000"/>
          <w:lang w:val="ru-RU"/>
        </w:rPr>
        <w:t xml:space="preserve"> есть свой взгляд на рассматриваемую проблему и даны обоснованные оценки выводам;</w:t>
      </w:r>
      <w:r w:rsidRPr="00870B03">
        <w:rPr>
          <w:rFonts w:ascii="Times New Roman" w:hAnsi="Times New Roman" w:cs="Times New Roman"/>
          <w:color w:val="000000"/>
        </w:rPr>
        <w:t> </w:t>
      </w:r>
    </w:p>
    <w:p w:rsidR="00870B03" w:rsidRPr="00870B03" w:rsidRDefault="00870B03" w:rsidP="00870B03">
      <w:pPr>
        <w:spacing w:after="0"/>
        <w:textAlignment w:val="baseline"/>
        <w:rPr>
          <w:rFonts w:ascii="Times New Roman" w:hAnsi="Times New Roman" w:cs="Times New Roman"/>
          <w:color w:val="000000"/>
          <w:lang w:val="ru-RU"/>
        </w:rPr>
      </w:pPr>
      <w:r w:rsidRPr="00870B03">
        <w:rPr>
          <w:rFonts w:ascii="Times New Roman" w:hAnsi="Times New Roman" w:cs="Times New Roman"/>
          <w:color w:val="000000"/>
          <w:lang w:val="ru-RU"/>
        </w:rPr>
        <w:t>- оценка «не зачтено» если студент не ориентируется в рассматриваемой проблематике.</w:t>
      </w:r>
      <w:r w:rsidRPr="00870B03">
        <w:rPr>
          <w:rFonts w:ascii="Times New Roman" w:hAnsi="Times New Roman" w:cs="Times New Roman"/>
          <w:color w:val="000000"/>
        </w:rPr>
        <w:t> </w:t>
      </w:r>
    </w:p>
    <w:p w:rsidR="00870B03" w:rsidRPr="00870B03" w:rsidRDefault="00870B03" w:rsidP="00870B03">
      <w:pPr>
        <w:spacing w:after="0"/>
        <w:textAlignment w:val="baseline"/>
        <w:rPr>
          <w:rFonts w:ascii="Times New Roman" w:hAnsi="Times New Roman" w:cs="Times New Roman"/>
          <w:color w:val="000000"/>
          <w:sz w:val="28"/>
          <w:lang w:val="ru-RU"/>
        </w:rPr>
      </w:pPr>
    </w:p>
    <w:p w:rsidR="00870B03" w:rsidRPr="00870B03" w:rsidRDefault="00870B03" w:rsidP="00870B03">
      <w:pPr>
        <w:spacing w:after="0"/>
        <w:textAlignment w:val="baseline"/>
        <w:rPr>
          <w:rFonts w:ascii="Times New Roman" w:hAnsi="Times New Roman" w:cs="Times New Roman"/>
          <w:sz w:val="28"/>
          <w:lang w:val="ru-RU"/>
        </w:rPr>
      </w:pP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sz w:val="28"/>
          <w:lang w:val="ru-RU"/>
        </w:rPr>
        <w:t>Составитель ________________________ И.В. Корецкая</w:t>
      </w: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vertAlign w:val="superscript"/>
        </w:rPr>
        <w:t>                                                                      </w:t>
      </w:r>
      <w:r w:rsidRPr="00870B03">
        <w:rPr>
          <w:rFonts w:ascii="Times New Roman" w:hAnsi="Times New Roman" w:cs="Times New Roman"/>
          <w:vertAlign w:val="superscript"/>
          <w:lang w:val="ru-RU"/>
        </w:rPr>
        <w:t xml:space="preserve"> (подпись)</w:t>
      </w:r>
      <w:r w:rsidRPr="00870B03">
        <w:rPr>
          <w:rFonts w:ascii="Times New Roman" w:hAnsi="Times New Roman" w:cs="Times New Roman"/>
          <w:vertAlign w:val="superscript"/>
        </w:rPr>
        <w:t>   </w:t>
      </w:r>
      <w:r w:rsidRPr="00870B03">
        <w:rPr>
          <w:rFonts w:ascii="Times New Roman" w:hAnsi="Times New Roman" w:cs="Times New Roman"/>
          <w:sz w:val="28"/>
        </w:rPr>
        <w:t>              </w:t>
      </w:r>
    </w:p>
    <w:p w:rsidR="00870B03" w:rsidRPr="00870B03" w:rsidRDefault="00870B03" w:rsidP="00870B03">
      <w:pPr>
        <w:spacing w:after="0"/>
        <w:textAlignment w:val="baseline"/>
        <w:rPr>
          <w:rFonts w:ascii="Times New Roman" w:hAnsi="Times New Roman" w:cs="Times New Roman"/>
          <w:sz w:val="12"/>
          <w:szCs w:val="12"/>
          <w:lang w:val="ru-RU"/>
        </w:rPr>
      </w:pPr>
      <w:r w:rsidRPr="00870B03">
        <w:rPr>
          <w:rFonts w:ascii="Times New Roman" w:hAnsi="Times New Roman" w:cs="Times New Roman"/>
          <w:sz w:val="20"/>
          <w:lang w:val="ru-RU"/>
        </w:rPr>
        <w:t>«____»__________________20</w:t>
      </w:r>
      <w:r w:rsidRPr="00870B03">
        <w:rPr>
          <w:rFonts w:ascii="Times New Roman" w:hAnsi="Times New Roman" w:cs="Times New Roman"/>
          <w:sz w:val="20"/>
        </w:rPr>
        <w:t>     </w:t>
      </w:r>
      <w:r w:rsidRPr="00870B03">
        <w:rPr>
          <w:rFonts w:ascii="Times New Roman" w:hAnsi="Times New Roman" w:cs="Times New Roman"/>
          <w:sz w:val="20"/>
          <w:lang w:val="ru-RU"/>
        </w:rPr>
        <w:t>г.</w:t>
      </w:r>
      <w:r w:rsidRPr="00870B03">
        <w:rPr>
          <w:rFonts w:ascii="Times New Roman" w:hAnsi="Times New Roman" w:cs="Times New Roman"/>
          <w:sz w:val="20"/>
        </w:rPr>
        <w:t> </w:t>
      </w:r>
    </w:p>
    <w:p w:rsidR="00870B03" w:rsidRPr="00870B03" w:rsidRDefault="00870B03" w:rsidP="00870B03">
      <w:pPr>
        <w:spacing w:after="0"/>
        <w:textAlignment w:val="baseline"/>
        <w:rPr>
          <w:rFonts w:ascii="Times New Roman" w:hAnsi="Times New Roman" w:cs="Times New Roman"/>
          <w:sz w:val="12"/>
          <w:szCs w:val="12"/>
          <w:lang w:val="ru-RU"/>
        </w:rPr>
      </w:pPr>
    </w:p>
    <w:p w:rsidR="00870B03" w:rsidRPr="00870B03" w:rsidRDefault="00870B03" w:rsidP="00870B03">
      <w:pPr>
        <w:spacing w:after="0"/>
        <w:textAlignment w:val="baseline"/>
        <w:rPr>
          <w:rFonts w:ascii="Times New Roman" w:hAnsi="Times New Roman" w:cs="Times New Roman"/>
          <w:lang w:val="ru-RU"/>
        </w:rPr>
      </w:pPr>
      <w:r w:rsidRPr="00870B03">
        <w:rPr>
          <w:rFonts w:ascii="Times New Roman" w:hAnsi="Times New Roman" w:cs="Times New Roman"/>
        </w:rPr>
        <w:t> </w:t>
      </w:r>
    </w:p>
    <w:p w:rsidR="00870B03" w:rsidRPr="00870B03" w:rsidRDefault="00870B03" w:rsidP="00870B03">
      <w:pPr>
        <w:spacing w:after="0"/>
        <w:textAlignment w:val="baseline"/>
        <w:rPr>
          <w:rFonts w:ascii="Times New Roman" w:hAnsi="Times New Roman" w:cs="Times New Roman"/>
          <w:sz w:val="12"/>
          <w:szCs w:val="12"/>
          <w:lang w:val="ru-RU"/>
        </w:rPr>
      </w:pPr>
    </w:p>
    <w:p w:rsidR="00870B03" w:rsidRPr="00870B03" w:rsidRDefault="00870B03" w:rsidP="00870B03">
      <w:pPr>
        <w:pStyle w:val="1"/>
        <w:jc w:val="both"/>
        <w:rPr>
          <w:rFonts w:ascii="Times New Roman" w:hAnsi="Times New Roman" w:cs="Times New Roman"/>
        </w:rPr>
      </w:pPr>
      <w:bookmarkStart w:id="3" w:name="_Toc480487764"/>
      <w:r w:rsidRPr="00870B03">
        <w:rPr>
          <w:rFonts w:ascii="Times New Roman" w:hAnsi="Times New Roman" w:cs="Times New Roman"/>
          <w:color w:val="000000" w:themeColor="text1"/>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870B03" w:rsidRPr="00870B03" w:rsidRDefault="00870B03" w:rsidP="00870B03">
      <w:pPr>
        <w:spacing w:after="0"/>
        <w:rPr>
          <w:rFonts w:ascii="Times New Roman" w:hAnsi="Times New Roman" w:cs="Times New Roman"/>
          <w:lang w:val="ru-RU"/>
        </w:rPr>
      </w:pPr>
    </w:p>
    <w:p w:rsidR="00870B03" w:rsidRPr="00870B03" w:rsidRDefault="00870B03" w:rsidP="00870B03">
      <w:pPr>
        <w:spacing w:after="0"/>
        <w:ind w:firstLine="708"/>
        <w:jc w:val="both"/>
        <w:rPr>
          <w:rFonts w:ascii="Times New Roman" w:hAnsi="Times New Roman" w:cs="Times New Roman"/>
          <w:lang w:val="ru-RU"/>
        </w:rPr>
      </w:pPr>
      <w:r w:rsidRPr="00870B03">
        <w:rPr>
          <w:rFonts w:ascii="Times New Roman" w:hAnsi="Times New Roman" w:cs="Times New Roman"/>
          <w:lang w:val="ru-RU"/>
        </w:rPr>
        <w:t>Процедуры оценивания включают в себя текущий контроль и промежуточную аттестацию.</w:t>
      </w:r>
    </w:p>
    <w:p w:rsidR="00870B03" w:rsidRPr="00870B03" w:rsidRDefault="00870B03" w:rsidP="00870B03">
      <w:pPr>
        <w:spacing w:after="0"/>
        <w:ind w:firstLine="708"/>
        <w:jc w:val="both"/>
        <w:rPr>
          <w:rFonts w:ascii="Times New Roman" w:hAnsi="Times New Roman" w:cs="Times New Roman"/>
          <w:lang w:val="ru-RU"/>
        </w:rPr>
      </w:pPr>
      <w:proofErr w:type="gramStart"/>
      <w:r w:rsidRPr="00870B03">
        <w:rPr>
          <w:rFonts w:ascii="Times New Roman" w:hAnsi="Times New Roman" w:cs="Times New Roman"/>
          <w:b/>
          <w:lang w:val="ru-RU"/>
        </w:rPr>
        <w:t>Текущий</w:t>
      </w:r>
      <w:proofErr w:type="gramEnd"/>
      <w:r w:rsidRPr="00870B03">
        <w:rPr>
          <w:rFonts w:ascii="Times New Roman" w:hAnsi="Times New Roman" w:cs="Times New Roman"/>
          <w:b/>
          <w:lang w:val="ru-RU"/>
        </w:rPr>
        <w:t xml:space="preserve"> </w:t>
      </w:r>
      <w:proofErr w:type="spellStart"/>
      <w:r w:rsidRPr="00870B03">
        <w:rPr>
          <w:rFonts w:ascii="Times New Roman" w:hAnsi="Times New Roman" w:cs="Times New Roman"/>
          <w:b/>
          <w:lang w:val="ru-RU"/>
        </w:rPr>
        <w:t>контроль</w:t>
      </w:r>
      <w:r w:rsidRPr="00870B03">
        <w:rPr>
          <w:rFonts w:ascii="Times New Roman" w:hAnsi="Times New Roman" w:cs="Times New Roman"/>
          <w:lang w:val="ru-RU"/>
        </w:rPr>
        <w:t>успеваемости</w:t>
      </w:r>
      <w:proofErr w:type="spellEnd"/>
      <w:r w:rsidRPr="00870B03">
        <w:rPr>
          <w:rFonts w:ascii="Times New Roman" w:hAnsi="Times New Roman" w:cs="Times New Roman"/>
          <w:lang w:val="ru-RU"/>
        </w:rPr>
        <w:t xml:space="preserve"> проводится с использованием оценочных средств, представленных в п. 3 данного </w:t>
      </w:r>
      <w:proofErr w:type="spellStart"/>
      <w:r w:rsidRPr="00870B03">
        <w:rPr>
          <w:rFonts w:ascii="Times New Roman" w:hAnsi="Times New Roman" w:cs="Times New Roman"/>
          <w:lang w:val="ru-RU"/>
        </w:rPr>
        <w:t>приложения</w:t>
      </w:r>
      <w:proofErr w:type="gramStart"/>
      <w:r w:rsidRPr="00870B03">
        <w:rPr>
          <w:rFonts w:ascii="Times New Roman" w:hAnsi="Times New Roman" w:cs="Times New Roman"/>
          <w:lang w:val="ru-RU"/>
        </w:rPr>
        <w:t>.Р</w:t>
      </w:r>
      <w:proofErr w:type="gramEnd"/>
      <w:r w:rsidRPr="00870B03">
        <w:rPr>
          <w:rFonts w:ascii="Times New Roman" w:hAnsi="Times New Roman" w:cs="Times New Roman"/>
          <w:lang w:val="ru-RU"/>
        </w:rPr>
        <w:t>езультаты</w:t>
      </w:r>
      <w:proofErr w:type="spellEnd"/>
      <w:r w:rsidRPr="00870B03">
        <w:rPr>
          <w:rFonts w:ascii="Times New Roman" w:hAnsi="Times New Roman" w:cs="Times New Roman"/>
          <w:lang w:val="ru-RU"/>
        </w:rPr>
        <w:t xml:space="preserve"> текущего контроля доводятся до сведения студентов до промежуточной аттестации.</w:t>
      </w:r>
    </w:p>
    <w:p w:rsidR="00870B03" w:rsidRPr="00870B03" w:rsidRDefault="00870B03" w:rsidP="00870B03">
      <w:pPr>
        <w:spacing w:after="0"/>
        <w:jc w:val="both"/>
        <w:rPr>
          <w:rFonts w:ascii="Times New Roman" w:hAnsi="Times New Roman" w:cs="Times New Roman"/>
          <w:lang w:val="ru-RU"/>
        </w:rPr>
      </w:pPr>
      <w:r w:rsidRPr="00870B03">
        <w:rPr>
          <w:rFonts w:ascii="Times New Roman" w:hAnsi="Times New Roman" w:cs="Times New Roman"/>
          <w:lang w:val="ru-RU"/>
        </w:rPr>
        <w:tab/>
      </w:r>
      <w:r w:rsidRPr="00870B03">
        <w:rPr>
          <w:rFonts w:ascii="Times New Roman" w:hAnsi="Times New Roman" w:cs="Times New Roman"/>
          <w:b/>
          <w:lang w:val="ru-RU"/>
        </w:rPr>
        <w:t>Промежуточная аттестация</w:t>
      </w:r>
      <w:r w:rsidRPr="00870B03">
        <w:rPr>
          <w:rFonts w:ascii="Times New Roman" w:hAnsi="Times New Roman" w:cs="Times New Roman"/>
          <w:lang w:val="ru-RU"/>
        </w:rPr>
        <w:t xml:space="preserve"> проводится в форме экзамена.</w:t>
      </w:r>
    </w:p>
    <w:p w:rsidR="00870B03" w:rsidRPr="00870B03" w:rsidRDefault="00870B03" w:rsidP="00870B03">
      <w:pPr>
        <w:spacing w:after="0"/>
        <w:ind w:firstLine="708"/>
        <w:jc w:val="both"/>
        <w:rPr>
          <w:rFonts w:ascii="Times New Roman" w:hAnsi="Times New Roman" w:cs="Times New Roman"/>
          <w:color w:val="000000" w:themeColor="text1"/>
          <w:lang w:val="ru-RU"/>
        </w:rPr>
      </w:pPr>
      <w:r w:rsidRPr="00870B03">
        <w:rPr>
          <w:rFonts w:ascii="Times New Roman" w:hAnsi="Times New Roman" w:cs="Times New Roman"/>
          <w:color w:val="000000" w:themeColor="text1"/>
          <w:lang w:val="ru-RU"/>
        </w:rPr>
        <w:t xml:space="preserve">Экзамен </w:t>
      </w:r>
      <w:bookmarkStart w:id="4" w:name="_GoBack"/>
      <w:bookmarkEnd w:id="4"/>
      <w:r w:rsidRPr="00870B03">
        <w:rPr>
          <w:rFonts w:ascii="Times New Roman" w:hAnsi="Times New Roman" w:cs="Times New Roman"/>
          <w:color w:val="000000" w:themeColor="text1"/>
          <w:lang w:val="ru-RU"/>
        </w:rPr>
        <w:t xml:space="preserve">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870B03" w:rsidRPr="00870B03" w:rsidRDefault="00870B03">
      <w:pPr>
        <w:rPr>
          <w:rFonts w:ascii="Times New Roman" w:hAnsi="Times New Roman" w:cs="Times New Roman"/>
          <w:lang w:val="ru-RU"/>
        </w:rPr>
      </w:pPr>
    </w:p>
    <w:p w:rsidR="00870B03" w:rsidRPr="00870B03" w:rsidRDefault="00870B03">
      <w:pPr>
        <w:rPr>
          <w:rFonts w:ascii="Times New Roman" w:hAnsi="Times New Roman" w:cs="Times New Roman"/>
          <w:lang w:val="ru-RU"/>
        </w:rPr>
      </w:pPr>
    </w:p>
    <w:p w:rsidR="00870B03" w:rsidRPr="00870B03" w:rsidRDefault="00870B03" w:rsidP="00870B03">
      <w:pPr>
        <w:widowControl w:val="0"/>
        <w:rPr>
          <w:rFonts w:ascii="Times New Roman" w:hAnsi="Times New Roman" w:cs="Times New Roman"/>
          <w:sz w:val="28"/>
          <w:szCs w:val="28"/>
        </w:rPr>
      </w:pPr>
      <w:r w:rsidRPr="00870B03">
        <w:rPr>
          <w:rFonts w:ascii="Times New Roman" w:hAnsi="Times New Roman" w:cs="Times New Roman"/>
          <w:noProof/>
        </w:rPr>
        <w:lastRenderedPageBreak/>
        <w:drawing>
          <wp:inline distT="0" distB="0" distL="0" distR="0">
            <wp:extent cx="6208329" cy="8708850"/>
            <wp:effectExtent l="19050" t="0" r="1971" b="0"/>
            <wp:docPr id="2" name="Рисунок 1" descr="C:\Users\basic\Downloads\IMG_20180628_140358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ic\Downloads\IMG_20180628_140358_HDR.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5088" cy="8718331"/>
                    </a:xfrm>
                    <a:prstGeom prst="rect">
                      <a:avLst/>
                    </a:prstGeom>
                    <a:noFill/>
                    <a:ln>
                      <a:noFill/>
                    </a:ln>
                  </pic:spPr>
                </pic:pic>
              </a:graphicData>
            </a:graphic>
          </wp:inline>
        </w:drawing>
      </w:r>
    </w:p>
    <w:p w:rsidR="00870B03" w:rsidRPr="00870B03" w:rsidRDefault="00870B03" w:rsidP="00870B03">
      <w:pPr>
        <w:widowControl w:val="0"/>
        <w:rPr>
          <w:rFonts w:ascii="Times New Roman" w:hAnsi="Times New Roman" w:cs="Times New Roman"/>
          <w:sz w:val="28"/>
          <w:szCs w:val="28"/>
        </w:rPr>
      </w:pPr>
    </w:p>
    <w:p w:rsidR="00870B03" w:rsidRPr="00870B03" w:rsidRDefault="00870B03" w:rsidP="00870B03">
      <w:pPr>
        <w:widowControl w:val="0"/>
        <w:jc w:val="center"/>
        <w:rPr>
          <w:rFonts w:ascii="Times New Roman" w:hAnsi="Times New Roman" w:cs="Times New Roman"/>
        </w:rPr>
      </w:pPr>
    </w:p>
    <w:p w:rsidR="00870B03" w:rsidRPr="00870B03" w:rsidRDefault="00870B03" w:rsidP="00870B03">
      <w:pPr>
        <w:pStyle w:val="a5"/>
        <w:widowControl w:val="0"/>
        <w:spacing w:after="0" w:line="276" w:lineRule="auto"/>
        <w:ind w:left="0" w:firstLine="708"/>
        <w:jc w:val="both"/>
        <w:rPr>
          <w:bCs/>
          <w:sz w:val="28"/>
          <w:szCs w:val="28"/>
        </w:rPr>
      </w:pPr>
    </w:p>
    <w:p w:rsidR="00870B03" w:rsidRPr="00870B03" w:rsidRDefault="00870B03" w:rsidP="00870B03">
      <w:pPr>
        <w:pStyle w:val="a5"/>
        <w:widowControl w:val="0"/>
        <w:spacing w:after="0" w:line="276" w:lineRule="auto"/>
        <w:ind w:left="0" w:firstLine="708"/>
        <w:jc w:val="both"/>
        <w:rPr>
          <w:bCs/>
          <w:sz w:val="28"/>
          <w:szCs w:val="28"/>
        </w:rPr>
      </w:pPr>
    </w:p>
    <w:p w:rsidR="00870B03" w:rsidRPr="00870B03" w:rsidRDefault="00870B03" w:rsidP="00870B03">
      <w:pPr>
        <w:pStyle w:val="a5"/>
        <w:widowControl w:val="0"/>
        <w:spacing w:after="0" w:line="276" w:lineRule="auto"/>
        <w:ind w:left="0" w:firstLine="708"/>
        <w:jc w:val="both"/>
        <w:rPr>
          <w:bCs/>
          <w:sz w:val="28"/>
          <w:szCs w:val="28"/>
        </w:rPr>
      </w:pPr>
    </w:p>
    <w:p w:rsidR="00870B03" w:rsidRPr="00870B03" w:rsidRDefault="00870B03" w:rsidP="00870B03">
      <w:pPr>
        <w:pStyle w:val="a5"/>
        <w:widowControl w:val="0"/>
        <w:spacing w:after="0" w:line="276" w:lineRule="auto"/>
        <w:ind w:left="0" w:firstLine="708"/>
        <w:jc w:val="both"/>
        <w:rPr>
          <w:bCs/>
          <w:sz w:val="28"/>
          <w:szCs w:val="28"/>
        </w:rPr>
      </w:pPr>
      <w:r w:rsidRPr="00870B03">
        <w:rPr>
          <w:bCs/>
          <w:sz w:val="28"/>
          <w:szCs w:val="28"/>
        </w:rPr>
        <w:t xml:space="preserve">Методические  указания  по  освоению  дисциплины  </w:t>
      </w:r>
      <w:r w:rsidRPr="00870B03">
        <w:rPr>
          <w:bCs/>
          <w:color w:val="000000" w:themeColor="text1"/>
          <w:sz w:val="28"/>
          <w:szCs w:val="28"/>
        </w:rPr>
        <w:t>«Менеджмент</w:t>
      </w:r>
      <w:proofErr w:type="gramStart"/>
      <w:r w:rsidRPr="00870B03">
        <w:rPr>
          <w:bCs/>
          <w:color w:val="000000" w:themeColor="text1"/>
          <w:sz w:val="28"/>
          <w:szCs w:val="28"/>
        </w:rPr>
        <w:t>»</w:t>
      </w:r>
      <w:r w:rsidRPr="00870B03">
        <w:rPr>
          <w:bCs/>
          <w:sz w:val="28"/>
          <w:szCs w:val="28"/>
        </w:rPr>
        <w:t>а</w:t>
      </w:r>
      <w:proofErr w:type="gramEnd"/>
      <w:r w:rsidRPr="00870B03">
        <w:rPr>
          <w:bCs/>
          <w:sz w:val="28"/>
          <w:szCs w:val="28"/>
        </w:rPr>
        <w:t xml:space="preserve">дресованы  студентам  </w:t>
      </w:r>
      <w:r w:rsidRPr="00870B03">
        <w:rPr>
          <w:bCs/>
          <w:color w:val="000000" w:themeColor="text1"/>
          <w:sz w:val="28"/>
          <w:szCs w:val="28"/>
        </w:rPr>
        <w:t xml:space="preserve">всех </w:t>
      </w:r>
      <w:r w:rsidRPr="00870B03">
        <w:rPr>
          <w:bCs/>
          <w:sz w:val="28"/>
          <w:szCs w:val="28"/>
        </w:rPr>
        <w:t xml:space="preserve">форм обучения.  </w:t>
      </w:r>
    </w:p>
    <w:p w:rsidR="00870B03" w:rsidRPr="00870B03" w:rsidRDefault="00870B03" w:rsidP="00870B03">
      <w:pPr>
        <w:pStyle w:val="11"/>
        <w:keepNext w:val="0"/>
        <w:widowControl w:val="0"/>
        <w:jc w:val="both"/>
        <w:rPr>
          <w:rFonts w:ascii="Times New Roman" w:eastAsia="Times New Roman" w:hAnsi="Times New Roman"/>
          <w:color w:val="000000"/>
          <w:sz w:val="28"/>
          <w:szCs w:val="28"/>
          <w:lang w:eastAsia="en-US"/>
        </w:rPr>
      </w:pPr>
      <w:r w:rsidRPr="00870B03">
        <w:rPr>
          <w:rFonts w:ascii="Times New Roman" w:hAnsi="Times New Roman"/>
          <w:bCs/>
          <w:sz w:val="28"/>
          <w:szCs w:val="28"/>
        </w:rPr>
        <w:t xml:space="preserve">Учебным планом по направлению подготовки </w:t>
      </w:r>
      <w:r w:rsidRPr="00870B03">
        <w:rPr>
          <w:rFonts w:ascii="Times New Roman" w:eastAsia="Times New Roman" w:hAnsi="Times New Roman"/>
          <w:color w:val="000000"/>
          <w:sz w:val="28"/>
          <w:szCs w:val="28"/>
          <w:lang w:eastAsia="en-US"/>
        </w:rPr>
        <w:t>27.03.02 "Управление качеством" профиль 27.03.02.03 "Управление качеством в сфере быта и услуг</w:t>
      </w:r>
      <w:proofErr w:type="gramStart"/>
      <w:r w:rsidRPr="00870B03">
        <w:rPr>
          <w:rFonts w:ascii="Times New Roman" w:eastAsia="Times New Roman" w:hAnsi="Times New Roman"/>
          <w:color w:val="000000"/>
          <w:sz w:val="28"/>
          <w:szCs w:val="28"/>
          <w:lang w:eastAsia="en-US"/>
        </w:rPr>
        <w:t>"</w:t>
      </w:r>
      <w:r w:rsidRPr="00870B03">
        <w:rPr>
          <w:rFonts w:ascii="Times New Roman" w:hAnsi="Times New Roman"/>
          <w:bCs/>
          <w:sz w:val="28"/>
          <w:szCs w:val="28"/>
        </w:rPr>
        <w:t>п</w:t>
      </w:r>
      <w:proofErr w:type="gramEnd"/>
      <w:r w:rsidRPr="00870B03">
        <w:rPr>
          <w:rFonts w:ascii="Times New Roman" w:hAnsi="Times New Roman"/>
          <w:bCs/>
          <w:sz w:val="28"/>
          <w:szCs w:val="28"/>
        </w:rPr>
        <w:t>редусмотрены следующие виды занятий:</w:t>
      </w:r>
    </w:p>
    <w:p w:rsidR="00870B03" w:rsidRPr="00870B03" w:rsidRDefault="00870B03" w:rsidP="00870B03">
      <w:pPr>
        <w:pStyle w:val="a5"/>
        <w:widowControl w:val="0"/>
        <w:spacing w:after="0" w:line="276" w:lineRule="auto"/>
        <w:ind w:left="0" w:firstLine="708"/>
        <w:jc w:val="both"/>
        <w:rPr>
          <w:bCs/>
          <w:color w:val="000000" w:themeColor="text1"/>
          <w:sz w:val="28"/>
          <w:szCs w:val="28"/>
        </w:rPr>
      </w:pPr>
      <w:r w:rsidRPr="00870B03">
        <w:rPr>
          <w:bCs/>
          <w:color w:val="000000" w:themeColor="text1"/>
          <w:sz w:val="28"/>
          <w:szCs w:val="28"/>
        </w:rPr>
        <w:t>- лекции;</w:t>
      </w:r>
    </w:p>
    <w:p w:rsidR="00870B03" w:rsidRPr="00870B03" w:rsidRDefault="00870B03" w:rsidP="00870B03">
      <w:pPr>
        <w:pStyle w:val="a5"/>
        <w:widowControl w:val="0"/>
        <w:spacing w:after="0" w:line="276" w:lineRule="auto"/>
        <w:ind w:left="0" w:firstLine="708"/>
        <w:jc w:val="both"/>
        <w:rPr>
          <w:bCs/>
          <w:color w:val="000000" w:themeColor="text1"/>
          <w:sz w:val="28"/>
          <w:szCs w:val="28"/>
        </w:rPr>
      </w:pPr>
      <w:r w:rsidRPr="00870B03">
        <w:rPr>
          <w:bCs/>
          <w:color w:val="000000" w:themeColor="text1"/>
          <w:sz w:val="28"/>
          <w:szCs w:val="28"/>
        </w:rPr>
        <w:t>- практические занятия;</w:t>
      </w:r>
    </w:p>
    <w:p w:rsidR="00870B03" w:rsidRPr="00870B03" w:rsidRDefault="00870B03" w:rsidP="00870B03">
      <w:pPr>
        <w:pStyle w:val="a5"/>
        <w:widowControl w:val="0"/>
        <w:spacing w:after="0" w:line="276" w:lineRule="auto"/>
        <w:ind w:left="0" w:firstLine="708"/>
        <w:jc w:val="both"/>
        <w:rPr>
          <w:bCs/>
          <w:sz w:val="28"/>
          <w:szCs w:val="28"/>
        </w:rPr>
      </w:pPr>
      <w:r w:rsidRPr="00870B03">
        <w:rPr>
          <w:bCs/>
          <w:sz w:val="28"/>
          <w:szCs w:val="28"/>
        </w:rPr>
        <w:t xml:space="preserve">В ходе лекционных занятий рассматривается теоретический материал курса, даются  рекомендации для самостоятельной работы и подготовке к практическим занятиям. </w:t>
      </w:r>
    </w:p>
    <w:p w:rsidR="00870B03" w:rsidRPr="00870B03" w:rsidRDefault="00870B03" w:rsidP="00870B03">
      <w:pPr>
        <w:pStyle w:val="a5"/>
        <w:widowControl w:val="0"/>
        <w:spacing w:after="0" w:line="276" w:lineRule="auto"/>
        <w:ind w:left="0" w:firstLine="708"/>
        <w:jc w:val="both"/>
        <w:rPr>
          <w:bCs/>
          <w:sz w:val="28"/>
          <w:szCs w:val="28"/>
        </w:rPr>
      </w:pPr>
      <w:r w:rsidRPr="00870B03">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применения на практике инструментов, средств и методов управления.</w:t>
      </w:r>
    </w:p>
    <w:p w:rsidR="00870B03" w:rsidRPr="00870B03" w:rsidRDefault="00870B03" w:rsidP="00870B03">
      <w:pPr>
        <w:pStyle w:val="a5"/>
        <w:widowControl w:val="0"/>
        <w:spacing w:after="0" w:line="276" w:lineRule="auto"/>
        <w:ind w:left="0" w:firstLine="708"/>
        <w:jc w:val="both"/>
        <w:rPr>
          <w:bCs/>
          <w:color w:val="000000" w:themeColor="text1"/>
          <w:sz w:val="28"/>
          <w:szCs w:val="28"/>
        </w:rPr>
      </w:pPr>
      <w:r w:rsidRPr="00870B03">
        <w:rPr>
          <w:bCs/>
          <w:color w:val="000000" w:themeColor="text1"/>
          <w:sz w:val="28"/>
          <w:szCs w:val="28"/>
        </w:rPr>
        <w:t xml:space="preserve">При подготовке к практическим занятиям каждый студент должен:  </w:t>
      </w:r>
    </w:p>
    <w:p w:rsidR="00870B03" w:rsidRPr="00870B03" w:rsidRDefault="00870B03" w:rsidP="00870B03">
      <w:pPr>
        <w:pStyle w:val="a5"/>
        <w:widowControl w:val="0"/>
        <w:spacing w:after="0" w:line="276" w:lineRule="auto"/>
        <w:ind w:left="0" w:firstLine="708"/>
        <w:jc w:val="both"/>
        <w:rPr>
          <w:bCs/>
          <w:color w:val="000000" w:themeColor="text1"/>
          <w:sz w:val="28"/>
          <w:szCs w:val="28"/>
        </w:rPr>
      </w:pPr>
      <w:r w:rsidRPr="00870B03">
        <w:rPr>
          <w:bCs/>
          <w:color w:val="000000" w:themeColor="text1"/>
          <w:sz w:val="28"/>
          <w:szCs w:val="28"/>
        </w:rPr>
        <w:t xml:space="preserve">– изучить рекомендованную учебную литературу;  </w:t>
      </w:r>
    </w:p>
    <w:p w:rsidR="00870B03" w:rsidRPr="00870B03" w:rsidRDefault="00870B03" w:rsidP="00870B03">
      <w:pPr>
        <w:pStyle w:val="a5"/>
        <w:widowControl w:val="0"/>
        <w:spacing w:after="0" w:line="276" w:lineRule="auto"/>
        <w:ind w:left="0" w:firstLine="708"/>
        <w:jc w:val="both"/>
        <w:rPr>
          <w:bCs/>
          <w:color w:val="000000" w:themeColor="text1"/>
          <w:sz w:val="28"/>
          <w:szCs w:val="28"/>
        </w:rPr>
      </w:pPr>
      <w:r w:rsidRPr="00870B03">
        <w:rPr>
          <w:bCs/>
          <w:color w:val="000000" w:themeColor="text1"/>
          <w:sz w:val="28"/>
          <w:szCs w:val="28"/>
        </w:rPr>
        <w:t xml:space="preserve">– изучить конспекты лекций;  </w:t>
      </w:r>
    </w:p>
    <w:p w:rsidR="00870B03" w:rsidRPr="00870B03" w:rsidRDefault="00870B03" w:rsidP="00870B03">
      <w:pPr>
        <w:pStyle w:val="a5"/>
        <w:widowControl w:val="0"/>
        <w:spacing w:after="0" w:line="276" w:lineRule="auto"/>
        <w:ind w:left="0" w:firstLine="708"/>
        <w:jc w:val="both"/>
        <w:rPr>
          <w:bCs/>
          <w:color w:val="000000" w:themeColor="text1"/>
          <w:sz w:val="28"/>
          <w:szCs w:val="28"/>
        </w:rPr>
      </w:pPr>
      <w:r w:rsidRPr="00870B03">
        <w:rPr>
          <w:bCs/>
          <w:color w:val="000000" w:themeColor="text1"/>
          <w:sz w:val="28"/>
          <w:szCs w:val="28"/>
        </w:rPr>
        <w:t xml:space="preserve">– подготовить ответы на все вопросы по изучаемой теме;  </w:t>
      </w:r>
    </w:p>
    <w:p w:rsidR="00870B03" w:rsidRPr="00870B03" w:rsidRDefault="00870B03" w:rsidP="00870B03">
      <w:pPr>
        <w:pStyle w:val="a5"/>
        <w:widowControl w:val="0"/>
        <w:spacing w:after="0" w:line="276" w:lineRule="auto"/>
        <w:ind w:left="0" w:firstLine="708"/>
        <w:jc w:val="both"/>
        <w:rPr>
          <w:bCs/>
          <w:color w:val="000000" w:themeColor="text1"/>
          <w:sz w:val="28"/>
          <w:szCs w:val="28"/>
        </w:rPr>
      </w:pPr>
      <w:r w:rsidRPr="00870B03">
        <w:rPr>
          <w:bCs/>
          <w:color w:val="000000" w:themeColor="text1"/>
          <w:sz w:val="28"/>
          <w:szCs w:val="28"/>
        </w:rPr>
        <w:t xml:space="preserve">–письменно решить домашнее задание, рекомендованные преподавателем при изучении каждой темы.    </w:t>
      </w:r>
    </w:p>
    <w:p w:rsidR="00870B03" w:rsidRPr="00870B03" w:rsidRDefault="00870B03" w:rsidP="00870B03">
      <w:pPr>
        <w:pStyle w:val="a5"/>
        <w:widowControl w:val="0"/>
        <w:spacing w:after="0" w:line="276" w:lineRule="auto"/>
        <w:ind w:left="0" w:firstLine="708"/>
        <w:jc w:val="both"/>
        <w:rPr>
          <w:bCs/>
          <w:color w:val="000000" w:themeColor="text1"/>
          <w:sz w:val="28"/>
          <w:szCs w:val="28"/>
        </w:rPr>
      </w:pPr>
      <w:r w:rsidRPr="00870B03">
        <w:rPr>
          <w:bCs/>
          <w:color w:val="000000" w:themeColor="text1"/>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870B03" w:rsidRPr="00870B03" w:rsidRDefault="00870B03" w:rsidP="00870B03">
      <w:pPr>
        <w:pStyle w:val="a5"/>
        <w:widowControl w:val="0"/>
        <w:spacing w:after="0" w:line="276" w:lineRule="auto"/>
        <w:ind w:left="0" w:firstLine="708"/>
        <w:jc w:val="both"/>
        <w:rPr>
          <w:bCs/>
          <w:color w:val="000000" w:themeColor="text1"/>
          <w:sz w:val="28"/>
          <w:szCs w:val="28"/>
        </w:rPr>
      </w:pPr>
      <w:r w:rsidRPr="00870B03">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w:t>
      </w:r>
      <w:r w:rsidRPr="00870B03">
        <w:rPr>
          <w:bCs/>
          <w:color w:val="000000" w:themeColor="text1"/>
          <w:sz w:val="28"/>
          <w:szCs w:val="28"/>
        </w:rPr>
        <w:t xml:space="preserve">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870B03" w:rsidRPr="00870B03" w:rsidRDefault="00870B03" w:rsidP="00870B03">
      <w:pPr>
        <w:pStyle w:val="a5"/>
        <w:widowControl w:val="0"/>
        <w:spacing w:after="0" w:line="276" w:lineRule="auto"/>
        <w:ind w:left="0" w:firstLine="708"/>
        <w:jc w:val="both"/>
        <w:rPr>
          <w:bCs/>
          <w:color w:val="808080" w:themeColor="background1" w:themeShade="80"/>
          <w:sz w:val="28"/>
          <w:szCs w:val="28"/>
        </w:rPr>
      </w:pPr>
      <w:r w:rsidRPr="00870B03">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870B03" w:rsidRPr="00870B03" w:rsidRDefault="00870B03" w:rsidP="00870B03">
      <w:pPr>
        <w:pStyle w:val="a5"/>
        <w:widowControl w:val="0"/>
        <w:spacing w:after="0" w:line="276" w:lineRule="auto"/>
        <w:ind w:left="0" w:firstLine="708"/>
        <w:jc w:val="both"/>
        <w:rPr>
          <w:bCs/>
          <w:color w:val="000000" w:themeColor="text1"/>
          <w:sz w:val="28"/>
          <w:szCs w:val="28"/>
        </w:rPr>
      </w:pPr>
      <w:r w:rsidRPr="00870B03">
        <w:rPr>
          <w:bCs/>
          <w:color w:val="808080" w:themeColor="background1" w:themeShade="80"/>
          <w:sz w:val="28"/>
          <w:szCs w:val="28"/>
        </w:rPr>
        <w:t xml:space="preserve">- </w:t>
      </w:r>
      <w:r w:rsidRPr="00870B03">
        <w:rPr>
          <w:bCs/>
          <w:color w:val="000000" w:themeColor="text1"/>
          <w:sz w:val="28"/>
          <w:szCs w:val="28"/>
        </w:rPr>
        <w:t xml:space="preserve">интерактивная доска для подготовки и проведения лекционных и семинарских занятий;  </w:t>
      </w:r>
    </w:p>
    <w:p w:rsidR="00870B03" w:rsidRPr="00870B03" w:rsidRDefault="00870B03" w:rsidP="00870B03">
      <w:pPr>
        <w:pStyle w:val="a5"/>
        <w:widowControl w:val="0"/>
        <w:spacing w:after="0" w:line="276" w:lineRule="auto"/>
        <w:ind w:left="0" w:firstLine="708"/>
        <w:jc w:val="both"/>
        <w:rPr>
          <w:bCs/>
          <w:color w:val="000000" w:themeColor="text1"/>
          <w:sz w:val="28"/>
          <w:szCs w:val="28"/>
        </w:rPr>
      </w:pPr>
      <w:r w:rsidRPr="00870B03">
        <w:rPr>
          <w:bCs/>
          <w:color w:val="000000" w:themeColor="text1"/>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sidRPr="00870B03">
        <w:rPr>
          <w:bCs/>
          <w:color w:val="000000" w:themeColor="text1"/>
          <w:sz w:val="28"/>
          <w:szCs w:val="28"/>
        </w:rPr>
        <w:t>ВУЗа</w:t>
      </w:r>
      <w:hyperlink r:id="rId9" w:history="1">
        <w:r w:rsidRPr="00870B03">
          <w:rPr>
            <w:rStyle w:val="a9"/>
            <w:bCs/>
            <w:color w:val="000000" w:themeColor="text1"/>
            <w:sz w:val="28"/>
            <w:szCs w:val="28"/>
          </w:rPr>
          <w:t>http</w:t>
        </w:r>
        <w:proofErr w:type="spellEnd"/>
        <w:r w:rsidRPr="00870B03">
          <w:rPr>
            <w:rStyle w:val="a9"/>
            <w:bCs/>
            <w:color w:val="000000" w:themeColor="text1"/>
            <w:sz w:val="28"/>
            <w:szCs w:val="28"/>
          </w:rPr>
          <w:t>://</w:t>
        </w:r>
        <w:proofErr w:type="spellStart"/>
        <w:r w:rsidRPr="00870B03">
          <w:rPr>
            <w:rStyle w:val="a9"/>
            <w:bCs/>
            <w:color w:val="000000" w:themeColor="text1"/>
            <w:sz w:val="28"/>
            <w:szCs w:val="28"/>
          </w:rPr>
          <w:t>library.rsue.ru</w:t>
        </w:r>
        <w:proofErr w:type="spellEnd"/>
        <w:r w:rsidRPr="00870B03">
          <w:rPr>
            <w:rStyle w:val="a9"/>
            <w:bCs/>
            <w:color w:val="000000" w:themeColor="text1"/>
            <w:sz w:val="28"/>
            <w:szCs w:val="28"/>
          </w:rPr>
          <w:t>/</w:t>
        </w:r>
      </w:hyperlink>
      <w:r w:rsidRPr="00870B03">
        <w:rPr>
          <w:bCs/>
          <w:color w:val="000000" w:themeColor="text1"/>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870B03" w:rsidRDefault="00870B03" w:rsidP="00870B03">
      <w:pPr>
        <w:pStyle w:val="a5"/>
        <w:widowControl w:val="0"/>
        <w:spacing w:after="0" w:line="276" w:lineRule="auto"/>
        <w:ind w:left="0" w:firstLine="708"/>
        <w:jc w:val="both"/>
        <w:rPr>
          <w:bCs/>
          <w:color w:val="808080" w:themeColor="background1" w:themeShade="80"/>
          <w:sz w:val="28"/>
          <w:szCs w:val="28"/>
        </w:rPr>
      </w:pPr>
    </w:p>
    <w:p w:rsidR="00870B03" w:rsidRPr="00D13EA8" w:rsidRDefault="00870B03">
      <w:pPr>
        <w:rPr>
          <w:lang w:val="ru-RU"/>
        </w:rPr>
      </w:pPr>
    </w:p>
    <w:sectPr w:rsidR="00870B03" w:rsidRPr="00D13EA8" w:rsidSect="00A57C6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87ACA"/>
    <w:multiLevelType w:val="multilevel"/>
    <w:tmpl w:val="D5C2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A235F9"/>
    <w:multiLevelType w:val="hybridMultilevel"/>
    <w:tmpl w:val="B35673FE"/>
    <w:lvl w:ilvl="0" w:tplc="D32617D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62037D"/>
    <w:multiLevelType w:val="hybridMultilevel"/>
    <w:tmpl w:val="0C2C4FB2"/>
    <w:lvl w:ilvl="0" w:tplc="2E0A891A">
      <w:start w:val="1"/>
      <w:numFmt w:val="bullet"/>
      <w:lvlText w:val="▪"/>
      <w:lvlJc w:val="left"/>
      <w:pPr>
        <w:tabs>
          <w:tab w:val="num" w:pos="360"/>
        </w:tabs>
        <w:ind w:left="360" w:hanging="360"/>
      </w:pPr>
      <w:rPr>
        <w:rFonts w:ascii="Arial" w:hAnsi="Aria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AA0519A"/>
    <w:multiLevelType w:val="hybridMultilevel"/>
    <w:tmpl w:val="A61630D8"/>
    <w:lvl w:ilvl="0" w:tplc="D32617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DD66B5E"/>
    <w:multiLevelType w:val="multilevel"/>
    <w:tmpl w:val="956A73B0"/>
    <w:lvl w:ilvl="0">
      <w:start w:val="1"/>
      <w:numFmt w:val="decimal"/>
      <w:lvlText w:val="%1."/>
      <w:lvlJc w:val="left"/>
      <w:pPr>
        <w:tabs>
          <w:tab w:val="num" w:pos="1287"/>
        </w:tabs>
        <w:ind w:left="128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E1697"/>
    <w:rsid w:val="00524D0F"/>
    <w:rsid w:val="00870B03"/>
    <w:rsid w:val="00A57C68"/>
    <w:rsid w:val="00D13EA8"/>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68"/>
  </w:style>
  <w:style w:type="paragraph" w:styleId="1">
    <w:name w:val="heading 1"/>
    <w:basedOn w:val="a"/>
    <w:next w:val="a"/>
    <w:link w:val="10"/>
    <w:uiPriority w:val="9"/>
    <w:qFormat/>
    <w:rsid w:val="00870B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E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EA8"/>
    <w:rPr>
      <w:rFonts w:ascii="Tahoma" w:hAnsi="Tahoma" w:cs="Tahoma"/>
      <w:sz w:val="16"/>
      <w:szCs w:val="16"/>
    </w:rPr>
  </w:style>
  <w:style w:type="character" w:customStyle="1" w:styleId="10">
    <w:name w:val="Заголовок 1 Знак"/>
    <w:basedOn w:val="a0"/>
    <w:link w:val="1"/>
    <w:uiPriority w:val="9"/>
    <w:rsid w:val="00870B03"/>
    <w:rPr>
      <w:rFonts w:asciiTheme="majorHAnsi" w:eastAsiaTheme="majorEastAsia" w:hAnsiTheme="majorHAnsi" w:cstheme="majorBidi"/>
      <w:b/>
      <w:bCs/>
      <w:color w:val="365F91" w:themeColor="accent1" w:themeShade="BF"/>
      <w:sz w:val="28"/>
      <w:szCs w:val="28"/>
      <w:lang w:val="ru-RU" w:eastAsia="ru-RU"/>
    </w:rPr>
  </w:style>
  <w:style w:type="paragraph" w:styleId="a5">
    <w:name w:val="Body Text Indent"/>
    <w:basedOn w:val="a"/>
    <w:link w:val="a6"/>
    <w:uiPriority w:val="99"/>
    <w:unhideWhenUsed/>
    <w:rsid w:val="00870B03"/>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870B03"/>
    <w:rPr>
      <w:rFonts w:ascii="Times New Roman" w:eastAsia="Times New Roman" w:hAnsi="Times New Roman" w:cs="Times New Roman"/>
      <w:sz w:val="24"/>
      <w:szCs w:val="24"/>
      <w:lang w:val="ru-RU" w:eastAsia="ru-RU"/>
    </w:rPr>
  </w:style>
  <w:style w:type="paragraph" w:customStyle="1" w:styleId="11">
    <w:name w:val="заголовок 1"/>
    <w:basedOn w:val="a"/>
    <w:next w:val="a"/>
    <w:uiPriority w:val="99"/>
    <w:rsid w:val="00870B03"/>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uiPriority w:val="99"/>
    <w:rsid w:val="00870B03"/>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
    <w:uiPriority w:val="34"/>
    <w:qFormat/>
    <w:rsid w:val="00870B0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870B03"/>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870B03"/>
    <w:rPr>
      <w:rFonts w:ascii="Times New Roman" w:eastAsia="Times New Roman" w:hAnsi="Times New Roman" w:cs="Times New Roman"/>
      <w:color w:val="000000"/>
      <w:sz w:val="28"/>
      <w:szCs w:val="24"/>
      <w:lang w:val="ru-RU" w:eastAsia="ru-RU"/>
    </w:rPr>
  </w:style>
  <w:style w:type="paragraph" w:styleId="a8">
    <w:name w:val="TOC Heading"/>
    <w:basedOn w:val="1"/>
    <w:next w:val="a"/>
    <w:uiPriority w:val="39"/>
    <w:semiHidden/>
    <w:unhideWhenUsed/>
    <w:qFormat/>
    <w:rsid w:val="00870B03"/>
    <w:pPr>
      <w:spacing w:line="276" w:lineRule="auto"/>
      <w:outlineLvl w:val="9"/>
    </w:pPr>
  </w:style>
  <w:style w:type="paragraph" w:styleId="13">
    <w:name w:val="toc 1"/>
    <w:basedOn w:val="a"/>
    <w:next w:val="a"/>
    <w:autoRedefine/>
    <w:uiPriority w:val="39"/>
    <w:unhideWhenUsed/>
    <w:rsid w:val="00870B03"/>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870B03"/>
    <w:rPr>
      <w:color w:val="0000FF" w:themeColor="hyperlink"/>
      <w:u w:val="single"/>
    </w:rPr>
  </w:style>
  <w:style w:type="paragraph" w:styleId="aa">
    <w:name w:val="Normal (Web)"/>
    <w:basedOn w:val="a"/>
    <w:uiPriority w:val="99"/>
    <w:unhideWhenUsed/>
    <w:rsid w:val="00870B0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5500</Words>
  <Characters>31350</Characters>
  <Application>Microsoft Office Word</Application>
  <DocSecurity>0</DocSecurity>
  <Lines>261</Lines>
  <Paragraphs>73</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36777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2018-2019_27_03_02_1_plx_Менеджмент</dc:title>
  <dc:creator>FastReport.NET</dc:creator>
  <cp:lastModifiedBy>kydinova</cp:lastModifiedBy>
  <cp:revision>4</cp:revision>
  <dcterms:created xsi:type="dcterms:W3CDTF">2018-11-02T09:55:00Z</dcterms:created>
  <dcterms:modified xsi:type="dcterms:W3CDTF">2018-11-02T12:06:00Z</dcterms:modified>
</cp:coreProperties>
</file>